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BE047" w14:textId="77777777" w:rsidR="00390F7C" w:rsidRPr="00977757" w:rsidRDefault="00390F7C" w:rsidP="00390F7C">
      <w:pPr>
        <w:widowControl/>
        <w:spacing w:before="120" w:line="380" w:lineRule="exact"/>
        <w:rPr>
          <w:rFonts w:ascii="Arial" w:hAnsi="Arial" w:cstheme="minorBidi"/>
          <w:b/>
          <w:bCs/>
          <w:sz w:val="22"/>
          <w:szCs w:val="22"/>
          <w:cs/>
        </w:rPr>
      </w:pPr>
      <w:r w:rsidRPr="00977757">
        <w:rPr>
          <w:rFonts w:ascii="Arial" w:hAnsi="Arial" w:cs="Arial"/>
          <w:b/>
          <w:bCs/>
          <w:sz w:val="22"/>
          <w:szCs w:val="22"/>
        </w:rPr>
        <w:t>Asia Plus Group Holdings Public Company Limited and its subsidiaries</w:t>
      </w:r>
    </w:p>
    <w:p w14:paraId="6CE7BAB7" w14:textId="77777777" w:rsidR="00390F7C" w:rsidRPr="00977757" w:rsidRDefault="00390F7C" w:rsidP="00390F7C">
      <w:pPr>
        <w:widowControl/>
        <w:spacing w:line="380" w:lineRule="exact"/>
        <w:rPr>
          <w:rFonts w:ascii="Arial" w:hAnsi="Arial" w:cs="Arial"/>
          <w:b/>
          <w:bCs/>
          <w:sz w:val="22"/>
          <w:szCs w:val="22"/>
        </w:rPr>
      </w:pPr>
      <w:r w:rsidRPr="00977757">
        <w:rPr>
          <w:rFonts w:ascii="Arial" w:hAnsi="Arial" w:cs="Arial"/>
          <w:b/>
          <w:bCs/>
          <w:sz w:val="22"/>
          <w:szCs w:val="22"/>
        </w:rPr>
        <w:t>Notes to consolidated financial statements</w:t>
      </w:r>
    </w:p>
    <w:p w14:paraId="10F2DDCB" w14:textId="18E99D35" w:rsidR="00390F7C" w:rsidRPr="00977757" w:rsidRDefault="00390F7C" w:rsidP="00390F7C">
      <w:pPr>
        <w:tabs>
          <w:tab w:val="center" w:pos="5400"/>
        </w:tabs>
        <w:spacing w:after="240" w:line="380" w:lineRule="exact"/>
        <w:rPr>
          <w:rFonts w:ascii="Arial" w:hAnsi="Arial" w:cs="Browallia New"/>
          <w:b/>
          <w:bCs/>
          <w:sz w:val="22"/>
        </w:rPr>
      </w:pPr>
      <w:r w:rsidRPr="00977757">
        <w:rPr>
          <w:rFonts w:ascii="Arial" w:hAnsi="Arial" w:cs="Arial"/>
          <w:b/>
          <w:bCs/>
          <w:sz w:val="22"/>
          <w:szCs w:val="22"/>
        </w:rPr>
        <w:t>For the</w:t>
      </w:r>
      <w:r w:rsidRPr="00977757">
        <w:rPr>
          <w:rFonts w:ascii="Arial" w:hAnsi="Arial" w:cstheme="minorBidi" w:hint="cs"/>
          <w:b/>
          <w:bCs/>
          <w:sz w:val="22"/>
          <w:szCs w:val="22"/>
          <w:cs/>
        </w:rPr>
        <w:t xml:space="preserve"> </w:t>
      </w:r>
      <w:r w:rsidRPr="00977757">
        <w:rPr>
          <w:rFonts w:ascii="Arial" w:hAnsi="Arial" w:cstheme="minorBidi"/>
          <w:b/>
          <w:bCs/>
          <w:sz w:val="22"/>
          <w:szCs w:val="22"/>
        </w:rPr>
        <w:t>three-month period ended</w:t>
      </w:r>
      <w:r w:rsidRPr="00977757">
        <w:rPr>
          <w:rFonts w:ascii="Arial" w:hAnsi="Arial" w:cs="Arial"/>
          <w:b/>
          <w:bCs/>
          <w:sz w:val="22"/>
          <w:szCs w:val="22"/>
        </w:rPr>
        <w:t xml:space="preserve"> 31 March </w:t>
      </w:r>
      <w:r w:rsidR="00E40036" w:rsidRPr="00977757">
        <w:rPr>
          <w:rFonts w:ascii="Arial" w:hAnsi="Arial" w:cs="Arial"/>
          <w:b/>
          <w:bCs/>
          <w:sz w:val="22"/>
          <w:szCs w:val="22"/>
        </w:rPr>
        <w:t>2023</w:t>
      </w:r>
    </w:p>
    <w:p w14:paraId="6F8A4BBE" w14:textId="77777777" w:rsidR="000508CA" w:rsidRPr="00977757" w:rsidRDefault="00265BE7" w:rsidP="00EE0DAA">
      <w:pPr>
        <w:spacing w:before="120" w:after="120" w:line="380" w:lineRule="exact"/>
        <w:ind w:left="547" w:hanging="547"/>
        <w:jc w:val="both"/>
        <w:rPr>
          <w:rFonts w:ascii="Arial" w:hAnsi="Arial" w:cstheme="minorBidi"/>
          <w:b/>
          <w:bCs/>
          <w:sz w:val="22"/>
          <w:szCs w:val="22"/>
          <w:cs/>
        </w:rPr>
      </w:pPr>
      <w:r w:rsidRPr="00977757">
        <w:rPr>
          <w:rFonts w:ascii="Arial" w:hAnsi="Arial" w:cs="Arial"/>
          <w:b/>
          <w:bCs/>
          <w:sz w:val="22"/>
          <w:szCs w:val="22"/>
        </w:rPr>
        <w:t>1.</w:t>
      </w:r>
      <w:r w:rsidRPr="00977757">
        <w:rPr>
          <w:rFonts w:ascii="Arial" w:hAnsi="Arial" w:cs="Arial"/>
          <w:b/>
          <w:bCs/>
          <w:sz w:val="22"/>
          <w:szCs w:val="22"/>
        </w:rPr>
        <w:tab/>
        <w:t>General information</w:t>
      </w:r>
    </w:p>
    <w:p w14:paraId="2788B4A2" w14:textId="77777777" w:rsidR="000D72B1" w:rsidRPr="00977757" w:rsidRDefault="000D72B1" w:rsidP="0008739E">
      <w:pPr>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1.1</w:t>
      </w:r>
      <w:r w:rsidRPr="00977757">
        <w:rPr>
          <w:rFonts w:ascii="Arial" w:hAnsi="Arial" w:cs="Arial"/>
          <w:b/>
          <w:bCs/>
          <w:sz w:val="22"/>
          <w:szCs w:val="22"/>
        </w:rPr>
        <w:tab/>
        <w:t xml:space="preserve">Information of the Company   </w:t>
      </w:r>
    </w:p>
    <w:p w14:paraId="42866106" w14:textId="77777777" w:rsidR="000D72B1" w:rsidRPr="00977757" w:rsidRDefault="000D72B1" w:rsidP="00B644AD">
      <w:pPr>
        <w:tabs>
          <w:tab w:val="left" w:pos="540"/>
        </w:tabs>
        <w:spacing w:before="120" w:after="120" w:line="380" w:lineRule="exact"/>
        <w:ind w:left="900" w:hanging="900"/>
        <w:jc w:val="both"/>
        <w:rPr>
          <w:rFonts w:ascii="Arial" w:hAnsi="Arial" w:cs="Arial"/>
          <w:sz w:val="22"/>
          <w:szCs w:val="22"/>
        </w:rPr>
      </w:pPr>
      <w:r w:rsidRPr="00977757">
        <w:rPr>
          <w:rFonts w:ascii="Arial" w:hAnsi="Arial" w:cs="Arial"/>
          <w:sz w:val="22"/>
          <w:szCs w:val="22"/>
        </w:rPr>
        <w:tab/>
        <w:t>a)</w:t>
      </w:r>
      <w:r w:rsidRPr="00977757">
        <w:rPr>
          <w:rFonts w:ascii="Arial" w:hAnsi="Arial" w:cs="Arial"/>
          <w:sz w:val="22"/>
          <w:szCs w:val="22"/>
        </w:rPr>
        <w:tab/>
        <w:t>Asia Plus Group Holdings Public Company Limited (“the Company”) is a public company incorporated and domiciled in Thailand.</w:t>
      </w:r>
      <w:r w:rsidR="008A676A" w:rsidRPr="00977757">
        <w:rPr>
          <w:rFonts w:ascii="Arial" w:hAnsi="Arial" w:cs="Arial"/>
          <w:sz w:val="22"/>
          <w:szCs w:val="22"/>
        </w:rPr>
        <w:t xml:space="preserve"> </w:t>
      </w:r>
      <w:r w:rsidR="000C23B4" w:rsidRPr="00977757">
        <w:rPr>
          <w:rFonts w:ascii="Arial" w:hAnsi="Arial" w:cs="Arial"/>
          <w:sz w:val="22"/>
          <w:szCs w:val="22"/>
        </w:rPr>
        <w:t xml:space="preserve">The Company is principally engaged in the investing. </w:t>
      </w:r>
      <w:r w:rsidRPr="00977757">
        <w:rPr>
          <w:rFonts w:ascii="Arial" w:hAnsi="Arial" w:cs="Arial"/>
          <w:sz w:val="22"/>
          <w:szCs w:val="22"/>
        </w:rPr>
        <w:t xml:space="preserve">Its registered address is at No. 175, 3/1 Floor, Sathorn City Tower, South Sathorn Road, </w:t>
      </w:r>
      <w:proofErr w:type="spellStart"/>
      <w:r w:rsidRPr="00977757">
        <w:rPr>
          <w:rFonts w:ascii="Arial" w:hAnsi="Arial" w:cs="Arial"/>
          <w:sz w:val="22"/>
          <w:szCs w:val="22"/>
        </w:rPr>
        <w:t>Thungmahamek</w:t>
      </w:r>
      <w:proofErr w:type="spellEnd"/>
      <w:r w:rsidRPr="00977757">
        <w:rPr>
          <w:rFonts w:ascii="Arial" w:hAnsi="Arial" w:cs="Arial"/>
          <w:sz w:val="22"/>
          <w:szCs w:val="22"/>
        </w:rPr>
        <w:t xml:space="preserve">, Sathorn, Bangkok. </w:t>
      </w:r>
    </w:p>
    <w:p w14:paraId="38450988" w14:textId="77777777" w:rsidR="000D72B1" w:rsidRPr="00977757" w:rsidRDefault="00F51839" w:rsidP="00B644AD">
      <w:pPr>
        <w:tabs>
          <w:tab w:val="left" w:pos="540"/>
        </w:tabs>
        <w:spacing w:before="120" w:after="120" w:line="380" w:lineRule="exact"/>
        <w:ind w:left="900" w:hanging="900"/>
        <w:jc w:val="both"/>
        <w:rPr>
          <w:rFonts w:ascii="Arial" w:hAnsi="Arial" w:cs="Arial"/>
          <w:sz w:val="22"/>
          <w:szCs w:val="22"/>
        </w:rPr>
      </w:pPr>
      <w:r w:rsidRPr="00977757">
        <w:rPr>
          <w:rFonts w:ascii="Arial" w:hAnsi="Arial" w:cs="Arial"/>
          <w:sz w:val="22"/>
          <w:szCs w:val="22"/>
        </w:rPr>
        <w:tab/>
      </w:r>
      <w:r w:rsidR="000D72B1" w:rsidRPr="00977757">
        <w:rPr>
          <w:rFonts w:ascii="Arial" w:hAnsi="Arial" w:cs="Arial"/>
          <w:sz w:val="22"/>
          <w:szCs w:val="22"/>
        </w:rPr>
        <w:t>b)</w:t>
      </w:r>
      <w:r w:rsidR="000D72B1" w:rsidRPr="00977757">
        <w:rPr>
          <w:rFonts w:ascii="Arial" w:hAnsi="Arial" w:cs="Arial"/>
          <w:sz w:val="22"/>
          <w:szCs w:val="22"/>
        </w:rPr>
        <w:tab/>
        <w:t xml:space="preserve">The Annual General Meeting of the Company’s shareholders, held on 1 April 2008, passed a resolution to approve to issue and offer of up to Baht 1,000 million or the equivalent in other currencies of debentures and/or structured notes and/or other types of debentures, </w:t>
      </w:r>
      <w:proofErr w:type="gramStart"/>
      <w:r w:rsidR="000D72B1" w:rsidRPr="00977757">
        <w:rPr>
          <w:rFonts w:ascii="Arial" w:hAnsi="Arial" w:cs="Arial"/>
          <w:sz w:val="22"/>
          <w:szCs w:val="22"/>
        </w:rPr>
        <w:t>in order to</w:t>
      </w:r>
      <w:proofErr w:type="gramEnd"/>
      <w:r w:rsidR="000D72B1" w:rsidRPr="00977757">
        <w:rPr>
          <w:rFonts w:ascii="Arial" w:hAnsi="Arial" w:cs="Arial"/>
          <w:sz w:val="22"/>
          <w:szCs w:val="22"/>
        </w:rPr>
        <w:t xml:space="preserve"> enable the Company to engage in new business that provides income generating opportunities.</w:t>
      </w:r>
    </w:p>
    <w:p w14:paraId="4B8B84E4" w14:textId="1F8735AC" w:rsidR="000D72B1" w:rsidRPr="00977757" w:rsidRDefault="000D72B1" w:rsidP="00B644AD">
      <w:pPr>
        <w:tabs>
          <w:tab w:val="left" w:pos="540"/>
          <w:tab w:val="left" w:pos="2160"/>
        </w:tabs>
        <w:spacing w:before="120" w:after="120" w:line="380" w:lineRule="exact"/>
        <w:ind w:left="900" w:hanging="900"/>
        <w:jc w:val="both"/>
        <w:rPr>
          <w:rFonts w:ascii="Arial" w:hAnsi="Arial" w:cs="Arial"/>
          <w:sz w:val="22"/>
          <w:szCs w:val="22"/>
        </w:rPr>
      </w:pPr>
      <w:r w:rsidRPr="00977757">
        <w:rPr>
          <w:rFonts w:ascii="Arial" w:hAnsi="Arial" w:cs="Arial"/>
          <w:sz w:val="22"/>
          <w:szCs w:val="22"/>
        </w:rPr>
        <w:tab/>
      </w:r>
      <w:r w:rsidR="00F51839" w:rsidRPr="00977757">
        <w:rPr>
          <w:rFonts w:ascii="Arial" w:hAnsi="Arial" w:cs="Arial"/>
          <w:sz w:val="22"/>
          <w:szCs w:val="22"/>
        </w:rPr>
        <w:tab/>
      </w:r>
      <w:r w:rsidRPr="00977757">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w:t>
      </w:r>
      <w:proofErr w:type="gramStart"/>
      <w:r w:rsidRPr="00977757">
        <w:rPr>
          <w:rFonts w:ascii="Arial" w:hAnsi="Arial" w:cs="Arial"/>
          <w:sz w:val="22"/>
          <w:szCs w:val="22"/>
        </w:rPr>
        <w:t>in order to</w:t>
      </w:r>
      <w:proofErr w:type="gramEnd"/>
      <w:r w:rsidRPr="00977757">
        <w:rPr>
          <w:rFonts w:ascii="Arial" w:hAnsi="Arial" w:cs="Arial"/>
          <w:sz w:val="22"/>
          <w:szCs w:val="22"/>
        </w:rPr>
        <w:t xml:space="preserve"> facilitate the expansion in new business areas. The total value offered will not exceed Baht 3,000 million or equivalent in any other foreign currencies, offering for sale in Thailand and/or overseas to </w:t>
      </w:r>
      <w:proofErr w:type="gramStart"/>
      <w:r w:rsidRPr="00977757">
        <w:rPr>
          <w:rFonts w:ascii="Arial" w:hAnsi="Arial" w:cs="Arial"/>
          <w:sz w:val="22"/>
          <w:szCs w:val="22"/>
        </w:rPr>
        <w:t>general public</w:t>
      </w:r>
      <w:proofErr w:type="gramEnd"/>
      <w:r w:rsidRPr="00977757">
        <w:rPr>
          <w:rFonts w:ascii="Arial" w:hAnsi="Arial" w:cs="Arial"/>
          <w:sz w:val="22"/>
          <w:szCs w:val="22"/>
        </w:rPr>
        <w:t xml:space="preserve"> and/or specific investors and/or institutional investors in accordance with the Notification of the Securities and Exchange Commission all of which may be issued and offered for sale within one time or several times as the Company may deem appropriate. </w:t>
      </w:r>
    </w:p>
    <w:p w14:paraId="30DA0630" w14:textId="77777777" w:rsidR="0008739E" w:rsidRPr="00977757" w:rsidRDefault="0008739E" w:rsidP="00B644AD">
      <w:pPr>
        <w:tabs>
          <w:tab w:val="left" w:pos="540"/>
          <w:tab w:val="left" w:pos="2160"/>
        </w:tabs>
        <w:spacing w:before="120" w:after="120" w:line="380" w:lineRule="exact"/>
        <w:ind w:left="900" w:hanging="900"/>
        <w:jc w:val="both"/>
        <w:rPr>
          <w:rFonts w:ascii="Arial" w:hAnsi="Arial" w:cs="Arial"/>
          <w:sz w:val="22"/>
          <w:szCs w:val="22"/>
        </w:rPr>
      </w:pPr>
      <w:r w:rsidRPr="00977757">
        <w:rPr>
          <w:rFonts w:ascii="Arial" w:hAnsi="Arial" w:cs="Arial"/>
          <w:sz w:val="22"/>
          <w:szCs w:val="22"/>
        </w:rPr>
        <w:tab/>
      </w:r>
      <w:r w:rsidRPr="00977757">
        <w:rPr>
          <w:rFonts w:ascii="Arial" w:hAnsi="Arial" w:cs="Arial"/>
          <w:sz w:val="22"/>
          <w:szCs w:val="22"/>
        </w:rPr>
        <w:tab/>
        <w:t xml:space="preserve">The Annual General Meeting of the Company’s shareholders, held on 28 April 2021, passed a resolution to approve the limit of the issuance and the offering of the Company’s debentures or other types of debentures (except convertible bond) </w:t>
      </w:r>
      <w:proofErr w:type="gramStart"/>
      <w:r w:rsidRPr="00977757">
        <w:rPr>
          <w:rFonts w:ascii="Arial" w:hAnsi="Arial" w:cs="Arial"/>
          <w:sz w:val="22"/>
          <w:szCs w:val="22"/>
        </w:rPr>
        <w:t>in order to</w:t>
      </w:r>
      <w:proofErr w:type="gramEnd"/>
      <w:r w:rsidRPr="00977757">
        <w:rPr>
          <w:rFonts w:ascii="Arial" w:hAnsi="Arial" w:cs="Arial"/>
          <w:sz w:val="22"/>
          <w:szCs w:val="22"/>
        </w:rPr>
        <w:t xml:space="preserve"> operation and/or investment and/or facilitate the expansion in new business areas and/or debt repayment and/or use as working capital of the Group and/or for other purposes. The total value offered will not exceed Baht 4,000 million or equivalent in any other foreign currencies and approved the cancellation of a special resolution of the Annual General Meeting of the Company’s shareholders No. 14 which was held on 1 April 2008 and a special resolution of the Extraordinary Shareholders Meeting No. 1/2010 which was held on 19 November 2010.        </w:t>
      </w:r>
    </w:p>
    <w:p w14:paraId="3376DB87" w14:textId="77777777" w:rsidR="0008739E" w:rsidRPr="00977757" w:rsidRDefault="0008739E">
      <w:pPr>
        <w:widowControl/>
        <w:overflowPunct/>
        <w:autoSpaceDE/>
        <w:autoSpaceDN/>
        <w:adjustRightInd/>
        <w:textAlignment w:val="auto"/>
        <w:rPr>
          <w:rFonts w:ascii="Arial" w:hAnsi="Arial" w:cs="Arial"/>
          <w:b/>
          <w:bCs/>
          <w:sz w:val="22"/>
          <w:szCs w:val="22"/>
        </w:rPr>
      </w:pPr>
      <w:r w:rsidRPr="00977757">
        <w:rPr>
          <w:rFonts w:ascii="Arial" w:hAnsi="Arial" w:cs="Arial"/>
          <w:b/>
          <w:bCs/>
          <w:sz w:val="22"/>
          <w:szCs w:val="22"/>
        </w:rPr>
        <w:br w:type="page"/>
      </w:r>
    </w:p>
    <w:p w14:paraId="7D5B7288" w14:textId="77777777" w:rsidR="00C07199" w:rsidRPr="00977757" w:rsidRDefault="00C07199" w:rsidP="00C07199">
      <w:pPr>
        <w:tabs>
          <w:tab w:val="left" w:pos="144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lastRenderedPageBreak/>
        <w:t>2.</w:t>
      </w:r>
      <w:r w:rsidRPr="00977757">
        <w:rPr>
          <w:rFonts w:ascii="Arial" w:hAnsi="Arial" w:cs="Arial"/>
          <w:b/>
          <w:bCs/>
          <w:sz w:val="22"/>
          <w:szCs w:val="22"/>
        </w:rPr>
        <w:tab/>
        <w:t>Basis for preparation</w:t>
      </w:r>
    </w:p>
    <w:p w14:paraId="3845BDE6" w14:textId="77777777" w:rsidR="00C07199" w:rsidRPr="00977757" w:rsidRDefault="00C07199" w:rsidP="00C07199">
      <w:pPr>
        <w:tabs>
          <w:tab w:val="left" w:pos="216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2.1</w:t>
      </w:r>
      <w:r w:rsidRPr="00977757">
        <w:rPr>
          <w:rFonts w:ascii="Arial" w:hAnsi="Arial" w:cs="Arial"/>
          <w:b/>
          <w:bCs/>
          <w:sz w:val="22"/>
          <w:szCs w:val="22"/>
        </w:rPr>
        <w:tab/>
        <w:t>Basis for preparation of interim financial information</w:t>
      </w:r>
    </w:p>
    <w:p w14:paraId="6692E902" w14:textId="5EA607D4" w:rsidR="00C07199" w:rsidRPr="00977757" w:rsidRDefault="00C07199" w:rsidP="00C07199">
      <w:pPr>
        <w:tabs>
          <w:tab w:val="left" w:pos="2160"/>
        </w:tabs>
        <w:spacing w:before="120" w:after="120" w:line="380" w:lineRule="exact"/>
        <w:ind w:left="540" w:hanging="540"/>
        <w:jc w:val="both"/>
        <w:rPr>
          <w:rFonts w:ascii="Arial" w:hAnsi="Arial" w:cs="Arial"/>
          <w:sz w:val="22"/>
          <w:szCs w:val="22"/>
        </w:rPr>
      </w:pPr>
      <w:r w:rsidRPr="00977757">
        <w:rPr>
          <w:rFonts w:ascii="Arial" w:hAnsi="Arial" w:cs="Arial"/>
          <w:sz w:val="22"/>
          <w:szCs w:val="22"/>
        </w:rPr>
        <w:tab/>
      </w:r>
      <w:r w:rsidRPr="00977757">
        <w:rPr>
          <w:rFonts w:ascii="Arial" w:hAnsi="Arial"/>
          <w:sz w:val="22"/>
          <w:szCs w:val="22"/>
        </w:rPr>
        <w:t>These interim financial statements are prepared in accordance with Thai Accounting Standard No</w:t>
      </w:r>
      <w:r w:rsidRPr="00977757">
        <w:rPr>
          <w:rFonts w:ascii="Arial" w:hAnsi="Arial" w:cs="Arial"/>
          <w:sz w:val="22"/>
          <w:szCs w:val="22"/>
        </w:rPr>
        <w:t>. 34</w:t>
      </w:r>
      <w:r w:rsidR="000F0226" w:rsidRPr="00977757">
        <w:rPr>
          <w:rFonts w:ascii="Arial" w:hAnsi="Arial" w:cstheme="minorBidi" w:hint="cs"/>
          <w:sz w:val="22"/>
          <w:szCs w:val="22"/>
          <w:cs/>
        </w:rPr>
        <w:t xml:space="preserve"> </w:t>
      </w:r>
      <w:r w:rsidR="000F0226" w:rsidRPr="00977757">
        <w:rPr>
          <w:rFonts w:ascii="Arial" w:hAnsi="Arial" w:cstheme="minorBidi"/>
          <w:sz w:val="22"/>
          <w:szCs w:val="22"/>
        </w:rPr>
        <w:t>“</w:t>
      </w:r>
      <w:r w:rsidRPr="00977757">
        <w:rPr>
          <w:rFonts w:ascii="Arial" w:hAnsi="Arial" w:cs="Arial"/>
          <w:sz w:val="22"/>
          <w:szCs w:val="22"/>
        </w:rPr>
        <w:t>Interim Financial Reporting</w:t>
      </w:r>
      <w:r w:rsidR="000F0226" w:rsidRPr="00977757">
        <w:rPr>
          <w:rFonts w:ascii="Arial" w:hAnsi="Arial" w:cs="Arial"/>
          <w:sz w:val="22"/>
          <w:szCs w:val="22"/>
        </w:rPr>
        <w:t>”</w:t>
      </w:r>
      <w:r w:rsidRPr="00977757">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01E45E" w14:textId="77777777" w:rsidR="00C07199" w:rsidRPr="00977757" w:rsidRDefault="00C07199" w:rsidP="00C07199">
      <w:pPr>
        <w:tabs>
          <w:tab w:val="left" w:pos="2160"/>
        </w:tabs>
        <w:spacing w:before="120" w:after="120" w:line="380" w:lineRule="exact"/>
        <w:ind w:left="540" w:hanging="540"/>
        <w:jc w:val="both"/>
        <w:rPr>
          <w:rFonts w:ascii="Arial" w:hAnsi="Arial" w:cs="Arial"/>
          <w:sz w:val="22"/>
          <w:szCs w:val="22"/>
        </w:rPr>
      </w:pPr>
      <w:r w:rsidRPr="00977757">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977757">
        <w:rPr>
          <w:rFonts w:ascii="Arial" w:hAnsi="Arial" w:cs="Arial"/>
          <w:sz w:val="22"/>
          <w:szCs w:val="22"/>
        </w:rPr>
        <w:t>events</w:t>
      </w:r>
      <w:proofErr w:type="gramEnd"/>
      <w:r w:rsidRPr="00977757">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CA2C08B" w14:textId="77777777" w:rsidR="00C07199" w:rsidRPr="00977757" w:rsidRDefault="00C07199" w:rsidP="00C07199">
      <w:pPr>
        <w:tabs>
          <w:tab w:val="left" w:pos="2160"/>
        </w:tabs>
        <w:spacing w:before="120" w:after="120" w:line="380" w:lineRule="exact"/>
        <w:ind w:left="540" w:hanging="540"/>
        <w:jc w:val="both"/>
        <w:rPr>
          <w:rFonts w:ascii="Arial" w:hAnsi="Arial" w:cs="Arial"/>
          <w:sz w:val="22"/>
          <w:szCs w:val="22"/>
        </w:rPr>
      </w:pPr>
      <w:r w:rsidRPr="00977757">
        <w:rPr>
          <w:rFonts w:ascii="Arial" w:hAnsi="Arial" w:cs="Arial"/>
          <w:sz w:val="22"/>
          <w:szCs w:val="22"/>
        </w:rPr>
        <w:tab/>
        <w:t>The interim</w:t>
      </w:r>
      <w:r w:rsidRPr="00977757">
        <w:rPr>
          <w:rFonts w:ascii="Arial" w:hAnsi="Arial"/>
          <w:sz w:val="22"/>
          <w:szCs w:val="22"/>
        </w:rPr>
        <w:t xml:space="preserve"> </w:t>
      </w:r>
      <w:r w:rsidRPr="00977757">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4AC15888" w14:textId="77777777" w:rsidR="00C07199" w:rsidRPr="00977757" w:rsidRDefault="00C07199" w:rsidP="00C07199">
      <w:pPr>
        <w:tabs>
          <w:tab w:val="left" w:pos="2160"/>
        </w:tabs>
        <w:spacing w:before="80" w:after="80" w:line="380" w:lineRule="exact"/>
        <w:ind w:left="540" w:hanging="540"/>
        <w:jc w:val="both"/>
        <w:rPr>
          <w:rFonts w:ascii="Arial" w:hAnsi="Arial" w:cs="Arial"/>
          <w:b/>
          <w:bCs/>
          <w:sz w:val="22"/>
          <w:szCs w:val="22"/>
        </w:rPr>
      </w:pPr>
      <w:r w:rsidRPr="00977757">
        <w:rPr>
          <w:rFonts w:ascii="Arial" w:hAnsi="Arial" w:cs="Arial"/>
          <w:b/>
          <w:bCs/>
          <w:sz w:val="22"/>
          <w:szCs w:val="22"/>
        </w:rPr>
        <w:t>2.2</w:t>
      </w:r>
      <w:r w:rsidRPr="00977757">
        <w:rPr>
          <w:rFonts w:ascii="Arial" w:hAnsi="Arial" w:cs="Arial"/>
          <w:b/>
          <w:bCs/>
          <w:sz w:val="22"/>
          <w:szCs w:val="22"/>
        </w:rPr>
        <w:tab/>
        <w:t>Basis of the preparation of interim consolidation financial statements</w:t>
      </w:r>
    </w:p>
    <w:p w14:paraId="766E308B" w14:textId="689C0FA3" w:rsidR="00C07199" w:rsidRPr="00977757" w:rsidRDefault="00C07199" w:rsidP="00C07199">
      <w:pPr>
        <w:tabs>
          <w:tab w:val="left" w:pos="2160"/>
        </w:tabs>
        <w:spacing w:before="80" w:after="80" w:line="380" w:lineRule="exact"/>
        <w:ind w:left="540" w:hanging="540"/>
        <w:jc w:val="both"/>
        <w:rPr>
          <w:rFonts w:ascii="Arial" w:hAnsi="Arial" w:cs="Arial"/>
          <w:sz w:val="22"/>
          <w:szCs w:val="22"/>
        </w:rPr>
      </w:pPr>
      <w:r w:rsidRPr="00977757">
        <w:rPr>
          <w:rFonts w:ascii="Arial" w:hAnsi="Arial" w:cs="Arial"/>
          <w:sz w:val="22"/>
          <w:szCs w:val="22"/>
        </w:rPr>
        <w:tab/>
        <w:t xml:space="preserve">The basis of consolidation of the interim financial statements is the same as that for the consolidated financial statements for the year ended 31 December </w:t>
      </w:r>
      <w:r w:rsidR="00E40036" w:rsidRPr="00977757">
        <w:rPr>
          <w:rFonts w:ascii="Arial" w:hAnsi="Arial" w:cs="Arial"/>
          <w:sz w:val="22"/>
          <w:szCs w:val="22"/>
        </w:rPr>
        <w:t>2022</w:t>
      </w:r>
      <w:r w:rsidRPr="00977757">
        <w:rPr>
          <w:rFonts w:ascii="Arial" w:hAnsi="Arial" w:cs="Arial"/>
          <w:sz w:val="22"/>
          <w:szCs w:val="22"/>
        </w:rPr>
        <w:t>, with there being no structural changes relating to the subsidiaries during the period.</w:t>
      </w:r>
    </w:p>
    <w:p w14:paraId="353DFCF5" w14:textId="77777777" w:rsidR="00C54F7F" w:rsidRPr="00977757" w:rsidRDefault="00C54F7F" w:rsidP="00C54F7F">
      <w:pPr>
        <w:tabs>
          <w:tab w:val="left" w:pos="2160"/>
        </w:tabs>
        <w:spacing w:before="80" w:after="80" w:line="380" w:lineRule="exact"/>
        <w:ind w:left="540" w:hanging="540"/>
        <w:jc w:val="both"/>
        <w:rPr>
          <w:rFonts w:ascii="Arial" w:hAnsi="Arial" w:cs="Arial"/>
          <w:b/>
          <w:bCs/>
          <w:sz w:val="22"/>
          <w:szCs w:val="22"/>
        </w:rPr>
      </w:pPr>
      <w:r w:rsidRPr="00977757">
        <w:rPr>
          <w:rFonts w:ascii="Arial" w:hAnsi="Arial" w:cs="Arial"/>
          <w:b/>
          <w:bCs/>
          <w:sz w:val="22"/>
          <w:szCs w:val="22"/>
        </w:rPr>
        <w:t>2.3    Significant accounting policies</w:t>
      </w:r>
    </w:p>
    <w:p w14:paraId="261E1354" w14:textId="0E565360" w:rsidR="00C54F7F" w:rsidRPr="00977757" w:rsidRDefault="00C54F7F" w:rsidP="00C54F7F">
      <w:pPr>
        <w:tabs>
          <w:tab w:val="left" w:pos="2160"/>
        </w:tabs>
        <w:spacing w:before="80" w:after="80" w:line="380" w:lineRule="exact"/>
        <w:ind w:left="540" w:hanging="540"/>
        <w:jc w:val="both"/>
        <w:rPr>
          <w:rFonts w:ascii="Arial" w:hAnsi="Arial" w:cs="Arial"/>
          <w:sz w:val="22"/>
          <w:szCs w:val="22"/>
        </w:rPr>
      </w:pPr>
      <w:r w:rsidRPr="00977757">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E40036" w:rsidRPr="00977757">
        <w:rPr>
          <w:rFonts w:ascii="Arial" w:hAnsi="Arial" w:cs="Arial"/>
          <w:sz w:val="22"/>
          <w:szCs w:val="22"/>
        </w:rPr>
        <w:t>2022</w:t>
      </w:r>
      <w:r w:rsidRPr="00977757">
        <w:rPr>
          <w:rFonts w:ascii="Arial" w:hAnsi="Arial" w:cs="Arial"/>
          <w:sz w:val="22"/>
          <w:szCs w:val="22"/>
        </w:rPr>
        <w:t xml:space="preserve">. </w:t>
      </w:r>
    </w:p>
    <w:p w14:paraId="6AD84C90" w14:textId="316EEFC5" w:rsidR="00C54F7F" w:rsidRPr="00977757" w:rsidRDefault="00C54F7F" w:rsidP="00C54F7F">
      <w:pPr>
        <w:tabs>
          <w:tab w:val="left" w:pos="2160"/>
        </w:tabs>
        <w:spacing w:before="80" w:after="80" w:line="380" w:lineRule="exact"/>
        <w:ind w:left="540" w:hanging="540"/>
        <w:jc w:val="both"/>
        <w:rPr>
          <w:rFonts w:ascii="Arial" w:hAnsi="Arial" w:cs="Arial"/>
          <w:sz w:val="22"/>
          <w:szCs w:val="22"/>
        </w:rPr>
      </w:pPr>
      <w:r w:rsidRPr="00977757">
        <w:rPr>
          <w:rFonts w:ascii="Arial" w:hAnsi="Arial" w:cs="Arial"/>
          <w:sz w:val="22"/>
          <w:szCs w:val="22"/>
        </w:rPr>
        <w:tab/>
        <w:t xml:space="preserve">The revised financial reporting standards which are effective for fiscal years beginning on or after 1 January </w:t>
      </w:r>
      <w:r w:rsidR="00E40036" w:rsidRPr="00977757">
        <w:rPr>
          <w:rFonts w:ascii="Arial" w:hAnsi="Arial" w:cs="Arial"/>
          <w:sz w:val="22"/>
          <w:szCs w:val="22"/>
        </w:rPr>
        <w:t>2023</w:t>
      </w:r>
      <w:r w:rsidRPr="00977757">
        <w:rPr>
          <w:rFonts w:ascii="Arial" w:hAnsi="Arial" w:cs="Arial"/>
          <w:sz w:val="22"/>
          <w:szCs w:val="22"/>
        </w:rPr>
        <w:t xml:space="preserve">, do not have any significant impact on the Group’s financial statements. </w:t>
      </w:r>
    </w:p>
    <w:p w14:paraId="4DF231F7" w14:textId="0CBF464B" w:rsidR="000508CA" w:rsidRPr="00977757" w:rsidRDefault="00F40E5A" w:rsidP="00F40E5A">
      <w:pPr>
        <w:tabs>
          <w:tab w:val="left" w:pos="1440"/>
          <w:tab w:val="left" w:pos="2160"/>
          <w:tab w:val="right" w:pos="792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3</w:t>
      </w:r>
      <w:r w:rsidR="000508CA" w:rsidRPr="00977757">
        <w:rPr>
          <w:rFonts w:ascii="Arial" w:hAnsi="Arial" w:cs="Arial"/>
          <w:b/>
          <w:bCs/>
          <w:sz w:val="22"/>
          <w:szCs w:val="22"/>
        </w:rPr>
        <w:t>.</w:t>
      </w:r>
      <w:r w:rsidR="000508CA" w:rsidRPr="00977757">
        <w:rPr>
          <w:rFonts w:ascii="Arial" w:hAnsi="Arial" w:cs="Arial"/>
          <w:b/>
          <w:bCs/>
          <w:sz w:val="22"/>
          <w:szCs w:val="22"/>
        </w:rPr>
        <w:tab/>
        <w:t>Cash and cash equivalents</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977757" w14:paraId="2283A230" w14:textId="77777777" w:rsidTr="006A6104">
        <w:trPr>
          <w:cantSplit/>
        </w:trPr>
        <w:tc>
          <w:tcPr>
            <w:tcW w:w="3672" w:type="dxa"/>
          </w:tcPr>
          <w:p w14:paraId="5F73B702" w14:textId="77777777" w:rsidR="000508CA" w:rsidRPr="00977757" w:rsidRDefault="000508CA" w:rsidP="00E40036">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75409F3D" w14:textId="0B0D33AD" w:rsidR="000508CA" w:rsidRPr="00977757" w:rsidRDefault="000508CA"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4B29ED5B" w14:textId="22CF0B9A" w:rsidR="000508CA" w:rsidRPr="00977757" w:rsidRDefault="00F40E5A" w:rsidP="00E40036">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F40E5A" w:rsidRPr="00977757" w14:paraId="5541B1C8" w14:textId="77777777" w:rsidTr="006A6104">
        <w:trPr>
          <w:cantSplit/>
        </w:trPr>
        <w:tc>
          <w:tcPr>
            <w:tcW w:w="3672" w:type="dxa"/>
          </w:tcPr>
          <w:p w14:paraId="3CEF6143" w14:textId="77777777" w:rsidR="00F40E5A" w:rsidRPr="00977757" w:rsidRDefault="00F40E5A" w:rsidP="00E40036">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4673139E" w14:textId="47CE6C8A" w:rsidR="00F40E5A" w:rsidRPr="00977757" w:rsidRDefault="00F40E5A"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47C46ACA" w14:textId="5526D37B" w:rsidR="00F40E5A" w:rsidRPr="00977757" w:rsidRDefault="00F40E5A"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110231" w:rsidRPr="00977757" w14:paraId="3BBF50EB" w14:textId="77777777" w:rsidTr="006A6104">
        <w:tc>
          <w:tcPr>
            <w:tcW w:w="3672" w:type="dxa"/>
          </w:tcPr>
          <w:p w14:paraId="2EF1D505" w14:textId="77777777" w:rsidR="00110231" w:rsidRPr="00977757" w:rsidRDefault="00110231" w:rsidP="00E40036">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41503A59" w14:textId="4A589AC4"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March     </w:t>
            </w:r>
            <w:r w:rsidR="00E40036" w:rsidRPr="00977757">
              <w:rPr>
                <w:rFonts w:ascii="Arial" w:hAnsi="Arial" w:cs="Arial"/>
                <w:sz w:val="16"/>
                <w:szCs w:val="16"/>
              </w:rPr>
              <w:t>2023</w:t>
            </w:r>
          </w:p>
        </w:tc>
        <w:tc>
          <w:tcPr>
            <w:tcW w:w="1350" w:type="dxa"/>
          </w:tcPr>
          <w:p w14:paraId="3DDB31FD" w14:textId="66CA0EC2"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E40036" w:rsidRPr="00977757">
              <w:rPr>
                <w:rFonts w:ascii="Arial" w:hAnsi="Arial" w:cs="Arial"/>
                <w:sz w:val="16"/>
                <w:szCs w:val="16"/>
              </w:rPr>
              <w:t>2022</w:t>
            </w:r>
          </w:p>
        </w:tc>
        <w:tc>
          <w:tcPr>
            <w:tcW w:w="1350" w:type="dxa"/>
          </w:tcPr>
          <w:p w14:paraId="7640A509" w14:textId="6B85E908"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March     </w:t>
            </w:r>
            <w:r w:rsidR="00E40036" w:rsidRPr="00977757">
              <w:rPr>
                <w:rFonts w:ascii="Arial" w:hAnsi="Arial" w:cs="Arial"/>
                <w:sz w:val="16"/>
                <w:szCs w:val="16"/>
              </w:rPr>
              <w:t>2023</w:t>
            </w:r>
          </w:p>
        </w:tc>
        <w:tc>
          <w:tcPr>
            <w:tcW w:w="1350" w:type="dxa"/>
          </w:tcPr>
          <w:p w14:paraId="29083AAA" w14:textId="06D21E08"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E40036" w:rsidRPr="00977757">
              <w:rPr>
                <w:rFonts w:ascii="Arial" w:hAnsi="Arial" w:cs="Arial"/>
                <w:sz w:val="16"/>
                <w:szCs w:val="16"/>
              </w:rPr>
              <w:t>2022</w:t>
            </w:r>
          </w:p>
        </w:tc>
      </w:tr>
      <w:tr w:rsidR="00BB369E" w:rsidRPr="00977757" w14:paraId="65F42C48" w14:textId="77777777" w:rsidTr="006A6104">
        <w:tc>
          <w:tcPr>
            <w:tcW w:w="3672" w:type="dxa"/>
          </w:tcPr>
          <w:p w14:paraId="414FD947" w14:textId="77777777" w:rsidR="00BB369E" w:rsidRPr="00977757" w:rsidRDefault="00BB369E" w:rsidP="00E40036">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2F4F5B06" w14:textId="77777777"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1263D40B" w14:textId="781ACD7E"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tcPr>
          <w:p w14:paraId="1ACA5BD3" w14:textId="77777777"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60317F79" w14:textId="374A4519"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E40036" w:rsidRPr="00977757" w14:paraId="3F2AB835" w14:textId="77777777" w:rsidTr="004120CA">
        <w:tc>
          <w:tcPr>
            <w:tcW w:w="3672" w:type="dxa"/>
          </w:tcPr>
          <w:p w14:paraId="7C7FCA0A" w14:textId="77777777" w:rsidR="00E40036" w:rsidRPr="00977757" w:rsidRDefault="00E40036" w:rsidP="00E40036">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on hand</w:t>
            </w:r>
          </w:p>
        </w:tc>
        <w:tc>
          <w:tcPr>
            <w:tcW w:w="1350" w:type="dxa"/>
          </w:tcPr>
          <w:p w14:paraId="4D76E2CF" w14:textId="0D47AE3F" w:rsidR="00E40036" w:rsidRPr="00977757" w:rsidRDefault="00B31772" w:rsidP="00E40036">
            <w:pPr>
              <w:tabs>
                <w:tab w:val="decimal" w:pos="1062"/>
              </w:tabs>
              <w:spacing w:line="280" w:lineRule="exact"/>
              <w:ind w:left="-18" w:right="-18"/>
              <w:rPr>
                <w:rFonts w:ascii="Arial" w:hAnsi="Arial" w:cs="Arial"/>
                <w:sz w:val="16"/>
                <w:szCs w:val="16"/>
                <w:cs/>
              </w:rPr>
            </w:pPr>
            <w:r>
              <w:rPr>
                <w:rFonts w:ascii="Arial" w:hAnsi="Arial" w:cs="Arial"/>
                <w:sz w:val="16"/>
                <w:szCs w:val="16"/>
              </w:rPr>
              <w:t>521</w:t>
            </w:r>
          </w:p>
        </w:tc>
        <w:tc>
          <w:tcPr>
            <w:tcW w:w="1350" w:type="dxa"/>
          </w:tcPr>
          <w:p w14:paraId="64E7FEBB" w14:textId="753713F1" w:rsidR="00E40036" w:rsidRPr="00977757" w:rsidRDefault="00E40036" w:rsidP="00E40036">
            <w:pPr>
              <w:tabs>
                <w:tab w:val="decimal" w:pos="1062"/>
              </w:tabs>
              <w:spacing w:line="280" w:lineRule="exact"/>
              <w:ind w:left="-18" w:right="-18"/>
              <w:rPr>
                <w:rFonts w:ascii="Arial" w:hAnsi="Arial" w:cs="Arial"/>
                <w:sz w:val="16"/>
                <w:szCs w:val="16"/>
                <w:cs/>
              </w:rPr>
            </w:pPr>
            <w:r w:rsidRPr="00977757">
              <w:rPr>
                <w:rFonts w:ascii="Arial" w:hAnsi="Arial" w:cs="Arial"/>
                <w:sz w:val="16"/>
                <w:szCs w:val="16"/>
              </w:rPr>
              <w:t>507</w:t>
            </w:r>
          </w:p>
        </w:tc>
        <w:tc>
          <w:tcPr>
            <w:tcW w:w="1350" w:type="dxa"/>
          </w:tcPr>
          <w:p w14:paraId="33243C7A" w14:textId="16A8338F" w:rsidR="00E40036" w:rsidRPr="00977757" w:rsidRDefault="00245F98" w:rsidP="00E40036">
            <w:pPr>
              <w:tabs>
                <w:tab w:val="decimal" w:pos="1062"/>
              </w:tabs>
              <w:spacing w:line="280" w:lineRule="exact"/>
              <w:ind w:left="-18" w:right="-18"/>
              <w:rPr>
                <w:rFonts w:ascii="Arial" w:hAnsi="Arial" w:cs="Arial"/>
                <w:sz w:val="16"/>
                <w:szCs w:val="16"/>
              </w:rPr>
            </w:pPr>
            <w:r w:rsidRPr="00977757">
              <w:rPr>
                <w:rFonts w:ascii="Arial" w:hAnsi="Arial" w:cs="Arial"/>
                <w:sz w:val="16"/>
                <w:szCs w:val="16"/>
              </w:rPr>
              <w:t>40</w:t>
            </w:r>
          </w:p>
        </w:tc>
        <w:tc>
          <w:tcPr>
            <w:tcW w:w="1350" w:type="dxa"/>
          </w:tcPr>
          <w:p w14:paraId="1030E76B" w14:textId="0E6DBAC1" w:rsidR="00E40036" w:rsidRPr="00977757" w:rsidRDefault="00E40036" w:rsidP="00E40036">
            <w:pPr>
              <w:tabs>
                <w:tab w:val="decimal" w:pos="1062"/>
              </w:tabs>
              <w:spacing w:line="280" w:lineRule="exact"/>
              <w:ind w:left="-18" w:right="-18"/>
              <w:rPr>
                <w:rFonts w:ascii="Arial" w:hAnsi="Arial" w:cs="Arial"/>
                <w:sz w:val="16"/>
                <w:szCs w:val="16"/>
                <w:cs/>
              </w:rPr>
            </w:pPr>
            <w:r w:rsidRPr="00977757">
              <w:rPr>
                <w:rFonts w:ascii="Arial" w:hAnsi="Arial" w:cs="Arial"/>
                <w:sz w:val="16"/>
                <w:szCs w:val="16"/>
              </w:rPr>
              <w:t>40</w:t>
            </w:r>
          </w:p>
        </w:tc>
      </w:tr>
      <w:tr w:rsidR="00E40036" w:rsidRPr="00977757" w14:paraId="77B5FC94" w14:textId="77777777" w:rsidTr="004120CA">
        <w:tc>
          <w:tcPr>
            <w:tcW w:w="3672" w:type="dxa"/>
          </w:tcPr>
          <w:p w14:paraId="64E995E7" w14:textId="77777777" w:rsidR="00E40036" w:rsidRPr="00977757" w:rsidRDefault="00E40036" w:rsidP="00E40036">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Short-term deposits and notes</w:t>
            </w:r>
          </w:p>
        </w:tc>
        <w:tc>
          <w:tcPr>
            <w:tcW w:w="1350" w:type="dxa"/>
          </w:tcPr>
          <w:p w14:paraId="7028B826"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tcPr>
          <w:p w14:paraId="652D85F5"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tcPr>
          <w:p w14:paraId="1E790776"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tcPr>
          <w:p w14:paraId="241FEC39" w14:textId="77777777" w:rsidR="00E40036" w:rsidRPr="00977757" w:rsidRDefault="00E40036" w:rsidP="00E40036">
            <w:pPr>
              <w:tabs>
                <w:tab w:val="decimal" w:pos="1062"/>
              </w:tabs>
              <w:spacing w:line="280" w:lineRule="exact"/>
              <w:ind w:left="-18" w:right="-18"/>
              <w:rPr>
                <w:rFonts w:ascii="Arial" w:hAnsi="Arial" w:cs="Arial"/>
                <w:sz w:val="16"/>
                <w:szCs w:val="16"/>
              </w:rPr>
            </w:pPr>
          </w:p>
        </w:tc>
      </w:tr>
      <w:tr w:rsidR="00E40036" w:rsidRPr="00977757" w14:paraId="16235A85" w14:textId="77777777" w:rsidTr="004120CA">
        <w:tc>
          <w:tcPr>
            <w:tcW w:w="3672" w:type="dxa"/>
          </w:tcPr>
          <w:p w14:paraId="1BA7AA9C" w14:textId="77777777" w:rsidR="00E40036" w:rsidRPr="00977757" w:rsidRDefault="00E40036" w:rsidP="00E40036">
            <w:pPr>
              <w:tabs>
                <w:tab w:val="left" w:pos="2880"/>
                <w:tab w:val="right" w:pos="5040"/>
                <w:tab w:val="right" w:pos="6390"/>
                <w:tab w:val="right" w:pos="8190"/>
              </w:tabs>
              <w:spacing w:line="280" w:lineRule="exact"/>
              <w:ind w:left="162" w:right="-108" w:hanging="162"/>
              <w:rPr>
                <w:rFonts w:ascii="Arial" w:hAnsi="Arial" w:cs="Arial"/>
                <w:sz w:val="16"/>
                <w:szCs w:val="16"/>
              </w:rPr>
            </w:pPr>
            <w:r w:rsidRPr="00977757">
              <w:rPr>
                <w:rFonts w:ascii="Arial" w:hAnsi="Arial" w:cs="Arial"/>
                <w:sz w:val="16"/>
                <w:szCs w:val="16"/>
              </w:rPr>
              <w:tab/>
              <w:t>receivables with maturity within</w:t>
            </w:r>
          </w:p>
        </w:tc>
        <w:tc>
          <w:tcPr>
            <w:tcW w:w="1350" w:type="dxa"/>
            <w:vAlign w:val="bottom"/>
          </w:tcPr>
          <w:p w14:paraId="0A48EB6E"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vAlign w:val="bottom"/>
          </w:tcPr>
          <w:p w14:paraId="2A7C9CC0"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vAlign w:val="bottom"/>
          </w:tcPr>
          <w:p w14:paraId="099637A9"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vAlign w:val="bottom"/>
          </w:tcPr>
          <w:p w14:paraId="62E213ED" w14:textId="77777777" w:rsidR="00E40036" w:rsidRPr="00977757" w:rsidRDefault="00E40036" w:rsidP="00E40036">
            <w:pPr>
              <w:tabs>
                <w:tab w:val="decimal" w:pos="1062"/>
              </w:tabs>
              <w:spacing w:line="280" w:lineRule="exact"/>
              <w:ind w:left="-18" w:right="-18"/>
              <w:rPr>
                <w:rFonts w:ascii="Arial" w:hAnsi="Arial" w:cs="Arial"/>
                <w:sz w:val="16"/>
                <w:szCs w:val="16"/>
              </w:rPr>
            </w:pPr>
          </w:p>
        </w:tc>
      </w:tr>
      <w:tr w:rsidR="00E40036" w:rsidRPr="00977757" w14:paraId="054FF052" w14:textId="77777777" w:rsidTr="004120CA">
        <w:tc>
          <w:tcPr>
            <w:tcW w:w="3672" w:type="dxa"/>
          </w:tcPr>
          <w:p w14:paraId="6554579D" w14:textId="77777777" w:rsidR="00E40036" w:rsidRPr="00977757" w:rsidRDefault="00E40036" w:rsidP="00E40036">
            <w:pPr>
              <w:tabs>
                <w:tab w:val="left" w:pos="2880"/>
                <w:tab w:val="right" w:pos="5040"/>
                <w:tab w:val="right" w:pos="6390"/>
                <w:tab w:val="right" w:pos="8190"/>
              </w:tabs>
              <w:spacing w:line="280" w:lineRule="exact"/>
              <w:ind w:left="162" w:right="-108" w:hanging="162"/>
              <w:rPr>
                <w:rFonts w:ascii="Arial" w:hAnsi="Arial" w:cs="Arial"/>
                <w:sz w:val="16"/>
                <w:szCs w:val="16"/>
              </w:rPr>
            </w:pPr>
            <w:r w:rsidRPr="00977757">
              <w:rPr>
                <w:rFonts w:ascii="Arial" w:hAnsi="Arial" w:cs="Arial"/>
                <w:sz w:val="16"/>
                <w:szCs w:val="16"/>
              </w:rPr>
              <w:tab/>
              <w:t>three months</w:t>
            </w:r>
          </w:p>
        </w:tc>
        <w:tc>
          <w:tcPr>
            <w:tcW w:w="1350" w:type="dxa"/>
            <w:vAlign w:val="bottom"/>
          </w:tcPr>
          <w:p w14:paraId="6FB1FDD2" w14:textId="3BC4B6F1" w:rsidR="00E40036" w:rsidRPr="00977757" w:rsidRDefault="00597F29" w:rsidP="00E40036">
            <w:pPr>
              <w:tabs>
                <w:tab w:val="decimal" w:pos="1062"/>
              </w:tabs>
              <w:spacing w:line="280" w:lineRule="exact"/>
              <w:ind w:left="-18" w:right="-18"/>
              <w:rPr>
                <w:rFonts w:ascii="Arial" w:hAnsi="Arial" w:cs="Arial"/>
                <w:sz w:val="16"/>
                <w:szCs w:val="16"/>
              </w:rPr>
            </w:pPr>
            <w:r w:rsidRPr="00977757">
              <w:rPr>
                <w:rFonts w:ascii="Arial" w:hAnsi="Arial" w:cs="Arial"/>
                <w:sz w:val="16"/>
                <w:szCs w:val="16"/>
              </w:rPr>
              <w:t>3,701,049</w:t>
            </w:r>
          </w:p>
        </w:tc>
        <w:tc>
          <w:tcPr>
            <w:tcW w:w="1350" w:type="dxa"/>
            <w:vAlign w:val="bottom"/>
          </w:tcPr>
          <w:p w14:paraId="1A634EB0" w14:textId="23F0594F" w:rsidR="00E40036" w:rsidRPr="00977757" w:rsidRDefault="00E40036" w:rsidP="00E40036">
            <w:pPr>
              <w:tabs>
                <w:tab w:val="decimal" w:pos="1062"/>
              </w:tabs>
              <w:spacing w:line="280" w:lineRule="exact"/>
              <w:ind w:left="-18" w:right="-18"/>
              <w:rPr>
                <w:rFonts w:ascii="Arial" w:hAnsi="Arial" w:cs="Arial"/>
                <w:sz w:val="16"/>
                <w:szCs w:val="16"/>
              </w:rPr>
            </w:pPr>
            <w:r w:rsidRPr="00977757">
              <w:rPr>
                <w:rFonts w:ascii="Arial" w:hAnsi="Arial" w:cs="Arial"/>
                <w:sz w:val="16"/>
                <w:szCs w:val="16"/>
              </w:rPr>
              <w:t>6,747,024</w:t>
            </w:r>
          </w:p>
        </w:tc>
        <w:tc>
          <w:tcPr>
            <w:tcW w:w="1350" w:type="dxa"/>
            <w:vAlign w:val="bottom"/>
          </w:tcPr>
          <w:p w14:paraId="6ECE70E7" w14:textId="420FACE6" w:rsidR="00E40036" w:rsidRPr="00977757" w:rsidRDefault="0088216C" w:rsidP="00E40036">
            <w:pPr>
              <w:tabs>
                <w:tab w:val="decimal" w:pos="1062"/>
              </w:tabs>
              <w:spacing w:line="280" w:lineRule="exact"/>
              <w:ind w:left="-18" w:right="-18"/>
              <w:rPr>
                <w:rFonts w:ascii="Arial" w:hAnsi="Arial" w:cs="Arial"/>
                <w:sz w:val="16"/>
                <w:szCs w:val="16"/>
              </w:rPr>
            </w:pPr>
            <w:r w:rsidRPr="00977757">
              <w:rPr>
                <w:rFonts w:ascii="Arial" w:hAnsi="Arial" w:cs="Arial"/>
                <w:sz w:val="16"/>
                <w:szCs w:val="16"/>
              </w:rPr>
              <w:t>601,61</w:t>
            </w:r>
            <w:r w:rsidR="001E0992">
              <w:rPr>
                <w:rFonts w:ascii="Arial" w:hAnsi="Arial" w:cs="Arial"/>
                <w:sz w:val="16"/>
                <w:szCs w:val="16"/>
              </w:rPr>
              <w:t>8</w:t>
            </w:r>
          </w:p>
        </w:tc>
        <w:tc>
          <w:tcPr>
            <w:tcW w:w="1350" w:type="dxa"/>
            <w:vAlign w:val="bottom"/>
          </w:tcPr>
          <w:p w14:paraId="00CE4C40" w14:textId="4301E347" w:rsidR="00E40036" w:rsidRPr="00977757" w:rsidRDefault="00E40036" w:rsidP="00E40036">
            <w:pPr>
              <w:tabs>
                <w:tab w:val="decimal" w:pos="1062"/>
              </w:tabs>
              <w:spacing w:line="280" w:lineRule="exact"/>
              <w:ind w:left="-18" w:right="-18"/>
              <w:rPr>
                <w:rFonts w:ascii="Arial" w:hAnsi="Arial" w:cs="Arial"/>
                <w:sz w:val="16"/>
                <w:szCs w:val="16"/>
              </w:rPr>
            </w:pPr>
            <w:r w:rsidRPr="00977757">
              <w:rPr>
                <w:rFonts w:ascii="Arial" w:hAnsi="Arial" w:cs="Arial"/>
                <w:sz w:val="16"/>
                <w:szCs w:val="16"/>
              </w:rPr>
              <w:t>318,456</w:t>
            </w:r>
          </w:p>
        </w:tc>
      </w:tr>
      <w:tr w:rsidR="00E40036" w:rsidRPr="00977757" w14:paraId="0F28B2ED" w14:textId="77777777" w:rsidTr="004120CA">
        <w:tc>
          <w:tcPr>
            <w:tcW w:w="3672" w:type="dxa"/>
          </w:tcPr>
          <w:p w14:paraId="66C32EB0" w14:textId="77777777" w:rsidR="00E40036" w:rsidRPr="00977757" w:rsidRDefault="00E40036" w:rsidP="00E40036">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 xml:space="preserve">Less: Deposits and notes receivables of </w:t>
            </w:r>
          </w:p>
        </w:tc>
        <w:tc>
          <w:tcPr>
            <w:tcW w:w="1350" w:type="dxa"/>
            <w:vAlign w:val="bottom"/>
          </w:tcPr>
          <w:p w14:paraId="68E3046A"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vAlign w:val="bottom"/>
          </w:tcPr>
          <w:p w14:paraId="682D355D"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vAlign w:val="bottom"/>
          </w:tcPr>
          <w:p w14:paraId="29652F57"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vAlign w:val="bottom"/>
          </w:tcPr>
          <w:p w14:paraId="29D5EE6E" w14:textId="77777777" w:rsidR="00E40036" w:rsidRPr="00977757" w:rsidRDefault="00E40036" w:rsidP="00E40036">
            <w:pPr>
              <w:tabs>
                <w:tab w:val="decimal" w:pos="1062"/>
              </w:tabs>
              <w:spacing w:line="280" w:lineRule="exact"/>
              <w:ind w:left="-18" w:right="-18"/>
              <w:rPr>
                <w:rFonts w:ascii="Arial" w:hAnsi="Arial" w:cs="Arial"/>
                <w:sz w:val="16"/>
                <w:szCs w:val="16"/>
              </w:rPr>
            </w:pPr>
          </w:p>
        </w:tc>
      </w:tr>
      <w:tr w:rsidR="00E40036" w:rsidRPr="00977757" w14:paraId="6AFD4BFC" w14:textId="77777777" w:rsidTr="004120CA">
        <w:tc>
          <w:tcPr>
            <w:tcW w:w="3672" w:type="dxa"/>
          </w:tcPr>
          <w:p w14:paraId="2764F415" w14:textId="77777777" w:rsidR="00E40036" w:rsidRPr="00977757" w:rsidRDefault="00E40036" w:rsidP="00E40036">
            <w:pPr>
              <w:tabs>
                <w:tab w:val="left" w:pos="432"/>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ab/>
              <w:t xml:space="preserve">customers’ account of </w:t>
            </w:r>
          </w:p>
        </w:tc>
        <w:tc>
          <w:tcPr>
            <w:tcW w:w="1350" w:type="dxa"/>
            <w:vAlign w:val="bottom"/>
          </w:tcPr>
          <w:p w14:paraId="66F49621"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vAlign w:val="bottom"/>
          </w:tcPr>
          <w:p w14:paraId="50305B49"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vAlign w:val="bottom"/>
          </w:tcPr>
          <w:p w14:paraId="6A2ADD8D" w14:textId="77777777" w:rsidR="00E40036" w:rsidRPr="00977757" w:rsidRDefault="00E40036" w:rsidP="00E40036">
            <w:pPr>
              <w:tabs>
                <w:tab w:val="decimal" w:pos="1062"/>
              </w:tabs>
              <w:spacing w:line="280" w:lineRule="exact"/>
              <w:ind w:left="-18" w:right="-18"/>
              <w:rPr>
                <w:rFonts w:ascii="Arial" w:hAnsi="Arial" w:cs="Arial"/>
                <w:sz w:val="16"/>
                <w:szCs w:val="16"/>
              </w:rPr>
            </w:pPr>
          </w:p>
        </w:tc>
        <w:tc>
          <w:tcPr>
            <w:tcW w:w="1350" w:type="dxa"/>
            <w:vAlign w:val="bottom"/>
          </w:tcPr>
          <w:p w14:paraId="098268DB" w14:textId="77777777" w:rsidR="00E40036" w:rsidRPr="00977757" w:rsidRDefault="00E40036" w:rsidP="00E40036">
            <w:pPr>
              <w:tabs>
                <w:tab w:val="decimal" w:pos="1062"/>
              </w:tabs>
              <w:spacing w:line="280" w:lineRule="exact"/>
              <w:ind w:left="-18" w:right="-18"/>
              <w:rPr>
                <w:rFonts w:ascii="Arial" w:hAnsi="Arial" w:cs="Arial"/>
                <w:sz w:val="16"/>
                <w:szCs w:val="16"/>
              </w:rPr>
            </w:pPr>
          </w:p>
        </w:tc>
      </w:tr>
      <w:tr w:rsidR="00E40036" w:rsidRPr="00977757" w14:paraId="403E2FBE" w14:textId="77777777" w:rsidTr="004120CA">
        <w:tc>
          <w:tcPr>
            <w:tcW w:w="3672" w:type="dxa"/>
          </w:tcPr>
          <w:p w14:paraId="1258E5C1" w14:textId="77777777" w:rsidR="00E40036" w:rsidRPr="00977757" w:rsidRDefault="00E40036" w:rsidP="00E40036">
            <w:pPr>
              <w:tabs>
                <w:tab w:val="left" w:pos="432"/>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ab/>
              <w:t>the Company and the subsidiary</w:t>
            </w:r>
          </w:p>
        </w:tc>
        <w:tc>
          <w:tcPr>
            <w:tcW w:w="1350" w:type="dxa"/>
            <w:vAlign w:val="bottom"/>
          </w:tcPr>
          <w:p w14:paraId="7772E378" w14:textId="4BE948BC" w:rsidR="00E40036" w:rsidRPr="00977757" w:rsidRDefault="004D178C" w:rsidP="00E40036">
            <w:pPr>
              <w:pBdr>
                <w:bottom w:val="single" w:sz="4" w:space="1" w:color="auto"/>
              </w:pBdr>
              <w:tabs>
                <w:tab w:val="decimal" w:pos="1062"/>
              </w:tabs>
              <w:spacing w:line="280" w:lineRule="exact"/>
              <w:ind w:left="-18" w:right="-18"/>
              <w:rPr>
                <w:rFonts w:ascii="Arial" w:hAnsi="Arial" w:cs="Arial"/>
                <w:sz w:val="16"/>
                <w:szCs w:val="16"/>
              </w:rPr>
            </w:pPr>
            <w:r w:rsidRPr="00977757">
              <w:rPr>
                <w:rFonts w:ascii="Arial" w:hAnsi="Arial" w:cs="Arial"/>
                <w:sz w:val="16"/>
                <w:szCs w:val="16"/>
              </w:rPr>
              <w:t>(2,435,923)</w:t>
            </w:r>
          </w:p>
        </w:tc>
        <w:tc>
          <w:tcPr>
            <w:tcW w:w="1350" w:type="dxa"/>
            <w:vAlign w:val="bottom"/>
          </w:tcPr>
          <w:p w14:paraId="0D8D61F1" w14:textId="2A9F1398" w:rsidR="00E40036" w:rsidRPr="00977757" w:rsidRDefault="00E40036" w:rsidP="00E40036">
            <w:pPr>
              <w:pBdr>
                <w:bottom w:val="single" w:sz="4" w:space="1" w:color="auto"/>
              </w:pBdr>
              <w:tabs>
                <w:tab w:val="decimal" w:pos="1062"/>
              </w:tabs>
              <w:spacing w:line="280" w:lineRule="exact"/>
              <w:ind w:left="-18" w:right="-18"/>
              <w:rPr>
                <w:rFonts w:ascii="Arial" w:hAnsi="Arial" w:cs="Arial"/>
                <w:sz w:val="16"/>
                <w:szCs w:val="16"/>
              </w:rPr>
            </w:pPr>
            <w:r w:rsidRPr="00977757">
              <w:rPr>
                <w:rFonts w:ascii="Arial" w:hAnsi="Arial" w:cs="Arial"/>
                <w:sz w:val="16"/>
                <w:szCs w:val="16"/>
              </w:rPr>
              <w:t>(5,822,162)</w:t>
            </w:r>
          </w:p>
        </w:tc>
        <w:tc>
          <w:tcPr>
            <w:tcW w:w="1350" w:type="dxa"/>
            <w:vAlign w:val="bottom"/>
          </w:tcPr>
          <w:p w14:paraId="03F30B09" w14:textId="621CC9E0" w:rsidR="00E40036" w:rsidRPr="00977757" w:rsidRDefault="00714D5B" w:rsidP="00E40036">
            <w:pPr>
              <w:pBdr>
                <w:bottom w:val="single" w:sz="4" w:space="1" w:color="auto"/>
              </w:pBdr>
              <w:tabs>
                <w:tab w:val="decimal" w:pos="1062"/>
              </w:tabs>
              <w:spacing w:line="280" w:lineRule="exact"/>
              <w:ind w:left="-18" w:right="-18"/>
              <w:rPr>
                <w:rFonts w:ascii="Arial" w:hAnsi="Arial" w:cs="Arial"/>
                <w:sz w:val="16"/>
                <w:szCs w:val="16"/>
              </w:rPr>
            </w:pPr>
            <w:r w:rsidRPr="00977757">
              <w:rPr>
                <w:rFonts w:ascii="Arial" w:hAnsi="Arial" w:cs="Arial"/>
                <w:sz w:val="16"/>
                <w:szCs w:val="16"/>
              </w:rPr>
              <w:t>(6,60</w:t>
            </w:r>
            <w:r w:rsidR="001E0992">
              <w:rPr>
                <w:rFonts w:ascii="Arial" w:hAnsi="Arial" w:cs="Arial"/>
                <w:sz w:val="16"/>
                <w:szCs w:val="16"/>
              </w:rPr>
              <w:t>0)</w:t>
            </w:r>
          </w:p>
        </w:tc>
        <w:tc>
          <w:tcPr>
            <w:tcW w:w="1350" w:type="dxa"/>
            <w:vAlign w:val="bottom"/>
          </w:tcPr>
          <w:p w14:paraId="1DFAF964" w14:textId="4DE615AB" w:rsidR="00E40036" w:rsidRPr="00977757" w:rsidRDefault="00E40036" w:rsidP="00E40036">
            <w:pPr>
              <w:pBdr>
                <w:bottom w:val="single" w:sz="4" w:space="1" w:color="auto"/>
              </w:pBdr>
              <w:tabs>
                <w:tab w:val="decimal" w:pos="1062"/>
              </w:tabs>
              <w:spacing w:line="280" w:lineRule="exact"/>
              <w:ind w:left="-18" w:right="-18"/>
              <w:rPr>
                <w:rFonts w:ascii="Arial" w:hAnsi="Arial" w:cs="Arial"/>
                <w:sz w:val="16"/>
                <w:szCs w:val="16"/>
              </w:rPr>
            </w:pPr>
            <w:r w:rsidRPr="00977757">
              <w:rPr>
                <w:rFonts w:ascii="Arial" w:hAnsi="Arial" w:cs="Arial"/>
                <w:sz w:val="16"/>
                <w:szCs w:val="16"/>
              </w:rPr>
              <w:t>(6,600)</w:t>
            </w:r>
          </w:p>
        </w:tc>
      </w:tr>
      <w:tr w:rsidR="00E40036" w:rsidRPr="00977757" w14:paraId="68A796E9" w14:textId="77777777" w:rsidTr="004120CA">
        <w:tc>
          <w:tcPr>
            <w:tcW w:w="3672" w:type="dxa"/>
          </w:tcPr>
          <w:p w14:paraId="2CBA71A1" w14:textId="77777777" w:rsidR="00E40036" w:rsidRPr="00977757" w:rsidRDefault="00E40036" w:rsidP="00E40036">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w:t>
            </w:r>
          </w:p>
        </w:tc>
        <w:tc>
          <w:tcPr>
            <w:tcW w:w="1350" w:type="dxa"/>
            <w:vAlign w:val="bottom"/>
          </w:tcPr>
          <w:p w14:paraId="07A5ECA8" w14:textId="6C014F9F" w:rsidR="00E40036" w:rsidRPr="00977757" w:rsidRDefault="00D45913" w:rsidP="00E40036">
            <w:pPr>
              <w:pBdr>
                <w:bottom w:val="double" w:sz="6" w:space="1" w:color="auto"/>
              </w:pBdr>
              <w:tabs>
                <w:tab w:val="decimal" w:pos="1062"/>
              </w:tabs>
              <w:spacing w:line="280" w:lineRule="exact"/>
              <w:ind w:left="-18" w:right="-18"/>
              <w:rPr>
                <w:rFonts w:ascii="Arial" w:hAnsi="Arial" w:cs="Arial"/>
                <w:sz w:val="16"/>
                <w:szCs w:val="16"/>
              </w:rPr>
            </w:pPr>
            <w:r w:rsidRPr="00977757">
              <w:rPr>
                <w:rFonts w:ascii="Arial" w:hAnsi="Arial" w:cs="Arial"/>
                <w:sz w:val="16"/>
                <w:szCs w:val="16"/>
              </w:rPr>
              <w:t>1,265,647</w:t>
            </w:r>
          </w:p>
        </w:tc>
        <w:tc>
          <w:tcPr>
            <w:tcW w:w="1350" w:type="dxa"/>
            <w:vAlign w:val="bottom"/>
          </w:tcPr>
          <w:p w14:paraId="0374A13B" w14:textId="5529E0C0" w:rsidR="00E40036" w:rsidRPr="00977757" w:rsidRDefault="00E40036" w:rsidP="00E40036">
            <w:pPr>
              <w:pBdr>
                <w:bottom w:val="double" w:sz="6" w:space="1" w:color="auto"/>
              </w:pBdr>
              <w:tabs>
                <w:tab w:val="decimal" w:pos="1062"/>
              </w:tabs>
              <w:spacing w:line="280" w:lineRule="exact"/>
              <w:ind w:left="-18" w:right="-18"/>
              <w:rPr>
                <w:rFonts w:ascii="Arial" w:hAnsi="Arial" w:cs="Arial"/>
                <w:sz w:val="16"/>
                <w:szCs w:val="16"/>
              </w:rPr>
            </w:pPr>
            <w:r w:rsidRPr="00977757">
              <w:rPr>
                <w:rFonts w:ascii="Arial" w:hAnsi="Arial" w:cs="Arial"/>
                <w:sz w:val="16"/>
                <w:szCs w:val="16"/>
              </w:rPr>
              <w:t>925,369</w:t>
            </w:r>
          </w:p>
        </w:tc>
        <w:tc>
          <w:tcPr>
            <w:tcW w:w="1350" w:type="dxa"/>
            <w:vAlign w:val="bottom"/>
          </w:tcPr>
          <w:p w14:paraId="2C5A10C1" w14:textId="009B50C6" w:rsidR="00E40036" w:rsidRPr="00977757" w:rsidRDefault="00DA6D11" w:rsidP="00E40036">
            <w:pPr>
              <w:pBdr>
                <w:bottom w:val="double" w:sz="6" w:space="1" w:color="auto"/>
              </w:pBdr>
              <w:tabs>
                <w:tab w:val="decimal" w:pos="1062"/>
              </w:tabs>
              <w:spacing w:line="280" w:lineRule="exact"/>
              <w:ind w:left="-18" w:right="-18"/>
              <w:rPr>
                <w:rFonts w:ascii="Arial" w:hAnsi="Arial" w:cs="Arial"/>
                <w:sz w:val="16"/>
                <w:szCs w:val="16"/>
              </w:rPr>
            </w:pPr>
            <w:r w:rsidRPr="00977757">
              <w:rPr>
                <w:rFonts w:ascii="Arial" w:hAnsi="Arial" w:cs="Arial"/>
                <w:sz w:val="16"/>
                <w:szCs w:val="16"/>
              </w:rPr>
              <w:t>595,058</w:t>
            </w:r>
          </w:p>
        </w:tc>
        <w:tc>
          <w:tcPr>
            <w:tcW w:w="1350" w:type="dxa"/>
            <w:vAlign w:val="bottom"/>
          </w:tcPr>
          <w:p w14:paraId="1641780F" w14:textId="61FB2D82" w:rsidR="00E40036" w:rsidRPr="00977757" w:rsidRDefault="00E40036" w:rsidP="00E40036">
            <w:pPr>
              <w:pBdr>
                <w:bottom w:val="double" w:sz="6" w:space="1" w:color="auto"/>
              </w:pBdr>
              <w:tabs>
                <w:tab w:val="decimal" w:pos="1062"/>
              </w:tabs>
              <w:spacing w:line="280" w:lineRule="exact"/>
              <w:ind w:left="-18" w:right="-18"/>
              <w:rPr>
                <w:rFonts w:ascii="Arial" w:hAnsi="Arial" w:cs="Arial"/>
                <w:sz w:val="16"/>
                <w:szCs w:val="16"/>
              </w:rPr>
            </w:pPr>
            <w:r w:rsidRPr="00977757">
              <w:rPr>
                <w:rFonts w:ascii="Arial" w:hAnsi="Arial" w:cs="Arial"/>
                <w:sz w:val="16"/>
                <w:szCs w:val="16"/>
              </w:rPr>
              <w:t>311,896</w:t>
            </w:r>
          </w:p>
        </w:tc>
      </w:tr>
    </w:tbl>
    <w:p w14:paraId="203E2527" w14:textId="6FB8D1D0" w:rsidR="00CA5EC4" w:rsidRPr="00977757" w:rsidRDefault="002B51AB" w:rsidP="008C7CE7">
      <w:pPr>
        <w:tabs>
          <w:tab w:val="left" w:pos="1440"/>
          <w:tab w:val="left" w:pos="2160"/>
          <w:tab w:val="right" w:pos="7920"/>
        </w:tabs>
        <w:spacing w:before="240" w:after="120" w:line="380" w:lineRule="exact"/>
        <w:jc w:val="both"/>
        <w:rPr>
          <w:rFonts w:ascii="Arial" w:hAnsi="Arial" w:cs="Arial"/>
          <w:b/>
          <w:bCs/>
          <w:sz w:val="22"/>
          <w:szCs w:val="22"/>
        </w:rPr>
      </w:pPr>
      <w:r w:rsidRPr="00977757">
        <w:rPr>
          <w:rFonts w:ascii="Arial" w:hAnsi="Arial" w:cs="Arial"/>
          <w:b/>
          <w:bCs/>
          <w:sz w:val="22"/>
          <w:szCs w:val="22"/>
        </w:rPr>
        <w:lastRenderedPageBreak/>
        <w:t>4</w:t>
      </w:r>
      <w:r w:rsidR="00CA5EC4" w:rsidRPr="00977757">
        <w:rPr>
          <w:rFonts w:ascii="Arial" w:hAnsi="Arial" w:cs="Arial"/>
          <w:b/>
          <w:bCs/>
          <w:sz w:val="22"/>
          <w:szCs w:val="22"/>
        </w:rPr>
        <w:t>.</w:t>
      </w:r>
      <w:r w:rsidR="00D55234" w:rsidRPr="00977757">
        <w:rPr>
          <w:rFonts w:ascii="Arial" w:hAnsi="Arial" w:cs="Arial"/>
          <w:b/>
          <w:bCs/>
          <w:sz w:val="22"/>
          <w:szCs w:val="22"/>
        </w:rPr>
        <w:t xml:space="preserve">      </w:t>
      </w:r>
      <w:r w:rsidR="00B520D5" w:rsidRPr="00977757">
        <w:rPr>
          <w:rFonts w:ascii="Arial" w:hAnsi="Arial" w:cs="Arial"/>
          <w:b/>
          <w:bCs/>
          <w:sz w:val="22"/>
          <w:szCs w:val="22"/>
        </w:rPr>
        <w:t>Investments</w:t>
      </w:r>
    </w:p>
    <w:p w14:paraId="02492D75" w14:textId="58DE2F8A" w:rsidR="00C0062D" w:rsidRPr="00977757" w:rsidRDefault="002B51AB" w:rsidP="000210A7">
      <w:pPr>
        <w:tabs>
          <w:tab w:val="left" w:pos="900"/>
          <w:tab w:val="right" w:pos="648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4</w:t>
      </w:r>
      <w:r w:rsidR="00CA5EC4" w:rsidRPr="00977757">
        <w:rPr>
          <w:rFonts w:ascii="Arial" w:hAnsi="Arial" w:cs="Arial"/>
          <w:sz w:val="22"/>
          <w:szCs w:val="22"/>
        </w:rPr>
        <w:t>.1</w:t>
      </w:r>
      <w:r w:rsidR="00CA5EC4" w:rsidRPr="00977757">
        <w:rPr>
          <w:rFonts w:ascii="Arial" w:hAnsi="Arial" w:cs="Arial"/>
          <w:sz w:val="22"/>
          <w:szCs w:val="22"/>
        </w:rPr>
        <w:tab/>
      </w:r>
      <w:r w:rsidR="00C0062D" w:rsidRPr="00977757">
        <w:rPr>
          <w:rFonts w:ascii="Arial" w:hAnsi="Arial" w:cs="Arial"/>
          <w:sz w:val="22"/>
          <w:szCs w:val="22"/>
        </w:rPr>
        <w:t>Book value</w:t>
      </w:r>
      <w:r w:rsidR="00CA5EC4" w:rsidRPr="00977757">
        <w:rPr>
          <w:rFonts w:ascii="Arial" w:hAnsi="Arial" w:cs="Arial"/>
          <w:sz w:val="22"/>
          <w:szCs w:val="22"/>
        </w:rPr>
        <w:t xml:space="preserve"> and fair value</w:t>
      </w:r>
    </w:p>
    <w:tbl>
      <w:tblPr>
        <w:tblW w:w="9270" w:type="dxa"/>
        <w:tblInd w:w="450" w:type="dxa"/>
        <w:tblBorders>
          <w:bottom w:val="single" w:sz="4" w:space="0" w:color="auto"/>
        </w:tblBorders>
        <w:tblLayout w:type="fixed"/>
        <w:tblLook w:val="04A0" w:firstRow="1" w:lastRow="0" w:firstColumn="1" w:lastColumn="0" w:noHBand="0" w:noVBand="1"/>
      </w:tblPr>
      <w:tblGrid>
        <w:gridCol w:w="5760"/>
        <w:gridCol w:w="1710"/>
        <w:gridCol w:w="1800"/>
      </w:tblGrid>
      <w:tr w:rsidR="007B7FA5" w:rsidRPr="00977757" w14:paraId="417D965E" w14:textId="77777777" w:rsidTr="00CC04C4">
        <w:trPr>
          <w:tblHeader/>
        </w:trPr>
        <w:tc>
          <w:tcPr>
            <w:tcW w:w="5760" w:type="dxa"/>
          </w:tcPr>
          <w:p w14:paraId="0D1CB397" w14:textId="77777777" w:rsidR="007B7FA5" w:rsidRPr="00977757"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13CE2D23" w:rsidR="007B7FA5" w:rsidRPr="00977757" w:rsidRDefault="006C77B6" w:rsidP="006C77B6">
            <w:pPr>
              <w:tabs>
                <w:tab w:val="left" w:pos="2880"/>
                <w:tab w:val="right" w:pos="5040"/>
                <w:tab w:val="right" w:pos="6390"/>
                <w:tab w:val="right" w:pos="8190"/>
              </w:tabs>
              <w:spacing w:line="320" w:lineRule="exact"/>
              <w:ind w:right="36"/>
              <w:jc w:val="right"/>
              <w:rPr>
                <w:rFonts w:ascii="Arial" w:hAnsi="Arial" w:cs="Arial"/>
                <w:sz w:val="18"/>
                <w:szCs w:val="18"/>
              </w:rPr>
            </w:pPr>
            <w:r w:rsidRPr="00977757">
              <w:rPr>
                <w:rFonts w:ascii="Arial" w:hAnsi="Arial" w:cs="Arial"/>
                <w:sz w:val="18"/>
                <w:szCs w:val="18"/>
              </w:rPr>
              <w:t>(Unit: Thousand Baht)</w:t>
            </w:r>
          </w:p>
        </w:tc>
      </w:tr>
      <w:tr w:rsidR="006C77B6" w:rsidRPr="00977757" w14:paraId="23C508F1" w14:textId="77777777" w:rsidTr="00CC04C4">
        <w:trPr>
          <w:tblHeader/>
        </w:trPr>
        <w:tc>
          <w:tcPr>
            <w:tcW w:w="5760" w:type="dxa"/>
          </w:tcPr>
          <w:p w14:paraId="0B607075" w14:textId="77777777" w:rsidR="006C77B6" w:rsidRPr="00977757" w:rsidRDefault="006C77B6"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DC6EED5" w14:textId="44A0D735" w:rsidR="006C77B6" w:rsidRPr="00977757" w:rsidRDefault="006C77B6"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7B7FA5" w:rsidRPr="00977757" w14:paraId="659EFAE5" w14:textId="77777777" w:rsidTr="00CC04C4">
        <w:trPr>
          <w:tblHeader/>
        </w:trPr>
        <w:tc>
          <w:tcPr>
            <w:tcW w:w="5760" w:type="dxa"/>
          </w:tcPr>
          <w:p w14:paraId="09FE587D" w14:textId="77777777" w:rsidR="007B7FA5" w:rsidRPr="00977757"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7777777" w:rsidR="007B7FA5" w:rsidRPr="00977757"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Fair value/</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w:t>
            </w:r>
          </w:p>
        </w:tc>
      </w:tr>
      <w:tr w:rsidR="009752A6" w:rsidRPr="00977757" w14:paraId="29CF8A08" w14:textId="77777777" w:rsidTr="00CC04C4">
        <w:trPr>
          <w:tblHeader/>
        </w:trPr>
        <w:tc>
          <w:tcPr>
            <w:tcW w:w="5760" w:type="dxa"/>
          </w:tcPr>
          <w:p w14:paraId="1F0C1F80" w14:textId="77777777" w:rsidR="009752A6" w:rsidRPr="00977757"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26992E19" w:rsidR="009752A6" w:rsidRPr="00977757"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 xml:space="preserve">31 March </w:t>
            </w:r>
            <w:r w:rsidR="00E40036" w:rsidRPr="00977757">
              <w:rPr>
                <w:rFonts w:ascii="Arial" w:hAnsi="Arial" w:cs="Arial"/>
                <w:sz w:val="18"/>
                <w:szCs w:val="18"/>
              </w:rPr>
              <w:t>2023</w:t>
            </w:r>
          </w:p>
        </w:tc>
        <w:tc>
          <w:tcPr>
            <w:tcW w:w="1800" w:type="dxa"/>
            <w:hideMark/>
          </w:tcPr>
          <w:p w14:paraId="278B65DD" w14:textId="5B57A9B0" w:rsidR="009752A6" w:rsidRPr="00977757"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 xml:space="preserve">31 December </w:t>
            </w:r>
            <w:r w:rsidR="00E40036" w:rsidRPr="00977757">
              <w:rPr>
                <w:rFonts w:ascii="Arial" w:hAnsi="Arial" w:cs="Arial"/>
                <w:sz w:val="18"/>
                <w:szCs w:val="18"/>
              </w:rPr>
              <w:t>2022</w:t>
            </w:r>
          </w:p>
        </w:tc>
      </w:tr>
      <w:tr w:rsidR="009752A6" w:rsidRPr="00977757" w14:paraId="0592C67F" w14:textId="77777777" w:rsidTr="00CC04C4">
        <w:trPr>
          <w:tblHeader/>
        </w:trPr>
        <w:tc>
          <w:tcPr>
            <w:tcW w:w="5760" w:type="dxa"/>
          </w:tcPr>
          <w:p w14:paraId="472AACAD" w14:textId="77777777" w:rsidR="009752A6" w:rsidRPr="00977757"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B2F3400" w14:textId="77777777" w:rsidR="009752A6" w:rsidRPr="00977757"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CEAC4F4" w14:textId="5C186034" w:rsidR="009752A6" w:rsidRPr="00977757"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(Audited)</w:t>
            </w:r>
          </w:p>
        </w:tc>
      </w:tr>
      <w:tr w:rsidR="00E40036" w:rsidRPr="00977757" w14:paraId="0915AC46" w14:textId="77777777" w:rsidTr="00CC04C4">
        <w:tc>
          <w:tcPr>
            <w:tcW w:w="5760" w:type="dxa"/>
          </w:tcPr>
          <w:p w14:paraId="7C6968F7" w14:textId="77777777" w:rsidR="00E40036" w:rsidRPr="00977757" w:rsidRDefault="00E40036"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10" w:type="dxa"/>
          </w:tcPr>
          <w:p w14:paraId="72ECD6F2"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02FEEEA4"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E40036" w:rsidRPr="00977757" w14:paraId="26D0619E" w14:textId="77777777" w:rsidTr="00CC04C4">
        <w:tc>
          <w:tcPr>
            <w:tcW w:w="5760" w:type="dxa"/>
          </w:tcPr>
          <w:p w14:paraId="1F7EB0BB" w14:textId="77777777" w:rsidR="00E40036" w:rsidRPr="00977757" w:rsidRDefault="00E40036"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977757">
              <w:rPr>
                <w:rFonts w:ascii="Arial" w:hAnsi="Arial" w:cs="Arial"/>
                <w:b/>
                <w:bCs/>
                <w:sz w:val="18"/>
                <w:szCs w:val="18"/>
                <w:u w:val="single"/>
              </w:rPr>
              <w:t>Fair value</w:t>
            </w:r>
          </w:p>
        </w:tc>
        <w:tc>
          <w:tcPr>
            <w:tcW w:w="1710" w:type="dxa"/>
          </w:tcPr>
          <w:p w14:paraId="5A4EC25A"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1A82CBC7"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r>
      <w:tr w:rsidR="00E40036" w:rsidRPr="00977757" w14:paraId="070B9B99" w14:textId="77777777" w:rsidTr="00CC04C4">
        <w:tc>
          <w:tcPr>
            <w:tcW w:w="5760" w:type="dxa"/>
          </w:tcPr>
          <w:p w14:paraId="233DB973" w14:textId="77777777" w:rsidR="00E40036" w:rsidRPr="00977757" w:rsidRDefault="00E40036"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977757">
              <w:rPr>
                <w:rFonts w:ascii="Arial" w:hAnsi="Arial" w:cs="Arial"/>
                <w:b/>
                <w:bCs/>
                <w:sz w:val="18"/>
                <w:szCs w:val="18"/>
              </w:rPr>
              <w:t>Investments measured at fair value through profit or loss</w:t>
            </w:r>
          </w:p>
        </w:tc>
        <w:tc>
          <w:tcPr>
            <w:tcW w:w="1710" w:type="dxa"/>
          </w:tcPr>
          <w:p w14:paraId="12003C75"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2E1C1984"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r>
      <w:tr w:rsidR="00E40036" w:rsidRPr="00977757" w14:paraId="783ED48E" w14:textId="77777777" w:rsidTr="00CC04C4">
        <w:tc>
          <w:tcPr>
            <w:tcW w:w="5760" w:type="dxa"/>
            <w:hideMark/>
          </w:tcPr>
          <w:p w14:paraId="635CEA5D" w14:textId="77777777" w:rsidR="00E40036" w:rsidRPr="00977757" w:rsidRDefault="00E40036" w:rsidP="00E40036">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 xml:space="preserve">Listed securities </w:t>
            </w:r>
          </w:p>
        </w:tc>
        <w:tc>
          <w:tcPr>
            <w:tcW w:w="1710" w:type="dxa"/>
          </w:tcPr>
          <w:p w14:paraId="7E97CAF2" w14:textId="3D4CE578" w:rsidR="00E40036" w:rsidRPr="00977757" w:rsidRDefault="00ED6544" w:rsidP="00E40036">
            <w:pPr>
              <w:tabs>
                <w:tab w:val="decimal" w:pos="1335"/>
              </w:tabs>
              <w:spacing w:line="320" w:lineRule="exact"/>
              <w:ind w:left="18" w:right="-18"/>
              <w:rPr>
                <w:rFonts w:ascii="Arial" w:hAnsi="Arial" w:cs="Arial"/>
                <w:sz w:val="18"/>
                <w:szCs w:val="18"/>
              </w:rPr>
            </w:pPr>
            <w:r w:rsidRPr="00977757">
              <w:rPr>
                <w:rFonts w:ascii="Arial" w:hAnsi="Arial" w:cs="Arial"/>
                <w:sz w:val="18"/>
                <w:szCs w:val="18"/>
              </w:rPr>
              <w:t>2,292,522</w:t>
            </w:r>
          </w:p>
        </w:tc>
        <w:tc>
          <w:tcPr>
            <w:tcW w:w="1800" w:type="dxa"/>
          </w:tcPr>
          <w:p w14:paraId="2051ABF7" w14:textId="611557DB" w:rsidR="00E40036" w:rsidRPr="00977757" w:rsidRDefault="00E40036" w:rsidP="00E40036">
            <w:pPr>
              <w:tabs>
                <w:tab w:val="decimal" w:pos="1335"/>
              </w:tabs>
              <w:spacing w:line="320" w:lineRule="exact"/>
              <w:ind w:left="18" w:right="-18"/>
              <w:rPr>
                <w:rFonts w:ascii="Arial" w:hAnsi="Arial" w:cs="Arial"/>
                <w:sz w:val="18"/>
                <w:szCs w:val="18"/>
              </w:rPr>
            </w:pPr>
            <w:r w:rsidRPr="00977757">
              <w:rPr>
                <w:rFonts w:ascii="Arial" w:hAnsi="Arial" w:cs="Arial"/>
                <w:sz w:val="18"/>
                <w:szCs w:val="18"/>
              </w:rPr>
              <w:t>1,802,819</w:t>
            </w:r>
          </w:p>
        </w:tc>
      </w:tr>
      <w:tr w:rsidR="00E40036" w:rsidRPr="00977757" w14:paraId="5B1E00D9" w14:textId="77777777" w:rsidTr="00CC04C4">
        <w:tc>
          <w:tcPr>
            <w:tcW w:w="5760" w:type="dxa"/>
          </w:tcPr>
          <w:p w14:paraId="1D6D43C6" w14:textId="77777777" w:rsidR="00E40036" w:rsidRPr="00977757" w:rsidRDefault="00E40036" w:rsidP="00E40036">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Digital token</w:t>
            </w:r>
          </w:p>
        </w:tc>
        <w:tc>
          <w:tcPr>
            <w:tcW w:w="1710" w:type="dxa"/>
          </w:tcPr>
          <w:p w14:paraId="03CDC3E6" w14:textId="78C5A3E8" w:rsidR="00E40036" w:rsidRPr="00977757" w:rsidRDefault="0058451D" w:rsidP="00E40036">
            <w:pPr>
              <w:tabs>
                <w:tab w:val="decimal" w:pos="1335"/>
              </w:tabs>
              <w:spacing w:line="320" w:lineRule="exact"/>
              <w:ind w:left="18" w:right="-18"/>
              <w:rPr>
                <w:rFonts w:ascii="Arial" w:hAnsi="Arial" w:cs="Arial"/>
                <w:sz w:val="18"/>
                <w:szCs w:val="18"/>
              </w:rPr>
            </w:pPr>
            <w:r w:rsidRPr="00977757">
              <w:rPr>
                <w:rFonts w:ascii="Arial" w:hAnsi="Arial" w:cs="Arial"/>
                <w:sz w:val="18"/>
                <w:szCs w:val="18"/>
              </w:rPr>
              <w:t>19,600</w:t>
            </w:r>
          </w:p>
        </w:tc>
        <w:tc>
          <w:tcPr>
            <w:tcW w:w="1800" w:type="dxa"/>
          </w:tcPr>
          <w:p w14:paraId="07E0EE2E" w14:textId="2AA09439" w:rsidR="00E40036" w:rsidRPr="00977757" w:rsidRDefault="00E40036" w:rsidP="00E40036">
            <w:pPr>
              <w:tabs>
                <w:tab w:val="decimal" w:pos="1335"/>
              </w:tabs>
              <w:spacing w:line="320" w:lineRule="exact"/>
              <w:ind w:left="18" w:right="-18"/>
              <w:rPr>
                <w:rFonts w:ascii="Arial" w:hAnsi="Arial" w:cs="Arial"/>
                <w:sz w:val="18"/>
                <w:szCs w:val="18"/>
              </w:rPr>
            </w:pPr>
            <w:r w:rsidRPr="00977757">
              <w:rPr>
                <w:rFonts w:ascii="Arial" w:hAnsi="Arial" w:cs="Arial"/>
                <w:sz w:val="18"/>
                <w:szCs w:val="18"/>
              </w:rPr>
              <w:t>19,600</w:t>
            </w:r>
          </w:p>
        </w:tc>
      </w:tr>
      <w:tr w:rsidR="00C50280" w:rsidRPr="00977757" w14:paraId="66026899" w14:textId="77777777" w:rsidTr="00CC04C4">
        <w:tc>
          <w:tcPr>
            <w:tcW w:w="5760" w:type="dxa"/>
            <w:hideMark/>
          </w:tcPr>
          <w:p w14:paraId="481FD218" w14:textId="77777777" w:rsidR="00C50280" w:rsidRPr="00977757" w:rsidRDefault="00C50280" w:rsidP="00C5028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Private sector debentures</w:t>
            </w:r>
          </w:p>
        </w:tc>
        <w:tc>
          <w:tcPr>
            <w:tcW w:w="1710" w:type="dxa"/>
          </w:tcPr>
          <w:p w14:paraId="07CBCF72" w14:textId="67B8806E" w:rsidR="00C50280" w:rsidRPr="00977757" w:rsidRDefault="00C50280" w:rsidP="00C50280">
            <w:pPr>
              <w:tabs>
                <w:tab w:val="decimal" w:pos="1335"/>
              </w:tabs>
              <w:spacing w:line="320" w:lineRule="exact"/>
              <w:ind w:left="18" w:right="-18"/>
              <w:rPr>
                <w:rFonts w:ascii="Arial" w:hAnsi="Arial" w:cs="Arial"/>
                <w:sz w:val="18"/>
                <w:szCs w:val="18"/>
              </w:rPr>
            </w:pPr>
            <w:r w:rsidRPr="00977757">
              <w:rPr>
                <w:rFonts w:ascii="Arial" w:hAnsi="Arial" w:cs="Arial"/>
                <w:sz w:val="18"/>
                <w:szCs w:val="18"/>
              </w:rPr>
              <w:t>274,876</w:t>
            </w:r>
          </w:p>
        </w:tc>
        <w:tc>
          <w:tcPr>
            <w:tcW w:w="1800" w:type="dxa"/>
          </w:tcPr>
          <w:p w14:paraId="30E1EB08" w14:textId="4CCFE531" w:rsidR="00C50280" w:rsidRPr="00977757" w:rsidRDefault="00C50280" w:rsidP="00C50280">
            <w:pPr>
              <w:tabs>
                <w:tab w:val="decimal" w:pos="1335"/>
              </w:tabs>
              <w:spacing w:line="320" w:lineRule="exact"/>
              <w:ind w:left="18" w:right="-18"/>
              <w:rPr>
                <w:rFonts w:ascii="Arial" w:hAnsi="Arial" w:cs="Arial"/>
                <w:sz w:val="18"/>
                <w:szCs w:val="18"/>
              </w:rPr>
            </w:pPr>
            <w:r w:rsidRPr="00977757">
              <w:rPr>
                <w:rFonts w:ascii="Arial" w:hAnsi="Arial" w:cs="Arial"/>
                <w:sz w:val="18"/>
                <w:szCs w:val="18"/>
              </w:rPr>
              <w:t>236,023</w:t>
            </w:r>
          </w:p>
        </w:tc>
      </w:tr>
      <w:tr w:rsidR="00C50280" w:rsidRPr="00977757" w14:paraId="0AA4C923" w14:textId="77777777" w:rsidTr="00CC04C4">
        <w:tc>
          <w:tcPr>
            <w:tcW w:w="5760" w:type="dxa"/>
            <w:hideMark/>
          </w:tcPr>
          <w:p w14:paraId="0573957F" w14:textId="77777777" w:rsidR="00C50280" w:rsidRPr="00977757" w:rsidRDefault="00C50280" w:rsidP="00C5028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Foreign debentures</w:t>
            </w:r>
          </w:p>
        </w:tc>
        <w:tc>
          <w:tcPr>
            <w:tcW w:w="1710" w:type="dxa"/>
          </w:tcPr>
          <w:p w14:paraId="3E3AC96E" w14:textId="2C23E16A" w:rsidR="00C50280" w:rsidRPr="00977757" w:rsidRDefault="00C50280" w:rsidP="00C50280">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124,385</w:t>
            </w:r>
          </w:p>
        </w:tc>
        <w:tc>
          <w:tcPr>
            <w:tcW w:w="1800" w:type="dxa"/>
          </w:tcPr>
          <w:p w14:paraId="704E65D0" w14:textId="15DC4CF6" w:rsidR="00C50280" w:rsidRPr="00977757" w:rsidRDefault="00C50280" w:rsidP="00C50280">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135,978</w:t>
            </w:r>
          </w:p>
        </w:tc>
      </w:tr>
      <w:tr w:rsidR="00C50280" w:rsidRPr="00977757" w14:paraId="08A08BCA" w14:textId="77777777" w:rsidTr="00CC04C4">
        <w:tc>
          <w:tcPr>
            <w:tcW w:w="5760" w:type="dxa"/>
            <w:hideMark/>
          </w:tcPr>
          <w:p w14:paraId="6EC4FED5" w14:textId="77777777" w:rsidR="00C50280" w:rsidRPr="00977757" w:rsidRDefault="00C50280" w:rsidP="00C5028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16711749" w14:textId="77777777" w:rsidR="00C50280" w:rsidRPr="00977757" w:rsidRDefault="00C50280" w:rsidP="00C5028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profit or loss</w:t>
            </w:r>
          </w:p>
        </w:tc>
        <w:tc>
          <w:tcPr>
            <w:tcW w:w="1710" w:type="dxa"/>
          </w:tcPr>
          <w:p w14:paraId="7582E040" w14:textId="77777777" w:rsidR="00C50280" w:rsidRPr="00977757" w:rsidRDefault="00C50280" w:rsidP="00BE43A4">
            <w:pPr>
              <w:pBdr>
                <w:bottom w:val="single" w:sz="4" w:space="1" w:color="auto"/>
              </w:pBdr>
              <w:tabs>
                <w:tab w:val="decimal" w:pos="1335"/>
              </w:tabs>
              <w:spacing w:line="320" w:lineRule="exact"/>
              <w:ind w:left="18" w:right="-18"/>
              <w:rPr>
                <w:rFonts w:ascii="Arial" w:hAnsi="Arial" w:cs="Arial"/>
                <w:sz w:val="18"/>
                <w:szCs w:val="18"/>
              </w:rPr>
            </w:pPr>
          </w:p>
          <w:p w14:paraId="3AEF4C3D" w14:textId="313C6887" w:rsidR="00C50280" w:rsidRPr="00977757" w:rsidRDefault="00C50280" w:rsidP="00BE43A4">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2,711,383</w:t>
            </w:r>
          </w:p>
        </w:tc>
        <w:tc>
          <w:tcPr>
            <w:tcW w:w="1800" w:type="dxa"/>
          </w:tcPr>
          <w:p w14:paraId="5BCA134F" w14:textId="77777777" w:rsidR="00C50280" w:rsidRPr="00977757" w:rsidRDefault="00C50280" w:rsidP="00BE43A4">
            <w:pPr>
              <w:pBdr>
                <w:bottom w:val="single" w:sz="4" w:space="1" w:color="auto"/>
              </w:pBdr>
              <w:tabs>
                <w:tab w:val="decimal" w:pos="1335"/>
              </w:tabs>
              <w:spacing w:line="320" w:lineRule="exact"/>
              <w:ind w:left="18" w:right="-18"/>
              <w:rPr>
                <w:rFonts w:ascii="Arial" w:hAnsi="Arial" w:cs="Arial"/>
                <w:sz w:val="18"/>
                <w:szCs w:val="18"/>
              </w:rPr>
            </w:pPr>
          </w:p>
          <w:p w14:paraId="5C4971D3" w14:textId="7253A579" w:rsidR="00C50280" w:rsidRPr="00977757" w:rsidRDefault="00C50280" w:rsidP="00BE43A4">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2,194,420</w:t>
            </w:r>
          </w:p>
        </w:tc>
      </w:tr>
      <w:tr w:rsidR="00E40036" w:rsidRPr="00977757" w14:paraId="373206DF" w14:textId="77777777" w:rsidTr="00CC04C4">
        <w:tc>
          <w:tcPr>
            <w:tcW w:w="5760" w:type="dxa"/>
          </w:tcPr>
          <w:p w14:paraId="121F7996"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5C88219E"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   comprehensive income</w:t>
            </w:r>
          </w:p>
        </w:tc>
        <w:tc>
          <w:tcPr>
            <w:tcW w:w="1710" w:type="dxa"/>
          </w:tcPr>
          <w:p w14:paraId="6D7E9817"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2C9DA790" w14:textId="77777777" w:rsidR="00E40036" w:rsidRPr="00977757" w:rsidRDefault="00E40036" w:rsidP="00E40036">
            <w:pPr>
              <w:tabs>
                <w:tab w:val="decimal" w:pos="1335"/>
              </w:tabs>
              <w:spacing w:line="320" w:lineRule="exact"/>
              <w:ind w:left="18" w:right="-18"/>
              <w:rPr>
                <w:rFonts w:ascii="Arial" w:hAnsi="Arial" w:cs="Arial"/>
                <w:sz w:val="18"/>
                <w:szCs w:val="18"/>
              </w:rPr>
            </w:pPr>
          </w:p>
        </w:tc>
      </w:tr>
      <w:tr w:rsidR="00E40036" w:rsidRPr="00977757" w14:paraId="676C4280" w14:textId="77777777" w:rsidTr="00CC04C4">
        <w:tc>
          <w:tcPr>
            <w:tcW w:w="5760" w:type="dxa"/>
            <w:hideMark/>
          </w:tcPr>
          <w:p w14:paraId="153E5E66"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Private sector debentures</w:t>
            </w:r>
          </w:p>
        </w:tc>
        <w:tc>
          <w:tcPr>
            <w:tcW w:w="1710" w:type="dxa"/>
          </w:tcPr>
          <w:p w14:paraId="14B82A2D" w14:textId="6EF9D9E1" w:rsidR="00E40036" w:rsidRPr="00977757" w:rsidRDefault="00D65175" w:rsidP="00D65175">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58,984</w:t>
            </w:r>
          </w:p>
        </w:tc>
        <w:tc>
          <w:tcPr>
            <w:tcW w:w="1800" w:type="dxa"/>
          </w:tcPr>
          <w:p w14:paraId="7836BFE2" w14:textId="317659E4" w:rsidR="00E40036" w:rsidRPr="00977757" w:rsidRDefault="00E40036" w:rsidP="00D65175">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40,059</w:t>
            </w:r>
          </w:p>
        </w:tc>
      </w:tr>
      <w:tr w:rsidR="00E40036" w:rsidRPr="00977757" w14:paraId="282C9BDC" w14:textId="77777777" w:rsidTr="00CC04C4">
        <w:tc>
          <w:tcPr>
            <w:tcW w:w="5760" w:type="dxa"/>
            <w:hideMark/>
          </w:tcPr>
          <w:p w14:paraId="5A92B816"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49AD0E3E"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other comprehensive income</w:t>
            </w:r>
            <w:r w:rsidRPr="00977757">
              <w:rPr>
                <w:rFonts w:ascii="Arial" w:hAnsi="Arial" w:cs="Arial"/>
                <w:sz w:val="18"/>
                <w:szCs w:val="18"/>
              </w:rPr>
              <w:tab/>
            </w:r>
          </w:p>
        </w:tc>
        <w:tc>
          <w:tcPr>
            <w:tcW w:w="1710" w:type="dxa"/>
          </w:tcPr>
          <w:p w14:paraId="4057AB45" w14:textId="77777777" w:rsidR="00E40036" w:rsidRPr="00977757" w:rsidRDefault="00E40036" w:rsidP="00E40036">
            <w:pPr>
              <w:pBdr>
                <w:bottom w:val="single" w:sz="6" w:space="1" w:color="auto"/>
              </w:pBdr>
              <w:tabs>
                <w:tab w:val="decimal" w:pos="1335"/>
              </w:tabs>
              <w:spacing w:line="320" w:lineRule="exact"/>
              <w:ind w:left="18" w:right="-18"/>
              <w:rPr>
                <w:rFonts w:ascii="Arial" w:hAnsi="Arial" w:cs="Arial"/>
                <w:sz w:val="18"/>
                <w:szCs w:val="18"/>
              </w:rPr>
            </w:pPr>
          </w:p>
          <w:p w14:paraId="4735B02B" w14:textId="42139A24" w:rsidR="00E40036" w:rsidRPr="00977757" w:rsidRDefault="007A18F1" w:rsidP="00E40036">
            <w:pPr>
              <w:pBdr>
                <w:bottom w:val="single" w:sz="6"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58,984</w:t>
            </w:r>
          </w:p>
        </w:tc>
        <w:tc>
          <w:tcPr>
            <w:tcW w:w="1800" w:type="dxa"/>
          </w:tcPr>
          <w:p w14:paraId="60E29173" w14:textId="77777777" w:rsidR="00E40036" w:rsidRPr="00977757" w:rsidRDefault="00E40036" w:rsidP="00E40036">
            <w:pPr>
              <w:pBdr>
                <w:bottom w:val="single" w:sz="6" w:space="1" w:color="auto"/>
              </w:pBdr>
              <w:tabs>
                <w:tab w:val="decimal" w:pos="1335"/>
              </w:tabs>
              <w:spacing w:line="320" w:lineRule="exact"/>
              <w:ind w:left="18" w:right="-18"/>
              <w:rPr>
                <w:rFonts w:ascii="Arial" w:hAnsi="Arial" w:cs="Arial"/>
                <w:sz w:val="18"/>
                <w:szCs w:val="18"/>
              </w:rPr>
            </w:pPr>
          </w:p>
          <w:p w14:paraId="29687A67" w14:textId="6EF2D56C" w:rsidR="00E40036" w:rsidRPr="00977757" w:rsidRDefault="00E40036" w:rsidP="00E40036">
            <w:pPr>
              <w:pBdr>
                <w:bottom w:val="single" w:sz="6"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40,059</w:t>
            </w:r>
          </w:p>
        </w:tc>
      </w:tr>
      <w:tr w:rsidR="00E40036" w:rsidRPr="00977757" w14:paraId="4D7D5888" w14:textId="77777777" w:rsidTr="00CC04C4">
        <w:tc>
          <w:tcPr>
            <w:tcW w:w="5760" w:type="dxa"/>
            <w:hideMark/>
          </w:tcPr>
          <w:p w14:paraId="5264039D"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rPr>
              <w:br w:type="page"/>
            </w:r>
            <w:proofErr w:type="spellStart"/>
            <w:r w:rsidRPr="00977757">
              <w:rPr>
                <w:rFonts w:ascii="Arial" w:hAnsi="Arial" w:cs="Arial"/>
                <w:b/>
                <w:bCs/>
                <w:sz w:val="18"/>
                <w:szCs w:val="18"/>
                <w:u w:val="single"/>
              </w:rPr>
              <w:t>Amortised</w:t>
            </w:r>
            <w:proofErr w:type="spellEnd"/>
            <w:r w:rsidRPr="00977757">
              <w:rPr>
                <w:rFonts w:ascii="Arial" w:hAnsi="Arial" w:cs="Arial"/>
                <w:b/>
                <w:bCs/>
                <w:sz w:val="18"/>
                <w:szCs w:val="18"/>
                <w:u w:val="single"/>
              </w:rPr>
              <w:t xml:space="preserve"> cost</w:t>
            </w:r>
          </w:p>
        </w:tc>
        <w:tc>
          <w:tcPr>
            <w:tcW w:w="1710" w:type="dxa"/>
          </w:tcPr>
          <w:p w14:paraId="61EB7CD1"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22205583" w14:textId="77777777" w:rsidR="00E40036" w:rsidRPr="00977757" w:rsidRDefault="00E40036" w:rsidP="00E40036">
            <w:pPr>
              <w:tabs>
                <w:tab w:val="decimal" w:pos="1785"/>
              </w:tabs>
              <w:spacing w:line="320" w:lineRule="exact"/>
              <w:ind w:left="18" w:right="-18"/>
              <w:rPr>
                <w:rFonts w:ascii="Arial" w:hAnsi="Arial" w:cs="Arial"/>
                <w:sz w:val="18"/>
                <w:szCs w:val="18"/>
              </w:rPr>
            </w:pPr>
          </w:p>
        </w:tc>
      </w:tr>
      <w:tr w:rsidR="00E40036" w:rsidRPr="00977757" w14:paraId="0FF14751" w14:textId="77777777" w:rsidTr="00CC04C4">
        <w:tc>
          <w:tcPr>
            <w:tcW w:w="5760" w:type="dxa"/>
          </w:tcPr>
          <w:p w14:paraId="5CBA405B"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w:t>
            </w:r>
            <w:proofErr w:type="spellStart"/>
            <w:r w:rsidRPr="00977757">
              <w:rPr>
                <w:rFonts w:ascii="Arial" w:hAnsi="Arial" w:cs="Arial"/>
                <w:b/>
                <w:bCs/>
                <w:sz w:val="18"/>
                <w:szCs w:val="18"/>
              </w:rPr>
              <w:t>amortised</w:t>
            </w:r>
            <w:proofErr w:type="spellEnd"/>
            <w:r w:rsidRPr="00977757">
              <w:rPr>
                <w:rFonts w:ascii="Arial" w:hAnsi="Arial" w:cs="Arial"/>
                <w:b/>
                <w:bCs/>
                <w:sz w:val="18"/>
                <w:szCs w:val="18"/>
              </w:rPr>
              <w:t xml:space="preserve"> cost</w:t>
            </w:r>
          </w:p>
        </w:tc>
        <w:tc>
          <w:tcPr>
            <w:tcW w:w="1710" w:type="dxa"/>
          </w:tcPr>
          <w:p w14:paraId="7043D2ED"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74FFAF34" w14:textId="77777777" w:rsidR="00E40036" w:rsidRPr="00977757" w:rsidRDefault="00E40036" w:rsidP="00E40036">
            <w:pPr>
              <w:tabs>
                <w:tab w:val="decimal" w:pos="1785"/>
              </w:tabs>
              <w:spacing w:line="320" w:lineRule="exact"/>
              <w:ind w:left="18" w:right="-18"/>
              <w:rPr>
                <w:rFonts w:ascii="Arial" w:hAnsi="Arial" w:cs="Arial"/>
                <w:sz w:val="18"/>
                <w:szCs w:val="18"/>
              </w:rPr>
            </w:pPr>
          </w:p>
        </w:tc>
      </w:tr>
      <w:tr w:rsidR="00E40036" w:rsidRPr="00977757" w14:paraId="748A5851" w14:textId="77777777" w:rsidTr="00CC04C4">
        <w:trPr>
          <w:trHeight w:val="306"/>
        </w:trPr>
        <w:tc>
          <w:tcPr>
            <w:tcW w:w="5760" w:type="dxa"/>
            <w:hideMark/>
          </w:tcPr>
          <w:p w14:paraId="3649B7C8"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i/>
                <w:iCs/>
                <w:sz w:val="18"/>
                <w:szCs w:val="18"/>
              </w:rPr>
              <w:tab/>
            </w:r>
            <w:r w:rsidRPr="00977757">
              <w:rPr>
                <w:rFonts w:ascii="Arial" w:hAnsi="Arial" w:cs="Arial"/>
                <w:sz w:val="18"/>
                <w:szCs w:val="18"/>
              </w:rPr>
              <w:t xml:space="preserve">Fixed deposits with maturity over </w:t>
            </w:r>
            <w:r w:rsidRPr="00977757">
              <w:rPr>
                <w:rFonts w:ascii="Arial" w:hAnsi="Arial" w:cs="Arial"/>
                <w:sz w:val="18"/>
                <w:szCs w:val="18"/>
                <w:cs/>
              </w:rPr>
              <w:t xml:space="preserve">3 </w:t>
            </w:r>
            <w:r w:rsidRPr="00977757">
              <w:rPr>
                <w:rFonts w:ascii="Arial" w:hAnsi="Arial" w:cs="Arial"/>
                <w:sz w:val="18"/>
                <w:szCs w:val="18"/>
              </w:rPr>
              <w:t>months but less than 1 year</w:t>
            </w:r>
            <w:r w:rsidRPr="00977757">
              <w:rPr>
                <w:rFonts w:ascii="Arial" w:hAnsi="Arial" w:cs="Arial"/>
                <w:sz w:val="18"/>
                <w:szCs w:val="18"/>
                <w:cs/>
              </w:rPr>
              <w:tab/>
            </w:r>
          </w:p>
        </w:tc>
        <w:tc>
          <w:tcPr>
            <w:tcW w:w="1710" w:type="dxa"/>
          </w:tcPr>
          <w:p w14:paraId="451C46D4" w14:textId="3981ACA6" w:rsidR="00E40036" w:rsidRPr="00977757" w:rsidRDefault="004D3F07" w:rsidP="00E40036">
            <w:pPr>
              <w:tabs>
                <w:tab w:val="decimal" w:pos="1335"/>
              </w:tabs>
              <w:spacing w:line="320" w:lineRule="exact"/>
              <w:ind w:left="18" w:right="-18"/>
              <w:rPr>
                <w:rFonts w:ascii="Arial" w:hAnsi="Arial" w:cs="Arial"/>
                <w:sz w:val="18"/>
                <w:szCs w:val="18"/>
              </w:rPr>
            </w:pPr>
            <w:r w:rsidRPr="00977757">
              <w:rPr>
                <w:rFonts w:ascii="Arial" w:hAnsi="Arial" w:cs="Arial"/>
                <w:sz w:val="18"/>
                <w:szCs w:val="18"/>
              </w:rPr>
              <w:t>2,607,048</w:t>
            </w:r>
          </w:p>
        </w:tc>
        <w:tc>
          <w:tcPr>
            <w:tcW w:w="1800" w:type="dxa"/>
          </w:tcPr>
          <w:p w14:paraId="68D5FE51" w14:textId="1509D390" w:rsidR="00E40036" w:rsidRPr="00977757" w:rsidRDefault="00E40036" w:rsidP="00E40036">
            <w:pPr>
              <w:tabs>
                <w:tab w:val="decimal" w:pos="1335"/>
              </w:tabs>
              <w:spacing w:line="320" w:lineRule="exact"/>
              <w:ind w:left="18" w:right="-18"/>
              <w:rPr>
                <w:rFonts w:ascii="Arial" w:hAnsi="Arial" w:cs="Arial"/>
                <w:sz w:val="18"/>
                <w:szCs w:val="18"/>
              </w:rPr>
            </w:pPr>
            <w:r w:rsidRPr="00977757">
              <w:rPr>
                <w:rFonts w:ascii="Arial" w:hAnsi="Arial" w:cs="Arial"/>
                <w:sz w:val="18"/>
                <w:szCs w:val="18"/>
              </w:rPr>
              <w:t>4,106,355</w:t>
            </w:r>
          </w:p>
        </w:tc>
      </w:tr>
      <w:tr w:rsidR="00E40036" w:rsidRPr="00977757" w14:paraId="059B45BE" w14:textId="77777777" w:rsidTr="00CC04C4">
        <w:trPr>
          <w:trHeight w:val="306"/>
        </w:trPr>
        <w:tc>
          <w:tcPr>
            <w:tcW w:w="5760" w:type="dxa"/>
          </w:tcPr>
          <w:p w14:paraId="7A6B1508"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977757">
              <w:rPr>
                <w:rFonts w:ascii="Arial" w:hAnsi="Arial" w:cs="Arial"/>
                <w:i/>
                <w:iCs/>
                <w:sz w:val="18"/>
                <w:szCs w:val="18"/>
              </w:rPr>
              <w:tab/>
              <w:t xml:space="preserve">  </w:t>
            </w:r>
            <w:r w:rsidRPr="00977757">
              <w:rPr>
                <w:rFonts w:ascii="Arial" w:hAnsi="Arial" w:cs="Arial"/>
                <w:i/>
                <w:iCs/>
                <w:sz w:val="18"/>
                <w:szCs w:val="18"/>
              </w:rPr>
              <w:tab/>
            </w:r>
            <w:r w:rsidRPr="00977757">
              <w:rPr>
                <w:rFonts w:ascii="Arial" w:hAnsi="Arial" w:cs="Arial"/>
                <w:sz w:val="18"/>
                <w:szCs w:val="18"/>
              </w:rPr>
              <w:t>Government bonds</w:t>
            </w:r>
            <w:r w:rsidRPr="00977757">
              <w:rPr>
                <w:rFonts w:ascii="Arial" w:hAnsi="Arial" w:cs="Arial"/>
                <w:sz w:val="18"/>
                <w:szCs w:val="18"/>
                <w:cs/>
              </w:rPr>
              <w:tab/>
            </w:r>
          </w:p>
        </w:tc>
        <w:tc>
          <w:tcPr>
            <w:tcW w:w="1710" w:type="dxa"/>
          </w:tcPr>
          <w:p w14:paraId="7912CC9D" w14:textId="47266431" w:rsidR="00E40036" w:rsidRPr="00977757" w:rsidRDefault="000609CF" w:rsidP="00E40036">
            <w:pPr>
              <w:tabs>
                <w:tab w:val="decimal" w:pos="1335"/>
              </w:tabs>
              <w:spacing w:line="320" w:lineRule="exact"/>
              <w:ind w:left="18" w:right="-18"/>
              <w:rPr>
                <w:rFonts w:ascii="Arial" w:hAnsi="Arial" w:cs="Arial"/>
                <w:sz w:val="18"/>
                <w:szCs w:val="18"/>
              </w:rPr>
            </w:pPr>
            <w:r w:rsidRPr="00977757">
              <w:rPr>
                <w:rFonts w:ascii="Arial" w:hAnsi="Arial" w:cs="Arial"/>
                <w:sz w:val="18"/>
                <w:szCs w:val="18"/>
              </w:rPr>
              <w:t>100,000</w:t>
            </w:r>
          </w:p>
        </w:tc>
        <w:tc>
          <w:tcPr>
            <w:tcW w:w="1800" w:type="dxa"/>
          </w:tcPr>
          <w:p w14:paraId="614094D9" w14:textId="418F3712" w:rsidR="00E40036" w:rsidRPr="00977757" w:rsidRDefault="00E40036" w:rsidP="00E40036">
            <w:pPr>
              <w:tabs>
                <w:tab w:val="decimal" w:pos="1335"/>
              </w:tabs>
              <w:spacing w:line="320" w:lineRule="exact"/>
              <w:ind w:left="18" w:right="-18"/>
              <w:rPr>
                <w:rFonts w:ascii="Arial" w:hAnsi="Arial" w:cs="Arial"/>
                <w:sz w:val="18"/>
                <w:szCs w:val="18"/>
              </w:rPr>
            </w:pPr>
            <w:r w:rsidRPr="00977757">
              <w:rPr>
                <w:rFonts w:ascii="Arial" w:hAnsi="Arial" w:cs="Arial"/>
                <w:sz w:val="18"/>
                <w:szCs w:val="18"/>
              </w:rPr>
              <w:t>-</w:t>
            </w:r>
          </w:p>
        </w:tc>
      </w:tr>
      <w:tr w:rsidR="00D95EBF" w:rsidRPr="00977757" w14:paraId="087889D0" w14:textId="77777777" w:rsidTr="00CC04C4">
        <w:trPr>
          <w:trHeight w:val="306"/>
        </w:trPr>
        <w:tc>
          <w:tcPr>
            <w:tcW w:w="5760" w:type="dxa"/>
          </w:tcPr>
          <w:p w14:paraId="30CF35A2" w14:textId="77777777" w:rsidR="00D95EBF" w:rsidRPr="00977757" w:rsidRDefault="00D95EBF" w:rsidP="00D95EB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sidRPr="00977757">
              <w:rPr>
                <w:rFonts w:ascii="Arial" w:hAnsi="Arial" w:cs="Arial"/>
                <w:sz w:val="18"/>
                <w:szCs w:val="18"/>
              </w:rPr>
              <w:t>Bills of exchange</w:t>
            </w:r>
          </w:p>
        </w:tc>
        <w:tc>
          <w:tcPr>
            <w:tcW w:w="1710" w:type="dxa"/>
          </w:tcPr>
          <w:p w14:paraId="184956C1" w14:textId="334E9FDC" w:rsidR="00D95EBF" w:rsidRPr="00977757" w:rsidRDefault="00D95EBF" w:rsidP="00D95EBF">
            <w:pPr>
              <w:tabs>
                <w:tab w:val="decimal" w:pos="1335"/>
              </w:tabs>
              <w:spacing w:line="320" w:lineRule="exact"/>
              <w:ind w:left="18" w:right="-18"/>
              <w:rPr>
                <w:rFonts w:ascii="Arial" w:hAnsi="Arial" w:cs="Arial"/>
                <w:sz w:val="18"/>
                <w:szCs w:val="18"/>
              </w:rPr>
            </w:pPr>
            <w:r w:rsidRPr="00977757">
              <w:rPr>
                <w:rFonts w:ascii="Arial" w:hAnsi="Arial" w:cs="Arial"/>
                <w:sz w:val="18"/>
                <w:szCs w:val="18"/>
              </w:rPr>
              <w:t>78,951</w:t>
            </w:r>
          </w:p>
        </w:tc>
        <w:tc>
          <w:tcPr>
            <w:tcW w:w="1800" w:type="dxa"/>
          </w:tcPr>
          <w:p w14:paraId="5091E7DA" w14:textId="7B03F803" w:rsidR="00D95EBF" w:rsidRPr="00977757" w:rsidRDefault="00D95EBF" w:rsidP="00D95EBF">
            <w:pPr>
              <w:tabs>
                <w:tab w:val="decimal" w:pos="1335"/>
              </w:tabs>
              <w:spacing w:line="320" w:lineRule="exact"/>
              <w:ind w:left="18" w:right="-18"/>
              <w:rPr>
                <w:rFonts w:ascii="Arial" w:hAnsi="Arial" w:cs="Arial"/>
                <w:sz w:val="18"/>
                <w:szCs w:val="18"/>
              </w:rPr>
            </w:pPr>
            <w:r w:rsidRPr="00977757">
              <w:rPr>
                <w:rFonts w:ascii="Arial" w:hAnsi="Arial" w:cs="Arial"/>
                <w:sz w:val="18"/>
                <w:szCs w:val="18"/>
              </w:rPr>
              <w:t>78,951</w:t>
            </w:r>
          </w:p>
        </w:tc>
      </w:tr>
      <w:tr w:rsidR="00D95EBF" w:rsidRPr="00977757" w14:paraId="457CCBFB" w14:textId="77777777" w:rsidTr="00CC04C4">
        <w:trPr>
          <w:trHeight w:val="306"/>
        </w:trPr>
        <w:tc>
          <w:tcPr>
            <w:tcW w:w="5760" w:type="dxa"/>
          </w:tcPr>
          <w:p w14:paraId="134BAE75" w14:textId="77777777" w:rsidR="00D95EBF" w:rsidRPr="00977757" w:rsidRDefault="00D95EBF" w:rsidP="00D95EBF">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977757">
              <w:rPr>
                <w:rFonts w:ascii="Arial" w:hAnsi="Arial" w:cs="Arial"/>
                <w:i/>
                <w:iCs/>
                <w:sz w:val="18"/>
                <w:szCs w:val="18"/>
              </w:rPr>
              <w:tab/>
              <w:t xml:space="preserve">  </w:t>
            </w:r>
            <w:r w:rsidRPr="00977757">
              <w:rPr>
                <w:rFonts w:ascii="Arial" w:hAnsi="Arial" w:cs="Arial"/>
                <w:i/>
                <w:iCs/>
                <w:sz w:val="18"/>
                <w:szCs w:val="18"/>
              </w:rPr>
              <w:tab/>
            </w:r>
            <w:r w:rsidRPr="00977757">
              <w:rPr>
                <w:rFonts w:ascii="Arial" w:hAnsi="Arial" w:cs="Arial"/>
                <w:sz w:val="18"/>
                <w:szCs w:val="18"/>
              </w:rPr>
              <w:t xml:space="preserve">Less: Accumulated </w:t>
            </w:r>
            <w:proofErr w:type="spellStart"/>
            <w:r w:rsidRPr="00977757">
              <w:rPr>
                <w:rFonts w:ascii="Arial" w:hAnsi="Arial" w:cs="Arial"/>
                <w:sz w:val="18"/>
                <w:szCs w:val="18"/>
              </w:rPr>
              <w:t>amortisation</w:t>
            </w:r>
            <w:proofErr w:type="spellEnd"/>
            <w:r w:rsidRPr="00977757">
              <w:rPr>
                <w:rFonts w:ascii="Arial" w:hAnsi="Arial" w:cs="Arial"/>
                <w:sz w:val="18"/>
                <w:szCs w:val="18"/>
                <w:cs/>
              </w:rPr>
              <w:tab/>
            </w:r>
          </w:p>
        </w:tc>
        <w:tc>
          <w:tcPr>
            <w:tcW w:w="1710" w:type="dxa"/>
          </w:tcPr>
          <w:p w14:paraId="59707354" w14:textId="6A578F70" w:rsidR="00D95EBF" w:rsidRPr="00977757" w:rsidRDefault="00D95EBF" w:rsidP="00D95EBF">
            <w:pPr>
              <w:tabs>
                <w:tab w:val="decimal" w:pos="1335"/>
              </w:tabs>
              <w:spacing w:line="320" w:lineRule="exact"/>
              <w:ind w:left="18" w:right="-18"/>
              <w:rPr>
                <w:rFonts w:ascii="Arial" w:hAnsi="Arial" w:cs="Arial"/>
                <w:sz w:val="18"/>
                <w:szCs w:val="18"/>
              </w:rPr>
            </w:pPr>
            <w:r w:rsidRPr="00977757">
              <w:rPr>
                <w:rFonts w:ascii="Arial" w:hAnsi="Arial" w:cs="Arial"/>
                <w:sz w:val="18"/>
                <w:szCs w:val="18"/>
              </w:rPr>
              <w:t>(333)</w:t>
            </w:r>
          </w:p>
        </w:tc>
        <w:tc>
          <w:tcPr>
            <w:tcW w:w="1800" w:type="dxa"/>
          </w:tcPr>
          <w:p w14:paraId="4A053987" w14:textId="7A6ACC2E" w:rsidR="00D95EBF" w:rsidRPr="00977757" w:rsidRDefault="00D95EBF" w:rsidP="00D95EBF">
            <w:pPr>
              <w:tabs>
                <w:tab w:val="decimal" w:pos="1335"/>
              </w:tabs>
              <w:spacing w:line="320" w:lineRule="exact"/>
              <w:ind w:left="18" w:right="-18"/>
              <w:rPr>
                <w:rFonts w:ascii="Arial" w:hAnsi="Arial" w:cs="Arial"/>
                <w:sz w:val="18"/>
                <w:szCs w:val="18"/>
              </w:rPr>
            </w:pPr>
            <w:r w:rsidRPr="00977757">
              <w:rPr>
                <w:rFonts w:ascii="Arial" w:hAnsi="Arial" w:cs="Arial"/>
                <w:sz w:val="18"/>
                <w:szCs w:val="18"/>
              </w:rPr>
              <w:t>-</w:t>
            </w:r>
          </w:p>
        </w:tc>
      </w:tr>
      <w:tr w:rsidR="00D95EBF" w:rsidRPr="00977757" w14:paraId="27469C8A" w14:textId="77777777" w:rsidTr="00CC04C4">
        <w:trPr>
          <w:trHeight w:val="306"/>
        </w:trPr>
        <w:tc>
          <w:tcPr>
            <w:tcW w:w="5760" w:type="dxa"/>
          </w:tcPr>
          <w:p w14:paraId="5FAA3127" w14:textId="77777777" w:rsidR="00D95EBF" w:rsidRPr="00977757" w:rsidRDefault="00D95EBF" w:rsidP="00D95EB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sidRPr="00977757">
              <w:rPr>
                <w:rFonts w:ascii="Arial" w:hAnsi="Arial" w:cs="Arial"/>
                <w:sz w:val="18"/>
                <w:szCs w:val="18"/>
              </w:rPr>
              <w:tab/>
              <w:t xml:space="preserve">      Allowance for expected credit losses</w:t>
            </w:r>
          </w:p>
        </w:tc>
        <w:tc>
          <w:tcPr>
            <w:tcW w:w="1710" w:type="dxa"/>
          </w:tcPr>
          <w:p w14:paraId="1F2C7E43" w14:textId="3C26B7B2" w:rsidR="00D95EBF" w:rsidRPr="00977757" w:rsidRDefault="00D95EBF" w:rsidP="00D95EBF">
            <w:pPr>
              <w:tabs>
                <w:tab w:val="decimal" w:pos="1335"/>
              </w:tabs>
              <w:spacing w:line="320" w:lineRule="exact"/>
              <w:ind w:left="18" w:right="-18"/>
              <w:rPr>
                <w:rFonts w:ascii="Arial" w:hAnsi="Arial" w:cs="Arial"/>
                <w:sz w:val="18"/>
                <w:szCs w:val="18"/>
              </w:rPr>
            </w:pPr>
            <w:r w:rsidRPr="00977757">
              <w:rPr>
                <w:rFonts w:ascii="Arial" w:hAnsi="Arial" w:cs="Arial"/>
                <w:sz w:val="18"/>
                <w:szCs w:val="18"/>
              </w:rPr>
              <w:t>(78,951)</w:t>
            </w:r>
          </w:p>
        </w:tc>
        <w:tc>
          <w:tcPr>
            <w:tcW w:w="1800" w:type="dxa"/>
          </w:tcPr>
          <w:p w14:paraId="08F482B2" w14:textId="0DCC58CC" w:rsidR="00D95EBF" w:rsidRPr="00977757" w:rsidRDefault="00D95EBF" w:rsidP="00D95EBF">
            <w:pPr>
              <w:tabs>
                <w:tab w:val="decimal" w:pos="1335"/>
              </w:tabs>
              <w:spacing w:line="320" w:lineRule="exact"/>
              <w:ind w:left="18" w:right="-18"/>
              <w:rPr>
                <w:rFonts w:ascii="Arial" w:hAnsi="Arial" w:cs="Arial"/>
                <w:sz w:val="18"/>
                <w:szCs w:val="18"/>
              </w:rPr>
            </w:pPr>
            <w:r w:rsidRPr="00977757">
              <w:rPr>
                <w:rFonts w:ascii="Arial" w:hAnsi="Arial" w:cs="Arial"/>
                <w:sz w:val="18"/>
                <w:szCs w:val="18"/>
              </w:rPr>
              <w:t>(78,951)</w:t>
            </w:r>
          </w:p>
        </w:tc>
      </w:tr>
      <w:tr w:rsidR="00D95EBF" w:rsidRPr="00977757" w14:paraId="23978DE6" w14:textId="77777777" w:rsidTr="00CC04C4">
        <w:tc>
          <w:tcPr>
            <w:tcW w:w="5760" w:type="dxa"/>
            <w:hideMark/>
          </w:tcPr>
          <w:p w14:paraId="5AF0249C" w14:textId="77777777" w:rsidR="00D95EBF" w:rsidRPr="00977757" w:rsidRDefault="00D95EBF" w:rsidP="00D95EB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  </w:t>
            </w:r>
            <w:r w:rsidRPr="00977757">
              <w:rPr>
                <w:rFonts w:ascii="Arial" w:hAnsi="Arial" w:cs="Arial"/>
                <w:sz w:val="18"/>
                <w:szCs w:val="18"/>
              </w:rPr>
              <w:tab/>
              <w:t xml:space="preserve">          Investments of customers’ account of the subsidiary</w:t>
            </w:r>
          </w:p>
        </w:tc>
        <w:tc>
          <w:tcPr>
            <w:tcW w:w="1710" w:type="dxa"/>
          </w:tcPr>
          <w:p w14:paraId="49B963A4" w14:textId="63E3958C" w:rsidR="00D95EBF" w:rsidRPr="00977757" w:rsidRDefault="00D95EBF" w:rsidP="00D95EBF">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(2,399,</w:t>
            </w:r>
            <w:r w:rsidR="001E0992">
              <w:rPr>
                <w:rFonts w:ascii="Arial" w:hAnsi="Arial" w:cs="Arial"/>
                <w:sz w:val="18"/>
                <w:szCs w:val="18"/>
              </w:rPr>
              <w:t>666</w:t>
            </w:r>
            <w:r w:rsidRPr="00977757">
              <w:rPr>
                <w:rFonts w:ascii="Arial" w:hAnsi="Arial" w:cs="Arial"/>
                <w:sz w:val="18"/>
                <w:szCs w:val="18"/>
              </w:rPr>
              <w:t>)</w:t>
            </w:r>
          </w:p>
        </w:tc>
        <w:tc>
          <w:tcPr>
            <w:tcW w:w="1800" w:type="dxa"/>
          </w:tcPr>
          <w:p w14:paraId="683064CA" w14:textId="42935D5E" w:rsidR="00D95EBF" w:rsidRPr="00977757" w:rsidRDefault="00D95EBF" w:rsidP="00D95EBF">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(3,800,000)</w:t>
            </w:r>
          </w:p>
        </w:tc>
      </w:tr>
      <w:tr w:rsidR="00D95EBF" w:rsidRPr="00977757" w14:paraId="31A0CE99" w14:textId="77777777" w:rsidTr="001E0992">
        <w:tc>
          <w:tcPr>
            <w:tcW w:w="5760" w:type="dxa"/>
            <w:tcBorders>
              <w:bottom w:val="nil"/>
            </w:tcBorders>
            <w:hideMark/>
          </w:tcPr>
          <w:p w14:paraId="082B7558" w14:textId="77777777" w:rsidR="00D95EBF" w:rsidRPr="00977757" w:rsidRDefault="00D95EBF" w:rsidP="00D95EB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Total investments measured at </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 - net</w:t>
            </w:r>
          </w:p>
        </w:tc>
        <w:tc>
          <w:tcPr>
            <w:tcW w:w="1710" w:type="dxa"/>
            <w:tcBorders>
              <w:bottom w:val="nil"/>
            </w:tcBorders>
          </w:tcPr>
          <w:p w14:paraId="06415AB5" w14:textId="1D7D38F4" w:rsidR="00D95EBF" w:rsidRPr="00977757" w:rsidRDefault="00D95EBF" w:rsidP="00D95EBF">
            <w:pPr>
              <w:pBdr>
                <w:bottom w:val="single" w:sz="6"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307,04</w:t>
            </w:r>
            <w:r w:rsidR="001E0992">
              <w:rPr>
                <w:rFonts w:ascii="Arial" w:hAnsi="Arial" w:cs="Arial"/>
                <w:sz w:val="18"/>
                <w:szCs w:val="18"/>
              </w:rPr>
              <w:t>9</w:t>
            </w:r>
          </w:p>
        </w:tc>
        <w:tc>
          <w:tcPr>
            <w:tcW w:w="1800" w:type="dxa"/>
            <w:tcBorders>
              <w:bottom w:val="nil"/>
            </w:tcBorders>
          </w:tcPr>
          <w:p w14:paraId="14418BE7" w14:textId="69200494" w:rsidR="00D95EBF" w:rsidRPr="00977757" w:rsidRDefault="00D95EBF" w:rsidP="00D95EBF">
            <w:pPr>
              <w:pBdr>
                <w:bottom w:val="single" w:sz="6"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306,355</w:t>
            </w:r>
          </w:p>
        </w:tc>
      </w:tr>
      <w:tr w:rsidR="00D95EBF" w:rsidRPr="00977757" w14:paraId="7082EECC" w14:textId="77777777" w:rsidTr="001E0992">
        <w:tc>
          <w:tcPr>
            <w:tcW w:w="5760" w:type="dxa"/>
            <w:tcBorders>
              <w:bottom w:val="nil"/>
            </w:tcBorders>
            <w:hideMark/>
          </w:tcPr>
          <w:p w14:paraId="01228779" w14:textId="77777777" w:rsidR="00D95EBF" w:rsidRPr="00977757" w:rsidRDefault="00D95EBF" w:rsidP="00D95EB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10" w:type="dxa"/>
            <w:tcBorders>
              <w:bottom w:val="nil"/>
            </w:tcBorders>
          </w:tcPr>
          <w:p w14:paraId="24B3CFCD" w14:textId="326F4641" w:rsidR="00D95EBF" w:rsidRPr="00977757" w:rsidRDefault="00D95EBF" w:rsidP="00D95EBF">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3,077,41</w:t>
            </w:r>
            <w:r w:rsidR="001E0992">
              <w:rPr>
                <w:rFonts w:ascii="Arial" w:hAnsi="Arial" w:cs="Arial"/>
                <w:sz w:val="18"/>
                <w:szCs w:val="18"/>
              </w:rPr>
              <w:t>6</w:t>
            </w:r>
          </w:p>
        </w:tc>
        <w:tc>
          <w:tcPr>
            <w:tcW w:w="1800" w:type="dxa"/>
            <w:tcBorders>
              <w:bottom w:val="nil"/>
            </w:tcBorders>
          </w:tcPr>
          <w:p w14:paraId="2137B0B6" w14:textId="5606D810" w:rsidR="00D95EBF" w:rsidRPr="00977757" w:rsidRDefault="00D95EBF" w:rsidP="00D95EBF">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2,540,834</w:t>
            </w:r>
          </w:p>
        </w:tc>
      </w:tr>
    </w:tbl>
    <w:p w14:paraId="344465FD" w14:textId="77777777" w:rsidR="000210A7" w:rsidRPr="00977757" w:rsidRDefault="000210A7">
      <w:r w:rsidRPr="00977757">
        <w:br w:type="page"/>
      </w:r>
    </w:p>
    <w:tbl>
      <w:tblPr>
        <w:tblW w:w="9270" w:type="dxa"/>
        <w:tblInd w:w="450" w:type="dxa"/>
        <w:tblLayout w:type="fixed"/>
        <w:tblLook w:val="04A0" w:firstRow="1" w:lastRow="0" w:firstColumn="1" w:lastColumn="0" w:noHBand="0" w:noVBand="1"/>
      </w:tblPr>
      <w:tblGrid>
        <w:gridCol w:w="5760"/>
        <w:gridCol w:w="1710"/>
        <w:gridCol w:w="1800"/>
      </w:tblGrid>
      <w:tr w:rsidR="000210A7" w:rsidRPr="00977757" w14:paraId="4C010590" w14:textId="77777777" w:rsidTr="004120CA">
        <w:trPr>
          <w:tblHeader/>
        </w:trPr>
        <w:tc>
          <w:tcPr>
            <w:tcW w:w="5760" w:type="dxa"/>
          </w:tcPr>
          <w:p w14:paraId="3F097BA5" w14:textId="77777777" w:rsidR="000210A7" w:rsidRPr="00977757" w:rsidRDefault="000210A7"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69D92F86" w14:textId="77777777" w:rsidR="000210A7" w:rsidRPr="00977757" w:rsidRDefault="000210A7" w:rsidP="004120CA">
            <w:pPr>
              <w:tabs>
                <w:tab w:val="left" w:pos="2880"/>
                <w:tab w:val="right" w:pos="5040"/>
                <w:tab w:val="right" w:pos="6390"/>
                <w:tab w:val="right" w:pos="8190"/>
              </w:tabs>
              <w:spacing w:line="320" w:lineRule="exact"/>
              <w:ind w:right="36"/>
              <w:jc w:val="right"/>
              <w:rPr>
                <w:rFonts w:ascii="Arial" w:hAnsi="Arial" w:cs="Arial"/>
                <w:sz w:val="18"/>
                <w:szCs w:val="18"/>
              </w:rPr>
            </w:pPr>
            <w:r w:rsidRPr="00977757">
              <w:rPr>
                <w:rFonts w:ascii="Arial" w:hAnsi="Arial" w:cs="Arial"/>
                <w:sz w:val="18"/>
                <w:szCs w:val="18"/>
              </w:rPr>
              <w:t>(Unit: Thousand Baht)</w:t>
            </w:r>
          </w:p>
        </w:tc>
      </w:tr>
      <w:tr w:rsidR="000210A7" w:rsidRPr="00977757" w14:paraId="4A1A1626" w14:textId="77777777" w:rsidTr="004120CA">
        <w:trPr>
          <w:tblHeader/>
        </w:trPr>
        <w:tc>
          <w:tcPr>
            <w:tcW w:w="5760" w:type="dxa"/>
          </w:tcPr>
          <w:p w14:paraId="5E3F5601" w14:textId="77777777" w:rsidR="000210A7" w:rsidRPr="00977757" w:rsidRDefault="000210A7"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3ED34565" w14:textId="77777777" w:rsidR="000210A7" w:rsidRPr="00977757" w:rsidRDefault="000210A7" w:rsidP="004120CA">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0210A7" w:rsidRPr="00977757" w14:paraId="25A1C694" w14:textId="77777777" w:rsidTr="004120CA">
        <w:trPr>
          <w:tblHeader/>
        </w:trPr>
        <w:tc>
          <w:tcPr>
            <w:tcW w:w="5760" w:type="dxa"/>
          </w:tcPr>
          <w:p w14:paraId="65D07D34" w14:textId="77777777" w:rsidR="000210A7" w:rsidRPr="00977757" w:rsidRDefault="000210A7"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A602616" w14:textId="77777777" w:rsidR="000210A7" w:rsidRPr="00977757" w:rsidRDefault="000210A7" w:rsidP="004120CA">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Fair value/</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w:t>
            </w:r>
          </w:p>
        </w:tc>
      </w:tr>
      <w:tr w:rsidR="000210A7" w:rsidRPr="00977757" w14:paraId="3C4AEFB8" w14:textId="77777777" w:rsidTr="004120CA">
        <w:trPr>
          <w:tblHeader/>
        </w:trPr>
        <w:tc>
          <w:tcPr>
            <w:tcW w:w="5760" w:type="dxa"/>
          </w:tcPr>
          <w:p w14:paraId="4A4BD22A" w14:textId="77777777" w:rsidR="000210A7" w:rsidRPr="00977757" w:rsidRDefault="000210A7"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59CA6A26" w14:textId="77777777" w:rsidR="000210A7" w:rsidRPr="00977757" w:rsidRDefault="000210A7" w:rsidP="004120CA">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31 March 2023</w:t>
            </w:r>
          </w:p>
        </w:tc>
        <w:tc>
          <w:tcPr>
            <w:tcW w:w="1800" w:type="dxa"/>
            <w:hideMark/>
          </w:tcPr>
          <w:p w14:paraId="45572C4A" w14:textId="77777777" w:rsidR="000210A7" w:rsidRPr="00977757" w:rsidRDefault="000210A7" w:rsidP="004120CA">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31 December 2022</w:t>
            </w:r>
          </w:p>
        </w:tc>
      </w:tr>
      <w:tr w:rsidR="000210A7" w:rsidRPr="00977757" w14:paraId="537FA77E" w14:textId="77777777" w:rsidTr="004120CA">
        <w:trPr>
          <w:tblHeader/>
        </w:trPr>
        <w:tc>
          <w:tcPr>
            <w:tcW w:w="5760" w:type="dxa"/>
          </w:tcPr>
          <w:p w14:paraId="21DB41B5" w14:textId="77777777" w:rsidR="000210A7" w:rsidRPr="00977757" w:rsidRDefault="000210A7"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73748AC0" w14:textId="77777777" w:rsidR="000210A7" w:rsidRPr="00977757" w:rsidRDefault="000210A7" w:rsidP="004120CA">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58FBEB53" w14:textId="77777777" w:rsidR="000210A7" w:rsidRPr="00977757" w:rsidRDefault="000210A7" w:rsidP="004120CA">
            <w:pP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(Audited)</w:t>
            </w:r>
          </w:p>
        </w:tc>
      </w:tr>
      <w:tr w:rsidR="00E40036" w:rsidRPr="00977757" w14:paraId="08538D2B" w14:textId="77777777" w:rsidTr="004120CA">
        <w:tc>
          <w:tcPr>
            <w:tcW w:w="5760" w:type="dxa"/>
            <w:hideMark/>
          </w:tcPr>
          <w:p w14:paraId="0C37E107" w14:textId="2897B4E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10" w:type="dxa"/>
          </w:tcPr>
          <w:p w14:paraId="56C087BB"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332407FF" w14:textId="77777777" w:rsidR="00E40036" w:rsidRPr="00977757" w:rsidRDefault="00E40036" w:rsidP="00E40036">
            <w:pPr>
              <w:tabs>
                <w:tab w:val="decimal" w:pos="1335"/>
              </w:tabs>
              <w:spacing w:line="320" w:lineRule="exact"/>
              <w:ind w:left="18" w:right="-18"/>
              <w:rPr>
                <w:rFonts w:ascii="Arial" w:hAnsi="Arial" w:cs="Arial"/>
                <w:sz w:val="18"/>
                <w:szCs w:val="18"/>
              </w:rPr>
            </w:pPr>
          </w:p>
        </w:tc>
      </w:tr>
      <w:tr w:rsidR="00E40036" w:rsidRPr="00977757" w14:paraId="3A63A3D2" w14:textId="77777777" w:rsidTr="004120CA">
        <w:tc>
          <w:tcPr>
            <w:tcW w:w="5760" w:type="dxa"/>
          </w:tcPr>
          <w:p w14:paraId="085B61B2"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0" w:type="dxa"/>
          </w:tcPr>
          <w:p w14:paraId="34BFB08C"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38E4BE41" w14:textId="77777777" w:rsidR="00E40036" w:rsidRPr="00977757" w:rsidRDefault="00E40036" w:rsidP="00E40036">
            <w:pPr>
              <w:tabs>
                <w:tab w:val="decimal" w:pos="1335"/>
              </w:tabs>
              <w:spacing w:line="320" w:lineRule="exact"/>
              <w:ind w:left="18" w:right="-18"/>
              <w:rPr>
                <w:rFonts w:ascii="Arial" w:hAnsi="Arial" w:cs="Arial"/>
                <w:sz w:val="18"/>
                <w:szCs w:val="18"/>
              </w:rPr>
            </w:pPr>
          </w:p>
        </w:tc>
      </w:tr>
      <w:tr w:rsidR="00E40036" w:rsidRPr="00977757" w14:paraId="5BE908C4" w14:textId="77777777" w:rsidTr="004120CA">
        <w:tc>
          <w:tcPr>
            <w:tcW w:w="5760" w:type="dxa"/>
            <w:hideMark/>
          </w:tcPr>
          <w:p w14:paraId="1B9091D3"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10" w:type="dxa"/>
          </w:tcPr>
          <w:p w14:paraId="1436F9A9"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1C14901A" w14:textId="77777777" w:rsidR="00E40036" w:rsidRPr="00977757" w:rsidRDefault="00E40036" w:rsidP="00E40036">
            <w:pPr>
              <w:tabs>
                <w:tab w:val="decimal" w:pos="1335"/>
              </w:tabs>
              <w:spacing w:line="320" w:lineRule="exact"/>
              <w:ind w:left="18" w:right="-18"/>
              <w:rPr>
                <w:rFonts w:ascii="Arial" w:hAnsi="Arial" w:cs="Arial"/>
                <w:sz w:val="18"/>
                <w:szCs w:val="18"/>
              </w:rPr>
            </w:pPr>
          </w:p>
        </w:tc>
      </w:tr>
      <w:tr w:rsidR="00360BFB" w:rsidRPr="00977757" w14:paraId="13B6F732" w14:textId="77777777" w:rsidTr="004120CA">
        <w:tc>
          <w:tcPr>
            <w:tcW w:w="5760" w:type="dxa"/>
            <w:hideMark/>
          </w:tcPr>
          <w:p w14:paraId="16022072" w14:textId="77777777" w:rsidR="00360BFB" w:rsidRPr="00977757" w:rsidRDefault="00360BFB" w:rsidP="00360BF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Unit trusts</w:t>
            </w:r>
          </w:p>
        </w:tc>
        <w:tc>
          <w:tcPr>
            <w:tcW w:w="1710" w:type="dxa"/>
          </w:tcPr>
          <w:p w14:paraId="6AA375B3" w14:textId="1691B0CA" w:rsidR="00360BFB" w:rsidRPr="00977757" w:rsidRDefault="00360BFB" w:rsidP="00360BFB">
            <w:pPr>
              <w:tabs>
                <w:tab w:val="decimal" w:pos="1335"/>
              </w:tabs>
              <w:spacing w:line="320" w:lineRule="exact"/>
              <w:ind w:left="18" w:right="-18"/>
              <w:rPr>
                <w:rFonts w:ascii="Arial" w:hAnsi="Arial" w:cs="Arial"/>
                <w:sz w:val="18"/>
                <w:szCs w:val="18"/>
              </w:rPr>
            </w:pPr>
            <w:r w:rsidRPr="00977757">
              <w:rPr>
                <w:rFonts w:ascii="Arial" w:hAnsi="Arial" w:cs="Arial"/>
                <w:sz w:val="18"/>
                <w:szCs w:val="18"/>
              </w:rPr>
              <w:t>9,695</w:t>
            </w:r>
          </w:p>
        </w:tc>
        <w:tc>
          <w:tcPr>
            <w:tcW w:w="1800" w:type="dxa"/>
          </w:tcPr>
          <w:p w14:paraId="1BE74E63" w14:textId="0F810113" w:rsidR="00360BFB" w:rsidRPr="00977757" w:rsidRDefault="00360BFB" w:rsidP="00360BFB">
            <w:pPr>
              <w:tabs>
                <w:tab w:val="decimal" w:pos="1335"/>
              </w:tabs>
              <w:spacing w:line="320" w:lineRule="exact"/>
              <w:ind w:left="18" w:right="-18"/>
              <w:rPr>
                <w:rFonts w:ascii="Arial" w:hAnsi="Arial" w:cs="Arial"/>
                <w:sz w:val="18"/>
                <w:szCs w:val="18"/>
              </w:rPr>
            </w:pPr>
            <w:r w:rsidRPr="00977757">
              <w:rPr>
                <w:rFonts w:ascii="Arial" w:hAnsi="Arial" w:cs="Arial"/>
                <w:sz w:val="18"/>
                <w:szCs w:val="18"/>
              </w:rPr>
              <w:t>9,691</w:t>
            </w:r>
          </w:p>
        </w:tc>
      </w:tr>
      <w:tr w:rsidR="00360BFB" w:rsidRPr="00977757" w14:paraId="4057A0AA" w14:textId="77777777" w:rsidTr="004120CA">
        <w:tc>
          <w:tcPr>
            <w:tcW w:w="5760" w:type="dxa"/>
            <w:hideMark/>
          </w:tcPr>
          <w:p w14:paraId="6D35FAB9" w14:textId="77777777" w:rsidR="00360BFB" w:rsidRPr="00977757" w:rsidRDefault="00360BFB" w:rsidP="00360BF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i/>
                <w:iCs/>
                <w:sz w:val="18"/>
                <w:szCs w:val="18"/>
              </w:rPr>
              <w:tab/>
            </w:r>
            <w:r w:rsidRPr="00977757">
              <w:rPr>
                <w:rFonts w:ascii="Arial" w:hAnsi="Arial" w:cs="Arial"/>
                <w:sz w:val="18"/>
                <w:szCs w:val="18"/>
              </w:rPr>
              <w:t>Equity securities</w:t>
            </w:r>
          </w:p>
        </w:tc>
        <w:tc>
          <w:tcPr>
            <w:tcW w:w="1710" w:type="dxa"/>
          </w:tcPr>
          <w:p w14:paraId="4AE088F0" w14:textId="6E37ED5A" w:rsidR="00360BFB" w:rsidRPr="00977757" w:rsidRDefault="00360BFB" w:rsidP="00360BFB">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262,486</w:t>
            </w:r>
          </w:p>
        </w:tc>
        <w:tc>
          <w:tcPr>
            <w:tcW w:w="1800" w:type="dxa"/>
          </w:tcPr>
          <w:p w14:paraId="22F2313C" w14:textId="6B19772C" w:rsidR="00360BFB" w:rsidRPr="00977757" w:rsidRDefault="00360BFB" w:rsidP="00360BFB">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258,969</w:t>
            </w:r>
          </w:p>
        </w:tc>
      </w:tr>
      <w:tr w:rsidR="00360BFB" w:rsidRPr="00977757" w14:paraId="39B2B637" w14:textId="77777777" w:rsidTr="004120CA">
        <w:trPr>
          <w:trHeight w:val="378"/>
        </w:trPr>
        <w:tc>
          <w:tcPr>
            <w:tcW w:w="5760" w:type="dxa"/>
            <w:hideMark/>
          </w:tcPr>
          <w:p w14:paraId="7CBB79BD" w14:textId="77777777" w:rsidR="00360BFB" w:rsidRPr="00977757" w:rsidRDefault="00360BFB" w:rsidP="00360BF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10" w:type="dxa"/>
          </w:tcPr>
          <w:p w14:paraId="3F3A3BA6" w14:textId="729989D5" w:rsidR="00360BFB" w:rsidRPr="00977757" w:rsidRDefault="00360BFB" w:rsidP="00360BFB">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272,181</w:t>
            </w:r>
          </w:p>
        </w:tc>
        <w:tc>
          <w:tcPr>
            <w:tcW w:w="1800" w:type="dxa"/>
          </w:tcPr>
          <w:p w14:paraId="380F300A" w14:textId="01B9425F" w:rsidR="00360BFB" w:rsidRPr="00977757" w:rsidRDefault="00360BFB" w:rsidP="00360BFB">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268,660</w:t>
            </w:r>
          </w:p>
        </w:tc>
      </w:tr>
      <w:tr w:rsidR="00360BFB" w:rsidRPr="00977757" w14:paraId="0E6A2B12" w14:textId="77777777" w:rsidTr="004120CA">
        <w:tc>
          <w:tcPr>
            <w:tcW w:w="5760" w:type="dxa"/>
            <w:hideMark/>
          </w:tcPr>
          <w:p w14:paraId="180539DE" w14:textId="77777777" w:rsidR="00360BFB" w:rsidRPr="00977757" w:rsidRDefault="00360BFB" w:rsidP="00360BF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1B89C3FB" w14:textId="77777777" w:rsidR="00360BFB" w:rsidRPr="00977757" w:rsidRDefault="00360BFB" w:rsidP="00360BF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 </w:t>
            </w:r>
            <w:r w:rsidRPr="00977757">
              <w:rPr>
                <w:rFonts w:ascii="Arial" w:hAnsi="Arial" w:cs="Arial"/>
                <w:b/>
                <w:bCs/>
                <w:sz w:val="18"/>
                <w:szCs w:val="18"/>
              </w:rPr>
              <w:tab/>
              <w:t>comprehensive income</w:t>
            </w:r>
          </w:p>
        </w:tc>
        <w:tc>
          <w:tcPr>
            <w:tcW w:w="1710" w:type="dxa"/>
          </w:tcPr>
          <w:p w14:paraId="0F302EDB" w14:textId="77777777" w:rsidR="00360BFB" w:rsidRPr="00977757" w:rsidRDefault="00360BFB" w:rsidP="00360BFB">
            <w:pPr>
              <w:tabs>
                <w:tab w:val="decimal" w:pos="1335"/>
              </w:tabs>
              <w:spacing w:line="320" w:lineRule="exact"/>
              <w:ind w:left="18" w:right="-18"/>
              <w:rPr>
                <w:rFonts w:ascii="Arial" w:hAnsi="Arial" w:cs="Arial"/>
                <w:sz w:val="18"/>
                <w:szCs w:val="18"/>
              </w:rPr>
            </w:pPr>
          </w:p>
        </w:tc>
        <w:tc>
          <w:tcPr>
            <w:tcW w:w="1800" w:type="dxa"/>
          </w:tcPr>
          <w:p w14:paraId="468243A7" w14:textId="77777777" w:rsidR="00360BFB" w:rsidRPr="00977757" w:rsidRDefault="00360BFB" w:rsidP="00360BFB">
            <w:pPr>
              <w:tabs>
                <w:tab w:val="decimal" w:pos="1335"/>
              </w:tabs>
              <w:spacing w:line="320" w:lineRule="exact"/>
              <w:ind w:right="-18"/>
              <w:rPr>
                <w:rFonts w:ascii="Arial" w:hAnsi="Arial" w:cs="Arial"/>
                <w:sz w:val="18"/>
                <w:szCs w:val="18"/>
              </w:rPr>
            </w:pPr>
          </w:p>
        </w:tc>
      </w:tr>
      <w:tr w:rsidR="00360BFB" w:rsidRPr="00977757" w14:paraId="36554694" w14:textId="77777777" w:rsidTr="004120CA">
        <w:tc>
          <w:tcPr>
            <w:tcW w:w="5760" w:type="dxa"/>
            <w:hideMark/>
          </w:tcPr>
          <w:p w14:paraId="1A031D5E" w14:textId="77777777" w:rsidR="00360BFB" w:rsidRPr="00977757" w:rsidRDefault="00360BFB" w:rsidP="00360BF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Equity securities</w:t>
            </w:r>
          </w:p>
        </w:tc>
        <w:tc>
          <w:tcPr>
            <w:tcW w:w="1710" w:type="dxa"/>
          </w:tcPr>
          <w:p w14:paraId="048A7219" w14:textId="07499F34" w:rsidR="00360BFB" w:rsidRPr="00977757" w:rsidRDefault="00360BFB" w:rsidP="00360BFB">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c>
          <w:tcPr>
            <w:tcW w:w="1800" w:type="dxa"/>
          </w:tcPr>
          <w:p w14:paraId="4E47DF7B" w14:textId="50039356" w:rsidR="00360BFB" w:rsidRPr="00977757" w:rsidRDefault="00360BFB" w:rsidP="00360BFB">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360BFB" w:rsidRPr="00977757" w14:paraId="119B2BF6" w14:textId="77777777" w:rsidTr="004120CA">
        <w:trPr>
          <w:trHeight w:val="324"/>
        </w:trPr>
        <w:tc>
          <w:tcPr>
            <w:tcW w:w="5760" w:type="dxa"/>
          </w:tcPr>
          <w:p w14:paraId="00816DE4" w14:textId="77777777" w:rsidR="00360BFB" w:rsidRPr="00977757" w:rsidRDefault="00360BFB" w:rsidP="00360BF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Total investment measured at fair value through other</w:t>
            </w:r>
          </w:p>
          <w:p w14:paraId="00617A4E" w14:textId="77777777" w:rsidR="00360BFB" w:rsidRPr="00977757" w:rsidRDefault="00360BFB" w:rsidP="00360BF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10" w:type="dxa"/>
          </w:tcPr>
          <w:p w14:paraId="7DEAD924" w14:textId="77777777" w:rsidR="00360BFB" w:rsidRPr="00977757" w:rsidRDefault="00360BFB" w:rsidP="00360BFB">
            <w:pPr>
              <w:pBdr>
                <w:bottom w:val="single" w:sz="4" w:space="1" w:color="auto"/>
              </w:pBdr>
              <w:tabs>
                <w:tab w:val="decimal" w:pos="1335"/>
              </w:tabs>
              <w:spacing w:line="320" w:lineRule="exact"/>
              <w:ind w:left="18" w:right="-18"/>
              <w:rPr>
                <w:rFonts w:ascii="Arial" w:hAnsi="Arial" w:cs="Arial"/>
                <w:sz w:val="18"/>
                <w:szCs w:val="18"/>
              </w:rPr>
            </w:pPr>
          </w:p>
          <w:p w14:paraId="5BA2663E" w14:textId="359925E7" w:rsidR="00360BFB" w:rsidRPr="00977757" w:rsidRDefault="00360BFB" w:rsidP="00360BFB">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c>
          <w:tcPr>
            <w:tcW w:w="1800" w:type="dxa"/>
          </w:tcPr>
          <w:p w14:paraId="69BE806F" w14:textId="77777777" w:rsidR="00360BFB" w:rsidRPr="00977757" w:rsidRDefault="00360BFB" w:rsidP="00360BFB">
            <w:pPr>
              <w:pBdr>
                <w:bottom w:val="single" w:sz="4" w:space="1" w:color="auto"/>
              </w:pBdr>
              <w:tabs>
                <w:tab w:val="decimal" w:pos="1335"/>
              </w:tabs>
              <w:spacing w:line="320" w:lineRule="exact"/>
              <w:ind w:left="18" w:right="-18"/>
              <w:rPr>
                <w:rFonts w:ascii="Arial" w:hAnsi="Arial" w:cs="Arial"/>
                <w:sz w:val="18"/>
                <w:szCs w:val="18"/>
              </w:rPr>
            </w:pPr>
          </w:p>
          <w:p w14:paraId="2CFD6F14" w14:textId="4C52212D" w:rsidR="00360BFB" w:rsidRPr="00977757" w:rsidRDefault="00360BFB" w:rsidP="00360BFB">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360BFB" w:rsidRPr="00977757" w14:paraId="739CA5EE" w14:textId="77777777" w:rsidTr="004120CA">
        <w:tc>
          <w:tcPr>
            <w:tcW w:w="5760" w:type="dxa"/>
            <w:hideMark/>
          </w:tcPr>
          <w:p w14:paraId="08F22821" w14:textId="77777777" w:rsidR="00360BFB" w:rsidRPr="00977757" w:rsidRDefault="00360BFB" w:rsidP="00360BF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10" w:type="dxa"/>
          </w:tcPr>
          <w:p w14:paraId="4CFA3076" w14:textId="706DD4AF" w:rsidR="00360BFB" w:rsidRPr="00977757" w:rsidRDefault="00E715F7" w:rsidP="00360BFB">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473,888</w:t>
            </w:r>
          </w:p>
        </w:tc>
        <w:tc>
          <w:tcPr>
            <w:tcW w:w="1800" w:type="dxa"/>
          </w:tcPr>
          <w:p w14:paraId="3521FABB" w14:textId="0A94E1D7" w:rsidR="00360BFB" w:rsidRPr="00977757" w:rsidRDefault="00360BFB" w:rsidP="00360BFB">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470,367</w:t>
            </w:r>
          </w:p>
        </w:tc>
      </w:tr>
    </w:tbl>
    <w:p w14:paraId="30851766" w14:textId="42F66836" w:rsidR="007B7FA5" w:rsidRPr="00977757"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p>
    <w:tbl>
      <w:tblPr>
        <w:tblW w:w="9248" w:type="dxa"/>
        <w:tblInd w:w="450" w:type="dxa"/>
        <w:tblLayout w:type="fixed"/>
        <w:tblLook w:val="04A0" w:firstRow="1" w:lastRow="0" w:firstColumn="1" w:lastColumn="0" w:noHBand="0" w:noVBand="1"/>
      </w:tblPr>
      <w:tblGrid>
        <w:gridCol w:w="5740"/>
        <w:gridCol w:w="1709"/>
        <w:gridCol w:w="1799"/>
      </w:tblGrid>
      <w:tr w:rsidR="007B7FA5" w:rsidRPr="00977757" w14:paraId="440F7455" w14:textId="77777777" w:rsidTr="000210A7">
        <w:trPr>
          <w:trHeight w:val="60"/>
        </w:trPr>
        <w:tc>
          <w:tcPr>
            <w:tcW w:w="5740" w:type="dxa"/>
          </w:tcPr>
          <w:p w14:paraId="7CDF823C" w14:textId="77777777" w:rsidR="007B7FA5" w:rsidRPr="00977757"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2"/>
          </w:tcPr>
          <w:p w14:paraId="2594445D" w14:textId="1C2F770B" w:rsidR="007B7FA5" w:rsidRPr="00977757" w:rsidRDefault="002753CB" w:rsidP="002753CB">
            <w:pPr>
              <w:tabs>
                <w:tab w:val="left" w:pos="2880"/>
                <w:tab w:val="right" w:pos="5040"/>
                <w:tab w:val="right" w:pos="6390"/>
                <w:tab w:val="right" w:pos="8190"/>
              </w:tabs>
              <w:spacing w:line="380" w:lineRule="exact"/>
              <w:ind w:right="36"/>
              <w:jc w:val="right"/>
              <w:rPr>
                <w:rFonts w:ascii="Arial" w:hAnsi="Arial" w:cs="Arial"/>
                <w:sz w:val="18"/>
                <w:szCs w:val="18"/>
              </w:rPr>
            </w:pPr>
            <w:r w:rsidRPr="00977757">
              <w:rPr>
                <w:rFonts w:ascii="Arial" w:hAnsi="Arial" w:cs="Arial"/>
                <w:sz w:val="18"/>
                <w:szCs w:val="18"/>
              </w:rPr>
              <w:t>(Unit: Thousand Baht)</w:t>
            </w:r>
          </w:p>
        </w:tc>
      </w:tr>
      <w:tr w:rsidR="002753CB" w:rsidRPr="00977757" w14:paraId="356747B9" w14:textId="77777777" w:rsidTr="000210A7">
        <w:trPr>
          <w:trHeight w:val="60"/>
        </w:trPr>
        <w:tc>
          <w:tcPr>
            <w:tcW w:w="5740" w:type="dxa"/>
          </w:tcPr>
          <w:p w14:paraId="20879EC1" w14:textId="77777777" w:rsidR="002753CB" w:rsidRPr="00977757" w:rsidRDefault="002753CB"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2"/>
          </w:tcPr>
          <w:p w14:paraId="0DE215B4" w14:textId="2481AB25" w:rsidR="002753CB" w:rsidRPr="00977757" w:rsidRDefault="002753CB"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Separate financial statements</w:t>
            </w:r>
          </w:p>
        </w:tc>
      </w:tr>
      <w:tr w:rsidR="007B7FA5" w:rsidRPr="00977757" w14:paraId="3688D695" w14:textId="77777777" w:rsidTr="000210A7">
        <w:trPr>
          <w:trHeight w:val="60"/>
        </w:trPr>
        <w:tc>
          <w:tcPr>
            <w:tcW w:w="5740" w:type="dxa"/>
          </w:tcPr>
          <w:p w14:paraId="1FEEC4D6" w14:textId="77777777" w:rsidR="007B7FA5" w:rsidRPr="00977757"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2"/>
          </w:tcPr>
          <w:p w14:paraId="2602050F" w14:textId="77777777" w:rsidR="007B7FA5" w:rsidRPr="00977757"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Fair value</w:t>
            </w:r>
          </w:p>
        </w:tc>
      </w:tr>
      <w:tr w:rsidR="009612FF" w:rsidRPr="00977757" w14:paraId="4B621911" w14:textId="77777777" w:rsidTr="000210A7">
        <w:tc>
          <w:tcPr>
            <w:tcW w:w="5740" w:type="dxa"/>
          </w:tcPr>
          <w:p w14:paraId="3A9CEC91" w14:textId="77777777" w:rsidR="009612FF" w:rsidRPr="00977757"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tcPr>
          <w:p w14:paraId="312C59BB" w14:textId="56190698" w:rsidR="009612FF" w:rsidRPr="00977757"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 xml:space="preserve">31 March </w:t>
            </w:r>
            <w:r w:rsidR="00E40036" w:rsidRPr="00977757">
              <w:rPr>
                <w:rFonts w:ascii="Arial" w:hAnsi="Arial" w:cs="Arial"/>
                <w:sz w:val="18"/>
                <w:szCs w:val="18"/>
              </w:rPr>
              <w:t>2023</w:t>
            </w:r>
          </w:p>
        </w:tc>
        <w:tc>
          <w:tcPr>
            <w:tcW w:w="1799" w:type="dxa"/>
            <w:hideMark/>
          </w:tcPr>
          <w:p w14:paraId="0D7B39B9" w14:textId="69920CB6" w:rsidR="009612FF" w:rsidRPr="00977757"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 xml:space="preserve">31 December </w:t>
            </w:r>
            <w:r w:rsidR="00E40036" w:rsidRPr="00977757">
              <w:rPr>
                <w:rFonts w:ascii="Arial" w:hAnsi="Arial" w:cs="Arial"/>
                <w:sz w:val="18"/>
                <w:szCs w:val="18"/>
              </w:rPr>
              <w:t>2022</w:t>
            </w:r>
          </w:p>
        </w:tc>
      </w:tr>
      <w:tr w:rsidR="009612FF" w:rsidRPr="00977757" w14:paraId="62980766" w14:textId="77777777" w:rsidTr="000210A7">
        <w:tc>
          <w:tcPr>
            <w:tcW w:w="5740" w:type="dxa"/>
          </w:tcPr>
          <w:p w14:paraId="0F4A73CC" w14:textId="77777777" w:rsidR="009612FF" w:rsidRPr="00977757"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tcPr>
          <w:p w14:paraId="3649102F" w14:textId="77777777" w:rsidR="009612FF" w:rsidRPr="00977757"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799" w:type="dxa"/>
          </w:tcPr>
          <w:p w14:paraId="2BFEA1F5" w14:textId="548D4A82" w:rsidR="009612FF" w:rsidRPr="00977757"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(Audited)</w:t>
            </w:r>
          </w:p>
        </w:tc>
      </w:tr>
      <w:tr w:rsidR="000210A7" w:rsidRPr="00977757" w14:paraId="221E7836" w14:textId="77777777" w:rsidTr="000210A7">
        <w:tc>
          <w:tcPr>
            <w:tcW w:w="5740" w:type="dxa"/>
          </w:tcPr>
          <w:p w14:paraId="0D68771F" w14:textId="5C4FCE4F" w:rsidR="000210A7" w:rsidRPr="00977757" w:rsidRDefault="000210A7" w:rsidP="000210A7">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09" w:type="dxa"/>
          </w:tcPr>
          <w:p w14:paraId="7BAEA0D9" w14:textId="77777777" w:rsidR="000210A7" w:rsidRPr="00977757" w:rsidRDefault="000210A7" w:rsidP="000210A7">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tcPr>
          <w:p w14:paraId="755D94B2" w14:textId="2D502B83" w:rsidR="000210A7" w:rsidRPr="00977757" w:rsidRDefault="000210A7" w:rsidP="000210A7">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940C4C" w:rsidRPr="00977757" w14:paraId="6969FDB2" w14:textId="50725F73" w:rsidTr="004022AF">
        <w:tc>
          <w:tcPr>
            <w:tcW w:w="5740" w:type="dxa"/>
            <w:hideMark/>
          </w:tcPr>
          <w:p w14:paraId="05F679BA" w14:textId="38F1C006"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09" w:type="dxa"/>
          </w:tcPr>
          <w:p w14:paraId="5BA87A55" w14:textId="77777777"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c>
          <w:tcPr>
            <w:tcW w:w="1799" w:type="dxa"/>
          </w:tcPr>
          <w:p w14:paraId="4EC4AD4C" w14:textId="77777777" w:rsidR="00940C4C" w:rsidRPr="00977757" w:rsidRDefault="00940C4C" w:rsidP="00940C4C">
            <w:pPr>
              <w:widowControl/>
              <w:overflowPunct/>
              <w:autoSpaceDE/>
              <w:autoSpaceDN/>
              <w:adjustRightInd/>
              <w:textAlignment w:val="auto"/>
            </w:pPr>
          </w:p>
        </w:tc>
      </w:tr>
      <w:tr w:rsidR="00940C4C" w:rsidRPr="00977757" w14:paraId="3F58E43C" w14:textId="77777777" w:rsidTr="000210A7">
        <w:tc>
          <w:tcPr>
            <w:tcW w:w="5740" w:type="dxa"/>
            <w:hideMark/>
          </w:tcPr>
          <w:p w14:paraId="2236884E" w14:textId="69E29413" w:rsidR="00940C4C" w:rsidRPr="00977757" w:rsidRDefault="00940C4C" w:rsidP="00940C4C">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09" w:type="dxa"/>
          </w:tcPr>
          <w:p w14:paraId="2117EEBB" w14:textId="77777777" w:rsidR="00940C4C" w:rsidRPr="00977757" w:rsidRDefault="00940C4C" w:rsidP="00940C4C">
            <w:pPr>
              <w:tabs>
                <w:tab w:val="decimal" w:pos="1008"/>
              </w:tabs>
              <w:spacing w:line="380" w:lineRule="exact"/>
              <w:ind w:left="18" w:right="-18"/>
              <w:rPr>
                <w:rFonts w:ascii="Arial" w:hAnsi="Arial" w:cs="Arial"/>
                <w:b/>
                <w:bCs/>
                <w:sz w:val="18"/>
                <w:szCs w:val="18"/>
              </w:rPr>
            </w:pPr>
          </w:p>
        </w:tc>
        <w:tc>
          <w:tcPr>
            <w:tcW w:w="1799" w:type="dxa"/>
            <w:vAlign w:val="bottom"/>
          </w:tcPr>
          <w:p w14:paraId="2E2E3FF8" w14:textId="77777777" w:rsidR="00940C4C" w:rsidRPr="00977757" w:rsidRDefault="00940C4C" w:rsidP="00940C4C">
            <w:pPr>
              <w:tabs>
                <w:tab w:val="decimal" w:pos="1008"/>
              </w:tabs>
              <w:spacing w:line="380" w:lineRule="exact"/>
              <w:ind w:left="18" w:right="-18"/>
              <w:rPr>
                <w:rFonts w:ascii="Arial" w:hAnsi="Arial" w:cs="Arial"/>
                <w:b/>
                <w:bCs/>
                <w:sz w:val="18"/>
                <w:szCs w:val="18"/>
              </w:rPr>
            </w:pPr>
          </w:p>
        </w:tc>
      </w:tr>
      <w:tr w:rsidR="00940C4C" w:rsidRPr="00977757" w14:paraId="6B94B788" w14:textId="77777777" w:rsidTr="000210A7">
        <w:tc>
          <w:tcPr>
            <w:tcW w:w="5740" w:type="dxa"/>
          </w:tcPr>
          <w:p w14:paraId="5038B527" w14:textId="1B3C5FA5" w:rsidR="00940C4C" w:rsidRPr="00977757" w:rsidRDefault="00940C4C" w:rsidP="00940C4C">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 xml:space="preserve">   </w:t>
            </w:r>
            <w:r w:rsidRPr="00977757">
              <w:rPr>
                <w:rFonts w:ascii="Arial" w:hAnsi="Arial" w:cs="Arial"/>
                <w:sz w:val="18"/>
                <w:szCs w:val="18"/>
              </w:rPr>
              <w:tab/>
            </w:r>
            <w:r w:rsidRPr="00977757">
              <w:rPr>
                <w:rFonts w:ascii="Arial" w:hAnsi="Arial" w:cs="Arial"/>
                <w:sz w:val="18"/>
                <w:szCs w:val="18"/>
              </w:rPr>
              <w:tab/>
              <w:t>Listed securities</w:t>
            </w:r>
          </w:p>
        </w:tc>
        <w:tc>
          <w:tcPr>
            <w:tcW w:w="1709" w:type="dxa"/>
          </w:tcPr>
          <w:p w14:paraId="2A8A6D77" w14:textId="33C25EDD" w:rsidR="00940C4C" w:rsidRPr="00977757" w:rsidRDefault="00C763FC" w:rsidP="00940C4C">
            <w:pPr>
              <w:tabs>
                <w:tab w:val="decimal" w:pos="1335"/>
              </w:tabs>
              <w:spacing w:line="380" w:lineRule="exact"/>
              <w:ind w:left="18" w:right="-18"/>
              <w:rPr>
                <w:rFonts w:ascii="Arial" w:hAnsi="Arial" w:cs="Arial"/>
                <w:sz w:val="18"/>
                <w:szCs w:val="18"/>
              </w:rPr>
            </w:pPr>
            <w:r w:rsidRPr="00977757">
              <w:rPr>
                <w:rFonts w:ascii="Arial" w:hAnsi="Arial" w:cs="Arial"/>
                <w:sz w:val="18"/>
                <w:szCs w:val="18"/>
              </w:rPr>
              <w:t>809,647</w:t>
            </w:r>
          </w:p>
        </w:tc>
        <w:tc>
          <w:tcPr>
            <w:tcW w:w="1799" w:type="dxa"/>
          </w:tcPr>
          <w:p w14:paraId="1B962EF9" w14:textId="44FE3F14" w:rsidR="00940C4C" w:rsidRPr="00977757" w:rsidRDefault="00940C4C" w:rsidP="00940C4C">
            <w:pPr>
              <w:tabs>
                <w:tab w:val="decimal" w:pos="1335"/>
              </w:tabs>
              <w:spacing w:line="380" w:lineRule="exact"/>
              <w:ind w:left="18" w:right="-18"/>
              <w:rPr>
                <w:rFonts w:ascii="Arial" w:hAnsi="Arial" w:cs="Arial"/>
                <w:sz w:val="18"/>
                <w:szCs w:val="18"/>
              </w:rPr>
            </w:pPr>
            <w:r w:rsidRPr="00977757">
              <w:rPr>
                <w:rFonts w:ascii="Arial" w:hAnsi="Arial" w:cs="Arial"/>
                <w:sz w:val="18"/>
                <w:szCs w:val="18"/>
              </w:rPr>
              <w:t>800,816</w:t>
            </w:r>
          </w:p>
        </w:tc>
      </w:tr>
      <w:tr w:rsidR="00424929" w:rsidRPr="00977757" w14:paraId="13192284" w14:textId="77777777" w:rsidTr="000210A7">
        <w:tc>
          <w:tcPr>
            <w:tcW w:w="5740" w:type="dxa"/>
            <w:hideMark/>
          </w:tcPr>
          <w:p w14:paraId="37D9DEAB" w14:textId="4A1E4C7E" w:rsidR="00424929" w:rsidRPr="00977757" w:rsidRDefault="00424929" w:rsidP="0042492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Private sector debentures</w:t>
            </w:r>
          </w:p>
        </w:tc>
        <w:tc>
          <w:tcPr>
            <w:tcW w:w="1709" w:type="dxa"/>
          </w:tcPr>
          <w:p w14:paraId="3C400A62" w14:textId="7E371D6B" w:rsidR="00424929" w:rsidRPr="00977757" w:rsidRDefault="00424929" w:rsidP="00424929">
            <w:pPr>
              <w:tabs>
                <w:tab w:val="decimal" w:pos="1335"/>
              </w:tabs>
              <w:spacing w:line="380" w:lineRule="exact"/>
              <w:ind w:left="18" w:right="-18"/>
              <w:rPr>
                <w:rFonts w:ascii="Arial" w:hAnsi="Arial" w:cs="Arial"/>
                <w:sz w:val="18"/>
                <w:szCs w:val="18"/>
              </w:rPr>
            </w:pPr>
            <w:r w:rsidRPr="00977757">
              <w:rPr>
                <w:rFonts w:ascii="Arial" w:hAnsi="Arial" w:cs="Arial"/>
                <w:sz w:val="18"/>
                <w:szCs w:val="18"/>
              </w:rPr>
              <w:t>172,353</w:t>
            </w:r>
          </w:p>
        </w:tc>
        <w:tc>
          <w:tcPr>
            <w:tcW w:w="1799" w:type="dxa"/>
          </w:tcPr>
          <w:p w14:paraId="7FDB1748" w14:textId="7CFEB812" w:rsidR="00424929" w:rsidRPr="00977757" w:rsidRDefault="00424929" w:rsidP="00424929">
            <w:pPr>
              <w:tabs>
                <w:tab w:val="decimal" w:pos="1335"/>
              </w:tabs>
              <w:spacing w:line="380" w:lineRule="exact"/>
              <w:ind w:left="18" w:right="-18"/>
              <w:rPr>
                <w:rFonts w:ascii="Arial" w:hAnsi="Arial" w:cs="Arial"/>
                <w:sz w:val="18"/>
                <w:szCs w:val="18"/>
              </w:rPr>
            </w:pPr>
            <w:r w:rsidRPr="00977757">
              <w:rPr>
                <w:rFonts w:ascii="Arial" w:hAnsi="Arial" w:cs="Arial"/>
                <w:sz w:val="18"/>
                <w:szCs w:val="18"/>
              </w:rPr>
              <w:t>123,044</w:t>
            </w:r>
          </w:p>
        </w:tc>
      </w:tr>
      <w:tr w:rsidR="00424929" w:rsidRPr="00977757" w14:paraId="56D02AFD" w14:textId="77777777" w:rsidTr="000210A7">
        <w:tc>
          <w:tcPr>
            <w:tcW w:w="5740" w:type="dxa"/>
            <w:hideMark/>
          </w:tcPr>
          <w:p w14:paraId="464DD115" w14:textId="72F8B281" w:rsidR="00424929" w:rsidRPr="00977757" w:rsidRDefault="00424929" w:rsidP="0042492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Foreign debentures</w:t>
            </w:r>
          </w:p>
        </w:tc>
        <w:tc>
          <w:tcPr>
            <w:tcW w:w="1709" w:type="dxa"/>
          </w:tcPr>
          <w:p w14:paraId="325AF623" w14:textId="237093F3" w:rsidR="00424929" w:rsidRPr="00977757" w:rsidRDefault="00424929" w:rsidP="00424929">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124,385</w:t>
            </w:r>
          </w:p>
        </w:tc>
        <w:tc>
          <w:tcPr>
            <w:tcW w:w="1799" w:type="dxa"/>
          </w:tcPr>
          <w:p w14:paraId="66A15895" w14:textId="3B876A92" w:rsidR="00424929" w:rsidRPr="00977757" w:rsidRDefault="00424929" w:rsidP="00424929">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135,978</w:t>
            </w:r>
          </w:p>
        </w:tc>
      </w:tr>
      <w:tr w:rsidR="00424929" w:rsidRPr="00977757" w14:paraId="76A273E3" w14:textId="77777777" w:rsidTr="000210A7">
        <w:tc>
          <w:tcPr>
            <w:tcW w:w="5740" w:type="dxa"/>
          </w:tcPr>
          <w:p w14:paraId="0B0E041B" w14:textId="6D1FE21A" w:rsidR="00424929" w:rsidRPr="00977757" w:rsidRDefault="00424929" w:rsidP="0042492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r w:rsidRPr="00977757">
              <w:rPr>
                <w:rFonts w:ascii="Arial" w:hAnsi="Arial" w:cs="Arial"/>
                <w:sz w:val="18"/>
                <w:szCs w:val="18"/>
              </w:rPr>
              <w:tab/>
              <w:t>profit or loss</w:t>
            </w:r>
          </w:p>
        </w:tc>
        <w:tc>
          <w:tcPr>
            <w:tcW w:w="1709" w:type="dxa"/>
          </w:tcPr>
          <w:p w14:paraId="33C02B45" w14:textId="30E89CE2" w:rsidR="00424929" w:rsidRPr="00977757" w:rsidRDefault="00424929" w:rsidP="00424929">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1,106,385</w:t>
            </w:r>
          </w:p>
        </w:tc>
        <w:tc>
          <w:tcPr>
            <w:tcW w:w="1799" w:type="dxa"/>
          </w:tcPr>
          <w:p w14:paraId="6E48B707" w14:textId="69DA0278" w:rsidR="00424929" w:rsidRPr="00977757" w:rsidRDefault="00424929" w:rsidP="00424929">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1,059,838</w:t>
            </w:r>
          </w:p>
        </w:tc>
      </w:tr>
      <w:tr w:rsidR="00940C4C" w:rsidRPr="00977757" w14:paraId="6F08A18F" w14:textId="77777777" w:rsidTr="000210A7">
        <w:tc>
          <w:tcPr>
            <w:tcW w:w="5740" w:type="dxa"/>
          </w:tcPr>
          <w:p w14:paraId="7AA317A1" w14:textId="77777777" w:rsidR="00940C4C" w:rsidRPr="00977757" w:rsidRDefault="00940C4C" w:rsidP="00940C4C">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554C47A1" w14:textId="5DCE879A" w:rsidR="00940C4C" w:rsidRPr="00977757" w:rsidRDefault="00940C4C" w:rsidP="00940C4C">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sidRPr="00977757">
              <w:rPr>
                <w:rFonts w:ascii="Arial" w:hAnsi="Arial" w:cs="Arial"/>
                <w:b/>
                <w:bCs/>
                <w:sz w:val="18"/>
                <w:szCs w:val="18"/>
              </w:rPr>
              <w:t xml:space="preserve">   comprehensive income</w:t>
            </w:r>
          </w:p>
        </w:tc>
        <w:tc>
          <w:tcPr>
            <w:tcW w:w="1709" w:type="dxa"/>
          </w:tcPr>
          <w:p w14:paraId="6A64C83F" w14:textId="77777777" w:rsidR="00940C4C" w:rsidRPr="00977757" w:rsidRDefault="00940C4C" w:rsidP="00940C4C">
            <w:pPr>
              <w:tabs>
                <w:tab w:val="decimal" w:pos="1605"/>
              </w:tabs>
              <w:spacing w:line="380" w:lineRule="exact"/>
              <w:ind w:left="18" w:right="-18"/>
              <w:rPr>
                <w:rFonts w:ascii="Arial" w:hAnsi="Arial" w:cs="Arial"/>
                <w:sz w:val="18"/>
                <w:szCs w:val="18"/>
              </w:rPr>
            </w:pPr>
          </w:p>
        </w:tc>
        <w:tc>
          <w:tcPr>
            <w:tcW w:w="1799" w:type="dxa"/>
          </w:tcPr>
          <w:p w14:paraId="37631425" w14:textId="77777777" w:rsidR="00940C4C" w:rsidRPr="00977757" w:rsidRDefault="00940C4C" w:rsidP="00940C4C">
            <w:pPr>
              <w:tabs>
                <w:tab w:val="decimal" w:pos="1605"/>
              </w:tabs>
              <w:spacing w:line="380" w:lineRule="exact"/>
              <w:ind w:left="18" w:right="-18"/>
              <w:rPr>
                <w:rFonts w:ascii="Arial" w:hAnsi="Arial" w:cs="Arial"/>
                <w:sz w:val="18"/>
                <w:szCs w:val="18"/>
              </w:rPr>
            </w:pPr>
          </w:p>
        </w:tc>
      </w:tr>
      <w:tr w:rsidR="00940C4C" w:rsidRPr="00977757" w14:paraId="13123D5E" w14:textId="77777777" w:rsidTr="000210A7">
        <w:tc>
          <w:tcPr>
            <w:tcW w:w="5740" w:type="dxa"/>
            <w:hideMark/>
          </w:tcPr>
          <w:p w14:paraId="392AEE26" w14:textId="2A15DC34"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Private sector debentures</w:t>
            </w:r>
          </w:p>
        </w:tc>
        <w:tc>
          <w:tcPr>
            <w:tcW w:w="1709" w:type="dxa"/>
          </w:tcPr>
          <w:p w14:paraId="3EFF03BE" w14:textId="294E5F2F" w:rsidR="00940C4C" w:rsidRPr="00977757" w:rsidRDefault="002A6E8C" w:rsidP="002A6E8C">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58,984</w:t>
            </w:r>
          </w:p>
        </w:tc>
        <w:tc>
          <w:tcPr>
            <w:tcW w:w="1799" w:type="dxa"/>
          </w:tcPr>
          <w:p w14:paraId="583F64FE" w14:textId="1B658F85" w:rsidR="00940C4C" w:rsidRPr="00977757" w:rsidRDefault="00940C4C" w:rsidP="002A6E8C">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40,059</w:t>
            </w:r>
          </w:p>
        </w:tc>
      </w:tr>
      <w:tr w:rsidR="00940C4C" w:rsidRPr="00977757" w14:paraId="1BF8D785" w14:textId="77777777" w:rsidTr="000210A7">
        <w:tc>
          <w:tcPr>
            <w:tcW w:w="5740" w:type="dxa"/>
            <w:hideMark/>
          </w:tcPr>
          <w:p w14:paraId="56F1F5A1" w14:textId="77777777"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at fair value through other </w:t>
            </w:r>
          </w:p>
          <w:p w14:paraId="6D542788" w14:textId="1B69018D"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09" w:type="dxa"/>
          </w:tcPr>
          <w:p w14:paraId="2AC1A413" w14:textId="77777777" w:rsidR="00940C4C" w:rsidRPr="00977757" w:rsidRDefault="00940C4C" w:rsidP="00940C4C">
            <w:pPr>
              <w:pBdr>
                <w:bottom w:val="single" w:sz="6" w:space="1" w:color="auto"/>
              </w:pBdr>
              <w:tabs>
                <w:tab w:val="decimal" w:pos="1335"/>
              </w:tabs>
              <w:spacing w:line="380" w:lineRule="exact"/>
              <w:ind w:left="18" w:right="-18"/>
              <w:rPr>
                <w:rFonts w:ascii="Arial" w:hAnsi="Arial" w:cs="Arial"/>
                <w:sz w:val="18"/>
                <w:szCs w:val="18"/>
              </w:rPr>
            </w:pPr>
          </w:p>
          <w:p w14:paraId="786052D5" w14:textId="0C32FE91" w:rsidR="00940C4C" w:rsidRPr="00977757" w:rsidRDefault="00561211" w:rsidP="00940C4C">
            <w:pPr>
              <w:pBdr>
                <w:bottom w:val="single" w:sz="6"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58,984</w:t>
            </w:r>
          </w:p>
        </w:tc>
        <w:tc>
          <w:tcPr>
            <w:tcW w:w="1799" w:type="dxa"/>
          </w:tcPr>
          <w:p w14:paraId="36ABB1E8" w14:textId="77777777" w:rsidR="00940C4C" w:rsidRPr="00977757" w:rsidRDefault="00940C4C" w:rsidP="00940C4C">
            <w:pPr>
              <w:pBdr>
                <w:bottom w:val="single" w:sz="6" w:space="1" w:color="auto"/>
              </w:pBdr>
              <w:tabs>
                <w:tab w:val="decimal" w:pos="1335"/>
              </w:tabs>
              <w:spacing w:line="380" w:lineRule="exact"/>
              <w:ind w:left="18" w:right="-18"/>
              <w:rPr>
                <w:rFonts w:ascii="Arial" w:hAnsi="Arial" w:cs="Arial"/>
                <w:sz w:val="18"/>
                <w:szCs w:val="18"/>
              </w:rPr>
            </w:pPr>
          </w:p>
          <w:p w14:paraId="70D7A599" w14:textId="73D4F3A9" w:rsidR="00940C4C" w:rsidRPr="00977757" w:rsidRDefault="00940C4C" w:rsidP="00940C4C">
            <w:pPr>
              <w:pBdr>
                <w:bottom w:val="single" w:sz="6"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40,059</w:t>
            </w:r>
          </w:p>
        </w:tc>
      </w:tr>
      <w:tr w:rsidR="00940C4C" w:rsidRPr="00977757" w14:paraId="316C1569" w14:textId="77777777" w:rsidTr="000210A7">
        <w:trPr>
          <w:trHeight w:val="396"/>
        </w:trPr>
        <w:tc>
          <w:tcPr>
            <w:tcW w:w="5740" w:type="dxa"/>
            <w:hideMark/>
          </w:tcPr>
          <w:p w14:paraId="3470C363" w14:textId="31723579"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09" w:type="dxa"/>
          </w:tcPr>
          <w:p w14:paraId="65047E09" w14:textId="695BDC31" w:rsidR="00940C4C" w:rsidRPr="00977757" w:rsidRDefault="002A50D6" w:rsidP="00940C4C">
            <w:pPr>
              <w:pBdr>
                <w:bottom w:val="doub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1,165,369</w:t>
            </w:r>
          </w:p>
        </w:tc>
        <w:tc>
          <w:tcPr>
            <w:tcW w:w="1799" w:type="dxa"/>
          </w:tcPr>
          <w:p w14:paraId="78640DA3" w14:textId="1C1332C0" w:rsidR="00940C4C" w:rsidRPr="00977757" w:rsidRDefault="00940C4C" w:rsidP="00940C4C">
            <w:pPr>
              <w:pBdr>
                <w:bottom w:val="doub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1,099,897</w:t>
            </w:r>
          </w:p>
        </w:tc>
      </w:tr>
    </w:tbl>
    <w:p w14:paraId="0FADA248" w14:textId="77777777" w:rsidR="000210A7" w:rsidRPr="00977757" w:rsidRDefault="000210A7">
      <w:r w:rsidRPr="00977757">
        <w:br w:type="page"/>
      </w:r>
    </w:p>
    <w:tbl>
      <w:tblPr>
        <w:tblW w:w="9270" w:type="dxa"/>
        <w:tblInd w:w="450" w:type="dxa"/>
        <w:tblLayout w:type="fixed"/>
        <w:tblLook w:val="04A0" w:firstRow="1" w:lastRow="0" w:firstColumn="1" w:lastColumn="0" w:noHBand="0" w:noVBand="1"/>
      </w:tblPr>
      <w:tblGrid>
        <w:gridCol w:w="5737"/>
        <w:gridCol w:w="16"/>
        <w:gridCol w:w="1692"/>
        <w:gridCol w:w="20"/>
        <w:gridCol w:w="1778"/>
        <w:gridCol w:w="27"/>
      </w:tblGrid>
      <w:tr w:rsidR="000210A7" w:rsidRPr="00977757" w14:paraId="2E40AA93" w14:textId="77777777" w:rsidTr="00C524A7">
        <w:trPr>
          <w:trHeight w:val="60"/>
        </w:trPr>
        <w:tc>
          <w:tcPr>
            <w:tcW w:w="5753" w:type="dxa"/>
            <w:gridSpan w:val="2"/>
          </w:tcPr>
          <w:p w14:paraId="13375ED4" w14:textId="77777777"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7" w:type="dxa"/>
            <w:gridSpan w:val="4"/>
          </w:tcPr>
          <w:p w14:paraId="4E3DA71C" w14:textId="77777777" w:rsidR="000210A7" w:rsidRPr="00977757" w:rsidRDefault="000210A7" w:rsidP="000210A7">
            <w:pPr>
              <w:tabs>
                <w:tab w:val="left" w:pos="2880"/>
                <w:tab w:val="right" w:pos="5040"/>
                <w:tab w:val="right" w:pos="6390"/>
                <w:tab w:val="right" w:pos="8190"/>
              </w:tabs>
              <w:spacing w:line="320" w:lineRule="exact"/>
              <w:ind w:right="36"/>
              <w:jc w:val="right"/>
              <w:rPr>
                <w:rFonts w:ascii="Arial" w:hAnsi="Arial" w:cs="Arial"/>
                <w:sz w:val="18"/>
                <w:szCs w:val="18"/>
              </w:rPr>
            </w:pPr>
            <w:r w:rsidRPr="00977757">
              <w:rPr>
                <w:rFonts w:ascii="Arial" w:hAnsi="Arial" w:cs="Arial"/>
                <w:sz w:val="18"/>
                <w:szCs w:val="18"/>
              </w:rPr>
              <w:t>(Unit: Thousand Baht)</w:t>
            </w:r>
          </w:p>
        </w:tc>
      </w:tr>
      <w:tr w:rsidR="000210A7" w:rsidRPr="00977757" w14:paraId="24682501" w14:textId="77777777" w:rsidTr="00C524A7">
        <w:trPr>
          <w:trHeight w:val="60"/>
        </w:trPr>
        <w:tc>
          <w:tcPr>
            <w:tcW w:w="5753" w:type="dxa"/>
            <w:gridSpan w:val="2"/>
          </w:tcPr>
          <w:p w14:paraId="01DC953C" w14:textId="77777777"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7" w:type="dxa"/>
            <w:gridSpan w:val="4"/>
          </w:tcPr>
          <w:p w14:paraId="0655CB62" w14:textId="77777777" w:rsidR="000210A7" w:rsidRPr="00977757" w:rsidRDefault="000210A7" w:rsidP="000210A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Separate financial statements</w:t>
            </w:r>
          </w:p>
        </w:tc>
      </w:tr>
      <w:tr w:rsidR="000210A7" w:rsidRPr="00977757" w14:paraId="1E9A490B" w14:textId="77777777" w:rsidTr="00C524A7">
        <w:trPr>
          <w:trHeight w:val="60"/>
        </w:trPr>
        <w:tc>
          <w:tcPr>
            <w:tcW w:w="5753" w:type="dxa"/>
            <w:gridSpan w:val="2"/>
          </w:tcPr>
          <w:p w14:paraId="4A605CE3" w14:textId="77777777"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7" w:type="dxa"/>
            <w:gridSpan w:val="4"/>
          </w:tcPr>
          <w:p w14:paraId="6DD850A2" w14:textId="77777777" w:rsidR="000210A7" w:rsidRPr="00977757" w:rsidRDefault="000210A7" w:rsidP="000210A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Fair value</w:t>
            </w:r>
          </w:p>
        </w:tc>
      </w:tr>
      <w:tr w:rsidR="000210A7" w:rsidRPr="00977757" w14:paraId="169EB134" w14:textId="77777777" w:rsidTr="00C524A7">
        <w:tc>
          <w:tcPr>
            <w:tcW w:w="5753" w:type="dxa"/>
            <w:gridSpan w:val="2"/>
          </w:tcPr>
          <w:p w14:paraId="1FF0FDF2" w14:textId="77777777"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2" w:type="dxa"/>
            <w:gridSpan w:val="2"/>
          </w:tcPr>
          <w:p w14:paraId="7B4AE34F" w14:textId="77777777" w:rsidR="000210A7" w:rsidRPr="00977757" w:rsidRDefault="000210A7" w:rsidP="000210A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31 March 2023</w:t>
            </w:r>
          </w:p>
        </w:tc>
        <w:tc>
          <w:tcPr>
            <w:tcW w:w="1805" w:type="dxa"/>
            <w:gridSpan w:val="2"/>
            <w:hideMark/>
          </w:tcPr>
          <w:p w14:paraId="02FF48F6" w14:textId="77777777" w:rsidR="000210A7" w:rsidRPr="00977757" w:rsidRDefault="000210A7" w:rsidP="000210A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31 December 2022</w:t>
            </w:r>
          </w:p>
        </w:tc>
      </w:tr>
      <w:tr w:rsidR="000210A7" w:rsidRPr="00977757" w14:paraId="55A34BE9" w14:textId="77777777" w:rsidTr="00C524A7">
        <w:tc>
          <w:tcPr>
            <w:tcW w:w="5753" w:type="dxa"/>
            <w:gridSpan w:val="2"/>
          </w:tcPr>
          <w:p w14:paraId="6100D555" w14:textId="77777777"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2" w:type="dxa"/>
            <w:gridSpan w:val="2"/>
          </w:tcPr>
          <w:p w14:paraId="78050C9F" w14:textId="77777777" w:rsidR="000210A7" w:rsidRPr="00977757" w:rsidRDefault="000210A7" w:rsidP="000210A7">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5" w:type="dxa"/>
            <w:gridSpan w:val="2"/>
          </w:tcPr>
          <w:p w14:paraId="74C21B6E" w14:textId="77777777" w:rsidR="000210A7" w:rsidRPr="00977757" w:rsidRDefault="000210A7" w:rsidP="000210A7">
            <w:pP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(Audited)</w:t>
            </w:r>
          </w:p>
        </w:tc>
      </w:tr>
      <w:tr w:rsidR="000210A7" w:rsidRPr="00977757" w14:paraId="2755C05E" w14:textId="77777777" w:rsidTr="00C524A7">
        <w:trPr>
          <w:gridAfter w:val="1"/>
          <w:wAfter w:w="27" w:type="dxa"/>
        </w:trPr>
        <w:tc>
          <w:tcPr>
            <w:tcW w:w="5737" w:type="dxa"/>
            <w:hideMark/>
          </w:tcPr>
          <w:p w14:paraId="1A7E25E7" w14:textId="4C8827B2"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08" w:type="dxa"/>
            <w:gridSpan w:val="2"/>
          </w:tcPr>
          <w:p w14:paraId="7480D0B4" w14:textId="77777777" w:rsidR="000210A7" w:rsidRPr="00977757" w:rsidRDefault="000210A7" w:rsidP="000210A7">
            <w:pPr>
              <w:tabs>
                <w:tab w:val="decimal" w:pos="1335"/>
              </w:tabs>
              <w:spacing w:line="320" w:lineRule="exact"/>
              <w:ind w:left="18" w:right="-18"/>
              <w:rPr>
                <w:rFonts w:ascii="Arial" w:hAnsi="Arial" w:cs="Arial"/>
                <w:sz w:val="18"/>
                <w:szCs w:val="18"/>
              </w:rPr>
            </w:pPr>
          </w:p>
        </w:tc>
        <w:tc>
          <w:tcPr>
            <w:tcW w:w="1798" w:type="dxa"/>
            <w:gridSpan w:val="2"/>
          </w:tcPr>
          <w:p w14:paraId="0CD375AA" w14:textId="77777777" w:rsidR="000210A7" w:rsidRPr="00977757" w:rsidRDefault="000210A7" w:rsidP="000210A7">
            <w:pPr>
              <w:tabs>
                <w:tab w:val="decimal" w:pos="1605"/>
              </w:tabs>
              <w:spacing w:line="320" w:lineRule="exact"/>
              <w:ind w:left="18" w:right="-18"/>
              <w:rPr>
                <w:rFonts w:ascii="Arial" w:hAnsi="Arial" w:cs="Arial"/>
                <w:sz w:val="18"/>
                <w:szCs w:val="18"/>
              </w:rPr>
            </w:pPr>
          </w:p>
        </w:tc>
      </w:tr>
      <w:tr w:rsidR="000210A7" w:rsidRPr="00977757" w14:paraId="0C1AA9CA" w14:textId="77777777" w:rsidTr="00C524A7">
        <w:tc>
          <w:tcPr>
            <w:tcW w:w="5753" w:type="dxa"/>
            <w:gridSpan w:val="2"/>
          </w:tcPr>
          <w:p w14:paraId="491AA50C" w14:textId="1089E123"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2" w:type="dxa"/>
            <w:gridSpan w:val="2"/>
          </w:tcPr>
          <w:p w14:paraId="1E3A8D03" w14:textId="77777777" w:rsidR="000210A7" w:rsidRPr="00977757" w:rsidRDefault="000210A7" w:rsidP="000210A7">
            <w:pPr>
              <w:tabs>
                <w:tab w:val="decimal" w:pos="1335"/>
              </w:tabs>
              <w:spacing w:line="320" w:lineRule="exact"/>
              <w:ind w:left="18" w:right="-18"/>
              <w:rPr>
                <w:rFonts w:ascii="Arial" w:hAnsi="Arial" w:cs="Arial"/>
                <w:sz w:val="18"/>
                <w:szCs w:val="18"/>
              </w:rPr>
            </w:pPr>
          </w:p>
        </w:tc>
        <w:tc>
          <w:tcPr>
            <w:tcW w:w="1805" w:type="dxa"/>
            <w:gridSpan w:val="2"/>
          </w:tcPr>
          <w:p w14:paraId="474062CA" w14:textId="77777777" w:rsidR="000210A7" w:rsidRPr="00977757" w:rsidRDefault="000210A7" w:rsidP="000210A7">
            <w:pPr>
              <w:tabs>
                <w:tab w:val="decimal" w:pos="1335"/>
              </w:tabs>
              <w:spacing w:line="320" w:lineRule="exact"/>
              <w:ind w:left="18" w:right="-18"/>
              <w:rPr>
                <w:rFonts w:ascii="Arial" w:hAnsi="Arial" w:cs="Arial"/>
                <w:sz w:val="18"/>
                <w:szCs w:val="18"/>
              </w:rPr>
            </w:pPr>
          </w:p>
        </w:tc>
      </w:tr>
      <w:tr w:rsidR="000210A7" w:rsidRPr="00977757" w14:paraId="7FED48FA" w14:textId="77777777" w:rsidTr="00C524A7">
        <w:trPr>
          <w:gridAfter w:val="1"/>
          <w:wAfter w:w="27" w:type="dxa"/>
        </w:trPr>
        <w:tc>
          <w:tcPr>
            <w:tcW w:w="5737" w:type="dxa"/>
            <w:hideMark/>
          </w:tcPr>
          <w:p w14:paraId="1FC1A62D" w14:textId="42876997"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08" w:type="dxa"/>
            <w:gridSpan w:val="2"/>
          </w:tcPr>
          <w:p w14:paraId="6310BF86" w14:textId="77777777" w:rsidR="000210A7" w:rsidRPr="00977757" w:rsidRDefault="000210A7" w:rsidP="000210A7">
            <w:pPr>
              <w:tabs>
                <w:tab w:val="decimal" w:pos="1335"/>
              </w:tabs>
              <w:spacing w:line="320" w:lineRule="exact"/>
              <w:ind w:left="18" w:right="-18"/>
              <w:rPr>
                <w:rFonts w:ascii="Arial" w:hAnsi="Arial" w:cs="Arial"/>
                <w:sz w:val="18"/>
                <w:szCs w:val="18"/>
              </w:rPr>
            </w:pPr>
          </w:p>
        </w:tc>
        <w:tc>
          <w:tcPr>
            <w:tcW w:w="1798" w:type="dxa"/>
            <w:gridSpan w:val="2"/>
          </w:tcPr>
          <w:p w14:paraId="149053D8" w14:textId="77777777" w:rsidR="000210A7" w:rsidRPr="00977757" w:rsidRDefault="000210A7" w:rsidP="000210A7">
            <w:pPr>
              <w:tabs>
                <w:tab w:val="decimal" w:pos="1605"/>
              </w:tabs>
              <w:spacing w:line="320" w:lineRule="exact"/>
              <w:ind w:left="18" w:right="-18"/>
              <w:rPr>
                <w:rFonts w:ascii="Arial" w:hAnsi="Arial" w:cs="Arial"/>
                <w:sz w:val="18"/>
                <w:szCs w:val="18"/>
              </w:rPr>
            </w:pPr>
          </w:p>
        </w:tc>
      </w:tr>
      <w:tr w:rsidR="00C524A7" w:rsidRPr="00977757" w14:paraId="549D333B" w14:textId="77777777" w:rsidTr="00C524A7">
        <w:trPr>
          <w:gridAfter w:val="1"/>
          <w:wAfter w:w="27" w:type="dxa"/>
        </w:trPr>
        <w:tc>
          <w:tcPr>
            <w:tcW w:w="5737" w:type="dxa"/>
          </w:tcPr>
          <w:p w14:paraId="4D1591E9" w14:textId="48BDAD29" w:rsidR="00C524A7" w:rsidRPr="00977757" w:rsidRDefault="00C524A7" w:rsidP="00C524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Unit trusts</w:t>
            </w:r>
          </w:p>
        </w:tc>
        <w:tc>
          <w:tcPr>
            <w:tcW w:w="1708" w:type="dxa"/>
            <w:gridSpan w:val="2"/>
          </w:tcPr>
          <w:p w14:paraId="4F8B717C" w14:textId="473D2B7F" w:rsidR="00C524A7" w:rsidRPr="00977757" w:rsidRDefault="00C524A7" w:rsidP="00C524A7">
            <w:pPr>
              <w:tabs>
                <w:tab w:val="decimal" w:pos="1335"/>
              </w:tabs>
              <w:spacing w:line="320" w:lineRule="exact"/>
              <w:ind w:left="18" w:right="-18"/>
              <w:rPr>
                <w:rFonts w:ascii="Arial" w:hAnsi="Arial" w:cs="Arial"/>
                <w:sz w:val="18"/>
                <w:szCs w:val="18"/>
              </w:rPr>
            </w:pPr>
            <w:r w:rsidRPr="00977757">
              <w:rPr>
                <w:rFonts w:ascii="Arial" w:hAnsi="Arial" w:cs="Arial"/>
                <w:sz w:val="18"/>
                <w:szCs w:val="18"/>
              </w:rPr>
              <w:t>9,695</w:t>
            </w:r>
          </w:p>
        </w:tc>
        <w:tc>
          <w:tcPr>
            <w:tcW w:w="1798" w:type="dxa"/>
            <w:gridSpan w:val="2"/>
          </w:tcPr>
          <w:p w14:paraId="338D73B8" w14:textId="62E8A39F" w:rsidR="00C524A7" w:rsidRPr="00977757" w:rsidRDefault="00C524A7" w:rsidP="00C524A7">
            <w:pPr>
              <w:tabs>
                <w:tab w:val="decimal" w:pos="1335"/>
              </w:tabs>
              <w:spacing w:line="320" w:lineRule="exact"/>
              <w:ind w:left="18" w:right="-18"/>
              <w:rPr>
                <w:rFonts w:ascii="Arial" w:hAnsi="Arial" w:cs="Arial"/>
                <w:sz w:val="18"/>
                <w:szCs w:val="18"/>
              </w:rPr>
            </w:pPr>
            <w:r w:rsidRPr="00977757">
              <w:rPr>
                <w:rFonts w:ascii="Arial" w:hAnsi="Arial" w:cs="Arial"/>
                <w:sz w:val="18"/>
                <w:szCs w:val="18"/>
              </w:rPr>
              <w:t>9,691</w:t>
            </w:r>
          </w:p>
        </w:tc>
      </w:tr>
      <w:tr w:rsidR="00C524A7" w:rsidRPr="00977757" w14:paraId="0211DD5C" w14:textId="77777777" w:rsidTr="00C524A7">
        <w:trPr>
          <w:gridAfter w:val="1"/>
          <w:wAfter w:w="27" w:type="dxa"/>
        </w:trPr>
        <w:tc>
          <w:tcPr>
            <w:tcW w:w="5737" w:type="dxa"/>
            <w:hideMark/>
          </w:tcPr>
          <w:p w14:paraId="2DC35306" w14:textId="264AFEE7" w:rsidR="00C524A7" w:rsidRPr="00977757" w:rsidRDefault="00C524A7" w:rsidP="00C524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sz w:val="18"/>
                <w:szCs w:val="18"/>
              </w:rPr>
              <w:t>Equity securities</w:t>
            </w:r>
          </w:p>
        </w:tc>
        <w:tc>
          <w:tcPr>
            <w:tcW w:w="1708" w:type="dxa"/>
            <w:gridSpan w:val="2"/>
          </w:tcPr>
          <w:p w14:paraId="3954D8EF" w14:textId="10BA7537" w:rsidR="00C524A7" w:rsidRPr="00977757" w:rsidRDefault="00C524A7" w:rsidP="00C524A7">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261,415</w:t>
            </w:r>
          </w:p>
        </w:tc>
        <w:tc>
          <w:tcPr>
            <w:tcW w:w="1798" w:type="dxa"/>
            <w:gridSpan w:val="2"/>
          </w:tcPr>
          <w:p w14:paraId="071314CE" w14:textId="712EE214" w:rsidR="00C524A7" w:rsidRPr="00977757" w:rsidRDefault="00C524A7" w:rsidP="00C524A7">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257,899</w:t>
            </w:r>
          </w:p>
        </w:tc>
      </w:tr>
      <w:tr w:rsidR="00C524A7" w:rsidRPr="00977757" w14:paraId="629FD501" w14:textId="77777777" w:rsidTr="00C524A7">
        <w:trPr>
          <w:gridAfter w:val="1"/>
          <w:wAfter w:w="27" w:type="dxa"/>
        </w:trPr>
        <w:tc>
          <w:tcPr>
            <w:tcW w:w="5737" w:type="dxa"/>
            <w:hideMark/>
          </w:tcPr>
          <w:p w14:paraId="0265C095" w14:textId="634BC38E" w:rsidR="00C524A7" w:rsidRPr="00977757" w:rsidRDefault="00C524A7" w:rsidP="00C524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08" w:type="dxa"/>
            <w:gridSpan w:val="2"/>
          </w:tcPr>
          <w:p w14:paraId="1499C36A" w14:textId="5C2F7CCB" w:rsidR="00C524A7" w:rsidRPr="00977757" w:rsidRDefault="00C524A7" w:rsidP="00C524A7">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271,110</w:t>
            </w:r>
          </w:p>
        </w:tc>
        <w:tc>
          <w:tcPr>
            <w:tcW w:w="1798" w:type="dxa"/>
            <w:gridSpan w:val="2"/>
          </w:tcPr>
          <w:p w14:paraId="69EA7538" w14:textId="65360796" w:rsidR="00C524A7" w:rsidRPr="00977757" w:rsidRDefault="00C524A7" w:rsidP="00C524A7">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267,590</w:t>
            </w:r>
          </w:p>
        </w:tc>
      </w:tr>
      <w:tr w:rsidR="000210A7" w:rsidRPr="00977757" w14:paraId="3947E02D" w14:textId="77777777" w:rsidTr="00C524A7">
        <w:trPr>
          <w:gridAfter w:val="1"/>
          <w:wAfter w:w="27" w:type="dxa"/>
        </w:trPr>
        <w:tc>
          <w:tcPr>
            <w:tcW w:w="5737" w:type="dxa"/>
            <w:hideMark/>
          </w:tcPr>
          <w:p w14:paraId="45173F69" w14:textId="77777777" w:rsidR="000210A7" w:rsidRPr="00977757" w:rsidRDefault="000210A7" w:rsidP="000210A7">
            <w:pPr>
              <w:tabs>
                <w:tab w:val="left" w:pos="162"/>
                <w:tab w:val="left" w:pos="342"/>
                <w:tab w:val="left" w:pos="2880"/>
                <w:tab w:val="right" w:pos="5040"/>
                <w:tab w:val="right" w:pos="6390"/>
                <w:tab w:val="right" w:pos="8190"/>
              </w:tabs>
              <w:spacing w:line="320" w:lineRule="exact"/>
              <w:ind w:right="-43"/>
              <w:rPr>
                <w:rFonts w:ascii="Arial" w:hAnsi="Arial" w:cs="Arial"/>
                <w:b/>
                <w:bCs/>
                <w:sz w:val="18"/>
                <w:szCs w:val="18"/>
              </w:rPr>
            </w:pPr>
            <w:r w:rsidRPr="00977757">
              <w:rPr>
                <w:rFonts w:ascii="Arial" w:hAnsi="Arial" w:cs="Arial"/>
                <w:b/>
                <w:bCs/>
                <w:sz w:val="18"/>
                <w:szCs w:val="18"/>
              </w:rPr>
              <w:t>Investments measured at fair value through other</w:t>
            </w:r>
          </w:p>
          <w:p w14:paraId="3A139C77" w14:textId="27E87BAF" w:rsidR="000210A7" w:rsidRPr="00977757" w:rsidRDefault="000210A7" w:rsidP="000210A7">
            <w:pPr>
              <w:tabs>
                <w:tab w:val="left" w:pos="162"/>
                <w:tab w:val="left" w:pos="342"/>
                <w:tab w:val="left" w:pos="2880"/>
                <w:tab w:val="right" w:pos="5040"/>
                <w:tab w:val="right" w:pos="6390"/>
                <w:tab w:val="right" w:pos="8190"/>
              </w:tabs>
              <w:spacing w:line="320" w:lineRule="exact"/>
              <w:ind w:right="-43"/>
              <w:rPr>
                <w:rFonts w:ascii="Arial" w:hAnsi="Arial" w:cs="Arial"/>
                <w:b/>
                <w:bCs/>
                <w:sz w:val="18"/>
                <w:szCs w:val="18"/>
              </w:rPr>
            </w:pPr>
            <w:r w:rsidRPr="00977757">
              <w:rPr>
                <w:rFonts w:ascii="Arial" w:hAnsi="Arial" w:cs="Arial"/>
                <w:b/>
                <w:bCs/>
                <w:sz w:val="18"/>
                <w:szCs w:val="18"/>
              </w:rPr>
              <w:t xml:space="preserve">   comprehensive income</w:t>
            </w:r>
          </w:p>
        </w:tc>
        <w:tc>
          <w:tcPr>
            <w:tcW w:w="1708" w:type="dxa"/>
            <w:gridSpan w:val="2"/>
          </w:tcPr>
          <w:p w14:paraId="1D66541B" w14:textId="77777777" w:rsidR="000210A7" w:rsidRPr="00977757" w:rsidRDefault="000210A7" w:rsidP="000210A7">
            <w:pPr>
              <w:tabs>
                <w:tab w:val="decimal" w:pos="1335"/>
              </w:tabs>
              <w:spacing w:line="320" w:lineRule="exact"/>
              <w:ind w:left="18" w:right="-18"/>
              <w:rPr>
                <w:rFonts w:ascii="Arial" w:hAnsi="Arial" w:cs="Arial"/>
                <w:sz w:val="18"/>
                <w:szCs w:val="18"/>
              </w:rPr>
            </w:pPr>
          </w:p>
        </w:tc>
        <w:tc>
          <w:tcPr>
            <w:tcW w:w="1798" w:type="dxa"/>
            <w:gridSpan w:val="2"/>
          </w:tcPr>
          <w:p w14:paraId="79B53F3C" w14:textId="77777777" w:rsidR="000210A7" w:rsidRPr="00977757" w:rsidRDefault="000210A7" w:rsidP="000210A7">
            <w:pPr>
              <w:tabs>
                <w:tab w:val="decimal" w:pos="1335"/>
              </w:tabs>
              <w:spacing w:line="320" w:lineRule="exact"/>
              <w:ind w:left="18" w:right="-18"/>
              <w:rPr>
                <w:rFonts w:ascii="Arial" w:hAnsi="Arial" w:cs="Arial"/>
                <w:sz w:val="18"/>
                <w:szCs w:val="18"/>
              </w:rPr>
            </w:pPr>
          </w:p>
        </w:tc>
      </w:tr>
      <w:tr w:rsidR="000210A7" w:rsidRPr="00977757" w14:paraId="26A0BEA5" w14:textId="77777777" w:rsidTr="00C524A7">
        <w:trPr>
          <w:gridAfter w:val="1"/>
          <w:wAfter w:w="27" w:type="dxa"/>
        </w:trPr>
        <w:tc>
          <w:tcPr>
            <w:tcW w:w="5737" w:type="dxa"/>
            <w:hideMark/>
          </w:tcPr>
          <w:p w14:paraId="156FF019" w14:textId="7E987ACB"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cs/>
              </w:rPr>
              <w:t xml:space="preserve"> </w:t>
            </w:r>
            <w:r w:rsidRPr="00977757">
              <w:rPr>
                <w:rFonts w:ascii="Arial" w:hAnsi="Arial" w:cs="Arial"/>
                <w:sz w:val="18"/>
                <w:szCs w:val="18"/>
              </w:rPr>
              <w:tab/>
              <w:t>Equity securities</w:t>
            </w:r>
          </w:p>
        </w:tc>
        <w:tc>
          <w:tcPr>
            <w:tcW w:w="1708" w:type="dxa"/>
            <w:gridSpan w:val="2"/>
          </w:tcPr>
          <w:p w14:paraId="025AA915" w14:textId="2E414FF7" w:rsidR="000210A7" w:rsidRPr="00977757" w:rsidRDefault="00E31D3A" w:rsidP="000210A7">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c>
          <w:tcPr>
            <w:tcW w:w="1798" w:type="dxa"/>
            <w:gridSpan w:val="2"/>
          </w:tcPr>
          <w:p w14:paraId="6B152E5E" w14:textId="499BAA70" w:rsidR="000210A7" w:rsidRPr="00977757" w:rsidRDefault="000210A7" w:rsidP="000210A7">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0210A7" w:rsidRPr="00977757" w14:paraId="0A6D59E2" w14:textId="77777777" w:rsidTr="00C524A7">
        <w:trPr>
          <w:gridAfter w:val="1"/>
          <w:wAfter w:w="27" w:type="dxa"/>
        </w:trPr>
        <w:tc>
          <w:tcPr>
            <w:tcW w:w="5737" w:type="dxa"/>
            <w:hideMark/>
          </w:tcPr>
          <w:p w14:paraId="2E02AB94" w14:textId="77777777"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493917B7" w14:textId="377D129A"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other comprehensive income</w:t>
            </w:r>
          </w:p>
        </w:tc>
        <w:tc>
          <w:tcPr>
            <w:tcW w:w="1708" w:type="dxa"/>
            <w:gridSpan w:val="2"/>
          </w:tcPr>
          <w:p w14:paraId="3A172722" w14:textId="77777777" w:rsidR="000210A7" w:rsidRPr="00977757" w:rsidRDefault="000210A7" w:rsidP="000210A7">
            <w:pPr>
              <w:pBdr>
                <w:bottom w:val="single" w:sz="6" w:space="1" w:color="auto"/>
              </w:pBdr>
              <w:tabs>
                <w:tab w:val="decimal" w:pos="1335"/>
              </w:tabs>
              <w:spacing w:line="320" w:lineRule="exact"/>
              <w:ind w:left="18" w:right="-18"/>
              <w:rPr>
                <w:rFonts w:ascii="Arial" w:hAnsi="Arial" w:cs="Arial"/>
                <w:sz w:val="18"/>
                <w:szCs w:val="18"/>
              </w:rPr>
            </w:pPr>
          </w:p>
          <w:p w14:paraId="2E4F9ABA" w14:textId="7FAE61D5" w:rsidR="000210A7" w:rsidRPr="00977757" w:rsidRDefault="00E31D3A" w:rsidP="000210A7">
            <w:pPr>
              <w:pBdr>
                <w:bottom w:val="single" w:sz="6"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c>
          <w:tcPr>
            <w:tcW w:w="1798" w:type="dxa"/>
            <w:gridSpan w:val="2"/>
          </w:tcPr>
          <w:p w14:paraId="69213B69" w14:textId="77777777" w:rsidR="000210A7" w:rsidRPr="00977757" w:rsidRDefault="000210A7" w:rsidP="000210A7">
            <w:pPr>
              <w:pBdr>
                <w:bottom w:val="single" w:sz="6" w:space="1" w:color="auto"/>
              </w:pBdr>
              <w:tabs>
                <w:tab w:val="decimal" w:pos="1335"/>
              </w:tabs>
              <w:spacing w:line="320" w:lineRule="exact"/>
              <w:ind w:left="18" w:right="-18"/>
              <w:rPr>
                <w:rFonts w:ascii="Arial" w:hAnsi="Arial" w:cs="Arial"/>
                <w:sz w:val="18"/>
                <w:szCs w:val="18"/>
              </w:rPr>
            </w:pPr>
          </w:p>
          <w:p w14:paraId="3EEFA3D8" w14:textId="3AF11B76" w:rsidR="000210A7" w:rsidRPr="00977757" w:rsidRDefault="000210A7" w:rsidP="000210A7">
            <w:pPr>
              <w:pBdr>
                <w:bottom w:val="single" w:sz="6"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0210A7" w:rsidRPr="00977757" w14:paraId="3D245BA9" w14:textId="77777777" w:rsidTr="00C524A7">
        <w:trPr>
          <w:gridAfter w:val="1"/>
          <w:wAfter w:w="27" w:type="dxa"/>
        </w:trPr>
        <w:tc>
          <w:tcPr>
            <w:tcW w:w="5737" w:type="dxa"/>
            <w:hideMark/>
          </w:tcPr>
          <w:p w14:paraId="201DE05C" w14:textId="345227F6" w:rsidR="000210A7" w:rsidRPr="00977757" w:rsidRDefault="000210A7" w:rsidP="000210A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08" w:type="dxa"/>
            <w:gridSpan w:val="2"/>
          </w:tcPr>
          <w:p w14:paraId="3534F82C" w14:textId="49AA5371" w:rsidR="000210A7" w:rsidRPr="00977757" w:rsidRDefault="00B23A26" w:rsidP="000210A7">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472,817</w:t>
            </w:r>
          </w:p>
        </w:tc>
        <w:tc>
          <w:tcPr>
            <w:tcW w:w="1798" w:type="dxa"/>
            <w:gridSpan w:val="2"/>
          </w:tcPr>
          <w:p w14:paraId="4C218627" w14:textId="6C4799EE" w:rsidR="000210A7" w:rsidRPr="00977757" w:rsidRDefault="000210A7" w:rsidP="000210A7">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469,297</w:t>
            </w:r>
          </w:p>
        </w:tc>
      </w:tr>
    </w:tbl>
    <w:p w14:paraId="1FD4C01C" w14:textId="7E22792E" w:rsidR="00C36393" w:rsidRPr="00977757" w:rsidRDefault="000162B2"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sidRPr="00977757">
        <w:rPr>
          <w:rFonts w:ascii="Arial" w:hAnsi="Arial" w:cs="Arial"/>
          <w:sz w:val="22"/>
          <w:szCs w:val="22"/>
        </w:rPr>
        <w:t>4</w:t>
      </w:r>
      <w:r w:rsidR="00440D03" w:rsidRPr="00977757">
        <w:rPr>
          <w:rFonts w:ascii="Arial" w:hAnsi="Arial" w:cs="Arial"/>
          <w:sz w:val="22"/>
          <w:szCs w:val="22"/>
        </w:rPr>
        <w:t>.</w:t>
      </w:r>
      <w:r w:rsidRPr="00977757">
        <w:rPr>
          <w:rFonts w:ascii="Arial" w:hAnsi="Arial" w:cs="Arial"/>
          <w:sz w:val="22"/>
          <w:szCs w:val="22"/>
        </w:rPr>
        <w:t>2</w:t>
      </w:r>
      <w:r w:rsidR="00C36393" w:rsidRPr="00977757">
        <w:rPr>
          <w:rFonts w:ascii="Arial" w:hAnsi="Arial" w:cs="Arial"/>
          <w:sz w:val="22"/>
          <w:szCs w:val="22"/>
          <w:lang w:val="en-GB"/>
        </w:rPr>
        <w:tab/>
      </w:r>
      <w:r w:rsidR="007329C4" w:rsidRPr="00977757">
        <w:rPr>
          <w:rFonts w:ascii="Arial" w:hAnsi="Arial" w:cs="Browallia New"/>
          <w:sz w:val="22"/>
          <w:lang w:val="en-GB"/>
        </w:rPr>
        <w:t>The</w:t>
      </w:r>
      <w:r w:rsidR="007329C4" w:rsidRPr="00977757">
        <w:rPr>
          <w:rFonts w:ascii="Arial" w:hAnsi="Arial" w:cs="Arial"/>
          <w:sz w:val="22"/>
          <w:szCs w:val="22"/>
          <w:lang w:val="en-GB"/>
        </w:rPr>
        <w:t xml:space="preserve"> Company pledged the share certificate of an investment in non-marketable securities with a local bank as collateral for credit facilities of the investee company in proportion to the Company’s shareholding. Fair value of this investment in non-marketable securities as </w:t>
      </w:r>
      <w:proofErr w:type="gramStart"/>
      <w:r w:rsidR="007329C4" w:rsidRPr="00977757">
        <w:rPr>
          <w:rFonts w:ascii="Arial" w:hAnsi="Arial" w:cs="Arial"/>
          <w:sz w:val="22"/>
          <w:szCs w:val="22"/>
          <w:lang w:val="en-GB"/>
        </w:rPr>
        <w:t>at</w:t>
      </w:r>
      <w:proofErr w:type="gramEnd"/>
      <w:r w:rsidR="007329C4" w:rsidRPr="00977757">
        <w:rPr>
          <w:rFonts w:ascii="Arial" w:hAnsi="Arial" w:cs="Arial"/>
          <w:sz w:val="22"/>
          <w:szCs w:val="22"/>
          <w:lang w:val="en-GB"/>
        </w:rPr>
        <w:t xml:space="preserve"> 3</w:t>
      </w:r>
      <w:r w:rsidR="00330CEB" w:rsidRPr="00977757">
        <w:rPr>
          <w:rFonts w:ascii="Arial" w:hAnsi="Arial" w:cs="Arial"/>
          <w:sz w:val="22"/>
          <w:szCs w:val="22"/>
          <w:lang w:val="en-GB"/>
        </w:rPr>
        <w:t>1 March</w:t>
      </w:r>
      <w:r w:rsidR="007329C4" w:rsidRPr="00977757">
        <w:rPr>
          <w:rFonts w:ascii="Arial" w:hAnsi="Arial" w:cs="Arial"/>
          <w:sz w:val="22"/>
          <w:szCs w:val="22"/>
          <w:lang w:val="en-GB"/>
        </w:rPr>
        <w:t xml:space="preserve"> 202</w:t>
      </w:r>
      <w:r w:rsidR="0084387D" w:rsidRPr="00977757">
        <w:rPr>
          <w:rFonts w:ascii="Arial" w:hAnsi="Arial" w:cs="Arial"/>
          <w:sz w:val="22"/>
          <w:szCs w:val="22"/>
          <w:lang w:val="en-GB"/>
        </w:rPr>
        <w:t>3</w:t>
      </w:r>
      <w:r w:rsidR="007329C4" w:rsidRPr="00977757">
        <w:rPr>
          <w:rFonts w:ascii="Arial" w:hAnsi="Arial" w:cs="Arial"/>
          <w:sz w:val="22"/>
          <w:szCs w:val="22"/>
          <w:lang w:val="en-GB"/>
        </w:rPr>
        <w:t xml:space="preserve"> and 31 December 202</w:t>
      </w:r>
      <w:r w:rsidR="0084387D" w:rsidRPr="00977757">
        <w:rPr>
          <w:rFonts w:ascii="Arial" w:hAnsi="Arial" w:cs="Arial"/>
          <w:sz w:val="22"/>
          <w:szCs w:val="22"/>
          <w:lang w:val="en-GB"/>
        </w:rPr>
        <w:t>2</w:t>
      </w:r>
      <w:r w:rsidR="007329C4" w:rsidRPr="00977757">
        <w:rPr>
          <w:rFonts w:ascii="Arial" w:hAnsi="Arial" w:cs="Arial"/>
          <w:sz w:val="22"/>
          <w:szCs w:val="22"/>
          <w:lang w:val="en-GB"/>
        </w:rPr>
        <w:t xml:space="preserve"> </w:t>
      </w:r>
      <w:r w:rsidR="007329C4" w:rsidRPr="00977757">
        <w:rPr>
          <w:rFonts w:ascii="Arial" w:hAnsi="Arial" w:cs="Browallia New"/>
          <w:sz w:val="22"/>
        </w:rPr>
        <w:t>amounted</w:t>
      </w:r>
      <w:r w:rsidR="007329C4" w:rsidRPr="00977757">
        <w:rPr>
          <w:rFonts w:ascii="Arial" w:hAnsi="Arial" w:cs="Arial"/>
          <w:sz w:val="22"/>
          <w:szCs w:val="22"/>
          <w:lang w:val="en-GB"/>
        </w:rPr>
        <w:t xml:space="preserve"> to Baht 198 million. Fair value of this investment in non-marketable securities was measured at fair value using Level 3 input. The Company has commitment to maintain its proportionate shareholding in that company.</w:t>
      </w:r>
    </w:p>
    <w:p w14:paraId="32AA5032" w14:textId="7D81FFB4" w:rsidR="00897F1E" w:rsidRPr="00977757"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sidRPr="00977757">
        <w:rPr>
          <w:rFonts w:ascii="Arial" w:hAnsi="Arial" w:cs="Arial"/>
          <w:b/>
          <w:bCs/>
          <w:sz w:val="22"/>
          <w:szCs w:val="22"/>
        </w:rPr>
        <w:t>5</w:t>
      </w:r>
      <w:r w:rsidR="000508CA" w:rsidRPr="00977757">
        <w:rPr>
          <w:rFonts w:ascii="Arial" w:hAnsi="Arial" w:cs="Arial"/>
          <w:b/>
          <w:bCs/>
          <w:sz w:val="22"/>
          <w:szCs w:val="22"/>
        </w:rPr>
        <w:t>.</w:t>
      </w:r>
      <w:r w:rsidR="000508CA" w:rsidRPr="00977757">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977757" w14:paraId="54C48D3E" w14:textId="77777777" w:rsidTr="0096693A">
        <w:trPr>
          <w:cantSplit/>
        </w:trPr>
        <w:tc>
          <w:tcPr>
            <w:tcW w:w="3780" w:type="dxa"/>
          </w:tcPr>
          <w:p w14:paraId="4AD3689A" w14:textId="77777777" w:rsidR="00897F1E" w:rsidRPr="00977757"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1B642462" w:rsidR="00897F1E" w:rsidRPr="00977757" w:rsidRDefault="00897F1E" w:rsidP="000E1D72">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398C41C9" w14:textId="040B64F4" w:rsidR="00897F1E" w:rsidRPr="00977757" w:rsidRDefault="000E1D72" w:rsidP="000E1D72">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0E1D72" w:rsidRPr="00977757" w14:paraId="4E9192E8" w14:textId="77777777" w:rsidTr="0096693A">
        <w:trPr>
          <w:cantSplit/>
        </w:trPr>
        <w:tc>
          <w:tcPr>
            <w:tcW w:w="3780" w:type="dxa"/>
          </w:tcPr>
          <w:p w14:paraId="791AB77A" w14:textId="77777777" w:rsidR="000E1D72" w:rsidRPr="00977757" w:rsidRDefault="000E1D72" w:rsidP="000E1D72">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10FDB750" w14:textId="617BF853" w:rsidR="000E1D72" w:rsidRPr="00977757"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706E326E" w14:textId="6BF27519" w:rsidR="000E1D72" w:rsidRPr="00977757"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3C12D0" w:rsidRPr="00977757" w14:paraId="5E139A5D" w14:textId="77777777" w:rsidTr="0096693A">
        <w:tc>
          <w:tcPr>
            <w:tcW w:w="3780" w:type="dxa"/>
          </w:tcPr>
          <w:p w14:paraId="136B5978" w14:textId="77777777" w:rsidR="003C12D0" w:rsidRPr="00977757" w:rsidRDefault="003C12D0" w:rsidP="003C12D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518A7D4E"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March    </w:t>
            </w:r>
            <w:r w:rsidR="00E40036" w:rsidRPr="00977757">
              <w:rPr>
                <w:rFonts w:ascii="Arial" w:hAnsi="Arial" w:cs="Arial"/>
                <w:sz w:val="16"/>
                <w:szCs w:val="16"/>
              </w:rPr>
              <w:t>2023</w:t>
            </w:r>
          </w:p>
        </w:tc>
        <w:tc>
          <w:tcPr>
            <w:tcW w:w="1350" w:type="dxa"/>
          </w:tcPr>
          <w:p w14:paraId="6700336F" w14:textId="63DB4B57"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E40036" w:rsidRPr="00977757">
              <w:rPr>
                <w:rFonts w:ascii="Arial" w:hAnsi="Arial" w:cs="Arial"/>
                <w:sz w:val="16"/>
                <w:szCs w:val="16"/>
              </w:rPr>
              <w:t>2022</w:t>
            </w:r>
          </w:p>
        </w:tc>
        <w:tc>
          <w:tcPr>
            <w:tcW w:w="1350" w:type="dxa"/>
          </w:tcPr>
          <w:p w14:paraId="6A44AE4B" w14:textId="1CD84A08"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March    </w:t>
            </w:r>
            <w:r w:rsidR="00E40036" w:rsidRPr="00977757">
              <w:rPr>
                <w:rFonts w:ascii="Arial" w:hAnsi="Arial" w:cs="Arial"/>
                <w:sz w:val="16"/>
                <w:szCs w:val="16"/>
              </w:rPr>
              <w:t>2023</w:t>
            </w:r>
          </w:p>
        </w:tc>
        <w:tc>
          <w:tcPr>
            <w:tcW w:w="1350" w:type="dxa"/>
          </w:tcPr>
          <w:p w14:paraId="00CD466E" w14:textId="0DBA3181"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E40036" w:rsidRPr="00977757">
              <w:rPr>
                <w:rFonts w:ascii="Arial" w:hAnsi="Arial" w:cs="Arial"/>
                <w:sz w:val="16"/>
                <w:szCs w:val="16"/>
              </w:rPr>
              <w:t>2022</w:t>
            </w:r>
          </w:p>
        </w:tc>
      </w:tr>
      <w:tr w:rsidR="0014125C" w:rsidRPr="00977757" w14:paraId="120D6AA9" w14:textId="77777777" w:rsidTr="00ED1130">
        <w:tc>
          <w:tcPr>
            <w:tcW w:w="3780" w:type="dxa"/>
          </w:tcPr>
          <w:p w14:paraId="6E430589" w14:textId="77777777" w:rsidR="0014125C" w:rsidRPr="00977757"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1C383E3A" w14:textId="77777777"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4B7E873" w14:textId="6515ABFE"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vAlign w:val="bottom"/>
          </w:tcPr>
          <w:p w14:paraId="0E5D5228" w14:textId="77777777"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2D257BDC" w14:textId="0B7426A3"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0210A7" w:rsidRPr="00977757" w14:paraId="656A758B" w14:textId="77777777" w:rsidTr="0096693A">
        <w:tc>
          <w:tcPr>
            <w:tcW w:w="3780" w:type="dxa"/>
          </w:tcPr>
          <w:p w14:paraId="75035C52" w14:textId="735ADFE8" w:rsidR="000210A7" w:rsidRPr="00977757" w:rsidRDefault="000210A7" w:rsidP="000210A7">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Securities business receivables</w:t>
            </w:r>
          </w:p>
        </w:tc>
        <w:tc>
          <w:tcPr>
            <w:tcW w:w="1350" w:type="dxa"/>
            <w:vAlign w:val="bottom"/>
          </w:tcPr>
          <w:p w14:paraId="1CF9A1FD" w14:textId="77777777" w:rsidR="000210A7" w:rsidRPr="00977757" w:rsidRDefault="000210A7" w:rsidP="000210A7">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0210A7" w:rsidRPr="00977757" w:rsidRDefault="000210A7" w:rsidP="000210A7">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0210A7" w:rsidRPr="00977757" w:rsidRDefault="000210A7" w:rsidP="000210A7">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0210A7" w:rsidRPr="00977757" w:rsidRDefault="000210A7" w:rsidP="000210A7">
            <w:pPr>
              <w:tabs>
                <w:tab w:val="decimal" w:pos="1062"/>
              </w:tabs>
              <w:spacing w:line="280" w:lineRule="exact"/>
              <w:ind w:left="-18" w:right="-18"/>
              <w:rPr>
                <w:rFonts w:ascii="Arial" w:hAnsi="Arial" w:cs="Arial"/>
                <w:sz w:val="16"/>
                <w:szCs w:val="16"/>
              </w:rPr>
            </w:pPr>
          </w:p>
        </w:tc>
      </w:tr>
      <w:tr w:rsidR="00EB2AD0" w:rsidRPr="00977757" w14:paraId="73579F44" w14:textId="77777777" w:rsidTr="0096693A">
        <w:tc>
          <w:tcPr>
            <w:tcW w:w="3780" w:type="dxa"/>
          </w:tcPr>
          <w:p w14:paraId="402C3122" w14:textId="18A55ECD" w:rsidR="00EB2AD0" w:rsidRPr="00977757" w:rsidRDefault="00EB2AD0" w:rsidP="00EB2AD0">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accounts</w:t>
            </w:r>
          </w:p>
        </w:tc>
        <w:tc>
          <w:tcPr>
            <w:tcW w:w="1350" w:type="dxa"/>
          </w:tcPr>
          <w:p w14:paraId="7A65C4CF" w14:textId="2F7C4915"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780,652</w:t>
            </w:r>
          </w:p>
        </w:tc>
        <w:tc>
          <w:tcPr>
            <w:tcW w:w="1350" w:type="dxa"/>
          </w:tcPr>
          <w:p w14:paraId="2D3C22C6" w14:textId="6E30B021"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373,165</w:t>
            </w:r>
          </w:p>
        </w:tc>
        <w:tc>
          <w:tcPr>
            <w:tcW w:w="1350" w:type="dxa"/>
          </w:tcPr>
          <w:p w14:paraId="770EDD38" w14:textId="129D233A" w:rsidR="00EB2AD0" w:rsidRPr="00977757" w:rsidRDefault="00EB2AD0" w:rsidP="00EB2AD0">
            <w:pPr>
              <w:tabs>
                <w:tab w:val="decimal" w:pos="1152"/>
              </w:tabs>
              <w:spacing w:line="280" w:lineRule="exact"/>
              <w:jc w:val="both"/>
              <w:rPr>
                <w:rFonts w:ascii="Arial" w:hAnsi="Arial" w:cs="Arial"/>
                <w:sz w:val="16"/>
                <w:szCs w:val="16"/>
                <w:cs/>
              </w:rPr>
            </w:pPr>
            <w:r w:rsidRPr="00977757">
              <w:rPr>
                <w:rFonts w:ascii="Arial" w:hAnsi="Arial" w:cs="Arial"/>
                <w:sz w:val="16"/>
                <w:szCs w:val="16"/>
              </w:rPr>
              <w:t>-</w:t>
            </w:r>
          </w:p>
        </w:tc>
        <w:tc>
          <w:tcPr>
            <w:tcW w:w="1350" w:type="dxa"/>
          </w:tcPr>
          <w:p w14:paraId="10499EA3" w14:textId="5A005F06" w:rsidR="00EB2AD0" w:rsidRPr="00977757" w:rsidRDefault="00EB2AD0" w:rsidP="00EB2AD0">
            <w:pPr>
              <w:tabs>
                <w:tab w:val="decimal" w:pos="1044"/>
              </w:tabs>
              <w:spacing w:line="280" w:lineRule="exact"/>
              <w:jc w:val="both"/>
              <w:rPr>
                <w:rFonts w:ascii="Arial" w:hAnsi="Arial" w:cs="Arial"/>
                <w:sz w:val="16"/>
                <w:szCs w:val="16"/>
                <w:cs/>
              </w:rPr>
            </w:pPr>
            <w:r w:rsidRPr="00977757">
              <w:rPr>
                <w:rFonts w:ascii="Arial" w:hAnsi="Arial" w:cs="Arial"/>
                <w:sz w:val="16"/>
                <w:szCs w:val="16"/>
              </w:rPr>
              <w:t>-</w:t>
            </w:r>
          </w:p>
        </w:tc>
      </w:tr>
      <w:tr w:rsidR="00EB2AD0" w:rsidRPr="00977757" w14:paraId="529BF7EF" w14:textId="77777777" w:rsidTr="0096693A">
        <w:tc>
          <w:tcPr>
            <w:tcW w:w="3780" w:type="dxa"/>
          </w:tcPr>
          <w:p w14:paraId="0385DB8F" w14:textId="4AFD89F5" w:rsidR="00EB2AD0" w:rsidRPr="00977757" w:rsidRDefault="00EB2AD0" w:rsidP="00EB2AD0">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Credit balance accounts</w:t>
            </w:r>
          </w:p>
        </w:tc>
        <w:tc>
          <w:tcPr>
            <w:tcW w:w="1350" w:type="dxa"/>
          </w:tcPr>
          <w:p w14:paraId="4144A722" w14:textId="4E0C6586"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4,964,371</w:t>
            </w:r>
          </w:p>
        </w:tc>
        <w:tc>
          <w:tcPr>
            <w:tcW w:w="1350" w:type="dxa"/>
          </w:tcPr>
          <w:p w14:paraId="01CCA74F" w14:textId="60F44071"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6,957,346</w:t>
            </w:r>
          </w:p>
        </w:tc>
        <w:tc>
          <w:tcPr>
            <w:tcW w:w="1350" w:type="dxa"/>
          </w:tcPr>
          <w:p w14:paraId="233B4104" w14:textId="315D1AA6" w:rsidR="00EB2AD0" w:rsidRPr="00977757" w:rsidRDefault="00EB2AD0" w:rsidP="00EB2AD0">
            <w:pPr>
              <w:tabs>
                <w:tab w:val="decimal" w:pos="1152"/>
              </w:tabs>
              <w:spacing w:line="280" w:lineRule="exact"/>
              <w:jc w:val="both"/>
              <w:rPr>
                <w:rFonts w:ascii="Arial" w:hAnsi="Arial" w:cs="Arial"/>
                <w:sz w:val="16"/>
                <w:szCs w:val="16"/>
              </w:rPr>
            </w:pPr>
            <w:r w:rsidRPr="00977757">
              <w:rPr>
                <w:rFonts w:ascii="Arial" w:hAnsi="Arial" w:cs="Arial"/>
                <w:sz w:val="16"/>
                <w:szCs w:val="16"/>
              </w:rPr>
              <w:t>-</w:t>
            </w:r>
          </w:p>
        </w:tc>
        <w:tc>
          <w:tcPr>
            <w:tcW w:w="1350" w:type="dxa"/>
          </w:tcPr>
          <w:p w14:paraId="3339FC97" w14:textId="4C1F1B4C"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EB2AD0" w:rsidRPr="00977757" w14:paraId="0C48DB18" w14:textId="77777777" w:rsidTr="0096693A">
        <w:trPr>
          <w:trHeight w:val="95"/>
        </w:trPr>
        <w:tc>
          <w:tcPr>
            <w:tcW w:w="3780" w:type="dxa"/>
          </w:tcPr>
          <w:p w14:paraId="448365D0" w14:textId="7DC243F2" w:rsidR="00EB2AD0" w:rsidRPr="00977757" w:rsidRDefault="00EB2AD0" w:rsidP="00EB2AD0">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Collateral receivables</w:t>
            </w:r>
          </w:p>
        </w:tc>
        <w:tc>
          <w:tcPr>
            <w:tcW w:w="1350" w:type="dxa"/>
          </w:tcPr>
          <w:p w14:paraId="7FE5BC2B" w14:textId="4C9F96AD"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197,643</w:t>
            </w:r>
          </w:p>
        </w:tc>
        <w:tc>
          <w:tcPr>
            <w:tcW w:w="1350" w:type="dxa"/>
          </w:tcPr>
          <w:p w14:paraId="2B70B522" w14:textId="171DDD51"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202,393</w:t>
            </w:r>
          </w:p>
        </w:tc>
        <w:tc>
          <w:tcPr>
            <w:tcW w:w="1350" w:type="dxa"/>
          </w:tcPr>
          <w:p w14:paraId="1DE1A867" w14:textId="5BD41D15" w:rsidR="00EB2AD0" w:rsidRPr="00977757" w:rsidRDefault="00EB2AD0" w:rsidP="00EB2AD0">
            <w:pPr>
              <w:tabs>
                <w:tab w:val="decimal" w:pos="1152"/>
              </w:tabs>
              <w:spacing w:line="280" w:lineRule="exact"/>
              <w:jc w:val="both"/>
              <w:rPr>
                <w:rFonts w:ascii="Arial" w:hAnsi="Arial" w:cs="Arial"/>
                <w:sz w:val="16"/>
                <w:szCs w:val="16"/>
              </w:rPr>
            </w:pPr>
            <w:r w:rsidRPr="00977757">
              <w:rPr>
                <w:rFonts w:ascii="Arial" w:hAnsi="Arial" w:cs="Arial"/>
                <w:sz w:val="16"/>
                <w:szCs w:val="16"/>
              </w:rPr>
              <w:t>-</w:t>
            </w:r>
          </w:p>
        </w:tc>
        <w:tc>
          <w:tcPr>
            <w:tcW w:w="1350" w:type="dxa"/>
          </w:tcPr>
          <w:p w14:paraId="75064318" w14:textId="6C836761"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EB2AD0" w:rsidRPr="00977757" w14:paraId="775BCE42" w14:textId="77777777" w:rsidTr="0096693A">
        <w:tc>
          <w:tcPr>
            <w:tcW w:w="3780" w:type="dxa"/>
          </w:tcPr>
          <w:p w14:paraId="6209E66F" w14:textId="7B22E0DF" w:rsidR="00EB2AD0" w:rsidRPr="00977757" w:rsidRDefault="00EB2AD0" w:rsidP="00EB2AD0">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borrowing and lending receivables</w:t>
            </w:r>
          </w:p>
        </w:tc>
        <w:tc>
          <w:tcPr>
            <w:tcW w:w="1350" w:type="dxa"/>
          </w:tcPr>
          <w:p w14:paraId="30DA0B70" w14:textId="21645240"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115,709</w:t>
            </w:r>
          </w:p>
        </w:tc>
        <w:tc>
          <w:tcPr>
            <w:tcW w:w="1350" w:type="dxa"/>
          </w:tcPr>
          <w:p w14:paraId="37F59CBB" w14:textId="3B1B757E"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66,182</w:t>
            </w:r>
          </w:p>
        </w:tc>
        <w:tc>
          <w:tcPr>
            <w:tcW w:w="1350" w:type="dxa"/>
          </w:tcPr>
          <w:p w14:paraId="648A91FD" w14:textId="736C931B" w:rsidR="00EB2AD0" w:rsidRPr="00977757" w:rsidRDefault="00EB2AD0" w:rsidP="00EB2AD0">
            <w:pPr>
              <w:tabs>
                <w:tab w:val="decimal" w:pos="1152"/>
              </w:tabs>
              <w:spacing w:line="280" w:lineRule="exact"/>
              <w:jc w:val="both"/>
              <w:rPr>
                <w:rFonts w:ascii="Arial" w:hAnsi="Arial" w:cs="Arial"/>
                <w:sz w:val="16"/>
                <w:szCs w:val="16"/>
              </w:rPr>
            </w:pPr>
            <w:r w:rsidRPr="00977757">
              <w:rPr>
                <w:rFonts w:ascii="Arial" w:hAnsi="Arial" w:cs="Arial"/>
                <w:sz w:val="16"/>
                <w:szCs w:val="16"/>
              </w:rPr>
              <w:t>-</w:t>
            </w:r>
          </w:p>
        </w:tc>
        <w:tc>
          <w:tcPr>
            <w:tcW w:w="1350" w:type="dxa"/>
          </w:tcPr>
          <w:p w14:paraId="330F91DE" w14:textId="1578552B"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EB2AD0" w:rsidRPr="00977757" w14:paraId="0DB3F469" w14:textId="77777777" w:rsidTr="0096693A">
        <w:tc>
          <w:tcPr>
            <w:tcW w:w="3780" w:type="dxa"/>
          </w:tcPr>
          <w:p w14:paraId="1804A74D" w14:textId="7DA34245" w:rsidR="00EB2AD0" w:rsidRPr="00977757" w:rsidRDefault="00EB2AD0" w:rsidP="00EB2AD0">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Other receivables</w:t>
            </w:r>
          </w:p>
        </w:tc>
        <w:tc>
          <w:tcPr>
            <w:tcW w:w="1350" w:type="dxa"/>
          </w:tcPr>
          <w:p w14:paraId="0592E90D" w14:textId="20B42E34"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16,514</w:t>
            </w:r>
          </w:p>
        </w:tc>
        <w:tc>
          <w:tcPr>
            <w:tcW w:w="1350" w:type="dxa"/>
          </w:tcPr>
          <w:p w14:paraId="70035469" w14:textId="2354B09B"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17,058</w:t>
            </w:r>
          </w:p>
        </w:tc>
        <w:tc>
          <w:tcPr>
            <w:tcW w:w="1350" w:type="dxa"/>
          </w:tcPr>
          <w:p w14:paraId="4ACA454B" w14:textId="275462E7" w:rsidR="00EB2AD0" w:rsidRPr="00977757" w:rsidRDefault="00EB2AD0" w:rsidP="00EB2AD0">
            <w:pPr>
              <w:pBdr>
                <w:bottom w:val="single" w:sz="6" w:space="1" w:color="auto"/>
              </w:pBdr>
              <w:tabs>
                <w:tab w:val="decimal" w:pos="1152"/>
              </w:tabs>
              <w:spacing w:line="280" w:lineRule="exact"/>
              <w:jc w:val="both"/>
              <w:rPr>
                <w:rFonts w:ascii="Arial" w:hAnsi="Arial" w:cs="Arial"/>
                <w:sz w:val="16"/>
                <w:szCs w:val="16"/>
              </w:rPr>
            </w:pPr>
            <w:r w:rsidRPr="00977757">
              <w:rPr>
                <w:rFonts w:ascii="Arial" w:hAnsi="Arial" w:cs="Arial"/>
                <w:sz w:val="16"/>
                <w:szCs w:val="16"/>
              </w:rPr>
              <w:t>14,982</w:t>
            </w:r>
          </w:p>
        </w:tc>
        <w:tc>
          <w:tcPr>
            <w:tcW w:w="1350" w:type="dxa"/>
          </w:tcPr>
          <w:p w14:paraId="4CD11F8B" w14:textId="67BB87DC"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14,982</w:t>
            </w:r>
          </w:p>
        </w:tc>
      </w:tr>
      <w:tr w:rsidR="00EB2AD0" w:rsidRPr="00977757" w14:paraId="567C3FFA" w14:textId="77777777" w:rsidTr="008906D4">
        <w:tc>
          <w:tcPr>
            <w:tcW w:w="3780" w:type="dxa"/>
          </w:tcPr>
          <w:p w14:paraId="4BB41C9C" w14:textId="60C44DFD" w:rsidR="00EB2AD0" w:rsidRPr="00977757" w:rsidRDefault="00EB2AD0" w:rsidP="00EB2AD0">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 securities business receivables</w:t>
            </w:r>
          </w:p>
        </w:tc>
        <w:tc>
          <w:tcPr>
            <w:tcW w:w="1350" w:type="dxa"/>
          </w:tcPr>
          <w:p w14:paraId="57BA7CEA" w14:textId="3B5D4946"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6,074,889</w:t>
            </w:r>
          </w:p>
        </w:tc>
        <w:tc>
          <w:tcPr>
            <w:tcW w:w="1350" w:type="dxa"/>
          </w:tcPr>
          <w:p w14:paraId="2856FA98" w14:textId="64D64003"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7,616,144</w:t>
            </w:r>
          </w:p>
        </w:tc>
        <w:tc>
          <w:tcPr>
            <w:tcW w:w="1350" w:type="dxa"/>
          </w:tcPr>
          <w:p w14:paraId="2BD86E0A" w14:textId="6B630790" w:rsidR="00EB2AD0" w:rsidRPr="00977757" w:rsidRDefault="00EB2AD0" w:rsidP="00EB2AD0">
            <w:pPr>
              <w:tabs>
                <w:tab w:val="decimal" w:pos="1152"/>
              </w:tabs>
              <w:spacing w:line="280" w:lineRule="exact"/>
              <w:jc w:val="both"/>
              <w:rPr>
                <w:rFonts w:ascii="Arial" w:hAnsi="Arial" w:cs="Arial"/>
                <w:sz w:val="16"/>
                <w:szCs w:val="16"/>
              </w:rPr>
            </w:pPr>
            <w:r w:rsidRPr="00977757">
              <w:rPr>
                <w:rFonts w:ascii="Arial" w:hAnsi="Arial" w:cs="Arial"/>
                <w:sz w:val="16"/>
                <w:szCs w:val="16"/>
              </w:rPr>
              <w:t>14,982</w:t>
            </w:r>
          </w:p>
        </w:tc>
        <w:tc>
          <w:tcPr>
            <w:tcW w:w="1350" w:type="dxa"/>
          </w:tcPr>
          <w:p w14:paraId="290240CA" w14:textId="6B5755FA" w:rsidR="00EB2AD0" w:rsidRPr="00977757" w:rsidRDefault="00EB2AD0" w:rsidP="00EB2AD0">
            <w:pPr>
              <w:tabs>
                <w:tab w:val="decimal" w:pos="1044"/>
              </w:tabs>
              <w:spacing w:line="280" w:lineRule="exact"/>
              <w:jc w:val="both"/>
              <w:rPr>
                <w:rFonts w:ascii="Arial" w:hAnsi="Arial" w:cs="Arial"/>
                <w:sz w:val="16"/>
                <w:szCs w:val="16"/>
              </w:rPr>
            </w:pPr>
            <w:r w:rsidRPr="00977757">
              <w:rPr>
                <w:rFonts w:ascii="Arial" w:hAnsi="Arial" w:cs="Arial"/>
                <w:sz w:val="16"/>
                <w:szCs w:val="16"/>
              </w:rPr>
              <w:t>14,982</w:t>
            </w:r>
          </w:p>
        </w:tc>
      </w:tr>
      <w:tr w:rsidR="00EB2AD0" w:rsidRPr="00977757" w14:paraId="11740C9A" w14:textId="77777777" w:rsidTr="00B92D42">
        <w:tc>
          <w:tcPr>
            <w:tcW w:w="3780" w:type="dxa"/>
          </w:tcPr>
          <w:p w14:paraId="179CE939" w14:textId="5EAF0EDA" w:rsidR="00EB2AD0" w:rsidRPr="00977757" w:rsidRDefault="00EB2AD0" w:rsidP="00EB2AD0">
            <w:pPr>
              <w:tabs>
                <w:tab w:val="left" w:pos="2880"/>
                <w:tab w:val="right" w:pos="5040"/>
                <w:tab w:val="right" w:pos="6390"/>
                <w:tab w:val="right" w:pos="8190"/>
              </w:tabs>
              <w:spacing w:line="280" w:lineRule="exact"/>
              <w:ind w:right="-43"/>
              <w:jc w:val="both"/>
              <w:rPr>
                <w:rFonts w:ascii="Arial" w:hAnsi="Arial" w:cstheme="minorBidi"/>
                <w:sz w:val="16"/>
                <w:szCs w:val="16"/>
              </w:rPr>
            </w:pPr>
            <w:r w:rsidRPr="00977757">
              <w:rPr>
                <w:rFonts w:ascii="Arial" w:hAnsi="Arial" w:cs="Arial"/>
                <w:sz w:val="16"/>
                <w:szCs w:val="16"/>
              </w:rPr>
              <w:t>Less: Allowance for expected credit losses</w:t>
            </w:r>
          </w:p>
        </w:tc>
        <w:tc>
          <w:tcPr>
            <w:tcW w:w="1350" w:type="dxa"/>
            <w:shd w:val="clear" w:color="auto" w:fill="FFFFFF" w:themeFill="background1"/>
          </w:tcPr>
          <w:p w14:paraId="55CF2A5C" w14:textId="0BEB78FE"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(15,386)</w:t>
            </w:r>
          </w:p>
        </w:tc>
        <w:tc>
          <w:tcPr>
            <w:tcW w:w="1350" w:type="dxa"/>
            <w:shd w:val="clear" w:color="auto" w:fill="FFFFFF" w:themeFill="background1"/>
            <w:vAlign w:val="bottom"/>
          </w:tcPr>
          <w:p w14:paraId="132C6426" w14:textId="023869F8"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(15,386)</w:t>
            </w:r>
          </w:p>
        </w:tc>
        <w:tc>
          <w:tcPr>
            <w:tcW w:w="1350" w:type="dxa"/>
            <w:shd w:val="clear" w:color="auto" w:fill="FFFFFF" w:themeFill="background1"/>
            <w:vAlign w:val="bottom"/>
          </w:tcPr>
          <w:p w14:paraId="1BB20DFC" w14:textId="512622BC" w:rsidR="00EB2AD0" w:rsidRPr="00977757" w:rsidRDefault="00EB2AD0" w:rsidP="00EB2AD0">
            <w:pPr>
              <w:pBdr>
                <w:bottom w:val="single" w:sz="6" w:space="1" w:color="auto"/>
              </w:pBdr>
              <w:tabs>
                <w:tab w:val="decimal" w:pos="1152"/>
              </w:tabs>
              <w:spacing w:line="280" w:lineRule="exact"/>
              <w:jc w:val="both"/>
              <w:rPr>
                <w:rFonts w:ascii="Arial" w:hAnsi="Arial" w:cs="Arial"/>
                <w:sz w:val="16"/>
                <w:szCs w:val="16"/>
              </w:rPr>
            </w:pPr>
            <w:r w:rsidRPr="00977757">
              <w:rPr>
                <w:rFonts w:ascii="Arial" w:hAnsi="Arial" w:cs="Arial"/>
                <w:sz w:val="16"/>
                <w:szCs w:val="16"/>
              </w:rPr>
              <w:t>(14,982)</w:t>
            </w:r>
          </w:p>
        </w:tc>
        <w:tc>
          <w:tcPr>
            <w:tcW w:w="1350" w:type="dxa"/>
            <w:shd w:val="clear" w:color="auto" w:fill="FFFFFF" w:themeFill="background1"/>
            <w:vAlign w:val="bottom"/>
          </w:tcPr>
          <w:p w14:paraId="6309FE77" w14:textId="22D63897"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(14,982)</w:t>
            </w:r>
          </w:p>
        </w:tc>
      </w:tr>
      <w:tr w:rsidR="00EB2AD0" w:rsidRPr="00977757" w14:paraId="39124781" w14:textId="77777777" w:rsidTr="0067528A">
        <w:tc>
          <w:tcPr>
            <w:tcW w:w="3780" w:type="dxa"/>
          </w:tcPr>
          <w:p w14:paraId="2C141C9B" w14:textId="0B93255E" w:rsidR="00EB2AD0" w:rsidRPr="00977757" w:rsidRDefault="00EB2AD0" w:rsidP="00EB2AD0">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Securities business receivables</w:t>
            </w:r>
          </w:p>
        </w:tc>
        <w:tc>
          <w:tcPr>
            <w:tcW w:w="1350" w:type="dxa"/>
          </w:tcPr>
          <w:p w14:paraId="1A9A23AD" w14:textId="638D4CE9"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6,059,503</w:t>
            </w:r>
          </w:p>
        </w:tc>
        <w:tc>
          <w:tcPr>
            <w:tcW w:w="1350" w:type="dxa"/>
          </w:tcPr>
          <w:p w14:paraId="2657749F" w14:textId="1ABB70CC"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7,600,758</w:t>
            </w:r>
          </w:p>
        </w:tc>
        <w:tc>
          <w:tcPr>
            <w:tcW w:w="1350" w:type="dxa"/>
          </w:tcPr>
          <w:p w14:paraId="0421CA43" w14:textId="3F0F7737" w:rsidR="00EB2AD0" w:rsidRPr="00977757" w:rsidRDefault="00EB2AD0" w:rsidP="00EB2AD0">
            <w:pPr>
              <w:pBdr>
                <w:bottom w:val="single" w:sz="6" w:space="1" w:color="auto"/>
              </w:pBdr>
              <w:tabs>
                <w:tab w:val="decimal" w:pos="1152"/>
              </w:tabs>
              <w:spacing w:line="280" w:lineRule="exact"/>
              <w:jc w:val="both"/>
              <w:rPr>
                <w:rFonts w:ascii="Arial" w:hAnsi="Arial" w:cs="Arial"/>
                <w:sz w:val="16"/>
                <w:szCs w:val="16"/>
              </w:rPr>
            </w:pPr>
            <w:r w:rsidRPr="00977757">
              <w:rPr>
                <w:rFonts w:ascii="Arial" w:hAnsi="Arial" w:cs="Arial"/>
                <w:sz w:val="16"/>
                <w:szCs w:val="16"/>
              </w:rPr>
              <w:t>-</w:t>
            </w:r>
          </w:p>
        </w:tc>
        <w:tc>
          <w:tcPr>
            <w:tcW w:w="1350" w:type="dxa"/>
          </w:tcPr>
          <w:p w14:paraId="1F591F4B" w14:textId="03B0F3DA"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EB2AD0" w:rsidRPr="00977757" w14:paraId="44960663" w14:textId="77777777" w:rsidTr="0067528A">
        <w:tc>
          <w:tcPr>
            <w:tcW w:w="3780" w:type="dxa"/>
          </w:tcPr>
          <w:p w14:paraId="0D4DEFBE" w14:textId="34F01D86" w:rsidR="00EB2AD0" w:rsidRPr="00977757" w:rsidRDefault="00EB2AD0" w:rsidP="00EB2AD0">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Derivatives business receivables</w:t>
            </w:r>
          </w:p>
        </w:tc>
        <w:tc>
          <w:tcPr>
            <w:tcW w:w="1350" w:type="dxa"/>
          </w:tcPr>
          <w:p w14:paraId="01F2F144" w14:textId="0C3F66E0" w:rsidR="00EB2AD0" w:rsidRPr="00977757" w:rsidRDefault="00EB2AD0" w:rsidP="00EB2AD0">
            <w:pPr>
              <w:tabs>
                <w:tab w:val="decimal" w:pos="1044"/>
              </w:tabs>
              <w:spacing w:line="280" w:lineRule="exact"/>
              <w:jc w:val="both"/>
              <w:rPr>
                <w:rFonts w:ascii="Arial" w:hAnsi="Arial" w:cs="Arial"/>
                <w:sz w:val="16"/>
                <w:szCs w:val="16"/>
              </w:rPr>
            </w:pPr>
          </w:p>
        </w:tc>
        <w:tc>
          <w:tcPr>
            <w:tcW w:w="1350" w:type="dxa"/>
          </w:tcPr>
          <w:p w14:paraId="601E7BBE" w14:textId="34E33A46" w:rsidR="00EB2AD0" w:rsidRPr="00977757" w:rsidRDefault="00EB2AD0" w:rsidP="00EB2AD0">
            <w:pPr>
              <w:tabs>
                <w:tab w:val="decimal" w:pos="1044"/>
              </w:tabs>
              <w:spacing w:line="280" w:lineRule="exact"/>
              <w:jc w:val="both"/>
              <w:rPr>
                <w:rFonts w:ascii="Arial" w:hAnsi="Arial" w:cs="Arial"/>
                <w:sz w:val="16"/>
                <w:szCs w:val="16"/>
              </w:rPr>
            </w:pPr>
          </w:p>
        </w:tc>
        <w:tc>
          <w:tcPr>
            <w:tcW w:w="1350" w:type="dxa"/>
          </w:tcPr>
          <w:p w14:paraId="0C7E1127" w14:textId="1232295D" w:rsidR="00EB2AD0" w:rsidRPr="00977757" w:rsidRDefault="00EB2AD0" w:rsidP="00EB2AD0">
            <w:pPr>
              <w:tabs>
                <w:tab w:val="decimal" w:pos="1152"/>
              </w:tabs>
              <w:spacing w:line="280" w:lineRule="exact"/>
              <w:jc w:val="both"/>
              <w:rPr>
                <w:rFonts w:ascii="Arial" w:hAnsi="Arial" w:cs="Arial"/>
                <w:sz w:val="16"/>
                <w:szCs w:val="16"/>
              </w:rPr>
            </w:pPr>
          </w:p>
        </w:tc>
        <w:tc>
          <w:tcPr>
            <w:tcW w:w="1350" w:type="dxa"/>
          </w:tcPr>
          <w:p w14:paraId="5B64C993" w14:textId="77777777" w:rsidR="00EB2AD0" w:rsidRPr="00977757" w:rsidRDefault="00EB2AD0" w:rsidP="00EB2AD0">
            <w:pPr>
              <w:tabs>
                <w:tab w:val="decimal" w:pos="1062"/>
              </w:tabs>
              <w:spacing w:line="280" w:lineRule="exact"/>
              <w:jc w:val="both"/>
              <w:rPr>
                <w:rFonts w:ascii="Arial" w:hAnsi="Arial" w:cs="Arial"/>
                <w:sz w:val="16"/>
                <w:szCs w:val="16"/>
              </w:rPr>
            </w:pPr>
          </w:p>
        </w:tc>
      </w:tr>
      <w:tr w:rsidR="00EB2AD0" w:rsidRPr="00977757" w14:paraId="7184E68F" w14:textId="77777777" w:rsidTr="0096693A">
        <w:tc>
          <w:tcPr>
            <w:tcW w:w="3780" w:type="dxa"/>
          </w:tcPr>
          <w:p w14:paraId="4A7FD2B7" w14:textId="53B1229A" w:rsidR="00EB2AD0" w:rsidRPr="00977757" w:rsidRDefault="00EB2AD0" w:rsidP="00EB2AD0">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Derivatives business receivables</w:t>
            </w:r>
          </w:p>
        </w:tc>
        <w:tc>
          <w:tcPr>
            <w:tcW w:w="1350" w:type="dxa"/>
          </w:tcPr>
          <w:p w14:paraId="24C38CA6" w14:textId="563A2284"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35,219</w:t>
            </w:r>
          </w:p>
        </w:tc>
        <w:tc>
          <w:tcPr>
            <w:tcW w:w="1350" w:type="dxa"/>
          </w:tcPr>
          <w:p w14:paraId="7CF791CB" w14:textId="582A682D"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64,109</w:t>
            </w:r>
          </w:p>
        </w:tc>
        <w:tc>
          <w:tcPr>
            <w:tcW w:w="1350" w:type="dxa"/>
          </w:tcPr>
          <w:p w14:paraId="40A1229D" w14:textId="4F5D488E" w:rsidR="00EB2AD0" w:rsidRPr="00977757" w:rsidRDefault="00EB2AD0" w:rsidP="00EB2AD0">
            <w:pPr>
              <w:pBdr>
                <w:bottom w:val="single" w:sz="6" w:space="1" w:color="auto"/>
              </w:pBdr>
              <w:tabs>
                <w:tab w:val="decimal" w:pos="1152"/>
              </w:tabs>
              <w:spacing w:line="280" w:lineRule="exact"/>
              <w:jc w:val="both"/>
              <w:rPr>
                <w:rFonts w:ascii="Arial" w:hAnsi="Arial" w:cs="Arial"/>
                <w:sz w:val="16"/>
                <w:szCs w:val="16"/>
              </w:rPr>
            </w:pPr>
            <w:r w:rsidRPr="00977757">
              <w:rPr>
                <w:rFonts w:ascii="Arial" w:hAnsi="Arial" w:cs="Arial"/>
                <w:sz w:val="16"/>
                <w:szCs w:val="16"/>
              </w:rPr>
              <w:t>-</w:t>
            </w:r>
          </w:p>
        </w:tc>
        <w:tc>
          <w:tcPr>
            <w:tcW w:w="1350" w:type="dxa"/>
          </w:tcPr>
          <w:p w14:paraId="00B9C345" w14:textId="0A538709" w:rsidR="00EB2AD0" w:rsidRPr="00977757" w:rsidRDefault="00EB2AD0" w:rsidP="00EB2AD0">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EB2AD0" w:rsidRPr="00977757" w14:paraId="40A28325" w14:textId="77777777" w:rsidTr="00AB4CC8">
        <w:tc>
          <w:tcPr>
            <w:tcW w:w="3780" w:type="dxa"/>
          </w:tcPr>
          <w:p w14:paraId="128DFA82" w14:textId="065919CA" w:rsidR="00EB2AD0" w:rsidRPr="00977757" w:rsidRDefault="00EB2AD0" w:rsidP="00EB2AD0">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and derivatives business receivables</w:t>
            </w:r>
          </w:p>
        </w:tc>
        <w:tc>
          <w:tcPr>
            <w:tcW w:w="1350" w:type="dxa"/>
          </w:tcPr>
          <w:p w14:paraId="6BD0044C" w14:textId="0F4B1725" w:rsidR="00EB2AD0" w:rsidRPr="00977757" w:rsidRDefault="00EB2AD0" w:rsidP="00EB2AD0">
            <w:pPr>
              <w:pBdr>
                <w:bottom w:val="double" w:sz="6" w:space="1" w:color="auto"/>
              </w:pBdr>
              <w:tabs>
                <w:tab w:val="decimal" w:pos="1062"/>
              </w:tabs>
              <w:spacing w:line="280" w:lineRule="exact"/>
              <w:jc w:val="both"/>
              <w:rPr>
                <w:rFonts w:ascii="Arial" w:hAnsi="Arial" w:cs="Arial"/>
                <w:sz w:val="16"/>
                <w:szCs w:val="16"/>
                <w:cs/>
              </w:rPr>
            </w:pPr>
            <w:r w:rsidRPr="00977757">
              <w:rPr>
                <w:rFonts w:ascii="Arial" w:hAnsi="Arial" w:cs="Arial"/>
                <w:sz w:val="16"/>
                <w:szCs w:val="16"/>
              </w:rPr>
              <w:t>6,094,722</w:t>
            </w:r>
          </w:p>
        </w:tc>
        <w:tc>
          <w:tcPr>
            <w:tcW w:w="1350" w:type="dxa"/>
            <w:vAlign w:val="bottom"/>
          </w:tcPr>
          <w:p w14:paraId="2641C4DB" w14:textId="7B5CD185" w:rsidR="00EB2AD0" w:rsidRPr="00977757" w:rsidRDefault="00EB2AD0" w:rsidP="00EB2AD0">
            <w:pPr>
              <w:pBdr>
                <w:bottom w:val="double" w:sz="6" w:space="1" w:color="auto"/>
              </w:pBdr>
              <w:tabs>
                <w:tab w:val="decimal" w:pos="1062"/>
              </w:tabs>
              <w:spacing w:line="280" w:lineRule="exact"/>
              <w:jc w:val="both"/>
              <w:rPr>
                <w:rFonts w:ascii="Arial" w:hAnsi="Arial" w:cs="Arial"/>
                <w:sz w:val="16"/>
                <w:szCs w:val="16"/>
                <w:cs/>
              </w:rPr>
            </w:pPr>
            <w:r w:rsidRPr="00977757">
              <w:rPr>
                <w:rFonts w:ascii="Arial" w:hAnsi="Arial" w:cs="Arial"/>
                <w:sz w:val="16"/>
                <w:szCs w:val="16"/>
              </w:rPr>
              <w:t>7,664,867</w:t>
            </w:r>
          </w:p>
        </w:tc>
        <w:tc>
          <w:tcPr>
            <w:tcW w:w="1350" w:type="dxa"/>
            <w:vAlign w:val="bottom"/>
          </w:tcPr>
          <w:p w14:paraId="4429D91B" w14:textId="48B545AE" w:rsidR="00EB2AD0" w:rsidRPr="00977757" w:rsidRDefault="00EB2AD0" w:rsidP="00EB2AD0">
            <w:pPr>
              <w:pBdr>
                <w:bottom w:val="double" w:sz="6" w:space="1" w:color="auto"/>
              </w:pBdr>
              <w:tabs>
                <w:tab w:val="decimal" w:pos="1152"/>
              </w:tabs>
              <w:spacing w:line="280" w:lineRule="exact"/>
              <w:jc w:val="both"/>
              <w:rPr>
                <w:rFonts w:ascii="Arial" w:hAnsi="Arial" w:cs="Arial"/>
                <w:sz w:val="16"/>
                <w:szCs w:val="16"/>
              </w:rPr>
            </w:pPr>
            <w:r w:rsidRPr="00977757">
              <w:rPr>
                <w:rFonts w:ascii="Arial" w:hAnsi="Arial" w:cs="Arial"/>
                <w:sz w:val="16"/>
                <w:szCs w:val="16"/>
              </w:rPr>
              <w:t>-</w:t>
            </w:r>
          </w:p>
        </w:tc>
        <w:tc>
          <w:tcPr>
            <w:tcW w:w="1350" w:type="dxa"/>
            <w:vAlign w:val="bottom"/>
          </w:tcPr>
          <w:p w14:paraId="147AA898" w14:textId="03297920" w:rsidR="00EB2AD0" w:rsidRPr="00977757" w:rsidRDefault="00EB2AD0" w:rsidP="00EB2AD0">
            <w:pPr>
              <w:pBdr>
                <w:bottom w:val="doub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bl>
    <w:p w14:paraId="4EDEFEE4" w14:textId="77777777" w:rsidR="00E43B1F" w:rsidRPr="00977757" w:rsidRDefault="00E43B1F">
      <w:pPr>
        <w:widowControl/>
        <w:overflowPunct/>
        <w:autoSpaceDE/>
        <w:autoSpaceDN/>
        <w:adjustRightInd/>
        <w:textAlignment w:val="auto"/>
        <w:rPr>
          <w:rFonts w:ascii="Arial" w:hAnsi="Arial" w:cs="Arial"/>
          <w:sz w:val="22"/>
          <w:szCs w:val="22"/>
        </w:rPr>
      </w:pPr>
      <w:r w:rsidRPr="00977757">
        <w:rPr>
          <w:rFonts w:ascii="Arial" w:hAnsi="Arial" w:cs="Arial"/>
          <w:sz w:val="22"/>
          <w:szCs w:val="22"/>
        </w:rPr>
        <w:br w:type="page"/>
      </w:r>
    </w:p>
    <w:p w14:paraId="4E9BAC3B" w14:textId="04DCAA2D" w:rsidR="00987C61" w:rsidRPr="00977757" w:rsidRDefault="00E43B1F" w:rsidP="003C701C">
      <w:pPr>
        <w:tabs>
          <w:tab w:val="right" w:pos="6480"/>
          <w:tab w:val="right" w:pos="7920"/>
        </w:tabs>
        <w:spacing w:before="240" w:after="120" w:line="380" w:lineRule="exact"/>
        <w:ind w:left="547" w:hanging="547"/>
        <w:jc w:val="both"/>
        <w:rPr>
          <w:rFonts w:ascii="Arial" w:hAnsi="Arial" w:cs="Arial"/>
          <w:sz w:val="22"/>
          <w:szCs w:val="22"/>
        </w:rPr>
      </w:pPr>
      <w:r w:rsidRPr="00977757">
        <w:rPr>
          <w:rFonts w:ascii="Arial" w:hAnsi="Arial" w:cs="Arial"/>
          <w:sz w:val="22"/>
          <w:szCs w:val="22"/>
        </w:rPr>
        <w:lastRenderedPageBreak/>
        <w:tab/>
      </w:r>
      <w:r w:rsidR="00116AD3" w:rsidRPr="00977757">
        <w:rPr>
          <w:rFonts w:ascii="Arial" w:hAnsi="Arial" w:cs="Arial"/>
          <w:sz w:val="22"/>
          <w:szCs w:val="22"/>
        </w:rPr>
        <w:t xml:space="preserve">The Group has classified securities and derivative business receivables in accordance with </w:t>
      </w:r>
      <w:proofErr w:type="spellStart"/>
      <w:r w:rsidR="00116AD3" w:rsidRPr="00977757">
        <w:rPr>
          <w:rFonts w:ascii="Arial" w:hAnsi="Arial" w:cs="Arial"/>
          <w:sz w:val="22"/>
          <w:szCs w:val="22"/>
        </w:rPr>
        <w:t>TFRS</w:t>
      </w:r>
      <w:proofErr w:type="spellEnd"/>
      <w:r w:rsidR="00116AD3" w:rsidRPr="00977757">
        <w:rPr>
          <w:rFonts w:ascii="Arial" w:hAnsi="Arial" w:cs="Arial"/>
          <w:sz w:val="22"/>
          <w:szCs w:val="22"/>
        </w:rPr>
        <w:t xml:space="preserve"> 9/the Notification of the Office of the Securities and Exchange Commission governing accounting for doubtful debts of securities companies. As </w:t>
      </w:r>
      <w:proofErr w:type="gramStart"/>
      <w:r w:rsidR="00116AD3" w:rsidRPr="00977757">
        <w:rPr>
          <w:rFonts w:ascii="Arial" w:hAnsi="Arial" w:cs="Arial"/>
          <w:sz w:val="22"/>
          <w:szCs w:val="22"/>
        </w:rPr>
        <w:t>at</w:t>
      </w:r>
      <w:proofErr w:type="gramEnd"/>
      <w:r w:rsidR="00116AD3" w:rsidRPr="00977757">
        <w:rPr>
          <w:rFonts w:ascii="Arial" w:hAnsi="Arial" w:cs="Arial"/>
          <w:sz w:val="22"/>
          <w:szCs w:val="22"/>
        </w:rPr>
        <w:t xml:space="preserve"> 31</w:t>
      </w:r>
      <w:r w:rsidR="00116AD3" w:rsidRPr="00977757">
        <w:rPr>
          <w:rFonts w:ascii="Arial" w:hAnsi="Arial" w:cs="Arial"/>
          <w:sz w:val="22"/>
          <w:szCs w:val="22"/>
          <w:lang w:val="en-GB"/>
        </w:rPr>
        <w:t xml:space="preserve"> March </w:t>
      </w:r>
      <w:r w:rsidR="00E40036" w:rsidRPr="00977757">
        <w:rPr>
          <w:rFonts w:ascii="Arial" w:hAnsi="Arial" w:cs="Arial"/>
          <w:sz w:val="22"/>
          <w:szCs w:val="22"/>
          <w:lang w:val="en-GB"/>
        </w:rPr>
        <w:t>2023</w:t>
      </w:r>
      <w:r w:rsidR="00116AD3" w:rsidRPr="00977757">
        <w:rPr>
          <w:rFonts w:ascii="Arial" w:hAnsi="Arial" w:cs="Arial"/>
          <w:sz w:val="22"/>
          <w:szCs w:val="22"/>
          <w:lang w:val="en-GB"/>
        </w:rPr>
        <w:t xml:space="preserve"> and                            31 December </w:t>
      </w:r>
      <w:r w:rsidR="00E40036" w:rsidRPr="00977757">
        <w:rPr>
          <w:rFonts w:ascii="Arial" w:hAnsi="Arial" w:cs="Arial"/>
          <w:sz w:val="22"/>
          <w:szCs w:val="22"/>
          <w:lang w:val="en-GB"/>
        </w:rPr>
        <w:t>2022</w:t>
      </w:r>
      <w:r w:rsidR="00116AD3" w:rsidRPr="00977757">
        <w:rPr>
          <w:rFonts w:ascii="Arial" w:hAnsi="Arial" w:cs="Arial"/>
          <w:sz w:val="22"/>
          <w:szCs w:val="22"/>
        </w:rPr>
        <w:t xml:space="preserve">, securities </w:t>
      </w:r>
      <w:r w:rsidR="0010082E" w:rsidRPr="00977757">
        <w:rPr>
          <w:rFonts w:ascii="Arial" w:hAnsi="Arial" w:cs="Arial"/>
          <w:sz w:val="22"/>
          <w:szCs w:val="22"/>
        </w:rPr>
        <w:t xml:space="preserve">and derivatives </w:t>
      </w:r>
      <w:r w:rsidR="00116AD3" w:rsidRPr="00977757">
        <w:rPr>
          <w:rFonts w:ascii="Arial" w:hAnsi="Arial" w:cs="Arial"/>
          <w:sz w:val="22"/>
          <w:szCs w:val="22"/>
        </w:rPr>
        <w:t>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977757" w14:paraId="6AF7E18B" w14:textId="77777777" w:rsidTr="003C701C">
        <w:tc>
          <w:tcPr>
            <w:tcW w:w="3150" w:type="dxa"/>
            <w:vAlign w:val="bottom"/>
          </w:tcPr>
          <w:p w14:paraId="452B3D3B" w14:textId="77777777" w:rsidR="00987C61" w:rsidRPr="00977757"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977757" w:rsidRDefault="003C701C" w:rsidP="003C701C">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3C701C" w:rsidRPr="00977757" w14:paraId="475EA4D4" w14:textId="77777777" w:rsidTr="0096693A">
        <w:tc>
          <w:tcPr>
            <w:tcW w:w="3150" w:type="dxa"/>
            <w:vAlign w:val="bottom"/>
          </w:tcPr>
          <w:p w14:paraId="6C692530" w14:textId="77777777" w:rsidR="003C701C" w:rsidRPr="00977757" w:rsidRDefault="003C701C" w:rsidP="00A357FE">
            <w:pPr>
              <w:spacing w:before="40" w:line="280" w:lineRule="exact"/>
              <w:ind w:right="43"/>
              <w:jc w:val="both"/>
              <w:rPr>
                <w:rFonts w:ascii="Arial" w:hAnsi="Arial" w:cs="Arial"/>
                <w:b/>
                <w:bCs/>
                <w:sz w:val="18"/>
                <w:szCs w:val="18"/>
              </w:rPr>
            </w:pPr>
          </w:p>
        </w:tc>
        <w:tc>
          <w:tcPr>
            <w:tcW w:w="5940" w:type="dxa"/>
            <w:gridSpan w:val="3"/>
            <w:vAlign w:val="bottom"/>
          </w:tcPr>
          <w:p w14:paraId="18C48CEA" w14:textId="7DE569C7" w:rsidR="003C701C" w:rsidRPr="00977757" w:rsidRDefault="003C701C" w:rsidP="00A357FE">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Consolidated financial statements</w:t>
            </w:r>
          </w:p>
        </w:tc>
      </w:tr>
      <w:tr w:rsidR="00CA5D69" w:rsidRPr="00977757" w14:paraId="6440D1C0" w14:textId="77777777" w:rsidTr="0096693A">
        <w:tc>
          <w:tcPr>
            <w:tcW w:w="3150" w:type="dxa"/>
            <w:vAlign w:val="bottom"/>
          </w:tcPr>
          <w:p w14:paraId="42948928" w14:textId="77777777" w:rsidR="00C219B1" w:rsidRPr="00977757"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2A80B66B" w:rsidR="00C219B1" w:rsidRPr="00977757" w:rsidRDefault="00815240" w:rsidP="00A357FE">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March </w:t>
            </w:r>
            <w:r w:rsidR="00E40036" w:rsidRPr="00977757">
              <w:rPr>
                <w:rFonts w:ascii="Arial" w:hAnsi="Arial" w:cs="Arial"/>
                <w:sz w:val="18"/>
                <w:szCs w:val="18"/>
              </w:rPr>
              <w:t>2023</w:t>
            </w:r>
          </w:p>
        </w:tc>
      </w:tr>
      <w:tr w:rsidR="00CA5D69" w:rsidRPr="00977757" w14:paraId="3BB01D03" w14:textId="77777777" w:rsidTr="0096693A">
        <w:trPr>
          <w:trHeight w:val="459"/>
        </w:trPr>
        <w:tc>
          <w:tcPr>
            <w:tcW w:w="3150" w:type="dxa"/>
            <w:shd w:val="clear" w:color="auto" w:fill="auto"/>
            <w:vAlign w:val="bottom"/>
          </w:tcPr>
          <w:p w14:paraId="25BB9EE0" w14:textId="77777777" w:rsidR="00C219B1" w:rsidRPr="00977757"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977757" w:rsidRDefault="00C219B1" w:rsidP="00A357FE">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00A357FE" w:rsidRPr="00977757">
              <w:rPr>
                <w:rFonts w:ascii="Arial" w:hAnsi="Arial" w:cs="Arial"/>
                <w:sz w:val="18"/>
                <w:szCs w:val="18"/>
              </w:rPr>
              <w:t>and interest receivables</w:t>
            </w:r>
          </w:p>
        </w:tc>
        <w:tc>
          <w:tcPr>
            <w:tcW w:w="2250" w:type="dxa"/>
            <w:vAlign w:val="bottom"/>
            <w:hideMark/>
          </w:tcPr>
          <w:p w14:paraId="5FA757C1" w14:textId="77777777" w:rsidR="00C219B1" w:rsidRPr="00977757" w:rsidRDefault="00C219B1" w:rsidP="00A357FE">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977757" w:rsidRDefault="00C219B1" w:rsidP="00A357FE">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970E36" w:rsidRPr="00977757" w14:paraId="2CB0D02B" w14:textId="77777777" w:rsidTr="001D7DE1">
        <w:tc>
          <w:tcPr>
            <w:tcW w:w="3150" w:type="dxa"/>
            <w:shd w:val="clear" w:color="auto" w:fill="auto"/>
            <w:vAlign w:val="bottom"/>
            <w:hideMark/>
          </w:tcPr>
          <w:p w14:paraId="6E55C5F7" w14:textId="77777777" w:rsidR="00970E36" w:rsidRPr="00977757" w:rsidRDefault="00970E36" w:rsidP="00970E36">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tcPr>
          <w:p w14:paraId="6B9898AD" w14:textId="6CF4D333" w:rsidR="00970E36" w:rsidRPr="00977757" w:rsidRDefault="00970E36" w:rsidP="00970E36">
            <w:pPr>
              <w:tabs>
                <w:tab w:val="decimal" w:pos="1515"/>
              </w:tabs>
              <w:spacing w:before="40" w:line="280" w:lineRule="exact"/>
              <w:rPr>
                <w:rFonts w:ascii="Arial" w:hAnsi="Arial" w:cs="Arial"/>
                <w:sz w:val="18"/>
                <w:szCs w:val="18"/>
              </w:rPr>
            </w:pPr>
            <w:r w:rsidRPr="00977757">
              <w:rPr>
                <w:rFonts w:ascii="Arial" w:hAnsi="Arial" w:cs="Arial"/>
                <w:sz w:val="18"/>
                <w:szCs w:val="18"/>
              </w:rPr>
              <w:t>6,093,594</w:t>
            </w:r>
          </w:p>
        </w:tc>
        <w:tc>
          <w:tcPr>
            <w:tcW w:w="2250" w:type="dxa"/>
          </w:tcPr>
          <w:p w14:paraId="5826201B" w14:textId="07574FEE" w:rsidR="00970E36" w:rsidRPr="00977757" w:rsidRDefault="00970E36" w:rsidP="00970E36">
            <w:pPr>
              <w:tabs>
                <w:tab w:val="decimal" w:pos="1875"/>
              </w:tabs>
              <w:spacing w:before="40" w:line="280" w:lineRule="exact"/>
              <w:rPr>
                <w:rFonts w:ascii="Arial" w:hAnsi="Arial" w:cs="Arial"/>
                <w:sz w:val="18"/>
                <w:szCs w:val="18"/>
              </w:rPr>
            </w:pPr>
            <w:r w:rsidRPr="00977757">
              <w:rPr>
                <w:rFonts w:ascii="Arial" w:hAnsi="Arial" w:cs="Arial"/>
                <w:sz w:val="18"/>
                <w:szCs w:val="18"/>
              </w:rPr>
              <w:t>6,093,594</w:t>
            </w:r>
          </w:p>
        </w:tc>
        <w:tc>
          <w:tcPr>
            <w:tcW w:w="1800" w:type="dxa"/>
          </w:tcPr>
          <w:p w14:paraId="49AA7E01" w14:textId="3BA20F70" w:rsidR="00970E36" w:rsidRPr="00977757" w:rsidRDefault="00970E36" w:rsidP="00970E36">
            <w:pPr>
              <w:tabs>
                <w:tab w:val="decimal" w:pos="1430"/>
              </w:tabs>
              <w:spacing w:before="40" w:line="280" w:lineRule="exact"/>
              <w:rPr>
                <w:rFonts w:ascii="Arial" w:hAnsi="Arial" w:cs="Arial"/>
                <w:sz w:val="18"/>
                <w:szCs w:val="18"/>
              </w:rPr>
            </w:pPr>
            <w:r w:rsidRPr="00977757">
              <w:rPr>
                <w:rFonts w:ascii="Arial" w:hAnsi="Arial" w:cs="Arial"/>
                <w:sz w:val="18"/>
                <w:szCs w:val="18"/>
              </w:rPr>
              <w:t>-</w:t>
            </w:r>
          </w:p>
        </w:tc>
      </w:tr>
      <w:tr w:rsidR="00970E36" w:rsidRPr="00977757" w14:paraId="170A65B4" w14:textId="77777777" w:rsidTr="001D7DE1">
        <w:tc>
          <w:tcPr>
            <w:tcW w:w="3150" w:type="dxa"/>
            <w:vAlign w:val="bottom"/>
            <w:hideMark/>
          </w:tcPr>
          <w:p w14:paraId="162ED95D" w14:textId="77777777" w:rsidR="00970E36" w:rsidRPr="00977757" w:rsidRDefault="00970E36" w:rsidP="00970E36">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tcPr>
          <w:p w14:paraId="1E55932A" w14:textId="53371B72" w:rsidR="00970E36" w:rsidRPr="00977757" w:rsidRDefault="00970E36" w:rsidP="00970E36">
            <w:pPr>
              <w:tabs>
                <w:tab w:val="decimal" w:pos="1515"/>
              </w:tabs>
              <w:spacing w:before="40" w:line="280" w:lineRule="exact"/>
              <w:rPr>
                <w:rFonts w:ascii="Arial" w:hAnsi="Arial" w:cs="Arial"/>
                <w:sz w:val="18"/>
                <w:szCs w:val="18"/>
              </w:rPr>
            </w:pPr>
            <w:r w:rsidRPr="00977757">
              <w:rPr>
                <w:rFonts w:ascii="Arial" w:hAnsi="Arial" w:cs="Arial"/>
                <w:sz w:val="18"/>
                <w:szCs w:val="18"/>
              </w:rPr>
              <w:t>1,128</w:t>
            </w:r>
          </w:p>
        </w:tc>
        <w:tc>
          <w:tcPr>
            <w:tcW w:w="2250" w:type="dxa"/>
          </w:tcPr>
          <w:p w14:paraId="53FB6595" w14:textId="0424C381" w:rsidR="00970E36" w:rsidRPr="00977757" w:rsidRDefault="00970E36" w:rsidP="00970E36">
            <w:pPr>
              <w:tabs>
                <w:tab w:val="decimal" w:pos="1875"/>
              </w:tabs>
              <w:spacing w:before="40" w:line="280" w:lineRule="exact"/>
              <w:rPr>
                <w:rFonts w:ascii="Arial" w:hAnsi="Arial" w:cs="Arial"/>
                <w:sz w:val="18"/>
                <w:szCs w:val="18"/>
              </w:rPr>
            </w:pPr>
            <w:r w:rsidRPr="00977757">
              <w:rPr>
                <w:rFonts w:ascii="Arial" w:hAnsi="Arial" w:cs="Arial"/>
                <w:sz w:val="18"/>
                <w:szCs w:val="18"/>
              </w:rPr>
              <w:t>1,128</w:t>
            </w:r>
          </w:p>
        </w:tc>
        <w:tc>
          <w:tcPr>
            <w:tcW w:w="1800" w:type="dxa"/>
          </w:tcPr>
          <w:p w14:paraId="6E74EF3A" w14:textId="116CCC3C" w:rsidR="00970E36" w:rsidRPr="00977757" w:rsidRDefault="00970E36" w:rsidP="00970E36">
            <w:pPr>
              <w:tabs>
                <w:tab w:val="decimal" w:pos="1430"/>
              </w:tabs>
              <w:spacing w:before="40" w:line="280" w:lineRule="exact"/>
              <w:rPr>
                <w:rFonts w:ascii="Arial" w:hAnsi="Arial" w:cs="Arial"/>
                <w:sz w:val="18"/>
                <w:szCs w:val="18"/>
              </w:rPr>
            </w:pPr>
            <w:r w:rsidRPr="00977757">
              <w:rPr>
                <w:rFonts w:ascii="Arial" w:hAnsi="Arial" w:cs="Arial"/>
                <w:sz w:val="18"/>
                <w:szCs w:val="18"/>
              </w:rPr>
              <w:t>-</w:t>
            </w:r>
          </w:p>
        </w:tc>
      </w:tr>
      <w:tr w:rsidR="00970E36" w:rsidRPr="00977757" w14:paraId="3C78E74C" w14:textId="77777777" w:rsidTr="001D7DE1">
        <w:tc>
          <w:tcPr>
            <w:tcW w:w="3150" w:type="dxa"/>
            <w:vAlign w:val="bottom"/>
            <w:hideMark/>
          </w:tcPr>
          <w:p w14:paraId="04EC77F2" w14:textId="77777777" w:rsidR="00970E36" w:rsidRPr="00977757" w:rsidRDefault="00970E36" w:rsidP="00970E36">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tcPr>
          <w:p w14:paraId="7EC23250" w14:textId="15E3DF42" w:rsidR="00970E36" w:rsidRPr="00977757" w:rsidRDefault="00970E36" w:rsidP="00970E36">
            <w:pPr>
              <w:pBdr>
                <w:bottom w:val="sing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15,386</w:t>
            </w:r>
          </w:p>
        </w:tc>
        <w:tc>
          <w:tcPr>
            <w:tcW w:w="2250" w:type="dxa"/>
          </w:tcPr>
          <w:p w14:paraId="7B111820" w14:textId="61F8A910" w:rsidR="00970E36" w:rsidRPr="00977757" w:rsidRDefault="00970E36" w:rsidP="00970E36">
            <w:pPr>
              <w:pBdr>
                <w:bottom w:val="single" w:sz="4" w:space="1" w:color="auto"/>
              </w:pBdr>
              <w:tabs>
                <w:tab w:val="decimal" w:pos="1875"/>
              </w:tabs>
              <w:spacing w:before="40" w:line="280" w:lineRule="exact"/>
              <w:rPr>
                <w:rFonts w:ascii="Arial" w:hAnsi="Arial" w:cs="Arial"/>
                <w:sz w:val="18"/>
                <w:szCs w:val="18"/>
              </w:rPr>
            </w:pPr>
            <w:r w:rsidRPr="00977757">
              <w:rPr>
                <w:rFonts w:ascii="Arial" w:hAnsi="Arial" w:cs="Arial"/>
                <w:sz w:val="18"/>
                <w:szCs w:val="18"/>
              </w:rPr>
              <w:t>15,386</w:t>
            </w:r>
          </w:p>
        </w:tc>
        <w:tc>
          <w:tcPr>
            <w:tcW w:w="1800" w:type="dxa"/>
          </w:tcPr>
          <w:p w14:paraId="59D78793" w14:textId="1B7AAC99" w:rsidR="00970E36" w:rsidRPr="00977757" w:rsidRDefault="00970E36" w:rsidP="00970E36">
            <w:pPr>
              <w:pBdr>
                <w:bottom w:val="single" w:sz="4" w:space="1" w:color="auto"/>
              </w:pBdr>
              <w:tabs>
                <w:tab w:val="decimal" w:pos="1430"/>
              </w:tabs>
              <w:spacing w:before="40" w:line="280" w:lineRule="exact"/>
              <w:rPr>
                <w:rFonts w:ascii="Arial" w:hAnsi="Arial" w:cs="Arial"/>
                <w:sz w:val="18"/>
                <w:szCs w:val="18"/>
              </w:rPr>
            </w:pPr>
            <w:r w:rsidRPr="00977757">
              <w:rPr>
                <w:rFonts w:ascii="Arial" w:hAnsi="Arial" w:cs="Arial"/>
                <w:sz w:val="18"/>
                <w:szCs w:val="18"/>
              </w:rPr>
              <w:t>(15,386)</w:t>
            </w:r>
          </w:p>
        </w:tc>
      </w:tr>
      <w:tr w:rsidR="00970E36" w:rsidRPr="00977757" w14:paraId="4C92F294" w14:textId="77777777" w:rsidTr="001D7DE1">
        <w:trPr>
          <w:trHeight w:val="189"/>
        </w:trPr>
        <w:tc>
          <w:tcPr>
            <w:tcW w:w="3150" w:type="dxa"/>
            <w:vAlign w:val="bottom"/>
            <w:hideMark/>
          </w:tcPr>
          <w:p w14:paraId="054E20BC" w14:textId="77777777" w:rsidR="00970E36" w:rsidRPr="00977757" w:rsidRDefault="00970E36" w:rsidP="00970E36">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tcPr>
          <w:p w14:paraId="214A82C6" w14:textId="4C3C1EA1" w:rsidR="00970E36" w:rsidRPr="00977757" w:rsidRDefault="00970E36" w:rsidP="00970E36">
            <w:pPr>
              <w:pBdr>
                <w:bottom w:val="doub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6,110,108</w:t>
            </w:r>
          </w:p>
        </w:tc>
        <w:tc>
          <w:tcPr>
            <w:tcW w:w="2250" w:type="dxa"/>
          </w:tcPr>
          <w:p w14:paraId="42879B6E" w14:textId="396FF768" w:rsidR="00970E36" w:rsidRPr="00977757" w:rsidRDefault="00970E36" w:rsidP="00970E36">
            <w:pPr>
              <w:pBdr>
                <w:bottom w:val="double" w:sz="4" w:space="1" w:color="auto"/>
              </w:pBdr>
              <w:tabs>
                <w:tab w:val="decimal" w:pos="1875"/>
              </w:tabs>
              <w:spacing w:before="40" w:line="280" w:lineRule="exact"/>
              <w:rPr>
                <w:rFonts w:ascii="Arial" w:hAnsi="Arial" w:cs="Arial"/>
                <w:sz w:val="18"/>
                <w:szCs w:val="18"/>
              </w:rPr>
            </w:pPr>
            <w:r w:rsidRPr="00977757">
              <w:rPr>
                <w:rFonts w:ascii="Arial" w:hAnsi="Arial" w:cs="Arial"/>
                <w:sz w:val="18"/>
                <w:szCs w:val="18"/>
              </w:rPr>
              <w:t>6,110,108</w:t>
            </w:r>
          </w:p>
        </w:tc>
        <w:tc>
          <w:tcPr>
            <w:tcW w:w="1800" w:type="dxa"/>
          </w:tcPr>
          <w:p w14:paraId="676298F6" w14:textId="1773205C" w:rsidR="00970E36" w:rsidRPr="00977757" w:rsidRDefault="00970E36" w:rsidP="00970E36">
            <w:pPr>
              <w:pBdr>
                <w:bottom w:val="double" w:sz="4" w:space="1" w:color="auto"/>
              </w:pBdr>
              <w:tabs>
                <w:tab w:val="decimal" w:pos="1430"/>
              </w:tabs>
              <w:spacing w:before="40" w:line="280" w:lineRule="exact"/>
              <w:rPr>
                <w:rFonts w:ascii="Arial" w:hAnsi="Arial" w:cs="Arial"/>
                <w:sz w:val="18"/>
                <w:szCs w:val="18"/>
              </w:rPr>
            </w:pPr>
            <w:r w:rsidRPr="00977757">
              <w:rPr>
                <w:rFonts w:ascii="Arial" w:hAnsi="Arial" w:cs="Arial"/>
                <w:sz w:val="18"/>
                <w:szCs w:val="18"/>
              </w:rPr>
              <w:t>(15,386)</w:t>
            </w:r>
          </w:p>
        </w:tc>
      </w:tr>
    </w:tbl>
    <w:p w14:paraId="53B81B91" w14:textId="1FF347A7" w:rsidR="00C219B1" w:rsidRPr="00977757" w:rsidRDefault="00C219B1" w:rsidP="00C509BF">
      <w:pPr>
        <w:tabs>
          <w:tab w:val="right" w:pos="7200"/>
        </w:tabs>
        <w:spacing w:before="240" w:after="40"/>
        <w:ind w:left="547" w:right="86" w:hanging="547"/>
        <w:jc w:val="right"/>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6D0629" w:rsidRPr="00977757" w14:paraId="3E6E139D" w14:textId="77777777" w:rsidTr="00ED1130">
        <w:tc>
          <w:tcPr>
            <w:tcW w:w="3150" w:type="dxa"/>
            <w:vAlign w:val="bottom"/>
          </w:tcPr>
          <w:p w14:paraId="0E14E98A" w14:textId="77777777" w:rsidR="006D0629" w:rsidRPr="00977757" w:rsidRDefault="006D0629"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534FFB72" w14:textId="77777777" w:rsidR="006D0629" w:rsidRPr="00977757" w:rsidRDefault="006D0629" w:rsidP="00ED1130">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CA5D69" w:rsidRPr="00977757" w14:paraId="6E0E17DC" w14:textId="77777777" w:rsidTr="0096693A">
        <w:tc>
          <w:tcPr>
            <w:tcW w:w="3150" w:type="dxa"/>
            <w:vAlign w:val="bottom"/>
          </w:tcPr>
          <w:p w14:paraId="590668C2" w14:textId="77777777" w:rsidR="00C219B1" w:rsidRPr="00977757"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977757" w:rsidRDefault="00C219B1" w:rsidP="00A357FE">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Separate financial statements</w:t>
            </w:r>
            <w:r w:rsidRPr="00977757">
              <w:rPr>
                <w:rFonts w:ascii="Arial" w:hAnsi="Arial" w:cs="Arial"/>
                <w:sz w:val="18"/>
                <w:szCs w:val="18"/>
                <w:cs/>
              </w:rPr>
              <w:t xml:space="preserve"> </w:t>
            </w:r>
          </w:p>
        </w:tc>
      </w:tr>
      <w:tr w:rsidR="00CA5D69" w:rsidRPr="00977757" w14:paraId="6D0F1166" w14:textId="77777777" w:rsidTr="0096693A">
        <w:tc>
          <w:tcPr>
            <w:tcW w:w="3150" w:type="dxa"/>
            <w:vAlign w:val="bottom"/>
          </w:tcPr>
          <w:p w14:paraId="2DB63B60" w14:textId="77777777" w:rsidR="00C219B1" w:rsidRPr="00977757"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6DA7B766" w:rsidR="00C219B1" w:rsidRPr="00977757" w:rsidRDefault="006D0629" w:rsidP="00A357FE">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March </w:t>
            </w:r>
            <w:r w:rsidR="00E40036" w:rsidRPr="00977757">
              <w:rPr>
                <w:rFonts w:ascii="Arial" w:hAnsi="Arial" w:cs="Arial"/>
                <w:sz w:val="18"/>
                <w:szCs w:val="18"/>
              </w:rPr>
              <w:t>2023</w:t>
            </w:r>
          </w:p>
        </w:tc>
      </w:tr>
      <w:tr w:rsidR="00CA5D69" w:rsidRPr="00977757" w14:paraId="02DEF8D0" w14:textId="77777777" w:rsidTr="0096693A">
        <w:trPr>
          <w:trHeight w:val="459"/>
        </w:trPr>
        <w:tc>
          <w:tcPr>
            <w:tcW w:w="3150" w:type="dxa"/>
            <w:shd w:val="clear" w:color="auto" w:fill="auto"/>
            <w:vAlign w:val="bottom"/>
          </w:tcPr>
          <w:p w14:paraId="761B5EBA" w14:textId="77777777" w:rsidR="00A357FE" w:rsidRPr="00977757"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977757" w:rsidRDefault="00A357FE" w:rsidP="00A357FE">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1A961EF9" w14:textId="77777777" w:rsidR="00A357FE" w:rsidRPr="00977757" w:rsidRDefault="00A357FE" w:rsidP="00A357FE">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977757" w:rsidRDefault="00A357FE" w:rsidP="00A357FE">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970E36" w:rsidRPr="00977757" w14:paraId="465904C7" w14:textId="77777777" w:rsidTr="0096693A">
        <w:tc>
          <w:tcPr>
            <w:tcW w:w="3150" w:type="dxa"/>
            <w:shd w:val="clear" w:color="auto" w:fill="auto"/>
            <w:vAlign w:val="bottom"/>
            <w:hideMark/>
          </w:tcPr>
          <w:p w14:paraId="3EFBFF0E" w14:textId="77777777" w:rsidR="00970E36" w:rsidRPr="00977757" w:rsidRDefault="00970E36" w:rsidP="00970E36">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64749E78" w14:textId="4E7385C2" w:rsidR="00970E36" w:rsidRPr="00977757" w:rsidRDefault="00970E36" w:rsidP="00970E36">
            <w:pPr>
              <w:tabs>
                <w:tab w:val="decimal" w:pos="1515"/>
              </w:tabs>
              <w:spacing w:before="40" w:line="280" w:lineRule="exact"/>
              <w:rPr>
                <w:rFonts w:ascii="Arial" w:hAnsi="Arial" w:cs="Arial"/>
                <w:sz w:val="18"/>
                <w:szCs w:val="18"/>
              </w:rPr>
            </w:pPr>
            <w:r w:rsidRPr="00977757">
              <w:rPr>
                <w:rFonts w:ascii="Arial" w:hAnsi="Arial" w:cs="Arial"/>
                <w:sz w:val="18"/>
                <w:szCs w:val="18"/>
              </w:rPr>
              <w:t>-</w:t>
            </w:r>
          </w:p>
        </w:tc>
        <w:tc>
          <w:tcPr>
            <w:tcW w:w="2250" w:type="dxa"/>
            <w:vAlign w:val="bottom"/>
          </w:tcPr>
          <w:p w14:paraId="68F03F07" w14:textId="40DF4662" w:rsidR="00970E36" w:rsidRPr="00977757" w:rsidRDefault="00970E36" w:rsidP="00970E36">
            <w:pPr>
              <w:tabs>
                <w:tab w:val="decimal" w:pos="1875"/>
              </w:tabs>
              <w:spacing w:before="40" w:line="280" w:lineRule="exact"/>
              <w:rPr>
                <w:rFonts w:ascii="Arial" w:hAnsi="Arial" w:cs="Arial"/>
                <w:sz w:val="18"/>
                <w:szCs w:val="18"/>
              </w:rPr>
            </w:pPr>
            <w:r w:rsidRPr="00977757">
              <w:rPr>
                <w:rFonts w:ascii="Arial" w:hAnsi="Arial" w:cs="Arial"/>
                <w:sz w:val="18"/>
                <w:szCs w:val="18"/>
              </w:rPr>
              <w:t>-</w:t>
            </w:r>
          </w:p>
        </w:tc>
        <w:tc>
          <w:tcPr>
            <w:tcW w:w="1800" w:type="dxa"/>
            <w:vAlign w:val="bottom"/>
          </w:tcPr>
          <w:p w14:paraId="63AEDCC9" w14:textId="509BEE73" w:rsidR="00970E36" w:rsidRPr="00977757" w:rsidRDefault="00970E36" w:rsidP="00970E36">
            <w:pPr>
              <w:tabs>
                <w:tab w:val="decimal" w:pos="1425"/>
              </w:tabs>
              <w:spacing w:before="40" w:line="280" w:lineRule="exact"/>
              <w:rPr>
                <w:rFonts w:ascii="Arial" w:hAnsi="Arial" w:cs="Arial"/>
                <w:sz w:val="18"/>
                <w:szCs w:val="18"/>
              </w:rPr>
            </w:pPr>
            <w:r w:rsidRPr="00977757">
              <w:rPr>
                <w:rFonts w:ascii="Arial" w:hAnsi="Arial" w:cs="Arial"/>
                <w:sz w:val="18"/>
                <w:szCs w:val="18"/>
              </w:rPr>
              <w:t>-</w:t>
            </w:r>
          </w:p>
        </w:tc>
      </w:tr>
      <w:tr w:rsidR="00970E36" w:rsidRPr="00977757" w14:paraId="296CBAD2" w14:textId="77777777" w:rsidTr="0096693A">
        <w:tc>
          <w:tcPr>
            <w:tcW w:w="3150" w:type="dxa"/>
            <w:vAlign w:val="bottom"/>
            <w:hideMark/>
          </w:tcPr>
          <w:p w14:paraId="60192680" w14:textId="77777777" w:rsidR="00970E36" w:rsidRPr="00977757" w:rsidRDefault="00970E36" w:rsidP="00970E36">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3FE6DF08" w14:textId="09178B3F" w:rsidR="00970E36" w:rsidRPr="00977757" w:rsidRDefault="00970E36" w:rsidP="00970E36">
            <w:pPr>
              <w:tabs>
                <w:tab w:val="decimal" w:pos="1515"/>
              </w:tabs>
              <w:spacing w:before="40" w:line="280" w:lineRule="exact"/>
              <w:rPr>
                <w:rFonts w:ascii="Arial" w:hAnsi="Arial" w:cs="Arial"/>
                <w:sz w:val="18"/>
                <w:szCs w:val="18"/>
              </w:rPr>
            </w:pPr>
            <w:r w:rsidRPr="00977757">
              <w:rPr>
                <w:rFonts w:ascii="Arial" w:hAnsi="Arial" w:cs="Arial"/>
                <w:sz w:val="18"/>
                <w:szCs w:val="18"/>
              </w:rPr>
              <w:t>-</w:t>
            </w:r>
          </w:p>
        </w:tc>
        <w:tc>
          <w:tcPr>
            <w:tcW w:w="2250" w:type="dxa"/>
            <w:vAlign w:val="bottom"/>
          </w:tcPr>
          <w:p w14:paraId="17070A47" w14:textId="67459EB7" w:rsidR="00970E36" w:rsidRPr="00977757" w:rsidRDefault="00970E36" w:rsidP="00970E36">
            <w:pPr>
              <w:tabs>
                <w:tab w:val="decimal" w:pos="1875"/>
              </w:tabs>
              <w:spacing w:before="40" w:line="280" w:lineRule="exact"/>
              <w:rPr>
                <w:rFonts w:ascii="Arial" w:hAnsi="Arial" w:cs="Arial"/>
                <w:sz w:val="18"/>
                <w:szCs w:val="18"/>
              </w:rPr>
            </w:pPr>
            <w:r w:rsidRPr="00977757">
              <w:rPr>
                <w:rFonts w:ascii="Arial" w:hAnsi="Arial" w:cs="Arial"/>
                <w:sz w:val="18"/>
                <w:szCs w:val="18"/>
              </w:rPr>
              <w:t>-</w:t>
            </w:r>
          </w:p>
        </w:tc>
        <w:tc>
          <w:tcPr>
            <w:tcW w:w="1800" w:type="dxa"/>
            <w:vAlign w:val="bottom"/>
          </w:tcPr>
          <w:p w14:paraId="04220D81" w14:textId="74E6C079" w:rsidR="00970E36" w:rsidRPr="00977757" w:rsidRDefault="00970E36" w:rsidP="00970E36">
            <w:pPr>
              <w:tabs>
                <w:tab w:val="decimal" w:pos="1425"/>
              </w:tabs>
              <w:spacing w:before="40" w:line="280" w:lineRule="exact"/>
              <w:rPr>
                <w:rFonts w:ascii="Arial" w:hAnsi="Arial" w:cs="Arial"/>
                <w:sz w:val="18"/>
                <w:szCs w:val="18"/>
              </w:rPr>
            </w:pPr>
            <w:r w:rsidRPr="00977757">
              <w:rPr>
                <w:rFonts w:ascii="Arial" w:hAnsi="Arial" w:cs="Arial"/>
                <w:sz w:val="18"/>
                <w:szCs w:val="18"/>
              </w:rPr>
              <w:t>-</w:t>
            </w:r>
          </w:p>
        </w:tc>
      </w:tr>
      <w:tr w:rsidR="00970E36" w:rsidRPr="00977757" w14:paraId="7A6819AF" w14:textId="77777777" w:rsidTr="0096693A">
        <w:tc>
          <w:tcPr>
            <w:tcW w:w="3150" w:type="dxa"/>
            <w:vAlign w:val="bottom"/>
            <w:hideMark/>
          </w:tcPr>
          <w:p w14:paraId="4B47E387" w14:textId="77777777" w:rsidR="00970E36" w:rsidRPr="00977757" w:rsidRDefault="00970E36" w:rsidP="00970E36">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1FF098B2" w14:textId="32A07457" w:rsidR="00970E36" w:rsidRPr="00977757" w:rsidRDefault="00970E36" w:rsidP="00970E36">
            <w:pPr>
              <w:pBdr>
                <w:bottom w:val="sing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14,</w:t>
            </w:r>
            <w:r w:rsidR="00B31772">
              <w:rPr>
                <w:rFonts w:ascii="Arial" w:hAnsi="Arial" w:cs="Arial"/>
                <w:sz w:val="18"/>
                <w:szCs w:val="18"/>
              </w:rPr>
              <w:t>982</w:t>
            </w:r>
          </w:p>
        </w:tc>
        <w:tc>
          <w:tcPr>
            <w:tcW w:w="2250" w:type="dxa"/>
            <w:vAlign w:val="bottom"/>
          </w:tcPr>
          <w:p w14:paraId="6C1EB8A8" w14:textId="50277BEB" w:rsidR="00970E36" w:rsidRPr="00977757" w:rsidRDefault="00B31772" w:rsidP="00970E36">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719EF69F" w14:textId="3CE071AB" w:rsidR="00970E36" w:rsidRPr="00977757" w:rsidRDefault="00B31772" w:rsidP="00970E36">
            <w:pPr>
              <w:pBdr>
                <w:bottom w:val="single" w:sz="4" w:space="1" w:color="auto"/>
              </w:pBdr>
              <w:tabs>
                <w:tab w:val="decimal" w:pos="1425"/>
              </w:tabs>
              <w:spacing w:before="40" w:line="280" w:lineRule="exact"/>
              <w:rPr>
                <w:rFonts w:ascii="Arial" w:hAnsi="Arial" w:cstheme="minorBidi"/>
                <w:sz w:val="18"/>
                <w:szCs w:val="18"/>
                <w:cs/>
              </w:rPr>
            </w:pPr>
            <w:r>
              <w:rPr>
                <w:rFonts w:ascii="Arial" w:hAnsi="Arial" w:cs="Arial"/>
                <w:sz w:val="18"/>
                <w:szCs w:val="18"/>
              </w:rPr>
              <w:t>(14,982)</w:t>
            </w:r>
          </w:p>
        </w:tc>
      </w:tr>
      <w:tr w:rsidR="00B31772" w:rsidRPr="00977757" w14:paraId="49E6148F" w14:textId="77777777" w:rsidTr="0096693A">
        <w:tc>
          <w:tcPr>
            <w:tcW w:w="3150" w:type="dxa"/>
            <w:vAlign w:val="bottom"/>
            <w:hideMark/>
          </w:tcPr>
          <w:p w14:paraId="06AE4C62" w14:textId="77777777" w:rsidR="00B31772" w:rsidRPr="00977757" w:rsidRDefault="00B31772" w:rsidP="00B31772">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67B4FE2D" w14:textId="751A6379" w:rsidR="00B31772" w:rsidRPr="00977757" w:rsidRDefault="00B31772" w:rsidP="00B31772">
            <w:pPr>
              <w:pBdr>
                <w:bottom w:val="doub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14,</w:t>
            </w:r>
            <w:r>
              <w:rPr>
                <w:rFonts w:ascii="Arial" w:hAnsi="Arial" w:cs="Arial"/>
                <w:sz w:val="18"/>
                <w:szCs w:val="18"/>
              </w:rPr>
              <w:t>982</w:t>
            </w:r>
          </w:p>
        </w:tc>
        <w:tc>
          <w:tcPr>
            <w:tcW w:w="2250" w:type="dxa"/>
            <w:vAlign w:val="bottom"/>
          </w:tcPr>
          <w:p w14:paraId="2587F57E" w14:textId="5B7FAB32" w:rsidR="00B31772" w:rsidRPr="00977757" w:rsidRDefault="00B31772" w:rsidP="00B31772">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6BE1A0E3" w14:textId="262DB9D2" w:rsidR="00B31772" w:rsidRPr="00977757" w:rsidRDefault="00B31772" w:rsidP="00B31772">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5A68BF04" w14:textId="6B39370E" w:rsidR="000D2574" w:rsidRPr="00977757" w:rsidRDefault="000D2574" w:rsidP="00F90E26">
      <w:pPr>
        <w:tabs>
          <w:tab w:val="right" w:pos="7200"/>
        </w:tabs>
        <w:spacing w:beforeLines="40" w:before="96" w:after="40"/>
        <w:ind w:right="83"/>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977757" w14:paraId="70398F3E" w14:textId="77777777" w:rsidTr="00ED1130">
        <w:tc>
          <w:tcPr>
            <w:tcW w:w="3150" w:type="dxa"/>
            <w:vAlign w:val="bottom"/>
          </w:tcPr>
          <w:p w14:paraId="783E2B62" w14:textId="77777777" w:rsidR="00F90E26" w:rsidRPr="00977757"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04133735" w14:textId="77777777" w:rsidR="00F90E26" w:rsidRPr="00977757" w:rsidRDefault="00F90E26" w:rsidP="00ED1130">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0D2574" w:rsidRPr="00977757" w14:paraId="734CE92E" w14:textId="77777777" w:rsidTr="000D2574">
        <w:tc>
          <w:tcPr>
            <w:tcW w:w="3150" w:type="dxa"/>
            <w:vAlign w:val="bottom"/>
          </w:tcPr>
          <w:p w14:paraId="7F74F16A" w14:textId="77777777" w:rsidR="000D2574" w:rsidRPr="00977757"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0D2574" w:rsidRPr="00977757" w:rsidRDefault="000D2574" w:rsidP="000D2574">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Consolidated financial statements</w:t>
            </w:r>
            <w:r w:rsidRPr="00977757">
              <w:rPr>
                <w:rFonts w:ascii="Arial" w:hAnsi="Arial" w:cs="Arial"/>
                <w:sz w:val="18"/>
                <w:szCs w:val="18"/>
                <w:cs/>
              </w:rPr>
              <w:t xml:space="preserve"> </w:t>
            </w:r>
          </w:p>
        </w:tc>
      </w:tr>
      <w:tr w:rsidR="00693817" w:rsidRPr="00977757" w14:paraId="3C7FC850" w14:textId="77777777" w:rsidTr="000D2574">
        <w:tc>
          <w:tcPr>
            <w:tcW w:w="3150" w:type="dxa"/>
            <w:vAlign w:val="bottom"/>
          </w:tcPr>
          <w:p w14:paraId="689A6C77" w14:textId="77777777" w:rsidR="00693817" w:rsidRPr="00977757" w:rsidRDefault="00693817" w:rsidP="00693817">
            <w:pPr>
              <w:spacing w:before="40" w:line="280" w:lineRule="exact"/>
              <w:ind w:right="43"/>
              <w:jc w:val="both"/>
              <w:rPr>
                <w:rFonts w:ascii="Arial" w:hAnsi="Arial" w:cs="Arial"/>
                <w:sz w:val="18"/>
                <w:szCs w:val="18"/>
                <w:cs/>
              </w:rPr>
            </w:pPr>
          </w:p>
        </w:tc>
        <w:tc>
          <w:tcPr>
            <w:tcW w:w="5940" w:type="dxa"/>
            <w:gridSpan w:val="3"/>
            <w:vAlign w:val="bottom"/>
            <w:hideMark/>
          </w:tcPr>
          <w:p w14:paraId="073FFAA9" w14:textId="647B3AAF" w:rsidR="00693817" w:rsidRPr="00977757" w:rsidRDefault="00693817" w:rsidP="0069381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December </w:t>
            </w:r>
            <w:r w:rsidR="00E40036" w:rsidRPr="00977757">
              <w:rPr>
                <w:rFonts w:ascii="Arial" w:hAnsi="Arial" w:cs="Arial"/>
                <w:sz w:val="18"/>
                <w:szCs w:val="18"/>
              </w:rPr>
              <w:t>2022</w:t>
            </w:r>
          </w:p>
        </w:tc>
      </w:tr>
      <w:tr w:rsidR="00693817" w:rsidRPr="00977757" w14:paraId="0497EA7E" w14:textId="77777777" w:rsidTr="000D2574">
        <w:tc>
          <w:tcPr>
            <w:tcW w:w="3150" w:type="dxa"/>
            <w:vAlign w:val="bottom"/>
          </w:tcPr>
          <w:p w14:paraId="6FF96522" w14:textId="77777777" w:rsidR="00693817" w:rsidRPr="00977757" w:rsidRDefault="00693817" w:rsidP="00693817">
            <w:pPr>
              <w:spacing w:before="40" w:line="280" w:lineRule="exact"/>
              <w:ind w:right="43"/>
              <w:jc w:val="both"/>
              <w:rPr>
                <w:rFonts w:ascii="Arial" w:hAnsi="Arial" w:cs="Arial"/>
                <w:sz w:val="18"/>
                <w:szCs w:val="18"/>
                <w:cs/>
              </w:rPr>
            </w:pPr>
          </w:p>
        </w:tc>
        <w:tc>
          <w:tcPr>
            <w:tcW w:w="5940" w:type="dxa"/>
            <w:gridSpan w:val="3"/>
            <w:vAlign w:val="bottom"/>
          </w:tcPr>
          <w:p w14:paraId="4DA9C283" w14:textId="2B063D70" w:rsidR="00693817" w:rsidRPr="00977757" w:rsidRDefault="00693817" w:rsidP="0069381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(Audited)</w:t>
            </w:r>
          </w:p>
        </w:tc>
      </w:tr>
      <w:tr w:rsidR="000D2574" w:rsidRPr="00977757" w14:paraId="4945BD21" w14:textId="77777777" w:rsidTr="000D2574">
        <w:trPr>
          <w:trHeight w:val="459"/>
        </w:trPr>
        <w:tc>
          <w:tcPr>
            <w:tcW w:w="3150" w:type="dxa"/>
            <w:shd w:val="clear" w:color="auto" w:fill="auto"/>
            <w:vAlign w:val="bottom"/>
          </w:tcPr>
          <w:p w14:paraId="0D347145" w14:textId="77777777" w:rsidR="000D2574" w:rsidRPr="00977757" w:rsidRDefault="000D2574" w:rsidP="000D2574">
            <w:pPr>
              <w:spacing w:before="40" w:line="280" w:lineRule="exact"/>
              <w:rPr>
                <w:rFonts w:ascii="Arial" w:hAnsi="Arial" w:cs="Arial"/>
                <w:sz w:val="18"/>
                <w:szCs w:val="18"/>
                <w:cs/>
              </w:rPr>
            </w:pPr>
          </w:p>
        </w:tc>
        <w:tc>
          <w:tcPr>
            <w:tcW w:w="1890" w:type="dxa"/>
            <w:vAlign w:val="bottom"/>
            <w:hideMark/>
          </w:tcPr>
          <w:p w14:paraId="2FEA0D21" w14:textId="77777777" w:rsidR="000D2574" w:rsidRPr="00977757" w:rsidRDefault="000D2574" w:rsidP="000D2574">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41067325"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6647B4" w:rsidRPr="00977757" w14:paraId="5E0314F1" w14:textId="77777777" w:rsidTr="000D2574">
        <w:tc>
          <w:tcPr>
            <w:tcW w:w="3150" w:type="dxa"/>
            <w:shd w:val="clear" w:color="auto" w:fill="auto"/>
            <w:vAlign w:val="bottom"/>
            <w:hideMark/>
          </w:tcPr>
          <w:p w14:paraId="137583E4" w14:textId="77777777" w:rsidR="006647B4" w:rsidRPr="00977757" w:rsidRDefault="006647B4" w:rsidP="006647B4">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1E5180B2" w14:textId="18BCD7D8" w:rsidR="006647B4" w:rsidRPr="00977757" w:rsidRDefault="006647B4" w:rsidP="006647B4">
            <w:pPr>
              <w:tabs>
                <w:tab w:val="decimal" w:pos="1515"/>
              </w:tabs>
              <w:spacing w:before="40" w:line="280" w:lineRule="exact"/>
              <w:rPr>
                <w:rFonts w:ascii="Arial" w:hAnsi="Arial" w:cs="Arial"/>
                <w:sz w:val="18"/>
                <w:szCs w:val="18"/>
              </w:rPr>
            </w:pPr>
            <w:r w:rsidRPr="00977757">
              <w:rPr>
                <w:rFonts w:ascii="Arial" w:hAnsi="Arial" w:cs="Arial"/>
                <w:sz w:val="18"/>
                <w:szCs w:val="18"/>
              </w:rPr>
              <w:t>7,663,195</w:t>
            </w:r>
          </w:p>
        </w:tc>
        <w:tc>
          <w:tcPr>
            <w:tcW w:w="2250" w:type="dxa"/>
            <w:vAlign w:val="bottom"/>
          </w:tcPr>
          <w:p w14:paraId="37C2EF5A" w14:textId="6B77CD30" w:rsidR="006647B4" w:rsidRPr="00977757" w:rsidRDefault="006647B4" w:rsidP="006647B4">
            <w:pPr>
              <w:tabs>
                <w:tab w:val="decimal" w:pos="1875"/>
              </w:tabs>
              <w:spacing w:before="40" w:line="280" w:lineRule="exact"/>
              <w:rPr>
                <w:rFonts w:ascii="Arial" w:hAnsi="Arial" w:cs="Arial"/>
                <w:sz w:val="18"/>
                <w:szCs w:val="18"/>
              </w:rPr>
            </w:pPr>
            <w:r w:rsidRPr="00977757">
              <w:rPr>
                <w:rFonts w:ascii="Arial" w:hAnsi="Arial" w:cs="Arial"/>
                <w:sz w:val="18"/>
                <w:szCs w:val="18"/>
              </w:rPr>
              <w:t>7,663,195</w:t>
            </w:r>
          </w:p>
        </w:tc>
        <w:tc>
          <w:tcPr>
            <w:tcW w:w="1800" w:type="dxa"/>
            <w:vAlign w:val="bottom"/>
          </w:tcPr>
          <w:p w14:paraId="4C651C7F" w14:textId="3358D34C" w:rsidR="006647B4" w:rsidRPr="00977757" w:rsidRDefault="006647B4" w:rsidP="006647B4">
            <w:pPr>
              <w:tabs>
                <w:tab w:val="decimal" w:pos="1430"/>
              </w:tabs>
              <w:spacing w:before="40" w:line="280" w:lineRule="exact"/>
              <w:rPr>
                <w:rFonts w:ascii="Arial" w:hAnsi="Arial" w:cs="Arial"/>
                <w:sz w:val="18"/>
                <w:szCs w:val="18"/>
              </w:rPr>
            </w:pPr>
            <w:r w:rsidRPr="00977757">
              <w:rPr>
                <w:rFonts w:ascii="Arial" w:hAnsi="Arial" w:cs="Arial"/>
                <w:sz w:val="18"/>
                <w:szCs w:val="18"/>
              </w:rPr>
              <w:t>-</w:t>
            </w:r>
          </w:p>
        </w:tc>
      </w:tr>
      <w:tr w:rsidR="006647B4" w:rsidRPr="00977757" w14:paraId="6B85CBBF" w14:textId="77777777" w:rsidTr="000D2574">
        <w:tc>
          <w:tcPr>
            <w:tcW w:w="3150" w:type="dxa"/>
            <w:vAlign w:val="bottom"/>
            <w:hideMark/>
          </w:tcPr>
          <w:p w14:paraId="37475577" w14:textId="77777777" w:rsidR="006647B4" w:rsidRPr="00977757" w:rsidRDefault="006647B4" w:rsidP="006647B4">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46A68FFF" w14:textId="5BBE759F" w:rsidR="006647B4" w:rsidRPr="00977757" w:rsidRDefault="006647B4" w:rsidP="006647B4">
            <w:pPr>
              <w:tabs>
                <w:tab w:val="decimal" w:pos="1515"/>
              </w:tabs>
              <w:spacing w:before="40" w:line="280" w:lineRule="exact"/>
              <w:rPr>
                <w:rFonts w:ascii="Arial" w:hAnsi="Arial" w:cs="Arial"/>
                <w:sz w:val="18"/>
                <w:szCs w:val="18"/>
              </w:rPr>
            </w:pPr>
            <w:r w:rsidRPr="00977757">
              <w:rPr>
                <w:rFonts w:ascii="Arial" w:hAnsi="Arial" w:cs="Arial"/>
                <w:sz w:val="18"/>
                <w:szCs w:val="18"/>
              </w:rPr>
              <w:t>1,672</w:t>
            </w:r>
          </w:p>
        </w:tc>
        <w:tc>
          <w:tcPr>
            <w:tcW w:w="2250" w:type="dxa"/>
            <w:vAlign w:val="bottom"/>
          </w:tcPr>
          <w:p w14:paraId="7EEEF456" w14:textId="5D5F69F4" w:rsidR="006647B4" w:rsidRPr="00977757" w:rsidRDefault="006647B4" w:rsidP="006647B4">
            <w:pPr>
              <w:tabs>
                <w:tab w:val="decimal" w:pos="1875"/>
              </w:tabs>
              <w:spacing w:before="40" w:line="280" w:lineRule="exact"/>
              <w:rPr>
                <w:rFonts w:ascii="Arial" w:hAnsi="Arial" w:cs="Arial"/>
                <w:sz w:val="18"/>
                <w:szCs w:val="18"/>
              </w:rPr>
            </w:pPr>
            <w:r w:rsidRPr="00977757">
              <w:rPr>
                <w:rFonts w:ascii="Arial" w:hAnsi="Arial" w:cs="Arial"/>
                <w:sz w:val="18"/>
                <w:szCs w:val="18"/>
              </w:rPr>
              <w:t>1,672</w:t>
            </w:r>
          </w:p>
        </w:tc>
        <w:tc>
          <w:tcPr>
            <w:tcW w:w="1800" w:type="dxa"/>
            <w:vAlign w:val="bottom"/>
          </w:tcPr>
          <w:p w14:paraId="30208B1E" w14:textId="6D7BC278" w:rsidR="006647B4" w:rsidRPr="00977757" w:rsidRDefault="006647B4" w:rsidP="006647B4">
            <w:pPr>
              <w:tabs>
                <w:tab w:val="decimal" w:pos="1430"/>
              </w:tabs>
              <w:spacing w:before="40" w:line="280" w:lineRule="exact"/>
              <w:rPr>
                <w:rFonts w:ascii="Arial" w:hAnsi="Arial" w:cs="Arial"/>
                <w:sz w:val="18"/>
                <w:szCs w:val="18"/>
              </w:rPr>
            </w:pPr>
            <w:r w:rsidRPr="00977757">
              <w:rPr>
                <w:rFonts w:ascii="Arial" w:hAnsi="Arial" w:cs="Arial"/>
                <w:sz w:val="18"/>
                <w:szCs w:val="18"/>
              </w:rPr>
              <w:t>-</w:t>
            </w:r>
          </w:p>
        </w:tc>
      </w:tr>
      <w:tr w:rsidR="006647B4" w:rsidRPr="00977757" w14:paraId="18D84A5B" w14:textId="77777777" w:rsidTr="000D2574">
        <w:tc>
          <w:tcPr>
            <w:tcW w:w="3150" w:type="dxa"/>
            <w:vAlign w:val="bottom"/>
            <w:hideMark/>
          </w:tcPr>
          <w:p w14:paraId="06E65407" w14:textId="77777777" w:rsidR="006647B4" w:rsidRPr="00977757" w:rsidRDefault="006647B4" w:rsidP="006647B4">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4D324AE9" w14:textId="1D878DBA" w:rsidR="006647B4" w:rsidRPr="00977757" w:rsidRDefault="006647B4" w:rsidP="006647B4">
            <w:pPr>
              <w:pBdr>
                <w:bottom w:val="sing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15,386</w:t>
            </w:r>
          </w:p>
        </w:tc>
        <w:tc>
          <w:tcPr>
            <w:tcW w:w="2250" w:type="dxa"/>
            <w:vAlign w:val="bottom"/>
          </w:tcPr>
          <w:p w14:paraId="1D70B998" w14:textId="74CE5266" w:rsidR="006647B4" w:rsidRPr="00977757" w:rsidRDefault="006647B4" w:rsidP="006647B4">
            <w:pPr>
              <w:pBdr>
                <w:bottom w:val="single" w:sz="4" w:space="1" w:color="auto"/>
              </w:pBdr>
              <w:tabs>
                <w:tab w:val="decimal" w:pos="1875"/>
              </w:tabs>
              <w:spacing w:before="40" w:line="280" w:lineRule="exact"/>
              <w:rPr>
                <w:rFonts w:ascii="Arial" w:hAnsi="Arial" w:cs="Arial"/>
                <w:sz w:val="18"/>
                <w:szCs w:val="18"/>
              </w:rPr>
            </w:pPr>
            <w:r w:rsidRPr="00977757">
              <w:rPr>
                <w:rFonts w:ascii="Arial" w:hAnsi="Arial" w:cs="Arial"/>
                <w:sz w:val="18"/>
                <w:szCs w:val="18"/>
              </w:rPr>
              <w:t>15,386</w:t>
            </w:r>
          </w:p>
        </w:tc>
        <w:tc>
          <w:tcPr>
            <w:tcW w:w="1800" w:type="dxa"/>
            <w:vAlign w:val="bottom"/>
          </w:tcPr>
          <w:p w14:paraId="088CB3BF" w14:textId="5BBBF3BE" w:rsidR="006647B4" w:rsidRPr="00977757" w:rsidRDefault="006647B4" w:rsidP="006647B4">
            <w:pPr>
              <w:pBdr>
                <w:bottom w:val="single" w:sz="4" w:space="1" w:color="auto"/>
              </w:pBdr>
              <w:tabs>
                <w:tab w:val="decimal" w:pos="1430"/>
              </w:tabs>
              <w:spacing w:before="40" w:line="280" w:lineRule="exact"/>
              <w:rPr>
                <w:rFonts w:ascii="Arial" w:hAnsi="Arial" w:cs="Arial"/>
                <w:sz w:val="18"/>
                <w:szCs w:val="18"/>
              </w:rPr>
            </w:pPr>
            <w:r w:rsidRPr="00977757">
              <w:rPr>
                <w:rFonts w:ascii="Arial" w:hAnsi="Arial" w:cs="Arial"/>
                <w:sz w:val="18"/>
                <w:szCs w:val="18"/>
              </w:rPr>
              <w:t>(15,386)</w:t>
            </w:r>
          </w:p>
        </w:tc>
      </w:tr>
      <w:tr w:rsidR="006647B4" w:rsidRPr="00977757" w14:paraId="662B58F8" w14:textId="77777777" w:rsidTr="000D2574">
        <w:trPr>
          <w:trHeight w:val="189"/>
        </w:trPr>
        <w:tc>
          <w:tcPr>
            <w:tcW w:w="3150" w:type="dxa"/>
            <w:vAlign w:val="bottom"/>
            <w:hideMark/>
          </w:tcPr>
          <w:p w14:paraId="3CA93FBA" w14:textId="77777777" w:rsidR="006647B4" w:rsidRPr="00977757" w:rsidRDefault="006647B4" w:rsidP="006647B4">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43FEA507" w14:textId="3301D1B0" w:rsidR="006647B4" w:rsidRPr="00977757" w:rsidRDefault="006647B4" w:rsidP="006647B4">
            <w:pPr>
              <w:pBdr>
                <w:bottom w:val="doub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7,680,253</w:t>
            </w:r>
          </w:p>
        </w:tc>
        <w:tc>
          <w:tcPr>
            <w:tcW w:w="2250" w:type="dxa"/>
            <w:vAlign w:val="bottom"/>
          </w:tcPr>
          <w:p w14:paraId="1B0DCAF2" w14:textId="1D809322" w:rsidR="006647B4" w:rsidRPr="00977757" w:rsidRDefault="006647B4" w:rsidP="006647B4">
            <w:pPr>
              <w:pBdr>
                <w:bottom w:val="double" w:sz="4" w:space="1" w:color="auto"/>
              </w:pBdr>
              <w:tabs>
                <w:tab w:val="decimal" w:pos="1875"/>
              </w:tabs>
              <w:spacing w:before="40" w:line="280" w:lineRule="exact"/>
              <w:rPr>
                <w:rFonts w:ascii="Arial" w:hAnsi="Arial" w:cs="Arial"/>
                <w:sz w:val="18"/>
                <w:szCs w:val="18"/>
              </w:rPr>
            </w:pPr>
            <w:r w:rsidRPr="00977757">
              <w:rPr>
                <w:rFonts w:ascii="Arial" w:hAnsi="Arial" w:cs="Arial"/>
                <w:sz w:val="18"/>
                <w:szCs w:val="18"/>
              </w:rPr>
              <w:t>7,680,253</w:t>
            </w:r>
          </w:p>
        </w:tc>
        <w:tc>
          <w:tcPr>
            <w:tcW w:w="1800" w:type="dxa"/>
            <w:vAlign w:val="bottom"/>
          </w:tcPr>
          <w:p w14:paraId="7B2F71BD" w14:textId="57FDA3A9" w:rsidR="006647B4" w:rsidRPr="00977757" w:rsidRDefault="006647B4" w:rsidP="006647B4">
            <w:pPr>
              <w:pBdr>
                <w:bottom w:val="double" w:sz="4" w:space="1" w:color="auto"/>
              </w:pBdr>
              <w:tabs>
                <w:tab w:val="decimal" w:pos="1430"/>
              </w:tabs>
              <w:spacing w:before="40" w:line="280" w:lineRule="exact"/>
              <w:rPr>
                <w:rFonts w:ascii="Arial" w:hAnsi="Arial" w:cs="Arial"/>
                <w:sz w:val="18"/>
                <w:szCs w:val="18"/>
              </w:rPr>
            </w:pPr>
            <w:r w:rsidRPr="00977757">
              <w:rPr>
                <w:rFonts w:ascii="Arial" w:hAnsi="Arial" w:cs="Arial"/>
                <w:sz w:val="18"/>
                <w:szCs w:val="18"/>
              </w:rPr>
              <w:t>(15,386)</w:t>
            </w:r>
          </w:p>
        </w:tc>
      </w:tr>
    </w:tbl>
    <w:p w14:paraId="2800FEEF" w14:textId="3207B4A0" w:rsidR="006249A8" w:rsidRPr="00977757" w:rsidRDefault="006249A8" w:rsidP="0008739E">
      <w:pPr>
        <w:tabs>
          <w:tab w:val="right" w:pos="7200"/>
        </w:tabs>
        <w:spacing w:before="120" w:after="40"/>
        <w:ind w:left="547" w:right="86" w:hanging="547"/>
        <w:jc w:val="right"/>
        <w:rPr>
          <w:rFonts w:ascii="Arial" w:hAnsi="Arial" w:cs="Arial"/>
          <w:b/>
          <w:bCs/>
          <w:sz w:val="18"/>
          <w:szCs w:val="18"/>
        </w:rPr>
      </w:pPr>
    </w:p>
    <w:p w14:paraId="6256ABBF" w14:textId="6B25C4E5" w:rsidR="000D2574" w:rsidRPr="00977757" w:rsidRDefault="006249A8" w:rsidP="006249A8">
      <w:pPr>
        <w:widowControl/>
        <w:overflowPunct/>
        <w:autoSpaceDE/>
        <w:autoSpaceDN/>
        <w:adjustRightInd/>
        <w:textAlignment w:val="auto"/>
        <w:rPr>
          <w:rFonts w:ascii="Arial" w:hAnsi="Arial" w:cs="Arial"/>
          <w:b/>
          <w:bCs/>
          <w:sz w:val="18"/>
          <w:szCs w:val="18"/>
        </w:rPr>
      </w:pPr>
      <w:r w:rsidRPr="00977757">
        <w:rPr>
          <w:rFonts w:ascii="Arial" w:hAnsi="Arial" w:cs="Arial"/>
          <w:b/>
          <w:bCs/>
          <w:sz w:val="18"/>
          <w:szCs w:val="18"/>
        </w:rPr>
        <w:br w:type="page"/>
      </w:r>
    </w:p>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977757" w14:paraId="6D362212" w14:textId="77777777" w:rsidTr="00ED1130">
        <w:tc>
          <w:tcPr>
            <w:tcW w:w="3150" w:type="dxa"/>
            <w:vAlign w:val="bottom"/>
          </w:tcPr>
          <w:p w14:paraId="0B11B29E" w14:textId="77777777" w:rsidR="00F90E26" w:rsidRPr="00977757"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977757" w:rsidRDefault="00F90E26" w:rsidP="00ED1130">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0D2574" w:rsidRPr="00977757" w14:paraId="40EE6761" w14:textId="77777777" w:rsidTr="000D2574">
        <w:tc>
          <w:tcPr>
            <w:tcW w:w="3150" w:type="dxa"/>
            <w:vAlign w:val="bottom"/>
          </w:tcPr>
          <w:p w14:paraId="4940CC53" w14:textId="77777777" w:rsidR="000D2574" w:rsidRPr="00977757"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977757" w:rsidRDefault="000D2574" w:rsidP="000D2574">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Separate financial statements</w:t>
            </w:r>
            <w:r w:rsidRPr="00977757">
              <w:rPr>
                <w:rFonts w:ascii="Arial" w:hAnsi="Arial" w:cs="Arial"/>
                <w:sz w:val="18"/>
                <w:szCs w:val="18"/>
                <w:cs/>
              </w:rPr>
              <w:t xml:space="preserve"> </w:t>
            </w:r>
          </w:p>
        </w:tc>
      </w:tr>
      <w:tr w:rsidR="006249A8" w:rsidRPr="00977757" w14:paraId="7306D8C3" w14:textId="77777777" w:rsidTr="000D2574">
        <w:tc>
          <w:tcPr>
            <w:tcW w:w="3150" w:type="dxa"/>
            <w:vAlign w:val="bottom"/>
          </w:tcPr>
          <w:p w14:paraId="1500CC95" w14:textId="77777777" w:rsidR="006249A8" w:rsidRPr="00977757"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6E30F172" w:rsidR="006249A8" w:rsidRPr="00977757" w:rsidRDefault="006249A8" w:rsidP="006249A8">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December </w:t>
            </w:r>
            <w:r w:rsidR="00E40036" w:rsidRPr="00977757">
              <w:rPr>
                <w:rFonts w:ascii="Arial" w:hAnsi="Arial" w:cs="Arial"/>
                <w:sz w:val="18"/>
                <w:szCs w:val="18"/>
              </w:rPr>
              <w:t>2022</w:t>
            </w:r>
          </w:p>
        </w:tc>
      </w:tr>
      <w:tr w:rsidR="006249A8" w:rsidRPr="00977757" w14:paraId="24A87221" w14:textId="77777777" w:rsidTr="000D2574">
        <w:tc>
          <w:tcPr>
            <w:tcW w:w="3150" w:type="dxa"/>
            <w:vAlign w:val="bottom"/>
          </w:tcPr>
          <w:p w14:paraId="0DC3E944" w14:textId="77777777" w:rsidR="006249A8" w:rsidRPr="00977757" w:rsidRDefault="006249A8" w:rsidP="006249A8">
            <w:pPr>
              <w:spacing w:before="40" w:line="280" w:lineRule="exact"/>
              <w:ind w:right="43"/>
              <w:jc w:val="both"/>
              <w:rPr>
                <w:rFonts w:ascii="Arial" w:hAnsi="Arial" w:cs="Arial"/>
                <w:sz w:val="18"/>
                <w:szCs w:val="18"/>
                <w:cs/>
              </w:rPr>
            </w:pPr>
          </w:p>
        </w:tc>
        <w:tc>
          <w:tcPr>
            <w:tcW w:w="5940" w:type="dxa"/>
            <w:gridSpan w:val="3"/>
            <w:vAlign w:val="bottom"/>
          </w:tcPr>
          <w:p w14:paraId="2FD8A115" w14:textId="5E73C33A" w:rsidR="006249A8" w:rsidRPr="00977757" w:rsidRDefault="006249A8" w:rsidP="006249A8">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(Audited)</w:t>
            </w:r>
          </w:p>
        </w:tc>
      </w:tr>
      <w:tr w:rsidR="000D2574" w:rsidRPr="00977757" w14:paraId="335FBE96" w14:textId="77777777" w:rsidTr="006249A8">
        <w:trPr>
          <w:trHeight w:val="60"/>
        </w:trPr>
        <w:tc>
          <w:tcPr>
            <w:tcW w:w="3150" w:type="dxa"/>
            <w:shd w:val="clear" w:color="auto" w:fill="auto"/>
            <w:vAlign w:val="bottom"/>
          </w:tcPr>
          <w:p w14:paraId="68B69DEF" w14:textId="77777777" w:rsidR="000D2574" w:rsidRPr="00977757"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977757" w:rsidRDefault="000D2574" w:rsidP="000D2574">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640C3364"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6647B4" w:rsidRPr="00977757" w14:paraId="43C95578" w14:textId="77777777" w:rsidTr="000D2574">
        <w:tc>
          <w:tcPr>
            <w:tcW w:w="3150" w:type="dxa"/>
            <w:shd w:val="clear" w:color="auto" w:fill="auto"/>
            <w:vAlign w:val="bottom"/>
            <w:hideMark/>
          </w:tcPr>
          <w:p w14:paraId="7B1F4B0B" w14:textId="77777777" w:rsidR="006647B4" w:rsidRPr="00977757" w:rsidRDefault="006647B4" w:rsidP="006647B4">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7A8EDAEE" w14:textId="2E8F7C38" w:rsidR="006647B4" w:rsidRPr="00977757" w:rsidRDefault="006647B4" w:rsidP="006647B4">
            <w:pPr>
              <w:tabs>
                <w:tab w:val="decimal" w:pos="1515"/>
              </w:tabs>
              <w:spacing w:before="40" w:line="280" w:lineRule="exact"/>
              <w:rPr>
                <w:rFonts w:ascii="Arial" w:hAnsi="Arial" w:cs="Arial"/>
                <w:sz w:val="18"/>
                <w:szCs w:val="18"/>
              </w:rPr>
            </w:pPr>
            <w:r w:rsidRPr="00977757">
              <w:rPr>
                <w:rFonts w:ascii="Arial" w:hAnsi="Arial" w:cs="Arial"/>
                <w:sz w:val="18"/>
                <w:szCs w:val="18"/>
              </w:rPr>
              <w:t>-</w:t>
            </w:r>
          </w:p>
        </w:tc>
        <w:tc>
          <w:tcPr>
            <w:tcW w:w="2250" w:type="dxa"/>
            <w:vAlign w:val="bottom"/>
          </w:tcPr>
          <w:p w14:paraId="5571D911" w14:textId="180EB773" w:rsidR="006647B4" w:rsidRPr="00977757" w:rsidRDefault="006647B4" w:rsidP="006647B4">
            <w:pPr>
              <w:tabs>
                <w:tab w:val="decimal" w:pos="1875"/>
              </w:tabs>
              <w:spacing w:before="40" w:line="280" w:lineRule="exact"/>
              <w:rPr>
                <w:rFonts w:ascii="Arial" w:hAnsi="Arial" w:cs="Arial"/>
                <w:sz w:val="18"/>
                <w:szCs w:val="18"/>
              </w:rPr>
            </w:pPr>
            <w:r w:rsidRPr="00977757">
              <w:rPr>
                <w:rFonts w:ascii="Arial" w:hAnsi="Arial" w:cs="Arial"/>
                <w:sz w:val="18"/>
                <w:szCs w:val="18"/>
              </w:rPr>
              <w:t>-</w:t>
            </w:r>
          </w:p>
        </w:tc>
        <w:tc>
          <w:tcPr>
            <w:tcW w:w="1800" w:type="dxa"/>
            <w:vAlign w:val="bottom"/>
          </w:tcPr>
          <w:p w14:paraId="0BA13DB7" w14:textId="33018FCA" w:rsidR="006647B4" w:rsidRPr="00977757" w:rsidRDefault="006647B4" w:rsidP="006647B4">
            <w:pPr>
              <w:tabs>
                <w:tab w:val="decimal" w:pos="1425"/>
              </w:tabs>
              <w:spacing w:before="40" w:line="280" w:lineRule="exact"/>
              <w:rPr>
                <w:rFonts w:ascii="Arial" w:hAnsi="Arial" w:cs="Arial"/>
                <w:sz w:val="18"/>
                <w:szCs w:val="18"/>
              </w:rPr>
            </w:pPr>
            <w:r w:rsidRPr="00977757">
              <w:rPr>
                <w:rFonts w:ascii="Arial" w:hAnsi="Arial" w:cs="Arial"/>
                <w:sz w:val="18"/>
                <w:szCs w:val="18"/>
              </w:rPr>
              <w:t>-</w:t>
            </w:r>
          </w:p>
        </w:tc>
      </w:tr>
      <w:tr w:rsidR="006647B4" w:rsidRPr="00977757" w14:paraId="76841132" w14:textId="77777777" w:rsidTr="000D2574">
        <w:tc>
          <w:tcPr>
            <w:tcW w:w="3150" w:type="dxa"/>
            <w:vAlign w:val="bottom"/>
            <w:hideMark/>
          </w:tcPr>
          <w:p w14:paraId="1DE0BB15" w14:textId="77777777" w:rsidR="006647B4" w:rsidRPr="00977757" w:rsidRDefault="006647B4" w:rsidP="006647B4">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5175C9FA" w14:textId="451A3B63" w:rsidR="006647B4" w:rsidRPr="00977757" w:rsidRDefault="006647B4" w:rsidP="006647B4">
            <w:pPr>
              <w:tabs>
                <w:tab w:val="decimal" w:pos="1515"/>
              </w:tabs>
              <w:spacing w:before="40" w:line="280" w:lineRule="exact"/>
              <w:rPr>
                <w:rFonts w:ascii="Arial" w:hAnsi="Arial" w:cs="Arial"/>
                <w:sz w:val="18"/>
                <w:szCs w:val="18"/>
              </w:rPr>
            </w:pPr>
            <w:r w:rsidRPr="00977757">
              <w:rPr>
                <w:rFonts w:ascii="Arial" w:hAnsi="Arial" w:cs="Arial"/>
                <w:sz w:val="18"/>
                <w:szCs w:val="18"/>
              </w:rPr>
              <w:t>-</w:t>
            </w:r>
          </w:p>
        </w:tc>
        <w:tc>
          <w:tcPr>
            <w:tcW w:w="2250" w:type="dxa"/>
            <w:vAlign w:val="bottom"/>
          </w:tcPr>
          <w:p w14:paraId="2ED26240" w14:textId="3389BFF3" w:rsidR="006647B4" w:rsidRPr="00977757" w:rsidRDefault="006647B4" w:rsidP="006647B4">
            <w:pPr>
              <w:tabs>
                <w:tab w:val="decimal" w:pos="1875"/>
              </w:tabs>
              <w:spacing w:before="40" w:line="280" w:lineRule="exact"/>
              <w:rPr>
                <w:rFonts w:ascii="Arial" w:hAnsi="Arial" w:cs="Arial"/>
                <w:sz w:val="18"/>
                <w:szCs w:val="18"/>
              </w:rPr>
            </w:pPr>
            <w:r w:rsidRPr="00977757">
              <w:rPr>
                <w:rFonts w:ascii="Arial" w:hAnsi="Arial" w:cs="Arial"/>
                <w:sz w:val="18"/>
                <w:szCs w:val="18"/>
              </w:rPr>
              <w:t>-</w:t>
            </w:r>
          </w:p>
        </w:tc>
        <w:tc>
          <w:tcPr>
            <w:tcW w:w="1800" w:type="dxa"/>
            <w:vAlign w:val="bottom"/>
          </w:tcPr>
          <w:p w14:paraId="580FF057" w14:textId="753EE6D2" w:rsidR="006647B4" w:rsidRPr="00977757" w:rsidRDefault="006647B4" w:rsidP="006647B4">
            <w:pPr>
              <w:tabs>
                <w:tab w:val="decimal" w:pos="1425"/>
              </w:tabs>
              <w:spacing w:before="40" w:line="280" w:lineRule="exact"/>
              <w:rPr>
                <w:rFonts w:ascii="Arial" w:hAnsi="Arial" w:cs="Arial"/>
                <w:sz w:val="18"/>
                <w:szCs w:val="18"/>
              </w:rPr>
            </w:pPr>
            <w:r w:rsidRPr="00977757">
              <w:rPr>
                <w:rFonts w:ascii="Arial" w:hAnsi="Arial" w:cs="Arial"/>
                <w:sz w:val="18"/>
                <w:szCs w:val="18"/>
              </w:rPr>
              <w:t>-</w:t>
            </w:r>
          </w:p>
        </w:tc>
      </w:tr>
      <w:tr w:rsidR="00B31772" w:rsidRPr="00977757" w14:paraId="4169D65A" w14:textId="77777777" w:rsidTr="000D2574">
        <w:tc>
          <w:tcPr>
            <w:tcW w:w="3150" w:type="dxa"/>
            <w:vAlign w:val="bottom"/>
            <w:hideMark/>
          </w:tcPr>
          <w:p w14:paraId="439491F7" w14:textId="77777777" w:rsidR="00B31772" w:rsidRPr="00977757" w:rsidRDefault="00B31772" w:rsidP="00B31772">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35B092AA" w14:textId="60C8E4E3" w:rsidR="00B31772" w:rsidRPr="00977757" w:rsidRDefault="00B31772" w:rsidP="00B31772">
            <w:pPr>
              <w:pBdr>
                <w:bottom w:val="sing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14,</w:t>
            </w:r>
            <w:r>
              <w:rPr>
                <w:rFonts w:ascii="Arial" w:hAnsi="Arial" w:cs="Arial"/>
                <w:sz w:val="18"/>
                <w:szCs w:val="18"/>
              </w:rPr>
              <w:t>982</w:t>
            </w:r>
          </w:p>
        </w:tc>
        <w:tc>
          <w:tcPr>
            <w:tcW w:w="2250" w:type="dxa"/>
            <w:vAlign w:val="bottom"/>
          </w:tcPr>
          <w:p w14:paraId="51F746BE" w14:textId="5DF38009" w:rsidR="00B31772" w:rsidRPr="00977757" w:rsidRDefault="00B31772" w:rsidP="00B31772">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661CFB3" w14:textId="17272C11" w:rsidR="00B31772" w:rsidRPr="00977757" w:rsidRDefault="00B31772" w:rsidP="00B31772">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r w:rsidR="00B31772" w:rsidRPr="00977757" w14:paraId="48F00C69" w14:textId="77777777" w:rsidTr="000D2574">
        <w:tc>
          <w:tcPr>
            <w:tcW w:w="3150" w:type="dxa"/>
            <w:vAlign w:val="bottom"/>
            <w:hideMark/>
          </w:tcPr>
          <w:p w14:paraId="145109BF" w14:textId="77777777" w:rsidR="00B31772" w:rsidRPr="00977757" w:rsidRDefault="00B31772" w:rsidP="00B31772">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03EFB011" w14:textId="22B42B68" w:rsidR="00B31772" w:rsidRPr="00977757" w:rsidRDefault="00B31772" w:rsidP="00B31772">
            <w:pPr>
              <w:pBdr>
                <w:bottom w:val="doub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14,</w:t>
            </w:r>
            <w:r>
              <w:rPr>
                <w:rFonts w:ascii="Arial" w:hAnsi="Arial" w:cs="Arial"/>
                <w:sz w:val="18"/>
                <w:szCs w:val="18"/>
              </w:rPr>
              <w:t>982</w:t>
            </w:r>
          </w:p>
        </w:tc>
        <w:tc>
          <w:tcPr>
            <w:tcW w:w="2250" w:type="dxa"/>
            <w:vAlign w:val="bottom"/>
          </w:tcPr>
          <w:p w14:paraId="1D424130" w14:textId="03EB89AA" w:rsidR="00B31772" w:rsidRPr="00977757" w:rsidRDefault="00B31772" w:rsidP="00B31772">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1CB8D15" w14:textId="50964667" w:rsidR="00B31772" w:rsidRPr="00977757" w:rsidRDefault="00B31772" w:rsidP="00B31772">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22BDAA22" w14:textId="0A1CE7E3" w:rsidR="000508CA" w:rsidRPr="00977757"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977757">
        <w:rPr>
          <w:rFonts w:ascii="Arial" w:hAnsi="Arial" w:cs="Arial"/>
          <w:b/>
          <w:bCs/>
          <w:sz w:val="22"/>
          <w:szCs w:val="22"/>
        </w:rPr>
        <w:t>6</w:t>
      </w:r>
      <w:r w:rsidR="000508CA" w:rsidRPr="00977757">
        <w:rPr>
          <w:rFonts w:ascii="Arial" w:hAnsi="Arial" w:cs="Arial"/>
          <w:b/>
          <w:bCs/>
          <w:sz w:val="22"/>
          <w:szCs w:val="22"/>
        </w:rPr>
        <w:t>.</w:t>
      </w:r>
      <w:r w:rsidR="000508CA" w:rsidRPr="00977757">
        <w:rPr>
          <w:rFonts w:ascii="Arial" w:hAnsi="Arial" w:cs="Arial"/>
          <w:b/>
          <w:bCs/>
          <w:sz w:val="22"/>
          <w:szCs w:val="22"/>
        </w:rPr>
        <w:tab/>
        <w:t>Derivatives assets</w:t>
      </w:r>
      <w:r w:rsidR="008113A1" w:rsidRPr="00977757">
        <w:rPr>
          <w:rFonts w:ascii="Arial" w:hAnsi="Arial" w:cs="Arial"/>
          <w:b/>
          <w:bCs/>
          <w:sz w:val="22"/>
          <w:szCs w:val="22"/>
        </w:rPr>
        <w:t xml:space="preserve"> and </w:t>
      </w:r>
      <w:r w:rsidR="000508CA" w:rsidRPr="00977757">
        <w:rPr>
          <w:rFonts w:ascii="Arial" w:hAnsi="Arial" w:cs="Arial"/>
          <w:b/>
          <w:bCs/>
          <w:sz w:val="22"/>
          <w:szCs w:val="22"/>
        </w:rPr>
        <w:t>liabilities</w:t>
      </w:r>
    </w:p>
    <w:p w14:paraId="613492D9" w14:textId="0603470E" w:rsidR="00DC1B1A" w:rsidRPr="00977757" w:rsidRDefault="00C03F3A"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977757">
        <w:rPr>
          <w:rFonts w:ascii="Arial" w:hAnsi="Arial" w:cs="Arial"/>
          <w:sz w:val="22"/>
          <w:szCs w:val="22"/>
        </w:rPr>
        <w:t>6</w:t>
      </w:r>
      <w:r w:rsidR="008113A1" w:rsidRPr="00977757">
        <w:rPr>
          <w:rFonts w:ascii="Arial" w:hAnsi="Arial" w:cs="Arial"/>
          <w:sz w:val="22"/>
          <w:szCs w:val="22"/>
        </w:rPr>
        <w:t>.1</w:t>
      </w:r>
      <w:r w:rsidR="008113A1" w:rsidRPr="00977757">
        <w:rPr>
          <w:rFonts w:ascii="Arial" w:hAnsi="Arial" w:cs="Arial"/>
          <w:sz w:val="22"/>
          <w:szCs w:val="22"/>
        </w:rPr>
        <w:tab/>
        <w:t>D</w:t>
      </w:r>
      <w:r w:rsidR="00596F33" w:rsidRPr="00977757">
        <w:rPr>
          <w:rFonts w:ascii="Arial" w:hAnsi="Arial" w:cs="Arial"/>
          <w:sz w:val="22"/>
          <w:szCs w:val="22"/>
        </w:rPr>
        <w:t>etails of d</w:t>
      </w:r>
      <w:r w:rsidR="008113A1" w:rsidRPr="00977757">
        <w:rPr>
          <w:rFonts w:ascii="Arial" w:hAnsi="Arial" w:cs="Arial"/>
          <w:sz w:val="22"/>
          <w:szCs w:val="22"/>
        </w:rPr>
        <w:t xml:space="preserve">erivatives assets and liabilities </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977757" w14:paraId="7DB69E53" w14:textId="77777777" w:rsidTr="0096693A">
        <w:tc>
          <w:tcPr>
            <w:tcW w:w="3222" w:type="dxa"/>
          </w:tcPr>
          <w:p w14:paraId="38F26706" w14:textId="77777777" w:rsidR="00DC1B1A" w:rsidRPr="00977757"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516E55E" w:rsidR="00DC1B1A" w:rsidRPr="00977757" w:rsidRDefault="00F86832" w:rsidP="00F86832">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F86832" w:rsidRPr="00977757" w14:paraId="7E10C7B3" w14:textId="77777777" w:rsidTr="0096693A">
        <w:tc>
          <w:tcPr>
            <w:tcW w:w="3222" w:type="dxa"/>
          </w:tcPr>
          <w:p w14:paraId="459E351D" w14:textId="77777777" w:rsidR="00F86832" w:rsidRPr="00977757" w:rsidRDefault="00F86832"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1686C54" w14:textId="3975097E" w:rsidR="00F86832" w:rsidRPr="00977757" w:rsidRDefault="00F86832"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Consolidated financial statements</w:t>
            </w:r>
          </w:p>
        </w:tc>
      </w:tr>
      <w:tr w:rsidR="00CA5D69" w:rsidRPr="00977757" w14:paraId="32C92C0A" w14:textId="77777777" w:rsidTr="0096693A">
        <w:tc>
          <w:tcPr>
            <w:tcW w:w="3222" w:type="dxa"/>
          </w:tcPr>
          <w:p w14:paraId="61E4C27F" w14:textId="77777777" w:rsidR="00DC1B1A" w:rsidRPr="00977757"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 xml:space="preserve">Fair value </w:t>
            </w:r>
            <w:r w:rsidR="00312152" w:rsidRPr="00977757">
              <w:rPr>
                <w:rFonts w:ascii="Arial" w:hAnsi="Arial" w:cs="Arial"/>
                <w:sz w:val="20"/>
                <w:szCs w:val="20"/>
              </w:rPr>
              <w:t>of derivatives</w:t>
            </w:r>
          </w:p>
        </w:tc>
      </w:tr>
      <w:tr w:rsidR="00364D24" w:rsidRPr="00977757" w14:paraId="32EE8404" w14:textId="77777777" w:rsidTr="0096693A">
        <w:tc>
          <w:tcPr>
            <w:tcW w:w="3222" w:type="dxa"/>
            <w:vAlign w:val="bottom"/>
          </w:tcPr>
          <w:p w14:paraId="6AAB516C" w14:textId="77777777" w:rsidR="00364D24" w:rsidRPr="00977757" w:rsidRDefault="00364D24" w:rsidP="00364D24">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495F9B9D" w14:textId="19115FC4" w:rsidR="00364D24" w:rsidRPr="00977757"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March </w:t>
            </w:r>
            <w:r w:rsidR="00E40036" w:rsidRPr="00977757">
              <w:rPr>
                <w:rFonts w:ascii="Arial" w:hAnsi="Arial" w:cs="Arial"/>
                <w:sz w:val="20"/>
                <w:szCs w:val="20"/>
              </w:rPr>
              <w:t>2023</w:t>
            </w:r>
          </w:p>
        </w:tc>
        <w:tc>
          <w:tcPr>
            <w:tcW w:w="2880" w:type="dxa"/>
            <w:gridSpan w:val="2"/>
            <w:vAlign w:val="bottom"/>
          </w:tcPr>
          <w:p w14:paraId="73E1A7C7" w14:textId="61A717DA" w:rsidR="00364D24" w:rsidRPr="00977757"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December </w:t>
            </w:r>
            <w:r w:rsidR="00E40036" w:rsidRPr="00977757">
              <w:rPr>
                <w:rFonts w:ascii="Arial" w:hAnsi="Arial" w:cs="Arial"/>
                <w:sz w:val="20"/>
                <w:szCs w:val="20"/>
              </w:rPr>
              <w:t>2022</w:t>
            </w:r>
          </w:p>
        </w:tc>
      </w:tr>
      <w:tr w:rsidR="00CA5D69" w:rsidRPr="00977757" w14:paraId="755A4954" w14:textId="77777777" w:rsidTr="0096693A">
        <w:tc>
          <w:tcPr>
            <w:tcW w:w="3222" w:type="dxa"/>
          </w:tcPr>
          <w:p w14:paraId="034B57B6" w14:textId="77777777" w:rsidR="00DC1B1A" w:rsidRPr="00977757"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0609FC82"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4828C4E4"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5F164B79"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B3266E" w:rsidRPr="00977757" w14:paraId="3988D2DA" w14:textId="77777777" w:rsidTr="00ED1130">
        <w:tc>
          <w:tcPr>
            <w:tcW w:w="3222" w:type="dxa"/>
          </w:tcPr>
          <w:p w14:paraId="7BCB4ADC" w14:textId="77777777" w:rsidR="00B3266E" w:rsidRPr="00977757" w:rsidRDefault="00B3266E" w:rsidP="00B3266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103C359" w14:textId="7777777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4869F6B0" w14:textId="7777777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2429911C" w14:textId="4E3B0C4D"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69B0AA79" w14:textId="4A53D6F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B84BA7" w:rsidRPr="00977757" w14:paraId="1D41275B" w14:textId="77777777" w:rsidTr="001C227C">
        <w:tc>
          <w:tcPr>
            <w:tcW w:w="3222" w:type="dxa"/>
          </w:tcPr>
          <w:p w14:paraId="04CDFBA9" w14:textId="4BF4B520" w:rsidR="00B84BA7" w:rsidRPr="00977757" w:rsidRDefault="00B84BA7" w:rsidP="00B84BA7">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tcPr>
          <w:p w14:paraId="23B67DE9" w14:textId="77777777" w:rsidR="00B84BA7" w:rsidRPr="00977757" w:rsidRDefault="00B84BA7" w:rsidP="00B84BA7">
            <w:pPr>
              <w:tabs>
                <w:tab w:val="decimal" w:pos="1152"/>
              </w:tabs>
              <w:spacing w:line="340" w:lineRule="exact"/>
              <w:ind w:left="-18"/>
              <w:rPr>
                <w:rFonts w:ascii="Arial" w:hAnsi="Arial" w:cs="Arial"/>
                <w:sz w:val="20"/>
                <w:szCs w:val="20"/>
              </w:rPr>
            </w:pPr>
          </w:p>
          <w:p w14:paraId="6D3C31BF" w14:textId="3BE0374E"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8,247</w:t>
            </w:r>
          </w:p>
        </w:tc>
        <w:tc>
          <w:tcPr>
            <w:tcW w:w="1440" w:type="dxa"/>
          </w:tcPr>
          <w:p w14:paraId="155A36D1" w14:textId="77777777" w:rsidR="00B84BA7" w:rsidRPr="00977757" w:rsidRDefault="00B84BA7" w:rsidP="00B84BA7">
            <w:pPr>
              <w:tabs>
                <w:tab w:val="decimal" w:pos="1152"/>
              </w:tabs>
              <w:spacing w:line="340" w:lineRule="exact"/>
              <w:ind w:left="-18"/>
              <w:rPr>
                <w:rFonts w:ascii="Arial" w:hAnsi="Arial" w:cs="Arial"/>
                <w:sz w:val="20"/>
                <w:szCs w:val="20"/>
              </w:rPr>
            </w:pPr>
          </w:p>
          <w:p w14:paraId="394D64CC" w14:textId="2B090D91"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4,132</w:t>
            </w:r>
          </w:p>
        </w:tc>
        <w:tc>
          <w:tcPr>
            <w:tcW w:w="1440" w:type="dxa"/>
            <w:vAlign w:val="bottom"/>
          </w:tcPr>
          <w:p w14:paraId="6920BC0D" w14:textId="46ED4557"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18,528</w:t>
            </w:r>
          </w:p>
        </w:tc>
        <w:tc>
          <w:tcPr>
            <w:tcW w:w="1440" w:type="dxa"/>
            <w:vAlign w:val="bottom"/>
          </w:tcPr>
          <w:p w14:paraId="27DB25AD" w14:textId="20150660"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6,427</w:t>
            </w:r>
          </w:p>
        </w:tc>
      </w:tr>
      <w:tr w:rsidR="00B84BA7" w:rsidRPr="00977757" w14:paraId="003F8722" w14:textId="77777777" w:rsidTr="001C227C">
        <w:tc>
          <w:tcPr>
            <w:tcW w:w="3222" w:type="dxa"/>
          </w:tcPr>
          <w:p w14:paraId="7D1FCD9A" w14:textId="1E1B27BE" w:rsidR="00B84BA7" w:rsidRPr="00977757" w:rsidRDefault="00B84BA7" w:rsidP="00B84BA7">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Warrants</w:t>
            </w:r>
          </w:p>
        </w:tc>
        <w:tc>
          <w:tcPr>
            <w:tcW w:w="1440" w:type="dxa"/>
          </w:tcPr>
          <w:p w14:paraId="481F9A2F" w14:textId="5CF14994"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349</w:t>
            </w:r>
          </w:p>
        </w:tc>
        <w:tc>
          <w:tcPr>
            <w:tcW w:w="1440" w:type="dxa"/>
          </w:tcPr>
          <w:p w14:paraId="7F6AE60C" w14:textId="2FA093A6"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w:t>
            </w:r>
          </w:p>
        </w:tc>
        <w:tc>
          <w:tcPr>
            <w:tcW w:w="1440" w:type="dxa"/>
            <w:vAlign w:val="bottom"/>
          </w:tcPr>
          <w:p w14:paraId="4308468E" w14:textId="2CE7F70B"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603</w:t>
            </w:r>
          </w:p>
        </w:tc>
        <w:tc>
          <w:tcPr>
            <w:tcW w:w="1440" w:type="dxa"/>
            <w:vAlign w:val="bottom"/>
          </w:tcPr>
          <w:p w14:paraId="2F879A84" w14:textId="62C9D548"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w:t>
            </w:r>
          </w:p>
        </w:tc>
      </w:tr>
      <w:tr w:rsidR="00B84BA7" w:rsidRPr="00977757" w14:paraId="1F1DB3FA" w14:textId="77777777" w:rsidTr="001C227C">
        <w:tc>
          <w:tcPr>
            <w:tcW w:w="3222" w:type="dxa"/>
          </w:tcPr>
          <w:p w14:paraId="202FDA47" w14:textId="657F6550" w:rsidR="00B84BA7" w:rsidRPr="00977757" w:rsidRDefault="00B84BA7" w:rsidP="00B84BA7">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Derivative warrants</w:t>
            </w:r>
          </w:p>
        </w:tc>
        <w:tc>
          <w:tcPr>
            <w:tcW w:w="1440" w:type="dxa"/>
          </w:tcPr>
          <w:p w14:paraId="66D58EBD" w14:textId="3E4D1BD3"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w:t>
            </w:r>
          </w:p>
        </w:tc>
        <w:tc>
          <w:tcPr>
            <w:tcW w:w="1440" w:type="dxa"/>
          </w:tcPr>
          <w:p w14:paraId="29D1D2AF" w14:textId="2F31434C"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5,670</w:t>
            </w:r>
          </w:p>
        </w:tc>
        <w:tc>
          <w:tcPr>
            <w:tcW w:w="1440" w:type="dxa"/>
            <w:vAlign w:val="bottom"/>
          </w:tcPr>
          <w:p w14:paraId="718C5E3C" w14:textId="77C4E1FB"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w:t>
            </w:r>
          </w:p>
        </w:tc>
        <w:tc>
          <w:tcPr>
            <w:tcW w:w="1440" w:type="dxa"/>
            <w:vAlign w:val="bottom"/>
          </w:tcPr>
          <w:p w14:paraId="31081BC2" w14:textId="3FDDB7F9" w:rsidR="00B84BA7" w:rsidRPr="00977757" w:rsidRDefault="00B84BA7" w:rsidP="00B84BA7">
            <w:pPr>
              <w:tabs>
                <w:tab w:val="decimal" w:pos="1152"/>
              </w:tabs>
              <w:spacing w:line="340" w:lineRule="exact"/>
              <w:ind w:left="-18"/>
              <w:rPr>
                <w:rFonts w:ascii="Arial" w:hAnsi="Arial" w:cs="Arial"/>
                <w:sz w:val="20"/>
                <w:szCs w:val="20"/>
              </w:rPr>
            </w:pPr>
            <w:r w:rsidRPr="00977757">
              <w:rPr>
                <w:rFonts w:ascii="Arial" w:hAnsi="Arial" w:cs="Arial"/>
                <w:sz w:val="20"/>
                <w:szCs w:val="20"/>
              </w:rPr>
              <w:t>6,106</w:t>
            </w:r>
          </w:p>
        </w:tc>
      </w:tr>
      <w:tr w:rsidR="00B84BA7" w:rsidRPr="00977757" w14:paraId="1D0F9405" w14:textId="77777777" w:rsidTr="001C227C">
        <w:tc>
          <w:tcPr>
            <w:tcW w:w="3222" w:type="dxa"/>
          </w:tcPr>
          <w:p w14:paraId="518E30C5" w14:textId="21652E7B" w:rsidR="00B84BA7" w:rsidRPr="00977757" w:rsidRDefault="00B84BA7" w:rsidP="00B84BA7">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Options</w:t>
            </w:r>
          </w:p>
        </w:tc>
        <w:tc>
          <w:tcPr>
            <w:tcW w:w="1440" w:type="dxa"/>
          </w:tcPr>
          <w:p w14:paraId="56F1E32F" w14:textId="0FEF85B1" w:rsidR="00B84BA7" w:rsidRPr="00977757" w:rsidRDefault="00B84BA7" w:rsidP="00B84BA7">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2,897</w:t>
            </w:r>
          </w:p>
        </w:tc>
        <w:tc>
          <w:tcPr>
            <w:tcW w:w="1440" w:type="dxa"/>
          </w:tcPr>
          <w:p w14:paraId="18A57850" w14:textId="72E88AEC" w:rsidR="00B84BA7" w:rsidRPr="00977757" w:rsidRDefault="00B84BA7" w:rsidP="00B84BA7">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w:t>
            </w:r>
          </w:p>
        </w:tc>
        <w:tc>
          <w:tcPr>
            <w:tcW w:w="1440" w:type="dxa"/>
            <w:vAlign w:val="bottom"/>
          </w:tcPr>
          <w:p w14:paraId="1F0560AB" w14:textId="4E8071FA" w:rsidR="00B84BA7" w:rsidRPr="00977757" w:rsidRDefault="00B84BA7" w:rsidP="00B84BA7">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2,214</w:t>
            </w:r>
          </w:p>
        </w:tc>
        <w:tc>
          <w:tcPr>
            <w:tcW w:w="1440" w:type="dxa"/>
            <w:vAlign w:val="bottom"/>
          </w:tcPr>
          <w:p w14:paraId="2C5A3E2A" w14:textId="3A4805EB" w:rsidR="00B84BA7" w:rsidRPr="00977757" w:rsidRDefault="00B84BA7" w:rsidP="00B84BA7">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w:t>
            </w:r>
          </w:p>
        </w:tc>
      </w:tr>
      <w:tr w:rsidR="00B84BA7" w:rsidRPr="00977757" w14:paraId="7BB12E63" w14:textId="77777777" w:rsidTr="001C227C">
        <w:tc>
          <w:tcPr>
            <w:tcW w:w="3222" w:type="dxa"/>
          </w:tcPr>
          <w:p w14:paraId="79AE5795" w14:textId="66FCFAC4" w:rsidR="00B84BA7" w:rsidRPr="00977757" w:rsidRDefault="00B84BA7" w:rsidP="00B84BA7">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tcPr>
          <w:p w14:paraId="3062F22E" w14:textId="5E2685B4" w:rsidR="00B84BA7" w:rsidRPr="00977757" w:rsidRDefault="00B84BA7" w:rsidP="00B84BA7">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11,493</w:t>
            </w:r>
          </w:p>
        </w:tc>
        <w:tc>
          <w:tcPr>
            <w:tcW w:w="1440" w:type="dxa"/>
          </w:tcPr>
          <w:p w14:paraId="5EF19CB6" w14:textId="06E441E8" w:rsidR="00B84BA7" w:rsidRPr="00977757" w:rsidRDefault="00B84BA7" w:rsidP="00B84BA7">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9,802</w:t>
            </w:r>
          </w:p>
        </w:tc>
        <w:tc>
          <w:tcPr>
            <w:tcW w:w="1440" w:type="dxa"/>
            <w:vAlign w:val="bottom"/>
          </w:tcPr>
          <w:p w14:paraId="7615CF53" w14:textId="4892D4AD" w:rsidR="00B84BA7" w:rsidRPr="00977757" w:rsidRDefault="00B84BA7" w:rsidP="00B84BA7">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21,345</w:t>
            </w:r>
          </w:p>
        </w:tc>
        <w:tc>
          <w:tcPr>
            <w:tcW w:w="1440" w:type="dxa"/>
            <w:vAlign w:val="bottom"/>
          </w:tcPr>
          <w:p w14:paraId="3DBFA1DB" w14:textId="46931D70" w:rsidR="00B84BA7" w:rsidRPr="00977757" w:rsidRDefault="00B84BA7" w:rsidP="00B84BA7">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12,533</w:t>
            </w:r>
          </w:p>
        </w:tc>
      </w:tr>
    </w:tbl>
    <w:p w14:paraId="5D3F0C9C" w14:textId="77777777" w:rsidR="0008739E" w:rsidRPr="00977757" w:rsidRDefault="0008739E" w:rsidP="00F923B8">
      <w:pPr>
        <w:tabs>
          <w:tab w:val="left" w:pos="1440"/>
          <w:tab w:val="right" w:pos="7200"/>
        </w:tabs>
        <w:spacing w:before="120" w:line="380" w:lineRule="exact"/>
        <w:rPr>
          <w:rFonts w:ascii="Arial" w:hAnsi="Arial" w:cs="Arial"/>
          <w:sz w:val="20"/>
          <w:szCs w:val="20"/>
        </w:rPr>
      </w:pP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F923B8" w:rsidRPr="00977757" w14:paraId="2C26A6C0" w14:textId="77777777" w:rsidTr="002122FB">
        <w:tc>
          <w:tcPr>
            <w:tcW w:w="3222" w:type="dxa"/>
          </w:tcPr>
          <w:p w14:paraId="4A05045A" w14:textId="77777777" w:rsidR="00F923B8" w:rsidRPr="00977757" w:rsidRDefault="00F923B8" w:rsidP="00ED1130">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D84D686" w14:textId="77777777" w:rsidR="00F923B8" w:rsidRPr="00977757" w:rsidRDefault="00F923B8" w:rsidP="00ED1130">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CA5D69" w:rsidRPr="00977757" w14:paraId="21C77546" w14:textId="77777777" w:rsidTr="002122FB">
        <w:tc>
          <w:tcPr>
            <w:tcW w:w="3222" w:type="dxa"/>
          </w:tcPr>
          <w:p w14:paraId="56DBAA5D" w14:textId="77777777" w:rsidR="000508CA" w:rsidRPr="00977757"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977757"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Separate financial statements</w:t>
            </w:r>
          </w:p>
        </w:tc>
      </w:tr>
      <w:tr w:rsidR="00CA5D69" w:rsidRPr="00977757" w14:paraId="39A28783" w14:textId="77777777" w:rsidTr="002122FB">
        <w:tc>
          <w:tcPr>
            <w:tcW w:w="3222" w:type="dxa"/>
          </w:tcPr>
          <w:p w14:paraId="7BEACC5A" w14:textId="77777777" w:rsidR="000508CA" w:rsidRPr="00977757"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977757"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Fair value of derivatives</w:t>
            </w:r>
          </w:p>
        </w:tc>
      </w:tr>
      <w:tr w:rsidR="00E7452E" w:rsidRPr="00977757" w14:paraId="055D0600" w14:textId="77777777" w:rsidTr="002122FB">
        <w:tc>
          <w:tcPr>
            <w:tcW w:w="3222" w:type="dxa"/>
            <w:vAlign w:val="bottom"/>
          </w:tcPr>
          <w:p w14:paraId="2B356CA8" w14:textId="77777777" w:rsidR="00E7452E" w:rsidRPr="00977757" w:rsidRDefault="00E7452E" w:rsidP="00E7452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3B96281F" w14:textId="1CF00E38" w:rsidR="00E7452E" w:rsidRPr="00977757"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March </w:t>
            </w:r>
            <w:r w:rsidR="00E40036" w:rsidRPr="00977757">
              <w:rPr>
                <w:rFonts w:ascii="Arial" w:hAnsi="Arial" w:cs="Arial"/>
                <w:sz w:val="20"/>
                <w:szCs w:val="20"/>
              </w:rPr>
              <w:t>2023</w:t>
            </w:r>
          </w:p>
        </w:tc>
        <w:tc>
          <w:tcPr>
            <w:tcW w:w="2880" w:type="dxa"/>
            <w:gridSpan w:val="2"/>
            <w:vAlign w:val="bottom"/>
          </w:tcPr>
          <w:p w14:paraId="0A8E04DB" w14:textId="6E0E649A" w:rsidR="00E7452E" w:rsidRPr="00977757"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December </w:t>
            </w:r>
            <w:r w:rsidR="00E40036" w:rsidRPr="00977757">
              <w:rPr>
                <w:rFonts w:ascii="Arial" w:hAnsi="Arial" w:cs="Arial"/>
                <w:sz w:val="20"/>
                <w:szCs w:val="20"/>
              </w:rPr>
              <w:t>2022</w:t>
            </w:r>
          </w:p>
        </w:tc>
      </w:tr>
      <w:tr w:rsidR="00CA5D69" w:rsidRPr="00977757" w14:paraId="76F184D8" w14:textId="77777777" w:rsidTr="002122FB">
        <w:tc>
          <w:tcPr>
            <w:tcW w:w="3222" w:type="dxa"/>
          </w:tcPr>
          <w:p w14:paraId="5CBBE991" w14:textId="77777777" w:rsidR="00615DF8" w:rsidRPr="00977757"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7C8A53DA"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61BFC8E1"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158A5527"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B3266E" w:rsidRPr="00977757" w14:paraId="1D97F689" w14:textId="77777777" w:rsidTr="002122FB">
        <w:tc>
          <w:tcPr>
            <w:tcW w:w="3222" w:type="dxa"/>
          </w:tcPr>
          <w:p w14:paraId="1E5EE6B6" w14:textId="77777777" w:rsidR="00B3266E" w:rsidRPr="00977757" w:rsidRDefault="00B3266E" w:rsidP="00ED1130">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9C59CE0"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6D1FFF29"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7F8CB42A"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53E89B3B"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74788D" w:rsidRPr="00977757" w14:paraId="038772A6" w14:textId="77777777" w:rsidTr="00D72950">
        <w:tc>
          <w:tcPr>
            <w:tcW w:w="3222" w:type="dxa"/>
          </w:tcPr>
          <w:p w14:paraId="0C6253EC" w14:textId="6300AB36" w:rsidR="0074788D" w:rsidRPr="00977757" w:rsidRDefault="0074788D" w:rsidP="0074788D">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tcPr>
          <w:p w14:paraId="51A82D36" w14:textId="77777777" w:rsidR="0074788D" w:rsidRPr="00977757" w:rsidRDefault="0074788D" w:rsidP="0074788D">
            <w:pPr>
              <w:tabs>
                <w:tab w:val="decimal" w:pos="1152"/>
              </w:tabs>
              <w:spacing w:line="340" w:lineRule="exact"/>
              <w:ind w:left="-18"/>
              <w:rPr>
                <w:rFonts w:ascii="Arial" w:hAnsi="Arial" w:cs="Arial"/>
                <w:sz w:val="20"/>
                <w:szCs w:val="20"/>
              </w:rPr>
            </w:pPr>
          </w:p>
          <w:p w14:paraId="333A33B7" w14:textId="19AE6011" w:rsidR="0074788D" w:rsidRPr="00977757" w:rsidRDefault="0074788D" w:rsidP="0074788D">
            <w:pPr>
              <w:tabs>
                <w:tab w:val="decimal" w:pos="1152"/>
              </w:tabs>
              <w:spacing w:line="340" w:lineRule="exact"/>
              <w:ind w:left="-18"/>
              <w:rPr>
                <w:rFonts w:ascii="Arial" w:hAnsi="Arial" w:cs="Arial"/>
                <w:sz w:val="20"/>
                <w:szCs w:val="20"/>
              </w:rPr>
            </w:pPr>
            <w:r w:rsidRPr="00977757">
              <w:rPr>
                <w:rFonts w:ascii="Arial" w:hAnsi="Arial" w:cs="Arial"/>
                <w:sz w:val="20"/>
                <w:szCs w:val="20"/>
              </w:rPr>
              <w:t>5,907</w:t>
            </w:r>
          </w:p>
        </w:tc>
        <w:tc>
          <w:tcPr>
            <w:tcW w:w="1440" w:type="dxa"/>
          </w:tcPr>
          <w:p w14:paraId="6A959034" w14:textId="77777777" w:rsidR="0074788D" w:rsidRPr="00977757" w:rsidRDefault="0074788D" w:rsidP="0074788D">
            <w:pPr>
              <w:tabs>
                <w:tab w:val="decimal" w:pos="1152"/>
              </w:tabs>
              <w:spacing w:line="340" w:lineRule="exact"/>
              <w:ind w:left="-18"/>
              <w:rPr>
                <w:rFonts w:ascii="Arial" w:hAnsi="Arial" w:cs="Arial"/>
                <w:sz w:val="20"/>
                <w:szCs w:val="20"/>
              </w:rPr>
            </w:pPr>
          </w:p>
          <w:p w14:paraId="5ADEC90C" w14:textId="3BDB63EF" w:rsidR="0074788D" w:rsidRPr="00977757" w:rsidRDefault="0074788D" w:rsidP="0074788D">
            <w:pPr>
              <w:tabs>
                <w:tab w:val="decimal" w:pos="1152"/>
              </w:tabs>
              <w:spacing w:line="340" w:lineRule="exact"/>
              <w:ind w:left="-18"/>
              <w:rPr>
                <w:rFonts w:ascii="Arial" w:hAnsi="Arial" w:cs="Arial"/>
                <w:sz w:val="20"/>
                <w:szCs w:val="20"/>
              </w:rPr>
            </w:pPr>
            <w:r w:rsidRPr="00977757">
              <w:rPr>
                <w:rFonts w:ascii="Arial" w:hAnsi="Arial" w:cs="Arial"/>
                <w:sz w:val="20"/>
                <w:szCs w:val="20"/>
              </w:rPr>
              <w:t>1,793</w:t>
            </w:r>
          </w:p>
        </w:tc>
        <w:tc>
          <w:tcPr>
            <w:tcW w:w="1440" w:type="dxa"/>
            <w:vAlign w:val="bottom"/>
          </w:tcPr>
          <w:p w14:paraId="2FD3BBD5" w14:textId="3837ED56" w:rsidR="0074788D" w:rsidRPr="00977757" w:rsidRDefault="0074788D" w:rsidP="0074788D">
            <w:pPr>
              <w:tabs>
                <w:tab w:val="decimal" w:pos="1152"/>
              </w:tabs>
              <w:spacing w:line="340" w:lineRule="exact"/>
              <w:ind w:left="-18"/>
              <w:rPr>
                <w:rFonts w:ascii="Arial" w:hAnsi="Arial" w:cs="Arial"/>
                <w:sz w:val="20"/>
                <w:szCs w:val="20"/>
              </w:rPr>
            </w:pPr>
            <w:r w:rsidRPr="00977757">
              <w:rPr>
                <w:rFonts w:ascii="Arial" w:hAnsi="Arial" w:cs="Arial"/>
                <w:sz w:val="20"/>
                <w:szCs w:val="20"/>
              </w:rPr>
              <w:t>12,394</w:t>
            </w:r>
          </w:p>
        </w:tc>
        <w:tc>
          <w:tcPr>
            <w:tcW w:w="1440" w:type="dxa"/>
            <w:vAlign w:val="bottom"/>
          </w:tcPr>
          <w:p w14:paraId="68D9B87D" w14:textId="05C9FBC5" w:rsidR="0074788D" w:rsidRPr="00977757" w:rsidRDefault="0074788D" w:rsidP="0074788D">
            <w:pPr>
              <w:tabs>
                <w:tab w:val="decimal" w:pos="1152"/>
              </w:tabs>
              <w:spacing w:line="340" w:lineRule="exact"/>
              <w:ind w:left="-18"/>
              <w:rPr>
                <w:rFonts w:ascii="Arial" w:hAnsi="Arial" w:cs="Arial"/>
                <w:sz w:val="20"/>
                <w:szCs w:val="20"/>
              </w:rPr>
            </w:pPr>
            <w:r w:rsidRPr="00977757">
              <w:rPr>
                <w:rFonts w:ascii="Arial" w:hAnsi="Arial" w:cs="Arial"/>
                <w:sz w:val="20"/>
                <w:szCs w:val="20"/>
              </w:rPr>
              <w:t>293</w:t>
            </w:r>
          </w:p>
        </w:tc>
      </w:tr>
      <w:tr w:rsidR="0074788D" w:rsidRPr="00977757" w14:paraId="3919E244" w14:textId="77777777" w:rsidTr="00D72950">
        <w:tc>
          <w:tcPr>
            <w:tcW w:w="3222" w:type="dxa"/>
          </w:tcPr>
          <w:p w14:paraId="5B4480AD" w14:textId="650FAFFE" w:rsidR="0074788D" w:rsidRPr="00977757" w:rsidRDefault="0074788D" w:rsidP="0074788D">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Warrants</w:t>
            </w:r>
          </w:p>
        </w:tc>
        <w:tc>
          <w:tcPr>
            <w:tcW w:w="1440" w:type="dxa"/>
          </w:tcPr>
          <w:p w14:paraId="6E095692" w14:textId="15D126F8" w:rsidR="0074788D" w:rsidRPr="00977757" w:rsidRDefault="0074788D" w:rsidP="0074788D">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w:t>
            </w:r>
          </w:p>
        </w:tc>
        <w:tc>
          <w:tcPr>
            <w:tcW w:w="1440" w:type="dxa"/>
          </w:tcPr>
          <w:p w14:paraId="774B0430" w14:textId="13D0B936" w:rsidR="0074788D" w:rsidRPr="00977757" w:rsidRDefault="0074788D" w:rsidP="0074788D">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w:t>
            </w:r>
          </w:p>
        </w:tc>
        <w:tc>
          <w:tcPr>
            <w:tcW w:w="1440" w:type="dxa"/>
            <w:vAlign w:val="bottom"/>
          </w:tcPr>
          <w:p w14:paraId="13ECAE09" w14:textId="2ED127E0" w:rsidR="0074788D" w:rsidRPr="00977757" w:rsidRDefault="0074788D" w:rsidP="0074788D">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222</w:t>
            </w:r>
          </w:p>
        </w:tc>
        <w:tc>
          <w:tcPr>
            <w:tcW w:w="1440" w:type="dxa"/>
            <w:vAlign w:val="bottom"/>
          </w:tcPr>
          <w:p w14:paraId="79DD47D6" w14:textId="1F5E8120" w:rsidR="0074788D" w:rsidRPr="00977757" w:rsidRDefault="0074788D" w:rsidP="0074788D">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w:t>
            </w:r>
          </w:p>
        </w:tc>
      </w:tr>
      <w:tr w:rsidR="0074788D" w:rsidRPr="00977757" w14:paraId="70330ED1" w14:textId="77777777" w:rsidTr="00D72950">
        <w:tc>
          <w:tcPr>
            <w:tcW w:w="3222" w:type="dxa"/>
          </w:tcPr>
          <w:p w14:paraId="7E45F89B" w14:textId="55E3EBA3" w:rsidR="0074788D" w:rsidRPr="00977757" w:rsidRDefault="0074788D" w:rsidP="0074788D">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tcPr>
          <w:p w14:paraId="5D5F5C40" w14:textId="495DFA2C" w:rsidR="0074788D" w:rsidRPr="00977757" w:rsidRDefault="0074788D" w:rsidP="0074788D">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5,907</w:t>
            </w:r>
          </w:p>
        </w:tc>
        <w:tc>
          <w:tcPr>
            <w:tcW w:w="1440" w:type="dxa"/>
          </w:tcPr>
          <w:p w14:paraId="2E62EC87" w14:textId="3553549C" w:rsidR="0074788D" w:rsidRPr="00977757" w:rsidRDefault="0074788D" w:rsidP="0074788D">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1,793</w:t>
            </w:r>
          </w:p>
        </w:tc>
        <w:tc>
          <w:tcPr>
            <w:tcW w:w="1440" w:type="dxa"/>
            <w:vAlign w:val="bottom"/>
          </w:tcPr>
          <w:p w14:paraId="2418B263" w14:textId="32FA71F9" w:rsidR="0074788D" w:rsidRPr="00977757" w:rsidRDefault="0074788D" w:rsidP="0074788D">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12,616</w:t>
            </w:r>
          </w:p>
        </w:tc>
        <w:tc>
          <w:tcPr>
            <w:tcW w:w="1440" w:type="dxa"/>
            <w:vAlign w:val="bottom"/>
          </w:tcPr>
          <w:p w14:paraId="62805468" w14:textId="2A946529" w:rsidR="0074788D" w:rsidRPr="00977757" w:rsidRDefault="0074788D" w:rsidP="0074788D">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293</w:t>
            </w:r>
          </w:p>
        </w:tc>
      </w:tr>
    </w:tbl>
    <w:p w14:paraId="401222C2" w14:textId="2E9B0C5D" w:rsidR="00A0753D" w:rsidRPr="00977757" w:rsidRDefault="00A0753D">
      <w:pPr>
        <w:widowControl/>
        <w:overflowPunct/>
        <w:autoSpaceDE/>
        <w:autoSpaceDN/>
        <w:adjustRightInd/>
        <w:textAlignment w:val="auto"/>
        <w:rPr>
          <w:rFonts w:ascii="Arial" w:hAnsi="Arial" w:cs="Arial"/>
          <w:sz w:val="22"/>
          <w:szCs w:val="22"/>
        </w:rPr>
      </w:pPr>
    </w:p>
    <w:p w14:paraId="0D360CAD" w14:textId="77777777" w:rsidR="002122FB" w:rsidRPr="00977757" w:rsidRDefault="002122FB">
      <w:pPr>
        <w:widowControl/>
        <w:overflowPunct/>
        <w:autoSpaceDE/>
        <w:autoSpaceDN/>
        <w:adjustRightInd/>
        <w:textAlignment w:val="auto"/>
        <w:rPr>
          <w:rFonts w:ascii="Arial" w:hAnsi="Arial" w:cs="Arial"/>
          <w:sz w:val="22"/>
          <w:szCs w:val="22"/>
        </w:rPr>
      </w:pPr>
    </w:p>
    <w:p w14:paraId="3715DC56" w14:textId="238F007B" w:rsidR="00C953B4" w:rsidRPr="00977757" w:rsidRDefault="00C953B4" w:rsidP="008C7CE7">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977757">
        <w:rPr>
          <w:rFonts w:ascii="Arial" w:hAnsi="Arial" w:cs="Arial"/>
          <w:sz w:val="22"/>
          <w:szCs w:val="22"/>
        </w:rPr>
        <w:lastRenderedPageBreak/>
        <w:tab/>
      </w:r>
      <w:r w:rsidRPr="00977757">
        <w:rPr>
          <w:rFonts w:ascii="Arial" w:hAnsi="Arial" w:cs="Arial"/>
          <w:sz w:val="22"/>
          <w:szCs w:val="22"/>
          <w:u w:val="single"/>
        </w:rPr>
        <w:t>Warrants</w:t>
      </w:r>
    </w:p>
    <w:p w14:paraId="5CB2A269" w14:textId="667EB0AE" w:rsidR="00C953B4" w:rsidRPr="00977757" w:rsidRDefault="00C953B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r>
      <w:r w:rsidR="00563990" w:rsidRPr="00977757">
        <w:rPr>
          <w:rFonts w:ascii="Arial" w:hAnsi="Arial" w:cs="Arial"/>
          <w:sz w:val="22"/>
          <w:szCs w:val="22"/>
        </w:rPr>
        <w:t xml:space="preserve">As </w:t>
      </w:r>
      <w:proofErr w:type="gramStart"/>
      <w:r w:rsidR="00563990" w:rsidRPr="00977757">
        <w:rPr>
          <w:rFonts w:ascii="Arial" w:hAnsi="Arial" w:cs="Arial"/>
          <w:sz w:val="22"/>
          <w:szCs w:val="22"/>
        </w:rPr>
        <w:t>at</w:t>
      </w:r>
      <w:proofErr w:type="gramEnd"/>
      <w:r w:rsidR="00563990" w:rsidRPr="00977757">
        <w:rPr>
          <w:rFonts w:ascii="Arial" w:hAnsi="Arial" w:cs="Arial"/>
          <w:sz w:val="22"/>
          <w:szCs w:val="22"/>
        </w:rPr>
        <w:t xml:space="preserve"> </w:t>
      </w:r>
      <w:r w:rsidR="00615DF8" w:rsidRPr="00977757">
        <w:rPr>
          <w:rFonts w:ascii="Arial" w:hAnsi="Arial" w:cs="Arial"/>
          <w:sz w:val="22"/>
          <w:szCs w:val="22"/>
        </w:rPr>
        <w:t xml:space="preserve">31 </w:t>
      </w:r>
      <w:r w:rsidR="0001535F" w:rsidRPr="00977757">
        <w:rPr>
          <w:rFonts w:ascii="Arial" w:hAnsi="Arial" w:cs="Arial"/>
          <w:sz w:val="22"/>
          <w:szCs w:val="22"/>
        </w:rPr>
        <w:t xml:space="preserve">March </w:t>
      </w:r>
      <w:r w:rsidR="00E40036" w:rsidRPr="00977757">
        <w:rPr>
          <w:rFonts w:ascii="Arial" w:hAnsi="Arial" w:cs="Arial"/>
          <w:sz w:val="22"/>
          <w:szCs w:val="22"/>
        </w:rPr>
        <w:t>2023</w:t>
      </w:r>
      <w:r w:rsidR="00563990" w:rsidRPr="00977757">
        <w:rPr>
          <w:rFonts w:ascii="Arial" w:hAnsi="Arial" w:cs="Arial"/>
          <w:sz w:val="22"/>
          <w:szCs w:val="22"/>
        </w:rPr>
        <w:t xml:space="preserve">, the </w:t>
      </w:r>
      <w:r w:rsidR="00684713" w:rsidRPr="00977757">
        <w:rPr>
          <w:rFonts w:ascii="Arial" w:hAnsi="Arial" w:cs="Arial"/>
          <w:sz w:val="22"/>
          <w:szCs w:val="22"/>
        </w:rPr>
        <w:t>Group</w:t>
      </w:r>
      <w:r w:rsidR="00563990" w:rsidRPr="00977757">
        <w:rPr>
          <w:rFonts w:ascii="Arial" w:hAnsi="Arial" w:cs="Arial"/>
          <w:sz w:val="22"/>
          <w:szCs w:val="22"/>
        </w:rPr>
        <w:t xml:space="preserve"> had warrants which had notional amount totally Baht </w:t>
      </w:r>
      <w:r w:rsidR="008C44D4" w:rsidRPr="00977757">
        <w:rPr>
          <w:rFonts w:ascii="Arial" w:hAnsi="Arial" w:cs="Browallia New"/>
          <w:sz w:val="22"/>
        </w:rPr>
        <w:t xml:space="preserve">0.1 </w:t>
      </w:r>
      <w:r w:rsidR="00563990" w:rsidRPr="00977757">
        <w:rPr>
          <w:rFonts w:ascii="Arial" w:hAnsi="Arial" w:cs="Arial"/>
          <w:sz w:val="22"/>
          <w:szCs w:val="22"/>
        </w:rPr>
        <w:t>million</w:t>
      </w:r>
      <w:r w:rsidR="00563990" w:rsidRPr="00977757">
        <w:rPr>
          <w:rFonts w:ascii="Arial" w:hAnsi="Arial" w:cs="Arial"/>
          <w:sz w:val="22"/>
          <w:szCs w:val="22"/>
          <w:cs/>
        </w:rPr>
        <w:t xml:space="preserve"> </w:t>
      </w:r>
      <w:r w:rsidR="00563990" w:rsidRPr="00977757">
        <w:rPr>
          <w:rFonts w:ascii="Arial" w:hAnsi="Arial" w:cs="Arial"/>
          <w:sz w:val="22"/>
          <w:szCs w:val="22"/>
        </w:rPr>
        <w:t>(</w:t>
      </w:r>
      <w:r w:rsidR="0001535F" w:rsidRPr="00977757">
        <w:rPr>
          <w:rFonts w:ascii="Arial" w:hAnsi="Arial" w:cs="Arial"/>
          <w:sz w:val="22"/>
          <w:szCs w:val="22"/>
        </w:rPr>
        <w:t xml:space="preserve">31 December </w:t>
      </w:r>
      <w:r w:rsidR="00E40036" w:rsidRPr="00977757">
        <w:rPr>
          <w:rFonts w:ascii="Arial" w:hAnsi="Arial" w:cs="Arial"/>
          <w:sz w:val="22"/>
          <w:szCs w:val="22"/>
        </w:rPr>
        <w:t>2022</w:t>
      </w:r>
      <w:r w:rsidR="00563990" w:rsidRPr="00977757">
        <w:rPr>
          <w:rFonts w:ascii="Arial" w:hAnsi="Arial" w:cs="Arial"/>
          <w:sz w:val="22"/>
          <w:szCs w:val="22"/>
        </w:rPr>
        <w:t xml:space="preserve">: </w:t>
      </w:r>
      <w:r w:rsidR="00407E30" w:rsidRPr="00977757">
        <w:rPr>
          <w:rFonts w:ascii="Arial" w:hAnsi="Arial" w:cs="Arial"/>
          <w:sz w:val="22"/>
          <w:szCs w:val="22"/>
        </w:rPr>
        <w:t xml:space="preserve">Baht </w:t>
      </w:r>
      <w:r w:rsidR="00DF0550" w:rsidRPr="00977757">
        <w:rPr>
          <w:rFonts w:ascii="Arial" w:hAnsi="Arial" w:cs="Arial"/>
          <w:sz w:val="22"/>
          <w:szCs w:val="22"/>
        </w:rPr>
        <w:t>0.3</w:t>
      </w:r>
      <w:r w:rsidR="00407E30" w:rsidRPr="00977757">
        <w:rPr>
          <w:rFonts w:ascii="Arial" w:hAnsi="Arial" w:cs="Arial"/>
          <w:sz w:val="22"/>
          <w:szCs w:val="22"/>
        </w:rPr>
        <w:t xml:space="preserve"> million</w:t>
      </w:r>
      <w:r w:rsidR="00563990" w:rsidRPr="00977757">
        <w:rPr>
          <w:rFonts w:ascii="Arial" w:hAnsi="Arial" w:cs="Arial"/>
          <w:sz w:val="22"/>
          <w:szCs w:val="22"/>
        </w:rPr>
        <w:t>)</w:t>
      </w:r>
      <w:r w:rsidR="000979C8" w:rsidRPr="00977757">
        <w:rPr>
          <w:rFonts w:ascii="Arial" w:hAnsi="Arial" w:cs="Arial"/>
          <w:sz w:val="22"/>
          <w:szCs w:val="22"/>
        </w:rPr>
        <w:t xml:space="preserve"> </w:t>
      </w:r>
      <w:r w:rsidR="0081143C" w:rsidRPr="00977757">
        <w:rPr>
          <w:rFonts w:ascii="Arial" w:hAnsi="Arial" w:cs="Arial"/>
          <w:sz w:val="22"/>
          <w:szCs w:val="22"/>
        </w:rPr>
        <w:t xml:space="preserve">(the Company only: </w:t>
      </w:r>
      <w:r w:rsidR="00B1159E" w:rsidRPr="00977757">
        <w:rPr>
          <w:rFonts w:ascii="Arial" w:hAnsi="Arial" w:cs="Arial"/>
          <w:sz w:val="22"/>
          <w:szCs w:val="22"/>
        </w:rPr>
        <w:t xml:space="preserve">Nil </w:t>
      </w:r>
      <w:r w:rsidR="0081143C" w:rsidRPr="00977757">
        <w:rPr>
          <w:rFonts w:ascii="Arial" w:hAnsi="Arial" w:cs="Arial"/>
          <w:sz w:val="22"/>
          <w:szCs w:val="22"/>
        </w:rPr>
        <w:t xml:space="preserve">(31 December </w:t>
      </w:r>
      <w:r w:rsidR="00E40036" w:rsidRPr="00977757">
        <w:rPr>
          <w:rFonts w:ascii="Arial" w:hAnsi="Arial" w:cs="Arial"/>
          <w:sz w:val="22"/>
          <w:szCs w:val="22"/>
        </w:rPr>
        <w:t>2022</w:t>
      </w:r>
      <w:r w:rsidR="0081143C" w:rsidRPr="00977757">
        <w:rPr>
          <w:rFonts w:ascii="Arial" w:hAnsi="Arial" w:cs="Arial"/>
          <w:sz w:val="22"/>
          <w:szCs w:val="22"/>
        </w:rPr>
        <w:t xml:space="preserve">: </w:t>
      </w:r>
      <w:r w:rsidR="001C48B9" w:rsidRPr="00977757">
        <w:rPr>
          <w:rFonts w:ascii="Arial" w:hAnsi="Arial" w:cs="Arial"/>
          <w:sz w:val="22"/>
          <w:szCs w:val="22"/>
        </w:rPr>
        <w:t xml:space="preserve">0.2 </w:t>
      </w:r>
      <w:r w:rsidR="00846B22" w:rsidRPr="00977757">
        <w:rPr>
          <w:rFonts w:ascii="Arial" w:hAnsi="Arial" w:cs="Arial"/>
          <w:sz w:val="22"/>
          <w:szCs w:val="22"/>
        </w:rPr>
        <w:t>million</w:t>
      </w:r>
      <w:r w:rsidR="0081143C" w:rsidRPr="00977757">
        <w:rPr>
          <w:rFonts w:ascii="Arial" w:hAnsi="Arial" w:cs="Arial"/>
          <w:sz w:val="22"/>
          <w:szCs w:val="22"/>
        </w:rPr>
        <w:t xml:space="preserve">)) </w:t>
      </w:r>
      <w:r w:rsidR="00563990" w:rsidRPr="00977757">
        <w:rPr>
          <w:rFonts w:ascii="Arial" w:hAnsi="Arial" w:cs="Arial"/>
          <w:sz w:val="22"/>
          <w:szCs w:val="22"/>
        </w:rPr>
        <w:t>which was calculated from exercise price multiplied by number of potential shares that might be exercised.</w:t>
      </w:r>
    </w:p>
    <w:p w14:paraId="4C0D87CF" w14:textId="77777777" w:rsidR="001B6344" w:rsidRPr="00977757"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977757">
        <w:rPr>
          <w:rFonts w:ascii="Arial" w:hAnsi="Arial" w:cs="Arial"/>
          <w:sz w:val="22"/>
          <w:szCs w:val="22"/>
        </w:rPr>
        <w:tab/>
      </w:r>
      <w:r w:rsidR="001B6344" w:rsidRPr="00977757">
        <w:rPr>
          <w:rFonts w:ascii="Arial" w:hAnsi="Arial" w:cs="Arial"/>
          <w:sz w:val="22"/>
          <w:szCs w:val="22"/>
          <w:u w:val="single"/>
        </w:rPr>
        <w:t>Derivative warrants</w:t>
      </w:r>
    </w:p>
    <w:p w14:paraId="6C8A0EF6" w14:textId="6AA40B64" w:rsidR="001B6344" w:rsidRPr="00977757"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t xml:space="preserve">As at </w:t>
      </w:r>
      <w:r w:rsidR="00992DD0" w:rsidRPr="00977757">
        <w:rPr>
          <w:rFonts w:ascii="Arial" w:hAnsi="Arial" w:cs="Arial"/>
          <w:sz w:val="22"/>
          <w:szCs w:val="22"/>
        </w:rPr>
        <w:t xml:space="preserve">31 March </w:t>
      </w:r>
      <w:r w:rsidR="00E40036" w:rsidRPr="00977757">
        <w:rPr>
          <w:rFonts w:ascii="Arial" w:hAnsi="Arial" w:cs="Arial"/>
          <w:sz w:val="22"/>
          <w:szCs w:val="22"/>
        </w:rPr>
        <w:t>2023</w:t>
      </w:r>
      <w:r w:rsidR="005A34B7" w:rsidRPr="00977757">
        <w:rPr>
          <w:rFonts w:ascii="Arial" w:hAnsi="Arial" w:cs="Arial"/>
          <w:sz w:val="22"/>
          <w:szCs w:val="22"/>
        </w:rPr>
        <w:t>,</w:t>
      </w:r>
      <w:r w:rsidR="00C54F78" w:rsidRPr="00977757">
        <w:rPr>
          <w:rFonts w:ascii="Arial" w:hAnsi="Arial" w:cs="Arial"/>
          <w:sz w:val="22"/>
          <w:szCs w:val="22"/>
        </w:rPr>
        <w:t xml:space="preserve"> </w:t>
      </w:r>
      <w:r w:rsidRPr="00977757">
        <w:rPr>
          <w:rFonts w:ascii="Arial" w:hAnsi="Arial" w:cs="Arial"/>
          <w:sz w:val="22"/>
          <w:szCs w:val="22"/>
        </w:rPr>
        <w:t xml:space="preserve">derivative warrants had notional amount totally Baht </w:t>
      </w:r>
      <w:r w:rsidR="00555DB9" w:rsidRPr="00977757">
        <w:rPr>
          <w:rFonts w:ascii="Arial" w:hAnsi="Arial" w:cs="Arial"/>
          <w:sz w:val="22"/>
          <w:szCs w:val="22"/>
        </w:rPr>
        <w:t xml:space="preserve">3,809 </w:t>
      </w:r>
      <w:r w:rsidRPr="00977757">
        <w:rPr>
          <w:rFonts w:ascii="Arial" w:hAnsi="Arial" w:cs="Arial"/>
          <w:sz w:val="22"/>
          <w:szCs w:val="22"/>
        </w:rPr>
        <w:t>million</w:t>
      </w:r>
      <w:r w:rsidR="0096693A" w:rsidRPr="00977757">
        <w:rPr>
          <w:rFonts w:ascii="Arial" w:hAnsi="Arial" w:cs="Arial"/>
          <w:sz w:val="22"/>
          <w:szCs w:val="22"/>
        </w:rPr>
        <w:t xml:space="preserve">                      </w:t>
      </w:r>
      <w:proofErr w:type="gramStart"/>
      <w:r w:rsidR="0096693A" w:rsidRPr="00977757">
        <w:rPr>
          <w:rFonts w:ascii="Arial" w:hAnsi="Arial" w:cs="Arial"/>
          <w:sz w:val="22"/>
          <w:szCs w:val="22"/>
        </w:rPr>
        <w:t xml:space="preserve">   </w:t>
      </w:r>
      <w:r w:rsidRPr="00977757">
        <w:rPr>
          <w:rFonts w:ascii="Arial" w:hAnsi="Arial" w:cs="Arial"/>
          <w:sz w:val="22"/>
          <w:szCs w:val="22"/>
        </w:rPr>
        <w:t>(</w:t>
      </w:r>
      <w:proofErr w:type="gramEnd"/>
      <w:r w:rsidR="0001535F" w:rsidRPr="00977757">
        <w:rPr>
          <w:rFonts w:ascii="Arial" w:hAnsi="Arial" w:cs="Arial"/>
          <w:sz w:val="22"/>
          <w:szCs w:val="22"/>
        </w:rPr>
        <w:t xml:space="preserve">31 December </w:t>
      </w:r>
      <w:r w:rsidR="00E40036" w:rsidRPr="00977757">
        <w:rPr>
          <w:rFonts w:ascii="Arial" w:hAnsi="Arial" w:cs="Arial"/>
          <w:sz w:val="22"/>
          <w:szCs w:val="22"/>
        </w:rPr>
        <w:t>2022</w:t>
      </w:r>
      <w:r w:rsidRPr="00977757">
        <w:rPr>
          <w:rFonts w:ascii="Arial" w:hAnsi="Arial" w:cs="Arial"/>
          <w:sz w:val="22"/>
          <w:szCs w:val="22"/>
        </w:rPr>
        <w:t xml:space="preserve">: Baht </w:t>
      </w:r>
      <w:r w:rsidR="004C4AEA" w:rsidRPr="00977757">
        <w:rPr>
          <w:rFonts w:ascii="Arial" w:hAnsi="Arial" w:cs="Arial"/>
          <w:sz w:val="22"/>
          <w:szCs w:val="22"/>
        </w:rPr>
        <w:t>1,036</w:t>
      </w:r>
      <w:r w:rsidR="0005758D" w:rsidRPr="00977757">
        <w:rPr>
          <w:rFonts w:ascii="Arial" w:hAnsi="Arial" w:cs="Arial"/>
          <w:sz w:val="22"/>
          <w:szCs w:val="22"/>
        </w:rPr>
        <w:t xml:space="preserve"> million)</w:t>
      </w:r>
      <w:r w:rsidR="00FD3596" w:rsidRPr="00977757">
        <w:rPr>
          <w:rFonts w:ascii="Arial" w:hAnsi="Arial" w:cs="Arial"/>
          <w:sz w:val="22"/>
          <w:szCs w:val="22"/>
        </w:rPr>
        <w:t xml:space="preserve"> </w:t>
      </w:r>
      <w:r w:rsidRPr="00977757">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977757">
        <w:rPr>
          <w:rFonts w:ascii="Arial" w:hAnsi="Arial" w:cs="Arial"/>
          <w:sz w:val="22"/>
          <w:szCs w:val="22"/>
        </w:rPr>
        <w:t xml:space="preserve"> </w:t>
      </w:r>
      <w:r w:rsidRPr="00977757">
        <w:rPr>
          <w:rFonts w:ascii="Arial" w:hAnsi="Arial" w:cs="Arial"/>
          <w:sz w:val="22"/>
          <w:szCs w:val="22"/>
        </w:rPr>
        <w:t>1 year.</w:t>
      </w:r>
    </w:p>
    <w:p w14:paraId="076CEC01" w14:textId="77777777" w:rsidR="001B6344" w:rsidRPr="00977757"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r>
      <w:r w:rsidR="001B6344" w:rsidRPr="00977757">
        <w:rPr>
          <w:rFonts w:ascii="Arial" w:hAnsi="Arial" w:cs="Arial"/>
          <w:sz w:val="22"/>
          <w:szCs w:val="22"/>
        </w:rPr>
        <w:t xml:space="preserve">The </w:t>
      </w:r>
      <w:r w:rsidR="00DC1B1A" w:rsidRPr="00977757">
        <w:rPr>
          <w:rFonts w:ascii="Arial" w:hAnsi="Arial" w:cs="Arial"/>
          <w:sz w:val="22"/>
          <w:szCs w:val="22"/>
        </w:rPr>
        <w:t>subsidiary</w:t>
      </w:r>
      <w:r w:rsidR="001B6344" w:rsidRPr="00977757">
        <w:rPr>
          <w:rFonts w:ascii="Arial" w:hAnsi="Arial" w:cs="Arial"/>
          <w:sz w:val="22"/>
          <w:szCs w:val="22"/>
        </w:rPr>
        <w:t xml:space="preserve">’s issuance of derivative warrants exposes to the risk of changes in values of underlying securities. The </w:t>
      </w:r>
      <w:r w:rsidR="00DC1B1A" w:rsidRPr="00977757">
        <w:rPr>
          <w:rFonts w:ascii="Arial" w:hAnsi="Arial" w:cs="Arial"/>
          <w:sz w:val="22"/>
          <w:szCs w:val="22"/>
        </w:rPr>
        <w:t>subsidiary manage</w:t>
      </w:r>
      <w:r w:rsidR="00FD3596" w:rsidRPr="00977757">
        <w:rPr>
          <w:rFonts w:ascii="Arial" w:hAnsi="Arial" w:cs="Arial"/>
          <w:sz w:val="22"/>
          <w:szCs w:val="22"/>
        </w:rPr>
        <w:t>s</w:t>
      </w:r>
      <w:r w:rsidR="001B6344" w:rsidRPr="00977757">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977757">
        <w:rPr>
          <w:rFonts w:ascii="Arial" w:hAnsi="Arial" w:cs="Arial"/>
          <w:sz w:val="22"/>
          <w:szCs w:val="22"/>
        </w:rPr>
        <w:t>subsidiary</w:t>
      </w:r>
      <w:r w:rsidR="001B6344" w:rsidRPr="00977757">
        <w:rPr>
          <w:rFonts w:ascii="Arial" w:hAnsi="Arial" w:cs="Arial"/>
          <w:sz w:val="22"/>
          <w:szCs w:val="22"/>
        </w:rPr>
        <w:t xml:space="preserve"> </w:t>
      </w:r>
      <w:r w:rsidR="00FD3596" w:rsidRPr="00977757">
        <w:rPr>
          <w:rFonts w:ascii="Arial" w:hAnsi="Arial" w:cs="Arial"/>
          <w:sz w:val="22"/>
          <w:szCs w:val="22"/>
        </w:rPr>
        <w:t>is</w:t>
      </w:r>
      <w:r w:rsidR="001B6344" w:rsidRPr="00977757">
        <w:rPr>
          <w:rFonts w:ascii="Arial" w:hAnsi="Arial" w:cs="Arial"/>
          <w:sz w:val="22"/>
          <w:szCs w:val="22"/>
        </w:rPr>
        <w:t xml:space="preserve"> exposed to liquidity risk when it wishes to trade the underlying securities. However, the </w:t>
      </w:r>
      <w:r w:rsidR="00DC1B1A" w:rsidRPr="00977757">
        <w:rPr>
          <w:rFonts w:ascii="Arial" w:hAnsi="Arial" w:cs="Arial"/>
          <w:sz w:val="22"/>
          <w:szCs w:val="22"/>
        </w:rPr>
        <w:t>subsidiary manage</w:t>
      </w:r>
      <w:r w:rsidR="00FD3596" w:rsidRPr="00977757">
        <w:rPr>
          <w:rFonts w:ascii="Arial" w:hAnsi="Arial" w:cs="Arial"/>
          <w:sz w:val="22"/>
          <w:szCs w:val="22"/>
        </w:rPr>
        <w:t>s</w:t>
      </w:r>
      <w:r w:rsidR="001B6344" w:rsidRPr="00977757">
        <w:rPr>
          <w:rFonts w:ascii="Arial" w:hAnsi="Arial" w:cs="Arial"/>
          <w:sz w:val="22"/>
          <w:szCs w:val="22"/>
        </w:rPr>
        <w:t xml:space="preserve"> the risk by selecting the underlying securities that have sufficiently high liquidity.</w:t>
      </w:r>
    </w:p>
    <w:p w14:paraId="78A6A6EB" w14:textId="77777777" w:rsidR="00273C03" w:rsidRPr="00977757"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977757">
        <w:rPr>
          <w:rFonts w:ascii="Arial" w:hAnsi="Arial" w:cs="Arial"/>
          <w:sz w:val="22"/>
          <w:szCs w:val="22"/>
        </w:rPr>
        <w:tab/>
      </w:r>
      <w:r w:rsidRPr="00977757">
        <w:rPr>
          <w:rFonts w:ascii="Arial" w:hAnsi="Arial" w:cs="Arial"/>
          <w:sz w:val="22"/>
          <w:szCs w:val="22"/>
          <w:u w:val="single"/>
        </w:rPr>
        <w:t>Options</w:t>
      </w:r>
    </w:p>
    <w:p w14:paraId="500AF360" w14:textId="16DE1DF6" w:rsidR="00412BBF" w:rsidRPr="00977757" w:rsidRDefault="00273C03" w:rsidP="005733D1">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w:t>
      </w:r>
      <w:r w:rsidR="0026407E" w:rsidRPr="00977757">
        <w:rPr>
          <w:rFonts w:ascii="Arial" w:hAnsi="Arial" w:cs="Arial"/>
          <w:sz w:val="22"/>
          <w:szCs w:val="22"/>
        </w:rPr>
        <w:t xml:space="preserve">31 March </w:t>
      </w:r>
      <w:r w:rsidR="00E40036" w:rsidRPr="00977757">
        <w:rPr>
          <w:rFonts w:ascii="Arial" w:hAnsi="Arial" w:cs="Arial"/>
          <w:sz w:val="22"/>
          <w:szCs w:val="22"/>
        </w:rPr>
        <w:t>2023</w:t>
      </w:r>
      <w:r w:rsidRPr="00977757">
        <w:rPr>
          <w:rFonts w:ascii="Arial" w:hAnsi="Arial" w:cs="Arial"/>
          <w:sz w:val="22"/>
          <w:szCs w:val="22"/>
        </w:rPr>
        <w:t>, options of a subsidiary had notional amount to</w:t>
      </w:r>
      <w:r w:rsidR="00481CBD" w:rsidRPr="00977757">
        <w:rPr>
          <w:rFonts w:ascii="Arial" w:hAnsi="Arial" w:cs="Arial"/>
          <w:sz w:val="22"/>
          <w:szCs w:val="22"/>
        </w:rPr>
        <w:t xml:space="preserve">tally Baht </w:t>
      </w:r>
      <w:r w:rsidR="006D3840" w:rsidRPr="00977757">
        <w:rPr>
          <w:rFonts w:ascii="Arial" w:hAnsi="Arial" w:cs="Arial"/>
          <w:sz w:val="22"/>
          <w:szCs w:val="22"/>
        </w:rPr>
        <w:t xml:space="preserve">68 </w:t>
      </w:r>
      <w:r w:rsidR="00481CBD" w:rsidRPr="00977757">
        <w:rPr>
          <w:rFonts w:ascii="Arial" w:hAnsi="Arial" w:cs="Arial"/>
          <w:sz w:val="22"/>
          <w:szCs w:val="22"/>
        </w:rPr>
        <w:t>million</w:t>
      </w:r>
      <w:r w:rsidR="005733D1" w:rsidRPr="00977757">
        <w:rPr>
          <w:rFonts w:ascii="Arial" w:hAnsi="Arial" w:cs="Arial"/>
          <w:sz w:val="22"/>
          <w:szCs w:val="22"/>
        </w:rPr>
        <w:t xml:space="preserve"> </w:t>
      </w:r>
      <w:r w:rsidR="005733D1" w:rsidRPr="00977757">
        <w:rPr>
          <w:rFonts w:ascii="Arial" w:hAnsi="Arial" w:cs="Arial"/>
          <w:sz w:val="22"/>
          <w:szCs w:val="22"/>
        </w:rPr>
        <w:br/>
      </w:r>
      <w:r w:rsidR="00481CBD" w:rsidRPr="00977757">
        <w:rPr>
          <w:rFonts w:ascii="Arial" w:hAnsi="Arial" w:cs="Arial"/>
          <w:sz w:val="22"/>
          <w:szCs w:val="22"/>
        </w:rPr>
        <w:t>(</w:t>
      </w:r>
      <w:r w:rsidR="00847468" w:rsidRPr="00977757">
        <w:rPr>
          <w:rFonts w:ascii="Arial" w:hAnsi="Arial" w:cs="Arial"/>
          <w:sz w:val="22"/>
          <w:szCs w:val="22"/>
        </w:rPr>
        <w:t xml:space="preserve">31 December </w:t>
      </w:r>
      <w:r w:rsidR="00E40036" w:rsidRPr="00977757">
        <w:rPr>
          <w:rFonts w:ascii="Arial" w:hAnsi="Arial" w:cs="Arial"/>
          <w:sz w:val="22"/>
          <w:szCs w:val="22"/>
        </w:rPr>
        <w:t>2022</w:t>
      </w:r>
      <w:r w:rsidR="00481CBD" w:rsidRPr="00977757">
        <w:rPr>
          <w:rFonts w:ascii="Arial" w:hAnsi="Arial" w:cs="Arial"/>
          <w:sz w:val="22"/>
          <w:szCs w:val="22"/>
        </w:rPr>
        <w:t xml:space="preserve">: </w:t>
      </w:r>
      <w:r w:rsidR="004B0D33" w:rsidRPr="00977757">
        <w:rPr>
          <w:rFonts w:ascii="Arial" w:hAnsi="Arial" w:cs="Arial"/>
          <w:sz w:val="22"/>
          <w:szCs w:val="22"/>
        </w:rPr>
        <w:t xml:space="preserve">Baht </w:t>
      </w:r>
      <w:r w:rsidR="00501588" w:rsidRPr="00977757">
        <w:rPr>
          <w:rFonts w:ascii="Arial" w:hAnsi="Arial" w:cs="Arial"/>
          <w:sz w:val="22"/>
          <w:szCs w:val="22"/>
        </w:rPr>
        <w:t>34</w:t>
      </w:r>
      <w:r w:rsidR="004B0D33" w:rsidRPr="00977757">
        <w:rPr>
          <w:rFonts w:ascii="Arial" w:hAnsi="Arial" w:cs="Arial"/>
          <w:sz w:val="22"/>
          <w:szCs w:val="22"/>
        </w:rPr>
        <w:t xml:space="preserve"> million</w:t>
      </w:r>
      <w:r w:rsidRPr="00977757">
        <w:rPr>
          <w:rFonts w:ascii="Arial" w:hAnsi="Arial" w:cs="Arial"/>
          <w:sz w:val="22"/>
          <w:szCs w:val="22"/>
        </w:rPr>
        <w:t>).</w:t>
      </w:r>
    </w:p>
    <w:p w14:paraId="0D84F785" w14:textId="31B8BC06" w:rsidR="003B4EF2" w:rsidRPr="00977757" w:rsidRDefault="001C4D7B" w:rsidP="00977757">
      <w:pPr>
        <w:tabs>
          <w:tab w:val="left" w:pos="720"/>
          <w:tab w:val="left" w:pos="1440"/>
          <w:tab w:val="left" w:pos="2160"/>
        </w:tabs>
        <w:spacing w:before="120" w:after="120" w:line="380" w:lineRule="exact"/>
        <w:ind w:left="547" w:hanging="547"/>
        <w:jc w:val="both"/>
        <w:rPr>
          <w:rFonts w:ascii="Arial" w:hAnsi="Arial"/>
          <w:b/>
          <w:bCs/>
          <w:sz w:val="22"/>
          <w:szCs w:val="22"/>
        </w:rPr>
      </w:pPr>
      <w:r w:rsidRPr="00977757">
        <w:rPr>
          <w:rFonts w:ascii="Arial" w:hAnsi="Arial"/>
          <w:b/>
          <w:bCs/>
          <w:sz w:val="22"/>
          <w:szCs w:val="22"/>
        </w:rPr>
        <w:t>7</w:t>
      </w:r>
      <w:r w:rsidR="003B4EF2" w:rsidRPr="00977757">
        <w:rPr>
          <w:rFonts w:ascii="Arial" w:hAnsi="Arial"/>
          <w:b/>
          <w:bCs/>
          <w:sz w:val="22"/>
          <w:szCs w:val="22"/>
        </w:rPr>
        <w:t>.</w:t>
      </w:r>
      <w:r w:rsidR="003B4EF2" w:rsidRPr="00977757">
        <w:rPr>
          <w:rFonts w:ascii="Arial" w:hAnsi="Arial"/>
          <w:b/>
          <w:bCs/>
          <w:sz w:val="22"/>
          <w:szCs w:val="22"/>
        </w:rPr>
        <w:tab/>
        <w:t>Investment</w:t>
      </w:r>
      <w:r w:rsidR="004C4B27" w:rsidRPr="00977757">
        <w:rPr>
          <w:rFonts w:ascii="Arial" w:hAnsi="Arial"/>
          <w:b/>
          <w:bCs/>
          <w:sz w:val="22"/>
          <w:szCs w:val="22"/>
        </w:rPr>
        <w:t>s</w:t>
      </w:r>
      <w:r w:rsidR="003B4EF2" w:rsidRPr="00977757">
        <w:rPr>
          <w:rFonts w:ascii="Arial" w:hAnsi="Arial"/>
          <w:b/>
          <w:bCs/>
          <w:sz w:val="22"/>
          <w:szCs w:val="22"/>
        </w:rPr>
        <w:t xml:space="preserve"> in associate</w:t>
      </w:r>
    </w:p>
    <w:p w14:paraId="603F1750" w14:textId="2669C353" w:rsidR="003B4EF2" w:rsidRPr="00977757" w:rsidRDefault="00167903" w:rsidP="00BE6FD6">
      <w:pPr>
        <w:tabs>
          <w:tab w:val="left" w:pos="900"/>
          <w:tab w:val="left" w:pos="1440"/>
          <w:tab w:val="left" w:pos="2160"/>
        </w:tabs>
        <w:spacing w:before="120" w:line="380" w:lineRule="exact"/>
        <w:ind w:left="547" w:hanging="547"/>
        <w:jc w:val="both"/>
        <w:rPr>
          <w:rFonts w:ascii="Arial" w:hAnsi="Arial"/>
          <w:sz w:val="22"/>
          <w:szCs w:val="22"/>
        </w:rPr>
      </w:pPr>
      <w:r w:rsidRPr="00977757">
        <w:rPr>
          <w:rFonts w:ascii="Arial" w:hAnsi="Arial"/>
          <w:sz w:val="22"/>
          <w:szCs w:val="22"/>
        </w:rPr>
        <w:t>7</w:t>
      </w:r>
      <w:r w:rsidR="00E5537D" w:rsidRPr="00977757">
        <w:rPr>
          <w:rFonts w:ascii="Arial" w:hAnsi="Arial"/>
          <w:sz w:val="22"/>
          <w:szCs w:val="22"/>
        </w:rPr>
        <w:t>.1</w:t>
      </w:r>
      <w:r w:rsidR="00E5537D" w:rsidRPr="00977757">
        <w:rPr>
          <w:rFonts w:ascii="Arial" w:hAnsi="Arial"/>
          <w:sz w:val="22"/>
          <w:szCs w:val="22"/>
        </w:rPr>
        <w:tab/>
      </w:r>
      <w:r w:rsidR="003B4EF2" w:rsidRPr="00977757">
        <w:rPr>
          <w:rFonts w:ascii="Arial" w:hAnsi="Arial"/>
          <w:sz w:val="22"/>
          <w:szCs w:val="22"/>
        </w:rPr>
        <w:t>Details of investment</w:t>
      </w:r>
      <w:r w:rsidR="004C4B27" w:rsidRPr="00977757">
        <w:rPr>
          <w:rFonts w:ascii="Arial" w:hAnsi="Arial"/>
          <w:sz w:val="22"/>
          <w:szCs w:val="22"/>
        </w:rPr>
        <w:t>s</w:t>
      </w:r>
      <w:r w:rsidR="003B4EF2" w:rsidRPr="00977757">
        <w:rPr>
          <w:rFonts w:ascii="Arial" w:hAnsi="Arial"/>
          <w:sz w:val="22"/>
          <w:szCs w:val="22"/>
        </w:rPr>
        <w:t xml:space="preserve">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977757" w14:paraId="1B6BFD91" w14:textId="77777777" w:rsidTr="0096693A">
        <w:tc>
          <w:tcPr>
            <w:tcW w:w="1618" w:type="dxa"/>
          </w:tcPr>
          <w:p w14:paraId="6F6E2FF3" w14:textId="77777777" w:rsidR="003B4EF2" w:rsidRPr="00977757" w:rsidRDefault="003B4EF2" w:rsidP="00BF0F07">
            <w:pPr>
              <w:spacing w:line="200" w:lineRule="exact"/>
              <w:ind w:right="-144"/>
              <w:jc w:val="center"/>
              <w:rPr>
                <w:rFonts w:ascii="Arial" w:hAnsi="Arial" w:cs="Arial"/>
                <w:sz w:val="12"/>
                <w:szCs w:val="12"/>
                <w:u w:val="single"/>
              </w:rPr>
            </w:pPr>
          </w:p>
        </w:tc>
        <w:tc>
          <w:tcPr>
            <w:tcW w:w="1243" w:type="dxa"/>
          </w:tcPr>
          <w:p w14:paraId="71327FF3" w14:textId="77777777" w:rsidR="003B4EF2" w:rsidRPr="00977757"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977757"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977757" w:rsidRDefault="00BE6FD6" w:rsidP="00BE6FD6">
            <w:pPr>
              <w:spacing w:line="200" w:lineRule="exact"/>
              <w:ind w:left="-105" w:right="-90"/>
              <w:jc w:val="right"/>
              <w:rPr>
                <w:rFonts w:ascii="Arial" w:hAnsi="Arial" w:cs="Arial"/>
                <w:sz w:val="12"/>
                <w:szCs w:val="12"/>
              </w:rPr>
            </w:pPr>
            <w:r w:rsidRPr="00977757">
              <w:rPr>
                <w:rFonts w:ascii="Arial" w:hAnsi="Arial" w:cs="Arial"/>
                <w:sz w:val="12"/>
                <w:szCs w:val="12"/>
              </w:rPr>
              <w:t>(Unit: Thousand Baht)</w:t>
            </w:r>
          </w:p>
        </w:tc>
      </w:tr>
      <w:tr w:rsidR="00BE6FD6" w:rsidRPr="00977757" w14:paraId="00BF6E7F" w14:textId="77777777" w:rsidTr="0096693A">
        <w:tc>
          <w:tcPr>
            <w:tcW w:w="1618" w:type="dxa"/>
          </w:tcPr>
          <w:p w14:paraId="34D71E3B" w14:textId="77777777" w:rsidR="00BE6FD6" w:rsidRPr="00977757"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977757"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977757"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977757" w:rsidRDefault="00BE6FD6" w:rsidP="00284341">
            <w:pPr>
              <w:pBdr>
                <w:bottom w:val="single" w:sz="4" w:space="1" w:color="auto"/>
              </w:pBdr>
              <w:spacing w:line="200" w:lineRule="exact"/>
              <w:ind w:left="-105" w:right="-90"/>
              <w:jc w:val="center"/>
              <w:rPr>
                <w:rFonts w:ascii="Arial" w:hAnsi="Arial" w:cs="Arial"/>
                <w:sz w:val="12"/>
                <w:szCs w:val="12"/>
              </w:rPr>
            </w:pPr>
            <w:r w:rsidRPr="00977757">
              <w:rPr>
                <w:rFonts w:ascii="Arial" w:hAnsi="Arial" w:cs="Arial"/>
                <w:sz w:val="12"/>
                <w:szCs w:val="12"/>
              </w:rPr>
              <w:t>Consolidated and Separate financial statements</w:t>
            </w:r>
          </w:p>
        </w:tc>
      </w:tr>
      <w:tr w:rsidR="00CA5D69" w:rsidRPr="00977757" w14:paraId="4B77E249" w14:textId="77777777" w:rsidTr="0096693A">
        <w:tc>
          <w:tcPr>
            <w:tcW w:w="1618" w:type="dxa"/>
          </w:tcPr>
          <w:p w14:paraId="18EB6A30" w14:textId="77777777" w:rsidR="003B4EF2" w:rsidRPr="00977757"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977757"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977757" w:rsidRDefault="003B4EF2" w:rsidP="00BF0F07">
            <w:pPr>
              <w:spacing w:line="200" w:lineRule="exact"/>
              <w:ind w:left="-90" w:right="-108"/>
              <w:jc w:val="center"/>
              <w:rPr>
                <w:rFonts w:ascii="Arial" w:hAnsi="Arial" w:cs="Arial"/>
                <w:sz w:val="12"/>
                <w:szCs w:val="12"/>
              </w:rPr>
            </w:pPr>
            <w:r w:rsidRPr="00977757">
              <w:rPr>
                <w:rFonts w:ascii="Arial" w:hAnsi="Arial" w:cs="Arial"/>
                <w:sz w:val="12"/>
                <w:szCs w:val="12"/>
              </w:rPr>
              <w:t>Country of</w:t>
            </w:r>
          </w:p>
        </w:tc>
        <w:tc>
          <w:tcPr>
            <w:tcW w:w="1740" w:type="dxa"/>
            <w:gridSpan w:val="2"/>
            <w:hideMark/>
          </w:tcPr>
          <w:p w14:paraId="1DB8FADE" w14:textId="77777777" w:rsidR="003B4EF2" w:rsidRPr="00977757" w:rsidRDefault="003B4EF2" w:rsidP="00BF0F07">
            <w:pPr>
              <w:spacing w:line="200" w:lineRule="exact"/>
              <w:ind w:left="-90" w:right="-36"/>
              <w:jc w:val="center"/>
              <w:rPr>
                <w:rFonts w:ascii="Arial" w:hAnsi="Arial" w:cs="Arial"/>
                <w:sz w:val="12"/>
                <w:szCs w:val="12"/>
              </w:rPr>
            </w:pPr>
            <w:r w:rsidRPr="00977757">
              <w:rPr>
                <w:rFonts w:ascii="Arial" w:hAnsi="Arial" w:cs="Arial"/>
                <w:sz w:val="12"/>
                <w:szCs w:val="12"/>
              </w:rPr>
              <w:t>Shareholding</w:t>
            </w:r>
          </w:p>
        </w:tc>
        <w:tc>
          <w:tcPr>
            <w:tcW w:w="1740" w:type="dxa"/>
            <w:gridSpan w:val="2"/>
          </w:tcPr>
          <w:p w14:paraId="5C7CD643" w14:textId="77777777" w:rsidR="003B4EF2" w:rsidRPr="00977757"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977757" w:rsidRDefault="002D77EC" w:rsidP="00BF0F07">
            <w:pPr>
              <w:spacing w:line="200" w:lineRule="exact"/>
              <w:ind w:left="-108" w:right="-108"/>
              <w:jc w:val="center"/>
              <w:rPr>
                <w:rFonts w:ascii="Arial" w:hAnsi="Arial" w:cs="Arial"/>
                <w:sz w:val="12"/>
                <w:szCs w:val="12"/>
              </w:rPr>
            </w:pPr>
            <w:r w:rsidRPr="00977757">
              <w:rPr>
                <w:rFonts w:ascii="Arial" w:hAnsi="Arial" w:cs="Arial"/>
                <w:sz w:val="12"/>
                <w:szCs w:val="12"/>
              </w:rPr>
              <w:t>Carrying amounts based on</w:t>
            </w:r>
          </w:p>
        </w:tc>
      </w:tr>
      <w:tr w:rsidR="00CA5D69" w:rsidRPr="00977757" w14:paraId="75D0B513" w14:textId="77777777" w:rsidTr="0096693A">
        <w:tc>
          <w:tcPr>
            <w:tcW w:w="1618" w:type="dxa"/>
            <w:vAlign w:val="bottom"/>
            <w:hideMark/>
          </w:tcPr>
          <w:p w14:paraId="5130EF13" w14:textId="77777777" w:rsidR="003B4EF2" w:rsidRPr="00977757" w:rsidRDefault="003B4EF2" w:rsidP="00BF0F07">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Company’s name</w:t>
            </w:r>
          </w:p>
        </w:tc>
        <w:tc>
          <w:tcPr>
            <w:tcW w:w="1243" w:type="dxa"/>
            <w:vAlign w:val="bottom"/>
            <w:hideMark/>
          </w:tcPr>
          <w:p w14:paraId="5D507C99" w14:textId="77777777" w:rsidR="003B4EF2" w:rsidRPr="00977757" w:rsidRDefault="003B4EF2" w:rsidP="00BF0F07">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Nature of business</w:t>
            </w:r>
          </w:p>
        </w:tc>
        <w:tc>
          <w:tcPr>
            <w:tcW w:w="990" w:type="dxa"/>
            <w:vAlign w:val="bottom"/>
            <w:hideMark/>
          </w:tcPr>
          <w:p w14:paraId="73C8EB78" w14:textId="77777777" w:rsidR="003B4EF2" w:rsidRPr="00977757" w:rsidRDefault="003B4EF2" w:rsidP="00BF0F07">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incorporation</w:t>
            </w:r>
          </w:p>
        </w:tc>
        <w:tc>
          <w:tcPr>
            <w:tcW w:w="1740" w:type="dxa"/>
            <w:gridSpan w:val="2"/>
            <w:hideMark/>
          </w:tcPr>
          <w:p w14:paraId="7DFE5E64" w14:textId="77777777" w:rsidR="003B4EF2" w:rsidRPr="00977757" w:rsidRDefault="003B4EF2" w:rsidP="00BF0F07">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percentage</w:t>
            </w:r>
          </w:p>
        </w:tc>
        <w:tc>
          <w:tcPr>
            <w:tcW w:w="1740" w:type="dxa"/>
            <w:gridSpan w:val="2"/>
            <w:hideMark/>
          </w:tcPr>
          <w:p w14:paraId="22780FA7" w14:textId="77777777" w:rsidR="003B4EF2" w:rsidRPr="00977757" w:rsidRDefault="003B4EF2" w:rsidP="00BF0F07">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Cost</w:t>
            </w:r>
          </w:p>
        </w:tc>
        <w:tc>
          <w:tcPr>
            <w:tcW w:w="1741" w:type="dxa"/>
            <w:gridSpan w:val="2"/>
            <w:hideMark/>
          </w:tcPr>
          <w:p w14:paraId="72FD2DBE" w14:textId="77777777" w:rsidR="003B4EF2" w:rsidRPr="00977757" w:rsidRDefault="002D77EC" w:rsidP="00BF0F07">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the equity method</w:t>
            </w:r>
          </w:p>
        </w:tc>
      </w:tr>
      <w:tr w:rsidR="00F02EF5" w:rsidRPr="00977757" w14:paraId="77CAA292" w14:textId="77777777" w:rsidTr="0096693A">
        <w:trPr>
          <w:gridBefore w:val="3"/>
          <w:wBefore w:w="3851" w:type="dxa"/>
        </w:trPr>
        <w:tc>
          <w:tcPr>
            <w:tcW w:w="870" w:type="dxa"/>
            <w:vAlign w:val="bottom"/>
            <w:hideMark/>
          </w:tcPr>
          <w:p w14:paraId="6C4B46C2" w14:textId="101FFB26" w:rsidR="00F02EF5" w:rsidRPr="00977757" w:rsidRDefault="00F02EF5" w:rsidP="00F02EF5">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 xml:space="preserve">31        March    </w:t>
            </w:r>
            <w:r w:rsidR="00E40036" w:rsidRPr="00977757">
              <w:rPr>
                <w:rFonts w:ascii="Arial" w:hAnsi="Arial" w:cs="Arial"/>
                <w:sz w:val="12"/>
                <w:szCs w:val="12"/>
              </w:rPr>
              <w:t>2023</w:t>
            </w:r>
          </w:p>
        </w:tc>
        <w:tc>
          <w:tcPr>
            <w:tcW w:w="870" w:type="dxa"/>
            <w:hideMark/>
          </w:tcPr>
          <w:p w14:paraId="1EE67B83" w14:textId="4F13C6B7" w:rsidR="00F02EF5" w:rsidRPr="00977757" w:rsidRDefault="00F02EF5" w:rsidP="00F02EF5">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sidR="00E40036" w:rsidRPr="00977757">
              <w:rPr>
                <w:rFonts w:ascii="Arial" w:hAnsi="Arial" w:cs="Arial"/>
                <w:sz w:val="12"/>
                <w:szCs w:val="12"/>
              </w:rPr>
              <w:t>2022</w:t>
            </w:r>
          </w:p>
        </w:tc>
        <w:tc>
          <w:tcPr>
            <w:tcW w:w="870" w:type="dxa"/>
            <w:vAlign w:val="bottom"/>
            <w:hideMark/>
          </w:tcPr>
          <w:p w14:paraId="74AD40C6" w14:textId="34CAEFDE" w:rsidR="00F02EF5" w:rsidRPr="00977757" w:rsidRDefault="00F02EF5" w:rsidP="00F02EF5">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 xml:space="preserve">31        March    </w:t>
            </w:r>
            <w:r w:rsidR="00E40036" w:rsidRPr="00977757">
              <w:rPr>
                <w:rFonts w:ascii="Arial" w:hAnsi="Arial" w:cs="Arial"/>
                <w:sz w:val="12"/>
                <w:szCs w:val="12"/>
              </w:rPr>
              <w:t>2023</w:t>
            </w:r>
          </w:p>
        </w:tc>
        <w:tc>
          <w:tcPr>
            <w:tcW w:w="870" w:type="dxa"/>
            <w:hideMark/>
          </w:tcPr>
          <w:p w14:paraId="359AE4CA" w14:textId="5E798C73" w:rsidR="00F02EF5" w:rsidRPr="00977757" w:rsidRDefault="00F02EF5" w:rsidP="00F02EF5">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sidR="00E40036" w:rsidRPr="00977757">
              <w:rPr>
                <w:rFonts w:ascii="Arial" w:hAnsi="Arial" w:cs="Arial"/>
                <w:sz w:val="12"/>
                <w:szCs w:val="12"/>
              </w:rPr>
              <w:t>2022</w:t>
            </w:r>
          </w:p>
        </w:tc>
        <w:tc>
          <w:tcPr>
            <w:tcW w:w="870" w:type="dxa"/>
            <w:vAlign w:val="bottom"/>
            <w:hideMark/>
          </w:tcPr>
          <w:p w14:paraId="6D396427" w14:textId="662387DD" w:rsidR="00F02EF5" w:rsidRPr="00977757" w:rsidRDefault="00F02EF5" w:rsidP="00F02EF5">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 xml:space="preserve">31        March    </w:t>
            </w:r>
            <w:r w:rsidR="00E40036" w:rsidRPr="00977757">
              <w:rPr>
                <w:rFonts w:ascii="Arial" w:hAnsi="Arial" w:cs="Arial"/>
                <w:sz w:val="12"/>
                <w:szCs w:val="12"/>
              </w:rPr>
              <w:t>2023</w:t>
            </w:r>
          </w:p>
        </w:tc>
        <w:tc>
          <w:tcPr>
            <w:tcW w:w="871" w:type="dxa"/>
            <w:hideMark/>
          </w:tcPr>
          <w:p w14:paraId="4DC41E49" w14:textId="4B1D5F02" w:rsidR="00F02EF5" w:rsidRPr="00977757" w:rsidRDefault="00F02EF5" w:rsidP="00F02EF5">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sidR="00E40036" w:rsidRPr="00977757">
              <w:rPr>
                <w:rFonts w:ascii="Arial" w:hAnsi="Arial" w:cs="Arial"/>
                <w:sz w:val="12"/>
                <w:szCs w:val="12"/>
              </w:rPr>
              <w:t>2022</w:t>
            </w:r>
          </w:p>
        </w:tc>
      </w:tr>
      <w:tr w:rsidR="00BD07EB" w:rsidRPr="00977757" w14:paraId="418544EA" w14:textId="77777777" w:rsidTr="0096693A">
        <w:trPr>
          <w:gridBefore w:val="3"/>
          <w:wBefore w:w="3851" w:type="dxa"/>
        </w:trPr>
        <w:tc>
          <w:tcPr>
            <w:tcW w:w="870" w:type="dxa"/>
            <w:hideMark/>
          </w:tcPr>
          <w:p w14:paraId="33CBA2E4" w14:textId="77777777" w:rsidR="00BD07EB" w:rsidRPr="00977757" w:rsidRDefault="00BD07EB" w:rsidP="00BD07EB">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hideMark/>
          </w:tcPr>
          <w:p w14:paraId="2634D561" w14:textId="77777777" w:rsidR="00BD07EB" w:rsidRPr="00977757" w:rsidRDefault="00BD07EB" w:rsidP="00BD07EB">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tcPr>
          <w:p w14:paraId="53EAA7D4" w14:textId="77777777" w:rsidR="00BD07EB" w:rsidRPr="00977757" w:rsidRDefault="00BD07EB" w:rsidP="00BD07EB">
            <w:pPr>
              <w:tabs>
                <w:tab w:val="decimal" w:pos="594"/>
              </w:tabs>
              <w:spacing w:line="200" w:lineRule="exact"/>
              <w:ind w:left="-18" w:right="-36"/>
              <w:rPr>
                <w:rFonts w:ascii="Arial" w:hAnsi="Arial" w:cs="Arial"/>
                <w:sz w:val="12"/>
                <w:szCs w:val="12"/>
              </w:rPr>
            </w:pPr>
          </w:p>
        </w:tc>
        <w:tc>
          <w:tcPr>
            <w:tcW w:w="870" w:type="dxa"/>
          </w:tcPr>
          <w:p w14:paraId="6C3555B1" w14:textId="1F05BCE6" w:rsidR="00BD07EB" w:rsidRPr="00977757" w:rsidRDefault="00BD07EB" w:rsidP="00BD07EB">
            <w:pPr>
              <w:spacing w:line="200" w:lineRule="exact"/>
              <w:ind w:left="-90" w:right="-36"/>
              <w:jc w:val="center"/>
              <w:rPr>
                <w:rFonts w:ascii="Arial" w:hAnsi="Arial" w:cs="Arial"/>
                <w:sz w:val="12"/>
                <w:szCs w:val="12"/>
              </w:rPr>
            </w:pPr>
            <w:r w:rsidRPr="00977757">
              <w:rPr>
                <w:rFonts w:ascii="Arial" w:hAnsi="Arial" w:cs="Arial"/>
                <w:sz w:val="12"/>
                <w:szCs w:val="12"/>
              </w:rPr>
              <w:t>(Audited)</w:t>
            </w:r>
          </w:p>
        </w:tc>
        <w:tc>
          <w:tcPr>
            <w:tcW w:w="870" w:type="dxa"/>
          </w:tcPr>
          <w:p w14:paraId="552553CC" w14:textId="77777777" w:rsidR="00BD07EB" w:rsidRPr="00977757" w:rsidRDefault="00BD07EB" w:rsidP="00BD07EB">
            <w:pPr>
              <w:tabs>
                <w:tab w:val="decimal" w:pos="594"/>
              </w:tabs>
              <w:spacing w:line="200" w:lineRule="exact"/>
              <w:ind w:left="-18" w:right="-36"/>
              <w:rPr>
                <w:rFonts w:ascii="Arial" w:hAnsi="Arial" w:cs="Arial"/>
                <w:sz w:val="12"/>
                <w:szCs w:val="12"/>
              </w:rPr>
            </w:pPr>
          </w:p>
        </w:tc>
        <w:tc>
          <w:tcPr>
            <w:tcW w:w="871" w:type="dxa"/>
          </w:tcPr>
          <w:p w14:paraId="140C938D" w14:textId="3A2C905B" w:rsidR="00BD07EB" w:rsidRPr="00977757" w:rsidRDefault="00BD07EB" w:rsidP="00BD07EB">
            <w:pPr>
              <w:spacing w:line="200" w:lineRule="exact"/>
              <w:ind w:left="-90" w:right="-36"/>
              <w:jc w:val="center"/>
              <w:rPr>
                <w:rFonts w:ascii="Arial" w:hAnsi="Arial" w:cs="Arial"/>
                <w:sz w:val="12"/>
                <w:szCs w:val="12"/>
              </w:rPr>
            </w:pPr>
            <w:r w:rsidRPr="00977757">
              <w:rPr>
                <w:rFonts w:ascii="Arial" w:hAnsi="Arial" w:cs="Arial"/>
                <w:sz w:val="12"/>
                <w:szCs w:val="12"/>
              </w:rPr>
              <w:t>(Audited)</w:t>
            </w:r>
          </w:p>
        </w:tc>
      </w:tr>
      <w:tr w:rsidR="009E091A" w:rsidRPr="00977757" w14:paraId="6A295AAE" w14:textId="77777777" w:rsidTr="0096693A">
        <w:tc>
          <w:tcPr>
            <w:tcW w:w="1618" w:type="dxa"/>
            <w:hideMark/>
          </w:tcPr>
          <w:p w14:paraId="30B1A3CB" w14:textId="77777777" w:rsidR="009E091A" w:rsidRPr="00977757" w:rsidRDefault="009E091A" w:rsidP="009E091A">
            <w:pPr>
              <w:spacing w:line="200" w:lineRule="exact"/>
              <w:ind w:right="-144"/>
              <w:jc w:val="center"/>
              <w:rPr>
                <w:rFonts w:ascii="Arial" w:hAnsi="Arial" w:cs="Arial"/>
                <w:sz w:val="12"/>
                <w:szCs w:val="12"/>
              </w:rPr>
            </w:pPr>
            <w:r w:rsidRPr="00977757">
              <w:rPr>
                <w:rFonts w:ascii="Arial" w:hAnsi="Arial" w:cs="Arial"/>
                <w:sz w:val="12"/>
                <w:szCs w:val="12"/>
              </w:rPr>
              <w:t>Alpha Digital Pte. Ltd.</w:t>
            </w:r>
          </w:p>
        </w:tc>
        <w:tc>
          <w:tcPr>
            <w:tcW w:w="1243" w:type="dxa"/>
            <w:hideMark/>
          </w:tcPr>
          <w:p w14:paraId="29E573F8" w14:textId="77777777" w:rsidR="009E091A" w:rsidRPr="00977757" w:rsidRDefault="009E091A" w:rsidP="009E091A">
            <w:pPr>
              <w:spacing w:line="200" w:lineRule="exact"/>
              <w:ind w:left="2" w:right="-36"/>
              <w:jc w:val="center"/>
              <w:rPr>
                <w:rFonts w:ascii="Arial" w:hAnsi="Arial" w:cs="Arial"/>
                <w:sz w:val="12"/>
                <w:szCs w:val="12"/>
              </w:rPr>
            </w:pPr>
            <w:r w:rsidRPr="00977757">
              <w:rPr>
                <w:rFonts w:ascii="Arial" w:hAnsi="Arial" w:cs="Arial"/>
                <w:sz w:val="12"/>
                <w:szCs w:val="12"/>
              </w:rPr>
              <w:t>Investing</w:t>
            </w:r>
          </w:p>
        </w:tc>
        <w:tc>
          <w:tcPr>
            <w:tcW w:w="990" w:type="dxa"/>
            <w:hideMark/>
          </w:tcPr>
          <w:p w14:paraId="629EC709" w14:textId="77777777" w:rsidR="009E091A" w:rsidRPr="00977757" w:rsidRDefault="009E091A" w:rsidP="009E091A">
            <w:pPr>
              <w:spacing w:line="200" w:lineRule="exact"/>
              <w:ind w:right="-46"/>
              <w:jc w:val="center"/>
              <w:rPr>
                <w:rFonts w:ascii="Arial" w:hAnsi="Arial" w:cs="Arial"/>
                <w:sz w:val="12"/>
                <w:szCs w:val="12"/>
                <w:cs/>
              </w:rPr>
            </w:pPr>
            <w:r w:rsidRPr="00977757">
              <w:rPr>
                <w:rFonts w:ascii="Arial" w:hAnsi="Arial" w:cs="Arial"/>
                <w:sz w:val="12"/>
                <w:szCs w:val="12"/>
              </w:rPr>
              <w:t>Singapore</w:t>
            </w:r>
          </w:p>
        </w:tc>
        <w:tc>
          <w:tcPr>
            <w:tcW w:w="870" w:type="dxa"/>
            <w:hideMark/>
          </w:tcPr>
          <w:p w14:paraId="00468B3A" w14:textId="6B7C4D02" w:rsidR="009E091A" w:rsidRPr="00977757" w:rsidRDefault="009E091A" w:rsidP="009E091A">
            <w:pPr>
              <w:spacing w:line="200" w:lineRule="exact"/>
              <w:jc w:val="center"/>
              <w:rPr>
                <w:rFonts w:ascii="Arial" w:hAnsi="Arial" w:cs="Arial"/>
                <w:sz w:val="12"/>
                <w:szCs w:val="12"/>
              </w:rPr>
            </w:pPr>
            <w:r w:rsidRPr="00977757">
              <w:rPr>
                <w:rFonts w:ascii="Arial" w:hAnsi="Arial" w:cs="Arial"/>
                <w:sz w:val="12"/>
                <w:szCs w:val="12"/>
              </w:rPr>
              <w:t>25</w:t>
            </w:r>
          </w:p>
        </w:tc>
        <w:tc>
          <w:tcPr>
            <w:tcW w:w="870" w:type="dxa"/>
            <w:hideMark/>
          </w:tcPr>
          <w:p w14:paraId="2D57D337" w14:textId="77777777" w:rsidR="009E091A" w:rsidRPr="00977757" w:rsidRDefault="009E091A" w:rsidP="009E091A">
            <w:pPr>
              <w:spacing w:line="200" w:lineRule="exact"/>
              <w:jc w:val="center"/>
              <w:rPr>
                <w:rFonts w:ascii="Arial" w:hAnsi="Arial" w:cs="Arial"/>
                <w:sz w:val="12"/>
                <w:szCs w:val="12"/>
              </w:rPr>
            </w:pPr>
            <w:r w:rsidRPr="00977757">
              <w:rPr>
                <w:rFonts w:ascii="Arial" w:hAnsi="Arial" w:cs="Arial"/>
                <w:sz w:val="12"/>
                <w:szCs w:val="12"/>
              </w:rPr>
              <w:t>25</w:t>
            </w:r>
          </w:p>
        </w:tc>
        <w:tc>
          <w:tcPr>
            <w:tcW w:w="870" w:type="dxa"/>
          </w:tcPr>
          <w:p w14:paraId="1D4E9FBA" w14:textId="617AE89E" w:rsidR="009E091A" w:rsidRPr="00977757" w:rsidRDefault="009E091A" w:rsidP="009E091A">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hideMark/>
          </w:tcPr>
          <w:p w14:paraId="6C527404" w14:textId="6540D3B2" w:rsidR="009E091A" w:rsidRPr="00977757" w:rsidRDefault="009E091A" w:rsidP="009E091A">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3239A84D" w14:textId="060EA404" w:rsidR="009E091A" w:rsidRPr="00977757" w:rsidRDefault="009E091A" w:rsidP="009E091A">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w:t>
            </w:r>
            <w:r w:rsidR="00987AAE" w:rsidRPr="00977757">
              <w:rPr>
                <w:rFonts w:ascii="Arial" w:hAnsi="Arial" w:cs="Arial"/>
                <w:sz w:val="12"/>
                <w:szCs w:val="12"/>
              </w:rPr>
              <w:t>426</w:t>
            </w:r>
          </w:p>
        </w:tc>
        <w:tc>
          <w:tcPr>
            <w:tcW w:w="871" w:type="dxa"/>
            <w:hideMark/>
          </w:tcPr>
          <w:p w14:paraId="68FA6CB5" w14:textId="20B0475F" w:rsidR="009E091A" w:rsidRPr="00977757" w:rsidRDefault="009E091A" w:rsidP="009E091A">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3,117</w:t>
            </w:r>
          </w:p>
        </w:tc>
      </w:tr>
      <w:tr w:rsidR="009E091A" w:rsidRPr="00977757" w14:paraId="442639AF" w14:textId="77777777" w:rsidTr="0096693A">
        <w:tc>
          <w:tcPr>
            <w:tcW w:w="1618" w:type="dxa"/>
          </w:tcPr>
          <w:p w14:paraId="4F88B9E0" w14:textId="77777777" w:rsidR="009E091A" w:rsidRPr="00977757" w:rsidRDefault="009E091A" w:rsidP="009E091A">
            <w:pPr>
              <w:spacing w:line="200" w:lineRule="exact"/>
              <w:ind w:right="-144"/>
              <w:rPr>
                <w:rFonts w:ascii="Arial" w:hAnsi="Arial" w:cs="Arial"/>
                <w:sz w:val="12"/>
                <w:szCs w:val="12"/>
              </w:rPr>
            </w:pPr>
          </w:p>
        </w:tc>
        <w:tc>
          <w:tcPr>
            <w:tcW w:w="1243" w:type="dxa"/>
          </w:tcPr>
          <w:p w14:paraId="4B4F9918" w14:textId="77777777" w:rsidR="009E091A" w:rsidRPr="00977757" w:rsidRDefault="009E091A" w:rsidP="009E091A">
            <w:pPr>
              <w:spacing w:line="200" w:lineRule="exact"/>
              <w:ind w:left="2" w:right="-36"/>
              <w:jc w:val="both"/>
              <w:rPr>
                <w:rFonts w:ascii="Arial" w:hAnsi="Arial" w:cs="Arial"/>
                <w:sz w:val="12"/>
                <w:szCs w:val="12"/>
              </w:rPr>
            </w:pPr>
          </w:p>
        </w:tc>
        <w:tc>
          <w:tcPr>
            <w:tcW w:w="990" w:type="dxa"/>
          </w:tcPr>
          <w:p w14:paraId="47B11BF0" w14:textId="77777777" w:rsidR="009E091A" w:rsidRPr="00977757" w:rsidRDefault="009E091A" w:rsidP="009E091A">
            <w:pPr>
              <w:spacing w:line="200" w:lineRule="exact"/>
              <w:ind w:right="-144"/>
              <w:jc w:val="center"/>
              <w:rPr>
                <w:rFonts w:ascii="Arial" w:hAnsi="Arial" w:cs="Arial"/>
                <w:sz w:val="12"/>
                <w:szCs w:val="12"/>
              </w:rPr>
            </w:pPr>
          </w:p>
        </w:tc>
        <w:tc>
          <w:tcPr>
            <w:tcW w:w="870" w:type="dxa"/>
          </w:tcPr>
          <w:p w14:paraId="7089A771" w14:textId="77777777" w:rsidR="009E091A" w:rsidRPr="00977757" w:rsidRDefault="009E091A" w:rsidP="009E091A">
            <w:pPr>
              <w:tabs>
                <w:tab w:val="decimal" w:pos="252"/>
              </w:tabs>
              <w:spacing w:line="200" w:lineRule="exact"/>
              <w:rPr>
                <w:rFonts w:ascii="Arial" w:hAnsi="Arial" w:cs="Arial"/>
                <w:sz w:val="12"/>
                <w:szCs w:val="12"/>
              </w:rPr>
            </w:pPr>
          </w:p>
        </w:tc>
        <w:tc>
          <w:tcPr>
            <w:tcW w:w="870" w:type="dxa"/>
          </w:tcPr>
          <w:p w14:paraId="6BE99169" w14:textId="77777777" w:rsidR="009E091A" w:rsidRPr="00977757" w:rsidRDefault="009E091A" w:rsidP="009E091A">
            <w:pPr>
              <w:spacing w:line="200" w:lineRule="exact"/>
              <w:ind w:right="-36"/>
              <w:jc w:val="right"/>
              <w:rPr>
                <w:rFonts w:ascii="Arial" w:hAnsi="Arial" w:cs="Arial"/>
                <w:sz w:val="12"/>
                <w:szCs w:val="12"/>
              </w:rPr>
            </w:pPr>
          </w:p>
        </w:tc>
        <w:tc>
          <w:tcPr>
            <w:tcW w:w="870" w:type="dxa"/>
          </w:tcPr>
          <w:p w14:paraId="7A7C509E" w14:textId="433AD6BB" w:rsidR="009E091A" w:rsidRPr="00977757" w:rsidRDefault="009E091A" w:rsidP="009E091A">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hideMark/>
          </w:tcPr>
          <w:p w14:paraId="0E2DB7C2" w14:textId="1F62BBA8" w:rsidR="009E091A" w:rsidRPr="00977757" w:rsidRDefault="009E091A" w:rsidP="009E091A">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0AEF58C8" w14:textId="05C687D6" w:rsidR="009E091A" w:rsidRPr="00977757" w:rsidRDefault="009E091A" w:rsidP="009E091A">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w:t>
            </w:r>
            <w:r w:rsidR="00987AAE" w:rsidRPr="00977757">
              <w:rPr>
                <w:rFonts w:ascii="Arial" w:hAnsi="Arial" w:cs="Arial"/>
                <w:sz w:val="12"/>
                <w:szCs w:val="12"/>
              </w:rPr>
              <w:t>426</w:t>
            </w:r>
          </w:p>
        </w:tc>
        <w:tc>
          <w:tcPr>
            <w:tcW w:w="871" w:type="dxa"/>
            <w:hideMark/>
          </w:tcPr>
          <w:p w14:paraId="1B2DB930" w14:textId="3E2B0C58" w:rsidR="009E091A" w:rsidRPr="00977757" w:rsidRDefault="009E091A" w:rsidP="009E091A">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3,117</w:t>
            </w:r>
          </w:p>
        </w:tc>
      </w:tr>
    </w:tbl>
    <w:p w14:paraId="746B870C" w14:textId="77777777" w:rsidR="00977757" w:rsidRPr="00977757" w:rsidRDefault="00977757" w:rsidP="0069664D">
      <w:pPr>
        <w:tabs>
          <w:tab w:val="left" w:pos="900"/>
          <w:tab w:val="left" w:pos="1440"/>
          <w:tab w:val="left" w:pos="2160"/>
        </w:tabs>
        <w:spacing w:before="120" w:after="120" w:line="380" w:lineRule="exact"/>
        <w:ind w:left="547" w:hanging="547"/>
        <w:jc w:val="both"/>
        <w:rPr>
          <w:rFonts w:ascii="Arial" w:hAnsi="Arial"/>
          <w:sz w:val="22"/>
          <w:szCs w:val="22"/>
        </w:rPr>
      </w:pPr>
    </w:p>
    <w:p w14:paraId="23E5B807" w14:textId="77777777" w:rsidR="00977757" w:rsidRPr="00977757" w:rsidRDefault="00977757">
      <w:pPr>
        <w:widowControl/>
        <w:overflowPunct/>
        <w:autoSpaceDE/>
        <w:autoSpaceDN/>
        <w:adjustRightInd/>
        <w:textAlignment w:val="auto"/>
        <w:rPr>
          <w:rFonts w:ascii="Arial" w:hAnsi="Arial"/>
          <w:sz w:val="22"/>
          <w:szCs w:val="22"/>
        </w:rPr>
      </w:pPr>
      <w:r w:rsidRPr="00977757">
        <w:rPr>
          <w:rFonts w:ascii="Arial" w:hAnsi="Arial"/>
          <w:sz w:val="22"/>
          <w:szCs w:val="22"/>
        </w:rPr>
        <w:br w:type="page"/>
      </w:r>
    </w:p>
    <w:p w14:paraId="097FC0D9" w14:textId="5C28CA4C" w:rsidR="00E5537D" w:rsidRPr="00977757" w:rsidRDefault="00992BDD" w:rsidP="0069664D">
      <w:pPr>
        <w:tabs>
          <w:tab w:val="left" w:pos="900"/>
          <w:tab w:val="left" w:pos="1440"/>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lastRenderedPageBreak/>
        <w:t>7</w:t>
      </w:r>
      <w:r w:rsidR="00E5537D" w:rsidRPr="00977757">
        <w:rPr>
          <w:rFonts w:ascii="Arial" w:hAnsi="Arial"/>
          <w:sz w:val="22"/>
          <w:szCs w:val="22"/>
        </w:rPr>
        <w:t xml:space="preserve">.2 </w:t>
      </w:r>
      <w:r w:rsidR="00E5537D" w:rsidRPr="00977757">
        <w:rPr>
          <w:rFonts w:ascii="Arial" w:hAnsi="Arial"/>
          <w:sz w:val="22"/>
          <w:szCs w:val="22"/>
        </w:rPr>
        <w:tab/>
        <w:t xml:space="preserve">Share of comprehensive income </w:t>
      </w:r>
      <w:r w:rsidR="007872FF" w:rsidRPr="00977757">
        <w:rPr>
          <w:rFonts w:ascii="Arial" w:hAnsi="Arial"/>
          <w:sz w:val="22"/>
          <w:szCs w:val="22"/>
        </w:rPr>
        <w:t>and dividend received</w:t>
      </w:r>
    </w:p>
    <w:p w14:paraId="396D6325" w14:textId="2E205A54" w:rsidR="00E5537D" w:rsidRPr="00977757" w:rsidRDefault="00E5537D" w:rsidP="002B6E2F">
      <w:pPr>
        <w:tabs>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tab/>
        <w:t xml:space="preserve">During the </w:t>
      </w:r>
      <w:r w:rsidR="00346652" w:rsidRPr="00977757">
        <w:rPr>
          <w:rFonts w:ascii="Arial" w:hAnsi="Arial"/>
          <w:sz w:val="22"/>
          <w:szCs w:val="22"/>
        </w:rPr>
        <w:t>period</w:t>
      </w:r>
      <w:r w:rsidRPr="00977757">
        <w:rPr>
          <w:rFonts w:ascii="Arial" w:hAnsi="Arial"/>
          <w:sz w:val="22"/>
          <w:szCs w:val="22"/>
        </w:rPr>
        <w:t xml:space="preserve">, the Company has </w:t>
      </w:r>
      <w:proofErr w:type="spellStart"/>
      <w:r w:rsidRPr="00977757">
        <w:rPr>
          <w:rFonts w:ascii="Arial" w:hAnsi="Arial"/>
          <w:sz w:val="22"/>
          <w:szCs w:val="22"/>
        </w:rPr>
        <w:t>recognised</w:t>
      </w:r>
      <w:proofErr w:type="spellEnd"/>
      <w:r w:rsidRPr="00977757">
        <w:rPr>
          <w:rFonts w:ascii="Arial" w:hAnsi="Arial"/>
          <w:sz w:val="22"/>
          <w:szCs w:val="22"/>
        </w:rPr>
        <w:t xml:space="preserve"> its share of comprehensive </w:t>
      </w:r>
      <w:r w:rsidR="002D77EC" w:rsidRPr="00977757">
        <w:rPr>
          <w:rFonts w:ascii="Arial" w:hAnsi="Arial"/>
          <w:sz w:val="22"/>
          <w:szCs w:val="22"/>
        </w:rPr>
        <w:t>income</w:t>
      </w:r>
      <w:r w:rsidRPr="00977757">
        <w:rPr>
          <w:rFonts w:ascii="Arial" w:hAnsi="Arial"/>
          <w:sz w:val="22"/>
          <w:szCs w:val="22"/>
        </w:rPr>
        <w:t xml:space="preserve"> from investments in associate in the consolidated and separate financial statements as follows:</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977757" w14:paraId="1189F197" w14:textId="77777777" w:rsidTr="0096693A">
        <w:tc>
          <w:tcPr>
            <w:tcW w:w="1669" w:type="pct"/>
          </w:tcPr>
          <w:p w14:paraId="34815131" w14:textId="77777777" w:rsidR="00E5537D" w:rsidRPr="00977757" w:rsidRDefault="00E5537D" w:rsidP="00B6655D">
            <w:pPr>
              <w:spacing w:line="340" w:lineRule="exact"/>
              <w:ind w:right="-36"/>
              <w:jc w:val="center"/>
              <w:rPr>
                <w:rFonts w:ascii="Arial" w:hAnsi="Arial" w:cs="Arial"/>
                <w:sz w:val="16"/>
                <w:szCs w:val="16"/>
              </w:rPr>
            </w:pPr>
          </w:p>
        </w:tc>
        <w:tc>
          <w:tcPr>
            <w:tcW w:w="3331" w:type="pct"/>
            <w:gridSpan w:val="4"/>
          </w:tcPr>
          <w:p w14:paraId="60149AF7" w14:textId="2ED7A65D" w:rsidR="00E5537D" w:rsidRPr="00977757" w:rsidRDefault="002B6E2F" w:rsidP="002B6E2F">
            <w:pPr>
              <w:spacing w:line="340" w:lineRule="exact"/>
              <w:ind w:right="-36"/>
              <w:jc w:val="right"/>
              <w:rPr>
                <w:rFonts w:ascii="Arial" w:hAnsi="Arial" w:cs="Arial"/>
                <w:sz w:val="16"/>
                <w:szCs w:val="16"/>
              </w:rPr>
            </w:pPr>
            <w:r w:rsidRPr="00977757">
              <w:rPr>
                <w:rFonts w:ascii="Arial" w:hAnsi="Arial" w:cs="Arial"/>
                <w:sz w:val="16"/>
                <w:szCs w:val="16"/>
              </w:rPr>
              <w:t>(Unit: Thousand Baht)</w:t>
            </w:r>
          </w:p>
        </w:tc>
      </w:tr>
      <w:tr w:rsidR="002B6E2F" w:rsidRPr="00977757" w14:paraId="6A34F499" w14:textId="77777777" w:rsidTr="0096693A">
        <w:tc>
          <w:tcPr>
            <w:tcW w:w="1669" w:type="pct"/>
          </w:tcPr>
          <w:p w14:paraId="1FE9E437" w14:textId="77777777" w:rsidR="002B6E2F" w:rsidRPr="00977757" w:rsidRDefault="002B6E2F" w:rsidP="00B6655D">
            <w:pPr>
              <w:spacing w:line="340" w:lineRule="exact"/>
              <w:ind w:right="-36"/>
              <w:jc w:val="center"/>
              <w:rPr>
                <w:rFonts w:ascii="Arial" w:hAnsi="Arial" w:cs="Arial"/>
                <w:sz w:val="16"/>
                <w:szCs w:val="16"/>
              </w:rPr>
            </w:pPr>
          </w:p>
        </w:tc>
        <w:tc>
          <w:tcPr>
            <w:tcW w:w="3331" w:type="pct"/>
            <w:gridSpan w:val="4"/>
          </w:tcPr>
          <w:p w14:paraId="6AE4E513" w14:textId="5223B474" w:rsidR="002B6E2F" w:rsidRPr="00977757" w:rsidRDefault="002B6E2F" w:rsidP="00B6655D">
            <w:pPr>
              <w:pBdr>
                <w:bottom w:val="single" w:sz="4" w:space="1" w:color="auto"/>
              </w:pBdr>
              <w:spacing w:line="340" w:lineRule="exact"/>
              <w:ind w:right="-36"/>
              <w:jc w:val="center"/>
              <w:rPr>
                <w:rFonts w:ascii="Arial" w:hAnsi="Arial" w:cs="Arial"/>
                <w:sz w:val="16"/>
                <w:szCs w:val="16"/>
              </w:rPr>
            </w:pPr>
            <w:r w:rsidRPr="00977757">
              <w:rPr>
                <w:rFonts w:ascii="Arial" w:hAnsi="Arial" w:cs="Arial"/>
                <w:sz w:val="16"/>
                <w:szCs w:val="16"/>
              </w:rPr>
              <w:t>Consolidated and Separate financial statements</w:t>
            </w:r>
          </w:p>
        </w:tc>
      </w:tr>
      <w:tr w:rsidR="00506D57" w:rsidRPr="00977757" w14:paraId="03042A5B" w14:textId="77777777" w:rsidTr="0096693A">
        <w:tc>
          <w:tcPr>
            <w:tcW w:w="1669" w:type="pct"/>
          </w:tcPr>
          <w:p w14:paraId="0FAE14C6" w14:textId="77777777" w:rsidR="00506D57" w:rsidRPr="00977757" w:rsidRDefault="00506D57" w:rsidP="00B6655D">
            <w:pPr>
              <w:spacing w:line="340" w:lineRule="exact"/>
              <w:ind w:right="-36"/>
              <w:jc w:val="center"/>
              <w:rPr>
                <w:rFonts w:ascii="Arial" w:hAnsi="Arial" w:cs="Arial"/>
                <w:sz w:val="16"/>
                <w:szCs w:val="16"/>
              </w:rPr>
            </w:pPr>
          </w:p>
        </w:tc>
        <w:tc>
          <w:tcPr>
            <w:tcW w:w="3331" w:type="pct"/>
            <w:gridSpan w:val="4"/>
          </w:tcPr>
          <w:p w14:paraId="245F9C84" w14:textId="08159114" w:rsidR="00506D57" w:rsidRPr="00977757" w:rsidRDefault="00376E1C" w:rsidP="00B6655D">
            <w:pPr>
              <w:pBdr>
                <w:bottom w:val="single" w:sz="4" w:space="1" w:color="auto"/>
              </w:pBdr>
              <w:spacing w:line="340" w:lineRule="exact"/>
              <w:ind w:right="-36"/>
              <w:jc w:val="center"/>
              <w:rPr>
                <w:rFonts w:ascii="Arial" w:hAnsi="Arial" w:cs="Arial"/>
                <w:sz w:val="16"/>
                <w:szCs w:val="16"/>
              </w:rPr>
            </w:pPr>
            <w:r w:rsidRPr="00977757">
              <w:rPr>
                <w:rFonts w:ascii="Arial" w:hAnsi="Arial" w:cs="Arial"/>
                <w:sz w:val="16"/>
                <w:szCs w:val="16"/>
              </w:rPr>
              <w:t>For the three-month period</w:t>
            </w:r>
            <w:r w:rsidR="0010082E" w:rsidRPr="00977757">
              <w:rPr>
                <w:rFonts w:ascii="Arial" w:hAnsi="Arial" w:cs="Arial"/>
                <w:sz w:val="16"/>
                <w:szCs w:val="16"/>
              </w:rPr>
              <w:t>s</w:t>
            </w:r>
            <w:r w:rsidRPr="00977757">
              <w:rPr>
                <w:rFonts w:ascii="Arial" w:hAnsi="Arial" w:cs="Arial"/>
                <w:sz w:val="16"/>
                <w:szCs w:val="16"/>
              </w:rPr>
              <w:t xml:space="preserve"> ended 31 March</w:t>
            </w:r>
          </w:p>
        </w:tc>
      </w:tr>
      <w:tr w:rsidR="00CA5D69" w:rsidRPr="00977757" w14:paraId="20B9C4D8" w14:textId="77777777" w:rsidTr="0096693A">
        <w:tc>
          <w:tcPr>
            <w:tcW w:w="1669" w:type="pct"/>
            <w:vAlign w:val="bottom"/>
            <w:hideMark/>
          </w:tcPr>
          <w:p w14:paraId="10DB544B" w14:textId="77777777" w:rsidR="00E5537D" w:rsidRPr="00977757" w:rsidRDefault="00E5537D" w:rsidP="00B6655D">
            <w:pPr>
              <w:pBdr>
                <w:bottom w:val="single" w:sz="4" w:space="1" w:color="auto"/>
              </w:pBdr>
              <w:spacing w:line="340" w:lineRule="exact"/>
              <w:jc w:val="center"/>
              <w:rPr>
                <w:rFonts w:ascii="Arial" w:hAnsi="Arial" w:cs="Arial"/>
                <w:sz w:val="16"/>
                <w:szCs w:val="16"/>
                <w:cs/>
              </w:rPr>
            </w:pPr>
            <w:r w:rsidRPr="00977757">
              <w:rPr>
                <w:rFonts w:ascii="Arial" w:hAnsi="Arial" w:cs="Arial"/>
                <w:sz w:val="16"/>
                <w:szCs w:val="16"/>
              </w:rPr>
              <w:t>Company’s name</w:t>
            </w:r>
          </w:p>
        </w:tc>
        <w:tc>
          <w:tcPr>
            <w:tcW w:w="1702" w:type="pct"/>
            <w:gridSpan w:val="2"/>
          </w:tcPr>
          <w:p w14:paraId="493D6895" w14:textId="709F8BE3" w:rsidR="00E5537D" w:rsidRPr="00977757" w:rsidRDefault="00FC3CAC" w:rsidP="00FC3CAC">
            <w:pPr>
              <w:pBdr>
                <w:bottom w:val="single" w:sz="4" w:space="1" w:color="auto"/>
              </w:pBdr>
              <w:spacing w:line="340" w:lineRule="exact"/>
              <w:ind w:right="-18"/>
              <w:jc w:val="center"/>
              <w:rPr>
                <w:rFonts w:ascii="Arial" w:hAnsi="Arial" w:cs="Arial"/>
                <w:sz w:val="16"/>
                <w:szCs w:val="16"/>
              </w:rPr>
            </w:pPr>
            <w:r w:rsidRPr="00977757">
              <w:rPr>
                <w:rFonts w:ascii="Arial" w:hAnsi="Arial" w:cs="Arial"/>
                <w:sz w:val="16"/>
                <w:szCs w:val="16"/>
              </w:rPr>
              <w:t>Shar</w:t>
            </w:r>
            <w:r w:rsidR="00E5537D" w:rsidRPr="00977757">
              <w:rPr>
                <w:rFonts w:ascii="Arial" w:hAnsi="Arial" w:cs="Arial"/>
                <w:sz w:val="16"/>
                <w:szCs w:val="16"/>
              </w:rPr>
              <w:t xml:space="preserve">e of </w:t>
            </w:r>
            <w:r w:rsidR="00B93081" w:rsidRPr="00977757">
              <w:rPr>
                <w:rFonts w:ascii="Arial" w:hAnsi="Arial" w:cs="Arial"/>
                <w:sz w:val="16"/>
                <w:szCs w:val="16"/>
              </w:rPr>
              <w:t>loss</w:t>
            </w:r>
          </w:p>
        </w:tc>
        <w:tc>
          <w:tcPr>
            <w:tcW w:w="1629" w:type="pct"/>
            <w:gridSpan w:val="2"/>
            <w:vAlign w:val="bottom"/>
            <w:hideMark/>
          </w:tcPr>
          <w:p w14:paraId="53E203D4" w14:textId="77777777" w:rsidR="00E5537D" w:rsidRPr="00977757" w:rsidRDefault="00E5537D" w:rsidP="00B6655D">
            <w:pPr>
              <w:pBdr>
                <w:bottom w:val="single" w:sz="4" w:space="1" w:color="auto"/>
              </w:pBdr>
              <w:spacing w:line="340" w:lineRule="exact"/>
              <w:ind w:left="-19" w:right="-18"/>
              <w:jc w:val="center"/>
              <w:rPr>
                <w:rFonts w:ascii="Arial" w:hAnsi="Arial" w:cs="Arial"/>
                <w:sz w:val="16"/>
                <w:szCs w:val="16"/>
                <w:cs/>
              </w:rPr>
            </w:pPr>
            <w:r w:rsidRPr="00977757">
              <w:rPr>
                <w:rFonts w:ascii="Arial" w:hAnsi="Arial" w:cs="Arial"/>
                <w:sz w:val="16"/>
                <w:szCs w:val="16"/>
              </w:rPr>
              <w:t>Share of other comprehensive income</w:t>
            </w:r>
          </w:p>
        </w:tc>
      </w:tr>
      <w:tr w:rsidR="00CA5D69" w:rsidRPr="00977757" w14:paraId="68B4D9AC" w14:textId="77777777" w:rsidTr="0096693A">
        <w:tc>
          <w:tcPr>
            <w:tcW w:w="1669" w:type="pct"/>
          </w:tcPr>
          <w:p w14:paraId="11C14A5E" w14:textId="77777777" w:rsidR="00E5537D" w:rsidRPr="00977757" w:rsidRDefault="00E5537D" w:rsidP="00B6655D">
            <w:pPr>
              <w:spacing w:line="340" w:lineRule="exact"/>
              <w:ind w:right="-36"/>
              <w:jc w:val="center"/>
              <w:rPr>
                <w:rFonts w:ascii="Arial" w:hAnsi="Arial" w:cs="Arial"/>
                <w:sz w:val="16"/>
                <w:szCs w:val="16"/>
                <w:cs/>
              </w:rPr>
            </w:pPr>
          </w:p>
        </w:tc>
        <w:tc>
          <w:tcPr>
            <w:tcW w:w="869" w:type="pct"/>
          </w:tcPr>
          <w:p w14:paraId="3F4EBEF5" w14:textId="733BB342" w:rsidR="00E5537D" w:rsidRPr="00977757" w:rsidRDefault="00E40036" w:rsidP="00B6655D">
            <w:pPr>
              <w:pBdr>
                <w:bottom w:val="single" w:sz="4" w:space="1" w:color="auto"/>
              </w:pBdr>
              <w:spacing w:line="340" w:lineRule="exact"/>
              <w:ind w:left="-19" w:right="-18"/>
              <w:jc w:val="center"/>
              <w:rPr>
                <w:rFonts w:ascii="Arial" w:hAnsi="Arial" w:cs="Arial"/>
                <w:sz w:val="16"/>
                <w:szCs w:val="16"/>
              </w:rPr>
            </w:pPr>
            <w:r w:rsidRPr="00977757">
              <w:rPr>
                <w:rFonts w:ascii="Arial" w:hAnsi="Arial" w:cs="Arial"/>
                <w:sz w:val="16"/>
                <w:szCs w:val="16"/>
              </w:rPr>
              <w:t>2023</w:t>
            </w:r>
          </w:p>
        </w:tc>
        <w:tc>
          <w:tcPr>
            <w:tcW w:w="833" w:type="pct"/>
          </w:tcPr>
          <w:p w14:paraId="4B00896E" w14:textId="6D8EE809" w:rsidR="00E5537D" w:rsidRPr="00977757" w:rsidRDefault="00E40036" w:rsidP="00B6655D">
            <w:pPr>
              <w:pBdr>
                <w:bottom w:val="single" w:sz="4" w:space="1" w:color="auto"/>
              </w:pBdr>
              <w:spacing w:line="340" w:lineRule="exact"/>
              <w:ind w:left="-108" w:right="-18"/>
              <w:jc w:val="center"/>
              <w:rPr>
                <w:rFonts w:ascii="Arial" w:hAnsi="Arial" w:cs="Arial"/>
                <w:sz w:val="16"/>
                <w:szCs w:val="16"/>
                <w:cs/>
              </w:rPr>
            </w:pPr>
            <w:r w:rsidRPr="00977757">
              <w:rPr>
                <w:rFonts w:ascii="Arial" w:hAnsi="Arial" w:cs="Arial"/>
                <w:sz w:val="16"/>
                <w:szCs w:val="16"/>
              </w:rPr>
              <w:t>2022</w:t>
            </w:r>
          </w:p>
        </w:tc>
        <w:tc>
          <w:tcPr>
            <w:tcW w:w="847" w:type="pct"/>
            <w:hideMark/>
          </w:tcPr>
          <w:p w14:paraId="6EA5254A" w14:textId="73068CA9" w:rsidR="00E5537D" w:rsidRPr="00977757" w:rsidRDefault="00E40036" w:rsidP="00B6655D">
            <w:pPr>
              <w:pBdr>
                <w:bottom w:val="single" w:sz="4" w:space="1" w:color="auto"/>
              </w:pBdr>
              <w:spacing w:line="340" w:lineRule="exact"/>
              <w:ind w:left="-19" w:right="-18"/>
              <w:jc w:val="center"/>
              <w:rPr>
                <w:rFonts w:ascii="Arial" w:hAnsi="Arial" w:cs="Arial"/>
                <w:sz w:val="16"/>
                <w:szCs w:val="16"/>
              </w:rPr>
            </w:pPr>
            <w:r w:rsidRPr="00977757">
              <w:rPr>
                <w:rFonts w:ascii="Arial" w:hAnsi="Arial" w:cs="Arial"/>
                <w:sz w:val="16"/>
                <w:szCs w:val="16"/>
              </w:rPr>
              <w:t>2023</w:t>
            </w:r>
          </w:p>
        </w:tc>
        <w:tc>
          <w:tcPr>
            <w:tcW w:w="782" w:type="pct"/>
            <w:hideMark/>
          </w:tcPr>
          <w:p w14:paraId="50946A0A" w14:textId="2ABD621C" w:rsidR="00E5537D" w:rsidRPr="00977757" w:rsidRDefault="00E40036" w:rsidP="00B6655D">
            <w:pPr>
              <w:pBdr>
                <w:bottom w:val="single" w:sz="4" w:space="1" w:color="auto"/>
              </w:pBdr>
              <w:spacing w:line="340" w:lineRule="exact"/>
              <w:ind w:left="-108" w:right="-18"/>
              <w:jc w:val="center"/>
              <w:rPr>
                <w:rFonts w:ascii="Arial" w:hAnsi="Arial" w:cs="Arial"/>
                <w:sz w:val="16"/>
                <w:szCs w:val="16"/>
                <w:cs/>
              </w:rPr>
            </w:pPr>
            <w:r w:rsidRPr="00977757">
              <w:rPr>
                <w:rFonts w:ascii="Arial" w:hAnsi="Arial" w:cs="Arial"/>
                <w:sz w:val="16"/>
                <w:szCs w:val="16"/>
              </w:rPr>
              <w:t>2022</w:t>
            </w:r>
          </w:p>
        </w:tc>
      </w:tr>
      <w:tr w:rsidR="007776DD" w:rsidRPr="00977757" w14:paraId="4306138F" w14:textId="77777777" w:rsidTr="00ED1130">
        <w:tc>
          <w:tcPr>
            <w:tcW w:w="1669" w:type="pct"/>
            <w:vAlign w:val="bottom"/>
            <w:hideMark/>
          </w:tcPr>
          <w:p w14:paraId="7D0F85BB" w14:textId="77777777" w:rsidR="007776DD" w:rsidRPr="00977757" w:rsidRDefault="007776DD" w:rsidP="007776DD">
            <w:pPr>
              <w:spacing w:line="340" w:lineRule="exact"/>
              <w:ind w:left="162" w:right="-144" w:hanging="162"/>
              <w:rPr>
                <w:rFonts w:ascii="Arial" w:hAnsi="Arial" w:cs="Arial"/>
                <w:sz w:val="16"/>
                <w:szCs w:val="16"/>
                <w:cs/>
              </w:rPr>
            </w:pPr>
            <w:r w:rsidRPr="00977757">
              <w:rPr>
                <w:rFonts w:ascii="Arial" w:hAnsi="Arial" w:cs="Arial"/>
                <w:sz w:val="16"/>
                <w:szCs w:val="16"/>
              </w:rPr>
              <w:t>Alpha Digital Pte. Ltd.</w:t>
            </w:r>
          </w:p>
        </w:tc>
        <w:tc>
          <w:tcPr>
            <w:tcW w:w="869" w:type="pct"/>
            <w:vAlign w:val="bottom"/>
          </w:tcPr>
          <w:p w14:paraId="578A4680" w14:textId="574B3A6E" w:rsidR="007776DD" w:rsidRPr="00977757" w:rsidRDefault="007776DD" w:rsidP="007776DD">
            <w:pPr>
              <w:pBdr>
                <w:bottom w:val="single" w:sz="4" w:space="1" w:color="auto"/>
              </w:pBdr>
              <w:tabs>
                <w:tab w:val="decimal" w:pos="1155"/>
              </w:tabs>
              <w:spacing w:line="340" w:lineRule="exact"/>
              <w:ind w:right="-14"/>
              <w:rPr>
                <w:rFonts w:ascii="Arial" w:hAnsi="Arial" w:cstheme="minorBidi"/>
                <w:sz w:val="16"/>
                <w:szCs w:val="16"/>
              </w:rPr>
            </w:pPr>
            <w:r w:rsidRPr="00977757">
              <w:rPr>
                <w:rFonts w:ascii="Arial" w:hAnsi="Arial" w:cstheme="minorBidi"/>
                <w:sz w:val="16"/>
                <w:szCs w:val="16"/>
              </w:rPr>
              <w:t>(76)</w:t>
            </w:r>
          </w:p>
        </w:tc>
        <w:tc>
          <w:tcPr>
            <w:tcW w:w="833" w:type="pct"/>
            <w:vAlign w:val="bottom"/>
          </w:tcPr>
          <w:p w14:paraId="6EBF882B" w14:textId="070F0EFE" w:rsidR="007776DD" w:rsidRPr="00977757" w:rsidRDefault="007776DD" w:rsidP="007776DD">
            <w:pPr>
              <w:pBdr>
                <w:bottom w:val="single" w:sz="4" w:space="1" w:color="auto"/>
              </w:pBdr>
              <w:tabs>
                <w:tab w:val="decimal" w:pos="1155"/>
              </w:tabs>
              <w:spacing w:line="340" w:lineRule="exact"/>
              <w:ind w:right="-14"/>
              <w:rPr>
                <w:rFonts w:ascii="Arial" w:hAnsi="Arial" w:cstheme="minorBidi"/>
                <w:sz w:val="16"/>
                <w:szCs w:val="16"/>
              </w:rPr>
            </w:pPr>
            <w:r w:rsidRPr="00977757">
              <w:rPr>
                <w:rFonts w:ascii="Arial" w:hAnsi="Arial" w:cstheme="minorBidi"/>
                <w:sz w:val="16"/>
                <w:szCs w:val="16"/>
              </w:rPr>
              <w:t>(74)</w:t>
            </w:r>
          </w:p>
        </w:tc>
        <w:tc>
          <w:tcPr>
            <w:tcW w:w="847" w:type="pct"/>
          </w:tcPr>
          <w:p w14:paraId="44D7DA7F" w14:textId="0D1BFA50" w:rsidR="007776DD" w:rsidRPr="00977757" w:rsidRDefault="00992BDD" w:rsidP="007776DD">
            <w:pPr>
              <w:pBdr>
                <w:bottom w:val="single" w:sz="4" w:space="1" w:color="auto"/>
              </w:pBdr>
              <w:tabs>
                <w:tab w:val="decimal" w:pos="1155"/>
              </w:tabs>
              <w:spacing w:line="340" w:lineRule="exact"/>
              <w:ind w:right="-14"/>
              <w:rPr>
                <w:rFonts w:ascii="Arial" w:hAnsi="Arial" w:cstheme="minorBidi"/>
                <w:sz w:val="16"/>
                <w:szCs w:val="16"/>
                <w:cs/>
              </w:rPr>
            </w:pPr>
            <w:r w:rsidRPr="00977757">
              <w:rPr>
                <w:rFonts w:ascii="Arial" w:hAnsi="Arial" w:cstheme="minorBidi"/>
                <w:sz w:val="16"/>
                <w:szCs w:val="16"/>
              </w:rPr>
              <w:t>385</w:t>
            </w:r>
          </w:p>
        </w:tc>
        <w:tc>
          <w:tcPr>
            <w:tcW w:w="782" w:type="pct"/>
          </w:tcPr>
          <w:p w14:paraId="27E62429" w14:textId="6AC36176" w:rsidR="007776DD" w:rsidRPr="00977757" w:rsidRDefault="007776DD" w:rsidP="007776DD">
            <w:pPr>
              <w:pBdr>
                <w:bottom w:val="single" w:sz="4" w:space="1" w:color="auto"/>
              </w:pBdr>
              <w:tabs>
                <w:tab w:val="decimal" w:pos="1155"/>
              </w:tabs>
              <w:spacing w:line="340" w:lineRule="exact"/>
              <w:ind w:right="-14"/>
              <w:rPr>
                <w:rFonts w:ascii="Arial" w:hAnsi="Arial" w:cstheme="minorBidi"/>
                <w:sz w:val="16"/>
                <w:szCs w:val="16"/>
              </w:rPr>
            </w:pPr>
            <w:r w:rsidRPr="00977757">
              <w:rPr>
                <w:rFonts w:ascii="Arial" w:hAnsi="Arial" w:cstheme="minorBidi"/>
                <w:sz w:val="16"/>
                <w:szCs w:val="16"/>
              </w:rPr>
              <w:t>(9,353)</w:t>
            </w:r>
          </w:p>
        </w:tc>
      </w:tr>
      <w:tr w:rsidR="007776DD" w:rsidRPr="00977757" w14:paraId="7C33DE4D" w14:textId="77777777" w:rsidTr="00ED1130">
        <w:tc>
          <w:tcPr>
            <w:tcW w:w="1669" w:type="pct"/>
            <w:vAlign w:val="bottom"/>
            <w:hideMark/>
          </w:tcPr>
          <w:p w14:paraId="5B29268B" w14:textId="77777777" w:rsidR="007776DD" w:rsidRPr="00977757" w:rsidRDefault="007776DD" w:rsidP="007776DD">
            <w:pPr>
              <w:spacing w:line="340" w:lineRule="exact"/>
              <w:ind w:left="162" w:right="-144" w:hanging="162"/>
              <w:rPr>
                <w:rFonts w:ascii="Arial" w:hAnsi="Arial" w:cs="Arial"/>
                <w:sz w:val="16"/>
                <w:szCs w:val="16"/>
                <w:cs/>
              </w:rPr>
            </w:pPr>
            <w:r w:rsidRPr="00977757">
              <w:rPr>
                <w:rFonts w:ascii="Arial" w:hAnsi="Arial" w:cs="Arial"/>
                <w:sz w:val="16"/>
                <w:szCs w:val="16"/>
              </w:rPr>
              <w:t>Total</w:t>
            </w:r>
          </w:p>
        </w:tc>
        <w:tc>
          <w:tcPr>
            <w:tcW w:w="869" w:type="pct"/>
            <w:vAlign w:val="bottom"/>
          </w:tcPr>
          <w:p w14:paraId="54B89B48" w14:textId="2D5BE6B8" w:rsidR="007776DD" w:rsidRPr="00977757" w:rsidRDefault="007776DD" w:rsidP="007776DD">
            <w:pPr>
              <w:pBdr>
                <w:bottom w:val="double" w:sz="4" w:space="1" w:color="auto"/>
              </w:pBdr>
              <w:tabs>
                <w:tab w:val="decimal" w:pos="1155"/>
              </w:tabs>
              <w:spacing w:line="340" w:lineRule="exact"/>
              <w:ind w:right="-14"/>
              <w:rPr>
                <w:rFonts w:ascii="Arial" w:hAnsi="Arial" w:cstheme="minorBidi"/>
                <w:sz w:val="16"/>
                <w:szCs w:val="16"/>
              </w:rPr>
            </w:pPr>
            <w:r w:rsidRPr="00977757">
              <w:rPr>
                <w:rFonts w:ascii="Arial" w:hAnsi="Arial" w:cstheme="minorBidi"/>
                <w:sz w:val="16"/>
                <w:szCs w:val="16"/>
              </w:rPr>
              <w:t>(76)</w:t>
            </w:r>
          </w:p>
        </w:tc>
        <w:tc>
          <w:tcPr>
            <w:tcW w:w="833" w:type="pct"/>
            <w:vAlign w:val="bottom"/>
          </w:tcPr>
          <w:p w14:paraId="4929EB81" w14:textId="212A1B9D" w:rsidR="007776DD" w:rsidRPr="00977757" w:rsidRDefault="007776DD" w:rsidP="007776DD">
            <w:pPr>
              <w:pBdr>
                <w:bottom w:val="double" w:sz="4" w:space="1" w:color="auto"/>
              </w:pBdr>
              <w:tabs>
                <w:tab w:val="decimal" w:pos="1155"/>
              </w:tabs>
              <w:spacing w:line="340" w:lineRule="exact"/>
              <w:ind w:right="-14"/>
              <w:rPr>
                <w:rFonts w:ascii="Arial" w:hAnsi="Arial" w:cstheme="minorBidi"/>
                <w:sz w:val="16"/>
                <w:szCs w:val="16"/>
              </w:rPr>
            </w:pPr>
            <w:r w:rsidRPr="00977757">
              <w:rPr>
                <w:rFonts w:ascii="Arial" w:hAnsi="Arial" w:cstheme="minorBidi"/>
                <w:sz w:val="16"/>
                <w:szCs w:val="16"/>
              </w:rPr>
              <w:t>(74)</w:t>
            </w:r>
          </w:p>
        </w:tc>
        <w:tc>
          <w:tcPr>
            <w:tcW w:w="847" w:type="pct"/>
          </w:tcPr>
          <w:p w14:paraId="683C7F3D" w14:textId="393E2D3D" w:rsidR="007776DD" w:rsidRPr="00977757" w:rsidRDefault="00992BDD" w:rsidP="007776DD">
            <w:pPr>
              <w:pBdr>
                <w:bottom w:val="double" w:sz="4" w:space="1" w:color="auto"/>
              </w:pBdr>
              <w:tabs>
                <w:tab w:val="decimal" w:pos="1155"/>
              </w:tabs>
              <w:spacing w:line="340" w:lineRule="exact"/>
              <w:ind w:right="-14"/>
              <w:rPr>
                <w:rFonts w:ascii="Arial" w:hAnsi="Arial" w:cstheme="minorBidi"/>
                <w:sz w:val="16"/>
                <w:szCs w:val="16"/>
              </w:rPr>
            </w:pPr>
            <w:r w:rsidRPr="00977757">
              <w:rPr>
                <w:rFonts w:ascii="Arial" w:hAnsi="Arial" w:cstheme="minorBidi"/>
                <w:sz w:val="16"/>
                <w:szCs w:val="16"/>
              </w:rPr>
              <w:t>385</w:t>
            </w:r>
          </w:p>
        </w:tc>
        <w:tc>
          <w:tcPr>
            <w:tcW w:w="782" w:type="pct"/>
          </w:tcPr>
          <w:p w14:paraId="73EA3D05" w14:textId="0FF53F20" w:rsidR="007776DD" w:rsidRPr="00977757" w:rsidRDefault="007776DD" w:rsidP="007776DD">
            <w:pPr>
              <w:pBdr>
                <w:bottom w:val="double" w:sz="4" w:space="1" w:color="auto"/>
              </w:pBdr>
              <w:tabs>
                <w:tab w:val="decimal" w:pos="1155"/>
              </w:tabs>
              <w:spacing w:line="340" w:lineRule="exact"/>
              <w:ind w:right="-14"/>
              <w:rPr>
                <w:rFonts w:ascii="Arial" w:hAnsi="Arial" w:cs="Arial"/>
                <w:sz w:val="16"/>
                <w:szCs w:val="16"/>
              </w:rPr>
            </w:pPr>
            <w:r w:rsidRPr="00977757">
              <w:rPr>
                <w:rFonts w:ascii="Arial" w:hAnsi="Arial" w:cstheme="minorBidi"/>
                <w:sz w:val="16"/>
                <w:szCs w:val="16"/>
              </w:rPr>
              <w:t>(9,353)</w:t>
            </w:r>
          </w:p>
        </w:tc>
      </w:tr>
    </w:tbl>
    <w:p w14:paraId="0FAB2F24" w14:textId="7180A765" w:rsidR="007872FF" w:rsidRPr="00977757" w:rsidRDefault="007872FF" w:rsidP="007872FF">
      <w:pPr>
        <w:tabs>
          <w:tab w:val="left" w:pos="2160"/>
        </w:tabs>
        <w:spacing w:before="240" w:after="120" w:line="380" w:lineRule="exact"/>
        <w:ind w:left="547" w:hanging="547"/>
        <w:jc w:val="both"/>
        <w:rPr>
          <w:rFonts w:ascii="Arial" w:hAnsi="Arial"/>
          <w:sz w:val="22"/>
          <w:szCs w:val="22"/>
        </w:rPr>
      </w:pPr>
      <w:r w:rsidRPr="00977757">
        <w:rPr>
          <w:rFonts w:ascii="Arial" w:hAnsi="Arial"/>
          <w:sz w:val="22"/>
          <w:szCs w:val="22"/>
        </w:rPr>
        <w:tab/>
        <w:t xml:space="preserve">During the </w:t>
      </w:r>
      <w:r w:rsidR="003F5B88" w:rsidRPr="00977757">
        <w:rPr>
          <w:rFonts w:ascii="Arial" w:hAnsi="Arial"/>
          <w:sz w:val="22"/>
          <w:szCs w:val="22"/>
        </w:rPr>
        <w:t>three-month period</w:t>
      </w:r>
      <w:r w:rsidR="0010082E" w:rsidRPr="00977757">
        <w:rPr>
          <w:rFonts w:ascii="Arial" w:hAnsi="Arial"/>
          <w:sz w:val="22"/>
          <w:szCs w:val="22"/>
        </w:rPr>
        <w:t>s</w:t>
      </w:r>
      <w:r w:rsidRPr="00977757">
        <w:rPr>
          <w:rFonts w:ascii="Arial" w:hAnsi="Arial"/>
          <w:sz w:val="22"/>
          <w:szCs w:val="22"/>
        </w:rPr>
        <w:t xml:space="preserve"> ended 31 </w:t>
      </w:r>
      <w:r w:rsidR="003F5B88" w:rsidRPr="00977757">
        <w:rPr>
          <w:rFonts w:ascii="Arial" w:hAnsi="Arial"/>
          <w:sz w:val="22"/>
          <w:szCs w:val="22"/>
        </w:rPr>
        <w:t>March</w:t>
      </w:r>
      <w:r w:rsidRPr="00977757">
        <w:rPr>
          <w:rFonts w:ascii="Arial" w:hAnsi="Arial"/>
          <w:sz w:val="22"/>
          <w:szCs w:val="22"/>
        </w:rPr>
        <w:t xml:space="preserve"> </w:t>
      </w:r>
      <w:r w:rsidR="00E40036" w:rsidRPr="00977757">
        <w:rPr>
          <w:rFonts w:ascii="Arial" w:hAnsi="Arial"/>
          <w:sz w:val="22"/>
          <w:szCs w:val="22"/>
        </w:rPr>
        <w:t>2023</w:t>
      </w:r>
      <w:r w:rsidRPr="00977757">
        <w:rPr>
          <w:rFonts w:ascii="Arial" w:hAnsi="Arial"/>
          <w:sz w:val="22"/>
          <w:szCs w:val="22"/>
        </w:rPr>
        <w:t xml:space="preserve"> and </w:t>
      </w:r>
      <w:r w:rsidR="00E40036" w:rsidRPr="00977757">
        <w:rPr>
          <w:rFonts w:ascii="Arial" w:hAnsi="Arial"/>
          <w:sz w:val="22"/>
          <w:szCs w:val="22"/>
        </w:rPr>
        <w:t>2022</w:t>
      </w:r>
      <w:r w:rsidRPr="00977757">
        <w:rPr>
          <w:rFonts w:ascii="Arial" w:hAnsi="Arial"/>
          <w:sz w:val="22"/>
          <w:szCs w:val="22"/>
        </w:rPr>
        <w:t>, the Company did not receive the dividend from its associate.</w:t>
      </w:r>
    </w:p>
    <w:p w14:paraId="5B37FA8B" w14:textId="545A9F3A" w:rsidR="00FD63A5" w:rsidRPr="00977757" w:rsidRDefault="00992BDD" w:rsidP="007872FF">
      <w:pPr>
        <w:spacing w:before="120" w:after="120" w:line="380" w:lineRule="exact"/>
        <w:ind w:left="547" w:hanging="547"/>
        <w:jc w:val="thaiDistribute"/>
        <w:rPr>
          <w:rFonts w:ascii="Arial" w:hAnsi="Arial" w:cs="Arial"/>
          <w:b/>
          <w:bCs/>
          <w:sz w:val="22"/>
          <w:szCs w:val="22"/>
        </w:rPr>
      </w:pPr>
      <w:r w:rsidRPr="00977757">
        <w:rPr>
          <w:rFonts w:ascii="Arial" w:hAnsi="Arial" w:cs="Arial"/>
          <w:b/>
          <w:bCs/>
          <w:sz w:val="22"/>
          <w:szCs w:val="22"/>
        </w:rPr>
        <w:t>8</w:t>
      </w:r>
      <w:r w:rsidR="00FD63A5" w:rsidRPr="00977757">
        <w:rPr>
          <w:rFonts w:ascii="Arial" w:hAnsi="Arial" w:cs="Arial"/>
          <w:b/>
          <w:bCs/>
          <w:sz w:val="22"/>
          <w:szCs w:val="22"/>
        </w:rPr>
        <w:t>.</w:t>
      </w:r>
      <w:r w:rsidR="00FD63A5" w:rsidRPr="00977757">
        <w:rPr>
          <w:rFonts w:ascii="Arial" w:hAnsi="Arial" w:cs="Arial"/>
          <w:b/>
          <w:bCs/>
          <w:sz w:val="22"/>
          <w:szCs w:val="22"/>
        </w:rPr>
        <w:tab/>
        <w:t>Investments in subsidiaries</w:t>
      </w:r>
    </w:p>
    <w:p w14:paraId="6EEB9232" w14:textId="68A9AE12" w:rsidR="00FD63A5" w:rsidRPr="00977757" w:rsidRDefault="00992BDD" w:rsidP="001E3808">
      <w:pPr>
        <w:tabs>
          <w:tab w:val="left" w:pos="2160"/>
          <w:tab w:val="right" w:pos="7920"/>
        </w:tabs>
        <w:spacing w:before="120" w:after="120" w:line="380" w:lineRule="exact"/>
        <w:ind w:left="540" w:hanging="540"/>
        <w:jc w:val="both"/>
        <w:rPr>
          <w:rFonts w:ascii="Arial" w:hAnsi="Arial" w:cs="Arial"/>
          <w:sz w:val="22"/>
          <w:szCs w:val="22"/>
        </w:rPr>
      </w:pPr>
      <w:r w:rsidRPr="00977757">
        <w:rPr>
          <w:rFonts w:ascii="Arial" w:hAnsi="Arial" w:cs="Arial"/>
          <w:sz w:val="22"/>
          <w:szCs w:val="22"/>
        </w:rPr>
        <w:t>8</w:t>
      </w:r>
      <w:r w:rsidR="00FD63A5" w:rsidRPr="00977757">
        <w:rPr>
          <w:rFonts w:ascii="Arial" w:hAnsi="Arial" w:cs="Arial"/>
          <w:sz w:val="22"/>
          <w:szCs w:val="22"/>
        </w:rPr>
        <w:t>.1</w:t>
      </w:r>
      <w:r w:rsidR="00FD63A5" w:rsidRPr="00977757">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977757"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97775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977757"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977757" w:rsidRDefault="001E3808" w:rsidP="001E3808">
            <w:pPr>
              <w:spacing w:line="300" w:lineRule="exact"/>
              <w:ind w:right="-43"/>
              <w:jc w:val="right"/>
              <w:rPr>
                <w:rFonts w:ascii="Arial" w:hAnsi="Arial" w:cs="Arial"/>
                <w:sz w:val="14"/>
                <w:szCs w:val="14"/>
              </w:rPr>
            </w:pPr>
            <w:r w:rsidRPr="00977757">
              <w:rPr>
                <w:rFonts w:ascii="Arial" w:hAnsi="Arial" w:cs="Arial"/>
                <w:sz w:val="14"/>
                <w:szCs w:val="14"/>
              </w:rPr>
              <w:t>(Unit: Million Baht)</w:t>
            </w:r>
          </w:p>
        </w:tc>
      </w:tr>
      <w:tr w:rsidR="001E3808" w:rsidRPr="00977757"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977757"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977757"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977757" w:rsidRDefault="001E3808"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Separate financial statements</w:t>
            </w:r>
          </w:p>
        </w:tc>
      </w:tr>
      <w:tr w:rsidR="00CA5D69" w:rsidRPr="00977757"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97775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977757"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977757"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977757"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r>
      <w:tr w:rsidR="00CA5D69" w:rsidRPr="00977757"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97775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977757" w:rsidRDefault="00FD63A5" w:rsidP="00C24A65">
            <w:pPr>
              <w:spacing w:line="300" w:lineRule="exact"/>
              <w:ind w:right="-43"/>
              <w:jc w:val="center"/>
              <w:rPr>
                <w:rFonts w:ascii="Arial" w:hAnsi="Arial" w:cs="Arial"/>
                <w:sz w:val="14"/>
                <w:szCs w:val="14"/>
              </w:rPr>
            </w:pPr>
            <w:r w:rsidRPr="00977757">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977757" w:rsidRDefault="00FD63A5" w:rsidP="00C24A65">
            <w:pPr>
              <w:spacing w:line="300" w:lineRule="exact"/>
              <w:ind w:right="-43"/>
              <w:jc w:val="center"/>
              <w:rPr>
                <w:rFonts w:ascii="Arial" w:hAnsi="Arial" w:cs="Arial"/>
                <w:sz w:val="14"/>
                <w:szCs w:val="14"/>
              </w:rPr>
            </w:pPr>
            <w:r w:rsidRPr="00977757">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977757"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 xml:space="preserve">based on the </w:t>
            </w:r>
          </w:p>
        </w:tc>
      </w:tr>
      <w:tr w:rsidR="00CA5D69" w:rsidRPr="00977757"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977757" w:rsidRDefault="00FD63A5" w:rsidP="00C24A65">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977757" w:rsidRDefault="00FD63A5" w:rsidP="00C24A65">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equity method</w:t>
            </w:r>
          </w:p>
        </w:tc>
      </w:tr>
      <w:tr w:rsidR="00F846E3" w:rsidRPr="00977757" w14:paraId="1E2AAA8F" w14:textId="77777777" w:rsidTr="005B4013">
        <w:trPr>
          <w:trHeight w:val="293"/>
        </w:trPr>
        <w:tc>
          <w:tcPr>
            <w:tcW w:w="2070" w:type="dxa"/>
            <w:tcMar>
              <w:top w:w="0" w:type="dxa"/>
              <w:left w:w="108" w:type="dxa"/>
              <w:bottom w:w="0" w:type="dxa"/>
              <w:right w:w="108" w:type="dxa"/>
            </w:tcMar>
          </w:tcPr>
          <w:p w14:paraId="7C595210" w14:textId="77777777" w:rsidR="00F846E3" w:rsidRPr="00977757" w:rsidRDefault="00F846E3" w:rsidP="00F846E3">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F846E3" w:rsidRPr="00977757" w:rsidRDefault="00F846E3" w:rsidP="00F846E3">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65FEE760"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March    </w:t>
            </w:r>
            <w:r w:rsidR="00E40036" w:rsidRPr="00977757">
              <w:rPr>
                <w:rFonts w:ascii="Arial" w:hAnsi="Arial" w:cs="Arial"/>
                <w:sz w:val="14"/>
                <w:szCs w:val="14"/>
              </w:rPr>
              <w:t>2023</w:t>
            </w:r>
          </w:p>
        </w:tc>
        <w:tc>
          <w:tcPr>
            <w:tcW w:w="831" w:type="dxa"/>
            <w:gridSpan w:val="2"/>
            <w:tcMar>
              <w:top w:w="0" w:type="dxa"/>
              <w:left w:w="108" w:type="dxa"/>
              <w:bottom w:w="0" w:type="dxa"/>
              <w:right w:w="108" w:type="dxa"/>
            </w:tcMar>
            <w:vAlign w:val="bottom"/>
            <w:hideMark/>
          </w:tcPr>
          <w:p w14:paraId="5E8E8738" w14:textId="52154F48"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sidR="00E40036" w:rsidRPr="00977757">
              <w:rPr>
                <w:rFonts w:ascii="Arial" w:hAnsi="Arial" w:cs="Arial"/>
                <w:sz w:val="14"/>
                <w:szCs w:val="14"/>
              </w:rPr>
              <w:t>2022</w:t>
            </w:r>
          </w:p>
        </w:tc>
        <w:tc>
          <w:tcPr>
            <w:tcW w:w="879" w:type="dxa"/>
            <w:tcMar>
              <w:top w:w="0" w:type="dxa"/>
              <w:left w:w="108" w:type="dxa"/>
              <w:bottom w:w="0" w:type="dxa"/>
              <w:right w:w="108" w:type="dxa"/>
            </w:tcMar>
            <w:vAlign w:val="bottom"/>
            <w:hideMark/>
          </w:tcPr>
          <w:p w14:paraId="4DA5D2CD" w14:textId="234F07D8"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March    </w:t>
            </w:r>
            <w:r w:rsidR="00E40036" w:rsidRPr="00977757">
              <w:rPr>
                <w:rFonts w:ascii="Arial" w:hAnsi="Arial" w:cs="Arial"/>
                <w:sz w:val="14"/>
                <w:szCs w:val="14"/>
              </w:rPr>
              <w:t>2023</w:t>
            </w:r>
          </w:p>
        </w:tc>
        <w:tc>
          <w:tcPr>
            <w:tcW w:w="831" w:type="dxa"/>
            <w:gridSpan w:val="3"/>
            <w:tcMar>
              <w:top w:w="0" w:type="dxa"/>
              <w:left w:w="108" w:type="dxa"/>
              <w:bottom w:w="0" w:type="dxa"/>
              <w:right w:w="108" w:type="dxa"/>
            </w:tcMar>
            <w:vAlign w:val="bottom"/>
            <w:hideMark/>
          </w:tcPr>
          <w:p w14:paraId="6D94DC16" w14:textId="161A2E84"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sidR="00E40036" w:rsidRPr="00977757">
              <w:rPr>
                <w:rFonts w:ascii="Arial" w:hAnsi="Arial" w:cs="Arial"/>
                <w:sz w:val="14"/>
                <w:szCs w:val="14"/>
              </w:rPr>
              <w:t>2022</w:t>
            </w:r>
          </w:p>
        </w:tc>
        <w:tc>
          <w:tcPr>
            <w:tcW w:w="879" w:type="dxa"/>
            <w:tcMar>
              <w:top w:w="0" w:type="dxa"/>
              <w:left w:w="108" w:type="dxa"/>
              <w:bottom w:w="0" w:type="dxa"/>
              <w:right w:w="108" w:type="dxa"/>
            </w:tcMar>
            <w:vAlign w:val="bottom"/>
            <w:hideMark/>
          </w:tcPr>
          <w:p w14:paraId="6B395A16" w14:textId="79921070"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March    </w:t>
            </w:r>
            <w:r w:rsidR="00E40036" w:rsidRPr="00977757">
              <w:rPr>
                <w:rFonts w:ascii="Arial" w:hAnsi="Arial" w:cs="Arial"/>
                <w:sz w:val="14"/>
                <w:szCs w:val="14"/>
              </w:rPr>
              <w:t>2023</w:t>
            </w:r>
          </w:p>
        </w:tc>
        <w:tc>
          <w:tcPr>
            <w:tcW w:w="831" w:type="dxa"/>
            <w:gridSpan w:val="3"/>
            <w:tcMar>
              <w:top w:w="0" w:type="dxa"/>
              <w:left w:w="108" w:type="dxa"/>
              <w:bottom w:w="0" w:type="dxa"/>
              <w:right w:w="108" w:type="dxa"/>
            </w:tcMar>
            <w:vAlign w:val="bottom"/>
            <w:hideMark/>
          </w:tcPr>
          <w:p w14:paraId="1241F86E" w14:textId="49F7CBE4"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sidR="00E40036" w:rsidRPr="00977757">
              <w:rPr>
                <w:rFonts w:ascii="Arial" w:hAnsi="Arial" w:cs="Arial"/>
                <w:sz w:val="14"/>
                <w:szCs w:val="14"/>
              </w:rPr>
              <w:t>2022</w:t>
            </w:r>
          </w:p>
        </w:tc>
        <w:tc>
          <w:tcPr>
            <w:tcW w:w="879" w:type="dxa"/>
            <w:tcMar>
              <w:top w:w="0" w:type="dxa"/>
              <w:left w:w="108" w:type="dxa"/>
              <w:bottom w:w="0" w:type="dxa"/>
              <w:right w:w="108" w:type="dxa"/>
            </w:tcMar>
            <w:vAlign w:val="bottom"/>
            <w:hideMark/>
          </w:tcPr>
          <w:p w14:paraId="5DE58AB7" w14:textId="1B266975"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March    </w:t>
            </w:r>
            <w:r w:rsidR="00E40036" w:rsidRPr="00977757">
              <w:rPr>
                <w:rFonts w:ascii="Arial" w:hAnsi="Arial" w:cs="Arial"/>
                <w:sz w:val="14"/>
                <w:szCs w:val="14"/>
              </w:rPr>
              <w:t>2023</w:t>
            </w:r>
          </w:p>
        </w:tc>
        <w:tc>
          <w:tcPr>
            <w:tcW w:w="828" w:type="dxa"/>
            <w:gridSpan w:val="2"/>
            <w:tcMar>
              <w:top w:w="0" w:type="dxa"/>
              <w:left w:w="108" w:type="dxa"/>
              <w:bottom w:w="0" w:type="dxa"/>
              <w:right w:w="108" w:type="dxa"/>
            </w:tcMar>
            <w:vAlign w:val="bottom"/>
            <w:hideMark/>
          </w:tcPr>
          <w:p w14:paraId="4A07894A" w14:textId="6DC4D9DD"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sidR="00E40036" w:rsidRPr="00977757">
              <w:rPr>
                <w:rFonts w:ascii="Arial" w:hAnsi="Arial" w:cs="Arial"/>
                <w:sz w:val="14"/>
                <w:szCs w:val="14"/>
              </w:rPr>
              <w:t>2022</w:t>
            </w:r>
          </w:p>
        </w:tc>
      </w:tr>
      <w:tr w:rsidR="006725F2" w:rsidRPr="00977757"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977757"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977757"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977757"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977757"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977757" w:rsidRDefault="006725F2" w:rsidP="006725F2">
            <w:pPr>
              <w:spacing w:line="300" w:lineRule="exact"/>
              <w:ind w:left="-108" w:right="-108"/>
              <w:jc w:val="center"/>
              <w:rPr>
                <w:rFonts w:ascii="Arial" w:hAnsi="Arial" w:cs="Arial"/>
                <w:sz w:val="14"/>
                <w:szCs w:val="14"/>
              </w:rPr>
            </w:pPr>
            <w:r w:rsidRPr="00977757">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977757" w:rsidRDefault="006725F2" w:rsidP="006725F2">
            <w:pPr>
              <w:spacing w:line="300" w:lineRule="exact"/>
              <w:ind w:right="-43"/>
              <w:jc w:val="center"/>
              <w:rPr>
                <w:rFonts w:ascii="Arial" w:hAnsi="Arial" w:cs="Arial"/>
                <w:sz w:val="14"/>
                <w:szCs w:val="14"/>
              </w:rPr>
            </w:pPr>
            <w:r w:rsidRPr="00977757">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977757"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977757" w:rsidRDefault="006725F2" w:rsidP="006725F2">
            <w:pPr>
              <w:spacing w:line="300" w:lineRule="exact"/>
              <w:ind w:left="-18" w:right="-43"/>
              <w:jc w:val="center"/>
              <w:rPr>
                <w:rFonts w:ascii="Arial" w:hAnsi="Arial" w:cs="Arial"/>
                <w:sz w:val="14"/>
                <w:szCs w:val="14"/>
              </w:rPr>
            </w:pPr>
            <w:r w:rsidRPr="00977757">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977757"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977757" w:rsidRDefault="006725F2" w:rsidP="006725F2">
            <w:pPr>
              <w:spacing w:line="300" w:lineRule="exact"/>
              <w:ind w:left="-18" w:right="-43"/>
              <w:jc w:val="center"/>
              <w:rPr>
                <w:rFonts w:ascii="Arial" w:hAnsi="Arial" w:cs="Arial"/>
                <w:sz w:val="14"/>
                <w:szCs w:val="14"/>
              </w:rPr>
            </w:pPr>
            <w:r w:rsidRPr="00977757">
              <w:rPr>
                <w:rFonts w:ascii="Arial" w:hAnsi="Arial" w:cs="Arial"/>
                <w:sz w:val="14"/>
                <w:szCs w:val="14"/>
              </w:rPr>
              <w:t>(Audited)</w:t>
            </w:r>
          </w:p>
        </w:tc>
      </w:tr>
      <w:tr w:rsidR="00F44693" w:rsidRPr="00977757" w14:paraId="4CF17BBC" w14:textId="77777777" w:rsidTr="005B4013">
        <w:trPr>
          <w:trHeight w:val="262"/>
        </w:trPr>
        <w:tc>
          <w:tcPr>
            <w:tcW w:w="2070" w:type="dxa"/>
            <w:tcMar>
              <w:top w:w="0" w:type="dxa"/>
              <w:left w:w="108" w:type="dxa"/>
              <w:bottom w:w="0" w:type="dxa"/>
              <w:right w:w="108" w:type="dxa"/>
            </w:tcMar>
            <w:hideMark/>
          </w:tcPr>
          <w:p w14:paraId="326317BE" w14:textId="08667005" w:rsidR="00F44693" w:rsidRPr="00977757" w:rsidRDefault="00F44693" w:rsidP="00F44693">
            <w:pPr>
              <w:spacing w:line="300" w:lineRule="exact"/>
              <w:ind w:right="-198"/>
              <w:jc w:val="thaiDistribute"/>
              <w:rPr>
                <w:rFonts w:ascii="Arial" w:hAnsi="Arial" w:cs="Arial"/>
                <w:sz w:val="14"/>
                <w:szCs w:val="14"/>
                <w:lang w:val="en-GB"/>
              </w:rPr>
            </w:pPr>
            <w:r w:rsidRPr="00977757">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44693" w:rsidRPr="00977757" w:rsidRDefault="00F44693" w:rsidP="00F44693">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44693" w:rsidRPr="00977757" w:rsidRDefault="00F44693" w:rsidP="00F4469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44693" w:rsidRPr="00977757" w:rsidRDefault="00F44693" w:rsidP="00F44693">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44693" w:rsidRPr="00977757" w:rsidRDefault="00F44693" w:rsidP="00F4469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44693" w:rsidRPr="00977757"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44693" w:rsidRPr="00977757" w:rsidRDefault="00F44693" w:rsidP="00F44693">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44693" w:rsidRPr="00977757"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44693" w:rsidRPr="00977757" w:rsidRDefault="00F44693" w:rsidP="00F44693">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44693" w:rsidRPr="00977757" w:rsidRDefault="00F44693" w:rsidP="00F44693">
            <w:pPr>
              <w:spacing w:line="300" w:lineRule="exact"/>
              <w:ind w:right="-43"/>
              <w:jc w:val="thaiDistribute"/>
              <w:rPr>
                <w:rFonts w:ascii="Arial" w:hAnsi="Arial" w:cs="Arial"/>
                <w:sz w:val="14"/>
                <w:szCs w:val="14"/>
              </w:rPr>
            </w:pPr>
          </w:p>
        </w:tc>
      </w:tr>
      <w:tr w:rsidR="00C03095" w:rsidRPr="00977757" w14:paraId="05234364" w14:textId="77777777" w:rsidTr="005B4013">
        <w:trPr>
          <w:trHeight w:val="262"/>
        </w:trPr>
        <w:tc>
          <w:tcPr>
            <w:tcW w:w="2070" w:type="dxa"/>
            <w:tcMar>
              <w:top w:w="0" w:type="dxa"/>
              <w:left w:w="108" w:type="dxa"/>
              <w:bottom w:w="0" w:type="dxa"/>
              <w:right w:w="108" w:type="dxa"/>
            </w:tcMar>
            <w:hideMark/>
          </w:tcPr>
          <w:p w14:paraId="6724AB51" w14:textId="38A354FA" w:rsidR="00C03095" w:rsidRPr="00977757" w:rsidRDefault="00C03095" w:rsidP="00C03095">
            <w:pPr>
              <w:spacing w:line="300" w:lineRule="exact"/>
              <w:ind w:right="-142"/>
              <w:jc w:val="thaiDistribute"/>
              <w:rPr>
                <w:rFonts w:ascii="Arial" w:hAnsi="Arial" w:cs="Arial"/>
                <w:sz w:val="14"/>
                <w:szCs w:val="14"/>
              </w:rPr>
            </w:pPr>
            <w:r w:rsidRPr="00977757">
              <w:rPr>
                <w:rFonts w:ascii="Arial" w:hAnsi="Arial" w:cs="Arial"/>
                <w:sz w:val="14"/>
                <w:szCs w:val="14"/>
              </w:rPr>
              <w:t>  </w:t>
            </w:r>
            <w:r w:rsidRPr="00977757">
              <w:rPr>
                <w:rFonts w:ascii="Arial" w:hAnsi="Arial" w:cs="Arial"/>
                <w:sz w:val="14"/>
                <w:szCs w:val="14"/>
                <w:cs/>
              </w:rPr>
              <w:t xml:space="preserve"> </w:t>
            </w:r>
            <w:r w:rsidRPr="00977757">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2D128EA1" w:rsidR="00C03095" w:rsidRPr="00977757" w:rsidRDefault="00C03095" w:rsidP="00C03095">
            <w:pPr>
              <w:spacing w:line="300" w:lineRule="exact"/>
              <w:ind w:right="-198"/>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0FC2FCA6" w:rsidR="00C03095" w:rsidRPr="00977757" w:rsidRDefault="00C03095" w:rsidP="00C03095">
            <w:pPr>
              <w:spacing w:line="300" w:lineRule="exact"/>
              <w:ind w:right="-43"/>
              <w:jc w:val="right"/>
              <w:rPr>
                <w:rFonts w:ascii="Arial" w:hAnsi="Arial" w:cs="Arial"/>
                <w:sz w:val="14"/>
                <w:szCs w:val="14"/>
              </w:rPr>
            </w:pPr>
            <w:r w:rsidRPr="00977757">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45D04C2" w:rsidR="00C03095" w:rsidRPr="00977757" w:rsidRDefault="00C03095" w:rsidP="00C03095">
            <w:pPr>
              <w:spacing w:line="300" w:lineRule="exact"/>
              <w:ind w:right="-43"/>
              <w:jc w:val="right"/>
              <w:rPr>
                <w:rFonts w:ascii="Arial" w:hAnsi="Arial" w:cs="Arial"/>
                <w:sz w:val="14"/>
                <w:szCs w:val="14"/>
                <w:cs/>
              </w:rPr>
            </w:pPr>
            <w:r w:rsidRPr="00977757">
              <w:rPr>
                <w:rFonts w:ascii="Arial" w:hAnsi="Arial" w:cs="Arial"/>
                <w:sz w:val="14"/>
                <w:szCs w:val="14"/>
              </w:rPr>
              <w:t>200</w:t>
            </w:r>
          </w:p>
        </w:tc>
        <w:tc>
          <w:tcPr>
            <w:tcW w:w="879" w:type="dxa"/>
            <w:tcMar>
              <w:top w:w="0" w:type="dxa"/>
              <w:left w:w="108" w:type="dxa"/>
              <w:bottom w:w="0" w:type="dxa"/>
              <w:right w:w="108" w:type="dxa"/>
            </w:tcMar>
          </w:tcPr>
          <w:p w14:paraId="33BF0FEF" w14:textId="01446101" w:rsidR="00C03095" w:rsidRPr="00977757" w:rsidRDefault="00C03095" w:rsidP="00C03095">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5C15AF0B" w:rsidR="00C03095" w:rsidRPr="00977757" w:rsidRDefault="00C03095" w:rsidP="00C03095">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1525D46F" w14:textId="6E8B3530" w:rsidR="00C03095" w:rsidRPr="00977757" w:rsidRDefault="00C03095" w:rsidP="00C03095">
            <w:pPr>
              <w:tabs>
                <w:tab w:val="decimal" w:pos="570"/>
              </w:tabs>
              <w:spacing w:line="300" w:lineRule="exact"/>
              <w:rPr>
                <w:rFonts w:ascii="Arial" w:hAnsi="Arial" w:cs="Arial"/>
                <w:sz w:val="14"/>
                <w:szCs w:val="14"/>
              </w:rPr>
            </w:pPr>
            <w:r w:rsidRPr="00977757">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718DD2E1" w:rsidR="00C03095" w:rsidRPr="00977757" w:rsidRDefault="00C03095" w:rsidP="00C03095">
            <w:pPr>
              <w:tabs>
                <w:tab w:val="decimal" w:pos="570"/>
              </w:tabs>
              <w:spacing w:line="300" w:lineRule="exact"/>
              <w:rPr>
                <w:rFonts w:ascii="Arial" w:hAnsi="Arial" w:cs="Arial"/>
                <w:sz w:val="14"/>
                <w:szCs w:val="14"/>
              </w:rPr>
            </w:pPr>
            <w:r w:rsidRPr="00977757">
              <w:rPr>
                <w:rFonts w:ascii="Arial" w:hAnsi="Arial" w:cs="Arial"/>
                <w:sz w:val="14"/>
                <w:szCs w:val="14"/>
              </w:rPr>
              <w:t>198</w:t>
            </w:r>
          </w:p>
        </w:tc>
        <w:tc>
          <w:tcPr>
            <w:tcW w:w="879" w:type="dxa"/>
            <w:tcMar>
              <w:top w:w="0" w:type="dxa"/>
              <w:left w:w="108" w:type="dxa"/>
              <w:bottom w:w="0" w:type="dxa"/>
              <w:right w:w="108" w:type="dxa"/>
            </w:tcMar>
          </w:tcPr>
          <w:p w14:paraId="03979FED" w14:textId="712A232A" w:rsidR="00C03095" w:rsidRPr="00977757" w:rsidRDefault="00D63EDE" w:rsidP="00C03095">
            <w:pPr>
              <w:tabs>
                <w:tab w:val="decimal" w:pos="570"/>
              </w:tabs>
              <w:spacing w:line="300" w:lineRule="exact"/>
              <w:rPr>
                <w:rFonts w:ascii="Arial" w:hAnsi="Arial" w:cs="Arial"/>
                <w:sz w:val="14"/>
                <w:szCs w:val="14"/>
              </w:rPr>
            </w:pPr>
            <w:r w:rsidRPr="00977757">
              <w:rPr>
                <w:rFonts w:ascii="Arial" w:hAnsi="Arial" w:cs="Arial"/>
                <w:sz w:val="14"/>
                <w:szCs w:val="14"/>
              </w:rPr>
              <w:t>296</w:t>
            </w:r>
          </w:p>
        </w:tc>
        <w:tc>
          <w:tcPr>
            <w:tcW w:w="828" w:type="dxa"/>
            <w:gridSpan w:val="2"/>
            <w:tcMar>
              <w:top w:w="0" w:type="dxa"/>
              <w:left w:w="108" w:type="dxa"/>
              <w:bottom w:w="0" w:type="dxa"/>
              <w:right w:w="108" w:type="dxa"/>
            </w:tcMar>
            <w:hideMark/>
          </w:tcPr>
          <w:p w14:paraId="6ADEEC7C" w14:textId="6E0D3BBF" w:rsidR="00C03095" w:rsidRPr="00977757" w:rsidRDefault="00C03095" w:rsidP="00C03095">
            <w:pPr>
              <w:tabs>
                <w:tab w:val="decimal" w:pos="570"/>
              </w:tabs>
              <w:spacing w:line="300" w:lineRule="exact"/>
              <w:rPr>
                <w:rFonts w:ascii="Arial" w:hAnsi="Arial" w:cs="Arial"/>
                <w:sz w:val="14"/>
                <w:szCs w:val="14"/>
              </w:rPr>
            </w:pPr>
            <w:r w:rsidRPr="00977757">
              <w:rPr>
                <w:rFonts w:ascii="Arial" w:hAnsi="Arial" w:cs="Arial"/>
                <w:sz w:val="14"/>
                <w:szCs w:val="14"/>
              </w:rPr>
              <w:t>397</w:t>
            </w:r>
          </w:p>
        </w:tc>
      </w:tr>
      <w:tr w:rsidR="00C03095" w:rsidRPr="00977757" w14:paraId="5854DFCA" w14:textId="77777777" w:rsidTr="005B4013">
        <w:trPr>
          <w:trHeight w:val="262"/>
        </w:trPr>
        <w:tc>
          <w:tcPr>
            <w:tcW w:w="2070" w:type="dxa"/>
            <w:tcMar>
              <w:top w:w="0" w:type="dxa"/>
              <w:left w:w="108" w:type="dxa"/>
              <w:bottom w:w="0" w:type="dxa"/>
              <w:right w:w="108" w:type="dxa"/>
            </w:tcMar>
            <w:hideMark/>
          </w:tcPr>
          <w:p w14:paraId="34DD0DFF" w14:textId="7CB512E2" w:rsidR="00C03095" w:rsidRPr="00977757" w:rsidRDefault="00C03095" w:rsidP="00C03095">
            <w:pPr>
              <w:spacing w:line="300" w:lineRule="exact"/>
              <w:ind w:right="-142"/>
              <w:jc w:val="thaiDistribute"/>
              <w:rPr>
                <w:rFonts w:ascii="Arial" w:hAnsi="Arial" w:cs="Arial"/>
                <w:sz w:val="14"/>
                <w:szCs w:val="14"/>
              </w:rPr>
            </w:pPr>
            <w:r w:rsidRPr="00977757">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31E286" w:rsidR="00C03095" w:rsidRPr="00977757" w:rsidRDefault="00C03095" w:rsidP="00C03095">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46631AC3" w:rsidR="00C03095" w:rsidRPr="00977757" w:rsidRDefault="00C03095" w:rsidP="00C03095">
            <w:pPr>
              <w:spacing w:line="300" w:lineRule="exact"/>
              <w:ind w:right="-43"/>
              <w:jc w:val="right"/>
              <w:rPr>
                <w:rFonts w:ascii="Arial" w:hAnsi="Arial" w:cs="Arial"/>
                <w:sz w:val="14"/>
                <w:szCs w:val="14"/>
              </w:rPr>
            </w:pPr>
            <w:r w:rsidRPr="00977757">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19B3BB38" w:rsidR="00C03095" w:rsidRPr="00977757" w:rsidRDefault="00C03095" w:rsidP="00C03095">
            <w:pPr>
              <w:spacing w:line="300" w:lineRule="exact"/>
              <w:ind w:right="-43"/>
              <w:jc w:val="right"/>
              <w:rPr>
                <w:rFonts w:ascii="Arial" w:hAnsi="Arial" w:cs="Arial"/>
                <w:sz w:val="14"/>
                <w:szCs w:val="14"/>
                <w:cs/>
              </w:rPr>
            </w:pPr>
            <w:r w:rsidRPr="00977757">
              <w:rPr>
                <w:rFonts w:ascii="Arial" w:hAnsi="Arial" w:cs="Arial"/>
                <w:sz w:val="14"/>
                <w:szCs w:val="14"/>
              </w:rPr>
              <w:t>15</w:t>
            </w:r>
          </w:p>
        </w:tc>
        <w:tc>
          <w:tcPr>
            <w:tcW w:w="879" w:type="dxa"/>
            <w:tcMar>
              <w:top w:w="0" w:type="dxa"/>
              <w:left w:w="108" w:type="dxa"/>
              <w:bottom w:w="0" w:type="dxa"/>
              <w:right w:w="108" w:type="dxa"/>
            </w:tcMar>
          </w:tcPr>
          <w:p w14:paraId="4394824D" w14:textId="374A0502" w:rsidR="00C03095" w:rsidRPr="00977757" w:rsidRDefault="00C03095" w:rsidP="00C03095">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0EBEFEDE" w:rsidR="00C03095" w:rsidRPr="00977757" w:rsidRDefault="00C03095" w:rsidP="00C03095">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43BE2131" w14:textId="6D845D5C" w:rsidR="00C03095" w:rsidRPr="00977757" w:rsidRDefault="00C03095" w:rsidP="00C03095">
            <w:pPr>
              <w:tabs>
                <w:tab w:val="decimal" w:pos="570"/>
              </w:tabs>
              <w:spacing w:line="300" w:lineRule="exact"/>
              <w:rPr>
                <w:rFonts w:ascii="Arial" w:hAnsi="Arial" w:cs="Arial"/>
                <w:sz w:val="14"/>
                <w:szCs w:val="14"/>
              </w:rPr>
            </w:pPr>
            <w:r w:rsidRPr="00977757">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72FF8028" w:rsidR="00C03095" w:rsidRPr="00977757" w:rsidRDefault="00C03095" w:rsidP="00C03095">
            <w:pPr>
              <w:tabs>
                <w:tab w:val="decimal" w:pos="570"/>
              </w:tabs>
              <w:spacing w:line="300" w:lineRule="exact"/>
              <w:rPr>
                <w:rFonts w:ascii="Arial" w:hAnsi="Arial" w:cs="Arial"/>
                <w:sz w:val="14"/>
                <w:szCs w:val="14"/>
              </w:rPr>
            </w:pPr>
            <w:r w:rsidRPr="00977757">
              <w:rPr>
                <w:rFonts w:ascii="Arial" w:hAnsi="Arial" w:cs="Arial"/>
                <w:sz w:val="14"/>
                <w:szCs w:val="14"/>
              </w:rPr>
              <w:t>15</w:t>
            </w:r>
          </w:p>
        </w:tc>
        <w:tc>
          <w:tcPr>
            <w:tcW w:w="879" w:type="dxa"/>
            <w:tcMar>
              <w:top w:w="0" w:type="dxa"/>
              <w:left w:w="108" w:type="dxa"/>
              <w:bottom w:w="0" w:type="dxa"/>
              <w:right w:w="108" w:type="dxa"/>
            </w:tcMar>
          </w:tcPr>
          <w:p w14:paraId="1D3E0893" w14:textId="57CCC925" w:rsidR="00C03095" w:rsidRPr="00977757" w:rsidRDefault="001B352C" w:rsidP="00C03095">
            <w:pPr>
              <w:tabs>
                <w:tab w:val="decimal" w:pos="570"/>
              </w:tabs>
              <w:spacing w:line="300" w:lineRule="exact"/>
              <w:rPr>
                <w:rFonts w:ascii="Arial" w:hAnsi="Arial" w:cs="Arial"/>
                <w:sz w:val="14"/>
                <w:szCs w:val="14"/>
              </w:rPr>
            </w:pPr>
            <w:r w:rsidRPr="00977757">
              <w:rPr>
                <w:rFonts w:ascii="Arial" w:hAnsi="Arial" w:cs="Arial"/>
                <w:sz w:val="14"/>
                <w:szCs w:val="14"/>
              </w:rPr>
              <w:t>45</w:t>
            </w:r>
          </w:p>
        </w:tc>
        <w:tc>
          <w:tcPr>
            <w:tcW w:w="828" w:type="dxa"/>
            <w:gridSpan w:val="2"/>
            <w:tcMar>
              <w:top w:w="0" w:type="dxa"/>
              <w:left w:w="108" w:type="dxa"/>
              <w:bottom w:w="0" w:type="dxa"/>
              <w:right w:w="108" w:type="dxa"/>
            </w:tcMar>
            <w:hideMark/>
          </w:tcPr>
          <w:p w14:paraId="6FDBA4F9" w14:textId="58614D84" w:rsidR="00C03095" w:rsidRPr="00977757" w:rsidRDefault="00C03095" w:rsidP="00C03095">
            <w:pPr>
              <w:tabs>
                <w:tab w:val="decimal" w:pos="570"/>
              </w:tabs>
              <w:spacing w:line="300" w:lineRule="exact"/>
              <w:rPr>
                <w:rFonts w:ascii="Arial" w:hAnsi="Arial" w:cs="Arial"/>
                <w:sz w:val="14"/>
                <w:szCs w:val="14"/>
              </w:rPr>
            </w:pPr>
            <w:r w:rsidRPr="00977757">
              <w:rPr>
                <w:rFonts w:ascii="Arial" w:hAnsi="Arial" w:cs="Arial"/>
                <w:sz w:val="14"/>
                <w:szCs w:val="14"/>
              </w:rPr>
              <w:t>66</w:t>
            </w:r>
          </w:p>
        </w:tc>
      </w:tr>
      <w:tr w:rsidR="00C03095" w:rsidRPr="00977757" w14:paraId="1F1BC172" w14:textId="77777777" w:rsidTr="005B4013">
        <w:trPr>
          <w:trHeight w:val="102"/>
        </w:trPr>
        <w:tc>
          <w:tcPr>
            <w:tcW w:w="2070" w:type="dxa"/>
            <w:tcMar>
              <w:top w:w="0" w:type="dxa"/>
              <w:left w:w="108" w:type="dxa"/>
              <w:bottom w:w="0" w:type="dxa"/>
              <w:right w:w="108" w:type="dxa"/>
            </w:tcMar>
            <w:hideMark/>
          </w:tcPr>
          <w:p w14:paraId="4B1A219F" w14:textId="5A14DFA5" w:rsidR="00C03095" w:rsidRPr="00977757" w:rsidRDefault="00C03095" w:rsidP="00C03095">
            <w:pPr>
              <w:spacing w:line="300" w:lineRule="exact"/>
              <w:ind w:right="-142"/>
              <w:jc w:val="thaiDistribute"/>
              <w:rPr>
                <w:rFonts w:ascii="Arial" w:hAnsi="Arial" w:cs="Arial"/>
                <w:sz w:val="14"/>
                <w:szCs w:val="14"/>
              </w:rPr>
            </w:pPr>
            <w:r w:rsidRPr="00977757">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13CB18BD" w:rsidR="00C03095" w:rsidRPr="00977757" w:rsidRDefault="00C03095" w:rsidP="00C03095">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630675FE" w:rsidR="00C03095" w:rsidRPr="00977757" w:rsidRDefault="00C03095" w:rsidP="00C03095">
            <w:pPr>
              <w:spacing w:line="300" w:lineRule="exact"/>
              <w:ind w:right="-43"/>
              <w:jc w:val="right"/>
              <w:rPr>
                <w:rFonts w:ascii="Arial" w:hAnsi="Arial" w:cs="Arial"/>
                <w:sz w:val="14"/>
                <w:szCs w:val="14"/>
              </w:rPr>
            </w:pPr>
            <w:r w:rsidRPr="00977757">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0774F9F5" w:rsidR="00C03095" w:rsidRPr="00977757" w:rsidRDefault="00C03095" w:rsidP="00C03095">
            <w:pPr>
              <w:spacing w:line="300" w:lineRule="exact"/>
              <w:ind w:right="-43"/>
              <w:jc w:val="righ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7B087347" w14:textId="2DAEE68F" w:rsidR="00C03095" w:rsidRPr="00977757" w:rsidRDefault="00C03095" w:rsidP="00C03095">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5A8D5A4F" w:rsidR="00C03095" w:rsidRPr="00977757" w:rsidRDefault="00C03095" w:rsidP="00C03095">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79" w:type="dxa"/>
            <w:tcMar>
              <w:top w:w="0" w:type="dxa"/>
              <w:left w:w="108" w:type="dxa"/>
              <w:bottom w:w="0" w:type="dxa"/>
              <w:right w:w="108" w:type="dxa"/>
            </w:tcMar>
          </w:tcPr>
          <w:p w14:paraId="18288E86" w14:textId="09FE740F" w:rsidR="00C03095" w:rsidRPr="00977757" w:rsidRDefault="00C03095" w:rsidP="00C03095">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2DA57237" w:rsidR="00C03095" w:rsidRPr="00977757" w:rsidRDefault="00C03095" w:rsidP="00C03095">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31D6EDFC" w14:textId="0F6265B1" w:rsidR="00C03095" w:rsidRPr="00977757" w:rsidRDefault="00C03095" w:rsidP="00C03095">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4,9</w:t>
            </w:r>
            <w:r w:rsidR="00C72BF4" w:rsidRPr="00977757">
              <w:rPr>
                <w:rFonts w:ascii="Arial" w:hAnsi="Arial" w:cs="Arial"/>
                <w:sz w:val="14"/>
                <w:szCs w:val="14"/>
              </w:rPr>
              <w:t>00</w:t>
            </w:r>
          </w:p>
        </w:tc>
        <w:tc>
          <w:tcPr>
            <w:tcW w:w="828" w:type="dxa"/>
            <w:gridSpan w:val="2"/>
            <w:tcMar>
              <w:top w:w="0" w:type="dxa"/>
              <w:left w:w="108" w:type="dxa"/>
              <w:bottom w:w="0" w:type="dxa"/>
              <w:right w:w="108" w:type="dxa"/>
            </w:tcMar>
            <w:hideMark/>
          </w:tcPr>
          <w:p w14:paraId="1D74A647" w14:textId="7C9CFEBB" w:rsidR="00C03095" w:rsidRPr="00977757" w:rsidRDefault="00C03095" w:rsidP="00C03095">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4,993</w:t>
            </w:r>
          </w:p>
        </w:tc>
      </w:tr>
      <w:tr w:rsidR="00C03095" w:rsidRPr="00977757" w14:paraId="1ED0F49E" w14:textId="77777777" w:rsidTr="005B4013">
        <w:trPr>
          <w:trHeight w:val="102"/>
        </w:trPr>
        <w:tc>
          <w:tcPr>
            <w:tcW w:w="2070" w:type="dxa"/>
            <w:tcMar>
              <w:top w:w="0" w:type="dxa"/>
              <w:left w:w="108" w:type="dxa"/>
              <w:bottom w:w="0" w:type="dxa"/>
              <w:right w:w="108" w:type="dxa"/>
            </w:tcMar>
          </w:tcPr>
          <w:p w14:paraId="06D8E91E" w14:textId="45D2DE71" w:rsidR="00C03095" w:rsidRPr="00977757" w:rsidRDefault="00C03095" w:rsidP="00C03095">
            <w:pPr>
              <w:spacing w:line="300" w:lineRule="exact"/>
              <w:ind w:left="162" w:right="-142" w:hanging="162"/>
              <w:rPr>
                <w:rFonts w:ascii="Arial" w:hAnsi="Arial" w:cs="Arial"/>
                <w:sz w:val="14"/>
                <w:szCs w:val="14"/>
              </w:rPr>
            </w:pPr>
            <w:r w:rsidRPr="00977757">
              <w:rPr>
                <w:rFonts w:ascii="Arial" w:hAnsi="Arial" w:cs="Arial"/>
                <w:sz w:val="14"/>
                <w:szCs w:val="14"/>
              </w:rPr>
              <w:t>Total</w:t>
            </w:r>
          </w:p>
        </w:tc>
        <w:tc>
          <w:tcPr>
            <w:tcW w:w="1260" w:type="dxa"/>
            <w:tcMar>
              <w:top w:w="0" w:type="dxa"/>
              <w:left w:w="108" w:type="dxa"/>
              <w:bottom w:w="0" w:type="dxa"/>
              <w:right w:w="108" w:type="dxa"/>
            </w:tcMar>
          </w:tcPr>
          <w:p w14:paraId="4A73C7F0" w14:textId="77777777" w:rsidR="00C03095" w:rsidRPr="00977757" w:rsidRDefault="00C03095" w:rsidP="00C03095">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C03095" w:rsidRPr="00977757" w:rsidRDefault="00C03095" w:rsidP="00C0309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C03095" w:rsidRPr="00977757" w:rsidRDefault="00C03095" w:rsidP="00C0309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C03095" w:rsidRPr="00977757" w:rsidRDefault="00C03095" w:rsidP="00C0309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C03095" w:rsidRPr="00977757" w:rsidRDefault="00C03095" w:rsidP="00C0309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01B70AA4" w:rsidR="00C03095" w:rsidRPr="00977757" w:rsidRDefault="00C03095" w:rsidP="00C03095">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4,713</w:t>
            </w:r>
          </w:p>
        </w:tc>
        <w:tc>
          <w:tcPr>
            <w:tcW w:w="831" w:type="dxa"/>
            <w:gridSpan w:val="3"/>
            <w:tcMar>
              <w:top w:w="0" w:type="dxa"/>
              <w:left w:w="108" w:type="dxa"/>
              <w:bottom w:w="0" w:type="dxa"/>
              <w:right w:w="108" w:type="dxa"/>
            </w:tcMar>
          </w:tcPr>
          <w:p w14:paraId="6A4E70CD" w14:textId="1DA942F4" w:rsidR="00C03095" w:rsidRPr="00977757" w:rsidRDefault="00C03095" w:rsidP="00C03095">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4,713</w:t>
            </w:r>
          </w:p>
        </w:tc>
        <w:tc>
          <w:tcPr>
            <w:tcW w:w="879" w:type="dxa"/>
            <w:tcMar>
              <w:top w:w="0" w:type="dxa"/>
              <w:left w:w="108" w:type="dxa"/>
              <w:bottom w:w="0" w:type="dxa"/>
              <w:right w:w="108" w:type="dxa"/>
            </w:tcMar>
          </w:tcPr>
          <w:p w14:paraId="5E4A521F" w14:textId="005DE084" w:rsidR="00C03095" w:rsidRPr="00977757" w:rsidRDefault="00AF6054" w:rsidP="00C03095">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5,241</w:t>
            </w:r>
          </w:p>
        </w:tc>
        <w:tc>
          <w:tcPr>
            <w:tcW w:w="828" w:type="dxa"/>
            <w:gridSpan w:val="2"/>
            <w:tcMar>
              <w:top w:w="0" w:type="dxa"/>
              <w:left w:w="108" w:type="dxa"/>
              <w:bottom w:w="0" w:type="dxa"/>
              <w:right w:w="108" w:type="dxa"/>
            </w:tcMar>
          </w:tcPr>
          <w:p w14:paraId="643D4D72" w14:textId="516743DF" w:rsidR="00C03095" w:rsidRPr="00977757" w:rsidRDefault="00C03095" w:rsidP="00C03095">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5,456</w:t>
            </w:r>
          </w:p>
        </w:tc>
      </w:tr>
    </w:tbl>
    <w:p w14:paraId="0BDB514F" w14:textId="77777777" w:rsidR="00977757" w:rsidRPr="00977757" w:rsidRDefault="00977757" w:rsidP="00FD63A5">
      <w:pPr>
        <w:widowControl/>
        <w:tabs>
          <w:tab w:val="left" w:pos="540"/>
        </w:tabs>
        <w:overflowPunct/>
        <w:autoSpaceDE/>
        <w:autoSpaceDN/>
        <w:adjustRightInd/>
        <w:spacing w:before="240" w:after="120"/>
        <w:textAlignment w:val="auto"/>
        <w:rPr>
          <w:rFonts w:ascii="Arial" w:hAnsi="Arial" w:cs="Arial"/>
          <w:sz w:val="22"/>
          <w:szCs w:val="22"/>
        </w:rPr>
      </w:pPr>
    </w:p>
    <w:p w14:paraId="3FE6B19E" w14:textId="77777777" w:rsidR="00977757" w:rsidRPr="00977757" w:rsidRDefault="00977757">
      <w:pPr>
        <w:widowControl/>
        <w:overflowPunct/>
        <w:autoSpaceDE/>
        <w:autoSpaceDN/>
        <w:adjustRightInd/>
        <w:textAlignment w:val="auto"/>
        <w:rPr>
          <w:rFonts w:ascii="Arial" w:hAnsi="Arial" w:cs="Arial"/>
          <w:sz w:val="22"/>
          <w:szCs w:val="22"/>
        </w:rPr>
      </w:pPr>
      <w:r w:rsidRPr="00977757">
        <w:rPr>
          <w:rFonts w:ascii="Arial" w:hAnsi="Arial" w:cs="Arial"/>
          <w:sz w:val="22"/>
          <w:szCs w:val="22"/>
        </w:rPr>
        <w:br w:type="page"/>
      </w:r>
    </w:p>
    <w:p w14:paraId="514521F2" w14:textId="77CAF35A" w:rsidR="00FD63A5" w:rsidRPr="00977757" w:rsidRDefault="00AF6054" w:rsidP="00FD63A5">
      <w:pPr>
        <w:widowControl/>
        <w:tabs>
          <w:tab w:val="left" w:pos="540"/>
        </w:tabs>
        <w:overflowPunct/>
        <w:autoSpaceDE/>
        <w:autoSpaceDN/>
        <w:adjustRightInd/>
        <w:spacing w:before="240" w:after="120"/>
        <w:textAlignment w:val="auto"/>
        <w:rPr>
          <w:rFonts w:ascii="Arial" w:hAnsi="Arial" w:cs="Arial"/>
          <w:sz w:val="22"/>
          <w:szCs w:val="22"/>
        </w:rPr>
      </w:pPr>
      <w:r w:rsidRPr="00977757">
        <w:rPr>
          <w:rFonts w:ascii="Arial" w:hAnsi="Arial" w:cs="Arial"/>
          <w:sz w:val="22"/>
          <w:szCs w:val="22"/>
        </w:rPr>
        <w:lastRenderedPageBreak/>
        <w:t>8</w:t>
      </w:r>
      <w:r w:rsidR="00FD63A5" w:rsidRPr="00977757">
        <w:rPr>
          <w:rFonts w:ascii="Arial" w:hAnsi="Arial" w:cs="Arial"/>
          <w:sz w:val="22"/>
          <w:szCs w:val="22"/>
        </w:rPr>
        <w:t>.2</w:t>
      </w:r>
      <w:r w:rsidR="00F255AD" w:rsidRPr="00977757">
        <w:rPr>
          <w:rFonts w:ascii="Arial" w:hAnsi="Arial" w:cs="Arial"/>
          <w:sz w:val="22"/>
          <w:szCs w:val="22"/>
        </w:rPr>
        <w:tab/>
      </w:r>
      <w:r w:rsidR="00FD63A5" w:rsidRPr="00977757">
        <w:rPr>
          <w:rFonts w:ascii="Arial" w:hAnsi="Arial" w:cs="Arial"/>
          <w:sz w:val="22"/>
          <w:szCs w:val="22"/>
        </w:rPr>
        <w:t>Share of comprehensive income and dividend received</w:t>
      </w:r>
    </w:p>
    <w:p w14:paraId="3F773E54" w14:textId="4DA0A42A" w:rsidR="00FD63A5" w:rsidRPr="00977757" w:rsidRDefault="00F255AD" w:rsidP="00846FE9">
      <w:pPr>
        <w:tabs>
          <w:tab w:val="left" w:pos="900"/>
          <w:tab w:val="left" w:pos="1440"/>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tab/>
      </w:r>
      <w:r w:rsidR="00FD63A5" w:rsidRPr="00977757">
        <w:rPr>
          <w:rFonts w:ascii="Arial" w:hAnsi="Arial"/>
          <w:sz w:val="22"/>
          <w:szCs w:val="22"/>
        </w:rPr>
        <w:t xml:space="preserve">During the </w:t>
      </w:r>
      <w:r w:rsidR="003F5B88" w:rsidRPr="00977757">
        <w:rPr>
          <w:rFonts w:ascii="Arial" w:hAnsi="Arial"/>
          <w:sz w:val="22"/>
          <w:szCs w:val="22"/>
        </w:rPr>
        <w:t>period</w:t>
      </w:r>
      <w:r w:rsidR="00FD63A5" w:rsidRPr="00977757">
        <w:rPr>
          <w:rFonts w:ascii="Arial" w:hAnsi="Arial"/>
          <w:sz w:val="22"/>
          <w:szCs w:val="22"/>
        </w:rPr>
        <w:t xml:space="preserve">, the Company has </w:t>
      </w:r>
      <w:proofErr w:type="spellStart"/>
      <w:r w:rsidR="00FD63A5" w:rsidRPr="00977757">
        <w:rPr>
          <w:rFonts w:ascii="Arial" w:hAnsi="Arial"/>
          <w:sz w:val="22"/>
          <w:szCs w:val="22"/>
        </w:rPr>
        <w:t>recognised</w:t>
      </w:r>
      <w:proofErr w:type="spellEnd"/>
      <w:r w:rsidR="00FD63A5" w:rsidRPr="00977757">
        <w:rPr>
          <w:rFonts w:ascii="Arial" w:hAnsi="Arial"/>
          <w:sz w:val="22"/>
          <w:szCs w:val="22"/>
        </w:rPr>
        <w:t xml:space="preserve"> its share of comprehensive income from investments in subsidiaries in the separate financial statements as follows:</w:t>
      </w:r>
    </w:p>
    <w:tbl>
      <w:tblPr>
        <w:tblW w:w="4772" w:type="pct"/>
        <w:tblInd w:w="450" w:type="dxa"/>
        <w:tblLayout w:type="fixed"/>
        <w:tblLook w:val="0000" w:firstRow="0" w:lastRow="0" w:firstColumn="0" w:lastColumn="0" w:noHBand="0" w:noVBand="0"/>
      </w:tblPr>
      <w:tblGrid>
        <w:gridCol w:w="2430"/>
        <w:gridCol w:w="1079"/>
        <w:gridCol w:w="1104"/>
        <w:gridCol w:w="1063"/>
        <w:gridCol w:w="1064"/>
        <w:gridCol w:w="1172"/>
        <w:gridCol w:w="1186"/>
      </w:tblGrid>
      <w:tr w:rsidR="00CA5D69" w:rsidRPr="00977757" w14:paraId="35136014" w14:textId="77777777" w:rsidTr="0010082E">
        <w:tc>
          <w:tcPr>
            <w:tcW w:w="1335" w:type="pct"/>
          </w:tcPr>
          <w:p w14:paraId="5C9EE2A6" w14:textId="77777777" w:rsidR="00FD63A5" w:rsidRPr="00977757" w:rsidRDefault="00FD63A5" w:rsidP="00C24A65">
            <w:pPr>
              <w:spacing w:line="280" w:lineRule="exact"/>
              <w:ind w:right="-36"/>
              <w:jc w:val="center"/>
              <w:rPr>
                <w:rFonts w:ascii="Arial" w:hAnsi="Arial" w:cs="Arial"/>
                <w:sz w:val="16"/>
                <w:szCs w:val="16"/>
              </w:rPr>
            </w:pPr>
          </w:p>
        </w:tc>
        <w:tc>
          <w:tcPr>
            <w:tcW w:w="3665" w:type="pct"/>
            <w:gridSpan w:val="6"/>
          </w:tcPr>
          <w:p w14:paraId="5669D4BE" w14:textId="7B6DC456" w:rsidR="00FD63A5" w:rsidRPr="00977757" w:rsidRDefault="00A22FBC" w:rsidP="00A22FBC">
            <w:pPr>
              <w:spacing w:line="280" w:lineRule="exact"/>
              <w:ind w:right="-36"/>
              <w:jc w:val="right"/>
              <w:rPr>
                <w:rFonts w:ascii="Arial" w:hAnsi="Arial" w:cs="Arial"/>
                <w:sz w:val="16"/>
                <w:szCs w:val="16"/>
              </w:rPr>
            </w:pPr>
            <w:r w:rsidRPr="00977757">
              <w:rPr>
                <w:rFonts w:ascii="Arial" w:hAnsi="Arial" w:cs="Arial"/>
                <w:sz w:val="16"/>
                <w:szCs w:val="16"/>
              </w:rPr>
              <w:t>(Unit: Thousand Baht)</w:t>
            </w:r>
          </w:p>
        </w:tc>
      </w:tr>
      <w:tr w:rsidR="00A22FBC" w:rsidRPr="00977757" w14:paraId="23B2ADA1" w14:textId="77777777" w:rsidTr="0010082E">
        <w:tc>
          <w:tcPr>
            <w:tcW w:w="1335" w:type="pct"/>
          </w:tcPr>
          <w:p w14:paraId="5B49DB8E" w14:textId="77777777" w:rsidR="00A22FBC" w:rsidRPr="00977757" w:rsidRDefault="00A22FBC" w:rsidP="00C24A65">
            <w:pPr>
              <w:spacing w:line="280" w:lineRule="exact"/>
              <w:ind w:right="-36"/>
              <w:jc w:val="center"/>
              <w:rPr>
                <w:rFonts w:ascii="Arial" w:hAnsi="Arial" w:cs="Arial"/>
                <w:sz w:val="16"/>
                <w:szCs w:val="16"/>
              </w:rPr>
            </w:pPr>
          </w:p>
        </w:tc>
        <w:tc>
          <w:tcPr>
            <w:tcW w:w="3665" w:type="pct"/>
            <w:gridSpan w:val="6"/>
          </w:tcPr>
          <w:p w14:paraId="3B78C88D" w14:textId="7531B704" w:rsidR="00A22FBC" w:rsidRPr="00977757" w:rsidRDefault="00A22FBC" w:rsidP="00C24A65">
            <w:pPr>
              <w:pBdr>
                <w:bottom w:val="single" w:sz="4" w:space="1" w:color="auto"/>
              </w:pBdr>
              <w:spacing w:line="280" w:lineRule="exact"/>
              <w:ind w:right="-36"/>
              <w:jc w:val="center"/>
              <w:rPr>
                <w:rFonts w:ascii="Arial" w:hAnsi="Arial" w:cs="Arial"/>
                <w:sz w:val="16"/>
                <w:szCs w:val="16"/>
              </w:rPr>
            </w:pPr>
            <w:r w:rsidRPr="00977757">
              <w:rPr>
                <w:rFonts w:ascii="Arial" w:hAnsi="Arial" w:cs="Arial"/>
                <w:sz w:val="16"/>
                <w:szCs w:val="16"/>
              </w:rPr>
              <w:t>Separate financial statements</w:t>
            </w:r>
          </w:p>
        </w:tc>
      </w:tr>
      <w:tr w:rsidR="000A45F3" w:rsidRPr="00977757" w14:paraId="37697B7F" w14:textId="77777777" w:rsidTr="0010082E">
        <w:tc>
          <w:tcPr>
            <w:tcW w:w="1335" w:type="pct"/>
          </w:tcPr>
          <w:p w14:paraId="6FF7A27B" w14:textId="77777777" w:rsidR="000A45F3" w:rsidRPr="00977757" w:rsidRDefault="000A45F3" w:rsidP="00C24A65">
            <w:pPr>
              <w:spacing w:line="280" w:lineRule="exact"/>
              <w:ind w:right="-36"/>
              <w:jc w:val="center"/>
              <w:rPr>
                <w:rFonts w:ascii="Arial" w:hAnsi="Arial" w:cs="Arial"/>
                <w:sz w:val="16"/>
                <w:szCs w:val="16"/>
              </w:rPr>
            </w:pPr>
          </w:p>
        </w:tc>
        <w:tc>
          <w:tcPr>
            <w:tcW w:w="3665" w:type="pct"/>
            <w:gridSpan w:val="6"/>
          </w:tcPr>
          <w:p w14:paraId="0A2137E1" w14:textId="0B65F924" w:rsidR="000A45F3" w:rsidRPr="00977757" w:rsidRDefault="00902794" w:rsidP="00C24A65">
            <w:pPr>
              <w:pBdr>
                <w:bottom w:val="single" w:sz="4" w:space="1" w:color="auto"/>
              </w:pBdr>
              <w:spacing w:line="280" w:lineRule="exact"/>
              <w:ind w:right="-36"/>
              <w:jc w:val="center"/>
              <w:rPr>
                <w:rFonts w:ascii="Arial" w:hAnsi="Arial" w:cs="Arial"/>
                <w:sz w:val="16"/>
                <w:szCs w:val="16"/>
              </w:rPr>
            </w:pPr>
            <w:r w:rsidRPr="00977757">
              <w:rPr>
                <w:rFonts w:ascii="Arial" w:hAnsi="Arial" w:cs="Arial"/>
                <w:sz w:val="16"/>
                <w:szCs w:val="16"/>
              </w:rPr>
              <w:t>For the three-month periods ended 31 March</w:t>
            </w:r>
          </w:p>
        </w:tc>
      </w:tr>
      <w:tr w:rsidR="00CA5D69" w:rsidRPr="00977757" w14:paraId="393CB070" w14:textId="77777777" w:rsidTr="0010082E">
        <w:tc>
          <w:tcPr>
            <w:tcW w:w="1335" w:type="pct"/>
            <w:vAlign w:val="bottom"/>
          </w:tcPr>
          <w:p w14:paraId="6E789E82" w14:textId="77777777" w:rsidR="00FD63A5" w:rsidRPr="00977757" w:rsidRDefault="00FD63A5" w:rsidP="00C24A65">
            <w:pPr>
              <w:pBdr>
                <w:bottom w:val="single" w:sz="4" w:space="1" w:color="auto"/>
              </w:pBdr>
              <w:spacing w:line="280" w:lineRule="exact"/>
              <w:jc w:val="center"/>
              <w:rPr>
                <w:rFonts w:ascii="Arial" w:hAnsi="Arial" w:cs="Arial"/>
                <w:sz w:val="16"/>
                <w:szCs w:val="16"/>
                <w:cs/>
              </w:rPr>
            </w:pPr>
            <w:r w:rsidRPr="00977757">
              <w:rPr>
                <w:rFonts w:ascii="Arial" w:hAnsi="Arial" w:cs="Arial"/>
                <w:sz w:val="16"/>
                <w:szCs w:val="16"/>
              </w:rPr>
              <w:t>Company’s name</w:t>
            </w:r>
          </w:p>
        </w:tc>
        <w:tc>
          <w:tcPr>
            <w:tcW w:w="1200" w:type="pct"/>
            <w:gridSpan w:val="2"/>
            <w:vAlign w:val="bottom"/>
          </w:tcPr>
          <w:p w14:paraId="2465D119" w14:textId="75CD9541" w:rsidR="00FD63A5" w:rsidRPr="00977757" w:rsidRDefault="00FD63A5" w:rsidP="00C24A65">
            <w:pPr>
              <w:pBdr>
                <w:bottom w:val="single" w:sz="4" w:space="1" w:color="auto"/>
              </w:pBdr>
              <w:spacing w:line="280" w:lineRule="exact"/>
              <w:ind w:left="-19" w:right="-18"/>
              <w:jc w:val="center"/>
              <w:rPr>
                <w:rFonts w:ascii="Arial" w:hAnsi="Arial" w:cs="Arial"/>
                <w:sz w:val="16"/>
                <w:szCs w:val="16"/>
                <w:cs/>
              </w:rPr>
            </w:pPr>
            <w:r w:rsidRPr="00977757">
              <w:rPr>
                <w:rFonts w:ascii="Arial" w:hAnsi="Arial" w:cs="Arial"/>
                <w:sz w:val="16"/>
                <w:szCs w:val="16"/>
              </w:rPr>
              <w:t xml:space="preserve">Share of profit </w:t>
            </w:r>
            <w:r w:rsidR="008113A1" w:rsidRPr="00977757">
              <w:rPr>
                <w:rFonts w:ascii="Arial" w:hAnsi="Arial" w:cs="Arial"/>
                <w:sz w:val="16"/>
                <w:szCs w:val="16"/>
              </w:rPr>
              <w:t>(loss)</w:t>
            </w:r>
          </w:p>
        </w:tc>
        <w:tc>
          <w:tcPr>
            <w:tcW w:w="1169" w:type="pct"/>
            <w:gridSpan w:val="2"/>
          </w:tcPr>
          <w:p w14:paraId="711366E6" w14:textId="77777777" w:rsidR="00FD63A5" w:rsidRPr="00977757" w:rsidRDefault="00FD63A5" w:rsidP="00C24A65">
            <w:pPr>
              <w:pBdr>
                <w:bottom w:val="single" w:sz="4" w:space="1" w:color="auto"/>
              </w:pBdr>
              <w:spacing w:line="280" w:lineRule="exact"/>
              <w:ind w:right="-36"/>
              <w:jc w:val="center"/>
              <w:rPr>
                <w:rFonts w:ascii="Arial" w:hAnsi="Arial" w:cs="Arial"/>
                <w:sz w:val="16"/>
                <w:szCs w:val="16"/>
                <w:cs/>
              </w:rPr>
            </w:pPr>
            <w:r w:rsidRPr="00977757">
              <w:rPr>
                <w:rFonts w:ascii="Arial" w:hAnsi="Arial" w:cs="Arial"/>
                <w:sz w:val="16"/>
                <w:szCs w:val="16"/>
              </w:rPr>
              <w:t>Share of other comprehensive income</w:t>
            </w:r>
          </w:p>
        </w:tc>
        <w:tc>
          <w:tcPr>
            <w:tcW w:w="1296" w:type="pct"/>
            <w:gridSpan w:val="2"/>
            <w:vAlign w:val="bottom"/>
          </w:tcPr>
          <w:p w14:paraId="105F75F3" w14:textId="77777777" w:rsidR="00FD63A5" w:rsidRPr="00977757" w:rsidRDefault="00FD63A5" w:rsidP="00C24A65">
            <w:pPr>
              <w:pBdr>
                <w:bottom w:val="single" w:sz="4" w:space="1" w:color="auto"/>
              </w:pBdr>
              <w:spacing w:line="280" w:lineRule="exact"/>
              <w:ind w:right="-36"/>
              <w:jc w:val="center"/>
              <w:rPr>
                <w:rFonts w:ascii="Arial" w:hAnsi="Arial" w:cs="Arial"/>
                <w:sz w:val="16"/>
                <w:szCs w:val="16"/>
                <w:cs/>
              </w:rPr>
            </w:pPr>
            <w:r w:rsidRPr="00977757">
              <w:rPr>
                <w:rFonts w:ascii="Arial" w:hAnsi="Arial" w:cs="Arial"/>
                <w:sz w:val="16"/>
                <w:szCs w:val="16"/>
              </w:rPr>
              <w:t>Dividend received</w:t>
            </w:r>
          </w:p>
        </w:tc>
      </w:tr>
      <w:tr w:rsidR="009E5DF6" w:rsidRPr="00977757" w14:paraId="18DA4C18" w14:textId="77777777" w:rsidTr="0010082E">
        <w:tc>
          <w:tcPr>
            <w:tcW w:w="1335" w:type="pct"/>
          </w:tcPr>
          <w:p w14:paraId="68498543" w14:textId="77777777" w:rsidR="009E5DF6" w:rsidRPr="00977757" w:rsidRDefault="009E5DF6" w:rsidP="009E5DF6">
            <w:pPr>
              <w:spacing w:line="280" w:lineRule="exact"/>
              <w:ind w:right="-36"/>
              <w:jc w:val="center"/>
              <w:rPr>
                <w:rFonts w:ascii="Arial" w:hAnsi="Arial" w:cs="Arial"/>
                <w:sz w:val="16"/>
                <w:szCs w:val="16"/>
              </w:rPr>
            </w:pPr>
          </w:p>
        </w:tc>
        <w:tc>
          <w:tcPr>
            <w:tcW w:w="593" w:type="pct"/>
          </w:tcPr>
          <w:p w14:paraId="678A4D9A" w14:textId="753B9340" w:rsidR="009E5DF6" w:rsidRPr="00977757" w:rsidRDefault="00E40036" w:rsidP="009E5DF6">
            <w:pPr>
              <w:pBdr>
                <w:bottom w:val="single" w:sz="4" w:space="1" w:color="auto"/>
              </w:pBdr>
              <w:spacing w:line="280" w:lineRule="exact"/>
              <w:ind w:left="-19" w:right="-18"/>
              <w:jc w:val="center"/>
              <w:rPr>
                <w:rFonts w:ascii="Arial" w:hAnsi="Arial" w:cs="Arial"/>
                <w:sz w:val="16"/>
                <w:szCs w:val="16"/>
                <w:cs/>
              </w:rPr>
            </w:pPr>
            <w:r w:rsidRPr="00977757">
              <w:rPr>
                <w:rFonts w:ascii="Arial" w:hAnsi="Arial" w:cs="Arial"/>
                <w:sz w:val="16"/>
                <w:szCs w:val="16"/>
              </w:rPr>
              <w:t>2023</w:t>
            </w:r>
          </w:p>
        </w:tc>
        <w:tc>
          <w:tcPr>
            <w:tcW w:w="607" w:type="pct"/>
          </w:tcPr>
          <w:p w14:paraId="3FD00D39" w14:textId="394F4B40" w:rsidR="009E5DF6" w:rsidRPr="00977757" w:rsidRDefault="00E40036" w:rsidP="009E5DF6">
            <w:pPr>
              <w:pBdr>
                <w:bottom w:val="single" w:sz="4" w:space="1" w:color="auto"/>
              </w:pBdr>
              <w:spacing w:line="280" w:lineRule="exact"/>
              <w:ind w:left="-108" w:right="-18"/>
              <w:jc w:val="center"/>
              <w:rPr>
                <w:rFonts w:ascii="Arial" w:hAnsi="Arial" w:cs="Arial"/>
                <w:sz w:val="16"/>
                <w:szCs w:val="16"/>
                <w:cs/>
              </w:rPr>
            </w:pPr>
            <w:r w:rsidRPr="00977757">
              <w:rPr>
                <w:rFonts w:ascii="Arial" w:hAnsi="Arial" w:cs="Arial"/>
                <w:sz w:val="16"/>
                <w:szCs w:val="16"/>
              </w:rPr>
              <w:t>2022</w:t>
            </w:r>
          </w:p>
        </w:tc>
        <w:tc>
          <w:tcPr>
            <w:tcW w:w="584" w:type="pct"/>
          </w:tcPr>
          <w:p w14:paraId="2B981C59" w14:textId="7EF991AE" w:rsidR="009E5DF6" w:rsidRPr="00977757" w:rsidRDefault="00E40036" w:rsidP="009E5DF6">
            <w:pPr>
              <w:pBdr>
                <w:bottom w:val="single" w:sz="4" w:space="1" w:color="auto"/>
              </w:pBdr>
              <w:spacing w:line="280" w:lineRule="exact"/>
              <w:ind w:left="-19" w:right="-18"/>
              <w:jc w:val="center"/>
              <w:rPr>
                <w:rFonts w:ascii="Arial" w:hAnsi="Arial" w:cs="Arial"/>
                <w:sz w:val="16"/>
                <w:szCs w:val="16"/>
                <w:cs/>
              </w:rPr>
            </w:pPr>
            <w:r w:rsidRPr="00977757">
              <w:rPr>
                <w:rFonts w:ascii="Arial" w:hAnsi="Arial" w:cs="Arial"/>
                <w:sz w:val="16"/>
                <w:szCs w:val="16"/>
              </w:rPr>
              <w:t>2023</w:t>
            </w:r>
          </w:p>
        </w:tc>
        <w:tc>
          <w:tcPr>
            <w:tcW w:w="585" w:type="pct"/>
          </w:tcPr>
          <w:p w14:paraId="0584579B" w14:textId="4539988E" w:rsidR="009E5DF6" w:rsidRPr="00977757" w:rsidRDefault="00E40036" w:rsidP="009E5DF6">
            <w:pPr>
              <w:pBdr>
                <w:bottom w:val="single" w:sz="4" w:space="1" w:color="auto"/>
              </w:pBdr>
              <w:spacing w:line="280" w:lineRule="exact"/>
              <w:ind w:left="-108" w:right="-18"/>
              <w:jc w:val="center"/>
              <w:rPr>
                <w:rFonts w:ascii="Arial" w:hAnsi="Arial" w:cs="Arial"/>
                <w:sz w:val="16"/>
                <w:szCs w:val="16"/>
                <w:cs/>
              </w:rPr>
            </w:pPr>
            <w:r w:rsidRPr="00977757">
              <w:rPr>
                <w:rFonts w:ascii="Arial" w:hAnsi="Arial" w:cs="Arial"/>
                <w:sz w:val="16"/>
                <w:szCs w:val="16"/>
              </w:rPr>
              <w:t>2022</w:t>
            </w:r>
          </w:p>
        </w:tc>
        <w:tc>
          <w:tcPr>
            <w:tcW w:w="644" w:type="pct"/>
          </w:tcPr>
          <w:p w14:paraId="41217D8C" w14:textId="65C19898" w:rsidR="009E5DF6" w:rsidRPr="00977757" w:rsidRDefault="00E40036" w:rsidP="009E5DF6">
            <w:pPr>
              <w:pBdr>
                <w:bottom w:val="single" w:sz="4" w:space="1" w:color="auto"/>
              </w:pBdr>
              <w:spacing w:line="280" w:lineRule="exact"/>
              <w:ind w:left="-19" w:right="-18"/>
              <w:jc w:val="center"/>
              <w:rPr>
                <w:rFonts w:ascii="Arial" w:hAnsi="Arial" w:cs="Arial"/>
                <w:sz w:val="16"/>
                <w:szCs w:val="16"/>
                <w:cs/>
              </w:rPr>
            </w:pPr>
            <w:r w:rsidRPr="00977757">
              <w:rPr>
                <w:rFonts w:ascii="Arial" w:hAnsi="Arial" w:cs="Arial"/>
                <w:sz w:val="16"/>
                <w:szCs w:val="16"/>
              </w:rPr>
              <w:t>2023</w:t>
            </w:r>
          </w:p>
        </w:tc>
        <w:tc>
          <w:tcPr>
            <w:tcW w:w="652" w:type="pct"/>
          </w:tcPr>
          <w:p w14:paraId="3CDA2C17" w14:textId="4D66ACF4" w:rsidR="009E5DF6" w:rsidRPr="00977757" w:rsidRDefault="00E40036" w:rsidP="009E5DF6">
            <w:pPr>
              <w:pBdr>
                <w:bottom w:val="single" w:sz="4" w:space="1" w:color="auto"/>
              </w:pBdr>
              <w:spacing w:line="280" w:lineRule="exact"/>
              <w:ind w:left="-108" w:right="-18"/>
              <w:jc w:val="center"/>
              <w:rPr>
                <w:rFonts w:ascii="Arial" w:hAnsi="Arial" w:cs="Arial"/>
                <w:sz w:val="16"/>
                <w:szCs w:val="16"/>
                <w:cs/>
              </w:rPr>
            </w:pPr>
            <w:r w:rsidRPr="00977757">
              <w:rPr>
                <w:rFonts w:ascii="Arial" w:hAnsi="Arial" w:cs="Arial"/>
                <w:sz w:val="16"/>
                <w:szCs w:val="16"/>
              </w:rPr>
              <w:t>2022</w:t>
            </w:r>
          </w:p>
        </w:tc>
      </w:tr>
      <w:tr w:rsidR="006801FD" w:rsidRPr="00977757" w14:paraId="52D071AA" w14:textId="77777777" w:rsidTr="00523A6E">
        <w:tc>
          <w:tcPr>
            <w:tcW w:w="1335" w:type="pct"/>
            <w:vAlign w:val="center"/>
          </w:tcPr>
          <w:p w14:paraId="09A5F11D" w14:textId="77777777" w:rsidR="006801FD" w:rsidRPr="00977757" w:rsidRDefault="006801FD" w:rsidP="006801FD">
            <w:pPr>
              <w:spacing w:line="280" w:lineRule="exact"/>
              <w:ind w:right="-144"/>
              <w:rPr>
                <w:rFonts w:ascii="Arial" w:hAnsi="Arial" w:cs="Arial"/>
                <w:sz w:val="16"/>
                <w:szCs w:val="16"/>
              </w:rPr>
            </w:pPr>
            <w:r w:rsidRPr="00977757">
              <w:rPr>
                <w:rFonts w:ascii="Arial" w:hAnsi="Arial" w:cs="Arial"/>
                <w:sz w:val="16"/>
                <w:szCs w:val="16"/>
              </w:rPr>
              <w:t>Asset Plus Fund</w:t>
            </w:r>
          </w:p>
          <w:p w14:paraId="3E1FA872" w14:textId="23B15241" w:rsidR="006801FD" w:rsidRPr="00977757" w:rsidRDefault="006801FD" w:rsidP="006801FD">
            <w:pPr>
              <w:spacing w:line="280" w:lineRule="exact"/>
              <w:ind w:right="-144"/>
              <w:rPr>
                <w:rFonts w:ascii="Arial" w:hAnsi="Arial" w:cs="Arial"/>
                <w:sz w:val="16"/>
                <w:szCs w:val="16"/>
              </w:rPr>
            </w:pPr>
            <w:r w:rsidRPr="00977757">
              <w:rPr>
                <w:rFonts w:ascii="Arial" w:hAnsi="Arial" w:cs="Arial"/>
                <w:sz w:val="16"/>
                <w:szCs w:val="16"/>
              </w:rPr>
              <w:t xml:space="preserve">   Management Co., Ltd.</w:t>
            </w:r>
          </w:p>
        </w:tc>
        <w:tc>
          <w:tcPr>
            <w:tcW w:w="593" w:type="pct"/>
          </w:tcPr>
          <w:p w14:paraId="6C8ECB7D" w14:textId="77777777" w:rsidR="006801FD" w:rsidRPr="00977757" w:rsidRDefault="006801FD" w:rsidP="006801FD">
            <w:pPr>
              <w:tabs>
                <w:tab w:val="decimal" w:pos="816"/>
              </w:tabs>
              <w:spacing w:line="280" w:lineRule="exact"/>
              <w:ind w:right="-14"/>
              <w:rPr>
                <w:rFonts w:ascii="Arial" w:hAnsi="Arial" w:cs="Arial"/>
                <w:sz w:val="16"/>
                <w:szCs w:val="16"/>
              </w:rPr>
            </w:pPr>
          </w:p>
          <w:p w14:paraId="5F8DFF1E" w14:textId="757D8CC8" w:rsidR="006801FD" w:rsidRPr="00977757" w:rsidRDefault="006801FD" w:rsidP="006801FD">
            <w:pPr>
              <w:tabs>
                <w:tab w:val="decimal" w:pos="816"/>
              </w:tabs>
              <w:spacing w:line="280" w:lineRule="exact"/>
              <w:ind w:right="-14"/>
              <w:rPr>
                <w:rFonts w:ascii="Arial" w:hAnsi="Arial" w:cs="Arial"/>
                <w:sz w:val="16"/>
                <w:szCs w:val="16"/>
              </w:rPr>
            </w:pPr>
            <w:r w:rsidRPr="00977757">
              <w:rPr>
                <w:rFonts w:ascii="Arial" w:hAnsi="Arial" w:cs="Arial"/>
                <w:sz w:val="16"/>
                <w:szCs w:val="16"/>
              </w:rPr>
              <w:t>40,934</w:t>
            </w:r>
          </w:p>
        </w:tc>
        <w:tc>
          <w:tcPr>
            <w:tcW w:w="607" w:type="pct"/>
            <w:vAlign w:val="bottom"/>
          </w:tcPr>
          <w:p w14:paraId="65811CB4" w14:textId="1EA6586D" w:rsidR="006801FD" w:rsidRPr="00977757" w:rsidRDefault="006801FD" w:rsidP="006801FD">
            <w:pPr>
              <w:tabs>
                <w:tab w:val="decimal" w:pos="825"/>
              </w:tabs>
              <w:spacing w:line="280" w:lineRule="exact"/>
              <w:ind w:right="-14"/>
              <w:rPr>
                <w:rFonts w:ascii="Arial" w:hAnsi="Arial" w:cs="Arial"/>
                <w:sz w:val="16"/>
                <w:szCs w:val="16"/>
              </w:rPr>
            </w:pPr>
            <w:r w:rsidRPr="00977757">
              <w:rPr>
                <w:rFonts w:ascii="Arial" w:hAnsi="Arial" w:cs="Arial"/>
                <w:sz w:val="16"/>
                <w:szCs w:val="16"/>
              </w:rPr>
              <w:t>41,570</w:t>
            </w:r>
          </w:p>
        </w:tc>
        <w:tc>
          <w:tcPr>
            <w:tcW w:w="584" w:type="pct"/>
            <w:vAlign w:val="bottom"/>
          </w:tcPr>
          <w:p w14:paraId="4DFDBD29" w14:textId="7595AC18" w:rsidR="006801FD" w:rsidRPr="00977757" w:rsidRDefault="006801FD" w:rsidP="006801FD">
            <w:pPr>
              <w:tabs>
                <w:tab w:val="decimal" w:pos="710"/>
              </w:tabs>
              <w:spacing w:line="280" w:lineRule="exact"/>
              <w:ind w:right="-14"/>
              <w:rPr>
                <w:rFonts w:ascii="Arial" w:hAnsi="Arial" w:cs="Arial"/>
                <w:sz w:val="16"/>
                <w:szCs w:val="16"/>
              </w:rPr>
            </w:pPr>
            <w:r w:rsidRPr="00977757">
              <w:rPr>
                <w:rFonts w:ascii="Arial" w:hAnsi="Arial" w:cs="Arial"/>
                <w:sz w:val="16"/>
                <w:szCs w:val="16"/>
              </w:rPr>
              <w:t>-</w:t>
            </w:r>
          </w:p>
        </w:tc>
        <w:tc>
          <w:tcPr>
            <w:tcW w:w="585" w:type="pct"/>
            <w:vAlign w:val="bottom"/>
          </w:tcPr>
          <w:p w14:paraId="1A4EA783" w14:textId="34E043B2" w:rsidR="006801FD" w:rsidRPr="00977757" w:rsidRDefault="006801FD" w:rsidP="006801FD">
            <w:pPr>
              <w:tabs>
                <w:tab w:val="decimal" w:pos="735"/>
              </w:tabs>
              <w:spacing w:line="280" w:lineRule="exact"/>
              <w:ind w:right="-14"/>
              <w:rPr>
                <w:rFonts w:ascii="Arial" w:hAnsi="Arial" w:cs="Arial"/>
                <w:sz w:val="16"/>
                <w:szCs w:val="16"/>
              </w:rPr>
            </w:pPr>
            <w:r w:rsidRPr="00977757">
              <w:rPr>
                <w:rFonts w:ascii="Arial" w:hAnsi="Arial" w:cs="Arial"/>
                <w:sz w:val="16"/>
                <w:szCs w:val="16"/>
              </w:rPr>
              <w:t>-</w:t>
            </w:r>
          </w:p>
        </w:tc>
        <w:tc>
          <w:tcPr>
            <w:tcW w:w="644" w:type="pct"/>
          </w:tcPr>
          <w:p w14:paraId="1A6A7B7B" w14:textId="77777777" w:rsidR="006801FD" w:rsidRPr="00977757" w:rsidRDefault="006801FD" w:rsidP="006801FD">
            <w:pPr>
              <w:tabs>
                <w:tab w:val="decimal" w:pos="885"/>
              </w:tabs>
              <w:spacing w:line="280" w:lineRule="exact"/>
              <w:ind w:right="-14"/>
              <w:rPr>
                <w:rFonts w:ascii="Arial" w:hAnsi="Arial" w:cs="Arial"/>
                <w:sz w:val="16"/>
                <w:szCs w:val="16"/>
              </w:rPr>
            </w:pPr>
          </w:p>
          <w:p w14:paraId="567D095B" w14:textId="0CE3CE35" w:rsidR="006801FD" w:rsidRPr="00977757" w:rsidRDefault="006801FD" w:rsidP="006801FD">
            <w:pPr>
              <w:tabs>
                <w:tab w:val="decimal" w:pos="885"/>
              </w:tabs>
              <w:spacing w:line="280" w:lineRule="exact"/>
              <w:ind w:right="-14"/>
              <w:rPr>
                <w:rFonts w:ascii="Arial" w:hAnsi="Arial" w:cs="Arial"/>
                <w:sz w:val="16"/>
                <w:szCs w:val="16"/>
              </w:rPr>
            </w:pPr>
            <w:r w:rsidRPr="00977757">
              <w:rPr>
                <w:rFonts w:ascii="Arial" w:hAnsi="Arial" w:cs="Arial"/>
                <w:sz w:val="16"/>
                <w:szCs w:val="16"/>
              </w:rPr>
              <w:t>142,000</w:t>
            </w:r>
          </w:p>
        </w:tc>
        <w:tc>
          <w:tcPr>
            <w:tcW w:w="652" w:type="pct"/>
            <w:vAlign w:val="bottom"/>
          </w:tcPr>
          <w:p w14:paraId="15DCCDD0" w14:textId="7CF31EE0" w:rsidR="006801FD" w:rsidRPr="00977757" w:rsidRDefault="006801FD" w:rsidP="006801FD">
            <w:pPr>
              <w:tabs>
                <w:tab w:val="decimal" w:pos="885"/>
              </w:tabs>
              <w:spacing w:line="280" w:lineRule="exact"/>
              <w:ind w:right="-14"/>
              <w:rPr>
                <w:rFonts w:ascii="Arial" w:hAnsi="Arial" w:cs="Arial"/>
                <w:sz w:val="16"/>
                <w:szCs w:val="16"/>
              </w:rPr>
            </w:pPr>
            <w:r w:rsidRPr="00977757">
              <w:rPr>
                <w:rFonts w:ascii="Arial" w:hAnsi="Arial" w:cs="Arial"/>
                <w:sz w:val="16"/>
                <w:szCs w:val="16"/>
              </w:rPr>
              <w:t>200,000</w:t>
            </w:r>
          </w:p>
        </w:tc>
      </w:tr>
      <w:tr w:rsidR="006801FD" w:rsidRPr="00977757" w14:paraId="2AEF9193" w14:textId="77777777" w:rsidTr="00523A6E">
        <w:tc>
          <w:tcPr>
            <w:tcW w:w="1335" w:type="pct"/>
            <w:vAlign w:val="center"/>
          </w:tcPr>
          <w:p w14:paraId="21A55D14" w14:textId="77777777" w:rsidR="006801FD" w:rsidRPr="00977757" w:rsidRDefault="006801FD" w:rsidP="006801FD">
            <w:pPr>
              <w:spacing w:line="280" w:lineRule="exact"/>
              <w:ind w:right="-144"/>
              <w:rPr>
                <w:rFonts w:ascii="Arial" w:hAnsi="Arial" w:cs="Arial"/>
                <w:sz w:val="16"/>
                <w:szCs w:val="16"/>
              </w:rPr>
            </w:pPr>
            <w:r w:rsidRPr="00977757">
              <w:rPr>
                <w:rFonts w:ascii="Arial" w:hAnsi="Arial" w:cs="Arial"/>
                <w:sz w:val="16"/>
                <w:szCs w:val="16"/>
              </w:rPr>
              <w:t>Asia Plus Advisory Co., Ltd.</w:t>
            </w:r>
          </w:p>
        </w:tc>
        <w:tc>
          <w:tcPr>
            <w:tcW w:w="593" w:type="pct"/>
          </w:tcPr>
          <w:p w14:paraId="5FF08555" w14:textId="5A5F8E0D" w:rsidR="006801FD" w:rsidRPr="00977757" w:rsidRDefault="006801FD" w:rsidP="006801FD">
            <w:pPr>
              <w:tabs>
                <w:tab w:val="decimal" w:pos="816"/>
              </w:tabs>
              <w:spacing w:line="280" w:lineRule="exact"/>
              <w:ind w:right="-14"/>
              <w:rPr>
                <w:rFonts w:ascii="Arial" w:hAnsi="Arial" w:cs="Arial"/>
                <w:sz w:val="16"/>
                <w:szCs w:val="16"/>
              </w:rPr>
            </w:pPr>
            <w:r w:rsidRPr="00977757">
              <w:rPr>
                <w:rFonts w:ascii="Arial" w:hAnsi="Arial" w:cs="Arial"/>
                <w:sz w:val="16"/>
                <w:szCs w:val="16"/>
              </w:rPr>
              <w:t>(3,387)</w:t>
            </w:r>
          </w:p>
        </w:tc>
        <w:tc>
          <w:tcPr>
            <w:tcW w:w="607" w:type="pct"/>
            <w:vAlign w:val="bottom"/>
          </w:tcPr>
          <w:p w14:paraId="2937E925" w14:textId="4C345FAF" w:rsidR="006801FD" w:rsidRPr="00977757" w:rsidRDefault="006801FD" w:rsidP="006801FD">
            <w:pPr>
              <w:tabs>
                <w:tab w:val="decimal" w:pos="825"/>
              </w:tabs>
              <w:spacing w:line="280" w:lineRule="exact"/>
              <w:ind w:right="-14"/>
              <w:rPr>
                <w:rFonts w:ascii="Arial" w:hAnsi="Arial" w:cs="Arial"/>
                <w:sz w:val="16"/>
                <w:szCs w:val="16"/>
              </w:rPr>
            </w:pPr>
            <w:r w:rsidRPr="00977757">
              <w:rPr>
                <w:rFonts w:ascii="Arial" w:hAnsi="Arial" w:cs="Arial"/>
                <w:sz w:val="16"/>
                <w:szCs w:val="16"/>
              </w:rPr>
              <w:t>(621)</w:t>
            </w:r>
          </w:p>
        </w:tc>
        <w:tc>
          <w:tcPr>
            <w:tcW w:w="584" w:type="pct"/>
          </w:tcPr>
          <w:p w14:paraId="60F7ED0F" w14:textId="09F804F7" w:rsidR="006801FD" w:rsidRPr="00977757" w:rsidRDefault="006801FD" w:rsidP="006801FD">
            <w:pPr>
              <w:tabs>
                <w:tab w:val="decimal" w:pos="710"/>
              </w:tabs>
              <w:spacing w:line="280" w:lineRule="exact"/>
              <w:ind w:right="-14"/>
              <w:rPr>
                <w:rFonts w:ascii="Arial" w:hAnsi="Arial" w:cs="Arial"/>
                <w:sz w:val="16"/>
                <w:szCs w:val="16"/>
              </w:rPr>
            </w:pPr>
            <w:r w:rsidRPr="00977757">
              <w:rPr>
                <w:rFonts w:ascii="Arial" w:hAnsi="Arial" w:cs="Arial"/>
                <w:sz w:val="16"/>
                <w:szCs w:val="16"/>
              </w:rPr>
              <w:t>-</w:t>
            </w:r>
          </w:p>
        </w:tc>
        <w:tc>
          <w:tcPr>
            <w:tcW w:w="585" w:type="pct"/>
          </w:tcPr>
          <w:p w14:paraId="224E3044" w14:textId="64C3DF62" w:rsidR="006801FD" w:rsidRPr="00977757" w:rsidRDefault="006801FD" w:rsidP="006801FD">
            <w:pPr>
              <w:tabs>
                <w:tab w:val="decimal" w:pos="735"/>
              </w:tabs>
              <w:spacing w:line="280" w:lineRule="exact"/>
              <w:ind w:right="-14"/>
              <w:rPr>
                <w:rFonts w:ascii="Arial" w:hAnsi="Arial" w:cs="Arial"/>
                <w:sz w:val="16"/>
                <w:szCs w:val="16"/>
              </w:rPr>
            </w:pPr>
            <w:r w:rsidRPr="00977757">
              <w:rPr>
                <w:rFonts w:ascii="Arial" w:hAnsi="Arial" w:cs="Arial"/>
                <w:sz w:val="16"/>
                <w:szCs w:val="16"/>
              </w:rPr>
              <w:t>-</w:t>
            </w:r>
          </w:p>
        </w:tc>
        <w:tc>
          <w:tcPr>
            <w:tcW w:w="644" w:type="pct"/>
          </w:tcPr>
          <w:p w14:paraId="2C9E760C" w14:textId="1B3D17EB" w:rsidR="006801FD" w:rsidRPr="00977757" w:rsidRDefault="006801FD" w:rsidP="006801FD">
            <w:pPr>
              <w:tabs>
                <w:tab w:val="decimal" w:pos="885"/>
              </w:tabs>
              <w:spacing w:line="280" w:lineRule="exact"/>
              <w:ind w:right="-14"/>
              <w:rPr>
                <w:rFonts w:ascii="Arial" w:hAnsi="Arial" w:cs="Arial"/>
                <w:sz w:val="16"/>
                <w:szCs w:val="16"/>
              </w:rPr>
            </w:pPr>
            <w:r w:rsidRPr="00977757">
              <w:rPr>
                <w:rFonts w:ascii="Arial" w:hAnsi="Arial" w:cs="Arial"/>
                <w:sz w:val="16"/>
                <w:szCs w:val="16"/>
              </w:rPr>
              <w:t>18,000</w:t>
            </w:r>
          </w:p>
        </w:tc>
        <w:tc>
          <w:tcPr>
            <w:tcW w:w="652" w:type="pct"/>
            <w:vAlign w:val="bottom"/>
          </w:tcPr>
          <w:p w14:paraId="56237FED" w14:textId="5F1D949E" w:rsidR="006801FD" w:rsidRPr="00977757" w:rsidRDefault="006801FD" w:rsidP="006801FD">
            <w:pPr>
              <w:tabs>
                <w:tab w:val="decimal" w:pos="885"/>
              </w:tabs>
              <w:spacing w:line="280" w:lineRule="exact"/>
              <w:ind w:right="-14"/>
              <w:rPr>
                <w:rFonts w:ascii="Arial" w:hAnsi="Arial" w:cs="Arial"/>
                <w:sz w:val="16"/>
                <w:szCs w:val="16"/>
              </w:rPr>
            </w:pPr>
            <w:r w:rsidRPr="00977757">
              <w:rPr>
                <w:rFonts w:ascii="Arial" w:hAnsi="Arial" w:cs="Arial"/>
                <w:sz w:val="16"/>
                <w:szCs w:val="16"/>
              </w:rPr>
              <w:t>33,000</w:t>
            </w:r>
          </w:p>
        </w:tc>
      </w:tr>
      <w:tr w:rsidR="006801FD" w:rsidRPr="00977757" w14:paraId="0774A2A2" w14:textId="77777777" w:rsidTr="00523A6E">
        <w:tc>
          <w:tcPr>
            <w:tcW w:w="1335" w:type="pct"/>
            <w:vAlign w:val="bottom"/>
          </w:tcPr>
          <w:p w14:paraId="43B06C26" w14:textId="77777777" w:rsidR="006801FD" w:rsidRPr="00977757" w:rsidRDefault="006801FD" w:rsidP="006801FD">
            <w:pPr>
              <w:spacing w:line="280" w:lineRule="exact"/>
              <w:ind w:left="162" w:right="-144" w:hanging="162"/>
              <w:rPr>
                <w:rFonts w:ascii="Arial" w:hAnsi="Arial" w:cs="Arial"/>
                <w:sz w:val="16"/>
                <w:szCs w:val="16"/>
              </w:rPr>
            </w:pPr>
            <w:r w:rsidRPr="00977757">
              <w:rPr>
                <w:rFonts w:ascii="Arial" w:hAnsi="Arial" w:cs="Arial"/>
                <w:sz w:val="16"/>
                <w:szCs w:val="16"/>
              </w:rPr>
              <w:t>Asia Plus Securities Co., Ltd.</w:t>
            </w:r>
          </w:p>
        </w:tc>
        <w:tc>
          <w:tcPr>
            <w:tcW w:w="593" w:type="pct"/>
          </w:tcPr>
          <w:p w14:paraId="6231CD09" w14:textId="1ED96C01" w:rsidR="006801FD" w:rsidRPr="00977757" w:rsidRDefault="006801FD" w:rsidP="006801FD">
            <w:pPr>
              <w:pBdr>
                <w:bottom w:val="single" w:sz="4" w:space="1" w:color="auto"/>
              </w:pBdr>
              <w:tabs>
                <w:tab w:val="decimal" w:pos="816"/>
              </w:tabs>
              <w:spacing w:line="280" w:lineRule="exact"/>
              <w:ind w:right="-14"/>
              <w:rPr>
                <w:rFonts w:ascii="Arial" w:hAnsi="Arial" w:cs="Arial"/>
                <w:sz w:val="16"/>
                <w:szCs w:val="16"/>
              </w:rPr>
            </w:pPr>
            <w:r w:rsidRPr="00977757">
              <w:rPr>
                <w:rFonts w:ascii="Arial" w:hAnsi="Arial" w:cs="Arial"/>
                <w:sz w:val="16"/>
                <w:szCs w:val="16"/>
              </w:rPr>
              <w:t>101,013</w:t>
            </w:r>
          </w:p>
        </w:tc>
        <w:tc>
          <w:tcPr>
            <w:tcW w:w="607" w:type="pct"/>
            <w:vAlign w:val="bottom"/>
          </w:tcPr>
          <w:p w14:paraId="2B93CD4E" w14:textId="27E61536" w:rsidR="006801FD" w:rsidRPr="00977757" w:rsidRDefault="006801FD" w:rsidP="006801FD">
            <w:pPr>
              <w:pBdr>
                <w:bottom w:val="single" w:sz="4" w:space="1" w:color="auto"/>
              </w:pBdr>
              <w:tabs>
                <w:tab w:val="decimal" w:pos="825"/>
              </w:tabs>
              <w:spacing w:line="280" w:lineRule="exact"/>
              <w:ind w:right="-14"/>
              <w:rPr>
                <w:rFonts w:ascii="Arial" w:hAnsi="Arial" w:cs="Arial"/>
                <w:sz w:val="16"/>
                <w:szCs w:val="16"/>
              </w:rPr>
            </w:pPr>
            <w:r w:rsidRPr="00977757">
              <w:rPr>
                <w:rFonts w:ascii="Arial" w:hAnsi="Arial" w:cs="Arial"/>
                <w:sz w:val="16"/>
                <w:szCs w:val="16"/>
              </w:rPr>
              <w:t>136,592</w:t>
            </w:r>
          </w:p>
        </w:tc>
        <w:tc>
          <w:tcPr>
            <w:tcW w:w="584" w:type="pct"/>
          </w:tcPr>
          <w:p w14:paraId="6037E68D" w14:textId="0AE32F1B" w:rsidR="006801FD" w:rsidRPr="00977757" w:rsidRDefault="006801FD" w:rsidP="006801FD">
            <w:pPr>
              <w:pBdr>
                <w:bottom w:val="single" w:sz="4" w:space="1" w:color="auto"/>
              </w:pBdr>
              <w:tabs>
                <w:tab w:val="decimal" w:pos="710"/>
              </w:tabs>
              <w:spacing w:line="280" w:lineRule="exact"/>
              <w:ind w:right="-14"/>
              <w:rPr>
                <w:rFonts w:ascii="Arial" w:hAnsi="Arial" w:cs="Arial"/>
                <w:sz w:val="16"/>
                <w:szCs w:val="16"/>
              </w:rPr>
            </w:pPr>
            <w:r w:rsidRPr="00977757">
              <w:rPr>
                <w:rFonts w:ascii="Arial" w:hAnsi="Arial" w:cs="Arial"/>
                <w:sz w:val="16"/>
                <w:szCs w:val="16"/>
              </w:rPr>
              <w:t>-</w:t>
            </w:r>
          </w:p>
        </w:tc>
        <w:tc>
          <w:tcPr>
            <w:tcW w:w="585" w:type="pct"/>
          </w:tcPr>
          <w:p w14:paraId="5B94986C" w14:textId="291A6C19" w:rsidR="006801FD" w:rsidRPr="00977757" w:rsidRDefault="006801FD" w:rsidP="006801FD">
            <w:pPr>
              <w:pBdr>
                <w:bottom w:val="single" w:sz="4" w:space="1" w:color="auto"/>
              </w:pBdr>
              <w:tabs>
                <w:tab w:val="decimal" w:pos="735"/>
              </w:tabs>
              <w:spacing w:line="280" w:lineRule="exact"/>
              <w:ind w:right="-14"/>
              <w:rPr>
                <w:rFonts w:ascii="Arial" w:hAnsi="Arial" w:cs="Arial"/>
                <w:sz w:val="16"/>
                <w:szCs w:val="16"/>
              </w:rPr>
            </w:pPr>
            <w:r w:rsidRPr="00977757">
              <w:rPr>
                <w:rFonts w:ascii="Arial" w:hAnsi="Arial" w:cs="Arial"/>
                <w:sz w:val="16"/>
                <w:szCs w:val="16"/>
              </w:rPr>
              <w:t>-</w:t>
            </w:r>
          </w:p>
        </w:tc>
        <w:tc>
          <w:tcPr>
            <w:tcW w:w="644" w:type="pct"/>
          </w:tcPr>
          <w:p w14:paraId="6EA841F8" w14:textId="2C5FE7C6" w:rsidR="006801FD" w:rsidRPr="00977757" w:rsidRDefault="001E0992" w:rsidP="006801FD">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193,500</w:t>
            </w:r>
          </w:p>
        </w:tc>
        <w:tc>
          <w:tcPr>
            <w:tcW w:w="652" w:type="pct"/>
            <w:vAlign w:val="bottom"/>
          </w:tcPr>
          <w:p w14:paraId="47F7C606" w14:textId="54C54A9D" w:rsidR="006801FD" w:rsidRPr="00977757" w:rsidRDefault="006801FD" w:rsidP="006801FD">
            <w:pPr>
              <w:pBdr>
                <w:bottom w:val="single" w:sz="4" w:space="1" w:color="auto"/>
              </w:pBdr>
              <w:tabs>
                <w:tab w:val="decimal" w:pos="885"/>
              </w:tabs>
              <w:spacing w:line="280" w:lineRule="exact"/>
              <w:ind w:right="-14"/>
              <w:rPr>
                <w:rFonts w:ascii="Arial" w:hAnsi="Arial" w:cs="Arial"/>
                <w:sz w:val="16"/>
                <w:szCs w:val="16"/>
              </w:rPr>
            </w:pPr>
            <w:r w:rsidRPr="00977757">
              <w:rPr>
                <w:rFonts w:ascii="Arial" w:hAnsi="Arial" w:cs="Arial"/>
                <w:sz w:val="16"/>
                <w:szCs w:val="16"/>
              </w:rPr>
              <w:t>180,000</w:t>
            </w:r>
          </w:p>
        </w:tc>
      </w:tr>
      <w:tr w:rsidR="006801FD" w:rsidRPr="00977757" w14:paraId="1161D015" w14:textId="77777777" w:rsidTr="00523A6E">
        <w:tc>
          <w:tcPr>
            <w:tcW w:w="1335" w:type="pct"/>
            <w:vAlign w:val="bottom"/>
          </w:tcPr>
          <w:p w14:paraId="208FDB26" w14:textId="77777777" w:rsidR="006801FD" w:rsidRPr="00977757" w:rsidRDefault="006801FD" w:rsidP="006801FD">
            <w:pPr>
              <w:spacing w:line="280" w:lineRule="exact"/>
              <w:ind w:left="162" w:right="-144" w:hanging="162"/>
              <w:rPr>
                <w:rFonts w:ascii="Arial" w:hAnsi="Arial" w:cs="Arial"/>
                <w:sz w:val="16"/>
                <w:szCs w:val="16"/>
              </w:rPr>
            </w:pPr>
            <w:r w:rsidRPr="00977757">
              <w:rPr>
                <w:rFonts w:ascii="Arial" w:hAnsi="Arial" w:cs="Arial"/>
                <w:sz w:val="16"/>
                <w:szCs w:val="16"/>
              </w:rPr>
              <w:t>Total</w:t>
            </w:r>
          </w:p>
        </w:tc>
        <w:tc>
          <w:tcPr>
            <w:tcW w:w="593" w:type="pct"/>
          </w:tcPr>
          <w:p w14:paraId="49D7006B" w14:textId="16112FB1" w:rsidR="006801FD" w:rsidRPr="00977757" w:rsidRDefault="006801FD" w:rsidP="006801FD">
            <w:pPr>
              <w:pBdr>
                <w:bottom w:val="double" w:sz="4" w:space="1" w:color="auto"/>
              </w:pBdr>
              <w:tabs>
                <w:tab w:val="decimal" w:pos="816"/>
              </w:tabs>
              <w:spacing w:line="280" w:lineRule="exact"/>
              <w:ind w:right="-14"/>
              <w:rPr>
                <w:rFonts w:ascii="Arial" w:hAnsi="Arial" w:cs="Arial"/>
                <w:sz w:val="16"/>
                <w:szCs w:val="16"/>
              </w:rPr>
            </w:pPr>
            <w:r w:rsidRPr="00977757">
              <w:rPr>
                <w:rFonts w:ascii="Arial" w:hAnsi="Arial" w:cs="Arial"/>
                <w:sz w:val="16"/>
                <w:szCs w:val="16"/>
              </w:rPr>
              <w:t>138,560</w:t>
            </w:r>
          </w:p>
        </w:tc>
        <w:tc>
          <w:tcPr>
            <w:tcW w:w="607" w:type="pct"/>
            <w:vAlign w:val="bottom"/>
          </w:tcPr>
          <w:p w14:paraId="5837EAE0" w14:textId="693A2917" w:rsidR="006801FD" w:rsidRPr="00977757" w:rsidRDefault="006801FD" w:rsidP="006801FD">
            <w:pPr>
              <w:pBdr>
                <w:bottom w:val="double" w:sz="4" w:space="1" w:color="auto"/>
              </w:pBdr>
              <w:tabs>
                <w:tab w:val="decimal" w:pos="825"/>
              </w:tabs>
              <w:spacing w:line="280" w:lineRule="exact"/>
              <w:ind w:right="-14"/>
              <w:rPr>
                <w:rFonts w:ascii="Arial" w:hAnsi="Arial" w:cs="Arial"/>
                <w:sz w:val="16"/>
                <w:szCs w:val="16"/>
              </w:rPr>
            </w:pPr>
            <w:r w:rsidRPr="00977757">
              <w:rPr>
                <w:rFonts w:ascii="Arial" w:hAnsi="Arial" w:cs="Arial"/>
                <w:sz w:val="16"/>
                <w:szCs w:val="16"/>
              </w:rPr>
              <w:t>177,541</w:t>
            </w:r>
          </w:p>
        </w:tc>
        <w:tc>
          <w:tcPr>
            <w:tcW w:w="584" w:type="pct"/>
          </w:tcPr>
          <w:p w14:paraId="743A83B1" w14:textId="4892DB33" w:rsidR="006801FD" w:rsidRPr="00977757" w:rsidRDefault="006801FD" w:rsidP="006801FD">
            <w:pPr>
              <w:pBdr>
                <w:bottom w:val="double" w:sz="4" w:space="1" w:color="auto"/>
              </w:pBdr>
              <w:tabs>
                <w:tab w:val="decimal" w:pos="710"/>
              </w:tabs>
              <w:spacing w:line="280" w:lineRule="exact"/>
              <w:ind w:right="-14"/>
              <w:rPr>
                <w:rFonts w:ascii="Arial" w:hAnsi="Arial" w:cs="Arial"/>
                <w:sz w:val="16"/>
                <w:szCs w:val="16"/>
              </w:rPr>
            </w:pPr>
            <w:r w:rsidRPr="00977757">
              <w:rPr>
                <w:rFonts w:ascii="Arial" w:hAnsi="Arial" w:cs="Arial"/>
                <w:sz w:val="16"/>
                <w:szCs w:val="16"/>
              </w:rPr>
              <w:t>-</w:t>
            </w:r>
          </w:p>
        </w:tc>
        <w:tc>
          <w:tcPr>
            <w:tcW w:w="585" w:type="pct"/>
          </w:tcPr>
          <w:p w14:paraId="03DB01DC" w14:textId="3FF20E0C" w:rsidR="006801FD" w:rsidRPr="00977757" w:rsidRDefault="006801FD" w:rsidP="006801FD">
            <w:pPr>
              <w:pBdr>
                <w:bottom w:val="double" w:sz="4" w:space="1" w:color="auto"/>
              </w:pBdr>
              <w:tabs>
                <w:tab w:val="decimal" w:pos="735"/>
              </w:tabs>
              <w:spacing w:line="280" w:lineRule="exact"/>
              <w:ind w:right="-14"/>
              <w:rPr>
                <w:rFonts w:ascii="Arial" w:hAnsi="Arial" w:cs="Arial"/>
                <w:sz w:val="16"/>
                <w:szCs w:val="16"/>
              </w:rPr>
            </w:pPr>
            <w:r w:rsidRPr="00977757">
              <w:rPr>
                <w:rFonts w:ascii="Arial" w:hAnsi="Arial" w:cs="Arial"/>
                <w:sz w:val="16"/>
                <w:szCs w:val="16"/>
              </w:rPr>
              <w:t>-</w:t>
            </w:r>
          </w:p>
        </w:tc>
        <w:tc>
          <w:tcPr>
            <w:tcW w:w="644" w:type="pct"/>
          </w:tcPr>
          <w:p w14:paraId="03E2FF69" w14:textId="7B3CD84C" w:rsidR="006801FD" w:rsidRPr="00977757" w:rsidRDefault="006801FD" w:rsidP="006801FD">
            <w:pPr>
              <w:pBdr>
                <w:bottom w:val="double" w:sz="4" w:space="1" w:color="auto"/>
              </w:pBdr>
              <w:tabs>
                <w:tab w:val="decimal" w:pos="885"/>
              </w:tabs>
              <w:spacing w:line="280" w:lineRule="exact"/>
              <w:ind w:right="-14"/>
              <w:rPr>
                <w:rFonts w:ascii="Arial" w:hAnsi="Arial" w:cs="Arial"/>
                <w:sz w:val="16"/>
                <w:szCs w:val="16"/>
                <w:cs/>
              </w:rPr>
            </w:pPr>
            <w:r w:rsidRPr="00977757">
              <w:rPr>
                <w:rFonts w:ascii="Arial" w:hAnsi="Arial" w:cs="Arial"/>
                <w:sz w:val="16"/>
                <w:szCs w:val="16"/>
              </w:rPr>
              <w:t>35</w:t>
            </w:r>
            <w:r w:rsidR="001E0992">
              <w:rPr>
                <w:rFonts w:ascii="Arial" w:hAnsi="Arial" w:cs="Arial"/>
                <w:sz w:val="16"/>
                <w:szCs w:val="16"/>
              </w:rPr>
              <w:t>3,500</w:t>
            </w:r>
          </w:p>
        </w:tc>
        <w:tc>
          <w:tcPr>
            <w:tcW w:w="652" w:type="pct"/>
            <w:vAlign w:val="bottom"/>
          </w:tcPr>
          <w:p w14:paraId="366D123F" w14:textId="4D111BCF" w:rsidR="006801FD" w:rsidRPr="00977757" w:rsidRDefault="006801FD" w:rsidP="006801FD">
            <w:pPr>
              <w:pBdr>
                <w:bottom w:val="double" w:sz="4" w:space="0" w:color="auto"/>
              </w:pBdr>
              <w:tabs>
                <w:tab w:val="decimal" w:pos="885"/>
              </w:tabs>
              <w:spacing w:line="280" w:lineRule="exact"/>
              <w:ind w:right="-14"/>
              <w:rPr>
                <w:rFonts w:ascii="Arial" w:hAnsi="Arial" w:cs="Arial"/>
                <w:sz w:val="16"/>
                <w:szCs w:val="16"/>
                <w:cs/>
              </w:rPr>
            </w:pPr>
            <w:r w:rsidRPr="00977757">
              <w:rPr>
                <w:rFonts w:ascii="Arial" w:hAnsi="Arial" w:cs="Arial"/>
                <w:sz w:val="16"/>
                <w:szCs w:val="16"/>
              </w:rPr>
              <w:t>413,000</w:t>
            </w:r>
          </w:p>
        </w:tc>
      </w:tr>
    </w:tbl>
    <w:p w14:paraId="592D14BF" w14:textId="7A7B32AA" w:rsidR="006A78A1" w:rsidRPr="00977757" w:rsidRDefault="003F07CC" w:rsidP="006A78A1">
      <w:pPr>
        <w:widowControl/>
        <w:tabs>
          <w:tab w:val="left" w:pos="540"/>
        </w:tabs>
        <w:overflowPunct/>
        <w:autoSpaceDE/>
        <w:autoSpaceDN/>
        <w:adjustRightInd/>
        <w:spacing w:before="240" w:after="120"/>
        <w:textAlignment w:val="auto"/>
        <w:rPr>
          <w:rFonts w:ascii="Arial" w:hAnsi="Arial" w:cs="Arial"/>
          <w:b/>
          <w:bCs/>
          <w:sz w:val="22"/>
          <w:szCs w:val="22"/>
        </w:rPr>
      </w:pPr>
      <w:r w:rsidRPr="00977757">
        <w:rPr>
          <w:rFonts w:ascii="Arial" w:hAnsi="Arial" w:cs="Arial"/>
          <w:b/>
          <w:bCs/>
          <w:sz w:val="22"/>
          <w:szCs w:val="22"/>
        </w:rPr>
        <w:t>9</w:t>
      </w:r>
      <w:r w:rsidR="006A78A1" w:rsidRPr="00977757">
        <w:rPr>
          <w:rFonts w:ascii="Arial" w:hAnsi="Arial" w:cs="Arial"/>
          <w:b/>
          <w:bCs/>
          <w:sz w:val="22"/>
          <w:szCs w:val="22"/>
        </w:rPr>
        <w:t>.</w:t>
      </w:r>
      <w:r w:rsidR="006A78A1" w:rsidRPr="00977757">
        <w:rPr>
          <w:rFonts w:ascii="Arial" w:hAnsi="Arial" w:cs="Arial"/>
          <w:b/>
          <w:bCs/>
          <w:sz w:val="22"/>
          <w:szCs w:val="22"/>
        </w:rPr>
        <w:tab/>
        <w:t>Income tax</w:t>
      </w:r>
    </w:p>
    <w:p w14:paraId="3181CE9C" w14:textId="77777777" w:rsidR="006A78A1" w:rsidRPr="00977757" w:rsidRDefault="006A78A1" w:rsidP="006A78A1">
      <w:pPr>
        <w:spacing w:before="120" w:after="120" w:line="380" w:lineRule="exact"/>
        <w:ind w:left="547"/>
        <w:jc w:val="both"/>
        <w:rPr>
          <w:rFonts w:ascii="Arial" w:hAnsi="Arial"/>
          <w:sz w:val="22"/>
          <w:szCs w:val="22"/>
        </w:rPr>
      </w:pPr>
      <w:r w:rsidRPr="00977757">
        <w:rPr>
          <w:rFonts w:ascii="Arial" w:hAnsi="Arial"/>
          <w:sz w:val="22"/>
          <w:szCs w:val="22"/>
        </w:rPr>
        <w:t>Interim corporate income tax was calculated on profit before income tax for the period, using the estimated effective tax rate for the year.</w:t>
      </w:r>
    </w:p>
    <w:p w14:paraId="789F5BE2" w14:textId="3784B893" w:rsidR="00FB7222" w:rsidRPr="00977757" w:rsidRDefault="006A78A1" w:rsidP="006F3AC2">
      <w:pPr>
        <w:spacing w:before="120" w:after="120" w:line="380" w:lineRule="exact"/>
        <w:ind w:left="547" w:hanging="547"/>
        <w:jc w:val="both"/>
        <w:rPr>
          <w:rFonts w:ascii="Arial" w:hAnsi="Arial"/>
          <w:sz w:val="22"/>
          <w:szCs w:val="22"/>
        </w:rPr>
      </w:pPr>
      <w:r w:rsidRPr="00977757">
        <w:rPr>
          <w:rFonts w:ascii="Arial" w:hAnsi="Arial"/>
          <w:sz w:val="22"/>
          <w:szCs w:val="22"/>
        </w:rPr>
        <w:tab/>
        <w:t xml:space="preserve">Tax expenses </w:t>
      </w:r>
      <w:r w:rsidR="00576B3E" w:rsidRPr="00977757">
        <w:rPr>
          <w:rFonts w:ascii="Arial" w:hAnsi="Arial"/>
          <w:sz w:val="22"/>
          <w:szCs w:val="22"/>
        </w:rPr>
        <w:t xml:space="preserve">(revenues) </w:t>
      </w:r>
      <w:r w:rsidRPr="00977757">
        <w:rPr>
          <w:rFonts w:ascii="Arial" w:hAnsi="Arial"/>
          <w:sz w:val="22"/>
          <w:szCs w:val="22"/>
        </w:rPr>
        <w:t xml:space="preserve">for the three-month periods ended 31 March </w:t>
      </w:r>
      <w:r w:rsidR="00E40036" w:rsidRPr="00977757">
        <w:rPr>
          <w:rFonts w:ascii="Arial" w:hAnsi="Arial"/>
          <w:sz w:val="22"/>
          <w:szCs w:val="22"/>
        </w:rPr>
        <w:t>2023</w:t>
      </w:r>
      <w:r w:rsidRPr="00977757">
        <w:rPr>
          <w:rFonts w:ascii="Arial" w:hAnsi="Arial"/>
          <w:sz w:val="22"/>
          <w:szCs w:val="22"/>
        </w:rPr>
        <w:t xml:space="preserve"> and </w:t>
      </w:r>
      <w:r w:rsidR="00E40036" w:rsidRPr="00977757">
        <w:rPr>
          <w:rFonts w:ascii="Arial" w:hAnsi="Arial"/>
          <w:sz w:val="22"/>
          <w:szCs w:val="22"/>
        </w:rPr>
        <w:t>2022</w:t>
      </w:r>
      <w:r w:rsidRPr="00977757">
        <w:rPr>
          <w:rFonts w:ascii="Arial" w:hAnsi="Arial"/>
          <w:sz w:val="22"/>
          <w:szCs w:val="22"/>
        </w:rPr>
        <w:t xml:space="preserve"> are made up as follows: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977757" w14:paraId="02402CA0" w14:textId="77777777" w:rsidTr="006A6104">
        <w:tc>
          <w:tcPr>
            <w:tcW w:w="3660" w:type="dxa"/>
          </w:tcPr>
          <w:p w14:paraId="1494DD46" w14:textId="77777777" w:rsidR="00FB7222" w:rsidRPr="00977757" w:rsidRDefault="00FB7222" w:rsidP="006A6104">
            <w:pPr>
              <w:spacing w:line="380" w:lineRule="exact"/>
              <w:ind w:right="-43"/>
              <w:rPr>
                <w:rFonts w:ascii="Arial" w:hAnsi="Arial" w:cs="Arial"/>
                <w:sz w:val="18"/>
                <w:szCs w:val="18"/>
              </w:rPr>
            </w:pPr>
          </w:p>
        </w:tc>
        <w:tc>
          <w:tcPr>
            <w:tcW w:w="2700" w:type="dxa"/>
            <w:gridSpan w:val="2"/>
            <w:vAlign w:val="bottom"/>
          </w:tcPr>
          <w:p w14:paraId="2DF976C3" w14:textId="4F68510E" w:rsidR="00FB7222" w:rsidRPr="00977757" w:rsidRDefault="00FB7222" w:rsidP="006F3AC2">
            <w:pPr>
              <w:spacing w:line="380" w:lineRule="exact"/>
              <w:ind w:right="-43"/>
              <w:jc w:val="center"/>
              <w:rPr>
                <w:rFonts w:ascii="Arial" w:hAnsi="Arial" w:cs="Arial"/>
                <w:sz w:val="18"/>
                <w:szCs w:val="18"/>
              </w:rPr>
            </w:pPr>
          </w:p>
        </w:tc>
        <w:tc>
          <w:tcPr>
            <w:tcW w:w="2700" w:type="dxa"/>
            <w:gridSpan w:val="2"/>
            <w:vAlign w:val="bottom"/>
          </w:tcPr>
          <w:p w14:paraId="564DD062" w14:textId="5AF7E30A" w:rsidR="00FB7222" w:rsidRPr="00977757" w:rsidRDefault="006F3AC2" w:rsidP="006F3AC2">
            <w:pPr>
              <w:spacing w:line="380" w:lineRule="exact"/>
              <w:ind w:right="-43"/>
              <w:jc w:val="right"/>
              <w:rPr>
                <w:rFonts w:ascii="Arial" w:hAnsi="Arial" w:cs="Arial"/>
                <w:sz w:val="18"/>
                <w:szCs w:val="18"/>
              </w:rPr>
            </w:pPr>
            <w:r w:rsidRPr="00977757">
              <w:rPr>
                <w:rFonts w:ascii="Arial" w:hAnsi="Arial" w:cs="Arial"/>
                <w:sz w:val="18"/>
                <w:szCs w:val="18"/>
              </w:rPr>
              <w:t>(Unit: Thousand Baht)</w:t>
            </w:r>
          </w:p>
        </w:tc>
      </w:tr>
      <w:tr w:rsidR="006F3AC2" w:rsidRPr="00977757" w14:paraId="55903D61" w14:textId="77777777" w:rsidTr="006A6104">
        <w:tc>
          <w:tcPr>
            <w:tcW w:w="3660" w:type="dxa"/>
          </w:tcPr>
          <w:p w14:paraId="56D84DE0" w14:textId="77777777" w:rsidR="006F3AC2" w:rsidRPr="00977757" w:rsidRDefault="006F3AC2" w:rsidP="006F3AC2">
            <w:pPr>
              <w:spacing w:line="380" w:lineRule="exact"/>
              <w:ind w:right="-43"/>
              <w:rPr>
                <w:rFonts w:ascii="Arial" w:hAnsi="Arial" w:cs="Arial"/>
                <w:sz w:val="18"/>
                <w:szCs w:val="18"/>
              </w:rPr>
            </w:pPr>
          </w:p>
        </w:tc>
        <w:tc>
          <w:tcPr>
            <w:tcW w:w="2700" w:type="dxa"/>
            <w:gridSpan w:val="2"/>
            <w:vAlign w:val="bottom"/>
          </w:tcPr>
          <w:p w14:paraId="43307B4B" w14:textId="1976CA05" w:rsidR="006F3AC2" w:rsidRPr="00977757" w:rsidRDefault="006F3AC2" w:rsidP="006F3AC2">
            <w:pPr>
              <w:pBdr>
                <w:bottom w:val="single" w:sz="4" w:space="1" w:color="auto"/>
              </w:pBdr>
              <w:spacing w:line="380" w:lineRule="exact"/>
              <w:ind w:right="-43"/>
              <w:jc w:val="center"/>
              <w:rPr>
                <w:rFonts w:ascii="Arial" w:hAnsi="Arial" w:cs="Arial"/>
                <w:sz w:val="18"/>
                <w:szCs w:val="18"/>
              </w:rPr>
            </w:pPr>
            <w:r w:rsidRPr="00977757">
              <w:rPr>
                <w:rFonts w:ascii="Arial" w:hAnsi="Arial" w:cs="Arial"/>
                <w:sz w:val="18"/>
                <w:szCs w:val="18"/>
              </w:rPr>
              <w:t>Consolidated                        financial statements</w:t>
            </w:r>
          </w:p>
        </w:tc>
        <w:tc>
          <w:tcPr>
            <w:tcW w:w="2700" w:type="dxa"/>
            <w:gridSpan w:val="2"/>
            <w:vAlign w:val="bottom"/>
          </w:tcPr>
          <w:p w14:paraId="35F6BBD2" w14:textId="7D30F210" w:rsidR="006F3AC2" w:rsidRPr="00977757" w:rsidRDefault="006F3AC2" w:rsidP="006F3AC2">
            <w:pPr>
              <w:pBdr>
                <w:bottom w:val="single" w:sz="4" w:space="1" w:color="auto"/>
              </w:pBdr>
              <w:spacing w:line="380" w:lineRule="exact"/>
              <w:ind w:right="-43"/>
              <w:jc w:val="center"/>
              <w:rPr>
                <w:rFonts w:ascii="Arial" w:hAnsi="Arial" w:cs="Arial"/>
                <w:sz w:val="18"/>
                <w:szCs w:val="18"/>
              </w:rPr>
            </w:pPr>
            <w:r w:rsidRPr="00977757">
              <w:rPr>
                <w:rFonts w:ascii="Arial" w:hAnsi="Arial" w:cs="Arial"/>
                <w:sz w:val="18"/>
                <w:szCs w:val="18"/>
              </w:rPr>
              <w:t>Separate                             financial statements</w:t>
            </w:r>
          </w:p>
        </w:tc>
      </w:tr>
      <w:tr w:rsidR="0037611C" w:rsidRPr="00977757" w14:paraId="45BAAA12" w14:textId="77777777" w:rsidTr="006A6104">
        <w:tc>
          <w:tcPr>
            <w:tcW w:w="3660" w:type="dxa"/>
          </w:tcPr>
          <w:p w14:paraId="72FCB49D" w14:textId="77777777" w:rsidR="0037611C" w:rsidRPr="00977757" w:rsidRDefault="0037611C" w:rsidP="0037611C">
            <w:pPr>
              <w:spacing w:line="380" w:lineRule="exact"/>
              <w:ind w:right="-43"/>
              <w:rPr>
                <w:rFonts w:ascii="Arial" w:hAnsi="Arial" w:cs="Arial"/>
                <w:sz w:val="18"/>
                <w:szCs w:val="18"/>
              </w:rPr>
            </w:pPr>
          </w:p>
        </w:tc>
        <w:tc>
          <w:tcPr>
            <w:tcW w:w="1350" w:type="dxa"/>
            <w:shd w:val="clear" w:color="auto" w:fill="auto"/>
          </w:tcPr>
          <w:p w14:paraId="63A9D79B" w14:textId="0818FDF8" w:rsidR="0037611C" w:rsidRPr="00977757" w:rsidRDefault="00E40036" w:rsidP="0037611C">
            <w:pPr>
              <w:pBdr>
                <w:bottom w:val="single" w:sz="4" w:space="1" w:color="auto"/>
              </w:pBdr>
              <w:spacing w:line="380" w:lineRule="exact"/>
              <w:ind w:right="-43"/>
              <w:jc w:val="center"/>
              <w:rPr>
                <w:rFonts w:ascii="Arial" w:hAnsi="Arial" w:cs="Arial"/>
                <w:sz w:val="18"/>
                <w:szCs w:val="18"/>
              </w:rPr>
            </w:pPr>
            <w:r w:rsidRPr="00977757">
              <w:rPr>
                <w:rFonts w:ascii="Arial" w:hAnsi="Arial" w:cs="Arial"/>
                <w:sz w:val="18"/>
                <w:szCs w:val="18"/>
              </w:rPr>
              <w:t>2023</w:t>
            </w:r>
          </w:p>
        </w:tc>
        <w:tc>
          <w:tcPr>
            <w:tcW w:w="1350" w:type="dxa"/>
            <w:shd w:val="clear" w:color="auto" w:fill="auto"/>
          </w:tcPr>
          <w:p w14:paraId="05C14DB9" w14:textId="7C31F3DA" w:rsidR="0037611C" w:rsidRPr="00977757" w:rsidRDefault="00E40036" w:rsidP="0037611C">
            <w:pPr>
              <w:pBdr>
                <w:bottom w:val="single" w:sz="4" w:space="1" w:color="auto"/>
              </w:pBdr>
              <w:spacing w:line="380" w:lineRule="exact"/>
              <w:ind w:right="-43"/>
              <w:jc w:val="center"/>
              <w:rPr>
                <w:rFonts w:ascii="Arial" w:hAnsi="Arial" w:cs="Arial"/>
                <w:sz w:val="18"/>
                <w:szCs w:val="18"/>
              </w:rPr>
            </w:pPr>
            <w:r w:rsidRPr="00977757">
              <w:rPr>
                <w:rFonts w:ascii="Arial" w:hAnsi="Arial" w:cs="Arial"/>
                <w:sz w:val="18"/>
                <w:szCs w:val="18"/>
              </w:rPr>
              <w:t>2022</w:t>
            </w:r>
          </w:p>
        </w:tc>
        <w:tc>
          <w:tcPr>
            <w:tcW w:w="1350" w:type="dxa"/>
            <w:shd w:val="clear" w:color="auto" w:fill="auto"/>
          </w:tcPr>
          <w:p w14:paraId="63CF61B6" w14:textId="73BAC91D" w:rsidR="0037611C" w:rsidRPr="00977757" w:rsidRDefault="00E40036" w:rsidP="0037611C">
            <w:pPr>
              <w:pBdr>
                <w:bottom w:val="single" w:sz="4" w:space="1" w:color="auto"/>
              </w:pBdr>
              <w:spacing w:line="380" w:lineRule="exact"/>
              <w:ind w:right="-43"/>
              <w:jc w:val="center"/>
              <w:rPr>
                <w:rFonts w:ascii="Arial" w:hAnsi="Arial" w:cs="Arial"/>
                <w:sz w:val="18"/>
                <w:szCs w:val="18"/>
              </w:rPr>
            </w:pPr>
            <w:r w:rsidRPr="00977757">
              <w:rPr>
                <w:rFonts w:ascii="Arial" w:hAnsi="Arial" w:cs="Arial"/>
                <w:sz w:val="18"/>
                <w:szCs w:val="18"/>
              </w:rPr>
              <w:t>2023</w:t>
            </w:r>
          </w:p>
        </w:tc>
        <w:tc>
          <w:tcPr>
            <w:tcW w:w="1350" w:type="dxa"/>
            <w:shd w:val="clear" w:color="auto" w:fill="auto"/>
          </w:tcPr>
          <w:p w14:paraId="25E4631A" w14:textId="71721349" w:rsidR="0037611C" w:rsidRPr="00977757" w:rsidRDefault="00E40036" w:rsidP="0037611C">
            <w:pPr>
              <w:pBdr>
                <w:bottom w:val="single" w:sz="4" w:space="1" w:color="auto"/>
              </w:pBdr>
              <w:spacing w:line="380" w:lineRule="exact"/>
              <w:ind w:right="-43"/>
              <w:jc w:val="center"/>
              <w:rPr>
                <w:rFonts w:ascii="Arial" w:hAnsi="Arial" w:cs="Arial"/>
                <w:sz w:val="18"/>
                <w:szCs w:val="18"/>
              </w:rPr>
            </w:pPr>
            <w:r w:rsidRPr="00977757">
              <w:rPr>
                <w:rFonts w:ascii="Arial" w:hAnsi="Arial" w:cs="Arial"/>
                <w:sz w:val="18"/>
                <w:szCs w:val="18"/>
              </w:rPr>
              <w:t>2022</w:t>
            </w:r>
          </w:p>
        </w:tc>
      </w:tr>
      <w:tr w:rsidR="00CA5D69" w:rsidRPr="00977757" w14:paraId="30E0CC33" w14:textId="77777777" w:rsidTr="006A6104">
        <w:tc>
          <w:tcPr>
            <w:tcW w:w="3660" w:type="dxa"/>
          </w:tcPr>
          <w:p w14:paraId="251B5546" w14:textId="77777777" w:rsidR="001B5DEE" w:rsidRPr="00977757" w:rsidRDefault="001B5DEE" w:rsidP="001B5DEE">
            <w:pPr>
              <w:tabs>
                <w:tab w:val="left" w:pos="1440"/>
              </w:tabs>
              <w:spacing w:line="380" w:lineRule="exact"/>
              <w:ind w:left="222" w:right="-108" w:hanging="222"/>
              <w:rPr>
                <w:rFonts w:ascii="Arial" w:hAnsi="Arial" w:cs="Arial"/>
                <w:b/>
                <w:bCs/>
                <w:sz w:val="18"/>
                <w:szCs w:val="18"/>
              </w:rPr>
            </w:pPr>
            <w:r w:rsidRPr="00977757">
              <w:rPr>
                <w:rFonts w:ascii="Arial" w:hAnsi="Arial" w:cs="Arial"/>
                <w:b/>
                <w:bCs/>
                <w:sz w:val="18"/>
                <w:szCs w:val="18"/>
              </w:rPr>
              <w:t>Current income tax:</w:t>
            </w:r>
          </w:p>
        </w:tc>
        <w:tc>
          <w:tcPr>
            <w:tcW w:w="1350" w:type="dxa"/>
            <w:shd w:val="clear" w:color="auto" w:fill="auto"/>
            <w:vAlign w:val="bottom"/>
          </w:tcPr>
          <w:p w14:paraId="24A32504" w14:textId="77777777" w:rsidR="001B5DEE" w:rsidRPr="00977757"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977757"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977757"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977757" w:rsidRDefault="001B5DEE" w:rsidP="001B5DEE">
            <w:pPr>
              <w:tabs>
                <w:tab w:val="decimal" w:pos="1014"/>
              </w:tabs>
              <w:spacing w:line="380" w:lineRule="exact"/>
              <w:ind w:left="-18" w:right="-43"/>
              <w:rPr>
                <w:rFonts w:ascii="Arial" w:hAnsi="Arial" w:cs="Arial"/>
                <w:sz w:val="18"/>
                <w:szCs w:val="18"/>
              </w:rPr>
            </w:pPr>
          </w:p>
        </w:tc>
      </w:tr>
      <w:tr w:rsidR="00F44693" w:rsidRPr="00977757" w14:paraId="336A838F" w14:textId="77777777" w:rsidTr="006A6104">
        <w:tc>
          <w:tcPr>
            <w:tcW w:w="3660" w:type="dxa"/>
          </w:tcPr>
          <w:p w14:paraId="3B068DEE" w14:textId="77777777" w:rsidR="00F44693" w:rsidRPr="00977757" w:rsidRDefault="00F44693" w:rsidP="00F44693">
            <w:pPr>
              <w:tabs>
                <w:tab w:val="left" w:pos="1440"/>
              </w:tabs>
              <w:spacing w:line="380" w:lineRule="exact"/>
              <w:ind w:left="222" w:right="-108" w:hanging="222"/>
              <w:rPr>
                <w:rFonts w:ascii="Arial" w:hAnsi="Arial" w:cs="Arial"/>
                <w:sz w:val="18"/>
                <w:szCs w:val="18"/>
              </w:rPr>
            </w:pPr>
            <w:r w:rsidRPr="00977757">
              <w:rPr>
                <w:rFonts w:ascii="Arial" w:hAnsi="Arial" w:cs="Arial"/>
                <w:sz w:val="18"/>
                <w:szCs w:val="18"/>
              </w:rPr>
              <w:t>Current income tax charge</w:t>
            </w:r>
          </w:p>
        </w:tc>
        <w:tc>
          <w:tcPr>
            <w:tcW w:w="1350" w:type="dxa"/>
            <w:shd w:val="clear" w:color="auto" w:fill="auto"/>
            <w:vAlign w:val="bottom"/>
          </w:tcPr>
          <w:p w14:paraId="057FAF4B" w14:textId="52669E78" w:rsidR="00F44693" w:rsidRPr="00977757" w:rsidRDefault="00C102D9" w:rsidP="00F44693">
            <w:pPr>
              <w:tabs>
                <w:tab w:val="decimal" w:pos="1014"/>
              </w:tabs>
              <w:spacing w:line="380" w:lineRule="exact"/>
              <w:ind w:left="-18" w:right="-43"/>
              <w:rPr>
                <w:rFonts w:ascii="Arial" w:hAnsi="Arial" w:cs="Arial"/>
                <w:sz w:val="18"/>
                <w:szCs w:val="18"/>
              </w:rPr>
            </w:pPr>
            <w:r>
              <w:rPr>
                <w:rFonts w:ascii="Arial" w:hAnsi="Arial" w:cs="Arial"/>
                <w:sz w:val="18"/>
                <w:szCs w:val="18"/>
              </w:rPr>
              <w:t>26,670</w:t>
            </w:r>
          </w:p>
        </w:tc>
        <w:tc>
          <w:tcPr>
            <w:tcW w:w="1350" w:type="dxa"/>
            <w:shd w:val="clear" w:color="auto" w:fill="auto"/>
            <w:vAlign w:val="bottom"/>
          </w:tcPr>
          <w:p w14:paraId="0E747CD5" w14:textId="36F67EB1" w:rsidR="00F44693" w:rsidRPr="00977757" w:rsidRDefault="00F44693" w:rsidP="00F44693">
            <w:pPr>
              <w:tabs>
                <w:tab w:val="decimal" w:pos="1014"/>
              </w:tabs>
              <w:spacing w:line="380" w:lineRule="exact"/>
              <w:ind w:left="-18" w:right="-43"/>
              <w:rPr>
                <w:rFonts w:ascii="Arial" w:hAnsi="Arial" w:cs="Arial"/>
                <w:sz w:val="18"/>
                <w:szCs w:val="18"/>
              </w:rPr>
            </w:pPr>
            <w:r w:rsidRPr="00977757">
              <w:rPr>
                <w:rFonts w:ascii="Arial" w:hAnsi="Arial" w:cs="Arial"/>
                <w:sz w:val="18"/>
                <w:szCs w:val="18"/>
              </w:rPr>
              <w:t>44,876</w:t>
            </w:r>
          </w:p>
        </w:tc>
        <w:tc>
          <w:tcPr>
            <w:tcW w:w="1350" w:type="dxa"/>
            <w:shd w:val="clear" w:color="auto" w:fill="auto"/>
            <w:vAlign w:val="bottom"/>
          </w:tcPr>
          <w:p w14:paraId="25E5ADC7" w14:textId="47FFA0A5" w:rsidR="00F44693" w:rsidRPr="00977757" w:rsidRDefault="00507D1E" w:rsidP="00F44693">
            <w:pPr>
              <w:tabs>
                <w:tab w:val="decimal" w:pos="1014"/>
              </w:tabs>
              <w:spacing w:line="380" w:lineRule="exact"/>
              <w:ind w:left="-18" w:right="-43"/>
              <w:rPr>
                <w:rFonts w:ascii="Arial" w:hAnsi="Arial" w:cs="Arial"/>
                <w:sz w:val="18"/>
                <w:szCs w:val="18"/>
              </w:rPr>
            </w:pPr>
            <w:r w:rsidRPr="00977757">
              <w:rPr>
                <w:rFonts w:ascii="Arial" w:hAnsi="Arial" w:cs="Arial"/>
                <w:sz w:val="18"/>
                <w:szCs w:val="18"/>
              </w:rPr>
              <w:t>-</w:t>
            </w:r>
          </w:p>
        </w:tc>
        <w:tc>
          <w:tcPr>
            <w:tcW w:w="1350" w:type="dxa"/>
            <w:shd w:val="clear" w:color="auto" w:fill="auto"/>
            <w:vAlign w:val="bottom"/>
          </w:tcPr>
          <w:p w14:paraId="7748802F" w14:textId="2F1114CC" w:rsidR="00F44693" w:rsidRPr="00977757" w:rsidRDefault="00F44693" w:rsidP="00F44693">
            <w:pPr>
              <w:tabs>
                <w:tab w:val="decimal" w:pos="1014"/>
              </w:tabs>
              <w:spacing w:line="380" w:lineRule="exact"/>
              <w:ind w:left="-18" w:right="-43"/>
              <w:rPr>
                <w:rFonts w:ascii="Arial" w:hAnsi="Arial" w:cs="Arial"/>
                <w:sz w:val="18"/>
                <w:szCs w:val="18"/>
              </w:rPr>
            </w:pPr>
            <w:r w:rsidRPr="00977757">
              <w:rPr>
                <w:rFonts w:ascii="Arial" w:hAnsi="Arial" w:cs="Arial"/>
                <w:sz w:val="18"/>
                <w:szCs w:val="18"/>
              </w:rPr>
              <w:t>-</w:t>
            </w:r>
          </w:p>
        </w:tc>
      </w:tr>
      <w:tr w:rsidR="00F44693" w:rsidRPr="00977757" w14:paraId="2CEE0246" w14:textId="77777777" w:rsidTr="006A6104">
        <w:tc>
          <w:tcPr>
            <w:tcW w:w="3660" w:type="dxa"/>
          </w:tcPr>
          <w:p w14:paraId="1845E1CA" w14:textId="77777777" w:rsidR="00F44693" w:rsidRPr="00977757" w:rsidRDefault="00F44693" w:rsidP="00F44693">
            <w:pPr>
              <w:tabs>
                <w:tab w:val="left" w:pos="567"/>
                <w:tab w:val="left" w:pos="1134"/>
                <w:tab w:val="left" w:pos="1701"/>
              </w:tabs>
              <w:spacing w:line="380" w:lineRule="exact"/>
              <w:ind w:left="222" w:right="-108" w:hanging="222"/>
              <w:rPr>
                <w:rFonts w:ascii="Arial" w:hAnsi="Arial" w:cs="Arial"/>
                <w:b/>
                <w:bCs/>
                <w:sz w:val="18"/>
                <w:szCs w:val="18"/>
              </w:rPr>
            </w:pPr>
            <w:r w:rsidRPr="00977757">
              <w:rPr>
                <w:rFonts w:ascii="Arial" w:hAnsi="Arial" w:cs="Arial"/>
                <w:b/>
                <w:bCs/>
                <w:sz w:val="18"/>
                <w:szCs w:val="18"/>
              </w:rPr>
              <w:t>Deferred tax:</w:t>
            </w:r>
          </w:p>
        </w:tc>
        <w:tc>
          <w:tcPr>
            <w:tcW w:w="1350" w:type="dxa"/>
            <w:shd w:val="clear" w:color="auto" w:fill="auto"/>
            <w:vAlign w:val="bottom"/>
          </w:tcPr>
          <w:p w14:paraId="4BF3B7E2" w14:textId="77777777" w:rsidR="00F44693" w:rsidRPr="00977757" w:rsidRDefault="00F44693" w:rsidP="00F44693">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FE2271A" w14:textId="77777777" w:rsidR="00F44693" w:rsidRPr="00977757" w:rsidRDefault="00F44693" w:rsidP="00F44693">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202EDA9" w14:textId="77777777" w:rsidR="00F44693" w:rsidRPr="00977757" w:rsidRDefault="00F44693" w:rsidP="00F44693">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5641E5F" w14:textId="77777777" w:rsidR="00F44693" w:rsidRPr="00977757" w:rsidRDefault="00F44693" w:rsidP="00F44693">
            <w:pPr>
              <w:tabs>
                <w:tab w:val="decimal" w:pos="1014"/>
              </w:tabs>
              <w:spacing w:line="380" w:lineRule="exact"/>
              <w:ind w:left="-18" w:right="-43"/>
              <w:rPr>
                <w:rFonts w:ascii="Arial" w:hAnsi="Arial" w:cs="Arial"/>
                <w:sz w:val="18"/>
                <w:szCs w:val="18"/>
              </w:rPr>
            </w:pPr>
          </w:p>
        </w:tc>
      </w:tr>
      <w:tr w:rsidR="00854645" w:rsidRPr="00977757" w14:paraId="0CE55584" w14:textId="77777777" w:rsidTr="00854645">
        <w:tc>
          <w:tcPr>
            <w:tcW w:w="3660" w:type="dxa"/>
          </w:tcPr>
          <w:p w14:paraId="41DA0727" w14:textId="77777777" w:rsidR="00854645" w:rsidRPr="00977757" w:rsidRDefault="00854645" w:rsidP="00854645">
            <w:pPr>
              <w:tabs>
                <w:tab w:val="left" w:pos="567"/>
                <w:tab w:val="left" w:pos="1134"/>
                <w:tab w:val="left" w:pos="1701"/>
              </w:tabs>
              <w:spacing w:line="380" w:lineRule="exact"/>
              <w:ind w:left="132" w:right="-198" w:hanging="132"/>
              <w:rPr>
                <w:rFonts w:ascii="Arial" w:hAnsi="Arial" w:cs="Arial"/>
                <w:sz w:val="18"/>
                <w:szCs w:val="18"/>
                <w:cs/>
              </w:rPr>
            </w:pPr>
            <w:r w:rsidRPr="00977757">
              <w:rPr>
                <w:rFonts w:ascii="Arial" w:hAnsi="Arial" w:cs="Arial"/>
                <w:sz w:val="18"/>
                <w:szCs w:val="18"/>
              </w:rPr>
              <w:t xml:space="preserve">Relating to origination and reversal </w:t>
            </w:r>
            <w:proofErr w:type="gramStart"/>
            <w:r w:rsidRPr="00977757">
              <w:rPr>
                <w:rFonts w:ascii="Arial" w:hAnsi="Arial" w:cs="Arial"/>
                <w:sz w:val="18"/>
                <w:szCs w:val="18"/>
              </w:rPr>
              <w:t>of  temporary</w:t>
            </w:r>
            <w:proofErr w:type="gramEnd"/>
            <w:r w:rsidRPr="00977757">
              <w:rPr>
                <w:rFonts w:ascii="Arial" w:hAnsi="Arial" w:cs="Arial"/>
                <w:sz w:val="18"/>
                <w:szCs w:val="18"/>
              </w:rPr>
              <w:t xml:space="preserve"> differences  </w:t>
            </w:r>
          </w:p>
        </w:tc>
        <w:tc>
          <w:tcPr>
            <w:tcW w:w="1350" w:type="dxa"/>
            <w:shd w:val="clear" w:color="auto" w:fill="auto"/>
            <w:vAlign w:val="bottom"/>
          </w:tcPr>
          <w:p w14:paraId="64514732" w14:textId="4484D8EA" w:rsidR="00854645" w:rsidRPr="00977757" w:rsidRDefault="00C102D9" w:rsidP="00854645">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5,712</w:t>
            </w:r>
          </w:p>
        </w:tc>
        <w:tc>
          <w:tcPr>
            <w:tcW w:w="1350" w:type="dxa"/>
            <w:shd w:val="clear" w:color="auto" w:fill="auto"/>
            <w:vAlign w:val="bottom"/>
          </w:tcPr>
          <w:p w14:paraId="1D2535D0" w14:textId="74CA6946" w:rsidR="00854645" w:rsidRPr="00977757" w:rsidRDefault="00854645" w:rsidP="00854645">
            <w:pPr>
              <w:pBdr>
                <w:bottom w:val="single" w:sz="4" w:space="1" w:color="auto"/>
              </w:pBdr>
              <w:tabs>
                <w:tab w:val="decimal" w:pos="1014"/>
              </w:tabs>
              <w:spacing w:line="380" w:lineRule="exact"/>
              <w:ind w:left="-18" w:right="-43"/>
              <w:rPr>
                <w:rFonts w:ascii="Arial" w:hAnsi="Arial" w:cs="Arial"/>
                <w:sz w:val="18"/>
                <w:szCs w:val="18"/>
              </w:rPr>
            </w:pPr>
            <w:r w:rsidRPr="00977757">
              <w:rPr>
                <w:rFonts w:ascii="Arial" w:hAnsi="Arial" w:cs="Arial"/>
                <w:sz w:val="18"/>
                <w:szCs w:val="18"/>
              </w:rPr>
              <w:t>(7,835)</w:t>
            </w:r>
          </w:p>
        </w:tc>
        <w:tc>
          <w:tcPr>
            <w:tcW w:w="1350" w:type="dxa"/>
            <w:shd w:val="clear" w:color="auto" w:fill="auto"/>
            <w:vAlign w:val="bottom"/>
          </w:tcPr>
          <w:p w14:paraId="378E2E93" w14:textId="585F5FCB" w:rsidR="00854645" w:rsidRPr="00977757" w:rsidRDefault="00F2699F" w:rsidP="00854645">
            <w:pPr>
              <w:pBdr>
                <w:bottom w:val="single" w:sz="4" w:space="1" w:color="auto"/>
              </w:pBdr>
              <w:tabs>
                <w:tab w:val="decimal" w:pos="1014"/>
              </w:tabs>
              <w:spacing w:line="380" w:lineRule="exact"/>
              <w:ind w:left="-18" w:right="-43"/>
              <w:rPr>
                <w:rFonts w:ascii="Arial" w:hAnsi="Arial" w:cstheme="minorBidi"/>
                <w:sz w:val="18"/>
                <w:szCs w:val="18"/>
                <w:cs/>
              </w:rPr>
            </w:pPr>
            <w:r w:rsidRPr="00977757">
              <w:rPr>
                <w:rFonts w:ascii="Arial" w:hAnsi="Arial" w:cstheme="minorBidi"/>
                <w:sz w:val="18"/>
                <w:szCs w:val="18"/>
              </w:rPr>
              <w:t>(2,679)</w:t>
            </w:r>
          </w:p>
        </w:tc>
        <w:tc>
          <w:tcPr>
            <w:tcW w:w="1350" w:type="dxa"/>
            <w:shd w:val="clear" w:color="auto" w:fill="auto"/>
            <w:vAlign w:val="bottom"/>
          </w:tcPr>
          <w:p w14:paraId="649D9837" w14:textId="66B85DF3" w:rsidR="00854645" w:rsidRPr="00977757" w:rsidRDefault="00854645" w:rsidP="00854645">
            <w:pPr>
              <w:pBdr>
                <w:bottom w:val="single" w:sz="4" w:space="1" w:color="auto"/>
              </w:pBdr>
              <w:tabs>
                <w:tab w:val="decimal" w:pos="1014"/>
              </w:tabs>
              <w:spacing w:line="380" w:lineRule="exact"/>
              <w:ind w:left="-18" w:right="-43"/>
              <w:rPr>
                <w:rFonts w:ascii="Arial" w:hAnsi="Arial" w:cs="Arial"/>
                <w:sz w:val="18"/>
                <w:szCs w:val="18"/>
              </w:rPr>
            </w:pPr>
            <w:r w:rsidRPr="00977757">
              <w:rPr>
                <w:rFonts w:ascii="Arial" w:hAnsi="Arial" w:cs="Arial"/>
                <w:sz w:val="18"/>
                <w:szCs w:val="18"/>
              </w:rPr>
              <w:t>(8,202)</w:t>
            </w:r>
          </w:p>
        </w:tc>
      </w:tr>
      <w:tr w:rsidR="00854645" w:rsidRPr="00977757" w14:paraId="19557FA5" w14:textId="77777777" w:rsidTr="00854645">
        <w:tc>
          <w:tcPr>
            <w:tcW w:w="3660" w:type="dxa"/>
          </w:tcPr>
          <w:p w14:paraId="550E7322" w14:textId="25DC3A3C" w:rsidR="00854645" w:rsidRPr="00977757" w:rsidRDefault="00854645" w:rsidP="00854645">
            <w:pPr>
              <w:tabs>
                <w:tab w:val="left" w:pos="1440"/>
              </w:tabs>
              <w:spacing w:line="380" w:lineRule="exact"/>
              <w:ind w:left="132" w:right="-108" w:hanging="132"/>
              <w:rPr>
                <w:rFonts w:ascii="Arial" w:hAnsi="Arial" w:cs="Arial"/>
                <w:sz w:val="18"/>
                <w:szCs w:val="18"/>
              </w:rPr>
            </w:pPr>
            <w:r w:rsidRPr="00977757">
              <w:rPr>
                <w:rFonts w:ascii="Arial" w:hAnsi="Arial" w:cs="Arial"/>
                <w:b/>
                <w:bCs/>
                <w:sz w:val="18"/>
                <w:szCs w:val="18"/>
              </w:rPr>
              <w:t>Income tax expenses (revenues) reported in profit or loss</w:t>
            </w:r>
          </w:p>
        </w:tc>
        <w:tc>
          <w:tcPr>
            <w:tcW w:w="1350" w:type="dxa"/>
            <w:shd w:val="clear" w:color="auto" w:fill="auto"/>
            <w:vAlign w:val="bottom"/>
          </w:tcPr>
          <w:p w14:paraId="2663B273" w14:textId="2030B8AE" w:rsidR="00854645" w:rsidRPr="00977757" w:rsidRDefault="00854645" w:rsidP="00854645">
            <w:pPr>
              <w:pBdr>
                <w:bottom w:val="double" w:sz="4" w:space="1" w:color="auto"/>
              </w:pBdr>
              <w:tabs>
                <w:tab w:val="decimal" w:pos="1014"/>
              </w:tabs>
              <w:spacing w:line="380" w:lineRule="exact"/>
              <w:ind w:left="-18" w:right="-43"/>
              <w:rPr>
                <w:rFonts w:ascii="Arial" w:hAnsi="Arial" w:cs="Arial"/>
                <w:sz w:val="18"/>
                <w:szCs w:val="18"/>
              </w:rPr>
            </w:pPr>
            <w:r w:rsidRPr="00977757">
              <w:rPr>
                <w:rFonts w:ascii="Arial" w:hAnsi="Arial" w:cs="Arial"/>
                <w:sz w:val="18"/>
                <w:szCs w:val="18"/>
              </w:rPr>
              <w:t>32,382</w:t>
            </w:r>
          </w:p>
        </w:tc>
        <w:tc>
          <w:tcPr>
            <w:tcW w:w="1350" w:type="dxa"/>
            <w:shd w:val="clear" w:color="auto" w:fill="auto"/>
            <w:vAlign w:val="bottom"/>
          </w:tcPr>
          <w:p w14:paraId="59C1AA1C" w14:textId="673A235B" w:rsidR="00854645" w:rsidRPr="00977757" w:rsidRDefault="00854645" w:rsidP="00854645">
            <w:pPr>
              <w:pBdr>
                <w:bottom w:val="double" w:sz="4" w:space="1" w:color="auto"/>
              </w:pBdr>
              <w:tabs>
                <w:tab w:val="decimal" w:pos="1014"/>
              </w:tabs>
              <w:spacing w:line="380" w:lineRule="exact"/>
              <w:ind w:left="-18" w:right="-43"/>
              <w:rPr>
                <w:rFonts w:ascii="Arial" w:hAnsi="Arial" w:cs="Arial"/>
                <w:sz w:val="18"/>
                <w:szCs w:val="18"/>
              </w:rPr>
            </w:pPr>
            <w:r w:rsidRPr="00977757">
              <w:rPr>
                <w:rFonts w:ascii="Arial" w:hAnsi="Arial" w:cs="Arial"/>
                <w:sz w:val="18"/>
                <w:szCs w:val="18"/>
              </w:rPr>
              <w:t>37,041</w:t>
            </w:r>
          </w:p>
        </w:tc>
        <w:tc>
          <w:tcPr>
            <w:tcW w:w="1350" w:type="dxa"/>
            <w:shd w:val="clear" w:color="auto" w:fill="auto"/>
            <w:vAlign w:val="bottom"/>
          </w:tcPr>
          <w:p w14:paraId="75A7E72F" w14:textId="47D5D0A5" w:rsidR="00854645" w:rsidRPr="00977757" w:rsidRDefault="00F2699F" w:rsidP="00854645">
            <w:pPr>
              <w:pBdr>
                <w:bottom w:val="double" w:sz="4" w:space="1" w:color="auto"/>
              </w:pBdr>
              <w:tabs>
                <w:tab w:val="decimal" w:pos="1014"/>
              </w:tabs>
              <w:spacing w:line="380" w:lineRule="exact"/>
              <w:ind w:left="-18" w:right="-43"/>
              <w:rPr>
                <w:rFonts w:ascii="Arial" w:hAnsi="Arial" w:cs="Arial"/>
                <w:sz w:val="18"/>
                <w:szCs w:val="18"/>
              </w:rPr>
            </w:pPr>
            <w:r w:rsidRPr="00977757">
              <w:rPr>
                <w:rFonts w:ascii="Arial" w:hAnsi="Arial" w:cs="Arial"/>
                <w:sz w:val="18"/>
                <w:szCs w:val="18"/>
              </w:rPr>
              <w:t>(2,679)</w:t>
            </w:r>
          </w:p>
        </w:tc>
        <w:tc>
          <w:tcPr>
            <w:tcW w:w="1350" w:type="dxa"/>
            <w:shd w:val="clear" w:color="auto" w:fill="auto"/>
            <w:vAlign w:val="bottom"/>
          </w:tcPr>
          <w:p w14:paraId="455CEF4F" w14:textId="750E2BD3" w:rsidR="00854645" w:rsidRPr="00977757" w:rsidRDefault="00854645" w:rsidP="00854645">
            <w:pPr>
              <w:pBdr>
                <w:bottom w:val="double" w:sz="4" w:space="1" w:color="auto"/>
              </w:pBdr>
              <w:tabs>
                <w:tab w:val="decimal" w:pos="1014"/>
              </w:tabs>
              <w:spacing w:line="380" w:lineRule="exact"/>
              <w:ind w:left="-18" w:right="-43"/>
              <w:rPr>
                <w:rFonts w:ascii="Arial" w:hAnsi="Arial" w:cs="Arial"/>
                <w:sz w:val="18"/>
                <w:szCs w:val="18"/>
              </w:rPr>
            </w:pPr>
            <w:r w:rsidRPr="00977757">
              <w:rPr>
                <w:rFonts w:ascii="Arial" w:hAnsi="Arial" w:cs="Arial"/>
                <w:sz w:val="18"/>
                <w:szCs w:val="18"/>
              </w:rPr>
              <w:t>(8,202)</w:t>
            </w:r>
          </w:p>
        </w:tc>
      </w:tr>
    </w:tbl>
    <w:p w14:paraId="0A3111A8" w14:textId="77777777" w:rsidR="00B51FF1" w:rsidRPr="00977757" w:rsidRDefault="00B51FF1" w:rsidP="005E2F67">
      <w:pPr>
        <w:spacing w:before="240" w:after="120" w:line="380" w:lineRule="exact"/>
        <w:ind w:left="605"/>
        <w:jc w:val="both"/>
        <w:rPr>
          <w:rFonts w:ascii="Arial" w:hAnsi="Arial" w:cs="Cordia New"/>
          <w:sz w:val="22"/>
          <w:szCs w:val="22"/>
        </w:rPr>
      </w:pPr>
    </w:p>
    <w:p w14:paraId="7F4770A1" w14:textId="77777777" w:rsidR="00B51FF1" w:rsidRPr="00977757" w:rsidRDefault="00B51FF1">
      <w:pPr>
        <w:widowControl/>
        <w:overflowPunct/>
        <w:autoSpaceDE/>
        <w:autoSpaceDN/>
        <w:adjustRightInd/>
        <w:textAlignment w:val="auto"/>
        <w:rPr>
          <w:rFonts w:ascii="Arial" w:hAnsi="Arial" w:cs="Cordia New"/>
          <w:sz w:val="22"/>
          <w:szCs w:val="22"/>
        </w:rPr>
      </w:pPr>
      <w:r w:rsidRPr="00977757">
        <w:rPr>
          <w:rFonts w:ascii="Arial" w:hAnsi="Arial" w:cs="Cordia New"/>
          <w:sz w:val="22"/>
          <w:szCs w:val="22"/>
        </w:rPr>
        <w:br w:type="page"/>
      </w:r>
    </w:p>
    <w:p w14:paraId="1D2BCB64" w14:textId="177F074A" w:rsidR="00FB7222" w:rsidRPr="00977757" w:rsidRDefault="005E2F67" w:rsidP="005E2F67">
      <w:pPr>
        <w:spacing w:before="240" w:after="120" w:line="380" w:lineRule="exact"/>
        <w:ind w:left="605"/>
        <w:jc w:val="both"/>
        <w:rPr>
          <w:rFonts w:ascii="Arial" w:hAnsi="Arial" w:cs="Arial"/>
          <w:sz w:val="22"/>
          <w:szCs w:val="22"/>
          <w:cs/>
        </w:rPr>
      </w:pPr>
      <w:r w:rsidRPr="00977757">
        <w:rPr>
          <w:rFonts w:ascii="Arial" w:hAnsi="Arial" w:cs="Cordia New"/>
          <w:sz w:val="22"/>
          <w:szCs w:val="22"/>
        </w:rPr>
        <w:lastRenderedPageBreak/>
        <w:t xml:space="preserve">The amounts of income tax relating to each component of </w:t>
      </w:r>
      <w:r w:rsidRPr="00977757">
        <w:rPr>
          <w:rFonts w:ascii="Arial" w:hAnsi="Arial" w:cs="Arial"/>
          <w:sz w:val="22"/>
          <w:szCs w:val="22"/>
        </w:rPr>
        <w:t xml:space="preserve">other comprehensive income </w:t>
      </w:r>
      <w:r w:rsidRPr="00977757">
        <w:rPr>
          <w:rFonts w:ascii="Arial" w:hAnsi="Arial"/>
          <w:sz w:val="22"/>
          <w:szCs w:val="22"/>
        </w:rPr>
        <w:t xml:space="preserve">for the three-month periods ended 31 March </w:t>
      </w:r>
      <w:r w:rsidR="00E40036" w:rsidRPr="00977757">
        <w:rPr>
          <w:rFonts w:ascii="Arial" w:hAnsi="Arial"/>
          <w:sz w:val="22"/>
          <w:szCs w:val="22"/>
        </w:rPr>
        <w:t>2023</w:t>
      </w:r>
      <w:r w:rsidRPr="00977757">
        <w:rPr>
          <w:rFonts w:ascii="Arial" w:hAnsi="Arial"/>
          <w:sz w:val="22"/>
          <w:szCs w:val="22"/>
        </w:rPr>
        <w:t xml:space="preserve"> and </w:t>
      </w:r>
      <w:r w:rsidR="00E40036" w:rsidRPr="00977757">
        <w:rPr>
          <w:rFonts w:ascii="Arial" w:hAnsi="Arial"/>
          <w:sz w:val="22"/>
          <w:szCs w:val="22"/>
        </w:rPr>
        <w:t>2022</w:t>
      </w:r>
      <w:r w:rsidRPr="00977757">
        <w:rPr>
          <w:rFonts w:ascii="Arial" w:hAnsi="Arial"/>
          <w:sz w:val="22"/>
          <w:szCs w:val="22"/>
        </w:rPr>
        <w:t xml:space="preserve"> </w:t>
      </w:r>
      <w:r w:rsidRPr="00977757">
        <w:rPr>
          <w:rFonts w:ascii="Arial" w:hAnsi="Arial" w:cs="Arial"/>
          <w:sz w:val="22"/>
          <w:szCs w:val="22"/>
        </w:rPr>
        <w:t>are as follows:</w:t>
      </w: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CA5D69" w:rsidRPr="00977757" w14:paraId="509A311A" w14:textId="77777777" w:rsidTr="005E2F67">
        <w:tc>
          <w:tcPr>
            <w:tcW w:w="4020" w:type="dxa"/>
          </w:tcPr>
          <w:p w14:paraId="3426801D" w14:textId="77777777" w:rsidR="00FB7222" w:rsidRPr="00977757" w:rsidRDefault="00FB7222" w:rsidP="006A6104">
            <w:pPr>
              <w:widowControl/>
              <w:overflowPunct/>
              <w:autoSpaceDE/>
              <w:adjustRightInd/>
              <w:spacing w:line="340" w:lineRule="exact"/>
              <w:rPr>
                <w:rFonts w:ascii="Angsana New" w:hAnsi="Angsana New"/>
                <w:sz w:val="30"/>
                <w:szCs w:val="30"/>
              </w:rPr>
            </w:pPr>
          </w:p>
        </w:tc>
        <w:tc>
          <w:tcPr>
            <w:tcW w:w="2520" w:type="dxa"/>
            <w:gridSpan w:val="2"/>
          </w:tcPr>
          <w:p w14:paraId="5B0B2F5C" w14:textId="5FB4CFA4" w:rsidR="00FB7222" w:rsidRPr="00977757" w:rsidRDefault="00FB7222" w:rsidP="005E2F67">
            <w:pPr>
              <w:tabs>
                <w:tab w:val="left" w:pos="600"/>
                <w:tab w:val="left" w:pos="900"/>
                <w:tab w:val="right" w:pos="7280"/>
                <w:tab w:val="right" w:pos="8540"/>
              </w:tabs>
              <w:spacing w:line="340" w:lineRule="exact"/>
              <w:ind w:right="-45"/>
              <w:jc w:val="center"/>
              <w:rPr>
                <w:rFonts w:ascii="Angsana New" w:hAnsi="Angsana New"/>
                <w:sz w:val="30"/>
                <w:szCs w:val="30"/>
              </w:rPr>
            </w:pPr>
          </w:p>
        </w:tc>
        <w:tc>
          <w:tcPr>
            <w:tcW w:w="2520" w:type="dxa"/>
            <w:gridSpan w:val="2"/>
            <w:vAlign w:val="bottom"/>
          </w:tcPr>
          <w:p w14:paraId="362BFD1E" w14:textId="17A74BC5" w:rsidR="00FB7222" w:rsidRPr="00977757" w:rsidRDefault="005E2F67" w:rsidP="005E2F67">
            <w:pPr>
              <w:tabs>
                <w:tab w:val="left" w:pos="600"/>
                <w:tab w:val="left" w:pos="900"/>
                <w:tab w:val="right" w:pos="7280"/>
                <w:tab w:val="right" w:pos="8540"/>
              </w:tabs>
              <w:spacing w:line="340" w:lineRule="exact"/>
              <w:ind w:right="-45"/>
              <w:jc w:val="right"/>
              <w:rPr>
                <w:rFonts w:ascii="Arial" w:hAnsi="Arial" w:cs="Arial"/>
                <w:sz w:val="18"/>
                <w:szCs w:val="18"/>
              </w:rPr>
            </w:pPr>
            <w:r w:rsidRPr="00977757">
              <w:rPr>
                <w:rFonts w:ascii="Arial" w:hAnsi="Arial" w:cs="Arial"/>
                <w:sz w:val="18"/>
                <w:szCs w:val="18"/>
              </w:rPr>
              <w:t>(Unit: Thousand Baht)</w:t>
            </w:r>
          </w:p>
        </w:tc>
      </w:tr>
      <w:tr w:rsidR="005E2F67" w:rsidRPr="00977757" w14:paraId="6E3B1A72" w14:textId="77777777" w:rsidTr="006A6104">
        <w:tc>
          <w:tcPr>
            <w:tcW w:w="4020" w:type="dxa"/>
          </w:tcPr>
          <w:p w14:paraId="3035D6D9" w14:textId="77777777" w:rsidR="005E2F67" w:rsidRPr="00977757" w:rsidRDefault="005E2F67" w:rsidP="005E2F67">
            <w:pPr>
              <w:widowControl/>
              <w:overflowPunct/>
              <w:autoSpaceDE/>
              <w:adjustRightInd/>
              <w:spacing w:line="340" w:lineRule="exact"/>
              <w:rPr>
                <w:rFonts w:ascii="Angsana New" w:hAnsi="Angsana New"/>
                <w:sz w:val="30"/>
                <w:szCs w:val="30"/>
              </w:rPr>
            </w:pPr>
          </w:p>
        </w:tc>
        <w:tc>
          <w:tcPr>
            <w:tcW w:w="2520" w:type="dxa"/>
            <w:gridSpan w:val="2"/>
          </w:tcPr>
          <w:p w14:paraId="7BAD9C20" w14:textId="77777777" w:rsidR="005E2F67" w:rsidRPr="00977757" w:rsidRDefault="005E2F67" w:rsidP="005E2F67">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18"/>
                <w:szCs w:val="18"/>
              </w:rPr>
            </w:pPr>
            <w:r w:rsidRPr="00977757">
              <w:rPr>
                <w:rFonts w:ascii="Arial" w:hAnsi="Arial" w:cs="Arial"/>
                <w:sz w:val="18"/>
                <w:szCs w:val="18"/>
              </w:rPr>
              <w:t xml:space="preserve">Consolidated </w:t>
            </w:r>
          </w:p>
          <w:p w14:paraId="1C80227B" w14:textId="4E4B8444" w:rsidR="005E2F67" w:rsidRPr="00977757" w:rsidRDefault="005E2F67" w:rsidP="005E2F6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77757">
              <w:rPr>
                <w:rFonts w:ascii="Arial" w:hAnsi="Arial" w:cs="Arial"/>
                <w:sz w:val="18"/>
                <w:szCs w:val="18"/>
              </w:rPr>
              <w:t>financial statements</w:t>
            </w:r>
          </w:p>
        </w:tc>
        <w:tc>
          <w:tcPr>
            <w:tcW w:w="2520" w:type="dxa"/>
            <w:gridSpan w:val="2"/>
            <w:vAlign w:val="bottom"/>
          </w:tcPr>
          <w:p w14:paraId="421DFC4B" w14:textId="77777777" w:rsidR="005E2F67" w:rsidRPr="00977757" w:rsidRDefault="005E2F67" w:rsidP="005E2F6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77757">
              <w:rPr>
                <w:rFonts w:ascii="Arial" w:hAnsi="Arial" w:cs="Arial"/>
                <w:sz w:val="18"/>
                <w:szCs w:val="18"/>
              </w:rPr>
              <w:t xml:space="preserve">Separate </w:t>
            </w:r>
          </w:p>
          <w:p w14:paraId="7AB78A21" w14:textId="1364B00D" w:rsidR="005E2F67" w:rsidRPr="00977757" w:rsidRDefault="005E2F67" w:rsidP="005E2F6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77757">
              <w:rPr>
                <w:rFonts w:ascii="Arial" w:hAnsi="Arial" w:cs="Arial"/>
                <w:sz w:val="18"/>
                <w:szCs w:val="18"/>
              </w:rPr>
              <w:t>financial statements</w:t>
            </w:r>
          </w:p>
        </w:tc>
      </w:tr>
      <w:tr w:rsidR="00943792" w:rsidRPr="00977757" w14:paraId="23B2FFF1" w14:textId="77777777" w:rsidTr="00ED1130">
        <w:tc>
          <w:tcPr>
            <w:tcW w:w="4020" w:type="dxa"/>
          </w:tcPr>
          <w:p w14:paraId="74E61D55" w14:textId="77777777" w:rsidR="00943792" w:rsidRPr="00977757" w:rsidRDefault="00943792" w:rsidP="005E2F67">
            <w:pPr>
              <w:widowControl/>
              <w:overflowPunct/>
              <w:autoSpaceDE/>
              <w:adjustRightInd/>
              <w:spacing w:line="340" w:lineRule="exact"/>
              <w:rPr>
                <w:rFonts w:ascii="Angsana New" w:hAnsi="Angsana New"/>
                <w:sz w:val="30"/>
                <w:szCs w:val="30"/>
              </w:rPr>
            </w:pPr>
          </w:p>
        </w:tc>
        <w:tc>
          <w:tcPr>
            <w:tcW w:w="5040" w:type="dxa"/>
            <w:gridSpan w:val="4"/>
          </w:tcPr>
          <w:p w14:paraId="114BCAE2" w14:textId="49257D2B" w:rsidR="00943792" w:rsidRPr="00977757" w:rsidRDefault="00943792" w:rsidP="005E2F6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77757">
              <w:rPr>
                <w:rFonts w:ascii="Arial" w:hAnsi="Arial" w:cs="Arial"/>
                <w:sz w:val="18"/>
                <w:szCs w:val="18"/>
              </w:rPr>
              <w:t>For the three-month periods ended 31 March</w:t>
            </w:r>
          </w:p>
        </w:tc>
      </w:tr>
      <w:tr w:rsidR="00943792" w:rsidRPr="00977757" w14:paraId="677F6169" w14:textId="77777777" w:rsidTr="006A6104">
        <w:tc>
          <w:tcPr>
            <w:tcW w:w="4020" w:type="dxa"/>
          </w:tcPr>
          <w:p w14:paraId="465A9E0B" w14:textId="77777777" w:rsidR="00943792" w:rsidRPr="00977757" w:rsidRDefault="00943792" w:rsidP="00943792">
            <w:pPr>
              <w:spacing w:line="340" w:lineRule="exact"/>
              <w:ind w:right="-14"/>
              <w:jc w:val="thaiDistribute"/>
              <w:rPr>
                <w:rFonts w:ascii="Angsana New" w:hAnsi="Angsana New"/>
                <w:b/>
                <w:bCs/>
                <w:sz w:val="30"/>
                <w:szCs w:val="30"/>
                <w:u w:val="single"/>
              </w:rPr>
            </w:pPr>
          </w:p>
        </w:tc>
        <w:tc>
          <w:tcPr>
            <w:tcW w:w="1260" w:type="dxa"/>
            <w:hideMark/>
          </w:tcPr>
          <w:p w14:paraId="1D6DDF8B" w14:textId="7B83053F" w:rsidR="00943792" w:rsidRPr="00977757" w:rsidRDefault="00E40036" w:rsidP="0094379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977757">
              <w:rPr>
                <w:rFonts w:ascii="Arial" w:hAnsi="Arial" w:cs="Arial"/>
                <w:sz w:val="18"/>
                <w:szCs w:val="18"/>
              </w:rPr>
              <w:t>2023</w:t>
            </w:r>
          </w:p>
        </w:tc>
        <w:tc>
          <w:tcPr>
            <w:tcW w:w="1260" w:type="dxa"/>
            <w:hideMark/>
          </w:tcPr>
          <w:p w14:paraId="1B259F48" w14:textId="2197AB37" w:rsidR="00943792" w:rsidRPr="00977757" w:rsidRDefault="00E40036" w:rsidP="009437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77757">
              <w:rPr>
                <w:rFonts w:ascii="Arial" w:hAnsi="Arial" w:cs="Arial"/>
                <w:sz w:val="18"/>
                <w:szCs w:val="18"/>
              </w:rPr>
              <w:t>2022</w:t>
            </w:r>
          </w:p>
        </w:tc>
        <w:tc>
          <w:tcPr>
            <w:tcW w:w="1260" w:type="dxa"/>
            <w:hideMark/>
          </w:tcPr>
          <w:p w14:paraId="0D5C4116" w14:textId="369B9D62" w:rsidR="00943792" w:rsidRPr="00977757" w:rsidRDefault="00E40036" w:rsidP="0094379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977757">
              <w:rPr>
                <w:rFonts w:ascii="Arial" w:hAnsi="Arial" w:cs="Arial"/>
                <w:sz w:val="18"/>
                <w:szCs w:val="18"/>
              </w:rPr>
              <w:t>2023</w:t>
            </w:r>
          </w:p>
        </w:tc>
        <w:tc>
          <w:tcPr>
            <w:tcW w:w="1260" w:type="dxa"/>
            <w:hideMark/>
          </w:tcPr>
          <w:p w14:paraId="273997C0" w14:textId="7F0D250E" w:rsidR="00943792" w:rsidRPr="00977757" w:rsidRDefault="00E40036" w:rsidP="009437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77757">
              <w:rPr>
                <w:rFonts w:ascii="Arial" w:hAnsi="Arial" w:cs="Arial"/>
                <w:sz w:val="18"/>
                <w:szCs w:val="18"/>
              </w:rPr>
              <w:t>2022</w:t>
            </w:r>
          </w:p>
        </w:tc>
      </w:tr>
      <w:tr w:rsidR="00F44693" w:rsidRPr="00977757" w14:paraId="7D9CDB3E" w14:textId="77777777" w:rsidTr="006A6104">
        <w:tc>
          <w:tcPr>
            <w:tcW w:w="4020" w:type="dxa"/>
          </w:tcPr>
          <w:p w14:paraId="353F8978" w14:textId="4B6B8457" w:rsidR="00F44693" w:rsidRPr="00977757" w:rsidRDefault="00F44693" w:rsidP="00F44693">
            <w:pPr>
              <w:tabs>
                <w:tab w:val="left" w:pos="567"/>
                <w:tab w:val="left" w:pos="1134"/>
                <w:tab w:val="left" w:pos="1701"/>
              </w:tabs>
              <w:spacing w:line="340" w:lineRule="exact"/>
              <w:ind w:left="162" w:right="-108" w:hanging="210"/>
              <w:rPr>
                <w:rFonts w:ascii="Arial" w:hAnsi="Arial" w:cs="Arial"/>
                <w:sz w:val="18"/>
                <w:szCs w:val="18"/>
              </w:rPr>
            </w:pPr>
            <w:r w:rsidRPr="00977757">
              <w:rPr>
                <w:rFonts w:ascii="Arial" w:hAnsi="Arial" w:cs="Arial"/>
                <w:sz w:val="18"/>
                <w:szCs w:val="18"/>
              </w:rPr>
              <w:t>Gain (loss) from measured fair value of financial instruments assets through other comprehensive income</w:t>
            </w:r>
          </w:p>
        </w:tc>
        <w:tc>
          <w:tcPr>
            <w:tcW w:w="1260" w:type="dxa"/>
            <w:vAlign w:val="bottom"/>
          </w:tcPr>
          <w:p w14:paraId="61898D3E" w14:textId="6973B5E8" w:rsidR="00F44693" w:rsidRPr="00977757" w:rsidRDefault="00545A36" w:rsidP="00F44693">
            <w:pPr>
              <w:pBdr>
                <w:bottom w:val="single" w:sz="4" w:space="1" w:color="auto"/>
              </w:pBdr>
              <w:tabs>
                <w:tab w:val="decimal" w:pos="972"/>
              </w:tabs>
              <w:spacing w:line="340" w:lineRule="exact"/>
              <w:ind w:right="-14"/>
              <w:jc w:val="thaiDistribute"/>
              <w:rPr>
                <w:rFonts w:ascii="Arial" w:hAnsi="Arial" w:cs="Arial"/>
                <w:sz w:val="18"/>
                <w:szCs w:val="18"/>
              </w:rPr>
            </w:pPr>
            <w:r w:rsidRPr="00977757">
              <w:rPr>
                <w:rFonts w:ascii="Arial" w:hAnsi="Arial" w:cs="Arial"/>
                <w:sz w:val="18"/>
                <w:szCs w:val="18"/>
              </w:rPr>
              <w:t>(15)</w:t>
            </w:r>
          </w:p>
        </w:tc>
        <w:tc>
          <w:tcPr>
            <w:tcW w:w="1260" w:type="dxa"/>
            <w:vAlign w:val="bottom"/>
          </w:tcPr>
          <w:p w14:paraId="74FC7CC1" w14:textId="6445B18D" w:rsidR="00F44693" w:rsidRPr="00977757" w:rsidRDefault="00F44693" w:rsidP="00F44693">
            <w:pPr>
              <w:pBdr>
                <w:bottom w:val="single" w:sz="4" w:space="1" w:color="auto"/>
              </w:pBdr>
              <w:tabs>
                <w:tab w:val="decimal" w:pos="972"/>
              </w:tabs>
              <w:spacing w:line="340" w:lineRule="exact"/>
              <w:ind w:right="-14"/>
              <w:jc w:val="thaiDistribute"/>
              <w:rPr>
                <w:rFonts w:ascii="Arial" w:hAnsi="Arial" w:cs="Arial"/>
                <w:sz w:val="18"/>
                <w:szCs w:val="18"/>
              </w:rPr>
            </w:pPr>
            <w:r w:rsidRPr="00977757">
              <w:rPr>
                <w:rFonts w:ascii="Arial" w:hAnsi="Arial" w:cs="Arial"/>
                <w:sz w:val="18"/>
                <w:szCs w:val="18"/>
              </w:rPr>
              <w:t>48</w:t>
            </w:r>
          </w:p>
        </w:tc>
        <w:tc>
          <w:tcPr>
            <w:tcW w:w="1260" w:type="dxa"/>
            <w:vAlign w:val="bottom"/>
          </w:tcPr>
          <w:p w14:paraId="154AF446" w14:textId="3AFB100E" w:rsidR="00F44693" w:rsidRPr="00977757" w:rsidRDefault="00545A36" w:rsidP="00F44693">
            <w:pPr>
              <w:pBdr>
                <w:bottom w:val="single" w:sz="4" w:space="1" w:color="auto"/>
              </w:pBdr>
              <w:tabs>
                <w:tab w:val="decimal" w:pos="972"/>
              </w:tabs>
              <w:spacing w:line="340" w:lineRule="exact"/>
              <w:ind w:right="-14"/>
              <w:jc w:val="thaiDistribute"/>
              <w:rPr>
                <w:rFonts w:ascii="Arial" w:hAnsi="Arial" w:cs="Arial"/>
                <w:sz w:val="18"/>
                <w:szCs w:val="18"/>
              </w:rPr>
            </w:pPr>
            <w:r w:rsidRPr="00977757">
              <w:rPr>
                <w:rFonts w:ascii="Arial" w:hAnsi="Arial" w:cs="Arial"/>
                <w:sz w:val="18"/>
                <w:szCs w:val="18"/>
              </w:rPr>
              <w:t>(15)</w:t>
            </w:r>
          </w:p>
        </w:tc>
        <w:tc>
          <w:tcPr>
            <w:tcW w:w="1260" w:type="dxa"/>
            <w:vAlign w:val="bottom"/>
          </w:tcPr>
          <w:p w14:paraId="7789D427" w14:textId="6C4925C8" w:rsidR="00F44693" w:rsidRPr="00977757" w:rsidRDefault="00F44693" w:rsidP="00F44693">
            <w:pPr>
              <w:pBdr>
                <w:bottom w:val="single" w:sz="4" w:space="1" w:color="auto"/>
              </w:pBdr>
              <w:tabs>
                <w:tab w:val="decimal" w:pos="972"/>
              </w:tabs>
              <w:spacing w:line="340" w:lineRule="exact"/>
              <w:ind w:right="-14"/>
              <w:jc w:val="thaiDistribute"/>
              <w:rPr>
                <w:rFonts w:ascii="Arial" w:hAnsi="Arial" w:cs="Arial"/>
                <w:sz w:val="18"/>
                <w:szCs w:val="18"/>
              </w:rPr>
            </w:pPr>
            <w:r w:rsidRPr="00977757">
              <w:rPr>
                <w:rFonts w:ascii="Arial" w:hAnsi="Arial" w:cs="Arial"/>
                <w:sz w:val="18"/>
                <w:szCs w:val="18"/>
              </w:rPr>
              <w:t>48</w:t>
            </w:r>
          </w:p>
        </w:tc>
      </w:tr>
    </w:tbl>
    <w:p w14:paraId="1152EC32" w14:textId="43F50E2F" w:rsidR="00B21AB7" w:rsidRPr="00977757" w:rsidRDefault="00AA3590" w:rsidP="0010082E">
      <w:pPr>
        <w:tabs>
          <w:tab w:val="left" w:pos="1440"/>
          <w:tab w:val="right" w:pos="7200"/>
        </w:tabs>
        <w:spacing w:before="240" w:after="120" w:line="380" w:lineRule="exact"/>
        <w:ind w:left="547" w:hanging="547"/>
        <w:jc w:val="thaiDistribute"/>
        <w:rPr>
          <w:rFonts w:ascii="Arial" w:hAnsi="Arial" w:cs="Arial"/>
          <w:b/>
          <w:bCs/>
          <w:sz w:val="22"/>
          <w:szCs w:val="22"/>
        </w:rPr>
      </w:pPr>
      <w:r w:rsidRPr="00977757">
        <w:rPr>
          <w:rFonts w:ascii="Arial" w:hAnsi="Arial" w:cs="Arial"/>
          <w:b/>
          <w:bCs/>
          <w:sz w:val="22"/>
          <w:szCs w:val="22"/>
        </w:rPr>
        <w:t>1</w:t>
      </w:r>
      <w:r w:rsidR="000966C3" w:rsidRPr="00977757">
        <w:rPr>
          <w:rFonts w:ascii="Arial" w:hAnsi="Arial" w:cs="Arial"/>
          <w:b/>
          <w:bCs/>
          <w:sz w:val="22"/>
          <w:szCs w:val="22"/>
        </w:rPr>
        <w:t>0</w:t>
      </w:r>
      <w:r w:rsidR="00B21AB7" w:rsidRPr="00977757">
        <w:rPr>
          <w:rFonts w:ascii="Arial" w:hAnsi="Arial" w:cs="Arial"/>
          <w:b/>
          <w:bCs/>
          <w:sz w:val="22"/>
          <w:szCs w:val="22"/>
        </w:rPr>
        <w:t>.</w:t>
      </w:r>
      <w:r w:rsidR="00B21AB7" w:rsidRPr="00977757">
        <w:rPr>
          <w:rFonts w:ascii="Arial" w:hAnsi="Arial" w:cs="Arial"/>
          <w:b/>
          <w:bCs/>
          <w:sz w:val="22"/>
          <w:szCs w:val="22"/>
        </w:rPr>
        <w:tab/>
      </w:r>
      <w:r w:rsidR="001374B8" w:rsidRPr="00977757">
        <w:rPr>
          <w:rFonts w:ascii="Arial" w:hAnsi="Arial" w:cs="Arial"/>
          <w:b/>
          <w:bCs/>
          <w:sz w:val="22"/>
          <w:szCs w:val="22"/>
        </w:rPr>
        <w:t>Short-term borrowings</w:t>
      </w:r>
      <w:bookmarkStart w:id="0" w:name="_Hlk36626811"/>
    </w:p>
    <w:p w14:paraId="2CC12A36" w14:textId="77777777" w:rsidR="00F44693" w:rsidRPr="00977757" w:rsidRDefault="00F44693" w:rsidP="00F44693">
      <w:pPr>
        <w:tabs>
          <w:tab w:val="left" w:pos="1440"/>
          <w:tab w:val="right" w:pos="7200"/>
        </w:tabs>
        <w:spacing w:line="380" w:lineRule="exact"/>
        <w:ind w:left="547" w:right="-367" w:hanging="547"/>
        <w:jc w:val="right"/>
        <w:rPr>
          <w:rFonts w:ascii="Arial" w:hAnsi="Arial" w:cs="Arial"/>
          <w:sz w:val="16"/>
          <w:szCs w:val="16"/>
        </w:rPr>
      </w:pPr>
      <w:r w:rsidRPr="00977757">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F44693" w:rsidRPr="00977757" w14:paraId="3F2CB0E9" w14:textId="77777777" w:rsidTr="004120CA">
        <w:tc>
          <w:tcPr>
            <w:tcW w:w="1753" w:type="dxa"/>
          </w:tcPr>
          <w:p w14:paraId="097D1890" w14:textId="77777777" w:rsidR="00F44693" w:rsidRPr="00977757" w:rsidRDefault="00F44693" w:rsidP="004120CA">
            <w:pPr>
              <w:tabs>
                <w:tab w:val="left" w:pos="1440"/>
                <w:tab w:val="right" w:pos="7200"/>
              </w:tabs>
              <w:spacing w:line="260" w:lineRule="exact"/>
              <w:rPr>
                <w:rFonts w:ascii="Arial" w:hAnsi="Arial" w:cs="Arial"/>
                <w:sz w:val="16"/>
                <w:szCs w:val="16"/>
              </w:rPr>
            </w:pPr>
          </w:p>
        </w:tc>
        <w:tc>
          <w:tcPr>
            <w:tcW w:w="2152" w:type="dxa"/>
            <w:gridSpan w:val="2"/>
            <w:vAlign w:val="bottom"/>
          </w:tcPr>
          <w:p w14:paraId="1F23EF9B" w14:textId="77777777" w:rsidR="00F44693" w:rsidRPr="00977757" w:rsidRDefault="00F44693" w:rsidP="004120CA">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 xml:space="preserve">Interest rate                   </w:t>
            </w:r>
            <w:proofErr w:type="gramStart"/>
            <w:r w:rsidRPr="00977757">
              <w:rPr>
                <w:rFonts w:ascii="Arial" w:hAnsi="Arial" w:cs="Arial"/>
                <w:sz w:val="16"/>
                <w:szCs w:val="16"/>
              </w:rPr>
              <w:t xml:space="preserve">   </w:t>
            </w:r>
            <w:r w:rsidRPr="00977757">
              <w:rPr>
                <w:rFonts w:ascii="Arial" w:hAnsi="Arial" w:cs="Arial"/>
                <w:sz w:val="16"/>
                <w:szCs w:val="20"/>
              </w:rPr>
              <w:t>(</w:t>
            </w:r>
            <w:proofErr w:type="gramEnd"/>
            <w:r w:rsidRPr="00977757">
              <w:rPr>
                <w:rFonts w:ascii="Arial" w:hAnsi="Arial" w:cs="Arial"/>
                <w:sz w:val="16"/>
                <w:szCs w:val="20"/>
              </w:rPr>
              <w:t xml:space="preserve">percent </w:t>
            </w:r>
            <w:r w:rsidRPr="00977757">
              <w:rPr>
                <w:rFonts w:ascii="Arial" w:hAnsi="Arial" w:cs="Arial"/>
                <w:sz w:val="16"/>
                <w:szCs w:val="16"/>
              </w:rPr>
              <w:t>per annum)</w:t>
            </w:r>
          </w:p>
        </w:tc>
        <w:tc>
          <w:tcPr>
            <w:tcW w:w="2127" w:type="dxa"/>
            <w:gridSpan w:val="2"/>
            <w:vAlign w:val="bottom"/>
          </w:tcPr>
          <w:p w14:paraId="40ABD5FD" w14:textId="77777777" w:rsidR="00F44693" w:rsidRPr="00977757" w:rsidRDefault="00F44693" w:rsidP="004120CA">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Remaining                         period to maturity</w:t>
            </w:r>
          </w:p>
        </w:tc>
        <w:tc>
          <w:tcPr>
            <w:tcW w:w="1963" w:type="dxa"/>
            <w:gridSpan w:val="2"/>
            <w:vAlign w:val="bottom"/>
          </w:tcPr>
          <w:p w14:paraId="1B3D2C18" w14:textId="77777777" w:rsidR="00F44693" w:rsidRPr="00977757" w:rsidRDefault="00F44693" w:rsidP="004120CA">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Consolidated                   financial statements</w:t>
            </w:r>
          </w:p>
        </w:tc>
        <w:tc>
          <w:tcPr>
            <w:tcW w:w="1963" w:type="dxa"/>
            <w:gridSpan w:val="2"/>
            <w:vAlign w:val="bottom"/>
          </w:tcPr>
          <w:p w14:paraId="14D15EC0" w14:textId="77777777" w:rsidR="00F44693" w:rsidRPr="00977757" w:rsidRDefault="00F44693" w:rsidP="004120CA">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Separate                     financial statements</w:t>
            </w:r>
          </w:p>
        </w:tc>
      </w:tr>
      <w:tr w:rsidR="00F44693" w:rsidRPr="00977757" w14:paraId="0EF8C433" w14:textId="77777777" w:rsidTr="004120CA">
        <w:tc>
          <w:tcPr>
            <w:tcW w:w="1753" w:type="dxa"/>
          </w:tcPr>
          <w:p w14:paraId="308BA739" w14:textId="77777777" w:rsidR="00F44693" w:rsidRPr="00977757" w:rsidRDefault="00F44693" w:rsidP="00F44693">
            <w:pPr>
              <w:tabs>
                <w:tab w:val="left" w:pos="1440"/>
                <w:tab w:val="right" w:pos="7200"/>
              </w:tabs>
              <w:spacing w:line="260" w:lineRule="exact"/>
              <w:rPr>
                <w:rFonts w:ascii="Arial" w:hAnsi="Arial" w:cs="Arial"/>
                <w:sz w:val="16"/>
                <w:szCs w:val="16"/>
              </w:rPr>
            </w:pPr>
          </w:p>
        </w:tc>
        <w:tc>
          <w:tcPr>
            <w:tcW w:w="1079" w:type="dxa"/>
            <w:vAlign w:val="bottom"/>
          </w:tcPr>
          <w:p w14:paraId="789B019B" w14:textId="3DA0F86D" w:rsidR="00F44693" w:rsidRPr="00977757" w:rsidRDefault="00F44693" w:rsidP="00F4469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March    2023</w:t>
            </w:r>
          </w:p>
        </w:tc>
        <w:tc>
          <w:tcPr>
            <w:tcW w:w="1073" w:type="dxa"/>
            <w:vAlign w:val="bottom"/>
          </w:tcPr>
          <w:p w14:paraId="6D999795" w14:textId="0DDB91F7" w:rsidR="00F44693" w:rsidRPr="00977757" w:rsidRDefault="00F44693" w:rsidP="00F4469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071" w:type="dxa"/>
            <w:vAlign w:val="bottom"/>
          </w:tcPr>
          <w:p w14:paraId="38592E22" w14:textId="07081F35" w:rsidR="00F44693" w:rsidRPr="00977757" w:rsidRDefault="00F44693" w:rsidP="00F4469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March    2023</w:t>
            </w:r>
          </w:p>
        </w:tc>
        <w:tc>
          <w:tcPr>
            <w:tcW w:w="1056" w:type="dxa"/>
            <w:vAlign w:val="bottom"/>
          </w:tcPr>
          <w:p w14:paraId="504BA3B2" w14:textId="267A8BA9" w:rsidR="00F44693" w:rsidRPr="00977757" w:rsidRDefault="00F44693" w:rsidP="00F4469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999" w:type="dxa"/>
            <w:vAlign w:val="bottom"/>
          </w:tcPr>
          <w:p w14:paraId="00D3B93D" w14:textId="03A3EC10" w:rsidR="00F44693" w:rsidRPr="00977757" w:rsidRDefault="00F44693" w:rsidP="00F4469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March    2023</w:t>
            </w:r>
          </w:p>
        </w:tc>
        <w:tc>
          <w:tcPr>
            <w:tcW w:w="964" w:type="dxa"/>
            <w:vAlign w:val="bottom"/>
          </w:tcPr>
          <w:p w14:paraId="5575F6E8" w14:textId="229085AD" w:rsidR="00F44693" w:rsidRPr="00977757" w:rsidRDefault="00F44693" w:rsidP="00F4469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999" w:type="dxa"/>
            <w:vAlign w:val="bottom"/>
          </w:tcPr>
          <w:p w14:paraId="298E0065" w14:textId="48F19C21" w:rsidR="00F44693" w:rsidRPr="00977757" w:rsidRDefault="00F44693" w:rsidP="00F4469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March    2023</w:t>
            </w:r>
          </w:p>
        </w:tc>
        <w:tc>
          <w:tcPr>
            <w:tcW w:w="964" w:type="dxa"/>
            <w:vAlign w:val="bottom"/>
          </w:tcPr>
          <w:p w14:paraId="47B1E707" w14:textId="1DF299B5" w:rsidR="00F44693" w:rsidRPr="00977757" w:rsidRDefault="00F44693" w:rsidP="00F4469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r>
      <w:tr w:rsidR="00F44693" w:rsidRPr="00977757" w14:paraId="13A85701" w14:textId="77777777" w:rsidTr="004120CA">
        <w:tc>
          <w:tcPr>
            <w:tcW w:w="1753" w:type="dxa"/>
          </w:tcPr>
          <w:p w14:paraId="573B1973" w14:textId="77777777" w:rsidR="00F44693" w:rsidRPr="00977757" w:rsidRDefault="00F44693" w:rsidP="004120CA">
            <w:pPr>
              <w:tabs>
                <w:tab w:val="left" w:pos="1440"/>
                <w:tab w:val="right" w:pos="7200"/>
              </w:tabs>
              <w:spacing w:line="260" w:lineRule="exact"/>
              <w:rPr>
                <w:rFonts w:ascii="Arial" w:hAnsi="Arial" w:cs="Arial"/>
                <w:sz w:val="16"/>
                <w:szCs w:val="16"/>
              </w:rPr>
            </w:pPr>
          </w:p>
        </w:tc>
        <w:tc>
          <w:tcPr>
            <w:tcW w:w="1079" w:type="dxa"/>
            <w:vAlign w:val="bottom"/>
          </w:tcPr>
          <w:p w14:paraId="114C4392" w14:textId="77777777" w:rsidR="00F44693" w:rsidRPr="00977757" w:rsidRDefault="00F44693" w:rsidP="004120CA">
            <w:pPr>
              <w:tabs>
                <w:tab w:val="left" w:pos="1440"/>
                <w:tab w:val="right" w:pos="7200"/>
              </w:tabs>
              <w:spacing w:line="260" w:lineRule="exact"/>
              <w:jc w:val="center"/>
              <w:rPr>
                <w:rFonts w:ascii="Arial" w:hAnsi="Arial" w:cs="Arial"/>
                <w:sz w:val="16"/>
                <w:szCs w:val="16"/>
              </w:rPr>
            </w:pPr>
          </w:p>
        </w:tc>
        <w:tc>
          <w:tcPr>
            <w:tcW w:w="1073" w:type="dxa"/>
            <w:vAlign w:val="bottom"/>
          </w:tcPr>
          <w:p w14:paraId="35C8F601" w14:textId="77777777" w:rsidR="00F44693" w:rsidRPr="00977757" w:rsidRDefault="00F44693" w:rsidP="004120CA">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071" w:type="dxa"/>
            <w:vAlign w:val="bottom"/>
          </w:tcPr>
          <w:p w14:paraId="79926684" w14:textId="77777777" w:rsidR="00F44693" w:rsidRPr="00977757" w:rsidRDefault="00F44693" w:rsidP="004120CA">
            <w:pPr>
              <w:tabs>
                <w:tab w:val="left" w:pos="1440"/>
                <w:tab w:val="right" w:pos="7200"/>
              </w:tabs>
              <w:spacing w:line="260" w:lineRule="exact"/>
              <w:jc w:val="center"/>
              <w:rPr>
                <w:rFonts w:ascii="Arial" w:hAnsi="Arial" w:cs="Arial"/>
                <w:sz w:val="16"/>
                <w:szCs w:val="16"/>
              </w:rPr>
            </w:pPr>
          </w:p>
        </w:tc>
        <w:tc>
          <w:tcPr>
            <w:tcW w:w="1056" w:type="dxa"/>
            <w:vAlign w:val="bottom"/>
          </w:tcPr>
          <w:p w14:paraId="0073D436" w14:textId="77777777" w:rsidR="00F44693" w:rsidRPr="00977757" w:rsidRDefault="00F44693" w:rsidP="004120CA">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999" w:type="dxa"/>
            <w:vAlign w:val="bottom"/>
          </w:tcPr>
          <w:p w14:paraId="76A0D1A3" w14:textId="77777777" w:rsidR="00F44693" w:rsidRPr="00977757" w:rsidRDefault="00F44693" w:rsidP="004120CA">
            <w:pPr>
              <w:tabs>
                <w:tab w:val="left" w:pos="1440"/>
                <w:tab w:val="right" w:pos="7200"/>
              </w:tabs>
              <w:spacing w:line="260" w:lineRule="exact"/>
              <w:jc w:val="center"/>
              <w:rPr>
                <w:rFonts w:ascii="Arial" w:hAnsi="Arial" w:cs="Arial"/>
                <w:sz w:val="16"/>
                <w:szCs w:val="16"/>
              </w:rPr>
            </w:pPr>
          </w:p>
        </w:tc>
        <w:tc>
          <w:tcPr>
            <w:tcW w:w="964" w:type="dxa"/>
            <w:vAlign w:val="bottom"/>
          </w:tcPr>
          <w:p w14:paraId="129758FF" w14:textId="77777777" w:rsidR="00F44693" w:rsidRPr="00977757" w:rsidRDefault="00F44693" w:rsidP="004120CA">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999" w:type="dxa"/>
            <w:vAlign w:val="bottom"/>
          </w:tcPr>
          <w:p w14:paraId="533DFA8A" w14:textId="77777777" w:rsidR="00F44693" w:rsidRPr="00977757" w:rsidRDefault="00F44693" w:rsidP="004120CA">
            <w:pPr>
              <w:tabs>
                <w:tab w:val="left" w:pos="1440"/>
                <w:tab w:val="right" w:pos="7200"/>
              </w:tabs>
              <w:spacing w:line="260" w:lineRule="exact"/>
              <w:jc w:val="center"/>
              <w:rPr>
                <w:rFonts w:ascii="Arial" w:hAnsi="Arial" w:cs="Arial"/>
                <w:sz w:val="16"/>
                <w:szCs w:val="16"/>
              </w:rPr>
            </w:pPr>
          </w:p>
        </w:tc>
        <w:tc>
          <w:tcPr>
            <w:tcW w:w="964" w:type="dxa"/>
            <w:vAlign w:val="bottom"/>
          </w:tcPr>
          <w:p w14:paraId="0BC15A0D" w14:textId="77777777" w:rsidR="00F44693" w:rsidRPr="00977757" w:rsidRDefault="00F44693" w:rsidP="004120CA">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r>
      <w:tr w:rsidR="00F44693" w:rsidRPr="00977757" w14:paraId="6911D36F" w14:textId="77777777" w:rsidTr="004120CA">
        <w:tc>
          <w:tcPr>
            <w:tcW w:w="3905" w:type="dxa"/>
            <w:gridSpan w:val="3"/>
          </w:tcPr>
          <w:p w14:paraId="788B8508" w14:textId="77777777" w:rsidR="00F44693" w:rsidRPr="00977757" w:rsidRDefault="00F44693" w:rsidP="00F44693">
            <w:pPr>
              <w:tabs>
                <w:tab w:val="left" w:pos="1440"/>
                <w:tab w:val="right" w:pos="7200"/>
              </w:tabs>
              <w:spacing w:line="260" w:lineRule="exact"/>
              <w:rPr>
                <w:rFonts w:ascii="Arial" w:hAnsi="Arial" w:cs="Arial"/>
                <w:sz w:val="16"/>
                <w:szCs w:val="16"/>
              </w:rPr>
            </w:pPr>
            <w:r w:rsidRPr="00977757">
              <w:rPr>
                <w:rFonts w:ascii="Arial" w:hAnsi="Arial" w:cs="Arial"/>
                <w:sz w:val="16"/>
                <w:szCs w:val="16"/>
                <w:u w:val="single"/>
              </w:rPr>
              <w:t>Short-term borrowings from financial institutions</w:t>
            </w:r>
          </w:p>
        </w:tc>
        <w:tc>
          <w:tcPr>
            <w:tcW w:w="1071" w:type="dxa"/>
          </w:tcPr>
          <w:p w14:paraId="1B7B8011" w14:textId="77777777" w:rsidR="00F44693" w:rsidRPr="00977757" w:rsidRDefault="00F44693" w:rsidP="00F44693">
            <w:pPr>
              <w:tabs>
                <w:tab w:val="left" w:pos="1440"/>
                <w:tab w:val="right" w:pos="7200"/>
              </w:tabs>
              <w:spacing w:line="260" w:lineRule="exact"/>
              <w:rPr>
                <w:rFonts w:ascii="Arial" w:hAnsi="Arial" w:cs="Arial"/>
                <w:sz w:val="16"/>
                <w:szCs w:val="16"/>
              </w:rPr>
            </w:pPr>
          </w:p>
        </w:tc>
        <w:tc>
          <w:tcPr>
            <w:tcW w:w="1056" w:type="dxa"/>
          </w:tcPr>
          <w:p w14:paraId="6BECBEE6" w14:textId="77777777" w:rsidR="00F44693" w:rsidRPr="00977757" w:rsidRDefault="00F44693" w:rsidP="00F44693">
            <w:pPr>
              <w:tabs>
                <w:tab w:val="left" w:pos="1440"/>
                <w:tab w:val="right" w:pos="7200"/>
              </w:tabs>
              <w:spacing w:line="260" w:lineRule="exact"/>
              <w:rPr>
                <w:rFonts w:ascii="Arial" w:hAnsi="Arial" w:cs="Arial"/>
                <w:sz w:val="16"/>
                <w:szCs w:val="16"/>
              </w:rPr>
            </w:pPr>
          </w:p>
        </w:tc>
        <w:tc>
          <w:tcPr>
            <w:tcW w:w="999" w:type="dxa"/>
          </w:tcPr>
          <w:p w14:paraId="74647CA1" w14:textId="77777777" w:rsidR="00F44693" w:rsidRPr="00977757" w:rsidRDefault="00F44693" w:rsidP="00F44693">
            <w:pPr>
              <w:tabs>
                <w:tab w:val="left" w:pos="1440"/>
                <w:tab w:val="right" w:pos="7200"/>
              </w:tabs>
              <w:spacing w:line="260" w:lineRule="exact"/>
              <w:rPr>
                <w:rFonts w:ascii="Arial" w:hAnsi="Arial" w:cs="Arial"/>
                <w:sz w:val="16"/>
                <w:szCs w:val="16"/>
              </w:rPr>
            </w:pPr>
          </w:p>
        </w:tc>
        <w:tc>
          <w:tcPr>
            <w:tcW w:w="964" w:type="dxa"/>
          </w:tcPr>
          <w:p w14:paraId="4E0E2F16" w14:textId="77777777" w:rsidR="00F44693" w:rsidRPr="00977757" w:rsidRDefault="00F44693" w:rsidP="00F44693">
            <w:pPr>
              <w:tabs>
                <w:tab w:val="left" w:pos="1440"/>
                <w:tab w:val="right" w:pos="7200"/>
              </w:tabs>
              <w:spacing w:line="260" w:lineRule="exact"/>
              <w:rPr>
                <w:rFonts w:ascii="Arial" w:hAnsi="Arial" w:cs="Arial"/>
                <w:sz w:val="16"/>
                <w:szCs w:val="16"/>
              </w:rPr>
            </w:pPr>
          </w:p>
        </w:tc>
        <w:tc>
          <w:tcPr>
            <w:tcW w:w="999" w:type="dxa"/>
          </w:tcPr>
          <w:p w14:paraId="11314FEA" w14:textId="77777777" w:rsidR="00F44693" w:rsidRPr="00977757" w:rsidRDefault="00F44693" w:rsidP="00F44693">
            <w:pPr>
              <w:tabs>
                <w:tab w:val="left" w:pos="1440"/>
                <w:tab w:val="right" w:pos="7200"/>
              </w:tabs>
              <w:spacing w:line="260" w:lineRule="exact"/>
              <w:rPr>
                <w:rFonts w:ascii="Arial" w:hAnsi="Arial" w:cs="Arial"/>
                <w:sz w:val="16"/>
                <w:szCs w:val="16"/>
              </w:rPr>
            </w:pPr>
          </w:p>
        </w:tc>
        <w:tc>
          <w:tcPr>
            <w:tcW w:w="964" w:type="dxa"/>
          </w:tcPr>
          <w:p w14:paraId="2BD36D38" w14:textId="77777777" w:rsidR="00F44693" w:rsidRPr="00977757" w:rsidRDefault="00F44693" w:rsidP="00F44693">
            <w:pPr>
              <w:tabs>
                <w:tab w:val="left" w:pos="1440"/>
                <w:tab w:val="right" w:pos="7200"/>
              </w:tabs>
              <w:spacing w:line="260" w:lineRule="exact"/>
              <w:rPr>
                <w:rFonts w:ascii="Arial" w:hAnsi="Arial" w:cs="Arial"/>
                <w:sz w:val="16"/>
                <w:szCs w:val="16"/>
              </w:rPr>
            </w:pPr>
          </w:p>
        </w:tc>
      </w:tr>
      <w:tr w:rsidR="0070332F" w:rsidRPr="00977757" w14:paraId="5F3E14C1" w14:textId="77777777" w:rsidTr="004120CA">
        <w:tc>
          <w:tcPr>
            <w:tcW w:w="1753" w:type="dxa"/>
          </w:tcPr>
          <w:p w14:paraId="6BE93E36" w14:textId="77777777" w:rsidR="0070332F" w:rsidRPr="00977757" w:rsidRDefault="0070332F" w:rsidP="0070332F">
            <w:pPr>
              <w:tabs>
                <w:tab w:val="left" w:pos="1440"/>
                <w:tab w:val="right" w:pos="7200"/>
              </w:tabs>
              <w:spacing w:line="260" w:lineRule="exact"/>
              <w:rPr>
                <w:rFonts w:ascii="Arial" w:hAnsi="Arial" w:cs="Arial"/>
                <w:sz w:val="16"/>
                <w:szCs w:val="16"/>
              </w:rPr>
            </w:pPr>
            <w:r w:rsidRPr="00977757">
              <w:rPr>
                <w:rFonts w:ascii="Arial" w:hAnsi="Arial" w:cs="Arial"/>
                <w:sz w:val="16"/>
                <w:szCs w:val="16"/>
              </w:rPr>
              <w:t>Promissory notes</w:t>
            </w:r>
          </w:p>
        </w:tc>
        <w:tc>
          <w:tcPr>
            <w:tcW w:w="1079" w:type="dxa"/>
          </w:tcPr>
          <w:p w14:paraId="6E04853E" w14:textId="6D21A278" w:rsidR="0070332F" w:rsidRPr="00977757" w:rsidRDefault="0070332F" w:rsidP="0070332F">
            <w:pPr>
              <w:spacing w:line="260" w:lineRule="exact"/>
              <w:jc w:val="center"/>
              <w:rPr>
                <w:rFonts w:ascii="Arial" w:hAnsi="Arial" w:cs="Arial"/>
                <w:sz w:val="16"/>
                <w:szCs w:val="16"/>
              </w:rPr>
            </w:pPr>
            <w:r w:rsidRPr="00977757">
              <w:rPr>
                <w:rFonts w:ascii="Arial" w:hAnsi="Arial" w:cs="Arial"/>
                <w:sz w:val="16"/>
                <w:szCs w:val="16"/>
              </w:rPr>
              <w:t>1.90</w:t>
            </w:r>
          </w:p>
        </w:tc>
        <w:tc>
          <w:tcPr>
            <w:tcW w:w="1073" w:type="dxa"/>
          </w:tcPr>
          <w:p w14:paraId="3E787D75" w14:textId="187D3088" w:rsidR="0070332F" w:rsidRPr="00977757" w:rsidRDefault="0070332F" w:rsidP="0070332F">
            <w:pPr>
              <w:spacing w:line="260" w:lineRule="exact"/>
              <w:jc w:val="center"/>
              <w:rPr>
                <w:rFonts w:ascii="Arial" w:hAnsi="Arial" w:cs="Arial"/>
                <w:sz w:val="16"/>
                <w:szCs w:val="16"/>
              </w:rPr>
            </w:pPr>
            <w:r w:rsidRPr="00977757">
              <w:rPr>
                <w:rFonts w:ascii="Arial" w:hAnsi="Arial" w:cs="Arial"/>
                <w:sz w:val="16"/>
                <w:szCs w:val="16"/>
              </w:rPr>
              <w:t>1.40</w:t>
            </w:r>
          </w:p>
        </w:tc>
        <w:tc>
          <w:tcPr>
            <w:tcW w:w="1071" w:type="dxa"/>
          </w:tcPr>
          <w:p w14:paraId="2F71B491" w14:textId="5E95EB4F" w:rsidR="0070332F" w:rsidRPr="00977757" w:rsidRDefault="0070332F" w:rsidP="0070332F">
            <w:pPr>
              <w:spacing w:line="260" w:lineRule="exact"/>
              <w:rPr>
                <w:rFonts w:ascii="Arial" w:hAnsi="Arial" w:cs="Arial"/>
                <w:sz w:val="16"/>
                <w:szCs w:val="16"/>
              </w:rPr>
            </w:pPr>
            <w:r w:rsidRPr="00977757">
              <w:rPr>
                <w:rFonts w:ascii="Arial" w:hAnsi="Arial" w:cs="Arial"/>
                <w:sz w:val="16"/>
                <w:szCs w:val="16"/>
              </w:rPr>
              <w:t>At call</w:t>
            </w:r>
          </w:p>
        </w:tc>
        <w:tc>
          <w:tcPr>
            <w:tcW w:w="1056" w:type="dxa"/>
          </w:tcPr>
          <w:p w14:paraId="3828E7F5" w14:textId="77777777" w:rsidR="0070332F" w:rsidRPr="00977757" w:rsidRDefault="0070332F" w:rsidP="0070332F">
            <w:pPr>
              <w:spacing w:line="260" w:lineRule="exact"/>
              <w:rPr>
                <w:rFonts w:ascii="Arial" w:hAnsi="Arial" w:cs="Arial"/>
                <w:sz w:val="16"/>
                <w:szCs w:val="16"/>
              </w:rPr>
            </w:pPr>
            <w:r w:rsidRPr="00977757">
              <w:rPr>
                <w:rFonts w:ascii="Arial" w:hAnsi="Arial" w:cs="Arial"/>
                <w:sz w:val="16"/>
                <w:szCs w:val="16"/>
              </w:rPr>
              <w:t>At call</w:t>
            </w:r>
          </w:p>
        </w:tc>
        <w:tc>
          <w:tcPr>
            <w:tcW w:w="999" w:type="dxa"/>
          </w:tcPr>
          <w:p w14:paraId="14576E35" w14:textId="2242C532" w:rsidR="0070332F" w:rsidRPr="00977757" w:rsidRDefault="0070332F" w:rsidP="0070332F">
            <w:pPr>
              <w:pBdr>
                <w:bottom w:val="single" w:sz="4" w:space="1" w:color="auto"/>
              </w:pBdr>
              <w:spacing w:line="260" w:lineRule="exact"/>
              <w:jc w:val="right"/>
              <w:rPr>
                <w:rFonts w:ascii="Arial" w:hAnsi="Arial" w:cs="Arial"/>
                <w:sz w:val="16"/>
                <w:szCs w:val="16"/>
              </w:rPr>
            </w:pPr>
            <w:r w:rsidRPr="00977757">
              <w:rPr>
                <w:rFonts w:ascii="Arial" w:hAnsi="Arial" w:cs="Arial"/>
                <w:sz w:val="16"/>
                <w:szCs w:val="16"/>
              </w:rPr>
              <w:t>1,530,000</w:t>
            </w:r>
          </w:p>
        </w:tc>
        <w:tc>
          <w:tcPr>
            <w:tcW w:w="964" w:type="dxa"/>
          </w:tcPr>
          <w:p w14:paraId="792BB6AD" w14:textId="666FA433" w:rsidR="0070332F" w:rsidRPr="00977757" w:rsidRDefault="0070332F" w:rsidP="0070332F">
            <w:pPr>
              <w:pBdr>
                <w:bottom w:val="single" w:sz="4" w:space="1" w:color="auto"/>
              </w:pBdr>
              <w:spacing w:line="260" w:lineRule="exact"/>
              <w:jc w:val="right"/>
              <w:rPr>
                <w:rFonts w:ascii="Arial" w:hAnsi="Arial" w:cs="Arial"/>
                <w:sz w:val="16"/>
                <w:szCs w:val="16"/>
              </w:rPr>
            </w:pPr>
            <w:r w:rsidRPr="00977757">
              <w:rPr>
                <w:rFonts w:ascii="Arial" w:hAnsi="Arial" w:cs="Arial"/>
                <w:sz w:val="16"/>
                <w:szCs w:val="16"/>
              </w:rPr>
              <w:t>2,565,000</w:t>
            </w:r>
          </w:p>
        </w:tc>
        <w:tc>
          <w:tcPr>
            <w:tcW w:w="999" w:type="dxa"/>
          </w:tcPr>
          <w:p w14:paraId="1D0BF95F" w14:textId="60B9DBBE" w:rsidR="0070332F" w:rsidRPr="00977757" w:rsidRDefault="0070332F" w:rsidP="0070332F">
            <w:pPr>
              <w:pBdr>
                <w:bottom w:val="single" w:sz="4" w:space="1" w:color="auto"/>
              </w:pBdr>
              <w:spacing w:line="260" w:lineRule="exact"/>
              <w:jc w:val="right"/>
              <w:rPr>
                <w:rFonts w:ascii="Arial" w:hAnsi="Arial" w:cs="Arial"/>
                <w:sz w:val="16"/>
                <w:szCs w:val="16"/>
              </w:rPr>
            </w:pPr>
            <w:r w:rsidRPr="00977757">
              <w:rPr>
                <w:rFonts w:ascii="Arial" w:hAnsi="Arial" w:cs="Arial"/>
                <w:sz w:val="16"/>
                <w:szCs w:val="16"/>
              </w:rPr>
              <w:t>-</w:t>
            </w:r>
          </w:p>
        </w:tc>
        <w:tc>
          <w:tcPr>
            <w:tcW w:w="964" w:type="dxa"/>
          </w:tcPr>
          <w:p w14:paraId="6F6A61FD" w14:textId="77777777" w:rsidR="0070332F" w:rsidRPr="00977757" w:rsidRDefault="0070332F" w:rsidP="0070332F">
            <w:pPr>
              <w:pBdr>
                <w:bottom w:val="single" w:sz="4" w:space="1" w:color="auto"/>
              </w:pBdr>
              <w:spacing w:line="260" w:lineRule="exact"/>
              <w:jc w:val="right"/>
              <w:rPr>
                <w:rFonts w:ascii="Arial" w:hAnsi="Arial" w:cs="Arial"/>
                <w:sz w:val="16"/>
                <w:szCs w:val="16"/>
              </w:rPr>
            </w:pPr>
            <w:r w:rsidRPr="00977757">
              <w:rPr>
                <w:rFonts w:ascii="Arial" w:hAnsi="Arial" w:cs="Arial"/>
                <w:sz w:val="16"/>
                <w:szCs w:val="16"/>
              </w:rPr>
              <w:t>-</w:t>
            </w:r>
          </w:p>
        </w:tc>
      </w:tr>
      <w:tr w:rsidR="0070332F" w:rsidRPr="00977757" w14:paraId="3A2CA106" w14:textId="77777777" w:rsidTr="004120CA">
        <w:trPr>
          <w:trHeight w:val="80"/>
        </w:trPr>
        <w:tc>
          <w:tcPr>
            <w:tcW w:w="1753" w:type="dxa"/>
          </w:tcPr>
          <w:p w14:paraId="6BAF150A" w14:textId="77777777" w:rsidR="0070332F" w:rsidRPr="00977757" w:rsidRDefault="0070332F" w:rsidP="0070332F">
            <w:pPr>
              <w:tabs>
                <w:tab w:val="left" w:pos="1440"/>
                <w:tab w:val="right" w:pos="7200"/>
              </w:tabs>
              <w:spacing w:line="260" w:lineRule="exact"/>
              <w:rPr>
                <w:rFonts w:ascii="Arial" w:hAnsi="Arial" w:cs="Arial"/>
                <w:sz w:val="16"/>
                <w:szCs w:val="16"/>
              </w:rPr>
            </w:pPr>
            <w:r w:rsidRPr="00977757">
              <w:rPr>
                <w:rFonts w:ascii="Arial" w:hAnsi="Arial" w:cs="Arial"/>
                <w:sz w:val="16"/>
                <w:szCs w:val="16"/>
              </w:rPr>
              <w:t>Total</w:t>
            </w:r>
          </w:p>
        </w:tc>
        <w:tc>
          <w:tcPr>
            <w:tcW w:w="1079" w:type="dxa"/>
          </w:tcPr>
          <w:p w14:paraId="36C7142C" w14:textId="77777777" w:rsidR="0070332F" w:rsidRPr="00977757" w:rsidRDefault="0070332F" w:rsidP="0070332F">
            <w:pPr>
              <w:spacing w:line="260" w:lineRule="exact"/>
              <w:jc w:val="right"/>
              <w:rPr>
                <w:rFonts w:ascii="Arial" w:hAnsi="Arial" w:cs="Arial"/>
                <w:sz w:val="16"/>
                <w:szCs w:val="16"/>
              </w:rPr>
            </w:pPr>
          </w:p>
        </w:tc>
        <w:tc>
          <w:tcPr>
            <w:tcW w:w="1073" w:type="dxa"/>
          </w:tcPr>
          <w:p w14:paraId="0E5DB96C" w14:textId="77777777" w:rsidR="0070332F" w:rsidRPr="00977757" w:rsidRDefault="0070332F" w:rsidP="0070332F">
            <w:pPr>
              <w:spacing w:line="260" w:lineRule="exact"/>
              <w:jc w:val="center"/>
              <w:rPr>
                <w:rFonts w:ascii="Arial" w:hAnsi="Arial" w:cs="Arial"/>
                <w:sz w:val="16"/>
                <w:szCs w:val="16"/>
              </w:rPr>
            </w:pPr>
          </w:p>
        </w:tc>
        <w:tc>
          <w:tcPr>
            <w:tcW w:w="1071" w:type="dxa"/>
          </w:tcPr>
          <w:p w14:paraId="3C9F2B1E" w14:textId="77777777" w:rsidR="0070332F" w:rsidRPr="00977757" w:rsidRDefault="0070332F" w:rsidP="0070332F">
            <w:pPr>
              <w:spacing w:line="260" w:lineRule="exact"/>
              <w:rPr>
                <w:rFonts w:ascii="Arial" w:hAnsi="Arial" w:cs="Arial"/>
                <w:sz w:val="16"/>
                <w:szCs w:val="16"/>
              </w:rPr>
            </w:pPr>
          </w:p>
        </w:tc>
        <w:tc>
          <w:tcPr>
            <w:tcW w:w="1056" w:type="dxa"/>
          </w:tcPr>
          <w:p w14:paraId="4145F14B" w14:textId="77777777" w:rsidR="0070332F" w:rsidRPr="00977757" w:rsidRDefault="0070332F" w:rsidP="0070332F">
            <w:pPr>
              <w:spacing w:line="260" w:lineRule="exact"/>
              <w:rPr>
                <w:rFonts w:ascii="Arial" w:hAnsi="Arial" w:cs="Arial"/>
                <w:sz w:val="16"/>
                <w:szCs w:val="16"/>
              </w:rPr>
            </w:pPr>
          </w:p>
        </w:tc>
        <w:tc>
          <w:tcPr>
            <w:tcW w:w="999" w:type="dxa"/>
          </w:tcPr>
          <w:p w14:paraId="3346AA75" w14:textId="430B2E67" w:rsidR="0070332F" w:rsidRPr="00977757" w:rsidRDefault="0070332F" w:rsidP="0070332F">
            <w:pPr>
              <w:pBdr>
                <w:bottom w:val="double" w:sz="4" w:space="1" w:color="auto"/>
              </w:pBdr>
              <w:spacing w:line="260" w:lineRule="exact"/>
              <w:jc w:val="right"/>
              <w:rPr>
                <w:rFonts w:ascii="Arial" w:hAnsi="Arial" w:cs="Arial"/>
                <w:sz w:val="16"/>
                <w:szCs w:val="16"/>
              </w:rPr>
            </w:pPr>
            <w:r w:rsidRPr="00977757">
              <w:rPr>
                <w:rFonts w:ascii="Arial" w:hAnsi="Arial" w:cs="Arial"/>
                <w:sz w:val="16"/>
                <w:szCs w:val="16"/>
              </w:rPr>
              <w:t>1,530,000</w:t>
            </w:r>
          </w:p>
        </w:tc>
        <w:tc>
          <w:tcPr>
            <w:tcW w:w="964" w:type="dxa"/>
          </w:tcPr>
          <w:p w14:paraId="390606AC" w14:textId="370437E2" w:rsidR="0070332F" w:rsidRPr="00977757" w:rsidRDefault="0070332F" w:rsidP="0070332F">
            <w:pPr>
              <w:pBdr>
                <w:bottom w:val="double" w:sz="4" w:space="1" w:color="auto"/>
              </w:pBdr>
              <w:spacing w:line="260" w:lineRule="exact"/>
              <w:jc w:val="right"/>
              <w:rPr>
                <w:rFonts w:ascii="Arial" w:hAnsi="Arial" w:cs="Arial"/>
                <w:sz w:val="16"/>
                <w:szCs w:val="16"/>
              </w:rPr>
            </w:pPr>
            <w:r w:rsidRPr="00977757">
              <w:rPr>
                <w:rFonts w:ascii="Arial" w:hAnsi="Arial" w:cs="Arial"/>
                <w:sz w:val="16"/>
                <w:szCs w:val="16"/>
              </w:rPr>
              <w:t>2,565,000</w:t>
            </w:r>
          </w:p>
        </w:tc>
        <w:tc>
          <w:tcPr>
            <w:tcW w:w="999" w:type="dxa"/>
          </w:tcPr>
          <w:p w14:paraId="373AC8DB" w14:textId="552FDFEA" w:rsidR="0070332F" w:rsidRPr="00977757" w:rsidRDefault="0070332F" w:rsidP="0070332F">
            <w:pPr>
              <w:pBdr>
                <w:bottom w:val="double" w:sz="4" w:space="1" w:color="auto"/>
              </w:pBdr>
              <w:spacing w:line="260" w:lineRule="exact"/>
              <w:jc w:val="right"/>
              <w:rPr>
                <w:rFonts w:ascii="Arial" w:hAnsi="Arial" w:cs="Arial"/>
                <w:sz w:val="16"/>
                <w:szCs w:val="16"/>
              </w:rPr>
            </w:pPr>
            <w:r w:rsidRPr="00977757">
              <w:rPr>
                <w:rFonts w:ascii="Arial" w:hAnsi="Arial" w:cs="Arial"/>
                <w:sz w:val="16"/>
                <w:szCs w:val="16"/>
              </w:rPr>
              <w:t>-</w:t>
            </w:r>
          </w:p>
        </w:tc>
        <w:tc>
          <w:tcPr>
            <w:tcW w:w="964" w:type="dxa"/>
          </w:tcPr>
          <w:p w14:paraId="65384143" w14:textId="77777777" w:rsidR="0070332F" w:rsidRPr="00977757" w:rsidRDefault="0070332F" w:rsidP="0070332F">
            <w:pPr>
              <w:pBdr>
                <w:bottom w:val="double" w:sz="4" w:space="1" w:color="auto"/>
              </w:pBdr>
              <w:spacing w:line="260" w:lineRule="exact"/>
              <w:jc w:val="right"/>
              <w:rPr>
                <w:rFonts w:ascii="Arial" w:hAnsi="Arial" w:cs="Arial"/>
                <w:sz w:val="16"/>
                <w:szCs w:val="16"/>
              </w:rPr>
            </w:pPr>
            <w:r w:rsidRPr="00977757">
              <w:rPr>
                <w:rFonts w:ascii="Arial" w:hAnsi="Arial" w:cs="Arial"/>
                <w:sz w:val="16"/>
                <w:szCs w:val="16"/>
              </w:rPr>
              <w:t>-</w:t>
            </w:r>
          </w:p>
        </w:tc>
      </w:tr>
      <w:tr w:rsidR="00F156B7" w:rsidRPr="00977757" w14:paraId="37ED2E30" w14:textId="77777777" w:rsidTr="004120CA">
        <w:tc>
          <w:tcPr>
            <w:tcW w:w="2832" w:type="dxa"/>
            <w:gridSpan w:val="2"/>
          </w:tcPr>
          <w:p w14:paraId="5D2A3C6B" w14:textId="77777777" w:rsidR="00F156B7" w:rsidRPr="00977757" w:rsidRDefault="00F156B7" w:rsidP="00F156B7">
            <w:pPr>
              <w:tabs>
                <w:tab w:val="left" w:pos="1440"/>
                <w:tab w:val="right" w:pos="7200"/>
              </w:tabs>
              <w:spacing w:line="260" w:lineRule="exact"/>
              <w:rPr>
                <w:rFonts w:ascii="Arial" w:hAnsi="Arial" w:cs="Arial"/>
                <w:sz w:val="16"/>
                <w:szCs w:val="16"/>
              </w:rPr>
            </w:pPr>
            <w:r w:rsidRPr="00977757">
              <w:rPr>
                <w:rFonts w:ascii="Arial" w:hAnsi="Arial" w:cs="Arial"/>
                <w:sz w:val="16"/>
                <w:szCs w:val="16"/>
                <w:u w:val="single"/>
              </w:rPr>
              <w:t>Short-term borrowings</w:t>
            </w:r>
          </w:p>
        </w:tc>
        <w:tc>
          <w:tcPr>
            <w:tcW w:w="1073" w:type="dxa"/>
          </w:tcPr>
          <w:p w14:paraId="385CBB86" w14:textId="77777777" w:rsidR="00F156B7" w:rsidRPr="00977757" w:rsidRDefault="00F156B7" w:rsidP="00F156B7">
            <w:pPr>
              <w:tabs>
                <w:tab w:val="left" w:pos="1440"/>
                <w:tab w:val="right" w:pos="7200"/>
              </w:tabs>
              <w:spacing w:line="260" w:lineRule="exact"/>
              <w:jc w:val="center"/>
              <w:rPr>
                <w:rFonts w:ascii="Arial" w:hAnsi="Arial" w:cs="Arial"/>
                <w:sz w:val="16"/>
                <w:szCs w:val="16"/>
              </w:rPr>
            </w:pPr>
          </w:p>
        </w:tc>
        <w:tc>
          <w:tcPr>
            <w:tcW w:w="1071" w:type="dxa"/>
          </w:tcPr>
          <w:p w14:paraId="5892D7AC" w14:textId="77777777" w:rsidR="00F156B7" w:rsidRPr="00977757" w:rsidRDefault="00F156B7" w:rsidP="00F156B7">
            <w:pPr>
              <w:tabs>
                <w:tab w:val="left" w:pos="1440"/>
                <w:tab w:val="right" w:pos="7200"/>
              </w:tabs>
              <w:spacing w:line="260" w:lineRule="exact"/>
              <w:rPr>
                <w:rFonts w:ascii="Arial" w:hAnsi="Arial" w:cs="Arial"/>
                <w:sz w:val="16"/>
                <w:szCs w:val="16"/>
              </w:rPr>
            </w:pPr>
          </w:p>
        </w:tc>
        <w:tc>
          <w:tcPr>
            <w:tcW w:w="1056" w:type="dxa"/>
          </w:tcPr>
          <w:p w14:paraId="1468D314" w14:textId="77777777" w:rsidR="00F156B7" w:rsidRPr="00977757" w:rsidRDefault="00F156B7" w:rsidP="00F156B7">
            <w:pPr>
              <w:tabs>
                <w:tab w:val="left" w:pos="1440"/>
                <w:tab w:val="right" w:pos="7200"/>
              </w:tabs>
              <w:spacing w:line="260" w:lineRule="exact"/>
              <w:rPr>
                <w:rFonts w:ascii="Arial" w:hAnsi="Arial" w:cs="Arial"/>
                <w:sz w:val="16"/>
                <w:szCs w:val="16"/>
              </w:rPr>
            </w:pPr>
          </w:p>
        </w:tc>
        <w:tc>
          <w:tcPr>
            <w:tcW w:w="999" w:type="dxa"/>
          </w:tcPr>
          <w:p w14:paraId="147667D5" w14:textId="77777777" w:rsidR="00F156B7" w:rsidRPr="00977757" w:rsidRDefault="00F156B7" w:rsidP="00F156B7">
            <w:pPr>
              <w:tabs>
                <w:tab w:val="left" w:pos="1440"/>
                <w:tab w:val="right" w:pos="7200"/>
              </w:tabs>
              <w:spacing w:line="260" w:lineRule="exact"/>
              <w:rPr>
                <w:rFonts w:ascii="Arial" w:hAnsi="Arial" w:cs="Arial"/>
                <w:sz w:val="16"/>
                <w:szCs w:val="16"/>
              </w:rPr>
            </w:pPr>
          </w:p>
        </w:tc>
        <w:tc>
          <w:tcPr>
            <w:tcW w:w="964" w:type="dxa"/>
          </w:tcPr>
          <w:p w14:paraId="1D7A0762" w14:textId="77777777" w:rsidR="00F156B7" w:rsidRPr="00977757" w:rsidRDefault="00F156B7" w:rsidP="00F156B7">
            <w:pPr>
              <w:tabs>
                <w:tab w:val="left" w:pos="960"/>
              </w:tabs>
              <w:spacing w:line="260" w:lineRule="exact"/>
              <w:rPr>
                <w:rFonts w:ascii="Arial" w:hAnsi="Arial" w:cs="Arial"/>
                <w:sz w:val="16"/>
                <w:szCs w:val="16"/>
              </w:rPr>
            </w:pPr>
          </w:p>
        </w:tc>
        <w:tc>
          <w:tcPr>
            <w:tcW w:w="999" w:type="dxa"/>
          </w:tcPr>
          <w:p w14:paraId="6D7A0C7F" w14:textId="77777777" w:rsidR="00F156B7" w:rsidRPr="00977757" w:rsidRDefault="00F156B7" w:rsidP="00F156B7">
            <w:pPr>
              <w:tabs>
                <w:tab w:val="left" w:pos="960"/>
              </w:tabs>
              <w:spacing w:line="260" w:lineRule="exact"/>
              <w:rPr>
                <w:rFonts w:ascii="Arial" w:hAnsi="Arial" w:cs="Arial"/>
                <w:sz w:val="16"/>
                <w:szCs w:val="16"/>
              </w:rPr>
            </w:pPr>
          </w:p>
        </w:tc>
        <w:tc>
          <w:tcPr>
            <w:tcW w:w="964" w:type="dxa"/>
          </w:tcPr>
          <w:p w14:paraId="7E3E526D" w14:textId="77777777" w:rsidR="00F156B7" w:rsidRPr="00977757" w:rsidRDefault="00F156B7" w:rsidP="00F156B7">
            <w:pPr>
              <w:tabs>
                <w:tab w:val="left" w:pos="960"/>
              </w:tabs>
              <w:spacing w:line="260" w:lineRule="exact"/>
              <w:rPr>
                <w:rFonts w:ascii="Arial" w:hAnsi="Arial" w:cs="Arial"/>
                <w:sz w:val="18"/>
                <w:szCs w:val="18"/>
              </w:rPr>
            </w:pPr>
          </w:p>
        </w:tc>
      </w:tr>
      <w:tr w:rsidR="007C2376" w:rsidRPr="00977757" w14:paraId="592B7A92" w14:textId="77777777" w:rsidTr="004120CA">
        <w:tc>
          <w:tcPr>
            <w:tcW w:w="1753" w:type="dxa"/>
          </w:tcPr>
          <w:p w14:paraId="2111B464" w14:textId="77777777" w:rsidR="007C2376" w:rsidRPr="00977757" w:rsidRDefault="007C2376" w:rsidP="007C2376">
            <w:pPr>
              <w:tabs>
                <w:tab w:val="left" w:pos="1440"/>
                <w:tab w:val="right" w:pos="7200"/>
              </w:tabs>
              <w:spacing w:line="260" w:lineRule="exact"/>
              <w:rPr>
                <w:rFonts w:ascii="Arial" w:hAnsi="Arial" w:cs="Arial"/>
                <w:sz w:val="16"/>
                <w:szCs w:val="16"/>
              </w:rPr>
            </w:pPr>
            <w:r w:rsidRPr="00977757">
              <w:rPr>
                <w:rFonts w:ascii="Arial" w:hAnsi="Arial" w:cs="Arial"/>
                <w:sz w:val="16"/>
                <w:szCs w:val="16"/>
              </w:rPr>
              <w:t>Bills of exchange</w:t>
            </w:r>
          </w:p>
        </w:tc>
        <w:tc>
          <w:tcPr>
            <w:tcW w:w="1079" w:type="dxa"/>
          </w:tcPr>
          <w:p w14:paraId="3F4228B6" w14:textId="63EFAC2F" w:rsidR="007C2376" w:rsidRPr="00977757" w:rsidRDefault="007C2376" w:rsidP="007C2376">
            <w:pPr>
              <w:spacing w:line="260" w:lineRule="exact"/>
              <w:jc w:val="center"/>
              <w:rPr>
                <w:rFonts w:ascii="Arial" w:hAnsi="Arial" w:cs="Arial"/>
                <w:sz w:val="16"/>
                <w:szCs w:val="16"/>
              </w:rPr>
            </w:pPr>
            <w:r w:rsidRPr="00977757">
              <w:rPr>
                <w:rFonts w:ascii="Arial" w:hAnsi="Arial" w:cs="Arial"/>
                <w:sz w:val="16"/>
                <w:szCs w:val="16"/>
              </w:rPr>
              <w:t>1.83 – 2.13</w:t>
            </w:r>
          </w:p>
        </w:tc>
        <w:tc>
          <w:tcPr>
            <w:tcW w:w="1073" w:type="dxa"/>
          </w:tcPr>
          <w:p w14:paraId="6820936C" w14:textId="1A4EB64B" w:rsidR="007C2376" w:rsidRPr="00977757" w:rsidRDefault="007C2376" w:rsidP="007C2376">
            <w:pPr>
              <w:spacing w:line="260" w:lineRule="exact"/>
              <w:jc w:val="center"/>
              <w:rPr>
                <w:rFonts w:ascii="Arial" w:hAnsi="Arial" w:cs="Arial"/>
                <w:sz w:val="16"/>
                <w:szCs w:val="16"/>
              </w:rPr>
            </w:pPr>
            <w:r w:rsidRPr="00977757">
              <w:rPr>
                <w:rFonts w:ascii="Arial" w:hAnsi="Arial" w:cs="Arial"/>
                <w:sz w:val="16"/>
                <w:szCs w:val="16"/>
              </w:rPr>
              <w:t>1.52 - 1.83</w:t>
            </w:r>
          </w:p>
        </w:tc>
        <w:tc>
          <w:tcPr>
            <w:tcW w:w="1071" w:type="dxa"/>
          </w:tcPr>
          <w:p w14:paraId="44C4971C" w14:textId="31D7691C" w:rsidR="007C2376" w:rsidRPr="00977757" w:rsidRDefault="007C2376" w:rsidP="007C2376">
            <w:pPr>
              <w:spacing w:line="260" w:lineRule="exact"/>
              <w:rPr>
                <w:rFonts w:ascii="Arial" w:hAnsi="Arial" w:cs="Arial"/>
                <w:sz w:val="16"/>
                <w:szCs w:val="16"/>
              </w:rPr>
            </w:pPr>
            <w:r w:rsidRPr="00977757">
              <w:rPr>
                <w:rFonts w:ascii="Arial" w:hAnsi="Arial" w:cs="Arial"/>
                <w:sz w:val="16"/>
                <w:szCs w:val="16"/>
              </w:rPr>
              <w:t>Less than</w:t>
            </w:r>
          </w:p>
        </w:tc>
        <w:tc>
          <w:tcPr>
            <w:tcW w:w="1056" w:type="dxa"/>
          </w:tcPr>
          <w:p w14:paraId="44E5F732" w14:textId="7787AB2D" w:rsidR="007C2376" w:rsidRPr="00977757" w:rsidRDefault="007C2376" w:rsidP="007C2376">
            <w:pPr>
              <w:spacing w:line="260" w:lineRule="exact"/>
              <w:rPr>
                <w:rFonts w:ascii="Arial" w:hAnsi="Arial" w:cs="Arial"/>
                <w:sz w:val="16"/>
                <w:szCs w:val="16"/>
              </w:rPr>
            </w:pPr>
            <w:r w:rsidRPr="00977757">
              <w:rPr>
                <w:rFonts w:ascii="Arial" w:hAnsi="Arial" w:cs="Arial"/>
                <w:sz w:val="16"/>
                <w:szCs w:val="16"/>
              </w:rPr>
              <w:t>Less than</w:t>
            </w:r>
          </w:p>
        </w:tc>
        <w:tc>
          <w:tcPr>
            <w:tcW w:w="999" w:type="dxa"/>
          </w:tcPr>
          <w:p w14:paraId="454913D4" w14:textId="77777777" w:rsidR="007C2376" w:rsidRPr="00977757" w:rsidRDefault="007C2376" w:rsidP="007C2376">
            <w:pPr>
              <w:tabs>
                <w:tab w:val="decimal" w:pos="748"/>
              </w:tabs>
              <w:spacing w:line="260" w:lineRule="exact"/>
              <w:rPr>
                <w:rFonts w:ascii="Arial" w:hAnsi="Arial" w:cs="Arial"/>
                <w:sz w:val="16"/>
                <w:szCs w:val="16"/>
              </w:rPr>
            </w:pPr>
          </w:p>
        </w:tc>
        <w:tc>
          <w:tcPr>
            <w:tcW w:w="964" w:type="dxa"/>
          </w:tcPr>
          <w:p w14:paraId="1F8A7D9D" w14:textId="77777777" w:rsidR="007C2376" w:rsidRPr="00977757" w:rsidRDefault="007C2376" w:rsidP="007C2376">
            <w:pPr>
              <w:tabs>
                <w:tab w:val="decimal" w:pos="748"/>
              </w:tabs>
              <w:spacing w:line="260" w:lineRule="exact"/>
              <w:rPr>
                <w:rFonts w:ascii="Arial" w:hAnsi="Arial" w:cs="Arial"/>
                <w:sz w:val="16"/>
                <w:szCs w:val="16"/>
              </w:rPr>
            </w:pPr>
          </w:p>
        </w:tc>
        <w:tc>
          <w:tcPr>
            <w:tcW w:w="999" w:type="dxa"/>
          </w:tcPr>
          <w:p w14:paraId="1F01C275" w14:textId="77777777" w:rsidR="007C2376" w:rsidRPr="00977757" w:rsidRDefault="007C2376" w:rsidP="007C2376">
            <w:pPr>
              <w:tabs>
                <w:tab w:val="decimal" w:pos="748"/>
              </w:tabs>
              <w:spacing w:line="260" w:lineRule="exact"/>
              <w:rPr>
                <w:rFonts w:ascii="Arial" w:hAnsi="Arial" w:cs="Arial"/>
                <w:sz w:val="16"/>
                <w:szCs w:val="16"/>
              </w:rPr>
            </w:pPr>
          </w:p>
        </w:tc>
        <w:tc>
          <w:tcPr>
            <w:tcW w:w="964" w:type="dxa"/>
          </w:tcPr>
          <w:p w14:paraId="218DD4DA" w14:textId="77777777" w:rsidR="007C2376" w:rsidRPr="00977757" w:rsidRDefault="007C2376" w:rsidP="007C2376">
            <w:pPr>
              <w:tabs>
                <w:tab w:val="decimal" w:pos="748"/>
              </w:tabs>
              <w:spacing w:line="260" w:lineRule="exact"/>
              <w:rPr>
                <w:rFonts w:ascii="Arial" w:hAnsi="Arial" w:cs="Arial"/>
                <w:sz w:val="16"/>
                <w:szCs w:val="16"/>
              </w:rPr>
            </w:pPr>
          </w:p>
        </w:tc>
      </w:tr>
      <w:tr w:rsidR="007C2376" w:rsidRPr="00977757" w14:paraId="18A14D87" w14:textId="77777777" w:rsidTr="004120CA">
        <w:tc>
          <w:tcPr>
            <w:tcW w:w="1753" w:type="dxa"/>
          </w:tcPr>
          <w:p w14:paraId="740A28E6" w14:textId="77777777" w:rsidR="007C2376" w:rsidRPr="00977757" w:rsidRDefault="007C2376" w:rsidP="007C2376">
            <w:pPr>
              <w:tabs>
                <w:tab w:val="left" w:pos="1440"/>
                <w:tab w:val="right" w:pos="7200"/>
              </w:tabs>
              <w:spacing w:line="260" w:lineRule="exact"/>
              <w:rPr>
                <w:rFonts w:ascii="Arial" w:hAnsi="Arial" w:cs="Arial"/>
                <w:sz w:val="16"/>
                <w:szCs w:val="16"/>
              </w:rPr>
            </w:pPr>
          </w:p>
        </w:tc>
        <w:tc>
          <w:tcPr>
            <w:tcW w:w="1079" w:type="dxa"/>
          </w:tcPr>
          <w:p w14:paraId="44CFF50B" w14:textId="77777777" w:rsidR="007C2376" w:rsidRPr="00977757" w:rsidRDefault="007C2376" w:rsidP="007C2376">
            <w:pPr>
              <w:spacing w:line="260" w:lineRule="exact"/>
              <w:jc w:val="center"/>
              <w:rPr>
                <w:rFonts w:ascii="Arial" w:hAnsi="Arial" w:cs="Arial"/>
                <w:sz w:val="16"/>
                <w:szCs w:val="16"/>
              </w:rPr>
            </w:pPr>
          </w:p>
        </w:tc>
        <w:tc>
          <w:tcPr>
            <w:tcW w:w="1073" w:type="dxa"/>
          </w:tcPr>
          <w:p w14:paraId="78F879A4" w14:textId="77777777" w:rsidR="007C2376" w:rsidRPr="00977757" w:rsidRDefault="007C2376" w:rsidP="007C2376">
            <w:pPr>
              <w:spacing w:line="260" w:lineRule="exact"/>
              <w:jc w:val="center"/>
              <w:rPr>
                <w:rFonts w:ascii="Arial" w:hAnsi="Arial" w:cs="Arial"/>
                <w:sz w:val="16"/>
                <w:szCs w:val="16"/>
              </w:rPr>
            </w:pPr>
          </w:p>
        </w:tc>
        <w:tc>
          <w:tcPr>
            <w:tcW w:w="1071" w:type="dxa"/>
          </w:tcPr>
          <w:p w14:paraId="6F5F6FD4" w14:textId="2FE825B3" w:rsidR="007C2376" w:rsidRPr="00977757" w:rsidRDefault="007C2376" w:rsidP="007C2376">
            <w:pPr>
              <w:spacing w:line="260" w:lineRule="exact"/>
              <w:rPr>
                <w:rFonts w:ascii="Arial" w:hAnsi="Arial" w:cs="Arial"/>
                <w:sz w:val="16"/>
                <w:szCs w:val="16"/>
              </w:rPr>
            </w:pPr>
            <w:r w:rsidRPr="00977757">
              <w:rPr>
                <w:rFonts w:ascii="Arial" w:hAnsi="Arial" w:cs="Arial"/>
                <w:sz w:val="16"/>
                <w:szCs w:val="16"/>
              </w:rPr>
              <w:t xml:space="preserve"> 3 months</w:t>
            </w:r>
          </w:p>
        </w:tc>
        <w:tc>
          <w:tcPr>
            <w:tcW w:w="1056" w:type="dxa"/>
          </w:tcPr>
          <w:p w14:paraId="3B51FD8B" w14:textId="740D4102" w:rsidR="007C2376" w:rsidRPr="00977757" w:rsidRDefault="007C2376" w:rsidP="007C2376">
            <w:pPr>
              <w:spacing w:line="260" w:lineRule="exact"/>
              <w:rPr>
                <w:rFonts w:ascii="Arial" w:hAnsi="Arial" w:cs="Arial"/>
                <w:sz w:val="16"/>
                <w:szCs w:val="16"/>
              </w:rPr>
            </w:pPr>
            <w:r w:rsidRPr="00977757">
              <w:rPr>
                <w:rFonts w:ascii="Arial" w:hAnsi="Arial" w:cs="Arial"/>
                <w:sz w:val="16"/>
                <w:szCs w:val="16"/>
              </w:rPr>
              <w:t xml:space="preserve"> 3 months</w:t>
            </w:r>
          </w:p>
        </w:tc>
        <w:tc>
          <w:tcPr>
            <w:tcW w:w="999" w:type="dxa"/>
          </w:tcPr>
          <w:p w14:paraId="53789C21" w14:textId="2EC652E5" w:rsidR="007C2376" w:rsidRPr="00977757" w:rsidRDefault="007C2376" w:rsidP="007C2376">
            <w:pPr>
              <w:tabs>
                <w:tab w:val="decimal" w:pos="748"/>
              </w:tabs>
              <w:spacing w:line="260" w:lineRule="exact"/>
              <w:rPr>
                <w:rFonts w:ascii="Arial" w:hAnsi="Arial" w:cs="Arial"/>
                <w:sz w:val="16"/>
                <w:szCs w:val="16"/>
              </w:rPr>
            </w:pPr>
            <w:r w:rsidRPr="00977757">
              <w:rPr>
                <w:rFonts w:ascii="Arial" w:hAnsi="Arial" w:cs="Arial"/>
                <w:sz w:val="16"/>
                <w:szCs w:val="16"/>
              </w:rPr>
              <w:t>1,994,111</w:t>
            </w:r>
          </w:p>
        </w:tc>
        <w:tc>
          <w:tcPr>
            <w:tcW w:w="964" w:type="dxa"/>
          </w:tcPr>
          <w:p w14:paraId="550A87A3" w14:textId="1D9B13A7" w:rsidR="007C2376" w:rsidRPr="00977757" w:rsidRDefault="007C2376" w:rsidP="007C2376">
            <w:pPr>
              <w:tabs>
                <w:tab w:val="decimal" w:pos="748"/>
              </w:tabs>
              <w:spacing w:line="260" w:lineRule="exact"/>
              <w:rPr>
                <w:rFonts w:ascii="Arial" w:hAnsi="Arial" w:cs="Arial"/>
                <w:sz w:val="16"/>
                <w:szCs w:val="16"/>
              </w:rPr>
            </w:pPr>
            <w:r w:rsidRPr="00977757">
              <w:rPr>
                <w:rFonts w:ascii="Arial" w:hAnsi="Arial" w:cs="Arial"/>
                <w:sz w:val="16"/>
                <w:szCs w:val="16"/>
              </w:rPr>
              <w:t>1,920,533</w:t>
            </w:r>
          </w:p>
        </w:tc>
        <w:tc>
          <w:tcPr>
            <w:tcW w:w="999" w:type="dxa"/>
          </w:tcPr>
          <w:p w14:paraId="10025667" w14:textId="722CA06D" w:rsidR="007C2376" w:rsidRPr="00977757" w:rsidRDefault="00B31772" w:rsidP="007C2376">
            <w:pPr>
              <w:tabs>
                <w:tab w:val="decimal" w:pos="748"/>
              </w:tabs>
              <w:spacing w:line="260" w:lineRule="exact"/>
              <w:rPr>
                <w:rFonts w:ascii="Arial" w:hAnsi="Arial" w:cs="Arial"/>
                <w:sz w:val="16"/>
                <w:szCs w:val="16"/>
              </w:rPr>
            </w:pPr>
            <w:r>
              <w:rPr>
                <w:rFonts w:ascii="Arial" w:hAnsi="Arial" w:cs="Arial"/>
                <w:sz w:val="16"/>
                <w:szCs w:val="16"/>
              </w:rPr>
              <w:t>1,994,111</w:t>
            </w:r>
          </w:p>
        </w:tc>
        <w:tc>
          <w:tcPr>
            <w:tcW w:w="964" w:type="dxa"/>
          </w:tcPr>
          <w:p w14:paraId="44B96D42" w14:textId="222D208D" w:rsidR="007C2376" w:rsidRPr="00977757" w:rsidRDefault="007C2376" w:rsidP="007C2376">
            <w:pPr>
              <w:tabs>
                <w:tab w:val="decimal" w:pos="748"/>
              </w:tabs>
              <w:spacing w:line="260" w:lineRule="exact"/>
              <w:rPr>
                <w:rFonts w:ascii="Arial" w:hAnsi="Arial" w:cs="Arial"/>
                <w:sz w:val="16"/>
                <w:szCs w:val="16"/>
              </w:rPr>
            </w:pPr>
            <w:r w:rsidRPr="00977757">
              <w:rPr>
                <w:rFonts w:ascii="Arial" w:hAnsi="Arial" w:cs="Arial"/>
                <w:sz w:val="16"/>
                <w:szCs w:val="16"/>
              </w:rPr>
              <w:t>1,920,533</w:t>
            </w:r>
          </w:p>
        </w:tc>
      </w:tr>
      <w:tr w:rsidR="00502E9A" w:rsidRPr="00977757" w14:paraId="76D37405" w14:textId="77777777" w:rsidTr="004120CA">
        <w:tc>
          <w:tcPr>
            <w:tcW w:w="1753" w:type="dxa"/>
          </w:tcPr>
          <w:p w14:paraId="3A311746" w14:textId="77777777" w:rsidR="00502E9A" w:rsidRPr="00977757" w:rsidRDefault="00502E9A" w:rsidP="00502E9A">
            <w:pPr>
              <w:tabs>
                <w:tab w:val="left" w:pos="1440"/>
                <w:tab w:val="right" w:pos="7200"/>
              </w:tabs>
              <w:spacing w:line="260" w:lineRule="exact"/>
              <w:rPr>
                <w:rFonts w:ascii="Arial" w:hAnsi="Arial" w:cs="Arial"/>
                <w:sz w:val="16"/>
                <w:szCs w:val="16"/>
              </w:rPr>
            </w:pPr>
            <w:r w:rsidRPr="00977757">
              <w:rPr>
                <w:rFonts w:ascii="Arial" w:hAnsi="Arial" w:cs="Arial"/>
                <w:sz w:val="16"/>
                <w:szCs w:val="16"/>
              </w:rPr>
              <w:t>Structured notes</w:t>
            </w:r>
          </w:p>
        </w:tc>
        <w:tc>
          <w:tcPr>
            <w:tcW w:w="1079" w:type="dxa"/>
          </w:tcPr>
          <w:p w14:paraId="0856BCD4" w14:textId="41D0EE93" w:rsidR="00502E9A" w:rsidRPr="00977757" w:rsidRDefault="00502E9A" w:rsidP="00502E9A">
            <w:pPr>
              <w:spacing w:line="260" w:lineRule="exact"/>
              <w:jc w:val="center"/>
              <w:rPr>
                <w:rFonts w:ascii="Arial" w:hAnsi="Arial" w:cs="Arial"/>
                <w:sz w:val="16"/>
                <w:szCs w:val="16"/>
              </w:rPr>
            </w:pPr>
            <w:r w:rsidRPr="00977757">
              <w:rPr>
                <w:rFonts w:ascii="Arial" w:hAnsi="Arial" w:cs="Arial"/>
                <w:sz w:val="16"/>
                <w:szCs w:val="16"/>
              </w:rPr>
              <w:t>0.90</w:t>
            </w:r>
          </w:p>
        </w:tc>
        <w:tc>
          <w:tcPr>
            <w:tcW w:w="1073" w:type="dxa"/>
          </w:tcPr>
          <w:p w14:paraId="0296C47F" w14:textId="7329666A" w:rsidR="00502E9A" w:rsidRPr="00977757" w:rsidRDefault="00502E9A" w:rsidP="00502E9A">
            <w:pPr>
              <w:spacing w:line="260" w:lineRule="exact"/>
              <w:jc w:val="center"/>
              <w:rPr>
                <w:rFonts w:ascii="Arial" w:hAnsi="Arial" w:cs="Arial"/>
                <w:sz w:val="16"/>
                <w:szCs w:val="16"/>
              </w:rPr>
            </w:pPr>
            <w:r w:rsidRPr="00977757">
              <w:rPr>
                <w:rFonts w:ascii="Arial" w:hAnsi="Arial" w:cs="Arial"/>
                <w:sz w:val="16"/>
                <w:szCs w:val="16"/>
              </w:rPr>
              <w:t>0.90</w:t>
            </w:r>
          </w:p>
        </w:tc>
        <w:tc>
          <w:tcPr>
            <w:tcW w:w="1071" w:type="dxa"/>
          </w:tcPr>
          <w:p w14:paraId="6CFCE771" w14:textId="5E23337C" w:rsidR="00502E9A" w:rsidRPr="00977757" w:rsidRDefault="00502E9A" w:rsidP="00502E9A">
            <w:pPr>
              <w:spacing w:line="260" w:lineRule="exact"/>
              <w:rPr>
                <w:rFonts w:ascii="Arial" w:hAnsi="Arial" w:cs="Arial"/>
                <w:sz w:val="16"/>
                <w:szCs w:val="16"/>
              </w:rPr>
            </w:pPr>
            <w:r w:rsidRPr="00977757">
              <w:rPr>
                <w:rFonts w:ascii="Arial" w:hAnsi="Arial" w:cs="Arial"/>
                <w:sz w:val="16"/>
                <w:szCs w:val="16"/>
              </w:rPr>
              <w:t>Less than</w:t>
            </w:r>
          </w:p>
        </w:tc>
        <w:tc>
          <w:tcPr>
            <w:tcW w:w="1056" w:type="dxa"/>
          </w:tcPr>
          <w:p w14:paraId="3D47D9CE" w14:textId="376D5E43" w:rsidR="00502E9A" w:rsidRPr="00977757" w:rsidRDefault="00502E9A" w:rsidP="00502E9A">
            <w:pPr>
              <w:spacing w:line="260" w:lineRule="exact"/>
              <w:rPr>
                <w:rFonts w:ascii="Arial" w:hAnsi="Arial" w:cs="Arial"/>
                <w:sz w:val="16"/>
                <w:szCs w:val="16"/>
              </w:rPr>
            </w:pPr>
            <w:r w:rsidRPr="00977757">
              <w:rPr>
                <w:rFonts w:ascii="Arial" w:hAnsi="Arial" w:cs="Arial"/>
                <w:sz w:val="16"/>
                <w:szCs w:val="16"/>
              </w:rPr>
              <w:t>Less than</w:t>
            </w:r>
          </w:p>
        </w:tc>
        <w:tc>
          <w:tcPr>
            <w:tcW w:w="999" w:type="dxa"/>
          </w:tcPr>
          <w:p w14:paraId="087B9911" w14:textId="77777777" w:rsidR="00502E9A" w:rsidRPr="00977757" w:rsidRDefault="00502E9A" w:rsidP="00502E9A">
            <w:pPr>
              <w:tabs>
                <w:tab w:val="decimal" w:pos="748"/>
              </w:tabs>
              <w:spacing w:line="260" w:lineRule="exact"/>
              <w:rPr>
                <w:rFonts w:ascii="Arial" w:hAnsi="Arial" w:cs="Arial"/>
                <w:sz w:val="16"/>
                <w:szCs w:val="16"/>
              </w:rPr>
            </w:pPr>
          </w:p>
        </w:tc>
        <w:tc>
          <w:tcPr>
            <w:tcW w:w="964" w:type="dxa"/>
          </w:tcPr>
          <w:p w14:paraId="08ABE3DE" w14:textId="77777777" w:rsidR="00502E9A" w:rsidRPr="00977757" w:rsidRDefault="00502E9A" w:rsidP="00502E9A">
            <w:pPr>
              <w:tabs>
                <w:tab w:val="decimal" w:pos="748"/>
              </w:tabs>
              <w:spacing w:line="260" w:lineRule="exact"/>
              <w:rPr>
                <w:rFonts w:ascii="Arial" w:hAnsi="Arial" w:cs="Arial"/>
                <w:sz w:val="16"/>
                <w:szCs w:val="16"/>
              </w:rPr>
            </w:pPr>
          </w:p>
        </w:tc>
        <w:tc>
          <w:tcPr>
            <w:tcW w:w="999" w:type="dxa"/>
          </w:tcPr>
          <w:p w14:paraId="45516216" w14:textId="77777777" w:rsidR="00502E9A" w:rsidRPr="00977757" w:rsidRDefault="00502E9A" w:rsidP="00502E9A">
            <w:pPr>
              <w:tabs>
                <w:tab w:val="decimal" w:pos="748"/>
              </w:tabs>
              <w:spacing w:line="260" w:lineRule="exact"/>
              <w:rPr>
                <w:rFonts w:ascii="Arial" w:hAnsi="Arial" w:cs="Arial"/>
                <w:sz w:val="16"/>
                <w:szCs w:val="16"/>
              </w:rPr>
            </w:pPr>
          </w:p>
        </w:tc>
        <w:tc>
          <w:tcPr>
            <w:tcW w:w="964" w:type="dxa"/>
          </w:tcPr>
          <w:p w14:paraId="5E2CC6CC" w14:textId="77777777" w:rsidR="00502E9A" w:rsidRPr="00977757" w:rsidRDefault="00502E9A" w:rsidP="00502E9A">
            <w:pPr>
              <w:tabs>
                <w:tab w:val="decimal" w:pos="748"/>
              </w:tabs>
              <w:spacing w:line="260" w:lineRule="exact"/>
              <w:rPr>
                <w:rFonts w:ascii="Arial" w:hAnsi="Arial" w:cs="Arial"/>
                <w:sz w:val="16"/>
                <w:szCs w:val="16"/>
              </w:rPr>
            </w:pPr>
          </w:p>
        </w:tc>
      </w:tr>
      <w:tr w:rsidR="0070332F" w:rsidRPr="00977757" w14:paraId="45AD228C" w14:textId="77777777" w:rsidTr="004120CA">
        <w:tc>
          <w:tcPr>
            <w:tcW w:w="1753" w:type="dxa"/>
          </w:tcPr>
          <w:p w14:paraId="2916E3F2" w14:textId="77777777" w:rsidR="0070332F" w:rsidRPr="00977757" w:rsidRDefault="0070332F" w:rsidP="0070332F">
            <w:pPr>
              <w:tabs>
                <w:tab w:val="left" w:pos="1440"/>
                <w:tab w:val="right" w:pos="7200"/>
              </w:tabs>
              <w:spacing w:line="260" w:lineRule="exact"/>
              <w:rPr>
                <w:rFonts w:ascii="Arial" w:hAnsi="Arial" w:cs="Arial"/>
                <w:sz w:val="16"/>
                <w:szCs w:val="16"/>
              </w:rPr>
            </w:pPr>
          </w:p>
        </w:tc>
        <w:tc>
          <w:tcPr>
            <w:tcW w:w="1079" w:type="dxa"/>
          </w:tcPr>
          <w:p w14:paraId="6E3385C4" w14:textId="77777777" w:rsidR="0070332F" w:rsidRPr="00977757" w:rsidRDefault="0070332F" w:rsidP="0070332F">
            <w:pPr>
              <w:spacing w:line="260" w:lineRule="exact"/>
              <w:jc w:val="center"/>
              <w:rPr>
                <w:rFonts w:ascii="Arial" w:hAnsi="Arial" w:cs="Arial"/>
                <w:sz w:val="16"/>
                <w:szCs w:val="16"/>
              </w:rPr>
            </w:pPr>
          </w:p>
        </w:tc>
        <w:tc>
          <w:tcPr>
            <w:tcW w:w="1073" w:type="dxa"/>
          </w:tcPr>
          <w:p w14:paraId="499F9BA6" w14:textId="77777777" w:rsidR="0070332F" w:rsidRPr="00977757" w:rsidRDefault="0070332F" w:rsidP="0070332F">
            <w:pPr>
              <w:spacing w:line="260" w:lineRule="exact"/>
              <w:jc w:val="center"/>
              <w:rPr>
                <w:rFonts w:ascii="Arial" w:hAnsi="Arial" w:cs="Arial"/>
                <w:sz w:val="16"/>
                <w:szCs w:val="16"/>
              </w:rPr>
            </w:pPr>
          </w:p>
        </w:tc>
        <w:tc>
          <w:tcPr>
            <w:tcW w:w="1071" w:type="dxa"/>
          </w:tcPr>
          <w:p w14:paraId="0B231B6E" w14:textId="077AF42B" w:rsidR="0070332F" w:rsidRPr="00977757" w:rsidRDefault="0070332F" w:rsidP="0070332F">
            <w:pPr>
              <w:spacing w:line="260" w:lineRule="exact"/>
              <w:rPr>
                <w:rFonts w:ascii="Arial" w:hAnsi="Arial" w:cs="Arial"/>
                <w:sz w:val="16"/>
                <w:szCs w:val="16"/>
              </w:rPr>
            </w:pPr>
            <w:r w:rsidRPr="00977757">
              <w:rPr>
                <w:rFonts w:ascii="Arial" w:hAnsi="Arial" w:cs="Arial"/>
                <w:sz w:val="16"/>
                <w:szCs w:val="16"/>
              </w:rPr>
              <w:t xml:space="preserve">  1 month</w:t>
            </w:r>
          </w:p>
        </w:tc>
        <w:tc>
          <w:tcPr>
            <w:tcW w:w="1056" w:type="dxa"/>
          </w:tcPr>
          <w:p w14:paraId="5CE0028E" w14:textId="3B53B179" w:rsidR="0070332F" w:rsidRPr="00977757" w:rsidRDefault="0070332F" w:rsidP="0070332F">
            <w:pPr>
              <w:spacing w:line="260" w:lineRule="exact"/>
              <w:rPr>
                <w:rFonts w:ascii="Arial" w:hAnsi="Arial" w:cs="Arial"/>
                <w:sz w:val="16"/>
                <w:szCs w:val="16"/>
              </w:rPr>
            </w:pPr>
            <w:r w:rsidRPr="00977757">
              <w:rPr>
                <w:rFonts w:ascii="Arial" w:hAnsi="Arial" w:cs="Arial"/>
                <w:sz w:val="16"/>
                <w:szCs w:val="16"/>
              </w:rPr>
              <w:t xml:space="preserve">  1 month</w:t>
            </w:r>
          </w:p>
        </w:tc>
        <w:tc>
          <w:tcPr>
            <w:tcW w:w="999" w:type="dxa"/>
          </w:tcPr>
          <w:p w14:paraId="18CEF940" w14:textId="574D65C5" w:rsidR="0070332F" w:rsidRPr="00977757" w:rsidRDefault="0070332F" w:rsidP="0070332F">
            <w:pPr>
              <w:tabs>
                <w:tab w:val="decimal" w:pos="748"/>
              </w:tabs>
              <w:spacing w:line="260" w:lineRule="exact"/>
              <w:rPr>
                <w:rFonts w:ascii="Arial" w:hAnsi="Arial" w:cs="Arial"/>
                <w:sz w:val="16"/>
                <w:szCs w:val="16"/>
              </w:rPr>
            </w:pPr>
            <w:r w:rsidRPr="00977757">
              <w:rPr>
                <w:rFonts w:ascii="Arial" w:hAnsi="Arial" w:cs="Arial"/>
                <w:sz w:val="16"/>
                <w:szCs w:val="16"/>
              </w:rPr>
              <w:t>28,500</w:t>
            </w:r>
          </w:p>
        </w:tc>
        <w:tc>
          <w:tcPr>
            <w:tcW w:w="964" w:type="dxa"/>
          </w:tcPr>
          <w:p w14:paraId="573CC2CC" w14:textId="534E7533" w:rsidR="0070332F" w:rsidRPr="00977757" w:rsidRDefault="0070332F" w:rsidP="0070332F">
            <w:pPr>
              <w:tabs>
                <w:tab w:val="decimal" w:pos="748"/>
              </w:tabs>
              <w:spacing w:line="260" w:lineRule="exact"/>
              <w:rPr>
                <w:rFonts w:ascii="Arial" w:hAnsi="Arial" w:cs="Arial"/>
                <w:sz w:val="16"/>
                <w:szCs w:val="16"/>
              </w:rPr>
            </w:pPr>
            <w:r w:rsidRPr="00977757">
              <w:rPr>
                <w:rFonts w:ascii="Arial" w:hAnsi="Arial" w:cs="Arial"/>
                <w:sz w:val="16"/>
                <w:szCs w:val="16"/>
              </w:rPr>
              <w:t>18,007</w:t>
            </w:r>
          </w:p>
        </w:tc>
        <w:tc>
          <w:tcPr>
            <w:tcW w:w="999" w:type="dxa"/>
          </w:tcPr>
          <w:p w14:paraId="5109EEF0" w14:textId="356D348D" w:rsidR="0070332F" w:rsidRPr="00977757" w:rsidRDefault="0070332F" w:rsidP="0070332F">
            <w:pPr>
              <w:tabs>
                <w:tab w:val="decimal" w:pos="748"/>
              </w:tabs>
              <w:spacing w:line="260" w:lineRule="exact"/>
              <w:rPr>
                <w:rFonts w:ascii="Arial" w:hAnsi="Arial" w:cs="Arial"/>
                <w:sz w:val="16"/>
                <w:szCs w:val="16"/>
              </w:rPr>
            </w:pPr>
            <w:r w:rsidRPr="00977757">
              <w:rPr>
                <w:rFonts w:ascii="Arial" w:hAnsi="Arial" w:cs="Arial"/>
                <w:sz w:val="16"/>
                <w:szCs w:val="16"/>
              </w:rPr>
              <w:t>-</w:t>
            </w:r>
          </w:p>
        </w:tc>
        <w:tc>
          <w:tcPr>
            <w:tcW w:w="964" w:type="dxa"/>
          </w:tcPr>
          <w:p w14:paraId="05205D6F" w14:textId="28CCA086" w:rsidR="0070332F" w:rsidRPr="00977757" w:rsidRDefault="0070332F" w:rsidP="0070332F">
            <w:pPr>
              <w:tabs>
                <w:tab w:val="decimal" w:pos="748"/>
              </w:tabs>
              <w:spacing w:line="260" w:lineRule="exact"/>
              <w:rPr>
                <w:rFonts w:ascii="Arial" w:hAnsi="Arial" w:cs="Arial"/>
                <w:sz w:val="16"/>
                <w:szCs w:val="16"/>
              </w:rPr>
            </w:pPr>
            <w:r w:rsidRPr="00977757">
              <w:rPr>
                <w:rFonts w:ascii="Arial" w:hAnsi="Arial" w:cs="Arial"/>
                <w:sz w:val="16"/>
                <w:szCs w:val="16"/>
              </w:rPr>
              <w:t>-</w:t>
            </w:r>
          </w:p>
        </w:tc>
      </w:tr>
      <w:tr w:rsidR="0070332F" w:rsidRPr="00977757" w14:paraId="41A0E63A" w14:textId="77777777" w:rsidTr="004120CA">
        <w:tc>
          <w:tcPr>
            <w:tcW w:w="1753" w:type="dxa"/>
          </w:tcPr>
          <w:p w14:paraId="1E1329AE" w14:textId="77777777" w:rsidR="0070332F" w:rsidRPr="00977757" w:rsidRDefault="0070332F" w:rsidP="0070332F">
            <w:pPr>
              <w:tabs>
                <w:tab w:val="left" w:pos="1440"/>
                <w:tab w:val="right" w:pos="7200"/>
              </w:tabs>
              <w:spacing w:line="260" w:lineRule="exact"/>
              <w:rPr>
                <w:rFonts w:ascii="Arial" w:hAnsi="Arial" w:cs="Arial"/>
                <w:sz w:val="16"/>
                <w:szCs w:val="16"/>
              </w:rPr>
            </w:pPr>
            <w:r w:rsidRPr="00977757">
              <w:rPr>
                <w:rFonts w:ascii="Arial" w:hAnsi="Arial" w:cs="Arial"/>
                <w:sz w:val="16"/>
                <w:szCs w:val="16"/>
              </w:rPr>
              <w:t>Structured notes</w:t>
            </w:r>
          </w:p>
        </w:tc>
        <w:tc>
          <w:tcPr>
            <w:tcW w:w="1079" w:type="dxa"/>
          </w:tcPr>
          <w:p w14:paraId="6032C35D" w14:textId="213E7567" w:rsidR="0070332F" w:rsidRPr="00977757" w:rsidRDefault="0070332F" w:rsidP="0070332F">
            <w:pPr>
              <w:spacing w:line="260" w:lineRule="exact"/>
              <w:jc w:val="center"/>
              <w:rPr>
                <w:rFonts w:ascii="Arial" w:hAnsi="Arial" w:cs="Arial"/>
                <w:sz w:val="16"/>
                <w:szCs w:val="16"/>
              </w:rPr>
            </w:pPr>
            <w:r w:rsidRPr="00977757">
              <w:rPr>
                <w:rFonts w:ascii="Arial" w:hAnsi="Arial" w:cs="Arial"/>
                <w:sz w:val="16"/>
                <w:szCs w:val="16"/>
              </w:rPr>
              <w:t>1.21 – 1.90</w:t>
            </w:r>
          </w:p>
        </w:tc>
        <w:tc>
          <w:tcPr>
            <w:tcW w:w="1073" w:type="dxa"/>
          </w:tcPr>
          <w:p w14:paraId="167DA7BF" w14:textId="4FE53732" w:rsidR="0070332F" w:rsidRPr="00977757" w:rsidRDefault="0070332F" w:rsidP="0070332F">
            <w:pPr>
              <w:spacing w:line="260" w:lineRule="exact"/>
              <w:jc w:val="center"/>
              <w:rPr>
                <w:rFonts w:ascii="Arial" w:hAnsi="Arial" w:cs="Arial"/>
                <w:sz w:val="16"/>
                <w:szCs w:val="16"/>
              </w:rPr>
            </w:pPr>
            <w:r w:rsidRPr="00977757">
              <w:rPr>
                <w:rFonts w:ascii="Arial" w:hAnsi="Arial" w:cs="Arial"/>
                <w:sz w:val="16"/>
                <w:szCs w:val="16"/>
              </w:rPr>
              <w:t>1.09 - 2.50</w:t>
            </w:r>
          </w:p>
        </w:tc>
        <w:tc>
          <w:tcPr>
            <w:tcW w:w="1071" w:type="dxa"/>
          </w:tcPr>
          <w:p w14:paraId="6D98FF82" w14:textId="12F5BA1D" w:rsidR="0070332F" w:rsidRPr="00977757" w:rsidRDefault="0070332F" w:rsidP="0070332F">
            <w:pPr>
              <w:spacing w:line="260" w:lineRule="exact"/>
              <w:rPr>
                <w:rFonts w:ascii="Arial" w:hAnsi="Arial" w:cs="Arial"/>
                <w:sz w:val="16"/>
                <w:szCs w:val="16"/>
              </w:rPr>
            </w:pPr>
            <w:r w:rsidRPr="00977757">
              <w:rPr>
                <w:rFonts w:ascii="Arial" w:hAnsi="Arial" w:cs="Arial"/>
                <w:sz w:val="16"/>
                <w:szCs w:val="16"/>
              </w:rPr>
              <w:t>Less than</w:t>
            </w:r>
          </w:p>
        </w:tc>
        <w:tc>
          <w:tcPr>
            <w:tcW w:w="1056" w:type="dxa"/>
          </w:tcPr>
          <w:p w14:paraId="218F161D" w14:textId="7B149729" w:rsidR="0070332F" w:rsidRPr="00977757" w:rsidRDefault="0070332F" w:rsidP="0070332F">
            <w:pPr>
              <w:spacing w:line="260" w:lineRule="exact"/>
              <w:rPr>
                <w:rFonts w:ascii="Arial" w:hAnsi="Arial" w:cs="Arial"/>
                <w:sz w:val="16"/>
                <w:szCs w:val="16"/>
              </w:rPr>
            </w:pPr>
            <w:r w:rsidRPr="00977757">
              <w:rPr>
                <w:rFonts w:ascii="Arial" w:hAnsi="Arial" w:cs="Arial"/>
                <w:sz w:val="16"/>
                <w:szCs w:val="16"/>
              </w:rPr>
              <w:t>Less than</w:t>
            </w:r>
          </w:p>
        </w:tc>
        <w:tc>
          <w:tcPr>
            <w:tcW w:w="999" w:type="dxa"/>
          </w:tcPr>
          <w:p w14:paraId="095021FE" w14:textId="77777777" w:rsidR="0070332F" w:rsidRPr="00977757" w:rsidRDefault="0070332F" w:rsidP="0070332F">
            <w:pPr>
              <w:tabs>
                <w:tab w:val="decimal" w:pos="748"/>
              </w:tabs>
              <w:spacing w:line="260" w:lineRule="exact"/>
              <w:rPr>
                <w:rFonts w:ascii="Arial" w:hAnsi="Arial" w:cs="Arial"/>
                <w:sz w:val="16"/>
                <w:szCs w:val="16"/>
              </w:rPr>
            </w:pPr>
          </w:p>
        </w:tc>
        <w:tc>
          <w:tcPr>
            <w:tcW w:w="964" w:type="dxa"/>
          </w:tcPr>
          <w:p w14:paraId="6234BD60" w14:textId="77777777" w:rsidR="0070332F" w:rsidRPr="00977757" w:rsidRDefault="0070332F" w:rsidP="0070332F">
            <w:pPr>
              <w:tabs>
                <w:tab w:val="decimal" w:pos="748"/>
              </w:tabs>
              <w:spacing w:line="260" w:lineRule="exact"/>
              <w:rPr>
                <w:rFonts w:ascii="Arial" w:hAnsi="Arial" w:cs="Arial"/>
                <w:sz w:val="16"/>
                <w:szCs w:val="16"/>
              </w:rPr>
            </w:pPr>
          </w:p>
        </w:tc>
        <w:tc>
          <w:tcPr>
            <w:tcW w:w="999" w:type="dxa"/>
          </w:tcPr>
          <w:p w14:paraId="1C51FD3E" w14:textId="77777777" w:rsidR="0070332F" w:rsidRPr="00977757" w:rsidRDefault="0070332F" w:rsidP="0070332F">
            <w:pPr>
              <w:tabs>
                <w:tab w:val="decimal" w:pos="748"/>
              </w:tabs>
              <w:spacing w:line="260" w:lineRule="exact"/>
              <w:rPr>
                <w:rFonts w:ascii="Arial" w:hAnsi="Arial" w:cs="Arial"/>
                <w:sz w:val="16"/>
                <w:szCs w:val="16"/>
              </w:rPr>
            </w:pPr>
          </w:p>
        </w:tc>
        <w:tc>
          <w:tcPr>
            <w:tcW w:w="964" w:type="dxa"/>
          </w:tcPr>
          <w:p w14:paraId="106D068C" w14:textId="77777777" w:rsidR="0070332F" w:rsidRPr="00977757" w:rsidRDefault="0070332F" w:rsidP="0070332F">
            <w:pPr>
              <w:tabs>
                <w:tab w:val="decimal" w:pos="748"/>
              </w:tabs>
              <w:spacing w:line="260" w:lineRule="exact"/>
              <w:rPr>
                <w:rFonts w:ascii="Arial" w:hAnsi="Arial" w:cs="Arial"/>
                <w:sz w:val="16"/>
                <w:szCs w:val="16"/>
              </w:rPr>
            </w:pPr>
          </w:p>
        </w:tc>
      </w:tr>
      <w:tr w:rsidR="0070332F" w:rsidRPr="00977757" w14:paraId="7C4D30EB" w14:textId="77777777" w:rsidTr="004120CA">
        <w:tc>
          <w:tcPr>
            <w:tcW w:w="1753" w:type="dxa"/>
          </w:tcPr>
          <w:p w14:paraId="54AD0FD8" w14:textId="77777777" w:rsidR="0070332F" w:rsidRPr="00977757" w:rsidRDefault="0070332F" w:rsidP="0070332F">
            <w:pPr>
              <w:tabs>
                <w:tab w:val="left" w:pos="1440"/>
                <w:tab w:val="right" w:pos="7200"/>
              </w:tabs>
              <w:spacing w:line="260" w:lineRule="exact"/>
              <w:rPr>
                <w:rFonts w:ascii="Arial" w:hAnsi="Arial" w:cs="Arial"/>
                <w:sz w:val="16"/>
                <w:szCs w:val="16"/>
              </w:rPr>
            </w:pPr>
          </w:p>
        </w:tc>
        <w:tc>
          <w:tcPr>
            <w:tcW w:w="1079" w:type="dxa"/>
          </w:tcPr>
          <w:p w14:paraId="0E45A3F8" w14:textId="77777777" w:rsidR="0070332F" w:rsidRPr="00977757" w:rsidRDefault="0070332F" w:rsidP="0070332F">
            <w:pPr>
              <w:spacing w:line="260" w:lineRule="exact"/>
              <w:jc w:val="center"/>
              <w:rPr>
                <w:rFonts w:ascii="Arial" w:hAnsi="Arial" w:cs="Arial"/>
                <w:sz w:val="16"/>
                <w:szCs w:val="16"/>
              </w:rPr>
            </w:pPr>
          </w:p>
        </w:tc>
        <w:tc>
          <w:tcPr>
            <w:tcW w:w="1073" w:type="dxa"/>
          </w:tcPr>
          <w:p w14:paraId="20B0140C" w14:textId="77777777" w:rsidR="0070332F" w:rsidRPr="00977757" w:rsidRDefault="0070332F" w:rsidP="0070332F">
            <w:pPr>
              <w:spacing w:line="260" w:lineRule="exact"/>
              <w:jc w:val="center"/>
              <w:rPr>
                <w:rFonts w:ascii="Arial" w:hAnsi="Arial" w:cs="Arial"/>
                <w:sz w:val="16"/>
                <w:szCs w:val="16"/>
              </w:rPr>
            </w:pPr>
          </w:p>
        </w:tc>
        <w:tc>
          <w:tcPr>
            <w:tcW w:w="1071" w:type="dxa"/>
          </w:tcPr>
          <w:p w14:paraId="1DFDD79E" w14:textId="77F1AF9E" w:rsidR="0070332F" w:rsidRPr="00977757" w:rsidRDefault="0070332F" w:rsidP="0070332F">
            <w:pPr>
              <w:spacing w:line="260" w:lineRule="exact"/>
              <w:rPr>
                <w:rFonts w:ascii="Arial" w:hAnsi="Arial" w:cs="Arial"/>
                <w:sz w:val="16"/>
                <w:szCs w:val="16"/>
              </w:rPr>
            </w:pPr>
            <w:r w:rsidRPr="00977757">
              <w:rPr>
                <w:rFonts w:ascii="Arial" w:hAnsi="Arial" w:cs="Arial"/>
                <w:sz w:val="16"/>
                <w:szCs w:val="16"/>
              </w:rPr>
              <w:t xml:space="preserve">  3 months</w:t>
            </w:r>
          </w:p>
        </w:tc>
        <w:tc>
          <w:tcPr>
            <w:tcW w:w="1056" w:type="dxa"/>
          </w:tcPr>
          <w:p w14:paraId="2E459846" w14:textId="44F275D1" w:rsidR="0070332F" w:rsidRPr="00977757" w:rsidRDefault="0070332F" w:rsidP="0070332F">
            <w:pPr>
              <w:spacing w:line="260" w:lineRule="exact"/>
              <w:rPr>
                <w:rFonts w:ascii="Arial" w:hAnsi="Arial" w:cs="Arial"/>
                <w:sz w:val="16"/>
                <w:szCs w:val="16"/>
              </w:rPr>
            </w:pPr>
            <w:r w:rsidRPr="00977757">
              <w:rPr>
                <w:rFonts w:ascii="Arial" w:hAnsi="Arial" w:cs="Arial"/>
                <w:sz w:val="16"/>
                <w:szCs w:val="16"/>
              </w:rPr>
              <w:t xml:space="preserve">  3 months</w:t>
            </w:r>
          </w:p>
        </w:tc>
        <w:tc>
          <w:tcPr>
            <w:tcW w:w="999" w:type="dxa"/>
          </w:tcPr>
          <w:p w14:paraId="3EEF8108" w14:textId="606B3CD2" w:rsidR="0070332F" w:rsidRPr="00977757" w:rsidRDefault="0070332F" w:rsidP="0070332F">
            <w:pPr>
              <w:tabs>
                <w:tab w:val="decimal" w:pos="748"/>
              </w:tabs>
              <w:spacing w:line="260" w:lineRule="exact"/>
              <w:rPr>
                <w:rFonts w:ascii="Arial" w:hAnsi="Arial" w:cs="Arial"/>
                <w:sz w:val="16"/>
                <w:szCs w:val="16"/>
              </w:rPr>
            </w:pPr>
            <w:r w:rsidRPr="00977757">
              <w:rPr>
                <w:rFonts w:ascii="Arial" w:hAnsi="Arial" w:cs="Arial"/>
                <w:sz w:val="16"/>
                <w:szCs w:val="16"/>
              </w:rPr>
              <w:t>18,803</w:t>
            </w:r>
          </w:p>
        </w:tc>
        <w:tc>
          <w:tcPr>
            <w:tcW w:w="964" w:type="dxa"/>
          </w:tcPr>
          <w:p w14:paraId="0535F450" w14:textId="1EC818EE" w:rsidR="0070332F" w:rsidRPr="00977757" w:rsidRDefault="0070332F" w:rsidP="0070332F">
            <w:pPr>
              <w:tabs>
                <w:tab w:val="decimal" w:pos="748"/>
              </w:tabs>
              <w:spacing w:line="260" w:lineRule="exact"/>
              <w:rPr>
                <w:rFonts w:ascii="Arial" w:hAnsi="Arial" w:cs="Arial"/>
                <w:sz w:val="16"/>
                <w:szCs w:val="16"/>
              </w:rPr>
            </w:pPr>
            <w:r w:rsidRPr="00977757">
              <w:rPr>
                <w:rFonts w:ascii="Arial" w:hAnsi="Arial" w:cs="Arial"/>
                <w:sz w:val="16"/>
                <w:szCs w:val="16"/>
              </w:rPr>
              <w:t>11,206</w:t>
            </w:r>
          </w:p>
        </w:tc>
        <w:tc>
          <w:tcPr>
            <w:tcW w:w="999" w:type="dxa"/>
          </w:tcPr>
          <w:p w14:paraId="01EA63D4" w14:textId="3985C2AA" w:rsidR="0070332F" w:rsidRPr="00977757" w:rsidRDefault="0070332F" w:rsidP="0070332F">
            <w:pPr>
              <w:tabs>
                <w:tab w:val="decimal" w:pos="748"/>
              </w:tabs>
              <w:spacing w:line="260" w:lineRule="exact"/>
              <w:rPr>
                <w:rFonts w:ascii="Arial" w:hAnsi="Arial" w:cs="Arial"/>
                <w:sz w:val="16"/>
                <w:szCs w:val="16"/>
              </w:rPr>
            </w:pPr>
            <w:r w:rsidRPr="00977757">
              <w:rPr>
                <w:rFonts w:ascii="Arial" w:hAnsi="Arial" w:cs="Arial"/>
                <w:sz w:val="16"/>
                <w:szCs w:val="16"/>
              </w:rPr>
              <w:t>-</w:t>
            </w:r>
          </w:p>
        </w:tc>
        <w:tc>
          <w:tcPr>
            <w:tcW w:w="964" w:type="dxa"/>
          </w:tcPr>
          <w:p w14:paraId="1804696D" w14:textId="53601F8F" w:rsidR="0070332F" w:rsidRPr="00977757" w:rsidRDefault="0070332F" w:rsidP="0070332F">
            <w:pPr>
              <w:tabs>
                <w:tab w:val="decimal" w:pos="748"/>
              </w:tabs>
              <w:spacing w:line="260" w:lineRule="exact"/>
              <w:rPr>
                <w:rFonts w:ascii="Arial" w:hAnsi="Arial" w:cs="Arial"/>
                <w:sz w:val="16"/>
                <w:szCs w:val="16"/>
              </w:rPr>
            </w:pPr>
            <w:r w:rsidRPr="00977757">
              <w:rPr>
                <w:rFonts w:ascii="Arial" w:hAnsi="Arial" w:cs="Arial"/>
                <w:sz w:val="16"/>
                <w:szCs w:val="16"/>
              </w:rPr>
              <w:t>-</w:t>
            </w:r>
          </w:p>
        </w:tc>
      </w:tr>
      <w:tr w:rsidR="0070332F" w:rsidRPr="00977757" w14:paraId="79339B8D" w14:textId="77777777" w:rsidTr="004120CA">
        <w:tc>
          <w:tcPr>
            <w:tcW w:w="1753" w:type="dxa"/>
          </w:tcPr>
          <w:p w14:paraId="385AB2AA" w14:textId="77777777" w:rsidR="0070332F" w:rsidRPr="00977757" w:rsidRDefault="0070332F" w:rsidP="0070332F">
            <w:pPr>
              <w:tabs>
                <w:tab w:val="left" w:pos="1440"/>
                <w:tab w:val="right" w:pos="7200"/>
              </w:tabs>
              <w:spacing w:line="260" w:lineRule="exact"/>
              <w:rPr>
                <w:rFonts w:ascii="Arial" w:hAnsi="Arial" w:cs="Arial"/>
                <w:sz w:val="16"/>
                <w:szCs w:val="16"/>
              </w:rPr>
            </w:pPr>
            <w:r w:rsidRPr="00977757">
              <w:rPr>
                <w:rFonts w:ascii="Arial" w:hAnsi="Arial" w:cs="Arial"/>
                <w:sz w:val="16"/>
                <w:szCs w:val="16"/>
              </w:rPr>
              <w:t>Structured notes</w:t>
            </w:r>
          </w:p>
        </w:tc>
        <w:tc>
          <w:tcPr>
            <w:tcW w:w="1079" w:type="dxa"/>
          </w:tcPr>
          <w:p w14:paraId="0A84F103" w14:textId="2373D324" w:rsidR="0070332F" w:rsidRPr="00977757" w:rsidRDefault="0070332F" w:rsidP="0070332F">
            <w:pPr>
              <w:spacing w:line="260" w:lineRule="exact"/>
              <w:jc w:val="center"/>
              <w:rPr>
                <w:rFonts w:ascii="Arial" w:hAnsi="Arial" w:cs="Arial"/>
                <w:sz w:val="16"/>
                <w:szCs w:val="16"/>
              </w:rPr>
            </w:pPr>
            <w:r w:rsidRPr="00977757">
              <w:rPr>
                <w:rFonts w:ascii="Arial" w:hAnsi="Arial" w:cs="Arial"/>
                <w:sz w:val="16"/>
                <w:szCs w:val="16"/>
              </w:rPr>
              <w:t>0.70 – 1.40</w:t>
            </w:r>
          </w:p>
        </w:tc>
        <w:tc>
          <w:tcPr>
            <w:tcW w:w="1073" w:type="dxa"/>
          </w:tcPr>
          <w:p w14:paraId="291EBDFB" w14:textId="76DFDED4" w:rsidR="0070332F" w:rsidRPr="00977757" w:rsidRDefault="0070332F" w:rsidP="0070332F">
            <w:pPr>
              <w:spacing w:line="260" w:lineRule="exact"/>
              <w:jc w:val="center"/>
              <w:rPr>
                <w:rFonts w:ascii="Arial" w:hAnsi="Arial" w:cs="Arial"/>
                <w:sz w:val="16"/>
                <w:szCs w:val="16"/>
              </w:rPr>
            </w:pPr>
            <w:r w:rsidRPr="00977757">
              <w:rPr>
                <w:rFonts w:ascii="Arial" w:hAnsi="Arial" w:cs="Arial"/>
                <w:sz w:val="16"/>
                <w:szCs w:val="16"/>
              </w:rPr>
              <w:t>1.21 - 1.70</w:t>
            </w:r>
          </w:p>
        </w:tc>
        <w:tc>
          <w:tcPr>
            <w:tcW w:w="1071" w:type="dxa"/>
          </w:tcPr>
          <w:p w14:paraId="1B6B2160" w14:textId="0DEB2C60" w:rsidR="0070332F" w:rsidRPr="00977757" w:rsidRDefault="0070332F" w:rsidP="0070332F">
            <w:pPr>
              <w:spacing w:line="260" w:lineRule="exact"/>
              <w:rPr>
                <w:rFonts w:ascii="Arial" w:hAnsi="Arial" w:cstheme="minorBidi"/>
                <w:sz w:val="16"/>
                <w:szCs w:val="16"/>
                <w:cs/>
              </w:rPr>
            </w:pPr>
            <w:r w:rsidRPr="00977757">
              <w:rPr>
                <w:rFonts w:ascii="Arial" w:hAnsi="Arial" w:cs="Arial"/>
                <w:sz w:val="16"/>
                <w:szCs w:val="16"/>
              </w:rPr>
              <w:t>Less than</w:t>
            </w:r>
          </w:p>
        </w:tc>
        <w:tc>
          <w:tcPr>
            <w:tcW w:w="1056" w:type="dxa"/>
          </w:tcPr>
          <w:p w14:paraId="77EC1585" w14:textId="249EA8A5" w:rsidR="0070332F" w:rsidRPr="00977757" w:rsidRDefault="0070332F" w:rsidP="0070332F">
            <w:pPr>
              <w:spacing w:line="260" w:lineRule="exact"/>
              <w:jc w:val="center"/>
              <w:rPr>
                <w:rFonts w:ascii="Arial" w:hAnsi="Arial" w:cs="Browallia New"/>
                <w:sz w:val="16"/>
                <w:szCs w:val="20"/>
              </w:rPr>
            </w:pPr>
            <w:r w:rsidRPr="00977757">
              <w:rPr>
                <w:rFonts w:ascii="Arial" w:hAnsi="Arial" w:cs="Arial"/>
                <w:sz w:val="16"/>
                <w:szCs w:val="16"/>
              </w:rPr>
              <w:t>Less than</w:t>
            </w:r>
          </w:p>
        </w:tc>
        <w:tc>
          <w:tcPr>
            <w:tcW w:w="999" w:type="dxa"/>
          </w:tcPr>
          <w:p w14:paraId="3702919E" w14:textId="77777777" w:rsidR="0070332F" w:rsidRPr="00977757" w:rsidRDefault="0070332F" w:rsidP="0070332F">
            <w:pPr>
              <w:tabs>
                <w:tab w:val="decimal" w:pos="748"/>
              </w:tabs>
              <w:spacing w:line="260" w:lineRule="exact"/>
              <w:rPr>
                <w:rFonts w:ascii="Arial" w:hAnsi="Arial" w:cs="Arial"/>
                <w:sz w:val="16"/>
                <w:szCs w:val="16"/>
              </w:rPr>
            </w:pPr>
          </w:p>
        </w:tc>
        <w:tc>
          <w:tcPr>
            <w:tcW w:w="964" w:type="dxa"/>
          </w:tcPr>
          <w:p w14:paraId="78992F70" w14:textId="77777777" w:rsidR="0070332F" w:rsidRPr="00977757" w:rsidRDefault="0070332F" w:rsidP="0070332F">
            <w:pPr>
              <w:tabs>
                <w:tab w:val="decimal" w:pos="748"/>
              </w:tabs>
              <w:spacing w:line="260" w:lineRule="exact"/>
              <w:rPr>
                <w:rFonts w:ascii="Arial" w:hAnsi="Arial" w:cs="Arial"/>
                <w:sz w:val="16"/>
                <w:szCs w:val="16"/>
              </w:rPr>
            </w:pPr>
          </w:p>
        </w:tc>
        <w:tc>
          <w:tcPr>
            <w:tcW w:w="999" w:type="dxa"/>
          </w:tcPr>
          <w:p w14:paraId="27BDE21C" w14:textId="77777777" w:rsidR="0070332F" w:rsidRPr="00977757" w:rsidRDefault="0070332F" w:rsidP="0070332F">
            <w:pPr>
              <w:tabs>
                <w:tab w:val="decimal" w:pos="748"/>
              </w:tabs>
              <w:spacing w:line="260" w:lineRule="exact"/>
              <w:rPr>
                <w:rFonts w:ascii="Arial" w:hAnsi="Arial" w:cs="Arial"/>
                <w:sz w:val="16"/>
                <w:szCs w:val="16"/>
              </w:rPr>
            </w:pPr>
          </w:p>
        </w:tc>
        <w:tc>
          <w:tcPr>
            <w:tcW w:w="964" w:type="dxa"/>
          </w:tcPr>
          <w:p w14:paraId="3A9820EB" w14:textId="77777777" w:rsidR="0070332F" w:rsidRPr="00977757" w:rsidRDefault="0070332F" w:rsidP="0070332F">
            <w:pPr>
              <w:tabs>
                <w:tab w:val="decimal" w:pos="748"/>
              </w:tabs>
              <w:spacing w:line="260" w:lineRule="exact"/>
              <w:rPr>
                <w:rFonts w:ascii="Arial" w:hAnsi="Arial" w:cs="Arial"/>
                <w:sz w:val="16"/>
                <w:szCs w:val="16"/>
              </w:rPr>
            </w:pPr>
          </w:p>
        </w:tc>
      </w:tr>
      <w:tr w:rsidR="0070332F" w:rsidRPr="00977757" w14:paraId="1C874A10" w14:textId="77777777" w:rsidTr="004120CA">
        <w:trPr>
          <w:trHeight w:val="80"/>
        </w:trPr>
        <w:tc>
          <w:tcPr>
            <w:tcW w:w="1753" w:type="dxa"/>
          </w:tcPr>
          <w:p w14:paraId="4BE37BAA" w14:textId="77777777" w:rsidR="0070332F" w:rsidRPr="00977757" w:rsidRDefault="0070332F" w:rsidP="0070332F">
            <w:pPr>
              <w:tabs>
                <w:tab w:val="left" w:pos="1440"/>
                <w:tab w:val="right" w:pos="7200"/>
              </w:tabs>
              <w:spacing w:line="260" w:lineRule="exact"/>
              <w:rPr>
                <w:rFonts w:ascii="Arial" w:hAnsi="Arial" w:cs="Arial"/>
                <w:sz w:val="16"/>
                <w:szCs w:val="16"/>
              </w:rPr>
            </w:pPr>
          </w:p>
        </w:tc>
        <w:tc>
          <w:tcPr>
            <w:tcW w:w="1079" w:type="dxa"/>
          </w:tcPr>
          <w:p w14:paraId="710C03F1" w14:textId="77777777" w:rsidR="0070332F" w:rsidRPr="00977757" w:rsidRDefault="0070332F" w:rsidP="0070332F">
            <w:pPr>
              <w:spacing w:line="260" w:lineRule="exact"/>
              <w:jc w:val="center"/>
              <w:rPr>
                <w:rFonts w:ascii="Arial" w:hAnsi="Arial" w:cs="Arial"/>
                <w:sz w:val="16"/>
                <w:szCs w:val="16"/>
              </w:rPr>
            </w:pPr>
          </w:p>
        </w:tc>
        <w:tc>
          <w:tcPr>
            <w:tcW w:w="1073" w:type="dxa"/>
          </w:tcPr>
          <w:p w14:paraId="750036EC" w14:textId="77777777" w:rsidR="0070332F" w:rsidRPr="00977757" w:rsidRDefault="0070332F" w:rsidP="0070332F">
            <w:pPr>
              <w:spacing w:line="260" w:lineRule="exact"/>
              <w:jc w:val="center"/>
              <w:rPr>
                <w:rFonts w:ascii="Arial" w:hAnsi="Arial" w:cs="Arial"/>
                <w:sz w:val="16"/>
                <w:szCs w:val="16"/>
              </w:rPr>
            </w:pPr>
          </w:p>
        </w:tc>
        <w:tc>
          <w:tcPr>
            <w:tcW w:w="1071" w:type="dxa"/>
          </w:tcPr>
          <w:p w14:paraId="2447FE09" w14:textId="1212089D" w:rsidR="0070332F" w:rsidRPr="00977757" w:rsidRDefault="0070332F" w:rsidP="0070332F">
            <w:pPr>
              <w:spacing w:line="260" w:lineRule="exact"/>
              <w:rPr>
                <w:rFonts w:ascii="Arial" w:hAnsi="Arial" w:cs="Arial"/>
                <w:sz w:val="16"/>
                <w:szCs w:val="16"/>
              </w:rPr>
            </w:pPr>
            <w:r w:rsidRPr="00977757">
              <w:rPr>
                <w:rFonts w:ascii="Arial" w:hAnsi="Arial" w:cs="Arial"/>
                <w:sz w:val="16"/>
                <w:szCs w:val="16"/>
              </w:rPr>
              <w:t xml:space="preserve"> 6 months</w:t>
            </w:r>
          </w:p>
        </w:tc>
        <w:tc>
          <w:tcPr>
            <w:tcW w:w="1056" w:type="dxa"/>
          </w:tcPr>
          <w:p w14:paraId="78E9744F" w14:textId="451226C7" w:rsidR="0070332F" w:rsidRPr="00977757" w:rsidRDefault="0070332F" w:rsidP="0070332F">
            <w:pPr>
              <w:spacing w:line="260" w:lineRule="exact"/>
              <w:rPr>
                <w:rFonts w:ascii="Arial" w:hAnsi="Arial" w:cs="Arial"/>
                <w:sz w:val="16"/>
                <w:szCs w:val="16"/>
              </w:rPr>
            </w:pPr>
            <w:r w:rsidRPr="00977757">
              <w:rPr>
                <w:rFonts w:ascii="Arial" w:hAnsi="Arial" w:cs="Arial"/>
                <w:sz w:val="16"/>
                <w:szCs w:val="16"/>
              </w:rPr>
              <w:t xml:space="preserve"> 6 months</w:t>
            </w:r>
          </w:p>
        </w:tc>
        <w:tc>
          <w:tcPr>
            <w:tcW w:w="999" w:type="dxa"/>
          </w:tcPr>
          <w:p w14:paraId="2F20011F" w14:textId="6476CB96" w:rsidR="0070332F" w:rsidRPr="00977757" w:rsidRDefault="001E0992" w:rsidP="0070332F">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6</w:t>
            </w:r>
            <w:r w:rsidR="0070332F" w:rsidRPr="00977757">
              <w:rPr>
                <w:rFonts w:ascii="Arial" w:hAnsi="Arial" w:cs="Arial"/>
                <w:sz w:val="16"/>
                <w:szCs w:val="16"/>
              </w:rPr>
              <w:t>,106</w:t>
            </w:r>
          </w:p>
        </w:tc>
        <w:tc>
          <w:tcPr>
            <w:tcW w:w="964" w:type="dxa"/>
          </w:tcPr>
          <w:p w14:paraId="79D7D701" w14:textId="78A80FBB" w:rsidR="0070332F" w:rsidRPr="00977757" w:rsidRDefault="0070332F" w:rsidP="0070332F">
            <w:pPr>
              <w:pBdr>
                <w:bottom w:val="sing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3,149</w:t>
            </w:r>
          </w:p>
        </w:tc>
        <w:tc>
          <w:tcPr>
            <w:tcW w:w="999" w:type="dxa"/>
          </w:tcPr>
          <w:p w14:paraId="68602BE9" w14:textId="5B89CB7F" w:rsidR="0070332F" w:rsidRPr="00977757" w:rsidRDefault="0070332F" w:rsidP="0070332F">
            <w:pPr>
              <w:pBdr>
                <w:bottom w:val="sing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w:t>
            </w:r>
          </w:p>
        </w:tc>
        <w:tc>
          <w:tcPr>
            <w:tcW w:w="964" w:type="dxa"/>
          </w:tcPr>
          <w:p w14:paraId="4C816EDF" w14:textId="1B283D32" w:rsidR="0070332F" w:rsidRPr="00977757" w:rsidRDefault="0070332F" w:rsidP="0070332F">
            <w:pPr>
              <w:pBdr>
                <w:bottom w:val="sing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w:t>
            </w:r>
          </w:p>
        </w:tc>
      </w:tr>
      <w:tr w:rsidR="0070332F" w:rsidRPr="00977757" w14:paraId="4A1EF07F" w14:textId="77777777" w:rsidTr="004120CA">
        <w:tc>
          <w:tcPr>
            <w:tcW w:w="1753" w:type="dxa"/>
          </w:tcPr>
          <w:p w14:paraId="0D31149E" w14:textId="77777777" w:rsidR="0070332F" w:rsidRPr="00977757" w:rsidRDefault="0070332F" w:rsidP="0070332F">
            <w:pPr>
              <w:tabs>
                <w:tab w:val="left" w:pos="1440"/>
                <w:tab w:val="right" w:pos="7200"/>
              </w:tabs>
              <w:spacing w:line="260" w:lineRule="exact"/>
              <w:rPr>
                <w:rFonts w:ascii="Arial" w:hAnsi="Arial" w:cs="Arial"/>
                <w:sz w:val="16"/>
                <w:szCs w:val="16"/>
              </w:rPr>
            </w:pPr>
            <w:r w:rsidRPr="00977757">
              <w:rPr>
                <w:rFonts w:ascii="Arial" w:hAnsi="Arial" w:cs="Arial"/>
                <w:sz w:val="16"/>
                <w:szCs w:val="16"/>
              </w:rPr>
              <w:t>Total</w:t>
            </w:r>
          </w:p>
        </w:tc>
        <w:tc>
          <w:tcPr>
            <w:tcW w:w="1079" w:type="dxa"/>
          </w:tcPr>
          <w:p w14:paraId="2EF0ABD8" w14:textId="77777777" w:rsidR="0070332F" w:rsidRPr="00977757" w:rsidRDefault="0070332F" w:rsidP="0070332F">
            <w:pPr>
              <w:spacing w:line="260" w:lineRule="exact"/>
              <w:jc w:val="right"/>
              <w:rPr>
                <w:rFonts w:ascii="Arial" w:hAnsi="Arial" w:cs="Arial"/>
                <w:sz w:val="16"/>
                <w:szCs w:val="16"/>
              </w:rPr>
            </w:pPr>
          </w:p>
        </w:tc>
        <w:tc>
          <w:tcPr>
            <w:tcW w:w="1073" w:type="dxa"/>
          </w:tcPr>
          <w:p w14:paraId="61FD4B05" w14:textId="77777777" w:rsidR="0070332F" w:rsidRPr="00977757" w:rsidRDefault="0070332F" w:rsidP="0070332F">
            <w:pPr>
              <w:spacing w:line="260" w:lineRule="exact"/>
              <w:jc w:val="center"/>
              <w:rPr>
                <w:rFonts w:ascii="Arial" w:hAnsi="Arial" w:cs="Arial"/>
                <w:sz w:val="16"/>
                <w:szCs w:val="16"/>
              </w:rPr>
            </w:pPr>
          </w:p>
        </w:tc>
        <w:tc>
          <w:tcPr>
            <w:tcW w:w="1071" w:type="dxa"/>
          </w:tcPr>
          <w:p w14:paraId="4D33D894" w14:textId="77777777" w:rsidR="0070332F" w:rsidRPr="00977757" w:rsidRDefault="0070332F" w:rsidP="0070332F">
            <w:pPr>
              <w:spacing w:line="260" w:lineRule="exact"/>
              <w:rPr>
                <w:rFonts w:ascii="Arial" w:hAnsi="Arial" w:cs="Arial"/>
                <w:sz w:val="16"/>
                <w:szCs w:val="16"/>
              </w:rPr>
            </w:pPr>
          </w:p>
        </w:tc>
        <w:tc>
          <w:tcPr>
            <w:tcW w:w="1056" w:type="dxa"/>
          </w:tcPr>
          <w:p w14:paraId="590896D5" w14:textId="77777777" w:rsidR="0070332F" w:rsidRPr="00977757" w:rsidRDefault="0070332F" w:rsidP="0070332F">
            <w:pPr>
              <w:spacing w:line="260" w:lineRule="exact"/>
              <w:jc w:val="right"/>
              <w:rPr>
                <w:rFonts w:ascii="Arial" w:hAnsi="Arial" w:cs="Arial"/>
                <w:sz w:val="16"/>
                <w:szCs w:val="16"/>
              </w:rPr>
            </w:pPr>
          </w:p>
        </w:tc>
        <w:tc>
          <w:tcPr>
            <w:tcW w:w="999" w:type="dxa"/>
          </w:tcPr>
          <w:p w14:paraId="398F46E4" w14:textId="099F4939" w:rsidR="0070332F" w:rsidRPr="00977757" w:rsidRDefault="00E57EF5" w:rsidP="0070332F">
            <w:pPr>
              <w:pBdr>
                <w:bottom w:val="doub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2,047,520</w:t>
            </w:r>
          </w:p>
        </w:tc>
        <w:tc>
          <w:tcPr>
            <w:tcW w:w="964" w:type="dxa"/>
          </w:tcPr>
          <w:p w14:paraId="489F66AE" w14:textId="118D7253" w:rsidR="0070332F" w:rsidRPr="00977757" w:rsidRDefault="0070332F" w:rsidP="0070332F">
            <w:pPr>
              <w:pBdr>
                <w:bottom w:val="doub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1,952,895</w:t>
            </w:r>
          </w:p>
        </w:tc>
        <w:tc>
          <w:tcPr>
            <w:tcW w:w="999" w:type="dxa"/>
          </w:tcPr>
          <w:p w14:paraId="2632F07D" w14:textId="09182DAB" w:rsidR="0070332F" w:rsidRPr="00977757" w:rsidRDefault="0070332F" w:rsidP="0070332F">
            <w:pPr>
              <w:pBdr>
                <w:bottom w:val="doub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1,994,111</w:t>
            </w:r>
          </w:p>
        </w:tc>
        <w:tc>
          <w:tcPr>
            <w:tcW w:w="964" w:type="dxa"/>
          </w:tcPr>
          <w:p w14:paraId="0B40A5A2" w14:textId="7DD4BB0E" w:rsidR="0070332F" w:rsidRPr="00977757" w:rsidRDefault="0070332F" w:rsidP="0070332F">
            <w:pPr>
              <w:pBdr>
                <w:bottom w:val="doub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1,920,533</w:t>
            </w:r>
          </w:p>
        </w:tc>
      </w:tr>
    </w:tbl>
    <w:bookmarkEnd w:id="0"/>
    <w:p w14:paraId="41DC75E8" w14:textId="77777777" w:rsidR="00F7204C" w:rsidRPr="00977757"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977757">
        <w:rPr>
          <w:rFonts w:ascii="Arial" w:hAnsi="Arial" w:cs="Arial"/>
          <w:sz w:val="22"/>
          <w:szCs w:val="22"/>
        </w:rPr>
        <w:tab/>
        <w:t>No collateral for these borrowings.</w:t>
      </w:r>
    </w:p>
    <w:p w14:paraId="3199B691" w14:textId="4BD5FECD" w:rsidR="00B51FF1" w:rsidRPr="00977757" w:rsidRDefault="007041FB" w:rsidP="000966C3">
      <w:pPr>
        <w:tabs>
          <w:tab w:val="left" w:pos="1440"/>
          <w:tab w:val="right" w:pos="7200"/>
        </w:tabs>
        <w:spacing w:before="120" w:after="120" w:line="380" w:lineRule="exact"/>
        <w:ind w:left="547" w:hanging="547"/>
        <w:jc w:val="thaiDistribute"/>
        <w:rPr>
          <w:rFonts w:ascii="Arial" w:hAnsi="Arial" w:cs="Arial"/>
          <w:sz w:val="22"/>
          <w:szCs w:val="22"/>
        </w:rPr>
      </w:pPr>
      <w:r w:rsidRPr="00977757">
        <w:rPr>
          <w:rFonts w:ascii="Arial" w:hAnsi="Arial" w:cs="Arial"/>
          <w:sz w:val="22"/>
          <w:szCs w:val="22"/>
        </w:rPr>
        <w:tab/>
        <w:t xml:space="preserve">The structured notes comprise a debenture and a put option. A subsidiary issued the structured notes, with terms of no more than </w:t>
      </w:r>
      <w:r w:rsidR="00447B23" w:rsidRPr="00977757">
        <w:rPr>
          <w:rFonts w:ascii="Arial" w:hAnsi="Arial" w:cs="Arial"/>
          <w:sz w:val="22"/>
          <w:szCs w:val="22"/>
        </w:rPr>
        <w:t>180</w:t>
      </w:r>
      <w:r w:rsidRPr="00977757">
        <w:rPr>
          <w:rFonts w:ascii="Arial" w:hAnsi="Arial" w:cs="Arial"/>
          <w:sz w:val="22"/>
          <w:szCs w:val="22"/>
        </w:rPr>
        <w:t xml:space="preserve"> days, and the underlying assets are securities included in the SET</w:t>
      </w:r>
      <w:r w:rsidR="00E45DEE" w:rsidRPr="00977757">
        <w:rPr>
          <w:rFonts w:ascii="Arial" w:hAnsi="Arial" w:cs="Arial"/>
          <w:sz w:val="22"/>
          <w:szCs w:val="22"/>
        </w:rPr>
        <w:t xml:space="preserve"> 50</w:t>
      </w:r>
      <w:r w:rsidRPr="00977757">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B9CC9D9" w14:textId="77777777" w:rsidR="00B51FF1" w:rsidRPr="00977757" w:rsidRDefault="00B51FF1">
      <w:pPr>
        <w:widowControl/>
        <w:overflowPunct/>
        <w:autoSpaceDE/>
        <w:autoSpaceDN/>
        <w:adjustRightInd/>
        <w:textAlignment w:val="auto"/>
        <w:rPr>
          <w:rFonts w:ascii="Arial" w:hAnsi="Arial" w:cs="Arial"/>
          <w:sz w:val="22"/>
          <w:szCs w:val="22"/>
        </w:rPr>
      </w:pPr>
      <w:r w:rsidRPr="00977757">
        <w:rPr>
          <w:rFonts w:ascii="Arial" w:hAnsi="Arial" w:cs="Arial"/>
          <w:sz w:val="22"/>
          <w:szCs w:val="22"/>
        </w:rPr>
        <w:br w:type="page"/>
      </w:r>
    </w:p>
    <w:p w14:paraId="625363A8" w14:textId="60A06C34" w:rsidR="00AD015C" w:rsidRPr="00977757"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sidRPr="00977757">
        <w:rPr>
          <w:rFonts w:ascii="Arial" w:hAnsi="Arial" w:cs="Arial"/>
          <w:b/>
          <w:bCs/>
          <w:sz w:val="22"/>
          <w:szCs w:val="22"/>
        </w:rPr>
        <w:lastRenderedPageBreak/>
        <w:t>1</w:t>
      </w:r>
      <w:r w:rsidR="000966C3" w:rsidRPr="00977757">
        <w:rPr>
          <w:rFonts w:ascii="Arial" w:hAnsi="Arial" w:cs="Arial"/>
          <w:b/>
          <w:bCs/>
          <w:sz w:val="22"/>
          <w:szCs w:val="22"/>
        </w:rPr>
        <w:t>1</w:t>
      </w:r>
      <w:r w:rsidR="000508CA" w:rsidRPr="00977757">
        <w:rPr>
          <w:rFonts w:ascii="Arial" w:hAnsi="Arial" w:cs="Arial"/>
          <w:b/>
          <w:bCs/>
          <w:sz w:val="22"/>
          <w:szCs w:val="22"/>
        </w:rPr>
        <w:t>.</w:t>
      </w:r>
      <w:r w:rsidR="000508CA" w:rsidRPr="00977757">
        <w:rPr>
          <w:rFonts w:ascii="Arial" w:hAnsi="Arial" w:cs="Arial"/>
          <w:b/>
          <w:bCs/>
          <w:sz w:val="22"/>
          <w:szCs w:val="22"/>
        </w:rPr>
        <w:tab/>
        <w:t>Securities and derivatives business payables</w:t>
      </w:r>
    </w:p>
    <w:tbl>
      <w:tblPr>
        <w:tblW w:w="9072" w:type="dxa"/>
        <w:tblInd w:w="450" w:type="dxa"/>
        <w:tblLayout w:type="fixed"/>
        <w:tblLook w:val="0000" w:firstRow="0" w:lastRow="0" w:firstColumn="0" w:lastColumn="0" w:noHBand="0" w:noVBand="0"/>
      </w:tblPr>
      <w:tblGrid>
        <w:gridCol w:w="5652"/>
        <w:gridCol w:w="1710"/>
        <w:gridCol w:w="1710"/>
      </w:tblGrid>
      <w:tr w:rsidR="00CA5D69" w:rsidRPr="00977757" w14:paraId="3907C50A" w14:textId="77777777" w:rsidTr="005B4013">
        <w:tc>
          <w:tcPr>
            <w:tcW w:w="5652" w:type="dxa"/>
          </w:tcPr>
          <w:p w14:paraId="3423188C" w14:textId="77777777" w:rsidR="00AD015C" w:rsidRPr="00977757"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14:paraId="417177A5" w14:textId="5777B1C5" w:rsidR="00AD015C" w:rsidRPr="00977757" w:rsidRDefault="00B446F5" w:rsidP="00B446F5">
            <w:pPr>
              <w:tabs>
                <w:tab w:val="left" w:pos="2880"/>
                <w:tab w:val="right" w:pos="5040"/>
                <w:tab w:val="right" w:pos="6390"/>
                <w:tab w:val="right" w:pos="8190"/>
              </w:tabs>
              <w:spacing w:line="340" w:lineRule="exact"/>
              <w:ind w:left="-18" w:right="-18"/>
              <w:jc w:val="right"/>
              <w:rPr>
                <w:rFonts w:ascii="Arial" w:hAnsi="Arial" w:cs="Arial"/>
                <w:sz w:val="20"/>
                <w:szCs w:val="20"/>
              </w:rPr>
            </w:pPr>
            <w:r w:rsidRPr="00977757">
              <w:rPr>
                <w:rFonts w:ascii="Arial" w:hAnsi="Arial" w:cs="Arial"/>
                <w:sz w:val="20"/>
                <w:szCs w:val="20"/>
              </w:rPr>
              <w:t>(Unit: Thousand Baht)</w:t>
            </w:r>
          </w:p>
        </w:tc>
      </w:tr>
      <w:tr w:rsidR="00B446F5" w:rsidRPr="00977757" w14:paraId="6F7842C0" w14:textId="77777777" w:rsidTr="005B4013">
        <w:tc>
          <w:tcPr>
            <w:tcW w:w="5652" w:type="dxa"/>
          </w:tcPr>
          <w:p w14:paraId="6402C15A" w14:textId="77777777" w:rsidR="00B446F5" w:rsidRPr="00977757" w:rsidRDefault="00B446F5"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14:paraId="58C09746" w14:textId="6B45CB5F" w:rsidR="00B446F5" w:rsidRPr="00977757" w:rsidRDefault="00B446F5" w:rsidP="00761786">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977757">
              <w:rPr>
                <w:rFonts w:ascii="Arial" w:hAnsi="Arial" w:cs="Arial"/>
                <w:sz w:val="20"/>
                <w:szCs w:val="20"/>
              </w:rPr>
              <w:t>Consolidated financial statements</w:t>
            </w:r>
          </w:p>
        </w:tc>
      </w:tr>
      <w:tr w:rsidR="007D4C63" w:rsidRPr="00977757" w14:paraId="63B9B436" w14:textId="77777777" w:rsidTr="005B4013">
        <w:tc>
          <w:tcPr>
            <w:tcW w:w="5652" w:type="dxa"/>
          </w:tcPr>
          <w:p w14:paraId="7A1EF123" w14:textId="77777777" w:rsidR="007D4C63" w:rsidRPr="00977757" w:rsidRDefault="007D4C63" w:rsidP="007D4C63">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14:paraId="2EF7CB39" w14:textId="004E08E5" w:rsidR="007D4C63" w:rsidRPr="00977757" w:rsidRDefault="007D4C63" w:rsidP="007D4C6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977757">
              <w:rPr>
                <w:rFonts w:ascii="Arial" w:hAnsi="Arial" w:cs="Arial"/>
                <w:sz w:val="22"/>
                <w:szCs w:val="22"/>
              </w:rPr>
              <w:t xml:space="preserve">31 March      </w:t>
            </w:r>
            <w:r w:rsidR="00E40036" w:rsidRPr="00977757">
              <w:rPr>
                <w:rFonts w:ascii="Arial" w:hAnsi="Arial" w:cs="Arial"/>
                <w:sz w:val="22"/>
                <w:szCs w:val="22"/>
              </w:rPr>
              <w:t>2023</w:t>
            </w:r>
          </w:p>
        </w:tc>
        <w:tc>
          <w:tcPr>
            <w:tcW w:w="1710" w:type="dxa"/>
          </w:tcPr>
          <w:p w14:paraId="733C19E1" w14:textId="4A3E7D51" w:rsidR="007D4C63" w:rsidRPr="00977757" w:rsidRDefault="007D4C63" w:rsidP="007D4C63">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977757">
              <w:rPr>
                <w:rFonts w:ascii="Arial" w:hAnsi="Arial" w:cs="Arial"/>
                <w:sz w:val="22"/>
                <w:szCs w:val="22"/>
              </w:rPr>
              <w:t xml:space="preserve">31 December </w:t>
            </w:r>
            <w:r w:rsidR="00E40036" w:rsidRPr="00977757">
              <w:rPr>
                <w:rFonts w:ascii="Arial" w:hAnsi="Arial" w:cs="Arial"/>
                <w:sz w:val="22"/>
                <w:szCs w:val="22"/>
              </w:rPr>
              <w:t>2022</w:t>
            </w:r>
          </w:p>
        </w:tc>
      </w:tr>
      <w:tr w:rsidR="007D4C63" w:rsidRPr="00977757" w14:paraId="5036B08E" w14:textId="77777777" w:rsidTr="005B4013">
        <w:tc>
          <w:tcPr>
            <w:tcW w:w="5652" w:type="dxa"/>
          </w:tcPr>
          <w:p w14:paraId="77274EA6" w14:textId="77777777" w:rsidR="007D4C63" w:rsidRPr="00977757" w:rsidRDefault="007D4C63" w:rsidP="007D4C63">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14:paraId="3A012221" w14:textId="77777777" w:rsidR="007D4C63" w:rsidRPr="00977757" w:rsidRDefault="007D4C63" w:rsidP="00AD4B96">
            <w:pPr>
              <w:tabs>
                <w:tab w:val="left" w:pos="2880"/>
                <w:tab w:val="right" w:pos="5040"/>
                <w:tab w:val="right" w:pos="6390"/>
                <w:tab w:val="right" w:pos="8190"/>
              </w:tabs>
              <w:spacing w:line="340" w:lineRule="exact"/>
              <w:ind w:right="-43"/>
              <w:jc w:val="center"/>
              <w:rPr>
                <w:rFonts w:ascii="Arial" w:hAnsi="Arial" w:cs="Arial"/>
                <w:sz w:val="22"/>
                <w:szCs w:val="22"/>
              </w:rPr>
            </w:pPr>
          </w:p>
        </w:tc>
        <w:tc>
          <w:tcPr>
            <w:tcW w:w="1710" w:type="dxa"/>
          </w:tcPr>
          <w:p w14:paraId="58870E26" w14:textId="1B6F7223" w:rsidR="007D4C63" w:rsidRPr="00977757" w:rsidRDefault="00AD4B96" w:rsidP="00AD4B96">
            <w:pPr>
              <w:tabs>
                <w:tab w:val="left" w:pos="2880"/>
                <w:tab w:val="right" w:pos="5040"/>
                <w:tab w:val="right" w:pos="6390"/>
                <w:tab w:val="right" w:pos="8190"/>
              </w:tabs>
              <w:spacing w:line="340" w:lineRule="exact"/>
              <w:jc w:val="center"/>
              <w:rPr>
                <w:rFonts w:ascii="Arial" w:hAnsi="Arial" w:cs="Arial"/>
                <w:sz w:val="22"/>
                <w:szCs w:val="22"/>
              </w:rPr>
            </w:pPr>
            <w:r w:rsidRPr="00977757">
              <w:rPr>
                <w:rFonts w:ascii="Arial" w:hAnsi="Arial" w:cstheme="minorBidi"/>
                <w:sz w:val="22"/>
                <w:szCs w:val="22"/>
              </w:rPr>
              <w:t>(Audited)</w:t>
            </w:r>
          </w:p>
        </w:tc>
      </w:tr>
      <w:tr w:rsidR="00707F6F" w:rsidRPr="00977757" w14:paraId="2B2EDD86" w14:textId="77777777" w:rsidTr="005B4013">
        <w:tc>
          <w:tcPr>
            <w:tcW w:w="5652" w:type="dxa"/>
          </w:tcPr>
          <w:p w14:paraId="527C445C" w14:textId="1FBAA04A" w:rsidR="00707F6F" w:rsidRPr="00977757" w:rsidRDefault="00707F6F" w:rsidP="00707F6F">
            <w:pPr>
              <w:tabs>
                <w:tab w:val="left" w:pos="612"/>
              </w:tabs>
              <w:spacing w:line="340" w:lineRule="exact"/>
              <w:ind w:right="-108"/>
              <w:rPr>
                <w:rFonts w:ascii="Arial" w:hAnsi="Arial" w:cs="Arial"/>
                <w:sz w:val="20"/>
                <w:szCs w:val="20"/>
                <w:u w:val="single"/>
              </w:rPr>
            </w:pPr>
            <w:r w:rsidRPr="00977757">
              <w:rPr>
                <w:rFonts w:ascii="Arial" w:hAnsi="Arial" w:cs="Arial"/>
                <w:sz w:val="20"/>
                <w:szCs w:val="20"/>
                <w:u w:val="single"/>
              </w:rPr>
              <w:t>Securities business payables</w:t>
            </w:r>
          </w:p>
        </w:tc>
        <w:tc>
          <w:tcPr>
            <w:tcW w:w="1710" w:type="dxa"/>
          </w:tcPr>
          <w:p w14:paraId="04576BCC" w14:textId="77777777" w:rsidR="00707F6F" w:rsidRPr="00977757" w:rsidRDefault="00707F6F" w:rsidP="00707F6F">
            <w:pPr>
              <w:tabs>
                <w:tab w:val="decimal" w:pos="1422"/>
              </w:tabs>
              <w:spacing w:line="340" w:lineRule="exact"/>
              <w:ind w:left="-18" w:right="-18"/>
              <w:jc w:val="both"/>
              <w:rPr>
                <w:rFonts w:ascii="Arial" w:hAnsi="Arial" w:cs="Arial"/>
                <w:sz w:val="20"/>
                <w:szCs w:val="20"/>
              </w:rPr>
            </w:pPr>
          </w:p>
        </w:tc>
        <w:tc>
          <w:tcPr>
            <w:tcW w:w="1710" w:type="dxa"/>
          </w:tcPr>
          <w:p w14:paraId="28CF1394" w14:textId="77777777" w:rsidR="00707F6F" w:rsidRPr="00977757" w:rsidRDefault="00707F6F" w:rsidP="00707F6F">
            <w:pPr>
              <w:tabs>
                <w:tab w:val="decimal" w:pos="1422"/>
              </w:tabs>
              <w:spacing w:line="340" w:lineRule="exact"/>
              <w:ind w:left="-18" w:right="-18"/>
              <w:jc w:val="both"/>
              <w:rPr>
                <w:rFonts w:ascii="Arial" w:hAnsi="Arial" w:cs="Arial"/>
                <w:sz w:val="20"/>
                <w:szCs w:val="20"/>
              </w:rPr>
            </w:pPr>
          </w:p>
        </w:tc>
      </w:tr>
      <w:tr w:rsidR="007328A5" w:rsidRPr="00977757" w14:paraId="0545A81D" w14:textId="77777777" w:rsidTr="005B4013">
        <w:tc>
          <w:tcPr>
            <w:tcW w:w="5652" w:type="dxa"/>
          </w:tcPr>
          <w:p w14:paraId="3FF51F78" w14:textId="0FCC75C8" w:rsidR="007328A5" w:rsidRPr="00977757" w:rsidRDefault="007328A5" w:rsidP="007328A5">
            <w:pPr>
              <w:tabs>
                <w:tab w:val="left" w:pos="612"/>
              </w:tabs>
              <w:spacing w:line="340" w:lineRule="exact"/>
              <w:ind w:right="-108"/>
              <w:rPr>
                <w:rFonts w:ascii="Arial" w:hAnsi="Arial" w:cs="Arial"/>
                <w:sz w:val="20"/>
                <w:szCs w:val="20"/>
              </w:rPr>
            </w:pPr>
            <w:r w:rsidRPr="00977757">
              <w:rPr>
                <w:rFonts w:ascii="Arial" w:hAnsi="Arial" w:cs="Arial"/>
                <w:sz w:val="20"/>
                <w:szCs w:val="20"/>
              </w:rPr>
              <w:t>Cash accounts</w:t>
            </w:r>
          </w:p>
        </w:tc>
        <w:tc>
          <w:tcPr>
            <w:tcW w:w="1710" w:type="dxa"/>
          </w:tcPr>
          <w:p w14:paraId="39C50481" w14:textId="6B3C01EF" w:rsidR="007328A5" w:rsidRPr="00977757" w:rsidRDefault="007328A5" w:rsidP="007328A5">
            <w:pP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612,683</w:t>
            </w:r>
          </w:p>
        </w:tc>
        <w:tc>
          <w:tcPr>
            <w:tcW w:w="1710" w:type="dxa"/>
          </w:tcPr>
          <w:p w14:paraId="564A8E65" w14:textId="1BEC5C94" w:rsidR="007328A5" w:rsidRPr="00977757" w:rsidRDefault="007328A5" w:rsidP="007328A5">
            <w:pP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1,994,402</w:t>
            </w:r>
          </w:p>
        </w:tc>
      </w:tr>
      <w:tr w:rsidR="007328A5" w:rsidRPr="00977757" w14:paraId="3607F200" w14:textId="77777777" w:rsidTr="005B4013">
        <w:tc>
          <w:tcPr>
            <w:tcW w:w="5652" w:type="dxa"/>
          </w:tcPr>
          <w:p w14:paraId="5C4F17D5" w14:textId="709B6D56" w:rsidR="007328A5" w:rsidRPr="00977757" w:rsidRDefault="007328A5" w:rsidP="007328A5">
            <w:pPr>
              <w:tabs>
                <w:tab w:val="left" w:pos="612"/>
              </w:tabs>
              <w:spacing w:line="340" w:lineRule="exact"/>
              <w:ind w:right="-108"/>
              <w:rPr>
                <w:rFonts w:ascii="Arial" w:hAnsi="Arial" w:cs="Arial"/>
                <w:sz w:val="20"/>
                <w:szCs w:val="20"/>
              </w:rPr>
            </w:pPr>
            <w:r w:rsidRPr="00977757">
              <w:rPr>
                <w:rFonts w:ascii="Arial" w:hAnsi="Arial" w:cs="Arial"/>
                <w:sz w:val="20"/>
                <w:szCs w:val="20"/>
              </w:rPr>
              <w:t>Collateral payables</w:t>
            </w:r>
          </w:p>
        </w:tc>
        <w:tc>
          <w:tcPr>
            <w:tcW w:w="1710" w:type="dxa"/>
          </w:tcPr>
          <w:p w14:paraId="6152222A" w14:textId="78232A5A" w:rsidR="007328A5" w:rsidRPr="00977757" w:rsidRDefault="007328A5" w:rsidP="007328A5">
            <w:pP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4,761</w:t>
            </w:r>
          </w:p>
        </w:tc>
        <w:tc>
          <w:tcPr>
            <w:tcW w:w="1710" w:type="dxa"/>
          </w:tcPr>
          <w:p w14:paraId="26F592A8" w14:textId="35FB45F0" w:rsidR="007328A5" w:rsidRPr="00977757" w:rsidRDefault="007328A5" w:rsidP="007328A5">
            <w:pP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8,858</w:t>
            </w:r>
          </w:p>
        </w:tc>
      </w:tr>
      <w:tr w:rsidR="007328A5" w:rsidRPr="00977757" w14:paraId="443931BB" w14:textId="77777777" w:rsidTr="005B4013">
        <w:tc>
          <w:tcPr>
            <w:tcW w:w="5652" w:type="dxa"/>
          </w:tcPr>
          <w:p w14:paraId="69DBC1F7" w14:textId="33942F1B" w:rsidR="007328A5" w:rsidRPr="00977757" w:rsidRDefault="007328A5" w:rsidP="007328A5">
            <w:pPr>
              <w:tabs>
                <w:tab w:val="left" w:pos="612"/>
              </w:tabs>
              <w:spacing w:line="340" w:lineRule="exact"/>
              <w:ind w:right="-108"/>
              <w:rPr>
                <w:rFonts w:ascii="Arial" w:hAnsi="Arial" w:cs="Arial"/>
                <w:sz w:val="20"/>
                <w:szCs w:val="20"/>
              </w:rPr>
            </w:pPr>
            <w:r w:rsidRPr="00977757">
              <w:rPr>
                <w:rFonts w:ascii="Arial" w:hAnsi="Arial" w:cs="Arial"/>
                <w:sz w:val="20"/>
                <w:szCs w:val="20"/>
              </w:rPr>
              <w:t>Securities borrowing and lending payables</w:t>
            </w:r>
          </w:p>
        </w:tc>
        <w:tc>
          <w:tcPr>
            <w:tcW w:w="1710" w:type="dxa"/>
          </w:tcPr>
          <w:p w14:paraId="2EAD0403" w14:textId="781CBAB3" w:rsidR="007328A5" w:rsidRPr="00977757" w:rsidRDefault="007328A5" w:rsidP="007328A5">
            <w:pP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197,867</w:t>
            </w:r>
          </w:p>
        </w:tc>
        <w:tc>
          <w:tcPr>
            <w:tcW w:w="1710" w:type="dxa"/>
          </w:tcPr>
          <w:p w14:paraId="3E7FB46B" w14:textId="161625BE" w:rsidR="007328A5" w:rsidRPr="00977757" w:rsidRDefault="007328A5" w:rsidP="007328A5">
            <w:pP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197,089</w:t>
            </w:r>
          </w:p>
        </w:tc>
      </w:tr>
      <w:tr w:rsidR="007328A5" w:rsidRPr="00977757" w14:paraId="605EB3F7" w14:textId="77777777" w:rsidTr="005B4013">
        <w:tc>
          <w:tcPr>
            <w:tcW w:w="5652" w:type="dxa"/>
          </w:tcPr>
          <w:p w14:paraId="6135AA00" w14:textId="144CA6C1" w:rsidR="007328A5" w:rsidRPr="00977757" w:rsidRDefault="007328A5" w:rsidP="007328A5">
            <w:pPr>
              <w:tabs>
                <w:tab w:val="left" w:pos="612"/>
              </w:tabs>
              <w:spacing w:line="340" w:lineRule="exact"/>
              <w:ind w:right="-108"/>
              <w:rPr>
                <w:rFonts w:ascii="Arial" w:hAnsi="Arial" w:cs="Arial"/>
                <w:sz w:val="20"/>
                <w:szCs w:val="20"/>
              </w:rPr>
            </w:pPr>
            <w:r w:rsidRPr="00977757">
              <w:rPr>
                <w:rFonts w:ascii="Arial" w:hAnsi="Arial" w:cs="Arial"/>
                <w:sz w:val="20"/>
                <w:szCs w:val="20"/>
              </w:rPr>
              <w:t>Add: Accrued interest expenses</w:t>
            </w:r>
          </w:p>
        </w:tc>
        <w:tc>
          <w:tcPr>
            <w:tcW w:w="1710" w:type="dxa"/>
          </w:tcPr>
          <w:p w14:paraId="62C79E63" w14:textId="0133568C" w:rsidR="007328A5" w:rsidRPr="00977757" w:rsidRDefault="007328A5" w:rsidP="007328A5">
            <w:pPr>
              <w:pBdr>
                <w:bottom w:val="single" w:sz="6" w:space="1" w:color="auto"/>
              </w:pBd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4</w:t>
            </w:r>
          </w:p>
        </w:tc>
        <w:tc>
          <w:tcPr>
            <w:tcW w:w="1710" w:type="dxa"/>
          </w:tcPr>
          <w:p w14:paraId="1F141462" w14:textId="602BD65D" w:rsidR="007328A5" w:rsidRPr="00977757" w:rsidRDefault="007328A5" w:rsidP="007328A5">
            <w:pPr>
              <w:pBdr>
                <w:bottom w:val="single" w:sz="6" w:space="1" w:color="auto"/>
              </w:pBd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3</w:t>
            </w:r>
          </w:p>
        </w:tc>
      </w:tr>
      <w:tr w:rsidR="003A382E" w:rsidRPr="00977757" w14:paraId="2364757F" w14:textId="77777777" w:rsidTr="005B4013">
        <w:tc>
          <w:tcPr>
            <w:tcW w:w="5652" w:type="dxa"/>
          </w:tcPr>
          <w:p w14:paraId="2C2AE5B2" w14:textId="61896A29" w:rsidR="003A382E" w:rsidRPr="00977757" w:rsidRDefault="003A382E" w:rsidP="003A382E">
            <w:pPr>
              <w:tabs>
                <w:tab w:val="left" w:pos="612"/>
              </w:tabs>
              <w:spacing w:line="340" w:lineRule="exact"/>
              <w:ind w:right="-108"/>
              <w:rPr>
                <w:rFonts w:ascii="Arial" w:hAnsi="Arial" w:cs="Arial"/>
                <w:sz w:val="20"/>
                <w:szCs w:val="20"/>
              </w:rPr>
            </w:pPr>
            <w:r w:rsidRPr="00977757">
              <w:rPr>
                <w:rFonts w:ascii="Arial" w:hAnsi="Arial" w:cs="Arial"/>
                <w:sz w:val="20"/>
                <w:szCs w:val="20"/>
              </w:rPr>
              <w:t>Securities business payables</w:t>
            </w:r>
          </w:p>
        </w:tc>
        <w:tc>
          <w:tcPr>
            <w:tcW w:w="1710" w:type="dxa"/>
          </w:tcPr>
          <w:p w14:paraId="04BAA4C6" w14:textId="42563DDD" w:rsidR="003A382E" w:rsidRPr="00977757" w:rsidRDefault="003A382E" w:rsidP="003A382E">
            <w:pP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815,315</w:t>
            </w:r>
          </w:p>
        </w:tc>
        <w:tc>
          <w:tcPr>
            <w:tcW w:w="1710" w:type="dxa"/>
          </w:tcPr>
          <w:p w14:paraId="075001DF" w14:textId="76CE5A6A" w:rsidR="003A382E" w:rsidRPr="00977757" w:rsidRDefault="003A382E" w:rsidP="003A382E">
            <w:pP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2,200,352</w:t>
            </w:r>
          </w:p>
        </w:tc>
      </w:tr>
      <w:tr w:rsidR="003A382E" w:rsidRPr="00977757" w14:paraId="46E91D3B" w14:textId="77777777" w:rsidTr="005B4013">
        <w:tc>
          <w:tcPr>
            <w:tcW w:w="5652" w:type="dxa"/>
          </w:tcPr>
          <w:p w14:paraId="5FFC466D" w14:textId="78FB1882" w:rsidR="003A382E" w:rsidRPr="00977757" w:rsidRDefault="003A382E" w:rsidP="003A382E">
            <w:pPr>
              <w:tabs>
                <w:tab w:val="left" w:pos="612"/>
              </w:tabs>
              <w:spacing w:line="340" w:lineRule="exact"/>
              <w:ind w:right="-108"/>
              <w:rPr>
                <w:rFonts w:ascii="Arial" w:hAnsi="Arial" w:cs="Arial"/>
                <w:sz w:val="20"/>
                <w:szCs w:val="20"/>
                <w:u w:val="single"/>
              </w:rPr>
            </w:pPr>
            <w:r w:rsidRPr="00977757">
              <w:rPr>
                <w:rFonts w:ascii="Arial" w:hAnsi="Arial" w:cs="Arial"/>
                <w:sz w:val="20"/>
                <w:szCs w:val="20"/>
                <w:u w:val="single"/>
              </w:rPr>
              <w:t>Derivatives business payables</w:t>
            </w:r>
          </w:p>
        </w:tc>
        <w:tc>
          <w:tcPr>
            <w:tcW w:w="1710" w:type="dxa"/>
          </w:tcPr>
          <w:p w14:paraId="6C26B3C3" w14:textId="77777777" w:rsidR="003A382E" w:rsidRPr="00977757" w:rsidRDefault="003A382E" w:rsidP="003A382E">
            <w:pPr>
              <w:tabs>
                <w:tab w:val="decimal" w:pos="1422"/>
              </w:tabs>
              <w:spacing w:line="340" w:lineRule="exact"/>
              <w:ind w:left="-18" w:right="-18"/>
              <w:jc w:val="both"/>
              <w:rPr>
                <w:rFonts w:ascii="Arial" w:hAnsi="Arial" w:cs="Arial"/>
                <w:sz w:val="20"/>
                <w:szCs w:val="20"/>
              </w:rPr>
            </w:pPr>
          </w:p>
        </w:tc>
        <w:tc>
          <w:tcPr>
            <w:tcW w:w="1710" w:type="dxa"/>
          </w:tcPr>
          <w:p w14:paraId="23CB3CD3" w14:textId="77777777" w:rsidR="003A382E" w:rsidRPr="00977757" w:rsidRDefault="003A382E" w:rsidP="003A382E">
            <w:pPr>
              <w:tabs>
                <w:tab w:val="decimal" w:pos="1422"/>
              </w:tabs>
              <w:spacing w:line="340" w:lineRule="exact"/>
              <w:ind w:left="-18" w:right="-18"/>
              <w:jc w:val="both"/>
              <w:rPr>
                <w:rFonts w:ascii="Arial" w:hAnsi="Arial" w:cs="Arial"/>
                <w:sz w:val="20"/>
                <w:szCs w:val="20"/>
              </w:rPr>
            </w:pPr>
          </w:p>
        </w:tc>
      </w:tr>
      <w:tr w:rsidR="003A382E" w:rsidRPr="00977757" w14:paraId="6CDDF614" w14:textId="77777777" w:rsidTr="005B4013">
        <w:tc>
          <w:tcPr>
            <w:tcW w:w="5652" w:type="dxa"/>
          </w:tcPr>
          <w:p w14:paraId="78132B35" w14:textId="0E65D093" w:rsidR="003A382E" w:rsidRPr="00977757" w:rsidRDefault="003A382E" w:rsidP="003A382E">
            <w:pPr>
              <w:tabs>
                <w:tab w:val="left" w:pos="612"/>
              </w:tabs>
              <w:spacing w:line="340" w:lineRule="exact"/>
              <w:ind w:right="-108"/>
              <w:rPr>
                <w:rFonts w:ascii="Arial" w:hAnsi="Arial" w:cs="Arial"/>
                <w:sz w:val="20"/>
                <w:szCs w:val="20"/>
              </w:rPr>
            </w:pPr>
            <w:r w:rsidRPr="00977757">
              <w:rPr>
                <w:rFonts w:ascii="Arial" w:hAnsi="Arial" w:cs="Arial"/>
                <w:sz w:val="20"/>
                <w:szCs w:val="20"/>
              </w:rPr>
              <w:t>Derivatives business payables</w:t>
            </w:r>
          </w:p>
        </w:tc>
        <w:tc>
          <w:tcPr>
            <w:tcW w:w="1710" w:type="dxa"/>
          </w:tcPr>
          <w:p w14:paraId="126D9B19" w14:textId="01902FE4" w:rsidR="003A382E" w:rsidRPr="00977757" w:rsidRDefault="003A382E" w:rsidP="003A382E">
            <w:pPr>
              <w:pBdr>
                <w:bottom w:val="single" w:sz="6" w:space="1" w:color="auto"/>
              </w:pBd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5,613</w:t>
            </w:r>
          </w:p>
        </w:tc>
        <w:tc>
          <w:tcPr>
            <w:tcW w:w="1710" w:type="dxa"/>
          </w:tcPr>
          <w:p w14:paraId="11E3D7E4" w14:textId="04A31C20" w:rsidR="003A382E" w:rsidRPr="00977757" w:rsidRDefault="003A382E" w:rsidP="003A382E">
            <w:pPr>
              <w:pBdr>
                <w:bottom w:val="single" w:sz="6" w:space="1" w:color="auto"/>
              </w:pBd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48,999</w:t>
            </w:r>
          </w:p>
        </w:tc>
      </w:tr>
      <w:tr w:rsidR="003A382E" w:rsidRPr="00977757" w14:paraId="42DD7667" w14:textId="77777777" w:rsidTr="000A57FD">
        <w:tc>
          <w:tcPr>
            <w:tcW w:w="5652" w:type="dxa"/>
          </w:tcPr>
          <w:p w14:paraId="1A365C92" w14:textId="19320554" w:rsidR="003A382E" w:rsidRPr="00977757" w:rsidRDefault="003A382E" w:rsidP="003A382E">
            <w:pPr>
              <w:tabs>
                <w:tab w:val="left" w:pos="612"/>
              </w:tabs>
              <w:spacing w:line="340" w:lineRule="exact"/>
              <w:ind w:right="-108"/>
              <w:rPr>
                <w:rFonts w:ascii="Arial" w:hAnsi="Arial" w:cs="Arial"/>
                <w:sz w:val="20"/>
                <w:szCs w:val="20"/>
              </w:rPr>
            </w:pPr>
            <w:r w:rsidRPr="00977757">
              <w:rPr>
                <w:rFonts w:ascii="Arial" w:hAnsi="Arial" w:cs="Arial"/>
                <w:sz w:val="20"/>
                <w:szCs w:val="20"/>
              </w:rPr>
              <w:t>Securities and derivatives business payables</w:t>
            </w:r>
          </w:p>
        </w:tc>
        <w:tc>
          <w:tcPr>
            <w:tcW w:w="1710" w:type="dxa"/>
          </w:tcPr>
          <w:p w14:paraId="328A17E5" w14:textId="1389E0D3" w:rsidR="003A382E" w:rsidRPr="00977757" w:rsidRDefault="003A382E" w:rsidP="003A382E">
            <w:pPr>
              <w:pBdr>
                <w:bottom w:val="double" w:sz="6" w:space="1" w:color="auto"/>
              </w:pBd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820,928</w:t>
            </w:r>
          </w:p>
        </w:tc>
        <w:tc>
          <w:tcPr>
            <w:tcW w:w="1710" w:type="dxa"/>
            <w:vAlign w:val="bottom"/>
          </w:tcPr>
          <w:p w14:paraId="76C37146" w14:textId="7F391CA3" w:rsidR="003A382E" w:rsidRPr="00977757" w:rsidRDefault="003A382E" w:rsidP="003A382E">
            <w:pPr>
              <w:pBdr>
                <w:bottom w:val="double" w:sz="6" w:space="1" w:color="auto"/>
              </w:pBdr>
              <w:tabs>
                <w:tab w:val="decimal" w:pos="1422"/>
              </w:tabs>
              <w:spacing w:line="340" w:lineRule="exact"/>
              <w:ind w:left="-18" w:right="-18"/>
              <w:jc w:val="both"/>
              <w:rPr>
                <w:rFonts w:ascii="Arial" w:hAnsi="Arial" w:cs="Arial"/>
                <w:sz w:val="20"/>
                <w:szCs w:val="20"/>
              </w:rPr>
            </w:pPr>
            <w:r w:rsidRPr="00977757">
              <w:rPr>
                <w:rFonts w:ascii="Arial" w:hAnsi="Arial" w:cs="Arial"/>
                <w:sz w:val="20"/>
                <w:szCs w:val="20"/>
              </w:rPr>
              <w:t>2,249,351</w:t>
            </w:r>
          </w:p>
        </w:tc>
      </w:tr>
    </w:tbl>
    <w:p w14:paraId="37E8AF11" w14:textId="7F6915A1" w:rsidR="00D651B9" w:rsidRPr="00977757" w:rsidRDefault="00D651B9" w:rsidP="0010082E">
      <w:pPr>
        <w:widowControl/>
        <w:overflowPunct/>
        <w:autoSpaceDE/>
        <w:autoSpaceDN/>
        <w:adjustRightInd/>
        <w:spacing w:before="240" w:after="120" w:line="380" w:lineRule="exact"/>
        <w:ind w:left="547" w:hanging="547"/>
        <w:textAlignment w:val="auto"/>
        <w:rPr>
          <w:rFonts w:ascii="Arial" w:hAnsi="Arial" w:cstheme="minorBidi"/>
          <w:b/>
          <w:bCs/>
          <w:sz w:val="22"/>
          <w:szCs w:val="22"/>
        </w:rPr>
      </w:pPr>
      <w:r w:rsidRPr="00977757">
        <w:rPr>
          <w:rFonts w:ascii="Arial" w:hAnsi="Arial" w:cs="Arial"/>
          <w:b/>
          <w:bCs/>
          <w:sz w:val="22"/>
          <w:szCs w:val="22"/>
        </w:rPr>
        <w:t>1</w:t>
      </w:r>
      <w:r w:rsidR="000966C3" w:rsidRPr="00977757">
        <w:rPr>
          <w:rFonts w:ascii="Arial" w:hAnsi="Arial" w:cs="Arial"/>
          <w:b/>
          <w:bCs/>
          <w:sz w:val="22"/>
          <w:szCs w:val="22"/>
        </w:rPr>
        <w:t>2</w:t>
      </w:r>
      <w:r w:rsidRPr="00977757">
        <w:rPr>
          <w:rFonts w:ascii="Arial" w:hAnsi="Arial" w:cs="Arial"/>
          <w:b/>
          <w:bCs/>
          <w:sz w:val="22"/>
          <w:szCs w:val="22"/>
        </w:rPr>
        <w:t>.</w:t>
      </w:r>
      <w:r w:rsidRPr="00977757">
        <w:rPr>
          <w:rFonts w:ascii="Arial" w:hAnsi="Arial" w:cs="Arial"/>
          <w:b/>
          <w:bCs/>
          <w:sz w:val="22"/>
          <w:szCs w:val="22"/>
        </w:rPr>
        <w:tab/>
        <w:t xml:space="preserve">Long-term </w:t>
      </w:r>
      <w:r w:rsidR="0010082E" w:rsidRPr="00977757">
        <w:rPr>
          <w:rFonts w:ascii="Arial" w:hAnsi="Arial" w:cs="Arial"/>
          <w:b/>
          <w:bCs/>
          <w:sz w:val="22"/>
          <w:szCs w:val="22"/>
        </w:rPr>
        <w:t>debentures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260"/>
        <w:gridCol w:w="1262"/>
        <w:gridCol w:w="1258"/>
        <w:gridCol w:w="1260"/>
        <w:gridCol w:w="1260"/>
        <w:gridCol w:w="1260"/>
      </w:tblGrid>
      <w:tr w:rsidR="005B7101" w:rsidRPr="00977757" w14:paraId="61E6C735" w14:textId="77777777" w:rsidTr="00361DB3">
        <w:trPr>
          <w:tblHeader/>
        </w:trPr>
        <w:tc>
          <w:tcPr>
            <w:tcW w:w="1710" w:type="dxa"/>
          </w:tcPr>
          <w:p w14:paraId="62C76D0C" w14:textId="77777777" w:rsidR="005B7101" w:rsidRPr="00977757" w:rsidRDefault="005B7101" w:rsidP="00361DB3">
            <w:pPr>
              <w:tabs>
                <w:tab w:val="left" w:pos="1440"/>
                <w:tab w:val="right" w:pos="7200"/>
              </w:tabs>
              <w:spacing w:line="260" w:lineRule="exact"/>
              <w:rPr>
                <w:rFonts w:ascii="Arial" w:hAnsi="Arial" w:cs="Arial"/>
                <w:sz w:val="16"/>
                <w:szCs w:val="16"/>
              </w:rPr>
            </w:pPr>
          </w:p>
        </w:tc>
        <w:tc>
          <w:tcPr>
            <w:tcW w:w="2522" w:type="dxa"/>
            <w:gridSpan w:val="2"/>
            <w:vAlign w:val="bottom"/>
          </w:tcPr>
          <w:p w14:paraId="17AF54EE" w14:textId="77777777" w:rsidR="005B7101" w:rsidRPr="00977757" w:rsidRDefault="005B7101" w:rsidP="00361DB3">
            <w:pPr>
              <w:tabs>
                <w:tab w:val="left" w:pos="1440"/>
                <w:tab w:val="right" w:pos="7200"/>
              </w:tabs>
              <w:spacing w:line="260" w:lineRule="exact"/>
              <w:jc w:val="center"/>
              <w:rPr>
                <w:rFonts w:ascii="Arial" w:hAnsi="Arial" w:cs="Arial"/>
                <w:sz w:val="16"/>
                <w:szCs w:val="16"/>
              </w:rPr>
            </w:pPr>
          </w:p>
        </w:tc>
        <w:tc>
          <w:tcPr>
            <w:tcW w:w="5038" w:type="dxa"/>
            <w:gridSpan w:val="4"/>
            <w:vAlign w:val="bottom"/>
          </w:tcPr>
          <w:p w14:paraId="3C59F3B2" w14:textId="77777777" w:rsidR="005B7101" w:rsidRPr="00977757" w:rsidRDefault="005B7101" w:rsidP="00361DB3">
            <w:pPr>
              <w:tabs>
                <w:tab w:val="left" w:pos="1440"/>
                <w:tab w:val="right" w:pos="7200"/>
              </w:tabs>
              <w:spacing w:line="260" w:lineRule="exact"/>
              <w:jc w:val="right"/>
              <w:rPr>
                <w:rFonts w:ascii="Arial" w:hAnsi="Arial" w:cs="Arial"/>
                <w:sz w:val="16"/>
                <w:szCs w:val="16"/>
              </w:rPr>
            </w:pPr>
            <w:r w:rsidRPr="00977757">
              <w:rPr>
                <w:rFonts w:ascii="Arial" w:hAnsi="Arial" w:cs="Arial"/>
                <w:sz w:val="16"/>
                <w:szCs w:val="16"/>
              </w:rPr>
              <w:t>(Unit: Thousand Baht)</w:t>
            </w:r>
          </w:p>
        </w:tc>
      </w:tr>
      <w:tr w:rsidR="005B7101" w:rsidRPr="00977757" w14:paraId="1A59672F" w14:textId="77777777" w:rsidTr="00361DB3">
        <w:trPr>
          <w:tblHeader/>
        </w:trPr>
        <w:tc>
          <w:tcPr>
            <w:tcW w:w="1710" w:type="dxa"/>
          </w:tcPr>
          <w:p w14:paraId="6D752A65" w14:textId="77777777" w:rsidR="005B7101" w:rsidRPr="00977757" w:rsidRDefault="005B7101" w:rsidP="00361DB3">
            <w:pPr>
              <w:tabs>
                <w:tab w:val="left" w:pos="1440"/>
                <w:tab w:val="right" w:pos="7200"/>
              </w:tabs>
              <w:spacing w:line="260" w:lineRule="exact"/>
              <w:rPr>
                <w:rFonts w:ascii="Arial" w:hAnsi="Arial" w:cs="Arial"/>
                <w:sz w:val="16"/>
                <w:szCs w:val="16"/>
              </w:rPr>
            </w:pPr>
          </w:p>
        </w:tc>
        <w:tc>
          <w:tcPr>
            <w:tcW w:w="2522" w:type="dxa"/>
            <w:gridSpan w:val="2"/>
            <w:vAlign w:val="bottom"/>
          </w:tcPr>
          <w:p w14:paraId="42E86558" w14:textId="77777777" w:rsidR="005B7101" w:rsidRPr="00977757" w:rsidRDefault="005B7101" w:rsidP="00361DB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 xml:space="preserve">Interest rate                   </w:t>
            </w:r>
            <w:proofErr w:type="gramStart"/>
            <w:r w:rsidRPr="00977757">
              <w:rPr>
                <w:rFonts w:ascii="Arial" w:hAnsi="Arial" w:cs="Arial"/>
                <w:sz w:val="16"/>
                <w:szCs w:val="16"/>
              </w:rPr>
              <w:t xml:space="preserve">   </w:t>
            </w:r>
            <w:r w:rsidRPr="00977757">
              <w:rPr>
                <w:rFonts w:ascii="Arial" w:hAnsi="Arial" w:cs="Arial"/>
                <w:sz w:val="16"/>
                <w:szCs w:val="20"/>
              </w:rPr>
              <w:t>(</w:t>
            </w:r>
            <w:proofErr w:type="gramEnd"/>
            <w:r w:rsidRPr="00977757">
              <w:rPr>
                <w:rFonts w:ascii="Arial" w:hAnsi="Arial" w:cs="Arial"/>
                <w:sz w:val="16"/>
                <w:szCs w:val="20"/>
              </w:rPr>
              <w:t xml:space="preserve">percent </w:t>
            </w:r>
            <w:r w:rsidRPr="00977757">
              <w:rPr>
                <w:rFonts w:ascii="Arial" w:hAnsi="Arial" w:cs="Arial"/>
                <w:sz w:val="16"/>
                <w:szCs w:val="16"/>
              </w:rPr>
              <w:t>per annum)</w:t>
            </w:r>
          </w:p>
        </w:tc>
        <w:tc>
          <w:tcPr>
            <w:tcW w:w="2518" w:type="dxa"/>
            <w:gridSpan w:val="2"/>
            <w:vAlign w:val="bottom"/>
          </w:tcPr>
          <w:p w14:paraId="6884B629" w14:textId="77777777" w:rsidR="005B7101" w:rsidRPr="00977757" w:rsidRDefault="005B7101" w:rsidP="00361DB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Remaining                         period to maturity</w:t>
            </w:r>
          </w:p>
        </w:tc>
        <w:tc>
          <w:tcPr>
            <w:tcW w:w="2520" w:type="dxa"/>
            <w:gridSpan w:val="2"/>
            <w:vAlign w:val="bottom"/>
          </w:tcPr>
          <w:p w14:paraId="464D30E4" w14:textId="77777777" w:rsidR="005B7101" w:rsidRPr="00977757" w:rsidRDefault="005B7101" w:rsidP="00361DB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Consolidated and Separate                                   financial statements</w:t>
            </w:r>
          </w:p>
        </w:tc>
      </w:tr>
      <w:tr w:rsidR="005B7101" w:rsidRPr="00977757" w14:paraId="548B8527" w14:textId="77777777" w:rsidTr="00361DB3">
        <w:trPr>
          <w:tblHeader/>
        </w:trPr>
        <w:tc>
          <w:tcPr>
            <w:tcW w:w="1710" w:type="dxa"/>
            <w:vAlign w:val="bottom"/>
          </w:tcPr>
          <w:p w14:paraId="72D82D12" w14:textId="77777777" w:rsidR="005B7101" w:rsidRPr="00977757" w:rsidRDefault="005B7101" w:rsidP="00361DB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Debenture</w:t>
            </w:r>
          </w:p>
        </w:tc>
        <w:tc>
          <w:tcPr>
            <w:tcW w:w="1260" w:type="dxa"/>
            <w:vAlign w:val="bottom"/>
          </w:tcPr>
          <w:p w14:paraId="6A45F1D0" w14:textId="77777777" w:rsidR="005B7101" w:rsidRPr="00977757" w:rsidRDefault="005B7101" w:rsidP="00361DB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March    2023</w:t>
            </w:r>
          </w:p>
        </w:tc>
        <w:tc>
          <w:tcPr>
            <w:tcW w:w="1262" w:type="dxa"/>
            <w:vAlign w:val="bottom"/>
          </w:tcPr>
          <w:p w14:paraId="185AB685" w14:textId="77777777" w:rsidR="005B7101" w:rsidRPr="00977757" w:rsidRDefault="005B7101" w:rsidP="00361DB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258" w:type="dxa"/>
            <w:vAlign w:val="bottom"/>
          </w:tcPr>
          <w:p w14:paraId="6B18CCC1" w14:textId="77777777" w:rsidR="005B7101" w:rsidRPr="00977757" w:rsidRDefault="005B7101" w:rsidP="00361DB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March    2023</w:t>
            </w:r>
          </w:p>
        </w:tc>
        <w:tc>
          <w:tcPr>
            <w:tcW w:w="1260" w:type="dxa"/>
            <w:vAlign w:val="bottom"/>
          </w:tcPr>
          <w:p w14:paraId="3173EA0C" w14:textId="77777777" w:rsidR="005B7101" w:rsidRPr="00977757" w:rsidRDefault="005B7101" w:rsidP="00361DB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260" w:type="dxa"/>
            <w:vAlign w:val="bottom"/>
          </w:tcPr>
          <w:p w14:paraId="46E6916C" w14:textId="77777777" w:rsidR="005B7101" w:rsidRPr="00977757" w:rsidRDefault="005B7101" w:rsidP="00361DB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March    2023</w:t>
            </w:r>
          </w:p>
        </w:tc>
        <w:tc>
          <w:tcPr>
            <w:tcW w:w="1260" w:type="dxa"/>
            <w:vAlign w:val="bottom"/>
          </w:tcPr>
          <w:p w14:paraId="1665A584" w14:textId="77777777" w:rsidR="005B7101" w:rsidRPr="00977757" w:rsidRDefault="005B7101" w:rsidP="00361DB3">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r>
      <w:tr w:rsidR="005B7101" w:rsidRPr="00977757" w14:paraId="2937DEC3" w14:textId="77777777" w:rsidTr="00361DB3">
        <w:trPr>
          <w:tblHeader/>
        </w:trPr>
        <w:tc>
          <w:tcPr>
            <w:tcW w:w="1710" w:type="dxa"/>
          </w:tcPr>
          <w:p w14:paraId="07801EF6" w14:textId="77777777" w:rsidR="005B7101" w:rsidRPr="00977757" w:rsidRDefault="005B7101" w:rsidP="00361DB3">
            <w:pPr>
              <w:tabs>
                <w:tab w:val="left" w:pos="1440"/>
                <w:tab w:val="right" w:pos="7200"/>
              </w:tabs>
              <w:spacing w:line="260" w:lineRule="exact"/>
              <w:rPr>
                <w:rFonts w:ascii="Arial" w:hAnsi="Arial" w:cs="Arial"/>
                <w:sz w:val="16"/>
                <w:szCs w:val="16"/>
              </w:rPr>
            </w:pPr>
          </w:p>
        </w:tc>
        <w:tc>
          <w:tcPr>
            <w:tcW w:w="1260" w:type="dxa"/>
            <w:vAlign w:val="bottom"/>
          </w:tcPr>
          <w:p w14:paraId="59306529" w14:textId="77777777" w:rsidR="005B7101" w:rsidRPr="00977757" w:rsidRDefault="005B7101" w:rsidP="00361DB3">
            <w:pPr>
              <w:tabs>
                <w:tab w:val="left" w:pos="1440"/>
                <w:tab w:val="right" w:pos="7200"/>
              </w:tabs>
              <w:spacing w:line="260" w:lineRule="exact"/>
              <w:jc w:val="center"/>
              <w:rPr>
                <w:rFonts w:ascii="Arial" w:hAnsi="Arial" w:cs="Arial"/>
                <w:sz w:val="16"/>
                <w:szCs w:val="16"/>
              </w:rPr>
            </w:pPr>
          </w:p>
        </w:tc>
        <w:tc>
          <w:tcPr>
            <w:tcW w:w="1262" w:type="dxa"/>
            <w:vAlign w:val="bottom"/>
          </w:tcPr>
          <w:p w14:paraId="30A5ACAA" w14:textId="77777777" w:rsidR="005B7101" w:rsidRPr="00977757" w:rsidRDefault="005B7101" w:rsidP="00361DB3">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258" w:type="dxa"/>
            <w:vAlign w:val="bottom"/>
          </w:tcPr>
          <w:p w14:paraId="5EDDB645" w14:textId="77777777" w:rsidR="005B7101" w:rsidRPr="00977757" w:rsidRDefault="005B7101" w:rsidP="00361DB3">
            <w:pPr>
              <w:tabs>
                <w:tab w:val="left" w:pos="1440"/>
                <w:tab w:val="right" w:pos="7200"/>
              </w:tabs>
              <w:spacing w:line="260" w:lineRule="exact"/>
              <w:jc w:val="center"/>
              <w:rPr>
                <w:rFonts w:ascii="Arial" w:hAnsi="Arial" w:cs="Arial"/>
                <w:sz w:val="16"/>
                <w:szCs w:val="16"/>
              </w:rPr>
            </w:pPr>
          </w:p>
        </w:tc>
        <w:tc>
          <w:tcPr>
            <w:tcW w:w="1260" w:type="dxa"/>
            <w:vAlign w:val="bottom"/>
          </w:tcPr>
          <w:p w14:paraId="7AA65DF6" w14:textId="77777777" w:rsidR="005B7101" w:rsidRPr="00977757" w:rsidRDefault="005B7101" w:rsidP="00361DB3">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260" w:type="dxa"/>
            <w:vAlign w:val="bottom"/>
          </w:tcPr>
          <w:p w14:paraId="5B6FB1F5" w14:textId="77777777" w:rsidR="005B7101" w:rsidRPr="00977757" w:rsidRDefault="005B7101" w:rsidP="00361DB3">
            <w:pPr>
              <w:tabs>
                <w:tab w:val="left" w:pos="1440"/>
                <w:tab w:val="right" w:pos="7200"/>
              </w:tabs>
              <w:spacing w:line="260" w:lineRule="exact"/>
              <w:jc w:val="center"/>
              <w:rPr>
                <w:rFonts w:ascii="Arial" w:hAnsi="Arial" w:cs="Arial"/>
                <w:sz w:val="16"/>
                <w:szCs w:val="16"/>
              </w:rPr>
            </w:pPr>
          </w:p>
        </w:tc>
        <w:tc>
          <w:tcPr>
            <w:tcW w:w="1260" w:type="dxa"/>
            <w:vAlign w:val="bottom"/>
          </w:tcPr>
          <w:p w14:paraId="670AED20" w14:textId="77777777" w:rsidR="005B7101" w:rsidRPr="00977757" w:rsidRDefault="005B7101" w:rsidP="00361DB3">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r>
      <w:tr w:rsidR="005B7101" w:rsidRPr="00977757" w14:paraId="0E34AF80" w14:textId="77777777" w:rsidTr="00361DB3">
        <w:tc>
          <w:tcPr>
            <w:tcW w:w="1710" w:type="dxa"/>
          </w:tcPr>
          <w:p w14:paraId="5F699529" w14:textId="77777777" w:rsidR="005B7101" w:rsidRPr="00977757" w:rsidRDefault="005B7101" w:rsidP="00361DB3">
            <w:pPr>
              <w:tabs>
                <w:tab w:val="left" w:pos="1440"/>
                <w:tab w:val="right" w:pos="7200"/>
              </w:tabs>
              <w:spacing w:line="260" w:lineRule="exact"/>
              <w:jc w:val="center"/>
              <w:rPr>
                <w:rFonts w:ascii="Arial" w:hAnsi="Arial" w:cs="Arial"/>
                <w:sz w:val="16"/>
                <w:szCs w:val="16"/>
              </w:rPr>
            </w:pPr>
            <w:r w:rsidRPr="00977757">
              <w:rPr>
                <w:rFonts w:ascii="Arial" w:hAnsi="Arial" w:cs="Arial"/>
                <w:sz w:val="18"/>
                <w:szCs w:val="18"/>
              </w:rPr>
              <w:t>1</w:t>
            </w:r>
          </w:p>
        </w:tc>
        <w:tc>
          <w:tcPr>
            <w:tcW w:w="1260" w:type="dxa"/>
          </w:tcPr>
          <w:p w14:paraId="708C3A2E" w14:textId="77777777" w:rsidR="005B7101" w:rsidRPr="00977757" w:rsidRDefault="005B7101" w:rsidP="00361DB3">
            <w:pPr>
              <w:spacing w:line="260" w:lineRule="exact"/>
              <w:jc w:val="center"/>
              <w:rPr>
                <w:rFonts w:ascii="Arial" w:hAnsi="Arial" w:cs="Arial"/>
                <w:sz w:val="18"/>
                <w:szCs w:val="18"/>
              </w:rPr>
            </w:pPr>
            <w:r w:rsidRPr="00977757">
              <w:rPr>
                <w:rFonts w:ascii="Arial" w:hAnsi="Arial" w:cs="Arial"/>
                <w:sz w:val="18"/>
                <w:szCs w:val="18"/>
              </w:rPr>
              <w:t>1.86</w:t>
            </w:r>
          </w:p>
        </w:tc>
        <w:tc>
          <w:tcPr>
            <w:tcW w:w="1262" w:type="dxa"/>
          </w:tcPr>
          <w:p w14:paraId="4EA0F351" w14:textId="77777777" w:rsidR="005B7101" w:rsidRPr="00977757" w:rsidRDefault="005B7101" w:rsidP="00361DB3">
            <w:pPr>
              <w:spacing w:line="260" w:lineRule="exact"/>
              <w:jc w:val="center"/>
              <w:rPr>
                <w:rFonts w:ascii="Arial" w:hAnsi="Arial" w:cs="Arial"/>
                <w:sz w:val="16"/>
                <w:szCs w:val="16"/>
              </w:rPr>
            </w:pPr>
            <w:r w:rsidRPr="00977757">
              <w:rPr>
                <w:rFonts w:ascii="Arial" w:hAnsi="Arial" w:cs="Arial"/>
                <w:sz w:val="18"/>
                <w:szCs w:val="18"/>
              </w:rPr>
              <w:t>1.86</w:t>
            </w:r>
          </w:p>
        </w:tc>
        <w:tc>
          <w:tcPr>
            <w:tcW w:w="1258" w:type="dxa"/>
          </w:tcPr>
          <w:p w14:paraId="0FA346F7" w14:textId="77777777" w:rsidR="005B7101" w:rsidRPr="00977757" w:rsidRDefault="005B7101" w:rsidP="00361DB3">
            <w:pPr>
              <w:spacing w:line="260" w:lineRule="exact"/>
              <w:rPr>
                <w:rFonts w:ascii="Arial" w:hAnsi="Arial" w:cs="Arial"/>
                <w:sz w:val="16"/>
                <w:szCs w:val="16"/>
              </w:rPr>
            </w:pPr>
            <w:r w:rsidRPr="00977757">
              <w:rPr>
                <w:rFonts w:ascii="Arial" w:hAnsi="Arial" w:cs="Arial"/>
                <w:sz w:val="18"/>
                <w:szCs w:val="18"/>
              </w:rPr>
              <w:t>Less than</w:t>
            </w:r>
          </w:p>
        </w:tc>
        <w:tc>
          <w:tcPr>
            <w:tcW w:w="1260" w:type="dxa"/>
          </w:tcPr>
          <w:p w14:paraId="05E631B9" w14:textId="77777777" w:rsidR="005B7101" w:rsidRPr="00977757" w:rsidRDefault="005B7101" w:rsidP="00361DB3">
            <w:pPr>
              <w:spacing w:line="260" w:lineRule="exact"/>
              <w:jc w:val="center"/>
              <w:rPr>
                <w:rFonts w:ascii="Arial" w:hAnsi="Arial" w:cs="Arial"/>
                <w:sz w:val="16"/>
                <w:szCs w:val="16"/>
              </w:rPr>
            </w:pPr>
            <w:r w:rsidRPr="00977757">
              <w:rPr>
                <w:rFonts w:ascii="Arial" w:hAnsi="Arial" w:cs="Arial"/>
                <w:sz w:val="18"/>
                <w:szCs w:val="18"/>
              </w:rPr>
              <w:t>Less than</w:t>
            </w:r>
          </w:p>
        </w:tc>
        <w:tc>
          <w:tcPr>
            <w:tcW w:w="1260" w:type="dxa"/>
          </w:tcPr>
          <w:p w14:paraId="6B0E3E53" w14:textId="77777777" w:rsidR="005B7101" w:rsidRPr="00977757" w:rsidRDefault="005B7101" w:rsidP="00361DB3">
            <w:pPr>
              <w:tabs>
                <w:tab w:val="decimal" w:pos="975"/>
              </w:tabs>
              <w:spacing w:line="260" w:lineRule="exact"/>
              <w:rPr>
                <w:rFonts w:ascii="Arial" w:hAnsi="Arial" w:cs="Arial"/>
                <w:sz w:val="16"/>
                <w:szCs w:val="16"/>
              </w:rPr>
            </w:pPr>
          </w:p>
        </w:tc>
        <w:tc>
          <w:tcPr>
            <w:tcW w:w="1260" w:type="dxa"/>
          </w:tcPr>
          <w:p w14:paraId="1C79F83B" w14:textId="77777777" w:rsidR="005B7101" w:rsidRPr="00977757" w:rsidRDefault="005B7101" w:rsidP="00361DB3">
            <w:pPr>
              <w:tabs>
                <w:tab w:val="decimal" w:pos="885"/>
              </w:tabs>
              <w:spacing w:line="260" w:lineRule="exact"/>
              <w:rPr>
                <w:rFonts w:ascii="Arial" w:hAnsi="Arial" w:cs="Arial"/>
                <w:sz w:val="16"/>
                <w:szCs w:val="16"/>
              </w:rPr>
            </w:pPr>
          </w:p>
        </w:tc>
      </w:tr>
      <w:tr w:rsidR="005B7101" w:rsidRPr="00977757" w14:paraId="1D919EFF" w14:textId="77777777" w:rsidTr="00361DB3">
        <w:tc>
          <w:tcPr>
            <w:tcW w:w="1710" w:type="dxa"/>
          </w:tcPr>
          <w:p w14:paraId="163D8098" w14:textId="77777777" w:rsidR="005B7101" w:rsidRPr="00977757" w:rsidRDefault="005B7101" w:rsidP="00361DB3">
            <w:pPr>
              <w:tabs>
                <w:tab w:val="left" w:pos="1440"/>
                <w:tab w:val="right" w:pos="7200"/>
              </w:tabs>
              <w:spacing w:line="260" w:lineRule="exact"/>
              <w:jc w:val="center"/>
              <w:rPr>
                <w:rFonts w:ascii="Arial" w:hAnsi="Arial" w:cs="Arial"/>
                <w:sz w:val="16"/>
                <w:szCs w:val="16"/>
              </w:rPr>
            </w:pPr>
          </w:p>
        </w:tc>
        <w:tc>
          <w:tcPr>
            <w:tcW w:w="1260" w:type="dxa"/>
          </w:tcPr>
          <w:p w14:paraId="507AF872" w14:textId="77777777" w:rsidR="005B7101" w:rsidRPr="00977757" w:rsidRDefault="005B7101" w:rsidP="00361DB3">
            <w:pPr>
              <w:spacing w:line="260" w:lineRule="exact"/>
              <w:jc w:val="center"/>
              <w:rPr>
                <w:rFonts w:ascii="Arial" w:hAnsi="Arial" w:cs="Arial"/>
                <w:sz w:val="18"/>
                <w:szCs w:val="18"/>
              </w:rPr>
            </w:pPr>
          </w:p>
        </w:tc>
        <w:tc>
          <w:tcPr>
            <w:tcW w:w="1262" w:type="dxa"/>
          </w:tcPr>
          <w:p w14:paraId="189A1438" w14:textId="77777777" w:rsidR="005B7101" w:rsidRPr="00977757" w:rsidRDefault="005B7101" w:rsidP="00361DB3">
            <w:pPr>
              <w:spacing w:line="260" w:lineRule="exact"/>
              <w:jc w:val="center"/>
              <w:rPr>
                <w:rFonts w:ascii="Arial" w:hAnsi="Arial" w:cs="Arial"/>
                <w:sz w:val="16"/>
                <w:szCs w:val="16"/>
              </w:rPr>
            </w:pPr>
          </w:p>
        </w:tc>
        <w:tc>
          <w:tcPr>
            <w:tcW w:w="1258" w:type="dxa"/>
          </w:tcPr>
          <w:p w14:paraId="6A0663E9" w14:textId="77777777" w:rsidR="005B7101" w:rsidRPr="00977757" w:rsidRDefault="005B7101" w:rsidP="00361DB3">
            <w:pPr>
              <w:spacing w:line="260" w:lineRule="exact"/>
              <w:rPr>
                <w:rFonts w:ascii="Arial" w:hAnsi="Arial" w:cs="Arial"/>
                <w:sz w:val="16"/>
                <w:szCs w:val="16"/>
              </w:rPr>
            </w:pPr>
            <w:r w:rsidRPr="00977757">
              <w:rPr>
                <w:rFonts w:ascii="Arial" w:hAnsi="Arial" w:cs="Arial"/>
                <w:sz w:val="18"/>
                <w:szCs w:val="18"/>
              </w:rPr>
              <w:t xml:space="preserve">   </w:t>
            </w:r>
            <w:r>
              <w:rPr>
                <w:rFonts w:ascii="Arial" w:hAnsi="Arial" w:cs="Arial"/>
                <w:sz w:val="18"/>
                <w:szCs w:val="18"/>
              </w:rPr>
              <w:t>1</w:t>
            </w:r>
            <w:r w:rsidRPr="00977757">
              <w:rPr>
                <w:rFonts w:ascii="Arial" w:hAnsi="Arial" w:cs="Arial"/>
                <w:sz w:val="18"/>
                <w:szCs w:val="18"/>
              </w:rPr>
              <w:t xml:space="preserve"> years</w:t>
            </w:r>
          </w:p>
        </w:tc>
        <w:tc>
          <w:tcPr>
            <w:tcW w:w="1260" w:type="dxa"/>
          </w:tcPr>
          <w:p w14:paraId="1233CAFF" w14:textId="77777777" w:rsidR="005B7101" w:rsidRPr="00977757" w:rsidRDefault="005B7101" w:rsidP="00361DB3">
            <w:pPr>
              <w:spacing w:line="260" w:lineRule="exact"/>
              <w:jc w:val="center"/>
              <w:rPr>
                <w:rFonts w:ascii="Arial" w:hAnsi="Arial" w:cs="Arial"/>
                <w:sz w:val="16"/>
                <w:szCs w:val="16"/>
              </w:rPr>
            </w:pPr>
            <w:r w:rsidRPr="00977757">
              <w:rPr>
                <w:rFonts w:ascii="Arial" w:hAnsi="Arial" w:cs="Arial"/>
                <w:sz w:val="18"/>
                <w:szCs w:val="18"/>
              </w:rPr>
              <w:t xml:space="preserve">   2 years</w:t>
            </w:r>
          </w:p>
        </w:tc>
        <w:tc>
          <w:tcPr>
            <w:tcW w:w="1260" w:type="dxa"/>
          </w:tcPr>
          <w:p w14:paraId="67FF5AF2" w14:textId="77777777" w:rsidR="005B7101" w:rsidRPr="00977757" w:rsidRDefault="005B7101" w:rsidP="00361DB3">
            <w:pPr>
              <w:tabs>
                <w:tab w:val="decimal" w:pos="885"/>
              </w:tabs>
              <w:spacing w:line="260" w:lineRule="exact"/>
              <w:rPr>
                <w:rFonts w:ascii="Arial" w:hAnsi="Arial" w:cs="Arial"/>
                <w:sz w:val="18"/>
                <w:szCs w:val="18"/>
              </w:rPr>
            </w:pPr>
            <w:r w:rsidRPr="00977757">
              <w:rPr>
                <w:rFonts w:ascii="Arial" w:hAnsi="Arial" w:cs="Arial"/>
                <w:sz w:val="18"/>
                <w:szCs w:val="18"/>
              </w:rPr>
              <w:t>491,418</w:t>
            </w:r>
          </w:p>
        </w:tc>
        <w:tc>
          <w:tcPr>
            <w:tcW w:w="1260" w:type="dxa"/>
          </w:tcPr>
          <w:p w14:paraId="4A50EC9A" w14:textId="77777777" w:rsidR="005B7101" w:rsidRPr="00977757" w:rsidRDefault="005B7101" w:rsidP="00361DB3">
            <w:pPr>
              <w:tabs>
                <w:tab w:val="decimal" w:pos="885"/>
              </w:tabs>
              <w:spacing w:line="260" w:lineRule="exact"/>
              <w:rPr>
                <w:rFonts w:ascii="Arial" w:hAnsi="Arial" w:cs="Arial"/>
                <w:sz w:val="16"/>
                <w:szCs w:val="16"/>
              </w:rPr>
            </w:pPr>
            <w:r w:rsidRPr="00977757">
              <w:rPr>
                <w:rFonts w:ascii="Arial" w:hAnsi="Arial" w:cs="Arial"/>
                <w:sz w:val="18"/>
                <w:szCs w:val="18"/>
              </w:rPr>
              <w:t>489,173</w:t>
            </w:r>
          </w:p>
        </w:tc>
      </w:tr>
      <w:tr w:rsidR="005B7101" w:rsidRPr="00977757" w14:paraId="5FEE23DA" w14:textId="77777777" w:rsidTr="00361DB3">
        <w:tc>
          <w:tcPr>
            <w:tcW w:w="1710" w:type="dxa"/>
          </w:tcPr>
          <w:p w14:paraId="768D6850" w14:textId="77777777" w:rsidR="005B7101" w:rsidRPr="00977757" w:rsidRDefault="005B7101" w:rsidP="00361DB3">
            <w:pPr>
              <w:tabs>
                <w:tab w:val="left" w:pos="1440"/>
                <w:tab w:val="right" w:pos="7200"/>
              </w:tabs>
              <w:spacing w:line="260" w:lineRule="exact"/>
              <w:jc w:val="center"/>
              <w:rPr>
                <w:rFonts w:ascii="Arial" w:hAnsi="Arial" w:cs="Arial"/>
                <w:sz w:val="16"/>
                <w:szCs w:val="16"/>
              </w:rPr>
            </w:pPr>
            <w:r w:rsidRPr="00977757">
              <w:rPr>
                <w:rFonts w:ascii="Arial" w:hAnsi="Arial" w:cs="Arial"/>
                <w:sz w:val="18"/>
                <w:szCs w:val="18"/>
              </w:rPr>
              <w:t>2</w:t>
            </w:r>
          </w:p>
        </w:tc>
        <w:tc>
          <w:tcPr>
            <w:tcW w:w="1260" w:type="dxa"/>
          </w:tcPr>
          <w:p w14:paraId="29E7B070" w14:textId="77777777" w:rsidR="005B7101" w:rsidRPr="00977757" w:rsidRDefault="005B7101" w:rsidP="00361DB3">
            <w:pPr>
              <w:spacing w:line="260" w:lineRule="exact"/>
              <w:jc w:val="center"/>
              <w:rPr>
                <w:rFonts w:ascii="Arial" w:hAnsi="Arial" w:cs="Arial"/>
                <w:sz w:val="18"/>
                <w:szCs w:val="18"/>
              </w:rPr>
            </w:pPr>
            <w:r w:rsidRPr="00977757">
              <w:rPr>
                <w:rFonts w:ascii="Arial" w:hAnsi="Arial" w:cs="Arial"/>
                <w:sz w:val="18"/>
                <w:szCs w:val="18"/>
              </w:rPr>
              <w:t>3.00</w:t>
            </w:r>
          </w:p>
        </w:tc>
        <w:tc>
          <w:tcPr>
            <w:tcW w:w="1262" w:type="dxa"/>
          </w:tcPr>
          <w:p w14:paraId="38687767" w14:textId="77777777" w:rsidR="005B7101" w:rsidRPr="00977757" w:rsidRDefault="005B7101" w:rsidP="00361DB3">
            <w:pPr>
              <w:spacing w:line="260" w:lineRule="exact"/>
              <w:jc w:val="center"/>
              <w:rPr>
                <w:rFonts w:ascii="Arial" w:hAnsi="Arial" w:cs="Arial"/>
                <w:sz w:val="16"/>
                <w:szCs w:val="16"/>
              </w:rPr>
            </w:pPr>
            <w:r w:rsidRPr="00977757">
              <w:rPr>
                <w:rFonts w:ascii="Arial" w:hAnsi="Arial" w:cs="Arial"/>
                <w:sz w:val="18"/>
                <w:szCs w:val="18"/>
              </w:rPr>
              <w:t>3.00</w:t>
            </w:r>
          </w:p>
        </w:tc>
        <w:tc>
          <w:tcPr>
            <w:tcW w:w="1258" w:type="dxa"/>
          </w:tcPr>
          <w:p w14:paraId="1AB98589" w14:textId="77777777" w:rsidR="005B7101" w:rsidRPr="00977757" w:rsidRDefault="005B7101" w:rsidP="00361DB3">
            <w:pPr>
              <w:spacing w:line="260" w:lineRule="exact"/>
              <w:rPr>
                <w:rFonts w:ascii="Arial" w:hAnsi="Arial" w:cs="Arial"/>
                <w:sz w:val="16"/>
                <w:szCs w:val="16"/>
              </w:rPr>
            </w:pPr>
            <w:r w:rsidRPr="00977757">
              <w:rPr>
                <w:rFonts w:ascii="Arial" w:hAnsi="Arial" w:cs="Arial"/>
                <w:sz w:val="18"/>
                <w:szCs w:val="18"/>
              </w:rPr>
              <w:t>Less than</w:t>
            </w:r>
          </w:p>
        </w:tc>
        <w:tc>
          <w:tcPr>
            <w:tcW w:w="1260" w:type="dxa"/>
          </w:tcPr>
          <w:p w14:paraId="5A448773" w14:textId="77777777" w:rsidR="005B7101" w:rsidRPr="00977757" w:rsidRDefault="005B7101" w:rsidP="00361DB3">
            <w:pPr>
              <w:spacing w:line="260" w:lineRule="exact"/>
              <w:jc w:val="center"/>
              <w:rPr>
                <w:rFonts w:ascii="Arial" w:hAnsi="Arial" w:cs="Arial"/>
                <w:sz w:val="16"/>
                <w:szCs w:val="16"/>
              </w:rPr>
            </w:pPr>
            <w:r w:rsidRPr="00977757">
              <w:rPr>
                <w:rFonts w:ascii="Arial" w:hAnsi="Arial" w:cs="Arial"/>
                <w:sz w:val="18"/>
                <w:szCs w:val="18"/>
              </w:rPr>
              <w:t>Less than</w:t>
            </w:r>
          </w:p>
        </w:tc>
        <w:tc>
          <w:tcPr>
            <w:tcW w:w="1260" w:type="dxa"/>
          </w:tcPr>
          <w:p w14:paraId="120D26D7" w14:textId="77777777" w:rsidR="005B7101" w:rsidRPr="00977757" w:rsidRDefault="005B7101" w:rsidP="00361DB3">
            <w:pPr>
              <w:tabs>
                <w:tab w:val="decimal" w:pos="885"/>
              </w:tabs>
              <w:spacing w:line="260" w:lineRule="exact"/>
              <w:rPr>
                <w:rFonts w:ascii="Arial" w:hAnsi="Arial" w:cs="Arial"/>
                <w:sz w:val="18"/>
                <w:szCs w:val="18"/>
              </w:rPr>
            </w:pPr>
          </w:p>
        </w:tc>
        <w:tc>
          <w:tcPr>
            <w:tcW w:w="1260" w:type="dxa"/>
          </w:tcPr>
          <w:p w14:paraId="1D97B457" w14:textId="77777777" w:rsidR="005B7101" w:rsidRPr="00977757" w:rsidRDefault="005B7101" w:rsidP="00361DB3">
            <w:pPr>
              <w:tabs>
                <w:tab w:val="decimal" w:pos="885"/>
              </w:tabs>
              <w:spacing w:line="260" w:lineRule="exact"/>
              <w:rPr>
                <w:rFonts w:ascii="Arial" w:hAnsi="Arial" w:cs="Arial"/>
                <w:sz w:val="16"/>
                <w:szCs w:val="16"/>
              </w:rPr>
            </w:pPr>
          </w:p>
        </w:tc>
      </w:tr>
      <w:tr w:rsidR="005B7101" w:rsidRPr="00977757" w14:paraId="495EA8B9" w14:textId="77777777" w:rsidTr="00361DB3">
        <w:trPr>
          <w:trHeight w:val="80"/>
        </w:trPr>
        <w:tc>
          <w:tcPr>
            <w:tcW w:w="1710" w:type="dxa"/>
          </w:tcPr>
          <w:p w14:paraId="4DE24F84" w14:textId="77777777" w:rsidR="005B7101" w:rsidRPr="00977757" w:rsidRDefault="005B7101" w:rsidP="00361DB3">
            <w:pPr>
              <w:tabs>
                <w:tab w:val="left" w:pos="1440"/>
                <w:tab w:val="right" w:pos="7200"/>
              </w:tabs>
              <w:spacing w:line="260" w:lineRule="exact"/>
              <w:rPr>
                <w:rFonts w:ascii="Arial" w:hAnsi="Arial" w:cs="Arial"/>
                <w:sz w:val="16"/>
                <w:szCs w:val="16"/>
              </w:rPr>
            </w:pPr>
          </w:p>
        </w:tc>
        <w:tc>
          <w:tcPr>
            <w:tcW w:w="1260" w:type="dxa"/>
          </w:tcPr>
          <w:p w14:paraId="7E115550" w14:textId="77777777" w:rsidR="005B7101" w:rsidRPr="00977757" w:rsidRDefault="005B7101" w:rsidP="00361DB3">
            <w:pPr>
              <w:spacing w:line="260" w:lineRule="exact"/>
              <w:jc w:val="center"/>
              <w:rPr>
                <w:rFonts w:ascii="Arial" w:hAnsi="Arial" w:cs="Arial"/>
                <w:sz w:val="16"/>
                <w:szCs w:val="16"/>
              </w:rPr>
            </w:pPr>
          </w:p>
        </w:tc>
        <w:tc>
          <w:tcPr>
            <w:tcW w:w="1262" w:type="dxa"/>
          </w:tcPr>
          <w:p w14:paraId="7A02E082" w14:textId="77777777" w:rsidR="005B7101" w:rsidRPr="00977757" w:rsidRDefault="005B7101" w:rsidP="00361DB3">
            <w:pPr>
              <w:spacing w:line="260" w:lineRule="exact"/>
              <w:jc w:val="center"/>
              <w:rPr>
                <w:rFonts w:ascii="Arial" w:hAnsi="Arial" w:cs="Arial"/>
                <w:sz w:val="16"/>
                <w:szCs w:val="16"/>
              </w:rPr>
            </w:pPr>
          </w:p>
        </w:tc>
        <w:tc>
          <w:tcPr>
            <w:tcW w:w="1258" w:type="dxa"/>
          </w:tcPr>
          <w:p w14:paraId="5B6BE492" w14:textId="77777777" w:rsidR="005B7101" w:rsidRPr="00977757" w:rsidRDefault="005B7101" w:rsidP="00361DB3">
            <w:pPr>
              <w:spacing w:line="260" w:lineRule="exact"/>
              <w:rPr>
                <w:rFonts w:ascii="Arial" w:hAnsi="Arial" w:cs="Arial"/>
                <w:sz w:val="16"/>
                <w:szCs w:val="16"/>
              </w:rPr>
            </w:pPr>
            <w:r w:rsidRPr="00977757">
              <w:rPr>
                <w:rFonts w:ascii="Arial" w:hAnsi="Arial" w:cs="Arial"/>
                <w:sz w:val="18"/>
                <w:szCs w:val="18"/>
              </w:rPr>
              <w:t xml:space="preserve">   </w:t>
            </w:r>
            <w:r>
              <w:rPr>
                <w:rFonts w:ascii="Arial" w:hAnsi="Arial" w:cs="Arial"/>
                <w:sz w:val="18"/>
                <w:szCs w:val="18"/>
              </w:rPr>
              <w:t>4</w:t>
            </w:r>
            <w:r w:rsidRPr="00977757">
              <w:rPr>
                <w:rFonts w:ascii="Arial" w:hAnsi="Arial" w:cs="Arial"/>
                <w:sz w:val="18"/>
                <w:szCs w:val="18"/>
              </w:rPr>
              <w:t xml:space="preserve"> years</w:t>
            </w:r>
          </w:p>
        </w:tc>
        <w:tc>
          <w:tcPr>
            <w:tcW w:w="1260" w:type="dxa"/>
          </w:tcPr>
          <w:p w14:paraId="552C8CEE" w14:textId="77777777" w:rsidR="005B7101" w:rsidRPr="00977757" w:rsidRDefault="005B7101" w:rsidP="00361DB3">
            <w:pPr>
              <w:spacing w:line="260" w:lineRule="exact"/>
              <w:jc w:val="center"/>
              <w:rPr>
                <w:rFonts w:ascii="Arial" w:hAnsi="Arial" w:cs="Arial"/>
                <w:sz w:val="16"/>
                <w:szCs w:val="16"/>
              </w:rPr>
            </w:pPr>
            <w:r w:rsidRPr="00977757">
              <w:rPr>
                <w:rFonts w:ascii="Arial" w:hAnsi="Arial" w:cs="Arial"/>
                <w:sz w:val="18"/>
                <w:szCs w:val="18"/>
              </w:rPr>
              <w:t xml:space="preserve">   5 years</w:t>
            </w:r>
          </w:p>
        </w:tc>
        <w:tc>
          <w:tcPr>
            <w:tcW w:w="1260" w:type="dxa"/>
          </w:tcPr>
          <w:p w14:paraId="292762C6" w14:textId="77777777" w:rsidR="005B7101" w:rsidRPr="00977757" w:rsidRDefault="005B7101" w:rsidP="00361DB3">
            <w:pPr>
              <w:pBdr>
                <w:bottom w:val="single" w:sz="4" w:space="1" w:color="auto"/>
              </w:pBdr>
              <w:tabs>
                <w:tab w:val="decimal" w:pos="885"/>
              </w:tabs>
              <w:spacing w:line="260" w:lineRule="exact"/>
              <w:rPr>
                <w:rFonts w:ascii="Arial" w:hAnsi="Arial" w:cs="Arial"/>
                <w:sz w:val="18"/>
                <w:szCs w:val="18"/>
              </w:rPr>
            </w:pPr>
            <w:r w:rsidRPr="00977757">
              <w:rPr>
                <w:rFonts w:ascii="Arial" w:hAnsi="Arial" w:cs="Arial"/>
                <w:sz w:val="18"/>
                <w:szCs w:val="18"/>
              </w:rPr>
              <w:t>1,000,000</w:t>
            </w:r>
          </w:p>
        </w:tc>
        <w:tc>
          <w:tcPr>
            <w:tcW w:w="1260" w:type="dxa"/>
          </w:tcPr>
          <w:p w14:paraId="67051760" w14:textId="77777777" w:rsidR="005B7101" w:rsidRPr="00977757" w:rsidRDefault="005B7101" w:rsidP="00361DB3">
            <w:pPr>
              <w:pBdr>
                <w:bottom w:val="single" w:sz="4" w:space="1" w:color="auto"/>
              </w:pBdr>
              <w:tabs>
                <w:tab w:val="decimal" w:pos="885"/>
              </w:tabs>
              <w:spacing w:line="260" w:lineRule="exact"/>
              <w:rPr>
                <w:rFonts w:ascii="Arial" w:hAnsi="Arial" w:cs="Arial"/>
                <w:sz w:val="16"/>
                <w:szCs w:val="16"/>
              </w:rPr>
            </w:pPr>
            <w:r w:rsidRPr="00977757">
              <w:rPr>
                <w:rFonts w:ascii="Arial" w:hAnsi="Arial" w:cs="Arial"/>
                <w:sz w:val="18"/>
                <w:szCs w:val="18"/>
              </w:rPr>
              <w:t>1,000,000</w:t>
            </w:r>
          </w:p>
        </w:tc>
      </w:tr>
      <w:tr w:rsidR="005B7101" w:rsidRPr="00977757" w14:paraId="52CFC483" w14:textId="77777777" w:rsidTr="00361DB3">
        <w:tc>
          <w:tcPr>
            <w:tcW w:w="1710" w:type="dxa"/>
          </w:tcPr>
          <w:p w14:paraId="4F7B9BCB" w14:textId="77777777" w:rsidR="005B7101" w:rsidRPr="00977757" w:rsidRDefault="005B7101" w:rsidP="00361DB3">
            <w:pPr>
              <w:tabs>
                <w:tab w:val="left" w:pos="1440"/>
                <w:tab w:val="right" w:pos="7200"/>
              </w:tabs>
              <w:spacing w:line="260" w:lineRule="exact"/>
              <w:rPr>
                <w:rFonts w:ascii="Arial" w:hAnsi="Arial" w:cs="Arial"/>
                <w:sz w:val="16"/>
                <w:szCs w:val="16"/>
              </w:rPr>
            </w:pPr>
            <w:r w:rsidRPr="00977757">
              <w:rPr>
                <w:rFonts w:ascii="Arial" w:hAnsi="Arial" w:cs="Arial"/>
                <w:sz w:val="18"/>
                <w:szCs w:val="18"/>
              </w:rPr>
              <w:t>Total</w:t>
            </w:r>
          </w:p>
        </w:tc>
        <w:tc>
          <w:tcPr>
            <w:tcW w:w="1260" w:type="dxa"/>
          </w:tcPr>
          <w:p w14:paraId="5414ABBD" w14:textId="77777777" w:rsidR="005B7101" w:rsidRPr="00977757" w:rsidRDefault="005B7101" w:rsidP="00361DB3">
            <w:pPr>
              <w:spacing w:line="260" w:lineRule="exact"/>
              <w:jc w:val="right"/>
              <w:rPr>
                <w:rFonts w:ascii="Arial" w:hAnsi="Arial" w:cs="Arial"/>
                <w:sz w:val="16"/>
                <w:szCs w:val="16"/>
              </w:rPr>
            </w:pPr>
          </w:p>
        </w:tc>
        <w:tc>
          <w:tcPr>
            <w:tcW w:w="1262" w:type="dxa"/>
          </w:tcPr>
          <w:p w14:paraId="380D4834" w14:textId="77777777" w:rsidR="005B7101" w:rsidRPr="00977757" w:rsidRDefault="005B7101" w:rsidP="00361DB3">
            <w:pPr>
              <w:spacing w:line="260" w:lineRule="exact"/>
              <w:jc w:val="center"/>
              <w:rPr>
                <w:rFonts w:ascii="Arial" w:hAnsi="Arial" w:cs="Arial"/>
                <w:sz w:val="16"/>
                <w:szCs w:val="16"/>
              </w:rPr>
            </w:pPr>
          </w:p>
        </w:tc>
        <w:tc>
          <w:tcPr>
            <w:tcW w:w="1258" w:type="dxa"/>
          </w:tcPr>
          <w:p w14:paraId="7097C4DC" w14:textId="77777777" w:rsidR="005B7101" w:rsidRPr="00977757" w:rsidRDefault="005B7101" w:rsidP="00361DB3">
            <w:pPr>
              <w:spacing w:line="260" w:lineRule="exact"/>
              <w:rPr>
                <w:rFonts w:ascii="Arial" w:hAnsi="Arial" w:cs="Arial"/>
                <w:sz w:val="16"/>
                <w:szCs w:val="16"/>
              </w:rPr>
            </w:pPr>
          </w:p>
        </w:tc>
        <w:tc>
          <w:tcPr>
            <w:tcW w:w="1260" w:type="dxa"/>
          </w:tcPr>
          <w:p w14:paraId="09682130" w14:textId="77777777" w:rsidR="005B7101" w:rsidRPr="00977757" w:rsidRDefault="005B7101" w:rsidP="00361DB3">
            <w:pPr>
              <w:spacing w:line="260" w:lineRule="exact"/>
              <w:jc w:val="right"/>
              <w:rPr>
                <w:rFonts w:ascii="Arial" w:hAnsi="Arial" w:cs="Arial"/>
                <w:sz w:val="16"/>
                <w:szCs w:val="16"/>
              </w:rPr>
            </w:pPr>
          </w:p>
        </w:tc>
        <w:tc>
          <w:tcPr>
            <w:tcW w:w="1260" w:type="dxa"/>
          </w:tcPr>
          <w:p w14:paraId="7ACDEC40" w14:textId="77777777" w:rsidR="005B7101" w:rsidRPr="00977757" w:rsidRDefault="005B7101" w:rsidP="00361DB3">
            <w:pPr>
              <w:tabs>
                <w:tab w:val="decimal" w:pos="885"/>
              </w:tabs>
              <w:spacing w:line="260" w:lineRule="exact"/>
              <w:rPr>
                <w:rFonts w:ascii="Arial" w:hAnsi="Arial" w:cs="Arial"/>
                <w:sz w:val="18"/>
                <w:szCs w:val="18"/>
              </w:rPr>
            </w:pPr>
            <w:r w:rsidRPr="00977757">
              <w:rPr>
                <w:rFonts w:ascii="Arial" w:hAnsi="Arial" w:cs="Arial"/>
                <w:sz w:val="18"/>
                <w:szCs w:val="18"/>
              </w:rPr>
              <w:t>1,491,418</w:t>
            </w:r>
          </w:p>
        </w:tc>
        <w:tc>
          <w:tcPr>
            <w:tcW w:w="1260" w:type="dxa"/>
          </w:tcPr>
          <w:p w14:paraId="48ED4DD5" w14:textId="77777777" w:rsidR="005B7101" w:rsidRPr="00977757" w:rsidRDefault="005B7101" w:rsidP="00361DB3">
            <w:pPr>
              <w:tabs>
                <w:tab w:val="decimal" w:pos="885"/>
              </w:tabs>
              <w:spacing w:line="260" w:lineRule="exact"/>
              <w:rPr>
                <w:rFonts w:ascii="Arial" w:hAnsi="Arial" w:cs="Arial"/>
                <w:sz w:val="16"/>
                <w:szCs w:val="16"/>
              </w:rPr>
            </w:pPr>
            <w:r w:rsidRPr="00977757">
              <w:rPr>
                <w:rFonts w:ascii="Arial" w:hAnsi="Arial" w:cs="Arial"/>
                <w:sz w:val="18"/>
                <w:szCs w:val="18"/>
              </w:rPr>
              <w:t>1,489,173</w:t>
            </w:r>
          </w:p>
        </w:tc>
      </w:tr>
      <w:tr w:rsidR="005B7101" w:rsidRPr="00977757" w14:paraId="213DCD6A" w14:textId="77777777" w:rsidTr="00361DB3">
        <w:tc>
          <w:tcPr>
            <w:tcW w:w="6750" w:type="dxa"/>
            <w:gridSpan w:val="5"/>
          </w:tcPr>
          <w:p w14:paraId="07B2B128" w14:textId="77777777" w:rsidR="005B7101" w:rsidRPr="009E0EE4" w:rsidRDefault="005B7101" w:rsidP="00361DB3">
            <w:pPr>
              <w:tabs>
                <w:tab w:val="left" w:pos="1440"/>
                <w:tab w:val="right" w:pos="7200"/>
              </w:tabs>
              <w:spacing w:line="260" w:lineRule="exact"/>
              <w:rPr>
                <w:rFonts w:ascii="Arial" w:hAnsi="Arial" w:cs="Arial"/>
                <w:sz w:val="18"/>
                <w:szCs w:val="18"/>
              </w:rPr>
            </w:pPr>
            <w:r w:rsidRPr="005141A5">
              <w:rPr>
                <w:rFonts w:ascii="Arial" w:hAnsi="Arial" w:cs="Arial"/>
                <w:sz w:val="18"/>
                <w:szCs w:val="18"/>
              </w:rPr>
              <w:t>Less: Portion due within one year</w:t>
            </w:r>
          </w:p>
        </w:tc>
        <w:tc>
          <w:tcPr>
            <w:tcW w:w="1260" w:type="dxa"/>
          </w:tcPr>
          <w:p w14:paraId="6D42FDA8" w14:textId="77777777" w:rsidR="005B7101" w:rsidRPr="00977757" w:rsidRDefault="005B7101" w:rsidP="00361DB3">
            <w:pPr>
              <w:pBdr>
                <w:bottom w:val="single" w:sz="4" w:space="1" w:color="auto"/>
              </w:pBdr>
              <w:tabs>
                <w:tab w:val="decimal" w:pos="885"/>
              </w:tabs>
              <w:spacing w:line="260" w:lineRule="exact"/>
              <w:rPr>
                <w:rFonts w:ascii="Arial" w:hAnsi="Arial" w:cs="Arial"/>
                <w:sz w:val="18"/>
                <w:szCs w:val="18"/>
              </w:rPr>
            </w:pPr>
            <w:r w:rsidRPr="005141A5">
              <w:rPr>
                <w:rFonts w:ascii="Arial" w:hAnsi="Arial" w:cs="Arial"/>
                <w:sz w:val="18"/>
                <w:szCs w:val="18"/>
                <w:cs/>
              </w:rPr>
              <w:t>(491</w:t>
            </w:r>
            <w:r w:rsidRPr="005141A5">
              <w:rPr>
                <w:rFonts w:ascii="Arial" w:hAnsi="Arial" w:cs="Arial"/>
                <w:sz w:val="18"/>
                <w:szCs w:val="18"/>
              </w:rPr>
              <w:t>,</w:t>
            </w:r>
            <w:r w:rsidRPr="005141A5">
              <w:rPr>
                <w:rFonts w:ascii="Arial" w:hAnsi="Arial" w:cs="Arial"/>
                <w:sz w:val="18"/>
                <w:szCs w:val="18"/>
                <w:cs/>
              </w:rPr>
              <w:t>418)</w:t>
            </w:r>
          </w:p>
        </w:tc>
        <w:tc>
          <w:tcPr>
            <w:tcW w:w="1260" w:type="dxa"/>
          </w:tcPr>
          <w:p w14:paraId="3E0A03BA" w14:textId="77777777" w:rsidR="005B7101" w:rsidRPr="00977757" w:rsidRDefault="005B7101" w:rsidP="00361DB3">
            <w:pPr>
              <w:pBdr>
                <w:bottom w:val="single" w:sz="4" w:space="1" w:color="auto"/>
              </w:pBdr>
              <w:tabs>
                <w:tab w:val="decimal" w:pos="885"/>
              </w:tabs>
              <w:spacing w:line="260" w:lineRule="exact"/>
              <w:rPr>
                <w:rFonts w:ascii="Arial" w:hAnsi="Arial" w:cs="Arial"/>
                <w:sz w:val="18"/>
                <w:szCs w:val="18"/>
              </w:rPr>
            </w:pPr>
            <w:r w:rsidRPr="005141A5">
              <w:rPr>
                <w:rFonts w:ascii="Arial" w:hAnsi="Arial" w:cs="Arial"/>
                <w:sz w:val="18"/>
                <w:szCs w:val="18"/>
                <w:cs/>
              </w:rPr>
              <w:t>-</w:t>
            </w:r>
          </w:p>
        </w:tc>
      </w:tr>
      <w:tr w:rsidR="005B7101" w:rsidRPr="00977757" w14:paraId="33240CA9" w14:textId="77777777" w:rsidTr="00361DB3">
        <w:tc>
          <w:tcPr>
            <w:tcW w:w="6750" w:type="dxa"/>
            <w:gridSpan w:val="5"/>
          </w:tcPr>
          <w:p w14:paraId="5AFE22FD" w14:textId="77777777" w:rsidR="005B7101" w:rsidRPr="009E0EE4" w:rsidRDefault="005B7101" w:rsidP="00361DB3">
            <w:pPr>
              <w:tabs>
                <w:tab w:val="left" w:pos="1440"/>
                <w:tab w:val="right" w:pos="7200"/>
              </w:tabs>
              <w:spacing w:line="260" w:lineRule="exact"/>
              <w:rPr>
                <w:rFonts w:ascii="Arial" w:hAnsi="Arial" w:cs="Arial"/>
                <w:sz w:val="18"/>
                <w:szCs w:val="18"/>
              </w:rPr>
            </w:pPr>
            <w:r>
              <w:rPr>
                <w:rFonts w:ascii="Arial" w:hAnsi="Arial" w:cs="Arial"/>
                <w:sz w:val="18"/>
                <w:szCs w:val="18"/>
              </w:rPr>
              <w:t>Long-term d</w:t>
            </w:r>
            <w:r w:rsidRPr="005141A5">
              <w:rPr>
                <w:rFonts w:ascii="Arial" w:hAnsi="Arial" w:cs="Arial"/>
                <w:sz w:val="18"/>
                <w:szCs w:val="18"/>
              </w:rPr>
              <w:t>ebenture</w:t>
            </w:r>
            <w:r>
              <w:rPr>
                <w:rFonts w:ascii="Arial" w:hAnsi="Arial" w:cs="Arial"/>
                <w:sz w:val="18"/>
                <w:szCs w:val="18"/>
              </w:rPr>
              <w:t>s</w:t>
            </w:r>
            <w:r w:rsidRPr="005141A5">
              <w:rPr>
                <w:rFonts w:ascii="Arial" w:hAnsi="Arial" w:cs="Arial"/>
                <w:sz w:val="18"/>
                <w:szCs w:val="18"/>
              </w:rPr>
              <w:t xml:space="preserve"> - net of current portion</w:t>
            </w:r>
          </w:p>
        </w:tc>
        <w:tc>
          <w:tcPr>
            <w:tcW w:w="1260" w:type="dxa"/>
          </w:tcPr>
          <w:p w14:paraId="629128B0" w14:textId="77777777" w:rsidR="005B7101" w:rsidRPr="00977757" w:rsidRDefault="005B7101" w:rsidP="00361DB3">
            <w:pPr>
              <w:pBdr>
                <w:bottom w:val="double" w:sz="4" w:space="1" w:color="auto"/>
              </w:pBdr>
              <w:tabs>
                <w:tab w:val="decimal" w:pos="885"/>
              </w:tabs>
              <w:spacing w:line="260" w:lineRule="exact"/>
              <w:rPr>
                <w:rFonts w:ascii="Arial" w:hAnsi="Arial" w:cs="Arial"/>
                <w:sz w:val="18"/>
                <w:szCs w:val="18"/>
              </w:rPr>
            </w:pPr>
            <w:r w:rsidRPr="005141A5">
              <w:rPr>
                <w:rFonts w:ascii="Arial" w:hAnsi="Arial" w:cs="Arial"/>
                <w:sz w:val="18"/>
                <w:szCs w:val="18"/>
              </w:rPr>
              <w:t>1,000,000</w:t>
            </w:r>
          </w:p>
        </w:tc>
        <w:tc>
          <w:tcPr>
            <w:tcW w:w="1260" w:type="dxa"/>
          </w:tcPr>
          <w:p w14:paraId="75D2CD8A" w14:textId="77777777" w:rsidR="005B7101" w:rsidRPr="00977757" w:rsidRDefault="005B7101" w:rsidP="00361DB3">
            <w:pPr>
              <w:pBdr>
                <w:bottom w:val="double" w:sz="4" w:space="1" w:color="auto"/>
              </w:pBdr>
              <w:tabs>
                <w:tab w:val="decimal" w:pos="885"/>
              </w:tabs>
              <w:spacing w:line="260" w:lineRule="exact"/>
              <w:rPr>
                <w:rFonts w:ascii="Arial" w:hAnsi="Arial" w:cs="Arial"/>
                <w:sz w:val="18"/>
                <w:szCs w:val="18"/>
              </w:rPr>
            </w:pPr>
            <w:r w:rsidRPr="005141A5">
              <w:rPr>
                <w:rFonts w:ascii="Arial" w:hAnsi="Arial" w:cs="Arial"/>
                <w:sz w:val="18"/>
                <w:szCs w:val="18"/>
              </w:rPr>
              <w:t>1,489,173</w:t>
            </w:r>
          </w:p>
        </w:tc>
      </w:tr>
    </w:tbl>
    <w:p w14:paraId="49AE41A2" w14:textId="227D783A" w:rsidR="00846FAF" w:rsidRPr="00977757" w:rsidRDefault="0024144E" w:rsidP="00707F6F">
      <w:pPr>
        <w:widowControl/>
        <w:overflowPunct/>
        <w:autoSpaceDE/>
        <w:autoSpaceDN/>
        <w:adjustRightInd/>
        <w:spacing w:before="240" w:after="120" w:line="380" w:lineRule="exact"/>
        <w:ind w:left="547" w:hanging="547"/>
        <w:textAlignment w:val="auto"/>
        <w:rPr>
          <w:rFonts w:ascii="Arial" w:hAnsi="Arial" w:cs="Arial"/>
          <w:b/>
          <w:bCs/>
          <w:sz w:val="22"/>
          <w:szCs w:val="22"/>
        </w:rPr>
      </w:pPr>
      <w:r w:rsidRPr="00977757">
        <w:rPr>
          <w:rFonts w:ascii="Arial" w:hAnsi="Arial" w:cs="Arial"/>
          <w:b/>
          <w:bCs/>
          <w:sz w:val="22"/>
          <w:szCs w:val="22"/>
        </w:rPr>
        <w:t>1</w:t>
      </w:r>
      <w:r w:rsidR="00006866" w:rsidRPr="00977757">
        <w:rPr>
          <w:rFonts w:ascii="Arial" w:hAnsi="Arial" w:cs="Arial"/>
          <w:b/>
          <w:bCs/>
          <w:sz w:val="22"/>
          <w:szCs w:val="22"/>
        </w:rPr>
        <w:t>3</w:t>
      </w:r>
      <w:r w:rsidR="00846FAF" w:rsidRPr="00977757">
        <w:rPr>
          <w:rFonts w:ascii="Arial" w:hAnsi="Arial" w:cs="Arial"/>
          <w:b/>
          <w:bCs/>
          <w:sz w:val="22"/>
          <w:szCs w:val="22"/>
        </w:rPr>
        <w:t>.</w:t>
      </w:r>
      <w:r w:rsidR="00846FAF" w:rsidRPr="00977757">
        <w:rPr>
          <w:rFonts w:ascii="Arial" w:hAnsi="Arial" w:cs="Arial"/>
          <w:b/>
          <w:bCs/>
          <w:sz w:val="22"/>
          <w:szCs w:val="22"/>
        </w:rPr>
        <w:tab/>
        <w:t>Brokerage fees</w:t>
      </w:r>
    </w:p>
    <w:tbl>
      <w:tblPr>
        <w:tblW w:w="9090" w:type="dxa"/>
        <w:tblInd w:w="450" w:type="dxa"/>
        <w:tblLayout w:type="fixed"/>
        <w:tblLook w:val="0000" w:firstRow="0" w:lastRow="0" w:firstColumn="0" w:lastColumn="0" w:noHBand="0" w:noVBand="0"/>
      </w:tblPr>
      <w:tblGrid>
        <w:gridCol w:w="6120"/>
        <w:gridCol w:w="1485"/>
        <w:gridCol w:w="1485"/>
      </w:tblGrid>
      <w:tr w:rsidR="00CA5D69" w:rsidRPr="00977757" w14:paraId="1FF6A2DA" w14:textId="77777777" w:rsidTr="00977757">
        <w:tc>
          <w:tcPr>
            <w:tcW w:w="6120" w:type="dxa"/>
          </w:tcPr>
          <w:p w14:paraId="3D18C27D" w14:textId="77777777" w:rsidR="00846FAF" w:rsidRPr="00977757" w:rsidRDefault="00846FAF"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79E9F8B1" w14:textId="799F2675" w:rsidR="00846FAF" w:rsidRPr="00977757" w:rsidRDefault="0024144E" w:rsidP="0024144E">
            <w:pPr>
              <w:widowControl/>
              <w:spacing w:line="360" w:lineRule="exact"/>
              <w:ind w:left="14"/>
              <w:jc w:val="right"/>
              <w:rPr>
                <w:rFonts w:ascii="Arial" w:hAnsi="Arial" w:cs="Arial"/>
                <w:sz w:val="22"/>
                <w:szCs w:val="22"/>
              </w:rPr>
            </w:pPr>
            <w:r w:rsidRPr="00977757">
              <w:rPr>
                <w:rFonts w:ascii="Arial" w:hAnsi="Arial" w:cs="Arial"/>
                <w:sz w:val="22"/>
                <w:szCs w:val="22"/>
              </w:rPr>
              <w:t>(Unit: Thousand Baht)</w:t>
            </w:r>
          </w:p>
        </w:tc>
      </w:tr>
      <w:tr w:rsidR="0024144E" w:rsidRPr="00977757" w14:paraId="0FC1D685" w14:textId="77777777" w:rsidTr="00977757">
        <w:tc>
          <w:tcPr>
            <w:tcW w:w="6120" w:type="dxa"/>
          </w:tcPr>
          <w:p w14:paraId="2D31CA92" w14:textId="77777777" w:rsidR="0024144E" w:rsidRPr="00977757" w:rsidRDefault="0024144E"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6A3509B2" w14:textId="74E96015" w:rsidR="0024144E" w:rsidRPr="00977757" w:rsidRDefault="0024144E" w:rsidP="00761786">
            <w:pPr>
              <w:widowControl/>
              <w:pBdr>
                <w:bottom w:val="single" w:sz="4" w:space="1" w:color="auto"/>
              </w:pBdr>
              <w:spacing w:line="360" w:lineRule="exact"/>
              <w:ind w:left="14"/>
              <w:jc w:val="center"/>
              <w:rPr>
                <w:rFonts w:ascii="Arial" w:hAnsi="Arial" w:cs="Arial"/>
                <w:sz w:val="22"/>
                <w:szCs w:val="22"/>
              </w:rPr>
            </w:pPr>
            <w:r w:rsidRPr="00977757">
              <w:rPr>
                <w:rFonts w:ascii="Arial" w:hAnsi="Arial" w:cs="Arial"/>
                <w:sz w:val="22"/>
                <w:szCs w:val="22"/>
              </w:rPr>
              <w:t xml:space="preserve">Consolidated              </w:t>
            </w:r>
            <w:r w:rsidRPr="00977757">
              <w:rPr>
                <w:rFonts w:ascii="Arial" w:hAnsi="Arial" w:cs="Arial"/>
                <w:sz w:val="22"/>
                <w:szCs w:val="22"/>
                <w:cs/>
              </w:rPr>
              <w:t xml:space="preserve">               </w:t>
            </w:r>
            <w:r w:rsidRPr="00977757">
              <w:rPr>
                <w:rFonts w:ascii="Arial" w:hAnsi="Arial" w:cs="Arial"/>
                <w:sz w:val="22"/>
                <w:szCs w:val="22"/>
              </w:rPr>
              <w:t xml:space="preserve">financial statements              </w:t>
            </w:r>
          </w:p>
        </w:tc>
      </w:tr>
      <w:tr w:rsidR="00DC2208" w:rsidRPr="00977757" w14:paraId="7B89C4D9" w14:textId="77777777" w:rsidTr="00977757">
        <w:tc>
          <w:tcPr>
            <w:tcW w:w="6120" w:type="dxa"/>
          </w:tcPr>
          <w:p w14:paraId="12099600" w14:textId="77777777" w:rsidR="00DC2208" w:rsidRPr="00977757" w:rsidRDefault="00DC2208"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14CC4543" w14:textId="6F51AACC" w:rsidR="00DC2208" w:rsidRPr="00977757" w:rsidRDefault="00DC2208" w:rsidP="00761786">
            <w:pPr>
              <w:widowControl/>
              <w:pBdr>
                <w:bottom w:val="single" w:sz="4" w:space="1" w:color="auto"/>
              </w:pBdr>
              <w:spacing w:line="360" w:lineRule="exact"/>
              <w:ind w:left="14"/>
              <w:jc w:val="center"/>
              <w:rPr>
                <w:rFonts w:ascii="Arial" w:hAnsi="Arial" w:cs="Arial"/>
                <w:sz w:val="22"/>
                <w:szCs w:val="22"/>
              </w:rPr>
            </w:pPr>
            <w:r w:rsidRPr="00977757">
              <w:rPr>
                <w:rFonts w:ascii="Arial" w:hAnsi="Arial" w:cs="Arial"/>
                <w:sz w:val="22"/>
                <w:szCs w:val="22"/>
              </w:rPr>
              <w:t>For the three-month periods ended 31 March</w:t>
            </w:r>
          </w:p>
        </w:tc>
      </w:tr>
      <w:tr w:rsidR="00CA5D69" w:rsidRPr="00977757" w14:paraId="1ECEB89F" w14:textId="77777777" w:rsidTr="00977757">
        <w:tc>
          <w:tcPr>
            <w:tcW w:w="6120" w:type="dxa"/>
          </w:tcPr>
          <w:p w14:paraId="53D2451C" w14:textId="77777777" w:rsidR="00846FAF" w:rsidRPr="00977757" w:rsidRDefault="00846FAF" w:rsidP="00846FAF">
            <w:pPr>
              <w:tabs>
                <w:tab w:val="left" w:pos="2880"/>
                <w:tab w:val="right" w:pos="5040"/>
                <w:tab w:val="right" w:pos="6390"/>
                <w:tab w:val="right" w:pos="8190"/>
              </w:tabs>
              <w:spacing w:line="360" w:lineRule="exact"/>
              <w:ind w:right="-43"/>
              <w:jc w:val="both"/>
              <w:rPr>
                <w:rFonts w:ascii="Arial" w:hAnsi="Arial" w:cs="Arial"/>
                <w:sz w:val="22"/>
                <w:szCs w:val="22"/>
              </w:rPr>
            </w:pPr>
          </w:p>
        </w:tc>
        <w:tc>
          <w:tcPr>
            <w:tcW w:w="1485" w:type="dxa"/>
          </w:tcPr>
          <w:p w14:paraId="44B21AB0" w14:textId="41A9EC68" w:rsidR="00846FAF" w:rsidRPr="00977757" w:rsidRDefault="00E40036"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977757">
              <w:rPr>
                <w:rFonts w:ascii="Arial" w:hAnsi="Arial" w:cs="Arial"/>
                <w:sz w:val="22"/>
                <w:szCs w:val="22"/>
              </w:rPr>
              <w:t>2023</w:t>
            </w:r>
          </w:p>
        </w:tc>
        <w:tc>
          <w:tcPr>
            <w:tcW w:w="1485" w:type="dxa"/>
          </w:tcPr>
          <w:p w14:paraId="7FB6B1C4" w14:textId="58133B3A" w:rsidR="00846FAF" w:rsidRPr="00977757" w:rsidRDefault="00E40036"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977757">
              <w:rPr>
                <w:rFonts w:ascii="Arial" w:hAnsi="Arial" w:cs="Arial"/>
                <w:sz w:val="22"/>
                <w:szCs w:val="22"/>
              </w:rPr>
              <w:t>2022</w:t>
            </w:r>
          </w:p>
        </w:tc>
      </w:tr>
      <w:tr w:rsidR="00570CC5" w:rsidRPr="00977757" w14:paraId="2E7468F9" w14:textId="77777777" w:rsidTr="00977757">
        <w:tc>
          <w:tcPr>
            <w:tcW w:w="6120" w:type="dxa"/>
          </w:tcPr>
          <w:p w14:paraId="7B8D6E85" w14:textId="77777777" w:rsidR="00570CC5" w:rsidRPr="00977757" w:rsidRDefault="00570CC5" w:rsidP="00570CC5">
            <w:pPr>
              <w:widowControl/>
              <w:spacing w:line="360" w:lineRule="exact"/>
              <w:ind w:left="162" w:right="-198" w:hanging="162"/>
              <w:rPr>
                <w:rFonts w:ascii="Arial" w:hAnsi="Arial" w:cs="Arial"/>
                <w:sz w:val="22"/>
                <w:szCs w:val="22"/>
                <w:lang w:val="en-GB"/>
              </w:rPr>
            </w:pPr>
            <w:r w:rsidRPr="00977757">
              <w:rPr>
                <w:rFonts w:ascii="Arial" w:hAnsi="Arial" w:cs="Arial"/>
                <w:sz w:val="22"/>
                <w:szCs w:val="22"/>
                <w:lang w:val="en-GB"/>
              </w:rPr>
              <w:t>Brokerage fees from securities business</w:t>
            </w:r>
          </w:p>
        </w:tc>
        <w:tc>
          <w:tcPr>
            <w:tcW w:w="1485" w:type="dxa"/>
          </w:tcPr>
          <w:p w14:paraId="7BD5DE72" w14:textId="37D9F0CE" w:rsidR="00570CC5" w:rsidRPr="00977757" w:rsidRDefault="00570CC5" w:rsidP="00570CC5">
            <w:pPr>
              <w:tabs>
                <w:tab w:val="decimal" w:pos="1152"/>
              </w:tabs>
              <w:spacing w:line="360" w:lineRule="exact"/>
              <w:ind w:right="-43"/>
              <w:rPr>
                <w:rFonts w:ascii="Arial" w:hAnsi="Arial" w:cs="Arial"/>
                <w:sz w:val="22"/>
                <w:szCs w:val="22"/>
              </w:rPr>
            </w:pPr>
            <w:r w:rsidRPr="00977757">
              <w:rPr>
                <w:rFonts w:ascii="Arial" w:hAnsi="Arial" w:cs="Arial"/>
                <w:sz w:val="22"/>
                <w:szCs w:val="22"/>
              </w:rPr>
              <w:t>191,256</w:t>
            </w:r>
          </w:p>
        </w:tc>
        <w:tc>
          <w:tcPr>
            <w:tcW w:w="1485" w:type="dxa"/>
            <w:vAlign w:val="bottom"/>
          </w:tcPr>
          <w:p w14:paraId="56C3BE9D" w14:textId="5D65C52E" w:rsidR="00570CC5" w:rsidRPr="00977757" w:rsidRDefault="00570CC5" w:rsidP="00570CC5">
            <w:pPr>
              <w:tabs>
                <w:tab w:val="decimal" w:pos="1152"/>
              </w:tabs>
              <w:spacing w:line="360" w:lineRule="exact"/>
              <w:ind w:right="-43"/>
              <w:rPr>
                <w:rFonts w:ascii="Arial" w:hAnsi="Arial" w:cs="Arial"/>
                <w:sz w:val="22"/>
                <w:szCs w:val="22"/>
                <w:rtl/>
                <w:cs/>
              </w:rPr>
            </w:pPr>
            <w:r w:rsidRPr="00977757">
              <w:rPr>
                <w:rFonts w:ascii="Arial" w:hAnsi="Arial" w:cs="Arial"/>
                <w:sz w:val="22"/>
                <w:szCs w:val="22"/>
              </w:rPr>
              <w:t>277,500</w:t>
            </w:r>
          </w:p>
        </w:tc>
      </w:tr>
      <w:tr w:rsidR="00570CC5" w:rsidRPr="00977757" w14:paraId="6857F9E7" w14:textId="77777777" w:rsidTr="00977757">
        <w:tc>
          <w:tcPr>
            <w:tcW w:w="6120" w:type="dxa"/>
          </w:tcPr>
          <w:p w14:paraId="42EBED6D" w14:textId="77777777" w:rsidR="00570CC5" w:rsidRPr="00977757" w:rsidRDefault="00570CC5" w:rsidP="00570CC5">
            <w:pPr>
              <w:widowControl/>
              <w:spacing w:line="360" w:lineRule="exact"/>
              <w:ind w:left="162" w:right="-198" w:hanging="162"/>
              <w:rPr>
                <w:rFonts w:ascii="Arial" w:hAnsi="Arial" w:cs="Arial"/>
                <w:sz w:val="22"/>
                <w:szCs w:val="22"/>
                <w:lang w:val="en-GB"/>
              </w:rPr>
            </w:pPr>
            <w:r w:rsidRPr="00977757">
              <w:rPr>
                <w:rFonts w:ascii="Arial" w:hAnsi="Arial" w:cs="Arial"/>
                <w:sz w:val="22"/>
                <w:szCs w:val="22"/>
                <w:lang w:val="en-GB"/>
              </w:rPr>
              <w:t>Brokerage fees from derivatives business</w:t>
            </w:r>
          </w:p>
        </w:tc>
        <w:tc>
          <w:tcPr>
            <w:tcW w:w="1485" w:type="dxa"/>
          </w:tcPr>
          <w:p w14:paraId="700047AF" w14:textId="3EF7EC59" w:rsidR="00570CC5" w:rsidRPr="00977757" w:rsidRDefault="00570CC5" w:rsidP="00570CC5">
            <w:pPr>
              <w:pBdr>
                <w:bottom w:val="single" w:sz="4" w:space="1" w:color="auto"/>
              </w:pBdr>
              <w:tabs>
                <w:tab w:val="decimal" w:pos="1152"/>
              </w:tabs>
              <w:spacing w:line="360" w:lineRule="exact"/>
              <w:ind w:right="-43"/>
              <w:rPr>
                <w:rFonts w:ascii="Arial" w:hAnsi="Arial" w:cs="Arial"/>
                <w:sz w:val="22"/>
                <w:szCs w:val="22"/>
                <w:rtl/>
                <w:cs/>
              </w:rPr>
            </w:pPr>
            <w:r w:rsidRPr="00977757">
              <w:rPr>
                <w:rFonts w:ascii="Arial" w:hAnsi="Arial" w:cs="Arial"/>
                <w:sz w:val="22"/>
                <w:szCs w:val="22"/>
              </w:rPr>
              <w:t>17,306</w:t>
            </w:r>
          </w:p>
        </w:tc>
        <w:tc>
          <w:tcPr>
            <w:tcW w:w="1485" w:type="dxa"/>
            <w:vAlign w:val="bottom"/>
          </w:tcPr>
          <w:p w14:paraId="55CB03A7" w14:textId="54222BA4" w:rsidR="00570CC5" w:rsidRPr="00977757" w:rsidRDefault="00570CC5" w:rsidP="00570CC5">
            <w:pPr>
              <w:pBdr>
                <w:bottom w:val="single" w:sz="4" w:space="1" w:color="auto"/>
              </w:pBdr>
              <w:tabs>
                <w:tab w:val="decimal" w:pos="1152"/>
              </w:tabs>
              <w:spacing w:line="360" w:lineRule="exact"/>
              <w:ind w:right="-43"/>
              <w:rPr>
                <w:rFonts w:ascii="Arial" w:hAnsi="Arial" w:cs="Arial"/>
                <w:sz w:val="22"/>
                <w:szCs w:val="22"/>
                <w:rtl/>
                <w:cs/>
              </w:rPr>
            </w:pPr>
            <w:r w:rsidRPr="00977757">
              <w:rPr>
                <w:rFonts w:ascii="Arial" w:hAnsi="Arial" w:cs="Arial"/>
                <w:sz w:val="22"/>
                <w:szCs w:val="22"/>
              </w:rPr>
              <w:t>13,857</w:t>
            </w:r>
          </w:p>
        </w:tc>
      </w:tr>
      <w:tr w:rsidR="00570CC5" w:rsidRPr="00977757" w14:paraId="6A1599A3" w14:textId="77777777" w:rsidTr="00977757">
        <w:tc>
          <w:tcPr>
            <w:tcW w:w="6120" w:type="dxa"/>
          </w:tcPr>
          <w:p w14:paraId="121B03C3" w14:textId="77777777" w:rsidR="00570CC5" w:rsidRPr="00977757" w:rsidRDefault="00570CC5" w:rsidP="00570CC5">
            <w:pPr>
              <w:widowControl/>
              <w:spacing w:line="360" w:lineRule="exact"/>
              <w:ind w:left="162" w:right="-198" w:hanging="162"/>
              <w:rPr>
                <w:rFonts w:ascii="Arial" w:hAnsi="Arial" w:cs="Arial"/>
                <w:sz w:val="22"/>
                <w:szCs w:val="22"/>
                <w:lang w:val="en-GB"/>
              </w:rPr>
            </w:pPr>
            <w:r w:rsidRPr="00977757">
              <w:rPr>
                <w:rFonts w:ascii="Arial" w:hAnsi="Arial" w:cs="Arial"/>
                <w:sz w:val="22"/>
                <w:szCs w:val="22"/>
                <w:lang w:val="en-GB"/>
              </w:rPr>
              <w:t>Total</w:t>
            </w:r>
          </w:p>
        </w:tc>
        <w:tc>
          <w:tcPr>
            <w:tcW w:w="1485" w:type="dxa"/>
          </w:tcPr>
          <w:p w14:paraId="316C1872" w14:textId="4832E02F" w:rsidR="00570CC5" w:rsidRPr="00977757" w:rsidRDefault="00570CC5" w:rsidP="00570CC5">
            <w:pPr>
              <w:pBdr>
                <w:bottom w:val="double" w:sz="4" w:space="1" w:color="auto"/>
              </w:pBdr>
              <w:tabs>
                <w:tab w:val="decimal" w:pos="1152"/>
              </w:tabs>
              <w:spacing w:line="360" w:lineRule="exact"/>
              <w:ind w:right="-43"/>
              <w:rPr>
                <w:rFonts w:ascii="Arial" w:hAnsi="Arial" w:cs="Arial"/>
                <w:sz w:val="22"/>
                <w:szCs w:val="22"/>
                <w:rtl/>
                <w:cs/>
              </w:rPr>
            </w:pPr>
            <w:r w:rsidRPr="00977757">
              <w:rPr>
                <w:rFonts w:ascii="Arial" w:hAnsi="Arial" w:cs="Arial"/>
                <w:sz w:val="22"/>
                <w:szCs w:val="22"/>
              </w:rPr>
              <w:t>208,562</w:t>
            </w:r>
          </w:p>
        </w:tc>
        <w:tc>
          <w:tcPr>
            <w:tcW w:w="1485" w:type="dxa"/>
            <w:vAlign w:val="bottom"/>
          </w:tcPr>
          <w:p w14:paraId="1AF2A7A1" w14:textId="64818A84" w:rsidR="00570CC5" w:rsidRPr="00977757" w:rsidRDefault="00570CC5" w:rsidP="00570CC5">
            <w:pPr>
              <w:pBdr>
                <w:bottom w:val="double" w:sz="4" w:space="1" w:color="auto"/>
              </w:pBdr>
              <w:tabs>
                <w:tab w:val="decimal" w:pos="1152"/>
              </w:tabs>
              <w:spacing w:line="360" w:lineRule="exact"/>
              <w:ind w:right="-43"/>
              <w:rPr>
                <w:rFonts w:ascii="Arial" w:hAnsi="Arial" w:cs="Arial"/>
                <w:sz w:val="22"/>
                <w:szCs w:val="22"/>
                <w:rtl/>
                <w:cs/>
              </w:rPr>
            </w:pPr>
            <w:r w:rsidRPr="00977757">
              <w:rPr>
                <w:rFonts w:ascii="Arial" w:hAnsi="Arial" w:cs="Arial"/>
                <w:sz w:val="22"/>
                <w:szCs w:val="22"/>
              </w:rPr>
              <w:t>291,357</w:t>
            </w:r>
          </w:p>
        </w:tc>
      </w:tr>
    </w:tbl>
    <w:p w14:paraId="383ADCF8" w14:textId="78F87FB1" w:rsidR="0010082E" w:rsidRPr="00977757" w:rsidRDefault="0010082E">
      <w:pPr>
        <w:widowControl/>
        <w:overflowPunct/>
        <w:autoSpaceDE/>
        <w:autoSpaceDN/>
        <w:adjustRightInd/>
        <w:textAlignment w:val="auto"/>
        <w:rPr>
          <w:rFonts w:ascii="Arial" w:hAnsi="Arial" w:cs="Arial"/>
          <w:b/>
          <w:bCs/>
          <w:sz w:val="22"/>
          <w:szCs w:val="22"/>
        </w:rPr>
      </w:pPr>
    </w:p>
    <w:p w14:paraId="6AC1BFB4" w14:textId="65D11401" w:rsidR="00AD3590" w:rsidRPr="00977757" w:rsidRDefault="00A83C44" w:rsidP="0010082E">
      <w:pPr>
        <w:tabs>
          <w:tab w:val="right" w:pos="7200"/>
        </w:tabs>
        <w:spacing w:before="120" w:after="120" w:line="380" w:lineRule="exact"/>
        <w:ind w:left="547" w:hanging="547"/>
        <w:rPr>
          <w:rFonts w:ascii="Arial" w:hAnsi="Arial" w:cs="Arial"/>
          <w:b/>
          <w:bCs/>
          <w:sz w:val="22"/>
          <w:szCs w:val="22"/>
        </w:rPr>
      </w:pPr>
      <w:r w:rsidRPr="00977757">
        <w:rPr>
          <w:rFonts w:ascii="Arial" w:hAnsi="Arial" w:cs="Arial"/>
          <w:b/>
          <w:bCs/>
          <w:sz w:val="22"/>
          <w:szCs w:val="22"/>
        </w:rPr>
        <w:lastRenderedPageBreak/>
        <w:t>1</w:t>
      </w:r>
      <w:r w:rsidR="00570CC5" w:rsidRPr="00977757">
        <w:rPr>
          <w:rFonts w:ascii="Arial" w:hAnsi="Arial" w:cs="Arial"/>
          <w:b/>
          <w:bCs/>
          <w:sz w:val="22"/>
          <w:szCs w:val="22"/>
        </w:rPr>
        <w:t>4</w:t>
      </w:r>
      <w:r w:rsidR="00AD3590" w:rsidRPr="00977757">
        <w:rPr>
          <w:rFonts w:ascii="Arial" w:hAnsi="Arial" w:cs="Arial"/>
          <w:b/>
          <w:bCs/>
          <w:sz w:val="22"/>
          <w:szCs w:val="22"/>
        </w:rPr>
        <w:t>.</w:t>
      </w:r>
      <w:r w:rsidR="00AD3590" w:rsidRPr="00977757">
        <w:rPr>
          <w:rFonts w:ascii="Arial" w:hAnsi="Arial" w:cs="Arial"/>
          <w:b/>
          <w:bCs/>
          <w:sz w:val="22"/>
          <w:szCs w:val="22"/>
        </w:rPr>
        <w:tab/>
        <w:t>Fees and services income</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977757" w14:paraId="59A3F83E" w14:textId="5242EEC5" w:rsidTr="00B464F6">
        <w:tc>
          <w:tcPr>
            <w:tcW w:w="3510" w:type="dxa"/>
          </w:tcPr>
          <w:p w14:paraId="25E4545A" w14:textId="77777777" w:rsidR="00B464F6" w:rsidRPr="00977757" w:rsidRDefault="00B464F6" w:rsidP="0010082E">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4384D31E" w14:textId="68A8D110" w:rsidR="00B464F6" w:rsidRPr="00977757" w:rsidRDefault="00B464F6" w:rsidP="0010082E">
            <w:pPr>
              <w:widowControl/>
              <w:spacing w:line="380" w:lineRule="exact"/>
              <w:ind w:left="14"/>
              <w:jc w:val="center"/>
              <w:rPr>
                <w:rFonts w:ascii="Arial" w:hAnsi="Arial" w:cs="Arial"/>
                <w:sz w:val="22"/>
                <w:szCs w:val="22"/>
              </w:rPr>
            </w:pPr>
          </w:p>
        </w:tc>
        <w:tc>
          <w:tcPr>
            <w:tcW w:w="2790" w:type="dxa"/>
            <w:gridSpan w:val="2"/>
          </w:tcPr>
          <w:p w14:paraId="6CCEE1FE" w14:textId="3E6D1309" w:rsidR="00B464F6" w:rsidRPr="00977757" w:rsidRDefault="00BC6639" w:rsidP="0010082E">
            <w:pPr>
              <w:widowControl/>
              <w:overflowPunct/>
              <w:autoSpaceDE/>
              <w:autoSpaceDN/>
              <w:adjustRightInd/>
              <w:spacing w:line="380" w:lineRule="exact"/>
              <w:jc w:val="right"/>
              <w:textAlignment w:val="auto"/>
              <w:rPr>
                <w:sz w:val="22"/>
                <w:szCs w:val="22"/>
              </w:rPr>
            </w:pPr>
            <w:r w:rsidRPr="00977757">
              <w:rPr>
                <w:rFonts w:ascii="Arial" w:hAnsi="Arial" w:cs="Arial"/>
                <w:sz w:val="22"/>
                <w:szCs w:val="22"/>
              </w:rPr>
              <w:t>(Unit: Thousand Baht)</w:t>
            </w:r>
          </w:p>
        </w:tc>
      </w:tr>
      <w:tr w:rsidR="00BC6639" w:rsidRPr="00977757" w14:paraId="6F55E94A" w14:textId="77777777" w:rsidTr="00B464F6">
        <w:tc>
          <w:tcPr>
            <w:tcW w:w="3510" w:type="dxa"/>
          </w:tcPr>
          <w:p w14:paraId="468B3380" w14:textId="77777777" w:rsidR="00BC6639" w:rsidRPr="00977757" w:rsidRDefault="00BC6639" w:rsidP="0010082E">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65438F43" w14:textId="364062C5" w:rsidR="00BC6639" w:rsidRPr="00977757" w:rsidRDefault="00BC6639" w:rsidP="0010082E">
            <w:pPr>
              <w:widowControl/>
              <w:pBdr>
                <w:bottom w:val="single" w:sz="6" w:space="1" w:color="auto"/>
              </w:pBdr>
              <w:spacing w:line="380" w:lineRule="exact"/>
              <w:ind w:left="14"/>
              <w:jc w:val="center"/>
              <w:rPr>
                <w:rFonts w:ascii="Arial" w:hAnsi="Arial" w:cs="Arial"/>
                <w:sz w:val="22"/>
                <w:szCs w:val="22"/>
              </w:rPr>
            </w:pPr>
            <w:r w:rsidRPr="00977757">
              <w:rPr>
                <w:rFonts w:ascii="Arial" w:hAnsi="Arial" w:cs="Arial"/>
                <w:sz w:val="22"/>
                <w:szCs w:val="22"/>
              </w:rPr>
              <w:t xml:space="preserve">Consolidated              </w:t>
            </w:r>
            <w:r w:rsidRPr="00977757">
              <w:rPr>
                <w:rFonts w:ascii="Arial" w:hAnsi="Arial" w:cs="Arial"/>
                <w:sz w:val="22"/>
                <w:szCs w:val="22"/>
                <w:cs/>
              </w:rPr>
              <w:t xml:space="preserve">            </w:t>
            </w:r>
            <w:r w:rsidRPr="00977757">
              <w:rPr>
                <w:rFonts w:ascii="Arial" w:hAnsi="Arial" w:cs="Arial"/>
                <w:sz w:val="22"/>
                <w:szCs w:val="22"/>
              </w:rPr>
              <w:t xml:space="preserve">financial statements              </w:t>
            </w:r>
          </w:p>
        </w:tc>
        <w:tc>
          <w:tcPr>
            <w:tcW w:w="2790" w:type="dxa"/>
            <w:gridSpan w:val="2"/>
          </w:tcPr>
          <w:p w14:paraId="6BDBEE67" w14:textId="5F1A01F2" w:rsidR="00BC6639" w:rsidRPr="00977757" w:rsidRDefault="00BC6639" w:rsidP="0010082E">
            <w:pPr>
              <w:widowControl/>
              <w:pBdr>
                <w:bottom w:val="single" w:sz="4" w:space="1" w:color="auto"/>
              </w:pBdr>
              <w:overflowPunct/>
              <w:autoSpaceDE/>
              <w:autoSpaceDN/>
              <w:adjustRightInd/>
              <w:spacing w:line="380" w:lineRule="exact"/>
              <w:jc w:val="center"/>
              <w:textAlignment w:val="auto"/>
              <w:rPr>
                <w:rFonts w:ascii="Arial" w:hAnsi="Arial" w:cs="Arial"/>
                <w:sz w:val="22"/>
                <w:szCs w:val="22"/>
              </w:rPr>
            </w:pPr>
            <w:r w:rsidRPr="00977757">
              <w:rPr>
                <w:rFonts w:ascii="Arial" w:hAnsi="Arial" w:cs="Arial"/>
                <w:sz w:val="22"/>
                <w:szCs w:val="22"/>
              </w:rPr>
              <w:t xml:space="preserve">Separate              </w:t>
            </w:r>
            <w:r w:rsidRPr="00977757">
              <w:rPr>
                <w:rFonts w:ascii="Arial" w:hAnsi="Arial" w:cs="Arial"/>
                <w:sz w:val="22"/>
                <w:szCs w:val="22"/>
                <w:cs/>
              </w:rPr>
              <w:t xml:space="preserve">            </w:t>
            </w:r>
            <w:r w:rsidRPr="00977757">
              <w:rPr>
                <w:rFonts w:ascii="Arial" w:hAnsi="Arial" w:cs="Arial"/>
                <w:sz w:val="22"/>
                <w:szCs w:val="22"/>
              </w:rPr>
              <w:t>financial statements</w:t>
            </w:r>
          </w:p>
        </w:tc>
      </w:tr>
      <w:tr w:rsidR="00B26EDD" w:rsidRPr="00977757" w14:paraId="3CC2A966" w14:textId="77777777" w:rsidTr="00ED1130">
        <w:tc>
          <w:tcPr>
            <w:tcW w:w="3510" w:type="dxa"/>
          </w:tcPr>
          <w:p w14:paraId="7906139F" w14:textId="77777777" w:rsidR="00B26EDD" w:rsidRPr="00977757" w:rsidRDefault="00B26EDD" w:rsidP="0010082E">
            <w:pPr>
              <w:tabs>
                <w:tab w:val="left" w:pos="2880"/>
                <w:tab w:val="right" w:pos="5040"/>
                <w:tab w:val="right" w:pos="6390"/>
                <w:tab w:val="right" w:pos="8190"/>
              </w:tabs>
              <w:spacing w:line="380" w:lineRule="exact"/>
              <w:ind w:right="-43"/>
              <w:jc w:val="both"/>
              <w:rPr>
                <w:rFonts w:ascii="Arial" w:hAnsi="Arial" w:cs="Arial"/>
                <w:sz w:val="22"/>
                <w:szCs w:val="22"/>
              </w:rPr>
            </w:pPr>
          </w:p>
        </w:tc>
        <w:tc>
          <w:tcPr>
            <w:tcW w:w="5580" w:type="dxa"/>
            <w:gridSpan w:val="4"/>
          </w:tcPr>
          <w:p w14:paraId="1E26421A" w14:textId="6B856198" w:rsidR="00B26EDD" w:rsidRPr="00977757" w:rsidRDefault="00B26EDD" w:rsidP="0010082E">
            <w:pPr>
              <w:widowControl/>
              <w:pBdr>
                <w:bottom w:val="single" w:sz="4" w:space="1" w:color="auto"/>
              </w:pBdr>
              <w:overflowPunct/>
              <w:autoSpaceDE/>
              <w:autoSpaceDN/>
              <w:adjustRightInd/>
              <w:spacing w:line="380" w:lineRule="exact"/>
              <w:jc w:val="center"/>
              <w:textAlignment w:val="auto"/>
              <w:rPr>
                <w:rFonts w:ascii="Arial" w:hAnsi="Arial" w:cs="Arial"/>
                <w:sz w:val="22"/>
                <w:szCs w:val="22"/>
              </w:rPr>
            </w:pPr>
            <w:r w:rsidRPr="00977757">
              <w:rPr>
                <w:rFonts w:ascii="Arial" w:hAnsi="Arial" w:cs="Arial"/>
                <w:sz w:val="22"/>
                <w:szCs w:val="22"/>
              </w:rPr>
              <w:t>For the three-month periods ended 31 March</w:t>
            </w:r>
          </w:p>
        </w:tc>
      </w:tr>
      <w:tr w:rsidR="00BC6639" w:rsidRPr="00977757" w14:paraId="4269191A" w14:textId="4065B866" w:rsidTr="00B464F6">
        <w:tc>
          <w:tcPr>
            <w:tcW w:w="3510" w:type="dxa"/>
          </w:tcPr>
          <w:p w14:paraId="02775445" w14:textId="75D70F7B" w:rsidR="00BC6639" w:rsidRPr="00977757" w:rsidRDefault="00BC6639" w:rsidP="0010082E">
            <w:pPr>
              <w:tabs>
                <w:tab w:val="left" w:pos="2880"/>
                <w:tab w:val="right" w:pos="5040"/>
                <w:tab w:val="right" w:pos="6390"/>
                <w:tab w:val="right" w:pos="8190"/>
              </w:tabs>
              <w:spacing w:line="380" w:lineRule="exact"/>
              <w:ind w:right="-43"/>
              <w:jc w:val="both"/>
              <w:rPr>
                <w:rFonts w:ascii="Arial" w:hAnsi="Arial" w:cstheme="minorBidi"/>
                <w:sz w:val="22"/>
                <w:szCs w:val="22"/>
                <w:cs/>
              </w:rPr>
            </w:pPr>
          </w:p>
        </w:tc>
        <w:tc>
          <w:tcPr>
            <w:tcW w:w="1395" w:type="dxa"/>
          </w:tcPr>
          <w:p w14:paraId="36E88434" w14:textId="43261E19" w:rsidR="00BC6639" w:rsidRPr="00977757" w:rsidRDefault="00E40036" w:rsidP="0010082E">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977757">
              <w:rPr>
                <w:rFonts w:ascii="Arial" w:hAnsi="Arial" w:cs="Arial"/>
                <w:sz w:val="22"/>
                <w:szCs w:val="22"/>
              </w:rPr>
              <w:t>2023</w:t>
            </w:r>
          </w:p>
        </w:tc>
        <w:tc>
          <w:tcPr>
            <w:tcW w:w="1395" w:type="dxa"/>
          </w:tcPr>
          <w:p w14:paraId="11248E05" w14:textId="05D072AC" w:rsidR="00BC6639" w:rsidRPr="00977757" w:rsidRDefault="00E40036" w:rsidP="0010082E">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977757">
              <w:rPr>
                <w:rFonts w:ascii="Arial" w:hAnsi="Arial" w:cs="Arial"/>
                <w:sz w:val="22"/>
                <w:szCs w:val="22"/>
              </w:rPr>
              <w:t>2022</w:t>
            </w:r>
          </w:p>
        </w:tc>
        <w:tc>
          <w:tcPr>
            <w:tcW w:w="1395" w:type="dxa"/>
          </w:tcPr>
          <w:p w14:paraId="195FEA43" w14:textId="2445A7A5" w:rsidR="00BC6639" w:rsidRPr="00977757" w:rsidRDefault="00E40036" w:rsidP="0010082E">
            <w:pPr>
              <w:widowControl/>
              <w:pBdr>
                <w:bottom w:val="single" w:sz="4" w:space="1" w:color="auto"/>
              </w:pBdr>
              <w:overflowPunct/>
              <w:autoSpaceDE/>
              <w:autoSpaceDN/>
              <w:adjustRightInd/>
              <w:spacing w:line="380" w:lineRule="exact"/>
              <w:jc w:val="center"/>
              <w:textAlignment w:val="auto"/>
              <w:rPr>
                <w:sz w:val="22"/>
                <w:szCs w:val="22"/>
              </w:rPr>
            </w:pPr>
            <w:r w:rsidRPr="00977757">
              <w:rPr>
                <w:rFonts w:ascii="Arial" w:hAnsi="Arial" w:cs="Arial"/>
                <w:sz w:val="22"/>
                <w:szCs w:val="22"/>
              </w:rPr>
              <w:t>2023</w:t>
            </w:r>
          </w:p>
        </w:tc>
        <w:tc>
          <w:tcPr>
            <w:tcW w:w="1395" w:type="dxa"/>
          </w:tcPr>
          <w:p w14:paraId="0FAAD194" w14:textId="2E434514" w:rsidR="00BC6639" w:rsidRPr="00977757" w:rsidRDefault="00E40036" w:rsidP="0010082E">
            <w:pPr>
              <w:widowControl/>
              <w:pBdr>
                <w:bottom w:val="single" w:sz="4" w:space="1" w:color="auto"/>
              </w:pBdr>
              <w:overflowPunct/>
              <w:autoSpaceDE/>
              <w:autoSpaceDN/>
              <w:adjustRightInd/>
              <w:spacing w:line="380" w:lineRule="exact"/>
              <w:jc w:val="center"/>
              <w:textAlignment w:val="auto"/>
              <w:rPr>
                <w:sz w:val="22"/>
                <w:szCs w:val="22"/>
              </w:rPr>
            </w:pPr>
            <w:r w:rsidRPr="00977757">
              <w:rPr>
                <w:rFonts w:ascii="Arial" w:hAnsi="Arial" w:cs="Arial"/>
                <w:sz w:val="22"/>
                <w:szCs w:val="22"/>
              </w:rPr>
              <w:t>2022</w:t>
            </w:r>
          </w:p>
        </w:tc>
      </w:tr>
      <w:tr w:rsidR="001641C9" w:rsidRPr="00977757" w14:paraId="684394C9" w14:textId="7D4782BC" w:rsidTr="00313CE9">
        <w:tc>
          <w:tcPr>
            <w:tcW w:w="3510" w:type="dxa"/>
          </w:tcPr>
          <w:p w14:paraId="54F4D8A1" w14:textId="77777777" w:rsidR="001641C9" w:rsidRPr="00977757" w:rsidRDefault="001641C9" w:rsidP="001641C9">
            <w:pPr>
              <w:widowControl/>
              <w:spacing w:line="380" w:lineRule="exact"/>
              <w:ind w:right="-36"/>
              <w:rPr>
                <w:rFonts w:ascii="Arial" w:hAnsi="Arial" w:cs="Arial"/>
                <w:sz w:val="22"/>
                <w:szCs w:val="22"/>
                <w:cs/>
              </w:rPr>
            </w:pPr>
            <w:r w:rsidRPr="00977757">
              <w:rPr>
                <w:rFonts w:ascii="Arial" w:hAnsi="Arial" w:cs="Arial"/>
                <w:sz w:val="22"/>
                <w:szCs w:val="22"/>
              </w:rPr>
              <w:t>Underwriting fee</w:t>
            </w:r>
          </w:p>
        </w:tc>
        <w:tc>
          <w:tcPr>
            <w:tcW w:w="1395" w:type="dxa"/>
          </w:tcPr>
          <w:p w14:paraId="50277EB1" w14:textId="057C04E6"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95,626</w:t>
            </w:r>
          </w:p>
        </w:tc>
        <w:tc>
          <w:tcPr>
            <w:tcW w:w="1395" w:type="dxa"/>
            <w:vAlign w:val="bottom"/>
          </w:tcPr>
          <w:p w14:paraId="16341CDA" w14:textId="592C35C4"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54,045</w:t>
            </w:r>
          </w:p>
        </w:tc>
        <w:tc>
          <w:tcPr>
            <w:tcW w:w="1395" w:type="dxa"/>
            <w:vAlign w:val="bottom"/>
          </w:tcPr>
          <w:p w14:paraId="3B6F61DB" w14:textId="504826D1"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3B09D644" w14:textId="36CDF18D"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1641C9" w:rsidRPr="00977757" w14:paraId="36954BEF" w14:textId="24B9396C" w:rsidTr="00313CE9">
        <w:tc>
          <w:tcPr>
            <w:tcW w:w="3510" w:type="dxa"/>
          </w:tcPr>
          <w:p w14:paraId="03AFC8B4" w14:textId="77777777" w:rsidR="001641C9" w:rsidRPr="00977757" w:rsidRDefault="001641C9" w:rsidP="001641C9">
            <w:pPr>
              <w:widowControl/>
              <w:spacing w:line="380" w:lineRule="exact"/>
              <w:ind w:right="-36"/>
              <w:rPr>
                <w:rFonts w:ascii="Arial" w:hAnsi="Arial" w:cs="Arial"/>
                <w:sz w:val="22"/>
                <w:szCs w:val="22"/>
                <w:cs/>
              </w:rPr>
            </w:pPr>
            <w:r w:rsidRPr="00977757">
              <w:rPr>
                <w:rFonts w:ascii="Arial" w:hAnsi="Arial" w:cs="Arial"/>
                <w:sz w:val="22"/>
                <w:szCs w:val="22"/>
              </w:rPr>
              <w:t>Financial advisory fee</w:t>
            </w:r>
          </w:p>
        </w:tc>
        <w:tc>
          <w:tcPr>
            <w:tcW w:w="1395" w:type="dxa"/>
          </w:tcPr>
          <w:p w14:paraId="09B3412A" w14:textId="01D49585"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7,583</w:t>
            </w:r>
          </w:p>
        </w:tc>
        <w:tc>
          <w:tcPr>
            <w:tcW w:w="1395" w:type="dxa"/>
            <w:vAlign w:val="bottom"/>
          </w:tcPr>
          <w:p w14:paraId="3CD79C55" w14:textId="6F7B2C1F"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7,737</w:t>
            </w:r>
          </w:p>
        </w:tc>
        <w:tc>
          <w:tcPr>
            <w:tcW w:w="1395" w:type="dxa"/>
            <w:vAlign w:val="bottom"/>
          </w:tcPr>
          <w:p w14:paraId="70DCA485" w14:textId="7B060E38"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5BA07CAC" w14:textId="631D816C"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1641C9" w:rsidRPr="00977757" w14:paraId="604F494D" w14:textId="2800D4B3" w:rsidTr="00313CE9">
        <w:tc>
          <w:tcPr>
            <w:tcW w:w="3510" w:type="dxa"/>
          </w:tcPr>
          <w:p w14:paraId="188EEE9C" w14:textId="77777777" w:rsidR="001641C9" w:rsidRPr="00977757" w:rsidRDefault="001641C9" w:rsidP="001641C9">
            <w:pPr>
              <w:widowControl/>
              <w:spacing w:line="380" w:lineRule="exact"/>
              <w:ind w:right="-36"/>
              <w:rPr>
                <w:rFonts w:ascii="Arial" w:hAnsi="Arial" w:cs="Arial"/>
                <w:sz w:val="22"/>
                <w:szCs w:val="22"/>
              </w:rPr>
            </w:pPr>
            <w:r w:rsidRPr="00977757">
              <w:rPr>
                <w:rFonts w:ascii="Arial" w:hAnsi="Arial" w:cs="Arial"/>
                <w:sz w:val="22"/>
                <w:szCs w:val="22"/>
              </w:rPr>
              <w:t>Selling agent fee</w:t>
            </w:r>
          </w:p>
        </w:tc>
        <w:tc>
          <w:tcPr>
            <w:tcW w:w="1395" w:type="dxa"/>
          </w:tcPr>
          <w:p w14:paraId="3E64A7E5" w14:textId="5378B800"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6,297</w:t>
            </w:r>
          </w:p>
        </w:tc>
        <w:tc>
          <w:tcPr>
            <w:tcW w:w="1395" w:type="dxa"/>
            <w:vAlign w:val="bottom"/>
          </w:tcPr>
          <w:p w14:paraId="3689D223" w14:textId="5A62421C"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7,711</w:t>
            </w:r>
          </w:p>
        </w:tc>
        <w:tc>
          <w:tcPr>
            <w:tcW w:w="1395" w:type="dxa"/>
            <w:vAlign w:val="bottom"/>
          </w:tcPr>
          <w:p w14:paraId="42ECAA46" w14:textId="325C6292"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0C4D11B4" w14:textId="20CBB0E0"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1641C9" w:rsidRPr="00977757" w14:paraId="1CC017A6" w14:textId="77777777" w:rsidTr="00313CE9">
        <w:tc>
          <w:tcPr>
            <w:tcW w:w="3510" w:type="dxa"/>
          </w:tcPr>
          <w:p w14:paraId="3F82303A" w14:textId="6D3E1B71" w:rsidR="001641C9" w:rsidRPr="00977757" w:rsidRDefault="001641C9" w:rsidP="001641C9">
            <w:pPr>
              <w:widowControl/>
              <w:spacing w:line="380" w:lineRule="exact"/>
              <w:ind w:right="-36"/>
              <w:rPr>
                <w:rFonts w:ascii="Arial" w:hAnsi="Arial" w:cs="Arial"/>
                <w:sz w:val="22"/>
                <w:szCs w:val="22"/>
              </w:rPr>
            </w:pPr>
            <w:r w:rsidRPr="00B31772">
              <w:rPr>
                <w:rFonts w:ascii="Arial" w:hAnsi="Arial" w:cs="Arial"/>
                <w:sz w:val="22"/>
                <w:szCs w:val="22"/>
              </w:rPr>
              <w:t>Life insurance agent fee</w:t>
            </w:r>
          </w:p>
        </w:tc>
        <w:tc>
          <w:tcPr>
            <w:tcW w:w="1395" w:type="dxa"/>
          </w:tcPr>
          <w:p w14:paraId="0080EB07" w14:textId="5937CA0B"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824</w:t>
            </w:r>
          </w:p>
        </w:tc>
        <w:tc>
          <w:tcPr>
            <w:tcW w:w="1395" w:type="dxa"/>
            <w:vAlign w:val="bottom"/>
          </w:tcPr>
          <w:p w14:paraId="6CC529BB" w14:textId="5D4A802D"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62DEE1FE" w14:textId="06A22D61"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1B90CAC8" w14:textId="16B388E7"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1641C9" w:rsidRPr="00977757" w14:paraId="60CF6346" w14:textId="1BB88E18" w:rsidTr="00313CE9">
        <w:tc>
          <w:tcPr>
            <w:tcW w:w="3510" w:type="dxa"/>
          </w:tcPr>
          <w:p w14:paraId="5CBBFED7" w14:textId="77777777" w:rsidR="001641C9" w:rsidRPr="00977757" w:rsidRDefault="001641C9" w:rsidP="001641C9">
            <w:pPr>
              <w:widowControl/>
              <w:spacing w:line="380" w:lineRule="exact"/>
              <w:ind w:right="-36"/>
              <w:rPr>
                <w:rFonts w:ascii="Arial" w:hAnsi="Arial" w:cs="Arial"/>
                <w:sz w:val="22"/>
                <w:szCs w:val="22"/>
              </w:rPr>
            </w:pPr>
            <w:r w:rsidRPr="00977757">
              <w:rPr>
                <w:rFonts w:ascii="Arial" w:hAnsi="Arial" w:cs="Arial"/>
                <w:sz w:val="22"/>
                <w:szCs w:val="22"/>
              </w:rPr>
              <w:t>Bond representative fee</w:t>
            </w:r>
          </w:p>
        </w:tc>
        <w:tc>
          <w:tcPr>
            <w:tcW w:w="1395" w:type="dxa"/>
          </w:tcPr>
          <w:p w14:paraId="332C5F37" w14:textId="4C4EE402"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16,449</w:t>
            </w:r>
          </w:p>
        </w:tc>
        <w:tc>
          <w:tcPr>
            <w:tcW w:w="1395" w:type="dxa"/>
            <w:vAlign w:val="bottom"/>
          </w:tcPr>
          <w:p w14:paraId="484D840B" w14:textId="3C27E1BF"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10,527</w:t>
            </w:r>
          </w:p>
        </w:tc>
        <w:tc>
          <w:tcPr>
            <w:tcW w:w="1395" w:type="dxa"/>
            <w:vAlign w:val="bottom"/>
          </w:tcPr>
          <w:p w14:paraId="122FFD79" w14:textId="1D3E47FE"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561BBAC3" w14:textId="4A02A017"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1641C9" w:rsidRPr="00977757" w14:paraId="5E330DDC" w14:textId="118BC063" w:rsidTr="00313CE9">
        <w:tc>
          <w:tcPr>
            <w:tcW w:w="3510" w:type="dxa"/>
          </w:tcPr>
          <w:p w14:paraId="0F206700" w14:textId="77777777" w:rsidR="001641C9" w:rsidRPr="00977757" w:rsidRDefault="001641C9" w:rsidP="001641C9">
            <w:pPr>
              <w:widowControl/>
              <w:spacing w:line="380" w:lineRule="exact"/>
              <w:ind w:right="-36"/>
              <w:rPr>
                <w:rFonts w:ascii="Arial" w:hAnsi="Arial" w:cs="Arial"/>
                <w:sz w:val="22"/>
                <w:szCs w:val="22"/>
              </w:rPr>
            </w:pPr>
            <w:r w:rsidRPr="00977757">
              <w:rPr>
                <w:rFonts w:ascii="Arial" w:hAnsi="Arial" w:cs="Arial"/>
                <w:sz w:val="22"/>
                <w:szCs w:val="22"/>
              </w:rPr>
              <w:t>Securities lending fee</w:t>
            </w:r>
          </w:p>
        </w:tc>
        <w:tc>
          <w:tcPr>
            <w:tcW w:w="1395" w:type="dxa"/>
          </w:tcPr>
          <w:p w14:paraId="691C140F" w14:textId="098DFCAB"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801</w:t>
            </w:r>
          </w:p>
        </w:tc>
        <w:tc>
          <w:tcPr>
            <w:tcW w:w="1395" w:type="dxa"/>
            <w:vAlign w:val="bottom"/>
          </w:tcPr>
          <w:p w14:paraId="753A71F7" w14:textId="2E1E6E82"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635</w:t>
            </w:r>
          </w:p>
        </w:tc>
        <w:tc>
          <w:tcPr>
            <w:tcW w:w="1395" w:type="dxa"/>
            <w:vAlign w:val="bottom"/>
          </w:tcPr>
          <w:p w14:paraId="396051D6" w14:textId="795CA3A7"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3F3042BD" w14:textId="49717513"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1641C9" w:rsidRPr="00977757" w14:paraId="080B6D19" w14:textId="132C17CD" w:rsidTr="00313CE9">
        <w:tc>
          <w:tcPr>
            <w:tcW w:w="3510" w:type="dxa"/>
          </w:tcPr>
          <w:p w14:paraId="67A797F2" w14:textId="77777777" w:rsidR="001641C9" w:rsidRPr="00977757" w:rsidRDefault="001641C9" w:rsidP="001641C9">
            <w:pPr>
              <w:widowControl/>
              <w:spacing w:line="380" w:lineRule="exact"/>
              <w:ind w:right="-36"/>
              <w:rPr>
                <w:rFonts w:ascii="Arial" w:hAnsi="Arial" w:cs="Arial"/>
                <w:sz w:val="22"/>
                <w:szCs w:val="22"/>
              </w:rPr>
            </w:pPr>
            <w:r w:rsidRPr="00977757">
              <w:rPr>
                <w:rFonts w:ascii="Arial" w:hAnsi="Arial" w:cs="Arial"/>
                <w:sz w:val="22"/>
                <w:szCs w:val="22"/>
              </w:rPr>
              <w:t>Private fund management fee</w:t>
            </w:r>
          </w:p>
        </w:tc>
        <w:tc>
          <w:tcPr>
            <w:tcW w:w="1395" w:type="dxa"/>
          </w:tcPr>
          <w:p w14:paraId="237D15C1" w14:textId="2722DABA"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7,656</w:t>
            </w:r>
          </w:p>
        </w:tc>
        <w:tc>
          <w:tcPr>
            <w:tcW w:w="1395" w:type="dxa"/>
            <w:vAlign w:val="bottom"/>
          </w:tcPr>
          <w:p w14:paraId="10B843BD" w14:textId="009DC754"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7,084</w:t>
            </w:r>
          </w:p>
        </w:tc>
        <w:tc>
          <w:tcPr>
            <w:tcW w:w="1395" w:type="dxa"/>
            <w:vAlign w:val="bottom"/>
          </w:tcPr>
          <w:p w14:paraId="1D99D676" w14:textId="71FF2956"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31C52F2E" w14:textId="7D378C43"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1641C9" w:rsidRPr="00977757" w14:paraId="45C79EF1" w14:textId="1699D052" w:rsidTr="00313CE9">
        <w:tc>
          <w:tcPr>
            <w:tcW w:w="3510" w:type="dxa"/>
          </w:tcPr>
          <w:p w14:paraId="39651DD7" w14:textId="77777777" w:rsidR="001641C9" w:rsidRPr="00977757" w:rsidRDefault="001641C9" w:rsidP="001641C9">
            <w:pPr>
              <w:widowControl/>
              <w:spacing w:line="380" w:lineRule="exact"/>
              <w:ind w:right="-36"/>
              <w:rPr>
                <w:rFonts w:ascii="Arial" w:hAnsi="Arial" w:cs="Arial"/>
                <w:sz w:val="22"/>
                <w:szCs w:val="22"/>
              </w:rPr>
            </w:pPr>
            <w:r w:rsidRPr="00977757">
              <w:rPr>
                <w:rFonts w:ascii="Arial" w:hAnsi="Arial" w:cs="Arial"/>
                <w:sz w:val="22"/>
                <w:szCs w:val="22"/>
              </w:rPr>
              <w:t>Mutual fund management fee</w:t>
            </w:r>
          </w:p>
        </w:tc>
        <w:tc>
          <w:tcPr>
            <w:tcW w:w="1395" w:type="dxa"/>
          </w:tcPr>
          <w:p w14:paraId="77369F10" w14:textId="7F2DEAA8"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103,587</w:t>
            </w:r>
          </w:p>
        </w:tc>
        <w:tc>
          <w:tcPr>
            <w:tcW w:w="1395" w:type="dxa"/>
            <w:vAlign w:val="bottom"/>
          </w:tcPr>
          <w:p w14:paraId="0581207A" w14:textId="233B9A83"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110,366</w:t>
            </w:r>
          </w:p>
        </w:tc>
        <w:tc>
          <w:tcPr>
            <w:tcW w:w="1395" w:type="dxa"/>
            <w:vAlign w:val="bottom"/>
          </w:tcPr>
          <w:p w14:paraId="25D9A58B" w14:textId="64E1C931"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29B0917A" w14:textId="21F2D6E8"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1641C9" w:rsidRPr="00977757" w14:paraId="4E338820" w14:textId="77777777" w:rsidTr="00313CE9">
        <w:tc>
          <w:tcPr>
            <w:tcW w:w="3510" w:type="dxa"/>
          </w:tcPr>
          <w:p w14:paraId="6369C111" w14:textId="1DE9ED5F" w:rsidR="001641C9" w:rsidRPr="00977757" w:rsidRDefault="001641C9" w:rsidP="001641C9">
            <w:pPr>
              <w:widowControl/>
              <w:spacing w:line="380" w:lineRule="exact"/>
              <w:ind w:right="-36"/>
              <w:rPr>
                <w:rFonts w:ascii="Arial" w:hAnsi="Arial" w:cs="Arial"/>
                <w:sz w:val="22"/>
                <w:szCs w:val="22"/>
              </w:rPr>
            </w:pPr>
            <w:r w:rsidRPr="00977757">
              <w:rPr>
                <w:rFonts w:ascii="Arial" w:hAnsi="Arial" w:cs="Arial"/>
                <w:sz w:val="22"/>
                <w:szCs w:val="22"/>
              </w:rPr>
              <w:t>Registrar fee</w:t>
            </w:r>
          </w:p>
        </w:tc>
        <w:tc>
          <w:tcPr>
            <w:tcW w:w="1395" w:type="dxa"/>
          </w:tcPr>
          <w:p w14:paraId="6B208483" w14:textId="1F902E1D"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61,053</w:t>
            </w:r>
          </w:p>
        </w:tc>
        <w:tc>
          <w:tcPr>
            <w:tcW w:w="1395" w:type="dxa"/>
            <w:vAlign w:val="bottom"/>
          </w:tcPr>
          <w:p w14:paraId="59887F8A" w14:textId="55069089"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72,161</w:t>
            </w:r>
          </w:p>
        </w:tc>
        <w:tc>
          <w:tcPr>
            <w:tcW w:w="1395" w:type="dxa"/>
            <w:vAlign w:val="bottom"/>
          </w:tcPr>
          <w:p w14:paraId="6491A4FA" w14:textId="44F04DDE"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4272EE7A" w14:textId="207DC7DE"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1641C9" w:rsidRPr="00977757" w14:paraId="7DDCE9BD" w14:textId="556B9FA0" w:rsidTr="00313CE9">
        <w:tc>
          <w:tcPr>
            <w:tcW w:w="3510" w:type="dxa"/>
          </w:tcPr>
          <w:p w14:paraId="16296D5A" w14:textId="5679E914" w:rsidR="001641C9" w:rsidRPr="00977757" w:rsidRDefault="001641C9" w:rsidP="001641C9">
            <w:pPr>
              <w:widowControl/>
              <w:spacing w:line="380" w:lineRule="exact"/>
              <w:ind w:right="-36"/>
              <w:rPr>
                <w:rFonts w:ascii="Arial" w:hAnsi="Arial" w:cs="Arial"/>
                <w:sz w:val="22"/>
                <w:szCs w:val="22"/>
              </w:rPr>
            </w:pPr>
            <w:r w:rsidRPr="00977757">
              <w:rPr>
                <w:rFonts w:ascii="Arial" w:hAnsi="Arial" w:cs="Arial"/>
                <w:sz w:val="22"/>
                <w:szCs w:val="22"/>
              </w:rPr>
              <w:t>Arranger fee</w:t>
            </w:r>
          </w:p>
        </w:tc>
        <w:tc>
          <w:tcPr>
            <w:tcW w:w="1395" w:type="dxa"/>
          </w:tcPr>
          <w:p w14:paraId="4E54DB74" w14:textId="7945C468"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1,697</w:t>
            </w:r>
          </w:p>
        </w:tc>
        <w:tc>
          <w:tcPr>
            <w:tcW w:w="1395" w:type="dxa"/>
            <w:vAlign w:val="bottom"/>
          </w:tcPr>
          <w:p w14:paraId="2873CF1A" w14:textId="73F0CD0D"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1CD792C5" w14:textId="47D22EA3"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1,697</w:t>
            </w:r>
          </w:p>
        </w:tc>
        <w:tc>
          <w:tcPr>
            <w:tcW w:w="1395" w:type="dxa"/>
            <w:vAlign w:val="bottom"/>
          </w:tcPr>
          <w:p w14:paraId="15265AA6" w14:textId="26AB2401" w:rsidR="001641C9" w:rsidRPr="00977757" w:rsidRDefault="001641C9" w:rsidP="001641C9">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1,657</w:t>
            </w:r>
          </w:p>
        </w:tc>
      </w:tr>
      <w:tr w:rsidR="001641C9" w:rsidRPr="00977757" w14:paraId="1931933C" w14:textId="1D379B12" w:rsidTr="00313CE9">
        <w:tc>
          <w:tcPr>
            <w:tcW w:w="3510" w:type="dxa"/>
          </w:tcPr>
          <w:p w14:paraId="1EFFFAF0" w14:textId="77777777" w:rsidR="001641C9" w:rsidRPr="00977757" w:rsidRDefault="001641C9" w:rsidP="001641C9">
            <w:pPr>
              <w:widowControl/>
              <w:spacing w:line="380" w:lineRule="exact"/>
              <w:ind w:right="-36"/>
              <w:rPr>
                <w:rFonts w:ascii="Arial" w:hAnsi="Arial" w:cs="Arial"/>
                <w:sz w:val="22"/>
                <w:szCs w:val="22"/>
              </w:rPr>
            </w:pPr>
            <w:r w:rsidRPr="00977757">
              <w:rPr>
                <w:rFonts w:ascii="Arial" w:hAnsi="Arial" w:cs="Arial"/>
                <w:sz w:val="22"/>
                <w:szCs w:val="22"/>
              </w:rPr>
              <w:t>Others</w:t>
            </w:r>
          </w:p>
        </w:tc>
        <w:tc>
          <w:tcPr>
            <w:tcW w:w="1395" w:type="dxa"/>
          </w:tcPr>
          <w:p w14:paraId="5D4A85A7" w14:textId="048CBAA1" w:rsidR="001641C9" w:rsidRPr="00977757" w:rsidRDefault="001641C9" w:rsidP="001641C9">
            <w:pPr>
              <w:widowControl/>
              <w:pBdr>
                <w:bottom w:val="single" w:sz="4" w:space="1" w:color="auto"/>
              </w:pBdr>
              <w:tabs>
                <w:tab w:val="decimal" w:pos="1065"/>
              </w:tabs>
              <w:spacing w:line="380" w:lineRule="exact"/>
              <w:ind w:left="14"/>
              <w:rPr>
                <w:rFonts w:ascii="Arial" w:hAnsi="Arial" w:cs="Arial"/>
                <w:sz w:val="22"/>
                <w:szCs w:val="22"/>
              </w:rPr>
            </w:pPr>
            <w:r w:rsidRPr="00977757">
              <w:rPr>
                <w:rFonts w:ascii="Arial" w:hAnsi="Arial" w:cs="Arial"/>
                <w:sz w:val="22"/>
                <w:szCs w:val="22"/>
              </w:rPr>
              <w:t>2,293</w:t>
            </w:r>
          </w:p>
        </w:tc>
        <w:tc>
          <w:tcPr>
            <w:tcW w:w="1395" w:type="dxa"/>
            <w:vAlign w:val="bottom"/>
          </w:tcPr>
          <w:p w14:paraId="0EF647EA" w14:textId="665C5E3A" w:rsidR="001641C9" w:rsidRPr="00977757" w:rsidRDefault="001641C9" w:rsidP="001641C9">
            <w:pPr>
              <w:widowControl/>
              <w:pBdr>
                <w:bottom w:val="single" w:sz="4" w:space="1" w:color="auto"/>
              </w:pBdr>
              <w:tabs>
                <w:tab w:val="decimal" w:pos="1065"/>
              </w:tabs>
              <w:spacing w:line="380" w:lineRule="exact"/>
              <w:ind w:left="14"/>
              <w:rPr>
                <w:rFonts w:ascii="Arial" w:hAnsi="Arial" w:cs="Arial"/>
                <w:sz w:val="22"/>
                <w:szCs w:val="22"/>
              </w:rPr>
            </w:pPr>
            <w:r w:rsidRPr="00977757">
              <w:rPr>
                <w:rFonts w:ascii="Arial" w:hAnsi="Arial" w:cs="Arial"/>
                <w:sz w:val="22"/>
                <w:szCs w:val="22"/>
              </w:rPr>
              <w:t>2,699</w:t>
            </w:r>
          </w:p>
        </w:tc>
        <w:tc>
          <w:tcPr>
            <w:tcW w:w="1395" w:type="dxa"/>
            <w:vAlign w:val="bottom"/>
          </w:tcPr>
          <w:p w14:paraId="7944D2AF" w14:textId="7B4FA07F" w:rsidR="001641C9" w:rsidRPr="00977757" w:rsidRDefault="001641C9" w:rsidP="001641C9">
            <w:pPr>
              <w:widowControl/>
              <w:pBdr>
                <w:bottom w:val="single" w:sz="4" w:space="1" w:color="auto"/>
              </w:pBdr>
              <w:tabs>
                <w:tab w:val="decimal" w:pos="1065"/>
              </w:tabs>
              <w:spacing w:line="380" w:lineRule="exact"/>
              <w:ind w:left="14"/>
              <w:rPr>
                <w:rFonts w:ascii="Arial" w:hAnsi="Arial" w:cs="Arial"/>
                <w:sz w:val="22"/>
                <w:szCs w:val="22"/>
              </w:rPr>
            </w:pPr>
            <w:r w:rsidRPr="00977757">
              <w:rPr>
                <w:rFonts w:ascii="Arial" w:hAnsi="Arial" w:cs="Arial"/>
                <w:sz w:val="22"/>
                <w:szCs w:val="22"/>
              </w:rPr>
              <w:t>-</w:t>
            </w:r>
          </w:p>
        </w:tc>
        <w:tc>
          <w:tcPr>
            <w:tcW w:w="1395" w:type="dxa"/>
            <w:vAlign w:val="bottom"/>
          </w:tcPr>
          <w:p w14:paraId="605378E9" w14:textId="6B9C04C5" w:rsidR="001641C9" w:rsidRPr="00977757" w:rsidRDefault="001641C9" w:rsidP="001641C9">
            <w:pPr>
              <w:widowControl/>
              <w:pBdr>
                <w:bottom w:val="single" w:sz="4" w:space="1" w:color="auto"/>
              </w:pBdr>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1641C9" w:rsidRPr="00977757" w14:paraId="3B6F6762" w14:textId="5E4DB4B7" w:rsidTr="00313CE9">
        <w:tc>
          <w:tcPr>
            <w:tcW w:w="3510" w:type="dxa"/>
          </w:tcPr>
          <w:p w14:paraId="1DEA1341" w14:textId="77777777" w:rsidR="001641C9" w:rsidRPr="00977757" w:rsidRDefault="001641C9" w:rsidP="001641C9">
            <w:pPr>
              <w:widowControl/>
              <w:spacing w:line="380" w:lineRule="exact"/>
              <w:ind w:right="-36"/>
              <w:rPr>
                <w:rFonts w:ascii="Arial" w:hAnsi="Arial" w:cs="Arial"/>
                <w:sz w:val="22"/>
                <w:szCs w:val="22"/>
                <w:cs/>
              </w:rPr>
            </w:pPr>
            <w:r w:rsidRPr="00977757">
              <w:rPr>
                <w:rFonts w:ascii="Arial" w:hAnsi="Arial" w:cs="Arial"/>
                <w:sz w:val="22"/>
                <w:szCs w:val="22"/>
                <w:lang w:val="en-GB"/>
              </w:rPr>
              <w:t>Total</w:t>
            </w:r>
          </w:p>
        </w:tc>
        <w:tc>
          <w:tcPr>
            <w:tcW w:w="1395" w:type="dxa"/>
          </w:tcPr>
          <w:p w14:paraId="37F16FC4" w14:textId="25E054E2" w:rsidR="001641C9" w:rsidRPr="00977757" w:rsidRDefault="001641C9" w:rsidP="001641C9">
            <w:pPr>
              <w:widowControl/>
              <w:pBdr>
                <w:bottom w:val="double" w:sz="6" w:space="1" w:color="auto"/>
              </w:pBdr>
              <w:tabs>
                <w:tab w:val="decimal" w:pos="1065"/>
              </w:tabs>
              <w:spacing w:line="380" w:lineRule="exact"/>
              <w:ind w:left="14"/>
              <w:rPr>
                <w:rFonts w:ascii="Arial" w:hAnsi="Arial" w:cs="Arial"/>
                <w:sz w:val="22"/>
                <w:szCs w:val="22"/>
              </w:rPr>
            </w:pPr>
            <w:r w:rsidRPr="00977757">
              <w:rPr>
                <w:rFonts w:ascii="Arial" w:hAnsi="Arial" w:cs="Arial"/>
                <w:sz w:val="22"/>
                <w:szCs w:val="22"/>
              </w:rPr>
              <w:t>303,866</w:t>
            </w:r>
          </w:p>
        </w:tc>
        <w:tc>
          <w:tcPr>
            <w:tcW w:w="1395" w:type="dxa"/>
            <w:vAlign w:val="bottom"/>
          </w:tcPr>
          <w:p w14:paraId="44599329" w14:textId="598F881B" w:rsidR="001641C9" w:rsidRPr="00977757" w:rsidRDefault="001641C9" w:rsidP="001641C9">
            <w:pPr>
              <w:widowControl/>
              <w:pBdr>
                <w:bottom w:val="double" w:sz="6" w:space="1" w:color="auto"/>
              </w:pBdr>
              <w:tabs>
                <w:tab w:val="decimal" w:pos="1065"/>
              </w:tabs>
              <w:spacing w:line="380" w:lineRule="exact"/>
              <w:ind w:left="14"/>
              <w:rPr>
                <w:rFonts w:ascii="Arial" w:hAnsi="Arial" w:cs="Arial"/>
                <w:sz w:val="22"/>
                <w:szCs w:val="22"/>
              </w:rPr>
            </w:pPr>
            <w:r w:rsidRPr="00977757">
              <w:rPr>
                <w:rFonts w:ascii="Arial" w:hAnsi="Arial" w:cs="Arial"/>
                <w:sz w:val="22"/>
                <w:szCs w:val="22"/>
              </w:rPr>
              <w:t>272,965</w:t>
            </w:r>
          </w:p>
        </w:tc>
        <w:tc>
          <w:tcPr>
            <w:tcW w:w="1395" w:type="dxa"/>
            <w:vAlign w:val="bottom"/>
          </w:tcPr>
          <w:p w14:paraId="661AAD04" w14:textId="2CF8216D" w:rsidR="001641C9" w:rsidRPr="00977757" w:rsidRDefault="001641C9" w:rsidP="001641C9">
            <w:pPr>
              <w:widowControl/>
              <w:pBdr>
                <w:bottom w:val="double" w:sz="4" w:space="1" w:color="auto"/>
              </w:pBdr>
              <w:tabs>
                <w:tab w:val="decimal" w:pos="1065"/>
              </w:tabs>
              <w:spacing w:line="380" w:lineRule="exact"/>
              <w:ind w:left="14"/>
              <w:rPr>
                <w:rFonts w:ascii="Arial" w:hAnsi="Arial" w:cs="Arial"/>
                <w:sz w:val="22"/>
                <w:szCs w:val="22"/>
              </w:rPr>
            </w:pPr>
            <w:r w:rsidRPr="00977757">
              <w:rPr>
                <w:rFonts w:ascii="Arial" w:hAnsi="Arial" w:cs="Arial"/>
                <w:sz w:val="22"/>
                <w:szCs w:val="22"/>
              </w:rPr>
              <w:t>1,697</w:t>
            </w:r>
          </w:p>
        </w:tc>
        <w:tc>
          <w:tcPr>
            <w:tcW w:w="1395" w:type="dxa"/>
            <w:vAlign w:val="bottom"/>
          </w:tcPr>
          <w:p w14:paraId="286C58CF" w14:textId="722F87EA" w:rsidR="001641C9" w:rsidRPr="00977757" w:rsidRDefault="001641C9" w:rsidP="001641C9">
            <w:pPr>
              <w:widowControl/>
              <w:pBdr>
                <w:bottom w:val="double" w:sz="4" w:space="1" w:color="auto"/>
              </w:pBdr>
              <w:tabs>
                <w:tab w:val="decimal" w:pos="1065"/>
              </w:tabs>
              <w:spacing w:line="380" w:lineRule="exact"/>
              <w:ind w:left="14"/>
              <w:rPr>
                <w:rFonts w:ascii="Arial" w:hAnsi="Arial" w:cs="Arial"/>
                <w:sz w:val="22"/>
                <w:szCs w:val="22"/>
              </w:rPr>
            </w:pPr>
            <w:r w:rsidRPr="00977757">
              <w:rPr>
                <w:rFonts w:ascii="Arial" w:hAnsi="Arial" w:cs="Arial"/>
                <w:sz w:val="22"/>
                <w:szCs w:val="22"/>
              </w:rPr>
              <w:t>1,657</w:t>
            </w:r>
          </w:p>
        </w:tc>
      </w:tr>
    </w:tbl>
    <w:p w14:paraId="1EB65824" w14:textId="46A7EE15" w:rsidR="00D15EC3" w:rsidRPr="00977757" w:rsidRDefault="00270455" w:rsidP="00120B70">
      <w:pPr>
        <w:pStyle w:val="Heading1"/>
        <w:spacing w:before="240" w:after="120" w:line="380" w:lineRule="exact"/>
        <w:ind w:left="547" w:right="-86" w:hanging="547"/>
        <w:jc w:val="left"/>
        <w:rPr>
          <w:rFonts w:ascii="Arial" w:hAnsi="Arial" w:cs="Arial"/>
          <w:color w:val="auto"/>
          <w:sz w:val="22"/>
          <w:szCs w:val="22"/>
        </w:rPr>
      </w:pPr>
      <w:r w:rsidRPr="00977757">
        <w:rPr>
          <w:rFonts w:ascii="Arial" w:hAnsi="Arial" w:cs="Arial"/>
          <w:color w:val="auto"/>
          <w:sz w:val="22"/>
          <w:szCs w:val="22"/>
          <w:lang w:val="en-US"/>
        </w:rPr>
        <w:t>1</w:t>
      </w:r>
      <w:r w:rsidR="00A950AE" w:rsidRPr="00977757">
        <w:rPr>
          <w:rFonts w:ascii="Arial" w:hAnsi="Arial" w:cs="Arial"/>
          <w:color w:val="auto"/>
          <w:sz w:val="22"/>
          <w:szCs w:val="22"/>
          <w:lang w:val="en-US"/>
        </w:rPr>
        <w:t>5</w:t>
      </w:r>
      <w:r w:rsidR="00D15EC3" w:rsidRPr="00977757">
        <w:rPr>
          <w:rFonts w:ascii="Arial" w:hAnsi="Arial" w:cs="Arial"/>
          <w:color w:val="auto"/>
          <w:sz w:val="22"/>
          <w:szCs w:val="22"/>
        </w:rPr>
        <w:t>.</w:t>
      </w:r>
      <w:r w:rsidR="00D15EC3" w:rsidRPr="00977757">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B31772" w14:paraId="061CD59B" w14:textId="77777777" w:rsidTr="006A6104">
        <w:trPr>
          <w:tblHeader/>
        </w:trPr>
        <w:tc>
          <w:tcPr>
            <w:tcW w:w="9182" w:type="dxa"/>
            <w:gridSpan w:val="5"/>
          </w:tcPr>
          <w:p w14:paraId="54601BF1" w14:textId="77777777" w:rsidR="00D15EC3" w:rsidRPr="00B31772" w:rsidRDefault="00D15EC3" w:rsidP="006A6104">
            <w:pPr>
              <w:tabs>
                <w:tab w:val="left" w:pos="600"/>
                <w:tab w:val="left" w:pos="900"/>
                <w:tab w:val="right" w:pos="7280"/>
                <w:tab w:val="right" w:pos="8540"/>
              </w:tabs>
              <w:spacing w:line="380" w:lineRule="exact"/>
              <w:jc w:val="right"/>
              <w:rPr>
                <w:rFonts w:ascii="Arial" w:hAnsi="Arial" w:cs="Arial"/>
                <w:sz w:val="20"/>
                <w:szCs w:val="20"/>
                <w:cs/>
              </w:rPr>
            </w:pPr>
            <w:r w:rsidRPr="00B31772">
              <w:rPr>
                <w:rFonts w:ascii="Arial" w:hAnsi="Arial" w:cs="Arial"/>
                <w:sz w:val="20"/>
                <w:szCs w:val="20"/>
              </w:rPr>
              <w:t>(Unit: Thousand Baht)</w:t>
            </w:r>
          </w:p>
        </w:tc>
      </w:tr>
      <w:tr w:rsidR="00CA5D69" w:rsidRPr="00B31772" w14:paraId="51AF4A3E" w14:textId="77777777" w:rsidTr="006A6104">
        <w:trPr>
          <w:tblHeader/>
        </w:trPr>
        <w:tc>
          <w:tcPr>
            <w:tcW w:w="4590" w:type="dxa"/>
            <w:vAlign w:val="bottom"/>
          </w:tcPr>
          <w:p w14:paraId="1B3B41C0" w14:textId="77777777" w:rsidR="00D15EC3" w:rsidRPr="00B31772" w:rsidRDefault="00D15EC3"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B561D32" w14:textId="77777777" w:rsidR="00D15EC3" w:rsidRPr="00B31772"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31772">
              <w:rPr>
                <w:rFonts w:ascii="Arial" w:hAnsi="Arial" w:cs="Arial"/>
                <w:sz w:val="20"/>
                <w:szCs w:val="20"/>
              </w:rPr>
              <w:t>Consolidated           financial statements</w:t>
            </w:r>
          </w:p>
        </w:tc>
        <w:tc>
          <w:tcPr>
            <w:tcW w:w="2296" w:type="dxa"/>
            <w:gridSpan w:val="2"/>
            <w:vAlign w:val="bottom"/>
          </w:tcPr>
          <w:p w14:paraId="41AAD4B7" w14:textId="77777777" w:rsidR="00D15EC3" w:rsidRPr="00B31772"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31772">
              <w:rPr>
                <w:rFonts w:ascii="Arial" w:hAnsi="Arial" w:cs="Arial"/>
                <w:sz w:val="20"/>
                <w:szCs w:val="20"/>
              </w:rPr>
              <w:t>Separate                       financial statements</w:t>
            </w:r>
          </w:p>
        </w:tc>
      </w:tr>
      <w:tr w:rsidR="00592C52" w:rsidRPr="00B31772" w14:paraId="5730C616" w14:textId="77777777" w:rsidTr="00ED1130">
        <w:trPr>
          <w:tblHeader/>
        </w:trPr>
        <w:tc>
          <w:tcPr>
            <w:tcW w:w="4590" w:type="dxa"/>
            <w:vAlign w:val="bottom"/>
          </w:tcPr>
          <w:p w14:paraId="38271C72" w14:textId="77777777" w:rsidR="00592C52" w:rsidRPr="00B31772" w:rsidRDefault="00592C52"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3DB801FB" w14:textId="031D0689" w:rsidR="00592C52" w:rsidRPr="00B31772" w:rsidRDefault="00592C52"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31772">
              <w:rPr>
                <w:rFonts w:ascii="Arial" w:hAnsi="Arial" w:cs="Arial"/>
                <w:sz w:val="20"/>
                <w:szCs w:val="20"/>
              </w:rPr>
              <w:t>For the three-month periods ended 31 March</w:t>
            </w:r>
          </w:p>
        </w:tc>
      </w:tr>
      <w:tr w:rsidR="00592C52" w:rsidRPr="00B31772" w14:paraId="0D93D643" w14:textId="77777777" w:rsidTr="006A6104">
        <w:trPr>
          <w:tblHeader/>
        </w:trPr>
        <w:tc>
          <w:tcPr>
            <w:tcW w:w="4590" w:type="dxa"/>
          </w:tcPr>
          <w:p w14:paraId="4CC01D97" w14:textId="77777777" w:rsidR="00592C52" w:rsidRPr="00B31772" w:rsidRDefault="00592C52" w:rsidP="00592C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13C075F" w14:textId="06A4E9A0" w:rsidR="00592C52" w:rsidRPr="00B31772" w:rsidRDefault="00E40036"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31772">
              <w:rPr>
                <w:rFonts w:ascii="Arial" w:hAnsi="Arial" w:cs="Arial"/>
                <w:sz w:val="20"/>
                <w:szCs w:val="20"/>
              </w:rPr>
              <w:t>2023</w:t>
            </w:r>
          </w:p>
        </w:tc>
        <w:tc>
          <w:tcPr>
            <w:tcW w:w="1148" w:type="dxa"/>
          </w:tcPr>
          <w:p w14:paraId="76F36EFF" w14:textId="4077AEBE" w:rsidR="00592C52" w:rsidRPr="00B31772" w:rsidRDefault="00E40036"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31772">
              <w:rPr>
                <w:rFonts w:ascii="Arial" w:hAnsi="Arial" w:cs="Arial"/>
                <w:sz w:val="20"/>
                <w:szCs w:val="20"/>
              </w:rPr>
              <w:t>2022</w:t>
            </w:r>
          </w:p>
        </w:tc>
        <w:tc>
          <w:tcPr>
            <w:tcW w:w="1148" w:type="dxa"/>
          </w:tcPr>
          <w:p w14:paraId="73F62246" w14:textId="3534EBAF" w:rsidR="00592C52" w:rsidRPr="00B31772" w:rsidRDefault="00E40036"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31772">
              <w:rPr>
                <w:rFonts w:ascii="Arial" w:hAnsi="Arial" w:cs="Arial"/>
                <w:sz w:val="20"/>
                <w:szCs w:val="20"/>
              </w:rPr>
              <w:t>2023</w:t>
            </w:r>
          </w:p>
        </w:tc>
        <w:tc>
          <w:tcPr>
            <w:tcW w:w="1148" w:type="dxa"/>
          </w:tcPr>
          <w:p w14:paraId="448DC38D" w14:textId="64DBEE33" w:rsidR="00592C52" w:rsidRPr="00B31772" w:rsidRDefault="00E40036"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31772">
              <w:rPr>
                <w:rFonts w:ascii="Arial" w:hAnsi="Arial" w:cs="Arial"/>
                <w:sz w:val="20"/>
                <w:szCs w:val="20"/>
              </w:rPr>
              <w:t>2022</w:t>
            </w:r>
          </w:p>
        </w:tc>
      </w:tr>
      <w:tr w:rsidR="006F29D7" w:rsidRPr="00B31772" w14:paraId="66A28BA7" w14:textId="77777777" w:rsidTr="006A315E">
        <w:trPr>
          <w:tblHeader/>
        </w:trPr>
        <w:tc>
          <w:tcPr>
            <w:tcW w:w="4590" w:type="dxa"/>
          </w:tcPr>
          <w:p w14:paraId="7B3F9F17" w14:textId="3A02CE81" w:rsidR="006F29D7" w:rsidRPr="00B31772" w:rsidRDefault="006F29D7" w:rsidP="006F29D7">
            <w:pPr>
              <w:tabs>
                <w:tab w:val="left" w:pos="600"/>
                <w:tab w:val="left" w:pos="900"/>
                <w:tab w:val="right" w:pos="7280"/>
                <w:tab w:val="right" w:pos="8540"/>
              </w:tabs>
              <w:spacing w:line="380" w:lineRule="exact"/>
              <w:ind w:left="276" w:right="-45" w:hanging="276"/>
              <w:rPr>
                <w:rFonts w:ascii="Arial" w:hAnsi="Arial" w:cs="Arial"/>
                <w:sz w:val="20"/>
                <w:szCs w:val="20"/>
              </w:rPr>
            </w:pPr>
            <w:r w:rsidRPr="00B31772">
              <w:rPr>
                <w:rFonts w:ascii="Arial" w:hAnsi="Arial" w:cs="Arial"/>
                <w:sz w:val="20"/>
                <w:szCs w:val="20"/>
              </w:rPr>
              <w:t>Interest on margin loans</w:t>
            </w:r>
          </w:p>
        </w:tc>
        <w:tc>
          <w:tcPr>
            <w:tcW w:w="1148" w:type="dxa"/>
            <w:vAlign w:val="bottom"/>
          </w:tcPr>
          <w:p w14:paraId="52C728F8" w14:textId="3AB754BA"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86,598</w:t>
            </w:r>
          </w:p>
        </w:tc>
        <w:tc>
          <w:tcPr>
            <w:tcW w:w="1148" w:type="dxa"/>
            <w:vAlign w:val="bottom"/>
          </w:tcPr>
          <w:p w14:paraId="3D7B966C" w14:textId="5807440E"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73,590</w:t>
            </w:r>
          </w:p>
        </w:tc>
        <w:tc>
          <w:tcPr>
            <w:tcW w:w="1148" w:type="dxa"/>
            <w:vAlign w:val="bottom"/>
          </w:tcPr>
          <w:p w14:paraId="49468F64" w14:textId="4694CBDE" w:rsidR="006F29D7" w:rsidRPr="00B31772" w:rsidRDefault="006F29D7" w:rsidP="006A315E">
            <w:pPr>
              <w:tabs>
                <w:tab w:val="decimal" w:pos="791"/>
              </w:tabs>
              <w:spacing w:line="380" w:lineRule="exact"/>
              <w:ind w:right="-45"/>
              <w:rPr>
                <w:rFonts w:ascii="Arial" w:hAnsi="Arial" w:cs="Arial"/>
                <w:sz w:val="20"/>
                <w:szCs w:val="20"/>
              </w:rPr>
            </w:pPr>
            <w:r w:rsidRPr="00B31772">
              <w:rPr>
                <w:rFonts w:ascii="Arial" w:hAnsi="Arial" w:cs="Arial"/>
                <w:sz w:val="20"/>
                <w:szCs w:val="20"/>
              </w:rPr>
              <w:t>-</w:t>
            </w:r>
          </w:p>
        </w:tc>
        <w:tc>
          <w:tcPr>
            <w:tcW w:w="1148" w:type="dxa"/>
            <w:vAlign w:val="bottom"/>
          </w:tcPr>
          <w:p w14:paraId="32F7C738" w14:textId="657CC262"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w:t>
            </w:r>
          </w:p>
        </w:tc>
      </w:tr>
      <w:tr w:rsidR="006F29D7" w:rsidRPr="00B31772" w14:paraId="2B4BF3A2" w14:textId="77777777" w:rsidTr="006A315E">
        <w:trPr>
          <w:tblHeader/>
        </w:trPr>
        <w:tc>
          <w:tcPr>
            <w:tcW w:w="4590" w:type="dxa"/>
          </w:tcPr>
          <w:p w14:paraId="3F09720D" w14:textId="498EBC91" w:rsidR="006F29D7" w:rsidRPr="00B31772" w:rsidRDefault="006F29D7" w:rsidP="006F29D7">
            <w:pPr>
              <w:tabs>
                <w:tab w:val="left" w:pos="600"/>
                <w:tab w:val="left" w:pos="900"/>
                <w:tab w:val="right" w:pos="7280"/>
                <w:tab w:val="right" w:pos="8540"/>
              </w:tabs>
              <w:spacing w:line="380" w:lineRule="exact"/>
              <w:ind w:left="276" w:right="-45" w:hanging="276"/>
              <w:rPr>
                <w:rFonts w:ascii="Arial" w:hAnsi="Arial" w:cs="Arial"/>
                <w:sz w:val="20"/>
                <w:szCs w:val="20"/>
              </w:rPr>
            </w:pPr>
            <w:r w:rsidRPr="00B31772">
              <w:rPr>
                <w:rFonts w:ascii="Arial" w:hAnsi="Arial" w:cs="Arial"/>
                <w:sz w:val="20"/>
                <w:szCs w:val="20"/>
              </w:rPr>
              <w:t>Interest income from loans to subsidiary</w:t>
            </w:r>
          </w:p>
        </w:tc>
        <w:tc>
          <w:tcPr>
            <w:tcW w:w="1148" w:type="dxa"/>
            <w:vAlign w:val="bottom"/>
          </w:tcPr>
          <w:p w14:paraId="686944A5" w14:textId="263A389E"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w:t>
            </w:r>
          </w:p>
        </w:tc>
        <w:tc>
          <w:tcPr>
            <w:tcW w:w="1148" w:type="dxa"/>
            <w:vAlign w:val="bottom"/>
          </w:tcPr>
          <w:p w14:paraId="297B6BAC" w14:textId="5E0288D0"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w:t>
            </w:r>
          </w:p>
        </w:tc>
        <w:tc>
          <w:tcPr>
            <w:tcW w:w="1148" w:type="dxa"/>
            <w:vAlign w:val="bottom"/>
          </w:tcPr>
          <w:p w14:paraId="7EDE7761" w14:textId="555DD518" w:rsidR="006F29D7" w:rsidRPr="00B31772" w:rsidRDefault="006F29D7" w:rsidP="006A315E">
            <w:pPr>
              <w:tabs>
                <w:tab w:val="decimal" w:pos="791"/>
              </w:tabs>
              <w:spacing w:line="380" w:lineRule="exact"/>
              <w:ind w:right="-45"/>
              <w:rPr>
                <w:rFonts w:ascii="Arial" w:hAnsi="Arial" w:cs="Arial"/>
                <w:sz w:val="20"/>
                <w:szCs w:val="20"/>
              </w:rPr>
            </w:pPr>
            <w:r w:rsidRPr="00B31772">
              <w:rPr>
                <w:rFonts w:ascii="Arial" w:hAnsi="Arial" w:cs="Arial"/>
                <w:sz w:val="20"/>
                <w:szCs w:val="20"/>
              </w:rPr>
              <w:t>3,890</w:t>
            </w:r>
          </w:p>
        </w:tc>
        <w:tc>
          <w:tcPr>
            <w:tcW w:w="1148" w:type="dxa"/>
            <w:vAlign w:val="bottom"/>
          </w:tcPr>
          <w:p w14:paraId="3796B289" w14:textId="15FB7130"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2,663</w:t>
            </w:r>
          </w:p>
        </w:tc>
      </w:tr>
      <w:tr w:rsidR="006F29D7" w:rsidRPr="00B31772" w14:paraId="584062EE" w14:textId="77777777" w:rsidTr="006A315E">
        <w:trPr>
          <w:tblHeader/>
        </w:trPr>
        <w:tc>
          <w:tcPr>
            <w:tcW w:w="4590" w:type="dxa"/>
          </w:tcPr>
          <w:p w14:paraId="04D47D7B" w14:textId="3F472D5D" w:rsidR="006F29D7" w:rsidRPr="00B31772" w:rsidRDefault="006F29D7" w:rsidP="006F29D7">
            <w:pPr>
              <w:tabs>
                <w:tab w:val="left" w:pos="600"/>
                <w:tab w:val="left" w:pos="900"/>
                <w:tab w:val="right" w:pos="7280"/>
                <w:tab w:val="right" w:pos="8540"/>
              </w:tabs>
              <w:spacing w:line="380" w:lineRule="exact"/>
              <w:ind w:left="276" w:right="-45" w:hanging="276"/>
              <w:rPr>
                <w:rFonts w:ascii="Arial" w:hAnsi="Arial" w:cs="Arial"/>
                <w:sz w:val="20"/>
                <w:szCs w:val="20"/>
              </w:rPr>
            </w:pPr>
            <w:r w:rsidRPr="00B31772">
              <w:rPr>
                <w:rFonts w:ascii="Arial" w:hAnsi="Arial" w:cs="Arial"/>
                <w:sz w:val="20"/>
                <w:szCs w:val="20"/>
              </w:rPr>
              <w:t>Interest income from deposits with financial institutions</w:t>
            </w:r>
          </w:p>
        </w:tc>
        <w:tc>
          <w:tcPr>
            <w:tcW w:w="1148" w:type="dxa"/>
            <w:vAlign w:val="bottom"/>
          </w:tcPr>
          <w:p w14:paraId="66DE9C2A" w14:textId="229ABF18"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24,059</w:t>
            </w:r>
          </w:p>
        </w:tc>
        <w:tc>
          <w:tcPr>
            <w:tcW w:w="1148" w:type="dxa"/>
            <w:vAlign w:val="bottom"/>
          </w:tcPr>
          <w:p w14:paraId="0519F837" w14:textId="2A426E53"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11,075</w:t>
            </w:r>
          </w:p>
        </w:tc>
        <w:tc>
          <w:tcPr>
            <w:tcW w:w="1148" w:type="dxa"/>
            <w:vAlign w:val="bottom"/>
          </w:tcPr>
          <w:p w14:paraId="5053FA3F" w14:textId="0BC4E492" w:rsidR="006F29D7" w:rsidRPr="00B31772" w:rsidRDefault="006F29D7" w:rsidP="006A315E">
            <w:pPr>
              <w:tabs>
                <w:tab w:val="decimal" w:pos="791"/>
              </w:tabs>
              <w:spacing w:line="380" w:lineRule="exact"/>
              <w:ind w:right="-45"/>
              <w:rPr>
                <w:rFonts w:ascii="Arial" w:hAnsi="Arial" w:cs="Arial"/>
                <w:sz w:val="20"/>
                <w:szCs w:val="20"/>
              </w:rPr>
            </w:pPr>
            <w:r w:rsidRPr="00B31772">
              <w:rPr>
                <w:rFonts w:ascii="Arial" w:hAnsi="Arial" w:cs="Arial"/>
                <w:sz w:val="20"/>
                <w:szCs w:val="20"/>
              </w:rPr>
              <w:t>347</w:t>
            </w:r>
          </w:p>
        </w:tc>
        <w:tc>
          <w:tcPr>
            <w:tcW w:w="1148" w:type="dxa"/>
            <w:vAlign w:val="bottom"/>
          </w:tcPr>
          <w:p w14:paraId="40B4196E" w14:textId="18F7F13C"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44</w:t>
            </w:r>
          </w:p>
        </w:tc>
      </w:tr>
      <w:tr w:rsidR="006F29D7" w:rsidRPr="00B31772" w14:paraId="2C6AB4F8" w14:textId="77777777" w:rsidTr="006A315E">
        <w:trPr>
          <w:tblHeader/>
        </w:trPr>
        <w:tc>
          <w:tcPr>
            <w:tcW w:w="4590" w:type="dxa"/>
          </w:tcPr>
          <w:p w14:paraId="6A40464B" w14:textId="47E8D8F3" w:rsidR="006F29D7" w:rsidRPr="00B31772" w:rsidRDefault="006F29D7" w:rsidP="006F29D7">
            <w:pPr>
              <w:tabs>
                <w:tab w:val="left" w:pos="600"/>
                <w:tab w:val="left" w:pos="900"/>
                <w:tab w:val="right" w:pos="7280"/>
                <w:tab w:val="right" w:pos="8540"/>
              </w:tabs>
              <w:spacing w:line="380" w:lineRule="exact"/>
              <w:ind w:left="276" w:right="-45" w:hanging="276"/>
              <w:rPr>
                <w:rFonts w:ascii="Arial" w:hAnsi="Arial" w:cs="Arial"/>
                <w:i/>
                <w:iCs/>
                <w:sz w:val="20"/>
                <w:szCs w:val="20"/>
              </w:rPr>
            </w:pPr>
            <w:r w:rsidRPr="00B31772">
              <w:rPr>
                <w:rFonts w:ascii="Arial" w:hAnsi="Arial" w:cs="Arial"/>
                <w:sz w:val="20"/>
                <w:szCs w:val="20"/>
              </w:rPr>
              <w:t xml:space="preserve">Interest income on debt instruments measured </w:t>
            </w:r>
            <w:r w:rsidR="00B31772">
              <w:rPr>
                <w:rFonts w:ascii="Arial" w:hAnsi="Arial" w:cs="Arial"/>
                <w:sz w:val="20"/>
                <w:szCs w:val="20"/>
              </w:rPr>
              <w:t xml:space="preserve">    </w:t>
            </w:r>
            <w:r w:rsidRPr="00B31772">
              <w:rPr>
                <w:rFonts w:ascii="Arial" w:hAnsi="Arial" w:cs="Arial"/>
                <w:sz w:val="20"/>
                <w:szCs w:val="20"/>
              </w:rPr>
              <w:t xml:space="preserve">at </w:t>
            </w:r>
            <w:proofErr w:type="spellStart"/>
            <w:r w:rsidRPr="00B31772">
              <w:rPr>
                <w:rFonts w:ascii="Arial" w:hAnsi="Arial" w:cs="Arial"/>
                <w:sz w:val="20"/>
                <w:szCs w:val="20"/>
              </w:rPr>
              <w:t>amortised</w:t>
            </w:r>
            <w:proofErr w:type="spellEnd"/>
            <w:r w:rsidRPr="00B31772">
              <w:rPr>
                <w:rFonts w:ascii="Arial" w:hAnsi="Arial" w:cs="Arial"/>
                <w:sz w:val="20"/>
                <w:szCs w:val="20"/>
              </w:rPr>
              <w:t xml:space="preserve"> cost</w:t>
            </w:r>
          </w:p>
        </w:tc>
        <w:tc>
          <w:tcPr>
            <w:tcW w:w="1148" w:type="dxa"/>
            <w:vAlign w:val="bottom"/>
          </w:tcPr>
          <w:p w14:paraId="3ED5A6A7" w14:textId="1D135AAD"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4</w:t>
            </w:r>
          </w:p>
        </w:tc>
        <w:tc>
          <w:tcPr>
            <w:tcW w:w="1148" w:type="dxa"/>
            <w:vAlign w:val="bottom"/>
          </w:tcPr>
          <w:p w14:paraId="256734BA" w14:textId="7B10590F"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262</w:t>
            </w:r>
          </w:p>
        </w:tc>
        <w:tc>
          <w:tcPr>
            <w:tcW w:w="1148" w:type="dxa"/>
            <w:vAlign w:val="bottom"/>
          </w:tcPr>
          <w:p w14:paraId="035E982B" w14:textId="1B816944" w:rsidR="006F29D7" w:rsidRPr="00B31772" w:rsidRDefault="006F29D7" w:rsidP="006A315E">
            <w:pPr>
              <w:tabs>
                <w:tab w:val="decimal" w:pos="791"/>
              </w:tabs>
              <w:spacing w:line="380" w:lineRule="exact"/>
              <w:ind w:right="-45"/>
              <w:rPr>
                <w:rFonts w:ascii="Arial" w:hAnsi="Arial" w:cs="Arial"/>
                <w:sz w:val="20"/>
                <w:szCs w:val="20"/>
              </w:rPr>
            </w:pPr>
            <w:r w:rsidRPr="00B31772">
              <w:rPr>
                <w:rFonts w:ascii="Arial" w:hAnsi="Arial" w:cs="Arial"/>
                <w:sz w:val="20"/>
                <w:szCs w:val="20"/>
              </w:rPr>
              <w:t>-</w:t>
            </w:r>
          </w:p>
        </w:tc>
        <w:tc>
          <w:tcPr>
            <w:tcW w:w="1148" w:type="dxa"/>
            <w:vAlign w:val="bottom"/>
          </w:tcPr>
          <w:p w14:paraId="5F005FDE" w14:textId="227002BD"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w:t>
            </w:r>
          </w:p>
        </w:tc>
      </w:tr>
      <w:tr w:rsidR="006F29D7" w:rsidRPr="00B31772" w14:paraId="3604F584" w14:textId="77777777" w:rsidTr="006A315E">
        <w:trPr>
          <w:tblHeader/>
        </w:trPr>
        <w:tc>
          <w:tcPr>
            <w:tcW w:w="4590" w:type="dxa"/>
          </w:tcPr>
          <w:p w14:paraId="713FD2EA" w14:textId="60003820" w:rsidR="006F29D7" w:rsidRPr="00B31772" w:rsidRDefault="006F29D7" w:rsidP="006F29D7">
            <w:pPr>
              <w:tabs>
                <w:tab w:val="left" w:pos="600"/>
                <w:tab w:val="left" w:pos="900"/>
                <w:tab w:val="right" w:pos="7280"/>
                <w:tab w:val="right" w:pos="8540"/>
              </w:tabs>
              <w:spacing w:line="380" w:lineRule="exact"/>
              <w:ind w:left="276" w:right="-45" w:hanging="276"/>
              <w:rPr>
                <w:rFonts w:ascii="Arial" w:hAnsi="Arial" w:cs="Arial"/>
                <w:sz w:val="20"/>
                <w:szCs w:val="20"/>
              </w:rPr>
            </w:pPr>
            <w:r w:rsidRPr="00B31772">
              <w:rPr>
                <w:rFonts w:ascii="Arial" w:hAnsi="Arial" w:cs="Arial"/>
                <w:sz w:val="20"/>
                <w:szCs w:val="20"/>
              </w:rPr>
              <w:t xml:space="preserve">Interest received from debt instruments measured at </w:t>
            </w:r>
            <w:r w:rsidRPr="00B31772">
              <w:rPr>
                <w:rFonts w:ascii="Arial" w:eastAsia="Arial Unicode MS" w:hAnsi="Arial" w:cs="Arial"/>
                <w:sz w:val="20"/>
                <w:szCs w:val="20"/>
              </w:rPr>
              <w:t>fair value through profit or loss</w:t>
            </w:r>
          </w:p>
        </w:tc>
        <w:tc>
          <w:tcPr>
            <w:tcW w:w="1148" w:type="dxa"/>
            <w:vAlign w:val="bottom"/>
          </w:tcPr>
          <w:p w14:paraId="388B57B0" w14:textId="0A8A5480"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5,855</w:t>
            </w:r>
          </w:p>
        </w:tc>
        <w:tc>
          <w:tcPr>
            <w:tcW w:w="1148" w:type="dxa"/>
            <w:vAlign w:val="bottom"/>
          </w:tcPr>
          <w:p w14:paraId="54AFDE5E" w14:textId="4D2FA9FF"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3,743</w:t>
            </w:r>
          </w:p>
        </w:tc>
        <w:tc>
          <w:tcPr>
            <w:tcW w:w="1148" w:type="dxa"/>
            <w:vAlign w:val="bottom"/>
          </w:tcPr>
          <w:p w14:paraId="79F29768" w14:textId="4EB02055" w:rsidR="006F29D7" w:rsidRPr="00B31772" w:rsidRDefault="006F29D7" w:rsidP="006A315E">
            <w:pPr>
              <w:tabs>
                <w:tab w:val="decimal" w:pos="791"/>
              </w:tabs>
              <w:spacing w:line="380" w:lineRule="exact"/>
              <w:ind w:right="-45"/>
              <w:rPr>
                <w:rFonts w:ascii="Arial" w:hAnsi="Arial" w:cs="Arial"/>
                <w:sz w:val="20"/>
                <w:szCs w:val="20"/>
              </w:rPr>
            </w:pPr>
            <w:r w:rsidRPr="00B31772">
              <w:rPr>
                <w:rFonts w:ascii="Arial" w:hAnsi="Arial" w:cs="Arial"/>
                <w:sz w:val="20"/>
                <w:szCs w:val="20"/>
              </w:rPr>
              <w:t>4,523</w:t>
            </w:r>
          </w:p>
        </w:tc>
        <w:tc>
          <w:tcPr>
            <w:tcW w:w="1148" w:type="dxa"/>
            <w:vAlign w:val="bottom"/>
          </w:tcPr>
          <w:p w14:paraId="6AA77A1F" w14:textId="4D819FC2" w:rsidR="006F29D7" w:rsidRPr="00B31772" w:rsidRDefault="006F29D7" w:rsidP="006F29D7">
            <w:pPr>
              <w:tabs>
                <w:tab w:val="decimal" w:pos="791"/>
              </w:tabs>
              <w:spacing w:line="380" w:lineRule="exact"/>
              <w:ind w:right="-45"/>
              <w:rPr>
                <w:rFonts w:ascii="Arial" w:hAnsi="Arial" w:cs="Arial"/>
                <w:sz w:val="20"/>
                <w:szCs w:val="20"/>
              </w:rPr>
            </w:pPr>
            <w:r w:rsidRPr="00B31772">
              <w:rPr>
                <w:rFonts w:ascii="Arial" w:hAnsi="Arial" w:cs="Arial"/>
                <w:sz w:val="20"/>
                <w:szCs w:val="20"/>
              </w:rPr>
              <w:t>2,162</w:t>
            </w:r>
          </w:p>
        </w:tc>
      </w:tr>
      <w:tr w:rsidR="006F29D7" w:rsidRPr="00B31772" w14:paraId="10FE10AC" w14:textId="77777777" w:rsidTr="006A315E">
        <w:trPr>
          <w:tblHeader/>
        </w:trPr>
        <w:tc>
          <w:tcPr>
            <w:tcW w:w="4590" w:type="dxa"/>
          </w:tcPr>
          <w:p w14:paraId="14AD6876" w14:textId="13C383E2" w:rsidR="006F29D7" w:rsidRPr="00B31772" w:rsidRDefault="006F29D7" w:rsidP="006F29D7">
            <w:pPr>
              <w:tabs>
                <w:tab w:val="left" w:pos="600"/>
                <w:tab w:val="left" w:pos="900"/>
                <w:tab w:val="right" w:pos="7280"/>
                <w:tab w:val="right" w:pos="8540"/>
              </w:tabs>
              <w:spacing w:line="380" w:lineRule="exact"/>
              <w:ind w:left="276" w:right="-45" w:hanging="276"/>
              <w:rPr>
                <w:rFonts w:ascii="Arial" w:hAnsi="Arial" w:cs="Arial"/>
                <w:sz w:val="20"/>
                <w:szCs w:val="20"/>
              </w:rPr>
            </w:pPr>
            <w:r w:rsidRPr="00B31772">
              <w:rPr>
                <w:rFonts w:ascii="Arial" w:hAnsi="Arial" w:cs="Arial"/>
                <w:sz w:val="20"/>
                <w:szCs w:val="20"/>
              </w:rPr>
              <w:t xml:space="preserve">Others </w:t>
            </w:r>
            <w:r w:rsidRPr="00B31772">
              <w:rPr>
                <w:rFonts w:ascii="Arial" w:hAnsi="Arial" w:cs="Arial"/>
                <w:color w:val="000000"/>
                <w:sz w:val="20"/>
                <w:szCs w:val="20"/>
              </w:rPr>
              <w:t>interest income</w:t>
            </w:r>
          </w:p>
        </w:tc>
        <w:tc>
          <w:tcPr>
            <w:tcW w:w="1148" w:type="dxa"/>
            <w:vAlign w:val="bottom"/>
          </w:tcPr>
          <w:p w14:paraId="2BD62CB0" w14:textId="77D86812" w:rsidR="006F29D7" w:rsidRPr="00B31772" w:rsidRDefault="006F29D7" w:rsidP="006F29D7">
            <w:pPr>
              <w:pBdr>
                <w:bottom w:val="sing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w:t>
            </w:r>
          </w:p>
        </w:tc>
        <w:tc>
          <w:tcPr>
            <w:tcW w:w="1148" w:type="dxa"/>
            <w:vAlign w:val="bottom"/>
          </w:tcPr>
          <w:p w14:paraId="65F09FAA" w14:textId="722E3BA3" w:rsidR="006F29D7" w:rsidRPr="00B31772" w:rsidRDefault="006F29D7" w:rsidP="006F29D7">
            <w:pPr>
              <w:pBdr>
                <w:bottom w:val="sing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w:t>
            </w:r>
          </w:p>
        </w:tc>
        <w:tc>
          <w:tcPr>
            <w:tcW w:w="1148" w:type="dxa"/>
            <w:vAlign w:val="bottom"/>
          </w:tcPr>
          <w:p w14:paraId="590793B4" w14:textId="55D5336C" w:rsidR="006F29D7" w:rsidRPr="00B31772" w:rsidRDefault="006F29D7" w:rsidP="006A315E">
            <w:pPr>
              <w:pBdr>
                <w:bottom w:val="sing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164</w:t>
            </w:r>
          </w:p>
        </w:tc>
        <w:tc>
          <w:tcPr>
            <w:tcW w:w="1148" w:type="dxa"/>
            <w:vAlign w:val="bottom"/>
          </w:tcPr>
          <w:p w14:paraId="33CE6B7B" w14:textId="63F42086" w:rsidR="006F29D7" w:rsidRPr="00B31772" w:rsidRDefault="006F29D7" w:rsidP="006F29D7">
            <w:pPr>
              <w:pBdr>
                <w:bottom w:val="sing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100</w:t>
            </w:r>
          </w:p>
        </w:tc>
      </w:tr>
      <w:tr w:rsidR="006F29D7" w:rsidRPr="00B31772" w14:paraId="01A6D53A" w14:textId="77777777" w:rsidTr="006A315E">
        <w:trPr>
          <w:tblHeader/>
        </w:trPr>
        <w:tc>
          <w:tcPr>
            <w:tcW w:w="4590" w:type="dxa"/>
          </w:tcPr>
          <w:p w14:paraId="7DD258CB" w14:textId="77777777" w:rsidR="006F29D7" w:rsidRPr="00B31772" w:rsidRDefault="006F29D7" w:rsidP="006F29D7">
            <w:pPr>
              <w:tabs>
                <w:tab w:val="left" w:pos="600"/>
                <w:tab w:val="left" w:pos="900"/>
                <w:tab w:val="right" w:pos="7280"/>
                <w:tab w:val="right" w:pos="8540"/>
              </w:tabs>
              <w:spacing w:line="380" w:lineRule="exact"/>
              <w:ind w:right="-45"/>
              <w:jc w:val="thaiDistribute"/>
              <w:rPr>
                <w:rFonts w:ascii="Arial" w:hAnsi="Arial" w:cs="Arial"/>
                <w:sz w:val="20"/>
                <w:szCs w:val="20"/>
                <w:cs/>
              </w:rPr>
            </w:pPr>
            <w:r w:rsidRPr="00B31772">
              <w:rPr>
                <w:rFonts w:ascii="Arial" w:hAnsi="Arial" w:cs="Arial"/>
                <w:sz w:val="20"/>
                <w:szCs w:val="20"/>
              </w:rPr>
              <w:t>Total</w:t>
            </w:r>
          </w:p>
        </w:tc>
        <w:tc>
          <w:tcPr>
            <w:tcW w:w="1148" w:type="dxa"/>
            <w:vAlign w:val="bottom"/>
          </w:tcPr>
          <w:p w14:paraId="09A55A70" w14:textId="441D75DF" w:rsidR="006F29D7" w:rsidRPr="00B31772" w:rsidRDefault="006F29D7" w:rsidP="006F29D7">
            <w:pPr>
              <w:pBdr>
                <w:bottom w:val="doub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116,516</w:t>
            </w:r>
          </w:p>
        </w:tc>
        <w:tc>
          <w:tcPr>
            <w:tcW w:w="1148" w:type="dxa"/>
            <w:vAlign w:val="bottom"/>
          </w:tcPr>
          <w:p w14:paraId="278B2360" w14:textId="500445F8" w:rsidR="006F29D7" w:rsidRPr="00B31772" w:rsidRDefault="006F29D7" w:rsidP="006F29D7">
            <w:pPr>
              <w:pBdr>
                <w:bottom w:val="doub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88,670</w:t>
            </w:r>
          </w:p>
        </w:tc>
        <w:tc>
          <w:tcPr>
            <w:tcW w:w="1148" w:type="dxa"/>
            <w:vAlign w:val="bottom"/>
          </w:tcPr>
          <w:p w14:paraId="1FD8E58E" w14:textId="6F228834" w:rsidR="006F29D7" w:rsidRPr="00B31772" w:rsidRDefault="006F29D7" w:rsidP="006A315E">
            <w:pPr>
              <w:pBdr>
                <w:bottom w:val="doub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8,924</w:t>
            </w:r>
          </w:p>
        </w:tc>
        <w:tc>
          <w:tcPr>
            <w:tcW w:w="1148" w:type="dxa"/>
            <w:vAlign w:val="bottom"/>
          </w:tcPr>
          <w:p w14:paraId="5EEB3D98" w14:textId="7064D9B1" w:rsidR="006F29D7" w:rsidRPr="00B31772" w:rsidRDefault="006F29D7" w:rsidP="006F29D7">
            <w:pPr>
              <w:pBdr>
                <w:bottom w:val="doub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4,969</w:t>
            </w:r>
          </w:p>
        </w:tc>
      </w:tr>
    </w:tbl>
    <w:p w14:paraId="47DCDA52" w14:textId="608CE390" w:rsidR="002F5AE4" w:rsidRPr="00977757" w:rsidRDefault="00DE0170" w:rsidP="00DE0170">
      <w:pPr>
        <w:widowControl/>
        <w:tabs>
          <w:tab w:val="left" w:pos="540"/>
        </w:tabs>
        <w:overflowPunct/>
        <w:autoSpaceDE/>
        <w:adjustRightInd/>
        <w:spacing w:before="240" w:after="120"/>
        <w:rPr>
          <w:rFonts w:ascii="Arial" w:hAnsi="Arial" w:cs="Arial"/>
          <w:b/>
          <w:bCs/>
          <w:sz w:val="22"/>
          <w:szCs w:val="22"/>
          <w:lang w:eastAsia="zh-CN"/>
        </w:rPr>
      </w:pPr>
      <w:r w:rsidRPr="00977757">
        <w:rPr>
          <w:rFonts w:ascii="Arial" w:hAnsi="Arial" w:cs="Arial"/>
          <w:b/>
          <w:bCs/>
          <w:sz w:val="22"/>
          <w:szCs w:val="22"/>
          <w:lang w:eastAsia="zh-CN"/>
        </w:rPr>
        <w:t>1</w:t>
      </w:r>
      <w:r w:rsidR="0027072D" w:rsidRPr="00977757">
        <w:rPr>
          <w:rFonts w:ascii="Arial" w:hAnsi="Arial" w:cs="Arial"/>
          <w:b/>
          <w:bCs/>
          <w:sz w:val="22"/>
          <w:szCs w:val="22"/>
          <w:lang w:eastAsia="zh-CN"/>
        </w:rPr>
        <w:t>6</w:t>
      </w:r>
      <w:r w:rsidR="003E052C" w:rsidRPr="00977757">
        <w:rPr>
          <w:rFonts w:ascii="Arial" w:hAnsi="Arial" w:cs="Arial"/>
          <w:b/>
          <w:bCs/>
          <w:sz w:val="22"/>
          <w:szCs w:val="22"/>
          <w:lang w:eastAsia="zh-CN"/>
        </w:rPr>
        <w:t xml:space="preserve">. </w:t>
      </w:r>
      <w:r w:rsidR="003E052C" w:rsidRPr="00977757">
        <w:rPr>
          <w:rFonts w:ascii="Arial" w:hAnsi="Arial" w:cs="Arial"/>
          <w:b/>
          <w:bCs/>
          <w:sz w:val="22"/>
          <w:szCs w:val="22"/>
          <w:lang w:eastAsia="zh-CN"/>
        </w:rPr>
        <w:tab/>
      </w:r>
      <w:r w:rsidR="000B7CE9" w:rsidRPr="00977757">
        <w:rPr>
          <w:rFonts w:ascii="Arial" w:hAnsi="Arial" w:cs="Arial"/>
          <w:b/>
          <w:bCs/>
          <w:sz w:val="22"/>
          <w:szCs w:val="22"/>
          <w:lang w:eastAsia="zh-CN"/>
        </w:rPr>
        <w:t xml:space="preserve">Gain </w:t>
      </w:r>
      <w:r w:rsidR="0010082E" w:rsidRPr="00977757">
        <w:rPr>
          <w:rFonts w:ascii="Arial" w:hAnsi="Arial" w:cs="Arial"/>
          <w:b/>
          <w:bCs/>
          <w:sz w:val="22"/>
          <w:szCs w:val="22"/>
          <w:lang w:eastAsia="zh-CN"/>
        </w:rPr>
        <w:t xml:space="preserve">(loss) </w:t>
      </w:r>
      <w:r w:rsidR="000B7CE9" w:rsidRPr="00977757">
        <w:rPr>
          <w:rFonts w:ascii="Arial" w:hAnsi="Arial" w:cs="Arial"/>
          <w:b/>
          <w:bCs/>
          <w:sz w:val="22"/>
          <w:szCs w:val="22"/>
          <w:lang w:eastAsia="zh-CN"/>
        </w:rPr>
        <w:t>and return from financial instruments</w:t>
      </w: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A5D69" w:rsidRPr="00977757" w14:paraId="690B733F" w14:textId="77777777" w:rsidTr="00846FE9">
        <w:trPr>
          <w:cantSplit/>
        </w:trPr>
        <w:tc>
          <w:tcPr>
            <w:tcW w:w="3240" w:type="dxa"/>
          </w:tcPr>
          <w:p w14:paraId="7EB0510E" w14:textId="77777777" w:rsidR="002F5AE4" w:rsidRPr="00977757" w:rsidRDefault="002F5AE4" w:rsidP="0096693A">
            <w:pPr>
              <w:widowControl/>
              <w:spacing w:line="340" w:lineRule="exact"/>
              <w:rPr>
                <w:rFonts w:ascii="Arial" w:hAnsi="Arial" w:cs="Arial"/>
                <w:sz w:val="22"/>
                <w:szCs w:val="22"/>
              </w:rPr>
            </w:pPr>
          </w:p>
        </w:tc>
        <w:tc>
          <w:tcPr>
            <w:tcW w:w="2880" w:type="dxa"/>
            <w:gridSpan w:val="2"/>
          </w:tcPr>
          <w:p w14:paraId="4D227B0C" w14:textId="27A0AD82" w:rsidR="002F5AE4" w:rsidRPr="00977757" w:rsidRDefault="002F5AE4" w:rsidP="00DE0170">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3ED76A07" w14:textId="55D07638" w:rsidR="002F5AE4" w:rsidRPr="00977757" w:rsidRDefault="00DE0170" w:rsidP="00DE0170">
            <w:pPr>
              <w:tabs>
                <w:tab w:val="left" w:pos="2880"/>
                <w:tab w:val="right" w:pos="5040"/>
                <w:tab w:val="right" w:pos="6390"/>
                <w:tab w:val="right" w:pos="8190"/>
              </w:tabs>
              <w:spacing w:line="340" w:lineRule="exact"/>
              <w:ind w:right="-18"/>
              <w:jc w:val="right"/>
              <w:rPr>
                <w:rFonts w:ascii="Arial" w:hAnsi="Arial" w:cs="Arial"/>
                <w:sz w:val="22"/>
                <w:szCs w:val="22"/>
              </w:rPr>
            </w:pPr>
            <w:r w:rsidRPr="00977757">
              <w:rPr>
                <w:rFonts w:ascii="Arial" w:hAnsi="Arial" w:cs="Arial"/>
                <w:sz w:val="22"/>
                <w:szCs w:val="22"/>
              </w:rPr>
              <w:t>(Unit: Thousand Baht)</w:t>
            </w:r>
          </w:p>
        </w:tc>
      </w:tr>
      <w:tr w:rsidR="00DE0170" w:rsidRPr="00977757" w14:paraId="2F09635F" w14:textId="77777777" w:rsidTr="00846FE9">
        <w:trPr>
          <w:cantSplit/>
        </w:trPr>
        <w:tc>
          <w:tcPr>
            <w:tcW w:w="3240" w:type="dxa"/>
          </w:tcPr>
          <w:p w14:paraId="10C23ED7" w14:textId="77777777" w:rsidR="00DE0170" w:rsidRPr="00977757" w:rsidRDefault="00DE0170" w:rsidP="00DE0170">
            <w:pPr>
              <w:widowControl/>
              <w:spacing w:line="340" w:lineRule="exact"/>
              <w:rPr>
                <w:rFonts w:ascii="Arial" w:hAnsi="Arial" w:cstheme="minorBidi"/>
                <w:sz w:val="22"/>
                <w:szCs w:val="22"/>
                <w:cs/>
              </w:rPr>
            </w:pPr>
          </w:p>
        </w:tc>
        <w:tc>
          <w:tcPr>
            <w:tcW w:w="2880" w:type="dxa"/>
            <w:gridSpan w:val="2"/>
          </w:tcPr>
          <w:p w14:paraId="06F1825E" w14:textId="09D759F5" w:rsidR="00DE0170" w:rsidRPr="00977757"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977757">
              <w:rPr>
                <w:rFonts w:ascii="Arial" w:hAnsi="Arial" w:cs="Arial"/>
                <w:sz w:val="22"/>
                <w:szCs w:val="22"/>
              </w:rPr>
              <w:t>Consolidated                 financial statements</w:t>
            </w:r>
          </w:p>
        </w:tc>
        <w:tc>
          <w:tcPr>
            <w:tcW w:w="2880" w:type="dxa"/>
            <w:gridSpan w:val="2"/>
          </w:tcPr>
          <w:p w14:paraId="7A2315D4" w14:textId="25A2CD6B" w:rsidR="00DE0170" w:rsidRPr="00977757"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977757">
              <w:rPr>
                <w:rFonts w:ascii="Arial" w:hAnsi="Arial" w:cs="Arial"/>
                <w:sz w:val="22"/>
                <w:szCs w:val="22"/>
              </w:rPr>
              <w:t>Separate                          financial statements</w:t>
            </w:r>
          </w:p>
        </w:tc>
      </w:tr>
      <w:tr w:rsidR="0070228B" w:rsidRPr="00977757" w14:paraId="301F9F65" w14:textId="77777777" w:rsidTr="00846FE9">
        <w:trPr>
          <w:cantSplit/>
        </w:trPr>
        <w:tc>
          <w:tcPr>
            <w:tcW w:w="3240" w:type="dxa"/>
          </w:tcPr>
          <w:p w14:paraId="7C2EB985" w14:textId="77777777" w:rsidR="0070228B" w:rsidRPr="00977757" w:rsidRDefault="0070228B" w:rsidP="00DE0170">
            <w:pPr>
              <w:widowControl/>
              <w:spacing w:line="340" w:lineRule="exact"/>
              <w:rPr>
                <w:rFonts w:ascii="Arial" w:hAnsi="Arial" w:cs="Arial"/>
                <w:sz w:val="22"/>
                <w:szCs w:val="22"/>
              </w:rPr>
            </w:pPr>
          </w:p>
        </w:tc>
        <w:tc>
          <w:tcPr>
            <w:tcW w:w="5760" w:type="dxa"/>
            <w:gridSpan w:val="4"/>
          </w:tcPr>
          <w:p w14:paraId="6119A6C4" w14:textId="2661019F" w:rsidR="0070228B" w:rsidRPr="00977757" w:rsidRDefault="0070228B"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977757">
              <w:rPr>
                <w:rFonts w:ascii="Arial" w:hAnsi="Arial" w:cs="Arial"/>
                <w:sz w:val="22"/>
                <w:szCs w:val="22"/>
              </w:rPr>
              <w:t>For the three-month periods ended 31 March</w:t>
            </w:r>
          </w:p>
        </w:tc>
      </w:tr>
      <w:tr w:rsidR="0070228B" w:rsidRPr="00977757" w14:paraId="646F10C0" w14:textId="77777777" w:rsidTr="00846FE9">
        <w:tc>
          <w:tcPr>
            <w:tcW w:w="3240" w:type="dxa"/>
          </w:tcPr>
          <w:p w14:paraId="2803B107" w14:textId="77777777" w:rsidR="0070228B" w:rsidRPr="00977757" w:rsidRDefault="0070228B" w:rsidP="0070228B">
            <w:pPr>
              <w:widowControl/>
              <w:spacing w:line="340" w:lineRule="exact"/>
              <w:rPr>
                <w:rFonts w:ascii="Arial" w:hAnsi="Arial" w:cs="Arial"/>
                <w:sz w:val="22"/>
                <w:szCs w:val="22"/>
              </w:rPr>
            </w:pPr>
          </w:p>
        </w:tc>
        <w:tc>
          <w:tcPr>
            <w:tcW w:w="1440" w:type="dxa"/>
          </w:tcPr>
          <w:p w14:paraId="30AB28D2" w14:textId="6E270C7A" w:rsidR="0070228B" w:rsidRPr="00977757" w:rsidRDefault="00E40036"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977757">
              <w:rPr>
                <w:rFonts w:ascii="Arial" w:hAnsi="Arial" w:cs="Arial"/>
                <w:sz w:val="22"/>
                <w:szCs w:val="22"/>
              </w:rPr>
              <w:t>2023</w:t>
            </w:r>
          </w:p>
        </w:tc>
        <w:tc>
          <w:tcPr>
            <w:tcW w:w="1440" w:type="dxa"/>
          </w:tcPr>
          <w:p w14:paraId="3149BA82" w14:textId="2050AD0B" w:rsidR="0070228B" w:rsidRPr="00977757" w:rsidRDefault="00E40036"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977757">
              <w:rPr>
                <w:rFonts w:ascii="Arial" w:hAnsi="Arial" w:cs="Arial"/>
                <w:sz w:val="22"/>
                <w:szCs w:val="22"/>
              </w:rPr>
              <w:t>2022</w:t>
            </w:r>
          </w:p>
        </w:tc>
        <w:tc>
          <w:tcPr>
            <w:tcW w:w="1440" w:type="dxa"/>
          </w:tcPr>
          <w:p w14:paraId="7484EC3C" w14:textId="5B821F27" w:rsidR="0070228B" w:rsidRPr="00977757" w:rsidRDefault="00E40036"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977757">
              <w:rPr>
                <w:rFonts w:ascii="Arial" w:hAnsi="Arial" w:cs="Arial"/>
                <w:sz w:val="22"/>
                <w:szCs w:val="22"/>
              </w:rPr>
              <w:t>2023</w:t>
            </w:r>
          </w:p>
        </w:tc>
        <w:tc>
          <w:tcPr>
            <w:tcW w:w="1440" w:type="dxa"/>
          </w:tcPr>
          <w:p w14:paraId="2A679FED" w14:textId="150901B3" w:rsidR="0070228B" w:rsidRPr="00977757" w:rsidRDefault="00E40036"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977757">
              <w:rPr>
                <w:rFonts w:ascii="Arial" w:hAnsi="Arial" w:cs="Arial"/>
                <w:sz w:val="22"/>
                <w:szCs w:val="22"/>
              </w:rPr>
              <w:t>2022</w:t>
            </w:r>
          </w:p>
        </w:tc>
      </w:tr>
      <w:tr w:rsidR="00113E6A" w:rsidRPr="00977757" w14:paraId="489E1E52" w14:textId="77777777" w:rsidTr="00422AE4">
        <w:tc>
          <w:tcPr>
            <w:tcW w:w="3240" w:type="dxa"/>
          </w:tcPr>
          <w:p w14:paraId="13E284CC" w14:textId="3F9AE3E3" w:rsidR="00113E6A" w:rsidRPr="00977757" w:rsidRDefault="00576323" w:rsidP="00113E6A">
            <w:pPr>
              <w:widowControl/>
              <w:spacing w:line="380" w:lineRule="exact"/>
              <w:rPr>
                <w:rFonts w:ascii="Arial" w:hAnsi="Arial" w:cs="Browallia New"/>
                <w:sz w:val="22"/>
                <w:szCs w:val="22"/>
              </w:rPr>
            </w:pPr>
            <w:r w:rsidRPr="00977757">
              <w:rPr>
                <w:rFonts w:ascii="Arial" w:hAnsi="Arial" w:cs="Browallia New"/>
                <w:sz w:val="22"/>
                <w:szCs w:val="22"/>
              </w:rPr>
              <w:t>L</w:t>
            </w:r>
            <w:r w:rsidR="00113E6A" w:rsidRPr="00977757">
              <w:rPr>
                <w:rFonts w:ascii="Arial" w:hAnsi="Arial" w:cs="Browallia New"/>
                <w:sz w:val="22"/>
                <w:szCs w:val="22"/>
              </w:rPr>
              <w:t>oss on investments</w:t>
            </w:r>
          </w:p>
        </w:tc>
        <w:tc>
          <w:tcPr>
            <w:tcW w:w="1440" w:type="dxa"/>
            <w:vAlign w:val="bottom"/>
          </w:tcPr>
          <w:p w14:paraId="740D40ED" w14:textId="02B9B8D2" w:rsidR="00113E6A" w:rsidRPr="00977757" w:rsidRDefault="00113E6A" w:rsidP="00422AE4">
            <w:pPr>
              <w:tabs>
                <w:tab w:val="decimal" w:pos="1155"/>
              </w:tabs>
              <w:spacing w:line="380" w:lineRule="exact"/>
              <w:ind w:left="-18" w:right="-18"/>
              <w:rPr>
                <w:rFonts w:ascii="Arial" w:hAnsi="Arial" w:cs="Arial"/>
                <w:sz w:val="22"/>
                <w:szCs w:val="22"/>
              </w:rPr>
            </w:pPr>
            <w:r w:rsidRPr="00977757">
              <w:rPr>
                <w:rFonts w:ascii="Arial" w:hAnsi="Arial" w:cs="Arial"/>
                <w:sz w:val="22"/>
                <w:szCs w:val="22"/>
              </w:rPr>
              <w:t>(65,918)</w:t>
            </w:r>
          </w:p>
        </w:tc>
        <w:tc>
          <w:tcPr>
            <w:tcW w:w="1440" w:type="dxa"/>
            <w:vAlign w:val="bottom"/>
          </w:tcPr>
          <w:p w14:paraId="3B80B47E" w14:textId="26C9F52E" w:rsidR="00113E6A" w:rsidRPr="00977757" w:rsidRDefault="00113E6A" w:rsidP="00422AE4">
            <w:pPr>
              <w:tabs>
                <w:tab w:val="decimal" w:pos="1155"/>
              </w:tabs>
              <w:spacing w:line="380" w:lineRule="exact"/>
              <w:ind w:left="-18" w:right="-18"/>
              <w:rPr>
                <w:rFonts w:ascii="Arial" w:hAnsi="Arial" w:cs="Arial"/>
                <w:sz w:val="22"/>
                <w:szCs w:val="22"/>
              </w:rPr>
            </w:pPr>
            <w:r w:rsidRPr="00977757">
              <w:rPr>
                <w:rFonts w:ascii="Arial" w:hAnsi="Arial" w:cs="Arial"/>
                <w:sz w:val="22"/>
                <w:szCs w:val="22"/>
              </w:rPr>
              <w:t>(79,458)</w:t>
            </w:r>
          </w:p>
        </w:tc>
        <w:tc>
          <w:tcPr>
            <w:tcW w:w="1440" w:type="dxa"/>
            <w:vAlign w:val="bottom"/>
          </w:tcPr>
          <w:p w14:paraId="53990AEE" w14:textId="3237F78F" w:rsidR="00113E6A" w:rsidRPr="00977757" w:rsidRDefault="00113E6A" w:rsidP="00422AE4">
            <w:pPr>
              <w:tabs>
                <w:tab w:val="decimal" w:pos="1155"/>
              </w:tabs>
              <w:spacing w:line="380" w:lineRule="exact"/>
              <w:ind w:left="-18" w:right="-18"/>
              <w:rPr>
                <w:rFonts w:ascii="Arial" w:hAnsi="Arial" w:cs="Arial"/>
                <w:sz w:val="22"/>
                <w:szCs w:val="22"/>
              </w:rPr>
            </w:pPr>
            <w:r w:rsidRPr="00977757">
              <w:rPr>
                <w:rFonts w:ascii="Arial" w:hAnsi="Arial" w:cs="Arial"/>
                <w:sz w:val="22"/>
                <w:szCs w:val="22"/>
              </w:rPr>
              <w:t>(3,228)</w:t>
            </w:r>
          </w:p>
        </w:tc>
        <w:tc>
          <w:tcPr>
            <w:tcW w:w="1440" w:type="dxa"/>
            <w:vAlign w:val="bottom"/>
          </w:tcPr>
          <w:p w14:paraId="31453F67" w14:textId="312951D2" w:rsidR="00113E6A" w:rsidRPr="00977757" w:rsidRDefault="00113E6A" w:rsidP="00113E6A">
            <w:pPr>
              <w:tabs>
                <w:tab w:val="decimal" w:pos="1155"/>
              </w:tabs>
              <w:spacing w:line="380" w:lineRule="exact"/>
              <w:ind w:left="-18" w:right="-18"/>
              <w:rPr>
                <w:rFonts w:ascii="Arial" w:hAnsi="Arial" w:cs="Arial"/>
                <w:sz w:val="22"/>
                <w:szCs w:val="22"/>
              </w:rPr>
            </w:pPr>
            <w:r w:rsidRPr="00977757">
              <w:rPr>
                <w:rFonts w:ascii="Arial" w:hAnsi="Arial" w:cs="Arial"/>
                <w:sz w:val="22"/>
                <w:szCs w:val="22"/>
              </w:rPr>
              <w:t>(31,917)</w:t>
            </w:r>
          </w:p>
        </w:tc>
      </w:tr>
      <w:tr w:rsidR="00113E6A" w:rsidRPr="00977757" w14:paraId="12526260" w14:textId="77777777" w:rsidTr="00422AE4">
        <w:tc>
          <w:tcPr>
            <w:tcW w:w="3240" w:type="dxa"/>
          </w:tcPr>
          <w:p w14:paraId="284ACF33" w14:textId="2F47A7DC" w:rsidR="00113E6A" w:rsidRPr="00977757" w:rsidRDefault="00113E6A" w:rsidP="00113E6A">
            <w:pPr>
              <w:widowControl/>
              <w:spacing w:line="380" w:lineRule="exact"/>
              <w:rPr>
                <w:rFonts w:ascii="Arial" w:hAnsi="Arial" w:cs="Browallia New"/>
                <w:sz w:val="22"/>
                <w:szCs w:val="22"/>
              </w:rPr>
            </w:pPr>
            <w:r w:rsidRPr="00977757">
              <w:rPr>
                <w:rFonts w:ascii="Arial" w:hAnsi="Arial" w:cs="Browallia New"/>
                <w:sz w:val="22"/>
                <w:szCs w:val="22"/>
              </w:rPr>
              <w:t>Gain on derivatives</w:t>
            </w:r>
          </w:p>
        </w:tc>
        <w:tc>
          <w:tcPr>
            <w:tcW w:w="1440" w:type="dxa"/>
            <w:vAlign w:val="bottom"/>
          </w:tcPr>
          <w:p w14:paraId="58FB8CCD" w14:textId="29F40D6F" w:rsidR="00113E6A" w:rsidRPr="00977757" w:rsidRDefault="00113E6A" w:rsidP="00422AE4">
            <w:pPr>
              <w:tabs>
                <w:tab w:val="decimal" w:pos="1155"/>
              </w:tabs>
              <w:spacing w:line="380" w:lineRule="exact"/>
              <w:ind w:left="-18" w:right="-18"/>
              <w:rPr>
                <w:rFonts w:ascii="Arial" w:hAnsi="Arial" w:cs="Arial"/>
                <w:sz w:val="22"/>
                <w:szCs w:val="22"/>
              </w:rPr>
            </w:pPr>
            <w:r w:rsidRPr="00977757">
              <w:rPr>
                <w:rFonts w:ascii="Arial" w:hAnsi="Arial" w:cs="Arial"/>
                <w:sz w:val="22"/>
                <w:szCs w:val="22"/>
              </w:rPr>
              <w:t>73,194</w:t>
            </w:r>
          </w:p>
        </w:tc>
        <w:tc>
          <w:tcPr>
            <w:tcW w:w="1440" w:type="dxa"/>
            <w:vAlign w:val="bottom"/>
          </w:tcPr>
          <w:p w14:paraId="455573EE" w14:textId="370BABE1" w:rsidR="00113E6A" w:rsidRPr="00977757" w:rsidRDefault="00113E6A" w:rsidP="00422AE4">
            <w:pPr>
              <w:tabs>
                <w:tab w:val="decimal" w:pos="1155"/>
              </w:tabs>
              <w:spacing w:line="380" w:lineRule="exact"/>
              <w:ind w:left="-18" w:right="-18"/>
              <w:rPr>
                <w:rFonts w:ascii="Arial" w:hAnsi="Arial" w:cs="Arial"/>
                <w:sz w:val="22"/>
                <w:szCs w:val="22"/>
              </w:rPr>
            </w:pPr>
            <w:r w:rsidRPr="00977757">
              <w:rPr>
                <w:rFonts w:ascii="Arial" w:hAnsi="Arial" w:cs="Arial"/>
                <w:sz w:val="22"/>
                <w:szCs w:val="22"/>
              </w:rPr>
              <w:t>58,784</w:t>
            </w:r>
          </w:p>
        </w:tc>
        <w:tc>
          <w:tcPr>
            <w:tcW w:w="1440" w:type="dxa"/>
            <w:vAlign w:val="bottom"/>
          </w:tcPr>
          <w:p w14:paraId="7A4D5B08" w14:textId="2820F2E8" w:rsidR="00113E6A" w:rsidRPr="00977757" w:rsidRDefault="00113E6A" w:rsidP="00422AE4">
            <w:pPr>
              <w:tabs>
                <w:tab w:val="decimal" w:pos="1155"/>
              </w:tabs>
              <w:spacing w:line="380" w:lineRule="exact"/>
              <w:ind w:left="-18" w:right="-18"/>
              <w:rPr>
                <w:rFonts w:ascii="Arial" w:hAnsi="Arial" w:cs="Arial"/>
                <w:sz w:val="22"/>
                <w:szCs w:val="22"/>
              </w:rPr>
            </w:pPr>
            <w:r w:rsidRPr="00977757">
              <w:rPr>
                <w:rFonts w:ascii="Arial" w:hAnsi="Arial" w:cs="Arial"/>
                <w:sz w:val="22"/>
                <w:szCs w:val="22"/>
              </w:rPr>
              <w:t>1,841</w:t>
            </w:r>
          </w:p>
        </w:tc>
        <w:tc>
          <w:tcPr>
            <w:tcW w:w="1440" w:type="dxa"/>
            <w:vAlign w:val="bottom"/>
          </w:tcPr>
          <w:p w14:paraId="04AA3F7D" w14:textId="14989491" w:rsidR="00113E6A" w:rsidRPr="00977757" w:rsidRDefault="00113E6A" w:rsidP="00113E6A">
            <w:pPr>
              <w:tabs>
                <w:tab w:val="decimal" w:pos="1155"/>
              </w:tabs>
              <w:spacing w:line="380" w:lineRule="exact"/>
              <w:ind w:left="-18" w:right="-18"/>
              <w:rPr>
                <w:rFonts w:ascii="Arial" w:hAnsi="Arial" w:cs="Arial"/>
                <w:sz w:val="22"/>
                <w:szCs w:val="22"/>
              </w:rPr>
            </w:pPr>
            <w:r w:rsidRPr="00977757">
              <w:rPr>
                <w:rFonts w:ascii="Arial" w:hAnsi="Arial" w:cs="Arial"/>
                <w:sz w:val="22"/>
                <w:szCs w:val="22"/>
              </w:rPr>
              <w:t>2,914</w:t>
            </w:r>
          </w:p>
        </w:tc>
      </w:tr>
      <w:tr w:rsidR="00113E6A" w:rsidRPr="00977757" w14:paraId="354FEC9D" w14:textId="77777777" w:rsidTr="00422AE4">
        <w:tc>
          <w:tcPr>
            <w:tcW w:w="3240" w:type="dxa"/>
          </w:tcPr>
          <w:p w14:paraId="3F71872E" w14:textId="03D3A37F" w:rsidR="00113E6A" w:rsidRPr="00977757" w:rsidRDefault="00113E6A" w:rsidP="00113E6A">
            <w:pPr>
              <w:widowControl/>
              <w:spacing w:line="380" w:lineRule="exact"/>
              <w:rPr>
                <w:rFonts w:ascii="Arial" w:hAnsi="Arial" w:cs="Browallia New"/>
                <w:sz w:val="22"/>
                <w:szCs w:val="22"/>
              </w:rPr>
            </w:pPr>
            <w:r w:rsidRPr="00977757">
              <w:rPr>
                <w:rFonts w:ascii="Arial" w:hAnsi="Arial" w:cs="Browallia New"/>
                <w:sz w:val="22"/>
                <w:szCs w:val="22"/>
              </w:rPr>
              <w:t xml:space="preserve">Gain on </w:t>
            </w:r>
            <w:r w:rsidR="00B31772">
              <w:rPr>
                <w:rFonts w:ascii="Arial" w:hAnsi="Arial" w:cs="Browallia New"/>
                <w:sz w:val="22"/>
                <w:szCs w:val="22"/>
              </w:rPr>
              <w:t>digital token</w:t>
            </w:r>
          </w:p>
        </w:tc>
        <w:tc>
          <w:tcPr>
            <w:tcW w:w="1440" w:type="dxa"/>
            <w:vAlign w:val="bottom"/>
          </w:tcPr>
          <w:p w14:paraId="015BD1CC" w14:textId="12B41733" w:rsidR="00113E6A" w:rsidRPr="00977757" w:rsidRDefault="00113E6A" w:rsidP="00422AE4">
            <w:pPr>
              <w:tabs>
                <w:tab w:val="decimal" w:pos="1155"/>
              </w:tabs>
              <w:spacing w:line="380" w:lineRule="exact"/>
              <w:ind w:left="-18" w:right="-18"/>
              <w:rPr>
                <w:rFonts w:ascii="Arial" w:hAnsi="Arial" w:cs="Arial"/>
                <w:sz w:val="22"/>
                <w:szCs w:val="22"/>
              </w:rPr>
            </w:pPr>
            <w:r w:rsidRPr="00977757">
              <w:rPr>
                <w:rFonts w:ascii="Arial" w:hAnsi="Arial" w:cs="Arial"/>
                <w:sz w:val="22"/>
                <w:szCs w:val="22"/>
              </w:rPr>
              <w:t>400</w:t>
            </w:r>
          </w:p>
        </w:tc>
        <w:tc>
          <w:tcPr>
            <w:tcW w:w="1440" w:type="dxa"/>
            <w:vAlign w:val="bottom"/>
          </w:tcPr>
          <w:p w14:paraId="3A8C29AB" w14:textId="506BDEE2" w:rsidR="00113E6A" w:rsidRPr="00977757" w:rsidRDefault="00113E6A" w:rsidP="00422AE4">
            <w:pPr>
              <w:tabs>
                <w:tab w:val="decimal" w:pos="1155"/>
              </w:tabs>
              <w:spacing w:line="380" w:lineRule="exact"/>
              <w:ind w:left="-18" w:right="-18"/>
              <w:rPr>
                <w:rFonts w:ascii="Arial" w:hAnsi="Arial" w:cs="Arial"/>
                <w:sz w:val="22"/>
                <w:szCs w:val="22"/>
              </w:rPr>
            </w:pPr>
            <w:r w:rsidRPr="00977757">
              <w:rPr>
                <w:rFonts w:ascii="Arial" w:hAnsi="Arial" w:cs="Arial"/>
                <w:sz w:val="22"/>
                <w:szCs w:val="22"/>
              </w:rPr>
              <w:t>1,717</w:t>
            </w:r>
          </w:p>
        </w:tc>
        <w:tc>
          <w:tcPr>
            <w:tcW w:w="1440" w:type="dxa"/>
            <w:vAlign w:val="bottom"/>
          </w:tcPr>
          <w:p w14:paraId="2E27658E" w14:textId="13136C7A" w:rsidR="00113E6A" w:rsidRPr="00977757" w:rsidRDefault="00113E6A" w:rsidP="00422AE4">
            <w:pPr>
              <w:tabs>
                <w:tab w:val="decimal" w:pos="1155"/>
              </w:tabs>
              <w:spacing w:line="380" w:lineRule="exact"/>
              <w:ind w:left="-18" w:right="-18"/>
              <w:rPr>
                <w:rFonts w:ascii="Arial" w:hAnsi="Arial" w:cs="Arial"/>
                <w:sz w:val="22"/>
                <w:szCs w:val="22"/>
              </w:rPr>
            </w:pPr>
            <w:r w:rsidRPr="00977757">
              <w:rPr>
                <w:rFonts w:ascii="Arial" w:hAnsi="Arial" w:cs="Arial"/>
                <w:sz w:val="22"/>
                <w:szCs w:val="22"/>
              </w:rPr>
              <w:t>-</w:t>
            </w:r>
          </w:p>
        </w:tc>
        <w:tc>
          <w:tcPr>
            <w:tcW w:w="1440" w:type="dxa"/>
            <w:vAlign w:val="bottom"/>
          </w:tcPr>
          <w:p w14:paraId="386FD520" w14:textId="4FA6E786" w:rsidR="00113E6A" w:rsidRPr="00977757" w:rsidRDefault="00113E6A" w:rsidP="00113E6A">
            <w:pPr>
              <w:tabs>
                <w:tab w:val="decimal" w:pos="1155"/>
              </w:tabs>
              <w:spacing w:line="380" w:lineRule="exact"/>
              <w:ind w:left="-18" w:right="-18"/>
              <w:rPr>
                <w:rFonts w:ascii="Arial" w:hAnsi="Arial" w:cs="Arial"/>
                <w:sz w:val="22"/>
                <w:szCs w:val="22"/>
              </w:rPr>
            </w:pPr>
            <w:r w:rsidRPr="00977757">
              <w:rPr>
                <w:rFonts w:ascii="Arial" w:hAnsi="Arial" w:cs="Arial"/>
                <w:sz w:val="22"/>
                <w:szCs w:val="22"/>
              </w:rPr>
              <w:t>-</w:t>
            </w:r>
          </w:p>
        </w:tc>
      </w:tr>
      <w:tr w:rsidR="00113E6A" w:rsidRPr="00977757" w14:paraId="32BFA8F2" w14:textId="77777777" w:rsidTr="00422AE4">
        <w:tc>
          <w:tcPr>
            <w:tcW w:w="3240" w:type="dxa"/>
          </w:tcPr>
          <w:p w14:paraId="50889CAD" w14:textId="795505A9" w:rsidR="00113E6A" w:rsidRPr="00977757" w:rsidRDefault="00113E6A" w:rsidP="00113E6A">
            <w:pPr>
              <w:widowControl/>
              <w:spacing w:line="380" w:lineRule="exact"/>
              <w:ind w:left="162" w:hanging="162"/>
              <w:rPr>
                <w:rFonts w:ascii="Arial" w:hAnsi="Arial" w:cs="Arial"/>
                <w:sz w:val="22"/>
                <w:szCs w:val="22"/>
              </w:rPr>
            </w:pPr>
            <w:r w:rsidRPr="00977757">
              <w:rPr>
                <w:rFonts w:ascii="Arial" w:hAnsi="Arial" w:cs="Browallia New"/>
                <w:sz w:val="22"/>
                <w:szCs w:val="22"/>
              </w:rPr>
              <w:t>Dividend income</w:t>
            </w:r>
          </w:p>
        </w:tc>
        <w:tc>
          <w:tcPr>
            <w:tcW w:w="1440" w:type="dxa"/>
            <w:vAlign w:val="bottom"/>
          </w:tcPr>
          <w:p w14:paraId="23EF84AC" w14:textId="21EAA8AA" w:rsidR="00113E6A" w:rsidRPr="00977757" w:rsidRDefault="00113E6A" w:rsidP="00422AE4">
            <w:pPr>
              <w:pBdr>
                <w:bottom w:val="single" w:sz="4" w:space="1" w:color="auto"/>
              </w:pBdr>
              <w:tabs>
                <w:tab w:val="decimal" w:pos="1155"/>
              </w:tabs>
              <w:spacing w:line="380" w:lineRule="exact"/>
              <w:ind w:left="-18" w:right="-18"/>
              <w:rPr>
                <w:rFonts w:ascii="Arial" w:hAnsi="Arial" w:cs="Arial"/>
                <w:sz w:val="22"/>
                <w:szCs w:val="22"/>
              </w:rPr>
            </w:pPr>
            <w:r w:rsidRPr="00977757">
              <w:rPr>
                <w:rFonts w:ascii="Arial" w:hAnsi="Arial" w:cs="Arial"/>
                <w:sz w:val="22"/>
                <w:szCs w:val="22"/>
              </w:rPr>
              <w:t>14,538</w:t>
            </w:r>
          </w:p>
        </w:tc>
        <w:tc>
          <w:tcPr>
            <w:tcW w:w="1440" w:type="dxa"/>
            <w:vAlign w:val="bottom"/>
          </w:tcPr>
          <w:p w14:paraId="36C17C92" w14:textId="55496872" w:rsidR="00113E6A" w:rsidRPr="00977757" w:rsidRDefault="00113E6A" w:rsidP="00422AE4">
            <w:pPr>
              <w:pBdr>
                <w:bottom w:val="single" w:sz="4" w:space="1" w:color="auto"/>
              </w:pBdr>
              <w:tabs>
                <w:tab w:val="decimal" w:pos="1155"/>
              </w:tabs>
              <w:spacing w:line="380" w:lineRule="exact"/>
              <w:ind w:left="-18" w:right="-18"/>
              <w:rPr>
                <w:rFonts w:ascii="Arial" w:hAnsi="Arial" w:cs="Arial"/>
                <w:sz w:val="22"/>
                <w:szCs w:val="22"/>
              </w:rPr>
            </w:pPr>
            <w:r w:rsidRPr="00977757">
              <w:rPr>
                <w:rFonts w:ascii="Arial" w:hAnsi="Arial" w:cs="Arial"/>
                <w:sz w:val="22"/>
                <w:szCs w:val="22"/>
              </w:rPr>
              <w:t>56,002</w:t>
            </w:r>
          </w:p>
        </w:tc>
        <w:tc>
          <w:tcPr>
            <w:tcW w:w="1440" w:type="dxa"/>
            <w:vAlign w:val="bottom"/>
          </w:tcPr>
          <w:p w14:paraId="37D4CED2" w14:textId="6B352EA7" w:rsidR="00113E6A" w:rsidRPr="00977757" w:rsidRDefault="00113E6A" w:rsidP="00422AE4">
            <w:pPr>
              <w:pBdr>
                <w:bottom w:val="single" w:sz="4" w:space="1" w:color="auto"/>
              </w:pBdr>
              <w:tabs>
                <w:tab w:val="decimal" w:pos="1155"/>
              </w:tabs>
              <w:spacing w:line="380" w:lineRule="exact"/>
              <w:ind w:left="-18" w:right="-18"/>
              <w:rPr>
                <w:rFonts w:ascii="Arial" w:hAnsi="Arial" w:cs="Arial"/>
                <w:sz w:val="22"/>
                <w:szCs w:val="22"/>
              </w:rPr>
            </w:pPr>
            <w:r w:rsidRPr="00977757">
              <w:rPr>
                <w:rFonts w:ascii="Arial" w:hAnsi="Arial" w:cs="Arial"/>
                <w:sz w:val="22"/>
                <w:szCs w:val="22"/>
              </w:rPr>
              <w:t>4,777</w:t>
            </w:r>
          </w:p>
        </w:tc>
        <w:tc>
          <w:tcPr>
            <w:tcW w:w="1440" w:type="dxa"/>
            <w:vAlign w:val="bottom"/>
          </w:tcPr>
          <w:p w14:paraId="7A0F29B3" w14:textId="782950A5" w:rsidR="00113E6A" w:rsidRPr="00977757" w:rsidRDefault="00113E6A" w:rsidP="00113E6A">
            <w:pPr>
              <w:pBdr>
                <w:bottom w:val="single" w:sz="4" w:space="1" w:color="auto"/>
              </w:pBdr>
              <w:tabs>
                <w:tab w:val="decimal" w:pos="1155"/>
              </w:tabs>
              <w:spacing w:line="380" w:lineRule="exact"/>
              <w:ind w:left="-18" w:right="-18"/>
              <w:rPr>
                <w:rFonts w:ascii="Arial" w:hAnsi="Arial" w:cs="Arial"/>
                <w:sz w:val="22"/>
                <w:szCs w:val="22"/>
              </w:rPr>
            </w:pPr>
            <w:r w:rsidRPr="00977757">
              <w:rPr>
                <w:rFonts w:ascii="Arial" w:hAnsi="Arial" w:cs="Arial"/>
                <w:sz w:val="22"/>
                <w:szCs w:val="22"/>
              </w:rPr>
              <w:t>9,879</w:t>
            </w:r>
          </w:p>
        </w:tc>
      </w:tr>
      <w:tr w:rsidR="00113E6A" w:rsidRPr="00977757" w14:paraId="499F23B3" w14:textId="77777777" w:rsidTr="00422AE4">
        <w:tc>
          <w:tcPr>
            <w:tcW w:w="3240" w:type="dxa"/>
          </w:tcPr>
          <w:p w14:paraId="7DC11B8F" w14:textId="77777777" w:rsidR="00113E6A" w:rsidRPr="00977757" w:rsidRDefault="00113E6A" w:rsidP="00113E6A">
            <w:pPr>
              <w:widowControl/>
              <w:tabs>
                <w:tab w:val="right" w:pos="5490"/>
              </w:tabs>
              <w:spacing w:line="380" w:lineRule="exact"/>
              <w:rPr>
                <w:rFonts w:ascii="Arial" w:hAnsi="Arial" w:cs="Arial"/>
                <w:sz w:val="22"/>
                <w:szCs w:val="22"/>
              </w:rPr>
            </w:pPr>
            <w:r w:rsidRPr="00977757">
              <w:rPr>
                <w:rFonts w:ascii="Arial" w:hAnsi="Arial" w:cs="Arial"/>
                <w:sz w:val="22"/>
                <w:szCs w:val="22"/>
              </w:rPr>
              <w:t>Total</w:t>
            </w:r>
          </w:p>
        </w:tc>
        <w:tc>
          <w:tcPr>
            <w:tcW w:w="1440" w:type="dxa"/>
            <w:vAlign w:val="bottom"/>
          </w:tcPr>
          <w:p w14:paraId="744B405F" w14:textId="425550E2" w:rsidR="00113E6A" w:rsidRPr="00977757" w:rsidRDefault="00113E6A" w:rsidP="00422AE4">
            <w:pPr>
              <w:pBdr>
                <w:bottom w:val="double" w:sz="4" w:space="1" w:color="auto"/>
              </w:pBdr>
              <w:tabs>
                <w:tab w:val="decimal" w:pos="1155"/>
              </w:tabs>
              <w:spacing w:line="380" w:lineRule="exact"/>
              <w:ind w:left="-18" w:right="-18"/>
              <w:rPr>
                <w:rFonts w:ascii="Arial" w:hAnsi="Arial" w:cs="Arial"/>
                <w:sz w:val="22"/>
                <w:szCs w:val="22"/>
                <w:cs/>
              </w:rPr>
            </w:pPr>
            <w:r w:rsidRPr="00977757">
              <w:rPr>
                <w:rFonts w:ascii="Arial" w:hAnsi="Arial" w:cs="Arial"/>
                <w:sz w:val="22"/>
                <w:szCs w:val="22"/>
              </w:rPr>
              <w:t>22,214</w:t>
            </w:r>
          </w:p>
        </w:tc>
        <w:tc>
          <w:tcPr>
            <w:tcW w:w="1440" w:type="dxa"/>
            <w:vAlign w:val="bottom"/>
          </w:tcPr>
          <w:p w14:paraId="05F16D6F" w14:textId="262E920C" w:rsidR="00113E6A" w:rsidRPr="00977757" w:rsidRDefault="00113E6A" w:rsidP="00422AE4">
            <w:pPr>
              <w:pBdr>
                <w:bottom w:val="double" w:sz="4" w:space="1" w:color="auto"/>
              </w:pBdr>
              <w:tabs>
                <w:tab w:val="decimal" w:pos="1155"/>
              </w:tabs>
              <w:spacing w:line="380" w:lineRule="exact"/>
              <w:ind w:left="-18" w:right="-18"/>
              <w:rPr>
                <w:rFonts w:ascii="Arial" w:hAnsi="Arial" w:cs="Arial"/>
                <w:sz w:val="22"/>
                <w:szCs w:val="22"/>
              </w:rPr>
            </w:pPr>
            <w:r w:rsidRPr="00977757">
              <w:rPr>
                <w:rFonts w:ascii="Arial" w:hAnsi="Arial" w:cs="Arial"/>
                <w:sz w:val="22"/>
                <w:szCs w:val="22"/>
              </w:rPr>
              <w:t>37,045</w:t>
            </w:r>
          </w:p>
        </w:tc>
        <w:tc>
          <w:tcPr>
            <w:tcW w:w="1440" w:type="dxa"/>
            <w:vAlign w:val="bottom"/>
          </w:tcPr>
          <w:p w14:paraId="19FFE49D" w14:textId="411543D5" w:rsidR="00113E6A" w:rsidRPr="00977757" w:rsidRDefault="001E0992" w:rsidP="00422AE4">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3</w:t>
            </w:r>
            <w:r w:rsidR="00113E6A" w:rsidRPr="00977757">
              <w:rPr>
                <w:rFonts w:ascii="Arial" w:hAnsi="Arial" w:cs="Arial"/>
                <w:sz w:val="22"/>
                <w:szCs w:val="22"/>
              </w:rPr>
              <w:t>,390</w:t>
            </w:r>
          </w:p>
        </w:tc>
        <w:tc>
          <w:tcPr>
            <w:tcW w:w="1440" w:type="dxa"/>
            <w:vAlign w:val="bottom"/>
          </w:tcPr>
          <w:p w14:paraId="08F211BD" w14:textId="18C06C54" w:rsidR="00113E6A" w:rsidRPr="00977757" w:rsidRDefault="00113E6A" w:rsidP="00113E6A">
            <w:pPr>
              <w:pBdr>
                <w:bottom w:val="double" w:sz="4" w:space="1" w:color="auto"/>
              </w:pBdr>
              <w:tabs>
                <w:tab w:val="decimal" w:pos="1155"/>
              </w:tabs>
              <w:spacing w:line="380" w:lineRule="exact"/>
              <w:ind w:left="-18" w:right="-18"/>
              <w:rPr>
                <w:rFonts w:ascii="Arial" w:hAnsi="Arial" w:cs="Arial"/>
                <w:sz w:val="22"/>
                <w:szCs w:val="22"/>
              </w:rPr>
            </w:pPr>
            <w:r w:rsidRPr="00977757">
              <w:rPr>
                <w:rFonts w:ascii="Arial" w:hAnsi="Arial" w:cs="Arial"/>
                <w:sz w:val="22"/>
                <w:szCs w:val="22"/>
              </w:rPr>
              <w:t>(19,124)</w:t>
            </w:r>
          </w:p>
        </w:tc>
      </w:tr>
    </w:tbl>
    <w:p w14:paraId="61F17898" w14:textId="502C68D6" w:rsidR="002D09AE" w:rsidRPr="00977757" w:rsidRDefault="001B7B11" w:rsidP="007701B0">
      <w:pPr>
        <w:tabs>
          <w:tab w:val="left" w:pos="2160"/>
        </w:tabs>
        <w:spacing w:before="240" w:after="120" w:line="380" w:lineRule="exact"/>
        <w:ind w:left="547" w:hanging="547"/>
        <w:jc w:val="both"/>
        <w:rPr>
          <w:rFonts w:ascii="Arial" w:hAnsi="Arial" w:cs="Arial"/>
          <w:b/>
          <w:bCs/>
          <w:sz w:val="22"/>
          <w:szCs w:val="22"/>
        </w:rPr>
      </w:pPr>
      <w:r w:rsidRPr="00977757">
        <w:rPr>
          <w:rFonts w:ascii="Arial" w:hAnsi="Arial" w:cs="Arial"/>
          <w:b/>
          <w:bCs/>
          <w:sz w:val="22"/>
          <w:szCs w:val="22"/>
        </w:rPr>
        <w:t>1</w:t>
      </w:r>
      <w:r w:rsidR="007701B0" w:rsidRPr="00977757">
        <w:rPr>
          <w:rFonts w:ascii="Arial" w:hAnsi="Arial" w:cs="Arial"/>
          <w:b/>
          <w:bCs/>
          <w:sz w:val="22"/>
          <w:szCs w:val="22"/>
        </w:rPr>
        <w:t>7</w:t>
      </w:r>
      <w:r w:rsidR="002D09AE" w:rsidRPr="00977757">
        <w:rPr>
          <w:rFonts w:ascii="Arial" w:hAnsi="Arial" w:cs="Arial"/>
          <w:b/>
          <w:bCs/>
          <w:sz w:val="22"/>
          <w:szCs w:val="22"/>
        </w:rPr>
        <w:t>.</w:t>
      </w:r>
      <w:r w:rsidR="002D09AE" w:rsidRPr="00977757">
        <w:rPr>
          <w:rFonts w:ascii="Arial" w:hAnsi="Arial" w:cs="Arial"/>
          <w:b/>
          <w:bCs/>
          <w:sz w:val="22"/>
          <w:szCs w:val="22"/>
        </w:rPr>
        <w:tab/>
        <w:t>Related party transactions</w:t>
      </w:r>
    </w:p>
    <w:p w14:paraId="07AC5037" w14:textId="13420570" w:rsidR="002D09AE" w:rsidRPr="00977757" w:rsidRDefault="002D09AE" w:rsidP="00E43B1F">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t xml:space="preserve">The relationships between the </w:t>
      </w:r>
      <w:r w:rsidR="007E66CB" w:rsidRPr="00977757">
        <w:rPr>
          <w:rFonts w:ascii="Arial" w:hAnsi="Arial" w:cs="Arial"/>
          <w:sz w:val="22"/>
          <w:szCs w:val="22"/>
        </w:rPr>
        <w:t>Group</w:t>
      </w:r>
      <w:r w:rsidRPr="00977757">
        <w:rPr>
          <w:rFonts w:ascii="Arial" w:hAnsi="Arial" w:cs="Arial"/>
          <w:sz w:val="22"/>
          <w:szCs w:val="22"/>
        </w:rPr>
        <w:t xml:space="preserve"> that have significant business transactions during th</w:t>
      </w:r>
      <w:r w:rsidR="00D96F10" w:rsidRPr="00977757">
        <w:rPr>
          <w:rFonts w:ascii="Arial" w:hAnsi="Arial" w:cs="Arial"/>
          <w:sz w:val="22"/>
          <w:szCs w:val="22"/>
        </w:rPr>
        <w:t xml:space="preserve">e </w:t>
      </w:r>
      <w:r w:rsidR="00C81EE1" w:rsidRPr="00977757">
        <w:rPr>
          <w:rFonts w:ascii="Arial" w:hAnsi="Arial" w:cs="Arial"/>
          <w:sz w:val="22"/>
          <w:szCs w:val="22"/>
        </w:rPr>
        <w:t>period</w:t>
      </w:r>
      <w:r w:rsidRPr="00977757">
        <w:rPr>
          <w:rFonts w:ascii="Arial" w:hAnsi="Arial" w:cs="Arial"/>
          <w:sz w:val="22"/>
          <w:szCs w:val="22"/>
        </w:rPr>
        <w:t xml:space="preserve"> are </w:t>
      </w:r>
      <w:proofErr w:type="spellStart"/>
      <w:r w:rsidRPr="00977757">
        <w:rPr>
          <w:rFonts w:ascii="Arial" w:hAnsi="Arial" w:cs="Arial"/>
          <w:sz w:val="22"/>
          <w:szCs w:val="22"/>
        </w:rPr>
        <w:t>summarised</w:t>
      </w:r>
      <w:proofErr w:type="spellEnd"/>
      <w:r w:rsidRPr="00977757">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CA5D69" w:rsidRPr="00977757" w14:paraId="3F97DFB3" w14:textId="77777777" w:rsidTr="00C772C9">
        <w:trPr>
          <w:tblHeader/>
        </w:trPr>
        <w:tc>
          <w:tcPr>
            <w:tcW w:w="4860" w:type="dxa"/>
          </w:tcPr>
          <w:p w14:paraId="788DFE28" w14:textId="77777777" w:rsidR="002D09AE" w:rsidRPr="00977757" w:rsidRDefault="002D09AE" w:rsidP="0096693A">
            <w:pPr>
              <w:pBdr>
                <w:bottom w:val="single" w:sz="4" w:space="1" w:color="auto"/>
              </w:pBdr>
              <w:spacing w:line="360" w:lineRule="exact"/>
              <w:jc w:val="center"/>
              <w:rPr>
                <w:rFonts w:ascii="Arial" w:hAnsi="Arial" w:cs="Arial"/>
                <w:szCs w:val="22"/>
              </w:rPr>
            </w:pPr>
            <w:r w:rsidRPr="00977757">
              <w:rPr>
                <w:rFonts w:ascii="Arial" w:hAnsi="Arial" w:cs="Arial"/>
                <w:sz w:val="22"/>
                <w:szCs w:val="22"/>
              </w:rPr>
              <w:t>Name of related parties</w:t>
            </w:r>
          </w:p>
        </w:tc>
        <w:tc>
          <w:tcPr>
            <w:tcW w:w="4410" w:type="dxa"/>
          </w:tcPr>
          <w:p w14:paraId="7A5C3CDD" w14:textId="77777777" w:rsidR="002D09AE" w:rsidRPr="00977757" w:rsidRDefault="002D09AE" w:rsidP="0096693A">
            <w:pPr>
              <w:pBdr>
                <w:bottom w:val="single" w:sz="4" w:space="1" w:color="auto"/>
              </w:pBdr>
              <w:spacing w:line="360" w:lineRule="exact"/>
              <w:jc w:val="center"/>
              <w:rPr>
                <w:rFonts w:ascii="Arial" w:hAnsi="Arial" w:cs="Arial"/>
                <w:szCs w:val="22"/>
              </w:rPr>
            </w:pPr>
            <w:r w:rsidRPr="00977757">
              <w:rPr>
                <w:rFonts w:ascii="Arial" w:hAnsi="Arial" w:cs="Arial"/>
                <w:sz w:val="22"/>
                <w:szCs w:val="22"/>
              </w:rPr>
              <w:t>Relationship</w:t>
            </w:r>
          </w:p>
        </w:tc>
      </w:tr>
      <w:tr w:rsidR="00CA5D69" w:rsidRPr="00977757" w14:paraId="77B6C4BB" w14:textId="77777777" w:rsidTr="0096693A">
        <w:tc>
          <w:tcPr>
            <w:tcW w:w="4860" w:type="dxa"/>
          </w:tcPr>
          <w:p w14:paraId="406DA1C8" w14:textId="77777777" w:rsidR="002D09AE" w:rsidRPr="00977757" w:rsidRDefault="002D09AE" w:rsidP="0096693A">
            <w:pPr>
              <w:spacing w:line="360" w:lineRule="exact"/>
              <w:ind w:left="228" w:right="-18" w:hanging="228"/>
              <w:rPr>
                <w:rFonts w:ascii="Arial" w:hAnsi="Arial" w:cs="Arial"/>
                <w:sz w:val="22"/>
                <w:szCs w:val="22"/>
                <w:cs/>
              </w:rPr>
            </w:pPr>
            <w:r w:rsidRPr="00977757">
              <w:rPr>
                <w:rFonts w:ascii="Arial" w:hAnsi="Arial" w:cs="Arial"/>
                <w:sz w:val="22"/>
                <w:szCs w:val="22"/>
              </w:rPr>
              <w:t>Asset Plus Fund Management Co., Ltd.</w:t>
            </w:r>
          </w:p>
        </w:tc>
        <w:tc>
          <w:tcPr>
            <w:tcW w:w="4410" w:type="dxa"/>
          </w:tcPr>
          <w:p w14:paraId="48E441A2" w14:textId="77777777" w:rsidR="002D09AE" w:rsidRPr="00977757" w:rsidRDefault="002D09AE" w:rsidP="0096693A">
            <w:pPr>
              <w:spacing w:line="360" w:lineRule="exact"/>
              <w:ind w:left="228" w:hanging="228"/>
              <w:rPr>
                <w:rFonts w:ascii="Arial" w:hAnsi="Arial" w:cs="Arial"/>
                <w:sz w:val="22"/>
                <w:szCs w:val="22"/>
              </w:rPr>
            </w:pPr>
            <w:r w:rsidRPr="00977757">
              <w:rPr>
                <w:rFonts w:ascii="Arial" w:hAnsi="Arial" w:cs="Arial"/>
                <w:sz w:val="22"/>
                <w:szCs w:val="22"/>
              </w:rPr>
              <w:t>Subsidiary</w:t>
            </w:r>
          </w:p>
        </w:tc>
      </w:tr>
      <w:tr w:rsidR="00CA5D69" w:rsidRPr="00977757" w14:paraId="4BD9AB1E" w14:textId="77777777" w:rsidTr="0096693A">
        <w:tc>
          <w:tcPr>
            <w:tcW w:w="4860" w:type="dxa"/>
          </w:tcPr>
          <w:p w14:paraId="39A634D1" w14:textId="77777777" w:rsidR="002D09AE" w:rsidRPr="00977757" w:rsidRDefault="002D09AE" w:rsidP="0096693A">
            <w:pPr>
              <w:spacing w:line="360" w:lineRule="exact"/>
              <w:ind w:left="228" w:right="-18" w:hanging="228"/>
              <w:rPr>
                <w:rFonts w:ascii="Arial" w:hAnsi="Arial" w:cs="Arial"/>
                <w:sz w:val="22"/>
                <w:szCs w:val="22"/>
              </w:rPr>
            </w:pPr>
            <w:r w:rsidRPr="00977757">
              <w:rPr>
                <w:rFonts w:ascii="Arial" w:hAnsi="Arial" w:cs="Arial"/>
                <w:sz w:val="22"/>
                <w:szCs w:val="22"/>
              </w:rPr>
              <w:t>Asia Plus Advisory Co., Ltd.</w:t>
            </w:r>
          </w:p>
        </w:tc>
        <w:tc>
          <w:tcPr>
            <w:tcW w:w="4410" w:type="dxa"/>
          </w:tcPr>
          <w:p w14:paraId="38450B92" w14:textId="77777777" w:rsidR="002D09AE" w:rsidRPr="00977757" w:rsidRDefault="002D09AE" w:rsidP="0096693A">
            <w:pPr>
              <w:spacing w:line="360" w:lineRule="exact"/>
              <w:ind w:left="228" w:hanging="228"/>
              <w:rPr>
                <w:rFonts w:ascii="Arial" w:hAnsi="Arial" w:cs="Arial"/>
                <w:sz w:val="22"/>
                <w:szCs w:val="22"/>
              </w:rPr>
            </w:pPr>
            <w:r w:rsidRPr="00977757">
              <w:rPr>
                <w:rFonts w:ascii="Arial" w:hAnsi="Arial" w:cs="Arial"/>
                <w:sz w:val="22"/>
                <w:szCs w:val="22"/>
              </w:rPr>
              <w:t>Subsidiary</w:t>
            </w:r>
          </w:p>
        </w:tc>
      </w:tr>
      <w:tr w:rsidR="00CA5D69" w:rsidRPr="00977757" w14:paraId="215EED0D" w14:textId="77777777" w:rsidTr="0096693A">
        <w:tc>
          <w:tcPr>
            <w:tcW w:w="4860" w:type="dxa"/>
          </w:tcPr>
          <w:p w14:paraId="788677E2" w14:textId="77777777" w:rsidR="002D09AE" w:rsidRPr="00977757" w:rsidRDefault="002D09AE" w:rsidP="0096693A">
            <w:pPr>
              <w:spacing w:line="360" w:lineRule="exact"/>
              <w:ind w:left="228" w:right="-18" w:hanging="228"/>
              <w:rPr>
                <w:rFonts w:ascii="Arial" w:hAnsi="Arial" w:cs="Arial"/>
                <w:sz w:val="22"/>
                <w:szCs w:val="22"/>
              </w:rPr>
            </w:pPr>
            <w:r w:rsidRPr="00977757">
              <w:rPr>
                <w:rFonts w:ascii="Arial" w:hAnsi="Arial" w:cs="Arial"/>
                <w:sz w:val="22"/>
                <w:szCs w:val="22"/>
              </w:rPr>
              <w:t>Asia Plus Securities Co., Ltd.</w:t>
            </w:r>
          </w:p>
        </w:tc>
        <w:tc>
          <w:tcPr>
            <w:tcW w:w="4410" w:type="dxa"/>
          </w:tcPr>
          <w:p w14:paraId="59B21F12" w14:textId="77777777" w:rsidR="002D09AE" w:rsidRPr="00977757" w:rsidRDefault="002D09AE" w:rsidP="0096693A">
            <w:pPr>
              <w:spacing w:line="360" w:lineRule="exact"/>
              <w:ind w:left="228" w:hanging="228"/>
              <w:rPr>
                <w:rFonts w:ascii="Arial" w:hAnsi="Arial" w:cs="Arial"/>
                <w:sz w:val="22"/>
                <w:szCs w:val="22"/>
              </w:rPr>
            </w:pPr>
            <w:r w:rsidRPr="00977757">
              <w:rPr>
                <w:rFonts w:ascii="Arial" w:hAnsi="Arial" w:cs="Arial"/>
                <w:sz w:val="22"/>
                <w:szCs w:val="22"/>
              </w:rPr>
              <w:t>Subsidiary</w:t>
            </w:r>
          </w:p>
        </w:tc>
      </w:tr>
      <w:tr w:rsidR="00CA5D69" w:rsidRPr="00977757" w14:paraId="220A20CB" w14:textId="77777777" w:rsidTr="0096693A">
        <w:tc>
          <w:tcPr>
            <w:tcW w:w="4860" w:type="dxa"/>
          </w:tcPr>
          <w:p w14:paraId="51B8DAB2" w14:textId="77777777" w:rsidR="002D09AE" w:rsidRPr="00977757" w:rsidRDefault="002D09AE" w:rsidP="0096693A">
            <w:pPr>
              <w:spacing w:line="360" w:lineRule="exact"/>
              <w:ind w:left="228" w:right="-18" w:hanging="228"/>
              <w:rPr>
                <w:rFonts w:ascii="Arial" w:hAnsi="Arial" w:cs="Arial"/>
                <w:sz w:val="22"/>
                <w:szCs w:val="22"/>
              </w:rPr>
            </w:pPr>
            <w:r w:rsidRPr="00977757">
              <w:rPr>
                <w:rFonts w:ascii="Arial" w:hAnsi="Arial" w:cs="Arial"/>
                <w:sz w:val="22"/>
                <w:szCs w:val="22"/>
              </w:rPr>
              <w:t>Bangkok Bank Plc.</w:t>
            </w:r>
          </w:p>
        </w:tc>
        <w:tc>
          <w:tcPr>
            <w:tcW w:w="4410" w:type="dxa"/>
          </w:tcPr>
          <w:p w14:paraId="3BAAC9BD" w14:textId="77777777" w:rsidR="002D09AE" w:rsidRPr="00977757" w:rsidRDefault="002D09AE" w:rsidP="0096693A">
            <w:pPr>
              <w:spacing w:line="360" w:lineRule="exact"/>
              <w:ind w:left="228" w:right="-108" w:hanging="228"/>
              <w:rPr>
                <w:rFonts w:ascii="Arial" w:hAnsi="Arial" w:cs="Arial"/>
                <w:sz w:val="22"/>
                <w:szCs w:val="22"/>
              </w:rPr>
            </w:pPr>
            <w:r w:rsidRPr="00977757">
              <w:rPr>
                <w:rFonts w:ascii="Arial" w:hAnsi="Arial" w:cs="Arial"/>
                <w:sz w:val="22"/>
                <w:szCs w:val="22"/>
              </w:rPr>
              <w:t>Shareholder and close family member of the Company</w:t>
            </w:r>
            <w:r w:rsidR="00AF3655" w:rsidRPr="00977757">
              <w:rPr>
                <w:rFonts w:ascii="Arial" w:hAnsi="Arial" w:cs="Arial"/>
                <w:sz w:val="22"/>
                <w:szCs w:val="22"/>
              </w:rPr>
              <w:t>’</w:t>
            </w:r>
            <w:r w:rsidRPr="00977757">
              <w:rPr>
                <w:rFonts w:ascii="Arial" w:hAnsi="Arial" w:cs="Arial"/>
                <w:sz w:val="22"/>
                <w:szCs w:val="22"/>
              </w:rPr>
              <w:t>s director holds a position of director</w:t>
            </w:r>
          </w:p>
        </w:tc>
      </w:tr>
      <w:tr w:rsidR="00CA5D69" w:rsidRPr="00977757" w14:paraId="64125608" w14:textId="77777777" w:rsidTr="0096693A">
        <w:tc>
          <w:tcPr>
            <w:tcW w:w="4860" w:type="dxa"/>
          </w:tcPr>
          <w:p w14:paraId="7998CA02" w14:textId="77777777" w:rsidR="002D09AE" w:rsidRPr="00977757" w:rsidRDefault="002D09AE" w:rsidP="0096693A">
            <w:pPr>
              <w:spacing w:line="360" w:lineRule="exact"/>
              <w:ind w:left="228" w:right="-18" w:hanging="228"/>
              <w:rPr>
                <w:rFonts w:ascii="Arial" w:hAnsi="Arial" w:cs="Arial"/>
                <w:sz w:val="22"/>
                <w:szCs w:val="22"/>
              </w:rPr>
            </w:pPr>
            <w:proofErr w:type="spellStart"/>
            <w:r w:rsidRPr="00977757">
              <w:rPr>
                <w:rFonts w:ascii="Arial" w:hAnsi="Arial" w:cs="Arial"/>
                <w:sz w:val="22"/>
                <w:szCs w:val="22"/>
              </w:rPr>
              <w:t>BBL</w:t>
            </w:r>
            <w:proofErr w:type="spellEnd"/>
            <w:r w:rsidRPr="00977757">
              <w:rPr>
                <w:rFonts w:ascii="Arial" w:hAnsi="Arial" w:cs="Arial"/>
                <w:sz w:val="22"/>
                <w:szCs w:val="22"/>
              </w:rPr>
              <w:t xml:space="preserve"> Asset Management Co., Ltd. </w:t>
            </w:r>
          </w:p>
        </w:tc>
        <w:tc>
          <w:tcPr>
            <w:tcW w:w="4410" w:type="dxa"/>
          </w:tcPr>
          <w:p w14:paraId="758AACC1" w14:textId="77777777" w:rsidR="002D09AE" w:rsidRPr="00977757" w:rsidRDefault="002D09AE" w:rsidP="0096693A">
            <w:pPr>
              <w:spacing w:line="360" w:lineRule="exact"/>
              <w:ind w:left="228" w:hanging="228"/>
              <w:rPr>
                <w:rFonts w:ascii="Arial" w:hAnsi="Arial" w:cs="Arial"/>
                <w:sz w:val="22"/>
                <w:szCs w:val="22"/>
              </w:rPr>
            </w:pPr>
            <w:r w:rsidRPr="00977757">
              <w:rPr>
                <w:rFonts w:ascii="Arial" w:hAnsi="Arial" w:cs="Arial"/>
                <w:sz w:val="22"/>
                <w:szCs w:val="22"/>
              </w:rPr>
              <w:t>Bangkok Bank Plc. is its major shareholder.</w:t>
            </w:r>
          </w:p>
        </w:tc>
      </w:tr>
      <w:tr w:rsidR="00CA5D69" w:rsidRPr="00977757" w14:paraId="37F319FF" w14:textId="77777777" w:rsidTr="0096693A">
        <w:tc>
          <w:tcPr>
            <w:tcW w:w="4860" w:type="dxa"/>
          </w:tcPr>
          <w:p w14:paraId="2E7B5CBB" w14:textId="77777777" w:rsidR="002D09AE" w:rsidRPr="00977757" w:rsidRDefault="002D09AE" w:rsidP="0096693A">
            <w:pPr>
              <w:spacing w:line="360" w:lineRule="exact"/>
              <w:ind w:left="230" w:right="-108" w:hanging="230"/>
              <w:rPr>
                <w:rFonts w:ascii="Arial" w:hAnsi="Arial" w:cs="Arial"/>
                <w:sz w:val="22"/>
                <w:szCs w:val="22"/>
              </w:rPr>
            </w:pPr>
            <w:r w:rsidRPr="00977757">
              <w:rPr>
                <w:rFonts w:ascii="Arial" w:hAnsi="Arial" w:cs="Arial"/>
                <w:sz w:val="22"/>
                <w:szCs w:val="22"/>
              </w:rPr>
              <w:t xml:space="preserve">Funds managed by </w:t>
            </w:r>
            <w:proofErr w:type="spellStart"/>
            <w:r w:rsidRPr="00977757">
              <w:rPr>
                <w:rFonts w:ascii="Arial" w:hAnsi="Arial" w:cs="Arial"/>
                <w:sz w:val="22"/>
                <w:szCs w:val="22"/>
              </w:rPr>
              <w:t>BBL</w:t>
            </w:r>
            <w:proofErr w:type="spellEnd"/>
            <w:r w:rsidRPr="00977757">
              <w:rPr>
                <w:rFonts w:ascii="Arial" w:hAnsi="Arial" w:cs="Arial"/>
                <w:sz w:val="22"/>
                <w:szCs w:val="22"/>
              </w:rPr>
              <w:t xml:space="preserve"> Asset Management </w:t>
            </w:r>
          </w:p>
          <w:p w14:paraId="4DA13405" w14:textId="77777777" w:rsidR="002D09AE" w:rsidRPr="00977757" w:rsidRDefault="002D09AE" w:rsidP="0096693A">
            <w:pPr>
              <w:spacing w:line="360" w:lineRule="exact"/>
              <w:ind w:left="230" w:right="-108" w:hanging="230"/>
              <w:rPr>
                <w:rFonts w:ascii="Arial" w:hAnsi="Arial" w:cs="Arial"/>
                <w:sz w:val="22"/>
                <w:szCs w:val="22"/>
              </w:rPr>
            </w:pPr>
            <w:r w:rsidRPr="00977757">
              <w:rPr>
                <w:rFonts w:ascii="Arial" w:hAnsi="Arial" w:cs="Arial"/>
                <w:sz w:val="22"/>
                <w:szCs w:val="22"/>
              </w:rPr>
              <w:tab/>
              <w:t>Co., Ltd.</w:t>
            </w:r>
          </w:p>
        </w:tc>
        <w:tc>
          <w:tcPr>
            <w:tcW w:w="4410" w:type="dxa"/>
          </w:tcPr>
          <w:p w14:paraId="3C558599" w14:textId="77777777" w:rsidR="002D09AE" w:rsidRPr="00977757" w:rsidRDefault="002D09AE" w:rsidP="0096693A">
            <w:pPr>
              <w:spacing w:line="360" w:lineRule="exact"/>
              <w:ind w:left="228" w:hanging="228"/>
              <w:rPr>
                <w:rFonts w:ascii="Arial" w:hAnsi="Arial" w:cs="Arial"/>
                <w:sz w:val="22"/>
                <w:szCs w:val="22"/>
              </w:rPr>
            </w:pPr>
            <w:r w:rsidRPr="00977757">
              <w:rPr>
                <w:rFonts w:ascii="Arial" w:hAnsi="Arial" w:cs="Arial"/>
                <w:sz w:val="22"/>
                <w:szCs w:val="22"/>
              </w:rPr>
              <w:t xml:space="preserve">Managed by </w:t>
            </w:r>
            <w:proofErr w:type="spellStart"/>
            <w:r w:rsidRPr="00977757">
              <w:rPr>
                <w:rFonts w:ascii="Arial" w:hAnsi="Arial" w:cs="Arial"/>
                <w:sz w:val="22"/>
                <w:szCs w:val="22"/>
              </w:rPr>
              <w:t>BBL</w:t>
            </w:r>
            <w:proofErr w:type="spellEnd"/>
            <w:r w:rsidRPr="00977757">
              <w:rPr>
                <w:rFonts w:ascii="Arial" w:hAnsi="Arial" w:cs="Arial"/>
                <w:sz w:val="22"/>
                <w:szCs w:val="22"/>
              </w:rPr>
              <w:t xml:space="preserve"> Asset Management </w:t>
            </w:r>
            <w:r w:rsidR="0096693A" w:rsidRPr="00977757">
              <w:rPr>
                <w:rFonts w:ascii="Arial" w:hAnsi="Arial" w:cs="Arial"/>
                <w:sz w:val="22"/>
                <w:szCs w:val="22"/>
              </w:rPr>
              <w:t xml:space="preserve">             </w:t>
            </w:r>
            <w:r w:rsidRPr="00977757">
              <w:rPr>
                <w:rFonts w:ascii="Arial" w:hAnsi="Arial" w:cs="Arial"/>
                <w:sz w:val="22"/>
                <w:szCs w:val="22"/>
              </w:rPr>
              <w:t>Co., Ltd.</w:t>
            </w:r>
          </w:p>
        </w:tc>
      </w:tr>
      <w:tr w:rsidR="00CA5D69" w:rsidRPr="00977757" w14:paraId="4F47A9F8" w14:textId="77777777" w:rsidTr="0096693A">
        <w:tc>
          <w:tcPr>
            <w:tcW w:w="4860" w:type="dxa"/>
          </w:tcPr>
          <w:p w14:paraId="04391632" w14:textId="77777777" w:rsidR="002D09AE" w:rsidRPr="00977757" w:rsidRDefault="002D09AE" w:rsidP="0096693A">
            <w:pPr>
              <w:spacing w:line="360" w:lineRule="exact"/>
              <w:ind w:left="228" w:right="-108" w:hanging="228"/>
              <w:rPr>
                <w:rFonts w:ascii="Arial" w:hAnsi="Arial" w:cs="Arial"/>
                <w:sz w:val="22"/>
                <w:szCs w:val="22"/>
              </w:rPr>
            </w:pPr>
            <w:r w:rsidRPr="00977757">
              <w:rPr>
                <w:rFonts w:ascii="Arial" w:hAnsi="Arial" w:cs="Arial"/>
                <w:sz w:val="22"/>
                <w:szCs w:val="22"/>
              </w:rPr>
              <w:t>Funds managed by Asset Plus Fund Management Co., Ltd.</w:t>
            </w:r>
          </w:p>
        </w:tc>
        <w:tc>
          <w:tcPr>
            <w:tcW w:w="4410" w:type="dxa"/>
          </w:tcPr>
          <w:p w14:paraId="1D152561" w14:textId="77777777" w:rsidR="002D09AE" w:rsidRPr="00977757" w:rsidRDefault="002D09AE" w:rsidP="0096693A">
            <w:pPr>
              <w:spacing w:line="360" w:lineRule="exact"/>
              <w:ind w:left="228" w:hanging="228"/>
              <w:rPr>
                <w:rFonts w:ascii="Arial" w:hAnsi="Arial" w:cs="Arial"/>
                <w:sz w:val="22"/>
                <w:szCs w:val="22"/>
              </w:rPr>
            </w:pPr>
            <w:r w:rsidRPr="00977757">
              <w:rPr>
                <w:rFonts w:ascii="Arial" w:hAnsi="Arial" w:cs="Arial"/>
                <w:sz w:val="22"/>
                <w:szCs w:val="22"/>
              </w:rPr>
              <w:t>Managed by Asset Plus Fund Management Co., Ltd.</w:t>
            </w:r>
          </w:p>
        </w:tc>
      </w:tr>
      <w:tr w:rsidR="00CA5D69" w:rsidRPr="00977757" w14:paraId="7F37EE08" w14:textId="77777777" w:rsidTr="0096693A">
        <w:tc>
          <w:tcPr>
            <w:tcW w:w="4860" w:type="dxa"/>
          </w:tcPr>
          <w:p w14:paraId="0B505D9F" w14:textId="77777777" w:rsidR="002D09AE" w:rsidRPr="00977757" w:rsidRDefault="002D09AE" w:rsidP="0096693A">
            <w:pPr>
              <w:spacing w:line="360" w:lineRule="exact"/>
              <w:ind w:left="228" w:right="-18" w:hanging="228"/>
              <w:rPr>
                <w:rFonts w:ascii="Arial" w:hAnsi="Arial" w:cs="Arial"/>
                <w:sz w:val="22"/>
                <w:szCs w:val="22"/>
              </w:rPr>
            </w:pPr>
            <w:r w:rsidRPr="00977757">
              <w:rPr>
                <w:rFonts w:ascii="Arial" w:hAnsi="Arial" w:cs="Arial"/>
                <w:sz w:val="22"/>
                <w:szCs w:val="22"/>
              </w:rPr>
              <w:t xml:space="preserve">Asia </w:t>
            </w:r>
            <w:proofErr w:type="spellStart"/>
            <w:r w:rsidRPr="00977757">
              <w:rPr>
                <w:rFonts w:ascii="Arial" w:hAnsi="Arial" w:cs="Arial"/>
                <w:sz w:val="22"/>
                <w:szCs w:val="22"/>
              </w:rPr>
              <w:t>Sermkij</w:t>
            </w:r>
            <w:proofErr w:type="spellEnd"/>
            <w:r w:rsidRPr="00977757">
              <w:rPr>
                <w:rFonts w:ascii="Arial" w:hAnsi="Arial" w:cs="Arial"/>
                <w:sz w:val="22"/>
                <w:szCs w:val="22"/>
              </w:rPr>
              <w:t xml:space="preserve"> Co., Ltd.</w:t>
            </w:r>
          </w:p>
        </w:tc>
        <w:tc>
          <w:tcPr>
            <w:tcW w:w="4410" w:type="dxa"/>
          </w:tcPr>
          <w:p w14:paraId="25245E07" w14:textId="77777777" w:rsidR="002D09AE" w:rsidRPr="00977757" w:rsidRDefault="002D09AE" w:rsidP="0096693A">
            <w:pPr>
              <w:spacing w:line="360" w:lineRule="exact"/>
              <w:ind w:left="228" w:hanging="228"/>
              <w:rPr>
                <w:rFonts w:ascii="Arial" w:hAnsi="Arial" w:cs="Arial"/>
                <w:sz w:val="22"/>
                <w:szCs w:val="22"/>
              </w:rPr>
            </w:pPr>
            <w:r w:rsidRPr="00977757">
              <w:rPr>
                <w:rFonts w:ascii="Arial" w:hAnsi="Arial" w:cs="Arial"/>
                <w:sz w:val="22"/>
                <w:szCs w:val="22"/>
              </w:rPr>
              <w:t>Common directors</w:t>
            </w:r>
          </w:p>
        </w:tc>
      </w:tr>
      <w:tr w:rsidR="00837B93" w:rsidRPr="00977757" w14:paraId="31000744" w14:textId="77777777" w:rsidTr="0096693A">
        <w:tc>
          <w:tcPr>
            <w:tcW w:w="4860" w:type="dxa"/>
          </w:tcPr>
          <w:p w14:paraId="1FB3B1A7" w14:textId="547CBA10" w:rsidR="00837B93" w:rsidRPr="00977757" w:rsidRDefault="00837B93" w:rsidP="0096693A">
            <w:pPr>
              <w:spacing w:line="360" w:lineRule="exact"/>
              <w:ind w:left="228" w:right="-18" w:hanging="228"/>
              <w:rPr>
                <w:rFonts w:ascii="Arial" w:hAnsi="Arial" w:cs="Arial"/>
                <w:sz w:val="22"/>
                <w:szCs w:val="22"/>
              </w:rPr>
            </w:pPr>
            <w:r w:rsidRPr="00977757">
              <w:rPr>
                <w:rFonts w:ascii="Arial" w:hAnsi="Arial" w:cs="Arial"/>
                <w:sz w:val="22"/>
                <w:szCs w:val="22"/>
              </w:rPr>
              <w:t>Thai Incubator Dot Com Co., Ltd.</w:t>
            </w:r>
          </w:p>
        </w:tc>
        <w:tc>
          <w:tcPr>
            <w:tcW w:w="4410" w:type="dxa"/>
          </w:tcPr>
          <w:p w14:paraId="4BB31A2D" w14:textId="6377EEC7" w:rsidR="00837B93" w:rsidRPr="00977757" w:rsidRDefault="00837B93" w:rsidP="0096693A">
            <w:pPr>
              <w:spacing w:line="360" w:lineRule="exact"/>
              <w:ind w:left="228" w:hanging="228"/>
              <w:rPr>
                <w:rFonts w:ascii="Arial" w:hAnsi="Arial" w:cstheme="minorBidi"/>
                <w:sz w:val="22"/>
                <w:szCs w:val="22"/>
              </w:rPr>
            </w:pPr>
            <w:r w:rsidRPr="00977757">
              <w:rPr>
                <w:rFonts w:ascii="Arial" w:hAnsi="Arial" w:cs="Arial"/>
                <w:sz w:val="22"/>
                <w:szCs w:val="22"/>
              </w:rPr>
              <w:t>Common directors</w:t>
            </w:r>
          </w:p>
        </w:tc>
      </w:tr>
      <w:tr w:rsidR="00837B93" w:rsidRPr="00977757" w14:paraId="71185605" w14:textId="77777777" w:rsidTr="00963D9C">
        <w:tc>
          <w:tcPr>
            <w:tcW w:w="4860" w:type="dxa"/>
          </w:tcPr>
          <w:p w14:paraId="641C5EF1" w14:textId="09BFED10" w:rsidR="00837B93" w:rsidRPr="00977757" w:rsidRDefault="00837B93" w:rsidP="00963D9C">
            <w:pPr>
              <w:spacing w:line="360" w:lineRule="exact"/>
              <w:ind w:left="228" w:right="-18" w:hanging="228"/>
              <w:rPr>
                <w:rFonts w:ascii="Arial" w:hAnsi="Arial" w:cs="Arial"/>
                <w:sz w:val="22"/>
                <w:szCs w:val="22"/>
              </w:rPr>
            </w:pPr>
            <w:r w:rsidRPr="00977757">
              <w:rPr>
                <w:rFonts w:ascii="Arial" w:hAnsi="Arial" w:cs="Arial"/>
                <w:sz w:val="22"/>
                <w:szCs w:val="22"/>
              </w:rPr>
              <w:t>City Realty Co., Ltd.</w:t>
            </w:r>
          </w:p>
        </w:tc>
        <w:tc>
          <w:tcPr>
            <w:tcW w:w="4410" w:type="dxa"/>
          </w:tcPr>
          <w:p w14:paraId="2F73307F" w14:textId="5BDF9C70" w:rsidR="00837B93" w:rsidRPr="00977757" w:rsidRDefault="00837B93" w:rsidP="00963D9C">
            <w:pPr>
              <w:spacing w:line="360" w:lineRule="exact"/>
              <w:ind w:left="228" w:hanging="228"/>
              <w:rPr>
                <w:rFonts w:ascii="Arial" w:hAnsi="Arial" w:cs="Arial"/>
                <w:sz w:val="22"/>
                <w:szCs w:val="22"/>
              </w:rPr>
            </w:pPr>
            <w:r w:rsidRPr="00977757">
              <w:rPr>
                <w:rFonts w:ascii="Arial" w:hAnsi="Arial" w:cs="Arial"/>
                <w:sz w:val="22"/>
                <w:szCs w:val="22"/>
              </w:rPr>
              <w:t>Common directors</w:t>
            </w:r>
          </w:p>
        </w:tc>
      </w:tr>
      <w:tr w:rsidR="00837B93" w:rsidRPr="00977757" w14:paraId="06D91070" w14:textId="77777777" w:rsidTr="00963D9C">
        <w:tc>
          <w:tcPr>
            <w:tcW w:w="4860" w:type="dxa"/>
          </w:tcPr>
          <w:p w14:paraId="4DA8EE82" w14:textId="7B3D99B7" w:rsidR="00837B93" w:rsidRPr="00977757" w:rsidRDefault="00837B93" w:rsidP="00963D9C">
            <w:pPr>
              <w:spacing w:line="360" w:lineRule="exact"/>
              <w:ind w:left="14" w:right="-18"/>
              <w:rPr>
                <w:rFonts w:ascii="Arial" w:hAnsi="Arial" w:cs="Arial"/>
                <w:sz w:val="22"/>
                <w:szCs w:val="22"/>
              </w:rPr>
            </w:pPr>
            <w:r w:rsidRPr="00977757">
              <w:rPr>
                <w:rFonts w:ascii="Arial" w:hAnsi="Arial" w:cs="Arial"/>
                <w:sz w:val="22"/>
                <w:szCs w:val="22"/>
              </w:rPr>
              <w:t>City Villa Co., Ltd.</w:t>
            </w:r>
          </w:p>
        </w:tc>
        <w:tc>
          <w:tcPr>
            <w:tcW w:w="4410" w:type="dxa"/>
          </w:tcPr>
          <w:p w14:paraId="64D2D242" w14:textId="5CD18CAA" w:rsidR="00837B93" w:rsidRPr="00977757" w:rsidRDefault="00837B93" w:rsidP="00963D9C">
            <w:pPr>
              <w:spacing w:line="360" w:lineRule="exact"/>
              <w:ind w:left="228" w:hanging="228"/>
              <w:rPr>
                <w:rFonts w:ascii="Arial" w:hAnsi="Arial" w:cs="Arial"/>
                <w:sz w:val="22"/>
                <w:szCs w:val="22"/>
              </w:rPr>
            </w:pPr>
            <w:r w:rsidRPr="00977757">
              <w:rPr>
                <w:rFonts w:ascii="Arial" w:hAnsi="Arial" w:cs="Arial"/>
                <w:sz w:val="22"/>
                <w:szCs w:val="22"/>
              </w:rPr>
              <w:t>Common directors</w:t>
            </w:r>
          </w:p>
        </w:tc>
      </w:tr>
      <w:tr w:rsidR="00837B93" w:rsidRPr="00977757" w14:paraId="3F10B200" w14:textId="77777777" w:rsidTr="00963D9C">
        <w:tc>
          <w:tcPr>
            <w:tcW w:w="4860" w:type="dxa"/>
          </w:tcPr>
          <w:p w14:paraId="50583FB9" w14:textId="30AC791C" w:rsidR="00837B93" w:rsidRPr="00977757" w:rsidRDefault="00837B93" w:rsidP="00963D9C">
            <w:pPr>
              <w:spacing w:line="360" w:lineRule="exact"/>
              <w:ind w:left="14" w:right="-18"/>
              <w:rPr>
                <w:rFonts w:ascii="Arial" w:hAnsi="Arial" w:cs="Arial"/>
                <w:sz w:val="22"/>
                <w:szCs w:val="22"/>
              </w:rPr>
            </w:pPr>
            <w:r w:rsidRPr="00977757">
              <w:rPr>
                <w:rFonts w:ascii="Arial" w:hAnsi="Arial" w:cs="Arial"/>
                <w:sz w:val="22"/>
                <w:szCs w:val="22"/>
              </w:rPr>
              <w:t xml:space="preserve">Fraser Property (Thailand) Plc. </w:t>
            </w:r>
          </w:p>
        </w:tc>
        <w:tc>
          <w:tcPr>
            <w:tcW w:w="4410" w:type="dxa"/>
          </w:tcPr>
          <w:p w14:paraId="64918E65" w14:textId="49F4F6B6" w:rsidR="00837B93" w:rsidRPr="00977757" w:rsidRDefault="00837B93" w:rsidP="00963D9C">
            <w:pPr>
              <w:spacing w:line="360" w:lineRule="exact"/>
              <w:ind w:left="228" w:hanging="228"/>
              <w:rPr>
                <w:rFonts w:ascii="Arial" w:hAnsi="Arial" w:cs="Arial"/>
                <w:sz w:val="22"/>
                <w:szCs w:val="22"/>
              </w:rPr>
            </w:pPr>
            <w:r w:rsidRPr="00977757">
              <w:rPr>
                <w:rFonts w:ascii="Arial" w:hAnsi="Arial" w:cs="Arial"/>
                <w:sz w:val="22"/>
                <w:szCs w:val="22"/>
              </w:rPr>
              <w:t>Common directors</w:t>
            </w:r>
          </w:p>
        </w:tc>
      </w:tr>
      <w:tr w:rsidR="00837B93" w:rsidRPr="00977757" w14:paraId="1345ED7F" w14:textId="77777777" w:rsidTr="00963D9C">
        <w:tc>
          <w:tcPr>
            <w:tcW w:w="4860" w:type="dxa"/>
          </w:tcPr>
          <w:p w14:paraId="7E8986C2" w14:textId="6490D7CF" w:rsidR="00837B93" w:rsidRPr="00977757" w:rsidRDefault="00837B93" w:rsidP="00963D9C">
            <w:pPr>
              <w:spacing w:line="360" w:lineRule="exact"/>
              <w:ind w:left="14" w:right="-18"/>
              <w:rPr>
                <w:rFonts w:ascii="Arial" w:hAnsi="Arial" w:cs="Arial"/>
                <w:sz w:val="22"/>
                <w:szCs w:val="22"/>
              </w:rPr>
            </w:pPr>
            <w:r w:rsidRPr="00977757">
              <w:rPr>
                <w:rFonts w:ascii="Arial" w:hAnsi="Arial" w:cs="Arial"/>
                <w:sz w:val="22"/>
                <w:szCs w:val="22"/>
              </w:rPr>
              <w:t>Bangkok Club Co., Ltd.</w:t>
            </w:r>
          </w:p>
        </w:tc>
        <w:tc>
          <w:tcPr>
            <w:tcW w:w="4410" w:type="dxa"/>
          </w:tcPr>
          <w:p w14:paraId="7D03BBBB" w14:textId="4D71C1F0" w:rsidR="00837B93" w:rsidRPr="00977757" w:rsidRDefault="00837B93" w:rsidP="00963D9C">
            <w:pPr>
              <w:spacing w:line="360" w:lineRule="exact"/>
              <w:ind w:left="228" w:hanging="228"/>
              <w:rPr>
                <w:rFonts w:ascii="Arial" w:hAnsi="Arial" w:cs="Arial"/>
                <w:sz w:val="22"/>
                <w:szCs w:val="22"/>
              </w:rPr>
            </w:pPr>
            <w:r w:rsidRPr="00977757">
              <w:rPr>
                <w:rFonts w:ascii="Arial" w:hAnsi="Arial" w:cs="Arial"/>
                <w:sz w:val="22"/>
                <w:szCs w:val="22"/>
              </w:rPr>
              <w:t>Common directors</w:t>
            </w:r>
          </w:p>
        </w:tc>
      </w:tr>
      <w:tr w:rsidR="00837B93" w:rsidRPr="00977757" w14:paraId="233F758F" w14:textId="77777777" w:rsidTr="00963D9C">
        <w:tc>
          <w:tcPr>
            <w:tcW w:w="4860" w:type="dxa"/>
          </w:tcPr>
          <w:p w14:paraId="4333650B" w14:textId="052FC21D" w:rsidR="00837B93" w:rsidRPr="00977757" w:rsidRDefault="00837B93" w:rsidP="00963D9C">
            <w:pPr>
              <w:spacing w:line="360" w:lineRule="exact"/>
              <w:ind w:left="14" w:right="-14"/>
              <w:rPr>
                <w:rFonts w:ascii="Arial" w:hAnsi="Arial" w:cs="Arial"/>
                <w:sz w:val="22"/>
                <w:szCs w:val="22"/>
              </w:rPr>
            </w:pPr>
            <w:r w:rsidRPr="00977757">
              <w:rPr>
                <w:rFonts w:ascii="Arial" w:hAnsi="Arial" w:cs="Arial"/>
                <w:sz w:val="22"/>
                <w:szCs w:val="22"/>
              </w:rPr>
              <w:t>Asia Warehouse Co., Ltd.</w:t>
            </w:r>
          </w:p>
        </w:tc>
        <w:tc>
          <w:tcPr>
            <w:tcW w:w="4410" w:type="dxa"/>
          </w:tcPr>
          <w:p w14:paraId="25B81D0E" w14:textId="0A753621" w:rsidR="00837B93" w:rsidRPr="00977757" w:rsidRDefault="00837B93" w:rsidP="00963D9C">
            <w:pPr>
              <w:spacing w:line="360" w:lineRule="exact"/>
              <w:ind w:left="228" w:hanging="228"/>
              <w:rPr>
                <w:rFonts w:ascii="Arial" w:hAnsi="Arial" w:cs="Arial"/>
                <w:sz w:val="22"/>
                <w:szCs w:val="22"/>
              </w:rPr>
            </w:pPr>
            <w:r w:rsidRPr="00977757">
              <w:rPr>
                <w:rFonts w:ascii="Arial" w:hAnsi="Arial" w:cs="Arial"/>
                <w:sz w:val="22"/>
                <w:szCs w:val="22"/>
              </w:rPr>
              <w:t>Common directors</w:t>
            </w:r>
          </w:p>
        </w:tc>
      </w:tr>
      <w:tr w:rsidR="00837B93" w:rsidRPr="00977757" w14:paraId="473C2DFE" w14:textId="77777777" w:rsidTr="00963D9C">
        <w:tc>
          <w:tcPr>
            <w:tcW w:w="4860" w:type="dxa"/>
          </w:tcPr>
          <w:p w14:paraId="548DAFC3" w14:textId="16A90C64" w:rsidR="00837B93" w:rsidRPr="00977757" w:rsidRDefault="00837B93" w:rsidP="00963D9C">
            <w:pPr>
              <w:spacing w:line="360" w:lineRule="exact"/>
              <w:ind w:left="14" w:right="-18"/>
              <w:rPr>
                <w:rFonts w:ascii="Arial" w:hAnsi="Arial" w:cs="Arial"/>
                <w:sz w:val="22"/>
                <w:szCs w:val="22"/>
                <w:cs/>
              </w:rPr>
            </w:pPr>
            <w:r w:rsidRPr="00977757">
              <w:rPr>
                <w:rFonts w:ascii="Arial" w:hAnsi="Arial" w:cs="Arial"/>
                <w:sz w:val="22"/>
                <w:szCs w:val="22"/>
              </w:rPr>
              <w:t>Sathorn City Tower Juristic Person</w:t>
            </w:r>
          </w:p>
        </w:tc>
        <w:tc>
          <w:tcPr>
            <w:tcW w:w="4410" w:type="dxa"/>
          </w:tcPr>
          <w:p w14:paraId="5A9CAA40" w14:textId="1CE76E38" w:rsidR="00837B93" w:rsidRPr="00977757" w:rsidRDefault="00837B93" w:rsidP="00963D9C">
            <w:pPr>
              <w:spacing w:line="360" w:lineRule="exact"/>
              <w:ind w:left="228" w:hanging="228"/>
              <w:rPr>
                <w:rFonts w:ascii="Arial" w:hAnsi="Arial" w:cs="Arial"/>
                <w:sz w:val="22"/>
                <w:szCs w:val="22"/>
              </w:rPr>
            </w:pPr>
            <w:r w:rsidRPr="00977757">
              <w:rPr>
                <w:rFonts w:ascii="Arial" w:hAnsi="Arial" w:cs="Arial"/>
                <w:sz w:val="22"/>
                <w:szCs w:val="22"/>
              </w:rPr>
              <w:t>Common directors</w:t>
            </w:r>
          </w:p>
        </w:tc>
      </w:tr>
      <w:tr w:rsidR="00837B93" w:rsidRPr="00977757" w14:paraId="11F3E544" w14:textId="77777777" w:rsidTr="00963D9C">
        <w:tc>
          <w:tcPr>
            <w:tcW w:w="4860" w:type="dxa"/>
          </w:tcPr>
          <w:p w14:paraId="6ABD53D2" w14:textId="32AC88A7" w:rsidR="00837B93" w:rsidRPr="00977757" w:rsidRDefault="00837B93" w:rsidP="00963D9C">
            <w:pPr>
              <w:spacing w:line="360" w:lineRule="exact"/>
              <w:ind w:left="14" w:right="-18"/>
              <w:rPr>
                <w:rFonts w:ascii="Arial" w:hAnsi="Arial" w:cs="Arial"/>
                <w:sz w:val="22"/>
                <w:szCs w:val="22"/>
                <w:cs/>
              </w:rPr>
            </w:pPr>
            <w:proofErr w:type="spellStart"/>
            <w:r w:rsidRPr="00977757">
              <w:rPr>
                <w:rFonts w:ascii="Arial" w:hAnsi="Arial" w:cs="Arial"/>
                <w:sz w:val="22"/>
                <w:szCs w:val="22"/>
              </w:rPr>
              <w:t>Chatubutr</w:t>
            </w:r>
            <w:proofErr w:type="spellEnd"/>
            <w:r w:rsidRPr="00977757">
              <w:rPr>
                <w:rFonts w:ascii="Arial" w:hAnsi="Arial" w:cs="Arial"/>
                <w:sz w:val="22"/>
                <w:szCs w:val="22"/>
              </w:rPr>
              <w:t xml:space="preserve"> Holding Co., Ltd.</w:t>
            </w:r>
          </w:p>
        </w:tc>
        <w:tc>
          <w:tcPr>
            <w:tcW w:w="4410" w:type="dxa"/>
          </w:tcPr>
          <w:p w14:paraId="7C45845D" w14:textId="37638786" w:rsidR="00837B93" w:rsidRPr="00977757" w:rsidRDefault="00837B93" w:rsidP="00963D9C">
            <w:pPr>
              <w:spacing w:line="360" w:lineRule="exact"/>
              <w:ind w:left="228" w:hanging="228"/>
              <w:rPr>
                <w:rFonts w:ascii="Arial" w:hAnsi="Arial" w:cs="Arial"/>
                <w:sz w:val="22"/>
                <w:szCs w:val="22"/>
              </w:rPr>
            </w:pPr>
            <w:r w:rsidRPr="00977757">
              <w:rPr>
                <w:rFonts w:ascii="Arial" w:hAnsi="Arial" w:cs="Arial"/>
                <w:sz w:val="22"/>
                <w:szCs w:val="22"/>
              </w:rPr>
              <w:t>Common directors</w:t>
            </w:r>
          </w:p>
        </w:tc>
      </w:tr>
      <w:tr w:rsidR="00837B93" w:rsidRPr="00977757" w14:paraId="421CF76C" w14:textId="77777777" w:rsidTr="0096693A">
        <w:tc>
          <w:tcPr>
            <w:tcW w:w="4860" w:type="dxa"/>
          </w:tcPr>
          <w:p w14:paraId="469D8199" w14:textId="071C18F2" w:rsidR="00837B93" w:rsidRPr="00977757" w:rsidRDefault="00837B93" w:rsidP="00082A1B">
            <w:pPr>
              <w:spacing w:line="360" w:lineRule="exact"/>
              <w:ind w:left="14" w:right="-18"/>
              <w:rPr>
                <w:rFonts w:ascii="Arial" w:hAnsi="Arial" w:cs="Arial"/>
                <w:sz w:val="22"/>
                <w:szCs w:val="22"/>
                <w:cs/>
              </w:rPr>
            </w:pPr>
            <w:proofErr w:type="spellStart"/>
            <w:r w:rsidRPr="00977757">
              <w:rPr>
                <w:rFonts w:ascii="Arial" w:hAnsi="Arial" w:cs="Arial"/>
                <w:sz w:val="22"/>
                <w:szCs w:val="22"/>
              </w:rPr>
              <w:t>Panichsawad</w:t>
            </w:r>
            <w:proofErr w:type="spellEnd"/>
            <w:r w:rsidRPr="00977757">
              <w:rPr>
                <w:rFonts w:ascii="Arial" w:hAnsi="Arial" w:cs="Arial"/>
                <w:sz w:val="22"/>
                <w:szCs w:val="22"/>
              </w:rPr>
              <w:t xml:space="preserve"> Co., Ltd.</w:t>
            </w:r>
          </w:p>
        </w:tc>
        <w:tc>
          <w:tcPr>
            <w:tcW w:w="4410" w:type="dxa"/>
          </w:tcPr>
          <w:p w14:paraId="2381B582" w14:textId="7A7BF934" w:rsidR="00837B93" w:rsidRPr="00977757" w:rsidRDefault="00837B93" w:rsidP="00082A1B">
            <w:pPr>
              <w:spacing w:line="360" w:lineRule="exact"/>
              <w:ind w:left="228" w:right="-302" w:hanging="228"/>
              <w:rPr>
                <w:rFonts w:ascii="Arial" w:hAnsi="Arial" w:cs="Arial"/>
                <w:sz w:val="22"/>
                <w:szCs w:val="22"/>
              </w:rPr>
            </w:pPr>
            <w:r w:rsidRPr="00977757">
              <w:rPr>
                <w:rFonts w:ascii="Arial" w:hAnsi="Arial" w:cs="Arial"/>
                <w:sz w:val="22"/>
                <w:szCs w:val="22"/>
              </w:rPr>
              <w:t>Common directors</w:t>
            </w:r>
          </w:p>
        </w:tc>
      </w:tr>
      <w:tr w:rsidR="00837B93" w:rsidRPr="00977757" w14:paraId="1112CF01" w14:textId="77777777" w:rsidTr="0096693A">
        <w:tc>
          <w:tcPr>
            <w:tcW w:w="4860" w:type="dxa"/>
          </w:tcPr>
          <w:p w14:paraId="6C4CB0BD" w14:textId="7EC98309" w:rsidR="00837B93" w:rsidRPr="00977757" w:rsidRDefault="00837B93" w:rsidP="00082A1B">
            <w:pPr>
              <w:spacing w:line="360" w:lineRule="exact"/>
              <w:ind w:left="14" w:right="-18"/>
              <w:rPr>
                <w:rFonts w:ascii="Arial" w:hAnsi="Arial" w:cs="Arial"/>
                <w:sz w:val="22"/>
                <w:szCs w:val="22"/>
                <w:cs/>
              </w:rPr>
            </w:pPr>
            <w:r w:rsidRPr="00977757">
              <w:rPr>
                <w:rFonts w:ascii="Arial" w:hAnsi="Arial" w:cs="Arial"/>
                <w:sz w:val="22"/>
                <w:szCs w:val="22"/>
              </w:rPr>
              <w:t>Bangkok Insurance Plc.</w:t>
            </w:r>
          </w:p>
        </w:tc>
        <w:tc>
          <w:tcPr>
            <w:tcW w:w="4410" w:type="dxa"/>
          </w:tcPr>
          <w:p w14:paraId="55253FF0" w14:textId="1D102AFA" w:rsidR="00837B93" w:rsidRPr="00977757" w:rsidRDefault="00837B93" w:rsidP="00082A1B">
            <w:pPr>
              <w:spacing w:line="360" w:lineRule="exact"/>
              <w:ind w:left="228" w:right="-302" w:hanging="228"/>
              <w:rPr>
                <w:rFonts w:ascii="Arial" w:hAnsi="Arial" w:cs="Arial"/>
                <w:sz w:val="22"/>
                <w:szCs w:val="22"/>
              </w:rPr>
            </w:pPr>
            <w:r w:rsidRPr="00977757">
              <w:rPr>
                <w:rFonts w:ascii="Arial" w:hAnsi="Arial" w:cs="Arial"/>
                <w:sz w:val="22"/>
                <w:szCs w:val="22"/>
              </w:rPr>
              <w:t>Common directors</w:t>
            </w:r>
          </w:p>
        </w:tc>
      </w:tr>
      <w:tr w:rsidR="00837B93" w:rsidRPr="00977757" w14:paraId="214600BC" w14:textId="77777777" w:rsidTr="0096693A">
        <w:tc>
          <w:tcPr>
            <w:tcW w:w="4860" w:type="dxa"/>
          </w:tcPr>
          <w:p w14:paraId="199C13A9" w14:textId="0593CD89" w:rsidR="00837B93" w:rsidRPr="00977757" w:rsidRDefault="00837B93" w:rsidP="00082A1B">
            <w:pPr>
              <w:spacing w:line="360" w:lineRule="exact"/>
              <w:ind w:left="14" w:right="-18"/>
              <w:rPr>
                <w:rFonts w:ascii="Arial" w:hAnsi="Arial" w:cs="Arial"/>
                <w:sz w:val="22"/>
                <w:szCs w:val="22"/>
                <w:cs/>
              </w:rPr>
            </w:pPr>
            <w:r w:rsidRPr="00977757">
              <w:rPr>
                <w:rFonts w:ascii="Arial" w:hAnsi="Arial" w:cs="Arial"/>
                <w:sz w:val="22"/>
                <w:szCs w:val="22"/>
              </w:rPr>
              <w:t>Riverside Garden Marina Co., Ltd.</w:t>
            </w:r>
          </w:p>
        </w:tc>
        <w:tc>
          <w:tcPr>
            <w:tcW w:w="4410" w:type="dxa"/>
          </w:tcPr>
          <w:p w14:paraId="13AAFA03" w14:textId="5694CEF7" w:rsidR="00837B93" w:rsidRPr="00977757" w:rsidRDefault="00837B93" w:rsidP="00082A1B">
            <w:pPr>
              <w:spacing w:line="360" w:lineRule="exact"/>
              <w:ind w:left="14" w:right="-302"/>
              <w:rPr>
                <w:rFonts w:ascii="Arial" w:hAnsi="Arial" w:cs="Arial"/>
                <w:sz w:val="22"/>
                <w:szCs w:val="22"/>
              </w:rPr>
            </w:pPr>
            <w:r w:rsidRPr="00977757">
              <w:rPr>
                <w:rFonts w:ascii="Arial" w:hAnsi="Arial" w:cs="Arial"/>
                <w:sz w:val="22"/>
                <w:szCs w:val="22"/>
              </w:rPr>
              <w:t>Common directors</w:t>
            </w:r>
          </w:p>
        </w:tc>
      </w:tr>
      <w:tr w:rsidR="00837B93" w:rsidRPr="00977757" w14:paraId="39BD8489" w14:textId="77777777" w:rsidTr="0096693A">
        <w:tc>
          <w:tcPr>
            <w:tcW w:w="4860" w:type="dxa"/>
          </w:tcPr>
          <w:p w14:paraId="1596F641" w14:textId="6BCE9BA6" w:rsidR="00837B93" w:rsidRPr="00977757" w:rsidRDefault="00837B93" w:rsidP="00082A1B">
            <w:pPr>
              <w:spacing w:line="360" w:lineRule="exact"/>
              <w:ind w:left="14" w:right="-18"/>
              <w:rPr>
                <w:rFonts w:ascii="Arial" w:hAnsi="Arial" w:cs="Arial"/>
                <w:sz w:val="22"/>
                <w:szCs w:val="22"/>
              </w:rPr>
            </w:pPr>
            <w:proofErr w:type="spellStart"/>
            <w:r w:rsidRPr="00977757">
              <w:rPr>
                <w:rFonts w:ascii="Arial" w:hAnsi="Arial" w:cs="Arial"/>
                <w:sz w:val="22"/>
                <w:szCs w:val="22"/>
              </w:rPr>
              <w:lastRenderedPageBreak/>
              <w:t>Vintcom</w:t>
            </w:r>
            <w:proofErr w:type="spellEnd"/>
            <w:r w:rsidRPr="00977757">
              <w:rPr>
                <w:rFonts w:ascii="Arial" w:hAnsi="Arial" w:cs="Arial"/>
                <w:sz w:val="22"/>
                <w:szCs w:val="22"/>
              </w:rPr>
              <w:t xml:space="preserve"> Technology Plc.</w:t>
            </w:r>
          </w:p>
        </w:tc>
        <w:tc>
          <w:tcPr>
            <w:tcW w:w="4410" w:type="dxa"/>
          </w:tcPr>
          <w:p w14:paraId="5B71D9CD" w14:textId="677C1A8F" w:rsidR="00837B93" w:rsidRPr="00977757" w:rsidRDefault="00837B93" w:rsidP="00082A1B">
            <w:pPr>
              <w:spacing w:line="360" w:lineRule="exact"/>
              <w:ind w:left="14" w:right="-302"/>
              <w:rPr>
                <w:rFonts w:ascii="Arial" w:hAnsi="Arial" w:cs="Arial"/>
                <w:sz w:val="22"/>
                <w:szCs w:val="22"/>
              </w:rPr>
            </w:pPr>
            <w:r w:rsidRPr="00977757">
              <w:rPr>
                <w:rFonts w:ascii="Arial" w:hAnsi="Arial" w:cs="Arial"/>
                <w:sz w:val="22"/>
                <w:szCs w:val="22"/>
              </w:rPr>
              <w:t>Common directors</w:t>
            </w:r>
          </w:p>
        </w:tc>
      </w:tr>
      <w:tr w:rsidR="00837B93" w:rsidRPr="00977757" w14:paraId="216FDB4C" w14:textId="77777777" w:rsidTr="0096693A">
        <w:tc>
          <w:tcPr>
            <w:tcW w:w="4860" w:type="dxa"/>
          </w:tcPr>
          <w:p w14:paraId="238EF0EC" w14:textId="54F33339" w:rsidR="00837B93" w:rsidRPr="00977757" w:rsidRDefault="00837B93" w:rsidP="00082A1B">
            <w:pPr>
              <w:spacing w:line="360" w:lineRule="exact"/>
              <w:ind w:left="14" w:right="-18"/>
              <w:rPr>
                <w:rFonts w:ascii="Arial" w:hAnsi="Arial" w:cs="Arial"/>
                <w:sz w:val="22"/>
                <w:szCs w:val="22"/>
              </w:rPr>
            </w:pPr>
            <w:r w:rsidRPr="00977757">
              <w:rPr>
                <w:rFonts w:ascii="Arial" w:hAnsi="Arial" w:cs="Arial"/>
                <w:sz w:val="22"/>
                <w:szCs w:val="22"/>
              </w:rPr>
              <w:t>I - Secure Company Limited</w:t>
            </w:r>
          </w:p>
        </w:tc>
        <w:tc>
          <w:tcPr>
            <w:tcW w:w="4410" w:type="dxa"/>
          </w:tcPr>
          <w:p w14:paraId="3DBD4794" w14:textId="6D6FD379" w:rsidR="00837B93" w:rsidRPr="00977757" w:rsidRDefault="00837B93" w:rsidP="00082A1B">
            <w:pPr>
              <w:spacing w:line="360" w:lineRule="exact"/>
              <w:ind w:left="14" w:right="-302"/>
              <w:rPr>
                <w:rFonts w:ascii="Arial" w:hAnsi="Arial" w:cs="Arial"/>
                <w:sz w:val="22"/>
                <w:szCs w:val="22"/>
              </w:rPr>
            </w:pPr>
            <w:r w:rsidRPr="00977757">
              <w:rPr>
                <w:rFonts w:ascii="Arial" w:hAnsi="Arial" w:cs="Arial"/>
                <w:sz w:val="22"/>
                <w:szCs w:val="22"/>
              </w:rPr>
              <w:t>Common directors</w:t>
            </w:r>
          </w:p>
        </w:tc>
      </w:tr>
      <w:tr w:rsidR="00837B93" w:rsidRPr="00977757" w14:paraId="323AC826" w14:textId="77777777" w:rsidTr="0096693A">
        <w:tc>
          <w:tcPr>
            <w:tcW w:w="4860" w:type="dxa"/>
          </w:tcPr>
          <w:p w14:paraId="5B3CC6FA" w14:textId="7D0D7B1F" w:rsidR="00837B93" w:rsidRPr="00977757" w:rsidRDefault="00837B93" w:rsidP="00082A1B">
            <w:pPr>
              <w:spacing w:line="360" w:lineRule="exact"/>
              <w:ind w:left="14" w:right="-18"/>
              <w:rPr>
                <w:rFonts w:ascii="Arial" w:hAnsi="Arial" w:cs="Arial"/>
                <w:sz w:val="22"/>
                <w:szCs w:val="22"/>
              </w:rPr>
            </w:pPr>
            <w:r w:rsidRPr="00977757">
              <w:rPr>
                <w:rFonts w:ascii="Arial" w:hAnsi="Arial" w:cs="Arial"/>
                <w:sz w:val="22"/>
                <w:szCs w:val="22"/>
              </w:rPr>
              <w:t>Sukhumvit City Co., Ltd.</w:t>
            </w:r>
          </w:p>
        </w:tc>
        <w:tc>
          <w:tcPr>
            <w:tcW w:w="4410" w:type="dxa"/>
          </w:tcPr>
          <w:p w14:paraId="45AA52E4" w14:textId="75EEBC0C" w:rsidR="00837B93" w:rsidRPr="00977757" w:rsidRDefault="00837B93" w:rsidP="00082A1B">
            <w:pPr>
              <w:spacing w:line="360" w:lineRule="exact"/>
              <w:ind w:left="14" w:right="-302"/>
              <w:rPr>
                <w:rFonts w:ascii="Arial" w:hAnsi="Arial" w:cs="Arial"/>
                <w:sz w:val="22"/>
                <w:szCs w:val="22"/>
              </w:rPr>
            </w:pPr>
            <w:r w:rsidRPr="00977757">
              <w:rPr>
                <w:rFonts w:ascii="Arial" w:hAnsi="Arial" w:cs="Arial"/>
                <w:sz w:val="22"/>
                <w:szCs w:val="22"/>
              </w:rPr>
              <w:t>Common directors</w:t>
            </w:r>
          </w:p>
        </w:tc>
      </w:tr>
    </w:tbl>
    <w:p w14:paraId="5912EA43" w14:textId="75A62EA3" w:rsidR="00B32B16" w:rsidRPr="00977757" w:rsidRDefault="002D09AE" w:rsidP="00846FE9">
      <w:pPr>
        <w:tabs>
          <w:tab w:val="left" w:pos="2160"/>
          <w:tab w:val="right" w:pos="7920"/>
        </w:tabs>
        <w:spacing w:before="240" w:after="120" w:line="380" w:lineRule="exact"/>
        <w:ind w:left="547" w:hanging="547"/>
        <w:jc w:val="both"/>
        <w:rPr>
          <w:rFonts w:ascii="Arial" w:hAnsi="Arial" w:cs="Arial"/>
          <w:sz w:val="22"/>
          <w:szCs w:val="22"/>
        </w:rPr>
      </w:pPr>
      <w:r w:rsidRPr="00977757">
        <w:rPr>
          <w:rFonts w:ascii="Arial" w:hAnsi="Arial" w:cs="Arial"/>
          <w:sz w:val="22"/>
          <w:szCs w:val="22"/>
        </w:rPr>
        <w:tab/>
      </w:r>
      <w:r w:rsidR="00AF296F" w:rsidRPr="00977757">
        <w:rPr>
          <w:rFonts w:ascii="Arial" w:hAnsi="Arial" w:cs="Arial"/>
          <w:sz w:val="22"/>
          <w:szCs w:val="22"/>
        </w:rPr>
        <w:t xml:space="preserve">During the periods, the Group had significant business transactions with related parties. Such transactions, which are </w:t>
      </w:r>
      <w:proofErr w:type="spellStart"/>
      <w:r w:rsidR="00AF296F" w:rsidRPr="00977757">
        <w:rPr>
          <w:rFonts w:ascii="Arial" w:hAnsi="Arial" w:cs="Arial"/>
          <w:sz w:val="22"/>
          <w:szCs w:val="22"/>
        </w:rPr>
        <w:t>summarised</w:t>
      </w:r>
      <w:proofErr w:type="spellEnd"/>
      <w:r w:rsidR="00AF296F" w:rsidRPr="00977757">
        <w:rPr>
          <w:rFonts w:ascii="Arial" w:hAnsi="Arial" w:cs="Arial"/>
          <w:sz w:val="22"/>
          <w:szCs w:val="22"/>
        </w:rPr>
        <w:t xml:space="preserve"> below, are based on commercial term as the ordinary course of business.</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CA5D69" w:rsidRPr="00977757" w14:paraId="4FB4EC9C" w14:textId="77777777" w:rsidTr="00846FE9">
        <w:trPr>
          <w:cantSplit/>
        </w:trPr>
        <w:tc>
          <w:tcPr>
            <w:tcW w:w="3150" w:type="dxa"/>
          </w:tcPr>
          <w:p w14:paraId="45B1ED5F" w14:textId="77777777" w:rsidR="00B32B16" w:rsidRPr="00977757"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55EC37F7" w14:textId="5D58129F" w:rsidR="00B32B16" w:rsidRPr="00977757" w:rsidRDefault="00B32B16" w:rsidP="00AF296F">
            <w:pPr>
              <w:spacing w:line="260" w:lineRule="exact"/>
              <w:ind w:left="51"/>
              <w:jc w:val="center"/>
              <w:rPr>
                <w:rFonts w:ascii="Arial" w:hAnsi="Arial" w:cs="Arial"/>
                <w:sz w:val="14"/>
                <w:szCs w:val="14"/>
              </w:rPr>
            </w:pPr>
          </w:p>
        </w:tc>
        <w:tc>
          <w:tcPr>
            <w:tcW w:w="1800" w:type="dxa"/>
            <w:gridSpan w:val="2"/>
          </w:tcPr>
          <w:p w14:paraId="622BF27E" w14:textId="11E01A27" w:rsidR="00B32B16" w:rsidRPr="00977757" w:rsidRDefault="00B32B16" w:rsidP="00AF296F">
            <w:pPr>
              <w:spacing w:line="260" w:lineRule="exact"/>
              <w:ind w:left="51"/>
              <w:jc w:val="center"/>
              <w:rPr>
                <w:rFonts w:ascii="Arial" w:hAnsi="Arial" w:cs="Arial"/>
                <w:sz w:val="14"/>
                <w:szCs w:val="14"/>
              </w:rPr>
            </w:pPr>
          </w:p>
        </w:tc>
        <w:tc>
          <w:tcPr>
            <w:tcW w:w="2430" w:type="dxa"/>
          </w:tcPr>
          <w:p w14:paraId="433E7FAD" w14:textId="1E866BC4" w:rsidR="00B32B16" w:rsidRPr="00977757" w:rsidRDefault="00AF296F" w:rsidP="00AF296F">
            <w:pPr>
              <w:spacing w:line="260" w:lineRule="exact"/>
              <w:ind w:left="90"/>
              <w:jc w:val="right"/>
              <w:rPr>
                <w:rFonts w:ascii="Arial" w:hAnsi="Arial" w:cs="Arial"/>
                <w:sz w:val="14"/>
                <w:szCs w:val="14"/>
              </w:rPr>
            </w:pPr>
            <w:r w:rsidRPr="00977757">
              <w:rPr>
                <w:rFonts w:ascii="Arial" w:hAnsi="Arial" w:cs="Arial"/>
                <w:sz w:val="14"/>
                <w:szCs w:val="14"/>
              </w:rPr>
              <w:t>(Unit: Thousand Baht)</w:t>
            </w:r>
          </w:p>
        </w:tc>
      </w:tr>
      <w:tr w:rsidR="00AF296F" w:rsidRPr="00977757" w14:paraId="7B049314" w14:textId="77777777" w:rsidTr="00846FE9">
        <w:trPr>
          <w:cantSplit/>
        </w:trPr>
        <w:tc>
          <w:tcPr>
            <w:tcW w:w="3150" w:type="dxa"/>
          </w:tcPr>
          <w:p w14:paraId="0BBEF6B6" w14:textId="77777777" w:rsidR="00AF296F" w:rsidRPr="00977757" w:rsidRDefault="00AF296F" w:rsidP="00AF296F">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380B60FF" w14:textId="7D342AF6" w:rsidR="00AF296F" w:rsidRPr="00977757" w:rsidRDefault="00AF296F" w:rsidP="00AF296F">
            <w:pPr>
              <w:pBdr>
                <w:bottom w:val="single" w:sz="6" w:space="1" w:color="auto"/>
              </w:pBdr>
              <w:spacing w:line="260" w:lineRule="exact"/>
              <w:ind w:left="51"/>
              <w:jc w:val="center"/>
              <w:rPr>
                <w:rFonts w:ascii="Arial" w:hAnsi="Arial" w:cs="Arial"/>
                <w:sz w:val="14"/>
                <w:szCs w:val="14"/>
              </w:rPr>
            </w:pPr>
            <w:r w:rsidRPr="00977757">
              <w:rPr>
                <w:rFonts w:ascii="Arial" w:hAnsi="Arial" w:cs="Arial"/>
                <w:sz w:val="14"/>
                <w:szCs w:val="14"/>
              </w:rPr>
              <w:t>Consolidated               financial statements</w:t>
            </w:r>
          </w:p>
        </w:tc>
        <w:tc>
          <w:tcPr>
            <w:tcW w:w="1800" w:type="dxa"/>
            <w:gridSpan w:val="2"/>
          </w:tcPr>
          <w:p w14:paraId="2794F3A9" w14:textId="55612723" w:rsidR="00AF296F" w:rsidRPr="00977757" w:rsidRDefault="00AF296F" w:rsidP="00AF296F">
            <w:pPr>
              <w:pBdr>
                <w:bottom w:val="single" w:sz="6" w:space="1" w:color="auto"/>
              </w:pBdr>
              <w:spacing w:line="260" w:lineRule="exact"/>
              <w:ind w:left="51"/>
              <w:jc w:val="center"/>
              <w:rPr>
                <w:rFonts w:ascii="Arial" w:hAnsi="Arial" w:cs="Arial"/>
                <w:sz w:val="14"/>
                <w:szCs w:val="14"/>
              </w:rPr>
            </w:pPr>
            <w:r w:rsidRPr="00977757">
              <w:rPr>
                <w:rFonts w:ascii="Arial" w:hAnsi="Arial" w:cs="Arial"/>
                <w:sz w:val="14"/>
                <w:szCs w:val="14"/>
              </w:rPr>
              <w:t xml:space="preserve">Separate                 financial statements </w:t>
            </w:r>
          </w:p>
        </w:tc>
        <w:tc>
          <w:tcPr>
            <w:tcW w:w="2430" w:type="dxa"/>
          </w:tcPr>
          <w:p w14:paraId="0B2748A7" w14:textId="77777777" w:rsidR="00AF296F" w:rsidRPr="00977757" w:rsidRDefault="00AF296F" w:rsidP="00AF296F">
            <w:pPr>
              <w:pBdr>
                <w:bottom w:val="single" w:sz="6" w:space="1" w:color="auto"/>
              </w:pBdr>
              <w:spacing w:line="260" w:lineRule="exact"/>
              <w:ind w:left="90"/>
              <w:jc w:val="center"/>
              <w:rPr>
                <w:rFonts w:ascii="Arial" w:hAnsi="Arial" w:cs="Arial"/>
                <w:sz w:val="14"/>
                <w:szCs w:val="14"/>
              </w:rPr>
            </w:pPr>
          </w:p>
          <w:p w14:paraId="18547476" w14:textId="7D1AE776" w:rsidR="00AF296F" w:rsidRPr="00977757" w:rsidRDefault="00AF296F" w:rsidP="00AF296F">
            <w:pPr>
              <w:pBdr>
                <w:bottom w:val="single" w:sz="6" w:space="1" w:color="auto"/>
              </w:pBdr>
              <w:spacing w:line="260" w:lineRule="exact"/>
              <w:ind w:left="90"/>
              <w:jc w:val="center"/>
              <w:rPr>
                <w:rFonts w:ascii="Arial" w:hAnsi="Arial" w:cs="Arial"/>
                <w:sz w:val="14"/>
                <w:szCs w:val="14"/>
              </w:rPr>
            </w:pPr>
            <w:r w:rsidRPr="00977757">
              <w:rPr>
                <w:rFonts w:ascii="Arial" w:hAnsi="Arial" w:cs="Arial"/>
                <w:sz w:val="14"/>
                <w:szCs w:val="14"/>
              </w:rPr>
              <w:t>Pricing policy</w:t>
            </w:r>
          </w:p>
        </w:tc>
      </w:tr>
      <w:tr w:rsidR="00684801" w:rsidRPr="00977757" w14:paraId="7EA71A99" w14:textId="77777777" w:rsidTr="00846FE9">
        <w:trPr>
          <w:cantSplit/>
        </w:trPr>
        <w:tc>
          <w:tcPr>
            <w:tcW w:w="3150" w:type="dxa"/>
          </w:tcPr>
          <w:p w14:paraId="090D3140" w14:textId="77777777" w:rsidR="00684801" w:rsidRPr="00977757" w:rsidRDefault="00684801" w:rsidP="00AF296F">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00" w:type="dxa"/>
            <w:gridSpan w:val="4"/>
          </w:tcPr>
          <w:p w14:paraId="2BE5284B" w14:textId="4A56CBD0" w:rsidR="00684801" w:rsidRPr="00977757" w:rsidRDefault="00684801" w:rsidP="00AF296F">
            <w:pPr>
              <w:pBdr>
                <w:bottom w:val="single" w:sz="6" w:space="1" w:color="auto"/>
              </w:pBdr>
              <w:spacing w:line="260" w:lineRule="exact"/>
              <w:ind w:left="51"/>
              <w:jc w:val="center"/>
              <w:rPr>
                <w:rFonts w:ascii="Arial" w:hAnsi="Arial" w:cs="Arial"/>
                <w:sz w:val="14"/>
                <w:szCs w:val="14"/>
              </w:rPr>
            </w:pPr>
            <w:r w:rsidRPr="00977757">
              <w:rPr>
                <w:rFonts w:ascii="Arial" w:hAnsi="Arial" w:cs="Arial"/>
                <w:sz w:val="14"/>
                <w:szCs w:val="14"/>
              </w:rPr>
              <w:t>For the three-month periods ended 31 March</w:t>
            </w:r>
          </w:p>
        </w:tc>
        <w:tc>
          <w:tcPr>
            <w:tcW w:w="2430" w:type="dxa"/>
          </w:tcPr>
          <w:p w14:paraId="11477D85" w14:textId="77777777" w:rsidR="00684801" w:rsidRPr="00977757" w:rsidRDefault="00684801" w:rsidP="00684801">
            <w:pPr>
              <w:spacing w:line="260" w:lineRule="exact"/>
              <w:ind w:left="90"/>
              <w:jc w:val="center"/>
              <w:rPr>
                <w:rFonts w:ascii="Arial" w:hAnsi="Arial" w:cs="Arial"/>
                <w:sz w:val="14"/>
                <w:szCs w:val="14"/>
              </w:rPr>
            </w:pPr>
          </w:p>
        </w:tc>
      </w:tr>
      <w:tr w:rsidR="007E30FE" w:rsidRPr="00977757" w14:paraId="2F4800D9" w14:textId="77777777" w:rsidTr="00846FE9">
        <w:tc>
          <w:tcPr>
            <w:tcW w:w="3150" w:type="dxa"/>
          </w:tcPr>
          <w:p w14:paraId="6AE5F190" w14:textId="77777777" w:rsidR="007E30FE" w:rsidRPr="00977757" w:rsidRDefault="007E30FE" w:rsidP="007E30FE">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127119CD" w14:textId="46397265" w:rsidR="007E30FE" w:rsidRPr="00977757" w:rsidRDefault="00E40036" w:rsidP="007E30FE">
            <w:pPr>
              <w:pBdr>
                <w:bottom w:val="single" w:sz="4" w:space="1" w:color="auto"/>
              </w:pBdr>
              <w:spacing w:line="260" w:lineRule="exact"/>
              <w:ind w:left="51"/>
              <w:jc w:val="center"/>
              <w:rPr>
                <w:rFonts w:ascii="Arial" w:hAnsi="Arial" w:cs="Arial"/>
                <w:sz w:val="14"/>
                <w:szCs w:val="14"/>
              </w:rPr>
            </w:pPr>
            <w:r w:rsidRPr="00977757">
              <w:rPr>
                <w:rFonts w:ascii="Arial" w:hAnsi="Arial" w:cs="Arial"/>
                <w:sz w:val="14"/>
                <w:szCs w:val="14"/>
              </w:rPr>
              <w:t>2023</w:t>
            </w:r>
          </w:p>
        </w:tc>
        <w:tc>
          <w:tcPr>
            <w:tcW w:w="900" w:type="dxa"/>
          </w:tcPr>
          <w:p w14:paraId="17F783F3" w14:textId="3DF26BC3" w:rsidR="007E30FE" w:rsidRPr="00977757" w:rsidRDefault="00E40036" w:rsidP="007E30FE">
            <w:pPr>
              <w:pBdr>
                <w:bottom w:val="single" w:sz="4" w:space="1" w:color="auto"/>
              </w:pBdr>
              <w:spacing w:line="260" w:lineRule="exact"/>
              <w:ind w:left="51"/>
              <w:jc w:val="center"/>
              <w:rPr>
                <w:rFonts w:ascii="Arial" w:hAnsi="Arial" w:cs="Arial"/>
                <w:sz w:val="14"/>
                <w:szCs w:val="14"/>
              </w:rPr>
            </w:pPr>
            <w:r w:rsidRPr="00977757">
              <w:rPr>
                <w:rFonts w:ascii="Arial" w:hAnsi="Arial" w:cs="Arial"/>
                <w:sz w:val="14"/>
                <w:szCs w:val="14"/>
              </w:rPr>
              <w:t>2022</w:t>
            </w:r>
          </w:p>
        </w:tc>
        <w:tc>
          <w:tcPr>
            <w:tcW w:w="900" w:type="dxa"/>
          </w:tcPr>
          <w:p w14:paraId="0D8DB6C8" w14:textId="33B39B34" w:rsidR="007E30FE" w:rsidRPr="00977757" w:rsidRDefault="00E40036" w:rsidP="007E30FE">
            <w:pPr>
              <w:pBdr>
                <w:bottom w:val="single" w:sz="4" w:space="1" w:color="auto"/>
              </w:pBdr>
              <w:spacing w:line="260" w:lineRule="exact"/>
              <w:ind w:left="51"/>
              <w:jc w:val="center"/>
              <w:rPr>
                <w:rFonts w:ascii="Arial" w:hAnsi="Arial" w:cs="Arial"/>
                <w:sz w:val="14"/>
                <w:szCs w:val="14"/>
              </w:rPr>
            </w:pPr>
            <w:r w:rsidRPr="00977757">
              <w:rPr>
                <w:rFonts w:ascii="Arial" w:hAnsi="Arial" w:cs="Arial"/>
                <w:sz w:val="14"/>
                <w:szCs w:val="14"/>
              </w:rPr>
              <w:t>2023</w:t>
            </w:r>
          </w:p>
        </w:tc>
        <w:tc>
          <w:tcPr>
            <w:tcW w:w="900" w:type="dxa"/>
          </w:tcPr>
          <w:p w14:paraId="10A9BE4C" w14:textId="2850FED1" w:rsidR="007E30FE" w:rsidRPr="00977757" w:rsidRDefault="00E40036" w:rsidP="007E30FE">
            <w:pPr>
              <w:pBdr>
                <w:bottom w:val="single" w:sz="4" w:space="1" w:color="auto"/>
              </w:pBdr>
              <w:spacing w:line="260" w:lineRule="exact"/>
              <w:ind w:left="51"/>
              <w:jc w:val="center"/>
              <w:rPr>
                <w:rFonts w:ascii="Arial" w:hAnsi="Arial" w:cs="Arial"/>
                <w:sz w:val="14"/>
                <w:szCs w:val="14"/>
              </w:rPr>
            </w:pPr>
            <w:r w:rsidRPr="00977757">
              <w:rPr>
                <w:rFonts w:ascii="Arial" w:hAnsi="Arial" w:cs="Arial"/>
                <w:sz w:val="14"/>
                <w:szCs w:val="14"/>
              </w:rPr>
              <w:t>2022</w:t>
            </w:r>
          </w:p>
        </w:tc>
        <w:tc>
          <w:tcPr>
            <w:tcW w:w="2430" w:type="dxa"/>
          </w:tcPr>
          <w:p w14:paraId="5AF62075" w14:textId="77777777" w:rsidR="007E30FE" w:rsidRPr="00977757" w:rsidRDefault="007E30FE" w:rsidP="007E30FE">
            <w:pPr>
              <w:spacing w:line="260" w:lineRule="exact"/>
              <w:ind w:right="-18"/>
              <w:jc w:val="center"/>
              <w:rPr>
                <w:rFonts w:ascii="Arial" w:hAnsi="Arial" w:cs="Arial"/>
                <w:sz w:val="14"/>
                <w:szCs w:val="14"/>
                <w:u w:val="words"/>
              </w:rPr>
            </w:pPr>
          </w:p>
        </w:tc>
      </w:tr>
      <w:tr w:rsidR="00CA5D69" w:rsidRPr="00977757" w14:paraId="776E79D7" w14:textId="77777777" w:rsidTr="00846FE9">
        <w:trPr>
          <w:cantSplit/>
        </w:trPr>
        <w:tc>
          <w:tcPr>
            <w:tcW w:w="4050" w:type="dxa"/>
            <w:gridSpan w:val="2"/>
          </w:tcPr>
          <w:p w14:paraId="78553E39" w14:textId="77777777" w:rsidR="00B32B16" w:rsidRPr="00977757" w:rsidRDefault="00B32B16" w:rsidP="006A6104">
            <w:pPr>
              <w:spacing w:line="260" w:lineRule="exact"/>
              <w:ind w:left="162" w:right="130" w:hanging="162"/>
              <w:jc w:val="both"/>
              <w:rPr>
                <w:rFonts w:ascii="Arial" w:hAnsi="Arial" w:cs="Arial"/>
                <w:sz w:val="14"/>
                <w:szCs w:val="14"/>
              </w:rPr>
            </w:pPr>
            <w:r w:rsidRPr="00977757">
              <w:rPr>
                <w:rFonts w:ascii="Arial" w:hAnsi="Arial" w:cs="Arial"/>
                <w:b/>
                <w:bCs/>
                <w:sz w:val="14"/>
                <w:szCs w:val="14"/>
              </w:rPr>
              <w:t>Transactions with subsidiaries</w:t>
            </w:r>
          </w:p>
        </w:tc>
        <w:tc>
          <w:tcPr>
            <w:tcW w:w="900" w:type="dxa"/>
          </w:tcPr>
          <w:p w14:paraId="79411627" w14:textId="77777777" w:rsidR="00B32B16" w:rsidRPr="00977757" w:rsidRDefault="00B32B16" w:rsidP="006A6104">
            <w:pPr>
              <w:spacing w:line="260" w:lineRule="exact"/>
              <w:ind w:left="115" w:right="130"/>
              <w:jc w:val="center"/>
              <w:rPr>
                <w:rFonts w:ascii="Arial" w:hAnsi="Arial" w:cs="Arial"/>
                <w:sz w:val="14"/>
                <w:szCs w:val="14"/>
              </w:rPr>
            </w:pPr>
          </w:p>
        </w:tc>
        <w:tc>
          <w:tcPr>
            <w:tcW w:w="900" w:type="dxa"/>
          </w:tcPr>
          <w:p w14:paraId="50FBC356" w14:textId="77777777" w:rsidR="00B32B16" w:rsidRPr="00977757" w:rsidRDefault="00B32B16" w:rsidP="006A6104">
            <w:pPr>
              <w:spacing w:line="260" w:lineRule="exact"/>
              <w:ind w:left="115" w:right="130"/>
              <w:jc w:val="center"/>
              <w:rPr>
                <w:rFonts w:ascii="Arial" w:hAnsi="Arial" w:cs="Arial"/>
                <w:sz w:val="14"/>
                <w:szCs w:val="14"/>
              </w:rPr>
            </w:pPr>
          </w:p>
        </w:tc>
        <w:tc>
          <w:tcPr>
            <w:tcW w:w="900" w:type="dxa"/>
          </w:tcPr>
          <w:p w14:paraId="6581AD1B" w14:textId="77777777" w:rsidR="00B32B16" w:rsidRPr="00977757" w:rsidRDefault="00B32B16" w:rsidP="006A6104">
            <w:pPr>
              <w:spacing w:line="260" w:lineRule="exact"/>
              <w:ind w:left="115" w:right="130"/>
              <w:jc w:val="center"/>
              <w:rPr>
                <w:rFonts w:ascii="Arial" w:hAnsi="Arial" w:cs="Arial"/>
                <w:sz w:val="14"/>
                <w:szCs w:val="14"/>
              </w:rPr>
            </w:pPr>
          </w:p>
        </w:tc>
        <w:tc>
          <w:tcPr>
            <w:tcW w:w="2430" w:type="dxa"/>
          </w:tcPr>
          <w:p w14:paraId="3ADAD01B" w14:textId="77777777" w:rsidR="00B32B16" w:rsidRPr="00977757" w:rsidRDefault="00B32B16" w:rsidP="006A6104">
            <w:pPr>
              <w:tabs>
                <w:tab w:val="decimal" w:pos="1098"/>
              </w:tabs>
              <w:spacing w:line="260" w:lineRule="exact"/>
              <w:ind w:right="-18"/>
              <w:jc w:val="both"/>
              <w:rPr>
                <w:rFonts w:ascii="Arial" w:hAnsi="Arial" w:cs="Arial"/>
                <w:sz w:val="14"/>
                <w:szCs w:val="14"/>
              </w:rPr>
            </w:pPr>
          </w:p>
        </w:tc>
      </w:tr>
      <w:tr w:rsidR="00CA5D69" w:rsidRPr="00977757" w14:paraId="06D00AEE" w14:textId="77777777" w:rsidTr="00846FE9">
        <w:trPr>
          <w:cantSplit/>
        </w:trPr>
        <w:tc>
          <w:tcPr>
            <w:tcW w:w="4950" w:type="dxa"/>
            <w:gridSpan w:val="3"/>
          </w:tcPr>
          <w:p w14:paraId="64452BBB" w14:textId="77777777" w:rsidR="00B32B16" w:rsidRPr="00977757" w:rsidRDefault="00B32B16" w:rsidP="006A6104">
            <w:pPr>
              <w:spacing w:line="260" w:lineRule="exact"/>
              <w:ind w:left="162" w:right="-43" w:hanging="162"/>
              <w:rPr>
                <w:rFonts w:ascii="Arial" w:hAnsi="Arial" w:cs="Arial"/>
                <w:sz w:val="14"/>
                <w:szCs w:val="14"/>
              </w:rPr>
            </w:pPr>
            <w:r w:rsidRPr="00977757">
              <w:rPr>
                <w:rFonts w:ascii="Arial" w:hAnsi="Arial" w:cs="Arial"/>
                <w:sz w:val="14"/>
                <w:szCs w:val="14"/>
              </w:rPr>
              <w:t>(Eliminated from the consolidated financial statements)</w:t>
            </w:r>
          </w:p>
        </w:tc>
        <w:tc>
          <w:tcPr>
            <w:tcW w:w="900" w:type="dxa"/>
          </w:tcPr>
          <w:p w14:paraId="4CABA43C" w14:textId="77777777" w:rsidR="00B32B16" w:rsidRPr="00977757" w:rsidRDefault="00B32B16" w:rsidP="006A6104">
            <w:pPr>
              <w:spacing w:line="260" w:lineRule="exact"/>
              <w:ind w:left="115" w:right="130"/>
              <w:jc w:val="center"/>
              <w:rPr>
                <w:rFonts w:ascii="Arial" w:hAnsi="Arial" w:cs="Arial"/>
                <w:sz w:val="14"/>
                <w:szCs w:val="14"/>
              </w:rPr>
            </w:pPr>
          </w:p>
        </w:tc>
        <w:tc>
          <w:tcPr>
            <w:tcW w:w="900" w:type="dxa"/>
          </w:tcPr>
          <w:p w14:paraId="6FC882F0" w14:textId="77777777" w:rsidR="00B32B16" w:rsidRPr="00977757" w:rsidRDefault="00B32B16" w:rsidP="006A6104">
            <w:pPr>
              <w:spacing w:line="260" w:lineRule="exact"/>
              <w:ind w:left="115" w:right="130"/>
              <w:jc w:val="center"/>
              <w:rPr>
                <w:rFonts w:ascii="Arial" w:hAnsi="Arial" w:cs="Arial"/>
                <w:sz w:val="14"/>
                <w:szCs w:val="14"/>
              </w:rPr>
            </w:pPr>
          </w:p>
        </w:tc>
        <w:tc>
          <w:tcPr>
            <w:tcW w:w="2430" w:type="dxa"/>
          </w:tcPr>
          <w:p w14:paraId="7A5415AA" w14:textId="77777777" w:rsidR="00B32B16" w:rsidRPr="00977757" w:rsidRDefault="00B32B16" w:rsidP="006A6104">
            <w:pPr>
              <w:tabs>
                <w:tab w:val="decimal" w:pos="1098"/>
              </w:tabs>
              <w:spacing w:line="260" w:lineRule="exact"/>
              <w:ind w:right="-18"/>
              <w:jc w:val="both"/>
              <w:rPr>
                <w:rFonts w:ascii="Arial" w:hAnsi="Arial" w:cs="Arial"/>
                <w:sz w:val="14"/>
                <w:szCs w:val="14"/>
              </w:rPr>
            </w:pPr>
          </w:p>
        </w:tc>
      </w:tr>
      <w:tr w:rsidR="00707F6F" w:rsidRPr="00977757" w14:paraId="1ADB53FB" w14:textId="77777777" w:rsidTr="00846FE9">
        <w:tc>
          <w:tcPr>
            <w:tcW w:w="3150" w:type="dxa"/>
          </w:tcPr>
          <w:p w14:paraId="763FFCC9" w14:textId="77777777"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Dividend income</w:t>
            </w:r>
          </w:p>
        </w:tc>
        <w:tc>
          <w:tcPr>
            <w:tcW w:w="900" w:type="dxa"/>
          </w:tcPr>
          <w:p w14:paraId="0FD1B14B" w14:textId="67D826A1"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7A8B50E6" w14:textId="656E9EB2"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hint="cs"/>
                <w:sz w:val="14"/>
                <w:szCs w:val="14"/>
              </w:rPr>
              <w:t>-</w:t>
            </w:r>
          </w:p>
        </w:tc>
        <w:tc>
          <w:tcPr>
            <w:tcW w:w="900" w:type="dxa"/>
          </w:tcPr>
          <w:p w14:paraId="4DAB92C5" w14:textId="12CC9FF5"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353,500</w:t>
            </w:r>
          </w:p>
        </w:tc>
        <w:tc>
          <w:tcPr>
            <w:tcW w:w="900" w:type="dxa"/>
          </w:tcPr>
          <w:p w14:paraId="4A2A7C49" w14:textId="0576C312"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413,000</w:t>
            </w:r>
          </w:p>
        </w:tc>
        <w:tc>
          <w:tcPr>
            <w:tcW w:w="2430" w:type="dxa"/>
          </w:tcPr>
          <w:p w14:paraId="5AEEEBDD" w14:textId="77777777"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 xml:space="preserve">Normal rate declared </w:t>
            </w:r>
          </w:p>
        </w:tc>
      </w:tr>
      <w:tr w:rsidR="00707F6F" w:rsidRPr="00977757" w14:paraId="006C7F6A" w14:textId="77777777" w:rsidTr="00846FE9">
        <w:tc>
          <w:tcPr>
            <w:tcW w:w="3150" w:type="dxa"/>
          </w:tcPr>
          <w:p w14:paraId="6B317DBA" w14:textId="77777777"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Interest income</w:t>
            </w:r>
          </w:p>
        </w:tc>
        <w:tc>
          <w:tcPr>
            <w:tcW w:w="900" w:type="dxa"/>
          </w:tcPr>
          <w:p w14:paraId="64B13597" w14:textId="6A4EF009"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7D61C6C8" w14:textId="093007E6"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hint="cs"/>
                <w:sz w:val="14"/>
                <w:szCs w:val="14"/>
              </w:rPr>
              <w:t>-</w:t>
            </w:r>
          </w:p>
        </w:tc>
        <w:tc>
          <w:tcPr>
            <w:tcW w:w="900" w:type="dxa"/>
          </w:tcPr>
          <w:p w14:paraId="2B13DA33" w14:textId="3CE00649"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4,054</w:t>
            </w:r>
          </w:p>
        </w:tc>
        <w:tc>
          <w:tcPr>
            <w:tcW w:w="900" w:type="dxa"/>
          </w:tcPr>
          <w:p w14:paraId="33A68D9A" w14:textId="30BF7875"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2,763</w:t>
            </w:r>
          </w:p>
        </w:tc>
        <w:tc>
          <w:tcPr>
            <w:tcW w:w="2430" w:type="dxa"/>
          </w:tcPr>
          <w:p w14:paraId="179313D5" w14:textId="77777777"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Normal rate charged to ordinary customers</w:t>
            </w:r>
          </w:p>
        </w:tc>
      </w:tr>
      <w:tr w:rsidR="00707F6F" w:rsidRPr="00977757" w14:paraId="2F3B99CC" w14:textId="77777777" w:rsidTr="00846FE9">
        <w:tc>
          <w:tcPr>
            <w:tcW w:w="3150" w:type="dxa"/>
          </w:tcPr>
          <w:p w14:paraId="36DFF18E" w14:textId="254AAA5C"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Administrative supporting service income</w:t>
            </w:r>
          </w:p>
        </w:tc>
        <w:tc>
          <w:tcPr>
            <w:tcW w:w="900" w:type="dxa"/>
          </w:tcPr>
          <w:p w14:paraId="48429819" w14:textId="715B8BA4"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DD1C3CF" w14:textId="22546CD4"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w:t>
            </w:r>
          </w:p>
        </w:tc>
        <w:tc>
          <w:tcPr>
            <w:tcW w:w="900" w:type="dxa"/>
          </w:tcPr>
          <w:p w14:paraId="3351B60A" w14:textId="0B61F5AC"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65,130</w:t>
            </w:r>
          </w:p>
        </w:tc>
        <w:tc>
          <w:tcPr>
            <w:tcW w:w="900" w:type="dxa"/>
          </w:tcPr>
          <w:p w14:paraId="60C16F4E" w14:textId="20832051"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61,221</w:t>
            </w:r>
          </w:p>
        </w:tc>
        <w:tc>
          <w:tcPr>
            <w:tcW w:w="2430" w:type="dxa"/>
          </w:tcPr>
          <w:p w14:paraId="77D7DCB9" w14:textId="00747DDF"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Agreed upon basis</w:t>
            </w:r>
          </w:p>
        </w:tc>
      </w:tr>
      <w:tr w:rsidR="00707F6F" w:rsidRPr="00977757" w14:paraId="231AAD7C" w14:textId="77777777" w:rsidTr="00846FE9">
        <w:tc>
          <w:tcPr>
            <w:tcW w:w="3150" w:type="dxa"/>
          </w:tcPr>
          <w:p w14:paraId="6747853A" w14:textId="70F84F82"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Other income</w:t>
            </w:r>
          </w:p>
        </w:tc>
        <w:tc>
          <w:tcPr>
            <w:tcW w:w="900" w:type="dxa"/>
          </w:tcPr>
          <w:p w14:paraId="3DCEDF5B" w14:textId="600914E0"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445B855E" w14:textId="5FA42BE3"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hint="cs"/>
                <w:sz w:val="14"/>
                <w:szCs w:val="14"/>
              </w:rPr>
              <w:t>-</w:t>
            </w:r>
          </w:p>
        </w:tc>
        <w:tc>
          <w:tcPr>
            <w:tcW w:w="900" w:type="dxa"/>
          </w:tcPr>
          <w:p w14:paraId="061842CA" w14:textId="1A344487" w:rsidR="00707F6F" w:rsidRPr="00C104A7" w:rsidRDefault="00C104A7" w:rsidP="00707F6F">
            <w:pPr>
              <w:tabs>
                <w:tab w:val="decimal" w:pos="702"/>
              </w:tabs>
              <w:spacing w:line="260" w:lineRule="exact"/>
              <w:ind w:left="-50" w:right="3"/>
              <w:rPr>
                <w:rFonts w:ascii="Arial" w:hAnsi="Arial" w:cs="Browallia New"/>
                <w:sz w:val="14"/>
                <w:szCs w:val="17"/>
              </w:rPr>
            </w:pPr>
            <w:r>
              <w:rPr>
                <w:rFonts w:ascii="Arial" w:hAnsi="Arial" w:cs="Browallia New"/>
                <w:sz w:val="14"/>
                <w:szCs w:val="17"/>
              </w:rPr>
              <w:t>6,242</w:t>
            </w:r>
          </w:p>
        </w:tc>
        <w:tc>
          <w:tcPr>
            <w:tcW w:w="900" w:type="dxa"/>
          </w:tcPr>
          <w:p w14:paraId="6BC6F87A" w14:textId="5B842B72"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5,921</w:t>
            </w:r>
          </w:p>
        </w:tc>
        <w:tc>
          <w:tcPr>
            <w:tcW w:w="2430" w:type="dxa"/>
          </w:tcPr>
          <w:p w14:paraId="4B3749E5" w14:textId="77777777" w:rsidR="00707F6F" w:rsidRPr="00977757" w:rsidRDefault="00707F6F" w:rsidP="00707F6F">
            <w:pPr>
              <w:spacing w:line="260" w:lineRule="exact"/>
              <w:ind w:left="72" w:right="-198" w:hanging="72"/>
              <w:rPr>
                <w:rFonts w:ascii="Arial" w:hAnsi="Arial" w:cs="Arial"/>
                <w:sz w:val="14"/>
                <w:szCs w:val="14"/>
              </w:rPr>
            </w:pPr>
            <w:r w:rsidRPr="00977757">
              <w:rPr>
                <w:rFonts w:ascii="Arial" w:hAnsi="Arial" w:cs="Arial"/>
                <w:sz w:val="14"/>
                <w:szCs w:val="14"/>
              </w:rPr>
              <w:t>Agreed upon basis</w:t>
            </w:r>
          </w:p>
        </w:tc>
      </w:tr>
      <w:tr w:rsidR="00707F6F" w:rsidRPr="00977757" w14:paraId="51F6BF15" w14:textId="77777777" w:rsidTr="00846FE9">
        <w:tc>
          <w:tcPr>
            <w:tcW w:w="3150" w:type="dxa"/>
          </w:tcPr>
          <w:p w14:paraId="517E38F9" w14:textId="77777777"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Brokerage fee expenses</w:t>
            </w:r>
          </w:p>
        </w:tc>
        <w:tc>
          <w:tcPr>
            <w:tcW w:w="900" w:type="dxa"/>
          </w:tcPr>
          <w:p w14:paraId="725C9ADF" w14:textId="5772D0C8"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65AE44DC" w14:textId="54DF7B28"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hint="cs"/>
                <w:sz w:val="14"/>
                <w:szCs w:val="14"/>
                <w:cs/>
              </w:rPr>
              <w:t>-</w:t>
            </w:r>
          </w:p>
        </w:tc>
        <w:tc>
          <w:tcPr>
            <w:tcW w:w="900" w:type="dxa"/>
          </w:tcPr>
          <w:p w14:paraId="6994A2D5" w14:textId="213D6371"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1,418</w:t>
            </w:r>
          </w:p>
        </w:tc>
        <w:tc>
          <w:tcPr>
            <w:tcW w:w="900" w:type="dxa"/>
          </w:tcPr>
          <w:p w14:paraId="0637A956" w14:textId="6D92BBA4"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2,026</w:t>
            </w:r>
          </w:p>
        </w:tc>
        <w:tc>
          <w:tcPr>
            <w:tcW w:w="2430" w:type="dxa"/>
          </w:tcPr>
          <w:p w14:paraId="2068078F" w14:textId="77777777"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Normal rate charged to ordinary customers</w:t>
            </w:r>
          </w:p>
        </w:tc>
      </w:tr>
      <w:tr w:rsidR="00707F6F" w:rsidRPr="00977757" w14:paraId="54A55573" w14:textId="77777777" w:rsidTr="00846FE9">
        <w:tc>
          <w:tcPr>
            <w:tcW w:w="3150" w:type="dxa"/>
          </w:tcPr>
          <w:p w14:paraId="020D6312" w14:textId="77777777"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Premises and equipment expenses</w:t>
            </w:r>
          </w:p>
        </w:tc>
        <w:tc>
          <w:tcPr>
            <w:tcW w:w="900" w:type="dxa"/>
          </w:tcPr>
          <w:p w14:paraId="569E663B" w14:textId="6AC068B6" w:rsidR="00707F6F" w:rsidRPr="00977757" w:rsidRDefault="001E0992" w:rsidP="00707F6F">
            <w:pPr>
              <w:tabs>
                <w:tab w:val="decimal" w:pos="702"/>
              </w:tabs>
              <w:spacing w:line="260" w:lineRule="exact"/>
              <w:ind w:left="-50" w:right="3"/>
              <w:rPr>
                <w:rFonts w:ascii="Arial" w:hAnsi="Arial" w:cs="Arial"/>
                <w:sz w:val="14"/>
                <w:szCs w:val="14"/>
                <w:cs/>
              </w:rPr>
            </w:pPr>
            <w:r>
              <w:rPr>
                <w:rFonts w:ascii="Arial" w:hAnsi="Arial" w:cs="Arial"/>
                <w:sz w:val="14"/>
                <w:szCs w:val="14"/>
              </w:rPr>
              <w:t>-</w:t>
            </w:r>
          </w:p>
        </w:tc>
        <w:tc>
          <w:tcPr>
            <w:tcW w:w="900" w:type="dxa"/>
          </w:tcPr>
          <w:p w14:paraId="15C4C439" w14:textId="24AE8926" w:rsidR="00707F6F" w:rsidRPr="00977757" w:rsidRDefault="00707F6F" w:rsidP="00707F6F">
            <w:pPr>
              <w:tabs>
                <w:tab w:val="decimal" w:pos="702"/>
              </w:tabs>
              <w:spacing w:line="260" w:lineRule="exact"/>
              <w:ind w:left="-50" w:right="3"/>
              <w:rPr>
                <w:rFonts w:ascii="Arial" w:hAnsi="Arial" w:cs="Arial"/>
                <w:sz w:val="14"/>
                <w:szCs w:val="14"/>
                <w:cs/>
              </w:rPr>
            </w:pPr>
            <w:r w:rsidRPr="00977757">
              <w:rPr>
                <w:rFonts w:ascii="Arial" w:hAnsi="Arial" w:cs="Arial" w:hint="cs"/>
                <w:sz w:val="14"/>
                <w:szCs w:val="14"/>
              </w:rPr>
              <w:t>-</w:t>
            </w:r>
          </w:p>
        </w:tc>
        <w:tc>
          <w:tcPr>
            <w:tcW w:w="900" w:type="dxa"/>
          </w:tcPr>
          <w:p w14:paraId="38A88092" w14:textId="237F9E9D"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25</w:t>
            </w:r>
          </w:p>
        </w:tc>
        <w:tc>
          <w:tcPr>
            <w:tcW w:w="900" w:type="dxa"/>
          </w:tcPr>
          <w:p w14:paraId="33592DEB" w14:textId="6971AC3C" w:rsidR="00707F6F" w:rsidRPr="00977757" w:rsidRDefault="00707F6F" w:rsidP="00707F6F">
            <w:pPr>
              <w:tabs>
                <w:tab w:val="decimal" w:pos="702"/>
              </w:tabs>
              <w:spacing w:line="260" w:lineRule="exact"/>
              <w:ind w:left="-50" w:right="3"/>
              <w:rPr>
                <w:rFonts w:ascii="Arial" w:hAnsi="Arial" w:cs="Arial"/>
                <w:sz w:val="14"/>
                <w:szCs w:val="14"/>
                <w:cs/>
              </w:rPr>
            </w:pPr>
            <w:r w:rsidRPr="00977757">
              <w:rPr>
                <w:rFonts w:ascii="Arial" w:hAnsi="Arial" w:cs="Arial"/>
                <w:sz w:val="14"/>
                <w:szCs w:val="14"/>
              </w:rPr>
              <w:t>26</w:t>
            </w:r>
          </w:p>
        </w:tc>
        <w:tc>
          <w:tcPr>
            <w:tcW w:w="2430" w:type="dxa"/>
          </w:tcPr>
          <w:p w14:paraId="7F4351C8" w14:textId="77777777" w:rsidR="00707F6F" w:rsidRPr="00977757" w:rsidRDefault="00707F6F" w:rsidP="00707F6F">
            <w:pPr>
              <w:spacing w:line="260" w:lineRule="exact"/>
              <w:ind w:left="72" w:right="-198" w:hanging="72"/>
              <w:rPr>
                <w:rFonts w:ascii="Arial" w:hAnsi="Arial" w:cs="Arial"/>
                <w:sz w:val="14"/>
                <w:szCs w:val="14"/>
              </w:rPr>
            </w:pPr>
            <w:r w:rsidRPr="00977757">
              <w:rPr>
                <w:rFonts w:ascii="Arial" w:hAnsi="Arial" w:cs="Arial"/>
                <w:sz w:val="14"/>
                <w:szCs w:val="14"/>
              </w:rPr>
              <w:t>Price stated in contract</w:t>
            </w:r>
          </w:p>
        </w:tc>
      </w:tr>
      <w:tr w:rsidR="00A733EE" w:rsidRPr="00977757" w14:paraId="22C3D317" w14:textId="77777777" w:rsidTr="00846FE9">
        <w:tc>
          <w:tcPr>
            <w:tcW w:w="3150" w:type="dxa"/>
          </w:tcPr>
          <w:p w14:paraId="24C287C9" w14:textId="21CCB0F4" w:rsidR="00A733EE" w:rsidRPr="00977757" w:rsidRDefault="00756D85" w:rsidP="00707F6F">
            <w:pPr>
              <w:spacing w:line="260" w:lineRule="exact"/>
              <w:ind w:left="162" w:right="-43" w:hanging="162"/>
              <w:rPr>
                <w:rFonts w:ascii="Arial" w:hAnsi="Arial" w:cs="Arial"/>
                <w:sz w:val="14"/>
                <w:szCs w:val="14"/>
              </w:rPr>
            </w:pPr>
            <w:r w:rsidRPr="00B31772">
              <w:rPr>
                <w:rFonts w:ascii="Arial" w:hAnsi="Arial" w:cs="Arial"/>
                <w:sz w:val="14"/>
                <w:szCs w:val="14"/>
              </w:rPr>
              <w:tab/>
              <w:t>Fee expenses</w:t>
            </w:r>
          </w:p>
        </w:tc>
        <w:tc>
          <w:tcPr>
            <w:tcW w:w="900" w:type="dxa"/>
          </w:tcPr>
          <w:p w14:paraId="55DFE117" w14:textId="727E0912" w:rsidR="00A733EE" w:rsidRPr="00977757" w:rsidRDefault="001E0992" w:rsidP="00707F6F">
            <w:pPr>
              <w:tabs>
                <w:tab w:val="decimal" w:pos="702"/>
              </w:tabs>
              <w:spacing w:line="260" w:lineRule="exact"/>
              <w:ind w:left="-50" w:right="3"/>
              <w:rPr>
                <w:rFonts w:ascii="Arial" w:hAnsi="Arial" w:cs="Arial"/>
                <w:sz w:val="14"/>
                <w:szCs w:val="14"/>
                <w:cs/>
              </w:rPr>
            </w:pPr>
            <w:r>
              <w:rPr>
                <w:rFonts w:ascii="Arial" w:hAnsi="Arial" w:cs="Arial"/>
                <w:sz w:val="14"/>
                <w:szCs w:val="14"/>
              </w:rPr>
              <w:t>-</w:t>
            </w:r>
          </w:p>
        </w:tc>
        <w:tc>
          <w:tcPr>
            <w:tcW w:w="900" w:type="dxa"/>
          </w:tcPr>
          <w:p w14:paraId="08CB1C9B" w14:textId="443D02CF" w:rsidR="00A733EE" w:rsidRPr="00977757" w:rsidRDefault="00756D85"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w:t>
            </w:r>
          </w:p>
        </w:tc>
        <w:tc>
          <w:tcPr>
            <w:tcW w:w="900" w:type="dxa"/>
          </w:tcPr>
          <w:p w14:paraId="73151356" w14:textId="531A381A" w:rsidR="00A733EE"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15</w:t>
            </w:r>
          </w:p>
        </w:tc>
        <w:tc>
          <w:tcPr>
            <w:tcW w:w="900" w:type="dxa"/>
          </w:tcPr>
          <w:p w14:paraId="0A93D0D1" w14:textId="73A18840" w:rsidR="00A733EE" w:rsidRPr="00977757" w:rsidRDefault="00756D85"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w:t>
            </w:r>
          </w:p>
        </w:tc>
        <w:tc>
          <w:tcPr>
            <w:tcW w:w="2430" w:type="dxa"/>
          </w:tcPr>
          <w:p w14:paraId="63BE9E17" w14:textId="1EA79489" w:rsidR="00A733EE" w:rsidRPr="00977757" w:rsidRDefault="00193E5D" w:rsidP="00707F6F">
            <w:pPr>
              <w:spacing w:line="260" w:lineRule="exact"/>
              <w:ind w:left="72" w:right="-198" w:hanging="72"/>
              <w:rPr>
                <w:rFonts w:ascii="Arial" w:hAnsi="Arial" w:cs="Arial"/>
                <w:sz w:val="14"/>
                <w:szCs w:val="14"/>
              </w:rPr>
            </w:pPr>
            <w:r w:rsidRPr="00977757">
              <w:rPr>
                <w:rFonts w:ascii="Arial" w:hAnsi="Arial" w:cs="Arial"/>
                <w:sz w:val="14"/>
                <w:szCs w:val="14"/>
              </w:rPr>
              <w:t>Price stated in contract</w:t>
            </w:r>
          </w:p>
        </w:tc>
      </w:tr>
      <w:tr w:rsidR="00707F6F" w:rsidRPr="00977757" w14:paraId="090B18C6" w14:textId="77777777" w:rsidTr="00846FE9">
        <w:tc>
          <w:tcPr>
            <w:tcW w:w="3150" w:type="dxa"/>
          </w:tcPr>
          <w:p w14:paraId="6E04DE0F" w14:textId="77777777"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Other expenses</w:t>
            </w:r>
          </w:p>
        </w:tc>
        <w:tc>
          <w:tcPr>
            <w:tcW w:w="900" w:type="dxa"/>
          </w:tcPr>
          <w:p w14:paraId="4BC7C4FB" w14:textId="682EFA83" w:rsidR="00707F6F" w:rsidRPr="00977757" w:rsidRDefault="001E0992" w:rsidP="00707F6F">
            <w:pPr>
              <w:tabs>
                <w:tab w:val="decimal" w:pos="702"/>
              </w:tabs>
              <w:spacing w:line="260" w:lineRule="exact"/>
              <w:ind w:left="-50" w:right="3"/>
              <w:rPr>
                <w:rFonts w:ascii="Arial" w:hAnsi="Arial" w:cs="Arial"/>
                <w:sz w:val="14"/>
                <w:szCs w:val="14"/>
                <w:cs/>
              </w:rPr>
            </w:pPr>
            <w:r>
              <w:rPr>
                <w:rFonts w:ascii="Arial" w:hAnsi="Arial" w:cs="Arial"/>
                <w:sz w:val="14"/>
                <w:szCs w:val="14"/>
              </w:rPr>
              <w:t>-</w:t>
            </w:r>
          </w:p>
        </w:tc>
        <w:tc>
          <w:tcPr>
            <w:tcW w:w="900" w:type="dxa"/>
          </w:tcPr>
          <w:p w14:paraId="49DCC1CD" w14:textId="4A91745A" w:rsidR="00707F6F" w:rsidRPr="00977757" w:rsidRDefault="00707F6F" w:rsidP="00707F6F">
            <w:pPr>
              <w:tabs>
                <w:tab w:val="decimal" w:pos="702"/>
              </w:tabs>
              <w:spacing w:line="260" w:lineRule="exact"/>
              <w:ind w:left="-50" w:right="3"/>
              <w:rPr>
                <w:rFonts w:ascii="Arial" w:hAnsi="Arial" w:cs="Arial"/>
                <w:sz w:val="14"/>
                <w:szCs w:val="14"/>
                <w:cs/>
              </w:rPr>
            </w:pPr>
            <w:r w:rsidRPr="00977757">
              <w:rPr>
                <w:rFonts w:ascii="Arial" w:hAnsi="Arial" w:cs="Arial" w:hint="cs"/>
                <w:sz w:val="14"/>
                <w:szCs w:val="14"/>
              </w:rPr>
              <w:t>-</w:t>
            </w:r>
          </w:p>
        </w:tc>
        <w:tc>
          <w:tcPr>
            <w:tcW w:w="900" w:type="dxa"/>
          </w:tcPr>
          <w:p w14:paraId="3503AF8A" w14:textId="4E35C579" w:rsidR="00707F6F" w:rsidRPr="00977757" w:rsidRDefault="001E0992" w:rsidP="00707F6F">
            <w:pPr>
              <w:tabs>
                <w:tab w:val="decimal" w:pos="702"/>
              </w:tabs>
              <w:spacing w:line="260" w:lineRule="exact"/>
              <w:ind w:left="-50" w:right="3"/>
              <w:rPr>
                <w:rFonts w:ascii="Arial" w:hAnsi="Arial" w:cs="Arial"/>
                <w:sz w:val="14"/>
                <w:szCs w:val="14"/>
                <w:cs/>
              </w:rPr>
            </w:pPr>
            <w:r>
              <w:rPr>
                <w:rFonts w:ascii="Arial" w:hAnsi="Arial" w:cs="Arial"/>
                <w:sz w:val="14"/>
                <w:szCs w:val="14"/>
              </w:rPr>
              <w:t>1,074</w:t>
            </w:r>
          </w:p>
        </w:tc>
        <w:tc>
          <w:tcPr>
            <w:tcW w:w="900" w:type="dxa"/>
          </w:tcPr>
          <w:p w14:paraId="69720158" w14:textId="3BB2F4F2" w:rsidR="00707F6F" w:rsidRPr="00977757" w:rsidRDefault="00707F6F" w:rsidP="00707F6F">
            <w:pPr>
              <w:tabs>
                <w:tab w:val="decimal" w:pos="702"/>
              </w:tabs>
              <w:spacing w:line="260" w:lineRule="exact"/>
              <w:ind w:left="-50" w:right="3"/>
              <w:rPr>
                <w:rFonts w:ascii="Arial" w:hAnsi="Arial" w:cs="Arial"/>
                <w:sz w:val="14"/>
                <w:szCs w:val="14"/>
                <w:cs/>
              </w:rPr>
            </w:pPr>
            <w:r w:rsidRPr="00977757">
              <w:rPr>
                <w:rFonts w:ascii="Arial" w:hAnsi="Arial" w:cs="Arial"/>
                <w:sz w:val="14"/>
                <w:szCs w:val="14"/>
              </w:rPr>
              <w:t>985</w:t>
            </w:r>
          </w:p>
        </w:tc>
        <w:tc>
          <w:tcPr>
            <w:tcW w:w="2430" w:type="dxa"/>
          </w:tcPr>
          <w:p w14:paraId="55AA805B" w14:textId="77777777" w:rsidR="00707F6F" w:rsidRPr="00977757" w:rsidRDefault="00707F6F" w:rsidP="00707F6F">
            <w:pPr>
              <w:spacing w:line="260" w:lineRule="exact"/>
              <w:ind w:left="72" w:right="-198" w:hanging="72"/>
              <w:rPr>
                <w:rFonts w:ascii="Arial" w:hAnsi="Arial" w:cs="Arial"/>
                <w:sz w:val="14"/>
                <w:szCs w:val="14"/>
              </w:rPr>
            </w:pPr>
            <w:r w:rsidRPr="00977757">
              <w:rPr>
                <w:rFonts w:ascii="Arial" w:hAnsi="Arial" w:cs="Arial"/>
                <w:sz w:val="14"/>
                <w:szCs w:val="14"/>
              </w:rPr>
              <w:t>Agreed upon basis</w:t>
            </w:r>
          </w:p>
        </w:tc>
      </w:tr>
      <w:tr w:rsidR="00707F6F" w:rsidRPr="00977757" w14:paraId="0596FD30" w14:textId="77777777" w:rsidTr="00846FE9">
        <w:tc>
          <w:tcPr>
            <w:tcW w:w="3150" w:type="dxa"/>
          </w:tcPr>
          <w:p w14:paraId="7A6B8D4B" w14:textId="3E11F995" w:rsidR="00707F6F" w:rsidRPr="00977757" w:rsidRDefault="00707F6F" w:rsidP="00707F6F">
            <w:pPr>
              <w:spacing w:line="260" w:lineRule="exact"/>
              <w:ind w:left="162" w:right="130" w:hanging="162"/>
              <w:jc w:val="both"/>
              <w:rPr>
                <w:rFonts w:ascii="Arial" w:hAnsi="Arial" w:cs="Arial"/>
                <w:sz w:val="14"/>
                <w:szCs w:val="14"/>
              </w:rPr>
            </w:pPr>
            <w:r w:rsidRPr="00977757">
              <w:rPr>
                <w:rFonts w:ascii="Arial" w:hAnsi="Arial" w:cs="Arial"/>
              </w:rPr>
              <w:br w:type="page"/>
            </w:r>
            <w:r w:rsidRPr="00977757">
              <w:rPr>
                <w:rFonts w:ascii="Arial" w:hAnsi="Arial" w:cs="Arial"/>
                <w:b/>
                <w:bCs/>
                <w:sz w:val="14"/>
                <w:szCs w:val="14"/>
              </w:rPr>
              <w:t>Transactions with related parties</w:t>
            </w:r>
          </w:p>
        </w:tc>
        <w:tc>
          <w:tcPr>
            <w:tcW w:w="900" w:type="dxa"/>
          </w:tcPr>
          <w:p w14:paraId="0B1879AD" w14:textId="77777777" w:rsidR="00707F6F" w:rsidRPr="00977757" w:rsidRDefault="00707F6F" w:rsidP="00707F6F">
            <w:pPr>
              <w:tabs>
                <w:tab w:val="decimal" w:pos="702"/>
              </w:tabs>
              <w:spacing w:line="260" w:lineRule="exact"/>
              <w:ind w:left="-50" w:right="3"/>
              <w:rPr>
                <w:rFonts w:ascii="Arial" w:hAnsi="Arial" w:cs="Arial"/>
                <w:sz w:val="14"/>
                <w:szCs w:val="14"/>
              </w:rPr>
            </w:pPr>
          </w:p>
        </w:tc>
        <w:tc>
          <w:tcPr>
            <w:tcW w:w="900" w:type="dxa"/>
          </w:tcPr>
          <w:p w14:paraId="4500860A" w14:textId="77777777" w:rsidR="00707F6F" w:rsidRPr="00977757" w:rsidRDefault="00707F6F" w:rsidP="00707F6F">
            <w:pPr>
              <w:tabs>
                <w:tab w:val="decimal" w:pos="702"/>
              </w:tabs>
              <w:spacing w:line="260" w:lineRule="exact"/>
              <w:ind w:left="-50" w:right="3"/>
              <w:rPr>
                <w:rFonts w:ascii="Arial" w:hAnsi="Arial" w:cs="Arial"/>
                <w:sz w:val="14"/>
                <w:szCs w:val="14"/>
              </w:rPr>
            </w:pPr>
          </w:p>
        </w:tc>
        <w:tc>
          <w:tcPr>
            <w:tcW w:w="900" w:type="dxa"/>
          </w:tcPr>
          <w:p w14:paraId="4022FD35" w14:textId="77777777" w:rsidR="00707F6F" w:rsidRPr="00977757" w:rsidRDefault="00707F6F" w:rsidP="00707F6F">
            <w:pPr>
              <w:tabs>
                <w:tab w:val="decimal" w:pos="702"/>
              </w:tabs>
              <w:spacing w:line="260" w:lineRule="exact"/>
              <w:ind w:left="-50" w:right="3"/>
              <w:rPr>
                <w:rFonts w:ascii="Arial" w:hAnsi="Arial" w:cs="Arial"/>
                <w:sz w:val="14"/>
                <w:szCs w:val="14"/>
              </w:rPr>
            </w:pPr>
          </w:p>
        </w:tc>
        <w:tc>
          <w:tcPr>
            <w:tcW w:w="900" w:type="dxa"/>
          </w:tcPr>
          <w:p w14:paraId="1958B059" w14:textId="77777777" w:rsidR="00707F6F" w:rsidRPr="00977757" w:rsidRDefault="00707F6F" w:rsidP="00707F6F">
            <w:pPr>
              <w:tabs>
                <w:tab w:val="decimal" w:pos="702"/>
              </w:tabs>
              <w:spacing w:line="260" w:lineRule="exact"/>
              <w:ind w:left="-50" w:right="3"/>
              <w:rPr>
                <w:rFonts w:ascii="Arial" w:hAnsi="Arial" w:cs="Arial"/>
                <w:sz w:val="14"/>
                <w:szCs w:val="14"/>
              </w:rPr>
            </w:pPr>
          </w:p>
        </w:tc>
        <w:tc>
          <w:tcPr>
            <w:tcW w:w="2430" w:type="dxa"/>
          </w:tcPr>
          <w:p w14:paraId="7A7214DB" w14:textId="77777777" w:rsidR="00707F6F" w:rsidRPr="00977757" w:rsidRDefault="00707F6F" w:rsidP="00707F6F">
            <w:pPr>
              <w:spacing w:line="260" w:lineRule="exact"/>
              <w:ind w:left="72" w:right="-198" w:hanging="72"/>
              <w:rPr>
                <w:rFonts w:ascii="Arial" w:hAnsi="Arial" w:cs="Arial"/>
                <w:sz w:val="14"/>
                <w:szCs w:val="14"/>
              </w:rPr>
            </w:pPr>
          </w:p>
        </w:tc>
      </w:tr>
      <w:tr w:rsidR="00707F6F" w:rsidRPr="00977757" w14:paraId="5A8B54C7" w14:textId="77777777" w:rsidTr="00846FE9">
        <w:tc>
          <w:tcPr>
            <w:tcW w:w="3150" w:type="dxa"/>
          </w:tcPr>
          <w:p w14:paraId="0C7BD602" w14:textId="77777777" w:rsidR="00707F6F" w:rsidRPr="00977757" w:rsidRDefault="00707F6F" w:rsidP="00707F6F">
            <w:pPr>
              <w:spacing w:line="260" w:lineRule="exact"/>
              <w:ind w:left="162" w:right="-108" w:hanging="162"/>
              <w:rPr>
                <w:rFonts w:ascii="Arial" w:hAnsi="Arial" w:cs="Arial"/>
                <w:sz w:val="14"/>
                <w:szCs w:val="14"/>
              </w:rPr>
            </w:pPr>
            <w:r w:rsidRPr="00977757">
              <w:rPr>
                <w:rFonts w:ascii="Arial" w:hAnsi="Arial" w:cs="Arial"/>
                <w:sz w:val="14"/>
                <w:szCs w:val="14"/>
              </w:rPr>
              <w:tab/>
              <w:t xml:space="preserve">Brokerage fees </w:t>
            </w:r>
          </w:p>
        </w:tc>
        <w:tc>
          <w:tcPr>
            <w:tcW w:w="900" w:type="dxa"/>
          </w:tcPr>
          <w:p w14:paraId="05CDCDB7" w14:textId="68EE191E"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10,</w:t>
            </w:r>
            <w:r w:rsidR="00C104A7">
              <w:rPr>
                <w:rFonts w:ascii="Arial" w:hAnsi="Arial" w:cs="Arial"/>
                <w:sz w:val="14"/>
                <w:szCs w:val="14"/>
              </w:rPr>
              <w:t>650</w:t>
            </w:r>
          </w:p>
        </w:tc>
        <w:tc>
          <w:tcPr>
            <w:tcW w:w="900" w:type="dxa"/>
          </w:tcPr>
          <w:p w14:paraId="4359A7CB" w14:textId="20390AFA"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6,451</w:t>
            </w:r>
          </w:p>
        </w:tc>
        <w:tc>
          <w:tcPr>
            <w:tcW w:w="900" w:type="dxa"/>
          </w:tcPr>
          <w:p w14:paraId="6186E711" w14:textId="2711C05B"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0F5B6C97" w14:textId="7B944B86"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w:t>
            </w:r>
          </w:p>
        </w:tc>
        <w:tc>
          <w:tcPr>
            <w:tcW w:w="2430" w:type="dxa"/>
          </w:tcPr>
          <w:p w14:paraId="4161A889" w14:textId="77777777" w:rsidR="00707F6F" w:rsidRPr="00977757" w:rsidRDefault="00707F6F" w:rsidP="00707F6F">
            <w:pPr>
              <w:spacing w:line="260" w:lineRule="exact"/>
              <w:ind w:left="72" w:right="-198" w:hanging="72"/>
              <w:rPr>
                <w:rFonts w:ascii="Arial" w:hAnsi="Arial" w:cs="Arial"/>
                <w:sz w:val="14"/>
                <w:szCs w:val="14"/>
              </w:rPr>
            </w:pPr>
            <w:r w:rsidRPr="00977757">
              <w:rPr>
                <w:rFonts w:ascii="Arial" w:hAnsi="Arial" w:cs="Arial"/>
                <w:sz w:val="14"/>
                <w:szCs w:val="14"/>
              </w:rPr>
              <w:t>Normal rate charged to ordinary customers</w:t>
            </w:r>
          </w:p>
        </w:tc>
      </w:tr>
      <w:tr w:rsidR="00707F6F" w:rsidRPr="00977757" w14:paraId="1A89D2FD" w14:textId="77777777" w:rsidTr="00846FE9">
        <w:tc>
          <w:tcPr>
            <w:tcW w:w="3150" w:type="dxa"/>
          </w:tcPr>
          <w:p w14:paraId="2E403B4C" w14:textId="77777777"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Interest income</w:t>
            </w:r>
          </w:p>
        </w:tc>
        <w:tc>
          <w:tcPr>
            <w:tcW w:w="900" w:type="dxa"/>
          </w:tcPr>
          <w:p w14:paraId="712FA6C0" w14:textId="46B1E2BB"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205</w:t>
            </w:r>
          </w:p>
        </w:tc>
        <w:tc>
          <w:tcPr>
            <w:tcW w:w="900" w:type="dxa"/>
          </w:tcPr>
          <w:p w14:paraId="4C1D1347" w14:textId="52613B9C"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85</w:t>
            </w:r>
          </w:p>
        </w:tc>
        <w:tc>
          <w:tcPr>
            <w:tcW w:w="900" w:type="dxa"/>
          </w:tcPr>
          <w:p w14:paraId="12796AA1" w14:textId="3ED52DCD"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115</w:t>
            </w:r>
          </w:p>
        </w:tc>
        <w:tc>
          <w:tcPr>
            <w:tcW w:w="900" w:type="dxa"/>
          </w:tcPr>
          <w:p w14:paraId="56FC622D" w14:textId="56AE1A36"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45</w:t>
            </w:r>
          </w:p>
        </w:tc>
        <w:tc>
          <w:tcPr>
            <w:tcW w:w="2430" w:type="dxa"/>
          </w:tcPr>
          <w:p w14:paraId="2B4F4153" w14:textId="77777777"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Market rate</w:t>
            </w:r>
          </w:p>
        </w:tc>
      </w:tr>
      <w:tr w:rsidR="00707F6F" w:rsidRPr="00977757" w14:paraId="735A7FF7" w14:textId="77777777" w:rsidTr="00846FE9">
        <w:tc>
          <w:tcPr>
            <w:tcW w:w="3150" w:type="dxa"/>
          </w:tcPr>
          <w:p w14:paraId="2115AE26" w14:textId="77777777" w:rsidR="00707F6F" w:rsidRPr="00977757" w:rsidRDefault="00707F6F" w:rsidP="00707F6F">
            <w:pPr>
              <w:spacing w:line="260" w:lineRule="exact"/>
              <w:ind w:left="162" w:right="-198" w:hanging="162"/>
              <w:rPr>
                <w:rFonts w:ascii="Arial" w:hAnsi="Arial" w:cs="Arial"/>
                <w:sz w:val="14"/>
                <w:szCs w:val="14"/>
              </w:rPr>
            </w:pPr>
            <w:r w:rsidRPr="00977757">
              <w:rPr>
                <w:rFonts w:ascii="Arial" w:hAnsi="Arial" w:cs="Arial"/>
                <w:sz w:val="14"/>
                <w:szCs w:val="14"/>
              </w:rPr>
              <w:tab/>
              <w:t>Premises and equipment expenses</w:t>
            </w:r>
          </w:p>
        </w:tc>
        <w:tc>
          <w:tcPr>
            <w:tcW w:w="900" w:type="dxa"/>
          </w:tcPr>
          <w:p w14:paraId="57C6ABC3" w14:textId="4502013B"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20,825</w:t>
            </w:r>
          </w:p>
        </w:tc>
        <w:tc>
          <w:tcPr>
            <w:tcW w:w="900" w:type="dxa"/>
          </w:tcPr>
          <w:p w14:paraId="7BB84E60" w14:textId="7B003D68"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12,343</w:t>
            </w:r>
          </w:p>
        </w:tc>
        <w:tc>
          <w:tcPr>
            <w:tcW w:w="900" w:type="dxa"/>
          </w:tcPr>
          <w:p w14:paraId="68A3A059" w14:textId="71AA10CC"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8,355</w:t>
            </w:r>
          </w:p>
        </w:tc>
        <w:tc>
          <w:tcPr>
            <w:tcW w:w="900" w:type="dxa"/>
          </w:tcPr>
          <w:p w14:paraId="684B70B0" w14:textId="4A0E5D35"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4,377</w:t>
            </w:r>
          </w:p>
        </w:tc>
        <w:tc>
          <w:tcPr>
            <w:tcW w:w="2430" w:type="dxa"/>
          </w:tcPr>
          <w:p w14:paraId="312F0188" w14:textId="77777777"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Price stated in contract</w:t>
            </w:r>
          </w:p>
        </w:tc>
      </w:tr>
      <w:tr w:rsidR="00707F6F" w:rsidRPr="00977757" w14:paraId="13709DAC" w14:textId="77777777" w:rsidTr="00846FE9">
        <w:tc>
          <w:tcPr>
            <w:tcW w:w="3150" w:type="dxa"/>
          </w:tcPr>
          <w:p w14:paraId="71EC2475" w14:textId="2FBFBC71"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Bank charges</w:t>
            </w:r>
          </w:p>
        </w:tc>
        <w:tc>
          <w:tcPr>
            <w:tcW w:w="900" w:type="dxa"/>
            <w:shd w:val="clear" w:color="auto" w:fill="auto"/>
          </w:tcPr>
          <w:p w14:paraId="0B3F94EB" w14:textId="38B0DFAD"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119</w:t>
            </w:r>
          </w:p>
        </w:tc>
        <w:tc>
          <w:tcPr>
            <w:tcW w:w="900" w:type="dxa"/>
          </w:tcPr>
          <w:p w14:paraId="2140AAF4" w14:textId="72200701"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144</w:t>
            </w:r>
          </w:p>
        </w:tc>
        <w:tc>
          <w:tcPr>
            <w:tcW w:w="900" w:type="dxa"/>
            <w:shd w:val="clear" w:color="auto" w:fill="auto"/>
          </w:tcPr>
          <w:p w14:paraId="48EB133B" w14:textId="2ACD6CD1"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19</w:t>
            </w:r>
          </w:p>
        </w:tc>
        <w:tc>
          <w:tcPr>
            <w:tcW w:w="900" w:type="dxa"/>
          </w:tcPr>
          <w:p w14:paraId="7D4D87EF" w14:textId="2BA1A387"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15</w:t>
            </w:r>
          </w:p>
        </w:tc>
        <w:tc>
          <w:tcPr>
            <w:tcW w:w="2430" w:type="dxa"/>
          </w:tcPr>
          <w:p w14:paraId="2264E34C" w14:textId="77777777"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Normal rate charged to ordinary customers</w:t>
            </w:r>
          </w:p>
        </w:tc>
      </w:tr>
      <w:tr w:rsidR="00707F6F" w:rsidRPr="00977757" w14:paraId="2A07891C" w14:textId="77777777" w:rsidTr="00846FE9">
        <w:tc>
          <w:tcPr>
            <w:tcW w:w="3150" w:type="dxa"/>
          </w:tcPr>
          <w:p w14:paraId="625D98C3" w14:textId="77777777"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Other expenses</w:t>
            </w:r>
          </w:p>
        </w:tc>
        <w:tc>
          <w:tcPr>
            <w:tcW w:w="900" w:type="dxa"/>
            <w:shd w:val="clear" w:color="auto" w:fill="auto"/>
          </w:tcPr>
          <w:p w14:paraId="3BBA6368" w14:textId="0A2B112F"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514</w:t>
            </w:r>
          </w:p>
        </w:tc>
        <w:tc>
          <w:tcPr>
            <w:tcW w:w="900" w:type="dxa"/>
            <w:shd w:val="clear" w:color="auto" w:fill="auto"/>
          </w:tcPr>
          <w:p w14:paraId="78845C34" w14:textId="58DE5BE0"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544</w:t>
            </w:r>
          </w:p>
        </w:tc>
        <w:tc>
          <w:tcPr>
            <w:tcW w:w="900" w:type="dxa"/>
            <w:shd w:val="clear" w:color="auto" w:fill="auto"/>
          </w:tcPr>
          <w:p w14:paraId="08D2256A" w14:textId="0DAB0A10"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157</w:t>
            </w:r>
          </w:p>
        </w:tc>
        <w:tc>
          <w:tcPr>
            <w:tcW w:w="900" w:type="dxa"/>
          </w:tcPr>
          <w:p w14:paraId="00F203FE" w14:textId="1337311B"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160</w:t>
            </w:r>
          </w:p>
        </w:tc>
        <w:tc>
          <w:tcPr>
            <w:tcW w:w="2430" w:type="dxa"/>
          </w:tcPr>
          <w:p w14:paraId="5F8FC864" w14:textId="77777777"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Normal rate charged to ordinary customers and price stated in contract</w:t>
            </w:r>
          </w:p>
        </w:tc>
      </w:tr>
      <w:tr w:rsidR="00707F6F" w:rsidRPr="00977757" w14:paraId="73544256" w14:textId="77777777" w:rsidTr="00846FE9">
        <w:tc>
          <w:tcPr>
            <w:tcW w:w="3150" w:type="dxa"/>
          </w:tcPr>
          <w:p w14:paraId="7E23C1DF" w14:textId="77777777"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Interest expenses</w:t>
            </w:r>
          </w:p>
        </w:tc>
        <w:tc>
          <w:tcPr>
            <w:tcW w:w="900" w:type="dxa"/>
            <w:shd w:val="clear" w:color="auto" w:fill="auto"/>
          </w:tcPr>
          <w:p w14:paraId="3CD18BE3" w14:textId="290A1285"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9,137</w:t>
            </w:r>
          </w:p>
        </w:tc>
        <w:tc>
          <w:tcPr>
            <w:tcW w:w="900" w:type="dxa"/>
            <w:shd w:val="clear" w:color="auto" w:fill="auto"/>
          </w:tcPr>
          <w:p w14:paraId="4DF05151" w14:textId="3772554B"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4,453</w:t>
            </w:r>
          </w:p>
        </w:tc>
        <w:tc>
          <w:tcPr>
            <w:tcW w:w="900" w:type="dxa"/>
            <w:shd w:val="clear" w:color="auto" w:fill="auto"/>
          </w:tcPr>
          <w:p w14:paraId="176C5FB4" w14:textId="75ADCE2B"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A0369C" w14:textId="5096A35D"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w:t>
            </w:r>
          </w:p>
        </w:tc>
        <w:tc>
          <w:tcPr>
            <w:tcW w:w="2430" w:type="dxa"/>
          </w:tcPr>
          <w:p w14:paraId="245BDDAF" w14:textId="77777777"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Market rate</w:t>
            </w:r>
          </w:p>
        </w:tc>
      </w:tr>
      <w:tr w:rsidR="00707F6F" w:rsidRPr="00977757" w14:paraId="03621B14" w14:textId="77777777" w:rsidTr="00846FE9">
        <w:trPr>
          <w:cantSplit/>
        </w:trPr>
        <w:tc>
          <w:tcPr>
            <w:tcW w:w="3150" w:type="dxa"/>
          </w:tcPr>
          <w:p w14:paraId="0281CD30" w14:textId="72727DA7" w:rsidR="00707F6F" w:rsidRPr="00B31772" w:rsidRDefault="00707F6F" w:rsidP="00707F6F">
            <w:pPr>
              <w:spacing w:line="260" w:lineRule="exact"/>
              <w:ind w:left="162" w:right="-108" w:hanging="162"/>
              <w:rPr>
                <w:rFonts w:ascii="Arial" w:hAnsi="Arial" w:cstheme="minorBidi"/>
                <w:b/>
                <w:bCs/>
                <w:sz w:val="14"/>
                <w:szCs w:val="14"/>
              </w:rPr>
            </w:pPr>
            <w:r w:rsidRPr="00977757">
              <w:rPr>
                <w:rFonts w:ascii="Arial" w:hAnsi="Arial" w:cs="Arial"/>
                <w:b/>
                <w:bCs/>
                <w:sz w:val="14"/>
                <w:szCs w:val="14"/>
              </w:rPr>
              <w:t xml:space="preserve">Transactions with the directors of the </w:t>
            </w:r>
            <w:r w:rsidR="00B31772">
              <w:rPr>
                <w:rFonts w:ascii="Arial" w:hAnsi="Arial" w:cs="Arial"/>
                <w:b/>
                <w:bCs/>
                <w:sz w:val="14"/>
                <w:szCs w:val="14"/>
              </w:rPr>
              <w:t>Group</w:t>
            </w:r>
            <w:r w:rsidRPr="00977757">
              <w:rPr>
                <w:rFonts w:ascii="Arial" w:hAnsi="Arial" w:cs="Arial"/>
                <w:b/>
                <w:bCs/>
                <w:sz w:val="14"/>
                <w:szCs w:val="14"/>
              </w:rPr>
              <w:t xml:space="preserve"> and their close family</w:t>
            </w:r>
            <w:r w:rsidR="00B31772">
              <w:rPr>
                <w:rFonts w:ascii="Arial" w:hAnsi="Arial" w:cs="Arial"/>
                <w:b/>
                <w:bCs/>
                <w:sz w:val="14"/>
                <w:szCs w:val="14"/>
              </w:rPr>
              <w:t xml:space="preserve"> </w:t>
            </w:r>
            <w:r w:rsidRPr="00977757">
              <w:rPr>
                <w:rFonts w:ascii="Arial" w:hAnsi="Arial" w:cs="Arial"/>
                <w:b/>
                <w:bCs/>
                <w:sz w:val="14"/>
                <w:szCs w:val="14"/>
              </w:rPr>
              <w:t>members</w:t>
            </w:r>
          </w:p>
        </w:tc>
        <w:tc>
          <w:tcPr>
            <w:tcW w:w="900" w:type="dxa"/>
            <w:shd w:val="clear" w:color="auto" w:fill="auto"/>
          </w:tcPr>
          <w:p w14:paraId="48A96C4D" w14:textId="77777777" w:rsidR="00707F6F" w:rsidRPr="00977757" w:rsidRDefault="00707F6F" w:rsidP="00707F6F">
            <w:pPr>
              <w:tabs>
                <w:tab w:val="decimal" w:pos="702"/>
              </w:tabs>
              <w:spacing w:line="260" w:lineRule="exact"/>
              <w:ind w:left="-50" w:right="3"/>
              <w:rPr>
                <w:rFonts w:ascii="Arial" w:hAnsi="Arial" w:cs="Arial"/>
                <w:sz w:val="14"/>
                <w:szCs w:val="14"/>
              </w:rPr>
            </w:pPr>
          </w:p>
        </w:tc>
        <w:tc>
          <w:tcPr>
            <w:tcW w:w="900" w:type="dxa"/>
            <w:shd w:val="clear" w:color="auto" w:fill="auto"/>
          </w:tcPr>
          <w:p w14:paraId="26AC92DA" w14:textId="77777777" w:rsidR="00707F6F" w:rsidRPr="00977757" w:rsidRDefault="00707F6F" w:rsidP="00707F6F">
            <w:pPr>
              <w:tabs>
                <w:tab w:val="decimal" w:pos="702"/>
              </w:tabs>
              <w:spacing w:line="260" w:lineRule="exact"/>
              <w:ind w:left="-50" w:right="3"/>
              <w:rPr>
                <w:rFonts w:ascii="Arial" w:hAnsi="Arial" w:cs="Arial"/>
                <w:sz w:val="14"/>
                <w:szCs w:val="14"/>
              </w:rPr>
            </w:pPr>
          </w:p>
        </w:tc>
        <w:tc>
          <w:tcPr>
            <w:tcW w:w="900" w:type="dxa"/>
            <w:shd w:val="clear" w:color="auto" w:fill="auto"/>
          </w:tcPr>
          <w:p w14:paraId="458A8D9C" w14:textId="77777777" w:rsidR="00707F6F" w:rsidRPr="00977757" w:rsidRDefault="00707F6F" w:rsidP="00707F6F">
            <w:pPr>
              <w:tabs>
                <w:tab w:val="decimal" w:pos="702"/>
              </w:tabs>
              <w:spacing w:line="260" w:lineRule="exact"/>
              <w:ind w:left="-50" w:right="3"/>
              <w:rPr>
                <w:rFonts w:ascii="Arial" w:hAnsi="Arial" w:cs="Arial"/>
                <w:sz w:val="14"/>
                <w:szCs w:val="14"/>
              </w:rPr>
            </w:pPr>
          </w:p>
        </w:tc>
        <w:tc>
          <w:tcPr>
            <w:tcW w:w="900" w:type="dxa"/>
            <w:shd w:val="clear" w:color="auto" w:fill="auto"/>
          </w:tcPr>
          <w:p w14:paraId="6F678065" w14:textId="77777777" w:rsidR="00707F6F" w:rsidRPr="00977757" w:rsidRDefault="00707F6F" w:rsidP="00707F6F">
            <w:pPr>
              <w:tabs>
                <w:tab w:val="decimal" w:pos="702"/>
              </w:tabs>
              <w:spacing w:line="260" w:lineRule="exact"/>
              <w:ind w:left="-50" w:right="3"/>
              <w:rPr>
                <w:rFonts w:ascii="Arial" w:hAnsi="Arial" w:cs="Arial"/>
                <w:sz w:val="14"/>
                <w:szCs w:val="14"/>
              </w:rPr>
            </w:pPr>
          </w:p>
        </w:tc>
        <w:tc>
          <w:tcPr>
            <w:tcW w:w="2430" w:type="dxa"/>
          </w:tcPr>
          <w:p w14:paraId="70B5A404" w14:textId="77777777" w:rsidR="00707F6F" w:rsidRPr="00977757" w:rsidRDefault="00707F6F" w:rsidP="00707F6F">
            <w:pPr>
              <w:spacing w:line="260" w:lineRule="exact"/>
              <w:ind w:left="72" w:right="-18" w:hanging="72"/>
              <w:rPr>
                <w:rFonts w:ascii="Arial" w:hAnsi="Arial" w:cs="Arial"/>
                <w:sz w:val="14"/>
                <w:szCs w:val="14"/>
              </w:rPr>
            </w:pPr>
          </w:p>
        </w:tc>
      </w:tr>
      <w:tr w:rsidR="00707F6F" w:rsidRPr="00977757" w14:paraId="70464F9D" w14:textId="77777777" w:rsidTr="00846FE9">
        <w:trPr>
          <w:cantSplit/>
        </w:trPr>
        <w:tc>
          <w:tcPr>
            <w:tcW w:w="3150" w:type="dxa"/>
          </w:tcPr>
          <w:p w14:paraId="65B577D9" w14:textId="77777777"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Brokerage fees</w:t>
            </w:r>
          </w:p>
        </w:tc>
        <w:tc>
          <w:tcPr>
            <w:tcW w:w="900" w:type="dxa"/>
            <w:shd w:val="clear" w:color="auto" w:fill="auto"/>
          </w:tcPr>
          <w:p w14:paraId="7DC3B8C3" w14:textId="6BAF45EE"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5</w:t>
            </w:r>
            <w:r w:rsidR="00C104A7">
              <w:rPr>
                <w:rFonts w:ascii="Arial" w:hAnsi="Arial" w:cs="Arial"/>
                <w:sz w:val="14"/>
                <w:szCs w:val="14"/>
              </w:rPr>
              <w:t>14</w:t>
            </w:r>
          </w:p>
        </w:tc>
        <w:tc>
          <w:tcPr>
            <w:tcW w:w="900" w:type="dxa"/>
            <w:shd w:val="clear" w:color="auto" w:fill="auto"/>
          </w:tcPr>
          <w:p w14:paraId="5894177C" w14:textId="16EAB8D1"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580</w:t>
            </w:r>
          </w:p>
        </w:tc>
        <w:tc>
          <w:tcPr>
            <w:tcW w:w="900" w:type="dxa"/>
            <w:shd w:val="clear" w:color="auto" w:fill="auto"/>
          </w:tcPr>
          <w:p w14:paraId="4455D99F" w14:textId="27CB36F7"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2C8A7FFB" w14:textId="77777777"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w:t>
            </w:r>
          </w:p>
        </w:tc>
        <w:tc>
          <w:tcPr>
            <w:tcW w:w="2430" w:type="dxa"/>
          </w:tcPr>
          <w:p w14:paraId="585C8424" w14:textId="77777777"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Normal rate charged to ordinary customers</w:t>
            </w:r>
          </w:p>
        </w:tc>
      </w:tr>
      <w:tr w:rsidR="00707F6F" w:rsidRPr="00977757" w14:paraId="66C2D836" w14:textId="77777777" w:rsidTr="00846FE9">
        <w:trPr>
          <w:cantSplit/>
        </w:trPr>
        <w:tc>
          <w:tcPr>
            <w:tcW w:w="3150" w:type="dxa"/>
          </w:tcPr>
          <w:p w14:paraId="54692183" w14:textId="77777777" w:rsidR="00707F6F" w:rsidRPr="00977757" w:rsidRDefault="00707F6F" w:rsidP="00707F6F">
            <w:pPr>
              <w:spacing w:line="260" w:lineRule="exact"/>
              <w:ind w:left="162" w:right="-43" w:hanging="162"/>
              <w:rPr>
                <w:rFonts w:ascii="Arial" w:hAnsi="Arial" w:cs="Arial"/>
                <w:sz w:val="14"/>
                <w:szCs w:val="14"/>
              </w:rPr>
            </w:pPr>
            <w:r w:rsidRPr="00977757">
              <w:rPr>
                <w:rFonts w:ascii="Arial" w:hAnsi="Arial" w:cs="Arial"/>
                <w:sz w:val="14"/>
                <w:szCs w:val="14"/>
              </w:rPr>
              <w:tab/>
              <w:t>Fee and service expenses</w:t>
            </w:r>
          </w:p>
        </w:tc>
        <w:tc>
          <w:tcPr>
            <w:tcW w:w="900" w:type="dxa"/>
            <w:shd w:val="clear" w:color="auto" w:fill="auto"/>
          </w:tcPr>
          <w:p w14:paraId="60377295" w14:textId="3ACB22C3"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120</w:t>
            </w:r>
          </w:p>
        </w:tc>
        <w:tc>
          <w:tcPr>
            <w:tcW w:w="900" w:type="dxa"/>
            <w:shd w:val="clear" w:color="auto" w:fill="auto"/>
          </w:tcPr>
          <w:p w14:paraId="4A33AFB8" w14:textId="155ECE8C"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28</w:t>
            </w:r>
          </w:p>
        </w:tc>
        <w:tc>
          <w:tcPr>
            <w:tcW w:w="900" w:type="dxa"/>
            <w:shd w:val="clear" w:color="auto" w:fill="auto"/>
          </w:tcPr>
          <w:p w14:paraId="3BE90DC5" w14:textId="3A087893" w:rsidR="00707F6F" w:rsidRPr="00977757" w:rsidRDefault="001E0992" w:rsidP="00707F6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76C215EE" w14:textId="77777777" w:rsidR="00707F6F" w:rsidRPr="00977757" w:rsidRDefault="00707F6F" w:rsidP="00707F6F">
            <w:pPr>
              <w:tabs>
                <w:tab w:val="decimal" w:pos="702"/>
              </w:tabs>
              <w:spacing w:line="260" w:lineRule="exact"/>
              <w:ind w:left="-50" w:right="3"/>
              <w:rPr>
                <w:rFonts w:ascii="Arial" w:hAnsi="Arial" w:cs="Arial"/>
                <w:sz w:val="14"/>
                <w:szCs w:val="14"/>
              </w:rPr>
            </w:pPr>
            <w:r w:rsidRPr="00977757">
              <w:rPr>
                <w:rFonts w:ascii="Arial" w:hAnsi="Arial" w:cs="Arial"/>
                <w:sz w:val="14"/>
                <w:szCs w:val="14"/>
              </w:rPr>
              <w:t>-</w:t>
            </w:r>
          </w:p>
        </w:tc>
        <w:tc>
          <w:tcPr>
            <w:tcW w:w="2430" w:type="dxa"/>
          </w:tcPr>
          <w:p w14:paraId="0ED043B9" w14:textId="77777777" w:rsidR="00707F6F" w:rsidRPr="00977757" w:rsidRDefault="00707F6F" w:rsidP="00707F6F">
            <w:pPr>
              <w:spacing w:line="260" w:lineRule="exact"/>
              <w:ind w:left="72" w:right="-18" w:hanging="72"/>
              <w:rPr>
                <w:rFonts w:ascii="Arial" w:hAnsi="Arial" w:cs="Arial"/>
                <w:sz w:val="14"/>
                <w:szCs w:val="14"/>
              </w:rPr>
            </w:pPr>
            <w:r w:rsidRPr="00977757">
              <w:rPr>
                <w:rFonts w:ascii="Arial" w:hAnsi="Arial" w:cs="Arial"/>
                <w:sz w:val="14"/>
                <w:szCs w:val="14"/>
              </w:rPr>
              <w:t>Normal rate charged to ordinary customers</w:t>
            </w:r>
          </w:p>
        </w:tc>
      </w:tr>
    </w:tbl>
    <w:p w14:paraId="240AE056" w14:textId="77777777" w:rsidR="00977757" w:rsidRPr="00977757" w:rsidRDefault="00977757"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bookmarkStart w:id="1" w:name="_Hlk36627006"/>
    </w:p>
    <w:p w14:paraId="392819E4" w14:textId="77777777" w:rsidR="00977757" w:rsidRPr="00977757" w:rsidRDefault="00977757">
      <w:pPr>
        <w:widowControl/>
        <w:overflowPunct/>
        <w:autoSpaceDE/>
        <w:autoSpaceDN/>
        <w:adjustRightInd/>
        <w:textAlignment w:val="auto"/>
        <w:rPr>
          <w:rFonts w:ascii="Arial" w:hAnsi="Arial" w:cs="Arial"/>
          <w:sz w:val="22"/>
          <w:szCs w:val="22"/>
        </w:rPr>
      </w:pPr>
      <w:r w:rsidRPr="00977757">
        <w:rPr>
          <w:rFonts w:ascii="Arial" w:hAnsi="Arial" w:cs="Arial"/>
          <w:sz w:val="22"/>
          <w:szCs w:val="22"/>
        </w:rPr>
        <w:br w:type="page"/>
      </w:r>
    </w:p>
    <w:p w14:paraId="38337558" w14:textId="504D1B96" w:rsidR="00FB1293" w:rsidRPr="00977757" w:rsidRDefault="002F0621"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977757">
        <w:rPr>
          <w:rFonts w:ascii="Arial" w:hAnsi="Arial" w:cs="Arial"/>
          <w:sz w:val="22"/>
          <w:szCs w:val="22"/>
        </w:rPr>
        <w:lastRenderedPageBreak/>
        <w:t xml:space="preserve">The balances of accounts 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March </w:t>
      </w:r>
      <w:r w:rsidR="00E40036" w:rsidRPr="00977757">
        <w:rPr>
          <w:rFonts w:ascii="Arial" w:hAnsi="Arial" w:cs="Arial"/>
          <w:sz w:val="22"/>
          <w:szCs w:val="22"/>
        </w:rPr>
        <w:t>2023</w:t>
      </w:r>
      <w:r w:rsidRPr="00977757">
        <w:rPr>
          <w:rFonts w:ascii="Arial" w:hAnsi="Arial" w:cs="Arial"/>
          <w:sz w:val="22"/>
          <w:szCs w:val="22"/>
        </w:rPr>
        <w:t xml:space="preserve"> and 31 December </w:t>
      </w:r>
      <w:r w:rsidR="00E40036" w:rsidRPr="00977757">
        <w:rPr>
          <w:rFonts w:ascii="Arial" w:hAnsi="Arial" w:cs="Arial"/>
          <w:sz w:val="22"/>
          <w:szCs w:val="22"/>
        </w:rPr>
        <w:t>2022</w:t>
      </w:r>
      <w:r w:rsidRPr="00977757">
        <w:rPr>
          <w:rFonts w:ascii="Arial" w:hAnsi="Arial" w:cs="Arial"/>
          <w:sz w:val="22"/>
          <w:szCs w:val="22"/>
        </w:rPr>
        <w:t xml:space="preserve"> between the Group and those related parties are as follows:</w:t>
      </w:r>
    </w:p>
    <w:p w14:paraId="54A37CAE" w14:textId="77777777" w:rsidR="00707F6F" w:rsidRPr="00977757" w:rsidRDefault="00707F6F" w:rsidP="00707F6F">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977757">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07F6F" w:rsidRPr="00977757" w14:paraId="7571FCF2" w14:textId="77777777" w:rsidTr="004120CA">
        <w:trPr>
          <w:cantSplit/>
        </w:trPr>
        <w:tc>
          <w:tcPr>
            <w:tcW w:w="4230" w:type="dxa"/>
          </w:tcPr>
          <w:p w14:paraId="1EF30F3B" w14:textId="77777777" w:rsidR="00707F6F" w:rsidRPr="00977757" w:rsidRDefault="00707F6F" w:rsidP="004120CA">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6D9C131D" w14:textId="77777777" w:rsidR="00707F6F" w:rsidRPr="00977757" w:rsidRDefault="00707F6F" w:rsidP="004120CA">
            <w:pPr>
              <w:pBdr>
                <w:bottom w:val="single" w:sz="4" w:space="1" w:color="auto"/>
              </w:pBdr>
              <w:spacing w:line="320" w:lineRule="exact"/>
              <w:ind w:right="-18"/>
              <w:jc w:val="center"/>
              <w:rPr>
                <w:rFonts w:ascii="Arial" w:hAnsi="Arial" w:cs="Arial"/>
                <w:sz w:val="17"/>
                <w:szCs w:val="17"/>
              </w:rPr>
            </w:pPr>
            <w:r w:rsidRPr="00977757">
              <w:rPr>
                <w:rFonts w:ascii="Arial" w:hAnsi="Arial" w:cs="Arial"/>
                <w:sz w:val="17"/>
                <w:szCs w:val="17"/>
              </w:rPr>
              <w:t>Consolidated                financial statements</w:t>
            </w:r>
          </w:p>
        </w:tc>
        <w:tc>
          <w:tcPr>
            <w:tcW w:w="2475" w:type="dxa"/>
            <w:gridSpan w:val="2"/>
          </w:tcPr>
          <w:p w14:paraId="179620B8" w14:textId="77777777"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Separate                      financial statements</w:t>
            </w:r>
          </w:p>
        </w:tc>
      </w:tr>
      <w:tr w:rsidR="00707F6F" w:rsidRPr="00977757" w14:paraId="01B2E657" w14:textId="77777777" w:rsidTr="004120CA">
        <w:trPr>
          <w:tblHeader/>
        </w:trPr>
        <w:tc>
          <w:tcPr>
            <w:tcW w:w="4230" w:type="dxa"/>
          </w:tcPr>
          <w:p w14:paraId="37175E90" w14:textId="77777777" w:rsidR="00707F6F" w:rsidRPr="00977757" w:rsidRDefault="00707F6F" w:rsidP="004120CA">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169380D3" w14:textId="77777777"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31 March 2023</w:t>
            </w:r>
          </w:p>
        </w:tc>
        <w:tc>
          <w:tcPr>
            <w:tcW w:w="1238" w:type="dxa"/>
          </w:tcPr>
          <w:p w14:paraId="33C1CF35" w14:textId="77777777"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31 December 2022</w:t>
            </w:r>
          </w:p>
        </w:tc>
        <w:tc>
          <w:tcPr>
            <w:tcW w:w="1237" w:type="dxa"/>
          </w:tcPr>
          <w:p w14:paraId="2D36F2B5" w14:textId="77777777"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31 March 2023</w:t>
            </w:r>
          </w:p>
        </w:tc>
        <w:tc>
          <w:tcPr>
            <w:tcW w:w="1238" w:type="dxa"/>
          </w:tcPr>
          <w:p w14:paraId="3009C40D" w14:textId="77777777"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31 December 2022</w:t>
            </w:r>
          </w:p>
        </w:tc>
      </w:tr>
      <w:tr w:rsidR="00707F6F" w:rsidRPr="00977757" w14:paraId="7FB88E7E" w14:textId="77777777" w:rsidTr="004120CA">
        <w:trPr>
          <w:tblHeader/>
        </w:trPr>
        <w:tc>
          <w:tcPr>
            <w:tcW w:w="4230" w:type="dxa"/>
          </w:tcPr>
          <w:p w14:paraId="473B5340" w14:textId="77777777" w:rsidR="00707F6F" w:rsidRPr="00977757" w:rsidRDefault="00707F6F" w:rsidP="004120CA">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49F58835" w14:textId="77777777" w:rsidR="00707F6F" w:rsidRPr="00977757" w:rsidRDefault="00707F6F" w:rsidP="004120CA">
            <w:pPr>
              <w:spacing w:line="320" w:lineRule="exact"/>
              <w:ind w:left="-18" w:right="-18"/>
              <w:jc w:val="center"/>
              <w:rPr>
                <w:rFonts w:ascii="Arial" w:hAnsi="Arial" w:cs="Arial"/>
                <w:sz w:val="17"/>
                <w:szCs w:val="17"/>
              </w:rPr>
            </w:pPr>
          </w:p>
        </w:tc>
        <w:tc>
          <w:tcPr>
            <w:tcW w:w="1238" w:type="dxa"/>
          </w:tcPr>
          <w:p w14:paraId="6B772E72" w14:textId="77777777" w:rsidR="00707F6F" w:rsidRPr="00977757" w:rsidRDefault="00707F6F" w:rsidP="004120CA">
            <w:pPr>
              <w:spacing w:line="320" w:lineRule="exact"/>
              <w:ind w:left="-18" w:right="-18"/>
              <w:jc w:val="center"/>
              <w:rPr>
                <w:rFonts w:ascii="Arial" w:hAnsi="Arial" w:cs="Arial"/>
                <w:sz w:val="17"/>
                <w:szCs w:val="17"/>
              </w:rPr>
            </w:pPr>
            <w:r w:rsidRPr="00977757">
              <w:rPr>
                <w:rFonts w:ascii="Arial" w:hAnsi="Arial" w:cs="Arial"/>
                <w:sz w:val="17"/>
                <w:szCs w:val="17"/>
              </w:rPr>
              <w:t>(Audited)</w:t>
            </w:r>
          </w:p>
        </w:tc>
        <w:tc>
          <w:tcPr>
            <w:tcW w:w="1237" w:type="dxa"/>
          </w:tcPr>
          <w:p w14:paraId="563DB968" w14:textId="77777777" w:rsidR="00707F6F" w:rsidRPr="00977757" w:rsidRDefault="00707F6F" w:rsidP="004120CA">
            <w:pPr>
              <w:spacing w:line="320" w:lineRule="exact"/>
              <w:ind w:left="-18" w:right="-18"/>
              <w:jc w:val="center"/>
              <w:rPr>
                <w:rFonts w:ascii="Arial" w:hAnsi="Arial" w:cs="Arial"/>
                <w:sz w:val="17"/>
                <w:szCs w:val="17"/>
              </w:rPr>
            </w:pPr>
          </w:p>
        </w:tc>
        <w:tc>
          <w:tcPr>
            <w:tcW w:w="1238" w:type="dxa"/>
          </w:tcPr>
          <w:p w14:paraId="18FEBD80" w14:textId="77777777" w:rsidR="00707F6F" w:rsidRPr="00977757" w:rsidRDefault="00707F6F" w:rsidP="004120CA">
            <w:pPr>
              <w:spacing w:line="320" w:lineRule="exact"/>
              <w:ind w:left="-18" w:right="-18"/>
              <w:jc w:val="center"/>
              <w:rPr>
                <w:rFonts w:ascii="Arial" w:hAnsi="Arial" w:cs="Arial"/>
                <w:sz w:val="17"/>
                <w:szCs w:val="17"/>
              </w:rPr>
            </w:pPr>
            <w:r w:rsidRPr="00977757">
              <w:rPr>
                <w:rFonts w:ascii="Arial" w:hAnsi="Arial" w:cs="Arial"/>
                <w:sz w:val="17"/>
                <w:szCs w:val="17"/>
              </w:rPr>
              <w:t>(Audited)</w:t>
            </w:r>
          </w:p>
        </w:tc>
      </w:tr>
      <w:tr w:rsidR="00707F6F" w:rsidRPr="00977757" w14:paraId="5389A6E9" w14:textId="77777777" w:rsidTr="004120CA">
        <w:tc>
          <w:tcPr>
            <w:tcW w:w="4230" w:type="dxa"/>
          </w:tcPr>
          <w:p w14:paraId="79D95EE9" w14:textId="77777777" w:rsidR="00707F6F" w:rsidRPr="00977757" w:rsidRDefault="00707F6F" w:rsidP="004120CA">
            <w:pPr>
              <w:tabs>
                <w:tab w:val="left" w:pos="342"/>
              </w:tabs>
              <w:spacing w:line="320" w:lineRule="exact"/>
              <w:ind w:left="162" w:right="-43" w:hanging="180"/>
              <w:rPr>
                <w:rFonts w:ascii="Arial" w:hAnsi="Arial" w:cs="Arial"/>
                <w:sz w:val="17"/>
                <w:szCs w:val="17"/>
              </w:rPr>
            </w:pPr>
            <w:r w:rsidRPr="00977757">
              <w:rPr>
                <w:rFonts w:ascii="Arial" w:hAnsi="Arial" w:cs="Arial"/>
                <w:b/>
                <w:bCs/>
                <w:sz w:val="17"/>
                <w:szCs w:val="17"/>
              </w:rPr>
              <w:t>Subsidiaries</w:t>
            </w:r>
          </w:p>
        </w:tc>
        <w:tc>
          <w:tcPr>
            <w:tcW w:w="1237" w:type="dxa"/>
          </w:tcPr>
          <w:p w14:paraId="231AFBF2" w14:textId="77777777" w:rsidR="00707F6F" w:rsidRPr="00977757" w:rsidRDefault="00707F6F" w:rsidP="004120CA">
            <w:pPr>
              <w:tabs>
                <w:tab w:val="decimal" w:pos="1170"/>
              </w:tabs>
              <w:spacing w:line="320" w:lineRule="exact"/>
              <w:ind w:left="180" w:right="-43"/>
              <w:jc w:val="both"/>
              <w:rPr>
                <w:rFonts w:ascii="Arial" w:hAnsi="Arial" w:cs="Arial"/>
                <w:sz w:val="17"/>
                <w:szCs w:val="17"/>
              </w:rPr>
            </w:pPr>
          </w:p>
        </w:tc>
        <w:tc>
          <w:tcPr>
            <w:tcW w:w="1238" w:type="dxa"/>
          </w:tcPr>
          <w:p w14:paraId="5D402A96" w14:textId="77777777" w:rsidR="00707F6F" w:rsidRPr="00977757" w:rsidRDefault="00707F6F" w:rsidP="004120CA">
            <w:pPr>
              <w:tabs>
                <w:tab w:val="decimal" w:pos="1170"/>
              </w:tabs>
              <w:spacing w:line="320" w:lineRule="exact"/>
              <w:ind w:left="180" w:right="-43"/>
              <w:jc w:val="both"/>
              <w:rPr>
                <w:rFonts w:ascii="Arial" w:hAnsi="Arial" w:cs="Arial"/>
                <w:sz w:val="17"/>
                <w:szCs w:val="17"/>
              </w:rPr>
            </w:pPr>
          </w:p>
        </w:tc>
        <w:tc>
          <w:tcPr>
            <w:tcW w:w="1237" w:type="dxa"/>
          </w:tcPr>
          <w:p w14:paraId="01AE94C3" w14:textId="77777777" w:rsidR="00707F6F" w:rsidRPr="00977757" w:rsidRDefault="00707F6F" w:rsidP="004120CA">
            <w:pPr>
              <w:tabs>
                <w:tab w:val="decimal" w:pos="882"/>
              </w:tabs>
              <w:spacing w:line="320" w:lineRule="exact"/>
              <w:jc w:val="both"/>
              <w:rPr>
                <w:rFonts w:ascii="Arial" w:hAnsi="Arial" w:cs="Arial"/>
                <w:sz w:val="17"/>
                <w:szCs w:val="17"/>
              </w:rPr>
            </w:pPr>
          </w:p>
        </w:tc>
        <w:tc>
          <w:tcPr>
            <w:tcW w:w="1238" w:type="dxa"/>
          </w:tcPr>
          <w:p w14:paraId="218DAF45" w14:textId="77777777" w:rsidR="00707F6F" w:rsidRPr="00977757" w:rsidRDefault="00707F6F" w:rsidP="004120CA">
            <w:pPr>
              <w:tabs>
                <w:tab w:val="decimal" w:pos="1170"/>
              </w:tabs>
              <w:spacing w:line="320" w:lineRule="exact"/>
              <w:ind w:right="-18"/>
              <w:jc w:val="both"/>
              <w:rPr>
                <w:rFonts w:ascii="Arial" w:hAnsi="Arial" w:cs="Arial"/>
                <w:sz w:val="17"/>
                <w:szCs w:val="17"/>
              </w:rPr>
            </w:pPr>
          </w:p>
        </w:tc>
      </w:tr>
      <w:tr w:rsidR="00707F6F" w:rsidRPr="00977757" w14:paraId="23BA0AA4" w14:textId="77777777" w:rsidTr="004120CA">
        <w:trPr>
          <w:cantSplit/>
        </w:trPr>
        <w:tc>
          <w:tcPr>
            <w:tcW w:w="9180" w:type="dxa"/>
            <w:gridSpan w:val="5"/>
          </w:tcPr>
          <w:p w14:paraId="62D51601" w14:textId="77777777" w:rsidR="00707F6F" w:rsidRPr="00977757" w:rsidRDefault="00707F6F" w:rsidP="004120CA">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(Eliminated from the consolidated financial statements)</w:t>
            </w:r>
          </w:p>
        </w:tc>
      </w:tr>
      <w:tr w:rsidR="001E0992" w:rsidRPr="00977757" w14:paraId="180294D6" w14:textId="77777777" w:rsidTr="004120CA">
        <w:tc>
          <w:tcPr>
            <w:tcW w:w="4230" w:type="dxa"/>
          </w:tcPr>
          <w:p w14:paraId="33370D18" w14:textId="77777777" w:rsidR="001E0992" w:rsidRPr="00977757" w:rsidRDefault="001E0992" w:rsidP="001E0992">
            <w:pPr>
              <w:tabs>
                <w:tab w:val="left" w:pos="342"/>
              </w:tabs>
              <w:spacing w:line="320" w:lineRule="exact"/>
              <w:ind w:left="173" w:right="-202" w:hanging="187"/>
              <w:rPr>
                <w:rFonts w:ascii="Arial" w:hAnsi="Arial" w:cs="Arial"/>
                <w:sz w:val="17"/>
                <w:szCs w:val="17"/>
                <w:cs/>
                <w:lang w:val="en-GB"/>
              </w:rPr>
            </w:pPr>
            <w:r w:rsidRPr="00977757">
              <w:rPr>
                <w:rFonts w:ascii="Arial" w:hAnsi="Arial" w:cs="Arial"/>
                <w:sz w:val="17"/>
                <w:szCs w:val="17"/>
                <w:lang w:val="en-GB"/>
              </w:rPr>
              <w:tab/>
            </w:r>
            <w:r w:rsidRPr="00977757">
              <w:rPr>
                <w:rFonts w:ascii="Arial" w:hAnsi="Arial" w:cs="Arial"/>
                <w:sz w:val="17"/>
                <w:szCs w:val="17"/>
              </w:rPr>
              <w:t>Deposit for securities trading</w:t>
            </w:r>
          </w:p>
        </w:tc>
        <w:tc>
          <w:tcPr>
            <w:tcW w:w="1237" w:type="dxa"/>
          </w:tcPr>
          <w:p w14:paraId="61FE318D" w14:textId="500FDFD3"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6FBFD446" w14:textId="3A0B1F84"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2D3F6A68" w14:textId="2DF9F2DF" w:rsidR="001E0992" w:rsidRPr="00977757" w:rsidRDefault="001E0992" w:rsidP="001E0992">
            <w:pPr>
              <w:tabs>
                <w:tab w:val="decimal" w:pos="972"/>
              </w:tabs>
              <w:spacing w:line="320" w:lineRule="exact"/>
              <w:ind w:right="-4"/>
              <w:jc w:val="both"/>
              <w:rPr>
                <w:rFonts w:ascii="Arial" w:hAnsi="Arial" w:cs="Arial"/>
                <w:sz w:val="17"/>
                <w:szCs w:val="17"/>
              </w:rPr>
            </w:pPr>
            <w:r>
              <w:rPr>
                <w:rFonts w:ascii="Arial" w:hAnsi="Arial" w:cs="Arial"/>
                <w:sz w:val="17"/>
                <w:szCs w:val="17"/>
              </w:rPr>
              <w:t>154,245</w:t>
            </w:r>
          </w:p>
        </w:tc>
        <w:tc>
          <w:tcPr>
            <w:tcW w:w="1238" w:type="dxa"/>
          </w:tcPr>
          <w:p w14:paraId="74E1DDB0" w14:textId="0082AE79"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106,933</w:t>
            </w:r>
          </w:p>
        </w:tc>
      </w:tr>
      <w:tr w:rsidR="001E0992" w:rsidRPr="00977757" w14:paraId="723F62E7" w14:textId="77777777" w:rsidTr="004120CA">
        <w:tc>
          <w:tcPr>
            <w:tcW w:w="4230" w:type="dxa"/>
          </w:tcPr>
          <w:p w14:paraId="36149ECC" w14:textId="77777777" w:rsidR="001E0992" w:rsidRPr="00977757" w:rsidRDefault="001E0992" w:rsidP="001E0992">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Accrued interest income</w:t>
            </w:r>
          </w:p>
        </w:tc>
        <w:tc>
          <w:tcPr>
            <w:tcW w:w="1237" w:type="dxa"/>
          </w:tcPr>
          <w:p w14:paraId="501CD5C5" w14:textId="0C0A8F47"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7D41C25A" w14:textId="35A72725"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5EC9E417" w14:textId="210BCC9D" w:rsidR="001E0992" w:rsidRPr="00977757" w:rsidRDefault="00C104A7" w:rsidP="001E0992">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024027B1" w14:textId="38B818C3"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7</w:t>
            </w:r>
          </w:p>
        </w:tc>
      </w:tr>
      <w:tr w:rsidR="00C102D9" w:rsidRPr="00977757" w14:paraId="658F1586" w14:textId="77777777" w:rsidTr="004120CA">
        <w:tc>
          <w:tcPr>
            <w:tcW w:w="4230" w:type="dxa"/>
          </w:tcPr>
          <w:p w14:paraId="5DC77FAB" w14:textId="45968401" w:rsidR="00C102D9" w:rsidRPr="00977757" w:rsidRDefault="00C102D9" w:rsidP="001E0992">
            <w:pPr>
              <w:tabs>
                <w:tab w:val="left" w:pos="342"/>
              </w:tabs>
              <w:spacing w:line="320" w:lineRule="exact"/>
              <w:ind w:left="162" w:right="-198" w:hanging="180"/>
              <w:rPr>
                <w:rFonts w:ascii="Arial" w:hAnsi="Arial" w:cs="Arial"/>
                <w:sz w:val="17"/>
                <w:szCs w:val="17"/>
                <w:lang w:val="en-GB"/>
              </w:rPr>
            </w:pPr>
            <w:r>
              <w:rPr>
                <w:rFonts w:ascii="Arial" w:hAnsi="Arial" w:cs="Arial"/>
                <w:sz w:val="17"/>
                <w:szCs w:val="17"/>
                <w:lang w:val="en-GB"/>
              </w:rPr>
              <w:tab/>
              <w:t>Dividend receivables</w:t>
            </w:r>
          </w:p>
        </w:tc>
        <w:tc>
          <w:tcPr>
            <w:tcW w:w="1237" w:type="dxa"/>
          </w:tcPr>
          <w:p w14:paraId="4979B78F" w14:textId="3A52E704" w:rsidR="00C102D9" w:rsidRPr="00977757" w:rsidRDefault="00C102D9"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D83CD20" w14:textId="19755754" w:rsidR="00C102D9" w:rsidRPr="00977757" w:rsidRDefault="00C102D9"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24613F36" w14:textId="0C783CB7" w:rsidR="00C102D9" w:rsidRDefault="00C102D9" w:rsidP="001E0992">
            <w:pPr>
              <w:tabs>
                <w:tab w:val="decimal" w:pos="972"/>
              </w:tabs>
              <w:spacing w:line="320" w:lineRule="exact"/>
              <w:ind w:right="-4"/>
              <w:jc w:val="both"/>
              <w:rPr>
                <w:rFonts w:ascii="Arial" w:hAnsi="Arial" w:cs="Arial"/>
                <w:sz w:val="17"/>
                <w:szCs w:val="17"/>
              </w:rPr>
            </w:pPr>
            <w:r>
              <w:rPr>
                <w:rFonts w:ascii="Arial" w:hAnsi="Arial" w:cs="Arial"/>
                <w:sz w:val="17"/>
                <w:szCs w:val="17"/>
              </w:rPr>
              <w:t>335,500</w:t>
            </w:r>
          </w:p>
        </w:tc>
        <w:tc>
          <w:tcPr>
            <w:tcW w:w="1238" w:type="dxa"/>
          </w:tcPr>
          <w:p w14:paraId="41C2B463" w14:textId="4FB8C08B" w:rsidR="00C102D9" w:rsidRPr="00977757" w:rsidRDefault="008074A5"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1E0992" w:rsidRPr="00977757" w14:paraId="3324121A" w14:textId="77777777" w:rsidTr="004120CA">
        <w:trPr>
          <w:trHeight w:val="198"/>
        </w:trPr>
        <w:tc>
          <w:tcPr>
            <w:tcW w:w="4230" w:type="dxa"/>
          </w:tcPr>
          <w:p w14:paraId="04C21B34" w14:textId="77777777" w:rsidR="001E0992" w:rsidRPr="00977757" w:rsidRDefault="001E0992" w:rsidP="001E0992">
            <w:pPr>
              <w:tabs>
                <w:tab w:val="left" w:pos="342"/>
              </w:tabs>
              <w:spacing w:line="320" w:lineRule="exact"/>
              <w:ind w:left="162" w:right="-18" w:hanging="180"/>
              <w:rPr>
                <w:rFonts w:ascii="Arial" w:hAnsi="Arial" w:cs="Arial"/>
                <w:sz w:val="17"/>
                <w:szCs w:val="17"/>
                <w:lang w:val="en-GB"/>
              </w:rPr>
            </w:pPr>
            <w:r w:rsidRPr="00977757">
              <w:rPr>
                <w:rFonts w:ascii="Arial" w:hAnsi="Arial" w:cs="Arial"/>
                <w:sz w:val="17"/>
                <w:szCs w:val="17"/>
                <w:lang w:val="en-GB"/>
              </w:rPr>
              <w:tab/>
              <w:t>Other receivables</w:t>
            </w:r>
          </w:p>
        </w:tc>
        <w:tc>
          <w:tcPr>
            <w:tcW w:w="1237" w:type="dxa"/>
          </w:tcPr>
          <w:p w14:paraId="259A57DC" w14:textId="0C27404F"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2D294EB7" w14:textId="4D00A980"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24BD9A60" w14:textId="0C3DA411" w:rsidR="001E0992" w:rsidRPr="00977757" w:rsidRDefault="001E0992" w:rsidP="001E0992">
            <w:pPr>
              <w:tabs>
                <w:tab w:val="decimal" w:pos="972"/>
              </w:tabs>
              <w:spacing w:line="320" w:lineRule="exact"/>
              <w:ind w:right="-4"/>
              <w:jc w:val="both"/>
              <w:rPr>
                <w:rFonts w:ascii="Arial" w:hAnsi="Arial" w:cs="Arial"/>
                <w:sz w:val="17"/>
                <w:szCs w:val="17"/>
              </w:rPr>
            </w:pPr>
            <w:r>
              <w:rPr>
                <w:rFonts w:ascii="Arial" w:hAnsi="Arial" w:cs="Arial"/>
                <w:sz w:val="17"/>
                <w:szCs w:val="17"/>
              </w:rPr>
              <w:t>141,202</w:t>
            </w:r>
          </w:p>
        </w:tc>
        <w:tc>
          <w:tcPr>
            <w:tcW w:w="1238" w:type="dxa"/>
          </w:tcPr>
          <w:p w14:paraId="18D80AD3" w14:textId="1062EDC0"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164,565</w:t>
            </w:r>
          </w:p>
        </w:tc>
      </w:tr>
      <w:tr w:rsidR="001E0992" w:rsidRPr="00977757" w14:paraId="5241ED40" w14:textId="77777777" w:rsidTr="004120CA">
        <w:tc>
          <w:tcPr>
            <w:tcW w:w="4230" w:type="dxa"/>
          </w:tcPr>
          <w:p w14:paraId="09D733EF" w14:textId="77777777" w:rsidR="001E0992" w:rsidRPr="00977757" w:rsidRDefault="001E0992" w:rsidP="001E0992">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Derivative assets</w:t>
            </w:r>
          </w:p>
        </w:tc>
        <w:tc>
          <w:tcPr>
            <w:tcW w:w="1237" w:type="dxa"/>
          </w:tcPr>
          <w:p w14:paraId="1FF00C0D" w14:textId="58DABBF0"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570B195A" w14:textId="4086F0A8"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5FD8683C" w14:textId="3B90E1AC" w:rsidR="001E0992" w:rsidRPr="00977757" w:rsidRDefault="001E0992" w:rsidP="001E0992">
            <w:pPr>
              <w:tabs>
                <w:tab w:val="decimal" w:pos="972"/>
              </w:tabs>
              <w:spacing w:line="320" w:lineRule="exact"/>
              <w:ind w:right="-4"/>
              <w:jc w:val="both"/>
              <w:rPr>
                <w:rFonts w:ascii="Arial" w:hAnsi="Arial" w:cs="Arial"/>
                <w:sz w:val="17"/>
                <w:szCs w:val="17"/>
              </w:rPr>
            </w:pPr>
            <w:r>
              <w:rPr>
                <w:rFonts w:ascii="Arial" w:hAnsi="Arial" w:cs="Arial"/>
                <w:sz w:val="17"/>
                <w:szCs w:val="17"/>
              </w:rPr>
              <w:t>2,591</w:t>
            </w:r>
          </w:p>
        </w:tc>
        <w:tc>
          <w:tcPr>
            <w:tcW w:w="1238" w:type="dxa"/>
          </w:tcPr>
          <w:p w14:paraId="0C23BE23" w14:textId="5AFB0A28"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3,311</w:t>
            </w:r>
          </w:p>
        </w:tc>
      </w:tr>
      <w:tr w:rsidR="001E0992" w:rsidRPr="00977757" w14:paraId="198E5E5A" w14:textId="77777777" w:rsidTr="004120CA">
        <w:tc>
          <w:tcPr>
            <w:tcW w:w="4230" w:type="dxa"/>
          </w:tcPr>
          <w:p w14:paraId="4637945B" w14:textId="77777777" w:rsidR="001E0992" w:rsidRPr="00977757" w:rsidRDefault="001E0992" w:rsidP="001E0992">
            <w:pPr>
              <w:tabs>
                <w:tab w:val="left" w:pos="342"/>
              </w:tabs>
              <w:spacing w:line="320" w:lineRule="exact"/>
              <w:ind w:left="173" w:right="-43" w:hanging="187"/>
              <w:rPr>
                <w:rFonts w:ascii="Arial" w:hAnsi="Arial" w:cs="Arial"/>
                <w:sz w:val="17"/>
                <w:szCs w:val="17"/>
                <w:lang w:val="en-GB"/>
              </w:rPr>
            </w:pPr>
            <w:r w:rsidRPr="00977757">
              <w:rPr>
                <w:rFonts w:ascii="Arial" w:hAnsi="Arial" w:cs="Arial"/>
                <w:sz w:val="17"/>
                <w:szCs w:val="17"/>
                <w:lang w:val="en-GB"/>
              </w:rPr>
              <w:tab/>
              <w:t>Short-term loans to related party</w:t>
            </w:r>
          </w:p>
        </w:tc>
        <w:tc>
          <w:tcPr>
            <w:tcW w:w="1237" w:type="dxa"/>
          </w:tcPr>
          <w:p w14:paraId="5D43344F" w14:textId="5A68CA97"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763A9EF3" w14:textId="75E81BF9" w:rsidR="001E0992" w:rsidRPr="00977757" w:rsidRDefault="001E0992" w:rsidP="001E0992">
            <w:pPr>
              <w:tabs>
                <w:tab w:val="decimal" w:pos="972"/>
              </w:tabs>
              <w:spacing w:line="320" w:lineRule="exact"/>
              <w:ind w:left="-108" w:right="-18"/>
              <w:jc w:val="both"/>
              <w:rPr>
                <w:rFonts w:ascii="Arial" w:hAnsi="Arial" w:cs="Arial"/>
                <w:sz w:val="17"/>
                <w:szCs w:val="17"/>
                <w:cs/>
              </w:rPr>
            </w:pPr>
            <w:r w:rsidRPr="00977757">
              <w:rPr>
                <w:rFonts w:ascii="Arial" w:hAnsi="Arial" w:cs="Arial" w:hint="cs"/>
                <w:sz w:val="17"/>
                <w:szCs w:val="17"/>
              </w:rPr>
              <w:t>-</w:t>
            </w:r>
          </w:p>
        </w:tc>
        <w:tc>
          <w:tcPr>
            <w:tcW w:w="1237" w:type="dxa"/>
          </w:tcPr>
          <w:p w14:paraId="41F0D1D4" w14:textId="1878223A" w:rsidR="001E0992" w:rsidRPr="00977757" w:rsidRDefault="001E0992" w:rsidP="001E0992">
            <w:pPr>
              <w:tabs>
                <w:tab w:val="decimal" w:pos="972"/>
              </w:tabs>
              <w:spacing w:line="320" w:lineRule="exact"/>
              <w:ind w:right="-4"/>
              <w:jc w:val="both"/>
              <w:rPr>
                <w:rFonts w:ascii="Arial" w:hAnsi="Arial" w:cs="Arial"/>
                <w:sz w:val="17"/>
                <w:szCs w:val="17"/>
              </w:rPr>
            </w:pPr>
            <w:r>
              <w:rPr>
                <w:rFonts w:ascii="Arial" w:hAnsi="Arial" w:cs="Arial"/>
                <w:sz w:val="17"/>
                <w:szCs w:val="17"/>
              </w:rPr>
              <w:t>550,000</w:t>
            </w:r>
          </w:p>
        </w:tc>
        <w:tc>
          <w:tcPr>
            <w:tcW w:w="1238" w:type="dxa"/>
          </w:tcPr>
          <w:p w14:paraId="4EAE8E1A" w14:textId="7794AAC9"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870,000</w:t>
            </w:r>
          </w:p>
        </w:tc>
      </w:tr>
      <w:tr w:rsidR="001E0992" w:rsidRPr="00977757" w14:paraId="77C07F10" w14:textId="77777777" w:rsidTr="004120CA">
        <w:tc>
          <w:tcPr>
            <w:tcW w:w="4230" w:type="dxa"/>
          </w:tcPr>
          <w:p w14:paraId="05C6738C" w14:textId="77777777" w:rsidR="001E0992" w:rsidRPr="00977757" w:rsidRDefault="001E0992" w:rsidP="001E0992">
            <w:pPr>
              <w:tabs>
                <w:tab w:val="left" w:pos="342"/>
              </w:tabs>
              <w:spacing w:line="320" w:lineRule="exact"/>
              <w:ind w:left="162" w:right="-18" w:hanging="180"/>
              <w:rPr>
                <w:rFonts w:ascii="Arial" w:hAnsi="Arial" w:cs="Arial"/>
                <w:sz w:val="17"/>
                <w:szCs w:val="17"/>
                <w:lang w:val="en-GB"/>
              </w:rPr>
            </w:pPr>
            <w:r w:rsidRPr="00977757">
              <w:rPr>
                <w:rFonts w:ascii="Arial" w:hAnsi="Arial" w:cs="Arial"/>
                <w:sz w:val="17"/>
                <w:szCs w:val="17"/>
                <w:lang w:val="en-GB"/>
              </w:rPr>
              <w:tab/>
              <w:t>Derivative liabilities</w:t>
            </w:r>
          </w:p>
        </w:tc>
        <w:tc>
          <w:tcPr>
            <w:tcW w:w="1237" w:type="dxa"/>
          </w:tcPr>
          <w:p w14:paraId="294B74F6" w14:textId="0130EBFC"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4ED2D68F" w14:textId="08D56402"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097E19F3" w14:textId="2ACACCD8" w:rsidR="001E0992" w:rsidRPr="00977757" w:rsidRDefault="001E0992" w:rsidP="001E0992">
            <w:pPr>
              <w:tabs>
                <w:tab w:val="decimal" w:pos="972"/>
              </w:tabs>
              <w:spacing w:line="320" w:lineRule="exact"/>
              <w:ind w:right="-4"/>
              <w:jc w:val="both"/>
              <w:rPr>
                <w:rFonts w:ascii="Arial" w:hAnsi="Arial" w:cs="Arial"/>
                <w:sz w:val="17"/>
                <w:szCs w:val="17"/>
              </w:rPr>
            </w:pPr>
            <w:r>
              <w:rPr>
                <w:rFonts w:ascii="Arial" w:hAnsi="Arial" w:cs="Arial"/>
                <w:sz w:val="17"/>
                <w:szCs w:val="17"/>
              </w:rPr>
              <w:t>507</w:t>
            </w:r>
          </w:p>
        </w:tc>
        <w:tc>
          <w:tcPr>
            <w:tcW w:w="1238" w:type="dxa"/>
          </w:tcPr>
          <w:p w14:paraId="45B62544" w14:textId="5A6A26E7"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262</w:t>
            </w:r>
          </w:p>
        </w:tc>
      </w:tr>
      <w:tr w:rsidR="001E0992" w:rsidRPr="00977757" w14:paraId="54A73516" w14:textId="77777777" w:rsidTr="004120CA">
        <w:tc>
          <w:tcPr>
            <w:tcW w:w="4230" w:type="dxa"/>
          </w:tcPr>
          <w:p w14:paraId="2ED76F17" w14:textId="77777777" w:rsidR="001E0992" w:rsidRPr="00977757" w:rsidRDefault="001E0992" w:rsidP="001E0992">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Other payables</w:t>
            </w:r>
          </w:p>
        </w:tc>
        <w:tc>
          <w:tcPr>
            <w:tcW w:w="1237" w:type="dxa"/>
          </w:tcPr>
          <w:p w14:paraId="19CD9CF3" w14:textId="4CD9CFF4"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cs/>
              </w:rPr>
              <w:t>-</w:t>
            </w:r>
          </w:p>
        </w:tc>
        <w:tc>
          <w:tcPr>
            <w:tcW w:w="1238" w:type="dxa"/>
          </w:tcPr>
          <w:p w14:paraId="000AD6B8" w14:textId="71A35247"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cs/>
              </w:rPr>
              <w:t>-</w:t>
            </w:r>
          </w:p>
        </w:tc>
        <w:tc>
          <w:tcPr>
            <w:tcW w:w="1237" w:type="dxa"/>
          </w:tcPr>
          <w:p w14:paraId="3ADC0C6A" w14:textId="6ABA9532" w:rsidR="001E0992" w:rsidRPr="00977757" w:rsidRDefault="001E0992" w:rsidP="001E0992">
            <w:pPr>
              <w:tabs>
                <w:tab w:val="decimal" w:pos="972"/>
              </w:tabs>
              <w:spacing w:line="320" w:lineRule="exact"/>
              <w:ind w:right="-4"/>
              <w:jc w:val="both"/>
              <w:rPr>
                <w:rFonts w:ascii="Arial" w:hAnsi="Arial" w:cs="Arial"/>
                <w:sz w:val="17"/>
                <w:szCs w:val="17"/>
              </w:rPr>
            </w:pPr>
            <w:r>
              <w:rPr>
                <w:rFonts w:ascii="Arial" w:hAnsi="Arial" w:cs="Arial"/>
                <w:sz w:val="17"/>
                <w:szCs w:val="17"/>
              </w:rPr>
              <w:t>17</w:t>
            </w:r>
          </w:p>
        </w:tc>
        <w:tc>
          <w:tcPr>
            <w:tcW w:w="1238" w:type="dxa"/>
          </w:tcPr>
          <w:p w14:paraId="26D5017F" w14:textId="3E6EFE84"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w:t>
            </w:r>
          </w:p>
        </w:tc>
      </w:tr>
      <w:tr w:rsidR="001E0992" w:rsidRPr="00977757" w14:paraId="4C823A45" w14:textId="77777777" w:rsidTr="004120CA">
        <w:tc>
          <w:tcPr>
            <w:tcW w:w="4230" w:type="dxa"/>
          </w:tcPr>
          <w:p w14:paraId="2DAC5F91" w14:textId="77777777" w:rsidR="001E0992" w:rsidRPr="00977757" w:rsidRDefault="001E0992" w:rsidP="001E0992">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Securities and derivatives business payables</w:t>
            </w:r>
          </w:p>
        </w:tc>
        <w:tc>
          <w:tcPr>
            <w:tcW w:w="1237" w:type="dxa"/>
          </w:tcPr>
          <w:p w14:paraId="48DAF798" w14:textId="5B0BA054" w:rsidR="001E0992" w:rsidRPr="00977757" w:rsidRDefault="001E0992" w:rsidP="001E0992">
            <w:pPr>
              <w:tabs>
                <w:tab w:val="decimal" w:pos="972"/>
              </w:tabs>
              <w:spacing w:line="320" w:lineRule="exact"/>
              <w:ind w:left="-108" w:right="-18"/>
              <w:jc w:val="both"/>
              <w:rPr>
                <w:rFonts w:ascii="Arial" w:hAnsi="Arial" w:cs="Arial"/>
                <w:sz w:val="17"/>
                <w:szCs w:val="17"/>
                <w:cs/>
              </w:rPr>
            </w:pPr>
            <w:r w:rsidRPr="00977757">
              <w:rPr>
                <w:rFonts w:ascii="Arial" w:hAnsi="Arial" w:cs="Arial"/>
                <w:sz w:val="17"/>
                <w:szCs w:val="17"/>
              </w:rPr>
              <w:t>-</w:t>
            </w:r>
          </w:p>
        </w:tc>
        <w:tc>
          <w:tcPr>
            <w:tcW w:w="1238" w:type="dxa"/>
          </w:tcPr>
          <w:p w14:paraId="13596BB9" w14:textId="6E1174C8" w:rsidR="001E0992" w:rsidRPr="00977757" w:rsidRDefault="001E0992" w:rsidP="001E0992">
            <w:pPr>
              <w:tabs>
                <w:tab w:val="decimal" w:pos="972"/>
              </w:tabs>
              <w:spacing w:line="320" w:lineRule="exact"/>
              <w:ind w:left="-108" w:right="-18"/>
              <w:jc w:val="both"/>
              <w:rPr>
                <w:rFonts w:ascii="Arial" w:hAnsi="Arial" w:cs="Arial"/>
                <w:sz w:val="17"/>
                <w:szCs w:val="17"/>
                <w:cs/>
              </w:rPr>
            </w:pPr>
            <w:r w:rsidRPr="00977757">
              <w:rPr>
                <w:rFonts w:ascii="Arial" w:hAnsi="Arial" w:cs="Arial"/>
                <w:sz w:val="17"/>
                <w:szCs w:val="17"/>
              </w:rPr>
              <w:t>-</w:t>
            </w:r>
          </w:p>
        </w:tc>
        <w:tc>
          <w:tcPr>
            <w:tcW w:w="1237" w:type="dxa"/>
          </w:tcPr>
          <w:p w14:paraId="68864217" w14:textId="632C6189" w:rsidR="001E0992" w:rsidRPr="00977757" w:rsidRDefault="001E0992" w:rsidP="001E0992">
            <w:pPr>
              <w:tabs>
                <w:tab w:val="decimal" w:pos="972"/>
              </w:tabs>
              <w:spacing w:line="320" w:lineRule="exact"/>
              <w:ind w:right="-4"/>
              <w:jc w:val="both"/>
              <w:rPr>
                <w:rFonts w:ascii="Arial" w:hAnsi="Arial" w:cs="Arial"/>
                <w:sz w:val="17"/>
                <w:szCs w:val="17"/>
              </w:rPr>
            </w:pPr>
            <w:r>
              <w:rPr>
                <w:rFonts w:ascii="Arial" w:hAnsi="Arial" w:cs="Arial"/>
                <w:sz w:val="17"/>
                <w:szCs w:val="17"/>
              </w:rPr>
              <w:t>39,969</w:t>
            </w:r>
          </w:p>
        </w:tc>
        <w:tc>
          <w:tcPr>
            <w:tcW w:w="1238" w:type="dxa"/>
          </w:tcPr>
          <w:p w14:paraId="01A25ACE" w14:textId="47ADFBE0"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49,501</w:t>
            </w:r>
          </w:p>
        </w:tc>
      </w:tr>
      <w:tr w:rsidR="001E0992" w:rsidRPr="00977757" w14:paraId="42E6968F" w14:textId="77777777" w:rsidTr="004120CA">
        <w:tc>
          <w:tcPr>
            <w:tcW w:w="4230" w:type="dxa"/>
          </w:tcPr>
          <w:p w14:paraId="3B025411" w14:textId="77777777" w:rsidR="001E0992" w:rsidRPr="00977757" w:rsidRDefault="001E0992" w:rsidP="001E0992">
            <w:pPr>
              <w:tabs>
                <w:tab w:val="left" w:pos="342"/>
              </w:tabs>
              <w:spacing w:line="320" w:lineRule="exact"/>
              <w:ind w:left="173" w:right="-43" w:hanging="187"/>
              <w:rPr>
                <w:rFonts w:ascii="Arial" w:hAnsi="Arial" w:cs="Arial"/>
                <w:sz w:val="17"/>
                <w:szCs w:val="17"/>
              </w:rPr>
            </w:pPr>
            <w:r w:rsidRPr="00977757">
              <w:rPr>
                <w:rFonts w:ascii="Arial" w:hAnsi="Arial" w:cs="Arial"/>
                <w:b/>
                <w:bCs/>
                <w:sz w:val="17"/>
                <w:szCs w:val="17"/>
              </w:rPr>
              <w:t>Related parties</w:t>
            </w:r>
          </w:p>
        </w:tc>
        <w:tc>
          <w:tcPr>
            <w:tcW w:w="1237" w:type="dxa"/>
          </w:tcPr>
          <w:p w14:paraId="635FDDCD"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c>
          <w:tcPr>
            <w:tcW w:w="1238" w:type="dxa"/>
          </w:tcPr>
          <w:p w14:paraId="6FCCE234"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c>
          <w:tcPr>
            <w:tcW w:w="1237" w:type="dxa"/>
          </w:tcPr>
          <w:p w14:paraId="220ED1D7"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c>
          <w:tcPr>
            <w:tcW w:w="1238" w:type="dxa"/>
          </w:tcPr>
          <w:p w14:paraId="2D94DCC7"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r>
      <w:tr w:rsidR="001E0992" w:rsidRPr="00977757" w14:paraId="18E9D754" w14:textId="77777777" w:rsidTr="004120CA">
        <w:trPr>
          <w:trHeight w:val="126"/>
        </w:trPr>
        <w:tc>
          <w:tcPr>
            <w:tcW w:w="4230" w:type="dxa"/>
          </w:tcPr>
          <w:p w14:paraId="232AC4BE" w14:textId="77777777" w:rsidR="001E0992" w:rsidRPr="00977757" w:rsidRDefault="001E0992" w:rsidP="001E0992">
            <w:pPr>
              <w:tabs>
                <w:tab w:val="left" w:pos="342"/>
              </w:tabs>
              <w:spacing w:line="320" w:lineRule="exact"/>
              <w:ind w:left="162" w:right="-198" w:hanging="180"/>
              <w:rPr>
                <w:rFonts w:ascii="Arial" w:hAnsi="Arial" w:cs="Arial"/>
                <w:sz w:val="17"/>
                <w:szCs w:val="17"/>
                <w:cs/>
                <w:lang w:val="en-GB"/>
              </w:rPr>
            </w:pPr>
            <w:r w:rsidRPr="00977757">
              <w:rPr>
                <w:rFonts w:ascii="Arial" w:hAnsi="Arial" w:cs="Arial"/>
                <w:sz w:val="17"/>
                <w:szCs w:val="17"/>
                <w:lang w:val="en-GB"/>
              </w:rPr>
              <w:tab/>
            </w:r>
            <w:r w:rsidRPr="00977757">
              <w:rPr>
                <w:rFonts w:ascii="Arial" w:hAnsi="Arial" w:cs="Arial"/>
                <w:sz w:val="17"/>
                <w:szCs w:val="17"/>
              </w:rPr>
              <w:t>Deposits at financial institutions in the name</w:t>
            </w:r>
          </w:p>
        </w:tc>
        <w:tc>
          <w:tcPr>
            <w:tcW w:w="1237" w:type="dxa"/>
            <w:vAlign w:val="bottom"/>
          </w:tcPr>
          <w:p w14:paraId="3ACA69DE"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c>
          <w:tcPr>
            <w:tcW w:w="1238" w:type="dxa"/>
            <w:vAlign w:val="bottom"/>
          </w:tcPr>
          <w:p w14:paraId="024C3003"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c>
          <w:tcPr>
            <w:tcW w:w="1237" w:type="dxa"/>
            <w:vAlign w:val="bottom"/>
          </w:tcPr>
          <w:p w14:paraId="3FDA85B5"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c>
          <w:tcPr>
            <w:tcW w:w="1238" w:type="dxa"/>
            <w:vAlign w:val="bottom"/>
          </w:tcPr>
          <w:p w14:paraId="3D484773"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r>
      <w:tr w:rsidR="001E0992" w:rsidRPr="00977757" w14:paraId="411F03CB" w14:textId="77777777" w:rsidTr="004120CA">
        <w:tc>
          <w:tcPr>
            <w:tcW w:w="4230" w:type="dxa"/>
          </w:tcPr>
          <w:p w14:paraId="5DF66F1B" w14:textId="77777777" w:rsidR="001E0992" w:rsidRPr="00977757" w:rsidRDefault="001E0992" w:rsidP="001E0992">
            <w:pPr>
              <w:tabs>
                <w:tab w:val="left" w:pos="342"/>
              </w:tabs>
              <w:spacing w:line="320" w:lineRule="exact"/>
              <w:ind w:left="162" w:right="-198" w:hanging="180"/>
              <w:rPr>
                <w:rFonts w:ascii="Arial" w:hAnsi="Arial" w:cs="Arial"/>
                <w:sz w:val="17"/>
                <w:szCs w:val="17"/>
              </w:rPr>
            </w:pPr>
            <w:r w:rsidRPr="00977757">
              <w:rPr>
                <w:rFonts w:ascii="Arial" w:hAnsi="Arial" w:cs="Arial"/>
                <w:sz w:val="17"/>
                <w:szCs w:val="17"/>
                <w:cs/>
                <w:lang w:val="en-GB"/>
              </w:rPr>
              <w:tab/>
            </w:r>
            <w:r w:rsidRPr="00977757">
              <w:rPr>
                <w:rFonts w:ascii="Arial" w:hAnsi="Arial" w:cs="Arial"/>
                <w:sz w:val="17"/>
                <w:szCs w:val="17"/>
              </w:rPr>
              <w:t xml:space="preserve">   of the Company, subsidiary and on behalf of </w:t>
            </w:r>
          </w:p>
          <w:p w14:paraId="5211447C" w14:textId="77777777" w:rsidR="001E0992" w:rsidRPr="00977757" w:rsidRDefault="001E0992" w:rsidP="001E0992">
            <w:pPr>
              <w:tabs>
                <w:tab w:val="left" w:pos="342"/>
              </w:tabs>
              <w:spacing w:line="320" w:lineRule="exact"/>
              <w:ind w:left="162" w:right="-198" w:hanging="180"/>
              <w:rPr>
                <w:rFonts w:ascii="Arial" w:hAnsi="Arial" w:cs="Arial"/>
                <w:sz w:val="17"/>
                <w:szCs w:val="17"/>
                <w:cs/>
                <w:lang w:val="en-GB"/>
              </w:rPr>
            </w:pPr>
            <w:r w:rsidRPr="00977757">
              <w:rPr>
                <w:rFonts w:ascii="Arial" w:hAnsi="Arial" w:cs="Arial"/>
                <w:sz w:val="17"/>
                <w:szCs w:val="17"/>
              </w:rPr>
              <w:tab/>
            </w:r>
            <w:r w:rsidRPr="00977757">
              <w:rPr>
                <w:rFonts w:ascii="Arial" w:hAnsi="Arial" w:cs="Arial"/>
                <w:sz w:val="17"/>
                <w:szCs w:val="17"/>
              </w:rPr>
              <w:tab/>
              <w:t>customers</w:t>
            </w:r>
          </w:p>
        </w:tc>
        <w:tc>
          <w:tcPr>
            <w:tcW w:w="1237" w:type="dxa"/>
            <w:vAlign w:val="bottom"/>
          </w:tcPr>
          <w:p w14:paraId="7B7D358A" w14:textId="57E6AAAF"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563,578</w:t>
            </w:r>
          </w:p>
        </w:tc>
        <w:tc>
          <w:tcPr>
            <w:tcW w:w="1238" w:type="dxa"/>
            <w:vAlign w:val="bottom"/>
          </w:tcPr>
          <w:p w14:paraId="0D7BEFF0" w14:textId="30D3050F"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1,114,024</w:t>
            </w:r>
          </w:p>
        </w:tc>
        <w:tc>
          <w:tcPr>
            <w:tcW w:w="1237" w:type="dxa"/>
            <w:vAlign w:val="bottom"/>
          </w:tcPr>
          <w:p w14:paraId="66B086F4" w14:textId="0C63938A"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394,873</w:t>
            </w:r>
          </w:p>
        </w:tc>
        <w:tc>
          <w:tcPr>
            <w:tcW w:w="1238" w:type="dxa"/>
            <w:vAlign w:val="bottom"/>
          </w:tcPr>
          <w:p w14:paraId="1D362465" w14:textId="5B41BE3B"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179,831</w:t>
            </w:r>
          </w:p>
        </w:tc>
      </w:tr>
      <w:tr w:rsidR="00C104A7" w:rsidRPr="00977757" w14:paraId="354CE4B6" w14:textId="77777777" w:rsidTr="004120CA">
        <w:tc>
          <w:tcPr>
            <w:tcW w:w="4230" w:type="dxa"/>
          </w:tcPr>
          <w:p w14:paraId="72C5E4C4" w14:textId="29B41C31" w:rsidR="00C104A7" w:rsidRPr="00977757" w:rsidRDefault="00C104A7" w:rsidP="001E0992">
            <w:pPr>
              <w:tabs>
                <w:tab w:val="left" w:pos="342"/>
              </w:tabs>
              <w:spacing w:line="320" w:lineRule="exact"/>
              <w:ind w:left="162" w:right="-198" w:hanging="180"/>
              <w:rPr>
                <w:rFonts w:ascii="Arial" w:hAnsi="Arial" w:cs="Arial"/>
                <w:sz w:val="17"/>
                <w:szCs w:val="17"/>
                <w:cs/>
                <w:lang w:val="en-GB"/>
              </w:rPr>
            </w:pPr>
            <w:r>
              <w:rPr>
                <w:rFonts w:ascii="Arial" w:hAnsi="Arial" w:cs="Arial"/>
                <w:sz w:val="17"/>
                <w:szCs w:val="17"/>
                <w:lang w:val="en-GB"/>
              </w:rPr>
              <w:tab/>
              <w:t>Securities and derivatives business receivables</w:t>
            </w:r>
          </w:p>
        </w:tc>
        <w:tc>
          <w:tcPr>
            <w:tcW w:w="1237" w:type="dxa"/>
            <w:vAlign w:val="bottom"/>
          </w:tcPr>
          <w:p w14:paraId="2CE6349B" w14:textId="22420D1F" w:rsidR="00C104A7" w:rsidRDefault="00C104A7"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22,588</w:t>
            </w:r>
          </w:p>
        </w:tc>
        <w:tc>
          <w:tcPr>
            <w:tcW w:w="1238" w:type="dxa"/>
            <w:vAlign w:val="bottom"/>
          </w:tcPr>
          <w:p w14:paraId="167CEC76" w14:textId="5AFE1F39" w:rsidR="00C104A7" w:rsidRPr="00977757" w:rsidRDefault="00C104A7" w:rsidP="001E0992">
            <w:pPr>
              <w:tabs>
                <w:tab w:val="decimal" w:pos="972"/>
              </w:tabs>
              <w:spacing w:line="320" w:lineRule="exact"/>
              <w:ind w:left="-108" w:right="-18"/>
              <w:jc w:val="both"/>
              <w:rPr>
                <w:rFonts w:ascii="Arial" w:hAnsi="Arial" w:cs="Arial" w:hint="cs"/>
                <w:sz w:val="17"/>
                <w:szCs w:val="17"/>
              </w:rPr>
            </w:pPr>
            <w:r>
              <w:rPr>
                <w:rFonts w:ascii="Arial" w:hAnsi="Arial" w:cs="Arial"/>
                <w:sz w:val="17"/>
                <w:szCs w:val="17"/>
              </w:rPr>
              <w:t>-</w:t>
            </w:r>
          </w:p>
        </w:tc>
        <w:tc>
          <w:tcPr>
            <w:tcW w:w="1237" w:type="dxa"/>
            <w:vAlign w:val="bottom"/>
          </w:tcPr>
          <w:p w14:paraId="51882FA7" w14:textId="6200BA0D" w:rsidR="00C104A7" w:rsidRDefault="00C104A7"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7098E9C4" w14:textId="50EE7796" w:rsidR="00C104A7" w:rsidRPr="00977757" w:rsidRDefault="00C104A7" w:rsidP="001E0992">
            <w:pPr>
              <w:tabs>
                <w:tab w:val="decimal" w:pos="972"/>
              </w:tabs>
              <w:spacing w:line="320" w:lineRule="exact"/>
              <w:ind w:left="-108" w:right="-18"/>
              <w:jc w:val="both"/>
              <w:rPr>
                <w:rFonts w:ascii="Arial" w:hAnsi="Arial" w:cs="Arial" w:hint="cs"/>
                <w:sz w:val="17"/>
                <w:szCs w:val="17"/>
              </w:rPr>
            </w:pPr>
            <w:r>
              <w:rPr>
                <w:rFonts w:ascii="Arial" w:hAnsi="Arial" w:cs="Arial"/>
                <w:sz w:val="17"/>
                <w:szCs w:val="17"/>
              </w:rPr>
              <w:t>-</w:t>
            </w:r>
          </w:p>
        </w:tc>
      </w:tr>
      <w:tr w:rsidR="001E0992" w:rsidRPr="00977757" w14:paraId="4949C041" w14:textId="77777777" w:rsidTr="004120CA">
        <w:tc>
          <w:tcPr>
            <w:tcW w:w="4230" w:type="dxa"/>
          </w:tcPr>
          <w:p w14:paraId="7B2DABA2" w14:textId="77777777" w:rsidR="001E0992" w:rsidRPr="00977757" w:rsidRDefault="001E0992" w:rsidP="001E0992">
            <w:pPr>
              <w:tabs>
                <w:tab w:val="left" w:pos="342"/>
              </w:tabs>
              <w:spacing w:line="320" w:lineRule="exact"/>
              <w:ind w:left="162" w:right="-43" w:hanging="180"/>
              <w:rPr>
                <w:rFonts w:ascii="Arial" w:hAnsi="Arial" w:cs="Arial"/>
                <w:sz w:val="17"/>
                <w:szCs w:val="17"/>
              </w:rPr>
            </w:pPr>
            <w:r w:rsidRPr="00977757">
              <w:rPr>
                <w:rFonts w:ascii="Arial" w:hAnsi="Arial" w:cs="Arial"/>
                <w:sz w:val="17"/>
                <w:szCs w:val="17"/>
                <w:lang w:val="en-GB"/>
              </w:rPr>
              <w:tab/>
            </w:r>
            <w:r w:rsidRPr="00977757">
              <w:rPr>
                <w:rFonts w:ascii="Arial" w:hAnsi="Arial" w:cs="Arial"/>
                <w:sz w:val="17"/>
                <w:szCs w:val="17"/>
              </w:rPr>
              <w:t>Accrued interest income</w:t>
            </w:r>
          </w:p>
        </w:tc>
        <w:tc>
          <w:tcPr>
            <w:tcW w:w="1237" w:type="dxa"/>
          </w:tcPr>
          <w:p w14:paraId="221E5054" w14:textId="5919A025"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207</w:t>
            </w:r>
          </w:p>
        </w:tc>
        <w:tc>
          <w:tcPr>
            <w:tcW w:w="1238" w:type="dxa"/>
          </w:tcPr>
          <w:p w14:paraId="7FFC6CB8" w14:textId="7BC85202"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6</w:t>
            </w:r>
          </w:p>
        </w:tc>
        <w:tc>
          <w:tcPr>
            <w:tcW w:w="1237" w:type="dxa"/>
          </w:tcPr>
          <w:p w14:paraId="11E3D69E" w14:textId="61691061"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115</w:t>
            </w:r>
          </w:p>
        </w:tc>
        <w:tc>
          <w:tcPr>
            <w:tcW w:w="1238" w:type="dxa"/>
          </w:tcPr>
          <w:p w14:paraId="6CAD23F8" w14:textId="3A65ABCD"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r>
      <w:tr w:rsidR="001E0992" w:rsidRPr="00977757" w14:paraId="01A14A5E" w14:textId="77777777" w:rsidTr="004120CA">
        <w:tc>
          <w:tcPr>
            <w:tcW w:w="4230" w:type="dxa"/>
          </w:tcPr>
          <w:p w14:paraId="2D614B77" w14:textId="77777777" w:rsidR="001E0992" w:rsidRPr="00977757" w:rsidRDefault="001E0992" w:rsidP="001E0992">
            <w:pPr>
              <w:tabs>
                <w:tab w:val="left" w:pos="342"/>
              </w:tabs>
              <w:spacing w:line="320" w:lineRule="exact"/>
              <w:ind w:left="162" w:right="-43" w:hanging="180"/>
              <w:rPr>
                <w:rFonts w:ascii="Arial" w:hAnsi="Arial" w:cs="Arial"/>
                <w:sz w:val="17"/>
                <w:szCs w:val="17"/>
              </w:rPr>
            </w:pPr>
            <w:r w:rsidRPr="00977757">
              <w:rPr>
                <w:rFonts w:ascii="Arial" w:hAnsi="Arial" w:cs="Arial"/>
                <w:sz w:val="17"/>
                <w:szCs w:val="17"/>
              </w:rPr>
              <w:t xml:space="preserve">    Deposits</w:t>
            </w:r>
          </w:p>
        </w:tc>
        <w:tc>
          <w:tcPr>
            <w:tcW w:w="1237" w:type="dxa"/>
          </w:tcPr>
          <w:p w14:paraId="0898E382" w14:textId="43A55DD6"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13,652</w:t>
            </w:r>
          </w:p>
        </w:tc>
        <w:tc>
          <w:tcPr>
            <w:tcW w:w="1238" w:type="dxa"/>
          </w:tcPr>
          <w:p w14:paraId="6C5CAC72" w14:textId="2CA388D3"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13,540</w:t>
            </w:r>
          </w:p>
        </w:tc>
        <w:tc>
          <w:tcPr>
            <w:tcW w:w="1237" w:type="dxa"/>
          </w:tcPr>
          <w:p w14:paraId="3A50706C" w14:textId="7926F274"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4,767</w:t>
            </w:r>
          </w:p>
        </w:tc>
        <w:tc>
          <w:tcPr>
            <w:tcW w:w="1238" w:type="dxa"/>
          </w:tcPr>
          <w:p w14:paraId="3AF5C55D" w14:textId="7165C7D1"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4,741</w:t>
            </w:r>
          </w:p>
        </w:tc>
      </w:tr>
      <w:tr w:rsidR="001E0992" w:rsidRPr="00977757" w14:paraId="6ABB53A0" w14:textId="77777777" w:rsidTr="004120CA">
        <w:tc>
          <w:tcPr>
            <w:tcW w:w="4230" w:type="dxa"/>
          </w:tcPr>
          <w:p w14:paraId="23AEB9DD" w14:textId="77777777" w:rsidR="001E0992" w:rsidRPr="00977757" w:rsidRDefault="001E0992" w:rsidP="001E0992">
            <w:pPr>
              <w:tabs>
                <w:tab w:val="left" w:pos="342"/>
              </w:tabs>
              <w:spacing w:line="320" w:lineRule="exact"/>
              <w:ind w:left="162" w:right="-43" w:hanging="180"/>
              <w:rPr>
                <w:rFonts w:ascii="Arial" w:hAnsi="Arial" w:cs="Arial"/>
                <w:sz w:val="17"/>
                <w:szCs w:val="17"/>
                <w:cs/>
                <w:lang w:val="en-GB"/>
              </w:rPr>
            </w:pPr>
            <w:r w:rsidRPr="00977757">
              <w:rPr>
                <w:rFonts w:ascii="Arial" w:hAnsi="Arial" w:cs="Arial"/>
                <w:sz w:val="17"/>
                <w:szCs w:val="17"/>
              </w:rPr>
              <w:tab/>
              <w:t>Other assets</w:t>
            </w:r>
          </w:p>
        </w:tc>
        <w:tc>
          <w:tcPr>
            <w:tcW w:w="1237" w:type="dxa"/>
          </w:tcPr>
          <w:p w14:paraId="011D123B" w14:textId="242CC9DB" w:rsidR="001E0992" w:rsidRPr="00977757" w:rsidRDefault="00C104A7"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211</w:t>
            </w:r>
          </w:p>
        </w:tc>
        <w:tc>
          <w:tcPr>
            <w:tcW w:w="1238" w:type="dxa"/>
          </w:tcPr>
          <w:p w14:paraId="5351103A" w14:textId="5307BD67"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218</w:t>
            </w:r>
          </w:p>
        </w:tc>
        <w:tc>
          <w:tcPr>
            <w:tcW w:w="1237" w:type="dxa"/>
          </w:tcPr>
          <w:p w14:paraId="67E85866" w14:textId="578E3B90" w:rsidR="001E0992" w:rsidRPr="00977757" w:rsidRDefault="00C104A7"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99</w:t>
            </w:r>
          </w:p>
        </w:tc>
        <w:tc>
          <w:tcPr>
            <w:tcW w:w="1238" w:type="dxa"/>
          </w:tcPr>
          <w:p w14:paraId="57942E26" w14:textId="30FB7177"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78</w:t>
            </w:r>
          </w:p>
        </w:tc>
      </w:tr>
      <w:tr w:rsidR="001E0992" w:rsidRPr="00977757" w14:paraId="379FA66E" w14:textId="77777777" w:rsidTr="004120CA">
        <w:tc>
          <w:tcPr>
            <w:tcW w:w="4230" w:type="dxa"/>
          </w:tcPr>
          <w:p w14:paraId="2F840994" w14:textId="50AE7376" w:rsidR="001E0992" w:rsidRPr="00977757" w:rsidRDefault="001E0992" w:rsidP="001E0992">
            <w:pPr>
              <w:tabs>
                <w:tab w:val="left" w:pos="342"/>
              </w:tabs>
              <w:spacing w:line="320" w:lineRule="exact"/>
              <w:ind w:left="162" w:right="-43" w:hanging="180"/>
              <w:rPr>
                <w:rFonts w:ascii="Arial" w:hAnsi="Arial" w:cs="Arial"/>
                <w:sz w:val="17"/>
                <w:szCs w:val="17"/>
              </w:rPr>
            </w:pPr>
            <w:r w:rsidRPr="00977757">
              <w:rPr>
                <w:rFonts w:ascii="Arial" w:hAnsi="Arial" w:cs="Arial"/>
                <w:sz w:val="17"/>
                <w:szCs w:val="17"/>
                <w:cs/>
                <w:lang w:val="en-GB"/>
              </w:rPr>
              <w:tab/>
            </w:r>
            <w:r w:rsidRPr="00977757">
              <w:rPr>
                <w:rFonts w:ascii="Arial" w:hAnsi="Arial" w:cs="Arial"/>
                <w:sz w:val="17"/>
                <w:szCs w:val="17"/>
                <w:lang w:val="en-GB"/>
              </w:rPr>
              <w:t>Short-term borrowings from financial institution</w:t>
            </w:r>
          </w:p>
        </w:tc>
        <w:tc>
          <w:tcPr>
            <w:tcW w:w="1237" w:type="dxa"/>
          </w:tcPr>
          <w:p w14:paraId="77702E2E" w14:textId="14EC0562"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1,530,000</w:t>
            </w:r>
          </w:p>
        </w:tc>
        <w:tc>
          <w:tcPr>
            <w:tcW w:w="1238" w:type="dxa"/>
          </w:tcPr>
          <w:p w14:paraId="25A89C7D" w14:textId="134DEE73"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2,565,000</w:t>
            </w:r>
          </w:p>
        </w:tc>
        <w:tc>
          <w:tcPr>
            <w:tcW w:w="1237" w:type="dxa"/>
          </w:tcPr>
          <w:p w14:paraId="508831F7" w14:textId="30A930BC"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13F1A04F" w14:textId="682D858C"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r>
      <w:tr w:rsidR="001E0992" w:rsidRPr="00977757" w14:paraId="4E73AB5A" w14:textId="77777777" w:rsidTr="004120CA">
        <w:tc>
          <w:tcPr>
            <w:tcW w:w="4230" w:type="dxa"/>
          </w:tcPr>
          <w:p w14:paraId="02C0987D" w14:textId="77777777" w:rsidR="001E0992" w:rsidRPr="00977757" w:rsidRDefault="001E0992" w:rsidP="001E0992">
            <w:pPr>
              <w:tabs>
                <w:tab w:val="left" w:pos="342"/>
              </w:tabs>
              <w:spacing w:line="320" w:lineRule="exact"/>
              <w:ind w:left="173" w:right="-43" w:hanging="187"/>
              <w:rPr>
                <w:rFonts w:ascii="Arial" w:hAnsi="Arial" w:cs="Arial"/>
                <w:sz w:val="17"/>
                <w:szCs w:val="17"/>
                <w:cs/>
                <w:lang w:val="en-GB"/>
              </w:rPr>
            </w:pPr>
            <w:r w:rsidRPr="00977757">
              <w:rPr>
                <w:rFonts w:ascii="Arial" w:hAnsi="Arial" w:cs="Arial"/>
                <w:sz w:val="17"/>
                <w:szCs w:val="17"/>
              </w:rPr>
              <w:tab/>
              <w:t>Other payables</w:t>
            </w:r>
          </w:p>
        </w:tc>
        <w:tc>
          <w:tcPr>
            <w:tcW w:w="1237" w:type="dxa"/>
          </w:tcPr>
          <w:p w14:paraId="31A6B4AD" w14:textId="69605339" w:rsidR="001E0992" w:rsidRPr="00977757" w:rsidRDefault="00C104A7"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983</w:t>
            </w:r>
          </w:p>
        </w:tc>
        <w:tc>
          <w:tcPr>
            <w:tcW w:w="1238" w:type="dxa"/>
          </w:tcPr>
          <w:p w14:paraId="636E0C57" w14:textId="2D6111BB"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893</w:t>
            </w:r>
          </w:p>
        </w:tc>
        <w:tc>
          <w:tcPr>
            <w:tcW w:w="1237" w:type="dxa"/>
          </w:tcPr>
          <w:p w14:paraId="0FDC5EFE" w14:textId="32FFBD14" w:rsidR="001E0992" w:rsidRPr="00977757" w:rsidRDefault="00C104A7"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400</w:t>
            </w:r>
          </w:p>
        </w:tc>
        <w:tc>
          <w:tcPr>
            <w:tcW w:w="1238" w:type="dxa"/>
          </w:tcPr>
          <w:p w14:paraId="1434F3A5" w14:textId="21F1467F"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405</w:t>
            </w:r>
          </w:p>
        </w:tc>
      </w:tr>
      <w:tr w:rsidR="001E0992" w:rsidRPr="00977757" w14:paraId="18C80DC5" w14:textId="77777777" w:rsidTr="004120CA">
        <w:tc>
          <w:tcPr>
            <w:tcW w:w="4230" w:type="dxa"/>
          </w:tcPr>
          <w:p w14:paraId="46816E31" w14:textId="77777777" w:rsidR="001E0992" w:rsidRPr="00977757" w:rsidRDefault="001E0992" w:rsidP="001E0992">
            <w:pPr>
              <w:tabs>
                <w:tab w:val="left" w:pos="342"/>
              </w:tabs>
              <w:spacing w:line="320" w:lineRule="exact"/>
              <w:ind w:left="173" w:right="-43" w:hanging="187"/>
              <w:rPr>
                <w:rFonts w:ascii="Arial" w:hAnsi="Arial" w:cs="Arial"/>
                <w:sz w:val="17"/>
                <w:szCs w:val="17"/>
              </w:rPr>
            </w:pPr>
            <w:r w:rsidRPr="00977757">
              <w:rPr>
                <w:rFonts w:ascii="Arial" w:hAnsi="Arial" w:cs="Arial"/>
                <w:sz w:val="17"/>
                <w:szCs w:val="17"/>
              </w:rPr>
              <w:tab/>
              <w:t>Securities and derivatives business payables</w:t>
            </w:r>
          </w:p>
        </w:tc>
        <w:tc>
          <w:tcPr>
            <w:tcW w:w="1237" w:type="dxa"/>
            <w:vAlign w:val="bottom"/>
          </w:tcPr>
          <w:p w14:paraId="6E6D271D" w14:textId="7B1D4427"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5,397</w:t>
            </w:r>
          </w:p>
        </w:tc>
        <w:tc>
          <w:tcPr>
            <w:tcW w:w="1238" w:type="dxa"/>
            <w:vAlign w:val="bottom"/>
          </w:tcPr>
          <w:p w14:paraId="6C827127" w14:textId="7FF2C6DD"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30,131</w:t>
            </w:r>
          </w:p>
        </w:tc>
        <w:tc>
          <w:tcPr>
            <w:tcW w:w="1237" w:type="dxa"/>
            <w:vAlign w:val="bottom"/>
          </w:tcPr>
          <w:p w14:paraId="633BDB7A" w14:textId="7AE2E4C5"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A5FD055" w14:textId="31062A1B"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r>
      <w:tr w:rsidR="001E0992" w:rsidRPr="00977757" w14:paraId="5A741C85" w14:textId="77777777" w:rsidTr="004120CA">
        <w:tc>
          <w:tcPr>
            <w:tcW w:w="4230" w:type="dxa"/>
          </w:tcPr>
          <w:p w14:paraId="4DC4FD95" w14:textId="77777777" w:rsidR="001E0992" w:rsidRPr="00977757" w:rsidRDefault="001E0992" w:rsidP="001E0992">
            <w:pPr>
              <w:spacing w:line="320" w:lineRule="exact"/>
              <w:ind w:left="162" w:right="-43" w:hanging="162"/>
              <w:rPr>
                <w:rFonts w:ascii="Arial" w:hAnsi="Arial" w:cs="Arial"/>
                <w:b/>
                <w:bCs/>
                <w:sz w:val="17"/>
                <w:szCs w:val="17"/>
              </w:rPr>
            </w:pPr>
            <w:r w:rsidRPr="00977757">
              <w:rPr>
                <w:rFonts w:ascii="Arial" w:hAnsi="Arial" w:cs="Arial"/>
                <w:b/>
                <w:bCs/>
                <w:sz w:val="17"/>
                <w:szCs w:val="17"/>
              </w:rPr>
              <w:t>Directors of the Group and their close family members</w:t>
            </w:r>
          </w:p>
        </w:tc>
        <w:tc>
          <w:tcPr>
            <w:tcW w:w="1237" w:type="dxa"/>
          </w:tcPr>
          <w:p w14:paraId="19410DC1"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c>
          <w:tcPr>
            <w:tcW w:w="1238" w:type="dxa"/>
          </w:tcPr>
          <w:p w14:paraId="6FB969AC"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c>
          <w:tcPr>
            <w:tcW w:w="1237" w:type="dxa"/>
          </w:tcPr>
          <w:p w14:paraId="3717CD0B"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c>
          <w:tcPr>
            <w:tcW w:w="1238" w:type="dxa"/>
          </w:tcPr>
          <w:p w14:paraId="2721E5A8" w14:textId="77777777" w:rsidR="001E0992" w:rsidRPr="00977757" w:rsidRDefault="001E0992" w:rsidP="001E0992">
            <w:pPr>
              <w:tabs>
                <w:tab w:val="decimal" w:pos="972"/>
              </w:tabs>
              <w:spacing w:line="320" w:lineRule="exact"/>
              <w:ind w:left="-108" w:right="-18"/>
              <w:jc w:val="both"/>
              <w:rPr>
                <w:rFonts w:ascii="Arial" w:hAnsi="Arial" w:cs="Arial"/>
                <w:sz w:val="17"/>
                <w:szCs w:val="17"/>
              </w:rPr>
            </w:pPr>
          </w:p>
        </w:tc>
      </w:tr>
      <w:tr w:rsidR="001E0992" w:rsidRPr="00977757" w14:paraId="1B1D1E8A" w14:textId="77777777" w:rsidTr="004120CA">
        <w:tc>
          <w:tcPr>
            <w:tcW w:w="4230" w:type="dxa"/>
          </w:tcPr>
          <w:p w14:paraId="337706E3" w14:textId="77777777" w:rsidR="001E0992" w:rsidRPr="00977757" w:rsidRDefault="001E0992" w:rsidP="001E0992">
            <w:pPr>
              <w:tabs>
                <w:tab w:val="left" w:pos="342"/>
              </w:tabs>
              <w:spacing w:line="320" w:lineRule="exact"/>
              <w:ind w:left="162" w:right="-43" w:hanging="180"/>
              <w:rPr>
                <w:rFonts w:ascii="Arial" w:hAnsi="Arial" w:cs="Arial"/>
                <w:sz w:val="17"/>
                <w:szCs w:val="17"/>
                <w:cs/>
                <w:lang w:val="en-GB"/>
              </w:rPr>
            </w:pPr>
            <w:r w:rsidRPr="00977757">
              <w:rPr>
                <w:rFonts w:ascii="Arial" w:hAnsi="Arial" w:cs="Arial"/>
                <w:sz w:val="17"/>
                <w:szCs w:val="17"/>
                <w:lang w:val="en-GB"/>
              </w:rPr>
              <w:tab/>
              <w:t>Derivative assets</w:t>
            </w:r>
          </w:p>
        </w:tc>
        <w:tc>
          <w:tcPr>
            <w:tcW w:w="1237" w:type="dxa"/>
            <w:vAlign w:val="bottom"/>
          </w:tcPr>
          <w:p w14:paraId="785013DE" w14:textId="141AFBDE"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227</w:t>
            </w:r>
          </w:p>
        </w:tc>
        <w:tc>
          <w:tcPr>
            <w:tcW w:w="1238" w:type="dxa"/>
            <w:vAlign w:val="bottom"/>
          </w:tcPr>
          <w:p w14:paraId="331730F2" w14:textId="3CBE8493"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vAlign w:val="bottom"/>
          </w:tcPr>
          <w:p w14:paraId="1BBD9327" w14:textId="6D6F5FC3"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2C2ED79" w14:textId="53DAB492"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r>
      <w:tr w:rsidR="001E0992" w:rsidRPr="00977757" w14:paraId="607697C5" w14:textId="77777777" w:rsidTr="004120CA">
        <w:tc>
          <w:tcPr>
            <w:tcW w:w="4230" w:type="dxa"/>
          </w:tcPr>
          <w:p w14:paraId="124451DB" w14:textId="7CDEA767" w:rsidR="001E0992" w:rsidRPr="00977757" w:rsidRDefault="001E0992" w:rsidP="001E0992">
            <w:pPr>
              <w:tabs>
                <w:tab w:val="left" w:pos="342"/>
              </w:tabs>
              <w:spacing w:line="320" w:lineRule="exact"/>
              <w:ind w:left="162" w:right="-43" w:hanging="180"/>
              <w:rPr>
                <w:rFonts w:ascii="Arial" w:hAnsi="Arial" w:cs="Arial"/>
                <w:sz w:val="17"/>
                <w:szCs w:val="17"/>
                <w:lang w:val="en-GB"/>
              </w:rPr>
            </w:pPr>
            <w:r w:rsidRPr="00977757">
              <w:rPr>
                <w:rFonts w:ascii="Arial" w:hAnsi="Arial" w:cs="Arial"/>
                <w:sz w:val="17"/>
                <w:szCs w:val="17"/>
                <w:lang w:val="en-GB"/>
              </w:rPr>
              <w:t xml:space="preserve">    Securities business receivables</w:t>
            </w:r>
          </w:p>
        </w:tc>
        <w:tc>
          <w:tcPr>
            <w:tcW w:w="1237" w:type="dxa"/>
            <w:vAlign w:val="bottom"/>
          </w:tcPr>
          <w:p w14:paraId="6204F3D5" w14:textId="244C2F47" w:rsidR="001E0992" w:rsidRPr="00977757" w:rsidRDefault="00C104A7"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730B11D6" w14:textId="1024FAE6"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w:t>
            </w:r>
          </w:p>
        </w:tc>
        <w:tc>
          <w:tcPr>
            <w:tcW w:w="1237" w:type="dxa"/>
            <w:vAlign w:val="bottom"/>
          </w:tcPr>
          <w:p w14:paraId="0AB82852" w14:textId="64B9A1F7"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5EF82B7" w14:textId="75BA026C"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w:t>
            </w:r>
          </w:p>
        </w:tc>
      </w:tr>
      <w:tr w:rsidR="001E0992" w:rsidRPr="00977757" w14:paraId="59E707C1" w14:textId="77777777" w:rsidTr="004120CA">
        <w:tc>
          <w:tcPr>
            <w:tcW w:w="4230" w:type="dxa"/>
          </w:tcPr>
          <w:p w14:paraId="748A1ADF" w14:textId="59EB0A2F" w:rsidR="001E0992" w:rsidRPr="00977757" w:rsidRDefault="001E0992" w:rsidP="001E0992">
            <w:pPr>
              <w:tabs>
                <w:tab w:val="left" w:pos="342"/>
              </w:tabs>
              <w:spacing w:line="320" w:lineRule="exact"/>
              <w:ind w:left="162" w:right="-43" w:hanging="180"/>
              <w:rPr>
                <w:rFonts w:ascii="Arial" w:hAnsi="Arial" w:cs="Arial"/>
                <w:sz w:val="17"/>
                <w:szCs w:val="17"/>
                <w:cs/>
                <w:lang w:val="en-GB"/>
              </w:rPr>
            </w:pPr>
            <w:r w:rsidRPr="00977757">
              <w:rPr>
                <w:rFonts w:ascii="Arial" w:hAnsi="Arial" w:cs="Arial"/>
                <w:sz w:val="17"/>
                <w:szCs w:val="17"/>
                <w:lang w:val="en-GB"/>
              </w:rPr>
              <w:t xml:space="preserve">    Securities business payables</w:t>
            </w:r>
          </w:p>
        </w:tc>
        <w:tc>
          <w:tcPr>
            <w:tcW w:w="1237" w:type="dxa"/>
            <w:vAlign w:val="bottom"/>
          </w:tcPr>
          <w:p w14:paraId="7135C9BB" w14:textId="75214FFF"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72</w:t>
            </w:r>
          </w:p>
        </w:tc>
        <w:tc>
          <w:tcPr>
            <w:tcW w:w="1238" w:type="dxa"/>
            <w:vAlign w:val="bottom"/>
          </w:tcPr>
          <w:p w14:paraId="3788FA5A" w14:textId="7BFBE443"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w:t>
            </w:r>
          </w:p>
        </w:tc>
        <w:tc>
          <w:tcPr>
            <w:tcW w:w="1237" w:type="dxa"/>
            <w:vAlign w:val="bottom"/>
          </w:tcPr>
          <w:p w14:paraId="1CF92C6F" w14:textId="26FD3E6F"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1E2A5AB8" w14:textId="0970E870"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w:t>
            </w:r>
          </w:p>
        </w:tc>
      </w:tr>
      <w:tr w:rsidR="001E0992" w:rsidRPr="00977757" w14:paraId="5A52CC04" w14:textId="77777777" w:rsidTr="004120CA">
        <w:tc>
          <w:tcPr>
            <w:tcW w:w="4230" w:type="dxa"/>
          </w:tcPr>
          <w:p w14:paraId="2AFCEFE8" w14:textId="77777777" w:rsidR="001E0992" w:rsidRPr="00977757" w:rsidRDefault="001E0992" w:rsidP="001E0992">
            <w:pPr>
              <w:tabs>
                <w:tab w:val="left" w:pos="342"/>
              </w:tabs>
              <w:spacing w:line="320" w:lineRule="exact"/>
              <w:ind w:left="162" w:right="-43" w:hanging="180"/>
              <w:rPr>
                <w:rFonts w:ascii="Arial" w:hAnsi="Arial" w:cs="Arial"/>
                <w:sz w:val="17"/>
                <w:szCs w:val="17"/>
                <w:cs/>
                <w:lang w:val="en-GB"/>
              </w:rPr>
            </w:pPr>
            <w:r w:rsidRPr="00977757">
              <w:rPr>
                <w:rFonts w:ascii="Arial" w:hAnsi="Arial" w:cs="Arial"/>
                <w:sz w:val="17"/>
                <w:szCs w:val="17"/>
                <w:lang w:val="en-GB"/>
              </w:rPr>
              <w:tab/>
              <w:t>Derivative liabilities</w:t>
            </w:r>
          </w:p>
        </w:tc>
        <w:tc>
          <w:tcPr>
            <w:tcW w:w="1237" w:type="dxa"/>
            <w:vAlign w:val="bottom"/>
          </w:tcPr>
          <w:p w14:paraId="448C6488" w14:textId="6FB7CADD"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1,450</w:t>
            </w:r>
          </w:p>
        </w:tc>
        <w:tc>
          <w:tcPr>
            <w:tcW w:w="1238" w:type="dxa"/>
            <w:vAlign w:val="bottom"/>
          </w:tcPr>
          <w:p w14:paraId="58F999A9" w14:textId="0AF19FE1"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5,561</w:t>
            </w:r>
          </w:p>
        </w:tc>
        <w:tc>
          <w:tcPr>
            <w:tcW w:w="1237" w:type="dxa"/>
            <w:vAlign w:val="bottom"/>
          </w:tcPr>
          <w:p w14:paraId="7A88C394" w14:textId="5C50E324" w:rsidR="001E0992" w:rsidRPr="00977757" w:rsidRDefault="001E0992" w:rsidP="001E099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6BC40723" w14:textId="112B8E9B" w:rsidR="001E0992" w:rsidRPr="00977757" w:rsidRDefault="001E0992" w:rsidP="001E099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r>
    </w:tbl>
    <w:bookmarkEnd w:id="1"/>
    <w:p w14:paraId="744403CD" w14:textId="0B7E9E78" w:rsidR="00024A76" w:rsidRPr="00977757" w:rsidRDefault="00024A76" w:rsidP="00ED1130">
      <w:pPr>
        <w:tabs>
          <w:tab w:val="left" w:pos="2160"/>
          <w:tab w:val="right" w:pos="7920"/>
        </w:tabs>
        <w:spacing w:before="240" w:after="120" w:line="380" w:lineRule="exact"/>
        <w:ind w:left="547"/>
        <w:jc w:val="both"/>
        <w:rPr>
          <w:rFonts w:ascii="Arial" w:hAnsi="Arial" w:cs="Arial"/>
          <w:sz w:val="22"/>
          <w:szCs w:val="22"/>
        </w:rPr>
      </w:pPr>
      <w:r w:rsidRPr="00977757">
        <w:rPr>
          <w:rFonts w:ascii="Arial" w:hAnsi="Arial" w:cs="Arial"/>
          <w:sz w:val="22"/>
          <w:szCs w:val="22"/>
        </w:rPr>
        <w:t xml:space="preserve">A subsidiary has overdraft facilities of Baht 30 million with a bank which is a related company. 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March </w:t>
      </w:r>
      <w:r w:rsidR="00E40036" w:rsidRPr="00977757">
        <w:rPr>
          <w:rFonts w:ascii="Arial" w:hAnsi="Arial" w:cs="Arial"/>
          <w:sz w:val="22"/>
          <w:szCs w:val="22"/>
        </w:rPr>
        <w:t>2023</w:t>
      </w:r>
      <w:r w:rsidRPr="00977757">
        <w:rPr>
          <w:rFonts w:ascii="Arial" w:hAnsi="Arial" w:cs="Arial"/>
          <w:sz w:val="22"/>
          <w:szCs w:val="22"/>
        </w:rPr>
        <w:t xml:space="preserve"> and 31 December </w:t>
      </w:r>
      <w:r w:rsidR="00E40036" w:rsidRPr="00977757">
        <w:rPr>
          <w:rFonts w:ascii="Arial" w:hAnsi="Arial" w:cs="Arial"/>
          <w:sz w:val="22"/>
          <w:szCs w:val="22"/>
        </w:rPr>
        <w:t>2022</w:t>
      </w:r>
      <w:r w:rsidRPr="00977757">
        <w:rPr>
          <w:rFonts w:ascii="Arial" w:hAnsi="Arial" w:cs="Arial"/>
          <w:sz w:val="22"/>
          <w:szCs w:val="22"/>
        </w:rPr>
        <w:t>, the subsidiary has not drawn down such facilities.</w:t>
      </w:r>
    </w:p>
    <w:p w14:paraId="74AA63A7" w14:textId="77777777" w:rsidR="00BD0F65" w:rsidRPr="00977757" w:rsidRDefault="00BD0F65">
      <w:pPr>
        <w:widowControl/>
        <w:overflowPunct/>
        <w:autoSpaceDE/>
        <w:autoSpaceDN/>
        <w:adjustRightInd/>
        <w:textAlignment w:val="auto"/>
        <w:rPr>
          <w:rFonts w:ascii="Arial" w:hAnsi="Arial" w:cs="Arial"/>
          <w:sz w:val="22"/>
          <w:szCs w:val="22"/>
        </w:rPr>
      </w:pPr>
      <w:r w:rsidRPr="00977757">
        <w:rPr>
          <w:rFonts w:ascii="Arial" w:hAnsi="Arial" w:cs="Arial"/>
          <w:sz w:val="22"/>
          <w:szCs w:val="22"/>
        </w:rPr>
        <w:br w:type="page"/>
      </w:r>
    </w:p>
    <w:p w14:paraId="7052B513" w14:textId="017806D2" w:rsidR="00024A76" w:rsidRPr="00977757" w:rsidRDefault="00024A76" w:rsidP="00024A76">
      <w:pPr>
        <w:tabs>
          <w:tab w:val="left" w:pos="2160"/>
          <w:tab w:val="right" w:pos="7920"/>
        </w:tabs>
        <w:spacing w:before="120" w:after="120" w:line="380" w:lineRule="exact"/>
        <w:ind w:left="547"/>
        <w:jc w:val="both"/>
        <w:rPr>
          <w:rFonts w:ascii="Arial" w:hAnsi="Arial" w:cs="Arial"/>
          <w:sz w:val="22"/>
          <w:szCs w:val="22"/>
        </w:rPr>
      </w:pPr>
      <w:r w:rsidRPr="00977757">
        <w:rPr>
          <w:rFonts w:ascii="Arial" w:hAnsi="Arial" w:cs="Arial"/>
          <w:sz w:val="22"/>
          <w:szCs w:val="22"/>
        </w:rPr>
        <w:lastRenderedPageBreak/>
        <w:t xml:space="preserve">During the three-month period ended 31 March </w:t>
      </w:r>
      <w:r w:rsidR="00E40036" w:rsidRPr="00977757">
        <w:rPr>
          <w:rFonts w:ascii="Arial" w:hAnsi="Arial" w:cs="Arial"/>
          <w:sz w:val="22"/>
          <w:szCs w:val="22"/>
        </w:rPr>
        <w:t>2023</w:t>
      </w:r>
      <w:r w:rsidRPr="00977757">
        <w:rPr>
          <w:rFonts w:ascii="Arial" w:hAnsi="Arial" w:cs="Arial"/>
          <w:sz w:val="22"/>
          <w:szCs w:val="22"/>
        </w:rPr>
        <w:t>, the Group had movements of borrowings from related companies as follows:</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977757" w14:paraId="7ACD04ED" w14:textId="77777777" w:rsidTr="00171D5E">
        <w:tc>
          <w:tcPr>
            <w:tcW w:w="3870" w:type="dxa"/>
            <w:gridSpan w:val="2"/>
          </w:tcPr>
          <w:p w14:paraId="09898B3F" w14:textId="77777777" w:rsidR="002D09AE" w:rsidRPr="00977757"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6F96643B" w:rsidR="002D09AE" w:rsidRPr="00977757" w:rsidRDefault="00A64328" w:rsidP="00A64328">
            <w:pPr>
              <w:tabs>
                <w:tab w:val="left" w:pos="2880"/>
                <w:tab w:val="right" w:pos="5040"/>
                <w:tab w:val="right" w:pos="6390"/>
                <w:tab w:val="right" w:pos="8190"/>
              </w:tabs>
              <w:spacing w:line="320" w:lineRule="exact"/>
              <w:ind w:right="-43"/>
              <w:jc w:val="right"/>
              <w:rPr>
                <w:rFonts w:ascii="Arial" w:hAnsi="Arial" w:cs="Arial"/>
                <w:sz w:val="18"/>
                <w:szCs w:val="18"/>
              </w:rPr>
            </w:pPr>
            <w:r w:rsidRPr="00977757">
              <w:rPr>
                <w:rFonts w:ascii="Arial" w:hAnsi="Arial" w:cs="Arial"/>
                <w:sz w:val="18"/>
                <w:szCs w:val="18"/>
              </w:rPr>
              <w:t>(Unit: Thousand Baht)</w:t>
            </w:r>
          </w:p>
        </w:tc>
      </w:tr>
      <w:tr w:rsidR="00A64328" w:rsidRPr="00977757" w14:paraId="69047FFC" w14:textId="77777777" w:rsidTr="00171D5E">
        <w:tc>
          <w:tcPr>
            <w:tcW w:w="3870" w:type="dxa"/>
            <w:gridSpan w:val="2"/>
          </w:tcPr>
          <w:p w14:paraId="06C94135" w14:textId="77777777" w:rsidR="00A64328" w:rsidRPr="00977757" w:rsidRDefault="00A64328"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1D73B22" w14:textId="09A6CA27" w:rsidR="00A64328" w:rsidRPr="00977757" w:rsidRDefault="00A64328"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Consolidated financial statements</w:t>
            </w:r>
          </w:p>
        </w:tc>
      </w:tr>
      <w:tr w:rsidR="00B61EFE" w:rsidRPr="00977757" w14:paraId="7CADFB0B" w14:textId="77777777" w:rsidTr="00171D5E">
        <w:tc>
          <w:tcPr>
            <w:tcW w:w="2160" w:type="dxa"/>
          </w:tcPr>
          <w:p w14:paraId="3AF28872" w14:textId="77777777" w:rsidR="00B61EFE" w:rsidRPr="00977757"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Interest rate</w:t>
            </w:r>
          </w:p>
        </w:tc>
        <w:tc>
          <w:tcPr>
            <w:tcW w:w="1440" w:type="dxa"/>
          </w:tcPr>
          <w:p w14:paraId="35ACA5A1"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Balance</w:t>
            </w:r>
          </w:p>
        </w:tc>
        <w:tc>
          <w:tcPr>
            <w:tcW w:w="2430" w:type="dxa"/>
            <w:gridSpan w:val="2"/>
          </w:tcPr>
          <w:p w14:paraId="3B5AEFF9"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61D45480"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Balance</w:t>
            </w:r>
          </w:p>
        </w:tc>
      </w:tr>
      <w:tr w:rsidR="00B61EFE" w:rsidRPr="00977757" w14:paraId="68BCFA74" w14:textId="77777777" w:rsidTr="00171D5E">
        <w:tc>
          <w:tcPr>
            <w:tcW w:w="2160" w:type="dxa"/>
          </w:tcPr>
          <w:p w14:paraId="3984E0D0" w14:textId="77777777" w:rsidR="00B61EFE" w:rsidRPr="00977757"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(Percent                    </w:t>
            </w:r>
          </w:p>
        </w:tc>
        <w:tc>
          <w:tcPr>
            <w:tcW w:w="1440" w:type="dxa"/>
          </w:tcPr>
          <w:p w14:paraId="653B75B6"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as at                              </w:t>
            </w:r>
          </w:p>
        </w:tc>
        <w:tc>
          <w:tcPr>
            <w:tcW w:w="2430" w:type="dxa"/>
            <w:gridSpan w:val="2"/>
          </w:tcPr>
          <w:p w14:paraId="351FA0CF" w14:textId="13B82FBA" w:rsidR="00B61EFE" w:rsidRPr="00977757" w:rsidRDefault="00B61EFE" w:rsidP="00B61EF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During the </w:t>
            </w:r>
            <w:r w:rsidR="0010082E" w:rsidRPr="00977757">
              <w:rPr>
                <w:rFonts w:ascii="Arial" w:hAnsi="Arial" w:cs="Arial"/>
                <w:sz w:val="18"/>
                <w:szCs w:val="18"/>
              </w:rPr>
              <w:t>period</w:t>
            </w:r>
          </w:p>
        </w:tc>
        <w:tc>
          <w:tcPr>
            <w:tcW w:w="1440" w:type="dxa"/>
          </w:tcPr>
          <w:p w14:paraId="1968E8F0" w14:textId="76B1DFBD"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as at                              </w:t>
            </w:r>
          </w:p>
        </w:tc>
      </w:tr>
      <w:tr w:rsidR="00CA5D69" w:rsidRPr="00977757" w14:paraId="4DB68B18" w14:textId="77777777" w:rsidTr="00171D5E">
        <w:tc>
          <w:tcPr>
            <w:tcW w:w="2160" w:type="dxa"/>
          </w:tcPr>
          <w:p w14:paraId="34E127FB" w14:textId="77777777" w:rsidR="0038608F" w:rsidRPr="00977757"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per annum)</w:t>
            </w:r>
          </w:p>
        </w:tc>
        <w:tc>
          <w:tcPr>
            <w:tcW w:w="1440" w:type="dxa"/>
          </w:tcPr>
          <w:p w14:paraId="50915E02" w14:textId="50B291D5" w:rsidR="0038608F" w:rsidRPr="00977757"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977757">
              <w:rPr>
                <w:rFonts w:ascii="Arial" w:hAnsi="Arial" w:cs="Arial"/>
                <w:sz w:val="18"/>
                <w:szCs w:val="18"/>
              </w:rPr>
              <w:t xml:space="preserve">1 January </w:t>
            </w:r>
            <w:r w:rsidR="00E40036" w:rsidRPr="00977757">
              <w:rPr>
                <w:rFonts w:ascii="Arial" w:hAnsi="Arial" w:cs="Arial"/>
                <w:sz w:val="18"/>
                <w:szCs w:val="18"/>
              </w:rPr>
              <w:t>2023</w:t>
            </w:r>
          </w:p>
        </w:tc>
        <w:tc>
          <w:tcPr>
            <w:tcW w:w="1170" w:type="dxa"/>
          </w:tcPr>
          <w:p w14:paraId="73D04FDC"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977757">
              <w:rPr>
                <w:rFonts w:ascii="Arial" w:hAnsi="Arial" w:cs="Arial"/>
                <w:sz w:val="18"/>
                <w:szCs w:val="18"/>
              </w:rPr>
              <w:t>Increase</w:t>
            </w:r>
          </w:p>
        </w:tc>
        <w:tc>
          <w:tcPr>
            <w:tcW w:w="1260" w:type="dxa"/>
          </w:tcPr>
          <w:p w14:paraId="1994A2A9"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977757">
              <w:rPr>
                <w:rFonts w:ascii="Arial" w:hAnsi="Arial" w:cs="Arial"/>
                <w:sz w:val="18"/>
                <w:szCs w:val="18"/>
              </w:rPr>
              <w:t>Decrease</w:t>
            </w:r>
          </w:p>
        </w:tc>
        <w:tc>
          <w:tcPr>
            <w:tcW w:w="1440" w:type="dxa"/>
          </w:tcPr>
          <w:p w14:paraId="7630EB0F" w14:textId="01FF8730" w:rsidR="0038608F" w:rsidRPr="00977757" w:rsidRDefault="00B61EFE"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977757">
              <w:rPr>
                <w:rFonts w:ascii="Arial" w:hAnsi="Arial" w:cs="Arial"/>
                <w:sz w:val="18"/>
                <w:szCs w:val="18"/>
              </w:rPr>
              <w:t xml:space="preserve">31 March </w:t>
            </w:r>
            <w:r w:rsidR="00E40036" w:rsidRPr="00977757">
              <w:rPr>
                <w:rFonts w:ascii="Arial" w:hAnsi="Arial" w:cs="Arial"/>
                <w:sz w:val="18"/>
                <w:szCs w:val="18"/>
              </w:rPr>
              <w:t>2023</w:t>
            </w:r>
          </w:p>
        </w:tc>
      </w:tr>
      <w:tr w:rsidR="00CA5D69" w:rsidRPr="00977757" w14:paraId="0A150C4B" w14:textId="77777777" w:rsidTr="00171D5E">
        <w:tc>
          <w:tcPr>
            <w:tcW w:w="6480" w:type="dxa"/>
            <w:gridSpan w:val="4"/>
          </w:tcPr>
          <w:p w14:paraId="150609E1"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r w:rsidRPr="00977757">
              <w:rPr>
                <w:rFonts w:ascii="Arial" w:hAnsi="Arial" w:cs="Arial"/>
                <w:b/>
                <w:bCs/>
                <w:sz w:val="18"/>
                <w:szCs w:val="18"/>
              </w:rPr>
              <w:t>Short-term borrowings from financial institution</w:t>
            </w:r>
          </w:p>
        </w:tc>
        <w:tc>
          <w:tcPr>
            <w:tcW w:w="1260" w:type="dxa"/>
          </w:tcPr>
          <w:p w14:paraId="23B5C80B"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0FC81688"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r>
      <w:tr w:rsidR="00CA5D69" w:rsidRPr="00977757" w14:paraId="041B06B8" w14:textId="77777777" w:rsidTr="00171D5E">
        <w:tc>
          <w:tcPr>
            <w:tcW w:w="2160" w:type="dxa"/>
          </w:tcPr>
          <w:p w14:paraId="64854527" w14:textId="77777777" w:rsidR="0038608F" w:rsidRPr="00977757" w:rsidRDefault="0038608F" w:rsidP="0038608F">
            <w:pPr>
              <w:widowControl/>
              <w:tabs>
                <w:tab w:val="left" w:pos="143"/>
              </w:tabs>
              <w:spacing w:line="320" w:lineRule="exact"/>
              <w:ind w:right="-36"/>
              <w:rPr>
                <w:rFonts w:ascii="Arial" w:hAnsi="Arial" w:cs="Arial"/>
                <w:b/>
                <w:bCs/>
                <w:sz w:val="18"/>
                <w:szCs w:val="18"/>
              </w:rPr>
            </w:pPr>
            <w:r w:rsidRPr="00977757">
              <w:rPr>
                <w:rFonts w:ascii="Arial" w:hAnsi="Arial" w:cs="Arial"/>
                <w:b/>
                <w:bCs/>
                <w:sz w:val="18"/>
                <w:szCs w:val="18"/>
              </w:rPr>
              <w:t>Related company</w:t>
            </w:r>
          </w:p>
        </w:tc>
        <w:tc>
          <w:tcPr>
            <w:tcW w:w="1710" w:type="dxa"/>
          </w:tcPr>
          <w:p w14:paraId="67BAD3F0"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5F8172B9"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r>
      <w:tr w:rsidR="00207474" w:rsidRPr="00977757" w14:paraId="588A9E2D" w14:textId="77777777" w:rsidTr="00171D5E">
        <w:tc>
          <w:tcPr>
            <w:tcW w:w="2160" w:type="dxa"/>
          </w:tcPr>
          <w:p w14:paraId="1BDD61D1" w14:textId="77777777" w:rsidR="00207474" w:rsidRPr="00977757" w:rsidRDefault="00207474" w:rsidP="00207474">
            <w:pPr>
              <w:tabs>
                <w:tab w:val="left" w:pos="143"/>
              </w:tabs>
              <w:spacing w:line="320" w:lineRule="exact"/>
              <w:ind w:right="-108"/>
              <w:rPr>
                <w:rFonts w:ascii="Arial" w:hAnsi="Arial" w:cs="Arial"/>
                <w:sz w:val="18"/>
                <w:szCs w:val="18"/>
                <w:cs/>
              </w:rPr>
            </w:pPr>
            <w:r w:rsidRPr="00977757">
              <w:rPr>
                <w:rFonts w:ascii="Arial" w:hAnsi="Arial" w:cs="Arial"/>
                <w:sz w:val="18"/>
                <w:szCs w:val="18"/>
                <w:cs/>
              </w:rPr>
              <w:tab/>
            </w:r>
            <w:r w:rsidRPr="00977757">
              <w:rPr>
                <w:rFonts w:ascii="Arial" w:hAnsi="Arial" w:cs="Arial"/>
                <w:sz w:val="18"/>
                <w:szCs w:val="18"/>
              </w:rPr>
              <w:t>Bangkok Bank Plc.</w:t>
            </w:r>
            <w:r w:rsidRPr="00977757">
              <w:rPr>
                <w:rFonts w:ascii="Arial" w:hAnsi="Arial" w:cs="Arial"/>
                <w:sz w:val="18"/>
                <w:szCs w:val="18"/>
                <w:cs/>
              </w:rPr>
              <w:t xml:space="preserve"> </w:t>
            </w:r>
          </w:p>
        </w:tc>
        <w:tc>
          <w:tcPr>
            <w:tcW w:w="1710" w:type="dxa"/>
            <w:vAlign w:val="bottom"/>
          </w:tcPr>
          <w:p w14:paraId="16FE3F68" w14:textId="6CF2B920" w:rsidR="00207474" w:rsidRPr="00977757" w:rsidRDefault="007162DA" w:rsidP="00207474">
            <w:pPr>
              <w:widowControl/>
              <w:spacing w:line="320" w:lineRule="exact"/>
              <w:ind w:left="-18" w:right="-43"/>
              <w:jc w:val="center"/>
              <w:rPr>
                <w:rFonts w:ascii="Arial" w:hAnsi="Arial" w:cs="Arial"/>
                <w:sz w:val="18"/>
                <w:szCs w:val="18"/>
              </w:rPr>
            </w:pPr>
            <w:r w:rsidRPr="00977757">
              <w:rPr>
                <w:rFonts w:ascii="Arial" w:hAnsi="Arial" w:cs="Arial"/>
                <w:sz w:val="18"/>
                <w:szCs w:val="18"/>
              </w:rPr>
              <w:t>1.65 - 1.9</w:t>
            </w:r>
            <w:r w:rsidR="001E0992">
              <w:rPr>
                <w:rFonts w:ascii="Arial" w:hAnsi="Arial" w:cs="Arial"/>
                <w:sz w:val="18"/>
                <w:szCs w:val="18"/>
              </w:rPr>
              <w:t>0</w:t>
            </w:r>
          </w:p>
        </w:tc>
        <w:tc>
          <w:tcPr>
            <w:tcW w:w="1440" w:type="dxa"/>
          </w:tcPr>
          <w:p w14:paraId="32D34044" w14:textId="2369D266" w:rsidR="00207474" w:rsidRPr="00977757" w:rsidRDefault="00207474"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sidRPr="00977757">
              <w:rPr>
                <w:rFonts w:ascii="Arial" w:hAnsi="Arial" w:cs="Arial"/>
                <w:sz w:val="18"/>
                <w:szCs w:val="18"/>
              </w:rPr>
              <w:t>2,565,000</w:t>
            </w:r>
          </w:p>
        </w:tc>
        <w:tc>
          <w:tcPr>
            <w:tcW w:w="1170" w:type="dxa"/>
          </w:tcPr>
          <w:p w14:paraId="6D552F1E" w14:textId="62302D76" w:rsidR="00207474" w:rsidRPr="00977757" w:rsidRDefault="001E0992"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15,365,000</w:t>
            </w:r>
          </w:p>
        </w:tc>
        <w:tc>
          <w:tcPr>
            <w:tcW w:w="1260" w:type="dxa"/>
          </w:tcPr>
          <w:p w14:paraId="77FD7780" w14:textId="47F2D8FB" w:rsidR="00207474" w:rsidRPr="00977757" w:rsidRDefault="001E0992" w:rsidP="00207474">
            <w:pPr>
              <w:widowControl/>
              <w:pBdr>
                <w:bottom w:val="double" w:sz="4" w:space="1" w:color="auto"/>
              </w:pBdr>
              <w:tabs>
                <w:tab w:val="decimal" w:pos="1065"/>
              </w:tabs>
              <w:spacing w:line="320" w:lineRule="exact"/>
              <w:ind w:left="-18" w:right="-43"/>
              <w:jc w:val="center"/>
              <w:rPr>
                <w:rFonts w:ascii="Arial" w:hAnsi="Arial" w:cs="Arial"/>
                <w:sz w:val="18"/>
                <w:szCs w:val="18"/>
                <w:cs/>
              </w:rPr>
            </w:pPr>
            <w:r>
              <w:rPr>
                <w:rFonts w:ascii="Arial" w:hAnsi="Arial" w:cs="Arial"/>
                <w:sz w:val="18"/>
                <w:szCs w:val="18"/>
              </w:rPr>
              <w:t>(16,400,000)</w:t>
            </w:r>
          </w:p>
        </w:tc>
        <w:tc>
          <w:tcPr>
            <w:tcW w:w="1440" w:type="dxa"/>
          </w:tcPr>
          <w:p w14:paraId="51DE4F07" w14:textId="1A901837" w:rsidR="00207474" w:rsidRPr="00977757" w:rsidRDefault="00207474"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sidRPr="00977757">
              <w:rPr>
                <w:rFonts w:ascii="Arial" w:hAnsi="Arial" w:cs="Arial"/>
                <w:sz w:val="18"/>
                <w:szCs w:val="18"/>
              </w:rPr>
              <w:t>1,530,000</w:t>
            </w:r>
          </w:p>
        </w:tc>
      </w:tr>
    </w:tbl>
    <w:p w14:paraId="5A715321" w14:textId="07D25916" w:rsidR="005B02C5" w:rsidRPr="00977757" w:rsidRDefault="005B02C5" w:rsidP="00650D41">
      <w:pPr>
        <w:widowControl/>
        <w:overflowPunct/>
        <w:autoSpaceDE/>
        <w:autoSpaceDN/>
        <w:adjustRightInd/>
        <w:textAlignment w:val="auto"/>
        <w:rPr>
          <w:rFonts w:ascii="Arial" w:hAnsi="Arial" w:cs="Arial"/>
          <w:sz w:val="18"/>
          <w:szCs w:val="18"/>
        </w:rPr>
      </w:pP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650D41" w:rsidRPr="00977757" w14:paraId="4A14DFCB" w14:textId="77777777" w:rsidTr="00ED1130">
        <w:tc>
          <w:tcPr>
            <w:tcW w:w="3870" w:type="dxa"/>
            <w:gridSpan w:val="2"/>
          </w:tcPr>
          <w:p w14:paraId="340AD3BA" w14:textId="77777777" w:rsidR="00650D41" w:rsidRPr="00977757" w:rsidRDefault="00650D41" w:rsidP="00ED1130">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1E6955FF" w14:textId="77777777" w:rsidR="00650D41" w:rsidRPr="00977757" w:rsidRDefault="00650D41" w:rsidP="00ED1130">
            <w:pPr>
              <w:tabs>
                <w:tab w:val="left" w:pos="2880"/>
                <w:tab w:val="right" w:pos="5040"/>
                <w:tab w:val="right" w:pos="6390"/>
                <w:tab w:val="right" w:pos="8190"/>
              </w:tabs>
              <w:spacing w:line="320" w:lineRule="exact"/>
              <w:ind w:right="-43"/>
              <w:jc w:val="right"/>
              <w:rPr>
                <w:rFonts w:ascii="Arial" w:hAnsi="Arial" w:cs="Arial"/>
                <w:sz w:val="18"/>
                <w:szCs w:val="18"/>
              </w:rPr>
            </w:pPr>
            <w:r w:rsidRPr="00977757">
              <w:rPr>
                <w:rFonts w:ascii="Arial" w:hAnsi="Arial" w:cs="Arial"/>
                <w:sz w:val="18"/>
                <w:szCs w:val="18"/>
              </w:rPr>
              <w:t>(Unit: Thousand Baht)</w:t>
            </w:r>
          </w:p>
        </w:tc>
      </w:tr>
      <w:tr w:rsidR="00CA5D69" w:rsidRPr="00977757" w14:paraId="143C18A7" w14:textId="77777777" w:rsidTr="006A6104">
        <w:tc>
          <w:tcPr>
            <w:tcW w:w="3870" w:type="dxa"/>
            <w:gridSpan w:val="2"/>
          </w:tcPr>
          <w:p w14:paraId="70BC286D" w14:textId="77777777" w:rsidR="005B02C5" w:rsidRPr="00977757"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4"/>
          </w:tcPr>
          <w:p w14:paraId="7D67DAA6" w14:textId="77777777" w:rsidR="005B02C5" w:rsidRPr="00977757"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Separate financial statements</w:t>
            </w:r>
          </w:p>
        </w:tc>
      </w:tr>
      <w:tr w:rsidR="00650D41" w:rsidRPr="00977757" w14:paraId="7A0DA4E4" w14:textId="77777777" w:rsidTr="006A6104">
        <w:tc>
          <w:tcPr>
            <w:tcW w:w="2160" w:type="dxa"/>
          </w:tcPr>
          <w:p w14:paraId="023AC7B4"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240C00EF"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Interest rate</w:t>
            </w:r>
          </w:p>
        </w:tc>
        <w:tc>
          <w:tcPr>
            <w:tcW w:w="1440" w:type="dxa"/>
          </w:tcPr>
          <w:p w14:paraId="7B8CA1AC" w14:textId="66D6FA3B"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Balance</w:t>
            </w:r>
          </w:p>
        </w:tc>
        <w:tc>
          <w:tcPr>
            <w:tcW w:w="2430" w:type="dxa"/>
            <w:gridSpan w:val="2"/>
          </w:tcPr>
          <w:p w14:paraId="5D2333F3"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2A8CE3D8" w14:textId="762DE270"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Balance</w:t>
            </w:r>
          </w:p>
        </w:tc>
      </w:tr>
      <w:tr w:rsidR="00650D41" w:rsidRPr="00977757" w14:paraId="734D290F" w14:textId="77777777" w:rsidTr="006A6104">
        <w:tc>
          <w:tcPr>
            <w:tcW w:w="2160" w:type="dxa"/>
          </w:tcPr>
          <w:p w14:paraId="787BAD58"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BB6062D"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(Percent                    </w:t>
            </w:r>
          </w:p>
        </w:tc>
        <w:tc>
          <w:tcPr>
            <w:tcW w:w="1440" w:type="dxa"/>
          </w:tcPr>
          <w:p w14:paraId="5117B3E7" w14:textId="280D89E9"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as at                              </w:t>
            </w:r>
          </w:p>
        </w:tc>
        <w:tc>
          <w:tcPr>
            <w:tcW w:w="2430" w:type="dxa"/>
            <w:gridSpan w:val="2"/>
          </w:tcPr>
          <w:p w14:paraId="155D90AB" w14:textId="3E362D73"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During the </w:t>
            </w:r>
            <w:r w:rsidR="0010082E" w:rsidRPr="00977757">
              <w:rPr>
                <w:rFonts w:ascii="Arial" w:hAnsi="Arial" w:cs="Arial"/>
                <w:sz w:val="18"/>
                <w:szCs w:val="18"/>
              </w:rPr>
              <w:t>period</w:t>
            </w:r>
          </w:p>
        </w:tc>
        <w:tc>
          <w:tcPr>
            <w:tcW w:w="1440" w:type="dxa"/>
          </w:tcPr>
          <w:p w14:paraId="4183AB3D" w14:textId="5954E4B0"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as at</w:t>
            </w:r>
          </w:p>
        </w:tc>
      </w:tr>
      <w:tr w:rsidR="00650D41" w:rsidRPr="00977757" w14:paraId="1F198062" w14:textId="77777777" w:rsidTr="006A6104">
        <w:trPr>
          <w:trHeight w:val="80"/>
        </w:trPr>
        <w:tc>
          <w:tcPr>
            <w:tcW w:w="2160" w:type="dxa"/>
          </w:tcPr>
          <w:p w14:paraId="722D25D9"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4911EA58"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per annum)</w:t>
            </w:r>
          </w:p>
        </w:tc>
        <w:tc>
          <w:tcPr>
            <w:tcW w:w="1440" w:type="dxa"/>
          </w:tcPr>
          <w:p w14:paraId="4F581D31" w14:textId="58AA1D5E"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977757">
              <w:rPr>
                <w:rFonts w:ascii="Arial" w:hAnsi="Arial" w:cs="Arial"/>
                <w:sz w:val="18"/>
                <w:szCs w:val="18"/>
              </w:rPr>
              <w:t xml:space="preserve">1 January </w:t>
            </w:r>
            <w:r w:rsidR="00E40036" w:rsidRPr="00977757">
              <w:rPr>
                <w:rFonts w:ascii="Arial" w:hAnsi="Arial" w:cs="Arial"/>
                <w:sz w:val="18"/>
                <w:szCs w:val="18"/>
              </w:rPr>
              <w:t>2023</w:t>
            </w:r>
          </w:p>
        </w:tc>
        <w:tc>
          <w:tcPr>
            <w:tcW w:w="1170" w:type="dxa"/>
          </w:tcPr>
          <w:p w14:paraId="0264B7DF"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Increase</w:t>
            </w:r>
          </w:p>
        </w:tc>
        <w:tc>
          <w:tcPr>
            <w:tcW w:w="1260" w:type="dxa"/>
          </w:tcPr>
          <w:p w14:paraId="6CEE9C08"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977757">
              <w:rPr>
                <w:rFonts w:ascii="Arial" w:hAnsi="Arial" w:cs="Arial"/>
                <w:sz w:val="18"/>
                <w:szCs w:val="18"/>
              </w:rPr>
              <w:t>Decrease</w:t>
            </w:r>
          </w:p>
        </w:tc>
        <w:tc>
          <w:tcPr>
            <w:tcW w:w="1440" w:type="dxa"/>
          </w:tcPr>
          <w:p w14:paraId="18E4DDB1" w14:textId="4DB11996" w:rsidR="00650D41" w:rsidRPr="00977757" w:rsidRDefault="00650D41" w:rsidP="00650D41">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sidRPr="00977757">
              <w:rPr>
                <w:rFonts w:ascii="Arial" w:hAnsi="Arial" w:cs="Arial"/>
                <w:sz w:val="18"/>
                <w:szCs w:val="18"/>
              </w:rPr>
              <w:t xml:space="preserve">31 March </w:t>
            </w:r>
            <w:r w:rsidR="00E40036" w:rsidRPr="00977757">
              <w:rPr>
                <w:rFonts w:ascii="Arial" w:hAnsi="Arial" w:cs="Arial"/>
                <w:sz w:val="18"/>
                <w:szCs w:val="18"/>
              </w:rPr>
              <w:t>2023</w:t>
            </w:r>
          </w:p>
        </w:tc>
      </w:tr>
      <w:tr w:rsidR="00DB0AD7" w:rsidRPr="00977757" w14:paraId="5AD39318" w14:textId="77777777" w:rsidTr="00FB4F37">
        <w:tc>
          <w:tcPr>
            <w:tcW w:w="3870" w:type="dxa"/>
            <w:gridSpan w:val="2"/>
          </w:tcPr>
          <w:p w14:paraId="49F4BE96" w14:textId="5B27CBA2" w:rsidR="00DB0AD7" w:rsidRPr="00977757" w:rsidRDefault="00DB0AD7" w:rsidP="00FB4F37">
            <w:pPr>
              <w:widowControl/>
              <w:tabs>
                <w:tab w:val="decimal" w:pos="1143"/>
              </w:tabs>
              <w:spacing w:line="280" w:lineRule="exact"/>
              <w:ind w:right="-43"/>
              <w:jc w:val="both"/>
              <w:rPr>
                <w:rFonts w:ascii="Arial" w:hAnsi="Arial" w:cs="Arial"/>
                <w:sz w:val="18"/>
                <w:szCs w:val="18"/>
              </w:rPr>
            </w:pPr>
            <w:r w:rsidRPr="00977757">
              <w:rPr>
                <w:rFonts w:ascii="Arial" w:hAnsi="Arial" w:cs="Arial"/>
                <w:b/>
                <w:bCs/>
                <w:sz w:val="18"/>
                <w:szCs w:val="18"/>
              </w:rPr>
              <w:t>Short-term loans to</w:t>
            </w:r>
            <w:r w:rsidR="00B44023" w:rsidRPr="00977757">
              <w:rPr>
                <w:rFonts w:ascii="Arial" w:hAnsi="Arial" w:cs="Arial"/>
                <w:b/>
                <w:bCs/>
                <w:sz w:val="18"/>
                <w:szCs w:val="18"/>
              </w:rPr>
              <w:t xml:space="preserve"> subsidiary</w:t>
            </w:r>
          </w:p>
        </w:tc>
        <w:tc>
          <w:tcPr>
            <w:tcW w:w="1440" w:type="dxa"/>
          </w:tcPr>
          <w:p w14:paraId="4D406858" w14:textId="77777777" w:rsidR="00DB0AD7" w:rsidRPr="00977757"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977757"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977757" w:rsidRDefault="00DB0AD7" w:rsidP="00FB4F37">
            <w:pPr>
              <w:widowControl/>
              <w:spacing w:line="280" w:lineRule="exact"/>
              <w:ind w:left="-18" w:right="-43"/>
              <w:jc w:val="right"/>
              <w:rPr>
                <w:rFonts w:ascii="Arial" w:hAnsi="Arial" w:cs="Arial"/>
                <w:sz w:val="18"/>
                <w:szCs w:val="18"/>
                <w:cs/>
              </w:rPr>
            </w:pPr>
          </w:p>
        </w:tc>
        <w:tc>
          <w:tcPr>
            <w:tcW w:w="1440" w:type="dxa"/>
          </w:tcPr>
          <w:p w14:paraId="77CEFD2D" w14:textId="77777777" w:rsidR="00DB0AD7" w:rsidRPr="00977757" w:rsidRDefault="00DB0AD7" w:rsidP="00FB4F37">
            <w:pPr>
              <w:widowControl/>
              <w:spacing w:line="280" w:lineRule="exact"/>
              <w:ind w:left="-18" w:right="-43"/>
              <w:jc w:val="right"/>
              <w:rPr>
                <w:rFonts w:ascii="Arial" w:hAnsi="Arial" w:cs="Arial"/>
                <w:sz w:val="18"/>
                <w:szCs w:val="18"/>
              </w:rPr>
            </w:pPr>
          </w:p>
        </w:tc>
      </w:tr>
      <w:tr w:rsidR="00DB0AD7" w:rsidRPr="00977757" w14:paraId="7C7CA938" w14:textId="77777777" w:rsidTr="00FB4F37">
        <w:tc>
          <w:tcPr>
            <w:tcW w:w="5310" w:type="dxa"/>
            <w:gridSpan w:val="3"/>
          </w:tcPr>
          <w:p w14:paraId="037E8D5F" w14:textId="77777777" w:rsidR="00DB0AD7" w:rsidRPr="00977757" w:rsidRDefault="00DB0AD7" w:rsidP="00FB4F37">
            <w:pPr>
              <w:widowControl/>
              <w:spacing w:line="280" w:lineRule="exact"/>
              <w:ind w:left="-18" w:right="-43"/>
              <w:rPr>
                <w:rFonts w:ascii="Arial" w:hAnsi="Arial" w:cs="Arial"/>
                <w:sz w:val="18"/>
                <w:szCs w:val="18"/>
              </w:rPr>
            </w:pPr>
            <w:r w:rsidRPr="00977757">
              <w:rPr>
                <w:rFonts w:ascii="Arial" w:hAnsi="Arial" w:cs="Arial"/>
                <w:sz w:val="18"/>
                <w:szCs w:val="18"/>
              </w:rPr>
              <w:t xml:space="preserve">   Asia Plus Securities Co., Ltd.</w:t>
            </w:r>
          </w:p>
        </w:tc>
        <w:tc>
          <w:tcPr>
            <w:tcW w:w="1170" w:type="dxa"/>
          </w:tcPr>
          <w:p w14:paraId="2902205F" w14:textId="77777777" w:rsidR="00DB0AD7" w:rsidRPr="00977757"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977757" w:rsidRDefault="00DB0AD7" w:rsidP="00FB4F37">
            <w:pPr>
              <w:widowControl/>
              <w:spacing w:line="280" w:lineRule="exact"/>
              <w:ind w:left="-18" w:right="-43"/>
              <w:jc w:val="right"/>
              <w:rPr>
                <w:rFonts w:ascii="Arial" w:hAnsi="Arial" w:cs="Arial"/>
                <w:sz w:val="18"/>
                <w:szCs w:val="18"/>
              </w:rPr>
            </w:pPr>
          </w:p>
        </w:tc>
        <w:tc>
          <w:tcPr>
            <w:tcW w:w="1440" w:type="dxa"/>
          </w:tcPr>
          <w:p w14:paraId="1CEAF318" w14:textId="77777777" w:rsidR="00DB0AD7" w:rsidRPr="00977757" w:rsidRDefault="00DB0AD7" w:rsidP="00FB4F37">
            <w:pPr>
              <w:widowControl/>
              <w:tabs>
                <w:tab w:val="decimal" w:pos="1224"/>
              </w:tabs>
              <w:spacing w:line="280" w:lineRule="exact"/>
              <w:ind w:left="-18" w:right="-43"/>
              <w:jc w:val="right"/>
              <w:rPr>
                <w:rFonts w:ascii="Arial" w:hAnsi="Arial" w:cs="Arial"/>
                <w:sz w:val="18"/>
                <w:szCs w:val="18"/>
              </w:rPr>
            </w:pPr>
          </w:p>
        </w:tc>
      </w:tr>
      <w:tr w:rsidR="00870E79" w:rsidRPr="00977757" w14:paraId="572DE661" w14:textId="77777777" w:rsidTr="00FB4F37">
        <w:tc>
          <w:tcPr>
            <w:tcW w:w="2160" w:type="dxa"/>
          </w:tcPr>
          <w:p w14:paraId="5574D0D0" w14:textId="77777777" w:rsidR="00870E79" w:rsidRPr="00977757" w:rsidRDefault="00870E79" w:rsidP="00870E79">
            <w:pPr>
              <w:tabs>
                <w:tab w:val="left" w:pos="143"/>
              </w:tabs>
              <w:spacing w:line="280" w:lineRule="exact"/>
              <w:ind w:right="-108"/>
              <w:rPr>
                <w:rFonts w:ascii="Arial" w:hAnsi="Arial" w:cs="Arial"/>
                <w:sz w:val="18"/>
                <w:szCs w:val="18"/>
                <w:cs/>
              </w:rPr>
            </w:pPr>
            <w:r w:rsidRPr="00977757">
              <w:rPr>
                <w:rFonts w:ascii="Arial" w:hAnsi="Arial" w:cs="Arial"/>
                <w:sz w:val="18"/>
                <w:szCs w:val="18"/>
              </w:rPr>
              <w:tab/>
              <w:t xml:space="preserve">   Promissory notes</w:t>
            </w:r>
          </w:p>
        </w:tc>
        <w:tc>
          <w:tcPr>
            <w:tcW w:w="1710" w:type="dxa"/>
            <w:vAlign w:val="bottom"/>
          </w:tcPr>
          <w:p w14:paraId="7D7BA4FC" w14:textId="07DAE8FA" w:rsidR="00870E79" w:rsidRPr="00977757" w:rsidRDefault="007B6959" w:rsidP="00870E79">
            <w:pPr>
              <w:widowControl/>
              <w:spacing w:line="320" w:lineRule="exact"/>
              <w:ind w:left="-18" w:right="-43"/>
              <w:jc w:val="center"/>
              <w:rPr>
                <w:rFonts w:ascii="Arial" w:hAnsi="Arial" w:cs="Arial"/>
                <w:sz w:val="26"/>
                <w:szCs w:val="26"/>
              </w:rPr>
            </w:pPr>
            <w:r w:rsidRPr="00977757">
              <w:rPr>
                <w:rFonts w:ascii="Arial" w:hAnsi="Arial" w:cs="Arial"/>
                <w:sz w:val="18"/>
                <w:szCs w:val="18"/>
              </w:rPr>
              <w:t>2.35 - 2.40</w:t>
            </w:r>
          </w:p>
        </w:tc>
        <w:tc>
          <w:tcPr>
            <w:tcW w:w="1440" w:type="dxa"/>
          </w:tcPr>
          <w:p w14:paraId="0B754732" w14:textId="69AA675E" w:rsidR="00870E79" w:rsidRPr="00977757" w:rsidRDefault="00870E79"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sidRPr="00977757">
              <w:rPr>
                <w:rFonts w:ascii="Arial" w:hAnsi="Arial" w:cs="Arial"/>
                <w:sz w:val="18"/>
                <w:szCs w:val="18"/>
              </w:rPr>
              <w:t>870,000</w:t>
            </w:r>
          </w:p>
        </w:tc>
        <w:tc>
          <w:tcPr>
            <w:tcW w:w="1170" w:type="dxa"/>
          </w:tcPr>
          <w:p w14:paraId="2D38EF27" w14:textId="73930CB1" w:rsidR="00870E79" w:rsidRPr="00977757" w:rsidRDefault="00870E79"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sidRPr="00977757">
              <w:rPr>
                <w:rFonts w:ascii="Arial" w:hAnsi="Arial" w:cs="Arial"/>
                <w:sz w:val="18"/>
                <w:szCs w:val="18"/>
              </w:rPr>
              <w:t>4,720,000</w:t>
            </w:r>
          </w:p>
        </w:tc>
        <w:tc>
          <w:tcPr>
            <w:tcW w:w="1260" w:type="dxa"/>
          </w:tcPr>
          <w:p w14:paraId="7C3B8886" w14:textId="6B5AE340" w:rsidR="00870E79" w:rsidRPr="00977757" w:rsidRDefault="00870E79"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sidRPr="00977757">
              <w:rPr>
                <w:rFonts w:ascii="Arial" w:hAnsi="Arial" w:cs="Arial"/>
                <w:sz w:val="18"/>
                <w:szCs w:val="18"/>
              </w:rPr>
              <w:t>(5,040,000)</w:t>
            </w:r>
          </w:p>
        </w:tc>
        <w:tc>
          <w:tcPr>
            <w:tcW w:w="1440" w:type="dxa"/>
          </w:tcPr>
          <w:p w14:paraId="12F18953" w14:textId="18CCFF52" w:rsidR="00870E79" w:rsidRPr="00977757" w:rsidRDefault="00870E79"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sidRPr="00977757">
              <w:rPr>
                <w:rFonts w:ascii="Arial" w:hAnsi="Arial" w:cs="Arial"/>
                <w:sz w:val="18"/>
                <w:szCs w:val="18"/>
              </w:rPr>
              <w:t>550,000</w:t>
            </w:r>
          </w:p>
        </w:tc>
      </w:tr>
    </w:tbl>
    <w:p w14:paraId="4772E575" w14:textId="25503396" w:rsidR="00846FE9" w:rsidRPr="00977757" w:rsidRDefault="00981296" w:rsidP="00BD0F65">
      <w:pPr>
        <w:tabs>
          <w:tab w:val="left" w:pos="2160"/>
          <w:tab w:val="right" w:pos="7920"/>
        </w:tabs>
        <w:spacing w:before="240" w:after="120" w:line="380" w:lineRule="exact"/>
        <w:ind w:left="547"/>
        <w:jc w:val="both"/>
        <w:rPr>
          <w:rFonts w:ascii="Arial" w:hAnsi="Arial" w:cs="Arial"/>
          <w:sz w:val="22"/>
          <w:szCs w:val="22"/>
        </w:rPr>
      </w:pPr>
      <w:r w:rsidRPr="00977757">
        <w:rPr>
          <w:rFonts w:ascii="Arial" w:hAnsi="Arial" w:cs="Arial"/>
          <w:sz w:val="22"/>
          <w:szCs w:val="22"/>
        </w:rPr>
        <w:t>Loans to and b</w:t>
      </w:r>
      <w:r w:rsidR="002D09AE" w:rsidRPr="00977757">
        <w:rPr>
          <w:rFonts w:ascii="Arial" w:hAnsi="Arial" w:cs="Arial"/>
          <w:sz w:val="22"/>
          <w:szCs w:val="22"/>
        </w:rPr>
        <w:t>orrowings from related companies have no collateral</w:t>
      </w:r>
      <w:r w:rsidR="00FB2F89" w:rsidRPr="00977757">
        <w:rPr>
          <w:rFonts w:ascii="Arial" w:hAnsi="Arial" w:cs="Arial"/>
          <w:sz w:val="22"/>
          <w:szCs w:val="22"/>
        </w:rPr>
        <w:t>.</w:t>
      </w:r>
      <w:bookmarkStart w:id="2" w:name="_Hlk36627108"/>
    </w:p>
    <w:p w14:paraId="308663BF" w14:textId="0137743C" w:rsidR="002D09AE" w:rsidRPr="00977757" w:rsidRDefault="00C42FAB" w:rsidP="00E43B1F">
      <w:pPr>
        <w:tabs>
          <w:tab w:val="left" w:pos="2160"/>
          <w:tab w:val="right" w:pos="7920"/>
        </w:tabs>
        <w:spacing w:before="120" w:after="120" w:line="380" w:lineRule="exact"/>
        <w:ind w:left="547"/>
        <w:jc w:val="both"/>
        <w:rPr>
          <w:rFonts w:ascii="Arial" w:hAnsi="Arial" w:cs="Arial"/>
          <w:sz w:val="22"/>
          <w:szCs w:val="22"/>
        </w:rPr>
      </w:pPr>
      <w:r w:rsidRPr="00977757">
        <w:rPr>
          <w:rFonts w:ascii="Arial" w:hAnsi="Arial" w:cs="Arial"/>
          <w:sz w:val="22"/>
          <w:szCs w:val="22"/>
        </w:rPr>
        <w:t xml:space="preserve">The outstanding balances of investments in related companies 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March </w:t>
      </w:r>
      <w:r w:rsidR="00E40036" w:rsidRPr="00977757">
        <w:rPr>
          <w:rFonts w:ascii="Arial" w:hAnsi="Arial" w:cs="Arial"/>
          <w:sz w:val="22"/>
          <w:szCs w:val="22"/>
        </w:rPr>
        <w:t>2023</w:t>
      </w:r>
      <w:r w:rsidRPr="00977757">
        <w:rPr>
          <w:rFonts w:ascii="Arial" w:hAnsi="Arial" w:cs="Arial"/>
          <w:sz w:val="22"/>
          <w:szCs w:val="22"/>
        </w:rPr>
        <w:t xml:space="preserve"> and          31 December </w:t>
      </w:r>
      <w:r w:rsidR="00E40036" w:rsidRPr="00977757">
        <w:rPr>
          <w:rFonts w:ascii="Arial" w:hAnsi="Arial" w:cs="Arial"/>
          <w:sz w:val="22"/>
          <w:szCs w:val="22"/>
        </w:rPr>
        <w:t>2022</w:t>
      </w:r>
      <w:r w:rsidRPr="00977757">
        <w:rPr>
          <w:rFonts w:ascii="Arial" w:hAnsi="Arial" w:cs="Arial"/>
          <w:sz w:val="22"/>
          <w:szCs w:val="22"/>
        </w:rPr>
        <w:t xml:space="preserve"> are as follows:</w:t>
      </w:r>
    </w:p>
    <w:p w14:paraId="160A2757" w14:textId="77777777" w:rsidR="00E31BD9" w:rsidRPr="00977757" w:rsidRDefault="00E31BD9" w:rsidP="00E31BD9">
      <w:pPr>
        <w:tabs>
          <w:tab w:val="left" w:pos="2160"/>
          <w:tab w:val="right" w:pos="7020"/>
          <w:tab w:val="right" w:pos="8460"/>
        </w:tabs>
        <w:spacing w:line="380" w:lineRule="exact"/>
        <w:ind w:left="360" w:hanging="360"/>
        <w:jc w:val="right"/>
        <w:rPr>
          <w:rFonts w:ascii="Arial" w:hAnsi="Arial" w:cs="Arial"/>
          <w:sz w:val="18"/>
          <w:szCs w:val="18"/>
        </w:rPr>
      </w:pPr>
      <w:r w:rsidRPr="00977757">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E31BD9" w:rsidRPr="00977757" w14:paraId="0F40CFBD" w14:textId="77777777" w:rsidTr="004120CA">
        <w:tc>
          <w:tcPr>
            <w:tcW w:w="3510" w:type="dxa"/>
          </w:tcPr>
          <w:p w14:paraId="1E94011C" w14:textId="77777777" w:rsidR="00E31BD9" w:rsidRPr="00977757" w:rsidRDefault="00E31BD9" w:rsidP="004120CA">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2EFB541B" w14:textId="77777777" w:rsidR="00E31BD9" w:rsidRPr="00977757" w:rsidRDefault="00E31BD9" w:rsidP="004120CA">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977757">
              <w:rPr>
                <w:rFonts w:ascii="Arial" w:hAnsi="Arial" w:cs="Arial"/>
                <w:sz w:val="18"/>
                <w:szCs w:val="18"/>
              </w:rPr>
              <w:t xml:space="preserve">Consolidated </w:t>
            </w:r>
            <w:r w:rsidRPr="00977757">
              <w:rPr>
                <w:rFonts w:ascii="Arial" w:hAnsi="Arial" w:cs="Arial"/>
                <w:sz w:val="18"/>
                <w:szCs w:val="18"/>
                <w:cs/>
              </w:rPr>
              <w:t xml:space="preserve">                      </w:t>
            </w:r>
            <w:r w:rsidRPr="00977757">
              <w:rPr>
                <w:rFonts w:ascii="Arial" w:hAnsi="Arial" w:cs="Arial"/>
                <w:sz w:val="18"/>
                <w:szCs w:val="18"/>
              </w:rPr>
              <w:t>financial statements</w:t>
            </w:r>
          </w:p>
        </w:tc>
        <w:tc>
          <w:tcPr>
            <w:tcW w:w="2703" w:type="dxa"/>
            <w:gridSpan w:val="2"/>
            <w:vAlign w:val="bottom"/>
          </w:tcPr>
          <w:p w14:paraId="7AD66DD7" w14:textId="77777777" w:rsidR="00E31BD9" w:rsidRPr="00977757" w:rsidRDefault="00E31BD9" w:rsidP="004120CA">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977757">
              <w:rPr>
                <w:rFonts w:ascii="Arial" w:hAnsi="Arial" w:cs="Arial"/>
                <w:sz w:val="18"/>
                <w:szCs w:val="18"/>
              </w:rPr>
              <w:t xml:space="preserve">Separate </w:t>
            </w:r>
            <w:r w:rsidRPr="00977757">
              <w:rPr>
                <w:rFonts w:ascii="Arial" w:hAnsi="Arial" w:cs="Arial"/>
                <w:sz w:val="18"/>
                <w:szCs w:val="18"/>
                <w:cs/>
              </w:rPr>
              <w:t xml:space="preserve">                               </w:t>
            </w:r>
            <w:r w:rsidRPr="00977757">
              <w:rPr>
                <w:rFonts w:ascii="Arial" w:hAnsi="Arial" w:cs="Arial"/>
                <w:sz w:val="18"/>
                <w:szCs w:val="18"/>
              </w:rPr>
              <w:t>financial statements</w:t>
            </w:r>
          </w:p>
        </w:tc>
      </w:tr>
      <w:tr w:rsidR="00E31BD9" w:rsidRPr="00977757" w14:paraId="11F34022" w14:textId="77777777" w:rsidTr="004120CA">
        <w:tc>
          <w:tcPr>
            <w:tcW w:w="3510" w:type="dxa"/>
          </w:tcPr>
          <w:p w14:paraId="63A81CE9" w14:textId="77777777" w:rsidR="00E31BD9" w:rsidRPr="00977757" w:rsidRDefault="00E31BD9" w:rsidP="004120CA">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436A0A1C" w14:textId="77777777"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31 March 2023</w:t>
            </w:r>
          </w:p>
        </w:tc>
        <w:tc>
          <w:tcPr>
            <w:tcW w:w="1440" w:type="dxa"/>
          </w:tcPr>
          <w:p w14:paraId="5612AA7D" w14:textId="77777777"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31 December 2022</w:t>
            </w:r>
          </w:p>
        </w:tc>
        <w:tc>
          <w:tcPr>
            <w:tcW w:w="1350" w:type="dxa"/>
          </w:tcPr>
          <w:p w14:paraId="252360D8" w14:textId="77777777"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31 March 2023</w:t>
            </w:r>
          </w:p>
        </w:tc>
        <w:tc>
          <w:tcPr>
            <w:tcW w:w="1353" w:type="dxa"/>
          </w:tcPr>
          <w:p w14:paraId="5946F35E" w14:textId="77777777"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31 December 2022</w:t>
            </w:r>
          </w:p>
        </w:tc>
      </w:tr>
      <w:tr w:rsidR="00B31772" w:rsidRPr="00977757" w14:paraId="289460B3" w14:textId="77777777" w:rsidTr="004120CA">
        <w:tc>
          <w:tcPr>
            <w:tcW w:w="3510" w:type="dxa"/>
          </w:tcPr>
          <w:p w14:paraId="293A3FFF" w14:textId="77777777" w:rsidR="00B31772" w:rsidRPr="00977757" w:rsidRDefault="00B31772" w:rsidP="00B31772">
            <w:pPr>
              <w:tabs>
                <w:tab w:val="left" w:pos="342"/>
              </w:tabs>
              <w:spacing w:line="380" w:lineRule="exact"/>
              <w:ind w:left="162" w:right="-43" w:hanging="180"/>
              <w:rPr>
                <w:rFonts w:ascii="Arial" w:hAnsi="Arial" w:cs="Arial"/>
                <w:sz w:val="18"/>
                <w:szCs w:val="18"/>
              </w:rPr>
            </w:pPr>
          </w:p>
        </w:tc>
        <w:tc>
          <w:tcPr>
            <w:tcW w:w="1350" w:type="dxa"/>
          </w:tcPr>
          <w:p w14:paraId="3AB5EFF4" w14:textId="77777777" w:rsidR="00B31772" w:rsidRPr="00977757" w:rsidRDefault="00B31772" w:rsidP="00B31772">
            <w:pPr>
              <w:tabs>
                <w:tab w:val="decimal" w:pos="1155"/>
              </w:tabs>
              <w:spacing w:line="380" w:lineRule="exact"/>
              <w:ind w:left="-14" w:right="-14"/>
              <w:jc w:val="both"/>
              <w:rPr>
                <w:rFonts w:ascii="Arial" w:hAnsi="Arial" w:cs="Arial"/>
                <w:sz w:val="18"/>
                <w:szCs w:val="18"/>
              </w:rPr>
            </w:pPr>
          </w:p>
        </w:tc>
        <w:tc>
          <w:tcPr>
            <w:tcW w:w="1440" w:type="dxa"/>
          </w:tcPr>
          <w:p w14:paraId="70C34711" w14:textId="0383DE03" w:rsidR="00B31772" w:rsidRPr="00977757" w:rsidRDefault="00B31772" w:rsidP="00B31772">
            <w:pPr>
              <w:spacing w:line="38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0E8A58CE" w14:textId="77777777" w:rsidR="00B31772" w:rsidRPr="00977757" w:rsidRDefault="00B31772" w:rsidP="00B31772">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6C7D939A" w14:textId="072A5F17" w:rsidR="00B31772" w:rsidRPr="00977757" w:rsidRDefault="00B31772" w:rsidP="00B31772">
            <w:pPr>
              <w:spacing w:line="380" w:lineRule="exact"/>
              <w:ind w:left="-14" w:right="-14"/>
              <w:jc w:val="center"/>
              <w:rPr>
                <w:rFonts w:ascii="Arial" w:hAnsi="Arial" w:cs="Arial"/>
                <w:sz w:val="18"/>
                <w:szCs w:val="18"/>
              </w:rPr>
            </w:pPr>
            <w:r>
              <w:rPr>
                <w:rFonts w:ascii="Arial" w:hAnsi="Arial" w:cs="Arial"/>
                <w:sz w:val="18"/>
                <w:szCs w:val="18"/>
              </w:rPr>
              <w:t>(Audited)</w:t>
            </w:r>
          </w:p>
        </w:tc>
      </w:tr>
      <w:tr w:rsidR="00B31772" w:rsidRPr="00977757" w14:paraId="06AB65D8" w14:textId="77777777" w:rsidTr="004120CA">
        <w:tc>
          <w:tcPr>
            <w:tcW w:w="3510" w:type="dxa"/>
          </w:tcPr>
          <w:p w14:paraId="37390AD0" w14:textId="77777777" w:rsidR="00B31772" w:rsidRPr="00977757" w:rsidRDefault="00B31772" w:rsidP="00B31772">
            <w:pPr>
              <w:tabs>
                <w:tab w:val="left" w:pos="342"/>
              </w:tabs>
              <w:spacing w:line="380" w:lineRule="exact"/>
              <w:ind w:left="162" w:right="-43" w:hanging="180"/>
              <w:rPr>
                <w:rFonts w:ascii="Arial" w:hAnsi="Arial" w:cs="Arial"/>
                <w:sz w:val="18"/>
                <w:szCs w:val="18"/>
                <w:cs/>
                <w:lang w:val="en-GB"/>
              </w:rPr>
            </w:pPr>
            <w:r w:rsidRPr="00977757">
              <w:rPr>
                <w:rFonts w:ascii="Arial" w:hAnsi="Arial" w:cs="Arial"/>
                <w:sz w:val="18"/>
                <w:szCs w:val="18"/>
              </w:rPr>
              <w:t>Bangkok Bank Plc.</w:t>
            </w:r>
          </w:p>
        </w:tc>
        <w:tc>
          <w:tcPr>
            <w:tcW w:w="1350" w:type="dxa"/>
          </w:tcPr>
          <w:p w14:paraId="22608F47" w14:textId="546D3F4A" w:rsidR="00B31772" w:rsidRPr="00977757" w:rsidRDefault="00B31772" w:rsidP="00B31772">
            <w:pPr>
              <w:tabs>
                <w:tab w:val="decimal" w:pos="1155"/>
              </w:tabs>
              <w:spacing w:line="380" w:lineRule="exact"/>
              <w:ind w:left="-14" w:right="-14"/>
              <w:jc w:val="both"/>
              <w:rPr>
                <w:rFonts w:ascii="Arial" w:hAnsi="Arial" w:cs="Arial"/>
                <w:sz w:val="18"/>
                <w:szCs w:val="18"/>
              </w:rPr>
            </w:pPr>
            <w:r w:rsidRPr="00977757">
              <w:rPr>
                <w:rFonts w:ascii="Arial" w:hAnsi="Arial" w:cs="Arial"/>
                <w:sz w:val="18"/>
                <w:szCs w:val="18"/>
              </w:rPr>
              <w:t>31,361</w:t>
            </w:r>
          </w:p>
        </w:tc>
        <w:tc>
          <w:tcPr>
            <w:tcW w:w="1440" w:type="dxa"/>
          </w:tcPr>
          <w:p w14:paraId="6D6555BB" w14:textId="4337ADEA" w:rsidR="00B31772" w:rsidRPr="00977757" w:rsidRDefault="00B31772" w:rsidP="00B31772">
            <w:pPr>
              <w:tabs>
                <w:tab w:val="decimal" w:pos="1155"/>
              </w:tabs>
              <w:spacing w:line="380" w:lineRule="exact"/>
              <w:ind w:left="-14" w:right="-14"/>
              <w:jc w:val="both"/>
              <w:rPr>
                <w:rFonts w:ascii="Arial" w:hAnsi="Arial" w:cs="Arial"/>
                <w:sz w:val="18"/>
                <w:szCs w:val="18"/>
              </w:rPr>
            </w:pPr>
            <w:r w:rsidRPr="00977757">
              <w:rPr>
                <w:rFonts w:ascii="Arial" w:hAnsi="Arial" w:cs="Arial" w:hint="cs"/>
                <w:sz w:val="18"/>
                <w:szCs w:val="18"/>
              </w:rPr>
              <w:t>24,006</w:t>
            </w:r>
          </w:p>
        </w:tc>
        <w:tc>
          <w:tcPr>
            <w:tcW w:w="1350" w:type="dxa"/>
          </w:tcPr>
          <w:p w14:paraId="6396D6F3" w14:textId="72BB6104" w:rsidR="00B31772" w:rsidRPr="00977757" w:rsidRDefault="00B31772" w:rsidP="00B31772">
            <w:pPr>
              <w:tabs>
                <w:tab w:val="decimal" w:pos="972"/>
              </w:tabs>
              <w:spacing w:line="380" w:lineRule="exact"/>
              <w:ind w:left="-14" w:right="-14"/>
              <w:jc w:val="both"/>
              <w:rPr>
                <w:rFonts w:ascii="Arial" w:hAnsi="Arial" w:cs="Arial"/>
                <w:sz w:val="18"/>
                <w:szCs w:val="18"/>
              </w:rPr>
            </w:pPr>
            <w:r w:rsidRPr="00977757">
              <w:rPr>
                <w:rFonts w:ascii="Arial" w:hAnsi="Arial" w:cs="Arial"/>
                <w:sz w:val="18"/>
                <w:szCs w:val="18"/>
              </w:rPr>
              <w:t>30,300</w:t>
            </w:r>
          </w:p>
        </w:tc>
        <w:tc>
          <w:tcPr>
            <w:tcW w:w="1353" w:type="dxa"/>
            <w:tcBorders>
              <w:left w:val="nil"/>
            </w:tcBorders>
          </w:tcPr>
          <w:p w14:paraId="2CC11766" w14:textId="09CC2A0C" w:rsidR="00B31772" w:rsidRPr="00977757" w:rsidRDefault="00B31772" w:rsidP="00B31772">
            <w:pPr>
              <w:tabs>
                <w:tab w:val="decimal" w:pos="972"/>
              </w:tabs>
              <w:spacing w:line="380" w:lineRule="exact"/>
              <w:ind w:left="-14" w:right="-14"/>
              <w:jc w:val="both"/>
              <w:rPr>
                <w:rFonts w:ascii="Arial" w:hAnsi="Arial" w:cs="Arial"/>
                <w:sz w:val="18"/>
                <w:szCs w:val="18"/>
              </w:rPr>
            </w:pPr>
            <w:r w:rsidRPr="00977757">
              <w:rPr>
                <w:rFonts w:ascii="Arial" w:hAnsi="Arial" w:cs="Arial" w:hint="cs"/>
                <w:sz w:val="18"/>
                <w:szCs w:val="18"/>
              </w:rPr>
              <w:t>14,800</w:t>
            </w:r>
          </w:p>
        </w:tc>
      </w:tr>
      <w:tr w:rsidR="00B31772" w:rsidRPr="00977757" w14:paraId="37D07207" w14:textId="77777777" w:rsidTr="004120CA">
        <w:tc>
          <w:tcPr>
            <w:tcW w:w="3510" w:type="dxa"/>
          </w:tcPr>
          <w:p w14:paraId="786ED560" w14:textId="77777777" w:rsidR="00B31772" w:rsidRPr="00977757" w:rsidRDefault="00B31772" w:rsidP="00B31772">
            <w:pPr>
              <w:tabs>
                <w:tab w:val="left" w:pos="342"/>
              </w:tabs>
              <w:spacing w:line="380" w:lineRule="exact"/>
              <w:ind w:left="162" w:right="-43" w:hanging="180"/>
              <w:rPr>
                <w:rFonts w:ascii="Arial" w:hAnsi="Arial" w:cs="Arial"/>
                <w:sz w:val="18"/>
                <w:szCs w:val="18"/>
                <w:cs/>
              </w:rPr>
            </w:pPr>
            <w:r w:rsidRPr="00977757">
              <w:rPr>
                <w:rFonts w:ascii="Arial" w:hAnsi="Arial" w:cs="Arial"/>
                <w:sz w:val="18"/>
                <w:szCs w:val="18"/>
              </w:rPr>
              <w:t>Bangkok Club Co., Ltd.</w:t>
            </w:r>
          </w:p>
        </w:tc>
        <w:tc>
          <w:tcPr>
            <w:tcW w:w="1350" w:type="dxa"/>
          </w:tcPr>
          <w:p w14:paraId="4EFCAFC5" w14:textId="7E21EC4B" w:rsidR="00B31772" w:rsidRPr="00977757" w:rsidRDefault="00B31772" w:rsidP="00B31772">
            <w:pPr>
              <w:tabs>
                <w:tab w:val="decimal" w:pos="1155"/>
              </w:tabs>
              <w:spacing w:line="380" w:lineRule="exact"/>
              <w:ind w:left="-14" w:right="-14"/>
              <w:jc w:val="both"/>
              <w:rPr>
                <w:rFonts w:ascii="Arial" w:hAnsi="Arial" w:cs="Arial"/>
                <w:sz w:val="18"/>
                <w:szCs w:val="18"/>
              </w:rPr>
            </w:pPr>
            <w:r w:rsidRPr="00977757">
              <w:rPr>
                <w:rFonts w:ascii="Arial" w:hAnsi="Arial" w:cs="Arial"/>
                <w:sz w:val="18"/>
                <w:szCs w:val="18"/>
              </w:rPr>
              <w:t>1,014</w:t>
            </w:r>
          </w:p>
        </w:tc>
        <w:tc>
          <w:tcPr>
            <w:tcW w:w="1440" w:type="dxa"/>
          </w:tcPr>
          <w:p w14:paraId="4EF007FC" w14:textId="0AF54233" w:rsidR="00B31772" w:rsidRPr="00977757" w:rsidRDefault="00B31772" w:rsidP="00B31772">
            <w:pPr>
              <w:tabs>
                <w:tab w:val="decimal" w:pos="1155"/>
              </w:tabs>
              <w:spacing w:line="380" w:lineRule="exact"/>
              <w:ind w:left="-14" w:right="-14"/>
              <w:jc w:val="both"/>
              <w:rPr>
                <w:rFonts w:ascii="Arial" w:hAnsi="Arial" w:cs="Arial"/>
                <w:sz w:val="18"/>
                <w:szCs w:val="18"/>
              </w:rPr>
            </w:pPr>
            <w:r w:rsidRPr="00977757">
              <w:rPr>
                <w:rFonts w:ascii="Arial" w:hAnsi="Arial" w:cs="Arial" w:hint="cs"/>
                <w:sz w:val="18"/>
                <w:szCs w:val="18"/>
              </w:rPr>
              <w:t>1,</w:t>
            </w:r>
            <w:r w:rsidRPr="00977757">
              <w:rPr>
                <w:rFonts w:ascii="Arial" w:hAnsi="Arial" w:cs="Arial"/>
                <w:sz w:val="18"/>
                <w:szCs w:val="18"/>
              </w:rPr>
              <w:t>014</w:t>
            </w:r>
          </w:p>
        </w:tc>
        <w:tc>
          <w:tcPr>
            <w:tcW w:w="1350" w:type="dxa"/>
          </w:tcPr>
          <w:p w14:paraId="696F2C34" w14:textId="1985D9A8" w:rsidR="00B31772" w:rsidRPr="00977757" w:rsidRDefault="00B31772" w:rsidP="00B31772">
            <w:pPr>
              <w:tabs>
                <w:tab w:val="decimal" w:pos="972"/>
              </w:tabs>
              <w:spacing w:line="380" w:lineRule="exact"/>
              <w:ind w:left="-14" w:right="-14"/>
              <w:jc w:val="both"/>
              <w:rPr>
                <w:rFonts w:ascii="Arial" w:hAnsi="Arial" w:cs="Arial"/>
                <w:sz w:val="18"/>
                <w:szCs w:val="18"/>
              </w:rPr>
            </w:pPr>
            <w:r w:rsidRPr="00977757">
              <w:rPr>
                <w:rFonts w:ascii="Arial" w:hAnsi="Arial" w:cs="Arial"/>
                <w:sz w:val="18"/>
                <w:szCs w:val="18"/>
              </w:rPr>
              <w:t>1,014</w:t>
            </w:r>
          </w:p>
        </w:tc>
        <w:tc>
          <w:tcPr>
            <w:tcW w:w="1353" w:type="dxa"/>
            <w:tcBorders>
              <w:left w:val="nil"/>
            </w:tcBorders>
          </w:tcPr>
          <w:p w14:paraId="68FFC90A" w14:textId="5968F71A" w:rsidR="00B31772" w:rsidRPr="00977757" w:rsidRDefault="00B31772" w:rsidP="00B31772">
            <w:pPr>
              <w:tabs>
                <w:tab w:val="decimal" w:pos="972"/>
              </w:tabs>
              <w:spacing w:line="380" w:lineRule="exact"/>
              <w:ind w:left="-14" w:right="-14"/>
              <w:jc w:val="both"/>
              <w:rPr>
                <w:rFonts w:ascii="Arial" w:hAnsi="Arial" w:cs="Arial"/>
                <w:sz w:val="18"/>
                <w:szCs w:val="18"/>
              </w:rPr>
            </w:pPr>
            <w:r w:rsidRPr="00977757">
              <w:rPr>
                <w:rFonts w:ascii="Arial" w:hAnsi="Arial" w:cs="Arial"/>
                <w:sz w:val="18"/>
                <w:szCs w:val="18"/>
              </w:rPr>
              <w:t>1,014</w:t>
            </w:r>
          </w:p>
        </w:tc>
      </w:tr>
      <w:tr w:rsidR="00B31772" w:rsidRPr="00977757" w14:paraId="5ABCB314" w14:textId="77777777" w:rsidTr="004120CA">
        <w:tc>
          <w:tcPr>
            <w:tcW w:w="3510" w:type="dxa"/>
          </w:tcPr>
          <w:p w14:paraId="3558E02D" w14:textId="77777777" w:rsidR="00B31772" w:rsidRPr="00977757" w:rsidRDefault="00B31772" w:rsidP="00B31772">
            <w:pPr>
              <w:tabs>
                <w:tab w:val="left" w:pos="342"/>
              </w:tabs>
              <w:spacing w:line="380" w:lineRule="exact"/>
              <w:ind w:left="162" w:right="-43" w:hanging="180"/>
              <w:rPr>
                <w:rFonts w:ascii="Arial" w:hAnsi="Arial" w:cs="Arial"/>
                <w:sz w:val="18"/>
                <w:szCs w:val="18"/>
              </w:rPr>
            </w:pPr>
            <w:r w:rsidRPr="00977757">
              <w:rPr>
                <w:rFonts w:ascii="Arial" w:hAnsi="Arial" w:cs="Arial"/>
                <w:sz w:val="18"/>
                <w:szCs w:val="18"/>
              </w:rPr>
              <w:t>Sathorn City Tower Property Fund</w:t>
            </w:r>
          </w:p>
        </w:tc>
        <w:tc>
          <w:tcPr>
            <w:tcW w:w="1350" w:type="dxa"/>
          </w:tcPr>
          <w:p w14:paraId="2D9CE48F" w14:textId="3265D826" w:rsidR="00B31772" w:rsidRPr="00977757" w:rsidRDefault="00B31772" w:rsidP="00B31772">
            <w:pPr>
              <w:pBdr>
                <w:bottom w:val="single" w:sz="4" w:space="1" w:color="auto"/>
              </w:pBdr>
              <w:tabs>
                <w:tab w:val="decimal" w:pos="1155"/>
              </w:tabs>
              <w:spacing w:line="380" w:lineRule="exact"/>
              <w:ind w:left="-14" w:right="-14"/>
              <w:jc w:val="both"/>
              <w:rPr>
                <w:rFonts w:ascii="Arial" w:hAnsi="Arial" w:cs="Arial"/>
                <w:sz w:val="18"/>
                <w:szCs w:val="18"/>
              </w:rPr>
            </w:pPr>
            <w:r w:rsidRPr="00977757">
              <w:rPr>
                <w:rFonts w:ascii="Arial" w:hAnsi="Arial" w:cs="Arial"/>
                <w:sz w:val="18"/>
                <w:szCs w:val="18"/>
              </w:rPr>
              <w:t>9,695</w:t>
            </w:r>
          </w:p>
        </w:tc>
        <w:tc>
          <w:tcPr>
            <w:tcW w:w="1440" w:type="dxa"/>
          </w:tcPr>
          <w:p w14:paraId="76F8FCFD" w14:textId="2CB50192" w:rsidR="00B31772" w:rsidRPr="00977757" w:rsidRDefault="00B31772" w:rsidP="00B31772">
            <w:pPr>
              <w:pBdr>
                <w:bottom w:val="single" w:sz="4" w:space="1" w:color="auto"/>
              </w:pBdr>
              <w:tabs>
                <w:tab w:val="decimal" w:pos="1155"/>
              </w:tabs>
              <w:spacing w:line="380" w:lineRule="exact"/>
              <w:ind w:left="-14" w:right="-14"/>
              <w:jc w:val="both"/>
              <w:rPr>
                <w:rFonts w:ascii="Arial" w:hAnsi="Arial" w:cs="Arial"/>
                <w:sz w:val="18"/>
                <w:szCs w:val="18"/>
              </w:rPr>
            </w:pPr>
            <w:r w:rsidRPr="00977757">
              <w:rPr>
                <w:rFonts w:ascii="Arial" w:hAnsi="Arial" w:cs="Arial"/>
                <w:sz w:val="18"/>
                <w:szCs w:val="18"/>
              </w:rPr>
              <w:t>8,860</w:t>
            </w:r>
          </w:p>
        </w:tc>
        <w:tc>
          <w:tcPr>
            <w:tcW w:w="1350" w:type="dxa"/>
          </w:tcPr>
          <w:p w14:paraId="490E7B35" w14:textId="6A525A00" w:rsidR="00B31772" w:rsidRPr="00977757" w:rsidRDefault="00B31772" w:rsidP="00B31772">
            <w:pPr>
              <w:pBdr>
                <w:bottom w:val="single" w:sz="4" w:space="1" w:color="auto"/>
              </w:pBdr>
              <w:tabs>
                <w:tab w:val="decimal" w:pos="972"/>
              </w:tabs>
              <w:spacing w:line="380" w:lineRule="exact"/>
              <w:ind w:left="-14" w:right="-14"/>
              <w:jc w:val="both"/>
              <w:rPr>
                <w:rFonts w:ascii="Arial" w:hAnsi="Arial" w:cs="Arial"/>
                <w:sz w:val="18"/>
                <w:szCs w:val="18"/>
              </w:rPr>
            </w:pPr>
            <w:r w:rsidRPr="00977757">
              <w:rPr>
                <w:rFonts w:ascii="Arial" w:hAnsi="Arial" w:cs="Arial"/>
                <w:sz w:val="18"/>
                <w:szCs w:val="18"/>
              </w:rPr>
              <w:t>9,695</w:t>
            </w:r>
          </w:p>
        </w:tc>
        <w:tc>
          <w:tcPr>
            <w:tcW w:w="1353" w:type="dxa"/>
            <w:tcBorders>
              <w:left w:val="nil"/>
            </w:tcBorders>
          </w:tcPr>
          <w:p w14:paraId="4B997F7D" w14:textId="7157E651" w:rsidR="00B31772" w:rsidRPr="00977757" w:rsidRDefault="00B31772" w:rsidP="00B31772">
            <w:pPr>
              <w:pBdr>
                <w:bottom w:val="single" w:sz="4" w:space="1" w:color="auto"/>
              </w:pBdr>
              <w:tabs>
                <w:tab w:val="decimal" w:pos="972"/>
              </w:tabs>
              <w:spacing w:line="380" w:lineRule="exact"/>
              <w:ind w:left="-14" w:right="-14"/>
              <w:jc w:val="both"/>
              <w:rPr>
                <w:rFonts w:ascii="Arial" w:hAnsi="Arial" w:cs="Arial"/>
                <w:sz w:val="18"/>
                <w:szCs w:val="18"/>
              </w:rPr>
            </w:pPr>
            <w:r w:rsidRPr="00977757">
              <w:rPr>
                <w:rFonts w:ascii="Arial" w:hAnsi="Arial" w:cs="Arial"/>
                <w:sz w:val="18"/>
                <w:szCs w:val="18"/>
              </w:rPr>
              <w:t>8,860</w:t>
            </w:r>
          </w:p>
        </w:tc>
      </w:tr>
      <w:tr w:rsidR="00B31772" w:rsidRPr="00977757" w14:paraId="6A9D3BD6" w14:textId="77777777" w:rsidTr="004120CA">
        <w:tc>
          <w:tcPr>
            <w:tcW w:w="3510" w:type="dxa"/>
          </w:tcPr>
          <w:p w14:paraId="142EE9D9" w14:textId="77777777" w:rsidR="00B31772" w:rsidRPr="00977757" w:rsidRDefault="00B31772" w:rsidP="00B31772">
            <w:pPr>
              <w:tabs>
                <w:tab w:val="left" w:pos="342"/>
              </w:tabs>
              <w:spacing w:line="380" w:lineRule="exact"/>
              <w:ind w:left="162" w:right="-43" w:hanging="180"/>
              <w:rPr>
                <w:rFonts w:ascii="Arial" w:hAnsi="Arial" w:cs="Arial"/>
                <w:sz w:val="18"/>
                <w:szCs w:val="18"/>
                <w:cs/>
                <w:lang w:val="en-GB"/>
              </w:rPr>
            </w:pPr>
            <w:r w:rsidRPr="00977757">
              <w:rPr>
                <w:rFonts w:ascii="Arial" w:hAnsi="Arial" w:cs="Arial"/>
                <w:sz w:val="18"/>
                <w:szCs w:val="18"/>
              </w:rPr>
              <w:t>Total</w:t>
            </w:r>
          </w:p>
        </w:tc>
        <w:tc>
          <w:tcPr>
            <w:tcW w:w="1350" w:type="dxa"/>
          </w:tcPr>
          <w:p w14:paraId="66CDECAB" w14:textId="08220179" w:rsidR="00B31772" w:rsidRPr="00977757" w:rsidRDefault="00B31772" w:rsidP="00B31772">
            <w:pPr>
              <w:pBdr>
                <w:bottom w:val="double" w:sz="4" w:space="1" w:color="auto"/>
              </w:pBdr>
              <w:tabs>
                <w:tab w:val="decimal" w:pos="1155"/>
              </w:tabs>
              <w:spacing w:line="380" w:lineRule="exact"/>
              <w:ind w:left="-14" w:right="-14"/>
              <w:jc w:val="both"/>
              <w:rPr>
                <w:rFonts w:ascii="Arial" w:hAnsi="Arial" w:cs="Arial"/>
                <w:sz w:val="18"/>
                <w:szCs w:val="18"/>
                <w:cs/>
              </w:rPr>
            </w:pPr>
            <w:r w:rsidRPr="00977757">
              <w:rPr>
                <w:rFonts w:ascii="Arial" w:hAnsi="Arial" w:cs="Arial"/>
                <w:sz w:val="18"/>
                <w:szCs w:val="18"/>
              </w:rPr>
              <w:t>42,070</w:t>
            </w:r>
          </w:p>
        </w:tc>
        <w:tc>
          <w:tcPr>
            <w:tcW w:w="1440" w:type="dxa"/>
          </w:tcPr>
          <w:p w14:paraId="04FD36DD" w14:textId="149CD9F4" w:rsidR="00B31772" w:rsidRPr="00977757" w:rsidRDefault="00B31772" w:rsidP="00B31772">
            <w:pPr>
              <w:pBdr>
                <w:bottom w:val="double" w:sz="4" w:space="1" w:color="auto"/>
              </w:pBdr>
              <w:tabs>
                <w:tab w:val="decimal" w:pos="1155"/>
              </w:tabs>
              <w:spacing w:line="380" w:lineRule="exact"/>
              <w:ind w:left="-14" w:right="-14"/>
              <w:jc w:val="both"/>
              <w:rPr>
                <w:rFonts w:ascii="Arial" w:hAnsi="Arial" w:cs="Arial"/>
                <w:sz w:val="18"/>
                <w:szCs w:val="18"/>
                <w:cs/>
              </w:rPr>
            </w:pPr>
            <w:r w:rsidRPr="00977757">
              <w:rPr>
                <w:rFonts w:ascii="Arial" w:hAnsi="Arial" w:cs="Arial"/>
                <w:sz w:val="18"/>
                <w:szCs w:val="18"/>
              </w:rPr>
              <w:t>33,880</w:t>
            </w:r>
          </w:p>
        </w:tc>
        <w:tc>
          <w:tcPr>
            <w:tcW w:w="1350" w:type="dxa"/>
          </w:tcPr>
          <w:p w14:paraId="012E6E7E" w14:textId="7453B26D" w:rsidR="00B31772" w:rsidRPr="00977757" w:rsidRDefault="00B31772" w:rsidP="00B31772">
            <w:pPr>
              <w:pBdr>
                <w:bottom w:val="double" w:sz="4" w:space="1" w:color="auto"/>
              </w:pBdr>
              <w:tabs>
                <w:tab w:val="decimal" w:pos="972"/>
              </w:tabs>
              <w:spacing w:line="380" w:lineRule="exact"/>
              <w:ind w:left="-14" w:right="-14"/>
              <w:jc w:val="both"/>
              <w:rPr>
                <w:rFonts w:ascii="Arial" w:hAnsi="Arial" w:cs="Arial"/>
                <w:sz w:val="18"/>
                <w:szCs w:val="18"/>
                <w:cs/>
              </w:rPr>
            </w:pPr>
            <w:r w:rsidRPr="00977757">
              <w:rPr>
                <w:rFonts w:ascii="Arial" w:hAnsi="Arial" w:cs="Arial"/>
                <w:sz w:val="18"/>
                <w:szCs w:val="18"/>
              </w:rPr>
              <w:t>41,009</w:t>
            </w:r>
          </w:p>
        </w:tc>
        <w:tc>
          <w:tcPr>
            <w:tcW w:w="1353" w:type="dxa"/>
          </w:tcPr>
          <w:p w14:paraId="6D517FB5" w14:textId="28E03AF8" w:rsidR="00B31772" w:rsidRPr="00977757" w:rsidRDefault="00B31772" w:rsidP="00B31772">
            <w:pPr>
              <w:pBdr>
                <w:bottom w:val="double" w:sz="4" w:space="1" w:color="auto"/>
              </w:pBdr>
              <w:tabs>
                <w:tab w:val="decimal" w:pos="972"/>
              </w:tabs>
              <w:spacing w:line="380" w:lineRule="exact"/>
              <w:ind w:left="-14" w:right="-14"/>
              <w:jc w:val="both"/>
              <w:rPr>
                <w:rFonts w:ascii="Arial" w:hAnsi="Arial" w:cs="Arial"/>
                <w:sz w:val="18"/>
                <w:szCs w:val="18"/>
                <w:cs/>
              </w:rPr>
            </w:pPr>
            <w:r w:rsidRPr="00977757">
              <w:rPr>
                <w:rFonts w:ascii="Arial" w:hAnsi="Arial" w:cs="Arial"/>
                <w:sz w:val="18"/>
                <w:szCs w:val="18"/>
              </w:rPr>
              <w:t>24,674</w:t>
            </w:r>
          </w:p>
        </w:tc>
      </w:tr>
    </w:tbl>
    <w:bookmarkEnd w:id="2"/>
    <w:p w14:paraId="11E11048" w14:textId="77777777" w:rsidR="00B31772" w:rsidRDefault="00B31772" w:rsidP="00B31772">
      <w:pPr>
        <w:tabs>
          <w:tab w:val="left" w:pos="2160"/>
          <w:tab w:val="right" w:pos="7020"/>
          <w:tab w:val="right" w:pos="8460"/>
        </w:tabs>
        <w:spacing w:before="240" w:after="120" w:line="380" w:lineRule="exact"/>
        <w:ind w:left="547"/>
        <w:jc w:val="both"/>
        <w:rPr>
          <w:rFonts w:ascii="Arial" w:hAnsi="Arial" w:cs="Arial"/>
          <w:sz w:val="22"/>
          <w:szCs w:val="22"/>
        </w:rPr>
      </w:pPr>
      <w:r>
        <w:rPr>
          <w:rFonts w:ascii="Arial" w:hAnsi="Arial" w:cs="Arial"/>
          <w:sz w:val="22"/>
          <w:szCs w:val="22"/>
        </w:rPr>
        <w:t xml:space="preserve">During the </w:t>
      </w:r>
      <w:r>
        <w:rPr>
          <w:rFonts w:ascii="Arial" w:hAnsi="Arial" w:cs="Browallia New"/>
          <w:sz w:val="22"/>
        </w:rPr>
        <w:t>period</w:t>
      </w:r>
      <w:r>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2DDAFB8B" w14:textId="77777777" w:rsidR="00B31772" w:rsidRDefault="00B31772">
      <w: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31772" w14:paraId="38D01C3E" w14:textId="77777777" w:rsidTr="00B31772">
        <w:tc>
          <w:tcPr>
            <w:tcW w:w="4140" w:type="dxa"/>
          </w:tcPr>
          <w:p w14:paraId="023A4B77" w14:textId="732D59CD" w:rsidR="00B31772" w:rsidRDefault="00B31772" w:rsidP="00B31772">
            <w:pPr>
              <w:tabs>
                <w:tab w:val="left" w:pos="2160"/>
                <w:tab w:val="left" w:pos="2880"/>
                <w:tab w:val="decimal" w:pos="6660"/>
                <w:tab w:val="decimal" w:pos="8280"/>
              </w:tabs>
              <w:spacing w:line="320" w:lineRule="exact"/>
              <w:ind w:left="162" w:right="-43" w:hanging="162"/>
              <w:jc w:val="right"/>
              <w:rPr>
                <w:rFonts w:ascii="Arial" w:hAnsi="Arial" w:cs="Arial"/>
                <w:sz w:val="18"/>
                <w:szCs w:val="18"/>
              </w:rPr>
            </w:pPr>
          </w:p>
        </w:tc>
        <w:tc>
          <w:tcPr>
            <w:tcW w:w="5040" w:type="dxa"/>
            <w:gridSpan w:val="4"/>
            <w:hideMark/>
          </w:tcPr>
          <w:p w14:paraId="116DB547" w14:textId="77777777" w:rsidR="00B31772" w:rsidRDefault="00B31772" w:rsidP="00B31772">
            <w:pPr>
              <w:spacing w:line="320" w:lineRule="exact"/>
              <w:ind w:left="-50" w:right="3"/>
              <w:jc w:val="right"/>
              <w:rPr>
                <w:rFonts w:ascii="Arial" w:hAnsi="Arial" w:cs="Arial"/>
                <w:sz w:val="18"/>
                <w:szCs w:val="18"/>
              </w:rPr>
            </w:pPr>
            <w:r>
              <w:rPr>
                <w:rFonts w:ascii="Arial" w:hAnsi="Arial" w:cs="Arial"/>
                <w:sz w:val="18"/>
                <w:szCs w:val="18"/>
              </w:rPr>
              <w:t>(Unit: Thousand Baht)</w:t>
            </w:r>
          </w:p>
        </w:tc>
      </w:tr>
      <w:tr w:rsidR="00B31772" w14:paraId="2F503421" w14:textId="77777777" w:rsidTr="00B31772">
        <w:tc>
          <w:tcPr>
            <w:tcW w:w="4140" w:type="dxa"/>
          </w:tcPr>
          <w:p w14:paraId="22D850E4" w14:textId="77777777" w:rsidR="00B31772" w:rsidRDefault="00B31772" w:rsidP="00B31772">
            <w:pPr>
              <w:tabs>
                <w:tab w:val="left" w:pos="2160"/>
                <w:tab w:val="left" w:pos="2880"/>
                <w:tab w:val="decimal" w:pos="6660"/>
                <w:tab w:val="decimal" w:pos="8280"/>
              </w:tabs>
              <w:spacing w:line="320" w:lineRule="exact"/>
              <w:ind w:left="162" w:right="-43" w:hanging="162"/>
              <w:jc w:val="right"/>
              <w:rPr>
                <w:rFonts w:ascii="Arial" w:hAnsi="Arial" w:cs="Arial"/>
                <w:sz w:val="18"/>
                <w:szCs w:val="18"/>
              </w:rPr>
            </w:pPr>
          </w:p>
        </w:tc>
        <w:tc>
          <w:tcPr>
            <w:tcW w:w="5040" w:type="dxa"/>
            <w:gridSpan w:val="4"/>
            <w:hideMark/>
          </w:tcPr>
          <w:p w14:paraId="5FA3F08D" w14:textId="77777777" w:rsidR="00B31772" w:rsidRDefault="00B31772" w:rsidP="00B31772">
            <w:pPr>
              <w:pBdr>
                <w:bottom w:val="single" w:sz="4" w:space="1" w:color="auto"/>
              </w:pBdr>
              <w:spacing w:line="320" w:lineRule="exact"/>
              <w:ind w:left="-50" w:right="3"/>
              <w:jc w:val="center"/>
              <w:rPr>
                <w:rFonts w:ascii="Arial" w:hAnsi="Arial" w:cs="Arial"/>
                <w:sz w:val="18"/>
                <w:szCs w:val="18"/>
              </w:rPr>
            </w:pPr>
            <w:r>
              <w:rPr>
                <w:rFonts w:ascii="Arial" w:hAnsi="Arial" w:cs="Arial"/>
                <w:sz w:val="18"/>
                <w:szCs w:val="18"/>
              </w:rPr>
              <w:t>Consolidated and Separate financial statements</w:t>
            </w:r>
          </w:p>
        </w:tc>
      </w:tr>
      <w:tr w:rsidR="00B31772" w14:paraId="0E20B26A" w14:textId="77777777" w:rsidTr="00B31772">
        <w:tc>
          <w:tcPr>
            <w:tcW w:w="4140" w:type="dxa"/>
          </w:tcPr>
          <w:p w14:paraId="32ECA6D6" w14:textId="77777777" w:rsidR="00B31772" w:rsidRDefault="00B31772" w:rsidP="00B31772">
            <w:pPr>
              <w:spacing w:line="320" w:lineRule="exact"/>
              <w:ind w:left="158" w:right="-202" w:hanging="158"/>
              <w:jc w:val="both"/>
              <w:rPr>
                <w:rFonts w:ascii="Arial" w:hAnsi="Arial" w:cs="Arial"/>
                <w:sz w:val="18"/>
                <w:szCs w:val="18"/>
              </w:rPr>
            </w:pPr>
          </w:p>
        </w:tc>
        <w:tc>
          <w:tcPr>
            <w:tcW w:w="2520" w:type="dxa"/>
            <w:gridSpan w:val="2"/>
            <w:hideMark/>
          </w:tcPr>
          <w:p w14:paraId="3BC93935" w14:textId="77777777" w:rsidR="00B31772" w:rsidRDefault="00B31772" w:rsidP="00B31772">
            <w:pPr>
              <w:pBdr>
                <w:bottom w:val="single" w:sz="4" w:space="1" w:color="auto"/>
              </w:pBdr>
              <w:spacing w:line="320" w:lineRule="exact"/>
              <w:ind w:left="-50" w:right="3"/>
              <w:jc w:val="center"/>
              <w:rPr>
                <w:rFonts w:ascii="Arial" w:hAnsi="Arial" w:cs="Arial"/>
                <w:sz w:val="18"/>
                <w:szCs w:val="18"/>
              </w:rPr>
            </w:pPr>
            <w:r>
              <w:rPr>
                <w:rFonts w:ascii="Arial" w:hAnsi="Arial" w:cs="Arial"/>
                <w:sz w:val="18"/>
                <w:szCs w:val="18"/>
              </w:rPr>
              <w:t>Purchase of unit trusts</w:t>
            </w:r>
          </w:p>
        </w:tc>
        <w:tc>
          <w:tcPr>
            <w:tcW w:w="2520" w:type="dxa"/>
            <w:gridSpan w:val="2"/>
            <w:hideMark/>
          </w:tcPr>
          <w:p w14:paraId="31A47B73" w14:textId="77777777" w:rsidR="00B31772" w:rsidRDefault="00B31772" w:rsidP="00B31772">
            <w:pPr>
              <w:pBdr>
                <w:bottom w:val="single" w:sz="4" w:space="1" w:color="auto"/>
              </w:pBdr>
              <w:spacing w:line="320" w:lineRule="exact"/>
              <w:ind w:left="-50" w:right="3"/>
              <w:jc w:val="center"/>
              <w:rPr>
                <w:rFonts w:ascii="Arial" w:hAnsi="Arial" w:cs="Arial"/>
                <w:sz w:val="18"/>
                <w:szCs w:val="18"/>
              </w:rPr>
            </w:pPr>
            <w:r>
              <w:rPr>
                <w:rFonts w:ascii="Arial" w:hAnsi="Arial" w:cs="Arial"/>
                <w:sz w:val="18"/>
                <w:szCs w:val="18"/>
              </w:rPr>
              <w:t>Sales of unit trusts</w:t>
            </w:r>
          </w:p>
        </w:tc>
      </w:tr>
      <w:tr w:rsidR="00B31772" w14:paraId="0B36616B" w14:textId="77777777" w:rsidTr="00B31772">
        <w:tc>
          <w:tcPr>
            <w:tcW w:w="4140" w:type="dxa"/>
          </w:tcPr>
          <w:p w14:paraId="17693280" w14:textId="77777777" w:rsidR="00B31772" w:rsidRDefault="00B31772" w:rsidP="00B31772">
            <w:pPr>
              <w:spacing w:line="320" w:lineRule="exact"/>
              <w:ind w:left="158" w:right="-202" w:hanging="158"/>
              <w:jc w:val="both"/>
              <w:rPr>
                <w:rFonts w:ascii="Arial" w:hAnsi="Arial" w:cs="Arial"/>
                <w:sz w:val="18"/>
                <w:szCs w:val="18"/>
              </w:rPr>
            </w:pPr>
          </w:p>
        </w:tc>
        <w:tc>
          <w:tcPr>
            <w:tcW w:w="5040" w:type="dxa"/>
            <w:gridSpan w:val="4"/>
            <w:hideMark/>
          </w:tcPr>
          <w:p w14:paraId="39C30F80" w14:textId="77777777" w:rsidR="00B31772" w:rsidRDefault="00B31772" w:rsidP="00B31772">
            <w:pPr>
              <w:pBdr>
                <w:bottom w:val="single" w:sz="4" w:space="1" w:color="auto"/>
              </w:pBdr>
              <w:spacing w:line="320" w:lineRule="exact"/>
              <w:ind w:left="-50" w:right="3"/>
              <w:jc w:val="center"/>
              <w:rPr>
                <w:rFonts w:ascii="Arial" w:hAnsi="Arial" w:cs="Arial"/>
                <w:sz w:val="18"/>
                <w:szCs w:val="18"/>
              </w:rPr>
            </w:pPr>
            <w:r>
              <w:rPr>
                <w:rFonts w:ascii="Arial" w:hAnsi="Arial" w:cs="Arial"/>
                <w:sz w:val="18"/>
                <w:szCs w:val="18"/>
              </w:rPr>
              <w:t>For the three-month periods ended 31 March</w:t>
            </w:r>
          </w:p>
        </w:tc>
      </w:tr>
      <w:tr w:rsidR="00B31772" w14:paraId="16830E4D" w14:textId="77777777" w:rsidTr="00B31772">
        <w:tc>
          <w:tcPr>
            <w:tcW w:w="4140" w:type="dxa"/>
          </w:tcPr>
          <w:p w14:paraId="4043F706" w14:textId="77777777" w:rsidR="00B31772" w:rsidRDefault="00B31772" w:rsidP="00B31772">
            <w:pPr>
              <w:spacing w:line="320" w:lineRule="exact"/>
              <w:ind w:left="158" w:right="-202" w:hanging="158"/>
              <w:jc w:val="both"/>
              <w:rPr>
                <w:rFonts w:ascii="Arial" w:hAnsi="Arial" w:cs="Arial"/>
                <w:sz w:val="18"/>
                <w:szCs w:val="18"/>
              </w:rPr>
            </w:pPr>
          </w:p>
        </w:tc>
        <w:tc>
          <w:tcPr>
            <w:tcW w:w="1260" w:type="dxa"/>
            <w:hideMark/>
          </w:tcPr>
          <w:p w14:paraId="0A688104" w14:textId="77777777" w:rsidR="00B31772" w:rsidRDefault="00B31772" w:rsidP="00B31772">
            <w:pPr>
              <w:pBdr>
                <w:bottom w:val="single" w:sz="4" w:space="1" w:color="auto"/>
              </w:pBdr>
              <w:tabs>
                <w:tab w:val="left" w:pos="345"/>
                <w:tab w:val="center" w:pos="506"/>
              </w:tabs>
              <w:spacing w:line="320" w:lineRule="exact"/>
              <w:ind w:left="-50" w:right="-18"/>
              <w:rPr>
                <w:rFonts w:ascii="Arial" w:hAnsi="Arial" w:cs="Arial"/>
                <w:sz w:val="18"/>
                <w:szCs w:val="18"/>
              </w:rPr>
            </w:pPr>
            <w:r>
              <w:rPr>
                <w:rFonts w:ascii="Arial" w:hAnsi="Arial" w:cs="Arial"/>
                <w:sz w:val="18"/>
                <w:szCs w:val="18"/>
              </w:rPr>
              <w:tab/>
              <w:t>2</w:t>
            </w:r>
            <w:r>
              <w:rPr>
                <w:rFonts w:ascii="Arial" w:hAnsi="Arial" w:cs="Arial"/>
                <w:sz w:val="18"/>
                <w:szCs w:val="18"/>
              </w:rPr>
              <w:tab/>
              <w:t>023</w:t>
            </w:r>
          </w:p>
        </w:tc>
        <w:tc>
          <w:tcPr>
            <w:tcW w:w="1260" w:type="dxa"/>
            <w:hideMark/>
          </w:tcPr>
          <w:p w14:paraId="662A3624" w14:textId="5D793F73" w:rsidR="00B31772" w:rsidRDefault="00B31772" w:rsidP="00B31772">
            <w:pPr>
              <w:pBdr>
                <w:bottom w:val="single" w:sz="4" w:space="1" w:color="auto"/>
              </w:pBdr>
              <w:spacing w:line="320" w:lineRule="exact"/>
              <w:ind w:left="-50" w:right="3"/>
              <w:jc w:val="center"/>
              <w:rPr>
                <w:rFonts w:ascii="Arial" w:hAnsi="Arial" w:cs="Arial"/>
                <w:sz w:val="18"/>
                <w:szCs w:val="18"/>
              </w:rPr>
            </w:pPr>
            <w:r>
              <w:rPr>
                <w:rFonts w:ascii="Arial" w:hAnsi="Arial" w:cs="Arial"/>
                <w:sz w:val="18"/>
                <w:szCs w:val="18"/>
              </w:rPr>
              <w:t>202</w:t>
            </w:r>
            <w:r w:rsidR="00326226">
              <w:rPr>
                <w:rFonts w:ascii="Arial" w:hAnsi="Arial" w:cs="Arial"/>
                <w:sz w:val="18"/>
                <w:szCs w:val="18"/>
              </w:rPr>
              <w:t>2</w:t>
            </w:r>
          </w:p>
        </w:tc>
        <w:tc>
          <w:tcPr>
            <w:tcW w:w="1260" w:type="dxa"/>
            <w:hideMark/>
          </w:tcPr>
          <w:p w14:paraId="7C6BEC0D" w14:textId="77777777" w:rsidR="00B31772" w:rsidRDefault="00B31772" w:rsidP="00B31772">
            <w:pPr>
              <w:pBdr>
                <w:bottom w:val="single" w:sz="4" w:space="1" w:color="auto"/>
              </w:pBdr>
              <w:tabs>
                <w:tab w:val="left" w:pos="345"/>
                <w:tab w:val="center" w:pos="506"/>
              </w:tabs>
              <w:spacing w:line="320" w:lineRule="exact"/>
              <w:ind w:left="-50" w:right="-18"/>
              <w:rPr>
                <w:rFonts w:ascii="Arial" w:hAnsi="Arial" w:cs="Arial"/>
                <w:sz w:val="18"/>
                <w:szCs w:val="18"/>
              </w:rPr>
            </w:pPr>
            <w:r>
              <w:rPr>
                <w:rFonts w:ascii="Arial" w:hAnsi="Arial" w:cs="Arial"/>
                <w:sz w:val="18"/>
                <w:szCs w:val="18"/>
              </w:rPr>
              <w:tab/>
              <w:t>2</w:t>
            </w:r>
            <w:r>
              <w:rPr>
                <w:rFonts w:ascii="Arial" w:hAnsi="Arial" w:cs="Arial"/>
                <w:sz w:val="18"/>
                <w:szCs w:val="18"/>
              </w:rPr>
              <w:tab/>
              <w:t>023</w:t>
            </w:r>
          </w:p>
        </w:tc>
        <w:tc>
          <w:tcPr>
            <w:tcW w:w="1260" w:type="dxa"/>
            <w:hideMark/>
          </w:tcPr>
          <w:p w14:paraId="534B9AEB" w14:textId="2EE4A451" w:rsidR="00B31772" w:rsidRDefault="00326226" w:rsidP="00B31772">
            <w:pPr>
              <w:pBdr>
                <w:bottom w:val="single" w:sz="4" w:space="1" w:color="auto"/>
              </w:pBdr>
              <w:spacing w:line="320" w:lineRule="exact"/>
              <w:ind w:left="-50" w:right="3"/>
              <w:jc w:val="center"/>
              <w:rPr>
                <w:rFonts w:ascii="Arial" w:hAnsi="Arial" w:cs="Arial"/>
                <w:sz w:val="18"/>
                <w:szCs w:val="18"/>
              </w:rPr>
            </w:pPr>
            <w:r>
              <w:rPr>
                <w:rFonts w:ascii="Arial" w:hAnsi="Arial" w:cs="Arial"/>
                <w:sz w:val="18"/>
                <w:szCs w:val="18"/>
              </w:rPr>
              <w:t>2022</w:t>
            </w:r>
          </w:p>
        </w:tc>
      </w:tr>
      <w:tr w:rsidR="00B31772" w14:paraId="2C474F61" w14:textId="77777777" w:rsidTr="00B31772">
        <w:trPr>
          <w:trHeight w:val="60"/>
        </w:trPr>
        <w:tc>
          <w:tcPr>
            <w:tcW w:w="4140" w:type="dxa"/>
            <w:hideMark/>
          </w:tcPr>
          <w:p w14:paraId="3CC86D26" w14:textId="77777777" w:rsidR="00B31772" w:rsidRDefault="00B31772" w:rsidP="00B31772">
            <w:pPr>
              <w:spacing w:line="320" w:lineRule="exact"/>
              <w:ind w:left="162" w:right="-108" w:hanging="162"/>
              <w:rPr>
                <w:rFonts w:ascii="Arial" w:hAnsi="Arial" w:cs="Arial"/>
                <w:sz w:val="18"/>
                <w:szCs w:val="18"/>
              </w:rPr>
            </w:pPr>
            <w:r>
              <w:rPr>
                <w:rFonts w:ascii="Arial" w:hAnsi="Arial" w:cs="Arial"/>
                <w:sz w:val="18"/>
                <w:szCs w:val="18"/>
              </w:rPr>
              <w:t>Asset Plus Evolution China Equity Fund</w:t>
            </w:r>
          </w:p>
        </w:tc>
        <w:tc>
          <w:tcPr>
            <w:tcW w:w="1260" w:type="dxa"/>
            <w:vAlign w:val="bottom"/>
            <w:hideMark/>
          </w:tcPr>
          <w:p w14:paraId="70102816"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36DED9AA"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1E512A66"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2AD44427"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7,134</w:t>
            </w:r>
          </w:p>
        </w:tc>
      </w:tr>
      <w:tr w:rsidR="00B31772" w14:paraId="663CEFCB" w14:textId="77777777" w:rsidTr="00B31772">
        <w:trPr>
          <w:trHeight w:val="60"/>
        </w:trPr>
        <w:tc>
          <w:tcPr>
            <w:tcW w:w="4140" w:type="dxa"/>
            <w:hideMark/>
          </w:tcPr>
          <w:p w14:paraId="46BD1374" w14:textId="77777777" w:rsidR="00B31772" w:rsidRDefault="00B31772" w:rsidP="00B31772">
            <w:pPr>
              <w:spacing w:line="320" w:lineRule="exact"/>
              <w:ind w:left="162" w:right="-108" w:hanging="162"/>
              <w:rPr>
                <w:rFonts w:ascii="Arial" w:hAnsi="Arial" w:cs="Arial"/>
                <w:sz w:val="18"/>
                <w:szCs w:val="18"/>
              </w:rPr>
            </w:pPr>
            <w:r>
              <w:rPr>
                <w:rFonts w:ascii="Arial" w:hAnsi="Arial" w:cs="Arial"/>
                <w:sz w:val="18"/>
                <w:szCs w:val="18"/>
              </w:rPr>
              <w:t>Asset Plus Japan High Conviction Fund</w:t>
            </w:r>
          </w:p>
        </w:tc>
        <w:tc>
          <w:tcPr>
            <w:tcW w:w="1260" w:type="dxa"/>
            <w:vAlign w:val="bottom"/>
            <w:hideMark/>
          </w:tcPr>
          <w:p w14:paraId="5EA03376"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42E32C67"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202B52E5" w14:textId="0F83FA31" w:rsidR="00B31772" w:rsidRDefault="00326226"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3917EF1D"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7,899</w:t>
            </w:r>
          </w:p>
        </w:tc>
      </w:tr>
      <w:tr w:rsidR="00B31772" w14:paraId="0FAE6224" w14:textId="77777777" w:rsidTr="00B31772">
        <w:trPr>
          <w:trHeight w:val="60"/>
        </w:trPr>
        <w:tc>
          <w:tcPr>
            <w:tcW w:w="4140" w:type="dxa"/>
            <w:hideMark/>
          </w:tcPr>
          <w:p w14:paraId="4AC82ACB" w14:textId="77777777" w:rsidR="00B31772" w:rsidRDefault="00B31772" w:rsidP="00B31772">
            <w:pPr>
              <w:spacing w:line="320" w:lineRule="exact"/>
              <w:ind w:left="162" w:right="-108" w:hanging="162"/>
              <w:rPr>
                <w:rFonts w:ascii="Arial" w:hAnsi="Arial" w:cs="Arial"/>
                <w:sz w:val="18"/>
                <w:szCs w:val="18"/>
              </w:rPr>
            </w:pPr>
            <w:r>
              <w:rPr>
                <w:rFonts w:ascii="Arial" w:hAnsi="Arial" w:cs="Arial"/>
                <w:sz w:val="18"/>
                <w:szCs w:val="18"/>
              </w:rPr>
              <w:t>Asset Plus Europe Growth Fund</w:t>
            </w:r>
          </w:p>
        </w:tc>
        <w:tc>
          <w:tcPr>
            <w:tcW w:w="1260" w:type="dxa"/>
            <w:vAlign w:val="bottom"/>
            <w:hideMark/>
          </w:tcPr>
          <w:p w14:paraId="7C1E84BC"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39D71C14"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0C5D07CE"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680129D3"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17,826</w:t>
            </w:r>
          </w:p>
        </w:tc>
      </w:tr>
      <w:tr w:rsidR="00B31772" w14:paraId="294D1321" w14:textId="77777777" w:rsidTr="00B31772">
        <w:trPr>
          <w:trHeight w:val="60"/>
        </w:trPr>
        <w:tc>
          <w:tcPr>
            <w:tcW w:w="4140" w:type="dxa"/>
            <w:hideMark/>
          </w:tcPr>
          <w:p w14:paraId="2FF7B46E" w14:textId="77777777" w:rsidR="00B31772" w:rsidRDefault="00B31772" w:rsidP="00B31772">
            <w:pPr>
              <w:spacing w:line="320" w:lineRule="exact"/>
              <w:ind w:left="162" w:right="-108" w:hanging="162"/>
              <w:rPr>
                <w:rFonts w:ascii="Arial" w:hAnsi="Arial" w:cs="Arial"/>
                <w:sz w:val="18"/>
                <w:szCs w:val="18"/>
              </w:rPr>
            </w:pPr>
            <w:r>
              <w:rPr>
                <w:rFonts w:ascii="Arial" w:hAnsi="Arial" w:cs="Arial"/>
                <w:sz w:val="18"/>
                <w:szCs w:val="18"/>
              </w:rPr>
              <w:t>Asset Plus Vietnam Growth Fund</w:t>
            </w:r>
          </w:p>
        </w:tc>
        <w:tc>
          <w:tcPr>
            <w:tcW w:w="1260" w:type="dxa"/>
            <w:vAlign w:val="bottom"/>
            <w:hideMark/>
          </w:tcPr>
          <w:p w14:paraId="4CD1A006"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20F4EBA3"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10,000</w:t>
            </w:r>
          </w:p>
        </w:tc>
        <w:tc>
          <w:tcPr>
            <w:tcW w:w="1260" w:type="dxa"/>
            <w:vAlign w:val="bottom"/>
            <w:hideMark/>
          </w:tcPr>
          <w:p w14:paraId="6F007D71"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00D93EDB"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r>
      <w:tr w:rsidR="00B31772" w14:paraId="1B310FE3" w14:textId="77777777" w:rsidTr="00B31772">
        <w:trPr>
          <w:trHeight w:val="60"/>
        </w:trPr>
        <w:tc>
          <w:tcPr>
            <w:tcW w:w="4140" w:type="dxa"/>
            <w:hideMark/>
          </w:tcPr>
          <w:p w14:paraId="0CE39BFB" w14:textId="77777777" w:rsidR="00B31772" w:rsidRDefault="00B31772" w:rsidP="00B31772">
            <w:pPr>
              <w:spacing w:line="320" w:lineRule="exact"/>
              <w:ind w:left="162" w:right="-108" w:hanging="162"/>
              <w:rPr>
                <w:rFonts w:ascii="Arial" w:hAnsi="Arial" w:cs="Arial"/>
                <w:sz w:val="18"/>
                <w:szCs w:val="18"/>
              </w:rPr>
            </w:pPr>
            <w:r>
              <w:rPr>
                <w:rFonts w:ascii="Arial" w:hAnsi="Arial" w:cs="Arial"/>
                <w:sz w:val="18"/>
                <w:szCs w:val="18"/>
              </w:rPr>
              <w:t>Asset Plus Fixed Income Daily Plus Fund</w:t>
            </w:r>
          </w:p>
        </w:tc>
        <w:tc>
          <w:tcPr>
            <w:tcW w:w="1260" w:type="dxa"/>
            <w:vAlign w:val="bottom"/>
            <w:hideMark/>
          </w:tcPr>
          <w:p w14:paraId="12E393A3"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3FA38CD3"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164</w:t>
            </w:r>
          </w:p>
        </w:tc>
        <w:tc>
          <w:tcPr>
            <w:tcW w:w="1260" w:type="dxa"/>
            <w:vAlign w:val="bottom"/>
            <w:hideMark/>
          </w:tcPr>
          <w:p w14:paraId="005E4A1E"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vAlign w:val="bottom"/>
            <w:hideMark/>
          </w:tcPr>
          <w:p w14:paraId="3C4E1965" w14:textId="77777777" w:rsidR="00B31772" w:rsidRDefault="00B31772" w:rsidP="00B31772">
            <w:pPr>
              <w:tabs>
                <w:tab w:val="decimal" w:pos="972"/>
              </w:tabs>
              <w:spacing w:line="320" w:lineRule="exact"/>
              <w:ind w:left="-14" w:right="-14"/>
              <w:jc w:val="both"/>
              <w:rPr>
                <w:rFonts w:ascii="Arial" w:hAnsi="Arial" w:cs="Arial"/>
                <w:sz w:val="18"/>
                <w:szCs w:val="18"/>
              </w:rPr>
            </w:pPr>
            <w:r>
              <w:rPr>
                <w:rFonts w:ascii="Arial" w:hAnsi="Arial" w:cs="Arial"/>
                <w:sz w:val="18"/>
                <w:szCs w:val="18"/>
              </w:rPr>
              <w:t>165</w:t>
            </w:r>
          </w:p>
        </w:tc>
      </w:tr>
    </w:tbl>
    <w:p w14:paraId="5816FF88" w14:textId="10D7BE56" w:rsidR="002D09AE" w:rsidRPr="00977757" w:rsidRDefault="002D09AE" w:rsidP="0038608F">
      <w:pPr>
        <w:spacing w:before="240" w:after="120" w:line="380" w:lineRule="exact"/>
        <w:ind w:left="547"/>
        <w:jc w:val="both"/>
        <w:rPr>
          <w:rFonts w:ascii="Arial" w:hAnsi="Arial" w:cs="Arial"/>
          <w:sz w:val="22"/>
          <w:szCs w:val="22"/>
          <w:u w:val="single"/>
        </w:rPr>
      </w:pPr>
      <w:r w:rsidRPr="00977757">
        <w:rPr>
          <w:rFonts w:ascii="Arial" w:hAnsi="Arial" w:cs="Arial"/>
          <w:sz w:val="22"/>
          <w:szCs w:val="22"/>
          <w:u w:val="single"/>
        </w:rPr>
        <w:t>Directors and management's benefit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977757" w14:paraId="53FA0756" w14:textId="77777777" w:rsidTr="00FF3DBD">
        <w:tc>
          <w:tcPr>
            <w:tcW w:w="3060" w:type="dxa"/>
            <w:vAlign w:val="bottom"/>
          </w:tcPr>
          <w:p w14:paraId="692B8724" w14:textId="77777777" w:rsidR="0038608F" w:rsidRPr="00977757" w:rsidRDefault="0038608F" w:rsidP="00B31772">
            <w:pPr>
              <w:spacing w:line="320" w:lineRule="exact"/>
              <w:ind w:left="-18" w:right="-43"/>
              <w:jc w:val="center"/>
              <w:rPr>
                <w:rFonts w:ascii="Arial" w:hAnsi="Arial" w:cs="Arial"/>
                <w:sz w:val="18"/>
                <w:szCs w:val="18"/>
              </w:rPr>
            </w:pPr>
          </w:p>
        </w:tc>
        <w:tc>
          <w:tcPr>
            <w:tcW w:w="3015" w:type="dxa"/>
            <w:gridSpan w:val="2"/>
            <w:vAlign w:val="bottom"/>
          </w:tcPr>
          <w:p w14:paraId="45EC63FE" w14:textId="1F0B9DE8" w:rsidR="0038608F" w:rsidRPr="00977757" w:rsidRDefault="0038608F" w:rsidP="00B31772">
            <w:pPr>
              <w:spacing w:line="320" w:lineRule="exact"/>
              <w:jc w:val="center"/>
              <w:rPr>
                <w:rFonts w:ascii="Arial" w:hAnsi="Arial" w:cs="Arial"/>
                <w:sz w:val="18"/>
                <w:szCs w:val="18"/>
              </w:rPr>
            </w:pPr>
          </w:p>
        </w:tc>
        <w:tc>
          <w:tcPr>
            <w:tcW w:w="3015" w:type="dxa"/>
            <w:gridSpan w:val="2"/>
            <w:vAlign w:val="bottom"/>
          </w:tcPr>
          <w:p w14:paraId="18C4E10A" w14:textId="47E9BE1F" w:rsidR="0038608F" w:rsidRPr="00977757" w:rsidRDefault="00AF64D7" w:rsidP="00B31772">
            <w:pPr>
              <w:spacing w:line="320" w:lineRule="exact"/>
              <w:jc w:val="right"/>
              <w:rPr>
                <w:rFonts w:ascii="Arial" w:hAnsi="Arial" w:cs="Arial"/>
                <w:sz w:val="18"/>
                <w:szCs w:val="18"/>
              </w:rPr>
            </w:pPr>
            <w:r w:rsidRPr="00977757">
              <w:rPr>
                <w:rFonts w:ascii="Arial" w:hAnsi="Arial" w:cs="Arial"/>
                <w:sz w:val="18"/>
                <w:szCs w:val="18"/>
              </w:rPr>
              <w:t>(Unit: Thousand Baht)</w:t>
            </w:r>
          </w:p>
        </w:tc>
      </w:tr>
      <w:tr w:rsidR="00AF64D7" w:rsidRPr="00977757" w14:paraId="31EF774D" w14:textId="77777777" w:rsidTr="00FF3DBD">
        <w:tc>
          <w:tcPr>
            <w:tcW w:w="3060" w:type="dxa"/>
            <w:vAlign w:val="bottom"/>
          </w:tcPr>
          <w:p w14:paraId="60DE5580" w14:textId="77777777" w:rsidR="00AF64D7" w:rsidRPr="00977757" w:rsidRDefault="00AF64D7" w:rsidP="00B31772">
            <w:pPr>
              <w:spacing w:line="320" w:lineRule="exact"/>
              <w:ind w:left="-18" w:right="-43"/>
              <w:jc w:val="center"/>
              <w:rPr>
                <w:rFonts w:ascii="Arial" w:hAnsi="Arial" w:cs="Arial"/>
                <w:sz w:val="18"/>
                <w:szCs w:val="18"/>
              </w:rPr>
            </w:pPr>
          </w:p>
        </w:tc>
        <w:tc>
          <w:tcPr>
            <w:tcW w:w="3015" w:type="dxa"/>
            <w:gridSpan w:val="2"/>
            <w:vAlign w:val="bottom"/>
          </w:tcPr>
          <w:p w14:paraId="4C82FC72" w14:textId="005731B4" w:rsidR="00AF64D7" w:rsidRPr="00977757" w:rsidRDefault="00AF64D7" w:rsidP="00B31772">
            <w:pPr>
              <w:pBdr>
                <w:bottom w:val="single" w:sz="4" w:space="1" w:color="auto"/>
              </w:pBdr>
              <w:spacing w:line="320" w:lineRule="exact"/>
              <w:jc w:val="center"/>
              <w:rPr>
                <w:rFonts w:ascii="Arial" w:hAnsi="Arial" w:cs="Arial"/>
                <w:sz w:val="18"/>
                <w:szCs w:val="18"/>
              </w:rPr>
            </w:pPr>
            <w:r w:rsidRPr="00977757">
              <w:rPr>
                <w:rFonts w:ascii="Arial" w:hAnsi="Arial" w:cs="Arial"/>
                <w:sz w:val="18"/>
                <w:szCs w:val="18"/>
              </w:rPr>
              <w:t>Consolidated                            financial statements</w:t>
            </w:r>
          </w:p>
        </w:tc>
        <w:tc>
          <w:tcPr>
            <w:tcW w:w="3015" w:type="dxa"/>
            <w:gridSpan w:val="2"/>
            <w:vAlign w:val="bottom"/>
          </w:tcPr>
          <w:p w14:paraId="581B7F4C" w14:textId="2C1A77C5" w:rsidR="00AF64D7" w:rsidRPr="00977757" w:rsidRDefault="00AF64D7" w:rsidP="00B31772">
            <w:pPr>
              <w:pBdr>
                <w:bottom w:val="single" w:sz="4" w:space="1" w:color="auto"/>
              </w:pBdr>
              <w:spacing w:line="320" w:lineRule="exact"/>
              <w:jc w:val="center"/>
              <w:rPr>
                <w:rFonts w:ascii="Arial" w:hAnsi="Arial" w:cs="Arial"/>
                <w:sz w:val="18"/>
                <w:szCs w:val="18"/>
              </w:rPr>
            </w:pPr>
            <w:r w:rsidRPr="00977757">
              <w:rPr>
                <w:rFonts w:ascii="Arial" w:hAnsi="Arial" w:cs="Arial"/>
                <w:sz w:val="18"/>
                <w:szCs w:val="18"/>
              </w:rPr>
              <w:t>Separate                                 financial statements</w:t>
            </w:r>
          </w:p>
        </w:tc>
      </w:tr>
      <w:tr w:rsidR="00940935" w:rsidRPr="00977757" w14:paraId="573957B7" w14:textId="77777777" w:rsidTr="00ED1130">
        <w:tc>
          <w:tcPr>
            <w:tcW w:w="3060" w:type="dxa"/>
            <w:vAlign w:val="bottom"/>
          </w:tcPr>
          <w:p w14:paraId="1ACC5D3C" w14:textId="77777777" w:rsidR="00940935" w:rsidRPr="00977757" w:rsidRDefault="00940935" w:rsidP="00B31772">
            <w:pPr>
              <w:spacing w:line="320" w:lineRule="exact"/>
              <w:ind w:left="-18" w:right="-43"/>
              <w:jc w:val="center"/>
              <w:rPr>
                <w:rFonts w:ascii="Arial" w:hAnsi="Arial" w:cs="Arial"/>
                <w:sz w:val="18"/>
                <w:szCs w:val="18"/>
              </w:rPr>
            </w:pPr>
          </w:p>
        </w:tc>
        <w:tc>
          <w:tcPr>
            <w:tcW w:w="6030" w:type="dxa"/>
            <w:gridSpan w:val="4"/>
            <w:vAlign w:val="bottom"/>
          </w:tcPr>
          <w:p w14:paraId="7A6D894D" w14:textId="2188B239" w:rsidR="00940935" w:rsidRPr="00977757" w:rsidRDefault="00940935" w:rsidP="00B31772">
            <w:pPr>
              <w:pBdr>
                <w:bottom w:val="single" w:sz="4" w:space="1" w:color="auto"/>
              </w:pBdr>
              <w:spacing w:line="320" w:lineRule="exact"/>
              <w:jc w:val="center"/>
              <w:rPr>
                <w:rFonts w:ascii="Arial" w:hAnsi="Arial" w:cs="Arial"/>
                <w:sz w:val="18"/>
                <w:szCs w:val="18"/>
              </w:rPr>
            </w:pPr>
            <w:r w:rsidRPr="00977757">
              <w:rPr>
                <w:rFonts w:ascii="Arial" w:hAnsi="Arial" w:cs="Arial"/>
                <w:sz w:val="18"/>
                <w:szCs w:val="18"/>
              </w:rPr>
              <w:t>For the three-month periods ended 31 March</w:t>
            </w:r>
          </w:p>
        </w:tc>
      </w:tr>
      <w:tr w:rsidR="00940935" w:rsidRPr="00977757" w14:paraId="2E03F54C" w14:textId="77777777" w:rsidTr="00FF3DBD">
        <w:tc>
          <w:tcPr>
            <w:tcW w:w="3060" w:type="dxa"/>
            <w:vAlign w:val="bottom"/>
          </w:tcPr>
          <w:p w14:paraId="774165F1" w14:textId="77777777" w:rsidR="00940935" w:rsidRPr="00977757" w:rsidRDefault="00940935" w:rsidP="00B31772">
            <w:pPr>
              <w:spacing w:line="320" w:lineRule="exact"/>
              <w:ind w:left="-18" w:right="-43"/>
              <w:jc w:val="center"/>
              <w:rPr>
                <w:rFonts w:ascii="Arial" w:hAnsi="Arial" w:cs="Arial"/>
                <w:sz w:val="18"/>
                <w:szCs w:val="18"/>
              </w:rPr>
            </w:pPr>
          </w:p>
        </w:tc>
        <w:tc>
          <w:tcPr>
            <w:tcW w:w="1507" w:type="dxa"/>
            <w:vAlign w:val="bottom"/>
          </w:tcPr>
          <w:p w14:paraId="22F0D400" w14:textId="42432BC5" w:rsidR="00940935" w:rsidRPr="00977757" w:rsidRDefault="00E40036" w:rsidP="00B31772">
            <w:pPr>
              <w:pBdr>
                <w:bottom w:val="single" w:sz="4" w:space="1" w:color="auto"/>
              </w:pBdr>
              <w:spacing w:line="320" w:lineRule="exact"/>
              <w:jc w:val="center"/>
              <w:rPr>
                <w:rFonts w:ascii="Arial" w:hAnsi="Arial" w:cs="Arial"/>
                <w:sz w:val="18"/>
                <w:szCs w:val="18"/>
              </w:rPr>
            </w:pPr>
            <w:r w:rsidRPr="00977757">
              <w:rPr>
                <w:rFonts w:ascii="Arial" w:hAnsi="Arial" w:cs="Arial"/>
                <w:sz w:val="18"/>
                <w:szCs w:val="18"/>
              </w:rPr>
              <w:t>2023</w:t>
            </w:r>
          </w:p>
        </w:tc>
        <w:tc>
          <w:tcPr>
            <w:tcW w:w="1508" w:type="dxa"/>
            <w:vAlign w:val="bottom"/>
          </w:tcPr>
          <w:p w14:paraId="0C01CAD0" w14:textId="417A87E1" w:rsidR="00940935" w:rsidRPr="00977757" w:rsidRDefault="00E40036" w:rsidP="00B31772">
            <w:pPr>
              <w:pBdr>
                <w:bottom w:val="single" w:sz="4" w:space="1" w:color="auto"/>
              </w:pBdr>
              <w:spacing w:line="320" w:lineRule="exact"/>
              <w:jc w:val="center"/>
              <w:rPr>
                <w:rFonts w:ascii="Arial" w:hAnsi="Arial" w:cs="Arial"/>
                <w:sz w:val="18"/>
                <w:szCs w:val="18"/>
              </w:rPr>
            </w:pPr>
            <w:r w:rsidRPr="00977757">
              <w:rPr>
                <w:rFonts w:ascii="Arial" w:hAnsi="Arial" w:cs="Arial"/>
                <w:sz w:val="18"/>
                <w:szCs w:val="18"/>
              </w:rPr>
              <w:t>2022</w:t>
            </w:r>
          </w:p>
        </w:tc>
        <w:tc>
          <w:tcPr>
            <w:tcW w:w="1507" w:type="dxa"/>
            <w:vAlign w:val="bottom"/>
          </w:tcPr>
          <w:p w14:paraId="3BCE33A0" w14:textId="74815FAF" w:rsidR="00940935" w:rsidRPr="00977757" w:rsidRDefault="00E40036" w:rsidP="00B31772">
            <w:pPr>
              <w:pBdr>
                <w:bottom w:val="single" w:sz="4" w:space="1" w:color="auto"/>
              </w:pBdr>
              <w:spacing w:line="320" w:lineRule="exact"/>
              <w:jc w:val="center"/>
              <w:rPr>
                <w:rFonts w:ascii="Arial" w:hAnsi="Arial" w:cs="Arial"/>
                <w:sz w:val="18"/>
                <w:szCs w:val="18"/>
              </w:rPr>
            </w:pPr>
            <w:r w:rsidRPr="00977757">
              <w:rPr>
                <w:rFonts w:ascii="Arial" w:hAnsi="Arial" w:cs="Arial"/>
                <w:sz w:val="18"/>
                <w:szCs w:val="18"/>
              </w:rPr>
              <w:t>2023</w:t>
            </w:r>
          </w:p>
        </w:tc>
        <w:tc>
          <w:tcPr>
            <w:tcW w:w="1508" w:type="dxa"/>
            <w:vAlign w:val="bottom"/>
          </w:tcPr>
          <w:p w14:paraId="709F6574" w14:textId="7BFFB09B" w:rsidR="00940935" w:rsidRPr="00977757" w:rsidRDefault="00E40036" w:rsidP="00B31772">
            <w:pPr>
              <w:pBdr>
                <w:bottom w:val="single" w:sz="4" w:space="1" w:color="auto"/>
              </w:pBdr>
              <w:spacing w:line="320" w:lineRule="exact"/>
              <w:jc w:val="center"/>
              <w:rPr>
                <w:rFonts w:ascii="Arial" w:hAnsi="Arial" w:cs="Arial"/>
                <w:sz w:val="18"/>
                <w:szCs w:val="18"/>
              </w:rPr>
            </w:pPr>
            <w:r w:rsidRPr="00977757">
              <w:rPr>
                <w:rFonts w:ascii="Arial" w:hAnsi="Arial" w:cs="Arial"/>
                <w:sz w:val="18"/>
                <w:szCs w:val="18"/>
              </w:rPr>
              <w:t>2022</w:t>
            </w:r>
          </w:p>
        </w:tc>
      </w:tr>
      <w:tr w:rsidR="000D7F77" w:rsidRPr="00977757" w14:paraId="6BF3F3B6" w14:textId="77777777" w:rsidTr="000D7F77">
        <w:trPr>
          <w:trHeight w:val="80"/>
        </w:trPr>
        <w:tc>
          <w:tcPr>
            <w:tcW w:w="3060" w:type="dxa"/>
          </w:tcPr>
          <w:p w14:paraId="68E63CA6" w14:textId="77777777" w:rsidR="000D7F77" w:rsidRPr="00977757" w:rsidRDefault="000D7F77" w:rsidP="00B31772">
            <w:pPr>
              <w:widowControl/>
              <w:tabs>
                <w:tab w:val="left" w:pos="342"/>
              </w:tabs>
              <w:spacing w:line="320" w:lineRule="exact"/>
              <w:ind w:left="162" w:right="-43" w:hanging="162"/>
              <w:rPr>
                <w:rFonts w:ascii="Arial" w:hAnsi="Arial" w:cs="Arial"/>
                <w:sz w:val="18"/>
                <w:szCs w:val="18"/>
              </w:rPr>
            </w:pPr>
            <w:r w:rsidRPr="00977757">
              <w:rPr>
                <w:rFonts w:ascii="Arial" w:hAnsi="Arial" w:cs="Arial"/>
                <w:sz w:val="18"/>
                <w:szCs w:val="18"/>
              </w:rPr>
              <w:t>Short-term benefits</w:t>
            </w:r>
          </w:p>
        </w:tc>
        <w:tc>
          <w:tcPr>
            <w:tcW w:w="1507" w:type="dxa"/>
            <w:vAlign w:val="bottom"/>
          </w:tcPr>
          <w:p w14:paraId="63B1968D" w14:textId="1057ABD8" w:rsidR="000D7F77" w:rsidRPr="00977757" w:rsidRDefault="000D7F77" w:rsidP="00B31772">
            <w:pPr>
              <w:tabs>
                <w:tab w:val="decimal" w:pos="1062"/>
              </w:tabs>
              <w:spacing w:line="320" w:lineRule="exact"/>
              <w:rPr>
                <w:rFonts w:ascii="Arial" w:hAnsi="Arial" w:cs="Arial"/>
                <w:sz w:val="18"/>
                <w:szCs w:val="18"/>
              </w:rPr>
            </w:pPr>
            <w:r w:rsidRPr="00977757">
              <w:rPr>
                <w:rFonts w:ascii="Arial" w:hAnsi="Arial" w:cs="Arial"/>
                <w:sz w:val="18"/>
                <w:szCs w:val="18"/>
              </w:rPr>
              <w:t>21,592</w:t>
            </w:r>
          </w:p>
        </w:tc>
        <w:tc>
          <w:tcPr>
            <w:tcW w:w="1508" w:type="dxa"/>
            <w:vAlign w:val="bottom"/>
          </w:tcPr>
          <w:p w14:paraId="2EE98ECB" w14:textId="7E1D0D2B" w:rsidR="000D7F77" w:rsidRPr="00977757" w:rsidRDefault="000D7F77" w:rsidP="00B31772">
            <w:pPr>
              <w:tabs>
                <w:tab w:val="decimal" w:pos="1062"/>
              </w:tabs>
              <w:spacing w:line="320" w:lineRule="exact"/>
              <w:rPr>
                <w:rFonts w:ascii="Arial" w:hAnsi="Arial" w:cs="Arial"/>
                <w:sz w:val="18"/>
                <w:szCs w:val="18"/>
              </w:rPr>
            </w:pPr>
            <w:r w:rsidRPr="00977757">
              <w:rPr>
                <w:rFonts w:ascii="Arial" w:hAnsi="Arial" w:cs="Arial"/>
                <w:sz w:val="18"/>
                <w:szCs w:val="18"/>
              </w:rPr>
              <w:t>21,625</w:t>
            </w:r>
          </w:p>
        </w:tc>
        <w:tc>
          <w:tcPr>
            <w:tcW w:w="1507" w:type="dxa"/>
            <w:vAlign w:val="bottom"/>
          </w:tcPr>
          <w:p w14:paraId="5117C6FB" w14:textId="4EA63F0C" w:rsidR="000D7F77" w:rsidRPr="00977757" w:rsidRDefault="000D7F77" w:rsidP="00B31772">
            <w:pPr>
              <w:tabs>
                <w:tab w:val="decimal" w:pos="1062"/>
              </w:tabs>
              <w:spacing w:line="320" w:lineRule="exact"/>
              <w:rPr>
                <w:rFonts w:ascii="Arial" w:hAnsi="Arial" w:cs="Arial"/>
                <w:sz w:val="18"/>
                <w:szCs w:val="18"/>
              </w:rPr>
            </w:pPr>
            <w:r w:rsidRPr="00977757">
              <w:rPr>
                <w:rFonts w:ascii="Arial" w:hAnsi="Arial" w:cs="Arial"/>
                <w:sz w:val="18"/>
                <w:szCs w:val="18"/>
              </w:rPr>
              <w:t>16,349</w:t>
            </w:r>
          </w:p>
        </w:tc>
        <w:tc>
          <w:tcPr>
            <w:tcW w:w="1508" w:type="dxa"/>
            <w:vAlign w:val="bottom"/>
          </w:tcPr>
          <w:p w14:paraId="18395EBB" w14:textId="005AD934" w:rsidR="000D7F77" w:rsidRPr="00977757" w:rsidRDefault="000D7F77" w:rsidP="00B31772">
            <w:pPr>
              <w:tabs>
                <w:tab w:val="decimal" w:pos="1062"/>
              </w:tabs>
              <w:spacing w:line="320" w:lineRule="exact"/>
              <w:rPr>
                <w:rFonts w:ascii="Arial" w:hAnsi="Arial" w:cs="Arial"/>
                <w:sz w:val="18"/>
                <w:szCs w:val="18"/>
              </w:rPr>
            </w:pPr>
            <w:r w:rsidRPr="00977757">
              <w:rPr>
                <w:rFonts w:ascii="Arial" w:hAnsi="Arial" w:cs="Arial"/>
                <w:sz w:val="18"/>
                <w:szCs w:val="18"/>
              </w:rPr>
              <w:t>18,555</w:t>
            </w:r>
          </w:p>
        </w:tc>
      </w:tr>
      <w:tr w:rsidR="000D7F77" w:rsidRPr="00977757" w14:paraId="6B4E6AB9" w14:textId="77777777" w:rsidTr="000D7F77">
        <w:tc>
          <w:tcPr>
            <w:tcW w:w="3060" w:type="dxa"/>
          </w:tcPr>
          <w:p w14:paraId="08D98DC6" w14:textId="77777777" w:rsidR="000D7F77" w:rsidRPr="00977757" w:rsidRDefault="000D7F77" w:rsidP="00B31772">
            <w:pPr>
              <w:widowControl/>
              <w:tabs>
                <w:tab w:val="left" w:pos="342"/>
              </w:tabs>
              <w:spacing w:line="320" w:lineRule="exact"/>
              <w:ind w:left="162" w:right="-43" w:hanging="162"/>
              <w:rPr>
                <w:rFonts w:ascii="Arial" w:hAnsi="Arial" w:cs="Arial"/>
                <w:sz w:val="18"/>
                <w:szCs w:val="18"/>
                <w:cs/>
              </w:rPr>
            </w:pPr>
            <w:r w:rsidRPr="00977757">
              <w:rPr>
                <w:rFonts w:ascii="Arial" w:hAnsi="Arial" w:cs="Arial"/>
                <w:sz w:val="18"/>
                <w:szCs w:val="18"/>
              </w:rPr>
              <w:t>Post-employment benefits</w:t>
            </w:r>
          </w:p>
        </w:tc>
        <w:tc>
          <w:tcPr>
            <w:tcW w:w="1507" w:type="dxa"/>
            <w:vAlign w:val="bottom"/>
          </w:tcPr>
          <w:p w14:paraId="1D2093C3" w14:textId="0E683DC3" w:rsidR="000D7F77" w:rsidRPr="00977757" w:rsidRDefault="000D7F77" w:rsidP="00B31772">
            <w:pPr>
              <w:pBdr>
                <w:bottom w:val="sing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2,587</w:t>
            </w:r>
          </w:p>
        </w:tc>
        <w:tc>
          <w:tcPr>
            <w:tcW w:w="1508" w:type="dxa"/>
            <w:vAlign w:val="bottom"/>
          </w:tcPr>
          <w:p w14:paraId="05D1677A" w14:textId="7C5CA9FD" w:rsidR="000D7F77" w:rsidRPr="00977757" w:rsidRDefault="000D7F77" w:rsidP="00B31772">
            <w:pPr>
              <w:pBdr>
                <w:bottom w:val="sing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2,523</w:t>
            </w:r>
          </w:p>
        </w:tc>
        <w:tc>
          <w:tcPr>
            <w:tcW w:w="1507" w:type="dxa"/>
            <w:vAlign w:val="bottom"/>
          </w:tcPr>
          <w:p w14:paraId="4D7B594F" w14:textId="5ACD9316" w:rsidR="000D7F77" w:rsidRPr="00977757" w:rsidRDefault="000D7F77" w:rsidP="00B31772">
            <w:pPr>
              <w:pBdr>
                <w:bottom w:val="sing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2,062</w:t>
            </w:r>
          </w:p>
        </w:tc>
        <w:tc>
          <w:tcPr>
            <w:tcW w:w="1508" w:type="dxa"/>
            <w:vAlign w:val="bottom"/>
          </w:tcPr>
          <w:p w14:paraId="101E0910" w14:textId="3E98DA00" w:rsidR="000D7F77" w:rsidRPr="00977757" w:rsidRDefault="000D7F77" w:rsidP="00B31772">
            <w:pPr>
              <w:pBdr>
                <w:bottom w:val="sing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2,185</w:t>
            </w:r>
          </w:p>
        </w:tc>
      </w:tr>
      <w:tr w:rsidR="000D7F77" w:rsidRPr="00977757" w14:paraId="16FFD70F" w14:textId="77777777" w:rsidTr="000D7F77">
        <w:tc>
          <w:tcPr>
            <w:tcW w:w="3060" w:type="dxa"/>
          </w:tcPr>
          <w:p w14:paraId="3A613916" w14:textId="77777777" w:rsidR="000D7F77" w:rsidRPr="00977757" w:rsidRDefault="000D7F77" w:rsidP="00B31772">
            <w:pPr>
              <w:widowControl/>
              <w:tabs>
                <w:tab w:val="left" w:pos="342"/>
              </w:tabs>
              <w:spacing w:line="320" w:lineRule="exact"/>
              <w:ind w:left="162" w:right="-43" w:hanging="162"/>
              <w:rPr>
                <w:rFonts w:ascii="Arial" w:hAnsi="Arial" w:cs="Arial"/>
                <w:sz w:val="18"/>
                <w:szCs w:val="18"/>
                <w:cs/>
              </w:rPr>
            </w:pPr>
            <w:r w:rsidRPr="00977757">
              <w:rPr>
                <w:rFonts w:ascii="Arial" w:hAnsi="Arial" w:cs="Arial"/>
                <w:sz w:val="18"/>
                <w:szCs w:val="18"/>
              </w:rPr>
              <w:t>Total</w:t>
            </w:r>
          </w:p>
        </w:tc>
        <w:tc>
          <w:tcPr>
            <w:tcW w:w="1507" w:type="dxa"/>
            <w:vAlign w:val="bottom"/>
          </w:tcPr>
          <w:p w14:paraId="3ED7E0D3" w14:textId="50160F78" w:rsidR="000D7F77" w:rsidRPr="00977757" w:rsidRDefault="000D7F77" w:rsidP="00B31772">
            <w:pPr>
              <w:pBdr>
                <w:bottom w:val="doub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24,179</w:t>
            </w:r>
          </w:p>
        </w:tc>
        <w:tc>
          <w:tcPr>
            <w:tcW w:w="1508" w:type="dxa"/>
            <w:vAlign w:val="bottom"/>
          </w:tcPr>
          <w:p w14:paraId="7AD8E4B4" w14:textId="2DC994C4" w:rsidR="000D7F77" w:rsidRPr="00977757" w:rsidRDefault="000D7F77" w:rsidP="00B31772">
            <w:pPr>
              <w:pBdr>
                <w:bottom w:val="doub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24,148</w:t>
            </w:r>
          </w:p>
        </w:tc>
        <w:tc>
          <w:tcPr>
            <w:tcW w:w="1507" w:type="dxa"/>
            <w:vAlign w:val="bottom"/>
          </w:tcPr>
          <w:p w14:paraId="6DCAB65D" w14:textId="1B90AA21" w:rsidR="000D7F77" w:rsidRPr="00977757" w:rsidRDefault="000D7F77" w:rsidP="00B31772">
            <w:pPr>
              <w:pBdr>
                <w:bottom w:val="doub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18,411</w:t>
            </w:r>
          </w:p>
        </w:tc>
        <w:tc>
          <w:tcPr>
            <w:tcW w:w="1508" w:type="dxa"/>
            <w:vAlign w:val="bottom"/>
          </w:tcPr>
          <w:p w14:paraId="14C2FA0F" w14:textId="7C67A43F" w:rsidR="000D7F77" w:rsidRPr="00977757" w:rsidRDefault="000D7F77" w:rsidP="00B31772">
            <w:pPr>
              <w:pBdr>
                <w:bottom w:val="doub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20,740</w:t>
            </w:r>
          </w:p>
        </w:tc>
      </w:tr>
    </w:tbl>
    <w:p w14:paraId="0F5F6D34" w14:textId="36943008" w:rsidR="002D09AE" w:rsidRPr="00977757"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977757">
        <w:rPr>
          <w:rFonts w:ascii="Arial" w:hAnsi="Arial" w:cs="Arial"/>
          <w:sz w:val="22"/>
          <w:szCs w:val="22"/>
        </w:rPr>
        <w:tab/>
      </w:r>
      <w:r w:rsidRPr="00977757">
        <w:rPr>
          <w:rFonts w:ascii="Arial" w:hAnsi="Arial" w:cs="Arial"/>
          <w:sz w:val="22"/>
          <w:szCs w:val="22"/>
          <w:u w:val="single"/>
        </w:rPr>
        <w:t xml:space="preserve">Guarantee obligations </w:t>
      </w:r>
      <w:r w:rsidR="00DB0AD7" w:rsidRPr="00977757">
        <w:rPr>
          <w:rFonts w:ascii="Arial" w:hAnsi="Arial" w:cs="Arial"/>
          <w:sz w:val="22"/>
          <w:szCs w:val="22"/>
          <w:u w:val="single"/>
        </w:rPr>
        <w:t xml:space="preserve">and commitments </w:t>
      </w:r>
      <w:r w:rsidRPr="00977757">
        <w:rPr>
          <w:rFonts w:ascii="Arial" w:hAnsi="Arial" w:cs="Arial"/>
          <w:sz w:val="22"/>
          <w:szCs w:val="22"/>
          <w:u w:val="single"/>
        </w:rPr>
        <w:t>with</w:t>
      </w:r>
      <w:r w:rsidR="00937E25" w:rsidRPr="00977757">
        <w:rPr>
          <w:rFonts w:ascii="Arial" w:hAnsi="Arial" w:cs="Arial"/>
          <w:sz w:val="22"/>
          <w:szCs w:val="22"/>
          <w:u w:val="single"/>
        </w:rPr>
        <w:t xml:space="preserve"> </w:t>
      </w:r>
      <w:r w:rsidRPr="00977757">
        <w:rPr>
          <w:rFonts w:ascii="Arial" w:hAnsi="Arial" w:cs="Arial"/>
          <w:sz w:val="22"/>
          <w:szCs w:val="22"/>
          <w:u w:val="single"/>
        </w:rPr>
        <w:t>related part</w:t>
      </w:r>
      <w:r w:rsidR="00FB4F37" w:rsidRPr="00977757">
        <w:rPr>
          <w:rFonts w:ascii="Arial" w:hAnsi="Arial" w:cs="Arial"/>
          <w:sz w:val="22"/>
          <w:szCs w:val="22"/>
          <w:u w:val="single"/>
        </w:rPr>
        <w:t>ies</w:t>
      </w:r>
    </w:p>
    <w:p w14:paraId="5AED1438" w14:textId="00105985" w:rsidR="005B2B47" w:rsidRPr="0097775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977757">
        <w:rPr>
          <w:rFonts w:ascii="Arial" w:hAnsi="Arial" w:cs="Arial"/>
          <w:sz w:val="22"/>
          <w:szCs w:val="22"/>
        </w:rPr>
        <w:tab/>
        <w:t xml:space="preserve">The Company has outstanding guarantee obligations with a subsidiary, as described in Note </w:t>
      </w:r>
      <w:r w:rsidR="005E7C3C" w:rsidRPr="00977757">
        <w:rPr>
          <w:rFonts w:ascii="Arial" w:hAnsi="Arial" w:cs="Browallia New"/>
          <w:sz w:val="22"/>
        </w:rPr>
        <w:t>18</w:t>
      </w:r>
      <w:r w:rsidR="00C81EE1" w:rsidRPr="00977757">
        <w:rPr>
          <w:rFonts w:ascii="Arial" w:hAnsi="Arial" w:cs="Arial"/>
          <w:sz w:val="22"/>
          <w:szCs w:val="22"/>
        </w:rPr>
        <w:t>.2.1</w:t>
      </w:r>
      <w:r w:rsidRPr="00977757">
        <w:rPr>
          <w:rFonts w:ascii="Arial" w:hAnsi="Arial" w:cs="Arial"/>
          <w:sz w:val="22"/>
          <w:szCs w:val="22"/>
        </w:rPr>
        <w:t xml:space="preserve"> to the financial statements</w:t>
      </w:r>
      <w:r w:rsidR="00E45609" w:rsidRPr="00977757">
        <w:rPr>
          <w:rFonts w:ascii="Arial" w:hAnsi="Arial" w:cs="Arial"/>
          <w:sz w:val="22"/>
          <w:szCs w:val="22"/>
        </w:rPr>
        <w:t>.</w:t>
      </w:r>
    </w:p>
    <w:p w14:paraId="17FAAFDF" w14:textId="5BAB2CCC" w:rsidR="00FD65E1" w:rsidRPr="00977757" w:rsidRDefault="00FB4F37"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977757">
        <w:rPr>
          <w:rFonts w:ascii="Arial" w:hAnsi="Arial" w:cs="Arial"/>
          <w:sz w:val="22"/>
          <w:szCs w:val="22"/>
        </w:rPr>
        <w:tab/>
        <w:t xml:space="preserve">The Group has outstanding service commitments with </w:t>
      </w:r>
      <w:r w:rsidR="00751E45" w:rsidRPr="00977757">
        <w:rPr>
          <w:rFonts w:ascii="Arial" w:hAnsi="Arial" w:cs="Arial"/>
          <w:sz w:val="22"/>
          <w:szCs w:val="22"/>
        </w:rPr>
        <w:t>their</w:t>
      </w:r>
      <w:r w:rsidRPr="00977757">
        <w:rPr>
          <w:rFonts w:ascii="Arial" w:hAnsi="Arial" w:cs="Arial"/>
          <w:sz w:val="22"/>
          <w:szCs w:val="22"/>
        </w:rPr>
        <w:t xml:space="preserve"> related parties, as described in Note </w:t>
      </w:r>
      <w:r w:rsidR="005E7C3C" w:rsidRPr="00977757">
        <w:rPr>
          <w:rFonts w:ascii="Arial" w:hAnsi="Arial" w:cs="Arial"/>
          <w:sz w:val="22"/>
          <w:szCs w:val="22"/>
        </w:rPr>
        <w:t>18</w:t>
      </w:r>
      <w:r w:rsidR="00C81EE1" w:rsidRPr="00977757">
        <w:rPr>
          <w:rFonts w:ascii="Arial" w:hAnsi="Arial" w:cs="Arial"/>
          <w:sz w:val="22"/>
          <w:szCs w:val="22"/>
        </w:rPr>
        <w:t>.1</w:t>
      </w:r>
      <w:r w:rsidRPr="00977757">
        <w:rPr>
          <w:rFonts w:ascii="Arial" w:hAnsi="Arial" w:cs="Arial"/>
          <w:sz w:val="22"/>
          <w:szCs w:val="22"/>
        </w:rPr>
        <w:t xml:space="preserve"> to the financial statement</w:t>
      </w:r>
      <w:r w:rsidR="00751E45" w:rsidRPr="00977757">
        <w:rPr>
          <w:rFonts w:ascii="Arial" w:hAnsi="Arial" w:cs="Arial"/>
          <w:sz w:val="22"/>
          <w:szCs w:val="22"/>
        </w:rPr>
        <w:t>s.</w:t>
      </w:r>
    </w:p>
    <w:p w14:paraId="542D8840" w14:textId="6C60A303" w:rsidR="00E45609" w:rsidRPr="00977757" w:rsidRDefault="003C0B04"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sidRPr="00977757">
        <w:rPr>
          <w:rFonts w:ascii="Arial" w:hAnsi="Arial" w:cs="Arial"/>
          <w:b/>
          <w:bCs/>
          <w:sz w:val="22"/>
          <w:szCs w:val="22"/>
        </w:rPr>
        <w:t>18</w:t>
      </w:r>
      <w:r w:rsidR="00E45609" w:rsidRPr="00977757">
        <w:rPr>
          <w:rFonts w:ascii="Arial" w:hAnsi="Arial" w:cs="Arial"/>
          <w:b/>
          <w:bCs/>
          <w:sz w:val="22"/>
          <w:szCs w:val="22"/>
        </w:rPr>
        <w:t>.</w:t>
      </w:r>
      <w:r w:rsidR="00E45609" w:rsidRPr="00977757">
        <w:rPr>
          <w:rFonts w:ascii="Arial" w:hAnsi="Arial" w:cs="Arial"/>
          <w:b/>
          <w:bCs/>
          <w:sz w:val="22"/>
          <w:szCs w:val="22"/>
        </w:rPr>
        <w:tab/>
        <w:t>Commitments and contingent liabilities</w:t>
      </w:r>
    </w:p>
    <w:p w14:paraId="71D0EC45" w14:textId="55FA08BA" w:rsidR="00F25730" w:rsidRPr="00977757" w:rsidRDefault="003C0B04" w:rsidP="000E2324">
      <w:pPr>
        <w:spacing w:before="60" w:after="60" w:line="380" w:lineRule="exact"/>
        <w:ind w:left="547" w:hanging="547"/>
        <w:jc w:val="both"/>
        <w:rPr>
          <w:rFonts w:ascii="Arial" w:hAnsi="Arial"/>
          <w:b/>
          <w:bCs/>
          <w:sz w:val="22"/>
          <w:szCs w:val="22"/>
        </w:rPr>
      </w:pPr>
      <w:r w:rsidRPr="00977757">
        <w:rPr>
          <w:rFonts w:ascii="Arial" w:hAnsi="Arial"/>
          <w:b/>
          <w:bCs/>
          <w:sz w:val="22"/>
          <w:szCs w:val="22"/>
        </w:rPr>
        <w:t>18</w:t>
      </w:r>
      <w:r w:rsidR="00F25730" w:rsidRPr="00977757">
        <w:rPr>
          <w:rFonts w:ascii="Arial" w:hAnsi="Arial"/>
          <w:b/>
          <w:bCs/>
          <w:sz w:val="22"/>
          <w:szCs w:val="22"/>
        </w:rPr>
        <w:t>.1</w:t>
      </w:r>
      <w:r w:rsidR="00F25730" w:rsidRPr="00977757">
        <w:rPr>
          <w:rFonts w:ascii="Arial" w:hAnsi="Arial"/>
          <w:b/>
          <w:bCs/>
          <w:sz w:val="22"/>
          <w:szCs w:val="22"/>
        </w:rPr>
        <w:tab/>
        <w:t>Operating commitments</w:t>
      </w:r>
    </w:p>
    <w:p w14:paraId="14730A9E" w14:textId="4A3A6274" w:rsidR="0057123C" w:rsidRPr="00977757" w:rsidRDefault="00FB4F37" w:rsidP="000D3E73">
      <w:pPr>
        <w:spacing w:before="60" w:after="60" w:line="380" w:lineRule="exact"/>
        <w:ind w:left="900" w:hanging="360"/>
        <w:jc w:val="thaiDistribute"/>
        <w:rPr>
          <w:rFonts w:ascii="Arial" w:hAnsi="Arial" w:cs="Arial"/>
          <w:sz w:val="22"/>
          <w:szCs w:val="22"/>
        </w:rPr>
      </w:pPr>
      <w:r w:rsidRPr="00977757">
        <w:rPr>
          <w:rFonts w:ascii="Arial" w:hAnsi="Arial" w:cs="Arial"/>
          <w:sz w:val="22"/>
          <w:szCs w:val="22"/>
        </w:rPr>
        <w:t>1)</w:t>
      </w:r>
      <w:r w:rsidRPr="00977757">
        <w:rPr>
          <w:rFonts w:ascii="Arial" w:hAnsi="Arial" w:cs="Arial"/>
          <w:sz w:val="22"/>
          <w:szCs w:val="22"/>
        </w:rPr>
        <w:tab/>
      </w:r>
      <w:r w:rsidR="00F25730" w:rsidRPr="00977757">
        <w:rPr>
          <w:rFonts w:ascii="Arial" w:hAnsi="Arial" w:cs="Arial"/>
          <w:sz w:val="22"/>
          <w:szCs w:val="22"/>
        </w:rPr>
        <w:t xml:space="preserve">As </w:t>
      </w:r>
      <w:proofErr w:type="gramStart"/>
      <w:r w:rsidR="00F25730" w:rsidRPr="00977757">
        <w:rPr>
          <w:rFonts w:ascii="Arial" w:hAnsi="Arial" w:cs="Arial"/>
          <w:sz w:val="22"/>
          <w:szCs w:val="22"/>
        </w:rPr>
        <w:t>at</w:t>
      </w:r>
      <w:proofErr w:type="gramEnd"/>
      <w:r w:rsidR="00F25730" w:rsidRPr="00977757">
        <w:rPr>
          <w:rFonts w:ascii="Arial" w:hAnsi="Arial" w:cs="Arial"/>
          <w:sz w:val="22"/>
          <w:szCs w:val="22"/>
        </w:rPr>
        <w:t xml:space="preserve"> </w:t>
      </w:r>
      <w:r w:rsidR="005A235D" w:rsidRPr="00977757">
        <w:rPr>
          <w:rFonts w:ascii="Arial" w:hAnsi="Arial" w:cs="Arial"/>
          <w:sz w:val="22"/>
          <w:szCs w:val="22"/>
        </w:rPr>
        <w:t xml:space="preserve">31 </w:t>
      </w:r>
      <w:r w:rsidR="00DE4C79" w:rsidRPr="00977757">
        <w:rPr>
          <w:rFonts w:ascii="Arial" w:hAnsi="Arial" w:cs="Arial"/>
          <w:sz w:val="22"/>
          <w:szCs w:val="22"/>
        </w:rPr>
        <w:t xml:space="preserve">March </w:t>
      </w:r>
      <w:r w:rsidR="00E40036" w:rsidRPr="00977757">
        <w:rPr>
          <w:rFonts w:ascii="Arial" w:hAnsi="Arial" w:cs="Arial"/>
          <w:sz w:val="22"/>
          <w:szCs w:val="22"/>
        </w:rPr>
        <w:t>2023</w:t>
      </w:r>
      <w:r w:rsidR="001A22E0" w:rsidRPr="00977757">
        <w:rPr>
          <w:rFonts w:ascii="Arial" w:hAnsi="Arial" w:cs="Arial"/>
          <w:sz w:val="22"/>
          <w:szCs w:val="22"/>
        </w:rPr>
        <w:t xml:space="preserve"> and 31 December </w:t>
      </w:r>
      <w:r w:rsidR="00E40036" w:rsidRPr="00977757">
        <w:rPr>
          <w:rFonts w:ascii="Arial" w:hAnsi="Arial" w:cs="Arial"/>
          <w:sz w:val="22"/>
          <w:szCs w:val="22"/>
        </w:rPr>
        <w:t>2022</w:t>
      </w:r>
      <w:r w:rsidR="00F25730" w:rsidRPr="00977757">
        <w:rPr>
          <w:rFonts w:ascii="Arial" w:hAnsi="Arial" w:cs="Arial"/>
          <w:sz w:val="22"/>
          <w:szCs w:val="22"/>
        </w:rPr>
        <w:t xml:space="preserve">, the </w:t>
      </w:r>
      <w:r w:rsidR="00D7467B" w:rsidRPr="00977757">
        <w:rPr>
          <w:rFonts w:ascii="Arial" w:hAnsi="Arial" w:cs="Arial"/>
          <w:sz w:val="22"/>
          <w:szCs w:val="22"/>
        </w:rPr>
        <w:t>Group</w:t>
      </w:r>
      <w:r w:rsidR="00F25730" w:rsidRPr="00977757">
        <w:rPr>
          <w:rFonts w:ascii="Arial" w:hAnsi="Arial" w:cs="Arial"/>
          <w:sz w:val="22"/>
          <w:szCs w:val="22"/>
        </w:rPr>
        <w:t xml:space="preserve"> has future </w:t>
      </w:r>
      <w:r w:rsidR="00FB75B6" w:rsidRPr="00977757">
        <w:rPr>
          <w:rFonts w:ascii="Arial" w:hAnsi="Arial" w:cs="Arial"/>
          <w:sz w:val="22"/>
          <w:szCs w:val="22"/>
        </w:rPr>
        <w:t>expenses under service agreements those non-cancellation as follows:</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977757" w14:paraId="5049D4C0" w14:textId="77777777" w:rsidTr="0057123C">
        <w:tc>
          <w:tcPr>
            <w:tcW w:w="3600" w:type="dxa"/>
          </w:tcPr>
          <w:p w14:paraId="6E15DA3B" w14:textId="77777777" w:rsidR="0057123C" w:rsidRPr="00977757" w:rsidRDefault="0057123C" w:rsidP="00FB4F37">
            <w:pPr>
              <w:spacing w:line="320" w:lineRule="exact"/>
              <w:ind w:left="158" w:right="-202" w:hanging="158"/>
              <w:jc w:val="both"/>
              <w:rPr>
                <w:rFonts w:ascii="Arial" w:hAnsi="Arial" w:cs="Arial"/>
                <w:sz w:val="22"/>
                <w:szCs w:val="22"/>
              </w:rPr>
            </w:pPr>
          </w:p>
        </w:tc>
        <w:tc>
          <w:tcPr>
            <w:tcW w:w="2520" w:type="dxa"/>
            <w:gridSpan w:val="2"/>
            <w:shd w:val="clear" w:color="auto" w:fill="auto"/>
          </w:tcPr>
          <w:p w14:paraId="57620165" w14:textId="46915FEB" w:rsidR="0057123C" w:rsidRPr="00977757" w:rsidRDefault="0057123C" w:rsidP="000D3E73">
            <w:pPr>
              <w:spacing w:line="320" w:lineRule="exact"/>
              <w:ind w:left="-50" w:right="3"/>
              <w:jc w:val="center"/>
              <w:rPr>
                <w:rFonts w:ascii="Arial" w:hAnsi="Arial" w:cs="Arial"/>
                <w:sz w:val="22"/>
                <w:szCs w:val="22"/>
              </w:rPr>
            </w:pPr>
          </w:p>
        </w:tc>
        <w:tc>
          <w:tcPr>
            <w:tcW w:w="2520" w:type="dxa"/>
            <w:gridSpan w:val="2"/>
            <w:shd w:val="clear" w:color="auto" w:fill="auto"/>
          </w:tcPr>
          <w:p w14:paraId="65DC522F" w14:textId="67CA20CF" w:rsidR="0057123C" w:rsidRPr="00977757" w:rsidRDefault="000D3E73" w:rsidP="000D3E73">
            <w:pPr>
              <w:spacing w:line="320" w:lineRule="exact"/>
              <w:ind w:left="-50" w:right="3"/>
              <w:jc w:val="right"/>
              <w:rPr>
                <w:rFonts w:ascii="Arial" w:hAnsi="Arial" w:cs="Arial"/>
                <w:sz w:val="22"/>
                <w:szCs w:val="22"/>
              </w:rPr>
            </w:pPr>
            <w:r w:rsidRPr="00977757">
              <w:rPr>
                <w:rFonts w:ascii="Arial" w:hAnsi="Arial" w:cs="Arial"/>
                <w:sz w:val="22"/>
                <w:szCs w:val="22"/>
              </w:rPr>
              <w:t>(Unit: Million Baht)</w:t>
            </w:r>
          </w:p>
        </w:tc>
      </w:tr>
      <w:tr w:rsidR="00945D0E" w:rsidRPr="00977757" w14:paraId="37529E8B" w14:textId="77777777" w:rsidTr="0057123C">
        <w:tc>
          <w:tcPr>
            <w:tcW w:w="3600" w:type="dxa"/>
          </w:tcPr>
          <w:p w14:paraId="31A4E758" w14:textId="77777777" w:rsidR="00945D0E" w:rsidRPr="00977757" w:rsidRDefault="00945D0E" w:rsidP="00945D0E">
            <w:pPr>
              <w:spacing w:line="320" w:lineRule="exact"/>
              <w:ind w:left="158" w:right="-202" w:hanging="158"/>
              <w:jc w:val="both"/>
              <w:rPr>
                <w:rFonts w:ascii="Arial" w:hAnsi="Arial" w:cs="Arial"/>
                <w:sz w:val="22"/>
                <w:szCs w:val="22"/>
              </w:rPr>
            </w:pPr>
          </w:p>
        </w:tc>
        <w:tc>
          <w:tcPr>
            <w:tcW w:w="2520" w:type="dxa"/>
            <w:gridSpan w:val="2"/>
            <w:shd w:val="clear" w:color="auto" w:fill="auto"/>
          </w:tcPr>
          <w:p w14:paraId="1E4BF615" w14:textId="00D4EF35" w:rsidR="00945D0E" w:rsidRPr="00977757" w:rsidRDefault="00945D0E" w:rsidP="00945D0E">
            <w:pPr>
              <w:pBdr>
                <w:bottom w:val="single" w:sz="4" w:space="1" w:color="auto"/>
              </w:pBdr>
              <w:spacing w:line="320" w:lineRule="exact"/>
              <w:ind w:left="-50" w:right="3"/>
              <w:jc w:val="center"/>
              <w:rPr>
                <w:rFonts w:ascii="Arial" w:hAnsi="Arial" w:cs="Arial"/>
                <w:sz w:val="22"/>
                <w:szCs w:val="22"/>
              </w:rPr>
            </w:pPr>
            <w:r w:rsidRPr="00977757">
              <w:rPr>
                <w:rFonts w:ascii="Arial" w:hAnsi="Arial" w:cs="Arial"/>
                <w:sz w:val="22"/>
                <w:szCs w:val="22"/>
              </w:rPr>
              <w:t>Consolidated                                financial statements</w:t>
            </w:r>
          </w:p>
        </w:tc>
        <w:tc>
          <w:tcPr>
            <w:tcW w:w="2520" w:type="dxa"/>
            <w:gridSpan w:val="2"/>
            <w:shd w:val="clear" w:color="auto" w:fill="auto"/>
          </w:tcPr>
          <w:p w14:paraId="632C58AC" w14:textId="03E96DFE" w:rsidR="00945D0E" w:rsidRPr="00977757" w:rsidRDefault="00945D0E" w:rsidP="00945D0E">
            <w:pPr>
              <w:pBdr>
                <w:bottom w:val="single" w:sz="4" w:space="1" w:color="auto"/>
              </w:pBdr>
              <w:spacing w:line="320" w:lineRule="exact"/>
              <w:ind w:left="-50" w:right="3"/>
              <w:jc w:val="center"/>
              <w:rPr>
                <w:rFonts w:ascii="Arial" w:hAnsi="Arial" w:cs="Arial"/>
                <w:sz w:val="22"/>
                <w:szCs w:val="22"/>
              </w:rPr>
            </w:pPr>
            <w:r w:rsidRPr="00977757">
              <w:rPr>
                <w:rFonts w:ascii="Arial" w:hAnsi="Arial" w:cs="Arial"/>
                <w:sz w:val="22"/>
                <w:szCs w:val="22"/>
              </w:rPr>
              <w:t>Separate                               financial statements</w:t>
            </w:r>
          </w:p>
        </w:tc>
      </w:tr>
      <w:tr w:rsidR="004E567A" w:rsidRPr="00977757" w14:paraId="04A44B1A" w14:textId="77777777" w:rsidTr="0057123C">
        <w:tc>
          <w:tcPr>
            <w:tcW w:w="3600" w:type="dxa"/>
          </w:tcPr>
          <w:p w14:paraId="3B73B75F" w14:textId="77777777" w:rsidR="004E567A" w:rsidRPr="00977757" w:rsidRDefault="004E567A" w:rsidP="004E567A">
            <w:pPr>
              <w:spacing w:line="320" w:lineRule="exact"/>
              <w:ind w:left="158" w:right="-202" w:hanging="158"/>
              <w:jc w:val="both"/>
              <w:rPr>
                <w:rFonts w:ascii="Arial" w:hAnsi="Arial" w:cs="Arial"/>
                <w:sz w:val="22"/>
                <w:szCs w:val="22"/>
              </w:rPr>
            </w:pPr>
          </w:p>
        </w:tc>
        <w:tc>
          <w:tcPr>
            <w:tcW w:w="1260" w:type="dxa"/>
            <w:shd w:val="clear" w:color="auto" w:fill="auto"/>
          </w:tcPr>
          <w:p w14:paraId="44ECEDF1" w14:textId="77777777" w:rsidR="001A22E0" w:rsidRPr="00977757" w:rsidRDefault="004E567A" w:rsidP="001A22E0">
            <w:pPr>
              <w:pBdr>
                <w:bottom w:val="single" w:sz="4" w:space="1" w:color="auto"/>
              </w:pBdr>
              <w:spacing w:line="320" w:lineRule="exact"/>
              <w:ind w:left="-50" w:right="3"/>
              <w:jc w:val="center"/>
              <w:rPr>
                <w:rFonts w:ascii="Arial" w:hAnsi="Arial" w:cs="Arial"/>
                <w:sz w:val="22"/>
                <w:szCs w:val="22"/>
              </w:rPr>
            </w:pPr>
            <w:r w:rsidRPr="00977757">
              <w:rPr>
                <w:rFonts w:ascii="Arial" w:hAnsi="Arial" w:cs="Arial"/>
                <w:sz w:val="22"/>
                <w:szCs w:val="22"/>
              </w:rPr>
              <w:tab/>
            </w:r>
            <w:r w:rsidR="001A22E0" w:rsidRPr="00977757">
              <w:rPr>
                <w:rFonts w:ascii="Arial" w:hAnsi="Arial" w:cs="Arial"/>
                <w:sz w:val="22"/>
                <w:szCs w:val="22"/>
              </w:rPr>
              <w:t xml:space="preserve">31 </w:t>
            </w:r>
          </w:p>
          <w:p w14:paraId="614E8762" w14:textId="6483017A" w:rsidR="004E567A" w:rsidRPr="00977757" w:rsidRDefault="001A22E0" w:rsidP="001A22E0">
            <w:pPr>
              <w:pBdr>
                <w:bottom w:val="single" w:sz="4" w:space="1" w:color="auto"/>
              </w:pBdr>
              <w:spacing w:line="320" w:lineRule="exact"/>
              <w:ind w:left="-50" w:right="3"/>
              <w:jc w:val="center"/>
              <w:rPr>
                <w:rFonts w:ascii="Arial" w:hAnsi="Arial" w:cs="Arial"/>
                <w:sz w:val="22"/>
                <w:szCs w:val="22"/>
              </w:rPr>
            </w:pPr>
            <w:r w:rsidRPr="00977757">
              <w:rPr>
                <w:rFonts w:ascii="Arial" w:hAnsi="Arial" w:cs="Arial"/>
                <w:sz w:val="22"/>
                <w:szCs w:val="22"/>
              </w:rPr>
              <w:t xml:space="preserve">March </w:t>
            </w:r>
            <w:r w:rsidR="00E40036" w:rsidRPr="00977757">
              <w:rPr>
                <w:rFonts w:ascii="Arial" w:hAnsi="Arial" w:cs="Arial"/>
                <w:sz w:val="22"/>
                <w:szCs w:val="22"/>
              </w:rPr>
              <w:t>2023</w:t>
            </w:r>
          </w:p>
        </w:tc>
        <w:tc>
          <w:tcPr>
            <w:tcW w:w="1260" w:type="dxa"/>
            <w:shd w:val="clear" w:color="auto" w:fill="auto"/>
          </w:tcPr>
          <w:p w14:paraId="1CACAC92" w14:textId="74EC8FA6" w:rsidR="004E567A" w:rsidRPr="00977757" w:rsidRDefault="001A22E0" w:rsidP="004E567A">
            <w:pPr>
              <w:pBdr>
                <w:bottom w:val="single" w:sz="4" w:space="1" w:color="auto"/>
              </w:pBdr>
              <w:spacing w:line="320" w:lineRule="exact"/>
              <w:ind w:left="-50" w:right="3"/>
              <w:jc w:val="center"/>
              <w:rPr>
                <w:rFonts w:ascii="Arial" w:hAnsi="Arial" w:cs="Arial"/>
                <w:sz w:val="22"/>
                <w:szCs w:val="22"/>
              </w:rPr>
            </w:pPr>
            <w:r w:rsidRPr="00977757">
              <w:rPr>
                <w:rFonts w:ascii="Arial" w:hAnsi="Arial" w:cs="Arial"/>
                <w:sz w:val="22"/>
                <w:szCs w:val="22"/>
              </w:rPr>
              <w:t xml:space="preserve">31 December </w:t>
            </w:r>
            <w:r w:rsidR="00E40036" w:rsidRPr="00977757">
              <w:rPr>
                <w:rFonts w:ascii="Arial" w:hAnsi="Arial" w:cs="Arial"/>
                <w:sz w:val="22"/>
                <w:szCs w:val="22"/>
              </w:rPr>
              <w:t>2022</w:t>
            </w:r>
          </w:p>
        </w:tc>
        <w:tc>
          <w:tcPr>
            <w:tcW w:w="1260" w:type="dxa"/>
            <w:shd w:val="clear" w:color="auto" w:fill="auto"/>
          </w:tcPr>
          <w:p w14:paraId="2635CE67" w14:textId="77777777" w:rsidR="001A22E0" w:rsidRPr="00977757" w:rsidRDefault="004E567A" w:rsidP="001A22E0">
            <w:pPr>
              <w:pBdr>
                <w:bottom w:val="single" w:sz="4" w:space="1" w:color="auto"/>
              </w:pBdr>
              <w:spacing w:line="320" w:lineRule="exact"/>
              <w:ind w:left="-50" w:right="3"/>
              <w:jc w:val="center"/>
              <w:rPr>
                <w:rFonts w:ascii="Arial" w:hAnsi="Arial" w:cs="Arial"/>
                <w:sz w:val="22"/>
                <w:szCs w:val="22"/>
              </w:rPr>
            </w:pPr>
            <w:r w:rsidRPr="00977757">
              <w:rPr>
                <w:rFonts w:ascii="Arial" w:hAnsi="Arial" w:cs="Arial"/>
                <w:sz w:val="22"/>
                <w:szCs w:val="22"/>
              </w:rPr>
              <w:tab/>
            </w:r>
            <w:r w:rsidR="001A22E0" w:rsidRPr="00977757">
              <w:rPr>
                <w:rFonts w:ascii="Arial" w:hAnsi="Arial" w:cs="Arial"/>
                <w:sz w:val="22"/>
                <w:szCs w:val="22"/>
              </w:rPr>
              <w:t xml:space="preserve">31 </w:t>
            </w:r>
          </w:p>
          <w:p w14:paraId="27651B15" w14:textId="77C1C5A6" w:rsidR="004E567A" w:rsidRPr="00977757" w:rsidRDefault="001A22E0" w:rsidP="001A22E0">
            <w:pPr>
              <w:pBdr>
                <w:bottom w:val="single" w:sz="4" w:space="1" w:color="auto"/>
              </w:pBdr>
              <w:spacing w:line="320" w:lineRule="exact"/>
              <w:ind w:left="-50" w:right="3"/>
              <w:jc w:val="center"/>
              <w:rPr>
                <w:rFonts w:ascii="Arial" w:hAnsi="Arial" w:cs="Arial"/>
                <w:sz w:val="22"/>
                <w:szCs w:val="22"/>
              </w:rPr>
            </w:pPr>
            <w:r w:rsidRPr="00977757">
              <w:rPr>
                <w:rFonts w:ascii="Arial" w:hAnsi="Arial" w:cs="Arial"/>
                <w:sz w:val="22"/>
                <w:szCs w:val="22"/>
              </w:rPr>
              <w:t xml:space="preserve">March </w:t>
            </w:r>
            <w:r w:rsidR="00E40036" w:rsidRPr="00977757">
              <w:rPr>
                <w:rFonts w:ascii="Arial" w:hAnsi="Arial" w:cs="Arial"/>
                <w:sz w:val="22"/>
                <w:szCs w:val="22"/>
              </w:rPr>
              <w:t>2023</w:t>
            </w:r>
          </w:p>
        </w:tc>
        <w:tc>
          <w:tcPr>
            <w:tcW w:w="1260" w:type="dxa"/>
            <w:shd w:val="clear" w:color="auto" w:fill="auto"/>
          </w:tcPr>
          <w:p w14:paraId="6CCCB763" w14:textId="3CD38424" w:rsidR="004E567A" w:rsidRPr="00977757" w:rsidRDefault="001A22E0" w:rsidP="004E567A">
            <w:pPr>
              <w:pBdr>
                <w:bottom w:val="single" w:sz="4" w:space="1" w:color="auto"/>
              </w:pBdr>
              <w:spacing w:line="320" w:lineRule="exact"/>
              <w:ind w:left="-50" w:right="3"/>
              <w:jc w:val="center"/>
              <w:rPr>
                <w:rFonts w:ascii="Arial" w:hAnsi="Arial" w:cs="Arial"/>
                <w:sz w:val="22"/>
                <w:szCs w:val="22"/>
              </w:rPr>
            </w:pPr>
            <w:r w:rsidRPr="00977757">
              <w:rPr>
                <w:rFonts w:ascii="Arial" w:hAnsi="Arial" w:cs="Arial"/>
                <w:sz w:val="22"/>
                <w:szCs w:val="22"/>
              </w:rPr>
              <w:t xml:space="preserve">31 December </w:t>
            </w:r>
            <w:r w:rsidR="00E40036" w:rsidRPr="00977757">
              <w:rPr>
                <w:rFonts w:ascii="Arial" w:hAnsi="Arial" w:cs="Arial"/>
                <w:sz w:val="22"/>
                <w:szCs w:val="22"/>
              </w:rPr>
              <w:t>2022</w:t>
            </w:r>
          </w:p>
        </w:tc>
      </w:tr>
      <w:tr w:rsidR="00576B3E" w:rsidRPr="00977757" w14:paraId="374A2DFB" w14:textId="77777777" w:rsidTr="0057123C">
        <w:trPr>
          <w:trHeight w:val="60"/>
        </w:trPr>
        <w:tc>
          <w:tcPr>
            <w:tcW w:w="3600" w:type="dxa"/>
          </w:tcPr>
          <w:p w14:paraId="2488BE23" w14:textId="77777777" w:rsidR="00576B3E" w:rsidRPr="00977757" w:rsidRDefault="00576B3E" w:rsidP="00576B3E">
            <w:pPr>
              <w:spacing w:line="320" w:lineRule="exact"/>
              <w:ind w:left="162" w:right="-108" w:hanging="162"/>
              <w:rPr>
                <w:rFonts w:ascii="Arial" w:hAnsi="Arial" w:cs="Arial"/>
                <w:sz w:val="22"/>
                <w:szCs w:val="22"/>
              </w:rPr>
            </w:pPr>
          </w:p>
        </w:tc>
        <w:tc>
          <w:tcPr>
            <w:tcW w:w="1260" w:type="dxa"/>
            <w:shd w:val="clear" w:color="auto" w:fill="auto"/>
            <w:vAlign w:val="bottom"/>
          </w:tcPr>
          <w:p w14:paraId="2CF2F7F8" w14:textId="77777777" w:rsidR="00576B3E" w:rsidRPr="00977757" w:rsidRDefault="00576B3E" w:rsidP="00576B3E">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001FA1DD" w14:textId="6AAB2CCD" w:rsidR="00576B3E" w:rsidRPr="00977757" w:rsidRDefault="00576B3E" w:rsidP="00576B3E">
            <w:pPr>
              <w:tabs>
                <w:tab w:val="decimal" w:pos="972"/>
              </w:tabs>
              <w:spacing w:line="320" w:lineRule="exact"/>
              <w:ind w:left="-14" w:right="-14"/>
              <w:jc w:val="both"/>
              <w:rPr>
                <w:rFonts w:ascii="Arial" w:hAnsi="Arial" w:cs="Browallia New"/>
                <w:sz w:val="22"/>
              </w:rPr>
            </w:pPr>
            <w:r w:rsidRPr="00977757">
              <w:rPr>
                <w:rFonts w:ascii="Arial" w:hAnsi="Arial" w:cs="Browallia New"/>
                <w:sz w:val="22"/>
              </w:rPr>
              <w:t>(Audited)</w:t>
            </w:r>
          </w:p>
        </w:tc>
        <w:tc>
          <w:tcPr>
            <w:tcW w:w="1260" w:type="dxa"/>
            <w:shd w:val="clear" w:color="auto" w:fill="auto"/>
            <w:vAlign w:val="bottom"/>
          </w:tcPr>
          <w:p w14:paraId="58915AAC" w14:textId="77777777" w:rsidR="00576B3E" w:rsidRPr="00977757" w:rsidRDefault="00576B3E" w:rsidP="00576B3E">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5B506BF3" w14:textId="6977BE97" w:rsidR="00576B3E" w:rsidRPr="00977757" w:rsidRDefault="00576B3E" w:rsidP="00576B3E">
            <w:pPr>
              <w:tabs>
                <w:tab w:val="decimal" w:pos="972"/>
              </w:tabs>
              <w:spacing w:line="320" w:lineRule="exact"/>
              <w:ind w:left="-14" w:right="-14"/>
              <w:jc w:val="both"/>
              <w:rPr>
                <w:rFonts w:ascii="Arial" w:hAnsi="Arial" w:cs="Arial"/>
                <w:sz w:val="22"/>
                <w:szCs w:val="22"/>
                <w:cs/>
              </w:rPr>
            </w:pPr>
            <w:r w:rsidRPr="00977757">
              <w:rPr>
                <w:rFonts w:ascii="Arial" w:hAnsi="Arial" w:cs="Browallia New"/>
                <w:sz w:val="22"/>
              </w:rPr>
              <w:t>(Audited)</w:t>
            </w:r>
          </w:p>
        </w:tc>
      </w:tr>
      <w:tr w:rsidR="00576B3E" w:rsidRPr="00977757" w14:paraId="30649EBF" w14:textId="77777777" w:rsidTr="0057123C">
        <w:trPr>
          <w:trHeight w:val="60"/>
        </w:trPr>
        <w:tc>
          <w:tcPr>
            <w:tcW w:w="3600" w:type="dxa"/>
          </w:tcPr>
          <w:p w14:paraId="2DE1DAEB" w14:textId="5017C4CD" w:rsidR="00576B3E" w:rsidRPr="00977757" w:rsidRDefault="00576B3E" w:rsidP="00576B3E">
            <w:pPr>
              <w:spacing w:line="320" w:lineRule="exact"/>
              <w:ind w:left="162" w:right="-108" w:hanging="162"/>
              <w:rPr>
                <w:rFonts w:ascii="Arial" w:hAnsi="Arial" w:cs="Arial"/>
                <w:sz w:val="22"/>
                <w:szCs w:val="22"/>
              </w:rPr>
            </w:pPr>
            <w:r w:rsidRPr="00977757">
              <w:rPr>
                <w:rFonts w:ascii="Arial" w:hAnsi="Arial" w:cs="Arial"/>
                <w:sz w:val="22"/>
                <w:szCs w:val="22"/>
              </w:rPr>
              <w:t>Payable:</w:t>
            </w:r>
          </w:p>
        </w:tc>
        <w:tc>
          <w:tcPr>
            <w:tcW w:w="1260" w:type="dxa"/>
            <w:shd w:val="clear" w:color="auto" w:fill="auto"/>
            <w:vAlign w:val="bottom"/>
          </w:tcPr>
          <w:p w14:paraId="4C98453C" w14:textId="759E3289" w:rsidR="00576B3E" w:rsidRPr="00977757" w:rsidRDefault="00576B3E" w:rsidP="00576B3E">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576B3E" w:rsidRPr="00977757" w:rsidRDefault="00576B3E" w:rsidP="00576B3E">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576B3E" w:rsidRPr="00977757" w:rsidRDefault="00576B3E" w:rsidP="00576B3E">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576B3E" w:rsidRPr="00977757" w:rsidRDefault="00576B3E" w:rsidP="00576B3E">
            <w:pPr>
              <w:tabs>
                <w:tab w:val="decimal" w:pos="972"/>
              </w:tabs>
              <w:spacing w:line="320" w:lineRule="exact"/>
              <w:ind w:left="-14" w:right="-14"/>
              <w:jc w:val="both"/>
              <w:rPr>
                <w:rFonts w:ascii="Arial" w:hAnsi="Arial" w:cs="Arial"/>
                <w:sz w:val="22"/>
                <w:szCs w:val="22"/>
                <w:cs/>
              </w:rPr>
            </w:pPr>
          </w:p>
        </w:tc>
      </w:tr>
      <w:tr w:rsidR="00E31BD9" w:rsidRPr="00977757" w14:paraId="735D8126" w14:textId="77777777" w:rsidTr="0057123C">
        <w:trPr>
          <w:trHeight w:val="60"/>
        </w:trPr>
        <w:tc>
          <w:tcPr>
            <w:tcW w:w="3600" w:type="dxa"/>
          </w:tcPr>
          <w:p w14:paraId="1F2AE479" w14:textId="5F043986" w:rsidR="00E31BD9" w:rsidRPr="00977757" w:rsidRDefault="00E31BD9" w:rsidP="00E31BD9">
            <w:pPr>
              <w:spacing w:line="320" w:lineRule="exact"/>
              <w:ind w:left="162" w:right="-108" w:hanging="162"/>
              <w:rPr>
                <w:rFonts w:ascii="Arial" w:hAnsi="Arial" w:cs="Arial"/>
                <w:sz w:val="22"/>
                <w:szCs w:val="22"/>
              </w:rPr>
            </w:pPr>
            <w:r w:rsidRPr="00977757">
              <w:rPr>
                <w:rFonts w:ascii="Arial" w:hAnsi="Arial" w:cs="Arial"/>
                <w:sz w:val="22"/>
                <w:szCs w:val="22"/>
              </w:rPr>
              <w:tab/>
              <w:t>In up to 1</w:t>
            </w:r>
            <w:r w:rsidRPr="00977757">
              <w:rPr>
                <w:rFonts w:ascii="Arial" w:hAnsi="Arial" w:cs="Arial"/>
                <w:sz w:val="22"/>
                <w:szCs w:val="22"/>
                <w:cs/>
              </w:rPr>
              <w:t xml:space="preserve"> </w:t>
            </w:r>
            <w:r w:rsidRPr="00977757">
              <w:rPr>
                <w:rFonts w:ascii="Arial" w:hAnsi="Arial" w:cs="Arial"/>
                <w:sz w:val="22"/>
                <w:szCs w:val="22"/>
              </w:rPr>
              <w:t>year</w:t>
            </w:r>
          </w:p>
        </w:tc>
        <w:tc>
          <w:tcPr>
            <w:tcW w:w="1260" w:type="dxa"/>
            <w:shd w:val="clear" w:color="auto" w:fill="auto"/>
            <w:vAlign w:val="bottom"/>
          </w:tcPr>
          <w:p w14:paraId="4B8BBCB0" w14:textId="6B6C911D" w:rsidR="00E31BD9" w:rsidRPr="00977757" w:rsidRDefault="001E0992" w:rsidP="00E31BD9">
            <w:pPr>
              <w:tabs>
                <w:tab w:val="decimal" w:pos="972"/>
              </w:tabs>
              <w:spacing w:line="320" w:lineRule="exact"/>
              <w:ind w:left="-14" w:right="-14"/>
              <w:jc w:val="both"/>
              <w:rPr>
                <w:rFonts w:ascii="Arial" w:hAnsi="Arial" w:cs="Arial"/>
                <w:sz w:val="22"/>
                <w:szCs w:val="22"/>
              </w:rPr>
            </w:pPr>
            <w:r>
              <w:rPr>
                <w:rFonts w:ascii="Arial" w:hAnsi="Arial" w:cs="Arial"/>
                <w:sz w:val="22"/>
                <w:szCs w:val="22"/>
              </w:rPr>
              <w:t>7</w:t>
            </w:r>
          </w:p>
        </w:tc>
        <w:tc>
          <w:tcPr>
            <w:tcW w:w="1260" w:type="dxa"/>
            <w:shd w:val="clear" w:color="auto" w:fill="auto"/>
            <w:vAlign w:val="bottom"/>
          </w:tcPr>
          <w:p w14:paraId="4AD297C2" w14:textId="76790FEF" w:rsidR="00E31BD9" w:rsidRPr="00977757" w:rsidRDefault="00E31BD9" w:rsidP="00E31BD9">
            <w:pPr>
              <w:tabs>
                <w:tab w:val="decimal" w:pos="972"/>
              </w:tabs>
              <w:spacing w:line="320" w:lineRule="exact"/>
              <w:ind w:left="-14" w:right="-14"/>
              <w:jc w:val="both"/>
              <w:rPr>
                <w:rFonts w:ascii="Arial" w:hAnsi="Arial" w:cs="Arial"/>
                <w:sz w:val="22"/>
                <w:szCs w:val="22"/>
              </w:rPr>
            </w:pPr>
            <w:r w:rsidRPr="00977757">
              <w:rPr>
                <w:rFonts w:ascii="Arial" w:hAnsi="Arial" w:cs="Arial"/>
                <w:sz w:val="22"/>
                <w:szCs w:val="22"/>
              </w:rPr>
              <w:t>8</w:t>
            </w:r>
          </w:p>
        </w:tc>
        <w:tc>
          <w:tcPr>
            <w:tcW w:w="1260" w:type="dxa"/>
            <w:shd w:val="clear" w:color="auto" w:fill="auto"/>
            <w:vAlign w:val="bottom"/>
          </w:tcPr>
          <w:p w14:paraId="0C14D5EE" w14:textId="04B4245C" w:rsidR="00E31BD9" w:rsidRPr="00977757" w:rsidRDefault="00672872" w:rsidP="00E31BD9">
            <w:pPr>
              <w:tabs>
                <w:tab w:val="decimal" w:pos="972"/>
              </w:tabs>
              <w:spacing w:line="320" w:lineRule="exact"/>
              <w:ind w:left="-14" w:right="-14"/>
              <w:jc w:val="both"/>
              <w:rPr>
                <w:rFonts w:ascii="Arial" w:hAnsi="Arial" w:cs="Arial"/>
                <w:sz w:val="22"/>
                <w:szCs w:val="22"/>
              </w:rPr>
            </w:pPr>
            <w:r w:rsidRPr="00977757">
              <w:rPr>
                <w:rFonts w:ascii="Arial" w:hAnsi="Arial" w:cs="Arial"/>
                <w:sz w:val="22"/>
                <w:szCs w:val="22"/>
              </w:rPr>
              <w:t>6</w:t>
            </w:r>
          </w:p>
        </w:tc>
        <w:tc>
          <w:tcPr>
            <w:tcW w:w="1260" w:type="dxa"/>
            <w:shd w:val="clear" w:color="auto" w:fill="auto"/>
            <w:vAlign w:val="bottom"/>
          </w:tcPr>
          <w:p w14:paraId="165FC6E2" w14:textId="28BF7A72" w:rsidR="00E31BD9" w:rsidRPr="00977757" w:rsidRDefault="00E31BD9" w:rsidP="00E31BD9">
            <w:pPr>
              <w:tabs>
                <w:tab w:val="decimal" w:pos="972"/>
              </w:tabs>
              <w:spacing w:line="320" w:lineRule="exact"/>
              <w:ind w:left="-14" w:right="-14"/>
              <w:jc w:val="both"/>
              <w:rPr>
                <w:rFonts w:ascii="Arial" w:hAnsi="Arial" w:cs="Arial"/>
                <w:sz w:val="22"/>
                <w:szCs w:val="22"/>
              </w:rPr>
            </w:pPr>
            <w:r w:rsidRPr="00977757">
              <w:rPr>
                <w:rFonts w:ascii="Arial" w:hAnsi="Arial" w:cs="Arial"/>
                <w:sz w:val="22"/>
                <w:szCs w:val="22"/>
              </w:rPr>
              <w:t>3</w:t>
            </w:r>
          </w:p>
        </w:tc>
      </w:tr>
      <w:tr w:rsidR="00E31BD9" w:rsidRPr="00977757" w14:paraId="3ED8382F" w14:textId="77777777" w:rsidTr="0057123C">
        <w:trPr>
          <w:trHeight w:val="60"/>
        </w:trPr>
        <w:tc>
          <w:tcPr>
            <w:tcW w:w="3600" w:type="dxa"/>
          </w:tcPr>
          <w:p w14:paraId="65307FB8" w14:textId="02733ACF" w:rsidR="00E31BD9" w:rsidRPr="00977757" w:rsidRDefault="00E31BD9" w:rsidP="00E31BD9">
            <w:pPr>
              <w:spacing w:line="320" w:lineRule="exact"/>
              <w:ind w:left="162" w:right="-108" w:hanging="162"/>
              <w:rPr>
                <w:rFonts w:ascii="Arial" w:hAnsi="Arial" w:cs="Arial"/>
                <w:sz w:val="22"/>
                <w:szCs w:val="22"/>
              </w:rPr>
            </w:pPr>
            <w:r w:rsidRPr="00977757">
              <w:rPr>
                <w:rFonts w:ascii="Arial" w:hAnsi="Arial" w:cs="Arial"/>
                <w:sz w:val="22"/>
                <w:szCs w:val="22"/>
              </w:rPr>
              <w:tab/>
              <w:t>In over 1 and up to 5 years</w:t>
            </w:r>
          </w:p>
        </w:tc>
        <w:tc>
          <w:tcPr>
            <w:tcW w:w="1260" w:type="dxa"/>
            <w:shd w:val="clear" w:color="auto" w:fill="auto"/>
            <w:vAlign w:val="bottom"/>
          </w:tcPr>
          <w:p w14:paraId="10A0ABDC" w14:textId="2F94EF12" w:rsidR="00E31BD9" w:rsidRPr="00977757" w:rsidRDefault="001E0992" w:rsidP="00E31BD9">
            <w:pPr>
              <w:tabs>
                <w:tab w:val="decimal" w:pos="972"/>
              </w:tabs>
              <w:spacing w:line="320" w:lineRule="exact"/>
              <w:ind w:left="-14" w:right="-14"/>
              <w:jc w:val="both"/>
              <w:rPr>
                <w:rFonts w:ascii="Arial" w:hAnsi="Arial" w:cs="Arial"/>
                <w:sz w:val="22"/>
                <w:szCs w:val="22"/>
              </w:rPr>
            </w:pPr>
            <w:r>
              <w:rPr>
                <w:rFonts w:ascii="Arial" w:hAnsi="Arial" w:cs="Arial"/>
                <w:sz w:val="22"/>
                <w:szCs w:val="22"/>
              </w:rPr>
              <w:t>7</w:t>
            </w:r>
          </w:p>
        </w:tc>
        <w:tc>
          <w:tcPr>
            <w:tcW w:w="1260" w:type="dxa"/>
            <w:shd w:val="clear" w:color="auto" w:fill="auto"/>
            <w:vAlign w:val="bottom"/>
          </w:tcPr>
          <w:p w14:paraId="7EEDCD9E" w14:textId="51262FE8" w:rsidR="00E31BD9" w:rsidRPr="00977757" w:rsidRDefault="00E31BD9" w:rsidP="00E31BD9">
            <w:pPr>
              <w:tabs>
                <w:tab w:val="decimal" w:pos="972"/>
              </w:tabs>
              <w:spacing w:line="320" w:lineRule="exact"/>
              <w:ind w:left="-14" w:right="-14"/>
              <w:jc w:val="both"/>
              <w:rPr>
                <w:rFonts w:ascii="Arial" w:hAnsi="Arial" w:cs="Arial"/>
                <w:sz w:val="22"/>
                <w:szCs w:val="22"/>
              </w:rPr>
            </w:pPr>
            <w:r w:rsidRPr="00977757">
              <w:rPr>
                <w:rFonts w:ascii="Arial" w:hAnsi="Arial" w:cs="Arial"/>
                <w:sz w:val="22"/>
                <w:szCs w:val="22"/>
              </w:rPr>
              <w:t>7</w:t>
            </w:r>
          </w:p>
        </w:tc>
        <w:tc>
          <w:tcPr>
            <w:tcW w:w="1260" w:type="dxa"/>
            <w:shd w:val="clear" w:color="auto" w:fill="auto"/>
            <w:vAlign w:val="bottom"/>
          </w:tcPr>
          <w:p w14:paraId="03F6172B" w14:textId="3458602B" w:rsidR="00E31BD9" w:rsidRPr="00977757" w:rsidRDefault="00DC5E7B" w:rsidP="00E31BD9">
            <w:pPr>
              <w:tabs>
                <w:tab w:val="decimal" w:pos="972"/>
              </w:tabs>
              <w:spacing w:line="320" w:lineRule="exact"/>
              <w:ind w:left="-14" w:right="-14"/>
              <w:jc w:val="both"/>
              <w:rPr>
                <w:rFonts w:ascii="Arial" w:hAnsi="Arial" w:cs="Arial"/>
                <w:sz w:val="22"/>
                <w:szCs w:val="22"/>
              </w:rPr>
            </w:pPr>
            <w:r w:rsidRPr="00977757">
              <w:rPr>
                <w:rFonts w:ascii="Arial" w:hAnsi="Arial" w:cs="Arial"/>
                <w:sz w:val="22"/>
                <w:szCs w:val="22"/>
              </w:rPr>
              <w:t>1</w:t>
            </w:r>
          </w:p>
        </w:tc>
        <w:tc>
          <w:tcPr>
            <w:tcW w:w="1260" w:type="dxa"/>
            <w:shd w:val="clear" w:color="auto" w:fill="auto"/>
            <w:vAlign w:val="bottom"/>
          </w:tcPr>
          <w:p w14:paraId="12E38E56" w14:textId="4743B303" w:rsidR="00E31BD9" w:rsidRPr="00977757" w:rsidRDefault="00E31BD9" w:rsidP="00E31BD9">
            <w:pPr>
              <w:tabs>
                <w:tab w:val="decimal" w:pos="972"/>
              </w:tabs>
              <w:spacing w:line="320" w:lineRule="exact"/>
              <w:ind w:left="-14" w:right="-14"/>
              <w:jc w:val="both"/>
              <w:rPr>
                <w:rFonts w:ascii="Arial" w:hAnsi="Arial" w:cs="Arial"/>
                <w:sz w:val="22"/>
                <w:szCs w:val="22"/>
              </w:rPr>
            </w:pPr>
            <w:r w:rsidRPr="00977757">
              <w:rPr>
                <w:rFonts w:ascii="Arial" w:hAnsi="Arial" w:cs="Arial"/>
                <w:sz w:val="22"/>
                <w:szCs w:val="22"/>
              </w:rPr>
              <w:t>1</w:t>
            </w:r>
          </w:p>
        </w:tc>
      </w:tr>
    </w:tbl>
    <w:p w14:paraId="6F284045" w14:textId="6670C909" w:rsidR="00F33101" w:rsidRPr="00977757" w:rsidRDefault="00F25730" w:rsidP="00BD7C96">
      <w:pPr>
        <w:spacing w:before="120" w:after="60" w:line="380" w:lineRule="exact"/>
        <w:ind w:left="907"/>
        <w:jc w:val="thaiDistribute"/>
        <w:rPr>
          <w:rFonts w:ascii="Arial" w:hAnsi="Arial" w:cs="Arial"/>
          <w:sz w:val="22"/>
          <w:szCs w:val="22"/>
        </w:rPr>
      </w:pPr>
      <w:r w:rsidRPr="00977757">
        <w:rPr>
          <w:rFonts w:ascii="Arial" w:hAnsi="Arial" w:cs="Arial"/>
          <w:sz w:val="22"/>
          <w:szCs w:val="22"/>
        </w:rPr>
        <w:lastRenderedPageBreak/>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w:t>
      </w:r>
      <w:r w:rsidR="005A235D" w:rsidRPr="00977757">
        <w:rPr>
          <w:rFonts w:ascii="Arial" w:hAnsi="Arial" w:cs="Arial"/>
          <w:sz w:val="22"/>
          <w:szCs w:val="22"/>
        </w:rPr>
        <w:t xml:space="preserve">31 </w:t>
      </w:r>
      <w:r w:rsidR="003727B6" w:rsidRPr="00977757">
        <w:rPr>
          <w:rFonts w:ascii="Arial" w:hAnsi="Arial" w:cs="Arial"/>
          <w:sz w:val="22"/>
          <w:szCs w:val="22"/>
        </w:rPr>
        <w:t xml:space="preserve">March </w:t>
      </w:r>
      <w:r w:rsidR="00E40036" w:rsidRPr="00977757">
        <w:rPr>
          <w:rFonts w:ascii="Arial" w:hAnsi="Arial" w:cs="Arial"/>
          <w:sz w:val="22"/>
          <w:szCs w:val="22"/>
        </w:rPr>
        <w:t>2023</w:t>
      </w:r>
      <w:r w:rsidRPr="00977757">
        <w:rPr>
          <w:rFonts w:ascii="Arial" w:hAnsi="Arial" w:cs="Arial"/>
          <w:sz w:val="22"/>
          <w:szCs w:val="22"/>
        </w:rPr>
        <w:t>, Baht</w:t>
      </w:r>
      <w:r w:rsidR="00CC70D2" w:rsidRPr="00977757">
        <w:rPr>
          <w:rFonts w:ascii="Arial" w:hAnsi="Arial" w:cs="Arial"/>
          <w:sz w:val="22"/>
          <w:szCs w:val="22"/>
        </w:rPr>
        <w:t xml:space="preserve"> </w:t>
      </w:r>
      <w:r w:rsidR="006A7A70" w:rsidRPr="00977757">
        <w:rPr>
          <w:rFonts w:ascii="Arial" w:hAnsi="Arial" w:cs="Arial"/>
          <w:sz w:val="22"/>
          <w:szCs w:val="22"/>
        </w:rPr>
        <w:t>7</w:t>
      </w:r>
      <w:r w:rsidR="00CC70D2" w:rsidRPr="00977757">
        <w:rPr>
          <w:rFonts w:ascii="Arial" w:hAnsi="Arial" w:cs="Arial"/>
          <w:sz w:val="22"/>
          <w:szCs w:val="22"/>
        </w:rPr>
        <w:t xml:space="preserve"> </w:t>
      </w:r>
      <w:r w:rsidRPr="00977757">
        <w:rPr>
          <w:rFonts w:ascii="Arial" w:hAnsi="Arial" w:cs="Arial"/>
          <w:sz w:val="22"/>
          <w:szCs w:val="22"/>
        </w:rPr>
        <w:t>million of the commitments of the Group is obligations under service agreements with related companies (the Company only: Baht</w:t>
      </w:r>
      <w:r w:rsidR="0000007A" w:rsidRPr="00977757">
        <w:rPr>
          <w:rFonts w:ascii="Arial" w:hAnsi="Arial" w:cs="Arial"/>
          <w:sz w:val="22"/>
          <w:szCs w:val="22"/>
        </w:rPr>
        <w:t xml:space="preserve"> 2 </w:t>
      </w:r>
      <w:r w:rsidRPr="00977757">
        <w:rPr>
          <w:rFonts w:ascii="Arial" w:hAnsi="Arial" w:cs="Arial"/>
          <w:sz w:val="22"/>
          <w:szCs w:val="22"/>
        </w:rPr>
        <w:t>million)</w:t>
      </w:r>
      <w:r w:rsidR="003727B6" w:rsidRPr="00977757">
        <w:rPr>
          <w:rFonts w:ascii="Arial" w:hAnsi="Arial" w:cs="Arial"/>
          <w:sz w:val="22"/>
          <w:szCs w:val="22"/>
        </w:rPr>
        <w:t xml:space="preserve"> </w:t>
      </w:r>
      <w:r w:rsidR="003727B6" w:rsidRPr="00977757">
        <w:rPr>
          <w:rFonts w:ascii="Arial" w:hAnsi="Arial" w:cs="Arial"/>
          <w:sz w:val="22"/>
          <w:szCs w:val="22"/>
        </w:rPr>
        <w:br/>
      </w:r>
      <w:r w:rsidR="009171C2" w:rsidRPr="00977757">
        <w:rPr>
          <w:rFonts w:ascii="Arial" w:hAnsi="Arial" w:cs="Arial"/>
          <w:sz w:val="22"/>
          <w:szCs w:val="22"/>
        </w:rPr>
        <w:t>(</w:t>
      </w:r>
      <w:r w:rsidR="003727B6" w:rsidRPr="00977757">
        <w:rPr>
          <w:rFonts w:ascii="Arial" w:hAnsi="Arial" w:cs="Arial"/>
          <w:sz w:val="22"/>
          <w:szCs w:val="22"/>
        </w:rPr>
        <w:t xml:space="preserve">31 December </w:t>
      </w:r>
      <w:r w:rsidR="00E40036" w:rsidRPr="00977757">
        <w:rPr>
          <w:rFonts w:ascii="Arial" w:hAnsi="Arial" w:cs="Arial"/>
          <w:sz w:val="22"/>
          <w:szCs w:val="22"/>
        </w:rPr>
        <w:t>2022</w:t>
      </w:r>
      <w:r w:rsidR="009171C2" w:rsidRPr="00977757">
        <w:rPr>
          <w:rFonts w:ascii="Arial" w:hAnsi="Arial" w:cs="Arial"/>
          <w:sz w:val="22"/>
          <w:szCs w:val="22"/>
        </w:rPr>
        <w:t xml:space="preserve">: Baht </w:t>
      </w:r>
      <w:r w:rsidR="00242E3A" w:rsidRPr="00977757">
        <w:rPr>
          <w:rFonts w:ascii="Arial" w:hAnsi="Arial" w:cs="Arial"/>
          <w:sz w:val="22"/>
          <w:szCs w:val="22"/>
        </w:rPr>
        <w:t xml:space="preserve">7 </w:t>
      </w:r>
      <w:r w:rsidR="009171C2" w:rsidRPr="00977757">
        <w:rPr>
          <w:rFonts w:ascii="Arial" w:hAnsi="Arial" w:cs="Arial"/>
          <w:sz w:val="22"/>
          <w:szCs w:val="22"/>
        </w:rPr>
        <w:t xml:space="preserve">million (the Company only: Baht </w:t>
      </w:r>
      <w:r w:rsidR="00B31772">
        <w:rPr>
          <w:rFonts w:ascii="Arial" w:hAnsi="Arial" w:cs="Arial"/>
          <w:sz w:val="22"/>
          <w:szCs w:val="22"/>
        </w:rPr>
        <w:t>4</w:t>
      </w:r>
      <w:r w:rsidR="007015CD" w:rsidRPr="00977757">
        <w:rPr>
          <w:rFonts w:ascii="Arial" w:hAnsi="Arial" w:cs="Arial"/>
          <w:sz w:val="22"/>
          <w:szCs w:val="22"/>
        </w:rPr>
        <w:t xml:space="preserve"> </w:t>
      </w:r>
      <w:r w:rsidR="009171C2" w:rsidRPr="00977757">
        <w:rPr>
          <w:rFonts w:ascii="Arial" w:hAnsi="Arial" w:cs="Arial"/>
          <w:sz w:val="22"/>
          <w:szCs w:val="22"/>
        </w:rPr>
        <w:t>million)).</w:t>
      </w:r>
    </w:p>
    <w:p w14:paraId="763687AE" w14:textId="756FE1EA"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2</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F33101" w:rsidRPr="00977757">
        <w:rPr>
          <w:rFonts w:ascii="Arial" w:hAnsi="Arial" w:cs="Arial"/>
          <w:sz w:val="22"/>
          <w:szCs w:val="22"/>
        </w:rPr>
        <w:t xml:space="preserve"> </w:t>
      </w:r>
      <w:r w:rsidR="005A235D" w:rsidRPr="00977757">
        <w:rPr>
          <w:rFonts w:ascii="Arial" w:hAnsi="Arial" w:cs="Arial"/>
          <w:sz w:val="22"/>
          <w:szCs w:val="22"/>
        </w:rPr>
        <w:t xml:space="preserve">31 </w:t>
      </w:r>
      <w:r w:rsidR="00272F0C" w:rsidRPr="00977757">
        <w:rPr>
          <w:rFonts w:ascii="Arial" w:hAnsi="Arial" w:cs="Arial"/>
          <w:sz w:val="22"/>
          <w:szCs w:val="22"/>
        </w:rPr>
        <w:t xml:space="preserve">March </w:t>
      </w:r>
      <w:r w:rsidR="00E40036" w:rsidRPr="00977757">
        <w:rPr>
          <w:rFonts w:ascii="Arial" w:hAnsi="Arial" w:cs="Arial"/>
          <w:sz w:val="22"/>
          <w:szCs w:val="22"/>
        </w:rPr>
        <w:t>2023</w:t>
      </w:r>
      <w:r w:rsidR="00272F0C" w:rsidRPr="00977757">
        <w:rPr>
          <w:rFonts w:ascii="Arial" w:hAnsi="Arial" w:cs="Arial"/>
          <w:sz w:val="22"/>
          <w:szCs w:val="22"/>
        </w:rPr>
        <w:t xml:space="preserve"> </w:t>
      </w:r>
      <w:r w:rsidR="00DF5DF5" w:rsidRPr="00977757">
        <w:rPr>
          <w:rFonts w:ascii="Arial" w:hAnsi="Arial" w:cs="Arial"/>
          <w:sz w:val="22"/>
          <w:szCs w:val="22"/>
        </w:rPr>
        <w:t xml:space="preserve">and </w:t>
      </w:r>
      <w:r w:rsidR="00272F0C" w:rsidRPr="00977757">
        <w:rPr>
          <w:rFonts w:ascii="Arial" w:hAnsi="Arial" w:cs="Arial"/>
          <w:sz w:val="22"/>
          <w:szCs w:val="22"/>
        </w:rPr>
        <w:t xml:space="preserve">31 December </w:t>
      </w:r>
      <w:r w:rsidR="00E40036" w:rsidRPr="00977757">
        <w:rPr>
          <w:rFonts w:ascii="Arial" w:hAnsi="Arial" w:cs="Arial"/>
          <w:sz w:val="22"/>
          <w:szCs w:val="22"/>
        </w:rPr>
        <w:t>2022</w:t>
      </w:r>
      <w:r w:rsidR="00F33101" w:rsidRPr="00977757">
        <w:rPr>
          <w:rFonts w:ascii="Arial" w:hAnsi="Arial" w:cs="Arial"/>
          <w:sz w:val="22"/>
          <w:szCs w:val="22"/>
        </w:rPr>
        <w:t xml:space="preserve">, the Group had commitments in respect of futures contracts traded through the Thai Futures Exchange as detailed in Note </w:t>
      </w:r>
      <w:r w:rsidR="00722612" w:rsidRPr="00977757">
        <w:rPr>
          <w:rFonts w:ascii="Arial" w:hAnsi="Arial" w:cs="Arial"/>
          <w:sz w:val="22"/>
          <w:szCs w:val="22"/>
        </w:rPr>
        <w:t>2</w:t>
      </w:r>
      <w:r w:rsidR="00AE48D1" w:rsidRPr="00977757">
        <w:rPr>
          <w:rFonts w:ascii="Arial" w:hAnsi="Arial" w:cs="Arial"/>
          <w:sz w:val="22"/>
          <w:szCs w:val="22"/>
        </w:rPr>
        <w:t>0</w:t>
      </w:r>
      <w:r w:rsidR="00722612" w:rsidRPr="00977757">
        <w:rPr>
          <w:rFonts w:ascii="Arial" w:hAnsi="Arial" w:cs="Arial"/>
          <w:sz w:val="22"/>
          <w:szCs w:val="22"/>
        </w:rPr>
        <w:t>.4</w:t>
      </w:r>
      <w:r w:rsidR="00F33101" w:rsidRPr="00977757">
        <w:rPr>
          <w:rFonts w:ascii="Arial" w:hAnsi="Arial" w:cs="Arial"/>
          <w:sz w:val="22"/>
          <w:szCs w:val="22"/>
        </w:rPr>
        <w:t xml:space="preserve"> to the financial statements.</w:t>
      </w:r>
    </w:p>
    <w:p w14:paraId="25001EB7" w14:textId="36733AEC"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3</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F33101" w:rsidRPr="00977757">
        <w:rPr>
          <w:rFonts w:ascii="Arial" w:hAnsi="Arial" w:cs="Arial"/>
          <w:sz w:val="22"/>
          <w:szCs w:val="22"/>
        </w:rPr>
        <w:t xml:space="preserve"> </w:t>
      </w:r>
      <w:r w:rsidR="00272F0C" w:rsidRPr="00977757">
        <w:rPr>
          <w:rFonts w:ascii="Arial" w:hAnsi="Arial" w:cs="Arial"/>
          <w:sz w:val="22"/>
          <w:szCs w:val="22"/>
        </w:rPr>
        <w:t xml:space="preserve">31 March </w:t>
      </w:r>
      <w:r w:rsidR="00E40036" w:rsidRPr="00977757">
        <w:rPr>
          <w:rFonts w:ascii="Arial" w:hAnsi="Arial" w:cs="Arial"/>
          <w:sz w:val="22"/>
          <w:szCs w:val="22"/>
        </w:rPr>
        <w:t>2023</w:t>
      </w:r>
      <w:r w:rsidR="00272F0C" w:rsidRPr="00977757">
        <w:rPr>
          <w:rFonts w:ascii="Arial" w:hAnsi="Arial" w:cs="Arial"/>
          <w:sz w:val="22"/>
          <w:szCs w:val="22"/>
        </w:rPr>
        <w:t xml:space="preserve"> and 31 December </w:t>
      </w:r>
      <w:r w:rsidR="00E40036" w:rsidRPr="00977757">
        <w:rPr>
          <w:rFonts w:ascii="Arial" w:hAnsi="Arial" w:cs="Arial"/>
          <w:sz w:val="22"/>
          <w:szCs w:val="22"/>
        </w:rPr>
        <w:t>2022</w:t>
      </w:r>
      <w:r w:rsidR="00F33101" w:rsidRPr="00977757">
        <w:rPr>
          <w:rFonts w:ascii="Arial" w:hAnsi="Arial" w:cs="Arial"/>
          <w:sz w:val="22"/>
          <w:szCs w:val="22"/>
        </w:rPr>
        <w:t>, the subsidiary had commitments in respect of issuance and offer of derivative warrants in the Stock Exchange of Thailand.</w:t>
      </w:r>
    </w:p>
    <w:p w14:paraId="10A719BE" w14:textId="4C39519A"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4</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C46938" w:rsidRPr="00977757">
        <w:rPr>
          <w:rFonts w:ascii="Arial" w:hAnsi="Arial" w:cs="Arial"/>
          <w:sz w:val="22"/>
          <w:szCs w:val="22"/>
        </w:rPr>
        <w:t xml:space="preserve"> 31 March </w:t>
      </w:r>
      <w:r w:rsidR="00E40036" w:rsidRPr="00977757">
        <w:rPr>
          <w:rFonts w:ascii="Arial" w:hAnsi="Arial" w:cs="Arial"/>
          <w:sz w:val="22"/>
          <w:szCs w:val="22"/>
        </w:rPr>
        <w:t>2023</w:t>
      </w:r>
      <w:r w:rsidR="00C46938" w:rsidRPr="00977757">
        <w:rPr>
          <w:rFonts w:ascii="Arial" w:hAnsi="Arial" w:cs="Arial"/>
          <w:sz w:val="22"/>
          <w:szCs w:val="22"/>
        </w:rPr>
        <w:t xml:space="preserve"> and 31 December </w:t>
      </w:r>
      <w:r w:rsidR="00E40036" w:rsidRPr="00977757">
        <w:rPr>
          <w:rFonts w:ascii="Arial" w:hAnsi="Arial" w:cs="Arial"/>
          <w:sz w:val="22"/>
          <w:szCs w:val="22"/>
        </w:rPr>
        <w:t>2022</w:t>
      </w:r>
      <w:r w:rsidR="00F33101" w:rsidRPr="00977757">
        <w:rPr>
          <w:rFonts w:ascii="Arial" w:hAnsi="Arial" w:cs="Arial"/>
          <w:sz w:val="22"/>
          <w:szCs w:val="22"/>
        </w:rPr>
        <w:t xml:space="preserve">, the Group had commitments in respect of entering into forward contracts as detailed in Note </w:t>
      </w:r>
      <w:r w:rsidR="00F20E60" w:rsidRPr="00977757">
        <w:rPr>
          <w:rFonts w:ascii="Arial" w:hAnsi="Arial" w:cs="Arial"/>
          <w:sz w:val="22"/>
          <w:szCs w:val="22"/>
        </w:rPr>
        <w:t>2</w:t>
      </w:r>
      <w:r w:rsidR="00AE48D1" w:rsidRPr="00977757">
        <w:rPr>
          <w:rFonts w:ascii="Arial" w:hAnsi="Arial" w:cs="Arial"/>
          <w:sz w:val="22"/>
          <w:szCs w:val="22"/>
        </w:rPr>
        <w:t>0</w:t>
      </w:r>
      <w:r w:rsidR="006A0D18" w:rsidRPr="00977757">
        <w:rPr>
          <w:rFonts w:ascii="Arial" w:hAnsi="Arial" w:cs="Arial"/>
          <w:sz w:val="22"/>
          <w:szCs w:val="22"/>
        </w:rPr>
        <w:t>.3</w:t>
      </w:r>
      <w:r w:rsidR="00F33101" w:rsidRPr="00977757">
        <w:rPr>
          <w:rFonts w:ascii="Arial" w:hAnsi="Arial" w:cs="Arial"/>
          <w:sz w:val="22"/>
          <w:szCs w:val="22"/>
        </w:rPr>
        <w:t xml:space="preserve"> to the financial statements</w:t>
      </w:r>
      <w:r w:rsidR="007E0C1C" w:rsidRPr="00977757">
        <w:rPr>
          <w:rFonts w:ascii="Arial" w:hAnsi="Arial" w:cs="Arial"/>
          <w:sz w:val="22"/>
          <w:szCs w:val="22"/>
        </w:rPr>
        <w:t xml:space="preserve"> under foreign currency risk.</w:t>
      </w:r>
    </w:p>
    <w:p w14:paraId="75933788" w14:textId="7880C6C8" w:rsidR="00F33101" w:rsidRPr="00977757" w:rsidRDefault="00BD7C96"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5</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F33101" w:rsidRPr="00977757">
        <w:rPr>
          <w:rFonts w:ascii="Arial" w:hAnsi="Arial" w:cs="Arial"/>
          <w:sz w:val="22"/>
          <w:szCs w:val="22"/>
        </w:rPr>
        <w:t xml:space="preserve"> </w:t>
      </w:r>
      <w:r w:rsidR="003822CC" w:rsidRPr="00977757">
        <w:rPr>
          <w:rFonts w:ascii="Arial" w:hAnsi="Arial" w:cs="Arial"/>
          <w:sz w:val="22"/>
          <w:szCs w:val="22"/>
        </w:rPr>
        <w:t xml:space="preserve">31 March </w:t>
      </w:r>
      <w:r w:rsidR="00E40036" w:rsidRPr="00977757">
        <w:rPr>
          <w:rFonts w:ascii="Arial" w:hAnsi="Arial" w:cs="Arial"/>
          <w:sz w:val="22"/>
          <w:szCs w:val="22"/>
        </w:rPr>
        <w:t>2023</w:t>
      </w:r>
      <w:r w:rsidR="00F33101" w:rsidRPr="00977757">
        <w:rPr>
          <w:rFonts w:ascii="Arial" w:hAnsi="Arial" w:cs="Arial"/>
          <w:sz w:val="22"/>
          <w:szCs w:val="22"/>
        </w:rPr>
        <w:t>, the Company had commitments of USD</w:t>
      </w:r>
      <w:r w:rsidR="009475B9" w:rsidRPr="00977757">
        <w:rPr>
          <w:rFonts w:ascii="Arial" w:hAnsi="Arial" w:cs="Arial"/>
          <w:sz w:val="22"/>
          <w:szCs w:val="22"/>
        </w:rPr>
        <w:t xml:space="preserve"> </w:t>
      </w:r>
      <w:r w:rsidR="006B756F" w:rsidRPr="00977757">
        <w:rPr>
          <w:rFonts w:ascii="Arial" w:hAnsi="Arial" w:cs="Arial"/>
          <w:sz w:val="22"/>
          <w:szCs w:val="22"/>
        </w:rPr>
        <w:t>4.6</w:t>
      </w:r>
      <w:r w:rsidR="009475B9" w:rsidRPr="00977757">
        <w:rPr>
          <w:rFonts w:ascii="Arial" w:hAnsi="Arial" w:cs="Arial"/>
          <w:sz w:val="22"/>
          <w:szCs w:val="22"/>
        </w:rPr>
        <w:t xml:space="preserve"> </w:t>
      </w:r>
      <w:r w:rsidR="00F33101" w:rsidRPr="00977757">
        <w:rPr>
          <w:rFonts w:ascii="Arial" w:hAnsi="Arial" w:cs="Arial"/>
          <w:sz w:val="22"/>
          <w:szCs w:val="22"/>
        </w:rPr>
        <w:t>million and Baht</w:t>
      </w:r>
      <w:r w:rsidR="009475B9" w:rsidRPr="00977757">
        <w:rPr>
          <w:rFonts w:ascii="Arial" w:hAnsi="Arial" w:cs="Arial"/>
          <w:sz w:val="22"/>
          <w:szCs w:val="22"/>
        </w:rPr>
        <w:t xml:space="preserve"> </w:t>
      </w:r>
      <w:r w:rsidR="002E0948" w:rsidRPr="00977757">
        <w:rPr>
          <w:rFonts w:ascii="Arial" w:hAnsi="Arial" w:cs="Arial"/>
          <w:sz w:val="22"/>
          <w:szCs w:val="22"/>
        </w:rPr>
        <w:t>1.1</w:t>
      </w:r>
      <w:r w:rsidR="00F33101" w:rsidRPr="00977757">
        <w:rPr>
          <w:rFonts w:ascii="Arial" w:hAnsi="Arial" w:cs="Arial"/>
          <w:sz w:val="22"/>
          <w:szCs w:val="22"/>
        </w:rPr>
        <w:t xml:space="preserve"> million</w:t>
      </w:r>
      <w:r w:rsidR="00981296" w:rsidRPr="00977757">
        <w:rPr>
          <w:rFonts w:ascii="Arial" w:hAnsi="Arial" w:cs="Arial"/>
          <w:sz w:val="22"/>
          <w:szCs w:val="22"/>
        </w:rPr>
        <w:t xml:space="preserve"> relating to unpaid investments in </w:t>
      </w:r>
      <w:r w:rsidR="00F67736" w:rsidRPr="00977757">
        <w:rPr>
          <w:rFonts w:ascii="Arial" w:hAnsi="Arial" w:cs="Arial"/>
          <w:sz w:val="22"/>
          <w:szCs w:val="22"/>
        </w:rPr>
        <w:t>six</w:t>
      </w:r>
      <w:r w:rsidR="00981296" w:rsidRPr="00977757">
        <w:rPr>
          <w:rFonts w:ascii="Arial" w:hAnsi="Arial" w:cs="Arial"/>
          <w:sz w:val="22"/>
          <w:szCs w:val="22"/>
        </w:rPr>
        <w:t xml:space="preserve"> companies </w:t>
      </w:r>
      <w:r w:rsidR="00F33101" w:rsidRPr="00977757">
        <w:rPr>
          <w:rFonts w:ascii="Arial" w:hAnsi="Arial" w:cs="Arial"/>
          <w:sz w:val="22"/>
          <w:szCs w:val="22"/>
        </w:rPr>
        <w:t>(</w:t>
      </w:r>
      <w:r w:rsidR="003822CC" w:rsidRPr="00977757">
        <w:rPr>
          <w:rFonts w:ascii="Arial" w:hAnsi="Arial" w:cs="Arial"/>
          <w:sz w:val="22"/>
          <w:szCs w:val="22"/>
        </w:rPr>
        <w:t xml:space="preserve">31 December </w:t>
      </w:r>
      <w:r w:rsidR="00E40036" w:rsidRPr="00977757">
        <w:rPr>
          <w:rFonts w:ascii="Arial" w:hAnsi="Arial" w:cs="Arial"/>
          <w:sz w:val="22"/>
          <w:szCs w:val="22"/>
        </w:rPr>
        <w:t>2022</w:t>
      </w:r>
      <w:r w:rsidR="00F33101" w:rsidRPr="00977757">
        <w:rPr>
          <w:rFonts w:ascii="Arial" w:hAnsi="Arial" w:cs="Arial"/>
          <w:sz w:val="22"/>
          <w:szCs w:val="22"/>
        </w:rPr>
        <w:t xml:space="preserve">: </w:t>
      </w:r>
      <w:r w:rsidR="00B26747" w:rsidRPr="00977757">
        <w:rPr>
          <w:rFonts w:ascii="Arial" w:hAnsi="Arial" w:cs="Arial"/>
          <w:sz w:val="22"/>
          <w:szCs w:val="22"/>
        </w:rPr>
        <w:t xml:space="preserve">relating to unpaid investments in </w:t>
      </w:r>
      <w:r w:rsidR="00B31772">
        <w:rPr>
          <w:rFonts w:ascii="Arial" w:hAnsi="Arial" w:cs="Arial"/>
          <w:sz w:val="22"/>
          <w:szCs w:val="22"/>
        </w:rPr>
        <w:t>six</w:t>
      </w:r>
      <w:r w:rsidR="00B26747" w:rsidRPr="00977757">
        <w:rPr>
          <w:rFonts w:ascii="Arial" w:hAnsi="Arial" w:cs="Arial"/>
          <w:sz w:val="22"/>
          <w:szCs w:val="22"/>
        </w:rPr>
        <w:t xml:space="preserve"> companies amounting to </w:t>
      </w:r>
      <w:r w:rsidR="00F33101" w:rsidRPr="00977757">
        <w:rPr>
          <w:rFonts w:ascii="Arial" w:hAnsi="Arial" w:cs="Arial"/>
          <w:sz w:val="22"/>
          <w:szCs w:val="22"/>
        </w:rPr>
        <w:t xml:space="preserve">USD </w:t>
      </w:r>
      <w:r w:rsidR="00F349A4" w:rsidRPr="00977757">
        <w:rPr>
          <w:rFonts w:ascii="Arial" w:hAnsi="Arial" w:cs="Arial"/>
          <w:sz w:val="22"/>
          <w:szCs w:val="22"/>
        </w:rPr>
        <w:t>3.7</w:t>
      </w:r>
      <w:r w:rsidR="00F33101" w:rsidRPr="00977757">
        <w:rPr>
          <w:rFonts w:ascii="Arial" w:hAnsi="Arial" w:cs="Arial"/>
          <w:sz w:val="22"/>
          <w:szCs w:val="22"/>
        </w:rPr>
        <w:t xml:space="preserve"> million and Baht </w:t>
      </w:r>
      <w:r w:rsidR="00F349A4" w:rsidRPr="00977757">
        <w:rPr>
          <w:rFonts w:ascii="Arial" w:hAnsi="Arial" w:cs="Arial"/>
          <w:sz w:val="22"/>
          <w:szCs w:val="22"/>
        </w:rPr>
        <w:t>1.1</w:t>
      </w:r>
      <w:r w:rsidR="00F33101" w:rsidRPr="00977757">
        <w:rPr>
          <w:rFonts w:ascii="Arial" w:hAnsi="Arial" w:cs="Arial"/>
          <w:sz w:val="22"/>
          <w:szCs w:val="22"/>
        </w:rPr>
        <w:t xml:space="preserve"> million)</w:t>
      </w:r>
      <w:r w:rsidR="00981296" w:rsidRPr="00977757">
        <w:rPr>
          <w:rFonts w:ascii="Arial" w:hAnsi="Arial" w:cs="Arial"/>
          <w:sz w:val="22"/>
          <w:szCs w:val="22"/>
        </w:rPr>
        <w:t xml:space="preserve">. The uncalled portion of an investment in one company amounting to USD </w:t>
      </w:r>
      <w:r w:rsidR="00B15C3D" w:rsidRPr="00977757">
        <w:rPr>
          <w:rFonts w:ascii="Arial" w:hAnsi="Arial" w:cs="Arial"/>
          <w:sz w:val="22"/>
          <w:szCs w:val="22"/>
        </w:rPr>
        <w:t>0.1</w:t>
      </w:r>
      <w:r w:rsidR="00981296" w:rsidRPr="00977757">
        <w:rPr>
          <w:rFonts w:ascii="Arial" w:hAnsi="Arial" w:cs="Arial"/>
          <w:sz w:val="22"/>
          <w:szCs w:val="22"/>
        </w:rPr>
        <w:t xml:space="preserve"> million will be due for payment when the conditions stipulated in the agreement are met</w:t>
      </w:r>
      <w:r w:rsidR="00F20E60" w:rsidRPr="00977757">
        <w:rPr>
          <w:rFonts w:ascii="Arial" w:hAnsi="Arial" w:cs="Arial"/>
          <w:sz w:val="22"/>
          <w:szCs w:val="22"/>
        </w:rPr>
        <w:t xml:space="preserve"> </w:t>
      </w:r>
      <w:r w:rsidR="0010082E" w:rsidRPr="00977757">
        <w:rPr>
          <w:rFonts w:ascii="Arial" w:hAnsi="Arial" w:cs="Arial"/>
          <w:sz w:val="22"/>
          <w:szCs w:val="22"/>
        </w:rPr>
        <w:t xml:space="preserve">                               </w:t>
      </w:r>
      <w:proofErr w:type="gramStart"/>
      <w:r w:rsidR="0010082E" w:rsidRPr="00977757">
        <w:rPr>
          <w:rFonts w:ascii="Arial" w:hAnsi="Arial" w:cs="Arial"/>
          <w:sz w:val="22"/>
          <w:szCs w:val="22"/>
        </w:rPr>
        <w:t xml:space="preserve">   </w:t>
      </w:r>
      <w:r w:rsidR="00F20E60" w:rsidRPr="00977757">
        <w:rPr>
          <w:rFonts w:ascii="Arial" w:hAnsi="Arial" w:cs="Arial"/>
          <w:sz w:val="22"/>
          <w:szCs w:val="22"/>
        </w:rPr>
        <w:t>(</w:t>
      </w:r>
      <w:proofErr w:type="gramEnd"/>
      <w:r w:rsidR="00F20E60" w:rsidRPr="00977757">
        <w:rPr>
          <w:rFonts w:ascii="Arial" w:hAnsi="Arial" w:cs="Arial"/>
          <w:sz w:val="22"/>
          <w:szCs w:val="22"/>
        </w:rPr>
        <w:t xml:space="preserve">31 December </w:t>
      </w:r>
      <w:r w:rsidR="00E40036" w:rsidRPr="00977757">
        <w:rPr>
          <w:rFonts w:ascii="Arial" w:hAnsi="Arial" w:cs="Arial"/>
          <w:sz w:val="22"/>
          <w:szCs w:val="22"/>
        </w:rPr>
        <w:t>2022</w:t>
      </w:r>
      <w:r w:rsidR="00F20E60" w:rsidRPr="00977757">
        <w:rPr>
          <w:rFonts w:ascii="Arial" w:hAnsi="Arial" w:cs="Arial"/>
          <w:sz w:val="22"/>
          <w:szCs w:val="22"/>
        </w:rPr>
        <w:t>: USD</w:t>
      </w:r>
      <w:r w:rsidR="000C0576" w:rsidRPr="00977757">
        <w:rPr>
          <w:rFonts w:ascii="Arial" w:hAnsi="Arial" w:cs="Arial"/>
          <w:sz w:val="22"/>
          <w:szCs w:val="22"/>
        </w:rPr>
        <w:t xml:space="preserve"> 0.1 </w:t>
      </w:r>
      <w:r w:rsidR="00F20E60" w:rsidRPr="00977757">
        <w:rPr>
          <w:rFonts w:ascii="Arial" w:hAnsi="Arial" w:cs="Arial"/>
          <w:sz w:val="22"/>
          <w:szCs w:val="22"/>
        </w:rPr>
        <w:t>million)</w:t>
      </w:r>
      <w:r w:rsidR="00C54F7F" w:rsidRPr="00977757">
        <w:rPr>
          <w:rFonts w:ascii="Arial" w:hAnsi="Arial" w:cs="Arial"/>
          <w:sz w:val="22"/>
          <w:szCs w:val="22"/>
        </w:rPr>
        <w:t>.</w:t>
      </w:r>
    </w:p>
    <w:p w14:paraId="2BC64E60" w14:textId="26AC36E6" w:rsidR="00F33101" w:rsidRPr="00977757" w:rsidRDefault="00BD7C96"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6</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F33101" w:rsidRPr="00977757">
        <w:rPr>
          <w:rFonts w:ascii="Arial" w:hAnsi="Arial" w:cs="Arial"/>
          <w:sz w:val="22"/>
          <w:szCs w:val="22"/>
        </w:rPr>
        <w:t xml:space="preserve"> </w:t>
      </w:r>
      <w:r w:rsidR="003822CC" w:rsidRPr="00977757">
        <w:rPr>
          <w:rFonts w:ascii="Arial" w:hAnsi="Arial" w:cs="Arial"/>
          <w:sz w:val="22"/>
          <w:szCs w:val="22"/>
        </w:rPr>
        <w:t xml:space="preserve">31 March </w:t>
      </w:r>
      <w:r w:rsidR="00E40036" w:rsidRPr="00977757">
        <w:rPr>
          <w:rFonts w:ascii="Arial" w:hAnsi="Arial" w:cs="Arial"/>
          <w:sz w:val="22"/>
          <w:szCs w:val="22"/>
        </w:rPr>
        <w:t>2023</w:t>
      </w:r>
      <w:r w:rsidR="003822CC" w:rsidRPr="00977757">
        <w:rPr>
          <w:rFonts w:ascii="Arial" w:hAnsi="Arial" w:cs="Arial"/>
          <w:sz w:val="22"/>
          <w:szCs w:val="22"/>
        </w:rPr>
        <w:t xml:space="preserve"> and 31 December </w:t>
      </w:r>
      <w:r w:rsidR="00E40036" w:rsidRPr="00977757">
        <w:rPr>
          <w:rFonts w:ascii="Arial" w:hAnsi="Arial" w:cs="Arial"/>
          <w:sz w:val="22"/>
          <w:szCs w:val="22"/>
        </w:rPr>
        <w:t>2022</w:t>
      </w:r>
      <w:r w:rsidR="00F33101" w:rsidRPr="00977757">
        <w:rPr>
          <w:rFonts w:ascii="Arial" w:hAnsi="Arial" w:cs="Arial"/>
          <w:sz w:val="22"/>
          <w:szCs w:val="22"/>
        </w:rPr>
        <w:t xml:space="preserve">, the Company has commitment to maintain its proportionate shareholding in a company as discussed in Note </w:t>
      </w:r>
      <w:r w:rsidR="00F20E60" w:rsidRPr="00977757">
        <w:rPr>
          <w:rFonts w:ascii="Arial" w:hAnsi="Arial" w:cs="Arial"/>
          <w:sz w:val="22"/>
          <w:szCs w:val="22"/>
        </w:rPr>
        <w:t>4.2</w:t>
      </w:r>
      <w:r w:rsidR="00F33101" w:rsidRPr="00977757">
        <w:rPr>
          <w:rFonts w:ascii="Arial" w:hAnsi="Arial" w:cs="Arial"/>
          <w:sz w:val="22"/>
          <w:szCs w:val="22"/>
        </w:rPr>
        <w:t xml:space="preserve"> to the financial statements.</w:t>
      </w:r>
    </w:p>
    <w:p w14:paraId="71B976FD" w14:textId="632D3AAA" w:rsidR="00F33101" w:rsidRPr="00977757" w:rsidRDefault="00BD7C96"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7</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F33101" w:rsidRPr="00977757">
        <w:rPr>
          <w:rFonts w:ascii="Arial" w:hAnsi="Arial" w:cs="Arial"/>
          <w:sz w:val="22"/>
          <w:szCs w:val="22"/>
        </w:rPr>
        <w:t xml:space="preserve"> </w:t>
      </w:r>
      <w:r w:rsidR="003822CC" w:rsidRPr="00977757">
        <w:rPr>
          <w:rFonts w:ascii="Arial" w:hAnsi="Arial" w:cs="Arial"/>
          <w:sz w:val="22"/>
          <w:szCs w:val="22"/>
        </w:rPr>
        <w:t xml:space="preserve">31 March </w:t>
      </w:r>
      <w:r w:rsidR="00E40036" w:rsidRPr="00977757">
        <w:rPr>
          <w:rFonts w:ascii="Arial" w:hAnsi="Arial" w:cs="Arial"/>
          <w:sz w:val="22"/>
          <w:szCs w:val="22"/>
        </w:rPr>
        <w:t>2023</w:t>
      </w:r>
      <w:r w:rsidR="00F33101" w:rsidRPr="00977757">
        <w:rPr>
          <w:rFonts w:ascii="Arial" w:hAnsi="Arial" w:cs="Arial"/>
          <w:sz w:val="22"/>
          <w:szCs w:val="22"/>
        </w:rPr>
        <w:t xml:space="preserve">, the subsidiary had capital commitments of Baht </w:t>
      </w:r>
      <w:r w:rsidR="00F71AEE" w:rsidRPr="00977757">
        <w:rPr>
          <w:rFonts w:ascii="Arial" w:hAnsi="Arial" w:cs="Arial"/>
          <w:sz w:val="22"/>
          <w:szCs w:val="22"/>
        </w:rPr>
        <w:t>2.9</w:t>
      </w:r>
      <w:r w:rsidR="00F33101" w:rsidRPr="00977757">
        <w:rPr>
          <w:rFonts w:ascii="Arial" w:hAnsi="Arial" w:cs="Arial"/>
          <w:sz w:val="22"/>
          <w:szCs w:val="22"/>
        </w:rPr>
        <w:t xml:space="preserve"> million software (</w:t>
      </w:r>
      <w:r w:rsidR="003822CC" w:rsidRPr="00977757">
        <w:rPr>
          <w:rFonts w:ascii="Arial" w:hAnsi="Arial" w:cs="Arial"/>
          <w:sz w:val="22"/>
          <w:szCs w:val="22"/>
        </w:rPr>
        <w:t xml:space="preserve">31 December </w:t>
      </w:r>
      <w:r w:rsidR="00E40036" w:rsidRPr="00977757">
        <w:rPr>
          <w:rFonts w:ascii="Arial" w:hAnsi="Arial" w:cs="Arial"/>
          <w:sz w:val="22"/>
          <w:szCs w:val="22"/>
        </w:rPr>
        <w:t>2022</w:t>
      </w:r>
      <w:r w:rsidR="00F33101" w:rsidRPr="00977757">
        <w:rPr>
          <w:rFonts w:ascii="Arial" w:hAnsi="Arial" w:cs="Arial"/>
          <w:sz w:val="22"/>
          <w:szCs w:val="22"/>
        </w:rPr>
        <w:t xml:space="preserve">: Baht </w:t>
      </w:r>
      <w:r w:rsidR="00DE5271" w:rsidRPr="00977757">
        <w:rPr>
          <w:rFonts w:ascii="Arial" w:hAnsi="Arial" w:cs="Arial"/>
          <w:sz w:val="22"/>
          <w:szCs w:val="22"/>
        </w:rPr>
        <w:t xml:space="preserve">7.4 </w:t>
      </w:r>
      <w:r w:rsidR="00F33101" w:rsidRPr="00977757">
        <w:rPr>
          <w:rFonts w:ascii="Arial" w:hAnsi="Arial" w:cs="Arial"/>
          <w:sz w:val="22"/>
          <w:szCs w:val="22"/>
        </w:rPr>
        <w:t>million), relating to the developing of computer software.</w:t>
      </w:r>
    </w:p>
    <w:p w14:paraId="7316B800" w14:textId="2B4E5CCF" w:rsidR="00E45609" w:rsidRPr="00977757" w:rsidRDefault="00E76EE0"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sidRPr="00977757">
        <w:rPr>
          <w:rFonts w:ascii="Arial" w:hAnsi="Arial" w:cstheme="minorBidi"/>
          <w:b/>
          <w:bCs/>
          <w:sz w:val="22"/>
          <w:szCs w:val="22"/>
        </w:rPr>
        <w:t>18</w:t>
      </w:r>
      <w:r w:rsidR="001722BA" w:rsidRPr="00977757">
        <w:rPr>
          <w:rFonts w:ascii="Arial" w:hAnsi="Arial" w:cstheme="minorBidi"/>
          <w:b/>
          <w:bCs/>
          <w:sz w:val="22"/>
          <w:szCs w:val="22"/>
        </w:rPr>
        <w:t>.</w:t>
      </w:r>
      <w:r w:rsidR="00E45609" w:rsidRPr="00977757">
        <w:rPr>
          <w:rFonts w:ascii="Arial" w:hAnsi="Arial" w:cs="Arial"/>
          <w:b/>
          <w:bCs/>
          <w:sz w:val="22"/>
          <w:szCs w:val="22"/>
        </w:rPr>
        <w:t>2</w:t>
      </w:r>
      <w:r w:rsidR="00E45609" w:rsidRPr="00977757">
        <w:rPr>
          <w:rFonts w:ascii="Arial" w:hAnsi="Arial" w:cs="Arial"/>
          <w:b/>
          <w:bCs/>
          <w:sz w:val="22"/>
          <w:szCs w:val="22"/>
        </w:rPr>
        <w:tab/>
        <w:t>Contingent liabilities</w:t>
      </w:r>
    </w:p>
    <w:p w14:paraId="499DCE03" w14:textId="08019F68" w:rsidR="00E45609" w:rsidRPr="00977757" w:rsidRDefault="00E76EE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977757">
        <w:rPr>
          <w:rFonts w:ascii="Arial" w:hAnsi="Arial" w:cs="Arial"/>
          <w:b/>
          <w:bCs/>
          <w:sz w:val="22"/>
          <w:szCs w:val="22"/>
        </w:rPr>
        <w:t>18</w:t>
      </w:r>
      <w:r w:rsidR="00082A1B" w:rsidRPr="00977757">
        <w:rPr>
          <w:rFonts w:ascii="Arial" w:hAnsi="Arial" w:cs="Arial"/>
          <w:b/>
          <w:bCs/>
          <w:sz w:val="22"/>
          <w:szCs w:val="22"/>
        </w:rPr>
        <w:t>.2</w:t>
      </w:r>
      <w:r w:rsidR="00E45609" w:rsidRPr="00977757">
        <w:rPr>
          <w:rFonts w:ascii="Arial" w:hAnsi="Arial" w:cs="Arial"/>
          <w:b/>
          <w:bCs/>
          <w:sz w:val="22"/>
          <w:szCs w:val="22"/>
        </w:rPr>
        <w:t>.1</w:t>
      </w:r>
      <w:r w:rsidR="00E45609" w:rsidRPr="00977757">
        <w:rPr>
          <w:rFonts w:ascii="Arial" w:hAnsi="Arial" w:cs="Arial"/>
          <w:b/>
          <w:bCs/>
          <w:sz w:val="22"/>
          <w:szCs w:val="22"/>
        </w:rPr>
        <w:tab/>
        <w:t>Guarantees</w:t>
      </w:r>
    </w:p>
    <w:p w14:paraId="45F5263A" w14:textId="26B3F47A" w:rsidR="00E45609" w:rsidRPr="00977757"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977757">
        <w:rPr>
          <w:rFonts w:ascii="Arial" w:hAnsi="Arial" w:cs="Arial"/>
          <w:sz w:val="22"/>
          <w:szCs w:val="22"/>
        </w:rPr>
        <w:t>1)</w:t>
      </w:r>
      <w:r w:rsidRPr="00977757">
        <w:rPr>
          <w:rFonts w:ascii="Arial" w:hAnsi="Arial" w:cs="Arial"/>
          <w:sz w:val="22"/>
          <w:szCs w:val="22"/>
        </w:rPr>
        <w:tab/>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w:t>
      </w:r>
      <w:r w:rsidR="008D5C44" w:rsidRPr="00977757">
        <w:rPr>
          <w:rFonts w:ascii="Arial" w:hAnsi="Arial" w:cstheme="minorBidi"/>
          <w:sz w:val="22"/>
          <w:szCs w:val="22"/>
        </w:rPr>
        <w:t>31</w:t>
      </w:r>
      <w:r w:rsidR="008D5C44" w:rsidRPr="00977757">
        <w:rPr>
          <w:rFonts w:ascii="Arial" w:hAnsi="Arial" w:cstheme="minorBidi" w:hint="cs"/>
          <w:sz w:val="22"/>
          <w:szCs w:val="22"/>
          <w:cs/>
        </w:rPr>
        <w:t xml:space="preserve"> </w:t>
      </w:r>
      <w:r w:rsidR="001722BA" w:rsidRPr="00977757">
        <w:rPr>
          <w:rFonts w:ascii="Arial" w:hAnsi="Arial" w:cstheme="minorBidi"/>
          <w:sz w:val="22"/>
          <w:szCs w:val="22"/>
        </w:rPr>
        <w:t xml:space="preserve">March </w:t>
      </w:r>
      <w:r w:rsidR="00E40036" w:rsidRPr="00977757">
        <w:rPr>
          <w:rFonts w:ascii="Arial" w:hAnsi="Arial" w:cstheme="minorBidi"/>
          <w:sz w:val="22"/>
          <w:szCs w:val="22"/>
        </w:rPr>
        <w:t>2023</w:t>
      </w:r>
      <w:r w:rsidRPr="00977757">
        <w:rPr>
          <w:rFonts w:ascii="Arial" w:hAnsi="Arial" w:cs="Arial"/>
          <w:sz w:val="22"/>
          <w:szCs w:val="22"/>
        </w:rPr>
        <w:t xml:space="preserve">, the Company has provided a guarantee to a bank for credit facilities of a subsidiary amounting to Baht </w:t>
      </w:r>
      <w:r w:rsidR="00B45EAC" w:rsidRPr="00977757">
        <w:rPr>
          <w:rFonts w:ascii="Arial" w:hAnsi="Arial" w:cs="Browallia New"/>
          <w:sz w:val="22"/>
        </w:rPr>
        <w:t>355</w:t>
      </w:r>
      <w:r w:rsidRPr="00977757">
        <w:rPr>
          <w:rFonts w:ascii="Arial" w:hAnsi="Arial" w:cs="Arial"/>
          <w:sz w:val="22"/>
          <w:szCs w:val="22"/>
        </w:rPr>
        <w:t xml:space="preserve"> million (</w:t>
      </w:r>
      <w:r w:rsidR="001722BA" w:rsidRPr="00977757">
        <w:rPr>
          <w:rFonts w:ascii="Arial" w:hAnsi="Arial" w:cs="Arial"/>
          <w:sz w:val="22"/>
          <w:szCs w:val="22"/>
        </w:rPr>
        <w:t xml:space="preserve">31 December </w:t>
      </w:r>
      <w:r w:rsidR="00E40036" w:rsidRPr="00977757">
        <w:rPr>
          <w:rFonts w:ascii="Arial" w:hAnsi="Arial" w:cs="Arial"/>
          <w:sz w:val="22"/>
          <w:szCs w:val="22"/>
        </w:rPr>
        <w:t>2022</w:t>
      </w:r>
      <w:r w:rsidRPr="00977757">
        <w:rPr>
          <w:rFonts w:ascii="Arial" w:hAnsi="Arial" w:cs="Arial"/>
          <w:sz w:val="22"/>
          <w:szCs w:val="22"/>
        </w:rPr>
        <w:t xml:space="preserve">: Baht </w:t>
      </w:r>
      <w:r w:rsidR="00DB0695" w:rsidRPr="00977757">
        <w:rPr>
          <w:rFonts w:ascii="Arial" w:hAnsi="Arial" w:cs="Arial"/>
          <w:sz w:val="22"/>
          <w:szCs w:val="22"/>
        </w:rPr>
        <w:t>355</w:t>
      </w:r>
      <w:r w:rsidRPr="00977757">
        <w:rPr>
          <w:rFonts w:ascii="Arial" w:hAnsi="Arial" w:cs="Arial"/>
          <w:sz w:val="22"/>
          <w:szCs w:val="22"/>
        </w:rPr>
        <w:t xml:space="preserve"> million), of which Baht </w:t>
      </w:r>
      <w:r w:rsidR="00B45EAC" w:rsidRPr="00977757">
        <w:rPr>
          <w:rFonts w:ascii="Arial" w:hAnsi="Arial" w:cs="Arial"/>
          <w:sz w:val="22"/>
          <w:szCs w:val="22"/>
        </w:rPr>
        <w:t>300</w:t>
      </w:r>
      <w:r w:rsidRPr="00977757">
        <w:rPr>
          <w:rFonts w:ascii="Arial" w:hAnsi="Arial" w:cs="Arial"/>
          <w:sz w:val="22"/>
          <w:szCs w:val="22"/>
        </w:rPr>
        <w:t xml:space="preserve"> million (</w:t>
      </w:r>
      <w:r w:rsidR="001722BA" w:rsidRPr="00977757">
        <w:rPr>
          <w:rFonts w:ascii="Arial" w:hAnsi="Arial" w:cs="Arial"/>
          <w:sz w:val="22"/>
          <w:szCs w:val="22"/>
        </w:rPr>
        <w:t xml:space="preserve">31 December </w:t>
      </w:r>
      <w:r w:rsidR="00E40036" w:rsidRPr="00977757">
        <w:rPr>
          <w:rFonts w:ascii="Arial" w:hAnsi="Arial" w:cs="Arial"/>
          <w:sz w:val="22"/>
          <w:szCs w:val="22"/>
        </w:rPr>
        <w:t>2022</w:t>
      </w:r>
      <w:r w:rsidRPr="00977757">
        <w:rPr>
          <w:rFonts w:ascii="Arial" w:hAnsi="Arial" w:cs="Arial"/>
          <w:sz w:val="22"/>
          <w:szCs w:val="22"/>
        </w:rPr>
        <w:t xml:space="preserve">: Baht </w:t>
      </w:r>
      <w:r w:rsidR="00904E85" w:rsidRPr="00977757">
        <w:rPr>
          <w:rFonts w:ascii="Arial" w:hAnsi="Arial" w:cs="Arial"/>
          <w:sz w:val="22"/>
          <w:szCs w:val="22"/>
        </w:rPr>
        <w:t>300</w:t>
      </w:r>
      <w:r w:rsidRPr="00977757">
        <w:rPr>
          <w:rFonts w:ascii="Arial" w:hAnsi="Arial" w:cs="Arial"/>
          <w:sz w:val="22"/>
          <w:szCs w:val="22"/>
        </w:rPr>
        <w:t xml:space="preserve"> million) are joint credit facilities shared with the Company. </w:t>
      </w:r>
    </w:p>
    <w:p w14:paraId="68C85071" w14:textId="707BF3B6" w:rsidR="00E45609" w:rsidRPr="00977757"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977757">
        <w:rPr>
          <w:rFonts w:ascii="Arial" w:hAnsi="Arial" w:cs="Arial"/>
          <w:sz w:val="22"/>
          <w:szCs w:val="22"/>
        </w:rPr>
        <w:t>2)</w:t>
      </w:r>
      <w:r w:rsidRPr="00977757">
        <w:rPr>
          <w:rFonts w:ascii="Arial" w:hAnsi="Arial" w:cs="Arial"/>
          <w:sz w:val="22"/>
          <w:szCs w:val="22"/>
        </w:rPr>
        <w:tab/>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w:t>
      </w:r>
      <w:r w:rsidR="00F4567B" w:rsidRPr="00977757">
        <w:rPr>
          <w:rFonts w:ascii="Arial" w:hAnsi="Arial" w:cstheme="minorBidi"/>
          <w:sz w:val="22"/>
          <w:szCs w:val="22"/>
        </w:rPr>
        <w:t>31</w:t>
      </w:r>
      <w:r w:rsidR="00F4567B" w:rsidRPr="00977757">
        <w:rPr>
          <w:rFonts w:ascii="Arial" w:hAnsi="Arial" w:cstheme="minorBidi" w:hint="cs"/>
          <w:sz w:val="22"/>
          <w:szCs w:val="22"/>
          <w:cs/>
        </w:rPr>
        <w:t xml:space="preserve"> </w:t>
      </w:r>
      <w:r w:rsidR="001722BA" w:rsidRPr="00977757">
        <w:rPr>
          <w:rFonts w:ascii="Arial" w:hAnsi="Arial" w:cstheme="minorBidi"/>
          <w:sz w:val="22"/>
          <w:szCs w:val="22"/>
        </w:rPr>
        <w:t xml:space="preserve">March </w:t>
      </w:r>
      <w:r w:rsidR="00E40036" w:rsidRPr="00977757">
        <w:rPr>
          <w:rFonts w:ascii="Arial" w:hAnsi="Arial" w:cstheme="minorBidi"/>
          <w:sz w:val="22"/>
          <w:szCs w:val="22"/>
        </w:rPr>
        <w:t>2023</w:t>
      </w:r>
      <w:r w:rsidRPr="00977757">
        <w:rPr>
          <w:rFonts w:ascii="Arial" w:hAnsi="Arial" w:cs="Arial"/>
          <w:sz w:val="22"/>
          <w:szCs w:val="22"/>
        </w:rPr>
        <w:t>, there were outstanding bank guarantees of approximately Baht</w:t>
      </w:r>
      <w:r w:rsidR="00172A5B" w:rsidRPr="00977757">
        <w:rPr>
          <w:rFonts w:ascii="Arial" w:hAnsi="Arial" w:cs="Arial"/>
          <w:sz w:val="22"/>
          <w:szCs w:val="22"/>
        </w:rPr>
        <w:t xml:space="preserve"> </w:t>
      </w:r>
      <w:r w:rsidR="00D27554" w:rsidRPr="00977757">
        <w:rPr>
          <w:rFonts w:ascii="Arial" w:hAnsi="Arial" w:cs="Arial"/>
          <w:sz w:val="22"/>
          <w:szCs w:val="22"/>
        </w:rPr>
        <w:t>0.4</w:t>
      </w:r>
      <w:r w:rsidR="00172A5B" w:rsidRPr="00977757">
        <w:rPr>
          <w:rFonts w:ascii="Arial" w:hAnsi="Arial" w:cs="Arial"/>
          <w:sz w:val="22"/>
          <w:szCs w:val="22"/>
        </w:rPr>
        <w:t xml:space="preserve"> </w:t>
      </w:r>
      <w:r w:rsidRPr="00977757">
        <w:rPr>
          <w:rFonts w:ascii="Arial" w:hAnsi="Arial" w:cs="Arial"/>
          <w:sz w:val="22"/>
          <w:szCs w:val="22"/>
        </w:rPr>
        <w:t>million (</w:t>
      </w:r>
      <w:r w:rsidR="001722BA" w:rsidRPr="00977757">
        <w:rPr>
          <w:rFonts w:ascii="Arial" w:hAnsi="Arial" w:cs="Arial"/>
          <w:sz w:val="22"/>
          <w:szCs w:val="22"/>
        </w:rPr>
        <w:t xml:space="preserve">31 December </w:t>
      </w:r>
      <w:r w:rsidR="00E40036" w:rsidRPr="00977757">
        <w:rPr>
          <w:rFonts w:ascii="Arial" w:hAnsi="Arial" w:cs="Arial"/>
          <w:sz w:val="22"/>
          <w:szCs w:val="22"/>
        </w:rPr>
        <w:t>2022</w:t>
      </w:r>
      <w:r w:rsidRPr="00977757">
        <w:rPr>
          <w:rFonts w:ascii="Arial" w:hAnsi="Arial" w:cs="Arial"/>
          <w:sz w:val="22"/>
          <w:szCs w:val="22"/>
        </w:rPr>
        <w:t xml:space="preserve">: Baht </w:t>
      </w:r>
      <w:r w:rsidR="004F52B5" w:rsidRPr="00977757">
        <w:rPr>
          <w:rFonts w:ascii="Arial" w:hAnsi="Arial" w:cs="Arial"/>
          <w:sz w:val="22"/>
          <w:szCs w:val="22"/>
        </w:rPr>
        <w:t>0.4</w:t>
      </w:r>
      <w:r w:rsidRPr="00977757">
        <w:rPr>
          <w:rFonts w:ascii="Arial" w:hAnsi="Arial" w:cs="Arial"/>
          <w:sz w:val="22"/>
          <w:szCs w:val="22"/>
        </w:rPr>
        <w:t xml:space="preserve"> million), issued by a bank on behalf of the Group in respect of certain performance bonds required in the normal course of business of the Company and its subsidiaries.</w:t>
      </w:r>
    </w:p>
    <w:p w14:paraId="40400192" w14:textId="77777777" w:rsidR="00B31772" w:rsidRDefault="00B31772">
      <w:pPr>
        <w:widowControl/>
        <w:overflowPunct/>
        <w:autoSpaceDE/>
        <w:autoSpaceDN/>
        <w:adjustRightInd/>
        <w:textAlignment w:val="auto"/>
        <w:rPr>
          <w:rFonts w:ascii="Arial" w:hAnsi="Arial" w:cs="Browallia New"/>
          <w:b/>
          <w:bCs/>
          <w:sz w:val="22"/>
        </w:rPr>
      </w:pPr>
      <w:r>
        <w:rPr>
          <w:rFonts w:ascii="Arial" w:hAnsi="Arial" w:cs="Browallia New"/>
          <w:b/>
          <w:bCs/>
          <w:sz w:val="22"/>
        </w:rPr>
        <w:br w:type="page"/>
      </w:r>
    </w:p>
    <w:p w14:paraId="67C2E2EE" w14:textId="7F56CE94" w:rsidR="00E45609" w:rsidRPr="00977757" w:rsidRDefault="00890AA9"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977757">
        <w:rPr>
          <w:rFonts w:ascii="Arial" w:hAnsi="Arial" w:cs="Browallia New"/>
          <w:b/>
          <w:bCs/>
          <w:sz w:val="22"/>
        </w:rPr>
        <w:lastRenderedPageBreak/>
        <w:t>18</w:t>
      </w:r>
      <w:r w:rsidR="00E45609" w:rsidRPr="00977757">
        <w:rPr>
          <w:rFonts w:ascii="Arial" w:hAnsi="Arial" w:cs="Arial"/>
          <w:b/>
          <w:bCs/>
          <w:sz w:val="22"/>
          <w:szCs w:val="22"/>
        </w:rPr>
        <w:t xml:space="preserve">.2.2 </w:t>
      </w:r>
      <w:r w:rsidR="00E45609" w:rsidRPr="00977757">
        <w:rPr>
          <w:rFonts w:ascii="Arial" w:hAnsi="Arial" w:cs="Arial"/>
          <w:b/>
          <w:bCs/>
          <w:sz w:val="22"/>
          <w:szCs w:val="22"/>
        </w:rPr>
        <w:tab/>
        <w:t>Litigations</w:t>
      </w:r>
    </w:p>
    <w:p w14:paraId="18514683" w14:textId="27750B7E" w:rsidR="00AF796F" w:rsidRDefault="00593ACD" w:rsidP="00123A2F">
      <w:pPr>
        <w:spacing w:before="80" w:after="80" w:line="380" w:lineRule="exact"/>
        <w:ind w:left="1260" w:hanging="540"/>
        <w:jc w:val="thaiDistribute"/>
        <w:rPr>
          <w:rFonts w:ascii="Arial" w:hAnsi="Arial" w:cs="Arial"/>
          <w:sz w:val="22"/>
          <w:szCs w:val="22"/>
        </w:rPr>
      </w:pPr>
      <w:r w:rsidRPr="00977757">
        <w:rPr>
          <w:rFonts w:ascii="Arial" w:hAnsi="Arial" w:cs="Arial"/>
          <w:sz w:val="22"/>
          <w:szCs w:val="22"/>
        </w:rPr>
        <w:t xml:space="preserve">1) </w:t>
      </w:r>
      <w:r w:rsidRPr="00977757">
        <w:rPr>
          <w:rFonts w:ascii="Arial" w:hAnsi="Arial" w:cs="Arial"/>
          <w:sz w:val="22"/>
          <w:szCs w:val="22"/>
        </w:rPr>
        <w:tab/>
      </w:r>
      <w:r w:rsidR="00123A2F" w:rsidRPr="00123A2F">
        <w:rPr>
          <w:rFonts w:ascii="Arial" w:hAnsi="Arial" w:cs="Arial"/>
          <w:sz w:val="22"/>
          <w:szCs w:val="22"/>
        </w:rPr>
        <w:t>In March 2019 and May 2019, a subsidiary was sued in civil suits in which the plaintiffs sought to hold the subsidiary and other juristic persons responsible for a total of Baht 187 million in damages.</w:t>
      </w:r>
      <w:r w:rsidR="00123A2F">
        <w:rPr>
          <w:rFonts w:ascii="Arial" w:hAnsi="Arial" w:cs="Arial"/>
          <w:sz w:val="22"/>
          <w:szCs w:val="22"/>
        </w:rPr>
        <w:t xml:space="preserve"> </w:t>
      </w:r>
      <w:r w:rsidR="00AF796F" w:rsidRPr="00AF796F">
        <w:rPr>
          <w:rFonts w:ascii="Arial" w:hAnsi="Arial" w:cs="Arial"/>
          <w:sz w:val="22"/>
          <w:szCs w:val="22"/>
        </w:rPr>
        <w:t>On 26 April 2023, the plaintiffs submitted a petition to the Supreme Court for the objection of the judgment for the damages totaling Baht 102 million. Currently, the subsidiary is during the process of responsive pleading filing to the Court. The remaining cases, with damages totaling Baht 85 million, are under consideration by the Court of Appeal. The management believes that these ongoing cases will not have a material impact on the subsidiary.</w:t>
      </w:r>
    </w:p>
    <w:p w14:paraId="1F3BCF95" w14:textId="081EED68" w:rsidR="00593ACD" w:rsidRPr="00977757" w:rsidRDefault="00593ACD" w:rsidP="00593ACD">
      <w:pPr>
        <w:spacing w:before="80" w:after="80" w:line="380" w:lineRule="exact"/>
        <w:ind w:left="1260" w:hanging="540"/>
        <w:jc w:val="thaiDistribute"/>
        <w:rPr>
          <w:rFonts w:ascii="Arial" w:hAnsi="Arial" w:cs="Arial"/>
          <w:sz w:val="22"/>
          <w:szCs w:val="22"/>
          <w:cs/>
        </w:rPr>
      </w:pPr>
      <w:r w:rsidRPr="00977757">
        <w:rPr>
          <w:rFonts w:ascii="Arial" w:hAnsi="Arial" w:cs="Arial"/>
          <w:sz w:val="22"/>
          <w:szCs w:val="22"/>
        </w:rPr>
        <w:t xml:space="preserve">2) </w:t>
      </w:r>
      <w:r w:rsidRPr="00977757">
        <w:rPr>
          <w:rFonts w:ascii="Arial" w:hAnsi="Arial" w:cs="Arial"/>
          <w:sz w:val="22"/>
          <w:szCs w:val="22"/>
        </w:rPr>
        <w:tab/>
      </w:r>
      <w:r w:rsidR="001C4A2C" w:rsidRPr="00977757">
        <w:rPr>
          <w:rFonts w:ascii="Arial" w:hAnsi="Arial" w:cs="Arial"/>
          <w:sz w:val="22"/>
          <w:szCs w:val="22"/>
        </w:rPr>
        <w:t>In May 2020 and June 2020, this subsidiary was sued in civil suits in which the plaintiffs sought to hold the subsidiary and other juristic persons responsible for a total of Baht 29 million in damages. Currently, the cases have been temporarily disposed of. The management believes that these ongoing cases will not have a material impact on the subsidiary.</w:t>
      </w:r>
    </w:p>
    <w:p w14:paraId="3885358C" w14:textId="39F640F1" w:rsidR="000508CA" w:rsidRPr="00977757" w:rsidRDefault="00A3355A" w:rsidP="00D80D14">
      <w:pPr>
        <w:spacing w:before="120" w:after="120" w:line="380" w:lineRule="exact"/>
        <w:jc w:val="thaiDistribute"/>
        <w:rPr>
          <w:rFonts w:ascii="Arial" w:hAnsi="Arial" w:cstheme="minorBidi"/>
          <w:sz w:val="22"/>
          <w:szCs w:val="22"/>
        </w:rPr>
      </w:pPr>
      <w:r w:rsidRPr="00977757">
        <w:rPr>
          <w:rFonts w:ascii="Arial" w:hAnsi="Arial" w:cs="Browallia New"/>
          <w:b/>
          <w:bCs/>
          <w:sz w:val="22"/>
        </w:rPr>
        <w:t>19</w:t>
      </w:r>
      <w:r w:rsidR="000508CA" w:rsidRPr="00977757">
        <w:rPr>
          <w:rFonts w:ascii="Arial" w:hAnsi="Arial" w:cs="Arial"/>
          <w:b/>
          <w:bCs/>
          <w:sz w:val="22"/>
          <w:szCs w:val="22"/>
        </w:rPr>
        <w:t>.</w:t>
      </w:r>
      <w:r w:rsidR="000508CA" w:rsidRPr="00977757">
        <w:rPr>
          <w:rFonts w:ascii="Arial" w:hAnsi="Arial" w:cs="Arial"/>
          <w:b/>
          <w:bCs/>
          <w:sz w:val="22"/>
          <w:szCs w:val="22"/>
        </w:rPr>
        <w:tab/>
        <w:t>Segment information</w:t>
      </w:r>
    </w:p>
    <w:p w14:paraId="764D8B24" w14:textId="77777777" w:rsidR="00AB7B17" w:rsidRPr="00977757" w:rsidRDefault="00AB7B17" w:rsidP="00AB7B17">
      <w:pPr>
        <w:spacing w:before="120" w:after="120" w:line="380" w:lineRule="exact"/>
        <w:ind w:left="720"/>
        <w:jc w:val="thaiDistribute"/>
        <w:rPr>
          <w:rFonts w:ascii="Arial" w:hAnsi="Arial" w:cs="Arial"/>
          <w:b/>
          <w:bCs/>
          <w:color w:val="8E93A4"/>
          <w:sz w:val="22"/>
          <w:szCs w:val="22"/>
        </w:rPr>
      </w:pPr>
      <w:r w:rsidRPr="00977757">
        <w:rPr>
          <w:rFonts w:ascii="Arial" w:hAnsi="Arial" w:cs="Arial"/>
          <w:color w:val="000000"/>
          <w:sz w:val="22"/>
          <w:szCs w:val="22"/>
        </w:rPr>
        <w:t xml:space="preserve">The Company and its subsidiaries are </w:t>
      </w:r>
      <w:proofErr w:type="spellStart"/>
      <w:r w:rsidRPr="00977757">
        <w:rPr>
          <w:rFonts w:ascii="Arial" w:hAnsi="Arial" w:cs="Arial"/>
          <w:color w:val="000000"/>
          <w:sz w:val="22"/>
          <w:szCs w:val="22"/>
        </w:rPr>
        <w:t>organised</w:t>
      </w:r>
      <w:proofErr w:type="spellEnd"/>
      <w:r w:rsidRPr="00977757">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sidRPr="00977757">
        <w:rPr>
          <w:rFonts w:ascii="Arial" w:hAnsi="Arial" w:cs="Arial"/>
          <w:color w:val="000000"/>
          <w:sz w:val="22"/>
          <w:szCs w:val="22"/>
        </w:rPr>
        <w:t>organisation</w:t>
      </w:r>
      <w:proofErr w:type="spellEnd"/>
      <w:r w:rsidRPr="00977757">
        <w:rPr>
          <w:rFonts w:ascii="Arial" w:hAnsi="Arial" w:cs="Arial"/>
          <w:color w:val="000000"/>
          <w:sz w:val="22"/>
          <w:szCs w:val="22"/>
        </w:rPr>
        <w:t xml:space="preserve"> of their reportable segments.</w:t>
      </w:r>
    </w:p>
    <w:p w14:paraId="2749E575" w14:textId="2C9E181D" w:rsidR="00F9660D" w:rsidRPr="00977757" w:rsidRDefault="00AB7B17" w:rsidP="00C41032">
      <w:pPr>
        <w:spacing w:before="120" w:after="120" w:line="380" w:lineRule="exact"/>
        <w:ind w:left="720"/>
        <w:jc w:val="thaiDistribute"/>
        <w:rPr>
          <w:rFonts w:ascii="Arial" w:hAnsi="Arial"/>
          <w:sz w:val="22"/>
          <w:szCs w:val="22"/>
        </w:rPr>
      </w:pPr>
      <w:r w:rsidRPr="00977757">
        <w:rPr>
          <w:rFonts w:ascii="Arial" w:hAnsi="Arial" w:cs="Arial"/>
          <w:color w:val="000000"/>
          <w:sz w:val="22"/>
          <w:szCs w:val="22"/>
        </w:rPr>
        <w:t xml:space="preserve">The following tables present revenue and operating result regarding the Company’s and its subsidiaries’ operating segments for the three-month periods ended 31 March </w:t>
      </w:r>
      <w:r w:rsidR="00E40036" w:rsidRPr="00977757">
        <w:rPr>
          <w:rFonts w:ascii="Arial" w:hAnsi="Arial" w:cs="Arial"/>
          <w:color w:val="000000"/>
          <w:sz w:val="22"/>
          <w:szCs w:val="22"/>
        </w:rPr>
        <w:t>2023</w:t>
      </w:r>
      <w:r w:rsidRPr="00977757">
        <w:rPr>
          <w:rFonts w:ascii="Arial" w:hAnsi="Arial" w:cs="Arial"/>
          <w:color w:val="000000"/>
          <w:sz w:val="22"/>
          <w:szCs w:val="22"/>
        </w:rPr>
        <w:t xml:space="preserve"> and </w:t>
      </w:r>
      <w:r w:rsidR="00E40036" w:rsidRPr="00977757">
        <w:rPr>
          <w:rFonts w:ascii="Arial" w:hAnsi="Arial" w:cs="Arial"/>
          <w:color w:val="000000"/>
          <w:sz w:val="22"/>
          <w:szCs w:val="22"/>
        </w:rPr>
        <w:t>2022</w:t>
      </w:r>
      <w:r w:rsidRPr="00977757">
        <w:rPr>
          <w:rFonts w:ascii="Arial" w:hAnsi="Arial" w:cs="Arial"/>
          <w:color w:val="000000"/>
          <w:sz w:val="22"/>
          <w:szCs w:val="22"/>
        </w:rPr>
        <w:t>.</w:t>
      </w:r>
    </w:p>
    <w:tbl>
      <w:tblPr>
        <w:tblW w:w="945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tblGrid>
      <w:tr w:rsidR="00CA5D69" w:rsidRPr="00977757" w14:paraId="61520A8F" w14:textId="77777777" w:rsidTr="001E0992">
        <w:tc>
          <w:tcPr>
            <w:tcW w:w="1890" w:type="dxa"/>
          </w:tcPr>
          <w:p w14:paraId="58F477FE" w14:textId="77777777" w:rsidR="00F9660D" w:rsidRPr="00977757" w:rsidRDefault="00F9660D" w:rsidP="006A6104">
            <w:pPr>
              <w:spacing w:line="260" w:lineRule="exact"/>
              <w:ind w:right="-43"/>
              <w:jc w:val="thaiDistribute"/>
              <w:rPr>
                <w:rFonts w:ascii="Arial" w:hAnsi="Arial" w:cs="Arial"/>
                <w:sz w:val="11"/>
                <w:szCs w:val="11"/>
              </w:rPr>
            </w:pPr>
          </w:p>
        </w:tc>
        <w:tc>
          <w:tcPr>
            <w:tcW w:w="1260" w:type="dxa"/>
            <w:gridSpan w:val="2"/>
          </w:tcPr>
          <w:p w14:paraId="35AC37D8" w14:textId="5B09188F" w:rsidR="00F9660D" w:rsidRPr="00977757" w:rsidRDefault="00F9660D" w:rsidP="006A6104">
            <w:pPr>
              <w:spacing w:line="260" w:lineRule="exact"/>
              <w:ind w:left="-108" w:right="-108"/>
              <w:jc w:val="center"/>
              <w:rPr>
                <w:rFonts w:ascii="Arial" w:hAnsi="Arial" w:cs="Arial"/>
                <w:sz w:val="11"/>
                <w:szCs w:val="11"/>
              </w:rPr>
            </w:pPr>
          </w:p>
        </w:tc>
        <w:tc>
          <w:tcPr>
            <w:tcW w:w="1080" w:type="dxa"/>
            <w:gridSpan w:val="2"/>
          </w:tcPr>
          <w:p w14:paraId="2AE73AE1" w14:textId="5B3D5595" w:rsidR="00F9660D" w:rsidRPr="00977757" w:rsidRDefault="00F9660D" w:rsidP="006A6104">
            <w:pPr>
              <w:spacing w:line="260" w:lineRule="exact"/>
              <w:ind w:right="-43"/>
              <w:jc w:val="center"/>
              <w:rPr>
                <w:rFonts w:ascii="Arial" w:hAnsi="Arial" w:cs="Arial"/>
                <w:sz w:val="11"/>
                <w:szCs w:val="11"/>
              </w:rPr>
            </w:pPr>
          </w:p>
        </w:tc>
        <w:tc>
          <w:tcPr>
            <w:tcW w:w="990" w:type="dxa"/>
            <w:gridSpan w:val="2"/>
          </w:tcPr>
          <w:p w14:paraId="03CA8250" w14:textId="330B8014" w:rsidR="00F9660D" w:rsidRPr="00977757" w:rsidRDefault="00F9660D" w:rsidP="006A6104">
            <w:pPr>
              <w:spacing w:line="260" w:lineRule="exact"/>
              <w:ind w:right="-43"/>
              <w:jc w:val="center"/>
              <w:rPr>
                <w:rFonts w:ascii="Arial" w:hAnsi="Arial" w:cs="Arial"/>
                <w:sz w:val="11"/>
                <w:szCs w:val="11"/>
              </w:rPr>
            </w:pPr>
          </w:p>
        </w:tc>
        <w:tc>
          <w:tcPr>
            <w:tcW w:w="990" w:type="dxa"/>
            <w:gridSpan w:val="2"/>
          </w:tcPr>
          <w:p w14:paraId="0AF5EFDD" w14:textId="77777777" w:rsidR="00F9660D" w:rsidRPr="00977757" w:rsidRDefault="00F9660D" w:rsidP="006A6104">
            <w:pPr>
              <w:spacing w:line="260" w:lineRule="exact"/>
              <w:ind w:right="-43"/>
              <w:rPr>
                <w:rFonts w:ascii="Arial" w:hAnsi="Arial" w:cs="Arial"/>
                <w:sz w:val="11"/>
                <w:szCs w:val="11"/>
              </w:rPr>
            </w:pPr>
          </w:p>
        </w:tc>
        <w:tc>
          <w:tcPr>
            <w:tcW w:w="900" w:type="dxa"/>
            <w:gridSpan w:val="2"/>
          </w:tcPr>
          <w:p w14:paraId="17FF98A0" w14:textId="77777777" w:rsidR="00F9660D" w:rsidRPr="00977757" w:rsidRDefault="00F9660D" w:rsidP="006A6104">
            <w:pPr>
              <w:spacing w:line="260" w:lineRule="exact"/>
              <w:ind w:right="-43"/>
              <w:rPr>
                <w:rFonts w:ascii="Arial" w:hAnsi="Arial" w:cs="Arial"/>
                <w:sz w:val="11"/>
                <w:szCs w:val="11"/>
                <w:u w:val="single"/>
              </w:rPr>
            </w:pPr>
          </w:p>
        </w:tc>
        <w:tc>
          <w:tcPr>
            <w:tcW w:w="1080" w:type="dxa"/>
            <w:gridSpan w:val="2"/>
          </w:tcPr>
          <w:p w14:paraId="438EF376" w14:textId="77777777" w:rsidR="00F9660D" w:rsidRPr="00977757" w:rsidRDefault="00F9660D" w:rsidP="006A6104">
            <w:pPr>
              <w:spacing w:line="260" w:lineRule="exact"/>
              <w:ind w:right="-43"/>
              <w:rPr>
                <w:rFonts w:ascii="Arial" w:hAnsi="Arial" w:cs="Arial"/>
                <w:sz w:val="11"/>
                <w:szCs w:val="11"/>
                <w:u w:val="single"/>
              </w:rPr>
            </w:pPr>
          </w:p>
        </w:tc>
        <w:tc>
          <w:tcPr>
            <w:tcW w:w="1260" w:type="dxa"/>
            <w:gridSpan w:val="2"/>
          </w:tcPr>
          <w:p w14:paraId="5E1EDEB1" w14:textId="3ECC3963" w:rsidR="00F9660D" w:rsidRPr="00977757" w:rsidRDefault="00C41032" w:rsidP="00C41032">
            <w:pPr>
              <w:spacing w:line="260" w:lineRule="exact"/>
              <w:ind w:right="-43"/>
              <w:jc w:val="right"/>
              <w:rPr>
                <w:rFonts w:ascii="Arial" w:hAnsi="Arial" w:cs="Arial"/>
                <w:sz w:val="11"/>
                <w:szCs w:val="11"/>
              </w:rPr>
            </w:pPr>
            <w:r w:rsidRPr="00977757">
              <w:rPr>
                <w:rFonts w:ascii="Arial" w:hAnsi="Arial" w:cs="Arial"/>
                <w:sz w:val="11"/>
                <w:szCs w:val="11"/>
              </w:rPr>
              <w:t>(Unit: Million Baht)</w:t>
            </w:r>
          </w:p>
        </w:tc>
      </w:tr>
      <w:tr w:rsidR="008E0DDC" w:rsidRPr="00977757" w14:paraId="32FD1B42" w14:textId="77777777" w:rsidTr="001E0992">
        <w:tc>
          <w:tcPr>
            <w:tcW w:w="1890" w:type="dxa"/>
          </w:tcPr>
          <w:p w14:paraId="7BCECBC7" w14:textId="77777777" w:rsidR="008E0DDC" w:rsidRPr="00977757" w:rsidRDefault="008E0DDC" w:rsidP="006A6104">
            <w:pPr>
              <w:spacing w:line="260" w:lineRule="exact"/>
              <w:ind w:right="-43"/>
              <w:jc w:val="thaiDistribute"/>
              <w:rPr>
                <w:rFonts w:ascii="Arial" w:hAnsi="Arial" w:cs="Arial"/>
                <w:sz w:val="11"/>
                <w:szCs w:val="11"/>
              </w:rPr>
            </w:pPr>
          </w:p>
        </w:tc>
        <w:tc>
          <w:tcPr>
            <w:tcW w:w="7560" w:type="dxa"/>
            <w:gridSpan w:val="14"/>
          </w:tcPr>
          <w:p w14:paraId="20749176" w14:textId="38B815A7" w:rsidR="008E0DDC" w:rsidRPr="00977757" w:rsidRDefault="008E0DDC" w:rsidP="008E0DDC">
            <w:pPr>
              <w:pBdr>
                <w:bottom w:val="single" w:sz="4" w:space="1" w:color="auto"/>
              </w:pBdr>
              <w:spacing w:line="260" w:lineRule="exact"/>
              <w:ind w:right="-43"/>
              <w:jc w:val="center"/>
              <w:rPr>
                <w:rFonts w:ascii="Arial" w:hAnsi="Arial" w:cs="Arial"/>
                <w:sz w:val="11"/>
                <w:szCs w:val="11"/>
                <w:u w:val="single"/>
              </w:rPr>
            </w:pPr>
            <w:r w:rsidRPr="00977757">
              <w:rPr>
                <w:rFonts w:ascii="Arial" w:hAnsi="Arial"/>
                <w:sz w:val="11"/>
                <w:szCs w:val="11"/>
              </w:rPr>
              <w:t>For the three-month periods ended 31 March</w:t>
            </w:r>
          </w:p>
        </w:tc>
      </w:tr>
      <w:tr w:rsidR="00C41032" w:rsidRPr="00977757" w14:paraId="728B1E77" w14:textId="77777777" w:rsidTr="001E0992">
        <w:tc>
          <w:tcPr>
            <w:tcW w:w="1890" w:type="dxa"/>
          </w:tcPr>
          <w:p w14:paraId="5A20536F" w14:textId="77777777" w:rsidR="00C41032" w:rsidRPr="00977757" w:rsidRDefault="00C41032" w:rsidP="00C41032">
            <w:pPr>
              <w:spacing w:line="260" w:lineRule="exact"/>
              <w:ind w:right="-43"/>
              <w:jc w:val="thaiDistribute"/>
              <w:rPr>
                <w:rFonts w:ascii="Arial" w:hAnsi="Arial" w:cs="Arial"/>
                <w:sz w:val="11"/>
                <w:szCs w:val="11"/>
              </w:rPr>
            </w:pPr>
          </w:p>
        </w:tc>
        <w:tc>
          <w:tcPr>
            <w:tcW w:w="1260" w:type="dxa"/>
            <w:gridSpan w:val="2"/>
          </w:tcPr>
          <w:p w14:paraId="252DA291" w14:textId="64959DCB" w:rsidR="00C41032" w:rsidRPr="00977757" w:rsidRDefault="00C41032" w:rsidP="00C41032">
            <w:pPr>
              <w:spacing w:line="260" w:lineRule="exact"/>
              <w:ind w:left="-108" w:right="-108"/>
              <w:jc w:val="center"/>
              <w:rPr>
                <w:rFonts w:ascii="Arial" w:hAnsi="Arial" w:cs="Arial"/>
                <w:sz w:val="11"/>
                <w:szCs w:val="11"/>
              </w:rPr>
            </w:pPr>
            <w:r w:rsidRPr="00977757">
              <w:rPr>
                <w:rFonts w:ascii="Arial" w:hAnsi="Arial" w:cs="Arial"/>
                <w:sz w:val="11"/>
                <w:szCs w:val="11"/>
              </w:rPr>
              <w:t>Securities and</w:t>
            </w:r>
          </w:p>
        </w:tc>
        <w:tc>
          <w:tcPr>
            <w:tcW w:w="1080" w:type="dxa"/>
            <w:gridSpan w:val="2"/>
          </w:tcPr>
          <w:p w14:paraId="62C254F6" w14:textId="5AD355A1" w:rsidR="00C41032" w:rsidRPr="00977757" w:rsidRDefault="00C41032" w:rsidP="00C41032">
            <w:pPr>
              <w:spacing w:line="260" w:lineRule="exact"/>
              <w:ind w:right="-43"/>
              <w:jc w:val="center"/>
              <w:rPr>
                <w:rFonts w:ascii="Arial" w:hAnsi="Arial" w:cs="Arial"/>
                <w:sz w:val="11"/>
                <w:szCs w:val="11"/>
              </w:rPr>
            </w:pPr>
            <w:r w:rsidRPr="00977757">
              <w:rPr>
                <w:rFonts w:ascii="Arial" w:hAnsi="Arial" w:cs="Arial"/>
                <w:sz w:val="11"/>
                <w:szCs w:val="11"/>
              </w:rPr>
              <w:t>Investment</w:t>
            </w:r>
          </w:p>
        </w:tc>
        <w:tc>
          <w:tcPr>
            <w:tcW w:w="990" w:type="dxa"/>
            <w:gridSpan w:val="2"/>
          </w:tcPr>
          <w:p w14:paraId="54425BB9" w14:textId="7888D601" w:rsidR="00C41032" w:rsidRPr="00977757" w:rsidRDefault="00C41032" w:rsidP="00C41032">
            <w:pPr>
              <w:spacing w:line="260" w:lineRule="exact"/>
              <w:ind w:right="-43"/>
              <w:jc w:val="center"/>
              <w:rPr>
                <w:rFonts w:ascii="Arial" w:hAnsi="Arial" w:cs="Arial"/>
                <w:sz w:val="11"/>
                <w:szCs w:val="11"/>
              </w:rPr>
            </w:pPr>
            <w:r w:rsidRPr="00977757">
              <w:rPr>
                <w:rFonts w:ascii="Arial" w:hAnsi="Arial" w:cs="Arial"/>
                <w:sz w:val="11"/>
                <w:szCs w:val="11"/>
              </w:rPr>
              <w:t>Fund</w:t>
            </w:r>
          </w:p>
        </w:tc>
        <w:tc>
          <w:tcPr>
            <w:tcW w:w="990" w:type="dxa"/>
            <w:gridSpan w:val="2"/>
          </w:tcPr>
          <w:p w14:paraId="10C5B9CD" w14:textId="77777777" w:rsidR="00C41032" w:rsidRPr="00977757" w:rsidRDefault="00C41032" w:rsidP="00C41032">
            <w:pPr>
              <w:spacing w:line="260" w:lineRule="exact"/>
              <w:ind w:right="-43"/>
              <w:rPr>
                <w:rFonts w:ascii="Arial" w:hAnsi="Arial" w:cs="Arial"/>
                <w:sz w:val="11"/>
                <w:szCs w:val="11"/>
              </w:rPr>
            </w:pPr>
          </w:p>
        </w:tc>
        <w:tc>
          <w:tcPr>
            <w:tcW w:w="900" w:type="dxa"/>
            <w:gridSpan w:val="2"/>
          </w:tcPr>
          <w:p w14:paraId="0C75AF0A" w14:textId="77777777" w:rsidR="00C41032" w:rsidRPr="00977757" w:rsidRDefault="00C41032" w:rsidP="00C41032">
            <w:pPr>
              <w:spacing w:line="260" w:lineRule="exact"/>
              <w:ind w:right="-43"/>
              <w:rPr>
                <w:rFonts w:ascii="Arial" w:hAnsi="Arial" w:cs="Arial"/>
                <w:sz w:val="11"/>
                <w:szCs w:val="11"/>
                <w:u w:val="single"/>
              </w:rPr>
            </w:pPr>
          </w:p>
        </w:tc>
        <w:tc>
          <w:tcPr>
            <w:tcW w:w="1080" w:type="dxa"/>
            <w:gridSpan w:val="2"/>
          </w:tcPr>
          <w:p w14:paraId="19C8C3A3" w14:textId="77777777" w:rsidR="00C41032" w:rsidRPr="00977757" w:rsidRDefault="00C41032" w:rsidP="00C41032">
            <w:pPr>
              <w:spacing w:line="260" w:lineRule="exact"/>
              <w:ind w:right="-43"/>
              <w:rPr>
                <w:rFonts w:ascii="Arial" w:hAnsi="Arial" w:cs="Arial"/>
                <w:sz w:val="11"/>
                <w:szCs w:val="11"/>
                <w:u w:val="single"/>
              </w:rPr>
            </w:pPr>
          </w:p>
        </w:tc>
        <w:tc>
          <w:tcPr>
            <w:tcW w:w="1260" w:type="dxa"/>
            <w:gridSpan w:val="2"/>
          </w:tcPr>
          <w:p w14:paraId="4606161D" w14:textId="77777777" w:rsidR="00C41032" w:rsidRPr="00977757" w:rsidRDefault="00C41032" w:rsidP="00C41032">
            <w:pPr>
              <w:spacing w:line="260" w:lineRule="exact"/>
              <w:ind w:right="-43"/>
              <w:jc w:val="center"/>
              <w:rPr>
                <w:rFonts w:ascii="Arial" w:hAnsi="Arial" w:cs="Arial"/>
                <w:sz w:val="11"/>
                <w:szCs w:val="11"/>
                <w:u w:val="single"/>
              </w:rPr>
            </w:pPr>
          </w:p>
        </w:tc>
      </w:tr>
      <w:tr w:rsidR="00CA5D69" w:rsidRPr="00977757" w14:paraId="03258BC3" w14:textId="77777777" w:rsidTr="001E0992">
        <w:tc>
          <w:tcPr>
            <w:tcW w:w="1890" w:type="dxa"/>
          </w:tcPr>
          <w:p w14:paraId="236BFD1F" w14:textId="77777777" w:rsidR="00F9660D" w:rsidRPr="00977757" w:rsidRDefault="00F9660D" w:rsidP="006A6104">
            <w:pPr>
              <w:spacing w:line="260" w:lineRule="exact"/>
              <w:ind w:right="-43"/>
              <w:jc w:val="thaiDistribute"/>
              <w:rPr>
                <w:rFonts w:ascii="Arial" w:hAnsi="Arial" w:cs="Arial"/>
                <w:sz w:val="11"/>
                <w:szCs w:val="11"/>
              </w:rPr>
            </w:pPr>
          </w:p>
        </w:tc>
        <w:tc>
          <w:tcPr>
            <w:tcW w:w="1260" w:type="dxa"/>
            <w:gridSpan w:val="2"/>
          </w:tcPr>
          <w:p w14:paraId="00DA5AB1" w14:textId="77777777" w:rsidR="00F9660D" w:rsidRPr="00977757" w:rsidRDefault="00F9660D" w:rsidP="006A6104">
            <w:pPr>
              <w:spacing w:line="260" w:lineRule="exact"/>
              <w:ind w:left="-108" w:right="-108"/>
              <w:jc w:val="center"/>
              <w:rPr>
                <w:rFonts w:ascii="Arial" w:hAnsi="Arial" w:cs="Arial"/>
                <w:sz w:val="11"/>
                <w:szCs w:val="11"/>
              </w:rPr>
            </w:pPr>
            <w:r w:rsidRPr="00977757">
              <w:rPr>
                <w:rFonts w:ascii="Arial" w:hAnsi="Arial" w:cs="Arial"/>
                <w:sz w:val="11"/>
                <w:szCs w:val="11"/>
              </w:rPr>
              <w:t>derivatives</w:t>
            </w:r>
          </w:p>
        </w:tc>
        <w:tc>
          <w:tcPr>
            <w:tcW w:w="1080" w:type="dxa"/>
            <w:gridSpan w:val="2"/>
          </w:tcPr>
          <w:p w14:paraId="53D5F644" w14:textId="77777777" w:rsidR="00F9660D" w:rsidRPr="00977757" w:rsidRDefault="00F9660D" w:rsidP="006A6104">
            <w:pPr>
              <w:spacing w:line="260" w:lineRule="exact"/>
              <w:ind w:right="-43"/>
              <w:jc w:val="center"/>
              <w:rPr>
                <w:rFonts w:ascii="Arial" w:hAnsi="Arial" w:cs="Arial"/>
                <w:sz w:val="11"/>
                <w:szCs w:val="11"/>
              </w:rPr>
            </w:pPr>
            <w:r w:rsidRPr="00977757">
              <w:rPr>
                <w:rFonts w:ascii="Arial" w:hAnsi="Arial" w:cs="Arial"/>
                <w:sz w:val="11"/>
                <w:szCs w:val="11"/>
              </w:rPr>
              <w:t>banking</w:t>
            </w:r>
          </w:p>
        </w:tc>
        <w:tc>
          <w:tcPr>
            <w:tcW w:w="990" w:type="dxa"/>
            <w:gridSpan w:val="2"/>
          </w:tcPr>
          <w:p w14:paraId="525570DC" w14:textId="77777777" w:rsidR="00F9660D" w:rsidRPr="00977757" w:rsidRDefault="00F9660D" w:rsidP="006A6104">
            <w:pPr>
              <w:spacing w:line="260" w:lineRule="exact"/>
              <w:ind w:right="-43"/>
              <w:jc w:val="center"/>
              <w:rPr>
                <w:rFonts w:ascii="Arial" w:hAnsi="Arial" w:cs="Arial"/>
                <w:sz w:val="11"/>
                <w:szCs w:val="11"/>
              </w:rPr>
            </w:pPr>
            <w:r w:rsidRPr="00977757">
              <w:rPr>
                <w:rFonts w:ascii="Arial" w:hAnsi="Arial" w:cs="Arial"/>
                <w:sz w:val="11"/>
                <w:szCs w:val="11"/>
              </w:rPr>
              <w:t>management</w:t>
            </w:r>
          </w:p>
        </w:tc>
        <w:tc>
          <w:tcPr>
            <w:tcW w:w="990" w:type="dxa"/>
            <w:gridSpan w:val="2"/>
          </w:tcPr>
          <w:p w14:paraId="32D78B47" w14:textId="77777777" w:rsidR="00F9660D" w:rsidRPr="00977757" w:rsidRDefault="00F9660D" w:rsidP="006A6104">
            <w:pPr>
              <w:spacing w:line="260" w:lineRule="exact"/>
              <w:ind w:right="-43"/>
              <w:jc w:val="center"/>
              <w:rPr>
                <w:rFonts w:ascii="Arial" w:hAnsi="Arial" w:cs="Arial"/>
                <w:sz w:val="11"/>
                <w:szCs w:val="11"/>
              </w:rPr>
            </w:pPr>
            <w:r w:rsidRPr="00977757">
              <w:rPr>
                <w:rFonts w:ascii="Arial" w:hAnsi="Arial" w:cs="Arial"/>
                <w:sz w:val="11"/>
                <w:szCs w:val="11"/>
              </w:rPr>
              <w:t>Investment</w:t>
            </w:r>
          </w:p>
        </w:tc>
        <w:tc>
          <w:tcPr>
            <w:tcW w:w="900" w:type="dxa"/>
            <w:gridSpan w:val="2"/>
          </w:tcPr>
          <w:p w14:paraId="1206F717" w14:textId="77777777" w:rsidR="00F9660D" w:rsidRPr="00977757" w:rsidRDefault="00F9660D" w:rsidP="006A6104">
            <w:pPr>
              <w:spacing w:line="260" w:lineRule="exact"/>
              <w:ind w:right="-43"/>
              <w:jc w:val="center"/>
              <w:rPr>
                <w:rFonts w:ascii="Arial" w:hAnsi="Arial" w:cs="Arial"/>
                <w:sz w:val="11"/>
                <w:szCs w:val="11"/>
              </w:rPr>
            </w:pPr>
            <w:r w:rsidRPr="00977757">
              <w:rPr>
                <w:rFonts w:ascii="Arial" w:hAnsi="Arial" w:cs="Arial"/>
                <w:sz w:val="11"/>
                <w:szCs w:val="11"/>
              </w:rPr>
              <w:t>Other</w:t>
            </w:r>
          </w:p>
        </w:tc>
        <w:tc>
          <w:tcPr>
            <w:tcW w:w="1080" w:type="dxa"/>
            <w:gridSpan w:val="2"/>
          </w:tcPr>
          <w:p w14:paraId="3041EE18" w14:textId="77777777" w:rsidR="00F9660D" w:rsidRPr="00977757" w:rsidRDefault="00F9660D" w:rsidP="006A6104">
            <w:pPr>
              <w:spacing w:line="260" w:lineRule="exact"/>
              <w:ind w:right="-43"/>
              <w:jc w:val="center"/>
              <w:rPr>
                <w:rFonts w:ascii="Arial" w:hAnsi="Arial" w:cs="Arial"/>
                <w:sz w:val="11"/>
                <w:szCs w:val="11"/>
              </w:rPr>
            </w:pPr>
          </w:p>
        </w:tc>
        <w:tc>
          <w:tcPr>
            <w:tcW w:w="1260" w:type="dxa"/>
            <w:gridSpan w:val="2"/>
          </w:tcPr>
          <w:p w14:paraId="6C57E628" w14:textId="77777777" w:rsidR="00F9660D" w:rsidRPr="00977757" w:rsidRDefault="00F9660D" w:rsidP="006A6104">
            <w:pPr>
              <w:tabs>
                <w:tab w:val="center" w:pos="498"/>
              </w:tabs>
              <w:spacing w:line="260" w:lineRule="exact"/>
              <w:ind w:right="-43"/>
              <w:rPr>
                <w:rFonts w:ascii="Arial" w:hAnsi="Arial" w:cs="Arial"/>
                <w:sz w:val="11"/>
                <w:szCs w:val="11"/>
                <w:u w:val="single"/>
              </w:rPr>
            </w:pPr>
            <w:r w:rsidRPr="00977757">
              <w:rPr>
                <w:rFonts w:ascii="Arial" w:hAnsi="Arial" w:cs="Arial"/>
                <w:sz w:val="11"/>
                <w:szCs w:val="11"/>
              </w:rPr>
              <w:tab/>
              <w:t>Consolidated</w:t>
            </w:r>
          </w:p>
        </w:tc>
      </w:tr>
      <w:tr w:rsidR="00CA5D69" w:rsidRPr="00977757" w14:paraId="708A854E" w14:textId="77777777" w:rsidTr="001E0992">
        <w:tc>
          <w:tcPr>
            <w:tcW w:w="1890" w:type="dxa"/>
          </w:tcPr>
          <w:p w14:paraId="526F7BCD" w14:textId="77777777" w:rsidR="00F9660D" w:rsidRPr="00977757" w:rsidRDefault="00F9660D" w:rsidP="006A6104">
            <w:pPr>
              <w:spacing w:line="260" w:lineRule="exact"/>
              <w:ind w:right="-43"/>
              <w:jc w:val="center"/>
              <w:rPr>
                <w:rFonts w:ascii="Arial" w:hAnsi="Arial" w:cs="Arial"/>
                <w:sz w:val="11"/>
                <w:szCs w:val="11"/>
              </w:rPr>
            </w:pPr>
          </w:p>
        </w:tc>
        <w:tc>
          <w:tcPr>
            <w:tcW w:w="1260" w:type="dxa"/>
            <w:gridSpan w:val="2"/>
          </w:tcPr>
          <w:p w14:paraId="19ED37A7"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rPr>
            </w:pPr>
            <w:r w:rsidRPr="00977757">
              <w:rPr>
                <w:rFonts w:ascii="Arial" w:hAnsi="Arial" w:cs="Arial"/>
                <w:sz w:val="11"/>
                <w:szCs w:val="11"/>
              </w:rPr>
              <w:t>brokerage segment</w:t>
            </w:r>
          </w:p>
        </w:tc>
        <w:tc>
          <w:tcPr>
            <w:tcW w:w="1080" w:type="dxa"/>
            <w:gridSpan w:val="2"/>
          </w:tcPr>
          <w:p w14:paraId="3C7CB36C"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rPr>
            </w:pPr>
            <w:r w:rsidRPr="00977757">
              <w:rPr>
                <w:rFonts w:ascii="Arial" w:hAnsi="Arial" w:cs="Arial"/>
                <w:sz w:val="11"/>
                <w:szCs w:val="11"/>
              </w:rPr>
              <w:t>segment</w:t>
            </w:r>
          </w:p>
        </w:tc>
        <w:tc>
          <w:tcPr>
            <w:tcW w:w="990" w:type="dxa"/>
            <w:gridSpan w:val="2"/>
          </w:tcPr>
          <w:p w14:paraId="16FC0117"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rPr>
            </w:pPr>
            <w:r w:rsidRPr="00977757">
              <w:rPr>
                <w:rFonts w:ascii="Arial" w:hAnsi="Arial" w:cs="Arial"/>
                <w:sz w:val="11"/>
                <w:szCs w:val="11"/>
              </w:rPr>
              <w:t>segment</w:t>
            </w:r>
          </w:p>
        </w:tc>
        <w:tc>
          <w:tcPr>
            <w:tcW w:w="990" w:type="dxa"/>
            <w:gridSpan w:val="2"/>
          </w:tcPr>
          <w:p w14:paraId="5CC29470"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rPr>
            </w:pPr>
            <w:r w:rsidRPr="00977757">
              <w:rPr>
                <w:rFonts w:ascii="Arial" w:hAnsi="Arial" w:cs="Arial"/>
                <w:sz w:val="11"/>
                <w:szCs w:val="11"/>
              </w:rPr>
              <w:t>trading segment</w:t>
            </w:r>
          </w:p>
        </w:tc>
        <w:tc>
          <w:tcPr>
            <w:tcW w:w="900" w:type="dxa"/>
            <w:gridSpan w:val="2"/>
          </w:tcPr>
          <w:p w14:paraId="2FC578A9" w14:textId="77777777" w:rsidR="00F9660D" w:rsidRPr="00977757" w:rsidRDefault="00F9660D" w:rsidP="006A6104">
            <w:pPr>
              <w:pBdr>
                <w:bottom w:val="single" w:sz="4" w:space="1" w:color="auto"/>
              </w:pBdr>
              <w:tabs>
                <w:tab w:val="center" w:pos="498"/>
              </w:tabs>
              <w:spacing w:line="260" w:lineRule="exact"/>
              <w:ind w:right="-43"/>
              <w:jc w:val="center"/>
              <w:rPr>
                <w:rFonts w:ascii="Arial" w:hAnsi="Arial" w:cs="Arial"/>
                <w:sz w:val="11"/>
                <w:szCs w:val="11"/>
                <w:cs/>
              </w:rPr>
            </w:pPr>
            <w:r w:rsidRPr="00977757">
              <w:rPr>
                <w:rFonts w:ascii="Arial" w:hAnsi="Arial" w:cs="Arial"/>
                <w:sz w:val="11"/>
                <w:szCs w:val="11"/>
              </w:rPr>
              <w:t>segments</w:t>
            </w:r>
          </w:p>
        </w:tc>
        <w:tc>
          <w:tcPr>
            <w:tcW w:w="1080" w:type="dxa"/>
            <w:gridSpan w:val="2"/>
          </w:tcPr>
          <w:p w14:paraId="45B2BB6B"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cs/>
              </w:rPr>
            </w:pPr>
            <w:r w:rsidRPr="00977757">
              <w:rPr>
                <w:rFonts w:ascii="Arial" w:hAnsi="Arial" w:cs="Arial"/>
                <w:sz w:val="11"/>
                <w:szCs w:val="11"/>
              </w:rPr>
              <w:t>Elimination</w:t>
            </w:r>
          </w:p>
        </w:tc>
        <w:tc>
          <w:tcPr>
            <w:tcW w:w="1260" w:type="dxa"/>
            <w:gridSpan w:val="2"/>
          </w:tcPr>
          <w:p w14:paraId="74CCD168"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rPr>
            </w:pPr>
            <w:r w:rsidRPr="00977757">
              <w:rPr>
                <w:rFonts w:ascii="Arial" w:hAnsi="Arial" w:cs="Arial"/>
                <w:sz w:val="11"/>
                <w:szCs w:val="11"/>
              </w:rPr>
              <w:t>financial statements</w:t>
            </w:r>
          </w:p>
        </w:tc>
      </w:tr>
      <w:tr w:rsidR="0043671A" w:rsidRPr="00977757" w14:paraId="45D690A8" w14:textId="77777777" w:rsidTr="001E0992">
        <w:tc>
          <w:tcPr>
            <w:tcW w:w="1890" w:type="dxa"/>
          </w:tcPr>
          <w:p w14:paraId="0D28EB5D" w14:textId="77777777" w:rsidR="0043671A" w:rsidRPr="00977757" w:rsidRDefault="0043671A" w:rsidP="0043671A">
            <w:pPr>
              <w:spacing w:line="260" w:lineRule="exact"/>
              <w:ind w:right="-43"/>
              <w:jc w:val="thaiDistribute"/>
              <w:rPr>
                <w:rFonts w:ascii="Arial" w:hAnsi="Arial" w:cs="Arial"/>
                <w:sz w:val="11"/>
                <w:szCs w:val="11"/>
              </w:rPr>
            </w:pPr>
          </w:p>
        </w:tc>
        <w:tc>
          <w:tcPr>
            <w:tcW w:w="630" w:type="dxa"/>
          </w:tcPr>
          <w:p w14:paraId="75DA0328" w14:textId="33CF78F8"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2023</w:t>
            </w:r>
          </w:p>
        </w:tc>
        <w:tc>
          <w:tcPr>
            <w:tcW w:w="630" w:type="dxa"/>
          </w:tcPr>
          <w:p w14:paraId="47B81476" w14:textId="22D6569F"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2022</w:t>
            </w:r>
          </w:p>
        </w:tc>
        <w:tc>
          <w:tcPr>
            <w:tcW w:w="540" w:type="dxa"/>
          </w:tcPr>
          <w:p w14:paraId="7BF5C150" w14:textId="46937C4E"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2023</w:t>
            </w:r>
          </w:p>
        </w:tc>
        <w:tc>
          <w:tcPr>
            <w:tcW w:w="540" w:type="dxa"/>
          </w:tcPr>
          <w:p w14:paraId="1E062116" w14:textId="28CA1D31"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2022</w:t>
            </w:r>
          </w:p>
        </w:tc>
        <w:tc>
          <w:tcPr>
            <w:tcW w:w="540" w:type="dxa"/>
          </w:tcPr>
          <w:p w14:paraId="6C3008C1" w14:textId="65344C27"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2023</w:t>
            </w:r>
          </w:p>
        </w:tc>
        <w:tc>
          <w:tcPr>
            <w:tcW w:w="450" w:type="dxa"/>
          </w:tcPr>
          <w:p w14:paraId="09CCC40F" w14:textId="4E659F15"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2022</w:t>
            </w:r>
          </w:p>
        </w:tc>
        <w:tc>
          <w:tcPr>
            <w:tcW w:w="450" w:type="dxa"/>
          </w:tcPr>
          <w:p w14:paraId="0F8A3551" w14:textId="7D89533B"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2023</w:t>
            </w:r>
          </w:p>
        </w:tc>
        <w:tc>
          <w:tcPr>
            <w:tcW w:w="540" w:type="dxa"/>
          </w:tcPr>
          <w:p w14:paraId="442C0AF0" w14:textId="05684219"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2022</w:t>
            </w:r>
          </w:p>
        </w:tc>
        <w:tc>
          <w:tcPr>
            <w:tcW w:w="450" w:type="dxa"/>
          </w:tcPr>
          <w:p w14:paraId="68AC80F6" w14:textId="1037239E"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2023</w:t>
            </w:r>
          </w:p>
        </w:tc>
        <w:tc>
          <w:tcPr>
            <w:tcW w:w="450" w:type="dxa"/>
          </w:tcPr>
          <w:p w14:paraId="3CDC4D29" w14:textId="54D7500E"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2022</w:t>
            </w:r>
          </w:p>
        </w:tc>
        <w:tc>
          <w:tcPr>
            <w:tcW w:w="540" w:type="dxa"/>
          </w:tcPr>
          <w:p w14:paraId="6A88F808" w14:textId="6BC0D2CB"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2023</w:t>
            </w:r>
          </w:p>
        </w:tc>
        <w:tc>
          <w:tcPr>
            <w:tcW w:w="540" w:type="dxa"/>
          </w:tcPr>
          <w:p w14:paraId="23A03874" w14:textId="6A6E925B"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2022</w:t>
            </w:r>
          </w:p>
        </w:tc>
        <w:tc>
          <w:tcPr>
            <w:tcW w:w="540" w:type="dxa"/>
          </w:tcPr>
          <w:p w14:paraId="54A2830B" w14:textId="0D39F49F"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2023</w:t>
            </w:r>
          </w:p>
        </w:tc>
        <w:tc>
          <w:tcPr>
            <w:tcW w:w="720" w:type="dxa"/>
          </w:tcPr>
          <w:p w14:paraId="798A3314" w14:textId="039A2E2D" w:rsidR="0043671A" w:rsidRPr="00977757" w:rsidRDefault="00E40036"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977757">
              <w:rPr>
                <w:rFonts w:ascii="Arial" w:hAnsi="Arial" w:cs="Arial"/>
                <w:sz w:val="11"/>
                <w:szCs w:val="11"/>
              </w:rPr>
              <w:t>2022</w:t>
            </w:r>
          </w:p>
        </w:tc>
      </w:tr>
      <w:tr w:rsidR="00CA5D69" w:rsidRPr="00977757" w14:paraId="36B3340E" w14:textId="77777777" w:rsidTr="001E0992">
        <w:tc>
          <w:tcPr>
            <w:tcW w:w="1890" w:type="dxa"/>
          </w:tcPr>
          <w:p w14:paraId="537869C0" w14:textId="77777777" w:rsidR="00F9660D" w:rsidRPr="00977757" w:rsidRDefault="00F9660D" w:rsidP="006A6104">
            <w:pPr>
              <w:spacing w:line="260" w:lineRule="exact"/>
              <w:ind w:right="-18"/>
              <w:rPr>
                <w:rFonts w:ascii="Arial" w:hAnsi="Arial" w:cs="Arial"/>
                <w:sz w:val="11"/>
                <w:szCs w:val="11"/>
                <w:cs/>
              </w:rPr>
            </w:pPr>
            <w:r w:rsidRPr="00977757">
              <w:rPr>
                <w:rFonts w:ascii="Arial" w:hAnsi="Arial" w:cs="Arial"/>
                <w:sz w:val="11"/>
                <w:szCs w:val="11"/>
              </w:rPr>
              <w:t>Revenue from external</w:t>
            </w:r>
          </w:p>
        </w:tc>
        <w:tc>
          <w:tcPr>
            <w:tcW w:w="630" w:type="dxa"/>
          </w:tcPr>
          <w:p w14:paraId="4D7DDA18"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630" w:type="dxa"/>
          </w:tcPr>
          <w:p w14:paraId="7024A168"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4851190D"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6A3AF4BE" w14:textId="77777777" w:rsidR="00F9660D" w:rsidRPr="00977757" w:rsidRDefault="00F9660D" w:rsidP="006A6104">
            <w:pPr>
              <w:tabs>
                <w:tab w:val="decimal" w:pos="432"/>
              </w:tabs>
              <w:spacing w:line="260" w:lineRule="exact"/>
              <w:ind w:right="-43"/>
              <w:jc w:val="both"/>
              <w:rPr>
                <w:rFonts w:ascii="Arial" w:hAnsi="Arial" w:cs="Arial"/>
                <w:sz w:val="11"/>
                <w:szCs w:val="11"/>
              </w:rPr>
            </w:pPr>
          </w:p>
        </w:tc>
        <w:tc>
          <w:tcPr>
            <w:tcW w:w="540" w:type="dxa"/>
          </w:tcPr>
          <w:p w14:paraId="72CC01E0"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450" w:type="dxa"/>
          </w:tcPr>
          <w:p w14:paraId="1770DAF3"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450" w:type="dxa"/>
          </w:tcPr>
          <w:p w14:paraId="5F8C5765"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2601A399" w14:textId="77777777" w:rsidR="00F9660D" w:rsidRPr="00977757" w:rsidRDefault="00F9660D" w:rsidP="006A6104">
            <w:pPr>
              <w:tabs>
                <w:tab w:val="decimal" w:pos="432"/>
              </w:tabs>
              <w:spacing w:line="260" w:lineRule="exact"/>
              <w:ind w:right="-43"/>
              <w:jc w:val="both"/>
              <w:rPr>
                <w:rFonts w:ascii="Arial" w:hAnsi="Arial" w:cs="Arial"/>
                <w:sz w:val="11"/>
                <w:szCs w:val="11"/>
              </w:rPr>
            </w:pPr>
          </w:p>
        </w:tc>
        <w:tc>
          <w:tcPr>
            <w:tcW w:w="450" w:type="dxa"/>
          </w:tcPr>
          <w:p w14:paraId="27EDD942"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450" w:type="dxa"/>
          </w:tcPr>
          <w:p w14:paraId="6AB4870D"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2AADE1E7"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6BC02F23"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46DD31D9"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720" w:type="dxa"/>
          </w:tcPr>
          <w:p w14:paraId="2ECE2D79" w14:textId="77777777" w:rsidR="00F9660D" w:rsidRPr="00977757" w:rsidRDefault="00F9660D" w:rsidP="006A6104">
            <w:pPr>
              <w:spacing w:line="260" w:lineRule="exact"/>
              <w:ind w:right="-43"/>
              <w:jc w:val="center"/>
              <w:rPr>
                <w:rFonts w:ascii="Arial" w:hAnsi="Arial" w:cs="Arial"/>
                <w:sz w:val="11"/>
                <w:szCs w:val="11"/>
              </w:rPr>
            </w:pPr>
          </w:p>
        </w:tc>
      </w:tr>
      <w:tr w:rsidR="00E31BD9" w:rsidRPr="00977757" w14:paraId="7ACBC85B" w14:textId="77777777" w:rsidTr="001E0992">
        <w:trPr>
          <w:trHeight w:val="171"/>
        </w:trPr>
        <w:tc>
          <w:tcPr>
            <w:tcW w:w="1890" w:type="dxa"/>
          </w:tcPr>
          <w:p w14:paraId="13E0C04D" w14:textId="77777777" w:rsidR="00E31BD9" w:rsidRPr="00977757" w:rsidRDefault="00E31BD9" w:rsidP="00E31BD9">
            <w:pPr>
              <w:spacing w:line="260" w:lineRule="exact"/>
              <w:ind w:right="-198"/>
              <w:jc w:val="thaiDistribute"/>
              <w:rPr>
                <w:rFonts w:ascii="Arial" w:hAnsi="Arial" w:cs="Arial"/>
                <w:sz w:val="11"/>
                <w:szCs w:val="11"/>
              </w:rPr>
            </w:pPr>
            <w:r w:rsidRPr="00977757">
              <w:rPr>
                <w:rFonts w:ascii="Arial" w:hAnsi="Arial" w:cs="Arial"/>
                <w:sz w:val="11"/>
                <w:szCs w:val="11"/>
              </w:rPr>
              <w:t xml:space="preserve">   customers</w:t>
            </w:r>
          </w:p>
        </w:tc>
        <w:tc>
          <w:tcPr>
            <w:tcW w:w="630" w:type="dxa"/>
          </w:tcPr>
          <w:p w14:paraId="303DFAD4" w14:textId="309B32DC" w:rsidR="00E31BD9" w:rsidRPr="00977757" w:rsidRDefault="001E0992" w:rsidP="00E31BD9">
            <w:pPr>
              <w:tabs>
                <w:tab w:val="decimal" w:pos="324"/>
              </w:tabs>
              <w:spacing w:line="260" w:lineRule="exact"/>
              <w:ind w:right="-43"/>
              <w:jc w:val="right"/>
              <w:rPr>
                <w:rFonts w:ascii="Arial" w:hAnsi="Arial" w:cs="Arial"/>
                <w:sz w:val="11"/>
                <w:szCs w:val="11"/>
              </w:rPr>
            </w:pPr>
            <w:r>
              <w:rPr>
                <w:rFonts w:ascii="Arial" w:hAnsi="Arial" w:cs="Arial"/>
                <w:sz w:val="11"/>
                <w:szCs w:val="11"/>
              </w:rPr>
              <w:t>201</w:t>
            </w:r>
          </w:p>
        </w:tc>
        <w:tc>
          <w:tcPr>
            <w:tcW w:w="630" w:type="dxa"/>
          </w:tcPr>
          <w:p w14:paraId="54CC5AFA" w14:textId="27FD131C" w:rsidR="00E31BD9" w:rsidRPr="00977757" w:rsidRDefault="00E31BD9" w:rsidP="00E31BD9">
            <w:pPr>
              <w:tabs>
                <w:tab w:val="decimal" w:pos="324"/>
              </w:tabs>
              <w:spacing w:line="260" w:lineRule="exact"/>
              <w:ind w:right="-43"/>
              <w:jc w:val="right"/>
              <w:rPr>
                <w:rFonts w:ascii="Arial" w:hAnsi="Arial" w:cs="Arial"/>
                <w:sz w:val="11"/>
                <w:szCs w:val="11"/>
              </w:rPr>
            </w:pPr>
            <w:r w:rsidRPr="00977757">
              <w:rPr>
                <w:rFonts w:ascii="Arial" w:hAnsi="Arial" w:cs="Arial"/>
                <w:sz w:val="11"/>
                <w:szCs w:val="11"/>
              </w:rPr>
              <w:t>276</w:t>
            </w:r>
          </w:p>
        </w:tc>
        <w:tc>
          <w:tcPr>
            <w:tcW w:w="540" w:type="dxa"/>
          </w:tcPr>
          <w:p w14:paraId="3ECAF8FE" w14:textId="4F0D0DE3" w:rsidR="00E31BD9" w:rsidRPr="00977757" w:rsidRDefault="001E0992" w:rsidP="00E31BD9">
            <w:pPr>
              <w:tabs>
                <w:tab w:val="decimal" w:pos="324"/>
              </w:tabs>
              <w:spacing w:line="260" w:lineRule="exact"/>
              <w:ind w:right="-43"/>
              <w:jc w:val="right"/>
              <w:rPr>
                <w:rFonts w:ascii="Arial" w:hAnsi="Arial" w:cs="Arial"/>
                <w:sz w:val="11"/>
                <w:szCs w:val="11"/>
              </w:rPr>
            </w:pPr>
            <w:r>
              <w:rPr>
                <w:rFonts w:ascii="Arial" w:hAnsi="Arial" w:cs="Arial"/>
                <w:sz w:val="11"/>
                <w:szCs w:val="11"/>
              </w:rPr>
              <w:t>92</w:t>
            </w:r>
          </w:p>
        </w:tc>
        <w:tc>
          <w:tcPr>
            <w:tcW w:w="540" w:type="dxa"/>
          </w:tcPr>
          <w:p w14:paraId="0BBF0FC1" w14:textId="2CB962F6" w:rsidR="00E31BD9" w:rsidRPr="00977757" w:rsidRDefault="00E31BD9" w:rsidP="00E31BD9">
            <w:pPr>
              <w:tabs>
                <w:tab w:val="decimal" w:pos="324"/>
              </w:tabs>
              <w:spacing w:line="260" w:lineRule="exact"/>
              <w:ind w:right="-43"/>
              <w:jc w:val="right"/>
              <w:rPr>
                <w:rFonts w:ascii="Arial" w:hAnsi="Arial" w:cs="Arial"/>
                <w:sz w:val="11"/>
                <w:szCs w:val="11"/>
              </w:rPr>
            </w:pPr>
            <w:r w:rsidRPr="00977757">
              <w:rPr>
                <w:rFonts w:ascii="Arial" w:hAnsi="Arial" w:cs="Arial"/>
                <w:sz w:val="11"/>
                <w:szCs w:val="11"/>
              </w:rPr>
              <w:t>56</w:t>
            </w:r>
          </w:p>
        </w:tc>
        <w:tc>
          <w:tcPr>
            <w:tcW w:w="540" w:type="dxa"/>
          </w:tcPr>
          <w:p w14:paraId="3BCC0CAC" w14:textId="19F29575" w:rsidR="00E31BD9" w:rsidRPr="00977757" w:rsidRDefault="001E0992" w:rsidP="00E31BD9">
            <w:pPr>
              <w:tabs>
                <w:tab w:val="decimal" w:pos="324"/>
              </w:tabs>
              <w:spacing w:line="260" w:lineRule="exact"/>
              <w:ind w:right="-43"/>
              <w:jc w:val="right"/>
              <w:rPr>
                <w:rFonts w:ascii="Arial" w:hAnsi="Arial" w:cs="Arial"/>
                <w:sz w:val="11"/>
                <w:szCs w:val="11"/>
              </w:rPr>
            </w:pPr>
            <w:r>
              <w:rPr>
                <w:rFonts w:ascii="Arial" w:hAnsi="Arial" w:cs="Arial"/>
                <w:sz w:val="11"/>
                <w:szCs w:val="11"/>
              </w:rPr>
              <w:t>172</w:t>
            </w:r>
          </w:p>
        </w:tc>
        <w:tc>
          <w:tcPr>
            <w:tcW w:w="450" w:type="dxa"/>
          </w:tcPr>
          <w:p w14:paraId="1E0EE6BF" w14:textId="104E4487" w:rsidR="00E31BD9" w:rsidRPr="00977757" w:rsidRDefault="00E31BD9" w:rsidP="00E31BD9">
            <w:pP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191</w:t>
            </w:r>
          </w:p>
        </w:tc>
        <w:tc>
          <w:tcPr>
            <w:tcW w:w="450" w:type="dxa"/>
          </w:tcPr>
          <w:p w14:paraId="3CB6F312" w14:textId="0A5C636D" w:rsidR="00E31BD9" w:rsidRPr="00977757" w:rsidRDefault="001E0992" w:rsidP="00E31BD9">
            <w:pP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7</w:t>
            </w:r>
          </w:p>
        </w:tc>
        <w:tc>
          <w:tcPr>
            <w:tcW w:w="540" w:type="dxa"/>
          </w:tcPr>
          <w:p w14:paraId="5197D088" w14:textId="698E7172" w:rsidR="00E31BD9" w:rsidRPr="00977757" w:rsidRDefault="00E31BD9" w:rsidP="00E31BD9">
            <w:pPr>
              <w:tabs>
                <w:tab w:val="decimal" w:pos="252"/>
                <w:tab w:val="decimal" w:pos="324"/>
              </w:tabs>
              <w:spacing w:line="260" w:lineRule="exact"/>
              <w:ind w:right="-43"/>
              <w:jc w:val="right"/>
              <w:rPr>
                <w:rFonts w:ascii="Arial" w:hAnsi="Arial" w:cs="Arial"/>
                <w:sz w:val="11"/>
                <w:szCs w:val="11"/>
              </w:rPr>
            </w:pPr>
            <w:r w:rsidRPr="00977757">
              <w:rPr>
                <w:rFonts w:ascii="Arial" w:hAnsi="Arial" w:cs="Arial"/>
                <w:sz w:val="11"/>
                <w:szCs w:val="11"/>
              </w:rPr>
              <w:t>(13)</w:t>
            </w:r>
          </w:p>
        </w:tc>
        <w:tc>
          <w:tcPr>
            <w:tcW w:w="450" w:type="dxa"/>
          </w:tcPr>
          <w:p w14:paraId="4827C6D3" w14:textId="7AEB6F8B" w:rsidR="00E31BD9" w:rsidRPr="00977757" w:rsidRDefault="001E0992" w:rsidP="00E31BD9">
            <w:pP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65</w:t>
            </w:r>
          </w:p>
        </w:tc>
        <w:tc>
          <w:tcPr>
            <w:tcW w:w="450" w:type="dxa"/>
          </w:tcPr>
          <w:p w14:paraId="39036931" w14:textId="622A5609" w:rsidR="00E31BD9" w:rsidRPr="00977757" w:rsidRDefault="00E31BD9" w:rsidP="00E31BD9">
            <w:pP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95</w:t>
            </w:r>
          </w:p>
        </w:tc>
        <w:tc>
          <w:tcPr>
            <w:tcW w:w="540" w:type="dxa"/>
          </w:tcPr>
          <w:p w14:paraId="52E73CCA" w14:textId="352315F1" w:rsidR="00E31BD9" w:rsidRPr="00977757" w:rsidRDefault="001E0992" w:rsidP="00E31BD9">
            <w:pP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0C13EFDF" w14:textId="2291FACA" w:rsidR="00E31BD9" w:rsidRPr="00977757" w:rsidRDefault="001E0992" w:rsidP="00E31BD9">
            <w:pP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73E5F35C" w14:textId="0C3915A0" w:rsidR="00E31BD9" w:rsidRPr="00977757" w:rsidRDefault="001E0992" w:rsidP="00E31BD9">
            <w:pPr>
              <w:tabs>
                <w:tab w:val="decimal" w:pos="324"/>
              </w:tabs>
              <w:spacing w:line="260" w:lineRule="exact"/>
              <w:ind w:right="-43"/>
              <w:jc w:val="right"/>
              <w:rPr>
                <w:rFonts w:ascii="Arial" w:hAnsi="Arial" w:cs="Arial"/>
                <w:sz w:val="11"/>
                <w:szCs w:val="11"/>
              </w:rPr>
            </w:pPr>
            <w:r>
              <w:rPr>
                <w:rFonts w:ascii="Arial" w:hAnsi="Arial" w:cs="Arial"/>
                <w:sz w:val="11"/>
                <w:szCs w:val="11"/>
              </w:rPr>
              <w:t>537</w:t>
            </w:r>
          </w:p>
        </w:tc>
        <w:tc>
          <w:tcPr>
            <w:tcW w:w="720" w:type="dxa"/>
          </w:tcPr>
          <w:p w14:paraId="57B5F6D9" w14:textId="3097CA68" w:rsidR="00E31BD9" w:rsidRPr="00977757" w:rsidRDefault="00E31BD9" w:rsidP="00E31BD9">
            <w:pPr>
              <w:tabs>
                <w:tab w:val="decimal" w:pos="324"/>
              </w:tabs>
              <w:spacing w:line="260" w:lineRule="exact"/>
              <w:ind w:right="-43"/>
              <w:jc w:val="right"/>
              <w:rPr>
                <w:rFonts w:ascii="Arial" w:hAnsi="Arial" w:cs="Arial"/>
                <w:sz w:val="11"/>
                <w:szCs w:val="11"/>
              </w:rPr>
            </w:pPr>
            <w:r w:rsidRPr="00977757">
              <w:rPr>
                <w:rFonts w:ascii="Arial" w:hAnsi="Arial" w:cs="Arial"/>
                <w:sz w:val="11"/>
                <w:szCs w:val="11"/>
              </w:rPr>
              <w:t>605</w:t>
            </w:r>
          </w:p>
        </w:tc>
      </w:tr>
      <w:tr w:rsidR="00E31BD9" w:rsidRPr="00977757" w14:paraId="5DDE4BE3" w14:textId="77777777" w:rsidTr="001E0992">
        <w:tc>
          <w:tcPr>
            <w:tcW w:w="1890" w:type="dxa"/>
          </w:tcPr>
          <w:p w14:paraId="76D24FFA" w14:textId="77777777" w:rsidR="00E31BD9" w:rsidRPr="00977757" w:rsidRDefault="00E31BD9" w:rsidP="00E31BD9">
            <w:pPr>
              <w:spacing w:line="260" w:lineRule="exact"/>
              <w:ind w:right="-198"/>
              <w:jc w:val="thaiDistribute"/>
              <w:rPr>
                <w:rFonts w:ascii="Arial" w:hAnsi="Arial" w:cs="Arial"/>
                <w:sz w:val="11"/>
                <w:szCs w:val="11"/>
                <w:cs/>
              </w:rPr>
            </w:pPr>
            <w:r w:rsidRPr="00977757">
              <w:rPr>
                <w:rFonts w:ascii="Arial" w:hAnsi="Arial" w:cs="Arial"/>
                <w:sz w:val="11"/>
                <w:szCs w:val="11"/>
              </w:rPr>
              <w:t>Inter-segment</w:t>
            </w:r>
          </w:p>
        </w:tc>
        <w:tc>
          <w:tcPr>
            <w:tcW w:w="630" w:type="dxa"/>
          </w:tcPr>
          <w:p w14:paraId="7D533303" w14:textId="04FF5FC3" w:rsidR="00E31BD9" w:rsidRPr="00977757" w:rsidRDefault="001E0992" w:rsidP="00E31BD9">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630" w:type="dxa"/>
          </w:tcPr>
          <w:p w14:paraId="7BD8EA67" w14:textId="60BED766" w:rsidR="00E31BD9" w:rsidRPr="00977757" w:rsidRDefault="00E31BD9" w:rsidP="00E31BD9">
            <w:pPr>
              <w:pBdr>
                <w:bottom w:val="sing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2</w:t>
            </w:r>
          </w:p>
        </w:tc>
        <w:tc>
          <w:tcPr>
            <w:tcW w:w="540" w:type="dxa"/>
          </w:tcPr>
          <w:p w14:paraId="4BA57C69" w14:textId="54097E00" w:rsidR="00E31BD9" w:rsidRPr="00977757" w:rsidRDefault="001E0992" w:rsidP="00E31BD9">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26A29FE3" w14:textId="71370979" w:rsidR="00E31BD9" w:rsidRPr="00977757" w:rsidRDefault="00E31BD9" w:rsidP="00E31BD9">
            <w:pPr>
              <w:pBdr>
                <w:bottom w:val="sing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w:t>
            </w:r>
          </w:p>
        </w:tc>
        <w:tc>
          <w:tcPr>
            <w:tcW w:w="540" w:type="dxa"/>
          </w:tcPr>
          <w:p w14:paraId="47DC95D7" w14:textId="0B33AEC1" w:rsidR="00E31BD9" w:rsidRPr="00977757" w:rsidRDefault="001E0992" w:rsidP="00E31BD9">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450" w:type="dxa"/>
          </w:tcPr>
          <w:p w14:paraId="746D32CB" w14:textId="2A018647" w:rsidR="00E31BD9" w:rsidRPr="00977757" w:rsidRDefault="00E31BD9" w:rsidP="00E31BD9">
            <w:pPr>
              <w:pBdr>
                <w:bottom w:val="single" w:sz="4" w:space="1" w:color="auto"/>
              </w:pBd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w:t>
            </w:r>
          </w:p>
        </w:tc>
        <w:tc>
          <w:tcPr>
            <w:tcW w:w="450" w:type="dxa"/>
          </w:tcPr>
          <w:p w14:paraId="1C427FD9" w14:textId="58C3D30A" w:rsidR="00E31BD9" w:rsidRPr="00977757" w:rsidRDefault="001E0992" w:rsidP="00E31BD9">
            <w:pPr>
              <w:pBdr>
                <w:bottom w:val="sing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3E2F631A" w14:textId="42ADD904" w:rsidR="00E31BD9" w:rsidRPr="00977757" w:rsidRDefault="00E31BD9" w:rsidP="00E31BD9">
            <w:pPr>
              <w:pBdr>
                <w:bottom w:val="single" w:sz="4" w:space="1" w:color="auto"/>
              </w:pBdr>
              <w:tabs>
                <w:tab w:val="decimal" w:pos="252"/>
                <w:tab w:val="decimal" w:pos="324"/>
              </w:tabs>
              <w:spacing w:line="260" w:lineRule="exact"/>
              <w:ind w:right="-43"/>
              <w:jc w:val="right"/>
              <w:rPr>
                <w:rFonts w:ascii="Arial" w:hAnsi="Arial" w:cs="Arial"/>
                <w:sz w:val="11"/>
                <w:szCs w:val="11"/>
              </w:rPr>
            </w:pPr>
            <w:r w:rsidRPr="00977757">
              <w:rPr>
                <w:rFonts w:ascii="Arial" w:hAnsi="Arial" w:cs="Arial"/>
                <w:sz w:val="11"/>
                <w:szCs w:val="11"/>
              </w:rPr>
              <w:t>-</w:t>
            </w:r>
          </w:p>
        </w:tc>
        <w:tc>
          <w:tcPr>
            <w:tcW w:w="450" w:type="dxa"/>
          </w:tcPr>
          <w:p w14:paraId="3AF9A9EC" w14:textId="4596AB26" w:rsidR="00E31BD9" w:rsidRPr="00977757" w:rsidRDefault="001E0992" w:rsidP="00E31BD9">
            <w:pPr>
              <w:pBdr>
                <w:bottom w:val="sing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90</w:t>
            </w:r>
          </w:p>
        </w:tc>
        <w:tc>
          <w:tcPr>
            <w:tcW w:w="450" w:type="dxa"/>
          </w:tcPr>
          <w:p w14:paraId="16F89588" w14:textId="0D6F63D7" w:rsidR="00E31BD9" w:rsidRPr="00977757" w:rsidRDefault="00E31BD9" w:rsidP="00E31BD9">
            <w:pPr>
              <w:pBdr>
                <w:bottom w:val="single" w:sz="4" w:space="1" w:color="auto"/>
              </w:pBd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94</w:t>
            </w:r>
          </w:p>
        </w:tc>
        <w:tc>
          <w:tcPr>
            <w:tcW w:w="540" w:type="dxa"/>
          </w:tcPr>
          <w:p w14:paraId="598D513B" w14:textId="74B38379" w:rsidR="00E31BD9" w:rsidRPr="00977757" w:rsidRDefault="001E0992" w:rsidP="00E31BD9">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(92)</w:t>
            </w:r>
          </w:p>
        </w:tc>
        <w:tc>
          <w:tcPr>
            <w:tcW w:w="540" w:type="dxa"/>
          </w:tcPr>
          <w:p w14:paraId="1D722192" w14:textId="0A288B60" w:rsidR="00E31BD9" w:rsidRPr="00977757" w:rsidRDefault="00E31BD9" w:rsidP="00E31BD9">
            <w:pPr>
              <w:pBdr>
                <w:bottom w:val="sing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(96)</w:t>
            </w:r>
          </w:p>
        </w:tc>
        <w:tc>
          <w:tcPr>
            <w:tcW w:w="540" w:type="dxa"/>
          </w:tcPr>
          <w:p w14:paraId="3E7EAF69" w14:textId="780C032D" w:rsidR="00E31BD9" w:rsidRPr="00977757" w:rsidRDefault="001E0992" w:rsidP="00E31BD9">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720" w:type="dxa"/>
          </w:tcPr>
          <w:p w14:paraId="1D1C3307" w14:textId="1831AA3B" w:rsidR="00E31BD9" w:rsidRPr="00977757" w:rsidRDefault="00E31BD9" w:rsidP="00E31BD9">
            <w:pPr>
              <w:pBdr>
                <w:bottom w:val="sing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w:t>
            </w:r>
          </w:p>
        </w:tc>
      </w:tr>
      <w:tr w:rsidR="00E31BD9" w:rsidRPr="00977757" w14:paraId="3CDDC96A" w14:textId="77777777" w:rsidTr="001E0992">
        <w:tc>
          <w:tcPr>
            <w:tcW w:w="1890" w:type="dxa"/>
          </w:tcPr>
          <w:p w14:paraId="34123415" w14:textId="77777777" w:rsidR="00E31BD9" w:rsidRPr="00977757" w:rsidRDefault="00E31BD9" w:rsidP="00E31BD9">
            <w:pPr>
              <w:spacing w:line="260" w:lineRule="exact"/>
              <w:ind w:right="-43"/>
              <w:jc w:val="thaiDistribute"/>
              <w:rPr>
                <w:rFonts w:ascii="Arial" w:hAnsi="Arial" w:cs="Arial"/>
                <w:sz w:val="11"/>
                <w:szCs w:val="11"/>
              </w:rPr>
            </w:pPr>
            <w:r w:rsidRPr="00977757">
              <w:rPr>
                <w:rFonts w:ascii="Arial" w:hAnsi="Arial" w:cs="Arial"/>
                <w:sz w:val="11"/>
                <w:szCs w:val="11"/>
              </w:rPr>
              <w:t>Total revenues</w:t>
            </w:r>
          </w:p>
        </w:tc>
        <w:tc>
          <w:tcPr>
            <w:tcW w:w="630" w:type="dxa"/>
          </w:tcPr>
          <w:p w14:paraId="3964E3B2" w14:textId="32752B4B"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203</w:t>
            </w:r>
          </w:p>
        </w:tc>
        <w:tc>
          <w:tcPr>
            <w:tcW w:w="630" w:type="dxa"/>
          </w:tcPr>
          <w:p w14:paraId="6E7FE3E0" w14:textId="68CB2068"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278</w:t>
            </w:r>
          </w:p>
        </w:tc>
        <w:tc>
          <w:tcPr>
            <w:tcW w:w="540" w:type="dxa"/>
          </w:tcPr>
          <w:p w14:paraId="3B55FBC4" w14:textId="36FE7DF0"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92</w:t>
            </w:r>
          </w:p>
        </w:tc>
        <w:tc>
          <w:tcPr>
            <w:tcW w:w="540" w:type="dxa"/>
          </w:tcPr>
          <w:p w14:paraId="6CA85D8D" w14:textId="5015CF67"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56</w:t>
            </w:r>
          </w:p>
        </w:tc>
        <w:tc>
          <w:tcPr>
            <w:tcW w:w="540" w:type="dxa"/>
          </w:tcPr>
          <w:p w14:paraId="1219D1C7" w14:textId="0D96DFE1"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172</w:t>
            </w:r>
          </w:p>
        </w:tc>
        <w:tc>
          <w:tcPr>
            <w:tcW w:w="450" w:type="dxa"/>
          </w:tcPr>
          <w:p w14:paraId="039173F9" w14:textId="7FB88CEE" w:rsidR="00E31BD9" w:rsidRPr="00977757" w:rsidRDefault="00E31BD9"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191</w:t>
            </w:r>
          </w:p>
        </w:tc>
        <w:tc>
          <w:tcPr>
            <w:tcW w:w="450" w:type="dxa"/>
          </w:tcPr>
          <w:p w14:paraId="7E1ABF2A" w14:textId="70176D2A" w:rsidR="00E31BD9" w:rsidRPr="00977757" w:rsidRDefault="001E0992" w:rsidP="00E31BD9">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7</w:t>
            </w:r>
          </w:p>
        </w:tc>
        <w:tc>
          <w:tcPr>
            <w:tcW w:w="540" w:type="dxa"/>
          </w:tcPr>
          <w:p w14:paraId="6324B8CC" w14:textId="0600F69B" w:rsidR="00E31BD9" w:rsidRPr="00977757" w:rsidRDefault="00E31BD9" w:rsidP="00E31BD9">
            <w:pPr>
              <w:pBdr>
                <w:bottom w:val="double" w:sz="4" w:space="1" w:color="auto"/>
              </w:pBdr>
              <w:tabs>
                <w:tab w:val="decimal" w:pos="252"/>
                <w:tab w:val="decimal" w:pos="324"/>
              </w:tabs>
              <w:spacing w:line="260" w:lineRule="exact"/>
              <w:ind w:right="-43"/>
              <w:jc w:val="right"/>
              <w:rPr>
                <w:rFonts w:ascii="Arial" w:hAnsi="Arial" w:cs="Arial"/>
                <w:sz w:val="11"/>
                <w:szCs w:val="11"/>
              </w:rPr>
            </w:pPr>
            <w:r w:rsidRPr="00977757">
              <w:rPr>
                <w:rFonts w:ascii="Arial" w:hAnsi="Arial" w:cs="Arial"/>
                <w:sz w:val="11"/>
                <w:szCs w:val="11"/>
              </w:rPr>
              <w:t>(13)</w:t>
            </w:r>
          </w:p>
        </w:tc>
        <w:tc>
          <w:tcPr>
            <w:tcW w:w="450" w:type="dxa"/>
          </w:tcPr>
          <w:p w14:paraId="12D264C5" w14:textId="11E5F7D7" w:rsidR="00E31BD9" w:rsidRPr="00977757" w:rsidRDefault="001E0992"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155</w:t>
            </w:r>
          </w:p>
        </w:tc>
        <w:tc>
          <w:tcPr>
            <w:tcW w:w="450" w:type="dxa"/>
          </w:tcPr>
          <w:p w14:paraId="2C709A4E" w14:textId="4E5D57B6" w:rsidR="00E31BD9" w:rsidRPr="00977757" w:rsidRDefault="00E31BD9"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189</w:t>
            </w:r>
          </w:p>
        </w:tc>
        <w:tc>
          <w:tcPr>
            <w:tcW w:w="540" w:type="dxa"/>
          </w:tcPr>
          <w:p w14:paraId="76DC79C6" w14:textId="126424B1"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(92)</w:t>
            </w:r>
          </w:p>
        </w:tc>
        <w:tc>
          <w:tcPr>
            <w:tcW w:w="540" w:type="dxa"/>
          </w:tcPr>
          <w:p w14:paraId="0338A029" w14:textId="196C8F8E"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(96)</w:t>
            </w:r>
          </w:p>
        </w:tc>
        <w:tc>
          <w:tcPr>
            <w:tcW w:w="540" w:type="dxa"/>
          </w:tcPr>
          <w:p w14:paraId="2E6508DB" w14:textId="344B5838"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537</w:t>
            </w:r>
          </w:p>
        </w:tc>
        <w:tc>
          <w:tcPr>
            <w:tcW w:w="720" w:type="dxa"/>
          </w:tcPr>
          <w:p w14:paraId="751189BB" w14:textId="2854E666"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605</w:t>
            </w:r>
          </w:p>
        </w:tc>
      </w:tr>
      <w:tr w:rsidR="00E31BD9" w:rsidRPr="00977757" w14:paraId="4034221E" w14:textId="77777777" w:rsidTr="001E0992">
        <w:tc>
          <w:tcPr>
            <w:tcW w:w="1890" w:type="dxa"/>
          </w:tcPr>
          <w:p w14:paraId="2384B25D" w14:textId="77777777" w:rsidR="00E31BD9" w:rsidRPr="00977757" w:rsidRDefault="00E31BD9" w:rsidP="00E31BD9">
            <w:pPr>
              <w:tabs>
                <w:tab w:val="left" w:pos="162"/>
              </w:tabs>
              <w:spacing w:line="260" w:lineRule="exact"/>
              <w:ind w:right="-43"/>
              <w:jc w:val="thaiDistribute"/>
              <w:rPr>
                <w:rFonts w:ascii="Arial" w:hAnsi="Arial" w:cs="Arial"/>
                <w:sz w:val="11"/>
                <w:szCs w:val="11"/>
              </w:rPr>
            </w:pPr>
            <w:r w:rsidRPr="00977757">
              <w:rPr>
                <w:rFonts w:ascii="Arial" w:hAnsi="Arial" w:cs="Arial"/>
                <w:sz w:val="11"/>
                <w:szCs w:val="11"/>
              </w:rPr>
              <w:t>Interest income</w:t>
            </w:r>
          </w:p>
        </w:tc>
        <w:tc>
          <w:tcPr>
            <w:tcW w:w="630" w:type="dxa"/>
          </w:tcPr>
          <w:p w14:paraId="34BB5EDF" w14:textId="4984306A"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7</w:t>
            </w:r>
          </w:p>
        </w:tc>
        <w:tc>
          <w:tcPr>
            <w:tcW w:w="630" w:type="dxa"/>
          </w:tcPr>
          <w:p w14:paraId="133356A0" w14:textId="50339D34"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w:t>
            </w:r>
          </w:p>
        </w:tc>
        <w:tc>
          <w:tcPr>
            <w:tcW w:w="540" w:type="dxa"/>
          </w:tcPr>
          <w:p w14:paraId="338EE1C9" w14:textId="6F4224B4"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0B78B590" w14:textId="15EBC1B5"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w:t>
            </w:r>
          </w:p>
        </w:tc>
        <w:tc>
          <w:tcPr>
            <w:tcW w:w="540" w:type="dxa"/>
          </w:tcPr>
          <w:p w14:paraId="30DA0B1D" w14:textId="5786F132"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450" w:type="dxa"/>
          </w:tcPr>
          <w:p w14:paraId="37E91B0C" w14:textId="325A4206" w:rsidR="00E31BD9" w:rsidRPr="00977757" w:rsidRDefault="00E31BD9"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w:t>
            </w:r>
          </w:p>
        </w:tc>
        <w:tc>
          <w:tcPr>
            <w:tcW w:w="450" w:type="dxa"/>
          </w:tcPr>
          <w:p w14:paraId="04BF6817" w14:textId="6EDFE2E7" w:rsidR="00E31BD9" w:rsidRPr="00977757" w:rsidRDefault="001E0992" w:rsidP="00E31BD9">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5</w:t>
            </w:r>
          </w:p>
        </w:tc>
        <w:tc>
          <w:tcPr>
            <w:tcW w:w="540" w:type="dxa"/>
          </w:tcPr>
          <w:p w14:paraId="3E08EDD5" w14:textId="44887B63" w:rsidR="00E31BD9" w:rsidRPr="00977757" w:rsidRDefault="00E31BD9" w:rsidP="00E31BD9">
            <w:pPr>
              <w:pBdr>
                <w:bottom w:val="double" w:sz="4" w:space="1" w:color="auto"/>
              </w:pBdr>
              <w:tabs>
                <w:tab w:val="decimal" w:pos="252"/>
                <w:tab w:val="decimal" w:pos="324"/>
              </w:tabs>
              <w:spacing w:line="260" w:lineRule="exact"/>
              <w:ind w:right="-43"/>
              <w:jc w:val="right"/>
              <w:rPr>
                <w:rFonts w:ascii="Arial" w:hAnsi="Arial" w:cs="Arial"/>
                <w:sz w:val="11"/>
                <w:szCs w:val="11"/>
              </w:rPr>
            </w:pPr>
            <w:r w:rsidRPr="00977757">
              <w:rPr>
                <w:rFonts w:ascii="Arial" w:hAnsi="Arial" w:cs="Arial"/>
                <w:sz w:val="11"/>
                <w:szCs w:val="11"/>
              </w:rPr>
              <w:t>2</w:t>
            </w:r>
          </w:p>
        </w:tc>
        <w:tc>
          <w:tcPr>
            <w:tcW w:w="450" w:type="dxa"/>
          </w:tcPr>
          <w:p w14:paraId="7798D60C" w14:textId="5AF576AF" w:rsidR="00E31BD9" w:rsidRPr="00977757" w:rsidRDefault="001E0992"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108</w:t>
            </w:r>
          </w:p>
        </w:tc>
        <w:tc>
          <w:tcPr>
            <w:tcW w:w="450" w:type="dxa"/>
          </w:tcPr>
          <w:p w14:paraId="3D588A1D" w14:textId="45172F5E" w:rsidR="00E31BD9" w:rsidRPr="00977757" w:rsidRDefault="00E31BD9"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90</w:t>
            </w:r>
          </w:p>
        </w:tc>
        <w:tc>
          <w:tcPr>
            <w:tcW w:w="540" w:type="dxa"/>
          </w:tcPr>
          <w:p w14:paraId="08B748D7" w14:textId="1307EF0D"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w:t>
            </w:r>
          </w:p>
        </w:tc>
        <w:tc>
          <w:tcPr>
            <w:tcW w:w="540" w:type="dxa"/>
          </w:tcPr>
          <w:p w14:paraId="7A720C76" w14:textId="22F0B6AB"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w:t>
            </w:r>
          </w:p>
        </w:tc>
        <w:tc>
          <w:tcPr>
            <w:tcW w:w="540" w:type="dxa"/>
          </w:tcPr>
          <w:p w14:paraId="0454F917" w14:textId="702E6D30"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117</w:t>
            </w:r>
          </w:p>
        </w:tc>
        <w:tc>
          <w:tcPr>
            <w:tcW w:w="720" w:type="dxa"/>
          </w:tcPr>
          <w:p w14:paraId="4AE4A253" w14:textId="112CB26C"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89</w:t>
            </w:r>
          </w:p>
        </w:tc>
      </w:tr>
      <w:tr w:rsidR="00E31BD9" w:rsidRPr="00977757" w14:paraId="6174C830" w14:textId="77777777" w:rsidTr="001E0992">
        <w:tc>
          <w:tcPr>
            <w:tcW w:w="1890" w:type="dxa"/>
          </w:tcPr>
          <w:p w14:paraId="2B0DBC2E" w14:textId="77777777" w:rsidR="00E31BD9" w:rsidRPr="00977757" w:rsidRDefault="00E31BD9" w:rsidP="00E31BD9">
            <w:pPr>
              <w:tabs>
                <w:tab w:val="left" w:pos="162"/>
              </w:tabs>
              <w:spacing w:line="260" w:lineRule="exact"/>
              <w:ind w:right="-43"/>
              <w:jc w:val="thaiDistribute"/>
              <w:rPr>
                <w:rFonts w:ascii="Arial" w:hAnsi="Arial" w:cs="Arial"/>
                <w:sz w:val="11"/>
                <w:szCs w:val="11"/>
              </w:rPr>
            </w:pPr>
            <w:r w:rsidRPr="00977757">
              <w:rPr>
                <w:rFonts w:ascii="Arial" w:hAnsi="Arial" w:cs="Arial"/>
                <w:sz w:val="11"/>
                <w:szCs w:val="11"/>
              </w:rPr>
              <w:t>Finance costs</w:t>
            </w:r>
          </w:p>
        </w:tc>
        <w:tc>
          <w:tcPr>
            <w:tcW w:w="630" w:type="dxa"/>
          </w:tcPr>
          <w:p w14:paraId="48F8FE09" w14:textId="401FB789"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630" w:type="dxa"/>
          </w:tcPr>
          <w:p w14:paraId="13368A7F" w14:textId="37393E93"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1</w:t>
            </w:r>
          </w:p>
        </w:tc>
        <w:tc>
          <w:tcPr>
            <w:tcW w:w="540" w:type="dxa"/>
          </w:tcPr>
          <w:p w14:paraId="2E6BDAD7" w14:textId="1BD0C83B"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7AB7467D" w14:textId="27177AD8"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w:t>
            </w:r>
          </w:p>
        </w:tc>
        <w:tc>
          <w:tcPr>
            <w:tcW w:w="540" w:type="dxa"/>
          </w:tcPr>
          <w:p w14:paraId="64182830" w14:textId="339E4185"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450" w:type="dxa"/>
          </w:tcPr>
          <w:p w14:paraId="0DCAA02B" w14:textId="6086619F" w:rsidR="00E31BD9" w:rsidRPr="00977757" w:rsidRDefault="00E31BD9"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w:t>
            </w:r>
          </w:p>
        </w:tc>
        <w:tc>
          <w:tcPr>
            <w:tcW w:w="450" w:type="dxa"/>
          </w:tcPr>
          <w:p w14:paraId="316F4639" w14:textId="59446D19" w:rsidR="00E31BD9" w:rsidRPr="00977757" w:rsidRDefault="001E0992" w:rsidP="00E31BD9">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8</w:t>
            </w:r>
          </w:p>
        </w:tc>
        <w:tc>
          <w:tcPr>
            <w:tcW w:w="540" w:type="dxa"/>
          </w:tcPr>
          <w:p w14:paraId="14E5BFD1" w14:textId="67E3CE3B" w:rsidR="00E31BD9" w:rsidRPr="00977757" w:rsidRDefault="00E31BD9" w:rsidP="00E31BD9">
            <w:pPr>
              <w:pBdr>
                <w:bottom w:val="double" w:sz="4" w:space="1" w:color="auto"/>
              </w:pBdr>
              <w:tabs>
                <w:tab w:val="decimal" w:pos="252"/>
                <w:tab w:val="decimal" w:pos="324"/>
              </w:tabs>
              <w:spacing w:line="260" w:lineRule="exact"/>
              <w:ind w:right="-43"/>
              <w:jc w:val="right"/>
              <w:rPr>
                <w:rFonts w:ascii="Arial" w:hAnsi="Arial" w:cs="Arial"/>
                <w:sz w:val="11"/>
                <w:szCs w:val="11"/>
              </w:rPr>
            </w:pPr>
            <w:r w:rsidRPr="00977757">
              <w:rPr>
                <w:rFonts w:ascii="Arial" w:hAnsi="Arial" w:cs="Arial"/>
                <w:sz w:val="11"/>
                <w:szCs w:val="11"/>
              </w:rPr>
              <w:t>2</w:t>
            </w:r>
          </w:p>
        </w:tc>
        <w:tc>
          <w:tcPr>
            <w:tcW w:w="450" w:type="dxa"/>
          </w:tcPr>
          <w:p w14:paraId="4CFC76DD" w14:textId="553659B0" w:rsidR="00E31BD9" w:rsidRPr="00977757" w:rsidRDefault="001E0992"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35</w:t>
            </w:r>
          </w:p>
        </w:tc>
        <w:tc>
          <w:tcPr>
            <w:tcW w:w="450" w:type="dxa"/>
          </w:tcPr>
          <w:p w14:paraId="0C68D022" w14:textId="6264E9AF" w:rsidR="00E31BD9" w:rsidRPr="00977757" w:rsidRDefault="00E31BD9"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30</w:t>
            </w:r>
          </w:p>
        </w:tc>
        <w:tc>
          <w:tcPr>
            <w:tcW w:w="540" w:type="dxa"/>
          </w:tcPr>
          <w:p w14:paraId="2C0565A5" w14:textId="1F7EAF1F"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w:t>
            </w:r>
          </w:p>
        </w:tc>
        <w:tc>
          <w:tcPr>
            <w:tcW w:w="540" w:type="dxa"/>
          </w:tcPr>
          <w:p w14:paraId="661934BE" w14:textId="1D355C0E"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(3)</w:t>
            </w:r>
          </w:p>
        </w:tc>
        <w:tc>
          <w:tcPr>
            <w:tcW w:w="540" w:type="dxa"/>
          </w:tcPr>
          <w:p w14:paraId="70095A00" w14:textId="58416B89"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39</w:t>
            </w:r>
          </w:p>
        </w:tc>
        <w:tc>
          <w:tcPr>
            <w:tcW w:w="720" w:type="dxa"/>
          </w:tcPr>
          <w:p w14:paraId="31CEB14E" w14:textId="08D9269A"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30</w:t>
            </w:r>
          </w:p>
        </w:tc>
      </w:tr>
      <w:tr w:rsidR="001E0992" w:rsidRPr="00977757" w14:paraId="0A76FC09" w14:textId="77777777" w:rsidTr="001E0992">
        <w:tc>
          <w:tcPr>
            <w:tcW w:w="2520" w:type="dxa"/>
            <w:gridSpan w:val="2"/>
          </w:tcPr>
          <w:p w14:paraId="5830C4E2" w14:textId="77777777" w:rsidR="001E0992" w:rsidRPr="00977757" w:rsidRDefault="001E0992" w:rsidP="00E31BD9">
            <w:pPr>
              <w:tabs>
                <w:tab w:val="decimal" w:pos="324"/>
              </w:tabs>
              <w:spacing w:line="260" w:lineRule="exact"/>
              <w:ind w:right="-43"/>
              <w:rPr>
                <w:rFonts w:ascii="Arial" w:hAnsi="Arial" w:cs="Arial"/>
                <w:sz w:val="11"/>
                <w:szCs w:val="11"/>
              </w:rPr>
            </w:pPr>
            <w:r w:rsidRPr="00977757">
              <w:rPr>
                <w:rFonts w:ascii="Arial" w:hAnsi="Arial" w:cs="Arial"/>
                <w:sz w:val="11"/>
                <w:szCs w:val="11"/>
              </w:rPr>
              <w:t xml:space="preserve">Segment operating </w:t>
            </w:r>
          </w:p>
        </w:tc>
        <w:tc>
          <w:tcPr>
            <w:tcW w:w="630" w:type="dxa"/>
          </w:tcPr>
          <w:p w14:paraId="61FDFE12" w14:textId="77777777" w:rsidR="001E0992" w:rsidRPr="00977757" w:rsidRDefault="001E0992" w:rsidP="00E31BD9">
            <w:pPr>
              <w:tabs>
                <w:tab w:val="decimal" w:pos="324"/>
              </w:tabs>
              <w:spacing w:line="260" w:lineRule="exact"/>
              <w:ind w:right="-43"/>
              <w:jc w:val="right"/>
              <w:rPr>
                <w:rFonts w:ascii="Arial" w:hAnsi="Arial" w:cs="Arial"/>
                <w:sz w:val="11"/>
                <w:szCs w:val="11"/>
              </w:rPr>
            </w:pPr>
          </w:p>
        </w:tc>
        <w:tc>
          <w:tcPr>
            <w:tcW w:w="540" w:type="dxa"/>
          </w:tcPr>
          <w:p w14:paraId="6808EEEC" w14:textId="7D8B227B" w:rsidR="001E0992" w:rsidRPr="00977757" w:rsidRDefault="001E0992" w:rsidP="00E31BD9">
            <w:pPr>
              <w:tabs>
                <w:tab w:val="decimal" w:pos="324"/>
              </w:tabs>
              <w:spacing w:line="260" w:lineRule="exact"/>
              <w:ind w:right="-43"/>
              <w:jc w:val="right"/>
              <w:rPr>
                <w:rFonts w:ascii="Arial" w:hAnsi="Arial" w:cs="Arial"/>
                <w:sz w:val="11"/>
                <w:szCs w:val="11"/>
              </w:rPr>
            </w:pPr>
          </w:p>
        </w:tc>
        <w:tc>
          <w:tcPr>
            <w:tcW w:w="540" w:type="dxa"/>
          </w:tcPr>
          <w:p w14:paraId="39C2D3A3" w14:textId="77777777" w:rsidR="001E0992" w:rsidRPr="00977757" w:rsidRDefault="001E0992" w:rsidP="00E31BD9">
            <w:pPr>
              <w:tabs>
                <w:tab w:val="decimal" w:pos="324"/>
              </w:tabs>
              <w:spacing w:line="260" w:lineRule="exact"/>
              <w:ind w:right="-43"/>
              <w:jc w:val="right"/>
              <w:rPr>
                <w:rFonts w:ascii="Arial" w:hAnsi="Arial" w:cs="Arial"/>
                <w:sz w:val="11"/>
                <w:szCs w:val="11"/>
              </w:rPr>
            </w:pPr>
          </w:p>
        </w:tc>
        <w:tc>
          <w:tcPr>
            <w:tcW w:w="540" w:type="dxa"/>
          </w:tcPr>
          <w:p w14:paraId="023DF061" w14:textId="2061ED94" w:rsidR="001E0992" w:rsidRPr="00977757" w:rsidRDefault="001E0992" w:rsidP="00E31BD9">
            <w:pPr>
              <w:tabs>
                <w:tab w:val="decimal" w:pos="324"/>
              </w:tabs>
              <w:spacing w:line="260" w:lineRule="exact"/>
              <w:ind w:right="-43"/>
              <w:jc w:val="right"/>
              <w:rPr>
                <w:rFonts w:ascii="Arial" w:hAnsi="Arial" w:cs="Arial"/>
                <w:sz w:val="11"/>
                <w:szCs w:val="11"/>
              </w:rPr>
            </w:pPr>
          </w:p>
        </w:tc>
        <w:tc>
          <w:tcPr>
            <w:tcW w:w="450" w:type="dxa"/>
          </w:tcPr>
          <w:p w14:paraId="1D3B7CC0" w14:textId="77777777" w:rsidR="001E0992" w:rsidRPr="00977757" w:rsidRDefault="001E0992" w:rsidP="00E31BD9">
            <w:pPr>
              <w:tabs>
                <w:tab w:val="decimal" w:pos="234"/>
                <w:tab w:val="decimal" w:pos="324"/>
              </w:tabs>
              <w:spacing w:line="260" w:lineRule="exact"/>
              <w:ind w:right="-43"/>
              <w:jc w:val="right"/>
              <w:rPr>
                <w:rFonts w:ascii="Arial" w:hAnsi="Arial" w:cs="Arial"/>
                <w:sz w:val="11"/>
                <w:szCs w:val="11"/>
              </w:rPr>
            </w:pPr>
          </w:p>
        </w:tc>
        <w:tc>
          <w:tcPr>
            <w:tcW w:w="450" w:type="dxa"/>
          </w:tcPr>
          <w:p w14:paraId="0E2D9E7B" w14:textId="196A17A9" w:rsidR="001E0992" w:rsidRPr="00977757" w:rsidRDefault="001E0992" w:rsidP="00E31BD9">
            <w:pPr>
              <w:tabs>
                <w:tab w:val="decimal" w:pos="324"/>
              </w:tabs>
              <w:spacing w:line="260" w:lineRule="exact"/>
              <w:ind w:right="-43"/>
              <w:jc w:val="right"/>
              <w:rPr>
                <w:rFonts w:ascii="Arial" w:hAnsi="Arial" w:cs="Arial"/>
                <w:sz w:val="11"/>
                <w:szCs w:val="11"/>
              </w:rPr>
            </w:pPr>
          </w:p>
        </w:tc>
        <w:tc>
          <w:tcPr>
            <w:tcW w:w="540" w:type="dxa"/>
          </w:tcPr>
          <w:p w14:paraId="07259F2B" w14:textId="77777777" w:rsidR="001E0992" w:rsidRPr="00977757" w:rsidRDefault="001E0992" w:rsidP="00E31BD9">
            <w:pPr>
              <w:tabs>
                <w:tab w:val="decimal" w:pos="324"/>
              </w:tabs>
              <w:spacing w:line="260" w:lineRule="exact"/>
              <w:ind w:right="-43"/>
              <w:jc w:val="right"/>
              <w:rPr>
                <w:rFonts w:ascii="Arial" w:hAnsi="Arial" w:cs="Arial"/>
                <w:sz w:val="11"/>
                <w:szCs w:val="11"/>
              </w:rPr>
            </w:pPr>
          </w:p>
        </w:tc>
        <w:tc>
          <w:tcPr>
            <w:tcW w:w="450" w:type="dxa"/>
          </w:tcPr>
          <w:p w14:paraId="4957D6DD" w14:textId="580DACC7" w:rsidR="001E0992" w:rsidRPr="00977757" w:rsidRDefault="001E0992" w:rsidP="00E31BD9">
            <w:pPr>
              <w:tabs>
                <w:tab w:val="decimal" w:pos="234"/>
                <w:tab w:val="decimal" w:pos="324"/>
              </w:tabs>
              <w:spacing w:line="260" w:lineRule="exact"/>
              <w:ind w:right="-43"/>
              <w:jc w:val="right"/>
              <w:rPr>
                <w:rFonts w:ascii="Arial" w:hAnsi="Arial" w:cs="Arial"/>
                <w:sz w:val="11"/>
                <w:szCs w:val="11"/>
              </w:rPr>
            </w:pPr>
          </w:p>
        </w:tc>
        <w:tc>
          <w:tcPr>
            <w:tcW w:w="450" w:type="dxa"/>
          </w:tcPr>
          <w:p w14:paraId="49DAB680" w14:textId="77777777" w:rsidR="001E0992" w:rsidRPr="00977757" w:rsidRDefault="001E0992" w:rsidP="00E31BD9">
            <w:pPr>
              <w:tabs>
                <w:tab w:val="decimal" w:pos="234"/>
                <w:tab w:val="decimal" w:pos="324"/>
              </w:tabs>
              <w:spacing w:line="260" w:lineRule="exact"/>
              <w:ind w:right="-43"/>
              <w:jc w:val="right"/>
              <w:rPr>
                <w:rFonts w:ascii="Arial" w:hAnsi="Arial" w:cs="Arial"/>
                <w:sz w:val="11"/>
                <w:szCs w:val="11"/>
              </w:rPr>
            </w:pPr>
          </w:p>
        </w:tc>
        <w:tc>
          <w:tcPr>
            <w:tcW w:w="540" w:type="dxa"/>
          </w:tcPr>
          <w:p w14:paraId="66981AA6" w14:textId="3840673E" w:rsidR="001E0992" w:rsidRPr="00977757" w:rsidRDefault="001E0992" w:rsidP="00E31BD9">
            <w:pPr>
              <w:tabs>
                <w:tab w:val="decimal" w:pos="324"/>
                <w:tab w:val="decimal" w:pos="432"/>
              </w:tabs>
              <w:spacing w:line="260" w:lineRule="exact"/>
              <w:ind w:right="-43"/>
              <w:jc w:val="right"/>
              <w:rPr>
                <w:rFonts w:ascii="Arial" w:hAnsi="Arial" w:cs="Arial"/>
                <w:sz w:val="11"/>
                <w:szCs w:val="11"/>
              </w:rPr>
            </w:pPr>
          </w:p>
        </w:tc>
        <w:tc>
          <w:tcPr>
            <w:tcW w:w="540" w:type="dxa"/>
          </w:tcPr>
          <w:p w14:paraId="74433D73" w14:textId="77777777" w:rsidR="001E0992" w:rsidRPr="00977757" w:rsidRDefault="001E0992" w:rsidP="00E31BD9">
            <w:pPr>
              <w:tabs>
                <w:tab w:val="decimal" w:pos="324"/>
                <w:tab w:val="decimal" w:pos="432"/>
              </w:tabs>
              <w:spacing w:line="260" w:lineRule="exact"/>
              <w:ind w:right="-43"/>
              <w:jc w:val="right"/>
              <w:rPr>
                <w:rFonts w:ascii="Arial" w:hAnsi="Arial" w:cs="Arial"/>
                <w:sz w:val="11"/>
                <w:szCs w:val="11"/>
              </w:rPr>
            </w:pPr>
          </w:p>
        </w:tc>
        <w:tc>
          <w:tcPr>
            <w:tcW w:w="540" w:type="dxa"/>
          </w:tcPr>
          <w:p w14:paraId="52995B3D" w14:textId="66F4D407" w:rsidR="001E0992" w:rsidRPr="00977757" w:rsidRDefault="001E0992" w:rsidP="00E31BD9">
            <w:pPr>
              <w:tabs>
                <w:tab w:val="decimal" w:pos="324"/>
                <w:tab w:val="decimal" w:pos="432"/>
              </w:tabs>
              <w:spacing w:line="260" w:lineRule="exact"/>
              <w:ind w:right="-43"/>
              <w:jc w:val="right"/>
              <w:rPr>
                <w:rFonts w:ascii="Arial" w:hAnsi="Arial" w:cs="Arial"/>
                <w:sz w:val="11"/>
                <w:szCs w:val="11"/>
              </w:rPr>
            </w:pPr>
          </w:p>
        </w:tc>
        <w:tc>
          <w:tcPr>
            <w:tcW w:w="720" w:type="dxa"/>
          </w:tcPr>
          <w:p w14:paraId="604E13BE" w14:textId="77777777" w:rsidR="001E0992" w:rsidRPr="00977757" w:rsidRDefault="001E0992" w:rsidP="00E31BD9">
            <w:pPr>
              <w:tabs>
                <w:tab w:val="decimal" w:pos="324"/>
                <w:tab w:val="decimal" w:pos="504"/>
              </w:tabs>
              <w:spacing w:line="260" w:lineRule="exact"/>
              <w:ind w:right="-43"/>
              <w:jc w:val="right"/>
              <w:rPr>
                <w:rFonts w:ascii="Arial" w:hAnsi="Arial" w:cs="Arial"/>
                <w:sz w:val="11"/>
                <w:szCs w:val="11"/>
              </w:rPr>
            </w:pPr>
          </w:p>
        </w:tc>
      </w:tr>
      <w:tr w:rsidR="001E0992" w:rsidRPr="00977757" w14:paraId="6C6B0B9E" w14:textId="77777777" w:rsidTr="001E0992">
        <w:trPr>
          <w:trHeight w:val="99"/>
        </w:trPr>
        <w:tc>
          <w:tcPr>
            <w:tcW w:w="1890" w:type="dxa"/>
          </w:tcPr>
          <w:p w14:paraId="11AFAEDA" w14:textId="0AD8AC3B" w:rsidR="001E0992" w:rsidRPr="00977757" w:rsidRDefault="001E0992" w:rsidP="00E31BD9">
            <w:pPr>
              <w:tabs>
                <w:tab w:val="left" w:pos="162"/>
              </w:tabs>
              <w:spacing w:line="260" w:lineRule="exact"/>
              <w:ind w:right="-108"/>
              <w:jc w:val="thaiDistribute"/>
              <w:rPr>
                <w:rFonts w:ascii="Arial" w:hAnsi="Arial" w:cs="Arial"/>
                <w:sz w:val="11"/>
                <w:szCs w:val="11"/>
              </w:rPr>
            </w:pPr>
            <w:r w:rsidRPr="00977757">
              <w:rPr>
                <w:rFonts w:ascii="Arial" w:hAnsi="Arial" w:cs="Arial"/>
                <w:sz w:val="11"/>
                <w:szCs w:val="11"/>
                <w:cs/>
              </w:rPr>
              <w:t xml:space="preserve">   </w:t>
            </w:r>
            <w:r w:rsidRPr="00977757">
              <w:rPr>
                <w:rFonts w:ascii="Arial" w:hAnsi="Arial" w:cs="Arial"/>
                <w:sz w:val="11"/>
                <w:szCs w:val="11"/>
              </w:rPr>
              <w:tab/>
              <w:t>profit (loss)</w:t>
            </w:r>
          </w:p>
        </w:tc>
        <w:tc>
          <w:tcPr>
            <w:tcW w:w="630" w:type="dxa"/>
            <w:vAlign w:val="bottom"/>
          </w:tcPr>
          <w:p w14:paraId="1BD3A2E9" w14:textId="584E2399" w:rsidR="001E0992"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16</w:t>
            </w:r>
          </w:p>
        </w:tc>
        <w:tc>
          <w:tcPr>
            <w:tcW w:w="630" w:type="dxa"/>
            <w:vAlign w:val="bottom"/>
          </w:tcPr>
          <w:p w14:paraId="211D8396" w14:textId="69823204" w:rsidR="001E0992"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55</w:t>
            </w:r>
          </w:p>
        </w:tc>
        <w:tc>
          <w:tcPr>
            <w:tcW w:w="540" w:type="dxa"/>
            <w:vAlign w:val="bottom"/>
          </w:tcPr>
          <w:p w14:paraId="044DDB27" w14:textId="6D1B15C3" w:rsidR="001E0992"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33</w:t>
            </w:r>
          </w:p>
        </w:tc>
        <w:tc>
          <w:tcPr>
            <w:tcW w:w="540" w:type="dxa"/>
            <w:vAlign w:val="bottom"/>
          </w:tcPr>
          <w:p w14:paraId="39DD097C" w14:textId="1F0DC5D0" w:rsidR="001E0992"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20</w:t>
            </w:r>
          </w:p>
        </w:tc>
        <w:tc>
          <w:tcPr>
            <w:tcW w:w="540" w:type="dxa"/>
            <w:vAlign w:val="bottom"/>
          </w:tcPr>
          <w:p w14:paraId="6FC1BB3A" w14:textId="0CD720D7" w:rsidR="001E0992"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51</w:t>
            </w:r>
          </w:p>
        </w:tc>
        <w:tc>
          <w:tcPr>
            <w:tcW w:w="450" w:type="dxa"/>
            <w:vAlign w:val="bottom"/>
          </w:tcPr>
          <w:p w14:paraId="76389076" w14:textId="02B99D77" w:rsidR="001E0992" w:rsidRPr="00977757" w:rsidRDefault="001E0992"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52</w:t>
            </w:r>
          </w:p>
        </w:tc>
        <w:tc>
          <w:tcPr>
            <w:tcW w:w="450" w:type="dxa"/>
            <w:vAlign w:val="bottom"/>
          </w:tcPr>
          <w:p w14:paraId="730AEA63" w14:textId="20C4ABB1" w:rsidR="001E0992" w:rsidRPr="00977757" w:rsidRDefault="001E0992" w:rsidP="00E31BD9">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(7)</w:t>
            </w:r>
          </w:p>
        </w:tc>
        <w:tc>
          <w:tcPr>
            <w:tcW w:w="540" w:type="dxa"/>
            <w:vAlign w:val="bottom"/>
          </w:tcPr>
          <w:p w14:paraId="04CECAFC" w14:textId="16FE6B6B" w:rsidR="001E0992" w:rsidRPr="00977757" w:rsidRDefault="001E0992" w:rsidP="00E31BD9">
            <w:pPr>
              <w:pBdr>
                <w:bottom w:val="double" w:sz="4" w:space="1" w:color="auto"/>
              </w:pBdr>
              <w:tabs>
                <w:tab w:val="decimal" w:pos="252"/>
                <w:tab w:val="decimal" w:pos="324"/>
              </w:tabs>
              <w:spacing w:line="260" w:lineRule="exact"/>
              <w:ind w:right="-43"/>
              <w:jc w:val="right"/>
              <w:rPr>
                <w:rFonts w:ascii="Arial" w:hAnsi="Arial" w:cs="Arial"/>
                <w:sz w:val="11"/>
                <w:szCs w:val="11"/>
              </w:rPr>
            </w:pPr>
            <w:r w:rsidRPr="00977757">
              <w:rPr>
                <w:rFonts w:ascii="Arial" w:hAnsi="Arial" w:cs="Arial"/>
                <w:sz w:val="11"/>
                <w:szCs w:val="11"/>
              </w:rPr>
              <w:t>(35)</w:t>
            </w:r>
          </w:p>
        </w:tc>
        <w:tc>
          <w:tcPr>
            <w:tcW w:w="450" w:type="dxa"/>
            <w:vAlign w:val="bottom"/>
          </w:tcPr>
          <w:p w14:paraId="0C4DD222" w14:textId="4E9A842B" w:rsidR="001E0992" w:rsidRPr="00977757" w:rsidRDefault="001E0992"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67</w:t>
            </w:r>
          </w:p>
        </w:tc>
        <w:tc>
          <w:tcPr>
            <w:tcW w:w="450" w:type="dxa"/>
            <w:vAlign w:val="bottom"/>
          </w:tcPr>
          <w:p w14:paraId="208318C0" w14:textId="3CE0A465" w:rsidR="001E0992" w:rsidRPr="00977757" w:rsidRDefault="001E0992" w:rsidP="00E31BD9">
            <w:pPr>
              <w:pBdr>
                <w:bottom w:val="double" w:sz="4" w:space="1" w:color="auto"/>
              </w:pBdr>
              <w:tabs>
                <w:tab w:val="decimal" w:pos="234"/>
                <w:tab w:val="decimal" w:pos="324"/>
              </w:tabs>
              <w:spacing w:line="260" w:lineRule="exact"/>
              <w:ind w:right="-43"/>
              <w:jc w:val="right"/>
              <w:rPr>
                <w:rFonts w:ascii="Arial" w:hAnsi="Arial" w:cs="Arial"/>
                <w:sz w:val="11"/>
                <w:szCs w:val="11"/>
              </w:rPr>
            </w:pPr>
            <w:r w:rsidRPr="00977757">
              <w:rPr>
                <w:rFonts w:ascii="Arial" w:hAnsi="Arial" w:cs="Arial"/>
                <w:sz w:val="11"/>
                <w:szCs w:val="11"/>
              </w:rPr>
              <w:t>93</w:t>
            </w:r>
          </w:p>
        </w:tc>
        <w:tc>
          <w:tcPr>
            <w:tcW w:w="540" w:type="dxa"/>
            <w:vAlign w:val="bottom"/>
          </w:tcPr>
          <w:p w14:paraId="605952A4" w14:textId="18CD4801" w:rsidR="001E0992"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vAlign w:val="bottom"/>
          </w:tcPr>
          <w:p w14:paraId="5DC45610" w14:textId="115837C5" w:rsidR="001E0992"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(2)</w:t>
            </w:r>
          </w:p>
        </w:tc>
        <w:tc>
          <w:tcPr>
            <w:tcW w:w="540" w:type="dxa"/>
            <w:vAlign w:val="bottom"/>
          </w:tcPr>
          <w:p w14:paraId="502680A6" w14:textId="7A016004" w:rsidR="001E0992" w:rsidRPr="00977757" w:rsidRDefault="001E0992" w:rsidP="00E31BD9">
            <w:pPr>
              <w:tabs>
                <w:tab w:val="decimal" w:pos="324"/>
              </w:tabs>
              <w:spacing w:line="260" w:lineRule="exact"/>
              <w:ind w:right="-43"/>
              <w:jc w:val="right"/>
              <w:rPr>
                <w:rFonts w:ascii="Arial" w:hAnsi="Arial" w:cs="Arial"/>
                <w:sz w:val="11"/>
                <w:szCs w:val="11"/>
              </w:rPr>
            </w:pPr>
            <w:r>
              <w:rPr>
                <w:rFonts w:ascii="Arial" w:hAnsi="Arial" w:cs="Arial"/>
                <w:sz w:val="11"/>
                <w:szCs w:val="11"/>
              </w:rPr>
              <w:t>160</w:t>
            </w:r>
          </w:p>
        </w:tc>
        <w:tc>
          <w:tcPr>
            <w:tcW w:w="720" w:type="dxa"/>
            <w:vAlign w:val="bottom"/>
          </w:tcPr>
          <w:p w14:paraId="70223C2A" w14:textId="7A4D689A" w:rsidR="001E0992" w:rsidRPr="00977757" w:rsidRDefault="001E0992" w:rsidP="00E31BD9">
            <w:pPr>
              <w:tabs>
                <w:tab w:val="decimal" w:pos="324"/>
              </w:tabs>
              <w:spacing w:line="260" w:lineRule="exact"/>
              <w:ind w:right="-43"/>
              <w:jc w:val="right"/>
              <w:rPr>
                <w:rFonts w:ascii="Arial" w:hAnsi="Arial" w:cs="Arial"/>
                <w:sz w:val="11"/>
                <w:szCs w:val="11"/>
              </w:rPr>
            </w:pPr>
            <w:r w:rsidRPr="00977757">
              <w:rPr>
                <w:rFonts w:ascii="Arial" w:hAnsi="Arial" w:cs="Arial"/>
                <w:sz w:val="11"/>
                <w:szCs w:val="11"/>
              </w:rPr>
              <w:t>183</w:t>
            </w:r>
          </w:p>
        </w:tc>
      </w:tr>
      <w:tr w:rsidR="001E0992" w:rsidRPr="00977757" w14:paraId="08302FC7" w14:textId="77777777" w:rsidTr="001E0992">
        <w:tc>
          <w:tcPr>
            <w:tcW w:w="2520" w:type="dxa"/>
            <w:gridSpan w:val="2"/>
          </w:tcPr>
          <w:p w14:paraId="61A9B00C" w14:textId="77777777" w:rsidR="001E0992" w:rsidRPr="00977757" w:rsidRDefault="001E0992" w:rsidP="00E31BD9">
            <w:pPr>
              <w:spacing w:line="260" w:lineRule="exact"/>
              <w:ind w:right="-43"/>
              <w:jc w:val="both"/>
              <w:rPr>
                <w:rFonts w:ascii="Arial" w:hAnsi="Arial" w:cs="Arial"/>
                <w:sz w:val="11"/>
                <w:szCs w:val="11"/>
              </w:rPr>
            </w:pPr>
            <w:r w:rsidRPr="00977757">
              <w:rPr>
                <w:rFonts w:ascii="Arial" w:hAnsi="Arial" w:cs="Arial"/>
                <w:sz w:val="11"/>
                <w:szCs w:val="11"/>
              </w:rPr>
              <w:t>Unallocated expenses:</w:t>
            </w:r>
          </w:p>
        </w:tc>
        <w:tc>
          <w:tcPr>
            <w:tcW w:w="630" w:type="dxa"/>
          </w:tcPr>
          <w:p w14:paraId="45D39BBE"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540" w:type="dxa"/>
          </w:tcPr>
          <w:p w14:paraId="620AAAA1"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540" w:type="dxa"/>
          </w:tcPr>
          <w:p w14:paraId="4E40BDD3"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540" w:type="dxa"/>
          </w:tcPr>
          <w:p w14:paraId="24BF319A"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450" w:type="dxa"/>
          </w:tcPr>
          <w:p w14:paraId="55DEB4A4"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450" w:type="dxa"/>
          </w:tcPr>
          <w:p w14:paraId="5BC4CD4B"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540" w:type="dxa"/>
          </w:tcPr>
          <w:p w14:paraId="2804AEA8"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450" w:type="dxa"/>
          </w:tcPr>
          <w:p w14:paraId="56AD38E6"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450" w:type="dxa"/>
          </w:tcPr>
          <w:p w14:paraId="4E6CAF8A"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540" w:type="dxa"/>
          </w:tcPr>
          <w:p w14:paraId="3A970EC2"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540" w:type="dxa"/>
          </w:tcPr>
          <w:p w14:paraId="501E0935" w14:textId="77777777" w:rsidR="001E0992" w:rsidRPr="00977757" w:rsidRDefault="001E0992" w:rsidP="00E31BD9">
            <w:pPr>
              <w:tabs>
                <w:tab w:val="decimal" w:pos="504"/>
              </w:tabs>
              <w:spacing w:line="260" w:lineRule="exact"/>
              <w:ind w:right="-43"/>
              <w:jc w:val="both"/>
              <w:rPr>
                <w:rFonts w:ascii="Arial" w:hAnsi="Arial" w:cs="Arial"/>
                <w:sz w:val="11"/>
                <w:szCs w:val="11"/>
              </w:rPr>
            </w:pPr>
          </w:p>
        </w:tc>
        <w:tc>
          <w:tcPr>
            <w:tcW w:w="540" w:type="dxa"/>
          </w:tcPr>
          <w:p w14:paraId="2B542334" w14:textId="77777777" w:rsidR="001E0992" w:rsidRPr="00977757" w:rsidRDefault="001E0992" w:rsidP="00E31BD9">
            <w:pPr>
              <w:tabs>
                <w:tab w:val="decimal" w:pos="324"/>
              </w:tabs>
              <w:spacing w:line="260" w:lineRule="exact"/>
              <w:ind w:right="-43"/>
              <w:jc w:val="right"/>
              <w:rPr>
                <w:rFonts w:ascii="Arial" w:hAnsi="Arial" w:cs="Arial"/>
                <w:sz w:val="11"/>
                <w:szCs w:val="11"/>
              </w:rPr>
            </w:pPr>
          </w:p>
        </w:tc>
        <w:tc>
          <w:tcPr>
            <w:tcW w:w="720" w:type="dxa"/>
          </w:tcPr>
          <w:p w14:paraId="55D73969" w14:textId="77777777" w:rsidR="001E0992" w:rsidRPr="00977757" w:rsidRDefault="001E0992" w:rsidP="00E31BD9">
            <w:pPr>
              <w:tabs>
                <w:tab w:val="decimal" w:pos="324"/>
              </w:tabs>
              <w:spacing w:line="260" w:lineRule="exact"/>
              <w:ind w:right="-43"/>
              <w:jc w:val="right"/>
              <w:rPr>
                <w:rFonts w:ascii="Arial" w:hAnsi="Arial" w:cs="Arial"/>
                <w:sz w:val="11"/>
                <w:szCs w:val="11"/>
              </w:rPr>
            </w:pPr>
          </w:p>
        </w:tc>
      </w:tr>
      <w:tr w:rsidR="00E31BD9" w:rsidRPr="00977757" w14:paraId="7DF3D03B" w14:textId="77777777" w:rsidTr="001E0992">
        <w:tc>
          <w:tcPr>
            <w:tcW w:w="1890" w:type="dxa"/>
          </w:tcPr>
          <w:p w14:paraId="3BA5A163" w14:textId="77777777" w:rsidR="00E31BD9" w:rsidRPr="00977757" w:rsidRDefault="00E31BD9" w:rsidP="00E31BD9">
            <w:pPr>
              <w:tabs>
                <w:tab w:val="left" w:pos="162"/>
              </w:tabs>
              <w:spacing w:line="260" w:lineRule="exact"/>
              <w:ind w:right="-108"/>
              <w:jc w:val="thaiDistribute"/>
              <w:rPr>
                <w:rFonts w:ascii="Arial" w:hAnsi="Arial" w:cs="Arial"/>
                <w:sz w:val="11"/>
                <w:szCs w:val="11"/>
              </w:rPr>
            </w:pPr>
            <w:r w:rsidRPr="00977757">
              <w:rPr>
                <w:rFonts w:ascii="Arial" w:hAnsi="Arial" w:cs="Arial"/>
                <w:sz w:val="11"/>
                <w:szCs w:val="11"/>
              </w:rPr>
              <w:tab/>
              <w:t>Income tax expenses</w:t>
            </w:r>
          </w:p>
        </w:tc>
        <w:tc>
          <w:tcPr>
            <w:tcW w:w="630" w:type="dxa"/>
          </w:tcPr>
          <w:p w14:paraId="5C2D205D"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630" w:type="dxa"/>
          </w:tcPr>
          <w:p w14:paraId="4A3F81FA"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540" w:type="dxa"/>
          </w:tcPr>
          <w:p w14:paraId="016A26C5"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540" w:type="dxa"/>
          </w:tcPr>
          <w:p w14:paraId="605E09F6"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540" w:type="dxa"/>
          </w:tcPr>
          <w:p w14:paraId="12B11DA1"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450" w:type="dxa"/>
          </w:tcPr>
          <w:p w14:paraId="2FCA60B6"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450" w:type="dxa"/>
          </w:tcPr>
          <w:p w14:paraId="01ECFAF1"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540" w:type="dxa"/>
          </w:tcPr>
          <w:p w14:paraId="7B639456"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450" w:type="dxa"/>
          </w:tcPr>
          <w:p w14:paraId="363EAE91" w14:textId="77777777" w:rsidR="00E31BD9" w:rsidRPr="00977757" w:rsidRDefault="00E31BD9" w:rsidP="00E31BD9">
            <w:pPr>
              <w:tabs>
                <w:tab w:val="decimal" w:pos="432"/>
              </w:tabs>
              <w:spacing w:line="260" w:lineRule="exact"/>
              <w:ind w:right="-43"/>
              <w:jc w:val="both"/>
              <w:rPr>
                <w:rFonts w:ascii="Arial" w:hAnsi="Arial" w:cs="Arial"/>
                <w:sz w:val="11"/>
                <w:szCs w:val="11"/>
              </w:rPr>
            </w:pPr>
          </w:p>
        </w:tc>
        <w:tc>
          <w:tcPr>
            <w:tcW w:w="450" w:type="dxa"/>
          </w:tcPr>
          <w:p w14:paraId="1DBBBCE1" w14:textId="77777777" w:rsidR="00E31BD9" w:rsidRPr="00977757" w:rsidRDefault="00E31BD9" w:rsidP="00E31BD9">
            <w:pPr>
              <w:tabs>
                <w:tab w:val="decimal" w:pos="432"/>
              </w:tabs>
              <w:spacing w:line="260" w:lineRule="exact"/>
              <w:ind w:right="-43"/>
              <w:jc w:val="both"/>
              <w:rPr>
                <w:rFonts w:ascii="Arial" w:hAnsi="Arial" w:cs="Arial"/>
                <w:sz w:val="11"/>
                <w:szCs w:val="11"/>
              </w:rPr>
            </w:pPr>
          </w:p>
        </w:tc>
        <w:tc>
          <w:tcPr>
            <w:tcW w:w="540" w:type="dxa"/>
          </w:tcPr>
          <w:p w14:paraId="4649D32A" w14:textId="77777777" w:rsidR="00E31BD9" w:rsidRPr="00977757" w:rsidRDefault="00E31BD9" w:rsidP="00E31BD9">
            <w:pPr>
              <w:tabs>
                <w:tab w:val="decimal" w:pos="432"/>
              </w:tabs>
              <w:spacing w:line="260" w:lineRule="exact"/>
              <w:ind w:right="-43"/>
              <w:jc w:val="both"/>
              <w:rPr>
                <w:rFonts w:ascii="Arial" w:hAnsi="Arial" w:cs="Arial"/>
                <w:sz w:val="11"/>
                <w:szCs w:val="11"/>
              </w:rPr>
            </w:pPr>
          </w:p>
        </w:tc>
        <w:tc>
          <w:tcPr>
            <w:tcW w:w="540" w:type="dxa"/>
          </w:tcPr>
          <w:p w14:paraId="1936BA6B" w14:textId="77777777" w:rsidR="00E31BD9" w:rsidRPr="00977757" w:rsidRDefault="00E31BD9" w:rsidP="00E31BD9">
            <w:pPr>
              <w:tabs>
                <w:tab w:val="decimal" w:pos="432"/>
              </w:tabs>
              <w:spacing w:line="260" w:lineRule="exact"/>
              <w:ind w:right="-43"/>
              <w:jc w:val="both"/>
              <w:rPr>
                <w:rFonts w:ascii="Arial" w:hAnsi="Arial" w:cs="Arial"/>
                <w:sz w:val="11"/>
                <w:szCs w:val="11"/>
              </w:rPr>
            </w:pPr>
          </w:p>
        </w:tc>
        <w:tc>
          <w:tcPr>
            <w:tcW w:w="540" w:type="dxa"/>
          </w:tcPr>
          <w:p w14:paraId="639A4B46" w14:textId="359D3736" w:rsidR="00E31BD9" w:rsidRPr="00977757" w:rsidRDefault="001E0992" w:rsidP="00E31BD9">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(32)</w:t>
            </w:r>
          </w:p>
        </w:tc>
        <w:tc>
          <w:tcPr>
            <w:tcW w:w="720" w:type="dxa"/>
          </w:tcPr>
          <w:p w14:paraId="3146A34F" w14:textId="5632AD92" w:rsidR="00E31BD9" w:rsidRPr="00977757" w:rsidRDefault="00E31BD9" w:rsidP="00E31BD9">
            <w:pPr>
              <w:pBdr>
                <w:bottom w:val="sing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(37)</w:t>
            </w:r>
          </w:p>
        </w:tc>
      </w:tr>
      <w:tr w:rsidR="00E31BD9" w:rsidRPr="00977757" w14:paraId="7E2BAB09" w14:textId="77777777" w:rsidTr="001E0992">
        <w:tc>
          <w:tcPr>
            <w:tcW w:w="1890" w:type="dxa"/>
          </w:tcPr>
          <w:p w14:paraId="0D887307" w14:textId="3ACADA1A" w:rsidR="00E31BD9" w:rsidRPr="00977757" w:rsidRDefault="00E31BD9" w:rsidP="00E31BD9">
            <w:pPr>
              <w:spacing w:line="260" w:lineRule="exact"/>
              <w:ind w:right="-43"/>
              <w:jc w:val="thaiDistribute"/>
              <w:rPr>
                <w:rFonts w:ascii="Arial" w:hAnsi="Arial" w:cs="Arial"/>
                <w:sz w:val="11"/>
                <w:szCs w:val="11"/>
              </w:rPr>
            </w:pPr>
            <w:r w:rsidRPr="00977757">
              <w:rPr>
                <w:rFonts w:ascii="Arial" w:hAnsi="Arial" w:cs="Arial"/>
                <w:sz w:val="11"/>
                <w:szCs w:val="11"/>
              </w:rPr>
              <w:t xml:space="preserve">Profit for the </w:t>
            </w:r>
            <w:r w:rsidR="00B31772">
              <w:rPr>
                <w:rFonts w:ascii="Arial" w:hAnsi="Arial" w:cs="Arial"/>
                <w:sz w:val="11"/>
                <w:szCs w:val="11"/>
              </w:rPr>
              <w:t>period</w:t>
            </w:r>
          </w:p>
        </w:tc>
        <w:tc>
          <w:tcPr>
            <w:tcW w:w="630" w:type="dxa"/>
          </w:tcPr>
          <w:p w14:paraId="46B1964E"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630" w:type="dxa"/>
          </w:tcPr>
          <w:p w14:paraId="25E0021C"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540" w:type="dxa"/>
          </w:tcPr>
          <w:p w14:paraId="1DBDA27F"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540" w:type="dxa"/>
          </w:tcPr>
          <w:p w14:paraId="0F0FB011"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540" w:type="dxa"/>
          </w:tcPr>
          <w:p w14:paraId="67E22C0E"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450" w:type="dxa"/>
          </w:tcPr>
          <w:p w14:paraId="6AC0F18C"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450" w:type="dxa"/>
          </w:tcPr>
          <w:p w14:paraId="06FF673F"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540" w:type="dxa"/>
          </w:tcPr>
          <w:p w14:paraId="0F289822" w14:textId="77777777" w:rsidR="00E31BD9" w:rsidRPr="00977757" w:rsidRDefault="00E31BD9" w:rsidP="00E31BD9">
            <w:pPr>
              <w:tabs>
                <w:tab w:val="decimal" w:pos="504"/>
              </w:tabs>
              <w:spacing w:line="260" w:lineRule="exact"/>
              <w:ind w:right="-43"/>
              <w:jc w:val="both"/>
              <w:rPr>
                <w:rFonts w:ascii="Arial" w:hAnsi="Arial" w:cs="Arial"/>
                <w:sz w:val="11"/>
                <w:szCs w:val="11"/>
              </w:rPr>
            </w:pPr>
          </w:p>
        </w:tc>
        <w:tc>
          <w:tcPr>
            <w:tcW w:w="450" w:type="dxa"/>
          </w:tcPr>
          <w:p w14:paraId="23610554" w14:textId="77777777" w:rsidR="00E31BD9" w:rsidRPr="00977757" w:rsidRDefault="00E31BD9" w:rsidP="00E31BD9">
            <w:pPr>
              <w:tabs>
                <w:tab w:val="decimal" w:pos="432"/>
              </w:tabs>
              <w:spacing w:line="260" w:lineRule="exact"/>
              <w:ind w:right="-43"/>
              <w:jc w:val="both"/>
              <w:rPr>
                <w:rFonts w:ascii="Arial" w:hAnsi="Arial" w:cs="Arial"/>
                <w:sz w:val="11"/>
                <w:szCs w:val="11"/>
              </w:rPr>
            </w:pPr>
          </w:p>
        </w:tc>
        <w:tc>
          <w:tcPr>
            <w:tcW w:w="450" w:type="dxa"/>
          </w:tcPr>
          <w:p w14:paraId="5C162B19" w14:textId="77777777" w:rsidR="00E31BD9" w:rsidRPr="00977757" w:rsidRDefault="00E31BD9" w:rsidP="00E31BD9">
            <w:pPr>
              <w:tabs>
                <w:tab w:val="decimal" w:pos="432"/>
              </w:tabs>
              <w:spacing w:line="260" w:lineRule="exact"/>
              <w:ind w:right="-43"/>
              <w:jc w:val="both"/>
              <w:rPr>
                <w:rFonts w:ascii="Arial" w:hAnsi="Arial" w:cs="Arial"/>
                <w:sz w:val="11"/>
                <w:szCs w:val="11"/>
              </w:rPr>
            </w:pPr>
          </w:p>
        </w:tc>
        <w:tc>
          <w:tcPr>
            <w:tcW w:w="540" w:type="dxa"/>
          </w:tcPr>
          <w:p w14:paraId="59805824" w14:textId="77777777" w:rsidR="00E31BD9" w:rsidRPr="00977757" w:rsidRDefault="00E31BD9" w:rsidP="00E31BD9">
            <w:pPr>
              <w:tabs>
                <w:tab w:val="decimal" w:pos="432"/>
              </w:tabs>
              <w:spacing w:line="260" w:lineRule="exact"/>
              <w:ind w:right="-43"/>
              <w:jc w:val="both"/>
              <w:rPr>
                <w:rFonts w:ascii="Arial" w:hAnsi="Arial" w:cs="Arial"/>
                <w:sz w:val="11"/>
                <w:szCs w:val="11"/>
              </w:rPr>
            </w:pPr>
          </w:p>
        </w:tc>
        <w:tc>
          <w:tcPr>
            <w:tcW w:w="540" w:type="dxa"/>
          </w:tcPr>
          <w:p w14:paraId="2BC232CC" w14:textId="77777777" w:rsidR="00E31BD9" w:rsidRPr="00977757" w:rsidRDefault="00E31BD9" w:rsidP="00E31BD9">
            <w:pPr>
              <w:tabs>
                <w:tab w:val="decimal" w:pos="432"/>
              </w:tabs>
              <w:spacing w:line="260" w:lineRule="exact"/>
              <w:ind w:right="-43"/>
              <w:jc w:val="both"/>
              <w:rPr>
                <w:rFonts w:ascii="Arial" w:hAnsi="Arial" w:cs="Arial"/>
                <w:sz w:val="11"/>
                <w:szCs w:val="11"/>
              </w:rPr>
            </w:pPr>
          </w:p>
        </w:tc>
        <w:tc>
          <w:tcPr>
            <w:tcW w:w="540" w:type="dxa"/>
          </w:tcPr>
          <w:p w14:paraId="54238E28" w14:textId="216339EB" w:rsidR="00E31BD9" w:rsidRPr="00977757" w:rsidRDefault="001E0992" w:rsidP="00E31BD9">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128</w:t>
            </w:r>
          </w:p>
        </w:tc>
        <w:tc>
          <w:tcPr>
            <w:tcW w:w="720" w:type="dxa"/>
          </w:tcPr>
          <w:p w14:paraId="73116A65" w14:textId="498069AF" w:rsidR="00E31BD9" w:rsidRPr="00977757" w:rsidRDefault="00E31BD9" w:rsidP="00E31BD9">
            <w:pPr>
              <w:pBdr>
                <w:bottom w:val="double" w:sz="4" w:space="1" w:color="auto"/>
              </w:pBdr>
              <w:tabs>
                <w:tab w:val="decimal" w:pos="324"/>
              </w:tabs>
              <w:spacing w:line="260" w:lineRule="exact"/>
              <w:ind w:right="-43"/>
              <w:jc w:val="right"/>
              <w:rPr>
                <w:rFonts w:ascii="Arial" w:hAnsi="Arial" w:cs="Arial"/>
                <w:sz w:val="11"/>
                <w:szCs w:val="11"/>
              </w:rPr>
            </w:pPr>
            <w:r w:rsidRPr="00977757">
              <w:rPr>
                <w:rFonts w:ascii="Arial" w:hAnsi="Arial" w:cs="Arial"/>
                <w:sz w:val="11"/>
                <w:szCs w:val="11"/>
              </w:rPr>
              <w:t>146</w:t>
            </w:r>
          </w:p>
        </w:tc>
      </w:tr>
    </w:tbl>
    <w:p w14:paraId="75A65ABD" w14:textId="4CF76DBA" w:rsidR="00FE3DA4" w:rsidRPr="00977757" w:rsidRDefault="00FE3DA4" w:rsidP="00FE3DA4">
      <w:pPr>
        <w:pStyle w:val="Heading1"/>
        <w:spacing w:before="240" w:after="120" w:line="380" w:lineRule="exact"/>
        <w:ind w:left="547" w:right="-86" w:hanging="547"/>
        <w:jc w:val="left"/>
        <w:rPr>
          <w:rFonts w:ascii="Arial" w:hAnsi="Arial" w:cs="Arial"/>
          <w:color w:val="auto"/>
          <w:sz w:val="22"/>
          <w:szCs w:val="22"/>
        </w:rPr>
      </w:pPr>
      <w:r w:rsidRPr="00977757">
        <w:rPr>
          <w:rFonts w:ascii="Arial" w:hAnsi="Arial" w:cs="Arial"/>
          <w:color w:val="auto"/>
          <w:sz w:val="22"/>
          <w:szCs w:val="22"/>
          <w:lang w:val="en-US"/>
        </w:rPr>
        <w:lastRenderedPageBreak/>
        <w:t>2</w:t>
      </w:r>
      <w:r w:rsidR="00A3355A" w:rsidRPr="00977757">
        <w:rPr>
          <w:rFonts w:ascii="Arial" w:hAnsi="Arial" w:cs="Arial"/>
          <w:color w:val="auto"/>
          <w:sz w:val="22"/>
          <w:szCs w:val="22"/>
          <w:lang w:val="en-US"/>
        </w:rPr>
        <w:t>0</w:t>
      </w:r>
      <w:r w:rsidRPr="00977757">
        <w:rPr>
          <w:rFonts w:ascii="Arial" w:hAnsi="Arial" w:cs="Arial"/>
          <w:color w:val="auto"/>
          <w:sz w:val="22"/>
          <w:szCs w:val="22"/>
        </w:rPr>
        <w:t>.</w:t>
      </w:r>
      <w:r w:rsidRPr="00977757">
        <w:rPr>
          <w:rFonts w:ascii="Arial" w:hAnsi="Arial" w:cs="Arial"/>
          <w:color w:val="auto"/>
          <w:sz w:val="22"/>
          <w:szCs w:val="22"/>
        </w:rPr>
        <w:tab/>
        <w:t>Financial instruments</w:t>
      </w:r>
    </w:p>
    <w:p w14:paraId="09F3FA27" w14:textId="73F576F7" w:rsidR="00FE3DA4" w:rsidRPr="00977757" w:rsidRDefault="00FE3DA4" w:rsidP="00846FE9">
      <w:pPr>
        <w:spacing w:before="120" w:after="120" w:line="380" w:lineRule="exact"/>
        <w:rPr>
          <w:rFonts w:ascii="Arial" w:eastAsiaTheme="minorHAnsi" w:hAnsi="Arial" w:cs="Arial"/>
          <w:b/>
          <w:bCs/>
          <w:sz w:val="22"/>
        </w:rPr>
      </w:pPr>
      <w:proofErr w:type="gramStart"/>
      <w:r w:rsidRPr="00977757">
        <w:rPr>
          <w:rFonts w:ascii="Arial" w:hAnsi="Arial" w:cs="Arial"/>
          <w:b/>
          <w:bCs/>
          <w:sz w:val="22"/>
          <w:szCs w:val="22"/>
          <w:lang w:eastAsia="x-none"/>
        </w:rPr>
        <w:t>2</w:t>
      </w:r>
      <w:r w:rsidR="00A3355A" w:rsidRPr="00977757">
        <w:rPr>
          <w:rFonts w:ascii="Arial" w:hAnsi="Arial" w:cs="Arial"/>
          <w:b/>
          <w:bCs/>
          <w:sz w:val="22"/>
          <w:szCs w:val="22"/>
          <w:lang w:eastAsia="x-none"/>
        </w:rPr>
        <w:t>0</w:t>
      </w:r>
      <w:r w:rsidRPr="00977757">
        <w:rPr>
          <w:rFonts w:ascii="Arial" w:hAnsi="Arial" w:cs="Arial"/>
          <w:b/>
          <w:bCs/>
          <w:sz w:val="22"/>
          <w:szCs w:val="22"/>
          <w:lang w:eastAsia="x-none"/>
        </w:rPr>
        <w:t xml:space="preserve">.1 </w:t>
      </w:r>
      <w:r w:rsidR="005A61CA" w:rsidRPr="00977757">
        <w:rPr>
          <w:rFonts w:ascii="Arial" w:hAnsi="Arial" w:cs="Arial"/>
          <w:b/>
          <w:bCs/>
          <w:sz w:val="22"/>
          <w:szCs w:val="22"/>
          <w:lang w:eastAsia="x-none"/>
        </w:rPr>
        <w:t xml:space="preserve"> </w:t>
      </w:r>
      <w:r w:rsidRPr="00977757">
        <w:rPr>
          <w:rFonts w:ascii="Arial" w:hAnsi="Arial" w:cs="Arial"/>
          <w:b/>
          <w:bCs/>
          <w:sz w:val="22"/>
          <w:szCs w:val="22"/>
          <w:lang w:eastAsia="x-none"/>
        </w:rPr>
        <w:t>Fair</w:t>
      </w:r>
      <w:proofErr w:type="gramEnd"/>
      <w:r w:rsidRPr="00977757">
        <w:rPr>
          <w:rFonts w:ascii="Arial" w:eastAsiaTheme="minorHAnsi" w:hAnsi="Arial" w:cs="Arial"/>
          <w:b/>
          <w:bCs/>
          <w:sz w:val="22"/>
        </w:rPr>
        <w:t xml:space="preserve"> value of financial instrument</w:t>
      </w:r>
    </w:p>
    <w:p w14:paraId="276E1A78" w14:textId="2DB80EC3" w:rsidR="0032699A" w:rsidRPr="00977757" w:rsidRDefault="00FE3DA4" w:rsidP="00FA7F10">
      <w:pPr>
        <w:spacing w:before="120" w:after="120" w:line="380" w:lineRule="exact"/>
        <w:ind w:left="547"/>
        <w:jc w:val="thaiDistribute"/>
        <w:rPr>
          <w:rFonts w:ascii="Arial" w:hAnsi="Arial" w:cs="Arial"/>
          <w:sz w:val="22"/>
          <w:szCs w:val="22"/>
        </w:rPr>
      </w:pPr>
      <w:r w:rsidRPr="00977757">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794C21AC" w14:textId="479B96E2" w:rsidR="00004394" w:rsidRPr="00977757" w:rsidRDefault="0032699A" w:rsidP="00B31772">
      <w:pPr>
        <w:tabs>
          <w:tab w:val="left" w:pos="2160"/>
        </w:tabs>
        <w:spacing w:before="120" w:after="120" w:line="380" w:lineRule="exact"/>
        <w:ind w:left="547" w:hanging="547"/>
        <w:jc w:val="both"/>
        <w:rPr>
          <w:rFonts w:ascii="Arial" w:hAnsi="Arial" w:cs="Arial"/>
          <w:b/>
          <w:bCs/>
          <w:sz w:val="22"/>
          <w:szCs w:val="22"/>
          <w:cs/>
        </w:rPr>
      </w:pPr>
      <w:r w:rsidRPr="00977757">
        <w:rPr>
          <w:rFonts w:ascii="Arial" w:hAnsi="Arial" w:cs="Arial"/>
          <w:b/>
          <w:bCs/>
          <w:sz w:val="22"/>
          <w:szCs w:val="22"/>
        </w:rPr>
        <w:t>2</w:t>
      </w:r>
      <w:r w:rsidR="00FA7F10" w:rsidRPr="00977757">
        <w:rPr>
          <w:rFonts w:ascii="Arial" w:hAnsi="Arial" w:cs="Arial"/>
          <w:b/>
          <w:bCs/>
          <w:sz w:val="22"/>
          <w:szCs w:val="22"/>
        </w:rPr>
        <w:t>0</w:t>
      </w:r>
      <w:r w:rsidR="00004394" w:rsidRPr="00977757">
        <w:rPr>
          <w:rFonts w:ascii="Arial" w:hAnsi="Arial" w:cs="Arial"/>
          <w:b/>
          <w:bCs/>
          <w:sz w:val="22"/>
          <w:szCs w:val="22"/>
        </w:rPr>
        <w:t>.</w:t>
      </w:r>
      <w:r w:rsidR="00FE3DA4" w:rsidRPr="00977757">
        <w:rPr>
          <w:rFonts w:ascii="Arial" w:hAnsi="Arial" w:cs="Arial"/>
          <w:b/>
          <w:bCs/>
          <w:sz w:val="22"/>
          <w:szCs w:val="22"/>
        </w:rPr>
        <w:t>2</w:t>
      </w:r>
      <w:r w:rsidR="00004394" w:rsidRPr="00977757">
        <w:rPr>
          <w:rFonts w:ascii="Arial" w:hAnsi="Arial" w:cs="Arial"/>
          <w:b/>
          <w:bCs/>
          <w:sz w:val="22"/>
          <w:szCs w:val="22"/>
        </w:rPr>
        <w:tab/>
        <w:t>Fair value hierarchy</w:t>
      </w:r>
    </w:p>
    <w:p w14:paraId="78B4BFA3" w14:textId="50B87C49" w:rsidR="00004394" w:rsidRPr="00977757"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977757">
        <w:rPr>
          <w:rFonts w:ascii="Arial" w:hAnsi="Arial" w:cs="Arial"/>
          <w:sz w:val="22"/>
          <w:szCs w:val="22"/>
        </w:rPr>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w:t>
      </w:r>
      <w:r w:rsidR="00EC6FED" w:rsidRPr="00977757">
        <w:rPr>
          <w:rFonts w:ascii="Arial" w:hAnsi="Arial" w:cs="Arial"/>
          <w:sz w:val="22"/>
          <w:szCs w:val="22"/>
        </w:rPr>
        <w:t>March</w:t>
      </w:r>
      <w:r w:rsidRPr="00977757">
        <w:rPr>
          <w:rFonts w:ascii="Arial" w:hAnsi="Arial" w:cs="Arial"/>
          <w:sz w:val="22"/>
          <w:szCs w:val="22"/>
        </w:rPr>
        <w:t xml:space="preserve"> </w:t>
      </w:r>
      <w:r w:rsidR="00E40036" w:rsidRPr="00977757">
        <w:rPr>
          <w:rFonts w:ascii="Arial" w:hAnsi="Arial" w:cs="Arial"/>
          <w:sz w:val="22"/>
          <w:szCs w:val="22"/>
        </w:rPr>
        <w:t>2023</w:t>
      </w:r>
      <w:r w:rsidRPr="00977757">
        <w:rPr>
          <w:rFonts w:ascii="Arial" w:hAnsi="Arial" w:cs="Arial"/>
          <w:sz w:val="22"/>
          <w:szCs w:val="22"/>
        </w:rPr>
        <w:t xml:space="preserve"> and </w:t>
      </w:r>
      <w:r w:rsidR="00EC6FED" w:rsidRPr="00977757">
        <w:rPr>
          <w:rFonts w:ascii="Arial" w:hAnsi="Arial" w:cs="Arial"/>
          <w:sz w:val="22"/>
          <w:szCs w:val="22"/>
        </w:rPr>
        <w:t xml:space="preserve">31 December </w:t>
      </w:r>
      <w:r w:rsidR="00E40036" w:rsidRPr="00977757">
        <w:rPr>
          <w:rFonts w:ascii="Arial" w:hAnsi="Arial" w:cs="Arial"/>
          <w:sz w:val="22"/>
          <w:szCs w:val="22"/>
        </w:rPr>
        <w:t>2022</w:t>
      </w:r>
      <w:r w:rsidRPr="00977757">
        <w:rPr>
          <w:rFonts w:ascii="Arial" w:hAnsi="Arial" w:cs="Arial"/>
          <w:sz w:val="22"/>
          <w:szCs w:val="22"/>
        </w:rPr>
        <w:t>, the Group had the assets and liabilities that were measured at fair value or their fair values were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977757" w14:paraId="1F4BC7FA" w14:textId="77777777" w:rsidTr="001815F4">
        <w:tc>
          <w:tcPr>
            <w:tcW w:w="9315" w:type="dxa"/>
            <w:gridSpan w:val="5"/>
            <w:vAlign w:val="bottom"/>
          </w:tcPr>
          <w:p w14:paraId="75DC4B90" w14:textId="0A6BB5AA" w:rsidR="00A24614" w:rsidRPr="00977757" w:rsidRDefault="00A24614" w:rsidP="009171C2">
            <w:pPr>
              <w:spacing w:line="320" w:lineRule="exact"/>
              <w:jc w:val="right"/>
              <w:rPr>
                <w:rFonts w:ascii="Arial" w:hAnsi="Arial" w:cs="Arial"/>
                <w:kern w:val="28"/>
                <w:sz w:val="18"/>
                <w:szCs w:val="18"/>
              </w:rPr>
            </w:pPr>
            <w:r w:rsidRPr="00977757">
              <w:rPr>
                <w:rFonts w:ascii="Arial" w:hAnsi="Arial" w:cs="Arial"/>
                <w:kern w:val="28"/>
                <w:sz w:val="18"/>
                <w:szCs w:val="18"/>
              </w:rPr>
              <w:t xml:space="preserve">(Unit: </w:t>
            </w:r>
            <w:r w:rsidR="0066517B" w:rsidRPr="00977757">
              <w:rPr>
                <w:rFonts w:ascii="Arial" w:hAnsi="Arial" w:cs="Arial"/>
                <w:kern w:val="28"/>
                <w:sz w:val="18"/>
                <w:szCs w:val="18"/>
              </w:rPr>
              <w:t>Thousand</w:t>
            </w:r>
            <w:r w:rsidRPr="00977757">
              <w:rPr>
                <w:rFonts w:ascii="Arial" w:hAnsi="Arial" w:cs="Arial"/>
                <w:kern w:val="28"/>
                <w:sz w:val="18"/>
                <w:szCs w:val="18"/>
              </w:rPr>
              <w:t xml:space="preserve"> Baht)</w:t>
            </w:r>
          </w:p>
        </w:tc>
      </w:tr>
      <w:tr w:rsidR="00CA5D69" w:rsidRPr="00977757" w14:paraId="2811A7D8" w14:textId="77777777" w:rsidTr="001815F4">
        <w:tc>
          <w:tcPr>
            <w:tcW w:w="4139" w:type="dxa"/>
            <w:vAlign w:val="bottom"/>
          </w:tcPr>
          <w:p w14:paraId="3943949E" w14:textId="77777777" w:rsidR="00A24614" w:rsidRPr="00977757"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977757" w:rsidRDefault="00A24614" w:rsidP="009171C2">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CA5D69" w:rsidRPr="00977757" w14:paraId="15DB0526" w14:textId="77777777" w:rsidTr="001815F4">
        <w:tc>
          <w:tcPr>
            <w:tcW w:w="4139" w:type="dxa"/>
            <w:vAlign w:val="bottom"/>
          </w:tcPr>
          <w:p w14:paraId="4860DAEA" w14:textId="77777777" w:rsidR="00A24614" w:rsidRPr="00977757"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46BB2DDB" w14:textId="035A0718" w:rsidR="00A24614" w:rsidRPr="00977757" w:rsidRDefault="00A24614" w:rsidP="009171C2">
            <w:pPr>
              <w:pBdr>
                <w:bottom w:val="single" w:sz="4" w:space="1" w:color="auto"/>
              </w:pBdr>
              <w:spacing w:line="320" w:lineRule="exact"/>
              <w:jc w:val="center"/>
              <w:rPr>
                <w:rFonts w:ascii="Arial" w:hAnsi="Arial" w:cstheme="minorBidi"/>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w:t>
            </w:r>
            <w:r w:rsidR="0032699A" w:rsidRPr="00977757">
              <w:rPr>
                <w:rFonts w:ascii="Arial" w:hAnsi="Arial" w:cstheme="minorBidi" w:hint="cs"/>
                <w:kern w:val="28"/>
                <w:sz w:val="18"/>
                <w:szCs w:val="18"/>
                <w:cs/>
              </w:rPr>
              <w:t xml:space="preserve"> </w:t>
            </w:r>
            <w:r w:rsidR="0032699A" w:rsidRPr="00977757">
              <w:rPr>
                <w:rFonts w:ascii="Arial" w:hAnsi="Arial" w:cstheme="minorBidi"/>
                <w:kern w:val="28"/>
                <w:sz w:val="18"/>
                <w:szCs w:val="18"/>
              </w:rPr>
              <w:t xml:space="preserve">March </w:t>
            </w:r>
            <w:r w:rsidR="00E40036" w:rsidRPr="00977757">
              <w:rPr>
                <w:rFonts w:ascii="Arial" w:hAnsi="Arial" w:cstheme="minorBidi"/>
                <w:kern w:val="28"/>
                <w:sz w:val="18"/>
                <w:szCs w:val="18"/>
              </w:rPr>
              <w:t>2023</w:t>
            </w:r>
          </w:p>
        </w:tc>
      </w:tr>
      <w:tr w:rsidR="00CA5D69" w:rsidRPr="00977757" w14:paraId="2196D7C1" w14:textId="77777777" w:rsidTr="001815F4">
        <w:tc>
          <w:tcPr>
            <w:tcW w:w="4139" w:type="dxa"/>
            <w:vAlign w:val="bottom"/>
          </w:tcPr>
          <w:p w14:paraId="0E614D70" w14:textId="77777777" w:rsidR="00A24614" w:rsidRPr="00977757" w:rsidRDefault="00A24614" w:rsidP="009171C2">
            <w:pPr>
              <w:spacing w:line="320" w:lineRule="exact"/>
              <w:ind w:left="243" w:hanging="180"/>
              <w:jc w:val="thaiDistribute"/>
              <w:rPr>
                <w:rFonts w:ascii="Arial" w:hAnsi="Arial" w:cs="Arial"/>
                <w:kern w:val="28"/>
                <w:sz w:val="18"/>
                <w:szCs w:val="18"/>
              </w:rPr>
            </w:pPr>
          </w:p>
        </w:tc>
        <w:tc>
          <w:tcPr>
            <w:tcW w:w="1292" w:type="dxa"/>
          </w:tcPr>
          <w:p w14:paraId="45E471DE" w14:textId="77777777" w:rsidR="00A24614" w:rsidRPr="00977757" w:rsidRDefault="00A24614" w:rsidP="009171C2">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tcPr>
          <w:p w14:paraId="67F1239E" w14:textId="77777777" w:rsidR="00A24614" w:rsidRPr="00977757" w:rsidRDefault="00A24614" w:rsidP="009171C2">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vAlign w:val="bottom"/>
          </w:tcPr>
          <w:p w14:paraId="28F059AA" w14:textId="77777777" w:rsidR="00A24614" w:rsidRPr="00977757" w:rsidRDefault="00A24614" w:rsidP="009171C2">
            <w:pPr>
              <w:pBdr>
                <w:bottom w:val="single" w:sz="4" w:space="1" w:color="auto"/>
              </w:pBdr>
              <w:spacing w:line="320" w:lineRule="exact"/>
              <w:jc w:val="center"/>
              <w:rPr>
                <w:rFonts w:ascii="Arial" w:hAnsi="Arial" w:cs="Arial"/>
                <w:bCs/>
                <w:kern w:val="28"/>
                <w:sz w:val="18"/>
                <w:szCs w:val="18"/>
              </w:rPr>
            </w:pPr>
            <w:r w:rsidRPr="00977757">
              <w:rPr>
                <w:rFonts w:ascii="Arial" w:hAnsi="Arial" w:cs="Arial"/>
                <w:bCs/>
                <w:kern w:val="28"/>
                <w:sz w:val="18"/>
                <w:szCs w:val="18"/>
              </w:rPr>
              <w:t>Level</w:t>
            </w:r>
            <w:r w:rsidRPr="00977757">
              <w:rPr>
                <w:rFonts w:ascii="Arial" w:hAnsi="Arial" w:cs="Arial"/>
                <w:bCs/>
                <w:kern w:val="28"/>
                <w:sz w:val="18"/>
                <w:szCs w:val="18"/>
                <w:cs/>
              </w:rPr>
              <w:t xml:space="preserve"> </w:t>
            </w:r>
            <w:r w:rsidRPr="00977757">
              <w:rPr>
                <w:rFonts w:ascii="Arial" w:hAnsi="Arial" w:cs="Arial"/>
                <w:bCs/>
                <w:kern w:val="28"/>
                <w:sz w:val="18"/>
                <w:szCs w:val="18"/>
              </w:rPr>
              <w:t>3</w:t>
            </w:r>
          </w:p>
        </w:tc>
        <w:tc>
          <w:tcPr>
            <w:tcW w:w="1298" w:type="dxa"/>
            <w:vAlign w:val="bottom"/>
          </w:tcPr>
          <w:p w14:paraId="27AC8C80" w14:textId="77777777" w:rsidR="00A24614" w:rsidRPr="00977757" w:rsidRDefault="00A24614" w:rsidP="009171C2">
            <w:pPr>
              <w:pBdr>
                <w:bottom w:val="single" w:sz="4" w:space="1" w:color="auto"/>
              </w:pBdr>
              <w:spacing w:line="320" w:lineRule="exact"/>
              <w:jc w:val="center"/>
              <w:rPr>
                <w:rFonts w:ascii="Arial" w:hAnsi="Arial" w:cs="Arial"/>
                <w:bCs/>
                <w:kern w:val="28"/>
                <w:sz w:val="18"/>
                <w:szCs w:val="18"/>
                <w:cs/>
              </w:rPr>
            </w:pPr>
            <w:r w:rsidRPr="00977757">
              <w:rPr>
                <w:rFonts w:ascii="Arial" w:hAnsi="Arial" w:cs="Arial"/>
                <w:bCs/>
                <w:kern w:val="28"/>
                <w:sz w:val="18"/>
                <w:szCs w:val="18"/>
              </w:rPr>
              <w:t>Total</w:t>
            </w:r>
          </w:p>
        </w:tc>
      </w:tr>
      <w:tr w:rsidR="00CA5D69" w:rsidRPr="00977757" w14:paraId="3CADCAAA" w14:textId="77777777" w:rsidTr="001815F4">
        <w:tc>
          <w:tcPr>
            <w:tcW w:w="4139" w:type="dxa"/>
            <w:vAlign w:val="bottom"/>
          </w:tcPr>
          <w:p w14:paraId="32DFC501" w14:textId="77777777" w:rsidR="00A24614" w:rsidRPr="00977757" w:rsidRDefault="00A24614" w:rsidP="009171C2">
            <w:pPr>
              <w:spacing w:line="32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292" w:type="dxa"/>
          </w:tcPr>
          <w:p w14:paraId="4D95928D" w14:textId="77777777" w:rsidR="00A24614" w:rsidRPr="00977757"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tcPr>
          <w:p w14:paraId="7E24073B" w14:textId="77777777" w:rsidR="00A24614" w:rsidRPr="00977757"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977757" w:rsidRDefault="00A24614" w:rsidP="009171C2">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977757" w:rsidRDefault="00A24614" w:rsidP="009171C2">
            <w:pPr>
              <w:tabs>
                <w:tab w:val="right" w:pos="1422"/>
              </w:tabs>
              <w:spacing w:line="320" w:lineRule="exact"/>
              <w:ind w:hanging="18"/>
              <w:jc w:val="thaiDistribute"/>
              <w:rPr>
                <w:rFonts w:ascii="Arial" w:hAnsi="Arial" w:cs="Arial"/>
                <w:b/>
                <w:bCs/>
                <w:kern w:val="28"/>
                <w:sz w:val="18"/>
                <w:szCs w:val="18"/>
                <w:cs/>
              </w:rPr>
            </w:pPr>
          </w:p>
        </w:tc>
      </w:tr>
      <w:tr w:rsidR="00CA5D69" w:rsidRPr="00977757" w14:paraId="175C2433" w14:textId="77777777" w:rsidTr="001815F4">
        <w:tc>
          <w:tcPr>
            <w:tcW w:w="4139" w:type="dxa"/>
            <w:vAlign w:val="bottom"/>
          </w:tcPr>
          <w:p w14:paraId="7244B059" w14:textId="77777777" w:rsidR="00A24614" w:rsidRPr="00977757" w:rsidRDefault="00A24614" w:rsidP="009171C2">
            <w:pPr>
              <w:spacing w:line="32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 xml:space="preserve">Financial assets measured at </w:t>
            </w:r>
            <w:proofErr w:type="spellStart"/>
            <w:r w:rsidRPr="00977757">
              <w:rPr>
                <w:rFonts w:ascii="Arial" w:hAnsi="Arial" w:cs="Arial"/>
                <w:spacing w:val="-4"/>
                <w:kern w:val="28"/>
                <w:sz w:val="18"/>
                <w:szCs w:val="18"/>
              </w:rPr>
              <w:t>FVTPL</w:t>
            </w:r>
            <w:proofErr w:type="spellEnd"/>
            <w:r w:rsidRPr="00977757">
              <w:rPr>
                <w:rFonts w:ascii="Arial" w:hAnsi="Arial" w:cs="Arial"/>
                <w:spacing w:val="-4"/>
                <w:kern w:val="28"/>
                <w:sz w:val="18"/>
                <w:szCs w:val="18"/>
              </w:rPr>
              <w:t xml:space="preserve"> </w:t>
            </w:r>
            <w:r w:rsidRPr="00977757">
              <w:rPr>
                <w:rFonts w:ascii="Arial" w:hAnsi="Arial" w:cs="Arial"/>
                <w:spacing w:val="-4"/>
                <w:kern w:val="28"/>
                <w:sz w:val="18"/>
                <w:szCs w:val="18"/>
                <w:cs/>
              </w:rPr>
              <w:t xml:space="preserve"> </w:t>
            </w:r>
          </w:p>
        </w:tc>
        <w:tc>
          <w:tcPr>
            <w:tcW w:w="1292" w:type="dxa"/>
          </w:tcPr>
          <w:p w14:paraId="502E494E" w14:textId="77777777" w:rsidR="00A24614" w:rsidRPr="00977757"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1ABF22A9" w14:textId="77777777" w:rsidR="00A24614" w:rsidRPr="00977757"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31A16165" w14:textId="77777777" w:rsidR="00A24614" w:rsidRPr="00977757" w:rsidRDefault="00A24614" w:rsidP="009171C2">
            <w:pPr>
              <w:tabs>
                <w:tab w:val="right" w:pos="792"/>
              </w:tabs>
              <w:spacing w:line="320" w:lineRule="exact"/>
              <w:ind w:hanging="18"/>
              <w:jc w:val="thaiDistribute"/>
              <w:rPr>
                <w:rFonts w:ascii="Arial" w:hAnsi="Arial" w:cs="Arial"/>
                <w:kern w:val="28"/>
                <w:sz w:val="18"/>
                <w:szCs w:val="18"/>
                <w:cs/>
              </w:rPr>
            </w:pPr>
          </w:p>
        </w:tc>
        <w:tc>
          <w:tcPr>
            <w:tcW w:w="1298" w:type="dxa"/>
          </w:tcPr>
          <w:p w14:paraId="17223BC8" w14:textId="77777777" w:rsidR="00A24614" w:rsidRPr="00977757" w:rsidRDefault="00A24614" w:rsidP="009171C2">
            <w:pPr>
              <w:tabs>
                <w:tab w:val="right" w:pos="792"/>
              </w:tabs>
              <w:spacing w:line="320" w:lineRule="exact"/>
              <w:ind w:hanging="18"/>
              <w:jc w:val="thaiDistribute"/>
              <w:rPr>
                <w:rFonts w:ascii="Arial" w:hAnsi="Arial" w:cs="Arial"/>
                <w:b/>
                <w:bCs/>
                <w:kern w:val="28"/>
                <w:sz w:val="18"/>
                <w:szCs w:val="18"/>
                <w:cs/>
              </w:rPr>
            </w:pPr>
          </w:p>
        </w:tc>
      </w:tr>
      <w:tr w:rsidR="00014F4A" w:rsidRPr="00977757" w14:paraId="27562142" w14:textId="77777777" w:rsidTr="006B72D6">
        <w:tc>
          <w:tcPr>
            <w:tcW w:w="4139" w:type="dxa"/>
            <w:vAlign w:val="bottom"/>
          </w:tcPr>
          <w:p w14:paraId="44E58960" w14:textId="400C27E8" w:rsidR="00014F4A" w:rsidRPr="00977757" w:rsidRDefault="00014F4A" w:rsidP="00014F4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Securities borrowing and lending receivables</w:t>
            </w:r>
          </w:p>
        </w:tc>
        <w:tc>
          <w:tcPr>
            <w:tcW w:w="1292" w:type="dxa"/>
          </w:tcPr>
          <w:p w14:paraId="34D40157" w14:textId="5D80A368"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115,709</w:t>
            </w:r>
          </w:p>
        </w:tc>
        <w:tc>
          <w:tcPr>
            <w:tcW w:w="1293" w:type="dxa"/>
          </w:tcPr>
          <w:p w14:paraId="44443BCD" w14:textId="2B09A520"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08B6EF1C" w14:textId="2C107606"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6CFFAB28" w14:textId="0E8C7CE7"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115,709</w:t>
            </w:r>
          </w:p>
        </w:tc>
      </w:tr>
      <w:tr w:rsidR="00014F4A" w:rsidRPr="00977757" w14:paraId="4300EC34" w14:textId="77777777" w:rsidTr="006B72D6">
        <w:tc>
          <w:tcPr>
            <w:tcW w:w="4139" w:type="dxa"/>
            <w:vAlign w:val="bottom"/>
          </w:tcPr>
          <w:p w14:paraId="42EC52D5" w14:textId="083BA2F2" w:rsidR="00014F4A" w:rsidRPr="00977757" w:rsidRDefault="00014F4A" w:rsidP="00014F4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Listed securities investments</w:t>
            </w:r>
          </w:p>
        </w:tc>
        <w:tc>
          <w:tcPr>
            <w:tcW w:w="1292" w:type="dxa"/>
          </w:tcPr>
          <w:p w14:paraId="7F3288EC" w14:textId="3EA070A7"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2,292,522</w:t>
            </w:r>
          </w:p>
        </w:tc>
        <w:tc>
          <w:tcPr>
            <w:tcW w:w="1293" w:type="dxa"/>
          </w:tcPr>
          <w:p w14:paraId="50BBB3E1" w14:textId="2C0E7C21"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4BF0992D" w14:textId="42BCC013"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68313667" w14:textId="5E217AAF"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2,292,522</w:t>
            </w:r>
          </w:p>
        </w:tc>
      </w:tr>
      <w:tr w:rsidR="00014F4A" w:rsidRPr="00977757" w14:paraId="350C58A7" w14:textId="77777777" w:rsidTr="006B72D6">
        <w:tc>
          <w:tcPr>
            <w:tcW w:w="4139" w:type="dxa"/>
            <w:vAlign w:val="bottom"/>
          </w:tcPr>
          <w:p w14:paraId="7F0B7B72" w14:textId="77777777" w:rsidR="00014F4A" w:rsidRPr="00977757" w:rsidRDefault="00014F4A" w:rsidP="00014F4A">
            <w:pPr>
              <w:spacing w:line="320" w:lineRule="exact"/>
              <w:ind w:left="72"/>
              <w:jc w:val="thaiDistribute"/>
              <w:rPr>
                <w:rFonts w:ascii="Arial" w:hAnsi="Arial" w:cs="Arial"/>
                <w:kern w:val="28"/>
                <w:sz w:val="18"/>
                <w:szCs w:val="18"/>
              </w:rPr>
            </w:pPr>
            <w:r w:rsidRPr="00977757">
              <w:rPr>
                <w:rFonts w:ascii="Arial" w:hAnsi="Arial" w:cs="Arial"/>
                <w:kern w:val="28"/>
                <w:sz w:val="18"/>
                <w:szCs w:val="18"/>
              </w:rPr>
              <w:t xml:space="preserve">   Digital token</w:t>
            </w:r>
          </w:p>
        </w:tc>
        <w:tc>
          <w:tcPr>
            <w:tcW w:w="1292" w:type="dxa"/>
          </w:tcPr>
          <w:p w14:paraId="768BCFED" w14:textId="456C66FD"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19,600</w:t>
            </w:r>
          </w:p>
        </w:tc>
        <w:tc>
          <w:tcPr>
            <w:tcW w:w="1293" w:type="dxa"/>
          </w:tcPr>
          <w:p w14:paraId="6CB4BFB1" w14:textId="6AB7C276"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6D2AC83C" w14:textId="26AC1ECE"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1D508508" w14:textId="34269AEE"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19,600</w:t>
            </w:r>
          </w:p>
        </w:tc>
      </w:tr>
      <w:tr w:rsidR="00014F4A" w:rsidRPr="00977757" w14:paraId="67AC7CAD" w14:textId="77777777" w:rsidTr="006B72D6">
        <w:tc>
          <w:tcPr>
            <w:tcW w:w="4139" w:type="dxa"/>
            <w:vAlign w:val="bottom"/>
          </w:tcPr>
          <w:p w14:paraId="2E46A10B" w14:textId="2C13BAA8" w:rsidR="00014F4A" w:rsidRPr="00977757" w:rsidRDefault="00014F4A" w:rsidP="00014F4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tcPr>
          <w:p w14:paraId="669CE215" w14:textId="48126AFC"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2B9A3D96" w14:textId="059F2D2D"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274,876</w:t>
            </w:r>
          </w:p>
        </w:tc>
        <w:tc>
          <w:tcPr>
            <w:tcW w:w="1293" w:type="dxa"/>
          </w:tcPr>
          <w:p w14:paraId="573963EE" w14:textId="4694D2D7"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4FBB8364" w14:textId="5669647C"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274,876</w:t>
            </w:r>
          </w:p>
        </w:tc>
      </w:tr>
      <w:tr w:rsidR="00014F4A" w:rsidRPr="00977757" w14:paraId="48390309" w14:textId="77777777" w:rsidTr="006B72D6">
        <w:tc>
          <w:tcPr>
            <w:tcW w:w="4139" w:type="dxa"/>
            <w:vAlign w:val="bottom"/>
          </w:tcPr>
          <w:p w14:paraId="44F5BCA7" w14:textId="58A94878" w:rsidR="00014F4A" w:rsidRPr="00977757" w:rsidRDefault="00014F4A" w:rsidP="00014F4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Foreign debentures investments</w:t>
            </w:r>
          </w:p>
        </w:tc>
        <w:tc>
          <w:tcPr>
            <w:tcW w:w="1292" w:type="dxa"/>
          </w:tcPr>
          <w:p w14:paraId="22532B89" w14:textId="2440D5D8"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6BB9EA94" w14:textId="66588F6A"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124,385</w:t>
            </w:r>
          </w:p>
        </w:tc>
        <w:tc>
          <w:tcPr>
            <w:tcW w:w="1293" w:type="dxa"/>
          </w:tcPr>
          <w:p w14:paraId="5669185D" w14:textId="6E82CE71"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18D89782" w14:textId="2B36A556"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124,385</w:t>
            </w:r>
          </w:p>
        </w:tc>
      </w:tr>
      <w:tr w:rsidR="00014F4A" w:rsidRPr="00977757" w14:paraId="19093884" w14:textId="77777777" w:rsidTr="006B72D6">
        <w:tc>
          <w:tcPr>
            <w:tcW w:w="4139" w:type="dxa"/>
            <w:vAlign w:val="bottom"/>
          </w:tcPr>
          <w:p w14:paraId="2D447EF3" w14:textId="239D085D" w:rsidR="00014F4A" w:rsidRPr="00977757" w:rsidRDefault="00014F4A" w:rsidP="00014F4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Unit trusts</w:t>
            </w:r>
          </w:p>
        </w:tc>
        <w:tc>
          <w:tcPr>
            <w:tcW w:w="1292" w:type="dxa"/>
          </w:tcPr>
          <w:p w14:paraId="37C6F67C" w14:textId="6A719773" w:rsidR="00014F4A" w:rsidRPr="00977757" w:rsidRDefault="00014F4A" w:rsidP="00014F4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tcPr>
          <w:p w14:paraId="66EAD474" w14:textId="22CC145C"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59E54513" w14:textId="0A35D163"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9,695</w:t>
            </w:r>
          </w:p>
        </w:tc>
        <w:tc>
          <w:tcPr>
            <w:tcW w:w="1298" w:type="dxa"/>
          </w:tcPr>
          <w:p w14:paraId="4B97C910" w14:textId="4DAE6CC6" w:rsidR="00014F4A" w:rsidRPr="00977757" w:rsidRDefault="00014F4A" w:rsidP="00014F4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9,695</w:t>
            </w:r>
          </w:p>
        </w:tc>
      </w:tr>
      <w:tr w:rsidR="00014F4A" w:rsidRPr="00977757" w14:paraId="09825333" w14:textId="77777777" w:rsidTr="006B72D6">
        <w:tc>
          <w:tcPr>
            <w:tcW w:w="4139" w:type="dxa"/>
            <w:vAlign w:val="bottom"/>
          </w:tcPr>
          <w:p w14:paraId="05CA195C" w14:textId="77777777" w:rsidR="00014F4A" w:rsidRPr="00977757" w:rsidRDefault="00014F4A" w:rsidP="00014F4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tcPr>
          <w:p w14:paraId="353B96EB" w14:textId="378FCF68"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4A198D90" w14:textId="23149CB4"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51589F22" w14:textId="68CC69A6"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262,486</w:t>
            </w:r>
          </w:p>
        </w:tc>
        <w:tc>
          <w:tcPr>
            <w:tcW w:w="1298" w:type="dxa"/>
          </w:tcPr>
          <w:p w14:paraId="4FDDC2AD" w14:textId="04FDF15B" w:rsidR="00014F4A" w:rsidRPr="00977757" w:rsidRDefault="00014F4A" w:rsidP="00014F4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262,486</w:t>
            </w:r>
          </w:p>
        </w:tc>
      </w:tr>
      <w:tr w:rsidR="00CA5D69" w:rsidRPr="00977757" w14:paraId="53C16B4F" w14:textId="77777777" w:rsidTr="00596F33">
        <w:tc>
          <w:tcPr>
            <w:tcW w:w="4139" w:type="dxa"/>
            <w:vAlign w:val="bottom"/>
          </w:tcPr>
          <w:p w14:paraId="5F37E185" w14:textId="77777777" w:rsidR="00AE5E89" w:rsidRPr="00977757" w:rsidRDefault="00AE5E89" w:rsidP="009171C2">
            <w:pPr>
              <w:spacing w:line="32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Financial assets measured at </w:t>
            </w:r>
            <w:proofErr w:type="spellStart"/>
            <w:r w:rsidRPr="00977757">
              <w:rPr>
                <w:rFonts w:ascii="Arial" w:hAnsi="Arial" w:cs="Arial"/>
                <w:kern w:val="28"/>
                <w:sz w:val="18"/>
                <w:szCs w:val="18"/>
              </w:rPr>
              <w:t>FVOCI</w:t>
            </w:r>
            <w:proofErr w:type="spellEnd"/>
          </w:p>
        </w:tc>
        <w:tc>
          <w:tcPr>
            <w:tcW w:w="1292" w:type="dxa"/>
            <w:vAlign w:val="bottom"/>
          </w:tcPr>
          <w:p w14:paraId="7DD3A200" w14:textId="052A6855" w:rsidR="00AE5E89" w:rsidRPr="00977757" w:rsidRDefault="00AE5E89" w:rsidP="009171C2">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3AFACF6A" w14:textId="46F135E2" w:rsidR="00AE5E89" w:rsidRPr="00977757" w:rsidRDefault="00AE5E89" w:rsidP="009171C2">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42F3E143" w14:textId="2EACF100" w:rsidR="00AE5E89" w:rsidRPr="00977757" w:rsidRDefault="00AE5E89" w:rsidP="009171C2">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21159352" w14:textId="3BA654EF" w:rsidR="00AE5E89" w:rsidRPr="00977757" w:rsidRDefault="00AE5E89" w:rsidP="009171C2">
            <w:pPr>
              <w:tabs>
                <w:tab w:val="decimal" w:pos="960"/>
              </w:tabs>
              <w:spacing w:line="320" w:lineRule="exact"/>
              <w:ind w:hanging="18"/>
              <w:jc w:val="thaiDistribute"/>
              <w:rPr>
                <w:rFonts w:ascii="Arial" w:hAnsi="Arial" w:cs="Arial"/>
                <w:kern w:val="28"/>
                <w:sz w:val="18"/>
                <w:szCs w:val="18"/>
              </w:rPr>
            </w:pPr>
          </w:p>
        </w:tc>
      </w:tr>
      <w:tr w:rsidR="00EE2134" w:rsidRPr="00977757" w14:paraId="4118B02F" w14:textId="77777777" w:rsidTr="00596F33">
        <w:tc>
          <w:tcPr>
            <w:tcW w:w="4139" w:type="dxa"/>
            <w:vAlign w:val="bottom"/>
          </w:tcPr>
          <w:p w14:paraId="15BE6A43" w14:textId="37CAF322" w:rsidR="00EE2134" w:rsidRPr="00977757" w:rsidRDefault="00EE2134" w:rsidP="00EE2134">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vAlign w:val="bottom"/>
          </w:tcPr>
          <w:p w14:paraId="44FF419D" w14:textId="4F9343E8" w:rsidR="00EE2134" w:rsidRPr="00977757" w:rsidRDefault="00EE2134"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0F85037F" w14:textId="5FA0FAE3" w:rsidR="00EE2134" w:rsidRPr="00977757" w:rsidRDefault="00EE2134"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58,984</w:t>
            </w:r>
          </w:p>
        </w:tc>
        <w:tc>
          <w:tcPr>
            <w:tcW w:w="1293" w:type="dxa"/>
            <w:vAlign w:val="bottom"/>
          </w:tcPr>
          <w:p w14:paraId="7CE3E258" w14:textId="3DC5CDFA" w:rsidR="00EE2134" w:rsidRPr="00977757" w:rsidRDefault="00EE2134"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vAlign w:val="bottom"/>
          </w:tcPr>
          <w:p w14:paraId="4D6F478C" w14:textId="687BBECB" w:rsidR="00EE2134" w:rsidRPr="00977757" w:rsidRDefault="00EE2134"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58,984</w:t>
            </w:r>
          </w:p>
        </w:tc>
      </w:tr>
      <w:tr w:rsidR="00EE2134" w:rsidRPr="00977757" w14:paraId="5F40C9CC" w14:textId="77777777" w:rsidTr="00F3608A">
        <w:tc>
          <w:tcPr>
            <w:tcW w:w="4139" w:type="dxa"/>
            <w:vAlign w:val="bottom"/>
          </w:tcPr>
          <w:p w14:paraId="3677272C" w14:textId="77777777" w:rsidR="00EE2134" w:rsidRPr="00977757" w:rsidRDefault="00EE2134" w:rsidP="00EE2134">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vAlign w:val="bottom"/>
          </w:tcPr>
          <w:p w14:paraId="1426957C" w14:textId="6E535CD1" w:rsidR="00EE2134" w:rsidRPr="00977757" w:rsidRDefault="00EE2134"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27416900" w14:textId="0F1CAD6C" w:rsidR="00EE2134" w:rsidRPr="00977757" w:rsidRDefault="00EE2134"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1365EC43" w14:textId="5A35C680" w:rsidR="00EE2134" w:rsidRPr="00977757" w:rsidRDefault="00EE2134" w:rsidP="000A4D19">
            <w:pPr>
              <w:tabs>
                <w:tab w:val="decimal" w:pos="960"/>
              </w:tabs>
              <w:spacing w:line="340" w:lineRule="exact"/>
              <w:ind w:hanging="18"/>
              <w:rPr>
                <w:rFonts w:ascii="Arial" w:hAnsi="Arial" w:cs="Arial"/>
                <w:kern w:val="28"/>
                <w:sz w:val="18"/>
                <w:szCs w:val="18"/>
              </w:rPr>
            </w:pPr>
            <w:r w:rsidRPr="00977757">
              <w:rPr>
                <w:rFonts w:ascii="Arial" w:hAnsi="Arial" w:cs="Arial"/>
                <w:kern w:val="28"/>
                <w:sz w:val="18"/>
                <w:szCs w:val="18"/>
              </w:rPr>
              <w:t>201,707</w:t>
            </w:r>
          </w:p>
        </w:tc>
        <w:tc>
          <w:tcPr>
            <w:tcW w:w="1298" w:type="dxa"/>
            <w:vAlign w:val="bottom"/>
          </w:tcPr>
          <w:p w14:paraId="48256FDA" w14:textId="5C0CF42A" w:rsidR="00EE2134" w:rsidRPr="00977757" w:rsidRDefault="00EE2134"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r>
      <w:tr w:rsidR="00CA5D69" w:rsidRPr="00977757" w14:paraId="6E1C82FB" w14:textId="77777777" w:rsidTr="00596F33">
        <w:tc>
          <w:tcPr>
            <w:tcW w:w="4139" w:type="dxa"/>
            <w:vAlign w:val="bottom"/>
          </w:tcPr>
          <w:p w14:paraId="6B2BCB3F" w14:textId="77777777" w:rsidR="00AE5E89" w:rsidRPr="00977757" w:rsidRDefault="00AE5E89" w:rsidP="009171C2">
            <w:pPr>
              <w:spacing w:line="32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vAlign w:val="bottom"/>
          </w:tcPr>
          <w:p w14:paraId="0A21175E" w14:textId="77777777" w:rsidR="00AE5E89" w:rsidRPr="00977757" w:rsidRDefault="00AE5E89" w:rsidP="000A4D19">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77777777" w:rsidR="00AE5E89" w:rsidRPr="00977757" w:rsidRDefault="00AE5E89" w:rsidP="000A4D19">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77777777" w:rsidR="00AE5E89" w:rsidRPr="00977757" w:rsidRDefault="00AE5E89" w:rsidP="000A4D19">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77777777" w:rsidR="00AE5E89" w:rsidRPr="00977757" w:rsidRDefault="00AE5E89" w:rsidP="000A4D19">
            <w:pPr>
              <w:tabs>
                <w:tab w:val="decimal" w:pos="960"/>
              </w:tabs>
              <w:spacing w:line="340" w:lineRule="exact"/>
              <w:ind w:hanging="18"/>
              <w:jc w:val="thaiDistribute"/>
              <w:rPr>
                <w:rFonts w:ascii="Arial" w:hAnsi="Arial" w:cs="Arial"/>
                <w:kern w:val="28"/>
                <w:sz w:val="18"/>
                <w:szCs w:val="18"/>
                <w:cs/>
              </w:rPr>
            </w:pPr>
          </w:p>
        </w:tc>
      </w:tr>
      <w:tr w:rsidR="00523821" w:rsidRPr="00977757" w14:paraId="041C2C66" w14:textId="77777777" w:rsidTr="00596F33">
        <w:tc>
          <w:tcPr>
            <w:tcW w:w="4139" w:type="dxa"/>
            <w:vAlign w:val="bottom"/>
          </w:tcPr>
          <w:p w14:paraId="56D9D669" w14:textId="1090708B" w:rsidR="00523821" w:rsidRPr="00977757" w:rsidRDefault="00523821" w:rsidP="00523821">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vAlign w:val="bottom"/>
          </w:tcPr>
          <w:p w14:paraId="7E036477" w14:textId="4B737F04" w:rsidR="00523821" w:rsidRPr="00977757" w:rsidRDefault="00523821"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63321FC4" w14:textId="28DCA701" w:rsidR="00523821" w:rsidRPr="00977757" w:rsidRDefault="00523821"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8,247</w:t>
            </w:r>
          </w:p>
        </w:tc>
        <w:tc>
          <w:tcPr>
            <w:tcW w:w="1293" w:type="dxa"/>
            <w:vAlign w:val="bottom"/>
          </w:tcPr>
          <w:p w14:paraId="14F989D5" w14:textId="33FF9014" w:rsidR="00523821" w:rsidRPr="00977757" w:rsidRDefault="00523821"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vAlign w:val="bottom"/>
          </w:tcPr>
          <w:p w14:paraId="44296BDF" w14:textId="6E472A60" w:rsidR="00523821" w:rsidRPr="00977757" w:rsidRDefault="00523821"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8,247</w:t>
            </w:r>
          </w:p>
        </w:tc>
      </w:tr>
      <w:tr w:rsidR="00523821" w:rsidRPr="00977757" w14:paraId="5A4CE5BC" w14:textId="77777777" w:rsidTr="00596F33">
        <w:tc>
          <w:tcPr>
            <w:tcW w:w="4139" w:type="dxa"/>
            <w:vAlign w:val="bottom"/>
          </w:tcPr>
          <w:p w14:paraId="134D78E0" w14:textId="3479CDC4" w:rsidR="00523821" w:rsidRPr="00977757" w:rsidRDefault="00523821" w:rsidP="00523821">
            <w:pPr>
              <w:spacing w:line="320" w:lineRule="exact"/>
              <w:ind w:left="72"/>
              <w:jc w:val="thaiDistribute"/>
              <w:rPr>
                <w:rFonts w:ascii="Arial" w:hAnsi="Arial" w:cs="Arial"/>
                <w:kern w:val="28"/>
                <w:sz w:val="18"/>
                <w:szCs w:val="18"/>
              </w:rPr>
            </w:pPr>
            <w:r w:rsidRPr="00977757">
              <w:rPr>
                <w:rFonts w:ascii="Arial" w:hAnsi="Arial" w:cs="Arial"/>
                <w:kern w:val="28"/>
                <w:sz w:val="18"/>
                <w:szCs w:val="18"/>
              </w:rPr>
              <w:t xml:space="preserve">   Warrants</w:t>
            </w:r>
          </w:p>
        </w:tc>
        <w:tc>
          <w:tcPr>
            <w:tcW w:w="1292" w:type="dxa"/>
            <w:vAlign w:val="bottom"/>
          </w:tcPr>
          <w:p w14:paraId="1E22EBB0" w14:textId="3B31A048" w:rsidR="00523821" w:rsidRPr="00977757" w:rsidRDefault="00523821" w:rsidP="000A4D19">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349</w:t>
            </w:r>
          </w:p>
        </w:tc>
        <w:tc>
          <w:tcPr>
            <w:tcW w:w="1293" w:type="dxa"/>
            <w:vAlign w:val="bottom"/>
          </w:tcPr>
          <w:p w14:paraId="3CB88F43" w14:textId="79DECA49" w:rsidR="00523821" w:rsidRPr="00977757" w:rsidRDefault="00523821" w:rsidP="000A4D19">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vAlign w:val="bottom"/>
          </w:tcPr>
          <w:p w14:paraId="0F5CCC64" w14:textId="73035471" w:rsidR="00523821" w:rsidRPr="00977757" w:rsidRDefault="00523821" w:rsidP="000A4D19">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vAlign w:val="bottom"/>
          </w:tcPr>
          <w:p w14:paraId="7619E401" w14:textId="61CB720D" w:rsidR="00523821" w:rsidRPr="00977757" w:rsidRDefault="00523821" w:rsidP="000A4D19">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349</w:t>
            </w:r>
          </w:p>
        </w:tc>
      </w:tr>
      <w:tr w:rsidR="00523821" w:rsidRPr="00977757" w14:paraId="46F70AFB" w14:textId="77777777" w:rsidTr="00596F33">
        <w:tc>
          <w:tcPr>
            <w:tcW w:w="4139" w:type="dxa"/>
            <w:vAlign w:val="bottom"/>
          </w:tcPr>
          <w:p w14:paraId="2A11B598" w14:textId="03E36B4E" w:rsidR="00523821" w:rsidRPr="00977757" w:rsidRDefault="00523821" w:rsidP="00523821">
            <w:pPr>
              <w:spacing w:line="320" w:lineRule="exact"/>
              <w:ind w:left="72"/>
              <w:jc w:val="thaiDistribute"/>
              <w:rPr>
                <w:rFonts w:ascii="Arial" w:hAnsi="Arial" w:cs="Arial"/>
                <w:kern w:val="28"/>
                <w:sz w:val="18"/>
                <w:szCs w:val="18"/>
              </w:rPr>
            </w:pPr>
            <w:r w:rsidRPr="00977757">
              <w:rPr>
                <w:rFonts w:ascii="Arial" w:hAnsi="Arial" w:cs="Arial"/>
                <w:kern w:val="28"/>
                <w:sz w:val="18"/>
                <w:szCs w:val="18"/>
              </w:rPr>
              <w:t xml:space="preserve">   Options</w:t>
            </w:r>
          </w:p>
        </w:tc>
        <w:tc>
          <w:tcPr>
            <w:tcW w:w="1292" w:type="dxa"/>
            <w:vAlign w:val="bottom"/>
          </w:tcPr>
          <w:p w14:paraId="04704404" w14:textId="54E3586E" w:rsidR="00523821" w:rsidRPr="00977757" w:rsidRDefault="00523821" w:rsidP="000A4D19">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vAlign w:val="bottom"/>
          </w:tcPr>
          <w:p w14:paraId="61EDFEFB" w14:textId="30C44988" w:rsidR="00523821" w:rsidRPr="00977757" w:rsidRDefault="00523821" w:rsidP="000A4D19">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2,897</w:t>
            </w:r>
          </w:p>
        </w:tc>
        <w:tc>
          <w:tcPr>
            <w:tcW w:w="1293" w:type="dxa"/>
            <w:vAlign w:val="bottom"/>
          </w:tcPr>
          <w:p w14:paraId="025BBF80" w14:textId="7545AA83" w:rsidR="00523821" w:rsidRPr="00977757" w:rsidRDefault="00523821" w:rsidP="000A4D19">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vAlign w:val="bottom"/>
          </w:tcPr>
          <w:p w14:paraId="14CE3C96" w14:textId="0CAB6811" w:rsidR="00523821" w:rsidRPr="00977757" w:rsidRDefault="00523821" w:rsidP="000A4D19">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2,897</w:t>
            </w:r>
          </w:p>
        </w:tc>
      </w:tr>
      <w:tr w:rsidR="00CA5D69" w:rsidRPr="00977757" w14:paraId="621FE85F" w14:textId="77777777" w:rsidTr="001815F4">
        <w:tc>
          <w:tcPr>
            <w:tcW w:w="4139" w:type="dxa"/>
            <w:vAlign w:val="bottom"/>
          </w:tcPr>
          <w:p w14:paraId="53164260" w14:textId="012EB906" w:rsidR="00A24614" w:rsidRPr="00977757" w:rsidRDefault="00A24614" w:rsidP="00847A73">
            <w:pPr>
              <w:spacing w:line="340" w:lineRule="exact"/>
              <w:ind w:left="72"/>
              <w:jc w:val="thaiDistribute"/>
              <w:rPr>
                <w:rFonts w:ascii="Arial" w:hAnsi="Arial" w:cs="Arial"/>
                <w:kern w:val="28"/>
                <w:sz w:val="18"/>
                <w:szCs w:val="18"/>
              </w:rPr>
            </w:pPr>
            <w:r w:rsidRPr="00977757">
              <w:rPr>
                <w:rFonts w:ascii="Arial" w:hAnsi="Arial" w:cs="Arial"/>
                <w:b/>
                <w:bCs/>
                <w:kern w:val="28"/>
                <w:sz w:val="18"/>
                <w:szCs w:val="18"/>
              </w:rPr>
              <w:t xml:space="preserve">Liabilities measured at fair value </w:t>
            </w:r>
          </w:p>
        </w:tc>
        <w:tc>
          <w:tcPr>
            <w:tcW w:w="1292" w:type="dxa"/>
          </w:tcPr>
          <w:p w14:paraId="17FD37FE" w14:textId="77777777" w:rsidR="00A24614" w:rsidRPr="00977757" w:rsidRDefault="00A24614" w:rsidP="000A4D19">
            <w:pPr>
              <w:tabs>
                <w:tab w:val="decimal" w:pos="960"/>
              </w:tabs>
              <w:spacing w:line="340" w:lineRule="exact"/>
              <w:ind w:hanging="18"/>
              <w:jc w:val="thaiDistribute"/>
              <w:rPr>
                <w:rFonts w:ascii="Arial" w:hAnsi="Arial" w:cs="Arial"/>
                <w:kern w:val="28"/>
                <w:sz w:val="18"/>
                <w:szCs w:val="18"/>
                <w:cs/>
              </w:rPr>
            </w:pPr>
          </w:p>
        </w:tc>
        <w:tc>
          <w:tcPr>
            <w:tcW w:w="1293" w:type="dxa"/>
          </w:tcPr>
          <w:p w14:paraId="6859B9F4" w14:textId="77777777" w:rsidR="00A24614" w:rsidRPr="00977757" w:rsidRDefault="00A24614" w:rsidP="000A4D19">
            <w:pPr>
              <w:tabs>
                <w:tab w:val="decimal" w:pos="960"/>
              </w:tabs>
              <w:spacing w:line="340" w:lineRule="exact"/>
              <w:ind w:hanging="18"/>
              <w:jc w:val="thaiDistribute"/>
              <w:rPr>
                <w:rFonts w:ascii="Arial" w:hAnsi="Arial" w:cs="Arial"/>
                <w:kern w:val="28"/>
                <w:sz w:val="18"/>
                <w:szCs w:val="18"/>
                <w:cs/>
              </w:rPr>
            </w:pPr>
          </w:p>
        </w:tc>
        <w:tc>
          <w:tcPr>
            <w:tcW w:w="1293" w:type="dxa"/>
          </w:tcPr>
          <w:p w14:paraId="553FA5B3" w14:textId="77777777" w:rsidR="00A24614" w:rsidRPr="00977757" w:rsidRDefault="00A24614" w:rsidP="000A4D19">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A24614" w:rsidRPr="00977757" w:rsidRDefault="00A24614" w:rsidP="000A4D19">
            <w:pPr>
              <w:tabs>
                <w:tab w:val="decimal" w:pos="960"/>
              </w:tabs>
              <w:spacing w:line="340" w:lineRule="exact"/>
              <w:ind w:hanging="18"/>
              <w:jc w:val="thaiDistribute"/>
              <w:rPr>
                <w:rFonts w:ascii="Arial" w:hAnsi="Arial" w:cs="Arial"/>
                <w:kern w:val="28"/>
                <w:sz w:val="18"/>
                <w:szCs w:val="18"/>
                <w:cs/>
              </w:rPr>
            </w:pPr>
          </w:p>
        </w:tc>
      </w:tr>
      <w:tr w:rsidR="00421B97" w:rsidRPr="00977757" w14:paraId="360D8E74" w14:textId="77777777" w:rsidTr="001815F4">
        <w:tc>
          <w:tcPr>
            <w:tcW w:w="4139" w:type="dxa"/>
            <w:vAlign w:val="bottom"/>
          </w:tcPr>
          <w:p w14:paraId="6EE3E87B" w14:textId="3B467152" w:rsidR="00421B97" w:rsidRPr="00977757" w:rsidRDefault="00421B97" w:rsidP="00421B97">
            <w:pPr>
              <w:spacing w:line="340" w:lineRule="exact"/>
              <w:ind w:left="72"/>
              <w:jc w:val="thaiDistribute"/>
              <w:rPr>
                <w:rFonts w:ascii="Arial" w:hAnsi="Arial" w:cs="Arial"/>
                <w:kern w:val="28"/>
                <w:sz w:val="18"/>
                <w:szCs w:val="18"/>
              </w:rPr>
            </w:pPr>
            <w:r w:rsidRPr="00977757">
              <w:rPr>
                <w:rFonts w:ascii="Arial" w:hAnsi="Arial" w:cs="Arial"/>
                <w:kern w:val="28"/>
                <w:sz w:val="18"/>
                <w:szCs w:val="18"/>
              </w:rPr>
              <w:t>Securities borrowing and lending payables</w:t>
            </w:r>
          </w:p>
        </w:tc>
        <w:tc>
          <w:tcPr>
            <w:tcW w:w="1292" w:type="dxa"/>
          </w:tcPr>
          <w:p w14:paraId="385AA56E" w14:textId="32028A57" w:rsidR="00421B97" w:rsidRPr="00977757" w:rsidRDefault="00421B97" w:rsidP="00421B9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197,867</w:t>
            </w:r>
          </w:p>
        </w:tc>
        <w:tc>
          <w:tcPr>
            <w:tcW w:w="1293" w:type="dxa"/>
          </w:tcPr>
          <w:p w14:paraId="0889326C" w14:textId="2681FC15" w:rsidR="00421B97" w:rsidRPr="00977757" w:rsidRDefault="00421B97" w:rsidP="00421B9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tcPr>
          <w:p w14:paraId="12601B53" w14:textId="63B076A3" w:rsidR="00421B97" w:rsidRPr="00977757" w:rsidRDefault="00421B97" w:rsidP="00421B9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tcPr>
          <w:p w14:paraId="0C04FA93" w14:textId="03C43039" w:rsidR="00421B97" w:rsidRPr="00977757" w:rsidRDefault="00421B97" w:rsidP="00421B9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197,867</w:t>
            </w:r>
          </w:p>
        </w:tc>
      </w:tr>
      <w:tr w:rsidR="00847A73" w:rsidRPr="00977757" w14:paraId="7D17FA7A" w14:textId="77777777" w:rsidTr="001815F4">
        <w:tc>
          <w:tcPr>
            <w:tcW w:w="4139" w:type="dxa"/>
            <w:vAlign w:val="bottom"/>
          </w:tcPr>
          <w:p w14:paraId="7D2271D4" w14:textId="77777777" w:rsidR="00847A73" w:rsidRPr="00977757" w:rsidRDefault="00847A73" w:rsidP="00847A73">
            <w:pPr>
              <w:spacing w:line="34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tcPr>
          <w:p w14:paraId="2D75D2BE" w14:textId="77777777" w:rsidR="00847A73" w:rsidRPr="00977757" w:rsidRDefault="00847A73" w:rsidP="00847A73">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847A73" w:rsidRPr="00977757" w:rsidRDefault="00847A73" w:rsidP="00847A73">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847A73" w:rsidRPr="00977757" w:rsidRDefault="00847A73" w:rsidP="00847A73">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847A73" w:rsidRPr="00977757" w:rsidRDefault="00847A73" w:rsidP="00847A73">
            <w:pPr>
              <w:tabs>
                <w:tab w:val="decimal" w:pos="960"/>
              </w:tabs>
              <w:spacing w:line="340" w:lineRule="exact"/>
              <w:ind w:hanging="18"/>
              <w:jc w:val="thaiDistribute"/>
              <w:rPr>
                <w:rFonts w:ascii="Arial" w:hAnsi="Arial" w:cs="Arial"/>
                <w:kern w:val="28"/>
                <w:sz w:val="18"/>
                <w:szCs w:val="18"/>
                <w:cs/>
              </w:rPr>
            </w:pPr>
          </w:p>
        </w:tc>
      </w:tr>
      <w:tr w:rsidR="007876DD" w:rsidRPr="00977757" w14:paraId="06F573F5" w14:textId="77777777" w:rsidTr="001815F4">
        <w:tc>
          <w:tcPr>
            <w:tcW w:w="4139" w:type="dxa"/>
            <w:vAlign w:val="bottom"/>
          </w:tcPr>
          <w:p w14:paraId="1BF115CE" w14:textId="7DD3F676" w:rsidR="007876DD" w:rsidRPr="00977757" w:rsidRDefault="007876DD" w:rsidP="007876DD">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tcPr>
          <w:p w14:paraId="0ADE4081" w14:textId="3D5FEE84" w:rsidR="007876DD" w:rsidRPr="00977757" w:rsidRDefault="007876DD" w:rsidP="007876DD">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0B5D3EFA" w14:textId="244E1E8A" w:rsidR="007876DD" w:rsidRPr="00977757" w:rsidRDefault="007876DD" w:rsidP="007876DD">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4,132</w:t>
            </w:r>
          </w:p>
        </w:tc>
        <w:tc>
          <w:tcPr>
            <w:tcW w:w="1293" w:type="dxa"/>
          </w:tcPr>
          <w:p w14:paraId="1345B372" w14:textId="63F64CC7" w:rsidR="007876DD" w:rsidRPr="00977757" w:rsidRDefault="007876DD" w:rsidP="007876DD">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7401DFD9" w14:textId="7AEC546B" w:rsidR="007876DD" w:rsidRPr="00977757" w:rsidRDefault="007876DD" w:rsidP="007876DD">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4,132</w:t>
            </w:r>
          </w:p>
        </w:tc>
      </w:tr>
      <w:tr w:rsidR="000A4D19" w:rsidRPr="00977757" w14:paraId="08FA34E6" w14:textId="77777777" w:rsidTr="001815F4">
        <w:tc>
          <w:tcPr>
            <w:tcW w:w="4139" w:type="dxa"/>
            <w:vAlign w:val="bottom"/>
          </w:tcPr>
          <w:p w14:paraId="0D3AD5E9" w14:textId="4A11F5F8" w:rsidR="000A4D19" w:rsidRPr="00977757" w:rsidRDefault="000A4D19" w:rsidP="000A4D19">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Derivative warrants</w:t>
            </w:r>
          </w:p>
        </w:tc>
        <w:tc>
          <w:tcPr>
            <w:tcW w:w="1292" w:type="dxa"/>
          </w:tcPr>
          <w:p w14:paraId="252D0531" w14:textId="64612549" w:rsidR="000A4D19" w:rsidRPr="00977757" w:rsidRDefault="000A4D19"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5,670</w:t>
            </w:r>
          </w:p>
        </w:tc>
        <w:tc>
          <w:tcPr>
            <w:tcW w:w="1293" w:type="dxa"/>
          </w:tcPr>
          <w:p w14:paraId="4B2CEF75" w14:textId="7DE0585A" w:rsidR="000A4D19" w:rsidRPr="00977757" w:rsidRDefault="000A4D19"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15EB405C" w14:textId="22AA780C" w:rsidR="000A4D19" w:rsidRPr="00977757" w:rsidRDefault="000A4D19" w:rsidP="000A4D19">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7D10CFA0" w14:textId="00CC27E0" w:rsidR="000A4D19" w:rsidRPr="00977757" w:rsidRDefault="000A4D19" w:rsidP="000A4D19">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5,670</w:t>
            </w:r>
          </w:p>
        </w:tc>
      </w:tr>
    </w:tbl>
    <w:p w14:paraId="7A138D76" w14:textId="51E707C5" w:rsidR="00846FE9" w:rsidRPr="00977757" w:rsidRDefault="00846FE9"/>
    <w:p w14:paraId="4782DB03" w14:textId="77777777" w:rsidR="00977757" w:rsidRPr="00977757" w:rsidRDefault="00977757">
      <w:r w:rsidRPr="00977757">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977757" w14:paraId="6493D203" w14:textId="77777777" w:rsidTr="0017254D">
        <w:trPr>
          <w:tblHeader/>
        </w:trPr>
        <w:tc>
          <w:tcPr>
            <w:tcW w:w="9361" w:type="dxa"/>
            <w:gridSpan w:val="5"/>
            <w:vAlign w:val="bottom"/>
          </w:tcPr>
          <w:p w14:paraId="7785D6F1" w14:textId="6E36CDD2" w:rsidR="003E1A48" w:rsidRPr="00977757" w:rsidRDefault="003E1A48" w:rsidP="003C2A0D">
            <w:pPr>
              <w:spacing w:line="320" w:lineRule="exact"/>
              <w:jc w:val="right"/>
              <w:rPr>
                <w:rFonts w:ascii="Arial" w:hAnsi="Arial" w:cs="Arial"/>
                <w:kern w:val="28"/>
                <w:sz w:val="18"/>
                <w:szCs w:val="18"/>
              </w:rPr>
            </w:pPr>
            <w:r w:rsidRPr="00977757">
              <w:rPr>
                <w:rFonts w:ascii="Arial" w:hAnsi="Arial" w:cs="Arial"/>
                <w:kern w:val="28"/>
                <w:sz w:val="18"/>
                <w:szCs w:val="18"/>
              </w:rPr>
              <w:lastRenderedPageBreak/>
              <w:t xml:space="preserve">(Unit: </w:t>
            </w:r>
            <w:r w:rsidR="0066517B" w:rsidRPr="00977757">
              <w:rPr>
                <w:rFonts w:ascii="Arial" w:hAnsi="Arial" w:cs="Arial"/>
                <w:kern w:val="28"/>
                <w:sz w:val="18"/>
                <w:szCs w:val="18"/>
              </w:rPr>
              <w:t>Thousand</w:t>
            </w:r>
            <w:r w:rsidRPr="00977757">
              <w:rPr>
                <w:rFonts w:ascii="Arial" w:hAnsi="Arial" w:cs="Arial"/>
                <w:kern w:val="28"/>
                <w:sz w:val="18"/>
                <w:szCs w:val="18"/>
              </w:rPr>
              <w:t xml:space="preserve"> Baht)</w:t>
            </w:r>
          </w:p>
        </w:tc>
      </w:tr>
      <w:tr w:rsidR="00CA5D69" w:rsidRPr="00977757" w14:paraId="3E57FDE7" w14:textId="77777777" w:rsidTr="0017254D">
        <w:trPr>
          <w:trHeight w:val="60"/>
          <w:tblHeader/>
        </w:trPr>
        <w:tc>
          <w:tcPr>
            <w:tcW w:w="4140" w:type="dxa"/>
            <w:vAlign w:val="bottom"/>
          </w:tcPr>
          <w:p w14:paraId="15EC9DAD"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169AE7F" w14:textId="72B2B111"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Separate financial statements</w:t>
            </w:r>
          </w:p>
        </w:tc>
      </w:tr>
      <w:tr w:rsidR="00CA5D69" w:rsidRPr="00977757" w14:paraId="5FF1FCEB" w14:textId="77777777" w:rsidTr="0017254D">
        <w:trPr>
          <w:trHeight w:val="60"/>
          <w:tblHeader/>
        </w:trPr>
        <w:tc>
          <w:tcPr>
            <w:tcW w:w="4140" w:type="dxa"/>
            <w:vAlign w:val="bottom"/>
          </w:tcPr>
          <w:p w14:paraId="50B4507F"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0810037" w14:textId="2E8F7A6A" w:rsidR="003E1A48" w:rsidRPr="00977757" w:rsidRDefault="003C2A0D"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w:t>
            </w:r>
            <w:r w:rsidRPr="00977757">
              <w:rPr>
                <w:rFonts w:ascii="Arial" w:hAnsi="Arial" w:cs="Arial" w:hint="cs"/>
                <w:kern w:val="28"/>
                <w:sz w:val="18"/>
                <w:szCs w:val="18"/>
                <w:cs/>
              </w:rPr>
              <w:t xml:space="preserve"> </w:t>
            </w:r>
            <w:r w:rsidRPr="00977757">
              <w:rPr>
                <w:rFonts w:ascii="Arial" w:hAnsi="Arial" w:cs="Arial"/>
                <w:kern w:val="28"/>
                <w:sz w:val="18"/>
                <w:szCs w:val="18"/>
              </w:rPr>
              <w:t xml:space="preserve">March </w:t>
            </w:r>
            <w:r w:rsidR="00E40036" w:rsidRPr="00977757">
              <w:rPr>
                <w:rFonts w:ascii="Arial" w:hAnsi="Arial" w:cs="Arial"/>
                <w:kern w:val="28"/>
                <w:sz w:val="18"/>
                <w:szCs w:val="18"/>
              </w:rPr>
              <w:t>2023</w:t>
            </w:r>
          </w:p>
        </w:tc>
      </w:tr>
      <w:tr w:rsidR="00CA5D69" w:rsidRPr="00977757" w14:paraId="5BD2844D" w14:textId="77777777" w:rsidTr="0017254D">
        <w:trPr>
          <w:tblHeader/>
        </w:trPr>
        <w:tc>
          <w:tcPr>
            <w:tcW w:w="4140" w:type="dxa"/>
            <w:vAlign w:val="bottom"/>
          </w:tcPr>
          <w:p w14:paraId="6180B363"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1305" w:type="dxa"/>
          </w:tcPr>
          <w:p w14:paraId="216ECC03"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305" w:type="dxa"/>
          </w:tcPr>
          <w:p w14:paraId="329549E9"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305" w:type="dxa"/>
            <w:vAlign w:val="bottom"/>
          </w:tcPr>
          <w:p w14:paraId="244139AD"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306" w:type="dxa"/>
            <w:vAlign w:val="bottom"/>
          </w:tcPr>
          <w:p w14:paraId="754E6701"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cs/>
              </w:rPr>
            </w:pPr>
            <w:r w:rsidRPr="00977757">
              <w:rPr>
                <w:rFonts w:ascii="Arial" w:hAnsi="Arial" w:cs="Arial"/>
                <w:kern w:val="28"/>
                <w:sz w:val="18"/>
                <w:szCs w:val="18"/>
              </w:rPr>
              <w:t>Total</w:t>
            </w:r>
          </w:p>
        </w:tc>
      </w:tr>
      <w:tr w:rsidR="00CA5D69" w:rsidRPr="00977757" w14:paraId="5D71B9E1" w14:textId="77777777" w:rsidTr="0017254D">
        <w:tc>
          <w:tcPr>
            <w:tcW w:w="4140" w:type="dxa"/>
            <w:vAlign w:val="bottom"/>
          </w:tcPr>
          <w:p w14:paraId="362A7064" w14:textId="77777777" w:rsidR="003E1A48" w:rsidRPr="00977757" w:rsidRDefault="003E1A48" w:rsidP="006A6104">
            <w:pPr>
              <w:spacing w:line="38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305" w:type="dxa"/>
          </w:tcPr>
          <w:p w14:paraId="15266DD2"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tcPr>
          <w:p w14:paraId="7E4FBB52"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977757" w14:paraId="3D23247A" w14:textId="77777777" w:rsidTr="0017254D">
        <w:trPr>
          <w:trHeight w:val="60"/>
        </w:trPr>
        <w:tc>
          <w:tcPr>
            <w:tcW w:w="4140" w:type="dxa"/>
            <w:vAlign w:val="bottom"/>
          </w:tcPr>
          <w:p w14:paraId="6EF4CE38"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 xml:space="preserve">Financial assets measured at </w:t>
            </w:r>
            <w:proofErr w:type="spellStart"/>
            <w:r w:rsidRPr="00977757">
              <w:rPr>
                <w:rFonts w:ascii="Arial" w:hAnsi="Arial" w:cs="Arial"/>
                <w:spacing w:val="-4"/>
                <w:kern w:val="28"/>
                <w:sz w:val="18"/>
                <w:szCs w:val="18"/>
              </w:rPr>
              <w:t>FVTPL</w:t>
            </w:r>
            <w:proofErr w:type="spellEnd"/>
            <w:r w:rsidRPr="00977757">
              <w:rPr>
                <w:rFonts w:ascii="Arial" w:hAnsi="Arial" w:cs="Arial"/>
                <w:spacing w:val="-4"/>
                <w:kern w:val="28"/>
                <w:sz w:val="18"/>
                <w:szCs w:val="18"/>
                <w:cs/>
              </w:rPr>
              <w:t xml:space="preserve"> </w:t>
            </w:r>
          </w:p>
        </w:tc>
        <w:tc>
          <w:tcPr>
            <w:tcW w:w="1305" w:type="dxa"/>
          </w:tcPr>
          <w:p w14:paraId="4098203F"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719EBED"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87CB12D"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6" w:type="dxa"/>
          </w:tcPr>
          <w:p w14:paraId="52A5C92A"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r>
      <w:tr w:rsidR="00EF27BC" w:rsidRPr="00977757" w14:paraId="725F291A" w14:textId="77777777" w:rsidTr="0017254D">
        <w:tc>
          <w:tcPr>
            <w:tcW w:w="4140" w:type="dxa"/>
          </w:tcPr>
          <w:p w14:paraId="083B3C75" w14:textId="22DEC6A4"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Listed securities investments</w:t>
            </w:r>
          </w:p>
        </w:tc>
        <w:tc>
          <w:tcPr>
            <w:tcW w:w="1305" w:type="dxa"/>
          </w:tcPr>
          <w:p w14:paraId="638B09B3" w14:textId="4C7502FD"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809,647</w:t>
            </w:r>
          </w:p>
        </w:tc>
        <w:tc>
          <w:tcPr>
            <w:tcW w:w="1305" w:type="dxa"/>
          </w:tcPr>
          <w:p w14:paraId="680016E1" w14:textId="400087DD"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667AA36E" w14:textId="6F690EF6"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6" w:type="dxa"/>
          </w:tcPr>
          <w:p w14:paraId="09DCB02B" w14:textId="2C6FDFDD"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809,647</w:t>
            </w:r>
          </w:p>
        </w:tc>
      </w:tr>
      <w:tr w:rsidR="00EF27BC" w:rsidRPr="00977757" w14:paraId="5F82A84B" w14:textId="77777777" w:rsidTr="0017254D">
        <w:tc>
          <w:tcPr>
            <w:tcW w:w="4140" w:type="dxa"/>
          </w:tcPr>
          <w:p w14:paraId="47B8AF39" w14:textId="7DF032CE"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tcPr>
          <w:p w14:paraId="13270363" w14:textId="5AEBFBB9"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5AB9B319" w14:textId="2A24CB44"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172,353</w:t>
            </w:r>
          </w:p>
        </w:tc>
        <w:tc>
          <w:tcPr>
            <w:tcW w:w="1305" w:type="dxa"/>
          </w:tcPr>
          <w:p w14:paraId="2118A086" w14:textId="6096A81F"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6" w:type="dxa"/>
          </w:tcPr>
          <w:p w14:paraId="48D2F15F" w14:textId="0EBCA4DA"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172,353</w:t>
            </w:r>
          </w:p>
        </w:tc>
      </w:tr>
      <w:tr w:rsidR="00EF27BC" w:rsidRPr="00977757" w14:paraId="69DF7B50" w14:textId="77777777" w:rsidTr="0017254D">
        <w:tc>
          <w:tcPr>
            <w:tcW w:w="4140" w:type="dxa"/>
          </w:tcPr>
          <w:p w14:paraId="7C12684E" w14:textId="7734DD4C"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Foreign Debenture</w:t>
            </w:r>
          </w:p>
        </w:tc>
        <w:tc>
          <w:tcPr>
            <w:tcW w:w="1305" w:type="dxa"/>
          </w:tcPr>
          <w:p w14:paraId="693866C7" w14:textId="760CEEC6"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33CBD69B" w14:textId="693108E1"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124,385</w:t>
            </w:r>
          </w:p>
        </w:tc>
        <w:tc>
          <w:tcPr>
            <w:tcW w:w="1305" w:type="dxa"/>
          </w:tcPr>
          <w:p w14:paraId="2DF4CAE2" w14:textId="192E8FC2"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6" w:type="dxa"/>
          </w:tcPr>
          <w:p w14:paraId="2317FA06" w14:textId="2A4DCE29"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124,385</w:t>
            </w:r>
          </w:p>
        </w:tc>
      </w:tr>
      <w:tr w:rsidR="00EF27BC" w:rsidRPr="00977757" w14:paraId="722BE054" w14:textId="77777777" w:rsidTr="0017254D">
        <w:tc>
          <w:tcPr>
            <w:tcW w:w="4140" w:type="dxa"/>
          </w:tcPr>
          <w:p w14:paraId="766819A9" w14:textId="3CBBBD96"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Unit trusts</w:t>
            </w:r>
          </w:p>
        </w:tc>
        <w:tc>
          <w:tcPr>
            <w:tcW w:w="1305" w:type="dxa"/>
          </w:tcPr>
          <w:p w14:paraId="12AD6E98" w14:textId="05EAB5B8" w:rsidR="00EF27BC" w:rsidRPr="00977757" w:rsidRDefault="00EF27BC" w:rsidP="00EF27BC">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305" w:type="dxa"/>
          </w:tcPr>
          <w:p w14:paraId="22787CFC" w14:textId="1849F783"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035F9921" w14:textId="68A921BF"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9,695</w:t>
            </w:r>
          </w:p>
        </w:tc>
        <w:tc>
          <w:tcPr>
            <w:tcW w:w="1306" w:type="dxa"/>
          </w:tcPr>
          <w:p w14:paraId="058248B4" w14:textId="3B808F54" w:rsidR="00EF27BC" w:rsidRPr="00977757" w:rsidRDefault="00EF27BC" w:rsidP="00EF27BC">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9,695</w:t>
            </w:r>
          </w:p>
        </w:tc>
      </w:tr>
      <w:tr w:rsidR="00EF27BC" w:rsidRPr="00977757" w14:paraId="31B028E8" w14:textId="77777777" w:rsidTr="0017254D">
        <w:tc>
          <w:tcPr>
            <w:tcW w:w="4140" w:type="dxa"/>
          </w:tcPr>
          <w:p w14:paraId="2B3E320F" w14:textId="77777777"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 xml:space="preserve">Equity securities investments </w:t>
            </w:r>
          </w:p>
        </w:tc>
        <w:tc>
          <w:tcPr>
            <w:tcW w:w="1305" w:type="dxa"/>
          </w:tcPr>
          <w:p w14:paraId="0C1344A4" w14:textId="4E07556B"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5A3CFD3A" w14:textId="0A64C3CA"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70CB7601" w14:textId="56B7CEA9"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261,415</w:t>
            </w:r>
          </w:p>
        </w:tc>
        <w:tc>
          <w:tcPr>
            <w:tcW w:w="1306" w:type="dxa"/>
          </w:tcPr>
          <w:p w14:paraId="487AFFB2" w14:textId="647FFEA9" w:rsidR="00EF27BC" w:rsidRPr="00977757" w:rsidRDefault="00EF27BC" w:rsidP="00EF27B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261,415</w:t>
            </w:r>
          </w:p>
        </w:tc>
      </w:tr>
      <w:tr w:rsidR="00CA5D69" w:rsidRPr="00977757" w14:paraId="756C8619" w14:textId="77777777" w:rsidTr="00596F33">
        <w:tc>
          <w:tcPr>
            <w:tcW w:w="4140" w:type="dxa"/>
            <w:vAlign w:val="bottom"/>
          </w:tcPr>
          <w:p w14:paraId="327F3CD5" w14:textId="3C729FC9" w:rsidR="00A85267" w:rsidRPr="00977757" w:rsidRDefault="00A85267" w:rsidP="00A85267">
            <w:pPr>
              <w:spacing w:line="38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Financial assets measured at </w:t>
            </w:r>
            <w:proofErr w:type="spellStart"/>
            <w:r w:rsidRPr="00977757">
              <w:rPr>
                <w:rFonts w:ascii="Arial" w:hAnsi="Arial" w:cs="Arial"/>
                <w:kern w:val="28"/>
                <w:sz w:val="18"/>
                <w:szCs w:val="18"/>
              </w:rPr>
              <w:t>FVOCI</w:t>
            </w:r>
            <w:proofErr w:type="spellEnd"/>
            <w:r w:rsidRPr="00977757">
              <w:rPr>
                <w:rFonts w:ascii="Arial" w:hAnsi="Arial" w:cs="Arial"/>
                <w:kern w:val="28"/>
                <w:sz w:val="18"/>
                <w:szCs w:val="18"/>
              </w:rPr>
              <w:t xml:space="preserve"> </w:t>
            </w:r>
            <w:r w:rsidRPr="00977757">
              <w:rPr>
                <w:rFonts w:ascii="Arial" w:hAnsi="Arial" w:cs="Arial"/>
                <w:kern w:val="28"/>
                <w:sz w:val="18"/>
                <w:szCs w:val="18"/>
                <w:cs/>
              </w:rPr>
              <w:t xml:space="preserve"> </w:t>
            </w:r>
          </w:p>
        </w:tc>
        <w:tc>
          <w:tcPr>
            <w:tcW w:w="1305" w:type="dxa"/>
            <w:vAlign w:val="bottom"/>
          </w:tcPr>
          <w:p w14:paraId="564D8D52" w14:textId="7EE65A68"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r>
      <w:tr w:rsidR="00067B48" w:rsidRPr="00977757" w14:paraId="1530B5F4" w14:textId="77777777" w:rsidTr="000C400B">
        <w:tc>
          <w:tcPr>
            <w:tcW w:w="4140" w:type="dxa"/>
            <w:vAlign w:val="bottom"/>
          </w:tcPr>
          <w:p w14:paraId="2E161CA7" w14:textId="13E1D1BE" w:rsidR="00067B48" w:rsidRPr="00977757" w:rsidRDefault="00067B48" w:rsidP="00067B48">
            <w:pPr>
              <w:spacing w:line="38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tcPr>
          <w:p w14:paraId="2155FCED" w14:textId="25B04F63" w:rsidR="00067B48" w:rsidRPr="00977757" w:rsidRDefault="00067B48" w:rsidP="00067B48">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7AD4C3CB" w14:textId="77E23DDC" w:rsidR="00067B48" w:rsidRPr="00977757" w:rsidRDefault="00067B48" w:rsidP="00067B48">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58,984</w:t>
            </w:r>
          </w:p>
        </w:tc>
        <w:tc>
          <w:tcPr>
            <w:tcW w:w="1305" w:type="dxa"/>
          </w:tcPr>
          <w:p w14:paraId="4F684FB0" w14:textId="3D6C2A44" w:rsidR="00067B48" w:rsidRPr="00977757" w:rsidRDefault="00067B48" w:rsidP="00067B48">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6" w:type="dxa"/>
          </w:tcPr>
          <w:p w14:paraId="6FC5E009" w14:textId="799E4A97" w:rsidR="00067B48" w:rsidRPr="00977757" w:rsidRDefault="00067B48" w:rsidP="00067B48">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58,984</w:t>
            </w:r>
          </w:p>
        </w:tc>
      </w:tr>
      <w:tr w:rsidR="00067B48" w:rsidRPr="00977757" w14:paraId="1520244B" w14:textId="77777777" w:rsidTr="000C400B">
        <w:tc>
          <w:tcPr>
            <w:tcW w:w="4140" w:type="dxa"/>
            <w:vAlign w:val="bottom"/>
          </w:tcPr>
          <w:p w14:paraId="5B34FCAD" w14:textId="77777777" w:rsidR="00067B48" w:rsidRPr="00977757" w:rsidRDefault="00067B48" w:rsidP="00067B48">
            <w:pPr>
              <w:spacing w:line="320" w:lineRule="exact"/>
              <w:ind w:left="342" w:hanging="90"/>
              <w:rPr>
                <w:rFonts w:ascii="Arial" w:hAnsi="Arial" w:cs="Arial"/>
                <w:kern w:val="28"/>
                <w:sz w:val="18"/>
                <w:szCs w:val="18"/>
              </w:rPr>
            </w:pPr>
            <w:r w:rsidRPr="00977757">
              <w:rPr>
                <w:rFonts w:ascii="Arial" w:hAnsi="Arial" w:cs="Arial"/>
                <w:kern w:val="28"/>
                <w:sz w:val="18"/>
                <w:szCs w:val="18"/>
              </w:rPr>
              <w:t>Equity securities investments</w:t>
            </w:r>
          </w:p>
        </w:tc>
        <w:tc>
          <w:tcPr>
            <w:tcW w:w="1305" w:type="dxa"/>
          </w:tcPr>
          <w:p w14:paraId="1ACE680B" w14:textId="48A08588" w:rsidR="00067B48" w:rsidRPr="00977757" w:rsidRDefault="00067B48" w:rsidP="00067B48">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7B7A36C0" w14:textId="512F83DA" w:rsidR="00067B48" w:rsidRPr="00977757" w:rsidRDefault="00067B48" w:rsidP="00067B48">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1A934BE7" w14:textId="26E22D0B" w:rsidR="00067B48" w:rsidRPr="00977757" w:rsidRDefault="00067B48" w:rsidP="00067B48">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c>
          <w:tcPr>
            <w:tcW w:w="1306" w:type="dxa"/>
          </w:tcPr>
          <w:p w14:paraId="1FD3A2FA" w14:textId="4DE6D995" w:rsidR="00067B48" w:rsidRPr="00977757" w:rsidRDefault="00067B48" w:rsidP="00067B48">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r>
      <w:tr w:rsidR="00847A73" w:rsidRPr="00977757" w14:paraId="719B97B1" w14:textId="77777777" w:rsidTr="00596F33">
        <w:tc>
          <w:tcPr>
            <w:tcW w:w="4140" w:type="dxa"/>
            <w:vAlign w:val="bottom"/>
          </w:tcPr>
          <w:p w14:paraId="08C10EB6" w14:textId="77777777" w:rsidR="00847A73" w:rsidRPr="00977757" w:rsidRDefault="00847A73" w:rsidP="00847A73">
            <w:pPr>
              <w:spacing w:line="38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vAlign w:val="bottom"/>
          </w:tcPr>
          <w:p w14:paraId="715E1104"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r>
      <w:tr w:rsidR="008112DC" w:rsidRPr="00977757" w14:paraId="20FF780A" w14:textId="77777777" w:rsidTr="00026A2C">
        <w:tc>
          <w:tcPr>
            <w:tcW w:w="4140" w:type="dxa"/>
            <w:vAlign w:val="bottom"/>
          </w:tcPr>
          <w:p w14:paraId="79174C25" w14:textId="2A7F9681" w:rsidR="008112DC" w:rsidRPr="00977757" w:rsidRDefault="008112DC" w:rsidP="008112DC">
            <w:pPr>
              <w:spacing w:line="320" w:lineRule="exact"/>
              <w:ind w:left="342" w:hanging="90"/>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tcPr>
          <w:p w14:paraId="0DD1288C" w14:textId="6B692A66" w:rsidR="008112DC" w:rsidRPr="00977757" w:rsidRDefault="008112DC" w:rsidP="008112D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2C0D3523" w14:textId="3C8C78E6" w:rsidR="008112DC" w:rsidRPr="00977757" w:rsidRDefault="008112DC" w:rsidP="008112D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5,907</w:t>
            </w:r>
          </w:p>
        </w:tc>
        <w:tc>
          <w:tcPr>
            <w:tcW w:w="1305" w:type="dxa"/>
          </w:tcPr>
          <w:p w14:paraId="11BC54FD" w14:textId="7406F47B" w:rsidR="008112DC" w:rsidRPr="00977757" w:rsidRDefault="008112DC" w:rsidP="008112D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6" w:type="dxa"/>
          </w:tcPr>
          <w:p w14:paraId="01151627" w14:textId="49DE0639" w:rsidR="008112DC" w:rsidRPr="00977757" w:rsidRDefault="008112DC" w:rsidP="008112DC">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5,907</w:t>
            </w:r>
          </w:p>
        </w:tc>
      </w:tr>
      <w:tr w:rsidR="00CA5D69" w:rsidRPr="00977757" w14:paraId="5C7B9292" w14:textId="77777777" w:rsidTr="001815F4">
        <w:tc>
          <w:tcPr>
            <w:tcW w:w="4140" w:type="dxa"/>
            <w:vAlign w:val="bottom"/>
          </w:tcPr>
          <w:p w14:paraId="21F20978" w14:textId="177579BB" w:rsidR="002929C9" w:rsidRPr="00977757" w:rsidRDefault="002929C9" w:rsidP="002929C9">
            <w:pPr>
              <w:spacing w:line="380" w:lineRule="exact"/>
              <w:ind w:left="243" w:hanging="180"/>
              <w:jc w:val="thaiDistribute"/>
              <w:rPr>
                <w:rFonts w:ascii="Arial" w:hAnsi="Arial" w:cs="Arial"/>
                <w:b/>
                <w:bCs/>
                <w:kern w:val="28"/>
                <w:sz w:val="18"/>
                <w:szCs w:val="18"/>
                <w:cs/>
              </w:rPr>
            </w:pPr>
            <w:r w:rsidRPr="00977757">
              <w:rPr>
                <w:rFonts w:ascii="Arial" w:hAnsi="Arial" w:cs="Arial"/>
                <w:b/>
                <w:bCs/>
                <w:kern w:val="28"/>
                <w:sz w:val="18"/>
                <w:szCs w:val="18"/>
              </w:rPr>
              <w:t xml:space="preserve">Liabilities measured at fair value </w:t>
            </w:r>
          </w:p>
        </w:tc>
        <w:tc>
          <w:tcPr>
            <w:tcW w:w="1305" w:type="dxa"/>
          </w:tcPr>
          <w:p w14:paraId="5D61F68A"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977757" w14:paraId="7ACBF57E" w14:textId="77777777" w:rsidTr="001815F4">
        <w:tc>
          <w:tcPr>
            <w:tcW w:w="4140" w:type="dxa"/>
            <w:vAlign w:val="bottom"/>
          </w:tcPr>
          <w:p w14:paraId="0BB2C196" w14:textId="77777777" w:rsidR="002929C9" w:rsidRPr="00977757" w:rsidRDefault="002929C9" w:rsidP="003C2A0D">
            <w:pPr>
              <w:spacing w:line="380" w:lineRule="exact"/>
              <w:ind w:left="243" w:hanging="180"/>
              <w:jc w:val="thaiDistribute"/>
              <w:rPr>
                <w:rFonts w:ascii="Arial" w:hAnsi="Arial" w:cs="Arial"/>
                <w:kern w:val="28"/>
                <w:sz w:val="18"/>
                <w:szCs w:val="18"/>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tcPr>
          <w:p w14:paraId="63B94319"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r>
      <w:tr w:rsidR="00954E15" w:rsidRPr="00977757" w14:paraId="56E61A0C" w14:textId="77777777" w:rsidTr="001815F4">
        <w:tc>
          <w:tcPr>
            <w:tcW w:w="4140" w:type="dxa"/>
            <w:vAlign w:val="bottom"/>
          </w:tcPr>
          <w:p w14:paraId="7D95EB4A" w14:textId="2A3DCE33" w:rsidR="00954E15" w:rsidRPr="00977757" w:rsidRDefault="00954E15" w:rsidP="00954E15">
            <w:pPr>
              <w:spacing w:line="320" w:lineRule="exact"/>
              <w:ind w:left="342" w:hanging="90"/>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tcPr>
          <w:p w14:paraId="7B707449" w14:textId="43729BA3" w:rsidR="00954E15" w:rsidRPr="00977757" w:rsidRDefault="00954E15" w:rsidP="00954E15">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tcPr>
          <w:p w14:paraId="2429FED8" w14:textId="1EC9A6C4" w:rsidR="00954E15" w:rsidRPr="00977757" w:rsidRDefault="00954E15" w:rsidP="00954E15">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1,793</w:t>
            </w:r>
          </w:p>
        </w:tc>
        <w:tc>
          <w:tcPr>
            <w:tcW w:w="1305" w:type="dxa"/>
          </w:tcPr>
          <w:p w14:paraId="7A2274B7" w14:textId="390F6BEB" w:rsidR="00954E15" w:rsidRPr="00977757" w:rsidRDefault="00954E15" w:rsidP="00954E15">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6" w:type="dxa"/>
          </w:tcPr>
          <w:p w14:paraId="16E47EED" w14:textId="1FABF17C" w:rsidR="00954E15" w:rsidRPr="00977757" w:rsidRDefault="00954E15" w:rsidP="00954E15">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1,793</w:t>
            </w:r>
          </w:p>
        </w:tc>
      </w:tr>
    </w:tbl>
    <w:p w14:paraId="23976AB8" w14:textId="495B326B" w:rsidR="001815F4" w:rsidRPr="00977757" w:rsidRDefault="001815F4">
      <w:pPr>
        <w:widowControl/>
        <w:overflowPunct/>
        <w:autoSpaceDE/>
        <w:autoSpaceDN/>
        <w:adjustRightInd/>
        <w:textAlignment w:val="auto"/>
        <w:rPr>
          <w:rFonts w:ascii="Arial" w:hAnsi="Arial" w:cstheme="minorBidi"/>
          <w:sz w:val="18"/>
          <w:szCs w:val="18"/>
        </w:rPr>
      </w:pPr>
    </w:p>
    <w:p w14:paraId="4AAA1BB2" w14:textId="7AF559EC" w:rsidR="00EB110A" w:rsidRPr="00977757" w:rsidRDefault="00EB110A">
      <w:pPr>
        <w:widowControl/>
        <w:overflowPunct/>
        <w:autoSpaceDE/>
        <w:autoSpaceDN/>
        <w:adjustRightInd/>
        <w:textAlignment w:val="auto"/>
        <w:rPr>
          <w:rFonts w:ascii="Arial" w:hAnsi="Arial" w:cstheme="minorBidi"/>
          <w:sz w:val="18"/>
          <w:szCs w:val="18"/>
        </w:rPr>
      </w:pP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F631C7" w:rsidRPr="00977757" w14:paraId="6493A1CC" w14:textId="77777777" w:rsidTr="004120CA">
        <w:tc>
          <w:tcPr>
            <w:tcW w:w="9315" w:type="dxa"/>
            <w:gridSpan w:val="5"/>
            <w:vAlign w:val="bottom"/>
          </w:tcPr>
          <w:p w14:paraId="5368550C" w14:textId="77777777" w:rsidR="00F631C7" w:rsidRPr="00977757" w:rsidRDefault="00F631C7" w:rsidP="004120CA">
            <w:pPr>
              <w:spacing w:line="300" w:lineRule="exact"/>
              <w:jc w:val="right"/>
              <w:rPr>
                <w:rFonts w:ascii="Arial" w:hAnsi="Arial" w:cs="Arial"/>
                <w:kern w:val="28"/>
                <w:sz w:val="18"/>
                <w:szCs w:val="18"/>
              </w:rPr>
            </w:pPr>
            <w:r w:rsidRPr="00977757">
              <w:rPr>
                <w:rFonts w:ascii="Arial" w:hAnsi="Arial" w:cs="Arial"/>
                <w:kern w:val="28"/>
                <w:sz w:val="18"/>
                <w:szCs w:val="18"/>
              </w:rPr>
              <w:t>(Unit: Million Baht)</w:t>
            </w:r>
          </w:p>
        </w:tc>
      </w:tr>
      <w:tr w:rsidR="00F631C7" w:rsidRPr="00977757" w14:paraId="748AEF93" w14:textId="77777777" w:rsidTr="004120CA">
        <w:tc>
          <w:tcPr>
            <w:tcW w:w="4139" w:type="dxa"/>
            <w:vAlign w:val="bottom"/>
          </w:tcPr>
          <w:p w14:paraId="0EB2F34B" w14:textId="77777777" w:rsidR="00F631C7" w:rsidRPr="00977757" w:rsidRDefault="00F631C7" w:rsidP="004120CA">
            <w:pPr>
              <w:spacing w:line="300" w:lineRule="exact"/>
              <w:ind w:left="243" w:hanging="180"/>
              <w:jc w:val="thaiDistribute"/>
              <w:rPr>
                <w:rFonts w:ascii="Arial" w:hAnsi="Arial" w:cs="Arial"/>
                <w:kern w:val="28"/>
                <w:sz w:val="18"/>
                <w:szCs w:val="18"/>
              </w:rPr>
            </w:pPr>
          </w:p>
        </w:tc>
        <w:tc>
          <w:tcPr>
            <w:tcW w:w="5176" w:type="dxa"/>
            <w:gridSpan w:val="4"/>
          </w:tcPr>
          <w:p w14:paraId="022C321B" w14:textId="77777777" w:rsidR="00F631C7" w:rsidRPr="00977757" w:rsidRDefault="00F631C7" w:rsidP="004120CA">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F631C7" w:rsidRPr="00977757" w14:paraId="6ECF7B39" w14:textId="77777777" w:rsidTr="004120CA">
        <w:tc>
          <w:tcPr>
            <w:tcW w:w="4139" w:type="dxa"/>
            <w:vAlign w:val="bottom"/>
          </w:tcPr>
          <w:p w14:paraId="1115DC55" w14:textId="77777777" w:rsidR="00F631C7" w:rsidRPr="00977757" w:rsidRDefault="00F631C7" w:rsidP="004120CA">
            <w:pPr>
              <w:spacing w:line="300" w:lineRule="exact"/>
              <w:ind w:left="243" w:hanging="180"/>
              <w:jc w:val="thaiDistribute"/>
              <w:rPr>
                <w:rFonts w:ascii="Arial" w:hAnsi="Arial" w:cs="Arial"/>
                <w:kern w:val="28"/>
                <w:sz w:val="18"/>
                <w:szCs w:val="18"/>
              </w:rPr>
            </w:pPr>
          </w:p>
        </w:tc>
        <w:tc>
          <w:tcPr>
            <w:tcW w:w="5176" w:type="dxa"/>
            <w:gridSpan w:val="4"/>
          </w:tcPr>
          <w:p w14:paraId="0EB27216" w14:textId="77777777" w:rsidR="00F631C7" w:rsidRPr="00977757" w:rsidRDefault="00F631C7" w:rsidP="004120CA">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 December 2022</w:t>
            </w:r>
          </w:p>
        </w:tc>
      </w:tr>
      <w:tr w:rsidR="00B31772" w:rsidRPr="00977757" w14:paraId="113CB987" w14:textId="77777777" w:rsidTr="004120CA">
        <w:tc>
          <w:tcPr>
            <w:tcW w:w="4139" w:type="dxa"/>
            <w:vAlign w:val="bottom"/>
          </w:tcPr>
          <w:p w14:paraId="372564A6" w14:textId="77777777" w:rsidR="00B31772" w:rsidRPr="00977757" w:rsidRDefault="00B31772" w:rsidP="004120CA">
            <w:pPr>
              <w:spacing w:line="300" w:lineRule="exact"/>
              <w:ind w:left="243" w:hanging="180"/>
              <w:jc w:val="thaiDistribute"/>
              <w:rPr>
                <w:rFonts w:ascii="Arial" w:hAnsi="Arial" w:cs="Arial"/>
                <w:kern w:val="28"/>
                <w:sz w:val="18"/>
                <w:szCs w:val="18"/>
              </w:rPr>
            </w:pPr>
          </w:p>
        </w:tc>
        <w:tc>
          <w:tcPr>
            <w:tcW w:w="5176" w:type="dxa"/>
            <w:gridSpan w:val="4"/>
          </w:tcPr>
          <w:p w14:paraId="3092F7E4" w14:textId="2C0D5E15" w:rsidR="00B31772" w:rsidRPr="00977757" w:rsidRDefault="00B31772" w:rsidP="004120CA">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(Audited)</w:t>
            </w:r>
          </w:p>
        </w:tc>
      </w:tr>
      <w:tr w:rsidR="00F631C7" w:rsidRPr="00977757" w14:paraId="67F490F0" w14:textId="77777777" w:rsidTr="004120CA">
        <w:tc>
          <w:tcPr>
            <w:tcW w:w="4139" w:type="dxa"/>
            <w:vAlign w:val="bottom"/>
          </w:tcPr>
          <w:p w14:paraId="28B7339E" w14:textId="77777777" w:rsidR="00F631C7" w:rsidRPr="00977757" w:rsidRDefault="00F631C7" w:rsidP="004120CA">
            <w:pPr>
              <w:spacing w:line="300" w:lineRule="exact"/>
              <w:ind w:left="243" w:hanging="180"/>
              <w:jc w:val="thaiDistribute"/>
              <w:rPr>
                <w:rFonts w:ascii="Arial" w:hAnsi="Arial" w:cs="Arial"/>
                <w:kern w:val="28"/>
                <w:sz w:val="18"/>
                <w:szCs w:val="18"/>
              </w:rPr>
            </w:pPr>
          </w:p>
        </w:tc>
        <w:tc>
          <w:tcPr>
            <w:tcW w:w="1292" w:type="dxa"/>
          </w:tcPr>
          <w:p w14:paraId="1743FC42" w14:textId="77777777" w:rsidR="00F631C7" w:rsidRPr="00977757" w:rsidRDefault="00F631C7" w:rsidP="004120CA">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tcPr>
          <w:p w14:paraId="26312ADF" w14:textId="77777777" w:rsidR="00F631C7" w:rsidRPr="00977757" w:rsidRDefault="00F631C7" w:rsidP="004120CA">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vAlign w:val="bottom"/>
          </w:tcPr>
          <w:p w14:paraId="47467E02" w14:textId="77777777" w:rsidR="00F631C7" w:rsidRPr="00977757" w:rsidRDefault="00F631C7" w:rsidP="004120CA">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298" w:type="dxa"/>
            <w:vAlign w:val="bottom"/>
          </w:tcPr>
          <w:p w14:paraId="765CFA20" w14:textId="77777777" w:rsidR="00F631C7" w:rsidRPr="00977757" w:rsidRDefault="00F631C7" w:rsidP="004120CA">
            <w:pPr>
              <w:pBdr>
                <w:bottom w:val="single" w:sz="4" w:space="1" w:color="auto"/>
              </w:pBdr>
              <w:spacing w:line="300" w:lineRule="exact"/>
              <w:jc w:val="center"/>
              <w:rPr>
                <w:rFonts w:ascii="Arial" w:hAnsi="Arial" w:cs="Arial"/>
                <w:kern w:val="28"/>
                <w:sz w:val="18"/>
                <w:szCs w:val="18"/>
                <w:cs/>
              </w:rPr>
            </w:pPr>
            <w:r w:rsidRPr="00977757">
              <w:rPr>
                <w:rFonts w:ascii="Arial" w:hAnsi="Arial" w:cs="Arial"/>
                <w:kern w:val="28"/>
                <w:sz w:val="18"/>
                <w:szCs w:val="18"/>
              </w:rPr>
              <w:t>Total</w:t>
            </w:r>
          </w:p>
        </w:tc>
      </w:tr>
      <w:tr w:rsidR="00F631C7" w:rsidRPr="00977757" w14:paraId="188BDA5E" w14:textId="77777777" w:rsidTr="004120CA">
        <w:tc>
          <w:tcPr>
            <w:tcW w:w="4139" w:type="dxa"/>
            <w:vAlign w:val="bottom"/>
          </w:tcPr>
          <w:p w14:paraId="2C693602" w14:textId="77777777" w:rsidR="00F631C7" w:rsidRPr="00977757" w:rsidRDefault="00F631C7" w:rsidP="004120CA">
            <w:pPr>
              <w:spacing w:line="30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292" w:type="dxa"/>
          </w:tcPr>
          <w:p w14:paraId="5B49B701" w14:textId="77777777" w:rsidR="00F631C7" w:rsidRPr="00977757" w:rsidRDefault="00F631C7" w:rsidP="004120CA">
            <w:pPr>
              <w:tabs>
                <w:tab w:val="right" w:pos="1422"/>
              </w:tabs>
              <w:spacing w:line="300" w:lineRule="exact"/>
              <w:ind w:hanging="18"/>
              <w:jc w:val="thaiDistribute"/>
              <w:rPr>
                <w:rFonts w:ascii="Arial" w:hAnsi="Arial" w:cs="Arial"/>
                <w:b/>
                <w:bCs/>
                <w:kern w:val="28"/>
                <w:sz w:val="18"/>
                <w:szCs w:val="18"/>
              </w:rPr>
            </w:pPr>
          </w:p>
        </w:tc>
        <w:tc>
          <w:tcPr>
            <w:tcW w:w="1293" w:type="dxa"/>
          </w:tcPr>
          <w:p w14:paraId="35FE77C2" w14:textId="77777777" w:rsidR="00F631C7" w:rsidRPr="00977757" w:rsidRDefault="00F631C7" w:rsidP="004120CA">
            <w:pPr>
              <w:tabs>
                <w:tab w:val="right" w:pos="1422"/>
              </w:tabs>
              <w:spacing w:line="300" w:lineRule="exact"/>
              <w:ind w:hanging="18"/>
              <w:jc w:val="thaiDistribute"/>
              <w:rPr>
                <w:rFonts w:ascii="Arial" w:hAnsi="Arial" w:cs="Arial"/>
                <w:b/>
                <w:bCs/>
                <w:kern w:val="28"/>
                <w:sz w:val="18"/>
                <w:szCs w:val="18"/>
              </w:rPr>
            </w:pPr>
          </w:p>
        </w:tc>
        <w:tc>
          <w:tcPr>
            <w:tcW w:w="1293" w:type="dxa"/>
            <w:vAlign w:val="bottom"/>
          </w:tcPr>
          <w:p w14:paraId="7E451182" w14:textId="77777777" w:rsidR="00F631C7" w:rsidRPr="00977757" w:rsidRDefault="00F631C7" w:rsidP="004120CA">
            <w:pPr>
              <w:tabs>
                <w:tab w:val="right" w:pos="1422"/>
              </w:tabs>
              <w:spacing w:line="300" w:lineRule="exact"/>
              <w:ind w:hanging="18"/>
              <w:jc w:val="thaiDistribute"/>
              <w:rPr>
                <w:rFonts w:ascii="Arial" w:hAnsi="Arial" w:cs="Arial"/>
                <w:b/>
                <w:bCs/>
                <w:kern w:val="28"/>
                <w:sz w:val="18"/>
                <w:szCs w:val="18"/>
              </w:rPr>
            </w:pPr>
          </w:p>
        </w:tc>
        <w:tc>
          <w:tcPr>
            <w:tcW w:w="1298" w:type="dxa"/>
            <w:vAlign w:val="bottom"/>
          </w:tcPr>
          <w:p w14:paraId="3ABDA5BB" w14:textId="77777777" w:rsidR="00F631C7" w:rsidRPr="00977757" w:rsidRDefault="00F631C7" w:rsidP="004120CA">
            <w:pPr>
              <w:tabs>
                <w:tab w:val="right" w:pos="1422"/>
              </w:tabs>
              <w:spacing w:line="300" w:lineRule="exact"/>
              <w:ind w:hanging="18"/>
              <w:jc w:val="thaiDistribute"/>
              <w:rPr>
                <w:rFonts w:ascii="Arial" w:hAnsi="Arial" w:cs="Arial"/>
                <w:b/>
                <w:bCs/>
                <w:kern w:val="28"/>
                <w:sz w:val="18"/>
                <w:szCs w:val="18"/>
                <w:cs/>
              </w:rPr>
            </w:pPr>
          </w:p>
        </w:tc>
      </w:tr>
      <w:tr w:rsidR="00F631C7" w:rsidRPr="00977757" w14:paraId="74595F59" w14:textId="77777777" w:rsidTr="004120CA">
        <w:tc>
          <w:tcPr>
            <w:tcW w:w="4139" w:type="dxa"/>
            <w:vAlign w:val="bottom"/>
          </w:tcPr>
          <w:p w14:paraId="4844FD0C" w14:textId="77777777" w:rsidR="00F631C7" w:rsidRPr="00977757" w:rsidRDefault="00F631C7" w:rsidP="004120CA">
            <w:pPr>
              <w:spacing w:line="30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 xml:space="preserve">Financial assets measured at </w:t>
            </w:r>
            <w:proofErr w:type="spellStart"/>
            <w:r w:rsidRPr="00977757">
              <w:rPr>
                <w:rFonts w:ascii="Arial" w:hAnsi="Arial" w:cs="Arial"/>
                <w:spacing w:val="-4"/>
                <w:kern w:val="28"/>
                <w:sz w:val="18"/>
                <w:szCs w:val="18"/>
              </w:rPr>
              <w:t>FVTPL</w:t>
            </w:r>
            <w:proofErr w:type="spellEnd"/>
            <w:r w:rsidRPr="00977757">
              <w:rPr>
                <w:rFonts w:ascii="Arial" w:hAnsi="Arial" w:cs="Arial"/>
                <w:spacing w:val="-4"/>
                <w:kern w:val="28"/>
                <w:sz w:val="18"/>
                <w:szCs w:val="18"/>
              </w:rPr>
              <w:t xml:space="preserve"> </w:t>
            </w:r>
            <w:r w:rsidRPr="00977757">
              <w:rPr>
                <w:rFonts w:ascii="Arial" w:hAnsi="Arial" w:cs="Arial"/>
                <w:spacing w:val="-4"/>
                <w:kern w:val="28"/>
                <w:sz w:val="18"/>
                <w:szCs w:val="18"/>
                <w:cs/>
              </w:rPr>
              <w:t xml:space="preserve"> </w:t>
            </w:r>
          </w:p>
        </w:tc>
        <w:tc>
          <w:tcPr>
            <w:tcW w:w="1292" w:type="dxa"/>
          </w:tcPr>
          <w:p w14:paraId="19AC9858" w14:textId="77777777" w:rsidR="00F631C7" w:rsidRPr="00977757" w:rsidRDefault="00F631C7" w:rsidP="004120CA">
            <w:pPr>
              <w:tabs>
                <w:tab w:val="right" w:pos="792"/>
              </w:tabs>
              <w:spacing w:line="300" w:lineRule="exact"/>
              <w:ind w:hanging="18"/>
              <w:jc w:val="thaiDistribute"/>
              <w:rPr>
                <w:rFonts w:ascii="Arial" w:hAnsi="Arial" w:cs="Arial"/>
                <w:kern w:val="28"/>
                <w:sz w:val="18"/>
                <w:szCs w:val="18"/>
                <w:cs/>
              </w:rPr>
            </w:pPr>
          </w:p>
        </w:tc>
        <w:tc>
          <w:tcPr>
            <w:tcW w:w="1293" w:type="dxa"/>
          </w:tcPr>
          <w:p w14:paraId="0D5D196D" w14:textId="77777777" w:rsidR="00F631C7" w:rsidRPr="00977757" w:rsidRDefault="00F631C7" w:rsidP="004120CA">
            <w:pPr>
              <w:tabs>
                <w:tab w:val="right" w:pos="792"/>
              </w:tabs>
              <w:spacing w:line="300" w:lineRule="exact"/>
              <w:ind w:hanging="18"/>
              <w:jc w:val="thaiDistribute"/>
              <w:rPr>
                <w:rFonts w:ascii="Arial" w:hAnsi="Arial" w:cs="Arial"/>
                <w:kern w:val="28"/>
                <w:sz w:val="18"/>
                <w:szCs w:val="18"/>
                <w:cs/>
              </w:rPr>
            </w:pPr>
          </w:p>
        </w:tc>
        <w:tc>
          <w:tcPr>
            <w:tcW w:w="1293" w:type="dxa"/>
          </w:tcPr>
          <w:p w14:paraId="47A51994" w14:textId="77777777" w:rsidR="00F631C7" w:rsidRPr="00977757" w:rsidRDefault="00F631C7" w:rsidP="004120CA">
            <w:pPr>
              <w:tabs>
                <w:tab w:val="right" w:pos="792"/>
              </w:tabs>
              <w:spacing w:line="300" w:lineRule="exact"/>
              <w:ind w:hanging="18"/>
              <w:jc w:val="thaiDistribute"/>
              <w:rPr>
                <w:rFonts w:ascii="Arial" w:hAnsi="Arial" w:cs="Arial"/>
                <w:kern w:val="28"/>
                <w:sz w:val="18"/>
                <w:szCs w:val="18"/>
                <w:cs/>
              </w:rPr>
            </w:pPr>
          </w:p>
        </w:tc>
        <w:tc>
          <w:tcPr>
            <w:tcW w:w="1298" w:type="dxa"/>
          </w:tcPr>
          <w:p w14:paraId="23D31856" w14:textId="77777777" w:rsidR="00F631C7" w:rsidRPr="00977757" w:rsidRDefault="00F631C7" w:rsidP="004120CA">
            <w:pPr>
              <w:tabs>
                <w:tab w:val="right" w:pos="792"/>
              </w:tabs>
              <w:spacing w:line="300" w:lineRule="exact"/>
              <w:ind w:hanging="18"/>
              <w:jc w:val="thaiDistribute"/>
              <w:rPr>
                <w:rFonts w:ascii="Arial" w:hAnsi="Arial" w:cs="Arial"/>
                <w:b/>
                <w:bCs/>
                <w:kern w:val="28"/>
                <w:sz w:val="18"/>
                <w:szCs w:val="18"/>
                <w:cs/>
              </w:rPr>
            </w:pPr>
          </w:p>
        </w:tc>
      </w:tr>
      <w:tr w:rsidR="00F631C7" w:rsidRPr="00977757" w14:paraId="5A17DA81" w14:textId="77777777" w:rsidTr="004120CA">
        <w:tc>
          <w:tcPr>
            <w:tcW w:w="4139" w:type="dxa"/>
            <w:vAlign w:val="bottom"/>
          </w:tcPr>
          <w:p w14:paraId="23ABDDCF" w14:textId="77777777" w:rsidR="00F631C7" w:rsidRPr="00977757" w:rsidRDefault="00F631C7" w:rsidP="004120CA">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Securities borrowing and lending receivables</w:t>
            </w:r>
          </w:p>
        </w:tc>
        <w:tc>
          <w:tcPr>
            <w:tcW w:w="1292" w:type="dxa"/>
            <w:vAlign w:val="bottom"/>
          </w:tcPr>
          <w:p w14:paraId="13690713"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66,182</w:t>
            </w:r>
          </w:p>
        </w:tc>
        <w:tc>
          <w:tcPr>
            <w:tcW w:w="1293" w:type="dxa"/>
            <w:vAlign w:val="bottom"/>
          </w:tcPr>
          <w:p w14:paraId="3F411235"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3E645ED6"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vAlign w:val="bottom"/>
          </w:tcPr>
          <w:p w14:paraId="2B96FA94"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66,182</w:t>
            </w:r>
          </w:p>
        </w:tc>
      </w:tr>
      <w:tr w:rsidR="00F631C7" w:rsidRPr="00977757" w14:paraId="2F7545BD" w14:textId="77777777" w:rsidTr="004120CA">
        <w:tc>
          <w:tcPr>
            <w:tcW w:w="4139" w:type="dxa"/>
            <w:vAlign w:val="bottom"/>
          </w:tcPr>
          <w:p w14:paraId="60265F6D" w14:textId="77777777" w:rsidR="00F631C7" w:rsidRPr="00977757" w:rsidRDefault="00F631C7" w:rsidP="004120CA">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Listed securities investments</w:t>
            </w:r>
          </w:p>
        </w:tc>
        <w:tc>
          <w:tcPr>
            <w:tcW w:w="1292" w:type="dxa"/>
            <w:vAlign w:val="bottom"/>
          </w:tcPr>
          <w:p w14:paraId="3B27CD43"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1,802,819</w:t>
            </w:r>
          </w:p>
        </w:tc>
        <w:tc>
          <w:tcPr>
            <w:tcW w:w="1293" w:type="dxa"/>
            <w:vAlign w:val="bottom"/>
          </w:tcPr>
          <w:p w14:paraId="00FA5611"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1EC46BAC"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vAlign w:val="bottom"/>
          </w:tcPr>
          <w:p w14:paraId="70636060"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1,802,819</w:t>
            </w:r>
          </w:p>
        </w:tc>
      </w:tr>
      <w:tr w:rsidR="00F631C7" w:rsidRPr="00977757" w14:paraId="5C2A9EC8" w14:textId="77777777" w:rsidTr="004120CA">
        <w:tc>
          <w:tcPr>
            <w:tcW w:w="4139" w:type="dxa"/>
            <w:vAlign w:val="bottom"/>
          </w:tcPr>
          <w:p w14:paraId="41013376" w14:textId="77777777" w:rsidR="00F631C7" w:rsidRPr="00977757" w:rsidRDefault="00F631C7" w:rsidP="004120CA">
            <w:pPr>
              <w:spacing w:line="300" w:lineRule="exact"/>
              <w:ind w:left="72"/>
              <w:jc w:val="thaiDistribute"/>
              <w:rPr>
                <w:rFonts w:ascii="Arial" w:hAnsi="Arial" w:cs="Arial"/>
                <w:kern w:val="28"/>
                <w:sz w:val="18"/>
                <w:szCs w:val="18"/>
              </w:rPr>
            </w:pPr>
            <w:r w:rsidRPr="00977757">
              <w:rPr>
                <w:rFonts w:ascii="Arial" w:hAnsi="Arial" w:cs="Arial"/>
                <w:kern w:val="28"/>
                <w:sz w:val="18"/>
                <w:szCs w:val="18"/>
              </w:rPr>
              <w:t xml:space="preserve">   Digital token</w:t>
            </w:r>
          </w:p>
        </w:tc>
        <w:tc>
          <w:tcPr>
            <w:tcW w:w="1292" w:type="dxa"/>
            <w:vAlign w:val="bottom"/>
          </w:tcPr>
          <w:p w14:paraId="661FFA80"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19,600</w:t>
            </w:r>
          </w:p>
        </w:tc>
        <w:tc>
          <w:tcPr>
            <w:tcW w:w="1293" w:type="dxa"/>
            <w:vAlign w:val="bottom"/>
          </w:tcPr>
          <w:p w14:paraId="73D9E906"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09CD73EF"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vAlign w:val="bottom"/>
          </w:tcPr>
          <w:p w14:paraId="29E548E7"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19,600</w:t>
            </w:r>
          </w:p>
        </w:tc>
      </w:tr>
      <w:tr w:rsidR="00F631C7" w:rsidRPr="00977757" w14:paraId="2586802F" w14:textId="77777777" w:rsidTr="004120CA">
        <w:tc>
          <w:tcPr>
            <w:tcW w:w="4139" w:type="dxa"/>
            <w:vAlign w:val="bottom"/>
          </w:tcPr>
          <w:p w14:paraId="6A1A48D4" w14:textId="77777777" w:rsidR="00F631C7" w:rsidRPr="00977757" w:rsidRDefault="00F631C7" w:rsidP="004120CA">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vAlign w:val="bottom"/>
          </w:tcPr>
          <w:p w14:paraId="0D68D59E"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09D7D7C2"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236,023</w:t>
            </w:r>
          </w:p>
        </w:tc>
        <w:tc>
          <w:tcPr>
            <w:tcW w:w="1293" w:type="dxa"/>
            <w:vAlign w:val="bottom"/>
          </w:tcPr>
          <w:p w14:paraId="387CDA4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vAlign w:val="bottom"/>
          </w:tcPr>
          <w:p w14:paraId="28CEEDD3"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236,023</w:t>
            </w:r>
          </w:p>
        </w:tc>
      </w:tr>
      <w:tr w:rsidR="00F631C7" w:rsidRPr="00977757" w14:paraId="1AEA39E0" w14:textId="77777777" w:rsidTr="004120CA">
        <w:tc>
          <w:tcPr>
            <w:tcW w:w="4139" w:type="dxa"/>
            <w:vAlign w:val="bottom"/>
          </w:tcPr>
          <w:p w14:paraId="33F05E52" w14:textId="77777777" w:rsidR="00F631C7" w:rsidRPr="00977757" w:rsidRDefault="00F631C7" w:rsidP="004120CA">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Foreign debentures investments</w:t>
            </w:r>
          </w:p>
        </w:tc>
        <w:tc>
          <w:tcPr>
            <w:tcW w:w="1292" w:type="dxa"/>
            <w:vAlign w:val="bottom"/>
          </w:tcPr>
          <w:p w14:paraId="275F4210"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0C76243A"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c>
          <w:tcPr>
            <w:tcW w:w="1293" w:type="dxa"/>
            <w:vAlign w:val="bottom"/>
          </w:tcPr>
          <w:p w14:paraId="2B587254"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vAlign w:val="bottom"/>
          </w:tcPr>
          <w:p w14:paraId="7B26CF43"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r>
      <w:tr w:rsidR="00F631C7" w:rsidRPr="00977757" w14:paraId="4C0522F4" w14:textId="77777777" w:rsidTr="004120CA">
        <w:tc>
          <w:tcPr>
            <w:tcW w:w="4139" w:type="dxa"/>
            <w:vAlign w:val="bottom"/>
          </w:tcPr>
          <w:p w14:paraId="26BAF5A8" w14:textId="77777777" w:rsidR="00F631C7" w:rsidRPr="00977757" w:rsidRDefault="00F631C7" w:rsidP="004120CA">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Unit trusts</w:t>
            </w:r>
          </w:p>
        </w:tc>
        <w:tc>
          <w:tcPr>
            <w:tcW w:w="1292" w:type="dxa"/>
            <w:vAlign w:val="bottom"/>
          </w:tcPr>
          <w:p w14:paraId="6D6EF91B"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vAlign w:val="bottom"/>
          </w:tcPr>
          <w:p w14:paraId="5557812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1902E195"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9,691</w:t>
            </w:r>
          </w:p>
        </w:tc>
        <w:tc>
          <w:tcPr>
            <w:tcW w:w="1298" w:type="dxa"/>
            <w:vAlign w:val="bottom"/>
          </w:tcPr>
          <w:p w14:paraId="1E94C2E2"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9,691</w:t>
            </w:r>
          </w:p>
        </w:tc>
      </w:tr>
      <w:tr w:rsidR="00F631C7" w:rsidRPr="00977757" w14:paraId="2A33EA18" w14:textId="77777777" w:rsidTr="004120CA">
        <w:tc>
          <w:tcPr>
            <w:tcW w:w="4139" w:type="dxa"/>
            <w:vAlign w:val="bottom"/>
          </w:tcPr>
          <w:p w14:paraId="7C1AD616" w14:textId="77777777" w:rsidR="00F631C7" w:rsidRPr="00977757" w:rsidRDefault="00F631C7" w:rsidP="004120CA">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vAlign w:val="bottom"/>
          </w:tcPr>
          <w:p w14:paraId="2C93F5F7"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434FD4D4"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68A4A985"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258,969</w:t>
            </w:r>
          </w:p>
        </w:tc>
        <w:tc>
          <w:tcPr>
            <w:tcW w:w="1298" w:type="dxa"/>
            <w:vAlign w:val="bottom"/>
          </w:tcPr>
          <w:p w14:paraId="100851B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258,969</w:t>
            </w:r>
          </w:p>
        </w:tc>
      </w:tr>
      <w:tr w:rsidR="00F631C7" w:rsidRPr="00977757" w14:paraId="30B3460E" w14:textId="77777777" w:rsidTr="004120CA">
        <w:tc>
          <w:tcPr>
            <w:tcW w:w="4139" w:type="dxa"/>
            <w:vAlign w:val="bottom"/>
          </w:tcPr>
          <w:p w14:paraId="24A863ED" w14:textId="77777777" w:rsidR="00F631C7" w:rsidRPr="00977757" w:rsidRDefault="00F631C7" w:rsidP="004120CA">
            <w:pPr>
              <w:spacing w:line="30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Financial assets measured at </w:t>
            </w:r>
            <w:proofErr w:type="spellStart"/>
            <w:r w:rsidRPr="00977757">
              <w:rPr>
                <w:rFonts w:ascii="Arial" w:hAnsi="Arial" w:cs="Arial"/>
                <w:kern w:val="28"/>
                <w:sz w:val="18"/>
                <w:szCs w:val="18"/>
              </w:rPr>
              <w:t>FVOCI</w:t>
            </w:r>
            <w:proofErr w:type="spellEnd"/>
          </w:p>
        </w:tc>
        <w:tc>
          <w:tcPr>
            <w:tcW w:w="1292" w:type="dxa"/>
            <w:vAlign w:val="bottom"/>
          </w:tcPr>
          <w:p w14:paraId="6B0E4054"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1CC6D06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1236AD75"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56A91C66"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r>
      <w:tr w:rsidR="00F631C7" w:rsidRPr="00977757" w14:paraId="37650E2A" w14:textId="77777777" w:rsidTr="004120CA">
        <w:tc>
          <w:tcPr>
            <w:tcW w:w="4139" w:type="dxa"/>
            <w:vAlign w:val="bottom"/>
          </w:tcPr>
          <w:p w14:paraId="6893481F" w14:textId="77777777" w:rsidR="00F631C7" w:rsidRPr="00977757" w:rsidRDefault="00F631C7" w:rsidP="004120CA">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vAlign w:val="bottom"/>
          </w:tcPr>
          <w:p w14:paraId="7542C093"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1CE2B626"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c>
          <w:tcPr>
            <w:tcW w:w="1293" w:type="dxa"/>
            <w:vAlign w:val="bottom"/>
          </w:tcPr>
          <w:p w14:paraId="40729543"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vAlign w:val="bottom"/>
          </w:tcPr>
          <w:p w14:paraId="06D513CB"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r>
      <w:tr w:rsidR="00F631C7" w:rsidRPr="00977757" w14:paraId="47F39B43" w14:textId="77777777" w:rsidTr="004120CA">
        <w:tc>
          <w:tcPr>
            <w:tcW w:w="4139" w:type="dxa"/>
            <w:vAlign w:val="bottom"/>
          </w:tcPr>
          <w:p w14:paraId="3ADD3CAC" w14:textId="77777777" w:rsidR="00F631C7" w:rsidRPr="00977757" w:rsidRDefault="00F631C7" w:rsidP="004120CA">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vAlign w:val="bottom"/>
          </w:tcPr>
          <w:p w14:paraId="546D5D0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02971836"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79887F58" w14:textId="77777777" w:rsidR="00F631C7" w:rsidRPr="00977757" w:rsidRDefault="00F631C7" w:rsidP="004120CA">
            <w:pPr>
              <w:tabs>
                <w:tab w:val="decimal" w:pos="960"/>
              </w:tabs>
              <w:spacing w:line="340" w:lineRule="exact"/>
              <w:ind w:hanging="18"/>
              <w:rPr>
                <w:rFonts w:ascii="Arial" w:hAnsi="Arial" w:cs="Arial"/>
                <w:kern w:val="28"/>
                <w:sz w:val="18"/>
                <w:szCs w:val="18"/>
              </w:rPr>
            </w:pPr>
            <w:r w:rsidRPr="00977757">
              <w:rPr>
                <w:rFonts w:ascii="Arial" w:hAnsi="Arial" w:cs="Arial"/>
                <w:kern w:val="28"/>
                <w:sz w:val="18"/>
                <w:szCs w:val="18"/>
              </w:rPr>
              <w:t>201,707</w:t>
            </w:r>
          </w:p>
        </w:tc>
        <w:tc>
          <w:tcPr>
            <w:tcW w:w="1298" w:type="dxa"/>
            <w:vAlign w:val="bottom"/>
          </w:tcPr>
          <w:p w14:paraId="048A47D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r>
      <w:tr w:rsidR="00F631C7" w:rsidRPr="00977757" w14:paraId="59ABC433" w14:textId="77777777" w:rsidTr="004120CA">
        <w:tc>
          <w:tcPr>
            <w:tcW w:w="4139" w:type="dxa"/>
            <w:vAlign w:val="bottom"/>
          </w:tcPr>
          <w:p w14:paraId="67983919" w14:textId="77777777" w:rsidR="00F631C7" w:rsidRPr="00977757" w:rsidRDefault="00F631C7" w:rsidP="004120CA">
            <w:pPr>
              <w:spacing w:line="30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vAlign w:val="bottom"/>
          </w:tcPr>
          <w:p w14:paraId="55D3532A"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272A5F5B"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1F98EB85"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48900F67"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r>
      <w:tr w:rsidR="00F631C7" w:rsidRPr="00977757" w14:paraId="2FFC6ED9" w14:textId="77777777" w:rsidTr="004120CA">
        <w:tc>
          <w:tcPr>
            <w:tcW w:w="4139" w:type="dxa"/>
            <w:vAlign w:val="bottom"/>
          </w:tcPr>
          <w:p w14:paraId="2D92B3F1" w14:textId="77777777" w:rsidR="00F631C7" w:rsidRPr="00977757" w:rsidRDefault="00F631C7" w:rsidP="004120CA">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vAlign w:val="bottom"/>
          </w:tcPr>
          <w:p w14:paraId="700DEF1A"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vAlign w:val="bottom"/>
          </w:tcPr>
          <w:p w14:paraId="619AAE61"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18,528</w:t>
            </w:r>
          </w:p>
        </w:tc>
        <w:tc>
          <w:tcPr>
            <w:tcW w:w="1293" w:type="dxa"/>
            <w:vAlign w:val="bottom"/>
          </w:tcPr>
          <w:p w14:paraId="0620BBD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vAlign w:val="bottom"/>
          </w:tcPr>
          <w:p w14:paraId="30D329EE"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18,528</w:t>
            </w:r>
          </w:p>
        </w:tc>
      </w:tr>
      <w:tr w:rsidR="00F631C7" w:rsidRPr="00977757" w14:paraId="547968A1" w14:textId="77777777" w:rsidTr="004120CA">
        <w:tc>
          <w:tcPr>
            <w:tcW w:w="4139" w:type="dxa"/>
            <w:vAlign w:val="bottom"/>
          </w:tcPr>
          <w:p w14:paraId="02353714" w14:textId="77777777" w:rsidR="00F631C7" w:rsidRPr="00977757" w:rsidRDefault="00F631C7" w:rsidP="004120CA">
            <w:pPr>
              <w:spacing w:line="300" w:lineRule="exact"/>
              <w:ind w:left="72"/>
              <w:jc w:val="thaiDistribute"/>
              <w:rPr>
                <w:rFonts w:ascii="Arial" w:hAnsi="Arial" w:cs="Arial"/>
                <w:kern w:val="28"/>
                <w:sz w:val="18"/>
                <w:szCs w:val="18"/>
              </w:rPr>
            </w:pPr>
            <w:r w:rsidRPr="00977757">
              <w:rPr>
                <w:rFonts w:ascii="Arial" w:hAnsi="Arial" w:cs="Arial"/>
                <w:kern w:val="28"/>
                <w:sz w:val="18"/>
                <w:szCs w:val="18"/>
              </w:rPr>
              <w:t xml:space="preserve">   Warrants</w:t>
            </w:r>
          </w:p>
        </w:tc>
        <w:tc>
          <w:tcPr>
            <w:tcW w:w="1292" w:type="dxa"/>
            <w:vAlign w:val="bottom"/>
          </w:tcPr>
          <w:p w14:paraId="4E8EAF3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603</w:t>
            </w:r>
          </w:p>
        </w:tc>
        <w:tc>
          <w:tcPr>
            <w:tcW w:w="1293" w:type="dxa"/>
            <w:vAlign w:val="bottom"/>
          </w:tcPr>
          <w:p w14:paraId="52E5A11C"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vAlign w:val="bottom"/>
          </w:tcPr>
          <w:p w14:paraId="4E6299DF"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vAlign w:val="bottom"/>
          </w:tcPr>
          <w:p w14:paraId="37B5CCAA"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603</w:t>
            </w:r>
          </w:p>
        </w:tc>
      </w:tr>
      <w:tr w:rsidR="00F631C7" w:rsidRPr="00977757" w14:paraId="48063C09" w14:textId="77777777" w:rsidTr="004120CA">
        <w:tc>
          <w:tcPr>
            <w:tcW w:w="4139" w:type="dxa"/>
            <w:vAlign w:val="bottom"/>
          </w:tcPr>
          <w:p w14:paraId="50AFBE48" w14:textId="77777777" w:rsidR="00F631C7" w:rsidRPr="00977757" w:rsidRDefault="00F631C7" w:rsidP="004120CA">
            <w:pPr>
              <w:spacing w:line="300" w:lineRule="exact"/>
              <w:ind w:left="72"/>
              <w:jc w:val="thaiDistribute"/>
              <w:rPr>
                <w:rFonts w:ascii="Arial" w:hAnsi="Arial" w:cs="Arial"/>
                <w:kern w:val="28"/>
                <w:sz w:val="18"/>
                <w:szCs w:val="18"/>
              </w:rPr>
            </w:pPr>
            <w:r w:rsidRPr="00977757">
              <w:rPr>
                <w:rFonts w:ascii="Arial" w:hAnsi="Arial" w:cs="Arial"/>
                <w:kern w:val="28"/>
                <w:sz w:val="18"/>
                <w:szCs w:val="18"/>
              </w:rPr>
              <w:t xml:space="preserve">   Options</w:t>
            </w:r>
          </w:p>
        </w:tc>
        <w:tc>
          <w:tcPr>
            <w:tcW w:w="1292" w:type="dxa"/>
            <w:vAlign w:val="bottom"/>
          </w:tcPr>
          <w:p w14:paraId="0123A92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vAlign w:val="bottom"/>
          </w:tcPr>
          <w:p w14:paraId="501DCEBB"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2,214</w:t>
            </w:r>
          </w:p>
        </w:tc>
        <w:tc>
          <w:tcPr>
            <w:tcW w:w="1293" w:type="dxa"/>
            <w:vAlign w:val="bottom"/>
          </w:tcPr>
          <w:p w14:paraId="2290BC4B"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vAlign w:val="bottom"/>
          </w:tcPr>
          <w:p w14:paraId="25945ED1"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2,214</w:t>
            </w:r>
          </w:p>
        </w:tc>
      </w:tr>
    </w:tbl>
    <w:p w14:paraId="106EF77A" w14:textId="77777777" w:rsidR="00977757" w:rsidRPr="00977757" w:rsidRDefault="00977757">
      <w:r w:rsidRPr="00977757">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846FE9" w:rsidRPr="00977757" w14:paraId="2C6B5707" w14:textId="77777777" w:rsidTr="004F5361">
        <w:tc>
          <w:tcPr>
            <w:tcW w:w="9315" w:type="dxa"/>
            <w:gridSpan w:val="5"/>
            <w:vAlign w:val="bottom"/>
          </w:tcPr>
          <w:p w14:paraId="2DD701C3" w14:textId="0218E752" w:rsidR="00846FE9" w:rsidRPr="00977757" w:rsidRDefault="00846FE9" w:rsidP="004F5361">
            <w:pPr>
              <w:spacing w:line="300" w:lineRule="exact"/>
              <w:jc w:val="right"/>
              <w:rPr>
                <w:rFonts w:ascii="Arial" w:hAnsi="Arial" w:cs="Arial"/>
                <w:kern w:val="28"/>
                <w:sz w:val="18"/>
                <w:szCs w:val="18"/>
              </w:rPr>
            </w:pPr>
            <w:r w:rsidRPr="00977757">
              <w:rPr>
                <w:rFonts w:ascii="Arial" w:hAnsi="Arial" w:cs="Arial"/>
                <w:kern w:val="28"/>
                <w:sz w:val="18"/>
                <w:szCs w:val="18"/>
              </w:rPr>
              <w:lastRenderedPageBreak/>
              <w:t>(Unit: Million Baht)</w:t>
            </w:r>
          </w:p>
        </w:tc>
      </w:tr>
      <w:tr w:rsidR="00846FE9" w:rsidRPr="00977757" w14:paraId="1ADD474B" w14:textId="77777777" w:rsidTr="004F5361">
        <w:tc>
          <w:tcPr>
            <w:tcW w:w="4139" w:type="dxa"/>
            <w:vAlign w:val="bottom"/>
          </w:tcPr>
          <w:p w14:paraId="2CF6826F" w14:textId="77777777" w:rsidR="00846FE9" w:rsidRPr="00977757" w:rsidRDefault="00846FE9" w:rsidP="004F5361">
            <w:pPr>
              <w:spacing w:line="300" w:lineRule="exact"/>
              <w:ind w:left="243" w:hanging="180"/>
              <w:jc w:val="thaiDistribute"/>
              <w:rPr>
                <w:rFonts w:ascii="Arial" w:hAnsi="Arial" w:cs="Arial"/>
                <w:kern w:val="28"/>
                <w:sz w:val="18"/>
                <w:szCs w:val="18"/>
              </w:rPr>
            </w:pPr>
          </w:p>
        </w:tc>
        <w:tc>
          <w:tcPr>
            <w:tcW w:w="5176" w:type="dxa"/>
            <w:gridSpan w:val="4"/>
          </w:tcPr>
          <w:p w14:paraId="07F69C77" w14:textId="77777777" w:rsidR="00846FE9" w:rsidRPr="00977757" w:rsidRDefault="00846FE9" w:rsidP="004F5361">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846FE9" w:rsidRPr="00977757" w14:paraId="4CC95D6C" w14:textId="77777777" w:rsidTr="004F5361">
        <w:tc>
          <w:tcPr>
            <w:tcW w:w="4139" w:type="dxa"/>
            <w:vAlign w:val="bottom"/>
          </w:tcPr>
          <w:p w14:paraId="3604B55B" w14:textId="77777777" w:rsidR="00846FE9" w:rsidRPr="00977757" w:rsidRDefault="00846FE9" w:rsidP="004F5361">
            <w:pPr>
              <w:spacing w:line="300" w:lineRule="exact"/>
              <w:ind w:left="243" w:hanging="180"/>
              <w:jc w:val="thaiDistribute"/>
              <w:rPr>
                <w:rFonts w:ascii="Arial" w:hAnsi="Arial" w:cs="Arial"/>
                <w:kern w:val="28"/>
                <w:sz w:val="18"/>
                <w:szCs w:val="18"/>
              </w:rPr>
            </w:pPr>
          </w:p>
        </w:tc>
        <w:tc>
          <w:tcPr>
            <w:tcW w:w="5176" w:type="dxa"/>
            <w:gridSpan w:val="4"/>
          </w:tcPr>
          <w:p w14:paraId="6DAE24DE" w14:textId="77777777" w:rsidR="00846FE9" w:rsidRPr="00977757" w:rsidRDefault="00846FE9" w:rsidP="004F5361">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 December 2022</w:t>
            </w:r>
          </w:p>
        </w:tc>
      </w:tr>
      <w:tr w:rsidR="00B31772" w:rsidRPr="00977757" w14:paraId="09D85A8E" w14:textId="77777777" w:rsidTr="00757CD1">
        <w:tc>
          <w:tcPr>
            <w:tcW w:w="4139" w:type="dxa"/>
            <w:vAlign w:val="bottom"/>
          </w:tcPr>
          <w:p w14:paraId="5931F39B" w14:textId="77777777" w:rsidR="00B31772" w:rsidRPr="00977757" w:rsidRDefault="00B31772" w:rsidP="00757CD1">
            <w:pPr>
              <w:spacing w:line="300" w:lineRule="exact"/>
              <w:ind w:left="243" w:hanging="180"/>
              <w:jc w:val="thaiDistribute"/>
              <w:rPr>
                <w:rFonts w:ascii="Arial" w:hAnsi="Arial" w:cs="Arial"/>
                <w:kern w:val="28"/>
                <w:sz w:val="18"/>
                <w:szCs w:val="18"/>
              </w:rPr>
            </w:pPr>
          </w:p>
        </w:tc>
        <w:tc>
          <w:tcPr>
            <w:tcW w:w="5176" w:type="dxa"/>
            <w:gridSpan w:val="4"/>
          </w:tcPr>
          <w:p w14:paraId="6C5B6902" w14:textId="77777777" w:rsidR="00B31772" w:rsidRPr="00977757" w:rsidRDefault="00B31772" w:rsidP="00757CD1">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(Audited)</w:t>
            </w:r>
          </w:p>
        </w:tc>
      </w:tr>
      <w:tr w:rsidR="00846FE9" w:rsidRPr="00977757" w14:paraId="78E19EF4" w14:textId="77777777" w:rsidTr="004F5361">
        <w:tc>
          <w:tcPr>
            <w:tcW w:w="4139" w:type="dxa"/>
            <w:vAlign w:val="bottom"/>
          </w:tcPr>
          <w:p w14:paraId="6411CCFA" w14:textId="77777777" w:rsidR="00846FE9" w:rsidRPr="00977757" w:rsidRDefault="00846FE9" w:rsidP="004F5361">
            <w:pPr>
              <w:spacing w:line="300" w:lineRule="exact"/>
              <w:ind w:left="243" w:hanging="180"/>
              <w:jc w:val="thaiDistribute"/>
              <w:rPr>
                <w:rFonts w:ascii="Arial" w:hAnsi="Arial" w:cs="Arial"/>
                <w:kern w:val="28"/>
                <w:sz w:val="18"/>
                <w:szCs w:val="18"/>
              </w:rPr>
            </w:pPr>
          </w:p>
        </w:tc>
        <w:tc>
          <w:tcPr>
            <w:tcW w:w="1292" w:type="dxa"/>
          </w:tcPr>
          <w:p w14:paraId="19F17D5F" w14:textId="77777777" w:rsidR="00846FE9" w:rsidRPr="00977757" w:rsidRDefault="00846FE9" w:rsidP="004F5361">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tcPr>
          <w:p w14:paraId="6063643A" w14:textId="77777777" w:rsidR="00846FE9" w:rsidRPr="00977757" w:rsidRDefault="00846FE9" w:rsidP="004F5361">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vAlign w:val="bottom"/>
          </w:tcPr>
          <w:p w14:paraId="6008E02E" w14:textId="77777777" w:rsidR="00846FE9" w:rsidRPr="00977757" w:rsidRDefault="00846FE9" w:rsidP="004F5361">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298" w:type="dxa"/>
            <w:vAlign w:val="bottom"/>
          </w:tcPr>
          <w:p w14:paraId="4F8D401E" w14:textId="77777777" w:rsidR="00846FE9" w:rsidRPr="00977757" w:rsidRDefault="00846FE9" w:rsidP="004F5361">
            <w:pPr>
              <w:pBdr>
                <w:bottom w:val="single" w:sz="4" w:space="1" w:color="auto"/>
              </w:pBdr>
              <w:spacing w:line="300" w:lineRule="exact"/>
              <w:jc w:val="center"/>
              <w:rPr>
                <w:rFonts w:ascii="Arial" w:hAnsi="Arial" w:cs="Arial"/>
                <w:kern w:val="28"/>
                <w:sz w:val="18"/>
                <w:szCs w:val="18"/>
                <w:cs/>
              </w:rPr>
            </w:pPr>
            <w:r w:rsidRPr="00977757">
              <w:rPr>
                <w:rFonts w:ascii="Arial" w:hAnsi="Arial" w:cs="Arial"/>
                <w:kern w:val="28"/>
                <w:sz w:val="18"/>
                <w:szCs w:val="18"/>
              </w:rPr>
              <w:t>Total</w:t>
            </w:r>
          </w:p>
        </w:tc>
      </w:tr>
      <w:tr w:rsidR="00F631C7" w:rsidRPr="00977757" w14:paraId="24FA7BA6" w14:textId="77777777" w:rsidTr="004120CA">
        <w:tc>
          <w:tcPr>
            <w:tcW w:w="4139" w:type="dxa"/>
            <w:vAlign w:val="bottom"/>
          </w:tcPr>
          <w:p w14:paraId="61E0C65E" w14:textId="6E69764A" w:rsidR="00F631C7" w:rsidRPr="00977757" w:rsidRDefault="00F631C7" w:rsidP="004120CA">
            <w:pPr>
              <w:spacing w:line="340" w:lineRule="exact"/>
              <w:ind w:left="72"/>
              <w:jc w:val="thaiDistribute"/>
              <w:rPr>
                <w:rFonts w:ascii="Arial" w:hAnsi="Arial" w:cs="Arial"/>
                <w:kern w:val="28"/>
                <w:sz w:val="18"/>
                <w:szCs w:val="18"/>
              </w:rPr>
            </w:pPr>
            <w:r w:rsidRPr="00977757">
              <w:rPr>
                <w:rFonts w:ascii="Arial" w:hAnsi="Arial" w:cs="Arial"/>
                <w:b/>
                <w:bCs/>
                <w:kern w:val="28"/>
                <w:sz w:val="18"/>
                <w:szCs w:val="18"/>
              </w:rPr>
              <w:t xml:space="preserve">Liabilities measured at fair value </w:t>
            </w:r>
          </w:p>
        </w:tc>
        <w:tc>
          <w:tcPr>
            <w:tcW w:w="1292" w:type="dxa"/>
          </w:tcPr>
          <w:p w14:paraId="0726F9B7" w14:textId="77777777" w:rsidR="00F631C7" w:rsidRPr="00977757" w:rsidRDefault="00F631C7" w:rsidP="004120CA">
            <w:pPr>
              <w:tabs>
                <w:tab w:val="right" w:pos="792"/>
              </w:tabs>
              <w:spacing w:line="340" w:lineRule="exact"/>
              <w:ind w:hanging="18"/>
              <w:jc w:val="thaiDistribute"/>
              <w:rPr>
                <w:rFonts w:ascii="Arial" w:hAnsi="Arial" w:cs="Arial"/>
                <w:kern w:val="28"/>
                <w:sz w:val="18"/>
                <w:szCs w:val="18"/>
                <w:cs/>
              </w:rPr>
            </w:pPr>
          </w:p>
        </w:tc>
        <w:tc>
          <w:tcPr>
            <w:tcW w:w="1293" w:type="dxa"/>
          </w:tcPr>
          <w:p w14:paraId="7D4694BA" w14:textId="77777777" w:rsidR="00F631C7" w:rsidRPr="00977757" w:rsidRDefault="00F631C7" w:rsidP="004120CA">
            <w:pPr>
              <w:tabs>
                <w:tab w:val="right" w:pos="792"/>
              </w:tabs>
              <w:spacing w:line="340" w:lineRule="exact"/>
              <w:ind w:hanging="18"/>
              <w:jc w:val="thaiDistribute"/>
              <w:rPr>
                <w:rFonts w:ascii="Arial" w:hAnsi="Arial" w:cs="Arial"/>
                <w:kern w:val="28"/>
                <w:sz w:val="18"/>
                <w:szCs w:val="18"/>
                <w:cs/>
              </w:rPr>
            </w:pPr>
          </w:p>
        </w:tc>
        <w:tc>
          <w:tcPr>
            <w:tcW w:w="1293" w:type="dxa"/>
          </w:tcPr>
          <w:p w14:paraId="17C4AD11"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298" w:type="dxa"/>
          </w:tcPr>
          <w:p w14:paraId="6F3024A3"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r>
      <w:tr w:rsidR="00F631C7" w:rsidRPr="00977757" w14:paraId="5D96559D" w14:textId="77777777" w:rsidTr="004120CA">
        <w:tc>
          <w:tcPr>
            <w:tcW w:w="4139" w:type="dxa"/>
            <w:vAlign w:val="bottom"/>
          </w:tcPr>
          <w:p w14:paraId="386661A7" w14:textId="77777777" w:rsidR="00F631C7" w:rsidRPr="00977757" w:rsidRDefault="00F631C7" w:rsidP="004120CA">
            <w:pPr>
              <w:spacing w:line="340" w:lineRule="exact"/>
              <w:ind w:left="72"/>
              <w:jc w:val="thaiDistribute"/>
              <w:rPr>
                <w:rFonts w:ascii="Arial" w:hAnsi="Arial" w:cs="Arial"/>
                <w:kern w:val="28"/>
                <w:sz w:val="18"/>
                <w:szCs w:val="18"/>
              </w:rPr>
            </w:pPr>
            <w:r w:rsidRPr="00977757">
              <w:rPr>
                <w:rFonts w:ascii="Arial" w:hAnsi="Arial" w:cs="Arial"/>
                <w:kern w:val="28"/>
                <w:sz w:val="18"/>
                <w:szCs w:val="18"/>
              </w:rPr>
              <w:t>Securities borrowing and lending payables</w:t>
            </w:r>
          </w:p>
        </w:tc>
        <w:tc>
          <w:tcPr>
            <w:tcW w:w="1292" w:type="dxa"/>
          </w:tcPr>
          <w:p w14:paraId="4ABD0F0C"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197,089</w:t>
            </w:r>
          </w:p>
        </w:tc>
        <w:tc>
          <w:tcPr>
            <w:tcW w:w="1293" w:type="dxa"/>
          </w:tcPr>
          <w:p w14:paraId="51F70EDC"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tcPr>
          <w:p w14:paraId="0E01DD0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tcPr>
          <w:p w14:paraId="7889E801"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197,089</w:t>
            </w:r>
          </w:p>
        </w:tc>
      </w:tr>
      <w:tr w:rsidR="00F631C7" w:rsidRPr="00977757" w14:paraId="0415D732" w14:textId="77777777" w:rsidTr="004120CA">
        <w:tc>
          <w:tcPr>
            <w:tcW w:w="4139" w:type="dxa"/>
            <w:vAlign w:val="bottom"/>
          </w:tcPr>
          <w:p w14:paraId="6B5F4D90" w14:textId="77777777" w:rsidR="00F631C7" w:rsidRPr="00977757" w:rsidRDefault="00F631C7" w:rsidP="004120CA">
            <w:pPr>
              <w:spacing w:line="34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tcPr>
          <w:p w14:paraId="422F6BDF"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293" w:type="dxa"/>
          </w:tcPr>
          <w:p w14:paraId="304A2CD8"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293" w:type="dxa"/>
          </w:tcPr>
          <w:p w14:paraId="28A7245A" w14:textId="77777777" w:rsidR="00F631C7" w:rsidRPr="00977757" w:rsidRDefault="00F631C7" w:rsidP="004120CA">
            <w:pPr>
              <w:tabs>
                <w:tab w:val="right" w:pos="792"/>
              </w:tabs>
              <w:spacing w:line="340" w:lineRule="exact"/>
              <w:ind w:hanging="18"/>
              <w:jc w:val="thaiDistribute"/>
              <w:rPr>
                <w:rFonts w:ascii="Arial" w:hAnsi="Arial" w:cs="Arial"/>
                <w:kern w:val="28"/>
                <w:sz w:val="18"/>
                <w:szCs w:val="18"/>
              </w:rPr>
            </w:pPr>
          </w:p>
        </w:tc>
        <w:tc>
          <w:tcPr>
            <w:tcW w:w="1298" w:type="dxa"/>
          </w:tcPr>
          <w:p w14:paraId="2F2A47EB"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r>
      <w:tr w:rsidR="00F631C7" w:rsidRPr="00977757" w14:paraId="0E811F2C" w14:textId="77777777" w:rsidTr="004120CA">
        <w:tc>
          <w:tcPr>
            <w:tcW w:w="4139" w:type="dxa"/>
            <w:vAlign w:val="bottom"/>
          </w:tcPr>
          <w:p w14:paraId="54ED3DF4"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tcPr>
          <w:p w14:paraId="2C6E9A9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2A2DBB12"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6,427</w:t>
            </w:r>
          </w:p>
        </w:tc>
        <w:tc>
          <w:tcPr>
            <w:tcW w:w="1293" w:type="dxa"/>
          </w:tcPr>
          <w:p w14:paraId="376E7310"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2340F844"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6,427</w:t>
            </w:r>
          </w:p>
        </w:tc>
      </w:tr>
      <w:tr w:rsidR="00F631C7" w:rsidRPr="00977757" w14:paraId="161190DF" w14:textId="77777777" w:rsidTr="004120CA">
        <w:tc>
          <w:tcPr>
            <w:tcW w:w="4139" w:type="dxa"/>
            <w:vAlign w:val="bottom"/>
          </w:tcPr>
          <w:p w14:paraId="0A95A5FE"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Derivative warrants</w:t>
            </w:r>
          </w:p>
        </w:tc>
        <w:tc>
          <w:tcPr>
            <w:tcW w:w="1292" w:type="dxa"/>
          </w:tcPr>
          <w:p w14:paraId="2A0DADEF"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6,106</w:t>
            </w:r>
          </w:p>
        </w:tc>
        <w:tc>
          <w:tcPr>
            <w:tcW w:w="1293" w:type="dxa"/>
          </w:tcPr>
          <w:p w14:paraId="69D66730"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61419392"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2BC740E6"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6,106</w:t>
            </w:r>
          </w:p>
        </w:tc>
      </w:tr>
    </w:tbl>
    <w:p w14:paraId="65366252" w14:textId="0C18D021" w:rsidR="00F631C7" w:rsidRPr="00977757" w:rsidRDefault="00F631C7" w:rsidP="00BD0F65">
      <w:pPr>
        <w:widowControl/>
        <w:overflowPunct/>
        <w:autoSpaceDE/>
        <w:autoSpaceDN/>
        <w:adjustRightInd/>
        <w:textAlignment w:val="auto"/>
      </w:pPr>
    </w:p>
    <w:tbl>
      <w:tblPr>
        <w:tblW w:w="9361" w:type="dxa"/>
        <w:tblInd w:w="360" w:type="dxa"/>
        <w:tblLayout w:type="fixed"/>
        <w:tblLook w:val="04A0" w:firstRow="1" w:lastRow="0" w:firstColumn="1" w:lastColumn="0" w:noHBand="0" w:noVBand="1"/>
      </w:tblPr>
      <w:tblGrid>
        <w:gridCol w:w="4139"/>
        <w:gridCol w:w="1305"/>
        <w:gridCol w:w="1305"/>
        <w:gridCol w:w="1305"/>
        <w:gridCol w:w="1261"/>
        <w:gridCol w:w="46"/>
      </w:tblGrid>
      <w:tr w:rsidR="00F631C7" w:rsidRPr="00977757" w14:paraId="7944C926" w14:textId="77777777" w:rsidTr="00B31772">
        <w:tc>
          <w:tcPr>
            <w:tcW w:w="9361" w:type="dxa"/>
            <w:gridSpan w:val="6"/>
            <w:vAlign w:val="bottom"/>
          </w:tcPr>
          <w:p w14:paraId="116560F1" w14:textId="4851C468" w:rsidR="00F631C7" w:rsidRPr="00977757" w:rsidRDefault="00F631C7" w:rsidP="004120CA">
            <w:pPr>
              <w:spacing w:line="340" w:lineRule="exact"/>
              <w:jc w:val="right"/>
              <w:rPr>
                <w:rFonts w:ascii="Arial" w:hAnsi="Arial" w:cs="Arial"/>
                <w:kern w:val="28"/>
                <w:sz w:val="18"/>
                <w:szCs w:val="18"/>
              </w:rPr>
            </w:pPr>
            <w:r w:rsidRPr="00977757">
              <w:rPr>
                <w:rFonts w:ascii="Arial" w:hAnsi="Arial" w:cs="Arial"/>
                <w:kern w:val="28"/>
                <w:sz w:val="18"/>
                <w:szCs w:val="18"/>
              </w:rPr>
              <w:t>(Unit: Million Baht)</w:t>
            </w:r>
          </w:p>
        </w:tc>
      </w:tr>
      <w:tr w:rsidR="00F631C7" w:rsidRPr="00977757" w14:paraId="41940A07" w14:textId="77777777" w:rsidTr="00B31772">
        <w:tc>
          <w:tcPr>
            <w:tcW w:w="4139" w:type="dxa"/>
            <w:vAlign w:val="bottom"/>
          </w:tcPr>
          <w:p w14:paraId="5EE5C192" w14:textId="77777777" w:rsidR="00F631C7" w:rsidRPr="00977757" w:rsidRDefault="00F631C7" w:rsidP="004120CA">
            <w:pPr>
              <w:spacing w:line="340" w:lineRule="exact"/>
              <w:ind w:left="243" w:hanging="180"/>
              <w:jc w:val="thaiDistribute"/>
              <w:rPr>
                <w:rFonts w:ascii="Arial" w:hAnsi="Arial" w:cs="Arial"/>
                <w:kern w:val="28"/>
                <w:sz w:val="18"/>
                <w:szCs w:val="18"/>
              </w:rPr>
            </w:pPr>
          </w:p>
        </w:tc>
        <w:tc>
          <w:tcPr>
            <w:tcW w:w="5222" w:type="dxa"/>
            <w:gridSpan w:val="5"/>
          </w:tcPr>
          <w:p w14:paraId="2F3FE72A" w14:textId="77777777" w:rsidR="00F631C7" w:rsidRPr="00977757" w:rsidRDefault="00F631C7" w:rsidP="004120CA">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 xml:space="preserve">Separate financial statements </w:t>
            </w:r>
          </w:p>
        </w:tc>
      </w:tr>
      <w:tr w:rsidR="00F631C7" w:rsidRPr="00977757" w14:paraId="301AB3AA" w14:textId="77777777" w:rsidTr="00B31772">
        <w:tc>
          <w:tcPr>
            <w:tcW w:w="4139" w:type="dxa"/>
            <w:vAlign w:val="bottom"/>
          </w:tcPr>
          <w:p w14:paraId="67518B3A" w14:textId="77777777" w:rsidR="00F631C7" w:rsidRPr="00977757" w:rsidRDefault="00F631C7" w:rsidP="004120CA">
            <w:pPr>
              <w:spacing w:line="340" w:lineRule="exact"/>
              <w:ind w:left="243" w:hanging="180"/>
              <w:jc w:val="thaiDistribute"/>
              <w:rPr>
                <w:rFonts w:ascii="Arial" w:hAnsi="Arial" w:cs="Arial"/>
                <w:kern w:val="28"/>
                <w:sz w:val="18"/>
                <w:szCs w:val="18"/>
              </w:rPr>
            </w:pPr>
          </w:p>
        </w:tc>
        <w:tc>
          <w:tcPr>
            <w:tcW w:w="5222" w:type="dxa"/>
            <w:gridSpan w:val="5"/>
          </w:tcPr>
          <w:p w14:paraId="3E57245C" w14:textId="77777777" w:rsidR="00F631C7" w:rsidRPr="00977757" w:rsidRDefault="00F631C7" w:rsidP="004120CA">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 December 2022</w:t>
            </w:r>
          </w:p>
        </w:tc>
      </w:tr>
      <w:tr w:rsidR="00B31772" w:rsidRPr="00977757" w14:paraId="18D80FE1" w14:textId="77777777" w:rsidTr="00B31772">
        <w:trPr>
          <w:gridAfter w:val="1"/>
          <w:wAfter w:w="46" w:type="dxa"/>
        </w:trPr>
        <w:tc>
          <w:tcPr>
            <w:tcW w:w="4139" w:type="dxa"/>
            <w:vAlign w:val="bottom"/>
          </w:tcPr>
          <w:p w14:paraId="4C16B18F" w14:textId="77777777" w:rsidR="00B31772" w:rsidRPr="00977757" w:rsidRDefault="00B31772" w:rsidP="00757CD1">
            <w:pPr>
              <w:spacing w:line="300" w:lineRule="exact"/>
              <w:ind w:left="243" w:hanging="180"/>
              <w:jc w:val="thaiDistribute"/>
              <w:rPr>
                <w:rFonts w:ascii="Arial" w:hAnsi="Arial" w:cs="Arial"/>
                <w:kern w:val="28"/>
                <w:sz w:val="18"/>
                <w:szCs w:val="18"/>
              </w:rPr>
            </w:pPr>
          </w:p>
        </w:tc>
        <w:tc>
          <w:tcPr>
            <w:tcW w:w="5176" w:type="dxa"/>
            <w:gridSpan w:val="4"/>
          </w:tcPr>
          <w:p w14:paraId="1DA688BA" w14:textId="77777777" w:rsidR="00B31772" w:rsidRPr="00977757" w:rsidRDefault="00B31772" w:rsidP="00757CD1">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(Audited)</w:t>
            </w:r>
          </w:p>
        </w:tc>
      </w:tr>
      <w:tr w:rsidR="00F631C7" w:rsidRPr="00977757" w14:paraId="19405661" w14:textId="77777777" w:rsidTr="00B31772">
        <w:tc>
          <w:tcPr>
            <w:tcW w:w="4139" w:type="dxa"/>
            <w:vAlign w:val="bottom"/>
          </w:tcPr>
          <w:p w14:paraId="0B6B5D39" w14:textId="77777777" w:rsidR="00F631C7" w:rsidRPr="00977757" w:rsidRDefault="00F631C7" w:rsidP="004120CA">
            <w:pPr>
              <w:spacing w:line="340" w:lineRule="exact"/>
              <w:ind w:left="243" w:hanging="180"/>
              <w:jc w:val="thaiDistribute"/>
              <w:rPr>
                <w:rFonts w:ascii="Arial" w:hAnsi="Arial" w:cs="Arial"/>
                <w:kern w:val="28"/>
                <w:sz w:val="18"/>
                <w:szCs w:val="18"/>
              </w:rPr>
            </w:pPr>
          </w:p>
        </w:tc>
        <w:tc>
          <w:tcPr>
            <w:tcW w:w="1305" w:type="dxa"/>
          </w:tcPr>
          <w:p w14:paraId="30E40CBB" w14:textId="77777777" w:rsidR="00F631C7" w:rsidRPr="00977757" w:rsidRDefault="00F631C7" w:rsidP="004120CA">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305" w:type="dxa"/>
          </w:tcPr>
          <w:p w14:paraId="37C91E2D" w14:textId="77777777" w:rsidR="00F631C7" w:rsidRPr="00977757" w:rsidRDefault="00F631C7" w:rsidP="004120CA">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305" w:type="dxa"/>
            <w:vAlign w:val="bottom"/>
          </w:tcPr>
          <w:p w14:paraId="39977FB0" w14:textId="77777777" w:rsidR="00F631C7" w:rsidRPr="00977757" w:rsidRDefault="00F631C7" w:rsidP="004120CA">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307" w:type="dxa"/>
            <w:gridSpan w:val="2"/>
            <w:vAlign w:val="bottom"/>
          </w:tcPr>
          <w:p w14:paraId="040A4687" w14:textId="77777777" w:rsidR="00F631C7" w:rsidRPr="00977757" w:rsidRDefault="00F631C7" w:rsidP="004120CA">
            <w:pPr>
              <w:pBdr>
                <w:bottom w:val="single" w:sz="4" w:space="1" w:color="auto"/>
              </w:pBdr>
              <w:spacing w:line="340" w:lineRule="exact"/>
              <w:jc w:val="center"/>
              <w:rPr>
                <w:rFonts w:ascii="Arial" w:hAnsi="Arial" w:cs="Arial"/>
                <w:b/>
                <w:bCs/>
                <w:kern w:val="28"/>
                <w:sz w:val="18"/>
                <w:szCs w:val="18"/>
                <w:cs/>
              </w:rPr>
            </w:pPr>
            <w:r w:rsidRPr="00977757">
              <w:rPr>
                <w:rFonts w:ascii="Arial" w:hAnsi="Arial" w:cs="Arial"/>
                <w:kern w:val="28"/>
                <w:sz w:val="18"/>
                <w:szCs w:val="18"/>
              </w:rPr>
              <w:t>Total</w:t>
            </w:r>
          </w:p>
        </w:tc>
      </w:tr>
      <w:tr w:rsidR="00F631C7" w:rsidRPr="00977757" w14:paraId="6B486859" w14:textId="77777777" w:rsidTr="00B31772">
        <w:tc>
          <w:tcPr>
            <w:tcW w:w="4139" w:type="dxa"/>
            <w:vAlign w:val="bottom"/>
          </w:tcPr>
          <w:p w14:paraId="543E7698" w14:textId="77777777" w:rsidR="00F631C7" w:rsidRPr="00977757" w:rsidRDefault="00F631C7" w:rsidP="004120CA">
            <w:pPr>
              <w:spacing w:line="34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305" w:type="dxa"/>
          </w:tcPr>
          <w:p w14:paraId="7B587743" w14:textId="77777777" w:rsidR="00F631C7" w:rsidRPr="00977757" w:rsidRDefault="00F631C7" w:rsidP="004120CA">
            <w:pPr>
              <w:tabs>
                <w:tab w:val="right" w:pos="1422"/>
              </w:tabs>
              <w:spacing w:line="340" w:lineRule="exact"/>
              <w:ind w:hanging="18"/>
              <w:jc w:val="thaiDistribute"/>
              <w:rPr>
                <w:rFonts w:ascii="Arial" w:hAnsi="Arial" w:cs="Arial"/>
                <w:b/>
                <w:bCs/>
                <w:kern w:val="28"/>
                <w:sz w:val="18"/>
                <w:szCs w:val="18"/>
              </w:rPr>
            </w:pPr>
          </w:p>
        </w:tc>
        <w:tc>
          <w:tcPr>
            <w:tcW w:w="1305" w:type="dxa"/>
          </w:tcPr>
          <w:p w14:paraId="0BE44193" w14:textId="77777777" w:rsidR="00F631C7" w:rsidRPr="00977757" w:rsidRDefault="00F631C7" w:rsidP="004120CA">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4EB45E2C" w14:textId="77777777" w:rsidR="00F631C7" w:rsidRPr="00977757" w:rsidRDefault="00F631C7" w:rsidP="004120CA">
            <w:pPr>
              <w:tabs>
                <w:tab w:val="right" w:pos="1422"/>
              </w:tabs>
              <w:spacing w:line="340" w:lineRule="exact"/>
              <w:ind w:hanging="18"/>
              <w:jc w:val="thaiDistribute"/>
              <w:rPr>
                <w:rFonts w:ascii="Arial" w:hAnsi="Arial" w:cs="Arial"/>
                <w:b/>
                <w:bCs/>
                <w:kern w:val="28"/>
                <w:sz w:val="18"/>
                <w:szCs w:val="18"/>
              </w:rPr>
            </w:pPr>
          </w:p>
        </w:tc>
        <w:tc>
          <w:tcPr>
            <w:tcW w:w="1307" w:type="dxa"/>
            <w:gridSpan w:val="2"/>
            <w:vAlign w:val="bottom"/>
          </w:tcPr>
          <w:p w14:paraId="788D998B" w14:textId="77777777" w:rsidR="00F631C7" w:rsidRPr="00977757" w:rsidRDefault="00F631C7" w:rsidP="004120CA">
            <w:pPr>
              <w:tabs>
                <w:tab w:val="right" w:pos="1422"/>
              </w:tabs>
              <w:spacing w:line="340" w:lineRule="exact"/>
              <w:ind w:hanging="18"/>
              <w:jc w:val="thaiDistribute"/>
              <w:rPr>
                <w:rFonts w:ascii="Arial" w:hAnsi="Arial" w:cs="Arial"/>
                <w:b/>
                <w:bCs/>
                <w:kern w:val="28"/>
                <w:sz w:val="18"/>
                <w:szCs w:val="18"/>
                <w:cs/>
              </w:rPr>
            </w:pPr>
          </w:p>
        </w:tc>
      </w:tr>
      <w:tr w:rsidR="00F631C7" w:rsidRPr="00977757" w14:paraId="31576239" w14:textId="77777777" w:rsidTr="00B31772">
        <w:tc>
          <w:tcPr>
            <w:tcW w:w="4139" w:type="dxa"/>
            <w:vAlign w:val="bottom"/>
          </w:tcPr>
          <w:p w14:paraId="53D80C1A" w14:textId="77777777" w:rsidR="00F631C7" w:rsidRPr="00977757" w:rsidRDefault="00F631C7" w:rsidP="004120CA">
            <w:pPr>
              <w:spacing w:line="340" w:lineRule="exact"/>
              <w:ind w:left="243" w:hanging="180"/>
              <w:jc w:val="thaiDistribute"/>
              <w:rPr>
                <w:rFonts w:ascii="Arial" w:hAnsi="Arial" w:cs="Arial"/>
                <w:kern w:val="28"/>
                <w:sz w:val="18"/>
                <w:szCs w:val="18"/>
                <w:cs/>
              </w:rPr>
            </w:pPr>
            <w:r w:rsidRPr="00977757">
              <w:rPr>
                <w:rFonts w:ascii="Arial" w:hAnsi="Arial" w:cs="Arial"/>
                <w:spacing w:val="-4"/>
                <w:kern w:val="28"/>
                <w:sz w:val="18"/>
                <w:szCs w:val="18"/>
              </w:rPr>
              <w:t xml:space="preserve">Financial assets measured at </w:t>
            </w:r>
            <w:proofErr w:type="spellStart"/>
            <w:r w:rsidRPr="00977757">
              <w:rPr>
                <w:rFonts w:ascii="Arial" w:hAnsi="Arial" w:cs="Arial"/>
                <w:spacing w:val="-4"/>
                <w:kern w:val="28"/>
                <w:sz w:val="18"/>
                <w:szCs w:val="18"/>
              </w:rPr>
              <w:t>FVTPL</w:t>
            </w:r>
            <w:proofErr w:type="spellEnd"/>
            <w:r w:rsidRPr="00977757">
              <w:rPr>
                <w:rFonts w:ascii="Arial" w:hAnsi="Arial" w:cs="Arial"/>
                <w:spacing w:val="-4"/>
                <w:kern w:val="28"/>
                <w:sz w:val="18"/>
                <w:szCs w:val="18"/>
                <w:cs/>
              </w:rPr>
              <w:t xml:space="preserve"> </w:t>
            </w:r>
          </w:p>
        </w:tc>
        <w:tc>
          <w:tcPr>
            <w:tcW w:w="1305" w:type="dxa"/>
          </w:tcPr>
          <w:p w14:paraId="22551F55" w14:textId="77777777" w:rsidR="00F631C7" w:rsidRPr="00977757" w:rsidRDefault="00F631C7" w:rsidP="004120CA">
            <w:pPr>
              <w:tabs>
                <w:tab w:val="right" w:pos="792"/>
              </w:tabs>
              <w:spacing w:line="340" w:lineRule="exact"/>
              <w:ind w:hanging="18"/>
              <w:jc w:val="thaiDistribute"/>
              <w:rPr>
                <w:rFonts w:ascii="Arial" w:hAnsi="Arial" w:cs="Arial"/>
                <w:kern w:val="28"/>
                <w:sz w:val="18"/>
                <w:szCs w:val="18"/>
                <w:cs/>
              </w:rPr>
            </w:pPr>
          </w:p>
        </w:tc>
        <w:tc>
          <w:tcPr>
            <w:tcW w:w="1305" w:type="dxa"/>
          </w:tcPr>
          <w:p w14:paraId="369FCA35" w14:textId="77777777" w:rsidR="00F631C7" w:rsidRPr="00977757" w:rsidRDefault="00F631C7" w:rsidP="004120CA">
            <w:pPr>
              <w:tabs>
                <w:tab w:val="right" w:pos="792"/>
              </w:tabs>
              <w:spacing w:line="340" w:lineRule="exact"/>
              <w:ind w:hanging="18"/>
              <w:jc w:val="thaiDistribute"/>
              <w:rPr>
                <w:rFonts w:ascii="Arial" w:hAnsi="Arial" w:cs="Arial"/>
                <w:kern w:val="28"/>
                <w:sz w:val="18"/>
                <w:szCs w:val="18"/>
                <w:cs/>
              </w:rPr>
            </w:pPr>
          </w:p>
        </w:tc>
        <w:tc>
          <w:tcPr>
            <w:tcW w:w="1305" w:type="dxa"/>
          </w:tcPr>
          <w:p w14:paraId="2B1D344A" w14:textId="77777777" w:rsidR="00F631C7" w:rsidRPr="00977757" w:rsidRDefault="00F631C7" w:rsidP="004120CA">
            <w:pPr>
              <w:tabs>
                <w:tab w:val="right" w:pos="792"/>
              </w:tabs>
              <w:spacing w:line="340" w:lineRule="exact"/>
              <w:ind w:hanging="18"/>
              <w:jc w:val="thaiDistribute"/>
              <w:rPr>
                <w:rFonts w:ascii="Arial" w:hAnsi="Arial" w:cs="Arial"/>
                <w:kern w:val="28"/>
                <w:sz w:val="18"/>
                <w:szCs w:val="18"/>
                <w:cs/>
              </w:rPr>
            </w:pPr>
          </w:p>
        </w:tc>
        <w:tc>
          <w:tcPr>
            <w:tcW w:w="1307" w:type="dxa"/>
            <w:gridSpan w:val="2"/>
          </w:tcPr>
          <w:p w14:paraId="1A6BB6FA" w14:textId="77777777" w:rsidR="00F631C7" w:rsidRPr="00977757" w:rsidRDefault="00F631C7" w:rsidP="004120CA">
            <w:pPr>
              <w:tabs>
                <w:tab w:val="right" w:pos="792"/>
              </w:tabs>
              <w:spacing w:line="340" w:lineRule="exact"/>
              <w:ind w:hanging="18"/>
              <w:jc w:val="thaiDistribute"/>
              <w:rPr>
                <w:rFonts w:ascii="Arial" w:hAnsi="Arial" w:cs="Arial"/>
                <w:b/>
                <w:bCs/>
                <w:kern w:val="28"/>
                <w:sz w:val="18"/>
                <w:szCs w:val="18"/>
                <w:cs/>
              </w:rPr>
            </w:pPr>
          </w:p>
        </w:tc>
      </w:tr>
      <w:tr w:rsidR="00F631C7" w:rsidRPr="00977757" w14:paraId="166DF81F" w14:textId="77777777" w:rsidTr="00B31772">
        <w:tc>
          <w:tcPr>
            <w:tcW w:w="4139" w:type="dxa"/>
            <w:vAlign w:val="bottom"/>
          </w:tcPr>
          <w:p w14:paraId="005FF08A"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Listed securities in</w:t>
            </w:r>
            <w:r w:rsidRPr="00977757">
              <w:rPr>
                <w:rFonts w:ascii="Arial" w:hAnsi="Arial" w:cstheme="minorBidi"/>
                <w:kern w:val="28"/>
                <w:sz w:val="18"/>
                <w:szCs w:val="18"/>
              </w:rPr>
              <w:t>vestments</w:t>
            </w:r>
          </w:p>
        </w:tc>
        <w:tc>
          <w:tcPr>
            <w:tcW w:w="1305" w:type="dxa"/>
            <w:vAlign w:val="bottom"/>
          </w:tcPr>
          <w:p w14:paraId="7B9B8AB6"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800,816</w:t>
            </w:r>
          </w:p>
        </w:tc>
        <w:tc>
          <w:tcPr>
            <w:tcW w:w="1305" w:type="dxa"/>
            <w:vAlign w:val="bottom"/>
          </w:tcPr>
          <w:p w14:paraId="19256B3F"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4B900CCE"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7048082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800,816</w:t>
            </w:r>
          </w:p>
        </w:tc>
      </w:tr>
      <w:tr w:rsidR="00F631C7" w:rsidRPr="00977757" w14:paraId="2AE7B759" w14:textId="77777777" w:rsidTr="00B31772">
        <w:tc>
          <w:tcPr>
            <w:tcW w:w="4139" w:type="dxa"/>
            <w:vAlign w:val="bottom"/>
          </w:tcPr>
          <w:p w14:paraId="13D46E0B"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vAlign w:val="bottom"/>
          </w:tcPr>
          <w:p w14:paraId="578E58F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0AF8B635"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123,044</w:t>
            </w:r>
          </w:p>
        </w:tc>
        <w:tc>
          <w:tcPr>
            <w:tcW w:w="1305" w:type="dxa"/>
            <w:vAlign w:val="bottom"/>
          </w:tcPr>
          <w:p w14:paraId="0272CFFF"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09A21AB8"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123,044</w:t>
            </w:r>
          </w:p>
        </w:tc>
      </w:tr>
      <w:tr w:rsidR="00F631C7" w:rsidRPr="00977757" w14:paraId="072DE505" w14:textId="77777777" w:rsidTr="00B31772">
        <w:tc>
          <w:tcPr>
            <w:tcW w:w="4139" w:type="dxa"/>
            <w:vAlign w:val="bottom"/>
          </w:tcPr>
          <w:p w14:paraId="1671AC23"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debentures investment</w:t>
            </w:r>
          </w:p>
        </w:tc>
        <w:tc>
          <w:tcPr>
            <w:tcW w:w="1305" w:type="dxa"/>
            <w:vAlign w:val="bottom"/>
          </w:tcPr>
          <w:p w14:paraId="21E58B01"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7E125DBE"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c>
          <w:tcPr>
            <w:tcW w:w="1305" w:type="dxa"/>
            <w:vAlign w:val="bottom"/>
          </w:tcPr>
          <w:p w14:paraId="21A3494F"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10402090"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r>
      <w:tr w:rsidR="00F631C7" w:rsidRPr="00977757" w14:paraId="45950542" w14:textId="77777777" w:rsidTr="00B31772">
        <w:tc>
          <w:tcPr>
            <w:tcW w:w="4139" w:type="dxa"/>
            <w:vAlign w:val="bottom"/>
          </w:tcPr>
          <w:p w14:paraId="06B7A6D8"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Unit trusts</w:t>
            </w:r>
          </w:p>
        </w:tc>
        <w:tc>
          <w:tcPr>
            <w:tcW w:w="1305" w:type="dxa"/>
            <w:vAlign w:val="bottom"/>
          </w:tcPr>
          <w:p w14:paraId="4E885E85"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305" w:type="dxa"/>
            <w:vAlign w:val="bottom"/>
          </w:tcPr>
          <w:p w14:paraId="609EFB0B"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4E11AFF5"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9,691</w:t>
            </w:r>
          </w:p>
        </w:tc>
        <w:tc>
          <w:tcPr>
            <w:tcW w:w="1307" w:type="dxa"/>
            <w:gridSpan w:val="2"/>
            <w:vAlign w:val="bottom"/>
          </w:tcPr>
          <w:p w14:paraId="1798377A"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9,691</w:t>
            </w:r>
          </w:p>
        </w:tc>
      </w:tr>
      <w:tr w:rsidR="00F631C7" w:rsidRPr="00977757" w14:paraId="31BE3E3C" w14:textId="77777777" w:rsidTr="00B31772">
        <w:tc>
          <w:tcPr>
            <w:tcW w:w="4139" w:type="dxa"/>
            <w:vAlign w:val="bottom"/>
          </w:tcPr>
          <w:p w14:paraId="00F788D3"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 xml:space="preserve">Equity securities investments </w:t>
            </w:r>
          </w:p>
        </w:tc>
        <w:tc>
          <w:tcPr>
            <w:tcW w:w="1305" w:type="dxa"/>
            <w:vAlign w:val="bottom"/>
          </w:tcPr>
          <w:p w14:paraId="3348C3F2"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0991E4B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3D0048F6"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257,899</w:t>
            </w:r>
          </w:p>
        </w:tc>
        <w:tc>
          <w:tcPr>
            <w:tcW w:w="1307" w:type="dxa"/>
            <w:gridSpan w:val="2"/>
            <w:vAlign w:val="bottom"/>
          </w:tcPr>
          <w:p w14:paraId="4EFBECF4"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257,899</w:t>
            </w:r>
          </w:p>
        </w:tc>
      </w:tr>
      <w:tr w:rsidR="00F631C7" w:rsidRPr="00977757" w14:paraId="5F8AF4FB" w14:textId="77777777" w:rsidTr="00B31772">
        <w:tc>
          <w:tcPr>
            <w:tcW w:w="4139" w:type="dxa"/>
            <w:vAlign w:val="bottom"/>
          </w:tcPr>
          <w:p w14:paraId="6A66455B" w14:textId="77777777" w:rsidR="00F631C7" w:rsidRPr="00977757" w:rsidRDefault="00F631C7" w:rsidP="004120CA">
            <w:pPr>
              <w:spacing w:line="34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Financial assets measured at </w:t>
            </w:r>
            <w:proofErr w:type="spellStart"/>
            <w:r w:rsidRPr="00977757">
              <w:rPr>
                <w:rFonts w:ascii="Arial" w:hAnsi="Arial" w:cs="Arial"/>
                <w:kern w:val="28"/>
                <w:sz w:val="18"/>
                <w:szCs w:val="18"/>
              </w:rPr>
              <w:t>FVOCI</w:t>
            </w:r>
            <w:proofErr w:type="spellEnd"/>
            <w:r w:rsidRPr="00977757">
              <w:rPr>
                <w:rFonts w:ascii="Arial" w:hAnsi="Arial" w:cs="Arial"/>
                <w:kern w:val="28"/>
                <w:sz w:val="18"/>
                <w:szCs w:val="18"/>
              </w:rPr>
              <w:t xml:space="preserve"> </w:t>
            </w:r>
            <w:r w:rsidRPr="00977757">
              <w:rPr>
                <w:rFonts w:ascii="Arial" w:hAnsi="Arial" w:cs="Arial"/>
                <w:kern w:val="28"/>
                <w:sz w:val="18"/>
                <w:szCs w:val="18"/>
                <w:cs/>
              </w:rPr>
              <w:t xml:space="preserve"> </w:t>
            </w:r>
          </w:p>
        </w:tc>
        <w:tc>
          <w:tcPr>
            <w:tcW w:w="1305" w:type="dxa"/>
            <w:vAlign w:val="bottom"/>
          </w:tcPr>
          <w:p w14:paraId="707FB1C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DD46447"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0817E62B"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c>
          <w:tcPr>
            <w:tcW w:w="1307" w:type="dxa"/>
            <w:gridSpan w:val="2"/>
            <w:vAlign w:val="bottom"/>
          </w:tcPr>
          <w:p w14:paraId="17E5A22A"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r>
      <w:tr w:rsidR="00F631C7" w:rsidRPr="00977757" w14:paraId="02544CFC" w14:textId="77777777" w:rsidTr="00B31772">
        <w:tc>
          <w:tcPr>
            <w:tcW w:w="4139" w:type="dxa"/>
            <w:vAlign w:val="bottom"/>
          </w:tcPr>
          <w:p w14:paraId="70E52536"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vAlign w:val="bottom"/>
          </w:tcPr>
          <w:p w14:paraId="21D17544"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7B8C73D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c>
          <w:tcPr>
            <w:tcW w:w="1305" w:type="dxa"/>
            <w:vAlign w:val="bottom"/>
          </w:tcPr>
          <w:p w14:paraId="5645CE0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4EFE06B6"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r>
      <w:tr w:rsidR="00F631C7" w:rsidRPr="00977757" w14:paraId="5971719D" w14:textId="77777777" w:rsidTr="00B31772">
        <w:tc>
          <w:tcPr>
            <w:tcW w:w="4139" w:type="dxa"/>
            <w:vAlign w:val="bottom"/>
          </w:tcPr>
          <w:p w14:paraId="771A235B"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w:t>
            </w:r>
            <w:r w:rsidRPr="00977757">
              <w:rPr>
                <w:rFonts w:ascii="Arial" w:hAnsi="Arial" w:cstheme="minorBidi"/>
                <w:kern w:val="28"/>
                <w:sz w:val="18"/>
                <w:szCs w:val="18"/>
              </w:rPr>
              <w:t>vestments</w:t>
            </w:r>
          </w:p>
        </w:tc>
        <w:tc>
          <w:tcPr>
            <w:tcW w:w="1305" w:type="dxa"/>
            <w:vAlign w:val="bottom"/>
          </w:tcPr>
          <w:p w14:paraId="40CB42A9"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50C92DD4"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50EFEF16"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c>
          <w:tcPr>
            <w:tcW w:w="1307" w:type="dxa"/>
            <w:gridSpan w:val="2"/>
            <w:vAlign w:val="bottom"/>
          </w:tcPr>
          <w:p w14:paraId="1FB40D5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r>
      <w:tr w:rsidR="00F631C7" w:rsidRPr="00977757" w14:paraId="625D12B7" w14:textId="77777777" w:rsidTr="00B31772">
        <w:tc>
          <w:tcPr>
            <w:tcW w:w="4139" w:type="dxa"/>
            <w:vAlign w:val="bottom"/>
          </w:tcPr>
          <w:p w14:paraId="70208327" w14:textId="77777777" w:rsidR="00F631C7" w:rsidRPr="00977757" w:rsidRDefault="00F631C7" w:rsidP="004120CA">
            <w:pPr>
              <w:spacing w:line="34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vAlign w:val="bottom"/>
          </w:tcPr>
          <w:p w14:paraId="2A545752"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00A6AADA"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4F51A4E"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307" w:type="dxa"/>
            <w:gridSpan w:val="2"/>
            <w:vAlign w:val="bottom"/>
          </w:tcPr>
          <w:p w14:paraId="19FEE327"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r>
      <w:tr w:rsidR="00F631C7" w:rsidRPr="00977757" w14:paraId="58FAC72C" w14:textId="77777777" w:rsidTr="00B31772">
        <w:tc>
          <w:tcPr>
            <w:tcW w:w="4139" w:type="dxa"/>
            <w:vAlign w:val="bottom"/>
          </w:tcPr>
          <w:p w14:paraId="27A3D9E0"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vAlign w:val="bottom"/>
          </w:tcPr>
          <w:p w14:paraId="53EA2B02"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5980D440"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12,394</w:t>
            </w:r>
          </w:p>
        </w:tc>
        <w:tc>
          <w:tcPr>
            <w:tcW w:w="1305" w:type="dxa"/>
            <w:vAlign w:val="bottom"/>
          </w:tcPr>
          <w:p w14:paraId="3E5B8400"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57E3CB4A"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12,394</w:t>
            </w:r>
          </w:p>
        </w:tc>
      </w:tr>
      <w:tr w:rsidR="00F631C7" w:rsidRPr="00977757" w14:paraId="3E9071A8" w14:textId="77777777" w:rsidTr="00B31772">
        <w:tc>
          <w:tcPr>
            <w:tcW w:w="4139" w:type="dxa"/>
            <w:vAlign w:val="bottom"/>
          </w:tcPr>
          <w:p w14:paraId="27B7D567"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Warrants</w:t>
            </w:r>
          </w:p>
        </w:tc>
        <w:tc>
          <w:tcPr>
            <w:tcW w:w="1305" w:type="dxa"/>
            <w:vAlign w:val="bottom"/>
          </w:tcPr>
          <w:p w14:paraId="528291E8"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222</w:t>
            </w:r>
          </w:p>
        </w:tc>
        <w:tc>
          <w:tcPr>
            <w:tcW w:w="1305" w:type="dxa"/>
            <w:vAlign w:val="bottom"/>
          </w:tcPr>
          <w:p w14:paraId="762441A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67F8863A"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44424CF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222</w:t>
            </w:r>
          </w:p>
        </w:tc>
      </w:tr>
      <w:tr w:rsidR="00F631C7" w:rsidRPr="00977757" w14:paraId="3CD7C6E9" w14:textId="77777777" w:rsidTr="00B31772">
        <w:tc>
          <w:tcPr>
            <w:tcW w:w="4139" w:type="dxa"/>
            <w:vAlign w:val="bottom"/>
          </w:tcPr>
          <w:p w14:paraId="46651B83" w14:textId="77777777" w:rsidR="00F631C7" w:rsidRPr="00977757" w:rsidRDefault="00F631C7" w:rsidP="004120CA">
            <w:pPr>
              <w:spacing w:line="340" w:lineRule="exact"/>
              <w:ind w:left="243" w:hanging="180"/>
              <w:jc w:val="thaiDistribute"/>
              <w:rPr>
                <w:rFonts w:ascii="Arial" w:hAnsi="Arial" w:cs="Arial"/>
                <w:b/>
                <w:bCs/>
                <w:kern w:val="28"/>
                <w:sz w:val="18"/>
                <w:szCs w:val="18"/>
                <w:cs/>
              </w:rPr>
            </w:pPr>
            <w:r w:rsidRPr="00977757">
              <w:rPr>
                <w:rFonts w:ascii="Arial" w:hAnsi="Arial" w:cs="Arial"/>
                <w:b/>
                <w:bCs/>
                <w:kern w:val="28"/>
                <w:sz w:val="18"/>
                <w:szCs w:val="18"/>
              </w:rPr>
              <w:t xml:space="preserve">Liabilities measured at fair value </w:t>
            </w:r>
          </w:p>
        </w:tc>
        <w:tc>
          <w:tcPr>
            <w:tcW w:w="1305" w:type="dxa"/>
          </w:tcPr>
          <w:p w14:paraId="2FDD567E"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305" w:type="dxa"/>
          </w:tcPr>
          <w:p w14:paraId="594BFACF"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c>
          <w:tcPr>
            <w:tcW w:w="1305" w:type="dxa"/>
          </w:tcPr>
          <w:p w14:paraId="52E1CBA3"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3B4E1065"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cs/>
              </w:rPr>
            </w:pPr>
          </w:p>
        </w:tc>
      </w:tr>
      <w:tr w:rsidR="00F631C7" w:rsidRPr="00977757" w14:paraId="06A835F2" w14:textId="77777777" w:rsidTr="00B31772">
        <w:tc>
          <w:tcPr>
            <w:tcW w:w="4139" w:type="dxa"/>
            <w:vAlign w:val="bottom"/>
          </w:tcPr>
          <w:p w14:paraId="3CF6B8C7" w14:textId="77777777" w:rsidR="00F631C7" w:rsidRPr="00977757" w:rsidRDefault="00F631C7" w:rsidP="004120CA">
            <w:pPr>
              <w:spacing w:line="340" w:lineRule="exact"/>
              <w:ind w:left="50"/>
              <w:jc w:val="thaiDistribute"/>
              <w:rPr>
                <w:rFonts w:ascii="Arial" w:hAnsi="Arial" w:cs="Arial"/>
                <w:kern w:val="28"/>
                <w:sz w:val="18"/>
                <w:szCs w:val="18"/>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tcPr>
          <w:p w14:paraId="601B85DB"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c>
          <w:tcPr>
            <w:tcW w:w="1305" w:type="dxa"/>
          </w:tcPr>
          <w:p w14:paraId="1AEAFB0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c>
          <w:tcPr>
            <w:tcW w:w="1305" w:type="dxa"/>
          </w:tcPr>
          <w:p w14:paraId="43ADE90E"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01D294EF"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p>
        </w:tc>
      </w:tr>
      <w:tr w:rsidR="00F631C7" w:rsidRPr="00977757" w14:paraId="52495F27" w14:textId="77777777" w:rsidTr="00B31772">
        <w:tc>
          <w:tcPr>
            <w:tcW w:w="4139" w:type="dxa"/>
            <w:vAlign w:val="bottom"/>
          </w:tcPr>
          <w:p w14:paraId="7E2A4354" w14:textId="77777777" w:rsidR="00F631C7" w:rsidRPr="00977757" w:rsidRDefault="00F631C7" w:rsidP="004120CA">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vAlign w:val="bottom"/>
          </w:tcPr>
          <w:p w14:paraId="3665EA1D"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7ED327C8"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293</w:t>
            </w:r>
          </w:p>
        </w:tc>
        <w:tc>
          <w:tcPr>
            <w:tcW w:w="1305" w:type="dxa"/>
            <w:vAlign w:val="bottom"/>
          </w:tcPr>
          <w:p w14:paraId="05AA2E47"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6CBE0EC4" w14:textId="77777777" w:rsidR="00F631C7" w:rsidRPr="00977757" w:rsidRDefault="00F631C7" w:rsidP="004120CA">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293</w:t>
            </w:r>
          </w:p>
        </w:tc>
      </w:tr>
    </w:tbl>
    <w:p w14:paraId="5D7C3DAB" w14:textId="299F7A20" w:rsidR="00BC5280" w:rsidRPr="00977757" w:rsidRDefault="00576B3E" w:rsidP="0030355C">
      <w:pPr>
        <w:tabs>
          <w:tab w:val="left" w:pos="2160"/>
        </w:tabs>
        <w:spacing w:before="240" w:after="120" w:line="380" w:lineRule="exact"/>
        <w:ind w:left="547" w:hanging="547"/>
        <w:jc w:val="both"/>
        <w:rPr>
          <w:rFonts w:ascii="Arial" w:hAnsi="Arial" w:cs="Arial"/>
          <w:b/>
          <w:bCs/>
          <w:sz w:val="22"/>
          <w:szCs w:val="22"/>
        </w:rPr>
      </w:pPr>
      <w:r w:rsidRPr="00977757">
        <w:rPr>
          <w:rFonts w:ascii="Arial" w:hAnsi="Arial" w:cs="Arial"/>
          <w:b/>
          <w:bCs/>
          <w:sz w:val="22"/>
          <w:szCs w:val="22"/>
        </w:rPr>
        <w:t>2</w:t>
      </w:r>
      <w:r w:rsidR="000C30AF" w:rsidRPr="00977757">
        <w:rPr>
          <w:rFonts w:ascii="Arial" w:hAnsi="Arial" w:cs="Arial"/>
          <w:b/>
          <w:bCs/>
          <w:sz w:val="22"/>
          <w:szCs w:val="22"/>
        </w:rPr>
        <w:t>0</w:t>
      </w:r>
      <w:r w:rsidR="0030355C" w:rsidRPr="00977757">
        <w:rPr>
          <w:rFonts w:ascii="Arial" w:hAnsi="Arial" w:cs="Arial"/>
          <w:b/>
          <w:bCs/>
          <w:sz w:val="22"/>
          <w:szCs w:val="22"/>
        </w:rPr>
        <w:t>.</w:t>
      </w:r>
      <w:r w:rsidR="00E92D05" w:rsidRPr="00977757">
        <w:rPr>
          <w:rFonts w:ascii="Arial" w:hAnsi="Arial" w:cs="Arial"/>
          <w:b/>
          <w:bCs/>
          <w:sz w:val="22"/>
          <w:szCs w:val="22"/>
        </w:rPr>
        <w:t>3</w:t>
      </w:r>
      <w:r w:rsidR="00536B8D" w:rsidRPr="00977757">
        <w:rPr>
          <w:rFonts w:ascii="Arial" w:hAnsi="Arial" w:cs="Arial"/>
          <w:b/>
          <w:bCs/>
          <w:sz w:val="22"/>
          <w:szCs w:val="22"/>
        </w:rPr>
        <w:tab/>
      </w:r>
      <w:r w:rsidR="00BC5280" w:rsidRPr="00977757">
        <w:rPr>
          <w:rFonts w:ascii="Arial" w:hAnsi="Arial" w:cs="Arial"/>
          <w:b/>
          <w:bCs/>
          <w:sz w:val="22"/>
          <w:szCs w:val="22"/>
        </w:rPr>
        <w:t>Foreign currency risk</w:t>
      </w:r>
    </w:p>
    <w:p w14:paraId="27A28A26" w14:textId="0C91575F" w:rsidR="001815F4" w:rsidRPr="00977757" w:rsidRDefault="00BC5280" w:rsidP="00E57F3A">
      <w:pPr>
        <w:tabs>
          <w:tab w:val="left" w:pos="720"/>
        </w:tabs>
        <w:spacing w:before="120" w:after="120" w:line="380" w:lineRule="exact"/>
        <w:ind w:left="540"/>
        <w:jc w:val="both"/>
        <w:rPr>
          <w:rFonts w:ascii="Arial" w:hAnsi="Arial"/>
          <w:sz w:val="22"/>
          <w:szCs w:val="22"/>
        </w:rPr>
      </w:pPr>
      <w:r w:rsidRPr="00977757">
        <w:rPr>
          <w:rFonts w:ascii="Arial" w:hAnsi="Arial"/>
          <w:sz w:val="22"/>
          <w:szCs w:val="22"/>
        </w:rPr>
        <w:t xml:space="preserve">The </w:t>
      </w:r>
      <w:r w:rsidR="00172A5B" w:rsidRPr="00977757">
        <w:rPr>
          <w:rFonts w:ascii="Arial" w:hAnsi="Arial"/>
          <w:sz w:val="22"/>
          <w:szCs w:val="22"/>
        </w:rPr>
        <w:t>Group</w:t>
      </w:r>
      <w:r w:rsidRPr="00977757">
        <w:rPr>
          <w:rFonts w:ascii="Arial" w:hAnsi="Arial"/>
          <w:sz w:val="22"/>
          <w:szCs w:val="22"/>
        </w:rPr>
        <w:t xml:space="preserve"> are exposed to significant foreign currency risk in respect of financial assets and liabilities in foreign currencies. The </w:t>
      </w:r>
      <w:r w:rsidR="00172A5B" w:rsidRPr="00977757">
        <w:rPr>
          <w:rFonts w:ascii="Arial" w:hAnsi="Arial"/>
          <w:sz w:val="22"/>
          <w:szCs w:val="22"/>
        </w:rPr>
        <w:t xml:space="preserve">Group </w:t>
      </w:r>
      <w:r w:rsidRPr="00977757">
        <w:rPr>
          <w:rFonts w:ascii="Arial" w:hAnsi="Arial"/>
          <w:sz w:val="22"/>
          <w:szCs w:val="22"/>
        </w:rPr>
        <w:t>seek</w:t>
      </w:r>
      <w:r w:rsidR="00840A28" w:rsidRPr="00977757">
        <w:rPr>
          <w:rFonts w:ascii="Arial" w:hAnsi="Arial"/>
          <w:sz w:val="22"/>
          <w:szCs w:val="22"/>
        </w:rPr>
        <w:t>s</w:t>
      </w:r>
      <w:r w:rsidRPr="00977757">
        <w:rPr>
          <w:rFonts w:ascii="Arial" w:hAnsi="Arial"/>
          <w:sz w:val="22"/>
          <w:szCs w:val="22"/>
        </w:rPr>
        <w:t xml:space="preserve"> to </w:t>
      </w:r>
      <w:r w:rsidR="00944799" w:rsidRPr="00977757">
        <w:rPr>
          <w:rFonts w:ascii="Arial" w:hAnsi="Arial"/>
          <w:sz w:val="22"/>
          <w:szCs w:val="22"/>
        </w:rPr>
        <w:t>mitigate</w:t>
      </w:r>
      <w:r w:rsidRPr="00977757">
        <w:rPr>
          <w:rFonts w:ascii="Arial" w:hAnsi="Arial"/>
          <w:sz w:val="22"/>
          <w:szCs w:val="22"/>
        </w:rPr>
        <w:t xml:space="preserve"> this risk by </w:t>
      </w:r>
      <w:proofErr w:type="gramStart"/>
      <w:r w:rsidRPr="00977757">
        <w:rPr>
          <w:rFonts w:ascii="Arial" w:hAnsi="Arial"/>
          <w:sz w:val="22"/>
          <w:szCs w:val="22"/>
        </w:rPr>
        <w:t>entering into</w:t>
      </w:r>
      <w:proofErr w:type="gramEnd"/>
      <w:r w:rsidRPr="00977757">
        <w:rPr>
          <w:rFonts w:ascii="Arial" w:hAnsi="Arial"/>
          <w:sz w:val="22"/>
          <w:szCs w:val="22"/>
        </w:rPr>
        <w:t xml:space="preserve"> forward contracts when it considers appropriate. Generally, the</w:t>
      </w:r>
      <w:r w:rsidR="00A85267" w:rsidRPr="00977757">
        <w:rPr>
          <w:rFonts w:ascii="Arial" w:hAnsi="Arial"/>
          <w:sz w:val="22"/>
          <w:szCs w:val="22"/>
        </w:rPr>
        <w:t xml:space="preserve"> foreign currency</w:t>
      </w:r>
      <w:r w:rsidRPr="00977757">
        <w:rPr>
          <w:rFonts w:ascii="Arial" w:hAnsi="Arial"/>
          <w:sz w:val="22"/>
          <w:szCs w:val="22"/>
        </w:rPr>
        <w:t xml:space="preserve"> forward contracts mature within 1 year.</w:t>
      </w:r>
    </w:p>
    <w:p w14:paraId="46189A93" w14:textId="77777777" w:rsidR="000151E9" w:rsidRPr="00977757" w:rsidRDefault="000151E9">
      <w:pPr>
        <w:widowControl/>
        <w:overflowPunct/>
        <w:autoSpaceDE/>
        <w:autoSpaceDN/>
        <w:adjustRightInd/>
        <w:textAlignment w:val="auto"/>
        <w:rPr>
          <w:rFonts w:ascii="Arial" w:hAnsi="Arial" w:cs="Arial"/>
          <w:sz w:val="22"/>
          <w:szCs w:val="22"/>
        </w:rPr>
      </w:pPr>
      <w:r w:rsidRPr="00977757">
        <w:rPr>
          <w:rFonts w:ascii="Arial" w:hAnsi="Arial" w:cs="Arial"/>
          <w:sz w:val="22"/>
          <w:szCs w:val="22"/>
        </w:rPr>
        <w:br w:type="page"/>
      </w:r>
    </w:p>
    <w:p w14:paraId="54AA5B84" w14:textId="524752E7" w:rsidR="00BC5280" w:rsidRPr="00977757" w:rsidRDefault="00BC5280" w:rsidP="00BC5280">
      <w:pPr>
        <w:tabs>
          <w:tab w:val="left" w:pos="720"/>
        </w:tabs>
        <w:spacing w:before="120" w:after="240" w:line="380" w:lineRule="exact"/>
        <w:ind w:left="547"/>
        <w:jc w:val="both"/>
        <w:rPr>
          <w:rFonts w:ascii="Arial" w:hAnsi="Arial" w:cs="Arial"/>
          <w:sz w:val="22"/>
          <w:szCs w:val="22"/>
        </w:rPr>
      </w:pPr>
      <w:r w:rsidRPr="00977757">
        <w:rPr>
          <w:rFonts w:ascii="Arial" w:hAnsi="Arial" w:cs="Arial"/>
          <w:sz w:val="22"/>
          <w:szCs w:val="22"/>
        </w:rPr>
        <w:lastRenderedPageBreak/>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w:t>
      </w:r>
      <w:r w:rsidR="005A235D" w:rsidRPr="00977757">
        <w:rPr>
          <w:rFonts w:ascii="Arial" w:hAnsi="Arial" w:cs="Arial"/>
          <w:sz w:val="22"/>
          <w:szCs w:val="22"/>
        </w:rPr>
        <w:t xml:space="preserve">31 </w:t>
      </w:r>
      <w:r w:rsidR="0062249F" w:rsidRPr="00977757">
        <w:rPr>
          <w:rFonts w:ascii="Arial" w:hAnsi="Arial" w:cs="Arial"/>
          <w:sz w:val="22"/>
          <w:szCs w:val="22"/>
        </w:rPr>
        <w:t xml:space="preserve">March </w:t>
      </w:r>
      <w:r w:rsidR="00E40036" w:rsidRPr="00977757">
        <w:rPr>
          <w:rFonts w:ascii="Arial" w:hAnsi="Arial" w:cs="Arial"/>
          <w:sz w:val="22"/>
          <w:szCs w:val="22"/>
        </w:rPr>
        <w:t>2023</w:t>
      </w:r>
      <w:r w:rsidRPr="00977757">
        <w:rPr>
          <w:rFonts w:ascii="Arial" w:hAnsi="Arial" w:cs="Arial"/>
          <w:sz w:val="22"/>
          <w:szCs w:val="22"/>
        </w:rPr>
        <w:t xml:space="preserve"> and </w:t>
      </w:r>
      <w:r w:rsidR="0062249F" w:rsidRPr="00977757">
        <w:rPr>
          <w:rFonts w:ascii="Arial" w:hAnsi="Arial" w:cs="Arial"/>
          <w:sz w:val="22"/>
          <w:szCs w:val="22"/>
        </w:rPr>
        <w:t xml:space="preserve">31 December </w:t>
      </w:r>
      <w:r w:rsidR="00E40036" w:rsidRPr="00977757">
        <w:rPr>
          <w:rFonts w:ascii="Arial" w:hAnsi="Arial" w:cs="Arial"/>
          <w:sz w:val="22"/>
          <w:szCs w:val="22"/>
        </w:rPr>
        <w:t>2022</w:t>
      </w:r>
      <w:r w:rsidRPr="00977757">
        <w:rPr>
          <w:rFonts w:ascii="Arial" w:hAnsi="Arial" w:cs="Arial"/>
          <w:sz w:val="22"/>
          <w:szCs w:val="22"/>
        </w:rPr>
        <w:t xml:space="preserve">, outstanding balances of the </w:t>
      </w:r>
      <w:r w:rsidR="00172A5B" w:rsidRPr="00977757">
        <w:rPr>
          <w:rFonts w:ascii="Arial" w:hAnsi="Arial" w:cs="Arial"/>
          <w:sz w:val="22"/>
          <w:szCs w:val="22"/>
        </w:rPr>
        <w:t>Group’s</w:t>
      </w:r>
      <w:r w:rsidRPr="00977757">
        <w:rPr>
          <w:rFonts w:ascii="Arial" w:hAnsi="Arial" w:cs="Arial"/>
          <w:sz w:val="22"/>
          <w:szCs w:val="22"/>
        </w:rPr>
        <w:t xml:space="preserve"> financial assets and liabilities denominated in foreign currencies are as follows:</w:t>
      </w:r>
    </w:p>
    <w:tbl>
      <w:tblPr>
        <w:tblW w:w="9100" w:type="dxa"/>
        <w:tblInd w:w="450" w:type="dxa"/>
        <w:tblLook w:val="01E0" w:firstRow="1" w:lastRow="1" w:firstColumn="1" w:lastColumn="1" w:noHBand="0" w:noVBand="0"/>
      </w:tblPr>
      <w:tblGrid>
        <w:gridCol w:w="2122"/>
        <w:gridCol w:w="1097"/>
        <w:gridCol w:w="1083"/>
        <w:gridCol w:w="1092"/>
        <w:gridCol w:w="1047"/>
        <w:gridCol w:w="1294"/>
        <w:gridCol w:w="1329"/>
        <w:gridCol w:w="36"/>
      </w:tblGrid>
      <w:tr w:rsidR="00F631C7" w:rsidRPr="00977757" w14:paraId="39D06230" w14:textId="77777777" w:rsidTr="00F631C7">
        <w:trPr>
          <w:gridAfter w:val="1"/>
          <w:wAfter w:w="36" w:type="dxa"/>
        </w:trPr>
        <w:tc>
          <w:tcPr>
            <w:tcW w:w="2122" w:type="dxa"/>
          </w:tcPr>
          <w:p w14:paraId="275B68DB" w14:textId="77777777" w:rsidR="00F631C7" w:rsidRPr="00977757" w:rsidRDefault="00F631C7" w:rsidP="004120CA">
            <w:pPr>
              <w:spacing w:line="340" w:lineRule="exact"/>
              <w:ind w:left="-108" w:right="-108"/>
              <w:jc w:val="center"/>
              <w:rPr>
                <w:rFonts w:ascii="Arial" w:hAnsi="Arial" w:cs="Arial"/>
                <w:sz w:val="18"/>
                <w:szCs w:val="18"/>
                <w:u w:val="single"/>
              </w:rPr>
            </w:pPr>
          </w:p>
        </w:tc>
        <w:tc>
          <w:tcPr>
            <w:tcW w:w="6942" w:type="dxa"/>
            <w:gridSpan w:val="6"/>
            <w:hideMark/>
          </w:tcPr>
          <w:p w14:paraId="78D26096" w14:textId="77777777" w:rsidR="00F631C7" w:rsidRPr="00977757" w:rsidRDefault="00F631C7" w:rsidP="004120CA">
            <w:pPr>
              <w:pBdr>
                <w:bottom w:val="single" w:sz="4" w:space="1" w:color="auto"/>
              </w:pBdr>
              <w:spacing w:line="340" w:lineRule="exact"/>
              <w:ind w:left="-18" w:right="-18"/>
              <w:jc w:val="center"/>
              <w:rPr>
                <w:rFonts w:ascii="Arial" w:hAnsi="Arial" w:cs="Arial"/>
                <w:sz w:val="18"/>
                <w:szCs w:val="18"/>
              </w:rPr>
            </w:pPr>
            <w:r w:rsidRPr="00977757">
              <w:rPr>
                <w:rFonts w:ascii="Arial" w:hAnsi="Arial" w:cs="Arial"/>
                <w:sz w:val="18"/>
                <w:szCs w:val="18"/>
              </w:rPr>
              <w:t>Consolidated financial statements</w:t>
            </w:r>
          </w:p>
        </w:tc>
      </w:tr>
      <w:tr w:rsidR="00F631C7" w:rsidRPr="00977757" w14:paraId="0B699DCF" w14:textId="77777777" w:rsidTr="00F631C7">
        <w:trPr>
          <w:gridAfter w:val="1"/>
          <w:wAfter w:w="36" w:type="dxa"/>
        </w:trPr>
        <w:tc>
          <w:tcPr>
            <w:tcW w:w="2122" w:type="dxa"/>
          </w:tcPr>
          <w:p w14:paraId="0A53A37B" w14:textId="77777777" w:rsidR="00F631C7" w:rsidRPr="00977757" w:rsidRDefault="00F631C7" w:rsidP="004120CA">
            <w:pPr>
              <w:spacing w:line="340" w:lineRule="exact"/>
              <w:ind w:left="-108" w:right="-108"/>
              <w:jc w:val="center"/>
              <w:rPr>
                <w:rFonts w:ascii="Arial" w:hAnsi="Arial" w:cs="Arial"/>
                <w:sz w:val="18"/>
                <w:szCs w:val="18"/>
                <w:u w:val="single"/>
              </w:rPr>
            </w:pPr>
          </w:p>
        </w:tc>
        <w:tc>
          <w:tcPr>
            <w:tcW w:w="2180" w:type="dxa"/>
            <w:gridSpan w:val="2"/>
            <w:hideMark/>
          </w:tcPr>
          <w:p w14:paraId="45B36992" w14:textId="77777777" w:rsidR="00F631C7" w:rsidRPr="00977757" w:rsidRDefault="00F631C7" w:rsidP="004120CA">
            <w:pPr>
              <w:pBdr>
                <w:bottom w:val="single" w:sz="4" w:space="1" w:color="auto"/>
              </w:pBdr>
              <w:spacing w:line="340" w:lineRule="exact"/>
              <w:ind w:left="-18" w:right="-18"/>
              <w:jc w:val="center"/>
              <w:rPr>
                <w:rFonts w:ascii="Arial" w:hAnsi="Arial" w:cs="Arial"/>
                <w:sz w:val="18"/>
                <w:szCs w:val="18"/>
              </w:rPr>
            </w:pPr>
            <w:r w:rsidRPr="00977757">
              <w:rPr>
                <w:rFonts w:ascii="Arial" w:hAnsi="Arial" w:cs="Arial"/>
                <w:sz w:val="18"/>
                <w:szCs w:val="18"/>
              </w:rPr>
              <w:t>Financial assets</w:t>
            </w:r>
          </w:p>
        </w:tc>
        <w:tc>
          <w:tcPr>
            <w:tcW w:w="2139" w:type="dxa"/>
            <w:gridSpan w:val="2"/>
            <w:hideMark/>
          </w:tcPr>
          <w:p w14:paraId="0EE5CF3F" w14:textId="77777777" w:rsidR="00F631C7" w:rsidRPr="00977757" w:rsidRDefault="00F631C7" w:rsidP="004120CA">
            <w:pPr>
              <w:pBdr>
                <w:bottom w:val="single" w:sz="4" w:space="1" w:color="auto"/>
              </w:pBdr>
              <w:spacing w:line="340" w:lineRule="exact"/>
              <w:ind w:left="-18" w:right="-18"/>
              <w:jc w:val="center"/>
              <w:rPr>
                <w:rFonts w:ascii="Arial" w:hAnsi="Arial" w:cs="Arial"/>
                <w:sz w:val="18"/>
                <w:szCs w:val="18"/>
              </w:rPr>
            </w:pPr>
            <w:r w:rsidRPr="00977757">
              <w:rPr>
                <w:rFonts w:ascii="Arial" w:hAnsi="Arial" w:cs="Arial"/>
                <w:sz w:val="18"/>
                <w:szCs w:val="18"/>
              </w:rPr>
              <w:t>Financial liabilities</w:t>
            </w:r>
          </w:p>
        </w:tc>
        <w:tc>
          <w:tcPr>
            <w:tcW w:w="2623" w:type="dxa"/>
            <w:gridSpan w:val="2"/>
            <w:hideMark/>
          </w:tcPr>
          <w:p w14:paraId="214C691F" w14:textId="77777777" w:rsidR="00F631C7" w:rsidRPr="00977757" w:rsidRDefault="00F631C7" w:rsidP="004120CA">
            <w:pPr>
              <w:pBdr>
                <w:bottom w:val="single" w:sz="4" w:space="1" w:color="auto"/>
              </w:pBdr>
              <w:spacing w:line="340" w:lineRule="exact"/>
              <w:ind w:left="-18" w:right="-18"/>
              <w:jc w:val="center"/>
              <w:rPr>
                <w:rFonts w:ascii="Arial" w:hAnsi="Arial" w:cs="Arial"/>
                <w:sz w:val="18"/>
                <w:szCs w:val="18"/>
              </w:rPr>
            </w:pPr>
            <w:r w:rsidRPr="00977757">
              <w:rPr>
                <w:rFonts w:ascii="Arial" w:hAnsi="Arial" w:cs="Arial"/>
                <w:sz w:val="18"/>
                <w:szCs w:val="18"/>
              </w:rPr>
              <w:t>Average exchange rate</w:t>
            </w:r>
          </w:p>
        </w:tc>
      </w:tr>
      <w:tr w:rsidR="00F631C7" w:rsidRPr="00977757" w14:paraId="397BCEDC" w14:textId="77777777" w:rsidTr="00F631C7">
        <w:tc>
          <w:tcPr>
            <w:tcW w:w="2122" w:type="dxa"/>
            <w:vAlign w:val="bottom"/>
            <w:hideMark/>
          </w:tcPr>
          <w:p w14:paraId="157E95F6" w14:textId="77777777" w:rsidR="00F631C7" w:rsidRPr="00977757" w:rsidRDefault="00F631C7" w:rsidP="004120CA">
            <w:pPr>
              <w:pBdr>
                <w:bottom w:val="single" w:sz="4" w:space="1" w:color="auto"/>
              </w:pBdr>
              <w:spacing w:line="340" w:lineRule="exact"/>
              <w:ind w:left="-18" w:right="-18"/>
              <w:jc w:val="center"/>
              <w:rPr>
                <w:rFonts w:ascii="Arial" w:hAnsi="Arial" w:cs="Arial"/>
                <w:sz w:val="18"/>
                <w:szCs w:val="18"/>
              </w:rPr>
            </w:pPr>
            <w:r w:rsidRPr="00977757">
              <w:rPr>
                <w:rFonts w:ascii="Arial" w:hAnsi="Arial" w:cs="Arial"/>
                <w:sz w:val="18"/>
                <w:szCs w:val="18"/>
              </w:rPr>
              <w:t>Foreign currencies</w:t>
            </w:r>
          </w:p>
        </w:tc>
        <w:tc>
          <w:tcPr>
            <w:tcW w:w="1097" w:type="dxa"/>
            <w:vAlign w:val="bottom"/>
            <w:hideMark/>
          </w:tcPr>
          <w:p w14:paraId="344BB60A"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31      March 2023</w:t>
            </w:r>
          </w:p>
        </w:tc>
        <w:tc>
          <w:tcPr>
            <w:tcW w:w="1083" w:type="dxa"/>
            <w:vAlign w:val="bottom"/>
            <w:hideMark/>
          </w:tcPr>
          <w:p w14:paraId="579375E6"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31 December 2022</w:t>
            </w:r>
          </w:p>
        </w:tc>
        <w:tc>
          <w:tcPr>
            <w:tcW w:w="1092" w:type="dxa"/>
            <w:vAlign w:val="bottom"/>
            <w:hideMark/>
          </w:tcPr>
          <w:p w14:paraId="4F1ED158"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31      March 2023</w:t>
            </w:r>
          </w:p>
        </w:tc>
        <w:tc>
          <w:tcPr>
            <w:tcW w:w="1047" w:type="dxa"/>
            <w:vAlign w:val="bottom"/>
            <w:hideMark/>
          </w:tcPr>
          <w:p w14:paraId="6C52002C"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31 December 2022</w:t>
            </w:r>
          </w:p>
        </w:tc>
        <w:tc>
          <w:tcPr>
            <w:tcW w:w="1294" w:type="dxa"/>
            <w:vAlign w:val="bottom"/>
            <w:hideMark/>
          </w:tcPr>
          <w:p w14:paraId="20DD84B5"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 xml:space="preserve">31      </w:t>
            </w:r>
            <w:r w:rsidRPr="00977757">
              <w:rPr>
                <w:rFonts w:ascii="Arial" w:hAnsi="Arial" w:cs="Arial"/>
                <w:sz w:val="18"/>
                <w:szCs w:val="18"/>
              </w:rPr>
              <w:br/>
              <w:t xml:space="preserve">March </w:t>
            </w:r>
            <w:r w:rsidRPr="00977757">
              <w:rPr>
                <w:rFonts w:ascii="Arial" w:hAnsi="Arial" w:cs="Arial"/>
                <w:sz w:val="18"/>
                <w:szCs w:val="18"/>
              </w:rPr>
              <w:br/>
              <w:t>2023</w:t>
            </w:r>
          </w:p>
        </w:tc>
        <w:tc>
          <w:tcPr>
            <w:tcW w:w="1365" w:type="dxa"/>
            <w:gridSpan w:val="2"/>
            <w:vAlign w:val="bottom"/>
            <w:hideMark/>
          </w:tcPr>
          <w:p w14:paraId="6D38DCCE"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 xml:space="preserve">31 </w:t>
            </w:r>
            <w:r w:rsidRPr="00977757">
              <w:rPr>
                <w:rFonts w:ascii="Arial" w:hAnsi="Arial" w:cs="Arial"/>
                <w:sz w:val="18"/>
                <w:szCs w:val="18"/>
              </w:rPr>
              <w:br/>
              <w:t>December 2022</w:t>
            </w:r>
          </w:p>
        </w:tc>
      </w:tr>
      <w:tr w:rsidR="00F631C7" w:rsidRPr="00977757" w14:paraId="27C21B41" w14:textId="77777777" w:rsidTr="00F631C7">
        <w:tc>
          <w:tcPr>
            <w:tcW w:w="2122" w:type="dxa"/>
          </w:tcPr>
          <w:p w14:paraId="5DBBA9DB" w14:textId="77777777" w:rsidR="00F631C7" w:rsidRPr="00977757" w:rsidRDefault="00F631C7" w:rsidP="004120CA">
            <w:pPr>
              <w:spacing w:line="340" w:lineRule="exact"/>
              <w:ind w:left="-108" w:right="-108"/>
              <w:jc w:val="center"/>
              <w:rPr>
                <w:rFonts w:ascii="Arial" w:hAnsi="Arial" w:cs="Arial"/>
                <w:sz w:val="18"/>
                <w:szCs w:val="18"/>
                <w:u w:val="single"/>
              </w:rPr>
            </w:pPr>
          </w:p>
        </w:tc>
        <w:tc>
          <w:tcPr>
            <w:tcW w:w="1097" w:type="dxa"/>
            <w:shd w:val="clear" w:color="auto" w:fill="FFFFFF" w:themeFill="background1"/>
            <w:hideMark/>
          </w:tcPr>
          <w:p w14:paraId="037031E5"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p>
          <w:p w14:paraId="0236D0EC"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u w:val="single"/>
              </w:rPr>
            </w:pPr>
            <w:r w:rsidRPr="00977757">
              <w:rPr>
                <w:rFonts w:ascii="Arial" w:hAnsi="Arial" w:cs="Arial"/>
                <w:sz w:val="18"/>
                <w:szCs w:val="18"/>
              </w:rPr>
              <w:t>(Million)</w:t>
            </w:r>
          </w:p>
        </w:tc>
        <w:tc>
          <w:tcPr>
            <w:tcW w:w="1083" w:type="dxa"/>
            <w:shd w:val="clear" w:color="auto" w:fill="FFFFFF" w:themeFill="background1"/>
            <w:hideMark/>
          </w:tcPr>
          <w:p w14:paraId="0BF9A017"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p>
          <w:p w14:paraId="027F483C"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u w:val="single"/>
              </w:rPr>
            </w:pPr>
            <w:r w:rsidRPr="00977757">
              <w:rPr>
                <w:rFonts w:ascii="Arial" w:hAnsi="Arial" w:cs="Arial"/>
                <w:sz w:val="18"/>
                <w:szCs w:val="18"/>
              </w:rPr>
              <w:t>(Million)</w:t>
            </w:r>
          </w:p>
        </w:tc>
        <w:tc>
          <w:tcPr>
            <w:tcW w:w="1092" w:type="dxa"/>
            <w:shd w:val="clear" w:color="auto" w:fill="FFFFFF" w:themeFill="background1"/>
            <w:hideMark/>
          </w:tcPr>
          <w:p w14:paraId="6802E0E7"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p>
          <w:p w14:paraId="517AFAEE"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u w:val="single"/>
              </w:rPr>
            </w:pPr>
            <w:r w:rsidRPr="00977757">
              <w:rPr>
                <w:rFonts w:ascii="Arial" w:hAnsi="Arial" w:cs="Arial"/>
                <w:sz w:val="18"/>
                <w:szCs w:val="18"/>
              </w:rPr>
              <w:t>(Million)</w:t>
            </w:r>
          </w:p>
        </w:tc>
        <w:tc>
          <w:tcPr>
            <w:tcW w:w="1047" w:type="dxa"/>
            <w:shd w:val="clear" w:color="auto" w:fill="FFFFFF" w:themeFill="background1"/>
            <w:hideMark/>
          </w:tcPr>
          <w:p w14:paraId="75F94D75"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p>
          <w:p w14:paraId="781D68E7"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u w:val="single"/>
              </w:rPr>
            </w:pPr>
            <w:r w:rsidRPr="00977757">
              <w:rPr>
                <w:rFonts w:ascii="Arial" w:hAnsi="Arial" w:cs="Arial"/>
                <w:sz w:val="18"/>
                <w:szCs w:val="18"/>
              </w:rPr>
              <w:t>(Million)</w:t>
            </w:r>
          </w:p>
        </w:tc>
        <w:tc>
          <w:tcPr>
            <w:tcW w:w="2659" w:type="dxa"/>
            <w:gridSpan w:val="3"/>
            <w:shd w:val="clear" w:color="auto" w:fill="FFFFFF" w:themeFill="background1"/>
            <w:hideMark/>
          </w:tcPr>
          <w:p w14:paraId="1B4E593C" w14:textId="77777777" w:rsidR="00F631C7" w:rsidRPr="00977757" w:rsidRDefault="00F631C7" w:rsidP="004120CA">
            <w:pPr>
              <w:pBdr>
                <w:bottom w:val="single" w:sz="4" w:space="1" w:color="auto"/>
              </w:pBdr>
              <w:spacing w:line="320" w:lineRule="exact"/>
              <w:ind w:right="-30"/>
              <w:jc w:val="center"/>
              <w:rPr>
                <w:rFonts w:ascii="Arial" w:hAnsi="Arial" w:cs="Arial"/>
                <w:sz w:val="18"/>
                <w:szCs w:val="18"/>
              </w:rPr>
            </w:pPr>
            <w:r w:rsidRPr="00977757">
              <w:rPr>
                <w:rFonts w:ascii="Arial" w:hAnsi="Arial" w:cs="Arial"/>
                <w:sz w:val="18"/>
                <w:szCs w:val="18"/>
              </w:rPr>
              <w:t>(Baht per 1 foreign                   currency unit)</w:t>
            </w:r>
          </w:p>
        </w:tc>
      </w:tr>
      <w:tr w:rsidR="00F631C7" w:rsidRPr="00977757" w14:paraId="724D1DD6" w14:textId="77777777" w:rsidTr="00F631C7">
        <w:tc>
          <w:tcPr>
            <w:tcW w:w="2122" w:type="dxa"/>
          </w:tcPr>
          <w:p w14:paraId="5C9C58E4" w14:textId="77777777" w:rsidR="00F631C7" w:rsidRPr="00977757" w:rsidRDefault="00F631C7" w:rsidP="004120CA">
            <w:pPr>
              <w:spacing w:line="340" w:lineRule="exact"/>
              <w:ind w:left="-108" w:right="-108"/>
              <w:jc w:val="center"/>
              <w:rPr>
                <w:rFonts w:ascii="Arial" w:hAnsi="Arial" w:cs="Arial"/>
                <w:sz w:val="18"/>
                <w:szCs w:val="18"/>
                <w:u w:val="single"/>
              </w:rPr>
            </w:pPr>
          </w:p>
        </w:tc>
        <w:tc>
          <w:tcPr>
            <w:tcW w:w="1097" w:type="dxa"/>
            <w:shd w:val="clear" w:color="auto" w:fill="FFFFFF" w:themeFill="background1"/>
          </w:tcPr>
          <w:p w14:paraId="750AF938" w14:textId="77777777" w:rsidR="00F631C7" w:rsidRPr="00977757" w:rsidRDefault="00F631C7" w:rsidP="004120CA">
            <w:pPr>
              <w:spacing w:line="320" w:lineRule="exact"/>
              <w:ind w:left="-18" w:right="-18"/>
              <w:jc w:val="center"/>
              <w:rPr>
                <w:rFonts w:ascii="Arial" w:hAnsi="Arial" w:cs="Arial"/>
                <w:sz w:val="18"/>
                <w:szCs w:val="18"/>
              </w:rPr>
            </w:pPr>
          </w:p>
        </w:tc>
        <w:tc>
          <w:tcPr>
            <w:tcW w:w="1083" w:type="dxa"/>
            <w:shd w:val="clear" w:color="auto" w:fill="FFFFFF" w:themeFill="background1"/>
          </w:tcPr>
          <w:p w14:paraId="4107C3BE" w14:textId="77777777" w:rsidR="00F631C7" w:rsidRPr="00977757" w:rsidRDefault="00F631C7" w:rsidP="004120CA">
            <w:pPr>
              <w:spacing w:line="320" w:lineRule="exact"/>
              <w:ind w:left="-18" w:right="-18"/>
              <w:jc w:val="center"/>
              <w:rPr>
                <w:rFonts w:ascii="Arial" w:hAnsi="Arial" w:cs="Arial"/>
                <w:sz w:val="18"/>
                <w:szCs w:val="18"/>
              </w:rPr>
            </w:pPr>
            <w:r w:rsidRPr="00977757">
              <w:rPr>
                <w:rFonts w:ascii="Arial" w:hAnsi="Arial" w:cs="Arial"/>
                <w:sz w:val="18"/>
                <w:szCs w:val="18"/>
              </w:rPr>
              <w:t>(Audited)</w:t>
            </w:r>
          </w:p>
        </w:tc>
        <w:tc>
          <w:tcPr>
            <w:tcW w:w="1092" w:type="dxa"/>
            <w:shd w:val="clear" w:color="auto" w:fill="FFFFFF" w:themeFill="background1"/>
          </w:tcPr>
          <w:p w14:paraId="61ED272A" w14:textId="77777777" w:rsidR="00F631C7" w:rsidRPr="00977757" w:rsidRDefault="00F631C7" w:rsidP="004120CA">
            <w:pPr>
              <w:spacing w:line="320" w:lineRule="exact"/>
              <w:ind w:left="-18" w:right="-18"/>
              <w:jc w:val="center"/>
              <w:rPr>
                <w:rFonts w:ascii="Arial" w:hAnsi="Arial" w:cs="Arial"/>
                <w:sz w:val="18"/>
                <w:szCs w:val="18"/>
              </w:rPr>
            </w:pPr>
          </w:p>
        </w:tc>
        <w:tc>
          <w:tcPr>
            <w:tcW w:w="1047" w:type="dxa"/>
            <w:shd w:val="clear" w:color="auto" w:fill="FFFFFF" w:themeFill="background1"/>
          </w:tcPr>
          <w:p w14:paraId="6204599C" w14:textId="77777777" w:rsidR="00F631C7" w:rsidRPr="00977757" w:rsidRDefault="00F631C7" w:rsidP="004120CA">
            <w:pPr>
              <w:spacing w:line="320" w:lineRule="exact"/>
              <w:ind w:left="-18" w:right="-18"/>
              <w:jc w:val="center"/>
              <w:rPr>
                <w:rFonts w:ascii="Arial" w:hAnsi="Arial" w:cs="Arial"/>
                <w:sz w:val="18"/>
                <w:szCs w:val="18"/>
              </w:rPr>
            </w:pPr>
            <w:r w:rsidRPr="00977757">
              <w:rPr>
                <w:rFonts w:ascii="Arial" w:hAnsi="Arial" w:cs="Arial"/>
                <w:sz w:val="18"/>
                <w:szCs w:val="18"/>
              </w:rPr>
              <w:t>(Audited)</w:t>
            </w:r>
          </w:p>
        </w:tc>
        <w:tc>
          <w:tcPr>
            <w:tcW w:w="1294" w:type="dxa"/>
            <w:shd w:val="clear" w:color="auto" w:fill="FFFFFF" w:themeFill="background1"/>
          </w:tcPr>
          <w:p w14:paraId="5BEEB054" w14:textId="77777777" w:rsidR="00F631C7" w:rsidRPr="00977757" w:rsidRDefault="00F631C7" w:rsidP="004120CA">
            <w:pPr>
              <w:spacing w:line="320" w:lineRule="exact"/>
              <w:ind w:right="-30"/>
              <w:jc w:val="center"/>
              <w:rPr>
                <w:rFonts w:ascii="Arial" w:hAnsi="Arial" w:cs="Arial"/>
                <w:sz w:val="18"/>
                <w:szCs w:val="18"/>
              </w:rPr>
            </w:pPr>
          </w:p>
        </w:tc>
        <w:tc>
          <w:tcPr>
            <w:tcW w:w="1365" w:type="dxa"/>
            <w:gridSpan w:val="2"/>
            <w:shd w:val="clear" w:color="auto" w:fill="FFFFFF" w:themeFill="background1"/>
          </w:tcPr>
          <w:p w14:paraId="6EEF6D9D" w14:textId="77777777" w:rsidR="00F631C7" w:rsidRPr="00977757" w:rsidRDefault="00F631C7" w:rsidP="004120CA">
            <w:pPr>
              <w:spacing w:line="320" w:lineRule="exact"/>
              <w:ind w:right="-30"/>
              <w:jc w:val="center"/>
              <w:rPr>
                <w:rFonts w:ascii="Arial" w:hAnsi="Arial" w:cs="Arial"/>
                <w:sz w:val="18"/>
                <w:szCs w:val="18"/>
              </w:rPr>
            </w:pPr>
            <w:r w:rsidRPr="00977757">
              <w:rPr>
                <w:rFonts w:ascii="Arial" w:hAnsi="Arial" w:cs="Arial"/>
                <w:sz w:val="18"/>
                <w:szCs w:val="18"/>
              </w:rPr>
              <w:t>(Audited)</w:t>
            </w:r>
          </w:p>
        </w:tc>
      </w:tr>
      <w:tr w:rsidR="008E0776" w:rsidRPr="00977757" w14:paraId="37E65C13" w14:textId="77777777" w:rsidTr="00F631C7">
        <w:trPr>
          <w:gridAfter w:val="1"/>
          <w:wAfter w:w="36" w:type="dxa"/>
        </w:trPr>
        <w:tc>
          <w:tcPr>
            <w:tcW w:w="2122" w:type="dxa"/>
            <w:hideMark/>
          </w:tcPr>
          <w:p w14:paraId="63276100" w14:textId="77777777" w:rsidR="008E0776" w:rsidRPr="00977757" w:rsidRDefault="008E0776" w:rsidP="008E0776">
            <w:pPr>
              <w:spacing w:line="340" w:lineRule="exact"/>
              <w:ind w:right="-43"/>
              <w:rPr>
                <w:rFonts w:ascii="Arial" w:hAnsi="Arial" w:cs="Arial"/>
                <w:sz w:val="18"/>
                <w:szCs w:val="18"/>
              </w:rPr>
            </w:pPr>
            <w:r w:rsidRPr="00977757">
              <w:rPr>
                <w:rFonts w:ascii="Arial" w:hAnsi="Arial" w:cs="Arial"/>
                <w:sz w:val="18"/>
                <w:szCs w:val="18"/>
              </w:rPr>
              <w:t>US Dollar</w:t>
            </w:r>
          </w:p>
        </w:tc>
        <w:tc>
          <w:tcPr>
            <w:tcW w:w="1097" w:type="dxa"/>
          </w:tcPr>
          <w:p w14:paraId="78C115B6" w14:textId="0209992A"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16.</w:t>
            </w:r>
            <w:r w:rsidR="00C102D9">
              <w:rPr>
                <w:rFonts w:ascii="Arial" w:hAnsi="Arial" w:cs="Arial"/>
                <w:sz w:val="18"/>
                <w:szCs w:val="18"/>
              </w:rPr>
              <w:t>8</w:t>
            </w:r>
          </w:p>
        </w:tc>
        <w:tc>
          <w:tcPr>
            <w:tcW w:w="1083" w:type="dxa"/>
            <w:hideMark/>
          </w:tcPr>
          <w:p w14:paraId="226AE9B8" w14:textId="1B3DBF53"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12.6</w:t>
            </w:r>
          </w:p>
        </w:tc>
        <w:tc>
          <w:tcPr>
            <w:tcW w:w="1092" w:type="dxa"/>
          </w:tcPr>
          <w:p w14:paraId="7A950265" w14:textId="7B2C1D73"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3.5</w:t>
            </w:r>
          </w:p>
        </w:tc>
        <w:tc>
          <w:tcPr>
            <w:tcW w:w="1047" w:type="dxa"/>
            <w:hideMark/>
          </w:tcPr>
          <w:p w14:paraId="4189D2A1" w14:textId="65C11C2F"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0.6</w:t>
            </w:r>
          </w:p>
        </w:tc>
        <w:tc>
          <w:tcPr>
            <w:tcW w:w="1294" w:type="dxa"/>
          </w:tcPr>
          <w:p w14:paraId="5F6240BB" w14:textId="10974062"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34.10</w:t>
            </w:r>
          </w:p>
        </w:tc>
        <w:tc>
          <w:tcPr>
            <w:tcW w:w="1329" w:type="dxa"/>
            <w:hideMark/>
          </w:tcPr>
          <w:p w14:paraId="575A2265" w14:textId="506B4AC9"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34.56</w:t>
            </w:r>
          </w:p>
        </w:tc>
      </w:tr>
      <w:tr w:rsidR="008E0776" w:rsidRPr="00977757" w14:paraId="070C5D00" w14:textId="77777777" w:rsidTr="00F631C7">
        <w:trPr>
          <w:gridAfter w:val="1"/>
          <w:wAfter w:w="36" w:type="dxa"/>
        </w:trPr>
        <w:tc>
          <w:tcPr>
            <w:tcW w:w="2122" w:type="dxa"/>
            <w:hideMark/>
          </w:tcPr>
          <w:p w14:paraId="1B672783" w14:textId="77777777" w:rsidR="008E0776" w:rsidRPr="00977757" w:rsidRDefault="008E0776" w:rsidP="008E0776">
            <w:pPr>
              <w:spacing w:line="340" w:lineRule="exact"/>
              <w:ind w:right="-124"/>
              <w:rPr>
                <w:rFonts w:ascii="Arial" w:hAnsi="Arial" w:cs="Arial"/>
                <w:sz w:val="18"/>
                <w:szCs w:val="18"/>
              </w:rPr>
            </w:pPr>
            <w:r w:rsidRPr="00977757">
              <w:rPr>
                <w:rFonts w:ascii="Arial" w:hAnsi="Arial" w:cs="Arial"/>
                <w:sz w:val="18"/>
                <w:szCs w:val="18"/>
              </w:rPr>
              <w:t>Pound Sterling</w:t>
            </w:r>
          </w:p>
        </w:tc>
        <w:tc>
          <w:tcPr>
            <w:tcW w:w="1097" w:type="dxa"/>
          </w:tcPr>
          <w:p w14:paraId="5F638190" w14:textId="020F9F9F"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0.5</w:t>
            </w:r>
          </w:p>
        </w:tc>
        <w:tc>
          <w:tcPr>
            <w:tcW w:w="1083" w:type="dxa"/>
            <w:hideMark/>
          </w:tcPr>
          <w:p w14:paraId="076E5B44" w14:textId="2CFE91BC"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0.5</w:t>
            </w:r>
          </w:p>
        </w:tc>
        <w:tc>
          <w:tcPr>
            <w:tcW w:w="1092" w:type="dxa"/>
          </w:tcPr>
          <w:p w14:paraId="2FAFED09" w14:textId="6672C1FB"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hideMark/>
          </w:tcPr>
          <w:p w14:paraId="0B2547FE" w14:textId="41710CDA"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294" w:type="dxa"/>
          </w:tcPr>
          <w:p w14:paraId="304786F5" w14:textId="158DAD6C"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42.28</w:t>
            </w:r>
          </w:p>
        </w:tc>
        <w:tc>
          <w:tcPr>
            <w:tcW w:w="1329" w:type="dxa"/>
            <w:hideMark/>
          </w:tcPr>
          <w:p w14:paraId="43113ADF" w14:textId="6E1691F3"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41.66</w:t>
            </w:r>
          </w:p>
        </w:tc>
      </w:tr>
      <w:tr w:rsidR="008E0776" w:rsidRPr="00977757" w14:paraId="278EC600" w14:textId="77777777" w:rsidTr="00F631C7">
        <w:trPr>
          <w:gridAfter w:val="1"/>
          <w:wAfter w:w="36" w:type="dxa"/>
        </w:trPr>
        <w:tc>
          <w:tcPr>
            <w:tcW w:w="2122" w:type="dxa"/>
            <w:hideMark/>
          </w:tcPr>
          <w:p w14:paraId="00587044" w14:textId="77777777" w:rsidR="008E0776" w:rsidRPr="00977757" w:rsidRDefault="008E0776" w:rsidP="008E0776">
            <w:pPr>
              <w:spacing w:line="340" w:lineRule="exact"/>
              <w:ind w:right="-43"/>
              <w:rPr>
                <w:rFonts w:ascii="Arial" w:hAnsi="Arial" w:cs="Arial"/>
                <w:sz w:val="18"/>
                <w:szCs w:val="18"/>
              </w:rPr>
            </w:pPr>
            <w:r w:rsidRPr="00977757">
              <w:rPr>
                <w:rFonts w:ascii="Arial" w:hAnsi="Arial" w:cs="Arial"/>
                <w:sz w:val="18"/>
                <w:szCs w:val="18"/>
              </w:rPr>
              <w:t>Hong Kong Dollar</w:t>
            </w:r>
          </w:p>
        </w:tc>
        <w:tc>
          <w:tcPr>
            <w:tcW w:w="1097" w:type="dxa"/>
          </w:tcPr>
          <w:p w14:paraId="5BD79B12" w14:textId="2C6B413F" w:rsidR="008E0776" w:rsidRPr="00977757" w:rsidRDefault="008E0776" w:rsidP="008E0776">
            <w:pPr>
              <w:spacing w:line="320" w:lineRule="exact"/>
              <w:ind w:right="166"/>
              <w:jc w:val="right"/>
              <w:rPr>
                <w:rFonts w:ascii="Arial" w:hAnsi="Arial" w:cs="Arial"/>
                <w:sz w:val="18"/>
                <w:szCs w:val="18"/>
                <w:cs/>
              </w:rPr>
            </w:pPr>
            <w:r w:rsidRPr="00977757">
              <w:rPr>
                <w:rFonts w:ascii="Arial" w:hAnsi="Arial" w:cs="Arial"/>
                <w:sz w:val="18"/>
                <w:szCs w:val="18"/>
              </w:rPr>
              <w:t>25.8</w:t>
            </w:r>
          </w:p>
        </w:tc>
        <w:tc>
          <w:tcPr>
            <w:tcW w:w="1083" w:type="dxa"/>
            <w:hideMark/>
          </w:tcPr>
          <w:p w14:paraId="7964EE7C" w14:textId="007A1D8B" w:rsidR="008E0776" w:rsidRPr="00977757" w:rsidRDefault="008E0776" w:rsidP="008E0776">
            <w:pPr>
              <w:spacing w:line="320" w:lineRule="exact"/>
              <w:ind w:right="166"/>
              <w:jc w:val="right"/>
              <w:rPr>
                <w:rFonts w:ascii="Arial" w:hAnsi="Arial" w:cs="Arial"/>
                <w:sz w:val="18"/>
                <w:szCs w:val="18"/>
                <w:cs/>
              </w:rPr>
            </w:pPr>
            <w:r w:rsidRPr="00977757">
              <w:rPr>
                <w:rFonts w:ascii="Arial" w:hAnsi="Arial" w:cs="Arial"/>
                <w:sz w:val="18"/>
                <w:szCs w:val="18"/>
              </w:rPr>
              <w:t>33.3</w:t>
            </w:r>
          </w:p>
        </w:tc>
        <w:tc>
          <w:tcPr>
            <w:tcW w:w="1092" w:type="dxa"/>
          </w:tcPr>
          <w:p w14:paraId="301DF752" w14:textId="5B88A81A"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1.9</w:t>
            </w:r>
          </w:p>
        </w:tc>
        <w:tc>
          <w:tcPr>
            <w:tcW w:w="1047" w:type="dxa"/>
            <w:hideMark/>
          </w:tcPr>
          <w:p w14:paraId="08A5CA67" w14:textId="06C8F565"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6.5</w:t>
            </w:r>
          </w:p>
        </w:tc>
        <w:tc>
          <w:tcPr>
            <w:tcW w:w="1294" w:type="dxa"/>
          </w:tcPr>
          <w:p w14:paraId="5B527B14" w14:textId="7742B616"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4.35</w:t>
            </w:r>
          </w:p>
        </w:tc>
        <w:tc>
          <w:tcPr>
            <w:tcW w:w="1329" w:type="dxa"/>
            <w:hideMark/>
          </w:tcPr>
          <w:p w14:paraId="064887CF" w14:textId="161E4344"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4.43</w:t>
            </w:r>
          </w:p>
        </w:tc>
      </w:tr>
      <w:tr w:rsidR="008E0776" w:rsidRPr="00977757" w14:paraId="37EB4070" w14:textId="77777777" w:rsidTr="00F631C7">
        <w:trPr>
          <w:gridAfter w:val="1"/>
          <w:wAfter w:w="36" w:type="dxa"/>
        </w:trPr>
        <w:tc>
          <w:tcPr>
            <w:tcW w:w="2122" w:type="dxa"/>
            <w:hideMark/>
          </w:tcPr>
          <w:p w14:paraId="2B4EB183" w14:textId="77777777" w:rsidR="008E0776" w:rsidRPr="00977757" w:rsidRDefault="008E0776" w:rsidP="008E0776">
            <w:pPr>
              <w:spacing w:line="340" w:lineRule="exact"/>
              <w:ind w:right="-43"/>
              <w:rPr>
                <w:rFonts w:ascii="Arial" w:hAnsi="Arial" w:cs="Arial"/>
                <w:sz w:val="18"/>
                <w:szCs w:val="18"/>
              </w:rPr>
            </w:pPr>
            <w:r w:rsidRPr="00977757">
              <w:rPr>
                <w:rFonts w:ascii="Arial" w:hAnsi="Arial" w:cs="Arial"/>
                <w:sz w:val="18"/>
                <w:szCs w:val="18"/>
              </w:rPr>
              <w:t>Japanese Yen</w:t>
            </w:r>
          </w:p>
        </w:tc>
        <w:tc>
          <w:tcPr>
            <w:tcW w:w="1097" w:type="dxa"/>
          </w:tcPr>
          <w:p w14:paraId="04FCBB52" w14:textId="29B2E75B"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229.5</w:t>
            </w:r>
          </w:p>
        </w:tc>
        <w:tc>
          <w:tcPr>
            <w:tcW w:w="1083" w:type="dxa"/>
            <w:hideMark/>
          </w:tcPr>
          <w:p w14:paraId="6EAAEC43" w14:textId="18D9A779"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220.7</w:t>
            </w:r>
          </w:p>
        </w:tc>
        <w:tc>
          <w:tcPr>
            <w:tcW w:w="1092" w:type="dxa"/>
          </w:tcPr>
          <w:p w14:paraId="2E36BE60" w14:textId="24A5D932"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hideMark/>
          </w:tcPr>
          <w:p w14:paraId="0532426B" w14:textId="128913B1"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294" w:type="dxa"/>
          </w:tcPr>
          <w:p w14:paraId="742AB8AB" w14:textId="5550707D"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0.26</w:t>
            </w:r>
          </w:p>
        </w:tc>
        <w:tc>
          <w:tcPr>
            <w:tcW w:w="1329" w:type="dxa"/>
            <w:hideMark/>
          </w:tcPr>
          <w:p w14:paraId="25FB61FF" w14:textId="0BF19451"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0.26</w:t>
            </w:r>
          </w:p>
        </w:tc>
      </w:tr>
      <w:tr w:rsidR="008E0776" w:rsidRPr="00977757" w14:paraId="48AB3D54" w14:textId="77777777" w:rsidTr="00F631C7">
        <w:trPr>
          <w:gridAfter w:val="1"/>
          <w:wAfter w:w="36" w:type="dxa"/>
        </w:trPr>
        <w:tc>
          <w:tcPr>
            <w:tcW w:w="2122" w:type="dxa"/>
            <w:hideMark/>
          </w:tcPr>
          <w:p w14:paraId="5713E97E" w14:textId="77777777" w:rsidR="008E0776" w:rsidRPr="00977757" w:rsidRDefault="008E0776" w:rsidP="008E0776">
            <w:pPr>
              <w:spacing w:line="340" w:lineRule="exact"/>
              <w:ind w:right="-115"/>
              <w:rPr>
                <w:rFonts w:ascii="Arial" w:hAnsi="Arial" w:cs="Arial"/>
                <w:sz w:val="18"/>
                <w:szCs w:val="18"/>
              </w:rPr>
            </w:pPr>
            <w:r w:rsidRPr="00977757">
              <w:rPr>
                <w:rFonts w:ascii="Arial" w:hAnsi="Arial" w:cs="Arial"/>
                <w:sz w:val="18"/>
                <w:szCs w:val="18"/>
              </w:rPr>
              <w:t>Swiss Franc</w:t>
            </w:r>
          </w:p>
        </w:tc>
        <w:tc>
          <w:tcPr>
            <w:tcW w:w="1097" w:type="dxa"/>
          </w:tcPr>
          <w:p w14:paraId="31F17AB0" w14:textId="4F6253E4"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1.1</w:t>
            </w:r>
          </w:p>
        </w:tc>
        <w:tc>
          <w:tcPr>
            <w:tcW w:w="1083" w:type="dxa"/>
            <w:hideMark/>
          </w:tcPr>
          <w:p w14:paraId="17FC8BB4" w14:textId="552F3338"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0.8</w:t>
            </w:r>
          </w:p>
        </w:tc>
        <w:tc>
          <w:tcPr>
            <w:tcW w:w="1092" w:type="dxa"/>
          </w:tcPr>
          <w:p w14:paraId="4E884318" w14:textId="098A0E49"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hideMark/>
          </w:tcPr>
          <w:p w14:paraId="5C82CD3A" w14:textId="398FB811"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294" w:type="dxa"/>
          </w:tcPr>
          <w:p w14:paraId="21081E49" w14:textId="09F8470D"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37.31</w:t>
            </w:r>
          </w:p>
        </w:tc>
        <w:tc>
          <w:tcPr>
            <w:tcW w:w="1329" w:type="dxa"/>
            <w:hideMark/>
          </w:tcPr>
          <w:p w14:paraId="4F7EA5CB" w14:textId="48D0AE43"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37.43</w:t>
            </w:r>
          </w:p>
        </w:tc>
      </w:tr>
      <w:tr w:rsidR="008E0776" w:rsidRPr="00977757" w14:paraId="14FBB579" w14:textId="77777777" w:rsidTr="00F631C7">
        <w:trPr>
          <w:gridAfter w:val="1"/>
          <w:wAfter w:w="36" w:type="dxa"/>
        </w:trPr>
        <w:tc>
          <w:tcPr>
            <w:tcW w:w="2122" w:type="dxa"/>
            <w:hideMark/>
          </w:tcPr>
          <w:p w14:paraId="6C5C9E86" w14:textId="77777777" w:rsidR="008E0776" w:rsidRPr="00977757" w:rsidRDefault="008E0776" w:rsidP="008E0776">
            <w:pPr>
              <w:spacing w:line="340" w:lineRule="exact"/>
              <w:ind w:right="-108"/>
              <w:rPr>
                <w:rFonts w:ascii="Arial" w:hAnsi="Arial" w:cs="Arial"/>
                <w:sz w:val="18"/>
                <w:szCs w:val="18"/>
              </w:rPr>
            </w:pPr>
            <w:r w:rsidRPr="00977757">
              <w:rPr>
                <w:rFonts w:ascii="Arial" w:hAnsi="Arial" w:cs="Arial"/>
                <w:sz w:val="18"/>
                <w:szCs w:val="18"/>
              </w:rPr>
              <w:t>Euro</w:t>
            </w:r>
          </w:p>
        </w:tc>
        <w:tc>
          <w:tcPr>
            <w:tcW w:w="1097" w:type="dxa"/>
          </w:tcPr>
          <w:p w14:paraId="383A60CF" w14:textId="0A3936C3"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3.0</w:t>
            </w:r>
          </w:p>
        </w:tc>
        <w:tc>
          <w:tcPr>
            <w:tcW w:w="1083" w:type="dxa"/>
            <w:hideMark/>
          </w:tcPr>
          <w:p w14:paraId="32A0AEDB" w14:textId="62AF56FC"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2.2</w:t>
            </w:r>
          </w:p>
        </w:tc>
        <w:tc>
          <w:tcPr>
            <w:tcW w:w="1092" w:type="dxa"/>
          </w:tcPr>
          <w:p w14:paraId="5960D03D" w14:textId="1052C610"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hideMark/>
          </w:tcPr>
          <w:p w14:paraId="72219557" w14:textId="4E142A24"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294" w:type="dxa"/>
          </w:tcPr>
          <w:p w14:paraId="0D6B1B00" w14:textId="14CA76D2"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37.18</w:t>
            </w:r>
          </w:p>
        </w:tc>
        <w:tc>
          <w:tcPr>
            <w:tcW w:w="1329" w:type="dxa"/>
            <w:hideMark/>
          </w:tcPr>
          <w:p w14:paraId="60F79428" w14:textId="6982063D"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36.83</w:t>
            </w:r>
          </w:p>
        </w:tc>
      </w:tr>
      <w:tr w:rsidR="008E0776" w:rsidRPr="00977757" w14:paraId="32689ADA" w14:textId="77777777" w:rsidTr="00F631C7">
        <w:trPr>
          <w:gridAfter w:val="1"/>
          <w:wAfter w:w="36" w:type="dxa"/>
        </w:trPr>
        <w:tc>
          <w:tcPr>
            <w:tcW w:w="2122" w:type="dxa"/>
            <w:hideMark/>
          </w:tcPr>
          <w:p w14:paraId="176DAEDD" w14:textId="77777777" w:rsidR="008E0776" w:rsidRPr="00977757" w:rsidRDefault="008E0776" w:rsidP="008E0776">
            <w:pPr>
              <w:spacing w:line="340" w:lineRule="exact"/>
              <w:ind w:right="-108"/>
              <w:rPr>
                <w:rFonts w:ascii="Arial" w:hAnsi="Arial" w:cs="Arial"/>
                <w:sz w:val="18"/>
                <w:szCs w:val="18"/>
              </w:rPr>
            </w:pPr>
            <w:r w:rsidRPr="00977757">
              <w:rPr>
                <w:rFonts w:ascii="Arial" w:hAnsi="Arial" w:cs="Arial"/>
                <w:sz w:val="18"/>
                <w:szCs w:val="18"/>
              </w:rPr>
              <w:t>Renminbi</w:t>
            </w:r>
          </w:p>
        </w:tc>
        <w:tc>
          <w:tcPr>
            <w:tcW w:w="1097" w:type="dxa"/>
          </w:tcPr>
          <w:p w14:paraId="65DA07D5" w14:textId="4FF67DA7"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2.1</w:t>
            </w:r>
          </w:p>
        </w:tc>
        <w:tc>
          <w:tcPr>
            <w:tcW w:w="1083" w:type="dxa"/>
            <w:hideMark/>
          </w:tcPr>
          <w:p w14:paraId="786B7561" w14:textId="186DF135"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2.1</w:t>
            </w:r>
          </w:p>
        </w:tc>
        <w:tc>
          <w:tcPr>
            <w:tcW w:w="1092" w:type="dxa"/>
          </w:tcPr>
          <w:p w14:paraId="4D8305DF" w14:textId="5285087C"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hideMark/>
          </w:tcPr>
          <w:p w14:paraId="36850AC3" w14:textId="2DEF7CA1"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294" w:type="dxa"/>
          </w:tcPr>
          <w:p w14:paraId="28FAB102" w14:textId="363D1980"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4.98</w:t>
            </w:r>
          </w:p>
        </w:tc>
        <w:tc>
          <w:tcPr>
            <w:tcW w:w="1329" w:type="dxa"/>
            <w:hideMark/>
          </w:tcPr>
          <w:p w14:paraId="34656F39" w14:textId="08E06408"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4.97</w:t>
            </w:r>
          </w:p>
        </w:tc>
      </w:tr>
      <w:tr w:rsidR="008E0776" w:rsidRPr="00977757" w14:paraId="64E1E415" w14:textId="77777777" w:rsidTr="00F631C7">
        <w:trPr>
          <w:gridAfter w:val="1"/>
          <w:wAfter w:w="36" w:type="dxa"/>
        </w:trPr>
        <w:tc>
          <w:tcPr>
            <w:tcW w:w="2122" w:type="dxa"/>
            <w:hideMark/>
          </w:tcPr>
          <w:p w14:paraId="7209590F" w14:textId="77777777" w:rsidR="008E0776" w:rsidRPr="00977757" w:rsidRDefault="008E0776" w:rsidP="008E0776">
            <w:pPr>
              <w:spacing w:line="340" w:lineRule="exact"/>
              <w:ind w:right="-108"/>
              <w:rPr>
                <w:rFonts w:ascii="Arial" w:hAnsi="Arial" w:cs="Arial"/>
                <w:sz w:val="18"/>
                <w:szCs w:val="18"/>
              </w:rPr>
            </w:pPr>
            <w:r w:rsidRPr="00977757">
              <w:rPr>
                <w:rFonts w:ascii="Arial" w:hAnsi="Arial" w:cs="Arial"/>
                <w:sz w:val="18"/>
                <w:szCs w:val="18"/>
              </w:rPr>
              <w:t>Korean Won</w:t>
            </w:r>
          </w:p>
        </w:tc>
        <w:tc>
          <w:tcPr>
            <w:tcW w:w="1097" w:type="dxa"/>
          </w:tcPr>
          <w:p w14:paraId="6BAA99AB" w14:textId="3E3F4CF4"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0.9</w:t>
            </w:r>
          </w:p>
        </w:tc>
        <w:tc>
          <w:tcPr>
            <w:tcW w:w="1083" w:type="dxa"/>
            <w:hideMark/>
          </w:tcPr>
          <w:p w14:paraId="0AD633D4" w14:textId="2CFD050D"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0.8</w:t>
            </w:r>
          </w:p>
        </w:tc>
        <w:tc>
          <w:tcPr>
            <w:tcW w:w="1092" w:type="dxa"/>
          </w:tcPr>
          <w:p w14:paraId="568F057C" w14:textId="54A3717C"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hideMark/>
          </w:tcPr>
          <w:p w14:paraId="47D24C19" w14:textId="56612B65"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294" w:type="dxa"/>
          </w:tcPr>
          <w:p w14:paraId="69BE440E" w14:textId="61081AB7"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0.03</w:t>
            </w:r>
          </w:p>
        </w:tc>
        <w:tc>
          <w:tcPr>
            <w:tcW w:w="1329" w:type="dxa"/>
            <w:hideMark/>
          </w:tcPr>
          <w:p w14:paraId="4345B948" w14:textId="3F98F8E4"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0.03</w:t>
            </w:r>
          </w:p>
        </w:tc>
      </w:tr>
      <w:tr w:rsidR="008E0776" w:rsidRPr="00977757" w14:paraId="59D38F13" w14:textId="77777777" w:rsidTr="00F631C7">
        <w:trPr>
          <w:gridAfter w:val="1"/>
          <w:wAfter w:w="36" w:type="dxa"/>
        </w:trPr>
        <w:tc>
          <w:tcPr>
            <w:tcW w:w="2122" w:type="dxa"/>
            <w:hideMark/>
          </w:tcPr>
          <w:p w14:paraId="48F7ED2B" w14:textId="77777777" w:rsidR="008E0776" w:rsidRPr="00977757" w:rsidRDefault="008E0776" w:rsidP="008E0776">
            <w:pPr>
              <w:spacing w:line="340" w:lineRule="exact"/>
              <w:ind w:right="-108"/>
              <w:rPr>
                <w:rFonts w:ascii="Arial" w:hAnsi="Arial" w:cs="Arial"/>
                <w:sz w:val="18"/>
                <w:szCs w:val="18"/>
              </w:rPr>
            </w:pPr>
            <w:r w:rsidRPr="00977757">
              <w:rPr>
                <w:rFonts w:ascii="Arial" w:hAnsi="Arial" w:cs="Arial"/>
                <w:sz w:val="18"/>
                <w:szCs w:val="18"/>
              </w:rPr>
              <w:t>Vietnamese Dong</w:t>
            </w:r>
          </w:p>
        </w:tc>
        <w:tc>
          <w:tcPr>
            <w:tcW w:w="1097" w:type="dxa"/>
          </w:tcPr>
          <w:p w14:paraId="6A5267E8" w14:textId="1D780BF4"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1,229.5</w:t>
            </w:r>
          </w:p>
        </w:tc>
        <w:tc>
          <w:tcPr>
            <w:tcW w:w="1083" w:type="dxa"/>
            <w:hideMark/>
          </w:tcPr>
          <w:p w14:paraId="76690E96" w14:textId="7ADCBDB9"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1,301.5</w:t>
            </w:r>
          </w:p>
        </w:tc>
        <w:tc>
          <w:tcPr>
            <w:tcW w:w="1092" w:type="dxa"/>
          </w:tcPr>
          <w:p w14:paraId="3761927E" w14:textId="1D45863A"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hideMark/>
          </w:tcPr>
          <w:p w14:paraId="353DCB4F" w14:textId="433899FD"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132.7</w:t>
            </w:r>
          </w:p>
        </w:tc>
        <w:tc>
          <w:tcPr>
            <w:tcW w:w="1294" w:type="dxa"/>
          </w:tcPr>
          <w:p w14:paraId="1EAD5FE1" w14:textId="0EF5C8CF"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0.15</w:t>
            </w:r>
          </w:p>
        </w:tc>
        <w:tc>
          <w:tcPr>
            <w:tcW w:w="1329" w:type="dxa"/>
            <w:hideMark/>
          </w:tcPr>
          <w:p w14:paraId="7C440DD5" w14:textId="5C72D8E1"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0.15</w:t>
            </w:r>
          </w:p>
        </w:tc>
      </w:tr>
      <w:tr w:rsidR="008E0776" w:rsidRPr="00977757" w14:paraId="71B01DE5" w14:textId="77777777" w:rsidTr="00F631C7">
        <w:trPr>
          <w:gridAfter w:val="1"/>
          <w:wAfter w:w="36" w:type="dxa"/>
        </w:trPr>
        <w:tc>
          <w:tcPr>
            <w:tcW w:w="2122" w:type="dxa"/>
          </w:tcPr>
          <w:p w14:paraId="2424BEEB" w14:textId="77777777" w:rsidR="008E0776" w:rsidRPr="00977757" w:rsidRDefault="008E0776" w:rsidP="008E0776">
            <w:pPr>
              <w:spacing w:line="340" w:lineRule="exact"/>
              <w:ind w:right="-108"/>
              <w:rPr>
                <w:rFonts w:ascii="Arial" w:hAnsi="Arial" w:cs="Arial"/>
                <w:sz w:val="18"/>
                <w:szCs w:val="18"/>
              </w:rPr>
            </w:pPr>
            <w:r w:rsidRPr="00977757">
              <w:rPr>
                <w:rFonts w:ascii="Arial" w:hAnsi="Arial" w:cs="Arial"/>
                <w:sz w:val="18"/>
                <w:szCs w:val="18"/>
              </w:rPr>
              <w:t>Australia Dollar</w:t>
            </w:r>
          </w:p>
        </w:tc>
        <w:tc>
          <w:tcPr>
            <w:tcW w:w="1097" w:type="dxa"/>
          </w:tcPr>
          <w:p w14:paraId="30BD103E" w14:textId="216F44EB"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83" w:type="dxa"/>
          </w:tcPr>
          <w:p w14:paraId="6024F051" w14:textId="77902F4C"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0.1</w:t>
            </w:r>
          </w:p>
        </w:tc>
        <w:tc>
          <w:tcPr>
            <w:tcW w:w="1092" w:type="dxa"/>
          </w:tcPr>
          <w:p w14:paraId="04242C72" w14:textId="0F3B334B"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tcPr>
          <w:p w14:paraId="7AC9BCCB" w14:textId="3B25A41D"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0.1</w:t>
            </w:r>
          </w:p>
        </w:tc>
        <w:tc>
          <w:tcPr>
            <w:tcW w:w="1294" w:type="dxa"/>
          </w:tcPr>
          <w:p w14:paraId="285CBE78" w14:textId="06255703"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22.89</w:t>
            </w:r>
          </w:p>
        </w:tc>
        <w:tc>
          <w:tcPr>
            <w:tcW w:w="1329" w:type="dxa"/>
          </w:tcPr>
          <w:p w14:paraId="0903CBDA" w14:textId="6BAD4AA5"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23.38</w:t>
            </w:r>
          </w:p>
        </w:tc>
      </w:tr>
      <w:tr w:rsidR="008E0776" w:rsidRPr="00977757" w14:paraId="4C5AD2ED" w14:textId="77777777" w:rsidTr="00F631C7">
        <w:trPr>
          <w:gridAfter w:val="1"/>
          <w:wAfter w:w="36" w:type="dxa"/>
        </w:trPr>
        <w:tc>
          <w:tcPr>
            <w:tcW w:w="2122" w:type="dxa"/>
          </w:tcPr>
          <w:p w14:paraId="0C77C0C6" w14:textId="77777777" w:rsidR="008E0776" w:rsidRPr="00977757" w:rsidRDefault="008E0776" w:rsidP="008E0776">
            <w:pPr>
              <w:spacing w:line="340" w:lineRule="exact"/>
              <w:ind w:right="-108"/>
              <w:rPr>
                <w:rFonts w:ascii="Arial" w:hAnsi="Arial" w:cs="Arial"/>
                <w:sz w:val="18"/>
                <w:szCs w:val="18"/>
              </w:rPr>
            </w:pPr>
            <w:r w:rsidRPr="00977757">
              <w:rPr>
                <w:rFonts w:ascii="Arial" w:hAnsi="Arial" w:cs="Arial"/>
                <w:sz w:val="18"/>
                <w:szCs w:val="18"/>
              </w:rPr>
              <w:t xml:space="preserve">Indonesian </w:t>
            </w:r>
            <w:proofErr w:type="spellStart"/>
            <w:r w:rsidRPr="00977757">
              <w:rPr>
                <w:rFonts w:ascii="Arial" w:hAnsi="Arial" w:cs="Arial"/>
                <w:sz w:val="18"/>
                <w:szCs w:val="18"/>
              </w:rPr>
              <w:t>Repiah</w:t>
            </w:r>
            <w:proofErr w:type="spellEnd"/>
          </w:p>
        </w:tc>
        <w:tc>
          <w:tcPr>
            <w:tcW w:w="1097" w:type="dxa"/>
          </w:tcPr>
          <w:p w14:paraId="692B12AA" w14:textId="44B3A477"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245.7</w:t>
            </w:r>
          </w:p>
        </w:tc>
        <w:tc>
          <w:tcPr>
            <w:tcW w:w="1083" w:type="dxa"/>
          </w:tcPr>
          <w:p w14:paraId="34780071" w14:textId="74D5CFF4"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129.5</w:t>
            </w:r>
          </w:p>
        </w:tc>
        <w:tc>
          <w:tcPr>
            <w:tcW w:w="1092" w:type="dxa"/>
          </w:tcPr>
          <w:p w14:paraId="7AB5AC1D" w14:textId="6D2B7E03"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244.7</w:t>
            </w:r>
          </w:p>
        </w:tc>
        <w:tc>
          <w:tcPr>
            <w:tcW w:w="1047" w:type="dxa"/>
          </w:tcPr>
          <w:p w14:paraId="2698D62A" w14:textId="157096A7"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129.1</w:t>
            </w:r>
          </w:p>
        </w:tc>
        <w:tc>
          <w:tcPr>
            <w:tcW w:w="1294" w:type="dxa"/>
          </w:tcPr>
          <w:p w14:paraId="505CC606" w14:textId="6187CF33"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2.28</w:t>
            </w:r>
          </w:p>
        </w:tc>
        <w:tc>
          <w:tcPr>
            <w:tcW w:w="1329" w:type="dxa"/>
          </w:tcPr>
          <w:p w14:paraId="1225B9EF" w14:textId="3D2901D5"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2.21</w:t>
            </w:r>
          </w:p>
        </w:tc>
      </w:tr>
      <w:tr w:rsidR="008E0776" w:rsidRPr="00977757" w14:paraId="5C14E49B" w14:textId="77777777" w:rsidTr="00F631C7">
        <w:trPr>
          <w:gridAfter w:val="1"/>
          <w:wAfter w:w="36" w:type="dxa"/>
        </w:trPr>
        <w:tc>
          <w:tcPr>
            <w:tcW w:w="2122" w:type="dxa"/>
          </w:tcPr>
          <w:p w14:paraId="65E615F0" w14:textId="0F10F966" w:rsidR="008E0776" w:rsidRPr="00977757" w:rsidRDefault="008E0776" w:rsidP="008E0776">
            <w:pPr>
              <w:spacing w:line="340" w:lineRule="exact"/>
              <w:ind w:right="-108"/>
              <w:rPr>
                <w:rFonts w:ascii="Arial" w:hAnsi="Arial" w:cs="Arial"/>
                <w:sz w:val="18"/>
                <w:szCs w:val="18"/>
              </w:rPr>
            </w:pPr>
            <w:r w:rsidRPr="00977757">
              <w:rPr>
                <w:rFonts w:ascii="Arial" w:hAnsi="Arial" w:cs="Arial"/>
                <w:sz w:val="18"/>
                <w:szCs w:val="18"/>
              </w:rPr>
              <w:t>Singapore Dollar</w:t>
            </w:r>
          </w:p>
        </w:tc>
        <w:tc>
          <w:tcPr>
            <w:tcW w:w="1097" w:type="dxa"/>
          </w:tcPr>
          <w:p w14:paraId="46E495C4" w14:textId="3AB952CE"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0.1</w:t>
            </w:r>
          </w:p>
        </w:tc>
        <w:tc>
          <w:tcPr>
            <w:tcW w:w="1083" w:type="dxa"/>
          </w:tcPr>
          <w:p w14:paraId="4A526A87" w14:textId="3F52BB8E"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92" w:type="dxa"/>
          </w:tcPr>
          <w:p w14:paraId="56CD8D37" w14:textId="388E3B04"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0.1</w:t>
            </w:r>
          </w:p>
        </w:tc>
        <w:tc>
          <w:tcPr>
            <w:tcW w:w="1047" w:type="dxa"/>
          </w:tcPr>
          <w:p w14:paraId="26AF5E75" w14:textId="63F1FFDD"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294" w:type="dxa"/>
          </w:tcPr>
          <w:p w14:paraId="30C7826D" w14:textId="3224D1D0"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25.70</w:t>
            </w:r>
          </w:p>
        </w:tc>
        <w:tc>
          <w:tcPr>
            <w:tcW w:w="1329" w:type="dxa"/>
          </w:tcPr>
          <w:p w14:paraId="70E353DB" w14:textId="226803DB"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25.72</w:t>
            </w:r>
          </w:p>
        </w:tc>
      </w:tr>
      <w:tr w:rsidR="008E0776" w:rsidRPr="00977757" w14:paraId="4D9E94E9" w14:textId="77777777" w:rsidTr="00F631C7">
        <w:trPr>
          <w:gridAfter w:val="1"/>
          <w:wAfter w:w="36" w:type="dxa"/>
        </w:trPr>
        <w:tc>
          <w:tcPr>
            <w:tcW w:w="2122" w:type="dxa"/>
          </w:tcPr>
          <w:p w14:paraId="535AA46A" w14:textId="77777777" w:rsidR="008E0776" w:rsidRPr="00977757" w:rsidRDefault="008E0776" w:rsidP="008E0776">
            <w:pPr>
              <w:spacing w:line="340" w:lineRule="exact"/>
              <w:ind w:right="-108"/>
              <w:rPr>
                <w:rFonts w:ascii="Arial" w:hAnsi="Arial" w:cs="Arial"/>
                <w:sz w:val="18"/>
                <w:szCs w:val="18"/>
              </w:rPr>
            </w:pPr>
            <w:r w:rsidRPr="00977757">
              <w:rPr>
                <w:rFonts w:ascii="Arial" w:hAnsi="Arial" w:cs="Arial"/>
                <w:sz w:val="18"/>
                <w:szCs w:val="18"/>
              </w:rPr>
              <w:t>Swedish Krona</w:t>
            </w:r>
          </w:p>
        </w:tc>
        <w:tc>
          <w:tcPr>
            <w:tcW w:w="1097" w:type="dxa"/>
          </w:tcPr>
          <w:p w14:paraId="576259F0" w14:textId="72AA800D"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83" w:type="dxa"/>
          </w:tcPr>
          <w:p w14:paraId="73212773" w14:textId="5BE5625F"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0.3</w:t>
            </w:r>
          </w:p>
        </w:tc>
        <w:tc>
          <w:tcPr>
            <w:tcW w:w="1092" w:type="dxa"/>
          </w:tcPr>
          <w:p w14:paraId="59F349C2" w14:textId="437AE118"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tcPr>
          <w:p w14:paraId="65616F5E" w14:textId="7021EE21"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0.3</w:t>
            </w:r>
          </w:p>
        </w:tc>
        <w:tc>
          <w:tcPr>
            <w:tcW w:w="1294" w:type="dxa"/>
          </w:tcPr>
          <w:p w14:paraId="65FA4575" w14:textId="4991DCD2"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3.29</w:t>
            </w:r>
          </w:p>
        </w:tc>
        <w:tc>
          <w:tcPr>
            <w:tcW w:w="1329" w:type="dxa"/>
          </w:tcPr>
          <w:p w14:paraId="4D479150" w14:textId="2ACD4146" w:rsidR="008E0776" w:rsidRPr="00977757" w:rsidRDefault="008E0776" w:rsidP="008E0776">
            <w:pPr>
              <w:spacing w:line="320" w:lineRule="exact"/>
              <w:ind w:right="166"/>
              <w:jc w:val="right"/>
              <w:rPr>
                <w:rFonts w:ascii="Arial" w:hAnsi="Arial" w:cs="Arial"/>
                <w:sz w:val="18"/>
                <w:szCs w:val="18"/>
              </w:rPr>
            </w:pPr>
            <w:r w:rsidRPr="00977757">
              <w:rPr>
                <w:rFonts w:ascii="Arial" w:hAnsi="Arial" w:cs="Arial"/>
                <w:sz w:val="18"/>
                <w:szCs w:val="18"/>
              </w:rPr>
              <w:t>3.30</w:t>
            </w:r>
          </w:p>
        </w:tc>
      </w:tr>
    </w:tbl>
    <w:p w14:paraId="57C3893B" w14:textId="77777777" w:rsidR="00F631C7" w:rsidRPr="00977757" w:rsidRDefault="00F631C7" w:rsidP="00F631C7"/>
    <w:tbl>
      <w:tblPr>
        <w:tblW w:w="9100" w:type="dxa"/>
        <w:tblInd w:w="450" w:type="dxa"/>
        <w:tblLook w:val="01E0" w:firstRow="1" w:lastRow="1" w:firstColumn="1" w:lastColumn="1" w:noHBand="0" w:noVBand="0"/>
      </w:tblPr>
      <w:tblGrid>
        <w:gridCol w:w="2122"/>
        <w:gridCol w:w="10"/>
        <w:gridCol w:w="1087"/>
        <w:gridCol w:w="10"/>
        <w:gridCol w:w="1047"/>
        <w:gridCol w:w="26"/>
        <w:gridCol w:w="1071"/>
        <w:gridCol w:w="21"/>
        <w:gridCol w:w="1026"/>
        <w:gridCol w:w="21"/>
        <w:gridCol w:w="1285"/>
        <w:gridCol w:w="9"/>
        <w:gridCol w:w="1332"/>
        <w:gridCol w:w="33"/>
      </w:tblGrid>
      <w:tr w:rsidR="00F631C7" w:rsidRPr="00977757" w14:paraId="3ECEE80D" w14:textId="77777777" w:rsidTr="00F631C7">
        <w:trPr>
          <w:gridAfter w:val="1"/>
          <w:wAfter w:w="33" w:type="dxa"/>
        </w:trPr>
        <w:tc>
          <w:tcPr>
            <w:tcW w:w="2132" w:type="dxa"/>
            <w:gridSpan w:val="2"/>
          </w:tcPr>
          <w:p w14:paraId="03748D6E" w14:textId="77777777" w:rsidR="00F631C7" w:rsidRPr="00977757" w:rsidRDefault="00F631C7" w:rsidP="004120CA">
            <w:pPr>
              <w:spacing w:line="320" w:lineRule="exact"/>
              <w:ind w:left="-108" w:right="-108"/>
              <w:jc w:val="center"/>
              <w:rPr>
                <w:rFonts w:ascii="Arial" w:hAnsi="Arial" w:cs="Arial"/>
                <w:sz w:val="18"/>
                <w:szCs w:val="18"/>
                <w:u w:val="single"/>
              </w:rPr>
            </w:pPr>
          </w:p>
        </w:tc>
        <w:tc>
          <w:tcPr>
            <w:tcW w:w="6935" w:type="dxa"/>
            <w:gridSpan w:val="11"/>
            <w:hideMark/>
          </w:tcPr>
          <w:p w14:paraId="29626524"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r w:rsidRPr="00977757">
              <w:rPr>
                <w:rFonts w:ascii="Arial" w:hAnsi="Arial" w:cs="Arial"/>
                <w:sz w:val="18"/>
                <w:szCs w:val="18"/>
              </w:rPr>
              <w:t>Separate financial statements</w:t>
            </w:r>
          </w:p>
        </w:tc>
      </w:tr>
      <w:tr w:rsidR="00F631C7" w:rsidRPr="00977757" w14:paraId="05E93464" w14:textId="77777777" w:rsidTr="00F631C7">
        <w:trPr>
          <w:gridAfter w:val="1"/>
          <w:wAfter w:w="33" w:type="dxa"/>
        </w:trPr>
        <w:tc>
          <w:tcPr>
            <w:tcW w:w="2132" w:type="dxa"/>
            <w:gridSpan w:val="2"/>
          </w:tcPr>
          <w:p w14:paraId="22A909A0" w14:textId="77777777" w:rsidR="00F631C7" w:rsidRPr="00977757" w:rsidRDefault="00F631C7" w:rsidP="004120CA">
            <w:pPr>
              <w:spacing w:line="320" w:lineRule="exact"/>
              <w:ind w:left="-108" w:right="-108"/>
              <w:jc w:val="center"/>
              <w:rPr>
                <w:rFonts w:ascii="Arial" w:hAnsi="Arial" w:cs="Arial"/>
                <w:sz w:val="18"/>
                <w:szCs w:val="18"/>
                <w:u w:val="single"/>
              </w:rPr>
            </w:pPr>
          </w:p>
        </w:tc>
        <w:tc>
          <w:tcPr>
            <w:tcW w:w="2144" w:type="dxa"/>
            <w:gridSpan w:val="3"/>
            <w:hideMark/>
          </w:tcPr>
          <w:p w14:paraId="49E2FCDE"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r w:rsidRPr="00977757">
              <w:rPr>
                <w:rFonts w:ascii="Arial" w:hAnsi="Arial" w:cs="Arial"/>
                <w:sz w:val="18"/>
                <w:szCs w:val="18"/>
              </w:rPr>
              <w:t>Financial assets</w:t>
            </w:r>
          </w:p>
        </w:tc>
        <w:tc>
          <w:tcPr>
            <w:tcW w:w="2144" w:type="dxa"/>
            <w:gridSpan w:val="4"/>
            <w:hideMark/>
          </w:tcPr>
          <w:p w14:paraId="240B9DE7"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r w:rsidRPr="00977757">
              <w:rPr>
                <w:rFonts w:ascii="Arial" w:hAnsi="Arial" w:cs="Arial"/>
                <w:sz w:val="18"/>
                <w:szCs w:val="18"/>
              </w:rPr>
              <w:t>Financial liabilities</w:t>
            </w:r>
          </w:p>
        </w:tc>
        <w:tc>
          <w:tcPr>
            <w:tcW w:w="2647" w:type="dxa"/>
            <w:gridSpan w:val="4"/>
            <w:hideMark/>
          </w:tcPr>
          <w:p w14:paraId="6CB564CE"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r w:rsidRPr="00977757">
              <w:rPr>
                <w:rFonts w:ascii="Arial" w:hAnsi="Arial" w:cs="Arial"/>
                <w:sz w:val="18"/>
                <w:szCs w:val="18"/>
              </w:rPr>
              <w:t>Average exchange rate</w:t>
            </w:r>
          </w:p>
        </w:tc>
      </w:tr>
      <w:tr w:rsidR="00F631C7" w:rsidRPr="00977757" w14:paraId="77526CB6" w14:textId="77777777" w:rsidTr="00F631C7">
        <w:tc>
          <w:tcPr>
            <w:tcW w:w="2122" w:type="dxa"/>
            <w:vAlign w:val="bottom"/>
            <w:hideMark/>
          </w:tcPr>
          <w:p w14:paraId="1B421E82" w14:textId="77777777" w:rsidR="00F631C7" w:rsidRPr="00977757" w:rsidRDefault="00F631C7" w:rsidP="004120CA">
            <w:pPr>
              <w:pBdr>
                <w:bottom w:val="single" w:sz="4" w:space="1" w:color="auto"/>
              </w:pBdr>
              <w:spacing w:line="340" w:lineRule="exact"/>
              <w:ind w:left="-18" w:right="-18"/>
              <w:jc w:val="center"/>
              <w:rPr>
                <w:rFonts w:ascii="Arial" w:hAnsi="Arial" w:cs="Arial"/>
                <w:sz w:val="18"/>
                <w:szCs w:val="18"/>
              </w:rPr>
            </w:pPr>
            <w:r w:rsidRPr="00977757">
              <w:rPr>
                <w:rFonts w:ascii="Arial" w:hAnsi="Arial" w:cs="Arial"/>
                <w:sz w:val="18"/>
                <w:szCs w:val="18"/>
              </w:rPr>
              <w:t>Foreign currencies</w:t>
            </w:r>
          </w:p>
        </w:tc>
        <w:tc>
          <w:tcPr>
            <w:tcW w:w="1097" w:type="dxa"/>
            <w:gridSpan w:val="2"/>
            <w:vAlign w:val="bottom"/>
            <w:hideMark/>
          </w:tcPr>
          <w:p w14:paraId="529923B0"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31      March 2023</w:t>
            </w:r>
          </w:p>
        </w:tc>
        <w:tc>
          <w:tcPr>
            <w:tcW w:w="1083" w:type="dxa"/>
            <w:gridSpan w:val="3"/>
            <w:vAlign w:val="bottom"/>
            <w:hideMark/>
          </w:tcPr>
          <w:p w14:paraId="57FAF532"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31 December 2022</w:t>
            </w:r>
          </w:p>
        </w:tc>
        <w:tc>
          <w:tcPr>
            <w:tcW w:w="1092" w:type="dxa"/>
            <w:gridSpan w:val="2"/>
            <w:vAlign w:val="bottom"/>
            <w:hideMark/>
          </w:tcPr>
          <w:p w14:paraId="519D6C55"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31      March 2023</w:t>
            </w:r>
          </w:p>
        </w:tc>
        <w:tc>
          <w:tcPr>
            <w:tcW w:w="1047" w:type="dxa"/>
            <w:gridSpan w:val="2"/>
            <w:vAlign w:val="bottom"/>
            <w:hideMark/>
          </w:tcPr>
          <w:p w14:paraId="1F51EBAC"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31 December 2022</w:t>
            </w:r>
          </w:p>
        </w:tc>
        <w:tc>
          <w:tcPr>
            <w:tcW w:w="1294" w:type="dxa"/>
            <w:gridSpan w:val="2"/>
            <w:vAlign w:val="bottom"/>
            <w:hideMark/>
          </w:tcPr>
          <w:p w14:paraId="24CAE374"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 xml:space="preserve">31      </w:t>
            </w:r>
            <w:r w:rsidRPr="00977757">
              <w:rPr>
                <w:rFonts w:ascii="Arial" w:hAnsi="Arial" w:cs="Arial"/>
                <w:sz w:val="18"/>
                <w:szCs w:val="18"/>
              </w:rPr>
              <w:br/>
              <w:t xml:space="preserve">March </w:t>
            </w:r>
            <w:r w:rsidRPr="00977757">
              <w:rPr>
                <w:rFonts w:ascii="Arial" w:hAnsi="Arial" w:cs="Arial"/>
                <w:sz w:val="18"/>
                <w:szCs w:val="18"/>
              </w:rPr>
              <w:br/>
              <w:t>2023</w:t>
            </w:r>
          </w:p>
        </w:tc>
        <w:tc>
          <w:tcPr>
            <w:tcW w:w="1365" w:type="dxa"/>
            <w:gridSpan w:val="2"/>
            <w:vAlign w:val="bottom"/>
            <w:hideMark/>
          </w:tcPr>
          <w:p w14:paraId="168494F0" w14:textId="77777777" w:rsidR="00F631C7" w:rsidRPr="00977757" w:rsidRDefault="00F631C7" w:rsidP="004120CA">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sidRPr="00977757">
              <w:rPr>
                <w:rFonts w:ascii="Arial" w:hAnsi="Arial" w:cs="Arial"/>
                <w:sz w:val="18"/>
                <w:szCs w:val="18"/>
              </w:rPr>
              <w:t xml:space="preserve">31 </w:t>
            </w:r>
            <w:r w:rsidRPr="00977757">
              <w:rPr>
                <w:rFonts w:ascii="Arial" w:hAnsi="Arial" w:cs="Arial"/>
                <w:sz w:val="18"/>
                <w:szCs w:val="18"/>
              </w:rPr>
              <w:br/>
              <w:t>December 2022</w:t>
            </w:r>
          </w:p>
        </w:tc>
      </w:tr>
      <w:tr w:rsidR="00F631C7" w:rsidRPr="00977757" w14:paraId="4BD1051F" w14:textId="77777777" w:rsidTr="00F631C7">
        <w:trPr>
          <w:gridAfter w:val="1"/>
          <w:wAfter w:w="33" w:type="dxa"/>
        </w:trPr>
        <w:tc>
          <w:tcPr>
            <w:tcW w:w="2132" w:type="dxa"/>
            <w:gridSpan w:val="2"/>
          </w:tcPr>
          <w:p w14:paraId="580976EA" w14:textId="77777777" w:rsidR="00F631C7" w:rsidRPr="00977757" w:rsidRDefault="00F631C7" w:rsidP="004120CA">
            <w:pPr>
              <w:spacing w:line="320" w:lineRule="exact"/>
              <w:ind w:left="-108" w:right="-108"/>
              <w:jc w:val="center"/>
              <w:rPr>
                <w:rFonts w:ascii="Arial" w:hAnsi="Arial" w:cs="Arial"/>
                <w:sz w:val="18"/>
                <w:szCs w:val="18"/>
                <w:u w:val="single"/>
              </w:rPr>
            </w:pPr>
          </w:p>
        </w:tc>
        <w:tc>
          <w:tcPr>
            <w:tcW w:w="1097" w:type="dxa"/>
            <w:gridSpan w:val="2"/>
            <w:shd w:val="clear" w:color="auto" w:fill="FFFFFF" w:themeFill="background1"/>
            <w:hideMark/>
          </w:tcPr>
          <w:p w14:paraId="7E23C685"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p>
          <w:p w14:paraId="3D83E283"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u w:val="single"/>
              </w:rPr>
            </w:pPr>
            <w:r w:rsidRPr="00977757">
              <w:rPr>
                <w:rFonts w:ascii="Arial" w:hAnsi="Arial" w:cs="Arial"/>
                <w:sz w:val="18"/>
                <w:szCs w:val="18"/>
              </w:rPr>
              <w:t>(Million)</w:t>
            </w:r>
          </w:p>
        </w:tc>
        <w:tc>
          <w:tcPr>
            <w:tcW w:w="1047" w:type="dxa"/>
            <w:shd w:val="clear" w:color="auto" w:fill="FFFFFF" w:themeFill="background1"/>
            <w:hideMark/>
          </w:tcPr>
          <w:p w14:paraId="0795A1B9"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p>
          <w:p w14:paraId="1269D96D"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u w:val="single"/>
              </w:rPr>
            </w:pPr>
            <w:r w:rsidRPr="00977757">
              <w:rPr>
                <w:rFonts w:ascii="Arial" w:hAnsi="Arial" w:cs="Arial"/>
                <w:sz w:val="18"/>
                <w:szCs w:val="18"/>
              </w:rPr>
              <w:t>(Million)</w:t>
            </w:r>
          </w:p>
        </w:tc>
        <w:tc>
          <w:tcPr>
            <w:tcW w:w="1097" w:type="dxa"/>
            <w:gridSpan w:val="2"/>
            <w:shd w:val="clear" w:color="auto" w:fill="FFFFFF" w:themeFill="background1"/>
            <w:hideMark/>
          </w:tcPr>
          <w:p w14:paraId="01C6EC50"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p>
          <w:p w14:paraId="47647801"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u w:val="single"/>
              </w:rPr>
            </w:pPr>
            <w:r w:rsidRPr="00977757">
              <w:rPr>
                <w:rFonts w:ascii="Arial" w:hAnsi="Arial" w:cs="Arial"/>
                <w:sz w:val="18"/>
                <w:szCs w:val="18"/>
              </w:rPr>
              <w:t>(Million)</w:t>
            </w:r>
          </w:p>
        </w:tc>
        <w:tc>
          <w:tcPr>
            <w:tcW w:w="1047" w:type="dxa"/>
            <w:gridSpan w:val="2"/>
            <w:shd w:val="clear" w:color="auto" w:fill="FFFFFF" w:themeFill="background1"/>
            <w:hideMark/>
          </w:tcPr>
          <w:p w14:paraId="745C8804"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rPr>
            </w:pPr>
          </w:p>
          <w:p w14:paraId="1CDB0781" w14:textId="77777777" w:rsidR="00F631C7" w:rsidRPr="00977757" w:rsidRDefault="00F631C7" w:rsidP="004120CA">
            <w:pPr>
              <w:pBdr>
                <w:bottom w:val="single" w:sz="4" w:space="1" w:color="auto"/>
              </w:pBdr>
              <w:spacing w:line="320" w:lineRule="exact"/>
              <w:ind w:left="-18" w:right="-18"/>
              <w:jc w:val="center"/>
              <w:rPr>
                <w:rFonts w:ascii="Arial" w:hAnsi="Arial" w:cs="Arial"/>
                <w:sz w:val="18"/>
                <w:szCs w:val="18"/>
                <w:u w:val="single"/>
              </w:rPr>
            </w:pPr>
            <w:r w:rsidRPr="00977757">
              <w:rPr>
                <w:rFonts w:ascii="Arial" w:hAnsi="Arial" w:cs="Arial"/>
                <w:sz w:val="18"/>
                <w:szCs w:val="18"/>
              </w:rPr>
              <w:t>(Million)</w:t>
            </w:r>
          </w:p>
        </w:tc>
        <w:tc>
          <w:tcPr>
            <w:tcW w:w="2647" w:type="dxa"/>
            <w:gridSpan w:val="4"/>
            <w:shd w:val="clear" w:color="auto" w:fill="FFFFFF" w:themeFill="background1"/>
            <w:hideMark/>
          </w:tcPr>
          <w:p w14:paraId="19BB91B1" w14:textId="77777777" w:rsidR="00F631C7" w:rsidRPr="00977757" w:rsidRDefault="00F631C7" w:rsidP="004120CA">
            <w:pPr>
              <w:pBdr>
                <w:bottom w:val="single" w:sz="4" w:space="1" w:color="auto"/>
              </w:pBdr>
              <w:spacing w:line="320" w:lineRule="exact"/>
              <w:ind w:right="-30"/>
              <w:jc w:val="center"/>
              <w:rPr>
                <w:rFonts w:ascii="Arial" w:hAnsi="Arial" w:cs="Arial"/>
                <w:sz w:val="18"/>
                <w:szCs w:val="18"/>
              </w:rPr>
            </w:pPr>
            <w:r w:rsidRPr="00977757">
              <w:rPr>
                <w:rFonts w:ascii="Arial" w:hAnsi="Arial" w:cs="Arial"/>
                <w:sz w:val="18"/>
                <w:szCs w:val="18"/>
              </w:rPr>
              <w:t>(Baht per 1 foreign                   currency unit)</w:t>
            </w:r>
          </w:p>
        </w:tc>
      </w:tr>
      <w:tr w:rsidR="00F631C7" w:rsidRPr="00977757" w14:paraId="5F9C3485" w14:textId="77777777" w:rsidTr="004120CA">
        <w:tc>
          <w:tcPr>
            <w:tcW w:w="2122" w:type="dxa"/>
          </w:tcPr>
          <w:p w14:paraId="598E8953" w14:textId="77777777" w:rsidR="00F631C7" w:rsidRPr="00977757" w:rsidRDefault="00F631C7" w:rsidP="004120CA">
            <w:pPr>
              <w:spacing w:line="340" w:lineRule="exact"/>
              <w:ind w:left="-108" w:right="-108"/>
              <w:jc w:val="center"/>
              <w:rPr>
                <w:rFonts w:ascii="Arial" w:hAnsi="Arial" w:cs="Arial"/>
                <w:sz w:val="18"/>
                <w:szCs w:val="18"/>
                <w:u w:val="single"/>
              </w:rPr>
            </w:pPr>
          </w:p>
        </w:tc>
        <w:tc>
          <w:tcPr>
            <w:tcW w:w="1097" w:type="dxa"/>
            <w:gridSpan w:val="2"/>
            <w:shd w:val="clear" w:color="auto" w:fill="FFFFFF" w:themeFill="background1"/>
          </w:tcPr>
          <w:p w14:paraId="4C371968" w14:textId="77777777" w:rsidR="00F631C7" w:rsidRPr="00977757" w:rsidRDefault="00F631C7" w:rsidP="004120CA">
            <w:pPr>
              <w:spacing w:line="320" w:lineRule="exact"/>
              <w:ind w:left="-18" w:right="-18"/>
              <w:jc w:val="center"/>
              <w:rPr>
                <w:rFonts w:ascii="Arial" w:hAnsi="Arial" w:cs="Arial"/>
                <w:sz w:val="18"/>
                <w:szCs w:val="18"/>
              </w:rPr>
            </w:pPr>
          </w:p>
        </w:tc>
        <w:tc>
          <w:tcPr>
            <w:tcW w:w="1083" w:type="dxa"/>
            <w:gridSpan w:val="3"/>
            <w:shd w:val="clear" w:color="auto" w:fill="FFFFFF" w:themeFill="background1"/>
          </w:tcPr>
          <w:p w14:paraId="78D685F7" w14:textId="77777777" w:rsidR="00F631C7" w:rsidRPr="00977757" w:rsidRDefault="00F631C7" w:rsidP="004120CA">
            <w:pPr>
              <w:spacing w:line="320" w:lineRule="exact"/>
              <w:ind w:left="-18" w:right="-18"/>
              <w:jc w:val="center"/>
              <w:rPr>
                <w:rFonts w:ascii="Arial" w:hAnsi="Arial" w:cs="Arial"/>
                <w:sz w:val="18"/>
                <w:szCs w:val="18"/>
              </w:rPr>
            </w:pPr>
            <w:r w:rsidRPr="00977757">
              <w:rPr>
                <w:rFonts w:ascii="Arial" w:hAnsi="Arial" w:cs="Arial"/>
                <w:sz w:val="18"/>
                <w:szCs w:val="18"/>
              </w:rPr>
              <w:t>(Audited)</w:t>
            </w:r>
          </w:p>
        </w:tc>
        <w:tc>
          <w:tcPr>
            <w:tcW w:w="1092" w:type="dxa"/>
            <w:gridSpan w:val="2"/>
            <w:shd w:val="clear" w:color="auto" w:fill="FFFFFF" w:themeFill="background1"/>
          </w:tcPr>
          <w:p w14:paraId="58DE571B" w14:textId="77777777" w:rsidR="00F631C7" w:rsidRPr="00977757" w:rsidRDefault="00F631C7" w:rsidP="004120CA">
            <w:pPr>
              <w:spacing w:line="320" w:lineRule="exact"/>
              <w:ind w:left="-18" w:right="-18"/>
              <w:jc w:val="center"/>
              <w:rPr>
                <w:rFonts w:ascii="Arial" w:hAnsi="Arial" w:cs="Arial"/>
                <w:sz w:val="18"/>
                <w:szCs w:val="18"/>
              </w:rPr>
            </w:pPr>
          </w:p>
        </w:tc>
        <w:tc>
          <w:tcPr>
            <w:tcW w:w="1047" w:type="dxa"/>
            <w:gridSpan w:val="2"/>
            <w:shd w:val="clear" w:color="auto" w:fill="FFFFFF" w:themeFill="background1"/>
          </w:tcPr>
          <w:p w14:paraId="64C082BE" w14:textId="77777777" w:rsidR="00F631C7" w:rsidRPr="00977757" w:rsidRDefault="00F631C7" w:rsidP="004120CA">
            <w:pPr>
              <w:spacing w:line="320" w:lineRule="exact"/>
              <w:ind w:left="-18" w:right="-18"/>
              <w:jc w:val="center"/>
              <w:rPr>
                <w:rFonts w:ascii="Arial" w:hAnsi="Arial" w:cs="Arial"/>
                <w:sz w:val="18"/>
                <w:szCs w:val="18"/>
              </w:rPr>
            </w:pPr>
            <w:r w:rsidRPr="00977757">
              <w:rPr>
                <w:rFonts w:ascii="Arial" w:hAnsi="Arial" w:cs="Arial"/>
                <w:sz w:val="18"/>
                <w:szCs w:val="18"/>
              </w:rPr>
              <w:t>(Audited)</w:t>
            </w:r>
          </w:p>
        </w:tc>
        <w:tc>
          <w:tcPr>
            <w:tcW w:w="1294" w:type="dxa"/>
            <w:gridSpan w:val="2"/>
            <w:shd w:val="clear" w:color="auto" w:fill="FFFFFF" w:themeFill="background1"/>
          </w:tcPr>
          <w:p w14:paraId="4864AE5B" w14:textId="77777777" w:rsidR="00F631C7" w:rsidRPr="00977757" w:rsidRDefault="00F631C7" w:rsidP="004120CA">
            <w:pPr>
              <w:spacing w:line="320" w:lineRule="exact"/>
              <w:ind w:right="-30"/>
              <w:jc w:val="center"/>
              <w:rPr>
                <w:rFonts w:ascii="Arial" w:hAnsi="Arial" w:cs="Arial"/>
                <w:sz w:val="18"/>
                <w:szCs w:val="18"/>
              </w:rPr>
            </w:pPr>
          </w:p>
        </w:tc>
        <w:tc>
          <w:tcPr>
            <w:tcW w:w="1365" w:type="dxa"/>
            <w:gridSpan w:val="2"/>
            <w:shd w:val="clear" w:color="auto" w:fill="FFFFFF" w:themeFill="background1"/>
          </w:tcPr>
          <w:p w14:paraId="5981B226" w14:textId="77777777" w:rsidR="00F631C7" w:rsidRPr="00977757" w:rsidRDefault="00F631C7" w:rsidP="004120CA">
            <w:pPr>
              <w:spacing w:line="320" w:lineRule="exact"/>
              <w:ind w:right="-30"/>
              <w:jc w:val="center"/>
              <w:rPr>
                <w:rFonts w:ascii="Arial" w:hAnsi="Arial" w:cs="Arial"/>
                <w:sz w:val="18"/>
                <w:szCs w:val="18"/>
              </w:rPr>
            </w:pPr>
            <w:r w:rsidRPr="00977757">
              <w:rPr>
                <w:rFonts w:ascii="Arial" w:hAnsi="Arial" w:cs="Arial"/>
                <w:sz w:val="18"/>
                <w:szCs w:val="18"/>
              </w:rPr>
              <w:t>(Audited)</w:t>
            </w:r>
          </w:p>
        </w:tc>
      </w:tr>
      <w:tr w:rsidR="009919DB" w:rsidRPr="00977757" w14:paraId="2C90C5BD" w14:textId="77777777" w:rsidTr="00F631C7">
        <w:trPr>
          <w:gridAfter w:val="1"/>
          <w:wAfter w:w="33" w:type="dxa"/>
        </w:trPr>
        <w:tc>
          <w:tcPr>
            <w:tcW w:w="2132" w:type="dxa"/>
            <w:gridSpan w:val="2"/>
            <w:hideMark/>
          </w:tcPr>
          <w:p w14:paraId="2CBE5D97" w14:textId="77777777" w:rsidR="009919DB" w:rsidRPr="00977757" w:rsidRDefault="009919DB" w:rsidP="009919DB">
            <w:pPr>
              <w:spacing w:line="320" w:lineRule="exact"/>
              <w:ind w:right="-43"/>
              <w:rPr>
                <w:rFonts w:ascii="Arial" w:hAnsi="Arial" w:cs="Arial"/>
                <w:sz w:val="18"/>
                <w:szCs w:val="18"/>
              </w:rPr>
            </w:pPr>
            <w:r w:rsidRPr="00977757">
              <w:rPr>
                <w:rFonts w:ascii="Arial" w:hAnsi="Arial" w:cs="Arial"/>
                <w:sz w:val="18"/>
                <w:szCs w:val="18"/>
              </w:rPr>
              <w:t>US Dollar</w:t>
            </w:r>
          </w:p>
        </w:tc>
        <w:tc>
          <w:tcPr>
            <w:tcW w:w="1097" w:type="dxa"/>
            <w:gridSpan w:val="2"/>
          </w:tcPr>
          <w:p w14:paraId="1E192FD7" w14:textId="757A023D" w:rsidR="009919DB" w:rsidRPr="00977757" w:rsidRDefault="001E0992" w:rsidP="009919DB">
            <w:pPr>
              <w:spacing w:line="320" w:lineRule="exact"/>
              <w:ind w:right="166"/>
              <w:jc w:val="right"/>
              <w:rPr>
                <w:rFonts w:ascii="Arial" w:hAnsi="Arial" w:cs="Arial"/>
                <w:sz w:val="18"/>
                <w:szCs w:val="18"/>
              </w:rPr>
            </w:pPr>
            <w:r>
              <w:rPr>
                <w:rFonts w:ascii="Arial" w:hAnsi="Arial" w:cs="Arial"/>
                <w:sz w:val="18"/>
                <w:szCs w:val="18"/>
              </w:rPr>
              <w:t>13</w:t>
            </w:r>
            <w:r w:rsidR="009919DB" w:rsidRPr="00977757">
              <w:rPr>
                <w:rFonts w:ascii="Arial" w:hAnsi="Arial" w:cs="Arial"/>
                <w:sz w:val="18"/>
                <w:szCs w:val="18"/>
              </w:rPr>
              <w:t>.0</w:t>
            </w:r>
          </w:p>
        </w:tc>
        <w:tc>
          <w:tcPr>
            <w:tcW w:w="1047" w:type="dxa"/>
            <w:hideMark/>
          </w:tcPr>
          <w:p w14:paraId="474D179B" w14:textId="62EE4486"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11.5</w:t>
            </w:r>
          </w:p>
        </w:tc>
        <w:tc>
          <w:tcPr>
            <w:tcW w:w="1097" w:type="dxa"/>
            <w:gridSpan w:val="2"/>
          </w:tcPr>
          <w:p w14:paraId="738F809A" w14:textId="387C19B0" w:rsidR="009919DB" w:rsidRPr="00977757" w:rsidRDefault="001E0992" w:rsidP="009919DB">
            <w:pPr>
              <w:spacing w:line="320" w:lineRule="exact"/>
              <w:ind w:right="166"/>
              <w:jc w:val="right"/>
              <w:rPr>
                <w:rFonts w:ascii="Arial" w:hAnsi="Arial" w:cs="Arial"/>
                <w:sz w:val="18"/>
                <w:szCs w:val="18"/>
              </w:rPr>
            </w:pPr>
            <w:r>
              <w:rPr>
                <w:rFonts w:ascii="Arial" w:hAnsi="Arial" w:cs="Arial"/>
                <w:sz w:val="18"/>
                <w:szCs w:val="18"/>
              </w:rPr>
              <w:t>0.6</w:t>
            </w:r>
          </w:p>
        </w:tc>
        <w:tc>
          <w:tcPr>
            <w:tcW w:w="1047" w:type="dxa"/>
            <w:gridSpan w:val="2"/>
            <w:hideMark/>
          </w:tcPr>
          <w:p w14:paraId="63459857" w14:textId="7E080909"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0.1</w:t>
            </w:r>
          </w:p>
        </w:tc>
        <w:tc>
          <w:tcPr>
            <w:tcW w:w="1306" w:type="dxa"/>
            <w:gridSpan w:val="2"/>
          </w:tcPr>
          <w:p w14:paraId="7FF2404E" w14:textId="480E9979"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34.10</w:t>
            </w:r>
          </w:p>
        </w:tc>
        <w:tc>
          <w:tcPr>
            <w:tcW w:w="1341" w:type="dxa"/>
            <w:gridSpan w:val="2"/>
            <w:hideMark/>
          </w:tcPr>
          <w:p w14:paraId="0B99F676" w14:textId="10C3BF53"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34.56</w:t>
            </w:r>
          </w:p>
        </w:tc>
      </w:tr>
      <w:tr w:rsidR="009919DB" w:rsidRPr="00977757" w14:paraId="78169D35" w14:textId="77777777" w:rsidTr="00F631C7">
        <w:trPr>
          <w:gridAfter w:val="1"/>
          <w:wAfter w:w="33" w:type="dxa"/>
        </w:trPr>
        <w:tc>
          <w:tcPr>
            <w:tcW w:w="2132" w:type="dxa"/>
            <w:gridSpan w:val="2"/>
            <w:hideMark/>
          </w:tcPr>
          <w:p w14:paraId="48FEB854" w14:textId="77777777" w:rsidR="009919DB" w:rsidRPr="00977757" w:rsidRDefault="009919DB" w:rsidP="009919DB">
            <w:pPr>
              <w:spacing w:line="320" w:lineRule="exact"/>
              <w:ind w:right="-124"/>
              <w:rPr>
                <w:rFonts w:ascii="Arial" w:hAnsi="Arial" w:cs="Arial"/>
                <w:sz w:val="18"/>
                <w:szCs w:val="18"/>
              </w:rPr>
            </w:pPr>
            <w:r w:rsidRPr="00977757">
              <w:rPr>
                <w:rFonts w:ascii="Arial" w:hAnsi="Arial" w:cs="Arial"/>
                <w:sz w:val="18"/>
                <w:szCs w:val="18"/>
              </w:rPr>
              <w:t>Pound Sterling</w:t>
            </w:r>
          </w:p>
        </w:tc>
        <w:tc>
          <w:tcPr>
            <w:tcW w:w="1097" w:type="dxa"/>
            <w:gridSpan w:val="2"/>
          </w:tcPr>
          <w:p w14:paraId="6EF25218" w14:textId="6CE16BD2"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0.4</w:t>
            </w:r>
          </w:p>
        </w:tc>
        <w:tc>
          <w:tcPr>
            <w:tcW w:w="1047" w:type="dxa"/>
            <w:hideMark/>
          </w:tcPr>
          <w:p w14:paraId="61444BEB" w14:textId="2E758EAA"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0.4</w:t>
            </w:r>
          </w:p>
        </w:tc>
        <w:tc>
          <w:tcPr>
            <w:tcW w:w="1097" w:type="dxa"/>
            <w:gridSpan w:val="2"/>
          </w:tcPr>
          <w:p w14:paraId="1421511D" w14:textId="2A8768D9"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gridSpan w:val="2"/>
            <w:hideMark/>
          </w:tcPr>
          <w:p w14:paraId="5D3177BC" w14:textId="2909AA85"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306" w:type="dxa"/>
            <w:gridSpan w:val="2"/>
          </w:tcPr>
          <w:p w14:paraId="4DCB5BF6" w14:textId="7322846E"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42.28</w:t>
            </w:r>
          </w:p>
        </w:tc>
        <w:tc>
          <w:tcPr>
            <w:tcW w:w="1341" w:type="dxa"/>
            <w:gridSpan w:val="2"/>
            <w:hideMark/>
          </w:tcPr>
          <w:p w14:paraId="0D93BF17" w14:textId="5C85E7A9"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41.66</w:t>
            </w:r>
          </w:p>
        </w:tc>
      </w:tr>
      <w:tr w:rsidR="009919DB" w:rsidRPr="00977757" w14:paraId="2D9533B3" w14:textId="77777777" w:rsidTr="00F631C7">
        <w:trPr>
          <w:gridAfter w:val="1"/>
          <w:wAfter w:w="33" w:type="dxa"/>
        </w:trPr>
        <w:tc>
          <w:tcPr>
            <w:tcW w:w="2132" w:type="dxa"/>
            <w:gridSpan w:val="2"/>
            <w:hideMark/>
          </w:tcPr>
          <w:p w14:paraId="169A01E1" w14:textId="77777777" w:rsidR="009919DB" w:rsidRPr="00977757" w:rsidRDefault="009919DB" w:rsidP="009919DB">
            <w:pPr>
              <w:spacing w:line="320" w:lineRule="exact"/>
              <w:ind w:right="-43"/>
              <w:rPr>
                <w:rFonts w:ascii="Arial" w:hAnsi="Arial" w:cs="Arial"/>
                <w:sz w:val="18"/>
                <w:szCs w:val="18"/>
              </w:rPr>
            </w:pPr>
            <w:r w:rsidRPr="00977757">
              <w:rPr>
                <w:rFonts w:ascii="Arial" w:hAnsi="Arial" w:cs="Arial"/>
                <w:sz w:val="18"/>
                <w:szCs w:val="18"/>
              </w:rPr>
              <w:t>Hong Kong Dollar</w:t>
            </w:r>
          </w:p>
        </w:tc>
        <w:tc>
          <w:tcPr>
            <w:tcW w:w="1097" w:type="dxa"/>
            <w:gridSpan w:val="2"/>
          </w:tcPr>
          <w:p w14:paraId="2D46BF86" w14:textId="1EF23D92" w:rsidR="009919DB" w:rsidRPr="00977757" w:rsidRDefault="009919DB" w:rsidP="009919DB">
            <w:pPr>
              <w:spacing w:line="320" w:lineRule="exact"/>
              <w:ind w:right="166"/>
              <w:jc w:val="right"/>
              <w:rPr>
                <w:rFonts w:ascii="Arial" w:hAnsi="Arial" w:cs="Arial"/>
                <w:sz w:val="18"/>
                <w:szCs w:val="18"/>
                <w:cs/>
              </w:rPr>
            </w:pPr>
            <w:r w:rsidRPr="00977757">
              <w:rPr>
                <w:rFonts w:ascii="Arial" w:hAnsi="Arial" w:cs="Arial"/>
                <w:sz w:val="18"/>
                <w:szCs w:val="18"/>
              </w:rPr>
              <w:t>22.8</w:t>
            </w:r>
          </w:p>
        </w:tc>
        <w:tc>
          <w:tcPr>
            <w:tcW w:w="1047" w:type="dxa"/>
            <w:hideMark/>
          </w:tcPr>
          <w:p w14:paraId="0E2E46A8" w14:textId="5E87441F" w:rsidR="009919DB" w:rsidRPr="00977757" w:rsidRDefault="009919DB" w:rsidP="009919DB">
            <w:pPr>
              <w:spacing w:line="320" w:lineRule="exact"/>
              <w:ind w:right="166"/>
              <w:jc w:val="right"/>
              <w:rPr>
                <w:rFonts w:ascii="Arial" w:hAnsi="Arial" w:cs="Arial"/>
                <w:sz w:val="18"/>
                <w:szCs w:val="18"/>
                <w:cs/>
              </w:rPr>
            </w:pPr>
            <w:r w:rsidRPr="00977757">
              <w:rPr>
                <w:rFonts w:ascii="Arial" w:hAnsi="Arial" w:cs="Arial"/>
                <w:sz w:val="18"/>
                <w:szCs w:val="18"/>
              </w:rPr>
              <w:t>31.4</w:t>
            </w:r>
          </w:p>
        </w:tc>
        <w:tc>
          <w:tcPr>
            <w:tcW w:w="1097" w:type="dxa"/>
            <w:gridSpan w:val="2"/>
          </w:tcPr>
          <w:p w14:paraId="20595FBE" w14:textId="27CE10CB"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gridSpan w:val="2"/>
            <w:hideMark/>
          </w:tcPr>
          <w:p w14:paraId="1FBAC528" w14:textId="7FCA8B7E"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5.6</w:t>
            </w:r>
          </w:p>
        </w:tc>
        <w:tc>
          <w:tcPr>
            <w:tcW w:w="1306" w:type="dxa"/>
            <w:gridSpan w:val="2"/>
          </w:tcPr>
          <w:p w14:paraId="5B2A4DCC" w14:textId="0E3F6920"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4.35</w:t>
            </w:r>
          </w:p>
        </w:tc>
        <w:tc>
          <w:tcPr>
            <w:tcW w:w="1341" w:type="dxa"/>
            <w:gridSpan w:val="2"/>
            <w:hideMark/>
          </w:tcPr>
          <w:p w14:paraId="00F762C8" w14:textId="7D9178FB"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4.43</w:t>
            </w:r>
          </w:p>
        </w:tc>
      </w:tr>
      <w:tr w:rsidR="009919DB" w:rsidRPr="00977757" w14:paraId="13CA16B5" w14:textId="77777777" w:rsidTr="00F631C7">
        <w:trPr>
          <w:gridAfter w:val="1"/>
          <w:wAfter w:w="33" w:type="dxa"/>
        </w:trPr>
        <w:tc>
          <w:tcPr>
            <w:tcW w:w="2132" w:type="dxa"/>
            <w:gridSpan w:val="2"/>
            <w:hideMark/>
          </w:tcPr>
          <w:p w14:paraId="4FED37D7" w14:textId="77777777" w:rsidR="009919DB" w:rsidRPr="00977757" w:rsidRDefault="009919DB" w:rsidP="009919DB">
            <w:pPr>
              <w:spacing w:line="320" w:lineRule="exact"/>
              <w:ind w:right="-43"/>
              <w:rPr>
                <w:rFonts w:ascii="Arial" w:hAnsi="Arial" w:cs="Arial"/>
                <w:sz w:val="18"/>
                <w:szCs w:val="18"/>
              </w:rPr>
            </w:pPr>
            <w:r w:rsidRPr="00977757">
              <w:rPr>
                <w:rFonts w:ascii="Arial" w:hAnsi="Arial" w:cs="Arial"/>
                <w:sz w:val="18"/>
                <w:szCs w:val="18"/>
              </w:rPr>
              <w:t>Japanese Yen</w:t>
            </w:r>
          </w:p>
        </w:tc>
        <w:tc>
          <w:tcPr>
            <w:tcW w:w="1097" w:type="dxa"/>
            <w:gridSpan w:val="2"/>
          </w:tcPr>
          <w:p w14:paraId="5A8401F7" w14:textId="4E30BB44"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220.1</w:t>
            </w:r>
          </w:p>
        </w:tc>
        <w:tc>
          <w:tcPr>
            <w:tcW w:w="1047" w:type="dxa"/>
            <w:hideMark/>
          </w:tcPr>
          <w:p w14:paraId="154C5493" w14:textId="5FC183A9"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211.7</w:t>
            </w:r>
          </w:p>
        </w:tc>
        <w:tc>
          <w:tcPr>
            <w:tcW w:w="1097" w:type="dxa"/>
            <w:gridSpan w:val="2"/>
          </w:tcPr>
          <w:p w14:paraId="2C5537D6" w14:textId="27670BEC"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gridSpan w:val="2"/>
            <w:hideMark/>
          </w:tcPr>
          <w:p w14:paraId="5C4BDB91" w14:textId="42664480"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306" w:type="dxa"/>
            <w:gridSpan w:val="2"/>
          </w:tcPr>
          <w:p w14:paraId="653326CF" w14:textId="31B0992A"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0.26</w:t>
            </w:r>
          </w:p>
        </w:tc>
        <w:tc>
          <w:tcPr>
            <w:tcW w:w="1341" w:type="dxa"/>
            <w:gridSpan w:val="2"/>
            <w:hideMark/>
          </w:tcPr>
          <w:p w14:paraId="7664CAEE" w14:textId="045CAB90"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0.26</w:t>
            </w:r>
          </w:p>
        </w:tc>
      </w:tr>
      <w:tr w:rsidR="009919DB" w:rsidRPr="00977757" w14:paraId="6396212B" w14:textId="77777777" w:rsidTr="00F631C7">
        <w:trPr>
          <w:gridAfter w:val="1"/>
          <w:wAfter w:w="33" w:type="dxa"/>
        </w:trPr>
        <w:tc>
          <w:tcPr>
            <w:tcW w:w="2132" w:type="dxa"/>
            <w:gridSpan w:val="2"/>
            <w:hideMark/>
          </w:tcPr>
          <w:p w14:paraId="4AD5D62D" w14:textId="77777777" w:rsidR="009919DB" w:rsidRPr="00977757" w:rsidRDefault="009919DB" w:rsidP="009919DB">
            <w:pPr>
              <w:spacing w:line="320" w:lineRule="exact"/>
              <w:ind w:right="-115"/>
              <w:rPr>
                <w:rFonts w:ascii="Arial" w:hAnsi="Arial" w:cs="Arial"/>
                <w:sz w:val="18"/>
                <w:szCs w:val="18"/>
              </w:rPr>
            </w:pPr>
            <w:r w:rsidRPr="00977757">
              <w:rPr>
                <w:rFonts w:ascii="Arial" w:hAnsi="Arial" w:cs="Arial"/>
                <w:sz w:val="18"/>
                <w:szCs w:val="18"/>
              </w:rPr>
              <w:t>Swiss Franc</w:t>
            </w:r>
          </w:p>
        </w:tc>
        <w:tc>
          <w:tcPr>
            <w:tcW w:w="1097" w:type="dxa"/>
            <w:gridSpan w:val="2"/>
          </w:tcPr>
          <w:p w14:paraId="08864D93" w14:textId="3E8D0681"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1.0</w:t>
            </w:r>
          </w:p>
        </w:tc>
        <w:tc>
          <w:tcPr>
            <w:tcW w:w="1047" w:type="dxa"/>
            <w:hideMark/>
          </w:tcPr>
          <w:p w14:paraId="235AAFFC" w14:textId="6EC726C1"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0.8</w:t>
            </w:r>
          </w:p>
        </w:tc>
        <w:tc>
          <w:tcPr>
            <w:tcW w:w="1097" w:type="dxa"/>
            <w:gridSpan w:val="2"/>
          </w:tcPr>
          <w:p w14:paraId="691E1722" w14:textId="37411DD9"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gridSpan w:val="2"/>
            <w:hideMark/>
          </w:tcPr>
          <w:p w14:paraId="426A6338" w14:textId="17912E94"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306" w:type="dxa"/>
            <w:gridSpan w:val="2"/>
          </w:tcPr>
          <w:p w14:paraId="066D3C74" w14:textId="5EF09DFF"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37.31</w:t>
            </w:r>
          </w:p>
        </w:tc>
        <w:tc>
          <w:tcPr>
            <w:tcW w:w="1341" w:type="dxa"/>
            <w:gridSpan w:val="2"/>
            <w:hideMark/>
          </w:tcPr>
          <w:p w14:paraId="27B4F134" w14:textId="767B23F6"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37.43</w:t>
            </w:r>
          </w:p>
        </w:tc>
      </w:tr>
      <w:tr w:rsidR="009919DB" w:rsidRPr="00977757" w14:paraId="36E74914" w14:textId="77777777" w:rsidTr="00F631C7">
        <w:trPr>
          <w:gridAfter w:val="1"/>
          <w:wAfter w:w="33" w:type="dxa"/>
        </w:trPr>
        <w:tc>
          <w:tcPr>
            <w:tcW w:w="2132" w:type="dxa"/>
            <w:gridSpan w:val="2"/>
            <w:hideMark/>
          </w:tcPr>
          <w:p w14:paraId="11836131" w14:textId="77777777" w:rsidR="009919DB" w:rsidRPr="00977757" w:rsidRDefault="009919DB" w:rsidP="009919DB">
            <w:pPr>
              <w:spacing w:line="320" w:lineRule="exact"/>
              <w:ind w:right="-108"/>
              <w:rPr>
                <w:rFonts w:ascii="Arial" w:hAnsi="Arial" w:cs="Arial"/>
                <w:sz w:val="18"/>
                <w:szCs w:val="18"/>
              </w:rPr>
            </w:pPr>
            <w:r w:rsidRPr="00977757">
              <w:rPr>
                <w:rFonts w:ascii="Arial" w:hAnsi="Arial" w:cs="Arial"/>
                <w:sz w:val="18"/>
                <w:szCs w:val="18"/>
              </w:rPr>
              <w:t>Euro</w:t>
            </w:r>
          </w:p>
        </w:tc>
        <w:tc>
          <w:tcPr>
            <w:tcW w:w="1097" w:type="dxa"/>
            <w:gridSpan w:val="2"/>
          </w:tcPr>
          <w:p w14:paraId="78343DDC" w14:textId="433F64CB"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2.9</w:t>
            </w:r>
          </w:p>
        </w:tc>
        <w:tc>
          <w:tcPr>
            <w:tcW w:w="1047" w:type="dxa"/>
            <w:hideMark/>
          </w:tcPr>
          <w:p w14:paraId="07360F72" w14:textId="0E957DDD"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2.1</w:t>
            </w:r>
          </w:p>
        </w:tc>
        <w:tc>
          <w:tcPr>
            <w:tcW w:w="1097" w:type="dxa"/>
            <w:gridSpan w:val="2"/>
          </w:tcPr>
          <w:p w14:paraId="3FFB38E5" w14:textId="5822E1C0"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gridSpan w:val="2"/>
            <w:hideMark/>
          </w:tcPr>
          <w:p w14:paraId="23C270AD" w14:textId="28CFB808"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306" w:type="dxa"/>
            <w:gridSpan w:val="2"/>
          </w:tcPr>
          <w:p w14:paraId="75695B43" w14:textId="4FEA3340"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37.18</w:t>
            </w:r>
          </w:p>
        </w:tc>
        <w:tc>
          <w:tcPr>
            <w:tcW w:w="1341" w:type="dxa"/>
            <w:gridSpan w:val="2"/>
            <w:hideMark/>
          </w:tcPr>
          <w:p w14:paraId="65DEFEF1" w14:textId="6DA50D07"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36.83</w:t>
            </w:r>
          </w:p>
        </w:tc>
      </w:tr>
      <w:tr w:rsidR="009919DB" w:rsidRPr="00977757" w14:paraId="5DA4C8C6" w14:textId="77777777" w:rsidTr="00F631C7">
        <w:trPr>
          <w:gridAfter w:val="1"/>
          <w:wAfter w:w="33" w:type="dxa"/>
        </w:trPr>
        <w:tc>
          <w:tcPr>
            <w:tcW w:w="2132" w:type="dxa"/>
            <w:gridSpan w:val="2"/>
            <w:hideMark/>
          </w:tcPr>
          <w:p w14:paraId="61EB62D3" w14:textId="77777777" w:rsidR="009919DB" w:rsidRPr="00977757" w:rsidRDefault="009919DB" w:rsidP="009919DB">
            <w:pPr>
              <w:spacing w:line="320" w:lineRule="exact"/>
              <w:ind w:right="-108"/>
              <w:rPr>
                <w:rFonts w:ascii="Arial" w:hAnsi="Arial" w:cs="Arial"/>
                <w:sz w:val="18"/>
                <w:szCs w:val="18"/>
              </w:rPr>
            </w:pPr>
            <w:r w:rsidRPr="00977757">
              <w:rPr>
                <w:rFonts w:ascii="Arial" w:hAnsi="Arial" w:cs="Arial"/>
                <w:sz w:val="18"/>
                <w:szCs w:val="18"/>
              </w:rPr>
              <w:t>Renminbi</w:t>
            </w:r>
          </w:p>
        </w:tc>
        <w:tc>
          <w:tcPr>
            <w:tcW w:w="1097" w:type="dxa"/>
            <w:gridSpan w:val="2"/>
          </w:tcPr>
          <w:p w14:paraId="1E3B1B56" w14:textId="720AA918"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1.3</w:t>
            </w:r>
          </w:p>
        </w:tc>
        <w:tc>
          <w:tcPr>
            <w:tcW w:w="1047" w:type="dxa"/>
            <w:hideMark/>
          </w:tcPr>
          <w:p w14:paraId="5C946E2F" w14:textId="5DFE1FAC"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1.4</w:t>
            </w:r>
          </w:p>
        </w:tc>
        <w:tc>
          <w:tcPr>
            <w:tcW w:w="1097" w:type="dxa"/>
            <w:gridSpan w:val="2"/>
          </w:tcPr>
          <w:p w14:paraId="4553E6E7" w14:textId="4D3B6D5F"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047" w:type="dxa"/>
            <w:gridSpan w:val="2"/>
            <w:hideMark/>
          </w:tcPr>
          <w:p w14:paraId="3ECDFFFD" w14:textId="2DCE20AE"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w:t>
            </w:r>
          </w:p>
        </w:tc>
        <w:tc>
          <w:tcPr>
            <w:tcW w:w="1306" w:type="dxa"/>
            <w:gridSpan w:val="2"/>
          </w:tcPr>
          <w:p w14:paraId="7FE25F1A" w14:textId="66BD0281"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4.98</w:t>
            </w:r>
          </w:p>
        </w:tc>
        <w:tc>
          <w:tcPr>
            <w:tcW w:w="1341" w:type="dxa"/>
            <w:gridSpan w:val="2"/>
            <w:hideMark/>
          </w:tcPr>
          <w:p w14:paraId="2A67729D" w14:textId="2736996A" w:rsidR="009919DB" w:rsidRPr="00977757" w:rsidRDefault="009919DB" w:rsidP="009919DB">
            <w:pPr>
              <w:spacing w:line="320" w:lineRule="exact"/>
              <w:ind w:right="166"/>
              <w:jc w:val="right"/>
              <w:rPr>
                <w:rFonts w:ascii="Arial" w:hAnsi="Arial" w:cs="Arial"/>
                <w:sz w:val="18"/>
                <w:szCs w:val="18"/>
              </w:rPr>
            </w:pPr>
            <w:r w:rsidRPr="00977757">
              <w:rPr>
                <w:rFonts w:ascii="Arial" w:hAnsi="Arial" w:cs="Arial"/>
                <w:sz w:val="18"/>
                <w:szCs w:val="18"/>
              </w:rPr>
              <w:t>4.97</w:t>
            </w:r>
          </w:p>
        </w:tc>
      </w:tr>
    </w:tbl>
    <w:p w14:paraId="25A214CD" w14:textId="5604C47A" w:rsidR="00F631C7" w:rsidRPr="00977757" w:rsidRDefault="00F631C7" w:rsidP="00BD0F65">
      <w:pPr>
        <w:tabs>
          <w:tab w:val="left" w:pos="720"/>
        </w:tabs>
        <w:spacing w:before="120" w:after="240" w:line="380" w:lineRule="exact"/>
        <w:jc w:val="both"/>
        <w:rPr>
          <w:rFonts w:ascii="Arial" w:hAnsi="Arial" w:cs="Arial"/>
          <w:sz w:val="22"/>
          <w:szCs w:val="22"/>
        </w:rPr>
      </w:pPr>
    </w:p>
    <w:p w14:paraId="3FACECA9" w14:textId="512334F8" w:rsidR="00BC5280" w:rsidRPr="00977757" w:rsidRDefault="001815F4" w:rsidP="00F25730">
      <w:pPr>
        <w:widowControl/>
        <w:overflowPunct/>
        <w:autoSpaceDE/>
        <w:adjustRightInd/>
        <w:spacing w:before="240" w:after="120" w:line="380" w:lineRule="exact"/>
        <w:ind w:left="547" w:hanging="547"/>
        <w:jc w:val="both"/>
        <w:rPr>
          <w:rFonts w:ascii="Arial" w:hAnsi="Arial" w:cs="Arial"/>
          <w:sz w:val="22"/>
          <w:szCs w:val="22"/>
        </w:rPr>
      </w:pPr>
      <w:r w:rsidRPr="00977757">
        <w:rPr>
          <w:rFonts w:ascii="Arial" w:hAnsi="Arial" w:cstheme="minorBidi"/>
          <w:sz w:val="22"/>
          <w:szCs w:val="22"/>
          <w:cs/>
        </w:rPr>
        <w:lastRenderedPageBreak/>
        <w:tab/>
      </w:r>
      <w:r w:rsidR="00270CB2" w:rsidRPr="00977757">
        <w:rPr>
          <w:rFonts w:ascii="Arial" w:hAnsi="Arial" w:cs="Arial"/>
          <w:sz w:val="22"/>
          <w:szCs w:val="22"/>
        </w:rPr>
        <w:t xml:space="preserve">Foreign currency forward contracts outstanding as </w:t>
      </w:r>
      <w:proofErr w:type="gramStart"/>
      <w:r w:rsidR="00270CB2" w:rsidRPr="00977757">
        <w:rPr>
          <w:rFonts w:ascii="Arial" w:hAnsi="Arial" w:cs="Arial"/>
          <w:sz w:val="22"/>
          <w:szCs w:val="22"/>
        </w:rPr>
        <w:t>at</w:t>
      </w:r>
      <w:proofErr w:type="gramEnd"/>
      <w:r w:rsidR="00270CB2" w:rsidRPr="00977757">
        <w:rPr>
          <w:rFonts w:ascii="Arial" w:hAnsi="Arial" w:cs="Arial"/>
          <w:sz w:val="22"/>
          <w:szCs w:val="22"/>
        </w:rPr>
        <w:t xml:space="preserve"> 31 March </w:t>
      </w:r>
      <w:r w:rsidR="00E40036" w:rsidRPr="00977757">
        <w:rPr>
          <w:rFonts w:ascii="Arial" w:hAnsi="Arial" w:cs="Arial"/>
          <w:sz w:val="22"/>
          <w:szCs w:val="22"/>
        </w:rPr>
        <w:t>2023</w:t>
      </w:r>
      <w:r w:rsidR="00270CB2" w:rsidRPr="00977757">
        <w:rPr>
          <w:rFonts w:ascii="Arial" w:hAnsi="Arial" w:cs="Arial"/>
          <w:sz w:val="22"/>
          <w:szCs w:val="22"/>
        </w:rPr>
        <w:t xml:space="preserve"> and 31 December </w:t>
      </w:r>
      <w:r w:rsidR="00E40036" w:rsidRPr="00977757">
        <w:rPr>
          <w:rFonts w:ascii="Arial" w:hAnsi="Arial" w:cs="Arial"/>
          <w:sz w:val="22"/>
          <w:szCs w:val="22"/>
        </w:rPr>
        <w:t>2022</w:t>
      </w:r>
      <w:r w:rsidR="00270CB2" w:rsidRPr="00977757">
        <w:rPr>
          <w:rFonts w:ascii="Arial" w:hAnsi="Arial" w:cs="Arial"/>
          <w:sz w:val="22"/>
          <w:szCs w:val="22"/>
        </w:rPr>
        <w:t xml:space="preserve"> are </w:t>
      </w:r>
      <w:proofErr w:type="spellStart"/>
      <w:r w:rsidR="00270CB2" w:rsidRPr="00977757">
        <w:rPr>
          <w:rFonts w:ascii="Arial" w:hAnsi="Arial" w:cs="Arial"/>
          <w:sz w:val="22"/>
          <w:szCs w:val="22"/>
        </w:rPr>
        <w:t>categorised</w:t>
      </w:r>
      <w:proofErr w:type="spellEnd"/>
      <w:r w:rsidR="00270CB2" w:rsidRPr="00977757">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CA5D69" w:rsidRPr="00977757" w14:paraId="5D0E5236" w14:textId="77777777" w:rsidTr="006F1130">
        <w:trPr>
          <w:cantSplit/>
        </w:trPr>
        <w:tc>
          <w:tcPr>
            <w:tcW w:w="9072" w:type="dxa"/>
            <w:gridSpan w:val="5"/>
            <w:vAlign w:val="bottom"/>
            <w:hideMark/>
          </w:tcPr>
          <w:p w14:paraId="67FFD7FF" w14:textId="77777777" w:rsidR="00BC5280" w:rsidRPr="00977757"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77757">
              <w:rPr>
                <w:rFonts w:ascii="Arial" w:hAnsi="Arial" w:cs="Arial"/>
                <w:sz w:val="16"/>
                <w:szCs w:val="16"/>
              </w:rPr>
              <w:t>Consolidated financial statements</w:t>
            </w:r>
          </w:p>
        </w:tc>
      </w:tr>
      <w:tr w:rsidR="00CA5D69" w:rsidRPr="00977757" w14:paraId="62479B22" w14:textId="77777777" w:rsidTr="006F1130">
        <w:trPr>
          <w:cantSplit/>
        </w:trPr>
        <w:tc>
          <w:tcPr>
            <w:tcW w:w="9072" w:type="dxa"/>
            <w:gridSpan w:val="5"/>
            <w:vAlign w:val="bottom"/>
            <w:hideMark/>
          </w:tcPr>
          <w:p w14:paraId="0974D622" w14:textId="2473388B" w:rsidR="00BC5280" w:rsidRPr="00977757" w:rsidRDefault="005A23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77757">
              <w:rPr>
                <w:rFonts w:ascii="Arial" w:hAnsi="Arial" w:cs="Arial"/>
                <w:sz w:val="16"/>
                <w:szCs w:val="16"/>
              </w:rPr>
              <w:t xml:space="preserve">31 </w:t>
            </w:r>
            <w:r w:rsidR="0047638E" w:rsidRPr="00977757">
              <w:rPr>
                <w:rFonts w:ascii="Arial" w:hAnsi="Arial" w:cs="Arial"/>
                <w:sz w:val="16"/>
                <w:szCs w:val="16"/>
              </w:rPr>
              <w:t xml:space="preserve">March </w:t>
            </w:r>
            <w:r w:rsidR="00E40036" w:rsidRPr="00977757">
              <w:rPr>
                <w:rFonts w:ascii="Arial" w:hAnsi="Arial" w:cs="Arial"/>
                <w:sz w:val="16"/>
                <w:szCs w:val="16"/>
              </w:rPr>
              <w:t>2023</w:t>
            </w:r>
          </w:p>
        </w:tc>
      </w:tr>
      <w:tr w:rsidR="00CA5D69" w:rsidRPr="00977757" w14:paraId="24D27704" w14:textId="77777777" w:rsidTr="006F1130">
        <w:trPr>
          <w:cantSplit/>
        </w:trPr>
        <w:tc>
          <w:tcPr>
            <w:tcW w:w="2865" w:type="dxa"/>
            <w:gridSpan w:val="2"/>
            <w:vAlign w:val="bottom"/>
            <w:hideMark/>
          </w:tcPr>
          <w:p w14:paraId="70175DD0" w14:textId="77777777" w:rsidR="00BC5280" w:rsidRPr="00977757"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977757">
              <w:rPr>
                <w:rFonts w:ascii="Arial" w:hAnsi="Arial" w:cs="Arial"/>
                <w:b w:val="0"/>
                <w:bCs w:val="0"/>
                <w:color w:val="auto"/>
                <w:sz w:val="16"/>
                <w:szCs w:val="16"/>
              </w:rPr>
              <w:t>Currencies</w:t>
            </w:r>
          </w:p>
        </w:tc>
        <w:tc>
          <w:tcPr>
            <w:tcW w:w="2700" w:type="dxa"/>
            <w:gridSpan w:val="2"/>
            <w:vAlign w:val="bottom"/>
            <w:hideMark/>
          </w:tcPr>
          <w:p w14:paraId="4B76D512" w14:textId="77777777" w:rsidR="00BC5280" w:rsidRPr="00977757"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977757">
              <w:rPr>
                <w:rFonts w:ascii="Arial" w:hAnsi="Arial" w:cs="Arial"/>
                <w:b w:val="0"/>
                <w:bCs w:val="0"/>
                <w:color w:val="auto"/>
                <w:sz w:val="16"/>
                <w:szCs w:val="16"/>
              </w:rPr>
              <w:t>Amount</w:t>
            </w:r>
          </w:p>
        </w:tc>
        <w:tc>
          <w:tcPr>
            <w:tcW w:w="3507" w:type="dxa"/>
            <w:vAlign w:val="bottom"/>
          </w:tcPr>
          <w:p w14:paraId="28D8EB95" w14:textId="77777777" w:rsidR="00BC5280" w:rsidRPr="00977757" w:rsidRDefault="00BC5280">
            <w:pPr>
              <w:tabs>
                <w:tab w:val="left" w:pos="600"/>
                <w:tab w:val="left" w:pos="900"/>
                <w:tab w:val="left" w:pos="1440"/>
              </w:tabs>
              <w:spacing w:line="320" w:lineRule="exact"/>
              <w:jc w:val="center"/>
              <w:rPr>
                <w:rFonts w:ascii="Arial" w:hAnsi="Arial" w:cs="Arial"/>
                <w:sz w:val="16"/>
                <w:szCs w:val="16"/>
              </w:rPr>
            </w:pPr>
          </w:p>
        </w:tc>
      </w:tr>
      <w:tr w:rsidR="00CA5D69" w:rsidRPr="00977757" w14:paraId="434AC919" w14:textId="77777777" w:rsidTr="006F1130">
        <w:trPr>
          <w:cantSplit/>
        </w:trPr>
        <w:tc>
          <w:tcPr>
            <w:tcW w:w="1332" w:type="dxa"/>
            <w:vAlign w:val="bottom"/>
            <w:hideMark/>
          </w:tcPr>
          <w:p w14:paraId="392C9DA9" w14:textId="77777777" w:rsidR="00172A5B" w:rsidRPr="00977757"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The Group buy</w:t>
            </w:r>
          </w:p>
        </w:tc>
        <w:tc>
          <w:tcPr>
            <w:tcW w:w="1533" w:type="dxa"/>
            <w:vAlign w:val="bottom"/>
            <w:hideMark/>
          </w:tcPr>
          <w:p w14:paraId="7FA921A0" w14:textId="77777777" w:rsidR="00172A5B" w:rsidRPr="00977757"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The Group sell</w:t>
            </w:r>
          </w:p>
        </w:tc>
        <w:tc>
          <w:tcPr>
            <w:tcW w:w="1350" w:type="dxa"/>
            <w:vAlign w:val="bottom"/>
            <w:hideMark/>
          </w:tcPr>
          <w:p w14:paraId="167BF109" w14:textId="77777777" w:rsidR="00172A5B" w:rsidRPr="00977757"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The Group buy</w:t>
            </w:r>
          </w:p>
        </w:tc>
        <w:tc>
          <w:tcPr>
            <w:tcW w:w="1350" w:type="dxa"/>
            <w:vAlign w:val="bottom"/>
            <w:hideMark/>
          </w:tcPr>
          <w:p w14:paraId="2BDAAE21" w14:textId="77777777" w:rsidR="00172A5B" w:rsidRPr="00977757"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The Group sell</w:t>
            </w:r>
          </w:p>
        </w:tc>
        <w:tc>
          <w:tcPr>
            <w:tcW w:w="3507" w:type="dxa"/>
            <w:vAlign w:val="bottom"/>
            <w:hideMark/>
          </w:tcPr>
          <w:p w14:paraId="7F56E2E1" w14:textId="77777777" w:rsidR="00172A5B" w:rsidRPr="00977757"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77757">
              <w:rPr>
                <w:rFonts w:ascii="Arial" w:hAnsi="Arial" w:cs="Arial"/>
                <w:sz w:val="16"/>
                <w:szCs w:val="16"/>
              </w:rPr>
              <w:t>Contractual exchange rate</w:t>
            </w:r>
          </w:p>
        </w:tc>
      </w:tr>
      <w:tr w:rsidR="00CA5D69" w:rsidRPr="00977757" w14:paraId="22067381" w14:textId="77777777" w:rsidTr="006F1130">
        <w:trPr>
          <w:cantSplit/>
        </w:trPr>
        <w:tc>
          <w:tcPr>
            <w:tcW w:w="1332" w:type="dxa"/>
            <w:vAlign w:val="bottom"/>
          </w:tcPr>
          <w:p w14:paraId="2711AB8F" w14:textId="77777777" w:rsidR="00172A5B" w:rsidRPr="00977757"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BEF60DE" w14:textId="77777777" w:rsidR="00172A5B" w:rsidRPr="00977757"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Pr="00977757" w:rsidRDefault="00172A5B" w:rsidP="00172A5B">
            <w:pP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(Million)</w:t>
            </w:r>
          </w:p>
        </w:tc>
        <w:tc>
          <w:tcPr>
            <w:tcW w:w="1350" w:type="dxa"/>
            <w:vAlign w:val="bottom"/>
            <w:hideMark/>
          </w:tcPr>
          <w:p w14:paraId="6EAAB62F" w14:textId="77777777" w:rsidR="00172A5B" w:rsidRPr="00977757" w:rsidRDefault="00172A5B" w:rsidP="00172A5B">
            <w:pP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(Million)</w:t>
            </w:r>
          </w:p>
        </w:tc>
        <w:tc>
          <w:tcPr>
            <w:tcW w:w="3507" w:type="dxa"/>
            <w:vAlign w:val="bottom"/>
          </w:tcPr>
          <w:p w14:paraId="261C2D66" w14:textId="77777777" w:rsidR="00172A5B" w:rsidRPr="00977757" w:rsidRDefault="00172A5B" w:rsidP="00172A5B">
            <w:pPr>
              <w:tabs>
                <w:tab w:val="left" w:pos="600"/>
                <w:tab w:val="left" w:pos="900"/>
                <w:tab w:val="left" w:pos="1440"/>
              </w:tabs>
              <w:spacing w:line="320" w:lineRule="exact"/>
              <w:jc w:val="center"/>
              <w:rPr>
                <w:rFonts w:ascii="Arial" w:hAnsi="Arial" w:cs="Arial"/>
                <w:sz w:val="16"/>
                <w:szCs w:val="16"/>
              </w:rPr>
            </w:pPr>
          </w:p>
        </w:tc>
      </w:tr>
      <w:tr w:rsidR="00DE55A0" w:rsidRPr="00977757" w14:paraId="490B1C99" w14:textId="77777777" w:rsidTr="006F1130">
        <w:trPr>
          <w:cantSplit/>
        </w:trPr>
        <w:tc>
          <w:tcPr>
            <w:tcW w:w="1332" w:type="dxa"/>
            <w:vAlign w:val="bottom"/>
            <w:hideMark/>
          </w:tcPr>
          <w:p w14:paraId="6C89E058" w14:textId="77777777" w:rsidR="00DE55A0" w:rsidRPr="00977757" w:rsidRDefault="00DE55A0" w:rsidP="00DE55A0">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Baht</w:t>
            </w:r>
          </w:p>
        </w:tc>
        <w:tc>
          <w:tcPr>
            <w:tcW w:w="1533" w:type="dxa"/>
            <w:vAlign w:val="bottom"/>
            <w:hideMark/>
          </w:tcPr>
          <w:p w14:paraId="007090ED" w14:textId="77777777" w:rsidR="00DE55A0" w:rsidRPr="00977757" w:rsidRDefault="00DE55A0" w:rsidP="00DE55A0">
            <w:pPr>
              <w:pStyle w:val="Heading6"/>
              <w:spacing w:line="320" w:lineRule="exact"/>
              <w:ind w:left="72" w:right="-198" w:hanging="72"/>
              <w:jc w:val="left"/>
              <w:rPr>
                <w:rFonts w:ascii="Arial" w:hAnsi="Arial" w:cs="Arial"/>
                <w:b w:val="0"/>
                <w:bCs w:val="0"/>
                <w:color w:val="auto"/>
                <w:sz w:val="16"/>
                <w:szCs w:val="16"/>
                <w:cs/>
              </w:rPr>
            </w:pPr>
            <w:r w:rsidRPr="00977757">
              <w:rPr>
                <w:rFonts w:ascii="Arial" w:hAnsi="Arial" w:cs="Arial"/>
                <w:b w:val="0"/>
                <w:bCs w:val="0"/>
                <w:color w:val="auto"/>
                <w:sz w:val="16"/>
                <w:szCs w:val="16"/>
              </w:rPr>
              <w:t>US Dollar</w:t>
            </w:r>
          </w:p>
        </w:tc>
        <w:tc>
          <w:tcPr>
            <w:tcW w:w="1350" w:type="dxa"/>
            <w:vAlign w:val="bottom"/>
          </w:tcPr>
          <w:p w14:paraId="7974786F" w14:textId="5A264BE1" w:rsidR="00DE55A0" w:rsidRPr="00977757" w:rsidRDefault="00DE55A0" w:rsidP="00DE55A0">
            <w:pPr>
              <w:spacing w:line="320" w:lineRule="exact"/>
              <w:ind w:right="230"/>
              <w:jc w:val="right"/>
              <w:rPr>
                <w:rFonts w:ascii="Arial" w:hAnsi="Arial" w:cs="Arial"/>
                <w:sz w:val="16"/>
                <w:szCs w:val="16"/>
              </w:rPr>
            </w:pPr>
            <w:r w:rsidRPr="00977757">
              <w:rPr>
                <w:rFonts w:ascii="Arial" w:hAnsi="Arial" w:cs="Arial"/>
                <w:sz w:val="16"/>
                <w:szCs w:val="16"/>
              </w:rPr>
              <w:t>285.1</w:t>
            </w:r>
          </w:p>
        </w:tc>
        <w:tc>
          <w:tcPr>
            <w:tcW w:w="1350" w:type="dxa"/>
            <w:vAlign w:val="bottom"/>
          </w:tcPr>
          <w:p w14:paraId="043D3E34" w14:textId="0A39DDC5" w:rsidR="00DE55A0" w:rsidRPr="00977757" w:rsidRDefault="00DE55A0" w:rsidP="00DE55A0">
            <w:pPr>
              <w:spacing w:line="320" w:lineRule="exact"/>
              <w:ind w:right="230"/>
              <w:jc w:val="right"/>
              <w:rPr>
                <w:rFonts w:ascii="Arial" w:hAnsi="Arial" w:cs="Arial"/>
                <w:sz w:val="16"/>
                <w:szCs w:val="16"/>
              </w:rPr>
            </w:pPr>
            <w:r w:rsidRPr="00977757">
              <w:rPr>
                <w:rFonts w:ascii="Arial" w:hAnsi="Arial" w:cs="Arial"/>
                <w:sz w:val="16"/>
                <w:szCs w:val="16"/>
              </w:rPr>
              <w:t>8.2</w:t>
            </w:r>
          </w:p>
        </w:tc>
        <w:tc>
          <w:tcPr>
            <w:tcW w:w="3507" w:type="dxa"/>
            <w:vAlign w:val="bottom"/>
            <w:hideMark/>
          </w:tcPr>
          <w:p w14:paraId="3C8803EB" w14:textId="643ADC2E" w:rsidR="00DE55A0" w:rsidRPr="00977757" w:rsidRDefault="00B4363A" w:rsidP="00DE55A0">
            <w:pPr>
              <w:spacing w:line="320" w:lineRule="exact"/>
              <w:ind w:right="72"/>
              <w:rPr>
                <w:rFonts w:ascii="Arial" w:hAnsi="Arial" w:cs="Arial"/>
                <w:sz w:val="16"/>
                <w:szCs w:val="16"/>
              </w:rPr>
            </w:pPr>
            <w:r w:rsidRPr="00977757">
              <w:rPr>
                <w:rFonts w:ascii="Arial" w:hAnsi="Arial" w:cs="Arial"/>
                <w:sz w:val="16"/>
                <w:szCs w:val="16"/>
              </w:rPr>
              <w:t>32.84 - 36.22</w:t>
            </w:r>
            <w:r w:rsidR="00DE55A0" w:rsidRPr="00977757">
              <w:rPr>
                <w:rFonts w:ascii="Arial" w:hAnsi="Arial" w:cs="Arial"/>
                <w:sz w:val="16"/>
                <w:szCs w:val="16"/>
              </w:rPr>
              <w:t xml:space="preserve"> Baht per 1 US Dollar</w:t>
            </w:r>
          </w:p>
        </w:tc>
      </w:tr>
      <w:tr w:rsidR="00DE55A0" w:rsidRPr="00977757" w14:paraId="4E124E78" w14:textId="77777777" w:rsidTr="006F1130">
        <w:trPr>
          <w:cantSplit/>
        </w:trPr>
        <w:tc>
          <w:tcPr>
            <w:tcW w:w="1332" w:type="dxa"/>
            <w:hideMark/>
          </w:tcPr>
          <w:p w14:paraId="17C850A1" w14:textId="77777777" w:rsidR="00DE55A0" w:rsidRPr="00977757" w:rsidRDefault="00DE55A0" w:rsidP="00DE55A0">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Baht</w:t>
            </w:r>
          </w:p>
        </w:tc>
        <w:tc>
          <w:tcPr>
            <w:tcW w:w="1533" w:type="dxa"/>
            <w:hideMark/>
          </w:tcPr>
          <w:p w14:paraId="7AC9E59C" w14:textId="77777777" w:rsidR="00DE55A0" w:rsidRPr="00977757" w:rsidRDefault="00DE55A0" w:rsidP="00DE55A0">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Euro</w:t>
            </w:r>
          </w:p>
        </w:tc>
        <w:tc>
          <w:tcPr>
            <w:tcW w:w="1350" w:type="dxa"/>
            <w:vAlign w:val="bottom"/>
          </w:tcPr>
          <w:p w14:paraId="2E7A898F" w14:textId="68FD78AD" w:rsidR="00DE55A0" w:rsidRPr="00977757" w:rsidRDefault="00DE55A0" w:rsidP="00DE55A0">
            <w:pPr>
              <w:spacing w:line="320" w:lineRule="exact"/>
              <w:ind w:right="230"/>
              <w:jc w:val="right"/>
              <w:rPr>
                <w:rFonts w:ascii="Arial" w:hAnsi="Arial" w:cs="Arial"/>
                <w:sz w:val="16"/>
                <w:szCs w:val="16"/>
                <w:cs/>
              </w:rPr>
            </w:pPr>
            <w:r w:rsidRPr="00977757">
              <w:rPr>
                <w:rFonts w:ascii="Arial" w:hAnsi="Arial" w:cs="Arial"/>
                <w:sz w:val="16"/>
                <w:szCs w:val="16"/>
              </w:rPr>
              <w:t>14.8</w:t>
            </w:r>
          </w:p>
        </w:tc>
        <w:tc>
          <w:tcPr>
            <w:tcW w:w="1350" w:type="dxa"/>
            <w:vAlign w:val="bottom"/>
          </w:tcPr>
          <w:p w14:paraId="2DFBFE67" w14:textId="5F0B61D5" w:rsidR="00DE55A0" w:rsidRPr="00977757" w:rsidRDefault="00DE55A0" w:rsidP="00DE55A0">
            <w:pPr>
              <w:spacing w:line="320" w:lineRule="exact"/>
              <w:ind w:right="230"/>
              <w:jc w:val="right"/>
              <w:rPr>
                <w:rFonts w:ascii="Arial" w:hAnsi="Arial" w:cs="Arial"/>
                <w:sz w:val="16"/>
                <w:szCs w:val="16"/>
              </w:rPr>
            </w:pPr>
            <w:r w:rsidRPr="00977757">
              <w:rPr>
                <w:rFonts w:ascii="Arial" w:hAnsi="Arial" w:cs="Arial"/>
                <w:sz w:val="16"/>
                <w:szCs w:val="16"/>
              </w:rPr>
              <w:t>0.4</w:t>
            </w:r>
          </w:p>
        </w:tc>
        <w:tc>
          <w:tcPr>
            <w:tcW w:w="3507" w:type="dxa"/>
            <w:vAlign w:val="bottom"/>
            <w:hideMark/>
          </w:tcPr>
          <w:p w14:paraId="375B8BE3" w14:textId="73696630" w:rsidR="00DE55A0" w:rsidRPr="00977757" w:rsidRDefault="00FF6AB9" w:rsidP="00DE55A0">
            <w:pPr>
              <w:spacing w:line="320" w:lineRule="exact"/>
              <w:ind w:right="72"/>
              <w:rPr>
                <w:rFonts w:ascii="Arial" w:hAnsi="Arial" w:cs="Arial"/>
                <w:sz w:val="16"/>
                <w:szCs w:val="16"/>
              </w:rPr>
            </w:pPr>
            <w:r w:rsidRPr="00977757">
              <w:rPr>
                <w:rFonts w:ascii="Arial" w:hAnsi="Arial" w:cs="Arial"/>
                <w:sz w:val="16"/>
                <w:szCs w:val="16"/>
              </w:rPr>
              <w:t xml:space="preserve">36.97 </w:t>
            </w:r>
            <w:r w:rsidR="00DE55A0" w:rsidRPr="00977757">
              <w:rPr>
                <w:rFonts w:ascii="Arial" w:hAnsi="Arial" w:cs="Arial"/>
                <w:sz w:val="16"/>
                <w:szCs w:val="16"/>
              </w:rPr>
              <w:t>Baht per 1 Euro</w:t>
            </w:r>
          </w:p>
        </w:tc>
      </w:tr>
      <w:tr w:rsidR="00DE55A0" w:rsidRPr="00977757" w14:paraId="0BBCBBF6" w14:textId="77777777" w:rsidTr="006F1130">
        <w:trPr>
          <w:cantSplit/>
        </w:trPr>
        <w:tc>
          <w:tcPr>
            <w:tcW w:w="1332" w:type="dxa"/>
            <w:hideMark/>
          </w:tcPr>
          <w:p w14:paraId="031D2809" w14:textId="77777777" w:rsidR="00DE55A0" w:rsidRPr="00977757" w:rsidRDefault="00DE55A0" w:rsidP="00DE55A0">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Baht</w:t>
            </w:r>
          </w:p>
        </w:tc>
        <w:tc>
          <w:tcPr>
            <w:tcW w:w="1533" w:type="dxa"/>
            <w:vAlign w:val="bottom"/>
            <w:hideMark/>
          </w:tcPr>
          <w:p w14:paraId="10958683" w14:textId="18441956" w:rsidR="00DE55A0" w:rsidRPr="00977757" w:rsidRDefault="00DE55A0" w:rsidP="00DE55A0">
            <w:pPr>
              <w:pStyle w:val="Heading6"/>
              <w:spacing w:line="320" w:lineRule="exact"/>
              <w:ind w:left="72" w:right="-198" w:hanging="72"/>
              <w:jc w:val="left"/>
              <w:rPr>
                <w:rFonts w:ascii="Arial" w:hAnsi="Arial" w:cs="Arial"/>
                <w:b w:val="0"/>
                <w:bCs w:val="0"/>
                <w:color w:val="auto"/>
                <w:sz w:val="16"/>
                <w:szCs w:val="16"/>
                <w:lang w:val="en-US"/>
              </w:rPr>
            </w:pPr>
            <w:r w:rsidRPr="00977757">
              <w:rPr>
                <w:rFonts w:ascii="Arial" w:hAnsi="Arial" w:cs="Arial"/>
                <w:b w:val="0"/>
                <w:bCs w:val="0"/>
                <w:color w:val="auto"/>
                <w:sz w:val="16"/>
                <w:szCs w:val="16"/>
                <w:lang w:val="en-US"/>
              </w:rPr>
              <w:t>Hong Kong</w:t>
            </w:r>
            <w:r w:rsidRPr="00977757">
              <w:rPr>
                <w:rFonts w:ascii="Arial" w:hAnsi="Arial" w:cs="Arial"/>
                <w:b w:val="0"/>
                <w:bCs w:val="0"/>
                <w:color w:val="auto"/>
                <w:sz w:val="16"/>
                <w:szCs w:val="16"/>
              </w:rPr>
              <w:t xml:space="preserve"> </w:t>
            </w:r>
            <w:r w:rsidRPr="00977757">
              <w:rPr>
                <w:rFonts w:ascii="Arial" w:hAnsi="Arial" w:cs="Arial"/>
                <w:b w:val="0"/>
                <w:bCs w:val="0"/>
                <w:color w:val="auto"/>
                <w:sz w:val="16"/>
                <w:szCs w:val="16"/>
                <w:lang w:val="en-US"/>
              </w:rPr>
              <w:t>Dollar</w:t>
            </w:r>
          </w:p>
        </w:tc>
        <w:tc>
          <w:tcPr>
            <w:tcW w:w="1350" w:type="dxa"/>
            <w:vAlign w:val="bottom"/>
          </w:tcPr>
          <w:p w14:paraId="53560DA2" w14:textId="52B5122D" w:rsidR="00DE55A0" w:rsidRPr="00977757" w:rsidRDefault="00DE55A0" w:rsidP="00DE55A0">
            <w:pPr>
              <w:spacing w:line="320" w:lineRule="exact"/>
              <w:ind w:right="230"/>
              <w:jc w:val="right"/>
              <w:rPr>
                <w:rFonts w:ascii="Arial" w:hAnsi="Arial" w:cs="Arial"/>
                <w:sz w:val="16"/>
                <w:szCs w:val="16"/>
                <w:cs/>
              </w:rPr>
            </w:pPr>
            <w:r w:rsidRPr="00977757">
              <w:rPr>
                <w:rFonts w:ascii="Arial" w:hAnsi="Arial" w:cs="Arial"/>
                <w:sz w:val="16"/>
                <w:szCs w:val="16"/>
              </w:rPr>
              <w:t>82.0</w:t>
            </w:r>
          </w:p>
        </w:tc>
        <w:tc>
          <w:tcPr>
            <w:tcW w:w="1350" w:type="dxa"/>
            <w:vAlign w:val="bottom"/>
          </w:tcPr>
          <w:p w14:paraId="2755D99E" w14:textId="07873479" w:rsidR="00DE55A0" w:rsidRPr="00977757" w:rsidRDefault="00DE55A0" w:rsidP="00DE55A0">
            <w:pPr>
              <w:spacing w:line="320" w:lineRule="exact"/>
              <w:ind w:right="230"/>
              <w:jc w:val="right"/>
              <w:rPr>
                <w:rFonts w:ascii="Arial" w:hAnsi="Arial" w:cs="Arial"/>
                <w:sz w:val="16"/>
                <w:szCs w:val="16"/>
              </w:rPr>
            </w:pPr>
            <w:r w:rsidRPr="00977757">
              <w:rPr>
                <w:rFonts w:ascii="Arial" w:hAnsi="Arial" w:cs="Arial"/>
                <w:sz w:val="16"/>
                <w:szCs w:val="16"/>
              </w:rPr>
              <w:t>19.0</w:t>
            </w:r>
          </w:p>
        </w:tc>
        <w:tc>
          <w:tcPr>
            <w:tcW w:w="3507" w:type="dxa"/>
            <w:vAlign w:val="bottom"/>
            <w:hideMark/>
          </w:tcPr>
          <w:p w14:paraId="238A4D1B" w14:textId="7793057B" w:rsidR="00DE55A0" w:rsidRPr="00977757" w:rsidRDefault="00082B03" w:rsidP="00DE55A0">
            <w:pPr>
              <w:spacing w:line="320" w:lineRule="exact"/>
              <w:ind w:right="72"/>
              <w:rPr>
                <w:rFonts w:ascii="Arial" w:hAnsi="Arial" w:cs="Arial"/>
                <w:sz w:val="16"/>
                <w:szCs w:val="16"/>
              </w:rPr>
            </w:pPr>
            <w:r w:rsidRPr="00977757">
              <w:rPr>
                <w:rFonts w:ascii="Arial" w:hAnsi="Arial" w:cs="Arial"/>
                <w:sz w:val="16"/>
                <w:szCs w:val="16"/>
              </w:rPr>
              <w:t>4.17 - 4.49</w:t>
            </w:r>
            <w:r w:rsidR="00DE55A0" w:rsidRPr="00977757">
              <w:rPr>
                <w:rFonts w:ascii="Arial" w:hAnsi="Arial" w:cs="Arial"/>
                <w:sz w:val="16"/>
                <w:szCs w:val="16"/>
              </w:rPr>
              <w:t xml:space="preserve"> Baht per 1 Hong Kong Dollar</w:t>
            </w:r>
          </w:p>
        </w:tc>
      </w:tr>
    </w:tbl>
    <w:p w14:paraId="628373DA" w14:textId="5EAC93F3" w:rsidR="00D80D14" w:rsidRPr="00977757" w:rsidRDefault="00BC5280" w:rsidP="00D80D14">
      <w:pPr>
        <w:widowControl/>
        <w:overflowPunct/>
        <w:autoSpaceDE/>
        <w:adjustRightInd/>
        <w:spacing w:before="240" w:after="120" w:line="380" w:lineRule="exact"/>
        <w:ind w:left="547" w:hanging="547"/>
        <w:jc w:val="both"/>
        <w:rPr>
          <w:rFonts w:ascii="Arial" w:hAnsi="Arial" w:cs="Arial"/>
          <w:sz w:val="22"/>
          <w:szCs w:val="22"/>
        </w:rPr>
      </w:pPr>
      <w:r w:rsidRPr="00977757">
        <w:rPr>
          <w:rFonts w:ascii="Arial" w:hAnsi="Arial" w:cs="Arial"/>
          <w:sz w:val="22"/>
          <w:szCs w:val="22"/>
        </w:rPr>
        <w:tab/>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w:t>
      </w:r>
      <w:r w:rsidR="0047638E" w:rsidRPr="00977757">
        <w:rPr>
          <w:rFonts w:ascii="Arial" w:hAnsi="Arial" w:cs="Arial"/>
          <w:sz w:val="22"/>
          <w:szCs w:val="22"/>
        </w:rPr>
        <w:t xml:space="preserve">31 March </w:t>
      </w:r>
      <w:r w:rsidR="00E40036" w:rsidRPr="00977757">
        <w:rPr>
          <w:rFonts w:ascii="Arial" w:hAnsi="Arial" w:cs="Arial"/>
          <w:sz w:val="22"/>
          <w:szCs w:val="22"/>
        </w:rPr>
        <w:t>2023</w:t>
      </w:r>
      <w:r w:rsidRPr="00977757">
        <w:rPr>
          <w:rFonts w:ascii="Arial" w:hAnsi="Arial" w:cs="Arial"/>
          <w:sz w:val="22"/>
          <w:szCs w:val="22"/>
        </w:rPr>
        <w:t xml:space="preserve">, the Company entered into </w:t>
      </w:r>
      <w:r w:rsidR="00107681" w:rsidRPr="00977757">
        <w:rPr>
          <w:rFonts w:ascii="Arial" w:hAnsi="Arial" w:cs="Arial"/>
          <w:sz w:val="22"/>
          <w:szCs w:val="22"/>
        </w:rPr>
        <w:t xml:space="preserve">foreign currency </w:t>
      </w:r>
      <w:r w:rsidRPr="00977757">
        <w:rPr>
          <w:rFonts w:ascii="Arial" w:hAnsi="Arial" w:cs="Arial"/>
          <w:sz w:val="22"/>
          <w:szCs w:val="22"/>
        </w:rPr>
        <w:t xml:space="preserve">forward contracts </w:t>
      </w:r>
      <w:r w:rsidR="00840A28" w:rsidRPr="00977757">
        <w:rPr>
          <w:rFonts w:ascii="Arial" w:hAnsi="Arial" w:cs="Arial"/>
          <w:sz w:val="22"/>
          <w:szCs w:val="22"/>
        </w:rPr>
        <w:t xml:space="preserve">with the financial institutions </w:t>
      </w:r>
      <w:r w:rsidRPr="00977757">
        <w:rPr>
          <w:rFonts w:ascii="Arial" w:hAnsi="Arial" w:cs="Arial"/>
          <w:sz w:val="22"/>
          <w:szCs w:val="22"/>
        </w:rPr>
        <w:t>to sell USD</w:t>
      </w:r>
      <w:r w:rsidR="00FF423C" w:rsidRPr="00977757">
        <w:rPr>
          <w:rFonts w:ascii="Arial" w:hAnsi="Arial" w:cs="Arial"/>
          <w:sz w:val="22"/>
          <w:szCs w:val="22"/>
        </w:rPr>
        <w:t xml:space="preserve"> </w:t>
      </w:r>
      <w:r w:rsidR="00800E1C" w:rsidRPr="00977757">
        <w:rPr>
          <w:rFonts w:ascii="Arial" w:hAnsi="Arial" w:cs="Arial"/>
          <w:sz w:val="22"/>
          <w:szCs w:val="22"/>
        </w:rPr>
        <w:t>5.5</w:t>
      </w:r>
      <w:r w:rsidR="00FF423C" w:rsidRPr="00977757">
        <w:rPr>
          <w:rFonts w:ascii="Arial" w:hAnsi="Arial" w:cs="Arial"/>
          <w:sz w:val="22"/>
          <w:szCs w:val="22"/>
        </w:rPr>
        <w:t xml:space="preserve"> </w:t>
      </w:r>
      <w:r w:rsidRPr="00977757">
        <w:rPr>
          <w:rFonts w:ascii="Arial" w:hAnsi="Arial" w:cs="Arial"/>
          <w:sz w:val="22"/>
          <w:szCs w:val="22"/>
        </w:rPr>
        <w:t>million, EUR</w:t>
      </w:r>
      <w:r w:rsidR="005A467B" w:rsidRPr="00977757">
        <w:rPr>
          <w:rFonts w:ascii="Arial" w:hAnsi="Arial" w:cs="Arial"/>
          <w:sz w:val="22"/>
          <w:szCs w:val="22"/>
        </w:rPr>
        <w:t xml:space="preserve"> </w:t>
      </w:r>
      <w:r w:rsidR="00DA72A2" w:rsidRPr="00977757">
        <w:rPr>
          <w:rFonts w:ascii="Arial" w:hAnsi="Arial" w:cs="Arial"/>
          <w:sz w:val="22"/>
          <w:szCs w:val="22"/>
        </w:rPr>
        <w:t>0.4</w:t>
      </w:r>
      <w:r w:rsidR="005A467B" w:rsidRPr="00977757">
        <w:rPr>
          <w:rFonts w:ascii="Arial" w:hAnsi="Arial" w:cs="Arial"/>
          <w:sz w:val="22"/>
          <w:szCs w:val="22"/>
        </w:rPr>
        <w:t xml:space="preserve"> </w:t>
      </w:r>
      <w:r w:rsidRPr="00977757">
        <w:rPr>
          <w:rFonts w:ascii="Arial" w:hAnsi="Arial" w:cs="Arial"/>
          <w:sz w:val="22"/>
          <w:szCs w:val="22"/>
        </w:rPr>
        <w:t xml:space="preserve">million and </w:t>
      </w:r>
      <w:r w:rsidR="00455EC5" w:rsidRPr="00977757">
        <w:rPr>
          <w:rFonts w:ascii="Arial" w:hAnsi="Arial" w:cs="Arial"/>
          <w:sz w:val="22"/>
          <w:szCs w:val="22"/>
        </w:rPr>
        <w:t>HKD</w:t>
      </w:r>
      <w:r w:rsidR="00642278" w:rsidRPr="00977757">
        <w:rPr>
          <w:rFonts w:ascii="Arial" w:hAnsi="Arial" w:cs="Arial"/>
          <w:sz w:val="22"/>
          <w:szCs w:val="22"/>
        </w:rPr>
        <w:t xml:space="preserve"> 16.0 </w:t>
      </w:r>
      <w:r w:rsidRPr="00977757">
        <w:rPr>
          <w:rFonts w:ascii="Arial" w:hAnsi="Arial" w:cs="Arial"/>
          <w:sz w:val="22"/>
          <w:szCs w:val="22"/>
        </w:rPr>
        <w:t xml:space="preserve">million to </w:t>
      </w:r>
      <w:r w:rsidR="00840A28" w:rsidRPr="00977757">
        <w:rPr>
          <w:rFonts w:ascii="Arial" w:hAnsi="Arial" w:cs="Arial"/>
          <w:sz w:val="22"/>
          <w:szCs w:val="22"/>
        </w:rPr>
        <w:t>mitigate</w:t>
      </w:r>
      <w:r w:rsidRPr="00977757">
        <w:rPr>
          <w:rFonts w:ascii="Arial" w:hAnsi="Arial" w:cs="Arial"/>
          <w:sz w:val="22"/>
          <w:szCs w:val="22"/>
        </w:rPr>
        <w:t xml:space="preserve"> the foreign currency risk in respect of investments in foreign currencies for the Company’s portfolio. The remaining are the </w:t>
      </w:r>
      <w:r w:rsidR="00107681" w:rsidRPr="00977757">
        <w:rPr>
          <w:rFonts w:ascii="Arial" w:hAnsi="Arial" w:cs="Arial"/>
          <w:sz w:val="22"/>
          <w:szCs w:val="22"/>
        </w:rPr>
        <w:t xml:space="preserve">foreign currency </w:t>
      </w:r>
      <w:r w:rsidRPr="00977757">
        <w:rPr>
          <w:rFonts w:ascii="Arial" w:hAnsi="Arial" w:cs="Arial"/>
          <w:sz w:val="22"/>
          <w:szCs w:val="22"/>
        </w:rPr>
        <w:t>forward contracts</w:t>
      </w:r>
      <w:r w:rsidR="00840A28" w:rsidRPr="00977757">
        <w:rPr>
          <w:rFonts w:ascii="Arial" w:hAnsi="Arial" w:cs="Arial"/>
          <w:sz w:val="22"/>
          <w:szCs w:val="22"/>
        </w:rPr>
        <w:t xml:space="preserve"> </w:t>
      </w:r>
      <w:r w:rsidRPr="00977757">
        <w:rPr>
          <w:rFonts w:ascii="Arial" w:hAnsi="Arial" w:cs="Arial"/>
          <w:sz w:val="22"/>
          <w:szCs w:val="22"/>
        </w:rPr>
        <w:t xml:space="preserve">which the subsidiary </w:t>
      </w:r>
      <w:proofErr w:type="gramStart"/>
      <w:r w:rsidRPr="00977757">
        <w:rPr>
          <w:rFonts w:ascii="Arial" w:hAnsi="Arial" w:cs="Arial"/>
          <w:sz w:val="22"/>
          <w:szCs w:val="22"/>
        </w:rPr>
        <w:t>entered into</w:t>
      </w:r>
      <w:proofErr w:type="gramEnd"/>
      <w:r w:rsidR="00840A28" w:rsidRPr="00977757">
        <w:rPr>
          <w:rFonts w:ascii="Arial" w:hAnsi="Arial" w:cs="Arial"/>
          <w:sz w:val="22"/>
          <w:szCs w:val="22"/>
        </w:rPr>
        <w:t xml:space="preserve"> with the financial institutions</w:t>
      </w:r>
      <w:r w:rsidRPr="00977757">
        <w:rPr>
          <w:rFonts w:ascii="Arial" w:hAnsi="Arial" w:cs="Arial"/>
          <w:sz w:val="22"/>
          <w:szCs w:val="22"/>
        </w:rPr>
        <w:t xml:space="preserve"> in order to </w:t>
      </w:r>
      <w:r w:rsidR="00840A28" w:rsidRPr="00977757">
        <w:rPr>
          <w:rFonts w:ascii="Arial" w:hAnsi="Arial" w:cs="Arial"/>
          <w:sz w:val="22"/>
          <w:szCs w:val="22"/>
        </w:rPr>
        <w:t>mitigate</w:t>
      </w:r>
      <w:r w:rsidRPr="00977757">
        <w:rPr>
          <w:rFonts w:ascii="Arial" w:hAnsi="Arial" w:cs="Arial"/>
          <w:sz w:val="22"/>
          <w:szCs w:val="22"/>
        </w:rPr>
        <w:t xml:space="preserve"> the foreign currency risk in respect of investments in foreign currencies for the </w:t>
      </w:r>
      <w:r w:rsidR="00EF226B" w:rsidRPr="00977757">
        <w:rPr>
          <w:rFonts w:ascii="Arial" w:hAnsi="Arial" w:cs="Arial"/>
          <w:sz w:val="22"/>
          <w:szCs w:val="22"/>
        </w:rPr>
        <w:t xml:space="preserve">customers’ portfolio </w:t>
      </w:r>
      <w:r w:rsidR="00840A28" w:rsidRPr="00977757">
        <w:rPr>
          <w:rFonts w:ascii="Arial" w:hAnsi="Arial" w:cs="Arial"/>
          <w:sz w:val="22"/>
          <w:szCs w:val="22"/>
        </w:rPr>
        <w:t xml:space="preserve">and </w:t>
      </w:r>
      <w:r w:rsidR="00EF226B" w:rsidRPr="00977757">
        <w:rPr>
          <w:rFonts w:ascii="Arial" w:hAnsi="Arial" w:cs="Arial"/>
          <w:sz w:val="22"/>
          <w:szCs w:val="22"/>
        </w:rPr>
        <w:t>entered into with the securities business customers totally in vice versa. There are</w:t>
      </w:r>
      <w:r w:rsidR="00107681" w:rsidRPr="00977757">
        <w:rPr>
          <w:rFonts w:ascii="Arial" w:hAnsi="Arial" w:cs="Arial"/>
          <w:sz w:val="22"/>
          <w:szCs w:val="22"/>
        </w:rPr>
        <w:t xml:space="preserve"> foreign currency</w:t>
      </w:r>
      <w:r w:rsidR="00840A28" w:rsidRPr="00977757">
        <w:rPr>
          <w:rFonts w:ascii="Arial" w:hAnsi="Arial" w:cs="Arial"/>
          <w:sz w:val="22"/>
          <w:szCs w:val="22"/>
        </w:rPr>
        <w:t xml:space="preserve"> forward contracts to sell USD</w:t>
      </w:r>
      <w:r w:rsidR="00E20A3A" w:rsidRPr="00977757">
        <w:rPr>
          <w:rFonts w:ascii="Arial" w:hAnsi="Arial" w:cs="Arial"/>
          <w:sz w:val="22"/>
          <w:szCs w:val="22"/>
        </w:rPr>
        <w:t xml:space="preserve"> 5.3 </w:t>
      </w:r>
      <w:r w:rsidR="00840A28" w:rsidRPr="00977757">
        <w:rPr>
          <w:rFonts w:ascii="Arial" w:hAnsi="Arial" w:cs="Arial"/>
          <w:sz w:val="22"/>
          <w:szCs w:val="22"/>
        </w:rPr>
        <w:t xml:space="preserve">million </w:t>
      </w:r>
      <w:r w:rsidR="00EF226B" w:rsidRPr="00977757">
        <w:rPr>
          <w:rFonts w:ascii="Arial" w:hAnsi="Arial" w:cs="Arial"/>
          <w:sz w:val="22"/>
          <w:szCs w:val="22"/>
        </w:rPr>
        <w:t>which were</w:t>
      </w:r>
      <w:r w:rsidR="00840A28" w:rsidRPr="00977757">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CA5D69" w:rsidRPr="00977757" w14:paraId="729C36F5" w14:textId="77777777" w:rsidTr="006F1130">
        <w:trPr>
          <w:cantSplit/>
        </w:trPr>
        <w:tc>
          <w:tcPr>
            <w:tcW w:w="9072" w:type="dxa"/>
            <w:gridSpan w:val="5"/>
            <w:vAlign w:val="bottom"/>
            <w:hideMark/>
          </w:tcPr>
          <w:p w14:paraId="680067D5" w14:textId="5AB5E79F" w:rsidR="00BC5280" w:rsidRPr="00977757"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977757">
              <w:rPr>
                <w:rFonts w:ascii="Arial" w:hAnsi="Arial" w:cs="Arial"/>
                <w:sz w:val="16"/>
                <w:szCs w:val="16"/>
              </w:rPr>
              <w:t>Separate financial statements</w:t>
            </w:r>
          </w:p>
        </w:tc>
      </w:tr>
      <w:tr w:rsidR="00CA5D69" w:rsidRPr="00977757" w14:paraId="7898FB00" w14:textId="77777777" w:rsidTr="006F1130">
        <w:trPr>
          <w:cantSplit/>
        </w:trPr>
        <w:tc>
          <w:tcPr>
            <w:tcW w:w="9072" w:type="dxa"/>
            <w:gridSpan w:val="5"/>
            <w:vAlign w:val="bottom"/>
            <w:hideMark/>
          </w:tcPr>
          <w:p w14:paraId="6DF55A60" w14:textId="63886953" w:rsidR="00BC5280" w:rsidRPr="00977757" w:rsidRDefault="0047638E">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977757">
              <w:rPr>
                <w:rFonts w:ascii="Arial" w:hAnsi="Arial" w:cs="Arial"/>
                <w:sz w:val="16"/>
                <w:szCs w:val="16"/>
              </w:rPr>
              <w:t xml:space="preserve">31 March </w:t>
            </w:r>
            <w:r w:rsidR="00E40036" w:rsidRPr="00977757">
              <w:rPr>
                <w:rFonts w:ascii="Arial" w:hAnsi="Arial" w:cs="Arial"/>
                <w:sz w:val="16"/>
                <w:szCs w:val="16"/>
              </w:rPr>
              <w:t>2023</w:t>
            </w:r>
          </w:p>
        </w:tc>
      </w:tr>
      <w:tr w:rsidR="00CA5D69" w:rsidRPr="00977757" w14:paraId="283785B6" w14:textId="77777777" w:rsidTr="006F1130">
        <w:trPr>
          <w:cantSplit/>
        </w:trPr>
        <w:tc>
          <w:tcPr>
            <w:tcW w:w="3060" w:type="dxa"/>
            <w:gridSpan w:val="2"/>
            <w:vAlign w:val="bottom"/>
            <w:hideMark/>
          </w:tcPr>
          <w:p w14:paraId="1FE21F05" w14:textId="77777777" w:rsidR="00BC5280" w:rsidRPr="00977757"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977757">
              <w:rPr>
                <w:rFonts w:ascii="Arial" w:hAnsi="Arial" w:cs="Arial"/>
                <w:b w:val="0"/>
                <w:bCs w:val="0"/>
                <w:color w:val="auto"/>
                <w:sz w:val="16"/>
                <w:szCs w:val="16"/>
              </w:rPr>
              <w:t>Currencies</w:t>
            </w:r>
          </w:p>
        </w:tc>
        <w:tc>
          <w:tcPr>
            <w:tcW w:w="2700" w:type="dxa"/>
            <w:gridSpan w:val="2"/>
            <w:vAlign w:val="bottom"/>
            <w:hideMark/>
          </w:tcPr>
          <w:p w14:paraId="40CCCB92" w14:textId="77777777" w:rsidR="00BC5280" w:rsidRPr="00977757"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977757">
              <w:rPr>
                <w:rFonts w:ascii="Arial" w:hAnsi="Arial" w:cs="Arial"/>
                <w:b w:val="0"/>
                <w:bCs w:val="0"/>
                <w:color w:val="auto"/>
                <w:sz w:val="16"/>
                <w:szCs w:val="16"/>
              </w:rPr>
              <w:t>Amount</w:t>
            </w:r>
          </w:p>
        </w:tc>
        <w:tc>
          <w:tcPr>
            <w:tcW w:w="3312" w:type="dxa"/>
            <w:vAlign w:val="bottom"/>
          </w:tcPr>
          <w:p w14:paraId="0BAA8831" w14:textId="77777777" w:rsidR="00BC5280" w:rsidRPr="00977757" w:rsidRDefault="00BC5280">
            <w:pPr>
              <w:tabs>
                <w:tab w:val="left" w:pos="600"/>
                <w:tab w:val="left" w:pos="900"/>
                <w:tab w:val="left" w:pos="1440"/>
              </w:tabs>
              <w:spacing w:line="300" w:lineRule="exact"/>
              <w:jc w:val="center"/>
              <w:rPr>
                <w:rFonts w:ascii="Arial" w:hAnsi="Arial" w:cs="Arial"/>
                <w:sz w:val="16"/>
                <w:szCs w:val="16"/>
              </w:rPr>
            </w:pPr>
          </w:p>
        </w:tc>
      </w:tr>
      <w:tr w:rsidR="00CA5D69" w:rsidRPr="00977757" w14:paraId="680CB01E" w14:textId="77777777" w:rsidTr="006F1130">
        <w:trPr>
          <w:cantSplit/>
        </w:trPr>
        <w:tc>
          <w:tcPr>
            <w:tcW w:w="1530" w:type="dxa"/>
            <w:vAlign w:val="bottom"/>
            <w:hideMark/>
          </w:tcPr>
          <w:p w14:paraId="75115CA6" w14:textId="77777777" w:rsidR="00BC5280" w:rsidRPr="00977757"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The Company    buys</w:t>
            </w:r>
          </w:p>
        </w:tc>
        <w:tc>
          <w:tcPr>
            <w:tcW w:w="1530" w:type="dxa"/>
            <w:vAlign w:val="bottom"/>
            <w:hideMark/>
          </w:tcPr>
          <w:p w14:paraId="361C3BB9" w14:textId="77777777" w:rsidR="00BC5280" w:rsidRPr="00977757"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The Company       sells</w:t>
            </w:r>
          </w:p>
        </w:tc>
        <w:tc>
          <w:tcPr>
            <w:tcW w:w="1350" w:type="dxa"/>
            <w:vAlign w:val="bottom"/>
            <w:hideMark/>
          </w:tcPr>
          <w:p w14:paraId="742C05F1" w14:textId="77777777" w:rsidR="00BC5280" w:rsidRPr="00977757"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The Company buys</w:t>
            </w:r>
          </w:p>
        </w:tc>
        <w:tc>
          <w:tcPr>
            <w:tcW w:w="1350" w:type="dxa"/>
            <w:vAlign w:val="bottom"/>
            <w:hideMark/>
          </w:tcPr>
          <w:p w14:paraId="57ECD14E" w14:textId="77777777" w:rsidR="00BC5280" w:rsidRPr="00977757"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The Company sells</w:t>
            </w:r>
          </w:p>
        </w:tc>
        <w:tc>
          <w:tcPr>
            <w:tcW w:w="3312" w:type="dxa"/>
            <w:vAlign w:val="bottom"/>
            <w:hideMark/>
          </w:tcPr>
          <w:p w14:paraId="332686C3" w14:textId="77777777" w:rsidR="00BC5280" w:rsidRPr="00977757"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977757">
              <w:rPr>
                <w:rFonts w:ascii="Arial" w:hAnsi="Arial" w:cs="Arial"/>
                <w:sz w:val="16"/>
                <w:szCs w:val="16"/>
              </w:rPr>
              <w:t>Contractual exchange rate</w:t>
            </w:r>
          </w:p>
        </w:tc>
      </w:tr>
      <w:tr w:rsidR="00CA5D69" w:rsidRPr="00977757" w14:paraId="332116D8" w14:textId="77777777" w:rsidTr="006F1130">
        <w:trPr>
          <w:cantSplit/>
        </w:trPr>
        <w:tc>
          <w:tcPr>
            <w:tcW w:w="1530" w:type="dxa"/>
            <w:vAlign w:val="bottom"/>
          </w:tcPr>
          <w:p w14:paraId="49CD6177" w14:textId="77777777" w:rsidR="00BC5280" w:rsidRPr="00977757"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Pr="00977757"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Pr="00977757" w:rsidRDefault="00BC5280">
            <w:pP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(Million)</w:t>
            </w:r>
          </w:p>
        </w:tc>
        <w:tc>
          <w:tcPr>
            <w:tcW w:w="1350" w:type="dxa"/>
            <w:vAlign w:val="bottom"/>
            <w:hideMark/>
          </w:tcPr>
          <w:p w14:paraId="3829B235" w14:textId="77777777" w:rsidR="00BC5280" w:rsidRPr="00977757" w:rsidRDefault="00BC5280">
            <w:pP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(Million)</w:t>
            </w:r>
          </w:p>
        </w:tc>
        <w:tc>
          <w:tcPr>
            <w:tcW w:w="3312" w:type="dxa"/>
            <w:vAlign w:val="bottom"/>
          </w:tcPr>
          <w:p w14:paraId="32A65BEB" w14:textId="77777777" w:rsidR="00BC5280" w:rsidRPr="00977757" w:rsidRDefault="00BC5280">
            <w:pPr>
              <w:tabs>
                <w:tab w:val="left" w:pos="600"/>
                <w:tab w:val="left" w:pos="900"/>
                <w:tab w:val="left" w:pos="1440"/>
              </w:tabs>
              <w:spacing w:line="300" w:lineRule="exact"/>
              <w:jc w:val="center"/>
              <w:rPr>
                <w:rFonts w:ascii="Arial" w:hAnsi="Arial" w:cs="Arial"/>
                <w:sz w:val="16"/>
                <w:szCs w:val="16"/>
              </w:rPr>
            </w:pPr>
          </w:p>
        </w:tc>
      </w:tr>
      <w:tr w:rsidR="00C51B8D" w:rsidRPr="00977757" w14:paraId="3F273A36" w14:textId="77777777" w:rsidTr="006F1130">
        <w:trPr>
          <w:cantSplit/>
        </w:trPr>
        <w:tc>
          <w:tcPr>
            <w:tcW w:w="1530" w:type="dxa"/>
            <w:hideMark/>
          </w:tcPr>
          <w:p w14:paraId="17763975" w14:textId="77777777" w:rsidR="00C51B8D" w:rsidRPr="00977757" w:rsidRDefault="00C51B8D" w:rsidP="00C51B8D">
            <w:pPr>
              <w:spacing w:line="320" w:lineRule="exact"/>
              <w:rPr>
                <w:rFonts w:ascii="Arial" w:hAnsi="Arial" w:cs="Arial"/>
                <w:sz w:val="16"/>
                <w:szCs w:val="16"/>
              </w:rPr>
            </w:pPr>
            <w:r w:rsidRPr="00977757">
              <w:rPr>
                <w:rFonts w:ascii="Arial" w:hAnsi="Arial" w:cs="Arial"/>
                <w:sz w:val="16"/>
                <w:szCs w:val="16"/>
              </w:rPr>
              <w:t>Baht</w:t>
            </w:r>
          </w:p>
        </w:tc>
        <w:tc>
          <w:tcPr>
            <w:tcW w:w="1530" w:type="dxa"/>
            <w:vAlign w:val="bottom"/>
            <w:hideMark/>
          </w:tcPr>
          <w:p w14:paraId="2D8700F1" w14:textId="77777777" w:rsidR="00C51B8D" w:rsidRPr="00977757" w:rsidRDefault="00C51B8D" w:rsidP="00C51B8D">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US Dollar</w:t>
            </w:r>
          </w:p>
        </w:tc>
        <w:tc>
          <w:tcPr>
            <w:tcW w:w="1350" w:type="dxa"/>
            <w:vAlign w:val="bottom"/>
          </w:tcPr>
          <w:p w14:paraId="2F3BE34F" w14:textId="6BAB29DF" w:rsidR="00C51B8D" w:rsidRPr="00977757" w:rsidRDefault="00C51B8D" w:rsidP="00C51B8D">
            <w:pPr>
              <w:spacing w:line="320" w:lineRule="exact"/>
              <w:ind w:right="230"/>
              <w:jc w:val="right"/>
              <w:rPr>
                <w:rFonts w:ascii="Arial" w:hAnsi="Arial" w:cs="Arial"/>
                <w:sz w:val="16"/>
                <w:szCs w:val="16"/>
              </w:rPr>
            </w:pPr>
            <w:r w:rsidRPr="00977757">
              <w:rPr>
                <w:rFonts w:ascii="Arial" w:hAnsi="Arial" w:cs="Arial"/>
                <w:sz w:val="16"/>
                <w:szCs w:val="16"/>
              </w:rPr>
              <w:t>190.5</w:t>
            </w:r>
          </w:p>
        </w:tc>
        <w:tc>
          <w:tcPr>
            <w:tcW w:w="1350" w:type="dxa"/>
            <w:vAlign w:val="bottom"/>
          </w:tcPr>
          <w:p w14:paraId="278C2BA9" w14:textId="207242E1" w:rsidR="00C51B8D" w:rsidRPr="00977757" w:rsidRDefault="00C51B8D" w:rsidP="00C51B8D">
            <w:pPr>
              <w:spacing w:line="320" w:lineRule="exact"/>
              <w:ind w:right="230"/>
              <w:jc w:val="right"/>
              <w:rPr>
                <w:rFonts w:ascii="Arial" w:hAnsi="Arial" w:cs="Arial"/>
                <w:sz w:val="16"/>
                <w:szCs w:val="16"/>
              </w:rPr>
            </w:pPr>
            <w:r w:rsidRPr="00977757">
              <w:rPr>
                <w:rFonts w:ascii="Arial" w:hAnsi="Arial" w:cs="Arial"/>
                <w:sz w:val="16"/>
                <w:szCs w:val="16"/>
              </w:rPr>
              <w:t>5.5</w:t>
            </w:r>
          </w:p>
        </w:tc>
        <w:tc>
          <w:tcPr>
            <w:tcW w:w="3312" w:type="dxa"/>
            <w:vAlign w:val="bottom"/>
          </w:tcPr>
          <w:p w14:paraId="4773C3B1" w14:textId="65F4435A" w:rsidR="00C51B8D" w:rsidRPr="00977757" w:rsidRDefault="0084257C" w:rsidP="00C51B8D">
            <w:pPr>
              <w:spacing w:line="320" w:lineRule="exact"/>
              <w:ind w:right="-18"/>
              <w:rPr>
                <w:rFonts w:ascii="Arial" w:hAnsi="Arial" w:cs="Arial"/>
                <w:sz w:val="16"/>
                <w:szCs w:val="16"/>
              </w:rPr>
            </w:pPr>
            <w:r w:rsidRPr="00977757">
              <w:rPr>
                <w:rFonts w:ascii="Arial" w:hAnsi="Arial" w:cs="Arial"/>
                <w:sz w:val="16"/>
                <w:szCs w:val="16"/>
              </w:rPr>
              <w:t xml:space="preserve">32.84 - 36.22 </w:t>
            </w:r>
            <w:r w:rsidR="00C51B8D" w:rsidRPr="00977757">
              <w:rPr>
                <w:rFonts w:ascii="Arial" w:hAnsi="Arial" w:cs="Arial"/>
                <w:sz w:val="16"/>
                <w:szCs w:val="16"/>
              </w:rPr>
              <w:t>Baht per 1 US Dollar</w:t>
            </w:r>
          </w:p>
        </w:tc>
      </w:tr>
      <w:tr w:rsidR="00C51B8D" w:rsidRPr="00977757" w14:paraId="3F7B7118" w14:textId="77777777" w:rsidTr="006F1130">
        <w:trPr>
          <w:cantSplit/>
        </w:trPr>
        <w:tc>
          <w:tcPr>
            <w:tcW w:w="1530" w:type="dxa"/>
            <w:hideMark/>
          </w:tcPr>
          <w:p w14:paraId="5EF10C72" w14:textId="77777777" w:rsidR="00C51B8D" w:rsidRPr="00977757" w:rsidRDefault="00C51B8D" w:rsidP="00C51B8D">
            <w:pPr>
              <w:spacing w:line="320" w:lineRule="exact"/>
              <w:rPr>
                <w:rFonts w:ascii="Arial" w:hAnsi="Arial" w:cs="Arial"/>
                <w:sz w:val="16"/>
                <w:szCs w:val="16"/>
                <w:cs/>
              </w:rPr>
            </w:pPr>
            <w:r w:rsidRPr="00977757">
              <w:rPr>
                <w:rFonts w:ascii="Arial" w:hAnsi="Arial" w:cs="Arial"/>
                <w:sz w:val="16"/>
                <w:szCs w:val="16"/>
              </w:rPr>
              <w:t>Baht</w:t>
            </w:r>
          </w:p>
        </w:tc>
        <w:tc>
          <w:tcPr>
            <w:tcW w:w="1530" w:type="dxa"/>
            <w:vAlign w:val="bottom"/>
            <w:hideMark/>
          </w:tcPr>
          <w:p w14:paraId="607761A8" w14:textId="77777777" w:rsidR="00C51B8D" w:rsidRPr="00977757" w:rsidRDefault="00C51B8D" w:rsidP="00C51B8D">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Euro</w:t>
            </w:r>
          </w:p>
        </w:tc>
        <w:tc>
          <w:tcPr>
            <w:tcW w:w="1350" w:type="dxa"/>
            <w:vAlign w:val="bottom"/>
          </w:tcPr>
          <w:p w14:paraId="5EEA479D" w14:textId="5A7C76BF" w:rsidR="00C51B8D" w:rsidRPr="00977757" w:rsidRDefault="00C51B8D" w:rsidP="00C51B8D">
            <w:pPr>
              <w:spacing w:line="320" w:lineRule="exact"/>
              <w:ind w:right="230"/>
              <w:jc w:val="right"/>
              <w:rPr>
                <w:rFonts w:ascii="Arial" w:hAnsi="Arial" w:cs="Arial"/>
                <w:sz w:val="16"/>
                <w:szCs w:val="16"/>
              </w:rPr>
            </w:pPr>
            <w:r w:rsidRPr="00977757">
              <w:rPr>
                <w:rFonts w:ascii="Arial" w:hAnsi="Arial" w:cs="Arial"/>
                <w:sz w:val="16"/>
                <w:szCs w:val="16"/>
              </w:rPr>
              <w:t>14.8</w:t>
            </w:r>
          </w:p>
        </w:tc>
        <w:tc>
          <w:tcPr>
            <w:tcW w:w="1350" w:type="dxa"/>
            <w:vAlign w:val="bottom"/>
          </w:tcPr>
          <w:p w14:paraId="5CCA4D37" w14:textId="73E46263" w:rsidR="00C51B8D" w:rsidRPr="00977757" w:rsidRDefault="00C51B8D" w:rsidP="00C51B8D">
            <w:pPr>
              <w:spacing w:line="320" w:lineRule="exact"/>
              <w:ind w:right="230"/>
              <w:jc w:val="right"/>
              <w:rPr>
                <w:rFonts w:ascii="Arial" w:hAnsi="Arial" w:cs="Arial"/>
                <w:sz w:val="16"/>
                <w:szCs w:val="16"/>
              </w:rPr>
            </w:pPr>
            <w:r w:rsidRPr="00977757">
              <w:rPr>
                <w:rFonts w:ascii="Arial" w:hAnsi="Arial" w:cs="Arial"/>
                <w:sz w:val="16"/>
                <w:szCs w:val="16"/>
              </w:rPr>
              <w:t>0.4</w:t>
            </w:r>
          </w:p>
        </w:tc>
        <w:tc>
          <w:tcPr>
            <w:tcW w:w="3312" w:type="dxa"/>
            <w:vAlign w:val="bottom"/>
          </w:tcPr>
          <w:p w14:paraId="5801287F" w14:textId="5DD7CF27" w:rsidR="00C51B8D" w:rsidRPr="00977757" w:rsidRDefault="00365A93" w:rsidP="00C51B8D">
            <w:pPr>
              <w:spacing w:line="320" w:lineRule="exact"/>
              <w:ind w:right="-18"/>
              <w:rPr>
                <w:rFonts w:ascii="Arial" w:hAnsi="Arial" w:cs="Arial"/>
                <w:sz w:val="16"/>
                <w:szCs w:val="16"/>
              </w:rPr>
            </w:pPr>
            <w:r w:rsidRPr="00977757">
              <w:rPr>
                <w:rFonts w:ascii="Arial" w:hAnsi="Arial" w:cs="Arial"/>
                <w:sz w:val="16"/>
                <w:szCs w:val="16"/>
              </w:rPr>
              <w:t xml:space="preserve">36.97 </w:t>
            </w:r>
            <w:r w:rsidR="00C51B8D" w:rsidRPr="00977757">
              <w:rPr>
                <w:rFonts w:ascii="Arial" w:hAnsi="Arial" w:cs="Arial"/>
                <w:sz w:val="16"/>
                <w:szCs w:val="16"/>
              </w:rPr>
              <w:t>Baht per 1 Euro</w:t>
            </w:r>
          </w:p>
        </w:tc>
      </w:tr>
      <w:tr w:rsidR="00C51B8D" w:rsidRPr="00977757" w14:paraId="1890D056" w14:textId="77777777" w:rsidTr="006F1130">
        <w:trPr>
          <w:cantSplit/>
        </w:trPr>
        <w:tc>
          <w:tcPr>
            <w:tcW w:w="1530" w:type="dxa"/>
            <w:hideMark/>
          </w:tcPr>
          <w:p w14:paraId="7DAE8134" w14:textId="77777777" w:rsidR="00C51B8D" w:rsidRPr="00977757" w:rsidRDefault="00C51B8D" w:rsidP="00C51B8D">
            <w:pPr>
              <w:spacing w:line="320" w:lineRule="exact"/>
              <w:rPr>
                <w:rFonts w:ascii="Arial" w:hAnsi="Arial" w:cs="Arial"/>
                <w:sz w:val="16"/>
                <w:szCs w:val="16"/>
                <w:cs/>
              </w:rPr>
            </w:pPr>
            <w:r w:rsidRPr="00977757">
              <w:rPr>
                <w:rFonts w:ascii="Arial" w:hAnsi="Arial" w:cs="Arial"/>
                <w:sz w:val="16"/>
                <w:szCs w:val="16"/>
              </w:rPr>
              <w:t>Baht</w:t>
            </w:r>
          </w:p>
        </w:tc>
        <w:tc>
          <w:tcPr>
            <w:tcW w:w="1530" w:type="dxa"/>
            <w:vAlign w:val="bottom"/>
            <w:hideMark/>
          </w:tcPr>
          <w:p w14:paraId="2A9F9FC7" w14:textId="74700CB8" w:rsidR="00C51B8D" w:rsidRPr="00B31772" w:rsidRDefault="00B31772" w:rsidP="00C51B8D">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48C160BF" w14:textId="1B9F6A7A" w:rsidR="00C51B8D" w:rsidRPr="00977757" w:rsidRDefault="00C51B8D" w:rsidP="00C51B8D">
            <w:pPr>
              <w:spacing w:line="320" w:lineRule="exact"/>
              <w:ind w:right="230"/>
              <w:jc w:val="right"/>
              <w:rPr>
                <w:rFonts w:ascii="Arial" w:hAnsi="Arial" w:cs="Arial"/>
                <w:sz w:val="16"/>
                <w:szCs w:val="16"/>
              </w:rPr>
            </w:pPr>
            <w:r w:rsidRPr="00977757">
              <w:rPr>
                <w:rFonts w:ascii="Arial" w:hAnsi="Arial" w:cs="Arial"/>
                <w:sz w:val="16"/>
                <w:szCs w:val="16"/>
              </w:rPr>
              <w:t>69.3</w:t>
            </w:r>
          </w:p>
        </w:tc>
        <w:tc>
          <w:tcPr>
            <w:tcW w:w="1350" w:type="dxa"/>
            <w:vAlign w:val="bottom"/>
          </w:tcPr>
          <w:p w14:paraId="3DA955DB" w14:textId="4DC47D32" w:rsidR="00C51B8D" w:rsidRPr="00977757" w:rsidRDefault="00C51B8D" w:rsidP="00C51B8D">
            <w:pPr>
              <w:spacing w:line="320" w:lineRule="exact"/>
              <w:ind w:right="230"/>
              <w:jc w:val="right"/>
              <w:rPr>
                <w:rFonts w:ascii="Arial" w:hAnsi="Arial" w:cs="Arial"/>
                <w:sz w:val="16"/>
                <w:szCs w:val="16"/>
              </w:rPr>
            </w:pPr>
            <w:r w:rsidRPr="00977757">
              <w:rPr>
                <w:rFonts w:ascii="Arial" w:hAnsi="Arial" w:cs="Arial"/>
                <w:sz w:val="16"/>
                <w:szCs w:val="16"/>
              </w:rPr>
              <w:t>16.0</w:t>
            </w:r>
          </w:p>
        </w:tc>
        <w:tc>
          <w:tcPr>
            <w:tcW w:w="3312" w:type="dxa"/>
            <w:vAlign w:val="bottom"/>
          </w:tcPr>
          <w:p w14:paraId="244F7D90" w14:textId="711E7564" w:rsidR="00C51B8D" w:rsidRPr="00977757" w:rsidRDefault="00145296" w:rsidP="00C51B8D">
            <w:pPr>
              <w:spacing w:line="320" w:lineRule="exact"/>
              <w:ind w:right="-18"/>
              <w:rPr>
                <w:rFonts w:ascii="Arial" w:hAnsi="Arial" w:cs="Arial"/>
                <w:sz w:val="16"/>
                <w:szCs w:val="16"/>
              </w:rPr>
            </w:pPr>
            <w:r w:rsidRPr="00977757">
              <w:rPr>
                <w:rFonts w:ascii="Arial" w:hAnsi="Arial" w:cs="Arial"/>
                <w:sz w:val="16"/>
                <w:szCs w:val="16"/>
              </w:rPr>
              <w:t xml:space="preserve">4.17 – 4.49 </w:t>
            </w:r>
            <w:r w:rsidR="00C51B8D" w:rsidRPr="00977757">
              <w:rPr>
                <w:rFonts w:ascii="Arial" w:hAnsi="Arial" w:cs="Arial"/>
                <w:sz w:val="16"/>
                <w:szCs w:val="16"/>
              </w:rPr>
              <w:t xml:space="preserve">Baht per 1 </w:t>
            </w:r>
            <w:r w:rsidR="00B31772">
              <w:rPr>
                <w:rFonts w:ascii="Arial" w:hAnsi="Arial" w:cs="Arial"/>
                <w:sz w:val="16"/>
                <w:szCs w:val="16"/>
              </w:rPr>
              <w:t>Hong Kong Dollar</w:t>
            </w:r>
          </w:p>
        </w:tc>
      </w:tr>
    </w:tbl>
    <w:p w14:paraId="0695309D" w14:textId="6B0DC772" w:rsidR="00BC5280" w:rsidRPr="00977757" w:rsidRDefault="00BC5280" w:rsidP="00BC5280">
      <w:pPr>
        <w:widowControl/>
        <w:overflowPunct/>
        <w:autoSpaceDE/>
        <w:adjustRightInd/>
        <w:spacing w:before="240" w:after="120" w:line="380" w:lineRule="exact"/>
        <w:ind w:left="547"/>
        <w:jc w:val="both"/>
        <w:rPr>
          <w:rFonts w:ascii="Arial" w:hAnsi="Arial" w:cs="Arial"/>
          <w:sz w:val="22"/>
          <w:szCs w:val="22"/>
        </w:rPr>
      </w:pPr>
      <w:r w:rsidRPr="00977757">
        <w:rPr>
          <w:rFonts w:ascii="Arial" w:hAnsi="Arial" w:cs="Arial"/>
          <w:sz w:val="22"/>
          <w:szCs w:val="22"/>
        </w:rPr>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w:t>
      </w:r>
      <w:r w:rsidR="0047638E" w:rsidRPr="00977757">
        <w:rPr>
          <w:rFonts w:ascii="Arial" w:hAnsi="Arial" w:cs="Arial"/>
          <w:sz w:val="22"/>
          <w:szCs w:val="22"/>
        </w:rPr>
        <w:t xml:space="preserve">31 March </w:t>
      </w:r>
      <w:r w:rsidR="00E40036" w:rsidRPr="00977757">
        <w:rPr>
          <w:rFonts w:ascii="Arial" w:hAnsi="Arial" w:cs="Arial"/>
          <w:sz w:val="22"/>
          <w:szCs w:val="22"/>
        </w:rPr>
        <w:t>2023</w:t>
      </w:r>
      <w:r w:rsidRPr="00977757">
        <w:rPr>
          <w:rFonts w:ascii="Arial" w:hAnsi="Arial" w:cs="Arial"/>
          <w:sz w:val="22"/>
          <w:szCs w:val="22"/>
        </w:rPr>
        <w:t xml:space="preserve">, the Company entered into </w:t>
      </w:r>
      <w:r w:rsidR="00107681" w:rsidRPr="00977757">
        <w:rPr>
          <w:rFonts w:ascii="Arial" w:hAnsi="Arial" w:cs="Arial"/>
          <w:sz w:val="22"/>
          <w:szCs w:val="22"/>
        </w:rPr>
        <w:t xml:space="preserve">foreign currency </w:t>
      </w:r>
      <w:r w:rsidRPr="00977757">
        <w:rPr>
          <w:rFonts w:ascii="Arial" w:hAnsi="Arial" w:cs="Arial"/>
          <w:sz w:val="22"/>
          <w:szCs w:val="22"/>
        </w:rPr>
        <w:t>forward contracts</w:t>
      </w:r>
      <w:r w:rsidR="00840A28" w:rsidRPr="00977757">
        <w:rPr>
          <w:rFonts w:ascii="Arial" w:hAnsi="Arial" w:cs="Arial"/>
          <w:sz w:val="22"/>
          <w:szCs w:val="22"/>
        </w:rPr>
        <w:t xml:space="preserve"> with the financial institutions and its subsidiary in order</w:t>
      </w:r>
      <w:r w:rsidRPr="00977757">
        <w:rPr>
          <w:rFonts w:ascii="Arial" w:hAnsi="Arial" w:cs="Arial"/>
          <w:sz w:val="22"/>
          <w:szCs w:val="22"/>
        </w:rPr>
        <w:t xml:space="preserve"> to </w:t>
      </w:r>
      <w:r w:rsidR="00840A28" w:rsidRPr="00977757">
        <w:rPr>
          <w:rFonts w:ascii="Arial" w:hAnsi="Arial" w:cs="Arial"/>
          <w:sz w:val="22"/>
          <w:szCs w:val="22"/>
        </w:rPr>
        <w:t>mitigate</w:t>
      </w:r>
      <w:r w:rsidRPr="00977757">
        <w:rPr>
          <w:rFonts w:ascii="Arial" w:hAnsi="Arial" w:cs="Arial"/>
          <w:sz w:val="22"/>
          <w:szCs w:val="22"/>
        </w:rPr>
        <w:t xml:space="preserve"> the foreign currency risk in respect of its investments in foreign currencies.</w:t>
      </w:r>
    </w:p>
    <w:p w14:paraId="7A510936" w14:textId="11DB5721" w:rsidR="00F02177" w:rsidRPr="00977757" w:rsidRDefault="00F02177" w:rsidP="00BC5280">
      <w:pPr>
        <w:widowControl/>
        <w:overflowPunct/>
        <w:autoSpaceDE/>
        <w:adjustRightInd/>
        <w:spacing w:before="240" w:after="120" w:line="380" w:lineRule="exact"/>
        <w:ind w:left="547"/>
        <w:jc w:val="both"/>
        <w:rPr>
          <w:rFonts w:ascii="Arial" w:hAnsi="Arial" w:cs="Arial"/>
          <w:sz w:val="22"/>
          <w:szCs w:val="22"/>
        </w:rPr>
      </w:pPr>
    </w:p>
    <w:p w14:paraId="25AA778B" w14:textId="77777777" w:rsidR="00981296" w:rsidRPr="00977757" w:rsidRDefault="00981296">
      <w:r w:rsidRPr="00977757">
        <w:br w:type="page"/>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F631C7" w:rsidRPr="00977757" w14:paraId="147AAF14" w14:textId="77777777" w:rsidTr="004120CA">
        <w:trPr>
          <w:cantSplit/>
        </w:trPr>
        <w:tc>
          <w:tcPr>
            <w:tcW w:w="9072" w:type="dxa"/>
            <w:gridSpan w:val="5"/>
            <w:vAlign w:val="bottom"/>
            <w:hideMark/>
          </w:tcPr>
          <w:p w14:paraId="662E2CD4" w14:textId="77777777" w:rsidR="00F631C7" w:rsidRPr="00977757" w:rsidRDefault="00F631C7" w:rsidP="004120CA">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77757">
              <w:rPr>
                <w:rFonts w:ascii="Arial" w:hAnsi="Arial" w:cs="Arial"/>
                <w:sz w:val="16"/>
                <w:szCs w:val="16"/>
              </w:rPr>
              <w:lastRenderedPageBreak/>
              <w:t>Consolidated financial statements</w:t>
            </w:r>
          </w:p>
        </w:tc>
      </w:tr>
      <w:tr w:rsidR="00F631C7" w:rsidRPr="00977757" w14:paraId="7F4A9F1C" w14:textId="77777777" w:rsidTr="004120CA">
        <w:trPr>
          <w:cantSplit/>
        </w:trPr>
        <w:tc>
          <w:tcPr>
            <w:tcW w:w="9072" w:type="dxa"/>
            <w:gridSpan w:val="5"/>
            <w:vAlign w:val="bottom"/>
            <w:hideMark/>
          </w:tcPr>
          <w:p w14:paraId="419B564D" w14:textId="77777777" w:rsidR="00F631C7" w:rsidRPr="00977757" w:rsidRDefault="00F631C7" w:rsidP="004120CA">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77757">
              <w:rPr>
                <w:rFonts w:ascii="Arial" w:hAnsi="Arial" w:cs="Arial"/>
                <w:sz w:val="16"/>
                <w:szCs w:val="16"/>
              </w:rPr>
              <w:t>31 December 2022</w:t>
            </w:r>
          </w:p>
        </w:tc>
      </w:tr>
      <w:tr w:rsidR="00B31772" w:rsidRPr="00977757" w14:paraId="2A523AA6" w14:textId="77777777" w:rsidTr="004120CA">
        <w:trPr>
          <w:cantSplit/>
        </w:trPr>
        <w:tc>
          <w:tcPr>
            <w:tcW w:w="9072" w:type="dxa"/>
            <w:gridSpan w:val="5"/>
            <w:vAlign w:val="bottom"/>
          </w:tcPr>
          <w:p w14:paraId="335DA365" w14:textId="2784CDFC" w:rsidR="00B31772" w:rsidRPr="00977757" w:rsidRDefault="00B31772" w:rsidP="004120CA">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r>
      <w:tr w:rsidR="00F631C7" w:rsidRPr="00977757" w14:paraId="234E83E1" w14:textId="77777777" w:rsidTr="004120CA">
        <w:trPr>
          <w:cantSplit/>
        </w:trPr>
        <w:tc>
          <w:tcPr>
            <w:tcW w:w="2865" w:type="dxa"/>
            <w:gridSpan w:val="2"/>
            <w:vAlign w:val="bottom"/>
            <w:hideMark/>
          </w:tcPr>
          <w:p w14:paraId="6CC6FEE3" w14:textId="77777777" w:rsidR="00F631C7" w:rsidRPr="00977757" w:rsidRDefault="00F631C7" w:rsidP="004120CA">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977757">
              <w:rPr>
                <w:rFonts w:ascii="Arial" w:hAnsi="Arial" w:cs="Arial"/>
                <w:b w:val="0"/>
                <w:bCs w:val="0"/>
                <w:color w:val="auto"/>
                <w:sz w:val="16"/>
                <w:szCs w:val="16"/>
              </w:rPr>
              <w:t>Currencies</w:t>
            </w:r>
          </w:p>
        </w:tc>
        <w:tc>
          <w:tcPr>
            <w:tcW w:w="2700" w:type="dxa"/>
            <w:gridSpan w:val="2"/>
            <w:vAlign w:val="bottom"/>
            <w:hideMark/>
          </w:tcPr>
          <w:p w14:paraId="292D4546" w14:textId="77777777" w:rsidR="00F631C7" w:rsidRPr="00977757" w:rsidRDefault="00F631C7" w:rsidP="004120CA">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977757">
              <w:rPr>
                <w:rFonts w:ascii="Arial" w:hAnsi="Arial" w:cs="Arial"/>
                <w:b w:val="0"/>
                <w:bCs w:val="0"/>
                <w:color w:val="auto"/>
                <w:sz w:val="16"/>
                <w:szCs w:val="16"/>
              </w:rPr>
              <w:t>Amount</w:t>
            </w:r>
          </w:p>
        </w:tc>
        <w:tc>
          <w:tcPr>
            <w:tcW w:w="3507" w:type="dxa"/>
            <w:vAlign w:val="bottom"/>
          </w:tcPr>
          <w:p w14:paraId="48C75D2E" w14:textId="77777777" w:rsidR="00F631C7" w:rsidRPr="00977757" w:rsidRDefault="00F631C7" w:rsidP="004120CA">
            <w:pPr>
              <w:tabs>
                <w:tab w:val="left" w:pos="600"/>
                <w:tab w:val="left" w:pos="900"/>
                <w:tab w:val="left" w:pos="1440"/>
              </w:tabs>
              <w:spacing w:line="320" w:lineRule="exact"/>
              <w:jc w:val="center"/>
              <w:rPr>
                <w:rFonts w:ascii="Arial" w:hAnsi="Arial" w:cs="Arial"/>
                <w:sz w:val="16"/>
                <w:szCs w:val="16"/>
              </w:rPr>
            </w:pPr>
          </w:p>
        </w:tc>
      </w:tr>
      <w:tr w:rsidR="00F631C7" w:rsidRPr="00977757" w14:paraId="25E90D73" w14:textId="77777777" w:rsidTr="004120CA">
        <w:trPr>
          <w:cantSplit/>
        </w:trPr>
        <w:tc>
          <w:tcPr>
            <w:tcW w:w="1332" w:type="dxa"/>
            <w:vAlign w:val="bottom"/>
            <w:hideMark/>
          </w:tcPr>
          <w:p w14:paraId="1626243C" w14:textId="77777777" w:rsidR="00F631C7" w:rsidRPr="00977757" w:rsidRDefault="00F631C7" w:rsidP="004120CA">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The Group buy</w:t>
            </w:r>
          </w:p>
        </w:tc>
        <w:tc>
          <w:tcPr>
            <w:tcW w:w="1533" w:type="dxa"/>
            <w:vAlign w:val="bottom"/>
            <w:hideMark/>
          </w:tcPr>
          <w:p w14:paraId="5048CEF0" w14:textId="77777777" w:rsidR="00F631C7" w:rsidRPr="00977757" w:rsidRDefault="00F631C7" w:rsidP="004120CA">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The Group sell</w:t>
            </w:r>
          </w:p>
        </w:tc>
        <w:tc>
          <w:tcPr>
            <w:tcW w:w="1350" w:type="dxa"/>
            <w:vAlign w:val="bottom"/>
            <w:hideMark/>
          </w:tcPr>
          <w:p w14:paraId="1437AF6C" w14:textId="77777777" w:rsidR="00F631C7" w:rsidRPr="00977757" w:rsidRDefault="00F631C7" w:rsidP="004120CA">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The Group buy</w:t>
            </w:r>
          </w:p>
        </w:tc>
        <w:tc>
          <w:tcPr>
            <w:tcW w:w="1350" w:type="dxa"/>
            <w:vAlign w:val="bottom"/>
            <w:hideMark/>
          </w:tcPr>
          <w:p w14:paraId="37517ABB" w14:textId="77777777" w:rsidR="00F631C7" w:rsidRPr="00977757" w:rsidRDefault="00F631C7" w:rsidP="004120CA">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The Group sell</w:t>
            </w:r>
          </w:p>
        </w:tc>
        <w:tc>
          <w:tcPr>
            <w:tcW w:w="3507" w:type="dxa"/>
            <w:vAlign w:val="bottom"/>
            <w:hideMark/>
          </w:tcPr>
          <w:p w14:paraId="4BDE3020" w14:textId="77777777" w:rsidR="00F631C7" w:rsidRPr="00977757" w:rsidRDefault="00F631C7" w:rsidP="004120CA">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77757">
              <w:rPr>
                <w:rFonts w:ascii="Arial" w:hAnsi="Arial" w:cs="Arial"/>
                <w:sz w:val="16"/>
                <w:szCs w:val="16"/>
              </w:rPr>
              <w:t>Contractual exchange rate</w:t>
            </w:r>
          </w:p>
        </w:tc>
      </w:tr>
      <w:tr w:rsidR="00F631C7" w:rsidRPr="00977757" w14:paraId="3F0C8AA3" w14:textId="77777777" w:rsidTr="004120CA">
        <w:trPr>
          <w:cantSplit/>
        </w:trPr>
        <w:tc>
          <w:tcPr>
            <w:tcW w:w="1332" w:type="dxa"/>
            <w:vAlign w:val="bottom"/>
          </w:tcPr>
          <w:p w14:paraId="78B5B5BD" w14:textId="77777777" w:rsidR="00F631C7" w:rsidRPr="00977757" w:rsidRDefault="00F631C7" w:rsidP="004120CA">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E0A0001" w14:textId="77777777" w:rsidR="00F631C7" w:rsidRPr="00977757" w:rsidRDefault="00F631C7" w:rsidP="004120CA">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10AF1962" w14:textId="77777777" w:rsidR="00F631C7" w:rsidRPr="00977757" w:rsidRDefault="00F631C7" w:rsidP="004120CA">
            <w:pP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(Million)</w:t>
            </w:r>
          </w:p>
        </w:tc>
        <w:tc>
          <w:tcPr>
            <w:tcW w:w="1350" w:type="dxa"/>
            <w:vAlign w:val="bottom"/>
            <w:hideMark/>
          </w:tcPr>
          <w:p w14:paraId="286D7130" w14:textId="77777777" w:rsidR="00F631C7" w:rsidRPr="00977757" w:rsidRDefault="00F631C7" w:rsidP="004120CA">
            <w:pPr>
              <w:tabs>
                <w:tab w:val="left" w:pos="600"/>
                <w:tab w:val="left" w:pos="900"/>
                <w:tab w:val="left" w:pos="1440"/>
              </w:tabs>
              <w:spacing w:line="320" w:lineRule="exact"/>
              <w:ind w:right="-18"/>
              <w:jc w:val="center"/>
              <w:rPr>
                <w:rFonts w:ascii="Arial" w:hAnsi="Arial" w:cs="Arial"/>
                <w:sz w:val="16"/>
                <w:szCs w:val="16"/>
              </w:rPr>
            </w:pPr>
            <w:r w:rsidRPr="00977757">
              <w:rPr>
                <w:rFonts w:ascii="Arial" w:hAnsi="Arial" w:cs="Arial"/>
                <w:sz w:val="16"/>
                <w:szCs w:val="16"/>
              </w:rPr>
              <w:t>(Million)</w:t>
            </w:r>
          </w:p>
        </w:tc>
        <w:tc>
          <w:tcPr>
            <w:tcW w:w="3507" w:type="dxa"/>
            <w:vAlign w:val="bottom"/>
          </w:tcPr>
          <w:p w14:paraId="099BF4D7" w14:textId="77777777" w:rsidR="00F631C7" w:rsidRPr="00977757" w:rsidRDefault="00F631C7" w:rsidP="004120CA">
            <w:pPr>
              <w:tabs>
                <w:tab w:val="left" w:pos="600"/>
                <w:tab w:val="left" w:pos="900"/>
                <w:tab w:val="left" w:pos="1440"/>
              </w:tabs>
              <w:spacing w:line="320" w:lineRule="exact"/>
              <w:jc w:val="center"/>
              <w:rPr>
                <w:rFonts w:ascii="Arial" w:hAnsi="Arial" w:cs="Arial"/>
                <w:sz w:val="16"/>
                <w:szCs w:val="16"/>
              </w:rPr>
            </w:pPr>
          </w:p>
        </w:tc>
      </w:tr>
      <w:tr w:rsidR="00F631C7" w:rsidRPr="00977757" w14:paraId="21C5939B" w14:textId="77777777" w:rsidTr="004120CA">
        <w:trPr>
          <w:cantSplit/>
        </w:trPr>
        <w:tc>
          <w:tcPr>
            <w:tcW w:w="1332" w:type="dxa"/>
            <w:vAlign w:val="bottom"/>
            <w:hideMark/>
          </w:tcPr>
          <w:p w14:paraId="5F2F6156"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Baht</w:t>
            </w:r>
          </w:p>
        </w:tc>
        <w:tc>
          <w:tcPr>
            <w:tcW w:w="1533" w:type="dxa"/>
            <w:vAlign w:val="bottom"/>
            <w:hideMark/>
          </w:tcPr>
          <w:p w14:paraId="37B5FD14"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cs/>
              </w:rPr>
            </w:pPr>
            <w:r w:rsidRPr="00977757">
              <w:rPr>
                <w:rFonts w:ascii="Arial" w:hAnsi="Arial" w:cs="Arial"/>
                <w:b w:val="0"/>
                <w:bCs w:val="0"/>
                <w:color w:val="auto"/>
                <w:sz w:val="16"/>
                <w:szCs w:val="16"/>
              </w:rPr>
              <w:t>US Dollar</w:t>
            </w:r>
          </w:p>
        </w:tc>
        <w:tc>
          <w:tcPr>
            <w:tcW w:w="1350" w:type="dxa"/>
            <w:vAlign w:val="bottom"/>
          </w:tcPr>
          <w:p w14:paraId="5BBAC420"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403.5</w:t>
            </w:r>
          </w:p>
        </w:tc>
        <w:tc>
          <w:tcPr>
            <w:tcW w:w="1350" w:type="dxa"/>
            <w:vAlign w:val="bottom"/>
          </w:tcPr>
          <w:p w14:paraId="2702F3FE"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11.3</w:t>
            </w:r>
          </w:p>
        </w:tc>
        <w:tc>
          <w:tcPr>
            <w:tcW w:w="3507" w:type="dxa"/>
            <w:vAlign w:val="bottom"/>
            <w:hideMark/>
          </w:tcPr>
          <w:p w14:paraId="37570E1F" w14:textId="77777777" w:rsidR="00F631C7" w:rsidRPr="00977757" w:rsidRDefault="00F631C7" w:rsidP="004120CA">
            <w:pPr>
              <w:spacing w:line="320" w:lineRule="exact"/>
              <w:ind w:right="72"/>
              <w:rPr>
                <w:rFonts w:ascii="Arial" w:hAnsi="Arial" w:cs="Arial"/>
                <w:sz w:val="16"/>
                <w:szCs w:val="16"/>
              </w:rPr>
            </w:pPr>
            <w:r w:rsidRPr="00977757">
              <w:rPr>
                <w:rFonts w:ascii="Arial" w:hAnsi="Arial" w:cs="Arial"/>
                <w:sz w:val="16"/>
                <w:szCs w:val="16"/>
              </w:rPr>
              <w:t>34.26 - 37.04 Baht per 1 US Dollar</w:t>
            </w:r>
          </w:p>
        </w:tc>
      </w:tr>
      <w:tr w:rsidR="00F631C7" w:rsidRPr="00977757" w14:paraId="1226B4B3" w14:textId="77777777" w:rsidTr="004120CA">
        <w:trPr>
          <w:cantSplit/>
        </w:trPr>
        <w:tc>
          <w:tcPr>
            <w:tcW w:w="1332" w:type="dxa"/>
            <w:hideMark/>
          </w:tcPr>
          <w:p w14:paraId="33BC5AB4"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Baht</w:t>
            </w:r>
          </w:p>
        </w:tc>
        <w:tc>
          <w:tcPr>
            <w:tcW w:w="1533" w:type="dxa"/>
            <w:hideMark/>
          </w:tcPr>
          <w:p w14:paraId="5BF08A79"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Euro</w:t>
            </w:r>
          </w:p>
        </w:tc>
        <w:tc>
          <w:tcPr>
            <w:tcW w:w="1350" w:type="dxa"/>
            <w:vAlign w:val="bottom"/>
          </w:tcPr>
          <w:p w14:paraId="35FD310E" w14:textId="77777777" w:rsidR="00F631C7" w:rsidRPr="00977757" w:rsidRDefault="00F631C7" w:rsidP="004120CA">
            <w:pPr>
              <w:spacing w:line="320" w:lineRule="exact"/>
              <w:ind w:right="230"/>
              <w:jc w:val="right"/>
              <w:rPr>
                <w:rFonts w:ascii="Arial" w:hAnsi="Arial" w:cs="Arial"/>
                <w:sz w:val="16"/>
                <w:szCs w:val="16"/>
                <w:cs/>
              </w:rPr>
            </w:pPr>
            <w:r w:rsidRPr="00977757">
              <w:rPr>
                <w:rFonts w:ascii="Arial" w:hAnsi="Arial" w:cs="Arial"/>
                <w:sz w:val="16"/>
                <w:szCs w:val="16"/>
              </w:rPr>
              <w:t>25.5</w:t>
            </w:r>
          </w:p>
        </w:tc>
        <w:tc>
          <w:tcPr>
            <w:tcW w:w="1350" w:type="dxa"/>
            <w:vAlign w:val="bottom"/>
          </w:tcPr>
          <w:p w14:paraId="4D4FAB8B"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0.7</w:t>
            </w:r>
          </w:p>
        </w:tc>
        <w:tc>
          <w:tcPr>
            <w:tcW w:w="3507" w:type="dxa"/>
            <w:vAlign w:val="bottom"/>
            <w:hideMark/>
          </w:tcPr>
          <w:p w14:paraId="0474DBF3" w14:textId="77777777" w:rsidR="00F631C7" w:rsidRPr="00977757" w:rsidRDefault="00F631C7" w:rsidP="004120CA">
            <w:pPr>
              <w:spacing w:line="320" w:lineRule="exact"/>
              <w:ind w:right="72"/>
              <w:rPr>
                <w:rFonts w:ascii="Arial" w:hAnsi="Arial" w:cs="Arial"/>
                <w:sz w:val="16"/>
                <w:szCs w:val="16"/>
              </w:rPr>
            </w:pPr>
            <w:r w:rsidRPr="00977757">
              <w:rPr>
                <w:rFonts w:ascii="Arial" w:hAnsi="Arial" w:cs="Arial"/>
                <w:sz w:val="16"/>
                <w:szCs w:val="16"/>
              </w:rPr>
              <w:t>36.23 - 36.64 Baht per 1 Euro</w:t>
            </w:r>
          </w:p>
        </w:tc>
      </w:tr>
      <w:tr w:rsidR="00F631C7" w:rsidRPr="00977757" w14:paraId="5266018F" w14:textId="77777777" w:rsidTr="004120CA">
        <w:trPr>
          <w:cantSplit/>
        </w:trPr>
        <w:tc>
          <w:tcPr>
            <w:tcW w:w="1332" w:type="dxa"/>
            <w:hideMark/>
          </w:tcPr>
          <w:p w14:paraId="71EEEC13"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Baht</w:t>
            </w:r>
          </w:p>
        </w:tc>
        <w:tc>
          <w:tcPr>
            <w:tcW w:w="1533" w:type="dxa"/>
            <w:vAlign w:val="bottom"/>
            <w:hideMark/>
          </w:tcPr>
          <w:p w14:paraId="75E385D1"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lang w:val="en-US"/>
              </w:rPr>
            </w:pPr>
            <w:r w:rsidRPr="00977757">
              <w:rPr>
                <w:rFonts w:ascii="Arial" w:hAnsi="Arial" w:cs="Arial"/>
                <w:b w:val="0"/>
                <w:bCs w:val="0"/>
                <w:color w:val="auto"/>
                <w:sz w:val="16"/>
                <w:szCs w:val="16"/>
                <w:lang w:val="en-US"/>
              </w:rPr>
              <w:t>Hong Kong Dollar</w:t>
            </w:r>
          </w:p>
        </w:tc>
        <w:tc>
          <w:tcPr>
            <w:tcW w:w="1350" w:type="dxa"/>
            <w:vAlign w:val="bottom"/>
          </w:tcPr>
          <w:p w14:paraId="349198F0"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66.4</w:t>
            </w:r>
          </w:p>
        </w:tc>
        <w:tc>
          <w:tcPr>
            <w:tcW w:w="1350" w:type="dxa"/>
            <w:vAlign w:val="bottom"/>
          </w:tcPr>
          <w:p w14:paraId="50A50C53"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14.5</w:t>
            </w:r>
          </w:p>
        </w:tc>
        <w:tc>
          <w:tcPr>
            <w:tcW w:w="3507" w:type="dxa"/>
            <w:vAlign w:val="bottom"/>
            <w:hideMark/>
          </w:tcPr>
          <w:p w14:paraId="66D69D86" w14:textId="77777777" w:rsidR="00F631C7" w:rsidRPr="00977757" w:rsidRDefault="00F631C7" w:rsidP="004120CA">
            <w:pPr>
              <w:spacing w:line="320" w:lineRule="exact"/>
              <w:ind w:right="72"/>
              <w:rPr>
                <w:rFonts w:ascii="Arial" w:hAnsi="Arial" w:cs="Arial"/>
                <w:sz w:val="16"/>
                <w:szCs w:val="16"/>
              </w:rPr>
            </w:pPr>
            <w:r w:rsidRPr="00977757">
              <w:rPr>
                <w:rFonts w:ascii="Arial" w:hAnsi="Arial" w:cs="Arial"/>
                <w:sz w:val="16"/>
                <w:szCs w:val="16"/>
              </w:rPr>
              <w:t>4.42 - 4.65 Baht per 1 Hong Kong Dollar</w:t>
            </w:r>
          </w:p>
        </w:tc>
      </w:tr>
      <w:tr w:rsidR="00F631C7" w:rsidRPr="00977757" w14:paraId="11D9D8EF" w14:textId="77777777" w:rsidTr="004120CA">
        <w:trPr>
          <w:cantSplit/>
        </w:trPr>
        <w:tc>
          <w:tcPr>
            <w:tcW w:w="1332" w:type="dxa"/>
          </w:tcPr>
          <w:p w14:paraId="2E56A9A9"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lang w:val="en-US"/>
              </w:rPr>
            </w:pPr>
            <w:r w:rsidRPr="00977757">
              <w:rPr>
                <w:rFonts w:ascii="Arial" w:hAnsi="Arial" w:cs="Arial"/>
                <w:b w:val="0"/>
                <w:bCs w:val="0"/>
                <w:color w:val="auto"/>
                <w:sz w:val="16"/>
                <w:szCs w:val="16"/>
                <w:lang w:val="en-US"/>
              </w:rPr>
              <w:t>Australia Dollar</w:t>
            </w:r>
          </w:p>
        </w:tc>
        <w:tc>
          <w:tcPr>
            <w:tcW w:w="1533" w:type="dxa"/>
            <w:vAlign w:val="bottom"/>
          </w:tcPr>
          <w:p w14:paraId="4DB782A6"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lang w:val="en-US"/>
              </w:rPr>
            </w:pPr>
            <w:r w:rsidRPr="00977757">
              <w:rPr>
                <w:rFonts w:ascii="Arial" w:hAnsi="Arial" w:cs="Arial"/>
                <w:b w:val="0"/>
                <w:bCs w:val="0"/>
                <w:color w:val="auto"/>
                <w:sz w:val="16"/>
                <w:szCs w:val="16"/>
                <w:lang w:val="en-US"/>
              </w:rPr>
              <w:t>Baht</w:t>
            </w:r>
          </w:p>
        </w:tc>
        <w:tc>
          <w:tcPr>
            <w:tcW w:w="1350" w:type="dxa"/>
            <w:vAlign w:val="bottom"/>
          </w:tcPr>
          <w:p w14:paraId="141BF45F"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0.1</w:t>
            </w:r>
          </w:p>
        </w:tc>
        <w:tc>
          <w:tcPr>
            <w:tcW w:w="1350" w:type="dxa"/>
            <w:vAlign w:val="bottom"/>
          </w:tcPr>
          <w:p w14:paraId="0F7AA0BB"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2.2</w:t>
            </w:r>
          </w:p>
        </w:tc>
        <w:tc>
          <w:tcPr>
            <w:tcW w:w="3507" w:type="dxa"/>
            <w:vAlign w:val="bottom"/>
          </w:tcPr>
          <w:p w14:paraId="6E74CC98" w14:textId="77777777" w:rsidR="00F631C7" w:rsidRPr="00977757" w:rsidRDefault="00F631C7" w:rsidP="004120CA">
            <w:pPr>
              <w:spacing w:line="320" w:lineRule="exact"/>
              <w:ind w:right="72"/>
              <w:rPr>
                <w:rFonts w:ascii="Arial" w:hAnsi="Arial" w:cs="Arial"/>
                <w:sz w:val="16"/>
                <w:szCs w:val="16"/>
              </w:rPr>
            </w:pPr>
            <w:r w:rsidRPr="00977757">
              <w:rPr>
                <w:rFonts w:ascii="Arial" w:hAnsi="Arial" w:cs="Arial"/>
                <w:sz w:val="16"/>
                <w:szCs w:val="16"/>
              </w:rPr>
              <w:t>0.04 Australia Dollar per 1 Baht</w:t>
            </w:r>
          </w:p>
        </w:tc>
      </w:tr>
    </w:tbl>
    <w:p w14:paraId="451BA86F" w14:textId="0334EA6A" w:rsidR="00270CB2" w:rsidRPr="00977757" w:rsidRDefault="00270CB2" w:rsidP="00270CB2">
      <w:pPr>
        <w:widowControl/>
        <w:overflowPunct/>
        <w:autoSpaceDE/>
        <w:adjustRightInd/>
        <w:spacing w:before="240" w:after="120" w:line="380" w:lineRule="exact"/>
        <w:ind w:left="547" w:hanging="547"/>
        <w:jc w:val="both"/>
        <w:rPr>
          <w:rFonts w:ascii="Arial" w:hAnsi="Arial" w:cs="Arial"/>
          <w:sz w:val="22"/>
          <w:szCs w:val="22"/>
        </w:rPr>
      </w:pPr>
      <w:r w:rsidRPr="00977757">
        <w:rPr>
          <w:rFonts w:ascii="Arial" w:hAnsi="Arial" w:cs="Arial"/>
          <w:sz w:val="22"/>
          <w:szCs w:val="22"/>
        </w:rPr>
        <w:tab/>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December </w:t>
      </w:r>
      <w:r w:rsidR="00E40036" w:rsidRPr="00977757">
        <w:rPr>
          <w:rFonts w:ascii="Arial" w:hAnsi="Arial" w:cs="Arial"/>
          <w:sz w:val="22"/>
          <w:szCs w:val="22"/>
        </w:rPr>
        <w:t>2022</w:t>
      </w:r>
      <w:r w:rsidRPr="00977757">
        <w:rPr>
          <w:rFonts w:ascii="Arial" w:hAnsi="Arial" w:cs="Arial"/>
          <w:sz w:val="22"/>
          <w:szCs w:val="22"/>
        </w:rPr>
        <w:t>, the Company entered into foreign currency forward contracts with the financial institutions to sell USD 8.</w:t>
      </w:r>
      <w:r w:rsidR="00D10A1E" w:rsidRPr="00977757">
        <w:rPr>
          <w:rFonts w:ascii="Arial" w:hAnsi="Arial" w:cs="Arial"/>
          <w:sz w:val="22"/>
          <w:szCs w:val="22"/>
        </w:rPr>
        <w:t xml:space="preserve">1 </w:t>
      </w:r>
      <w:r w:rsidRPr="00977757">
        <w:rPr>
          <w:rFonts w:ascii="Arial" w:hAnsi="Arial" w:cs="Arial"/>
          <w:sz w:val="22"/>
          <w:szCs w:val="22"/>
        </w:rPr>
        <w:t>million, EUR 0.</w:t>
      </w:r>
      <w:r w:rsidR="00D10A1E" w:rsidRPr="00977757">
        <w:rPr>
          <w:rFonts w:ascii="Arial" w:hAnsi="Arial" w:cs="Arial"/>
          <w:sz w:val="22"/>
          <w:szCs w:val="22"/>
        </w:rPr>
        <w:t>7</w:t>
      </w:r>
      <w:r w:rsidRPr="00977757">
        <w:rPr>
          <w:rFonts w:ascii="Arial" w:hAnsi="Arial" w:cs="Arial"/>
          <w:sz w:val="22"/>
          <w:szCs w:val="22"/>
        </w:rPr>
        <w:t xml:space="preserve"> million and </w:t>
      </w:r>
      <w:r w:rsidR="00B31772">
        <w:rPr>
          <w:rFonts w:ascii="Arial" w:hAnsi="Arial" w:cs="Arial"/>
          <w:sz w:val="22"/>
          <w:szCs w:val="22"/>
        </w:rPr>
        <w:t>HKD</w:t>
      </w:r>
      <w:r w:rsidRPr="00977757">
        <w:rPr>
          <w:rFonts w:ascii="Arial" w:hAnsi="Arial" w:cs="Arial"/>
          <w:sz w:val="22"/>
          <w:szCs w:val="22"/>
        </w:rPr>
        <w:t xml:space="preserve"> </w:t>
      </w:r>
      <w:r w:rsidR="00D10A1E" w:rsidRPr="00977757">
        <w:rPr>
          <w:rFonts w:ascii="Arial" w:hAnsi="Arial" w:cs="Arial"/>
          <w:sz w:val="22"/>
          <w:szCs w:val="22"/>
        </w:rPr>
        <w:t>11</w:t>
      </w:r>
      <w:r w:rsidR="00E53BCD" w:rsidRPr="00977757">
        <w:rPr>
          <w:rFonts w:ascii="Arial" w:hAnsi="Arial" w:cs="Arial"/>
          <w:sz w:val="22"/>
          <w:szCs w:val="22"/>
        </w:rPr>
        <w:t>.5</w:t>
      </w:r>
      <w:r w:rsidRPr="00977757">
        <w:rPr>
          <w:rFonts w:ascii="Arial" w:hAnsi="Arial" w:cs="Arial"/>
          <w:sz w:val="22"/>
          <w:szCs w:val="22"/>
        </w:rPr>
        <w:t xml:space="preserve"> million to mitigate the foreign currency risk in respect of investments in foreign currencies for the Company’s portfolio. The remaining are the foreign currency forward contracts which the subsidiary </w:t>
      </w:r>
      <w:proofErr w:type="gramStart"/>
      <w:r w:rsidRPr="00977757">
        <w:rPr>
          <w:rFonts w:ascii="Arial" w:hAnsi="Arial" w:cs="Arial"/>
          <w:sz w:val="22"/>
          <w:szCs w:val="22"/>
        </w:rPr>
        <w:t>entered into</w:t>
      </w:r>
      <w:proofErr w:type="gramEnd"/>
      <w:r w:rsidRPr="00977757">
        <w:rPr>
          <w:rFonts w:ascii="Arial" w:hAnsi="Arial" w:cs="Arial"/>
          <w:sz w:val="22"/>
          <w:szCs w:val="22"/>
        </w:rPr>
        <w:t xml:space="preserve"> with the financial institutions in order to mitigate the foreign currency risk in respect of investments in foreign currencies for the customers’ portfolio and entered into with the securities business customers totally in vice versa. There are foreign currency forward contracts to sell USD </w:t>
      </w:r>
      <w:r w:rsidR="00E53BCD" w:rsidRPr="00977757">
        <w:rPr>
          <w:rFonts w:ascii="Arial" w:hAnsi="Arial" w:cs="Arial"/>
          <w:sz w:val="22"/>
          <w:szCs w:val="22"/>
        </w:rPr>
        <w:t>5.9</w:t>
      </w:r>
      <w:r w:rsidRPr="00977757">
        <w:rPr>
          <w:rFonts w:ascii="Arial" w:hAnsi="Arial" w:cs="Arial"/>
          <w:sz w:val="22"/>
          <w:szCs w:val="22"/>
        </w:rPr>
        <w:t xml:space="preserve"> million which were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F631C7" w:rsidRPr="00977757" w14:paraId="486490E8" w14:textId="77777777" w:rsidTr="004120CA">
        <w:trPr>
          <w:cantSplit/>
        </w:trPr>
        <w:tc>
          <w:tcPr>
            <w:tcW w:w="9072" w:type="dxa"/>
            <w:gridSpan w:val="5"/>
            <w:vAlign w:val="bottom"/>
            <w:hideMark/>
          </w:tcPr>
          <w:p w14:paraId="6A89ED61" w14:textId="77777777" w:rsidR="00F631C7" w:rsidRPr="00977757" w:rsidRDefault="00F631C7" w:rsidP="004120CA">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977757">
              <w:rPr>
                <w:rFonts w:ascii="Arial" w:hAnsi="Arial" w:cs="Arial"/>
                <w:sz w:val="16"/>
                <w:szCs w:val="16"/>
              </w:rPr>
              <w:t>Separate financial statements</w:t>
            </w:r>
          </w:p>
        </w:tc>
      </w:tr>
      <w:tr w:rsidR="00F631C7" w:rsidRPr="00977757" w14:paraId="13B7BA2F" w14:textId="77777777" w:rsidTr="004120CA">
        <w:trPr>
          <w:cantSplit/>
        </w:trPr>
        <w:tc>
          <w:tcPr>
            <w:tcW w:w="9072" w:type="dxa"/>
            <w:gridSpan w:val="5"/>
            <w:vAlign w:val="bottom"/>
            <w:hideMark/>
          </w:tcPr>
          <w:p w14:paraId="5517F8FC" w14:textId="77777777" w:rsidR="00F631C7" w:rsidRPr="00977757" w:rsidRDefault="00F631C7" w:rsidP="004120CA">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977757">
              <w:rPr>
                <w:rFonts w:ascii="Arial" w:hAnsi="Arial" w:cs="Arial"/>
                <w:sz w:val="16"/>
                <w:szCs w:val="16"/>
              </w:rPr>
              <w:t>31 December 2022</w:t>
            </w:r>
          </w:p>
        </w:tc>
      </w:tr>
      <w:tr w:rsidR="00B31772" w:rsidRPr="00977757" w14:paraId="3295F7F8" w14:textId="77777777" w:rsidTr="004120CA">
        <w:trPr>
          <w:cantSplit/>
        </w:trPr>
        <w:tc>
          <w:tcPr>
            <w:tcW w:w="9072" w:type="dxa"/>
            <w:gridSpan w:val="5"/>
            <w:vAlign w:val="bottom"/>
          </w:tcPr>
          <w:p w14:paraId="5CA49FDE" w14:textId="0E831CB5" w:rsidR="00B31772" w:rsidRPr="00977757" w:rsidRDefault="00B31772" w:rsidP="004120CA">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(Audited)</w:t>
            </w:r>
          </w:p>
        </w:tc>
      </w:tr>
      <w:tr w:rsidR="00F631C7" w:rsidRPr="00977757" w14:paraId="71601123" w14:textId="77777777" w:rsidTr="004120CA">
        <w:trPr>
          <w:cantSplit/>
        </w:trPr>
        <w:tc>
          <w:tcPr>
            <w:tcW w:w="3060" w:type="dxa"/>
            <w:gridSpan w:val="2"/>
            <w:vAlign w:val="bottom"/>
            <w:hideMark/>
          </w:tcPr>
          <w:p w14:paraId="0A6E605D" w14:textId="77777777" w:rsidR="00F631C7" w:rsidRPr="00977757" w:rsidRDefault="00F631C7" w:rsidP="004120CA">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977757">
              <w:rPr>
                <w:rFonts w:ascii="Arial" w:hAnsi="Arial" w:cs="Arial"/>
                <w:b w:val="0"/>
                <w:bCs w:val="0"/>
                <w:color w:val="auto"/>
                <w:sz w:val="16"/>
                <w:szCs w:val="16"/>
              </w:rPr>
              <w:t>Currencies</w:t>
            </w:r>
          </w:p>
        </w:tc>
        <w:tc>
          <w:tcPr>
            <w:tcW w:w="2700" w:type="dxa"/>
            <w:gridSpan w:val="2"/>
            <w:vAlign w:val="bottom"/>
            <w:hideMark/>
          </w:tcPr>
          <w:p w14:paraId="4773879B" w14:textId="77777777" w:rsidR="00F631C7" w:rsidRPr="00977757" w:rsidRDefault="00F631C7" w:rsidP="004120CA">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977757">
              <w:rPr>
                <w:rFonts w:ascii="Arial" w:hAnsi="Arial" w:cs="Arial"/>
                <w:b w:val="0"/>
                <w:bCs w:val="0"/>
                <w:color w:val="auto"/>
                <w:sz w:val="16"/>
                <w:szCs w:val="16"/>
              </w:rPr>
              <w:t>Amount</w:t>
            </w:r>
          </w:p>
        </w:tc>
        <w:tc>
          <w:tcPr>
            <w:tcW w:w="3312" w:type="dxa"/>
            <w:vAlign w:val="bottom"/>
          </w:tcPr>
          <w:p w14:paraId="36262B83" w14:textId="77777777" w:rsidR="00F631C7" w:rsidRPr="00977757" w:rsidRDefault="00F631C7" w:rsidP="004120CA">
            <w:pPr>
              <w:tabs>
                <w:tab w:val="left" w:pos="600"/>
                <w:tab w:val="left" w:pos="900"/>
                <w:tab w:val="left" w:pos="1440"/>
              </w:tabs>
              <w:spacing w:line="300" w:lineRule="exact"/>
              <w:jc w:val="center"/>
              <w:rPr>
                <w:rFonts w:ascii="Arial" w:hAnsi="Arial" w:cs="Arial"/>
                <w:sz w:val="16"/>
                <w:szCs w:val="16"/>
              </w:rPr>
            </w:pPr>
          </w:p>
        </w:tc>
      </w:tr>
      <w:tr w:rsidR="00F631C7" w:rsidRPr="00977757" w14:paraId="260C7872" w14:textId="77777777" w:rsidTr="004120CA">
        <w:trPr>
          <w:cantSplit/>
        </w:trPr>
        <w:tc>
          <w:tcPr>
            <w:tcW w:w="1530" w:type="dxa"/>
            <w:vAlign w:val="bottom"/>
            <w:hideMark/>
          </w:tcPr>
          <w:p w14:paraId="0D7E4FAC" w14:textId="77777777" w:rsidR="00F631C7" w:rsidRPr="00977757" w:rsidRDefault="00F631C7" w:rsidP="004120CA">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The Company    buys</w:t>
            </w:r>
          </w:p>
        </w:tc>
        <w:tc>
          <w:tcPr>
            <w:tcW w:w="1530" w:type="dxa"/>
            <w:vAlign w:val="bottom"/>
            <w:hideMark/>
          </w:tcPr>
          <w:p w14:paraId="41C338F3" w14:textId="77777777" w:rsidR="00F631C7" w:rsidRPr="00977757" w:rsidRDefault="00F631C7" w:rsidP="004120CA">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The Company       sells</w:t>
            </w:r>
          </w:p>
        </w:tc>
        <w:tc>
          <w:tcPr>
            <w:tcW w:w="1350" w:type="dxa"/>
            <w:vAlign w:val="bottom"/>
            <w:hideMark/>
          </w:tcPr>
          <w:p w14:paraId="796C9658" w14:textId="77777777" w:rsidR="00F631C7" w:rsidRPr="00977757" w:rsidRDefault="00F631C7" w:rsidP="004120CA">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The Company buys</w:t>
            </w:r>
          </w:p>
        </w:tc>
        <w:tc>
          <w:tcPr>
            <w:tcW w:w="1350" w:type="dxa"/>
            <w:vAlign w:val="bottom"/>
            <w:hideMark/>
          </w:tcPr>
          <w:p w14:paraId="55D0A687" w14:textId="77777777" w:rsidR="00F631C7" w:rsidRPr="00977757" w:rsidRDefault="00F631C7" w:rsidP="004120CA">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The Company sells</w:t>
            </w:r>
          </w:p>
        </w:tc>
        <w:tc>
          <w:tcPr>
            <w:tcW w:w="3312" w:type="dxa"/>
            <w:vAlign w:val="bottom"/>
            <w:hideMark/>
          </w:tcPr>
          <w:p w14:paraId="40916CEC" w14:textId="77777777" w:rsidR="00F631C7" w:rsidRPr="00977757" w:rsidRDefault="00F631C7" w:rsidP="004120CA">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977757">
              <w:rPr>
                <w:rFonts w:ascii="Arial" w:hAnsi="Arial" w:cs="Arial"/>
                <w:sz w:val="16"/>
                <w:szCs w:val="16"/>
              </w:rPr>
              <w:t>Contractual exchange rate</w:t>
            </w:r>
          </w:p>
        </w:tc>
      </w:tr>
      <w:tr w:rsidR="00F631C7" w:rsidRPr="00977757" w14:paraId="724D57DA" w14:textId="77777777" w:rsidTr="004120CA">
        <w:trPr>
          <w:cantSplit/>
        </w:trPr>
        <w:tc>
          <w:tcPr>
            <w:tcW w:w="1530" w:type="dxa"/>
            <w:vAlign w:val="bottom"/>
          </w:tcPr>
          <w:p w14:paraId="477577AB" w14:textId="77777777" w:rsidR="00F631C7" w:rsidRPr="00977757" w:rsidRDefault="00F631C7" w:rsidP="004120CA">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007CB530" w14:textId="77777777" w:rsidR="00F631C7" w:rsidRPr="00977757" w:rsidRDefault="00F631C7" w:rsidP="004120CA">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4B3FB2A7" w14:textId="77777777" w:rsidR="00F631C7" w:rsidRPr="00977757" w:rsidRDefault="00F631C7" w:rsidP="004120CA">
            <w:pP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(Million)</w:t>
            </w:r>
          </w:p>
        </w:tc>
        <w:tc>
          <w:tcPr>
            <w:tcW w:w="1350" w:type="dxa"/>
            <w:vAlign w:val="bottom"/>
            <w:hideMark/>
          </w:tcPr>
          <w:p w14:paraId="65B57DB2" w14:textId="77777777" w:rsidR="00F631C7" w:rsidRPr="00977757" w:rsidRDefault="00F631C7" w:rsidP="004120CA">
            <w:pPr>
              <w:tabs>
                <w:tab w:val="left" w:pos="600"/>
                <w:tab w:val="left" w:pos="900"/>
                <w:tab w:val="left" w:pos="1440"/>
              </w:tabs>
              <w:spacing w:line="300" w:lineRule="exact"/>
              <w:ind w:right="-18"/>
              <w:jc w:val="center"/>
              <w:rPr>
                <w:rFonts w:ascii="Arial" w:hAnsi="Arial" w:cs="Arial"/>
                <w:sz w:val="16"/>
                <w:szCs w:val="16"/>
              </w:rPr>
            </w:pPr>
            <w:r w:rsidRPr="00977757">
              <w:rPr>
                <w:rFonts w:ascii="Arial" w:hAnsi="Arial" w:cs="Arial"/>
                <w:sz w:val="16"/>
                <w:szCs w:val="16"/>
              </w:rPr>
              <w:t>(Million)</w:t>
            </w:r>
          </w:p>
        </w:tc>
        <w:tc>
          <w:tcPr>
            <w:tcW w:w="3312" w:type="dxa"/>
            <w:vAlign w:val="bottom"/>
          </w:tcPr>
          <w:p w14:paraId="7EA3F079" w14:textId="77777777" w:rsidR="00F631C7" w:rsidRPr="00977757" w:rsidRDefault="00F631C7" w:rsidP="004120CA">
            <w:pPr>
              <w:tabs>
                <w:tab w:val="left" w:pos="600"/>
                <w:tab w:val="left" w:pos="900"/>
                <w:tab w:val="left" w:pos="1440"/>
              </w:tabs>
              <w:spacing w:line="300" w:lineRule="exact"/>
              <w:jc w:val="center"/>
              <w:rPr>
                <w:rFonts w:ascii="Arial" w:hAnsi="Arial" w:cs="Arial"/>
                <w:sz w:val="16"/>
                <w:szCs w:val="16"/>
              </w:rPr>
            </w:pPr>
          </w:p>
        </w:tc>
      </w:tr>
      <w:tr w:rsidR="00F631C7" w:rsidRPr="00977757" w14:paraId="5E579268" w14:textId="77777777" w:rsidTr="004120CA">
        <w:trPr>
          <w:cantSplit/>
        </w:trPr>
        <w:tc>
          <w:tcPr>
            <w:tcW w:w="1530" w:type="dxa"/>
            <w:hideMark/>
          </w:tcPr>
          <w:p w14:paraId="1C3036D1" w14:textId="77777777" w:rsidR="00F631C7" w:rsidRPr="00977757" w:rsidRDefault="00F631C7" w:rsidP="004120CA">
            <w:pPr>
              <w:spacing w:line="320" w:lineRule="exact"/>
              <w:rPr>
                <w:rFonts w:ascii="Arial" w:hAnsi="Arial" w:cs="Arial"/>
                <w:sz w:val="16"/>
                <w:szCs w:val="16"/>
              </w:rPr>
            </w:pPr>
            <w:r w:rsidRPr="00977757">
              <w:rPr>
                <w:rFonts w:ascii="Arial" w:hAnsi="Arial" w:cs="Arial"/>
                <w:sz w:val="16"/>
                <w:szCs w:val="16"/>
              </w:rPr>
              <w:t>Baht</w:t>
            </w:r>
          </w:p>
        </w:tc>
        <w:tc>
          <w:tcPr>
            <w:tcW w:w="1530" w:type="dxa"/>
            <w:vAlign w:val="bottom"/>
            <w:hideMark/>
          </w:tcPr>
          <w:p w14:paraId="00B3A3B5"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US Dollar</w:t>
            </w:r>
          </w:p>
        </w:tc>
        <w:tc>
          <w:tcPr>
            <w:tcW w:w="1350" w:type="dxa"/>
            <w:vAlign w:val="bottom"/>
          </w:tcPr>
          <w:p w14:paraId="069BF794"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288.8</w:t>
            </w:r>
          </w:p>
        </w:tc>
        <w:tc>
          <w:tcPr>
            <w:tcW w:w="1350" w:type="dxa"/>
            <w:vAlign w:val="bottom"/>
          </w:tcPr>
          <w:p w14:paraId="28758B4F"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8.1</w:t>
            </w:r>
          </w:p>
        </w:tc>
        <w:tc>
          <w:tcPr>
            <w:tcW w:w="3312" w:type="dxa"/>
            <w:vAlign w:val="bottom"/>
          </w:tcPr>
          <w:p w14:paraId="406E30EC" w14:textId="77777777" w:rsidR="00F631C7" w:rsidRPr="00977757" w:rsidRDefault="00F631C7" w:rsidP="004120CA">
            <w:pPr>
              <w:spacing w:line="320" w:lineRule="exact"/>
              <w:ind w:right="-18"/>
              <w:rPr>
                <w:rFonts w:ascii="Arial" w:hAnsi="Arial" w:cs="Arial"/>
                <w:sz w:val="16"/>
                <w:szCs w:val="16"/>
              </w:rPr>
            </w:pPr>
            <w:r w:rsidRPr="00977757">
              <w:rPr>
                <w:rFonts w:ascii="Arial" w:hAnsi="Arial" w:cs="Arial"/>
                <w:sz w:val="16"/>
                <w:szCs w:val="16"/>
              </w:rPr>
              <w:t>34.26 - 36.55 Baht per 1 US Dollar</w:t>
            </w:r>
          </w:p>
        </w:tc>
      </w:tr>
      <w:tr w:rsidR="00F631C7" w:rsidRPr="00977757" w14:paraId="1FB8CB4B" w14:textId="77777777" w:rsidTr="004120CA">
        <w:trPr>
          <w:cantSplit/>
        </w:trPr>
        <w:tc>
          <w:tcPr>
            <w:tcW w:w="1530" w:type="dxa"/>
            <w:hideMark/>
          </w:tcPr>
          <w:p w14:paraId="609878A5" w14:textId="77777777" w:rsidR="00F631C7" w:rsidRPr="00977757" w:rsidRDefault="00F631C7" w:rsidP="004120CA">
            <w:pPr>
              <w:spacing w:line="320" w:lineRule="exact"/>
              <w:rPr>
                <w:rFonts w:ascii="Arial" w:hAnsi="Arial" w:cs="Arial"/>
                <w:sz w:val="16"/>
                <w:szCs w:val="16"/>
                <w:cs/>
              </w:rPr>
            </w:pPr>
            <w:r w:rsidRPr="00977757">
              <w:rPr>
                <w:rFonts w:ascii="Arial" w:hAnsi="Arial" w:cs="Arial"/>
                <w:sz w:val="16"/>
                <w:szCs w:val="16"/>
              </w:rPr>
              <w:t>Baht</w:t>
            </w:r>
          </w:p>
        </w:tc>
        <w:tc>
          <w:tcPr>
            <w:tcW w:w="1530" w:type="dxa"/>
            <w:vAlign w:val="bottom"/>
            <w:hideMark/>
          </w:tcPr>
          <w:p w14:paraId="54593C1D"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rPr>
            </w:pPr>
            <w:r w:rsidRPr="00977757">
              <w:rPr>
                <w:rFonts w:ascii="Arial" w:hAnsi="Arial" w:cs="Arial"/>
                <w:b w:val="0"/>
                <w:bCs w:val="0"/>
                <w:color w:val="auto"/>
                <w:sz w:val="16"/>
                <w:szCs w:val="16"/>
              </w:rPr>
              <w:t>Euro</w:t>
            </w:r>
          </w:p>
        </w:tc>
        <w:tc>
          <w:tcPr>
            <w:tcW w:w="1350" w:type="dxa"/>
            <w:vAlign w:val="bottom"/>
          </w:tcPr>
          <w:p w14:paraId="7E640D22"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25.5</w:t>
            </w:r>
          </w:p>
        </w:tc>
        <w:tc>
          <w:tcPr>
            <w:tcW w:w="1350" w:type="dxa"/>
            <w:vAlign w:val="bottom"/>
          </w:tcPr>
          <w:p w14:paraId="5F58C111"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0.7</w:t>
            </w:r>
          </w:p>
        </w:tc>
        <w:tc>
          <w:tcPr>
            <w:tcW w:w="3312" w:type="dxa"/>
            <w:vAlign w:val="bottom"/>
          </w:tcPr>
          <w:p w14:paraId="6AF3A2C8" w14:textId="77777777" w:rsidR="00F631C7" w:rsidRPr="00977757" w:rsidRDefault="00F631C7" w:rsidP="004120CA">
            <w:pPr>
              <w:spacing w:line="320" w:lineRule="exact"/>
              <w:ind w:right="-18"/>
              <w:rPr>
                <w:rFonts w:ascii="Arial" w:hAnsi="Arial" w:cs="Arial"/>
                <w:sz w:val="16"/>
                <w:szCs w:val="16"/>
              </w:rPr>
            </w:pPr>
            <w:r w:rsidRPr="00977757">
              <w:rPr>
                <w:rFonts w:ascii="Arial" w:hAnsi="Arial" w:cs="Arial"/>
                <w:sz w:val="16"/>
                <w:szCs w:val="16"/>
              </w:rPr>
              <w:t>36.23 - 36.64 Baht per 1 Euro</w:t>
            </w:r>
          </w:p>
        </w:tc>
      </w:tr>
      <w:tr w:rsidR="00F631C7" w:rsidRPr="00977757" w14:paraId="4E1B15F1" w14:textId="77777777" w:rsidTr="004120CA">
        <w:trPr>
          <w:cantSplit/>
        </w:trPr>
        <w:tc>
          <w:tcPr>
            <w:tcW w:w="1530" w:type="dxa"/>
            <w:hideMark/>
          </w:tcPr>
          <w:p w14:paraId="0F5BC0CF" w14:textId="77777777" w:rsidR="00F631C7" w:rsidRPr="00977757" w:rsidRDefault="00F631C7" w:rsidP="004120CA">
            <w:pPr>
              <w:spacing w:line="320" w:lineRule="exact"/>
              <w:rPr>
                <w:rFonts w:ascii="Arial" w:hAnsi="Arial" w:cs="Arial"/>
                <w:sz w:val="16"/>
                <w:szCs w:val="16"/>
                <w:cs/>
              </w:rPr>
            </w:pPr>
            <w:r w:rsidRPr="00977757">
              <w:rPr>
                <w:rFonts w:ascii="Arial" w:hAnsi="Arial" w:cs="Arial"/>
                <w:sz w:val="16"/>
                <w:szCs w:val="16"/>
              </w:rPr>
              <w:t>Baht</w:t>
            </w:r>
          </w:p>
        </w:tc>
        <w:tc>
          <w:tcPr>
            <w:tcW w:w="1530" w:type="dxa"/>
            <w:vAlign w:val="bottom"/>
            <w:hideMark/>
          </w:tcPr>
          <w:p w14:paraId="4E008064" w14:textId="77777777" w:rsidR="00F631C7" w:rsidRPr="00977757" w:rsidRDefault="00F631C7" w:rsidP="004120CA">
            <w:pPr>
              <w:pStyle w:val="Heading6"/>
              <w:spacing w:line="320" w:lineRule="exact"/>
              <w:ind w:left="72" w:right="-198" w:hanging="72"/>
              <w:jc w:val="left"/>
              <w:rPr>
                <w:rFonts w:ascii="Arial" w:hAnsi="Arial" w:cs="Arial"/>
                <w:b w:val="0"/>
                <w:bCs w:val="0"/>
                <w:color w:val="auto"/>
                <w:sz w:val="16"/>
                <w:szCs w:val="16"/>
                <w:lang w:val="en-US"/>
              </w:rPr>
            </w:pPr>
            <w:r w:rsidRPr="00977757">
              <w:rPr>
                <w:rFonts w:ascii="Arial" w:hAnsi="Arial" w:cs="Arial"/>
                <w:b w:val="0"/>
                <w:bCs w:val="0"/>
                <w:color w:val="auto"/>
                <w:sz w:val="16"/>
                <w:szCs w:val="16"/>
                <w:lang w:val="en-US"/>
              </w:rPr>
              <w:t>Hong Kong Dollar</w:t>
            </w:r>
          </w:p>
        </w:tc>
        <w:tc>
          <w:tcPr>
            <w:tcW w:w="1350" w:type="dxa"/>
            <w:vAlign w:val="bottom"/>
          </w:tcPr>
          <w:p w14:paraId="044A6934"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52.4</w:t>
            </w:r>
          </w:p>
        </w:tc>
        <w:tc>
          <w:tcPr>
            <w:tcW w:w="1350" w:type="dxa"/>
            <w:vAlign w:val="bottom"/>
          </w:tcPr>
          <w:p w14:paraId="35B2A072" w14:textId="77777777" w:rsidR="00F631C7" w:rsidRPr="00977757" w:rsidRDefault="00F631C7" w:rsidP="004120CA">
            <w:pPr>
              <w:spacing w:line="320" w:lineRule="exact"/>
              <w:ind w:right="230"/>
              <w:jc w:val="right"/>
              <w:rPr>
                <w:rFonts w:ascii="Arial" w:hAnsi="Arial" w:cs="Arial"/>
                <w:sz w:val="16"/>
                <w:szCs w:val="16"/>
              </w:rPr>
            </w:pPr>
            <w:r w:rsidRPr="00977757">
              <w:rPr>
                <w:rFonts w:ascii="Arial" w:hAnsi="Arial" w:cs="Arial"/>
                <w:sz w:val="16"/>
                <w:szCs w:val="16"/>
              </w:rPr>
              <w:t>11.5</w:t>
            </w:r>
          </w:p>
        </w:tc>
        <w:tc>
          <w:tcPr>
            <w:tcW w:w="3312" w:type="dxa"/>
            <w:vAlign w:val="bottom"/>
          </w:tcPr>
          <w:p w14:paraId="20C203DE" w14:textId="77777777" w:rsidR="00F631C7" w:rsidRPr="00977757" w:rsidRDefault="00F631C7" w:rsidP="004120CA">
            <w:pPr>
              <w:spacing w:line="320" w:lineRule="exact"/>
              <w:ind w:right="-18"/>
              <w:rPr>
                <w:rFonts w:ascii="Arial" w:hAnsi="Arial" w:cs="Arial"/>
                <w:sz w:val="16"/>
                <w:szCs w:val="16"/>
              </w:rPr>
            </w:pPr>
            <w:r w:rsidRPr="00977757">
              <w:rPr>
                <w:rFonts w:ascii="Arial" w:hAnsi="Arial" w:cs="Arial"/>
                <w:sz w:val="16"/>
                <w:szCs w:val="16"/>
              </w:rPr>
              <w:t>4.42 - 4.65 Baht per 1 Hong Kong Dollar</w:t>
            </w:r>
          </w:p>
        </w:tc>
      </w:tr>
    </w:tbl>
    <w:p w14:paraId="6650E519" w14:textId="559B9DA2" w:rsidR="00270CB2" w:rsidRPr="00977757" w:rsidRDefault="00270CB2" w:rsidP="00270CB2">
      <w:pPr>
        <w:widowControl/>
        <w:overflowPunct/>
        <w:autoSpaceDE/>
        <w:adjustRightInd/>
        <w:spacing w:before="240" w:after="120" w:line="380" w:lineRule="exact"/>
        <w:ind w:left="547"/>
        <w:jc w:val="both"/>
        <w:rPr>
          <w:rFonts w:ascii="Arial" w:hAnsi="Arial" w:cs="Arial"/>
          <w:sz w:val="22"/>
          <w:szCs w:val="22"/>
        </w:rPr>
      </w:pPr>
      <w:r w:rsidRPr="00977757">
        <w:rPr>
          <w:rFonts w:ascii="Arial" w:hAnsi="Arial" w:cs="Arial"/>
          <w:sz w:val="22"/>
          <w:szCs w:val="22"/>
        </w:rPr>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December </w:t>
      </w:r>
      <w:r w:rsidR="00E40036" w:rsidRPr="00977757">
        <w:rPr>
          <w:rFonts w:ascii="Arial" w:hAnsi="Arial" w:cs="Arial"/>
          <w:sz w:val="22"/>
          <w:szCs w:val="22"/>
        </w:rPr>
        <w:t>2022</w:t>
      </w:r>
      <w:r w:rsidRPr="00977757">
        <w:rPr>
          <w:rFonts w:ascii="Arial" w:hAnsi="Arial" w:cs="Arial"/>
          <w:sz w:val="22"/>
          <w:szCs w:val="22"/>
        </w:rPr>
        <w:t>, the Company entered into foreign currency forward contracts with the financial institutions and its subsidiary in order to mitigate the foreign currency risk in respect of its investments in foreign currencies.</w:t>
      </w:r>
    </w:p>
    <w:p w14:paraId="6B1775B5" w14:textId="7E0B8EAC" w:rsidR="00524266" w:rsidRPr="00977757" w:rsidRDefault="00524266" w:rsidP="006F1130">
      <w:pPr>
        <w:widowControl/>
        <w:overflowPunct/>
        <w:autoSpaceDE/>
        <w:adjustRightInd/>
        <w:spacing w:before="240" w:after="240" w:line="380" w:lineRule="exact"/>
        <w:ind w:left="547" w:hanging="547"/>
        <w:jc w:val="both"/>
        <w:rPr>
          <w:rFonts w:ascii="Arial" w:hAnsi="Arial" w:cs="Arial"/>
          <w:sz w:val="22"/>
          <w:szCs w:val="22"/>
        </w:rPr>
      </w:pPr>
    </w:p>
    <w:p w14:paraId="1C6D484F" w14:textId="277BC0DD" w:rsidR="00524266" w:rsidRPr="00977757" w:rsidRDefault="00524266" w:rsidP="006F1130">
      <w:pPr>
        <w:widowControl/>
        <w:overflowPunct/>
        <w:autoSpaceDE/>
        <w:adjustRightInd/>
        <w:spacing w:before="240" w:after="240" w:line="380" w:lineRule="exact"/>
        <w:ind w:left="547" w:hanging="547"/>
        <w:jc w:val="both"/>
        <w:rPr>
          <w:rFonts w:ascii="Arial" w:hAnsi="Arial" w:cs="Arial"/>
          <w:sz w:val="22"/>
          <w:szCs w:val="22"/>
        </w:rPr>
      </w:pPr>
    </w:p>
    <w:p w14:paraId="51A2A0AC" w14:textId="77777777" w:rsidR="00524266" w:rsidRPr="00977757" w:rsidRDefault="00524266" w:rsidP="006F1130">
      <w:pPr>
        <w:widowControl/>
        <w:overflowPunct/>
        <w:autoSpaceDE/>
        <w:adjustRightInd/>
        <w:spacing w:before="240" w:after="240" w:line="380" w:lineRule="exact"/>
        <w:ind w:left="547" w:hanging="547"/>
        <w:jc w:val="both"/>
        <w:rPr>
          <w:rFonts w:ascii="Arial" w:hAnsi="Arial" w:cs="Arial"/>
          <w:sz w:val="22"/>
          <w:szCs w:val="22"/>
        </w:rPr>
      </w:pPr>
    </w:p>
    <w:p w14:paraId="171CD66A" w14:textId="77777777" w:rsidR="003E2568" w:rsidRPr="00977757" w:rsidRDefault="003E2568">
      <w:pPr>
        <w:widowControl/>
        <w:overflowPunct/>
        <w:autoSpaceDE/>
        <w:autoSpaceDN/>
        <w:adjustRightInd/>
        <w:textAlignment w:val="auto"/>
        <w:rPr>
          <w:rFonts w:ascii="Arial" w:hAnsi="Arial" w:cs="Arial"/>
          <w:sz w:val="22"/>
          <w:szCs w:val="22"/>
        </w:rPr>
      </w:pPr>
      <w:r w:rsidRPr="00977757">
        <w:rPr>
          <w:rFonts w:ascii="Arial" w:hAnsi="Arial" w:cs="Arial"/>
          <w:sz w:val="22"/>
          <w:szCs w:val="22"/>
        </w:rPr>
        <w:br w:type="page"/>
      </w:r>
    </w:p>
    <w:p w14:paraId="31BF142A" w14:textId="67A3DAD2" w:rsidR="0089053A" w:rsidRPr="00977757" w:rsidRDefault="005A01B8" w:rsidP="0089053A">
      <w:pPr>
        <w:spacing w:before="120" w:after="120" w:line="380" w:lineRule="exact"/>
        <w:ind w:left="547" w:hanging="547"/>
        <w:jc w:val="both"/>
        <w:rPr>
          <w:rFonts w:ascii="Arial" w:hAnsi="Arial"/>
          <w:b/>
          <w:bCs/>
          <w:sz w:val="22"/>
          <w:szCs w:val="22"/>
        </w:rPr>
      </w:pPr>
      <w:r w:rsidRPr="00977757">
        <w:rPr>
          <w:rFonts w:ascii="Arial" w:hAnsi="Arial"/>
          <w:b/>
          <w:bCs/>
          <w:sz w:val="22"/>
          <w:szCs w:val="22"/>
        </w:rPr>
        <w:lastRenderedPageBreak/>
        <w:t>2</w:t>
      </w:r>
      <w:r w:rsidR="000A3D4C" w:rsidRPr="00977757">
        <w:rPr>
          <w:rFonts w:ascii="Arial" w:hAnsi="Arial"/>
          <w:b/>
          <w:bCs/>
          <w:sz w:val="22"/>
          <w:szCs w:val="22"/>
        </w:rPr>
        <w:t>0</w:t>
      </w:r>
      <w:r w:rsidR="0089053A" w:rsidRPr="00977757">
        <w:rPr>
          <w:rFonts w:ascii="Arial" w:hAnsi="Arial"/>
          <w:b/>
          <w:bCs/>
          <w:sz w:val="22"/>
          <w:szCs w:val="22"/>
        </w:rPr>
        <w:t>.</w:t>
      </w:r>
      <w:r w:rsidR="00992D1B" w:rsidRPr="00977757">
        <w:rPr>
          <w:rFonts w:ascii="Arial" w:hAnsi="Arial"/>
          <w:b/>
          <w:bCs/>
          <w:sz w:val="22"/>
          <w:szCs w:val="22"/>
        </w:rPr>
        <w:t>4</w:t>
      </w:r>
      <w:r w:rsidR="0089053A" w:rsidRPr="00977757">
        <w:rPr>
          <w:rFonts w:ascii="Arial" w:hAnsi="Arial"/>
          <w:b/>
          <w:bCs/>
          <w:sz w:val="22"/>
          <w:szCs w:val="22"/>
        </w:rPr>
        <w:tab/>
        <w:t>Financial derivatives instruments</w:t>
      </w:r>
    </w:p>
    <w:p w14:paraId="54875EAD" w14:textId="373BFFD2" w:rsidR="0089053A" w:rsidRPr="00977757" w:rsidRDefault="0089053A" w:rsidP="00CE1970">
      <w:pPr>
        <w:spacing w:before="120" w:line="380" w:lineRule="exact"/>
        <w:ind w:left="547" w:hanging="547"/>
        <w:jc w:val="both"/>
        <w:rPr>
          <w:rFonts w:ascii="Arial" w:hAnsi="Arial"/>
          <w:b/>
          <w:bCs/>
          <w:sz w:val="22"/>
          <w:szCs w:val="22"/>
        </w:rPr>
      </w:pPr>
      <w:r w:rsidRPr="00977757">
        <w:rPr>
          <w:rFonts w:ascii="Arial" w:hAnsi="Arial"/>
          <w:b/>
          <w:bCs/>
          <w:sz w:val="22"/>
          <w:szCs w:val="22"/>
        </w:rPr>
        <w:tab/>
      </w:r>
      <w:r w:rsidR="008559CA" w:rsidRPr="00977757">
        <w:rPr>
          <w:rFonts w:ascii="Arial" w:hAnsi="Arial"/>
          <w:sz w:val="22"/>
          <w:szCs w:val="22"/>
        </w:rPr>
        <w:t xml:space="preserve">As </w:t>
      </w:r>
      <w:proofErr w:type="gramStart"/>
      <w:r w:rsidR="008559CA" w:rsidRPr="00977757">
        <w:rPr>
          <w:rFonts w:ascii="Arial" w:hAnsi="Arial"/>
          <w:sz w:val="22"/>
          <w:szCs w:val="22"/>
        </w:rPr>
        <w:t>at</w:t>
      </w:r>
      <w:proofErr w:type="gramEnd"/>
      <w:r w:rsidR="008559CA" w:rsidRPr="00977757">
        <w:rPr>
          <w:rFonts w:ascii="Arial" w:hAnsi="Arial"/>
          <w:sz w:val="22"/>
          <w:szCs w:val="22"/>
        </w:rPr>
        <w:t xml:space="preserve"> </w:t>
      </w:r>
      <w:r w:rsidR="008559CA" w:rsidRPr="00977757">
        <w:rPr>
          <w:rFonts w:ascii="Arial" w:hAnsi="Arial" w:cs="Arial"/>
          <w:sz w:val="22"/>
          <w:szCs w:val="22"/>
        </w:rPr>
        <w:t xml:space="preserve">31 March </w:t>
      </w:r>
      <w:r w:rsidR="00E40036" w:rsidRPr="00977757">
        <w:rPr>
          <w:rFonts w:ascii="Arial" w:hAnsi="Arial" w:cs="Arial"/>
          <w:sz w:val="22"/>
          <w:szCs w:val="22"/>
        </w:rPr>
        <w:t>2023</w:t>
      </w:r>
      <w:r w:rsidR="008559CA" w:rsidRPr="00977757">
        <w:rPr>
          <w:rFonts w:ascii="Arial" w:hAnsi="Arial" w:cs="Arial"/>
          <w:sz w:val="22"/>
          <w:szCs w:val="22"/>
        </w:rPr>
        <w:t xml:space="preserve"> and 31 December </w:t>
      </w:r>
      <w:r w:rsidR="00E40036" w:rsidRPr="00977757">
        <w:rPr>
          <w:rFonts w:ascii="Arial" w:hAnsi="Arial" w:cs="Arial"/>
          <w:sz w:val="22"/>
          <w:szCs w:val="22"/>
        </w:rPr>
        <w:t>2022</w:t>
      </w:r>
      <w:r w:rsidR="008559CA" w:rsidRPr="00977757">
        <w:rPr>
          <w:rFonts w:ascii="Arial" w:hAnsi="Arial"/>
          <w:sz w:val="22"/>
          <w:szCs w:val="22"/>
        </w:rPr>
        <w:t>, the subsidiary had commitments of futures as follow:</w:t>
      </w:r>
    </w:p>
    <w:tbl>
      <w:tblPr>
        <w:tblW w:w="9090" w:type="dxa"/>
        <w:tblInd w:w="450" w:type="dxa"/>
        <w:tblLayout w:type="fixed"/>
        <w:tblLook w:val="01E0" w:firstRow="1" w:lastRow="1" w:firstColumn="1" w:lastColumn="1" w:noHBand="0" w:noVBand="0"/>
      </w:tblPr>
      <w:tblGrid>
        <w:gridCol w:w="3420"/>
        <w:gridCol w:w="1980"/>
        <w:gridCol w:w="1890"/>
        <w:gridCol w:w="1800"/>
      </w:tblGrid>
      <w:tr w:rsidR="00CA5D69" w:rsidRPr="00977757" w14:paraId="50FFC637" w14:textId="77777777" w:rsidTr="00395D89">
        <w:tc>
          <w:tcPr>
            <w:tcW w:w="3420" w:type="dxa"/>
            <w:vAlign w:val="bottom"/>
          </w:tcPr>
          <w:p w14:paraId="6C593090" w14:textId="77777777" w:rsidR="00362316" w:rsidRPr="00977757" w:rsidRDefault="00362316" w:rsidP="006A6104">
            <w:pPr>
              <w:spacing w:line="360" w:lineRule="exact"/>
              <w:ind w:right="-43"/>
              <w:jc w:val="thaiDistribute"/>
              <w:rPr>
                <w:rFonts w:ascii="Arial" w:hAnsi="Arial"/>
                <w:sz w:val="21"/>
                <w:szCs w:val="21"/>
              </w:rPr>
            </w:pPr>
          </w:p>
        </w:tc>
        <w:tc>
          <w:tcPr>
            <w:tcW w:w="5670" w:type="dxa"/>
            <w:gridSpan w:val="3"/>
            <w:vAlign w:val="bottom"/>
          </w:tcPr>
          <w:p w14:paraId="34A8F65B" w14:textId="40363E15" w:rsidR="00362316" w:rsidRPr="00977757" w:rsidRDefault="00CE1970" w:rsidP="00CE1970">
            <w:pPr>
              <w:spacing w:line="360" w:lineRule="exact"/>
              <w:ind w:right="-43"/>
              <w:jc w:val="right"/>
              <w:rPr>
                <w:rFonts w:ascii="Arial" w:hAnsi="Arial"/>
                <w:sz w:val="21"/>
                <w:szCs w:val="21"/>
              </w:rPr>
            </w:pPr>
            <w:r w:rsidRPr="00977757">
              <w:rPr>
                <w:rFonts w:ascii="Arial" w:hAnsi="Arial"/>
                <w:sz w:val="21"/>
                <w:szCs w:val="21"/>
              </w:rPr>
              <w:t>(Unit: Thousand Baht)</w:t>
            </w:r>
          </w:p>
        </w:tc>
      </w:tr>
      <w:tr w:rsidR="00CE1970" w:rsidRPr="00977757" w14:paraId="5282A570" w14:textId="77777777" w:rsidTr="00395D89">
        <w:tc>
          <w:tcPr>
            <w:tcW w:w="3420" w:type="dxa"/>
            <w:vAlign w:val="bottom"/>
          </w:tcPr>
          <w:p w14:paraId="1ECD24B2" w14:textId="77777777" w:rsidR="00CE1970" w:rsidRPr="00977757" w:rsidRDefault="00CE1970" w:rsidP="006A6104">
            <w:pPr>
              <w:spacing w:line="360" w:lineRule="exact"/>
              <w:ind w:right="-43"/>
              <w:jc w:val="thaiDistribute"/>
              <w:rPr>
                <w:rFonts w:ascii="Arial" w:hAnsi="Arial"/>
                <w:sz w:val="21"/>
                <w:szCs w:val="21"/>
              </w:rPr>
            </w:pPr>
          </w:p>
        </w:tc>
        <w:tc>
          <w:tcPr>
            <w:tcW w:w="5670" w:type="dxa"/>
            <w:gridSpan w:val="3"/>
            <w:vAlign w:val="bottom"/>
          </w:tcPr>
          <w:p w14:paraId="3F0589C2" w14:textId="6B688710" w:rsidR="00CE1970" w:rsidRPr="00977757" w:rsidRDefault="00CE1970" w:rsidP="006A6104">
            <w:pPr>
              <w:pBdr>
                <w:bottom w:val="single" w:sz="4" w:space="1" w:color="auto"/>
              </w:pBdr>
              <w:spacing w:line="360" w:lineRule="exact"/>
              <w:ind w:right="-43"/>
              <w:jc w:val="center"/>
              <w:rPr>
                <w:rFonts w:ascii="Arial" w:hAnsi="Arial"/>
                <w:sz w:val="21"/>
                <w:szCs w:val="21"/>
              </w:rPr>
            </w:pPr>
            <w:r w:rsidRPr="00977757">
              <w:rPr>
                <w:rFonts w:ascii="Arial" w:hAnsi="Arial"/>
                <w:sz w:val="21"/>
                <w:szCs w:val="21"/>
              </w:rPr>
              <w:t>Consolidated financial statements</w:t>
            </w:r>
          </w:p>
        </w:tc>
      </w:tr>
      <w:tr w:rsidR="00CA5D69" w:rsidRPr="00977757" w14:paraId="25BE1EA6" w14:textId="77777777" w:rsidTr="00395D89">
        <w:tc>
          <w:tcPr>
            <w:tcW w:w="3420" w:type="dxa"/>
            <w:vAlign w:val="bottom"/>
          </w:tcPr>
          <w:p w14:paraId="6847FC0B" w14:textId="77777777" w:rsidR="0089053A" w:rsidRPr="00977757" w:rsidRDefault="0089053A" w:rsidP="006A6104">
            <w:pPr>
              <w:spacing w:line="360" w:lineRule="exact"/>
              <w:ind w:right="-43"/>
              <w:jc w:val="thaiDistribute"/>
              <w:rPr>
                <w:rFonts w:ascii="Arial" w:hAnsi="Arial"/>
                <w:sz w:val="21"/>
                <w:szCs w:val="21"/>
              </w:rPr>
            </w:pPr>
          </w:p>
        </w:tc>
        <w:tc>
          <w:tcPr>
            <w:tcW w:w="5670" w:type="dxa"/>
            <w:gridSpan w:val="3"/>
            <w:vAlign w:val="bottom"/>
          </w:tcPr>
          <w:p w14:paraId="2C9D3319" w14:textId="23E5A665" w:rsidR="0089053A" w:rsidRPr="00977757" w:rsidRDefault="009655EC" w:rsidP="006A6104">
            <w:pPr>
              <w:pBdr>
                <w:bottom w:val="single" w:sz="4" w:space="1" w:color="auto"/>
              </w:pBdr>
              <w:spacing w:line="360" w:lineRule="exact"/>
              <w:ind w:right="-43"/>
              <w:jc w:val="center"/>
              <w:rPr>
                <w:rFonts w:ascii="Arial" w:hAnsi="Arial"/>
                <w:sz w:val="21"/>
                <w:szCs w:val="21"/>
                <w:cs/>
              </w:rPr>
            </w:pPr>
            <w:r w:rsidRPr="00977757">
              <w:rPr>
                <w:rFonts w:ascii="Arial" w:hAnsi="Arial"/>
                <w:sz w:val="22"/>
                <w:szCs w:val="22"/>
              </w:rPr>
              <w:t xml:space="preserve">As </w:t>
            </w:r>
            <w:proofErr w:type="gramStart"/>
            <w:r w:rsidRPr="00977757">
              <w:rPr>
                <w:rFonts w:ascii="Arial" w:hAnsi="Arial"/>
                <w:sz w:val="22"/>
                <w:szCs w:val="22"/>
              </w:rPr>
              <w:t>at</w:t>
            </w:r>
            <w:proofErr w:type="gramEnd"/>
            <w:r w:rsidRPr="00977757">
              <w:rPr>
                <w:rFonts w:ascii="Arial" w:hAnsi="Arial"/>
                <w:sz w:val="22"/>
                <w:szCs w:val="22"/>
              </w:rPr>
              <w:t xml:space="preserve"> 31 March </w:t>
            </w:r>
            <w:r w:rsidR="00E40036" w:rsidRPr="00977757">
              <w:rPr>
                <w:rFonts w:ascii="Arial" w:hAnsi="Arial"/>
                <w:sz w:val="22"/>
                <w:szCs w:val="22"/>
              </w:rPr>
              <w:t>2023</w:t>
            </w:r>
          </w:p>
        </w:tc>
      </w:tr>
      <w:tr w:rsidR="00981296" w:rsidRPr="00977757" w14:paraId="1236052D" w14:textId="77777777" w:rsidTr="00395D89">
        <w:trPr>
          <w:gridAfter w:val="1"/>
          <w:wAfter w:w="1800" w:type="dxa"/>
        </w:trPr>
        <w:tc>
          <w:tcPr>
            <w:tcW w:w="3420" w:type="dxa"/>
            <w:vAlign w:val="bottom"/>
          </w:tcPr>
          <w:p w14:paraId="09AA949C" w14:textId="77777777" w:rsidR="00981296" w:rsidRPr="00977757" w:rsidRDefault="00981296" w:rsidP="006A6104">
            <w:pPr>
              <w:spacing w:line="360" w:lineRule="exact"/>
              <w:ind w:right="-43"/>
              <w:jc w:val="thaiDistribute"/>
              <w:rPr>
                <w:rFonts w:ascii="Arial" w:hAnsi="Arial"/>
                <w:sz w:val="21"/>
                <w:szCs w:val="21"/>
              </w:rPr>
            </w:pPr>
          </w:p>
        </w:tc>
        <w:tc>
          <w:tcPr>
            <w:tcW w:w="3870" w:type="dxa"/>
            <w:gridSpan w:val="2"/>
            <w:vAlign w:val="bottom"/>
          </w:tcPr>
          <w:p w14:paraId="7013D107" w14:textId="77777777" w:rsidR="00981296" w:rsidRPr="00977757" w:rsidRDefault="00981296" w:rsidP="006A6104">
            <w:pPr>
              <w:pBdr>
                <w:bottom w:val="single" w:sz="4" w:space="1" w:color="auto"/>
              </w:pBdr>
              <w:spacing w:line="360" w:lineRule="exact"/>
              <w:ind w:right="-43"/>
              <w:jc w:val="center"/>
              <w:rPr>
                <w:rFonts w:ascii="Arial" w:hAnsi="Arial"/>
                <w:sz w:val="21"/>
                <w:szCs w:val="21"/>
                <w:cs/>
              </w:rPr>
            </w:pPr>
            <w:r w:rsidRPr="00977757">
              <w:rPr>
                <w:rFonts w:ascii="Arial" w:hAnsi="Arial"/>
                <w:sz w:val="21"/>
                <w:szCs w:val="21"/>
              </w:rPr>
              <w:t>Remaining period before maturity date</w:t>
            </w:r>
          </w:p>
        </w:tc>
      </w:tr>
      <w:tr w:rsidR="00981296" w:rsidRPr="00977757" w14:paraId="58B73DAF" w14:textId="77777777" w:rsidTr="00395D89">
        <w:tc>
          <w:tcPr>
            <w:tcW w:w="3420" w:type="dxa"/>
            <w:vAlign w:val="bottom"/>
          </w:tcPr>
          <w:p w14:paraId="3D7140F3" w14:textId="77777777" w:rsidR="00981296" w:rsidRPr="00977757" w:rsidRDefault="00981296" w:rsidP="006A6104">
            <w:pPr>
              <w:spacing w:line="360" w:lineRule="exact"/>
              <w:ind w:right="-43"/>
              <w:jc w:val="thaiDistribute"/>
              <w:rPr>
                <w:rFonts w:ascii="Arial" w:hAnsi="Arial"/>
                <w:sz w:val="21"/>
                <w:szCs w:val="21"/>
              </w:rPr>
            </w:pPr>
          </w:p>
        </w:tc>
        <w:tc>
          <w:tcPr>
            <w:tcW w:w="1980" w:type="dxa"/>
            <w:vAlign w:val="bottom"/>
          </w:tcPr>
          <w:p w14:paraId="3CD58D8F" w14:textId="77777777" w:rsidR="00981296" w:rsidRPr="00977757" w:rsidRDefault="00981296" w:rsidP="006A6104">
            <w:pPr>
              <w:pBdr>
                <w:bottom w:val="single" w:sz="4" w:space="1" w:color="auto"/>
              </w:pBdr>
              <w:spacing w:line="360" w:lineRule="exact"/>
              <w:ind w:right="-43"/>
              <w:jc w:val="center"/>
              <w:rPr>
                <w:rFonts w:ascii="Arial" w:hAnsi="Arial"/>
                <w:sz w:val="21"/>
                <w:szCs w:val="21"/>
                <w:cs/>
              </w:rPr>
            </w:pPr>
            <w:r w:rsidRPr="00977757">
              <w:rPr>
                <w:rFonts w:ascii="Arial" w:hAnsi="Arial"/>
                <w:sz w:val="21"/>
                <w:szCs w:val="21"/>
              </w:rPr>
              <w:t>1 - 6 months</w:t>
            </w:r>
          </w:p>
        </w:tc>
        <w:tc>
          <w:tcPr>
            <w:tcW w:w="1890" w:type="dxa"/>
            <w:vAlign w:val="bottom"/>
          </w:tcPr>
          <w:p w14:paraId="67A47446" w14:textId="7D450A49" w:rsidR="00981296" w:rsidRPr="00977757" w:rsidRDefault="00981296" w:rsidP="006A6104">
            <w:pPr>
              <w:pBdr>
                <w:bottom w:val="single" w:sz="4" w:space="1" w:color="auto"/>
              </w:pBdr>
              <w:spacing w:line="360" w:lineRule="exact"/>
              <w:ind w:left="-18" w:right="-108"/>
              <w:jc w:val="center"/>
              <w:rPr>
                <w:rFonts w:ascii="Arial" w:hAnsi="Arial"/>
                <w:spacing w:val="-4"/>
                <w:sz w:val="21"/>
                <w:szCs w:val="21"/>
                <w:cs/>
              </w:rPr>
            </w:pPr>
            <w:r w:rsidRPr="00977757">
              <w:rPr>
                <w:rFonts w:ascii="Arial" w:hAnsi="Arial"/>
                <w:spacing w:val="-4"/>
                <w:sz w:val="21"/>
                <w:szCs w:val="21"/>
              </w:rPr>
              <w:t>6 months -</w:t>
            </w:r>
            <w:r w:rsidR="00395D89" w:rsidRPr="00977757">
              <w:rPr>
                <w:rFonts w:ascii="Arial" w:hAnsi="Arial" w:hint="cs"/>
                <w:spacing w:val="-4"/>
                <w:sz w:val="21"/>
                <w:szCs w:val="21"/>
                <w:cs/>
              </w:rPr>
              <w:t xml:space="preserve"> </w:t>
            </w:r>
            <w:r w:rsidRPr="00977757">
              <w:rPr>
                <w:rFonts w:ascii="Arial" w:hAnsi="Arial"/>
                <w:spacing w:val="-4"/>
                <w:sz w:val="21"/>
                <w:szCs w:val="21"/>
              </w:rPr>
              <w:t>1 year</w:t>
            </w:r>
          </w:p>
        </w:tc>
        <w:tc>
          <w:tcPr>
            <w:tcW w:w="1800" w:type="dxa"/>
            <w:vAlign w:val="bottom"/>
          </w:tcPr>
          <w:p w14:paraId="41D9B9BC" w14:textId="77777777" w:rsidR="00981296" w:rsidRPr="00977757" w:rsidRDefault="00981296" w:rsidP="006A6104">
            <w:pPr>
              <w:pBdr>
                <w:bottom w:val="single" w:sz="4" w:space="1" w:color="auto"/>
              </w:pBdr>
              <w:spacing w:line="360" w:lineRule="exact"/>
              <w:ind w:right="-43"/>
              <w:jc w:val="center"/>
              <w:rPr>
                <w:rFonts w:ascii="Arial" w:hAnsi="Arial"/>
                <w:sz w:val="21"/>
                <w:szCs w:val="21"/>
                <w:cs/>
              </w:rPr>
            </w:pPr>
            <w:r w:rsidRPr="00977757">
              <w:rPr>
                <w:rFonts w:ascii="Arial" w:hAnsi="Arial"/>
                <w:sz w:val="21"/>
                <w:szCs w:val="21"/>
              </w:rPr>
              <w:t>Total</w:t>
            </w:r>
          </w:p>
        </w:tc>
      </w:tr>
      <w:tr w:rsidR="00981296" w:rsidRPr="00977757" w14:paraId="2BB4C3EB" w14:textId="77777777" w:rsidTr="00395D89">
        <w:tc>
          <w:tcPr>
            <w:tcW w:w="3420" w:type="dxa"/>
            <w:vAlign w:val="bottom"/>
          </w:tcPr>
          <w:p w14:paraId="08C63AFE" w14:textId="77777777" w:rsidR="00981296" w:rsidRPr="00977757" w:rsidRDefault="00981296" w:rsidP="006A6104">
            <w:pPr>
              <w:tabs>
                <w:tab w:val="left" w:pos="162"/>
              </w:tabs>
              <w:spacing w:line="360" w:lineRule="exact"/>
              <w:ind w:right="-43"/>
              <w:rPr>
                <w:rFonts w:ascii="Arial" w:hAnsi="Arial"/>
                <w:sz w:val="21"/>
                <w:szCs w:val="21"/>
              </w:rPr>
            </w:pPr>
            <w:r w:rsidRPr="00977757">
              <w:rPr>
                <w:rFonts w:ascii="Arial" w:hAnsi="Arial"/>
                <w:sz w:val="21"/>
                <w:szCs w:val="21"/>
              </w:rPr>
              <w:t>Single Stock Futures</w:t>
            </w:r>
          </w:p>
        </w:tc>
        <w:tc>
          <w:tcPr>
            <w:tcW w:w="1980" w:type="dxa"/>
            <w:vAlign w:val="bottom"/>
          </w:tcPr>
          <w:p w14:paraId="37D1E2A3" w14:textId="77777777" w:rsidR="00981296" w:rsidRPr="00977757" w:rsidRDefault="00981296" w:rsidP="006A6104">
            <w:pPr>
              <w:tabs>
                <w:tab w:val="decimal" w:pos="882"/>
              </w:tabs>
              <w:spacing w:line="360" w:lineRule="exact"/>
              <w:ind w:right="-43"/>
              <w:jc w:val="both"/>
              <w:rPr>
                <w:rFonts w:ascii="Arial" w:hAnsi="Arial"/>
                <w:sz w:val="21"/>
                <w:szCs w:val="21"/>
              </w:rPr>
            </w:pPr>
          </w:p>
        </w:tc>
        <w:tc>
          <w:tcPr>
            <w:tcW w:w="1890" w:type="dxa"/>
            <w:vAlign w:val="bottom"/>
          </w:tcPr>
          <w:p w14:paraId="09F0622E" w14:textId="77777777" w:rsidR="00981296" w:rsidRPr="00977757" w:rsidRDefault="00981296" w:rsidP="006A6104">
            <w:pPr>
              <w:tabs>
                <w:tab w:val="decimal" w:pos="882"/>
              </w:tabs>
              <w:spacing w:line="360" w:lineRule="exact"/>
              <w:ind w:right="-43"/>
              <w:jc w:val="both"/>
              <w:rPr>
                <w:rFonts w:ascii="Arial" w:hAnsi="Arial"/>
                <w:sz w:val="21"/>
                <w:szCs w:val="21"/>
              </w:rPr>
            </w:pPr>
          </w:p>
        </w:tc>
        <w:tc>
          <w:tcPr>
            <w:tcW w:w="1800" w:type="dxa"/>
            <w:vAlign w:val="bottom"/>
          </w:tcPr>
          <w:p w14:paraId="40CA4B3A" w14:textId="77777777" w:rsidR="00981296" w:rsidRPr="00977757" w:rsidRDefault="00981296" w:rsidP="006A6104">
            <w:pPr>
              <w:tabs>
                <w:tab w:val="decimal" w:pos="882"/>
              </w:tabs>
              <w:spacing w:line="360" w:lineRule="exact"/>
              <w:ind w:right="-43"/>
              <w:jc w:val="both"/>
              <w:rPr>
                <w:rFonts w:ascii="Arial" w:hAnsi="Arial"/>
                <w:sz w:val="21"/>
                <w:szCs w:val="21"/>
              </w:rPr>
            </w:pPr>
          </w:p>
        </w:tc>
      </w:tr>
      <w:tr w:rsidR="00526985" w:rsidRPr="00977757" w14:paraId="701903A4" w14:textId="77777777" w:rsidTr="00601BE5">
        <w:tc>
          <w:tcPr>
            <w:tcW w:w="3420" w:type="dxa"/>
            <w:vAlign w:val="bottom"/>
          </w:tcPr>
          <w:p w14:paraId="50CCCBA9" w14:textId="77777777" w:rsidR="00526985" w:rsidRPr="00977757" w:rsidRDefault="00526985" w:rsidP="00526985">
            <w:pPr>
              <w:tabs>
                <w:tab w:val="left" w:pos="162"/>
              </w:tabs>
              <w:spacing w:line="360" w:lineRule="exact"/>
              <w:ind w:right="-43"/>
              <w:rPr>
                <w:rFonts w:ascii="Arial" w:hAnsi="Arial"/>
                <w:sz w:val="21"/>
                <w:szCs w:val="21"/>
              </w:rPr>
            </w:pPr>
            <w:r w:rsidRPr="00977757">
              <w:rPr>
                <w:rFonts w:ascii="Arial" w:hAnsi="Arial" w:cs="Arial"/>
                <w:sz w:val="21"/>
                <w:szCs w:val="21"/>
              </w:rPr>
              <w:t xml:space="preserve">   Long position</w:t>
            </w:r>
          </w:p>
        </w:tc>
        <w:tc>
          <w:tcPr>
            <w:tcW w:w="1980" w:type="dxa"/>
          </w:tcPr>
          <w:p w14:paraId="5BAE0290" w14:textId="665344E5" w:rsidR="00526985" w:rsidRPr="00977757" w:rsidRDefault="00526985" w:rsidP="00526985">
            <w:pPr>
              <w:tabs>
                <w:tab w:val="decimal" w:pos="972"/>
              </w:tabs>
              <w:spacing w:line="380" w:lineRule="exact"/>
              <w:ind w:right="-43"/>
              <w:jc w:val="center"/>
              <w:rPr>
                <w:rFonts w:ascii="Arial" w:hAnsi="Arial" w:cs="Arial"/>
                <w:sz w:val="20"/>
                <w:szCs w:val="22"/>
              </w:rPr>
            </w:pPr>
            <w:r w:rsidRPr="00977757">
              <w:rPr>
                <w:rFonts w:ascii="Arial" w:hAnsi="Arial" w:cs="Arial"/>
                <w:sz w:val="20"/>
                <w:szCs w:val="22"/>
              </w:rPr>
              <w:t>42,921</w:t>
            </w:r>
          </w:p>
        </w:tc>
        <w:tc>
          <w:tcPr>
            <w:tcW w:w="1890" w:type="dxa"/>
          </w:tcPr>
          <w:p w14:paraId="3DA524EE" w14:textId="2386E567" w:rsidR="00526985" w:rsidRPr="00977757" w:rsidRDefault="00526985" w:rsidP="00526985">
            <w:pPr>
              <w:tabs>
                <w:tab w:val="decimal" w:pos="1155"/>
              </w:tabs>
              <w:spacing w:line="380" w:lineRule="exact"/>
              <w:ind w:right="-43"/>
              <w:jc w:val="center"/>
              <w:rPr>
                <w:rFonts w:ascii="Arial" w:hAnsi="Arial" w:cs="Arial"/>
                <w:sz w:val="20"/>
                <w:szCs w:val="22"/>
              </w:rPr>
            </w:pPr>
            <w:r w:rsidRPr="00977757">
              <w:rPr>
                <w:rFonts w:ascii="Arial" w:hAnsi="Arial" w:cs="Arial"/>
                <w:sz w:val="20"/>
                <w:szCs w:val="22"/>
              </w:rPr>
              <w:t>10,030</w:t>
            </w:r>
          </w:p>
        </w:tc>
        <w:tc>
          <w:tcPr>
            <w:tcW w:w="1800" w:type="dxa"/>
          </w:tcPr>
          <w:p w14:paraId="5D6B1532" w14:textId="091B5C97" w:rsidR="00526985" w:rsidRPr="00977757" w:rsidRDefault="00526985" w:rsidP="00526985">
            <w:pPr>
              <w:tabs>
                <w:tab w:val="decimal" w:pos="972"/>
              </w:tabs>
              <w:spacing w:line="380" w:lineRule="exact"/>
              <w:ind w:right="-43"/>
              <w:jc w:val="center"/>
              <w:rPr>
                <w:rFonts w:ascii="Arial" w:hAnsi="Arial" w:cs="Arial"/>
                <w:sz w:val="20"/>
                <w:szCs w:val="22"/>
              </w:rPr>
            </w:pPr>
            <w:r w:rsidRPr="00977757">
              <w:rPr>
                <w:rFonts w:ascii="Arial" w:hAnsi="Arial" w:cs="Arial"/>
                <w:sz w:val="20"/>
                <w:szCs w:val="22"/>
              </w:rPr>
              <w:t>52,951</w:t>
            </w:r>
          </w:p>
        </w:tc>
      </w:tr>
      <w:tr w:rsidR="00526985" w:rsidRPr="00977757" w14:paraId="579BBF46" w14:textId="77777777" w:rsidTr="00601BE5">
        <w:tc>
          <w:tcPr>
            <w:tcW w:w="3420" w:type="dxa"/>
            <w:vAlign w:val="bottom"/>
          </w:tcPr>
          <w:p w14:paraId="0AAD9AAD" w14:textId="77777777" w:rsidR="00526985" w:rsidRPr="00977757" w:rsidRDefault="00526985" w:rsidP="00526985">
            <w:pPr>
              <w:tabs>
                <w:tab w:val="left" w:pos="162"/>
              </w:tabs>
              <w:spacing w:line="360" w:lineRule="exact"/>
              <w:ind w:right="-43"/>
              <w:rPr>
                <w:rFonts w:ascii="Arial" w:hAnsi="Arial"/>
                <w:sz w:val="21"/>
                <w:szCs w:val="21"/>
              </w:rPr>
            </w:pPr>
            <w:r w:rsidRPr="00977757">
              <w:rPr>
                <w:rFonts w:ascii="Arial" w:hAnsi="Arial" w:cs="Arial"/>
                <w:sz w:val="21"/>
                <w:szCs w:val="21"/>
              </w:rPr>
              <w:t xml:space="preserve">   Short position</w:t>
            </w:r>
          </w:p>
        </w:tc>
        <w:tc>
          <w:tcPr>
            <w:tcW w:w="1980" w:type="dxa"/>
          </w:tcPr>
          <w:p w14:paraId="41138822" w14:textId="79BBBADC" w:rsidR="00526985" w:rsidRPr="00977757" w:rsidRDefault="00526985" w:rsidP="00526985">
            <w:pPr>
              <w:tabs>
                <w:tab w:val="decimal" w:pos="972"/>
              </w:tabs>
              <w:spacing w:line="380" w:lineRule="exact"/>
              <w:ind w:right="-43"/>
              <w:jc w:val="center"/>
              <w:rPr>
                <w:rFonts w:ascii="Arial" w:hAnsi="Arial" w:cs="Arial"/>
                <w:sz w:val="20"/>
                <w:szCs w:val="22"/>
              </w:rPr>
            </w:pPr>
            <w:r w:rsidRPr="00977757">
              <w:rPr>
                <w:rFonts w:ascii="Arial" w:hAnsi="Arial" w:cs="Arial"/>
                <w:sz w:val="20"/>
                <w:szCs w:val="22"/>
              </w:rPr>
              <w:t>1,333,758</w:t>
            </w:r>
          </w:p>
        </w:tc>
        <w:tc>
          <w:tcPr>
            <w:tcW w:w="1890" w:type="dxa"/>
          </w:tcPr>
          <w:p w14:paraId="255A5D6A" w14:textId="31FC77FE" w:rsidR="00526985" w:rsidRPr="00977757" w:rsidRDefault="00526985" w:rsidP="00526985">
            <w:pPr>
              <w:tabs>
                <w:tab w:val="decimal" w:pos="1155"/>
              </w:tabs>
              <w:spacing w:line="380" w:lineRule="exact"/>
              <w:ind w:right="-43"/>
              <w:jc w:val="center"/>
              <w:rPr>
                <w:rFonts w:ascii="Arial" w:hAnsi="Arial" w:cs="Arial"/>
                <w:sz w:val="20"/>
                <w:szCs w:val="22"/>
              </w:rPr>
            </w:pPr>
            <w:r w:rsidRPr="00977757">
              <w:rPr>
                <w:rFonts w:ascii="Arial" w:hAnsi="Arial" w:cs="Arial"/>
                <w:sz w:val="20"/>
                <w:szCs w:val="22"/>
              </w:rPr>
              <w:t>51,998</w:t>
            </w:r>
          </w:p>
        </w:tc>
        <w:tc>
          <w:tcPr>
            <w:tcW w:w="1800" w:type="dxa"/>
          </w:tcPr>
          <w:p w14:paraId="23BE53A6" w14:textId="3D941EAB" w:rsidR="00526985" w:rsidRPr="00977757" w:rsidRDefault="00526985" w:rsidP="00526985">
            <w:pPr>
              <w:tabs>
                <w:tab w:val="decimal" w:pos="972"/>
              </w:tabs>
              <w:spacing w:line="380" w:lineRule="exact"/>
              <w:ind w:right="-43"/>
              <w:jc w:val="center"/>
              <w:rPr>
                <w:rFonts w:ascii="Arial" w:hAnsi="Arial" w:cs="Arial"/>
                <w:sz w:val="20"/>
                <w:szCs w:val="22"/>
              </w:rPr>
            </w:pPr>
            <w:r w:rsidRPr="00977757">
              <w:rPr>
                <w:rFonts w:ascii="Arial" w:hAnsi="Arial" w:cs="Arial"/>
                <w:sz w:val="20"/>
                <w:szCs w:val="22"/>
              </w:rPr>
              <w:t>1,385,756</w:t>
            </w:r>
          </w:p>
        </w:tc>
      </w:tr>
      <w:tr w:rsidR="00526985" w:rsidRPr="00977757" w14:paraId="048FCF0C" w14:textId="77777777" w:rsidTr="00601BE5">
        <w:tc>
          <w:tcPr>
            <w:tcW w:w="3420" w:type="dxa"/>
            <w:vAlign w:val="bottom"/>
          </w:tcPr>
          <w:p w14:paraId="0D05D492" w14:textId="77777777" w:rsidR="00526985" w:rsidRPr="00977757" w:rsidRDefault="00526985" w:rsidP="00526985">
            <w:pPr>
              <w:tabs>
                <w:tab w:val="left" w:pos="162"/>
              </w:tabs>
              <w:spacing w:line="360" w:lineRule="exact"/>
              <w:ind w:right="-43"/>
              <w:rPr>
                <w:rFonts w:ascii="Arial" w:hAnsi="Arial"/>
                <w:sz w:val="21"/>
                <w:szCs w:val="21"/>
              </w:rPr>
            </w:pPr>
            <w:r w:rsidRPr="00977757">
              <w:rPr>
                <w:rFonts w:ascii="Arial" w:hAnsi="Arial"/>
                <w:sz w:val="21"/>
                <w:szCs w:val="21"/>
              </w:rPr>
              <w:t>SET 50 Futures</w:t>
            </w:r>
          </w:p>
        </w:tc>
        <w:tc>
          <w:tcPr>
            <w:tcW w:w="1980" w:type="dxa"/>
          </w:tcPr>
          <w:p w14:paraId="33B8AD59" w14:textId="77777777" w:rsidR="00526985" w:rsidRPr="00977757" w:rsidRDefault="00526985" w:rsidP="00526985">
            <w:pPr>
              <w:tabs>
                <w:tab w:val="decimal" w:pos="972"/>
              </w:tabs>
              <w:spacing w:line="380" w:lineRule="exact"/>
              <w:ind w:right="-43"/>
              <w:jc w:val="center"/>
              <w:rPr>
                <w:rFonts w:ascii="Arial" w:hAnsi="Arial" w:cs="Arial"/>
                <w:sz w:val="20"/>
                <w:szCs w:val="22"/>
              </w:rPr>
            </w:pPr>
          </w:p>
        </w:tc>
        <w:tc>
          <w:tcPr>
            <w:tcW w:w="1890" w:type="dxa"/>
          </w:tcPr>
          <w:p w14:paraId="4EDEEDAC" w14:textId="77777777" w:rsidR="00526985" w:rsidRPr="00977757" w:rsidRDefault="00526985" w:rsidP="00526985">
            <w:pPr>
              <w:tabs>
                <w:tab w:val="decimal" w:pos="1155"/>
              </w:tabs>
              <w:spacing w:line="380" w:lineRule="exact"/>
              <w:ind w:right="-43"/>
              <w:jc w:val="center"/>
              <w:rPr>
                <w:rFonts w:ascii="Arial" w:hAnsi="Arial" w:cs="Arial"/>
                <w:sz w:val="20"/>
                <w:szCs w:val="22"/>
              </w:rPr>
            </w:pPr>
          </w:p>
        </w:tc>
        <w:tc>
          <w:tcPr>
            <w:tcW w:w="1800" w:type="dxa"/>
          </w:tcPr>
          <w:p w14:paraId="099A6E8D" w14:textId="77777777" w:rsidR="00526985" w:rsidRPr="00977757" w:rsidRDefault="00526985" w:rsidP="00526985">
            <w:pPr>
              <w:tabs>
                <w:tab w:val="decimal" w:pos="972"/>
              </w:tabs>
              <w:spacing w:line="380" w:lineRule="exact"/>
              <w:ind w:right="-43"/>
              <w:jc w:val="center"/>
              <w:rPr>
                <w:rFonts w:ascii="Arial" w:hAnsi="Arial" w:cs="Arial"/>
                <w:sz w:val="20"/>
                <w:szCs w:val="22"/>
              </w:rPr>
            </w:pPr>
          </w:p>
        </w:tc>
      </w:tr>
      <w:tr w:rsidR="00526985" w:rsidRPr="00977757" w14:paraId="4EB8A25B" w14:textId="77777777" w:rsidTr="00601BE5">
        <w:tc>
          <w:tcPr>
            <w:tcW w:w="3420" w:type="dxa"/>
            <w:vAlign w:val="bottom"/>
          </w:tcPr>
          <w:p w14:paraId="0C355473" w14:textId="5424E597" w:rsidR="00526985" w:rsidRPr="00977757" w:rsidRDefault="00526985" w:rsidP="00526985">
            <w:pPr>
              <w:tabs>
                <w:tab w:val="left" w:pos="162"/>
              </w:tabs>
              <w:spacing w:line="360" w:lineRule="exact"/>
              <w:ind w:right="-43"/>
              <w:rPr>
                <w:rFonts w:ascii="Arial" w:hAnsi="Arial"/>
                <w:sz w:val="21"/>
                <w:szCs w:val="21"/>
              </w:rPr>
            </w:pPr>
            <w:r w:rsidRPr="00977757">
              <w:rPr>
                <w:rFonts w:ascii="Arial" w:hAnsi="Arial" w:cs="Arial"/>
                <w:sz w:val="21"/>
                <w:szCs w:val="21"/>
              </w:rPr>
              <w:t xml:space="preserve">   Long position</w:t>
            </w:r>
          </w:p>
        </w:tc>
        <w:tc>
          <w:tcPr>
            <w:tcW w:w="1980" w:type="dxa"/>
          </w:tcPr>
          <w:p w14:paraId="74F566F6" w14:textId="76696653" w:rsidR="00526985" w:rsidRPr="00977757" w:rsidRDefault="00526985" w:rsidP="00526985">
            <w:pPr>
              <w:tabs>
                <w:tab w:val="decimal" w:pos="972"/>
              </w:tabs>
              <w:spacing w:line="380" w:lineRule="exact"/>
              <w:ind w:right="-43"/>
              <w:jc w:val="center"/>
              <w:rPr>
                <w:rFonts w:ascii="Arial" w:hAnsi="Arial" w:cs="Arial"/>
                <w:sz w:val="20"/>
                <w:szCs w:val="22"/>
              </w:rPr>
            </w:pPr>
            <w:r w:rsidRPr="00977757">
              <w:rPr>
                <w:rFonts w:ascii="Arial" w:hAnsi="Arial" w:cs="Arial"/>
                <w:sz w:val="20"/>
                <w:szCs w:val="22"/>
              </w:rPr>
              <w:t>32,685</w:t>
            </w:r>
          </w:p>
        </w:tc>
        <w:tc>
          <w:tcPr>
            <w:tcW w:w="1890" w:type="dxa"/>
          </w:tcPr>
          <w:p w14:paraId="057BEB80" w14:textId="4487870C" w:rsidR="00526985" w:rsidRPr="00977757" w:rsidRDefault="00526985" w:rsidP="00526985">
            <w:pPr>
              <w:tabs>
                <w:tab w:val="decimal" w:pos="1155"/>
              </w:tabs>
              <w:spacing w:line="380" w:lineRule="exact"/>
              <w:ind w:right="-43"/>
              <w:jc w:val="center"/>
              <w:rPr>
                <w:rFonts w:ascii="Arial" w:hAnsi="Arial" w:cs="Arial"/>
                <w:sz w:val="20"/>
                <w:szCs w:val="22"/>
              </w:rPr>
            </w:pPr>
            <w:r w:rsidRPr="00977757">
              <w:rPr>
                <w:rFonts w:ascii="Arial" w:hAnsi="Arial" w:cs="Arial"/>
                <w:sz w:val="20"/>
                <w:szCs w:val="22"/>
              </w:rPr>
              <w:t>-</w:t>
            </w:r>
          </w:p>
        </w:tc>
        <w:tc>
          <w:tcPr>
            <w:tcW w:w="1800" w:type="dxa"/>
          </w:tcPr>
          <w:p w14:paraId="7E0631FD" w14:textId="1E54ABCE" w:rsidR="00526985" w:rsidRPr="00977757" w:rsidRDefault="00526985" w:rsidP="00526985">
            <w:pPr>
              <w:tabs>
                <w:tab w:val="decimal" w:pos="972"/>
              </w:tabs>
              <w:spacing w:line="380" w:lineRule="exact"/>
              <w:ind w:right="-43"/>
              <w:jc w:val="center"/>
              <w:rPr>
                <w:rFonts w:ascii="Arial" w:hAnsi="Arial" w:cs="Arial"/>
                <w:sz w:val="20"/>
                <w:szCs w:val="22"/>
              </w:rPr>
            </w:pPr>
            <w:r w:rsidRPr="00977757">
              <w:rPr>
                <w:rFonts w:ascii="Arial" w:hAnsi="Arial" w:cs="Arial"/>
                <w:sz w:val="20"/>
                <w:szCs w:val="22"/>
              </w:rPr>
              <w:t>32,685</w:t>
            </w:r>
          </w:p>
        </w:tc>
      </w:tr>
      <w:tr w:rsidR="00526985" w:rsidRPr="00977757" w14:paraId="4844AC8E" w14:textId="77777777" w:rsidTr="00601BE5">
        <w:trPr>
          <w:trHeight w:val="80"/>
        </w:trPr>
        <w:tc>
          <w:tcPr>
            <w:tcW w:w="3420" w:type="dxa"/>
            <w:vAlign w:val="bottom"/>
          </w:tcPr>
          <w:p w14:paraId="1C06BF33" w14:textId="77777777" w:rsidR="00526985" w:rsidRPr="00977757" w:rsidRDefault="00526985" w:rsidP="00526985">
            <w:pPr>
              <w:tabs>
                <w:tab w:val="left" w:pos="162"/>
              </w:tabs>
              <w:spacing w:line="360" w:lineRule="exact"/>
              <w:ind w:right="-43"/>
              <w:rPr>
                <w:rFonts w:ascii="Arial" w:hAnsi="Arial"/>
                <w:sz w:val="21"/>
                <w:szCs w:val="21"/>
              </w:rPr>
            </w:pPr>
            <w:r w:rsidRPr="00977757">
              <w:rPr>
                <w:rFonts w:ascii="Arial" w:hAnsi="Arial" w:cs="Arial"/>
                <w:sz w:val="21"/>
                <w:szCs w:val="21"/>
              </w:rPr>
              <w:t xml:space="preserve">   Short position</w:t>
            </w:r>
          </w:p>
        </w:tc>
        <w:tc>
          <w:tcPr>
            <w:tcW w:w="1980" w:type="dxa"/>
          </w:tcPr>
          <w:p w14:paraId="49E1D813" w14:textId="314FCC83" w:rsidR="00526985" w:rsidRPr="00977757" w:rsidRDefault="00526985" w:rsidP="00526985">
            <w:pPr>
              <w:pBdr>
                <w:bottom w:val="single" w:sz="4" w:space="1" w:color="auto"/>
              </w:pBdr>
              <w:tabs>
                <w:tab w:val="decimal" w:pos="972"/>
              </w:tabs>
              <w:spacing w:line="380" w:lineRule="exact"/>
              <w:ind w:right="-43"/>
              <w:jc w:val="center"/>
              <w:rPr>
                <w:rFonts w:ascii="Arial" w:hAnsi="Arial" w:cs="Arial"/>
                <w:sz w:val="20"/>
                <w:szCs w:val="22"/>
              </w:rPr>
            </w:pPr>
            <w:r w:rsidRPr="00977757">
              <w:rPr>
                <w:rFonts w:ascii="Arial" w:hAnsi="Arial" w:cs="Arial"/>
                <w:sz w:val="20"/>
                <w:szCs w:val="22"/>
              </w:rPr>
              <w:t>272,867</w:t>
            </w:r>
          </w:p>
        </w:tc>
        <w:tc>
          <w:tcPr>
            <w:tcW w:w="1890" w:type="dxa"/>
          </w:tcPr>
          <w:p w14:paraId="782B34DB" w14:textId="5D658CCA" w:rsidR="00526985" w:rsidRPr="00977757" w:rsidRDefault="00526985" w:rsidP="00526985">
            <w:pPr>
              <w:pBdr>
                <w:bottom w:val="single" w:sz="4" w:space="1" w:color="auto"/>
              </w:pBdr>
              <w:tabs>
                <w:tab w:val="decimal" w:pos="1155"/>
              </w:tabs>
              <w:spacing w:line="380" w:lineRule="exact"/>
              <w:ind w:right="-43"/>
              <w:jc w:val="center"/>
              <w:rPr>
                <w:rFonts w:ascii="Arial" w:hAnsi="Arial" w:cs="Arial"/>
                <w:sz w:val="20"/>
                <w:szCs w:val="22"/>
              </w:rPr>
            </w:pPr>
            <w:r w:rsidRPr="00977757">
              <w:rPr>
                <w:rFonts w:ascii="Arial" w:hAnsi="Arial" w:cs="Arial"/>
                <w:sz w:val="20"/>
                <w:szCs w:val="22"/>
              </w:rPr>
              <w:t>-</w:t>
            </w:r>
          </w:p>
        </w:tc>
        <w:tc>
          <w:tcPr>
            <w:tcW w:w="1800" w:type="dxa"/>
          </w:tcPr>
          <w:p w14:paraId="4F2B395E" w14:textId="1BD6FB00" w:rsidR="00526985" w:rsidRPr="00977757" w:rsidRDefault="00526985" w:rsidP="00526985">
            <w:pPr>
              <w:pBdr>
                <w:bottom w:val="single" w:sz="4" w:space="1" w:color="auto"/>
              </w:pBdr>
              <w:tabs>
                <w:tab w:val="decimal" w:pos="972"/>
              </w:tabs>
              <w:spacing w:line="380" w:lineRule="exact"/>
              <w:ind w:right="-43"/>
              <w:jc w:val="center"/>
              <w:rPr>
                <w:rFonts w:ascii="Arial" w:hAnsi="Arial" w:cs="Arial"/>
                <w:sz w:val="20"/>
                <w:szCs w:val="22"/>
              </w:rPr>
            </w:pPr>
            <w:r w:rsidRPr="00977757">
              <w:rPr>
                <w:rFonts w:ascii="Arial" w:hAnsi="Arial" w:cs="Arial"/>
                <w:sz w:val="20"/>
                <w:szCs w:val="22"/>
              </w:rPr>
              <w:t>272,867</w:t>
            </w:r>
          </w:p>
        </w:tc>
      </w:tr>
      <w:tr w:rsidR="00526985" w:rsidRPr="00977757" w14:paraId="6335848D" w14:textId="77777777" w:rsidTr="00601BE5">
        <w:tc>
          <w:tcPr>
            <w:tcW w:w="3420" w:type="dxa"/>
            <w:vAlign w:val="bottom"/>
          </w:tcPr>
          <w:p w14:paraId="0D9CA286" w14:textId="77777777" w:rsidR="00526985" w:rsidRPr="00977757" w:rsidRDefault="00526985" w:rsidP="00526985">
            <w:pPr>
              <w:tabs>
                <w:tab w:val="left" w:pos="162"/>
              </w:tabs>
              <w:spacing w:line="360" w:lineRule="exact"/>
              <w:ind w:right="-43"/>
              <w:rPr>
                <w:rFonts w:ascii="Arial" w:hAnsi="Arial" w:cs="Arial"/>
                <w:sz w:val="21"/>
                <w:szCs w:val="21"/>
                <w:cs/>
              </w:rPr>
            </w:pPr>
            <w:r w:rsidRPr="00977757">
              <w:rPr>
                <w:rFonts w:ascii="Arial" w:hAnsi="Arial" w:cs="Arial"/>
                <w:sz w:val="21"/>
                <w:szCs w:val="21"/>
              </w:rPr>
              <w:t>Total</w:t>
            </w:r>
          </w:p>
        </w:tc>
        <w:tc>
          <w:tcPr>
            <w:tcW w:w="1980" w:type="dxa"/>
          </w:tcPr>
          <w:p w14:paraId="4D13A77A" w14:textId="2167EBC5" w:rsidR="00526985" w:rsidRPr="00977757" w:rsidRDefault="00526985" w:rsidP="00526985">
            <w:pPr>
              <w:pBdr>
                <w:bottom w:val="double" w:sz="4" w:space="1" w:color="auto"/>
              </w:pBdr>
              <w:tabs>
                <w:tab w:val="decimal" w:pos="972"/>
              </w:tabs>
              <w:spacing w:line="380" w:lineRule="exact"/>
              <w:ind w:right="-43"/>
              <w:jc w:val="center"/>
              <w:rPr>
                <w:rFonts w:ascii="Arial" w:hAnsi="Arial" w:cs="Arial"/>
                <w:sz w:val="20"/>
                <w:szCs w:val="22"/>
              </w:rPr>
            </w:pPr>
            <w:r w:rsidRPr="00977757">
              <w:rPr>
                <w:rFonts w:ascii="Arial" w:hAnsi="Arial" w:cs="Arial"/>
                <w:sz w:val="20"/>
                <w:szCs w:val="22"/>
              </w:rPr>
              <w:t>1,682,231</w:t>
            </w:r>
          </w:p>
        </w:tc>
        <w:tc>
          <w:tcPr>
            <w:tcW w:w="1890" w:type="dxa"/>
          </w:tcPr>
          <w:p w14:paraId="060CC106" w14:textId="2ACCA3F5" w:rsidR="00526985" w:rsidRPr="00977757" w:rsidRDefault="00526985" w:rsidP="00526985">
            <w:pPr>
              <w:pBdr>
                <w:bottom w:val="double" w:sz="4" w:space="1" w:color="auto"/>
              </w:pBdr>
              <w:tabs>
                <w:tab w:val="decimal" w:pos="1155"/>
              </w:tabs>
              <w:spacing w:line="380" w:lineRule="exact"/>
              <w:ind w:right="-43"/>
              <w:jc w:val="center"/>
              <w:rPr>
                <w:rFonts w:ascii="Arial" w:hAnsi="Arial" w:cs="Arial"/>
                <w:sz w:val="20"/>
                <w:szCs w:val="22"/>
              </w:rPr>
            </w:pPr>
            <w:r w:rsidRPr="00977757">
              <w:rPr>
                <w:rFonts w:ascii="Arial" w:hAnsi="Arial" w:cs="Arial"/>
                <w:sz w:val="20"/>
                <w:szCs w:val="22"/>
              </w:rPr>
              <w:t>62,028</w:t>
            </w:r>
          </w:p>
        </w:tc>
        <w:tc>
          <w:tcPr>
            <w:tcW w:w="1800" w:type="dxa"/>
          </w:tcPr>
          <w:p w14:paraId="1F60E4C8" w14:textId="07BABB1C" w:rsidR="00526985" w:rsidRPr="00977757" w:rsidRDefault="00526985" w:rsidP="00526985">
            <w:pPr>
              <w:pBdr>
                <w:bottom w:val="double" w:sz="4" w:space="1" w:color="auto"/>
              </w:pBdr>
              <w:tabs>
                <w:tab w:val="decimal" w:pos="972"/>
              </w:tabs>
              <w:spacing w:line="380" w:lineRule="exact"/>
              <w:ind w:right="-43"/>
              <w:jc w:val="center"/>
              <w:rPr>
                <w:rFonts w:ascii="Arial" w:hAnsi="Arial" w:cs="Arial"/>
                <w:sz w:val="20"/>
                <w:szCs w:val="22"/>
                <w:cs/>
              </w:rPr>
            </w:pPr>
            <w:r w:rsidRPr="00977757">
              <w:rPr>
                <w:rFonts w:ascii="Arial" w:hAnsi="Arial" w:cs="Arial"/>
                <w:sz w:val="20"/>
                <w:szCs w:val="22"/>
              </w:rPr>
              <w:t>1,744,259</w:t>
            </w:r>
          </w:p>
        </w:tc>
      </w:tr>
    </w:tbl>
    <w:p w14:paraId="794B12F3" w14:textId="6FF2A63A" w:rsidR="001A0778" w:rsidRPr="00977757" w:rsidRDefault="001A0778" w:rsidP="00CE1970">
      <w:pPr>
        <w:tabs>
          <w:tab w:val="left" w:pos="360"/>
        </w:tabs>
        <w:spacing w:line="200" w:lineRule="exact"/>
        <w:ind w:left="907" w:hanging="907"/>
        <w:rPr>
          <w:rFonts w:ascii="Arial" w:hAnsi="Arial"/>
          <w:sz w:val="10"/>
          <w:szCs w:val="10"/>
        </w:rPr>
      </w:pPr>
    </w:p>
    <w:p w14:paraId="7E33C1FF" w14:textId="77777777" w:rsidR="00F631C7" w:rsidRPr="00977757" w:rsidRDefault="00F631C7" w:rsidP="00F631C7">
      <w:pPr>
        <w:tabs>
          <w:tab w:val="left" w:pos="360"/>
        </w:tabs>
        <w:spacing w:line="380" w:lineRule="exact"/>
        <w:ind w:left="907" w:hanging="907"/>
        <w:jc w:val="right"/>
        <w:rPr>
          <w:rFonts w:ascii="Arial" w:hAnsi="Arial"/>
          <w:sz w:val="21"/>
          <w:szCs w:val="21"/>
        </w:rPr>
      </w:pPr>
      <w:r w:rsidRPr="00977757">
        <w:rPr>
          <w:rFonts w:ascii="Arial" w:hAnsi="Arial"/>
          <w:b/>
          <w:bCs/>
          <w:sz w:val="21"/>
          <w:szCs w:val="21"/>
        </w:rPr>
        <w:tab/>
      </w:r>
      <w:r w:rsidRPr="00977757">
        <w:rPr>
          <w:rFonts w:ascii="Arial" w:hAnsi="Arial"/>
          <w:sz w:val="21"/>
          <w:szCs w:val="21"/>
        </w:rPr>
        <w:t>(Unit: Thousand Baht)</w:t>
      </w:r>
    </w:p>
    <w:tbl>
      <w:tblPr>
        <w:tblW w:w="9092" w:type="dxa"/>
        <w:tblInd w:w="450" w:type="dxa"/>
        <w:tblLayout w:type="fixed"/>
        <w:tblLook w:val="01E0" w:firstRow="1" w:lastRow="1" w:firstColumn="1" w:lastColumn="1" w:noHBand="0" w:noVBand="0"/>
      </w:tblPr>
      <w:tblGrid>
        <w:gridCol w:w="3600"/>
        <w:gridCol w:w="1979"/>
        <w:gridCol w:w="1799"/>
        <w:gridCol w:w="1714"/>
      </w:tblGrid>
      <w:tr w:rsidR="00F631C7" w:rsidRPr="00977757" w14:paraId="7B4696C7" w14:textId="77777777" w:rsidTr="004120CA">
        <w:tc>
          <w:tcPr>
            <w:tcW w:w="3600" w:type="dxa"/>
            <w:vAlign w:val="bottom"/>
          </w:tcPr>
          <w:p w14:paraId="22A6502B" w14:textId="77777777" w:rsidR="00F631C7" w:rsidRPr="00977757" w:rsidRDefault="00F631C7" w:rsidP="004120CA">
            <w:pPr>
              <w:spacing w:line="360" w:lineRule="exact"/>
              <w:ind w:right="-43"/>
              <w:jc w:val="thaiDistribute"/>
              <w:rPr>
                <w:rFonts w:ascii="Arial" w:hAnsi="Arial"/>
                <w:sz w:val="21"/>
                <w:szCs w:val="21"/>
              </w:rPr>
            </w:pPr>
          </w:p>
        </w:tc>
        <w:tc>
          <w:tcPr>
            <w:tcW w:w="5492" w:type="dxa"/>
            <w:gridSpan w:val="3"/>
            <w:vAlign w:val="bottom"/>
          </w:tcPr>
          <w:p w14:paraId="615E5743" w14:textId="77777777" w:rsidR="00F631C7" w:rsidRPr="00977757" w:rsidRDefault="00F631C7" w:rsidP="004120CA">
            <w:pPr>
              <w:pBdr>
                <w:bottom w:val="single" w:sz="4" w:space="1" w:color="auto"/>
              </w:pBdr>
              <w:spacing w:line="360" w:lineRule="exact"/>
              <w:ind w:right="-43"/>
              <w:jc w:val="center"/>
              <w:rPr>
                <w:rFonts w:ascii="Arial" w:hAnsi="Arial"/>
                <w:sz w:val="21"/>
                <w:szCs w:val="21"/>
              </w:rPr>
            </w:pPr>
            <w:r w:rsidRPr="00977757">
              <w:rPr>
                <w:rFonts w:ascii="Arial" w:hAnsi="Arial"/>
                <w:sz w:val="21"/>
                <w:szCs w:val="21"/>
              </w:rPr>
              <w:t>Consolidated financial statements</w:t>
            </w:r>
          </w:p>
        </w:tc>
      </w:tr>
      <w:tr w:rsidR="00F631C7" w:rsidRPr="00977757" w14:paraId="5BBD373D" w14:textId="77777777" w:rsidTr="004120CA">
        <w:tc>
          <w:tcPr>
            <w:tcW w:w="3600" w:type="dxa"/>
            <w:vAlign w:val="bottom"/>
          </w:tcPr>
          <w:p w14:paraId="5E1350A5" w14:textId="77777777" w:rsidR="00F631C7" w:rsidRPr="00977757" w:rsidRDefault="00F631C7" w:rsidP="004120CA">
            <w:pPr>
              <w:spacing w:line="360" w:lineRule="exact"/>
              <w:ind w:right="-43"/>
              <w:jc w:val="thaiDistribute"/>
              <w:rPr>
                <w:rFonts w:ascii="Arial" w:hAnsi="Arial"/>
                <w:sz w:val="21"/>
                <w:szCs w:val="21"/>
              </w:rPr>
            </w:pPr>
          </w:p>
        </w:tc>
        <w:tc>
          <w:tcPr>
            <w:tcW w:w="5492" w:type="dxa"/>
            <w:gridSpan w:val="3"/>
            <w:vAlign w:val="bottom"/>
          </w:tcPr>
          <w:p w14:paraId="2609A9A0" w14:textId="77777777" w:rsidR="00F631C7" w:rsidRPr="00977757" w:rsidRDefault="00F631C7" w:rsidP="004120CA">
            <w:pPr>
              <w:pBdr>
                <w:bottom w:val="single" w:sz="4" w:space="1" w:color="auto"/>
              </w:pBdr>
              <w:spacing w:line="360" w:lineRule="exact"/>
              <w:ind w:right="-43"/>
              <w:jc w:val="center"/>
              <w:rPr>
                <w:rFonts w:ascii="Arial" w:hAnsi="Arial"/>
                <w:sz w:val="21"/>
                <w:szCs w:val="21"/>
                <w:cs/>
              </w:rPr>
            </w:pPr>
            <w:r w:rsidRPr="00977757">
              <w:rPr>
                <w:rFonts w:ascii="Arial" w:hAnsi="Arial"/>
                <w:sz w:val="21"/>
                <w:szCs w:val="21"/>
              </w:rPr>
              <w:t xml:space="preserve">As </w:t>
            </w:r>
            <w:proofErr w:type="gramStart"/>
            <w:r w:rsidRPr="00977757">
              <w:rPr>
                <w:rFonts w:ascii="Arial" w:hAnsi="Arial"/>
                <w:sz w:val="21"/>
                <w:szCs w:val="21"/>
              </w:rPr>
              <w:t>at</w:t>
            </w:r>
            <w:proofErr w:type="gramEnd"/>
            <w:r w:rsidRPr="00977757">
              <w:rPr>
                <w:rFonts w:ascii="Arial" w:hAnsi="Arial"/>
                <w:sz w:val="21"/>
                <w:szCs w:val="21"/>
              </w:rPr>
              <w:t xml:space="preserve"> 31 December 2022</w:t>
            </w:r>
          </w:p>
        </w:tc>
      </w:tr>
      <w:tr w:rsidR="00B31772" w:rsidRPr="00977757" w14:paraId="7D813618" w14:textId="77777777" w:rsidTr="004120CA">
        <w:tc>
          <w:tcPr>
            <w:tcW w:w="3600" w:type="dxa"/>
            <w:vAlign w:val="bottom"/>
          </w:tcPr>
          <w:p w14:paraId="72206FBE" w14:textId="77777777" w:rsidR="00B31772" w:rsidRPr="00977757" w:rsidRDefault="00B31772" w:rsidP="004120CA">
            <w:pPr>
              <w:spacing w:line="360" w:lineRule="exact"/>
              <w:ind w:right="-43"/>
              <w:jc w:val="thaiDistribute"/>
              <w:rPr>
                <w:rFonts w:ascii="Arial" w:hAnsi="Arial"/>
                <w:sz w:val="21"/>
                <w:szCs w:val="21"/>
              </w:rPr>
            </w:pPr>
          </w:p>
        </w:tc>
        <w:tc>
          <w:tcPr>
            <w:tcW w:w="5492" w:type="dxa"/>
            <w:gridSpan w:val="3"/>
            <w:vAlign w:val="bottom"/>
          </w:tcPr>
          <w:p w14:paraId="616BBEBD" w14:textId="0DA68537" w:rsidR="00B31772" w:rsidRPr="00977757" w:rsidRDefault="00B31772" w:rsidP="004120CA">
            <w:pPr>
              <w:pBdr>
                <w:bottom w:val="single" w:sz="4" w:space="1" w:color="auto"/>
              </w:pBdr>
              <w:spacing w:line="360" w:lineRule="exact"/>
              <w:ind w:right="-43"/>
              <w:jc w:val="center"/>
              <w:rPr>
                <w:rFonts w:ascii="Arial" w:hAnsi="Arial"/>
                <w:sz w:val="21"/>
                <w:szCs w:val="21"/>
              </w:rPr>
            </w:pPr>
            <w:r>
              <w:rPr>
                <w:rFonts w:ascii="Arial" w:hAnsi="Arial"/>
                <w:sz w:val="21"/>
                <w:szCs w:val="21"/>
              </w:rPr>
              <w:t>(Audited)</w:t>
            </w:r>
          </w:p>
        </w:tc>
      </w:tr>
      <w:tr w:rsidR="00F631C7" w:rsidRPr="00977757" w14:paraId="311A1BC3" w14:textId="77777777" w:rsidTr="004120CA">
        <w:trPr>
          <w:gridAfter w:val="1"/>
          <w:wAfter w:w="1714" w:type="dxa"/>
        </w:trPr>
        <w:tc>
          <w:tcPr>
            <w:tcW w:w="3600" w:type="dxa"/>
            <w:vAlign w:val="bottom"/>
          </w:tcPr>
          <w:p w14:paraId="04FD1061" w14:textId="77777777" w:rsidR="00F631C7" w:rsidRPr="00977757" w:rsidRDefault="00F631C7" w:rsidP="004120CA">
            <w:pPr>
              <w:spacing w:line="360" w:lineRule="exact"/>
              <w:ind w:right="-43"/>
              <w:jc w:val="thaiDistribute"/>
              <w:rPr>
                <w:rFonts w:ascii="Arial" w:hAnsi="Arial"/>
                <w:sz w:val="21"/>
                <w:szCs w:val="21"/>
              </w:rPr>
            </w:pPr>
          </w:p>
        </w:tc>
        <w:tc>
          <w:tcPr>
            <w:tcW w:w="3778" w:type="dxa"/>
            <w:gridSpan w:val="2"/>
            <w:vAlign w:val="bottom"/>
          </w:tcPr>
          <w:p w14:paraId="7B6A1E52" w14:textId="77777777" w:rsidR="00F631C7" w:rsidRPr="00977757" w:rsidRDefault="00F631C7" w:rsidP="004120CA">
            <w:pPr>
              <w:pBdr>
                <w:bottom w:val="single" w:sz="4" w:space="1" w:color="auto"/>
              </w:pBdr>
              <w:spacing w:line="360" w:lineRule="exact"/>
              <w:ind w:right="-43"/>
              <w:jc w:val="center"/>
              <w:rPr>
                <w:rFonts w:ascii="Arial" w:hAnsi="Arial"/>
                <w:sz w:val="21"/>
                <w:szCs w:val="21"/>
                <w:cs/>
              </w:rPr>
            </w:pPr>
            <w:r w:rsidRPr="00977757">
              <w:rPr>
                <w:rFonts w:ascii="Arial" w:hAnsi="Arial"/>
                <w:sz w:val="21"/>
                <w:szCs w:val="21"/>
              </w:rPr>
              <w:t>Remaining period before maturity date</w:t>
            </w:r>
          </w:p>
        </w:tc>
      </w:tr>
      <w:tr w:rsidR="00F631C7" w:rsidRPr="00977757" w14:paraId="554331C8" w14:textId="77777777" w:rsidTr="004120CA">
        <w:tc>
          <w:tcPr>
            <w:tcW w:w="3600" w:type="dxa"/>
            <w:vAlign w:val="bottom"/>
          </w:tcPr>
          <w:p w14:paraId="51A7D7F0" w14:textId="77777777" w:rsidR="00F631C7" w:rsidRPr="00977757" w:rsidRDefault="00F631C7" w:rsidP="004120CA">
            <w:pPr>
              <w:spacing w:line="360" w:lineRule="exact"/>
              <w:ind w:right="-43"/>
              <w:jc w:val="thaiDistribute"/>
              <w:rPr>
                <w:rFonts w:ascii="Arial" w:hAnsi="Arial"/>
                <w:sz w:val="21"/>
                <w:szCs w:val="21"/>
              </w:rPr>
            </w:pPr>
          </w:p>
        </w:tc>
        <w:tc>
          <w:tcPr>
            <w:tcW w:w="1979" w:type="dxa"/>
            <w:vAlign w:val="bottom"/>
          </w:tcPr>
          <w:p w14:paraId="2F13F2B2" w14:textId="77777777" w:rsidR="00F631C7" w:rsidRPr="00977757" w:rsidRDefault="00F631C7" w:rsidP="004120CA">
            <w:pPr>
              <w:pBdr>
                <w:bottom w:val="single" w:sz="4" w:space="1" w:color="auto"/>
              </w:pBdr>
              <w:spacing w:line="360" w:lineRule="exact"/>
              <w:ind w:right="-43"/>
              <w:jc w:val="center"/>
              <w:rPr>
                <w:rFonts w:ascii="Arial" w:hAnsi="Arial"/>
                <w:sz w:val="21"/>
                <w:szCs w:val="21"/>
                <w:cs/>
              </w:rPr>
            </w:pPr>
            <w:r w:rsidRPr="00977757">
              <w:rPr>
                <w:rFonts w:ascii="Arial" w:hAnsi="Arial"/>
                <w:sz w:val="21"/>
                <w:szCs w:val="21"/>
              </w:rPr>
              <w:t>1 - 6 months</w:t>
            </w:r>
          </w:p>
        </w:tc>
        <w:tc>
          <w:tcPr>
            <w:tcW w:w="1799" w:type="dxa"/>
            <w:vAlign w:val="bottom"/>
          </w:tcPr>
          <w:p w14:paraId="2B526EB5" w14:textId="77777777" w:rsidR="00F631C7" w:rsidRPr="00977757" w:rsidRDefault="00F631C7" w:rsidP="004120CA">
            <w:pPr>
              <w:pBdr>
                <w:bottom w:val="single" w:sz="4" w:space="1" w:color="auto"/>
              </w:pBdr>
              <w:spacing w:line="360" w:lineRule="exact"/>
              <w:ind w:left="-18" w:right="-108"/>
              <w:jc w:val="center"/>
              <w:rPr>
                <w:rFonts w:ascii="Arial" w:hAnsi="Arial"/>
                <w:spacing w:val="-4"/>
                <w:sz w:val="21"/>
                <w:szCs w:val="21"/>
                <w:cs/>
              </w:rPr>
            </w:pPr>
            <w:r w:rsidRPr="00977757">
              <w:rPr>
                <w:rFonts w:ascii="Arial" w:hAnsi="Arial"/>
                <w:spacing w:val="-4"/>
                <w:sz w:val="21"/>
                <w:szCs w:val="21"/>
              </w:rPr>
              <w:t>6 months - 1 year</w:t>
            </w:r>
          </w:p>
        </w:tc>
        <w:tc>
          <w:tcPr>
            <w:tcW w:w="1714" w:type="dxa"/>
            <w:vAlign w:val="bottom"/>
          </w:tcPr>
          <w:p w14:paraId="146DD9A4" w14:textId="77777777" w:rsidR="00F631C7" w:rsidRPr="00977757" w:rsidRDefault="00F631C7" w:rsidP="004120CA">
            <w:pPr>
              <w:pBdr>
                <w:bottom w:val="single" w:sz="4" w:space="1" w:color="auto"/>
              </w:pBdr>
              <w:spacing w:line="360" w:lineRule="exact"/>
              <w:ind w:right="-43"/>
              <w:jc w:val="center"/>
              <w:rPr>
                <w:rFonts w:ascii="Arial" w:hAnsi="Arial"/>
                <w:sz w:val="21"/>
                <w:szCs w:val="21"/>
                <w:cs/>
              </w:rPr>
            </w:pPr>
            <w:r w:rsidRPr="00977757">
              <w:rPr>
                <w:rFonts w:ascii="Arial" w:hAnsi="Arial"/>
                <w:sz w:val="21"/>
                <w:szCs w:val="21"/>
              </w:rPr>
              <w:t>Total</w:t>
            </w:r>
          </w:p>
        </w:tc>
      </w:tr>
      <w:tr w:rsidR="00F631C7" w:rsidRPr="00977757" w14:paraId="3878C0A7" w14:textId="77777777" w:rsidTr="004120CA">
        <w:tc>
          <w:tcPr>
            <w:tcW w:w="3600" w:type="dxa"/>
            <w:vAlign w:val="bottom"/>
          </w:tcPr>
          <w:p w14:paraId="0DD9B142" w14:textId="77777777" w:rsidR="00F631C7" w:rsidRPr="00977757" w:rsidRDefault="00F631C7" w:rsidP="004120CA">
            <w:pPr>
              <w:tabs>
                <w:tab w:val="left" w:pos="162"/>
              </w:tabs>
              <w:spacing w:line="360" w:lineRule="exact"/>
              <w:ind w:right="-43"/>
              <w:rPr>
                <w:rFonts w:ascii="Arial" w:hAnsi="Arial"/>
                <w:sz w:val="21"/>
                <w:szCs w:val="21"/>
              </w:rPr>
            </w:pPr>
            <w:r w:rsidRPr="00977757">
              <w:rPr>
                <w:rFonts w:ascii="Arial" w:hAnsi="Arial"/>
                <w:sz w:val="21"/>
                <w:szCs w:val="21"/>
              </w:rPr>
              <w:t>Single Stock Futures</w:t>
            </w:r>
          </w:p>
        </w:tc>
        <w:tc>
          <w:tcPr>
            <w:tcW w:w="1979" w:type="dxa"/>
            <w:vAlign w:val="bottom"/>
          </w:tcPr>
          <w:p w14:paraId="7371DE28" w14:textId="77777777" w:rsidR="00F631C7" w:rsidRPr="00977757" w:rsidRDefault="00F631C7" w:rsidP="004120CA">
            <w:pPr>
              <w:tabs>
                <w:tab w:val="decimal" w:pos="882"/>
              </w:tabs>
              <w:spacing w:line="360" w:lineRule="exact"/>
              <w:ind w:right="-43"/>
              <w:jc w:val="both"/>
              <w:rPr>
                <w:rFonts w:ascii="Arial" w:hAnsi="Arial"/>
                <w:sz w:val="21"/>
                <w:szCs w:val="21"/>
              </w:rPr>
            </w:pPr>
          </w:p>
        </w:tc>
        <w:tc>
          <w:tcPr>
            <w:tcW w:w="1799" w:type="dxa"/>
            <w:vAlign w:val="bottom"/>
          </w:tcPr>
          <w:p w14:paraId="726492AC" w14:textId="77777777" w:rsidR="00F631C7" w:rsidRPr="00977757" w:rsidRDefault="00F631C7" w:rsidP="004120CA">
            <w:pPr>
              <w:tabs>
                <w:tab w:val="decimal" w:pos="882"/>
              </w:tabs>
              <w:spacing w:line="360" w:lineRule="exact"/>
              <w:ind w:right="-43"/>
              <w:jc w:val="both"/>
              <w:rPr>
                <w:rFonts w:ascii="Arial" w:hAnsi="Arial"/>
                <w:sz w:val="21"/>
                <w:szCs w:val="21"/>
              </w:rPr>
            </w:pPr>
          </w:p>
        </w:tc>
        <w:tc>
          <w:tcPr>
            <w:tcW w:w="1714" w:type="dxa"/>
            <w:vAlign w:val="bottom"/>
          </w:tcPr>
          <w:p w14:paraId="175BD14A" w14:textId="77777777" w:rsidR="00F631C7" w:rsidRPr="00977757" w:rsidRDefault="00F631C7" w:rsidP="004120CA">
            <w:pPr>
              <w:tabs>
                <w:tab w:val="decimal" w:pos="882"/>
              </w:tabs>
              <w:spacing w:line="360" w:lineRule="exact"/>
              <w:ind w:right="-43"/>
              <w:jc w:val="both"/>
              <w:rPr>
                <w:rFonts w:ascii="Arial" w:hAnsi="Arial"/>
                <w:sz w:val="21"/>
                <w:szCs w:val="21"/>
              </w:rPr>
            </w:pPr>
          </w:p>
        </w:tc>
      </w:tr>
      <w:tr w:rsidR="00F631C7" w:rsidRPr="00977757" w14:paraId="59D5AD93" w14:textId="77777777" w:rsidTr="004120CA">
        <w:tc>
          <w:tcPr>
            <w:tcW w:w="3600" w:type="dxa"/>
            <w:vAlign w:val="bottom"/>
          </w:tcPr>
          <w:p w14:paraId="0B838610" w14:textId="77777777" w:rsidR="00F631C7" w:rsidRPr="00977757" w:rsidRDefault="00F631C7" w:rsidP="004120CA">
            <w:pPr>
              <w:tabs>
                <w:tab w:val="left" w:pos="162"/>
              </w:tabs>
              <w:spacing w:line="360" w:lineRule="exact"/>
              <w:ind w:right="-43"/>
              <w:rPr>
                <w:rFonts w:ascii="Arial" w:hAnsi="Arial"/>
                <w:sz w:val="21"/>
                <w:szCs w:val="21"/>
              </w:rPr>
            </w:pPr>
            <w:r w:rsidRPr="00977757">
              <w:rPr>
                <w:rFonts w:ascii="Arial" w:hAnsi="Arial" w:cs="Arial"/>
                <w:sz w:val="21"/>
                <w:szCs w:val="21"/>
              </w:rPr>
              <w:t xml:space="preserve">   Long position</w:t>
            </w:r>
          </w:p>
        </w:tc>
        <w:tc>
          <w:tcPr>
            <w:tcW w:w="1979" w:type="dxa"/>
            <w:vAlign w:val="bottom"/>
          </w:tcPr>
          <w:p w14:paraId="4FBABA8D" w14:textId="77777777" w:rsidR="00F631C7" w:rsidRPr="00977757" w:rsidRDefault="00F631C7" w:rsidP="004120CA">
            <w:pPr>
              <w:tabs>
                <w:tab w:val="decimal" w:pos="1601"/>
              </w:tabs>
              <w:spacing w:line="380" w:lineRule="exact"/>
              <w:ind w:right="-43"/>
              <w:jc w:val="both"/>
              <w:rPr>
                <w:rFonts w:ascii="Arial" w:hAnsi="Arial" w:cs="Arial"/>
                <w:sz w:val="20"/>
                <w:szCs w:val="20"/>
              </w:rPr>
            </w:pPr>
            <w:r w:rsidRPr="00977757">
              <w:rPr>
                <w:rFonts w:ascii="Arial" w:hAnsi="Arial" w:cs="Arial"/>
                <w:sz w:val="20"/>
                <w:szCs w:val="20"/>
              </w:rPr>
              <w:t>69,473</w:t>
            </w:r>
          </w:p>
        </w:tc>
        <w:tc>
          <w:tcPr>
            <w:tcW w:w="1799" w:type="dxa"/>
            <w:vAlign w:val="bottom"/>
          </w:tcPr>
          <w:p w14:paraId="4993898A" w14:textId="77777777" w:rsidR="00F631C7" w:rsidRPr="00977757" w:rsidRDefault="00F631C7" w:rsidP="004120CA">
            <w:pPr>
              <w:tabs>
                <w:tab w:val="decimal" w:pos="1420"/>
              </w:tabs>
              <w:spacing w:line="380" w:lineRule="exact"/>
              <w:ind w:right="-43"/>
              <w:jc w:val="both"/>
              <w:rPr>
                <w:rFonts w:ascii="Arial" w:hAnsi="Arial" w:cs="Arial"/>
                <w:sz w:val="20"/>
                <w:szCs w:val="20"/>
              </w:rPr>
            </w:pPr>
            <w:r w:rsidRPr="00977757">
              <w:rPr>
                <w:rFonts w:ascii="Arial" w:hAnsi="Arial" w:cs="Arial"/>
                <w:sz w:val="20"/>
                <w:szCs w:val="20"/>
              </w:rPr>
              <w:t>26,534</w:t>
            </w:r>
          </w:p>
        </w:tc>
        <w:tc>
          <w:tcPr>
            <w:tcW w:w="1714" w:type="dxa"/>
            <w:vAlign w:val="bottom"/>
          </w:tcPr>
          <w:p w14:paraId="3C105690" w14:textId="77777777" w:rsidR="00F631C7" w:rsidRPr="00977757" w:rsidRDefault="00F631C7" w:rsidP="004120CA">
            <w:pPr>
              <w:tabs>
                <w:tab w:val="decimal" w:pos="1420"/>
              </w:tabs>
              <w:spacing w:line="380" w:lineRule="exact"/>
              <w:ind w:right="-43"/>
              <w:jc w:val="both"/>
              <w:rPr>
                <w:rFonts w:ascii="Arial" w:hAnsi="Arial" w:cs="Arial"/>
                <w:sz w:val="20"/>
                <w:szCs w:val="20"/>
              </w:rPr>
            </w:pPr>
            <w:r w:rsidRPr="00977757">
              <w:rPr>
                <w:rFonts w:ascii="Arial" w:hAnsi="Arial" w:cs="Arial"/>
                <w:sz w:val="20"/>
                <w:szCs w:val="20"/>
              </w:rPr>
              <w:t>96,007</w:t>
            </w:r>
          </w:p>
        </w:tc>
      </w:tr>
      <w:tr w:rsidR="00F631C7" w:rsidRPr="00977757" w14:paraId="3BB20769" w14:textId="77777777" w:rsidTr="004120CA">
        <w:tc>
          <w:tcPr>
            <w:tcW w:w="3600" w:type="dxa"/>
            <w:vAlign w:val="bottom"/>
          </w:tcPr>
          <w:p w14:paraId="7570C361" w14:textId="77777777" w:rsidR="00F631C7" w:rsidRPr="00977757" w:rsidRDefault="00F631C7" w:rsidP="004120CA">
            <w:pPr>
              <w:tabs>
                <w:tab w:val="left" w:pos="162"/>
              </w:tabs>
              <w:spacing w:line="360" w:lineRule="exact"/>
              <w:ind w:right="-43"/>
              <w:rPr>
                <w:rFonts w:ascii="Arial" w:hAnsi="Arial"/>
                <w:sz w:val="21"/>
                <w:szCs w:val="21"/>
              </w:rPr>
            </w:pPr>
            <w:r w:rsidRPr="00977757">
              <w:rPr>
                <w:rFonts w:ascii="Arial" w:hAnsi="Arial" w:cs="Arial"/>
                <w:sz w:val="21"/>
                <w:szCs w:val="21"/>
              </w:rPr>
              <w:t xml:space="preserve">   Short position</w:t>
            </w:r>
          </w:p>
        </w:tc>
        <w:tc>
          <w:tcPr>
            <w:tcW w:w="1979" w:type="dxa"/>
            <w:vAlign w:val="bottom"/>
          </w:tcPr>
          <w:p w14:paraId="02045E6C" w14:textId="77777777" w:rsidR="00F631C7" w:rsidRPr="00977757" w:rsidRDefault="00F631C7" w:rsidP="004120CA">
            <w:pPr>
              <w:tabs>
                <w:tab w:val="decimal" w:pos="1601"/>
              </w:tabs>
              <w:spacing w:line="380" w:lineRule="exact"/>
              <w:ind w:right="-43"/>
              <w:jc w:val="both"/>
              <w:rPr>
                <w:rFonts w:ascii="Arial" w:hAnsi="Arial" w:cs="Arial"/>
                <w:sz w:val="20"/>
                <w:szCs w:val="20"/>
              </w:rPr>
            </w:pPr>
            <w:r w:rsidRPr="00977757">
              <w:rPr>
                <w:rFonts w:ascii="Arial" w:hAnsi="Arial" w:cs="Arial"/>
                <w:sz w:val="20"/>
                <w:szCs w:val="20"/>
              </w:rPr>
              <w:t>653,486</w:t>
            </w:r>
          </w:p>
        </w:tc>
        <w:tc>
          <w:tcPr>
            <w:tcW w:w="1799" w:type="dxa"/>
            <w:vAlign w:val="bottom"/>
          </w:tcPr>
          <w:p w14:paraId="7CA70436" w14:textId="77777777" w:rsidR="00F631C7" w:rsidRPr="00977757" w:rsidRDefault="00F631C7" w:rsidP="004120CA">
            <w:pPr>
              <w:tabs>
                <w:tab w:val="decimal" w:pos="1420"/>
              </w:tabs>
              <w:spacing w:line="380" w:lineRule="exact"/>
              <w:ind w:right="-43"/>
              <w:jc w:val="both"/>
              <w:rPr>
                <w:rFonts w:ascii="Arial" w:hAnsi="Arial" w:cs="Arial"/>
                <w:sz w:val="20"/>
                <w:szCs w:val="20"/>
              </w:rPr>
            </w:pPr>
            <w:r w:rsidRPr="00977757">
              <w:rPr>
                <w:rFonts w:ascii="Arial" w:hAnsi="Arial" w:cs="Arial"/>
                <w:sz w:val="20"/>
                <w:szCs w:val="20"/>
              </w:rPr>
              <w:t>187,911</w:t>
            </w:r>
          </w:p>
        </w:tc>
        <w:tc>
          <w:tcPr>
            <w:tcW w:w="1714" w:type="dxa"/>
            <w:vAlign w:val="bottom"/>
          </w:tcPr>
          <w:p w14:paraId="2E59878D" w14:textId="77777777" w:rsidR="00F631C7" w:rsidRPr="00977757" w:rsidRDefault="00F631C7" w:rsidP="004120CA">
            <w:pPr>
              <w:tabs>
                <w:tab w:val="decimal" w:pos="1420"/>
              </w:tabs>
              <w:spacing w:line="380" w:lineRule="exact"/>
              <w:ind w:right="-43"/>
              <w:jc w:val="both"/>
              <w:rPr>
                <w:rFonts w:ascii="Arial" w:hAnsi="Arial" w:cs="Arial"/>
                <w:sz w:val="20"/>
                <w:szCs w:val="20"/>
              </w:rPr>
            </w:pPr>
            <w:r w:rsidRPr="00977757">
              <w:rPr>
                <w:rFonts w:ascii="Arial" w:hAnsi="Arial" w:cs="Arial"/>
                <w:sz w:val="20"/>
                <w:szCs w:val="20"/>
              </w:rPr>
              <w:t>841,397</w:t>
            </w:r>
          </w:p>
        </w:tc>
      </w:tr>
      <w:tr w:rsidR="00F631C7" w:rsidRPr="00977757" w14:paraId="23B00623" w14:textId="77777777" w:rsidTr="004120CA">
        <w:tc>
          <w:tcPr>
            <w:tcW w:w="3600" w:type="dxa"/>
            <w:vAlign w:val="bottom"/>
          </w:tcPr>
          <w:p w14:paraId="37D32328" w14:textId="77777777" w:rsidR="00F631C7" w:rsidRPr="00977757" w:rsidRDefault="00F631C7" w:rsidP="004120CA">
            <w:pPr>
              <w:tabs>
                <w:tab w:val="left" w:pos="162"/>
              </w:tabs>
              <w:spacing w:line="360" w:lineRule="exact"/>
              <w:ind w:right="-43"/>
              <w:rPr>
                <w:rFonts w:ascii="Arial" w:hAnsi="Arial"/>
                <w:sz w:val="21"/>
                <w:szCs w:val="21"/>
              </w:rPr>
            </w:pPr>
            <w:r w:rsidRPr="00977757">
              <w:rPr>
                <w:rFonts w:ascii="Arial" w:hAnsi="Arial"/>
                <w:sz w:val="21"/>
                <w:szCs w:val="21"/>
              </w:rPr>
              <w:t>SET 50 Futures</w:t>
            </w:r>
          </w:p>
        </w:tc>
        <w:tc>
          <w:tcPr>
            <w:tcW w:w="1979" w:type="dxa"/>
            <w:vAlign w:val="bottom"/>
          </w:tcPr>
          <w:p w14:paraId="39F89178" w14:textId="77777777" w:rsidR="00F631C7" w:rsidRPr="00977757" w:rsidRDefault="00F631C7" w:rsidP="004120CA">
            <w:pPr>
              <w:tabs>
                <w:tab w:val="decimal" w:pos="1601"/>
              </w:tabs>
              <w:spacing w:line="380" w:lineRule="exact"/>
              <w:ind w:right="-43"/>
              <w:jc w:val="both"/>
              <w:rPr>
                <w:rFonts w:ascii="Arial" w:hAnsi="Arial" w:cs="Arial"/>
                <w:sz w:val="20"/>
                <w:szCs w:val="20"/>
              </w:rPr>
            </w:pPr>
          </w:p>
        </w:tc>
        <w:tc>
          <w:tcPr>
            <w:tcW w:w="1799" w:type="dxa"/>
            <w:vAlign w:val="bottom"/>
          </w:tcPr>
          <w:p w14:paraId="0FF17D91" w14:textId="77777777" w:rsidR="00F631C7" w:rsidRPr="00977757" w:rsidRDefault="00F631C7" w:rsidP="004120CA">
            <w:pPr>
              <w:tabs>
                <w:tab w:val="decimal" w:pos="1420"/>
              </w:tabs>
              <w:spacing w:line="380" w:lineRule="exact"/>
              <w:ind w:right="-43"/>
              <w:jc w:val="both"/>
              <w:rPr>
                <w:rFonts w:ascii="Arial" w:hAnsi="Arial" w:cs="Arial"/>
                <w:sz w:val="20"/>
                <w:szCs w:val="20"/>
              </w:rPr>
            </w:pPr>
          </w:p>
        </w:tc>
        <w:tc>
          <w:tcPr>
            <w:tcW w:w="1714" w:type="dxa"/>
            <w:vAlign w:val="bottom"/>
          </w:tcPr>
          <w:p w14:paraId="3E6AD667" w14:textId="77777777" w:rsidR="00F631C7" w:rsidRPr="00977757" w:rsidRDefault="00F631C7" w:rsidP="004120CA">
            <w:pPr>
              <w:tabs>
                <w:tab w:val="decimal" w:pos="1420"/>
              </w:tabs>
              <w:spacing w:line="380" w:lineRule="exact"/>
              <w:ind w:right="-43"/>
              <w:jc w:val="both"/>
              <w:rPr>
                <w:rFonts w:ascii="Arial" w:hAnsi="Arial" w:cs="Arial"/>
                <w:sz w:val="20"/>
                <w:szCs w:val="20"/>
              </w:rPr>
            </w:pPr>
          </w:p>
        </w:tc>
      </w:tr>
      <w:tr w:rsidR="00F631C7" w:rsidRPr="00977757" w14:paraId="1F853983" w14:textId="77777777" w:rsidTr="004120CA">
        <w:tc>
          <w:tcPr>
            <w:tcW w:w="3600" w:type="dxa"/>
            <w:vAlign w:val="bottom"/>
          </w:tcPr>
          <w:p w14:paraId="32E82297" w14:textId="77777777" w:rsidR="00F631C7" w:rsidRPr="00977757" w:rsidRDefault="00F631C7" w:rsidP="004120CA">
            <w:pPr>
              <w:tabs>
                <w:tab w:val="left" w:pos="162"/>
              </w:tabs>
              <w:spacing w:line="360" w:lineRule="exact"/>
              <w:ind w:right="-43"/>
              <w:rPr>
                <w:rFonts w:ascii="Arial" w:hAnsi="Arial"/>
                <w:sz w:val="21"/>
                <w:szCs w:val="21"/>
              </w:rPr>
            </w:pPr>
            <w:r w:rsidRPr="00977757">
              <w:rPr>
                <w:rFonts w:ascii="Arial" w:hAnsi="Arial" w:cs="Arial"/>
                <w:sz w:val="21"/>
                <w:szCs w:val="21"/>
              </w:rPr>
              <w:t xml:space="preserve">   Long position</w:t>
            </w:r>
          </w:p>
        </w:tc>
        <w:tc>
          <w:tcPr>
            <w:tcW w:w="1979" w:type="dxa"/>
            <w:vAlign w:val="bottom"/>
          </w:tcPr>
          <w:p w14:paraId="0E83C556" w14:textId="77777777" w:rsidR="00F631C7" w:rsidRPr="00977757" w:rsidRDefault="00F631C7" w:rsidP="004120CA">
            <w:pPr>
              <w:tabs>
                <w:tab w:val="decimal" w:pos="1601"/>
              </w:tabs>
              <w:spacing w:line="380" w:lineRule="exact"/>
              <w:ind w:right="-43"/>
              <w:jc w:val="both"/>
              <w:rPr>
                <w:rFonts w:ascii="Arial" w:hAnsi="Arial" w:cs="Arial"/>
                <w:sz w:val="20"/>
                <w:szCs w:val="20"/>
              </w:rPr>
            </w:pPr>
            <w:r w:rsidRPr="00977757">
              <w:rPr>
                <w:rFonts w:ascii="Arial" w:hAnsi="Arial" w:cs="Arial"/>
                <w:sz w:val="20"/>
                <w:szCs w:val="20"/>
              </w:rPr>
              <w:t>60,270</w:t>
            </w:r>
          </w:p>
        </w:tc>
        <w:tc>
          <w:tcPr>
            <w:tcW w:w="1799" w:type="dxa"/>
            <w:vAlign w:val="bottom"/>
          </w:tcPr>
          <w:p w14:paraId="70363CD8" w14:textId="77777777" w:rsidR="00F631C7" w:rsidRPr="00977757" w:rsidRDefault="00F631C7" w:rsidP="004120CA">
            <w:pPr>
              <w:tabs>
                <w:tab w:val="decimal" w:pos="1420"/>
              </w:tabs>
              <w:spacing w:line="380" w:lineRule="exact"/>
              <w:ind w:right="-43"/>
              <w:jc w:val="both"/>
              <w:rPr>
                <w:rFonts w:ascii="Arial" w:hAnsi="Arial" w:cs="Arial"/>
                <w:sz w:val="20"/>
                <w:szCs w:val="20"/>
              </w:rPr>
            </w:pPr>
            <w:r w:rsidRPr="00977757">
              <w:rPr>
                <w:rFonts w:ascii="Arial" w:hAnsi="Arial" w:cs="Arial"/>
                <w:sz w:val="20"/>
                <w:szCs w:val="20"/>
              </w:rPr>
              <w:t>-</w:t>
            </w:r>
          </w:p>
        </w:tc>
        <w:tc>
          <w:tcPr>
            <w:tcW w:w="1714" w:type="dxa"/>
            <w:vAlign w:val="bottom"/>
          </w:tcPr>
          <w:p w14:paraId="6BC92B0B" w14:textId="77777777" w:rsidR="00F631C7" w:rsidRPr="00977757" w:rsidRDefault="00F631C7" w:rsidP="004120CA">
            <w:pPr>
              <w:tabs>
                <w:tab w:val="decimal" w:pos="1420"/>
              </w:tabs>
              <w:spacing w:line="380" w:lineRule="exact"/>
              <w:ind w:right="-43"/>
              <w:jc w:val="both"/>
              <w:rPr>
                <w:rFonts w:ascii="Arial" w:hAnsi="Arial" w:cs="Arial"/>
                <w:sz w:val="20"/>
                <w:szCs w:val="20"/>
              </w:rPr>
            </w:pPr>
            <w:r w:rsidRPr="00977757">
              <w:rPr>
                <w:rFonts w:ascii="Arial" w:hAnsi="Arial" w:cs="Arial"/>
                <w:sz w:val="20"/>
                <w:szCs w:val="20"/>
              </w:rPr>
              <w:t>60,270</w:t>
            </w:r>
          </w:p>
        </w:tc>
      </w:tr>
      <w:tr w:rsidR="00F631C7" w:rsidRPr="00977757" w14:paraId="4E888B2F" w14:textId="77777777" w:rsidTr="004120CA">
        <w:trPr>
          <w:trHeight w:val="80"/>
        </w:trPr>
        <w:tc>
          <w:tcPr>
            <w:tcW w:w="3600" w:type="dxa"/>
            <w:vAlign w:val="bottom"/>
          </w:tcPr>
          <w:p w14:paraId="54FC1B73" w14:textId="77777777" w:rsidR="00F631C7" w:rsidRPr="00977757" w:rsidRDefault="00F631C7" w:rsidP="004120CA">
            <w:pPr>
              <w:tabs>
                <w:tab w:val="left" w:pos="162"/>
              </w:tabs>
              <w:spacing w:line="360" w:lineRule="exact"/>
              <w:ind w:right="-43"/>
              <w:rPr>
                <w:rFonts w:ascii="Arial" w:hAnsi="Arial"/>
                <w:sz w:val="21"/>
                <w:szCs w:val="21"/>
              </w:rPr>
            </w:pPr>
            <w:r w:rsidRPr="00977757">
              <w:rPr>
                <w:rFonts w:ascii="Arial" w:hAnsi="Arial" w:cs="Arial"/>
                <w:sz w:val="21"/>
                <w:szCs w:val="21"/>
              </w:rPr>
              <w:t xml:space="preserve">   Short position</w:t>
            </w:r>
          </w:p>
        </w:tc>
        <w:tc>
          <w:tcPr>
            <w:tcW w:w="1979" w:type="dxa"/>
            <w:vAlign w:val="bottom"/>
          </w:tcPr>
          <w:p w14:paraId="66B5E1D8" w14:textId="77777777" w:rsidR="00F631C7" w:rsidRPr="00977757" w:rsidRDefault="00F631C7" w:rsidP="004120CA">
            <w:pPr>
              <w:pBdr>
                <w:bottom w:val="single" w:sz="4" w:space="1" w:color="auto"/>
              </w:pBdr>
              <w:tabs>
                <w:tab w:val="decimal" w:pos="1601"/>
              </w:tabs>
              <w:spacing w:line="380" w:lineRule="exact"/>
              <w:ind w:right="-43"/>
              <w:jc w:val="both"/>
              <w:rPr>
                <w:rFonts w:ascii="Arial" w:hAnsi="Arial" w:cs="Arial"/>
                <w:sz w:val="20"/>
                <w:szCs w:val="20"/>
              </w:rPr>
            </w:pPr>
            <w:r w:rsidRPr="00977757">
              <w:rPr>
                <w:rFonts w:ascii="Arial" w:hAnsi="Arial" w:cs="Arial"/>
                <w:sz w:val="20"/>
                <w:szCs w:val="20"/>
              </w:rPr>
              <w:t>57,416</w:t>
            </w:r>
          </w:p>
        </w:tc>
        <w:tc>
          <w:tcPr>
            <w:tcW w:w="1799" w:type="dxa"/>
            <w:vAlign w:val="bottom"/>
          </w:tcPr>
          <w:p w14:paraId="6AA5F7DA" w14:textId="77777777" w:rsidR="00F631C7" w:rsidRPr="00977757" w:rsidRDefault="00F631C7" w:rsidP="004120CA">
            <w:pPr>
              <w:pBdr>
                <w:bottom w:val="single" w:sz="4" w:space="1" w:color="auto"/>
              </w:pBdr>
              <w:tabs>
                <w:tab w:val="decimal" w:pos="1420"/>
              </w:tabs>
              <w:spacing w:line="380" w:lineRule="exact"/>
              <w:ind w:right="-43"/>
              <w:jc w:val="both"/>
              <w:rPr>
                <w:rFonts w:ascii="Arial" w:hAnsi="Arial" w:cs="Arial"/>
                <w:sz w:val="20"/>
                <w:szCs w:val="20"/>
              </w:rPr>
            </w:pPr>
            <w:r w:rsidRPr="00977757">
              <w:rPr>
                <w:rFonts w:ascii="Arial" w:hAnsi="Arial" w:cs="Arial"/>
                <w:sz w:val="20"/>
                <w:szCs w:val="20"/>
              </w:rPr>
              <w:t>-</w:t>
            </w:r>
          </w:p>
        </w:tc>
        <w:tc>
          <w:tcPr>
            <w:tcW w:w="1714" w:type="dxa"/>
            <w:vAlign w:val="bottom"/>
          </w:tcPr>
          <w:p w14:paraId="7C2264F8" w14:textId="77777777" w:rsidR="00F631C7" w:rsidRPr="00977757" w:rsidRDefault="00F631C7" w:rsidP="004120CA">
            <w:pPr>
              <w:pBdr>
                <w:bottom w:val="single" w:sz="4" w:space="1" w:color="auto"/>
              </w:pBdr>
              <w:tabs>
                <w:tab w:val="decimal" w:pos="1420"/>
              </w:tabs>
              <w:spacing w:line="380" w:lineRule="exact"/>
              <w:ind w:right="-43"/>
              <w:jc w:val="both"/>
              <w:rPr>
                <w:rFonts w:ascii="Arial" w:hAnsi="Arial" w:cs="Arial"/>
                <w:sz w:val="20"/>
                <w:szCs w:val="20"/>
              </w:rPr>
            </w:pPr>
            <w:r w:rsidRPr="00977757">
              <w:rPr>
                <w:rFonts w:ascii="Arial" w:hAnsi="Arial" w:cs="Arial"/>
                <w:sz w:val="20"/>
                <w:szCs w:val="20"/>
              </w:rPr>
              <w:t>57,416</w:t>
            </w:r>
          </w:p>
        </w:tc>
      </w:tr>
      <w:tr w:rsidR="00F631C7" w:rsidRPr="00977757" w14:paraId="1D767CA5" w14:textId="77777777" w:rsidTr="004120CA">
        <w:tc>
          <w:tcPr>
            <w:tcW w:w="3600" w:type="dxa"/>
            <w:vAlign w:val="bottom"/>
          </w:tcPr>
          <w:p w14:paraId="6750651C" w14:textId="77777777" w:rsidR="00F631C7" w:rsidRPr="00977757" w:rsidRDefault="00F631C7" w:rsidP="004120CA">
            <w:pPr>
              <w:tabs>
                <w:tab w:val="left" w:pos="162"/>
              </w:tabs>
              <w:spacing w:line="360" w:lineRule="exact"/>
              <w:ind w:right="-43"/>
              <w:rPr>
                <w:rFonts w:ascii="Arial" w:hAnsi="Arial" w:cs="Arial"/>
                <w:sz w:val="21"/>
                <w:szCs w:val="21"/>
                <w:cs/>
              </w:rPr>
            </w:pPr>
            <w:r w:rsidRPr="00977757">
              <w:rPr>
                <w:rFonts w:ascii="Arial" w:hAnsi="Arial" w:cs="Arial"/>
                <w:sz w:val="21"/>
                <w:szCs w:val="21"/>
              </w:rPr>
              <w:t>Total</w:t>
            </w:r>
          </w:p>
        </w:tc>
        <w:tc>
          <w:tcPr>
            <w:tcW w:w="1979" w:type="dxa"/>
            <w:vAlign w:val="bottom"/>
          </w:tcPr>
          <w:p w14:paraId="1243D79D" w14:textId="77777777" w:rsidR="00F631C7" w:rsidRPr="00977757" w:rsidRDefault="00F631C7" w:rsidP="004120CA">
            <w:pPr>
              <w:pBdr>
                <w:bottom w:val="double" w:sz="4" w:space="1" w:color="auto"/>
              </w:pBdr>
              <w:tabs>
                <w:tab w:val="decimal" w:pos="1601"/>
              </w:tabs>
              <w:spacing w:line="380" w:lineRule="exact"/>
              <w:ind w:right="-43"/>
              <w:jc w:val="both"/>
              <w:rPr>
                <w:rFonts w:ascii="Arial" w:hAnsi="Arial" w:cs="Arial"/>
                <w:sz w:val="20"/>
                <w:szCs w:val="20"/>
              </w:rPr>
            </w:pPr>
            <w:r w:rsidRPr="00977757">
              <w:rPr>
                <w:rFonts w:ascii="Arial" w:hAnsi="Arial" w:cs="Arial"/>
                <w:sz w:val="20"/>
                <w:szCs w:val="20"/>
              </w:rPr>
              <w:t>840,645</w:t>
            </w:r>
          </w:p>
        </w:tc>
        <w:tc>
          <w:tcPr>
            <w:tcW w:w="1799" w:type="dxa"/>
            <w:vAlign w:val="bottom"/>
          </w:tcPr>
          <w:p w14:paraId="4FB35FDA" w14:textId="77777777" w:rsidR="00F631C7" w:rsidRPr="00977757" w:rsidRDefault="00F631C7" w:rsidP="004120CA">
            <w:pPr>
              <w:pBdr>
                <w:bottom w:val="double" w:sz="4" w:space="1" w:color="auto"/>
              </w:pBdr>
              <w:tabs>
                <w:tab w:val="decimal" w:pos="1420"/>
              </w:tabs>
              <w:spacing w:line="380" w:lineRule="exact"/>
              <w:ind w:right="-43"/>
              <w:jc w:val="both"/>
              <w:rPr>
                <w:rFonts w:ascii="Arial" w:hAnsi="Arial" w:cs="Arial"/>
                <w:sz w:val="20"/>
                <w:szCs w:val="20"/>
              </w:rPr>
            </w:pPr>
            <w:r w:rsidRPr="00977757">
              <w:rPr>
                <w:rFonts w:ascii="Arial" w:hAnsi="Arial" w:cs="Arial"/>
                <w:sz w:val="20"/>
                <w:szCs w:val="20"/>
              </w:rPr>
              <w:t>214,445</w:t>
            </w:r>
          </w:p>
        </w:tc>
        <w:tc>
          <w:tcPr>
            <w:tcW w:w="1714" w:type="dxa"/>
            <w:vAlign w:val="bottom"/>
          </w:tcPr>
          <w:p w14:paraId="2F71026B" w14:textId="77777777" w:rsidR="00F631C7" w:rsidRPr="00977757" w:rsidRDefault="00F631C7" w:rsidP="004120CA">
            <w:pPr>
              <w:pBdr>
                <w:bottom w:val="double" w:sz="4" w:space="1" w:color="auto"/>
              </w:pBdr>
              <w:tabs>
                <w:tab w:val="decimal" w:pos="1420"/>
              </w:tabs>
              <w:spacing w:line="380" w:lineRule="exact"/>
              <w:ind w:right="-43"/>
              <w:jc w:val="both"/>
              <w:rPr>
                <w:rFonts w:ascii="Arial" w:hAnsi="Arial" w:cs="Arial"/>
                <w:sz w:val="20"/>
                <w:szCs w:val="20"/>
              </w:rPr>
            </w:pPr>
            <w:r w:rsidRPr="00977757">
              <w:rPr>
                <w:rFonts w:ascii="Arial" w:hAnsi="Arial" w:cs="Arial"/>
                <w:sz w:val="20"/>
                <w:szCs w:val="20"/>
              </w:rPr>
              <w:t>1,055,090</w:t>
            </w:r>
          </w:p>
        </w:tc>
      </w:tr>
    </w:tbl>
    <w:p w14:paraId="3469EC0D" w14:textId="1B68613E" w:rsidR="003D0265" w:rsidRPr="00977757" w:rsidRDefault="003D0265" w:rsidP="0089053A">
      <w:pPr>
        <w:spacing w:before="240" w:after="120" w:line="380" w:lineRule="exact"/>
        <w:ind w:left="547"/>
        <w:jc w:val="both"/>
        <w:rPr>
          <w:rFonts w:ascii="Arial" w:hAnsi="Arial"/>
          <w:sz w:val="22"/>
          <w:szCs w:val="22"/>
        </w:rPr>
      </w:pPr>
      <w:r w:rsidRPr="00977757">
        <w:rPr>
          <w:rFonts w:ascii="Arial" w:hAnsi="Arial" w:cs="Arial"/>
          <w:sz w:val="22"/>
          <w:szCs w:val="22"/>
        </w:rPr>
        <w:t xml:space="preserve">The futures are cash settlement. Real exposure is a difference between cost of such contracts and underlying assets level. </w:t>
      </w:r>
      <w:r w:rsidR="00847A73" w:rsidRPr="00977757">
        <w:rPr>
          <w:rFonts w:ascii="Arial" w:hAnsi="Arial" w:cs="Arial"/>
          <w:sz w:val="22"/>
          <w:szCs w:val="22"/>
        </w:rPr>
        <w:t>Change in fair</w:t>
      </w:r>
      <w:r w:rsidRPr="00977757">
        <w:rPr>
          <w:rFonts w:ascii="Arial" w:hAnsi="Arial" w:cs="Arial"/>
          <w:sz w:val="22"/>
          <w:szCs w:val="22"/>
        </w:rPr>
        <w:t xml:space="preserve"> value of outstanding futures at the end of </w:t>
      </w:r>
      <w:r w:rsidR="00B31772">
        <w:rPr>
          <w:rFonts w:ascii="Arial" w:hAnsi="Arial" w:cs="Arial"/>
          <w:sz w:val="22"/>
          <w:szCs w:val="22"/>
        </w:rPr>
        <w:t>period</w:t>
      </w:r>
      <w:r w:rsidRPr="00977757">
        <w:rPr>
          <w:rFonts w:ascii="Arial" w:hAnsi="Arial" w:cs="Arial"/>
          <w:sz w:val="22"/>
          <w:szCs w:val="22"/>
        </w:rPr>
        <w:t xml:space="preserve"> </w:t>
      </w:r>
      <w:r w:rsidR="00847A73" w:rsidRPr="00977757">
        <w:rPr>
          <w:rFonts w:ascii="Arial" w:hAnsi="Arial" w:cs="Arial"/>
          <w:sz w:val="22"/>
          <w:szCs w:val="22"/>
        </w:rPr>
        <w:t xml:space="preserve">are </w:t>
      </w:r>
      <w:r w:rsidRPr="00977757">
        <w:rPr>
          <w:rFonts w:ascii="Arial" w:hAnsi="Arial" w:cs="Arial"/>
          <w:sz w:val="22"/>
          <w:szCs w:val="22"/>
        </w:rPr>
        <w:t>included in “</w:t>
      </w:r>
      <w:proofErr w:type="spellStart"/>
      <w:r w:rsidR="00564FC5" w:rsidRPr="00977757">
        <w:rPr>
          <w:rFonts w:ascii="Arial" w:hAnsi="Arial" w:cs="Arial"/>
          <w:sz w:val="22"/>
          <w:szCs w:val="22"/>
        </w:rPr>
        <w:t>Reciev</w:t>
      </w:r>
      <w:r w:rsidRPr="00977757">
        <w:rPr>
          <w:rFonts w:ascii="Arial" w:hAnsi="Arial" w:cs="Arial"/>
          <w:sz w:val="22"/>
          <w:szCs w:val="22"/>
        </w:rPr>
        <w:t>ables</w:t>
      </w:r>
      <w:proofErr w:type="spellEnd"/>
      <w:r w:rsidRPr="00977757">
        <w:rPr>
          <w:rFonts w:ascii="Arial" w:hAnsi="Arial" w:cs="Arial"/>
          <w:sz w:val="22"/>
          <w:szCs w:val="22"/>
        </w:rPr>
        <w:t xml:space="preserve"> from Clearing House and broker - dealers”. 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w:t>
      </w:r>
      <w:r w:rsidR="00564FC5" w:rsidRPr="00977757">
        <w:rPr>
          <w:rFonts w:ascii="Arial" w:hAnsi="Arial" w:cs="Arial"/>
          <w:sz w:val="22"/>
          <w:szCs w:val="22"/>
        </w:rPr>
        <w:t>March</w:t>
      </w:r>
      <w:r w:rsidRPr="00977757">
        <w:rPr>
          <w:rFonts w:ascii="Arial" w:hAnsi="Arial" w:cs="Arial"/>
          <w:sz w:val="22"/>
          <w:szCs w:val="22"/>
        </w:rPr>
        <w:t xml:space="preserve"> </w:t>
      </w:r>
      <w:r w:rsidR="00E40036" w:rsidRPr="00977757">
        <w:rPr>
          <w:rFonts w:ascii="Arial" w:hAnsi="Arial" w:cs="Arial"/>
          <w:sz w:val="22"/>
          <w:szCs w:val="22"/>
        </w:rPr>
        <w:t>2023</w:t>
      </w:r>
      <w:r w:rsidRPr="00977757">
        <w:rPr>
          <w:rFonts w:ascii="Arial" w:hAnsi="Arial" w:cs="Arial"/>
          <w:sz w:val="22"/>
          <w:szCs w:val="22"/>
        </w:rPr>
        <w:t xml:space="preserve">, </w:t>
      </w:r>
      <w:r w:rsidR="00847A73" w:rsidRPr="00977757">
        <w:rPr>
          <w:rFonts w:ascii="Arial" w:hAnsi="Arial" w:cs="Arial"/>
          <w:sz w:val="22"/>
          <w:szCs w:val="22"/>
        </w:rPr>
        <w:t xml:space="preserve">the subsidiary </w:t>
      </w:r>
      <w:proofErr w:type="spellStart"/>
      <w:r w:rsidR="00847A73" w:rsidRPr="00977757">
        <w:rPr>
          <w:rFonts w:ascii="Arial" w:hAnsi="Arial" w:cs="Arial"/>
          <w:sz w:val="22"/>
          <w:szCs w:val="22"/>
        </w:rPr>
        <w:t>recognised</w:t>
      </w:r>
      <w:proofErr w:type="spellEnd"/>
      <w:r w:rsidR="00847A73" w:rsidRPr="00977757">
        <w:rPr>
          <w:rFonts w:ascii="Arial" w:hAnsi="Arial" w:cs="Arial"/>
          <w:sz w:val="22"/>
          <w:szCs w:val="22"/>
        </w:rPr>
        <w:t xml:space="preserve"> </w:t>
      </w:r>
      <w:r w:rsidR="00A624E3" w:rsidRPr="00977757">
        <w:rPr>
          <w:rFonts w:ascii="Arial" w:hAnsi="Arial" w:cs="Arial"/>
          <w:sz w:val="22"/>
          <w:szCs w:val="22"/>
        </w:rPr>
        <w:t>gain</w:t>
      </w:r>
      <w:r w:rsidR="00847A73" w:rsidRPr="00977757">
        <w:rPr>
          <w:rFonts w:ascii="Arial" w:hAnsi="Arial" w:cs="Arial"/>
          <w:sz w:val="22"/>
          <w:szCs w:val="22"/>
        </w:rPr>
        <w:t xml:space="preserve"> on changes in </w:t>
      </w:r>
      <w:r w:rsidRPr="00977757">
        <w:rPr>
          <w:rFonts w:ascii="Arial" w:hAnsi="Arial" w:cs="Arial"/>
          <w:sz w:val="22"/>
          <w:szCs w:val="22"/>
        </w:rPr>
        <w:t xml:space="preserve">fair value of derivative </w:t>
      </w:r>
      <w:r w:rsidR="00A57647" w:rsidRPr="00977757">
        <w:rPr>
          <w:rFonts w:ascii="Arial" w:hAnsi="Arial" w:cs="Arial"/>
          <w:sz w:val="22"/>
          <w:szCs w:val="22"/>
        </w:rPr>
        <w:t>asset</w:t>
      </w:r>
      <w:r w:rsidRPr="00977757">
        <w:rPr>
          <w:rFonts w:ascii="Arial" w:hAnsi="Arial" w:cs="Arial"/>
          <w:sz w:val="22"/>
          <w:szCs w:val="22"/>
        </w:rPr>
        <w:t xml:space="preserve">s - futures </w:t>
      </w:r>
      <w:r w:rsidR="00847A73" w:rsidRPr="00977757">
        <w:rPr>
          <w:rFonts w:ascii="Arial" w:hAnsi="Arial" w:cs="Arial"/>
          <w:sz w:val="22"/>
          <w:szCs w:val="22"/>
        </w:rPr>
        <w:t>amounting to</w:t>
      </w:r>
      <w:r w:rsidRPr="00977757">
        <w:rPr>
          <w:rFonts w:ascii="Arial" w:hAnsi="Arial" w:cs="Arial"/>
          <w:sz w:val="22"/>
          <w:szCs w:val="22"/>
        </w:rPr>
        <w:t xml:space="preserve"> Baht</w:t>
      </w:r>
      <w:r w:rsidR="003C7885" w:rsidRPr="00977757">
        <w:rPr>
          <w:rFonts w:ascii="Arial" w:hAnsi="Arial" w:cs="Arial"/>
          <w:sz w:val="22"/>
          <w:szCs w:val="22"/>
        </w:rPr>
        <w:t xml:space="preserve"> 49 </w:t>
      </w:r>
      <w:r w:rsidRPr="00977757">
        <w:rPr>
          <w:rFonts w:ascii="Arial" w:hAnsi="Arial" w:cs="Arial"/>
          <w:sz w:val="22"/>
          <w:szCs w:val="22"/>
        </w:rPr>
        <w:t>million</w:t>
      </w:r>
      <w:r w:rsidR="00847A73" w:rsidRPr="00977757">
        <w:rPr>
          <w:rFonts w:ascii="Arial" w:hAnsi="Arial" w:cs="Arial"/>
          <w:sz w:val="22"/>
          <w:szCs w:val="22"/>
        </w:rPr>
        <w:t xml:space="preserve"> (</w:t>
      </w:r>
      <w:r w:rsidR="00B4773C" w:rsidRPr="00977757">
        <w:rPr>
          <w:rFonts w:ascii="Arial" w:hAnsi="Arial" w:cs="Arial"/>
          <w:sz w:val="22"/>
          <w:szCs w:val="22"/>
        </w:rPr>
        <w:t xml:space="preserve">31 December </w:t>
      </w:r>
      <w:r w:rsidR="00E40036" w:rsidRPr="00977757">
        <w:rPr>
          <w:rFonts w:ascii="Arial" w:hAnsi="Arial" w:cs="Arial"/>
          <w:sz w:val="22"/>
          <w:szCs w:val="22"/>
        </w:rPr>
        <w:t>2022</w:t>
      </w:r>
      <w:r w:rsidR="00847A73" w:rsidRPr="00977757">
        <w:rPr>
          <w:rFonts w:ascii="Arial" w:hAnsi="Arial" w:cs="Arial"/>
          <w:sz w:val="22"/>
          <w:szCs w:val="22"/>
        </w:rPr>
        <w:t xml:space="preserve">: </w:t>
      </w:r>
      <w:r w:rsidR="00B4773C" w:rsidRPr="00977757">
        <w:rPr>
          <w:rFonts w:ascii="Arial" w:hAnsi="Arial" w:cs="Arial"/>
          <w:sz w:val="22"/>
          <w:szCs w:val="22"/>
        </w:rPr>
        <w:t>gain</w:t>
      </w:r>
      <w:r w:rsidR="00847A73" w:rsidRPr="00977757">
        <w:rPr>
          <w:rFonts w:ascii="Arial" w:hAnsi="Arial" w:cs="Arial"/>
          <w:sz w:val="22"/>
          <w:szCs w:val="22"/>
        </w:rPr>
        <w:t xml:space="preserve"> amounting to Baht </w:t>
      </w:r>
      <w:r w:rsidR="00407922" w:rsidRPr="00977757">
        <w:rPr>
          <w:rFonts w:ascii="Arial" w:hAnsi="Arial" w:cs="Arial"/>
          <w:sz w:val="22"/>
          <w:szCs w:val="22"/>
        </w:rPr>
        <w:t xml:space="preserve">3 </w:t>
      </w:r>
      <w:r w:rsidR="00847A73" w:rsidRPr="00977757">
        <w:rPr>
          <w:rFonts w:ascii="Arial" w:hAnsi="Arial" w:cs="Arial"/>
          <w:sz w:val="22"/>
          <w:szCs w:val="22"/>
        </w:rPr>
        <w:t>million).</w:t>
      </w:r>
    </w:p>
    <w:p w14:paraId="26EC471B" w14:textId="5E917049" w:rsidR="0089053A" w:rsidRPr="00977757" w:rsidRDefault="0089053A" w:rsidP="00E5220F">
      <w:pPr>
        <w:spacing w:before="120" w:after="120" w:line="380" w:lineRule="exact"/>
        <w:ind w:left="547"/>
        <w:jc w:val="both"/>
        <w:rPr>
          <w:rFonts w:ascii="Arial" w:hAnsi="Arial"/>
          <w:sz w:val="22"/>
          <w:szCs w:val="22"/>
        </w:rPr>
      </w:pPr>
      <w:r w:rsidRPr="00977757">
        <w:rPr>
          <w:rFonts w:ascii="Arial" w:hAnsi="Arial"/>
          <w:sz w:val="22"/>
          <w:szCs w:val="22"/>
        </w:rPr>
        <w:t>Fair value of financial derivatives instruments was measured at fair value using Level 1 input.</w:t>
      </w:r>
    </w:p>
    <w:p w14:paraId="24468DE1" w14:textId="77777777" w:rsidR="00395D89" w:rsidRPr="00977757" w:rsidRDefault="00395D89">
      <w:pPr>
        <w:widowControl/>
        <w:overflowPunct/>
        <w:autoSpaceDE/>
        <w:autoSpaceDN/>
        <w:adjustRightInd/>
        <w:textAlignment w:val="auto"/>
        <w:rPr>
          <w:rFonts w:ascii="Arial" w:hAnsi="Arial" w:cs="Arial"/>
          <w:b/>
          <w:bCs/>
          <w:sz w:val="22"/>
          <w:szCs w:val="22"/>
        </w:rPr>
      </w:pPr>
      <w:r w:rsidRPr="00977757">
        <w:rPr>
          <w:rFonts w:ascii="Arial" w:hAnsi="Arial" w:cs="Arial"/>
          <w:b/>
          <w:bCs/>
          <w:sz w:val="22"/>
          <w:szCs w:val="22"/>
        </w:rPr>
        <w:br w:type="page"/>
      </w:r>
    </w:p>
    <w:p w14:paraId="0D49B3AC" w14:textId="780D15EC" w:rsidR="00843EB7" w:rsidRPr="00977757" w:rsidRDefault="005A01B8" w:rsidP="00843EB7">
      <w:pPr>
        <w:spacing w:before="120" w:after="120" w:line="380" w:lineRule="exact"/>
        <w:ind w:left="547" w:hanging="547"/>
        <w:jc w:val="thaiDistribute"/>
        <w:outlineLvl w:val="0"/>
        <w:rPr>
          <w:rFonts w:ascii="Arial" w:hAnsi="Arial" w:cs="Arial"/>
          <w:b/>
          <w:bCs/>
          <w:sz w:val="22"/>
          <w:szCs w:val="22"/>
        </w:rPr>
      </w:pPr>
      <w:r w:rsidRPr="00977757">
        <w:rPr>
          <w:rFonts w:ascii="Arial" w:hAnsi="Arial" w:cs="Arial"/>
          <w:b/>
          <w:bCs/>
          <w:sz w:val="22"/>
          <w:szCs w:val="22"/>
        </w:rPr>
        <w:lastRenderedPageBreak/>
        <w:t>2</w:t>
      </w:r>
      <w:r w:rsidR="00E07D8E" w:rsidRPr="00977757">
        <w:rPr>
          <w:rFonts w:ascii="Arial" w:hAnsi="Arial" w:cs="Arial"/>
          <w:b/>
          <w:bCs/>
          <w:sz w:val="22"/>
          <w:szCs w:val="22"/>
        </w:rPr>
        <w:t>1</w:t>
      </w:r>
      <w:r w:rsidR="000E2AEC" w:rsidRPr="00977757">
        <w:rPr>
          <w:rFonts w:ascii="Arial" w:hAnsi="Arial" w:cs="Arial"/>
          <w:b/>
          <w:bCs/>
          <w:sz w:val="22"/>
          <w:szCs w:val="22"/>
        </w:rPr>
        <w:t>.</w:t>
      </w:r>
      <w:r w:rsidR="000E2AEC" w:rsidRPr="00977757">
        <w:rPr>
          <w:rFonts w:ascii="Arial" w:hAnsi="Arial" w:cs="Arial"/>
          <w:b/>
          <w:bCs/>
          <w:sz w:val="22"/>
          <w:szCs w:val="22"/>
        </w:rPr>
        <w:tab/>
        <w:t>Events after the reporting period</w:t>
      </w:r>
    </w:p>
    <w:p w14:paraId="405123C2" w14:textId="753E2F75" w:rsidR="00843EB7" w:rsidRPr="00977757" w:rsidRDefault="00843EB7" w:rsidP="00843EB7">
      <w:pPr>
        <w:spacing w:before="120" w:after="120" w:line="380" w:lineRule="exact"/>
        <w:ind w:left="547"/>
        <w:jc w:val="thaiDistribute"/>
        <w:outlineLvl w:val="0"/>
        <w:rPr>
          <w:rFonts w:ascii="Arial" w:hAnsi="Arial" w:cs="Arial"/>
          <w:b/>
          <w:bCs/>
          <w:sz w:val="22"/>
          <w:szCs w:val="22"/>
        </w:rPr>
      </w:pPr>
      <w:r w:rsidRPr="00977757">
        <w:rPr>
          <w:rFonts w:ascii="Arial" w:hAnsi="Arial" w:cs="Arial"/>
          <w:sz w:val="22"/>
          <w:szCs w:val="22"/>
        </w:rPr>
        <w:t>On 28 April 2023</w:t>
      </w:r>
      <w:r w:rsidRPr="00977757">
        <w:rPr>
          <w:rFonts w:ascii="Arial" w:hAnsi="Arial" w:cs="Browallia New"/>
          <w:sz w:val="22"/>
        </w:rPr>
        <w:t>, t</w:t>
      </w:r>
      <w:r w:rsidRPr="00977757">
        <w:rPr>
          <w:rFonts w:ascii="Arial" w:hAnsi="Arial" w:cs="Arial"/>
          <w:sz w:val="22"/>
          <w:szCs w:val="22"/>
        </w:rPr>
        <w:t xml:space="preserve">he Annual General Meeting of the Company’s shareholders approved dividend payment for the year 2022 of Baht </w:t>
      </w:r>
      <w:r w:rsidR="001E0992">
        <w:rPr>
          <w:rFonts w:ascii="Arial" w:hAnsi="Arial" w:cs="Arial"/>
          <w:sz w:val="22"/>
          <w:szCs w:val="22"/>
        </w:rPr>
        <w:t>0.20</w:t>
      </w:r>
      <w:r w:rsidRPr="00977757">
        <w:rPr>
          <w:rFonts w:ascii="Arial" w:hAnsi="Arial" w:cs="Arial"/>
          <w:sz w:val="22"/>
          <w:szCs w:val="22"/>
        </w:rPr>
        <w:t xml:space="preserve"> per share. Since the Board of Directors previously approved an interim dividend from operating result of the year 2022 of Baht </w:t>
      </w:r>
      <w:r w:rsidR="001E0992">
        <w:rPr>
          <w:rFonts w:ascii="Arial" w:hAnsi="Arial" w:cs="Arial"/>
          <w:sz w:val="22"/>
          <w:szCs w:val="22"/>
        </w:rPr>
        <w:t>0.07</w:t>
      </w:r>
      <w:r w:rsidRPr="00977757">
        <w:rPr>
          <w:rFonts w:ascii="Arial" w:hAnsi="Arial" w:cs="Arial"/>
          <w:sz w:val="22"/>
          <w:szCs w:val="22"/>
        </w:rPr>
        <w:t xml:space="preserve"> per share, a total of Baht </w:t>
      </w:r>
      <w:r w:rsidR="001E0992">
        <w:rPr>
          <w:rFonts w:ascii="Arial" w:hAnsi="Arial" w:cs="Arial"/>
          <w:sz w:val="22"/>
          <w:szCs w:val="22"/>
        </w:rPr>
        <w:t>147.4</w:t>
      </w:r>
      <w:r w:rsidRPr="00977757">
        <w:rPr>
          <w:rFonts w:ascii="Arial" w:hAnsi="Arial" w:cs="Arial"/>
          <w:sz w:val="22"/>
          <w:szCs w:val="22"/>
        </w:rPr>
        <w:t xml:space="preserve"> million, the remaining dividend payment of Baht </w:t>
      </w:r>
      <w:r w:rsidR="001E0992">
        <w:rPr>
          <w:rFonts w:ascii="Arial" w:hAnsi="Arial" w:cs="Arial"/>
          <w:sz w:val="22"/>
          <w:szCs w:val="22"/>
        </w:rPr>
        <w:t>0.13</w:t>
      </w:r>
      <w:r w:rsidRPr="00977757">
        <w:rPr>
          <w:rFonts w:ascii="Arial" w:hAnsi="Arial" w:cs="Arial"/>
          <w:sz w:val="22"/>
          <w:szCs w:val="22"/>
        </w:rPr>
        <w:t xml:space="preserve"> </w:t>
      </w:r>
      <w:r w:rsidR="002F6F40">
        <w:rPr>
          <w:rFonts w:ascii="Arial" w:hAnsi="Arial" w:cs="Arial"/>
          <w:sz w:val="22"/>
          <w:szCs w:val="22"/>
        </w:rPr>
        <w:t xml:space="preserve">                 </w:t>
      </w:r>
      <w:r w:rsidRPr="00977757">
        <w:rPr>
          <w:rFonts w:ascii="Arial" w:hAnsi="Arial" w:cs="Arial"/>
          <w:sz w:val="22"/>
          <w:szCs w:val="22"/>
        </w:rPr>
        <w:t xml:space="preserve">per share, amounting to Baht </w:t>
      </w:r>
      <w:r w:rsidR="001E0992">
        <w:rPr>
          <w:rFonts w:ascii="Arial" w:hAnsi="Arial" w:cs="Arial"/>
          <w:sz w:val="22"/>
          <w:szCs w:val="22"/>
        </w:rPr>
        <w:t>273.7</w:t>
      </w:r>
      <w:r w:rsidRPr="00977757">
        <w:rPr>
          <w:rFonts w:ascii="Arial" w:hAnsi="Arial" w:cs="Arial"/>
          <w:sz w:val="22"/>
          <w:szCs w:val="22"/>
        </w:rPr>
        <w:t xml:space="preserve"> million, is scheduled for payment on </w:t>
      </w:r>
      <w:r w:rsidR="001E0992">
        <w:rPr>
          <w:rFonts w:ascii="Arial" w:hAnsi="Arial" w:cs="Arial"/>
          <w:sz w:val="22"/>
          <w:szCs w:val="22"/>
        </w:rPr>
        <w:t>17 May 2023.</w:t>
      </w:r>
      <w:r w:rsidRPr="00977757">
        <w:rPr>
          <w:rFonts w:ascii="Arial" w:hAnsi="Arial" w:cs="Arial"/>
          <w:sz w:val="22"/>
          <w:szCs w:val="22"/>
        </w:rPr>
        <w:t xml:space="preserve"> </w:t>
      </w:r>
    </w:p>
    <w:p w14:paraId="14AEAF5F" w14:textId="531F3573" w:rsidR="000508CA" w:rsidRPr="00977757" w:rsidRDefault="005A01B8" w:rsidP="00977757">
      <w:pPr>
        <w:tabs>
          <w:tab w:val="right" w:pos="7280"/>
          <w:tab w:val="right" w:pos="854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2</w:t>
      </w:r>
      <w:r w:rsidR="003B598F" w:rsidRPr="00977757">
        <w:rPr>
          <w:rFonts w:ascii="Arial" w:hAnsi="Arial" w:cs="Arial"/>
          <w:b/>
          <w:bCs/>
          <w:sz w:val="22"/>
          <w:szCs w:val="22"/>
        </w:rPr>
        <w:t>2</w:t>
      </w:r>
      <w:r w:rsidR="000508CA" w:rsidRPr="00977757">
        <w:rPr>
          <w:rFonts w:ascii="Arial" w:hAnsi="Arial" w:cs="Arial"/>
          <w:b/>
          <w:bCs/>
          <w:sz w:val="22"/>
          <w:szCs w:val="22"/>
        </w:rPr>
        <w:t>.</w:t>
      </w:r>
      <w:r w:rsidR="000508CA" w:rsidRPr="00977757">
        <w:rPr>
          <w:rFonts w:ascii="Arial" w:hAnsi="Arial" w:cs="Arial"/>
          <w:b/>
          <w:bCs/>
          <w:sz w:val="22"/>
          <w:szCs w:val="22"/>
        </w:rPr>
        <w:tab/>
        <w:t>Approval of financial statements</w:t>
      </w:r>
    </w:p>
    <w:p w14:paraId="78994601" w14:textId="14A69EDE" w:rsidR="009B299D" w:rsidRPr="00CA5D69"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977757">
        <w:rPr>
          <w:rFonts w:ascii="Arial" w:hAnsi="Arial" w:cs="Arial"/>
          <w:sz w:val="22"/>
          <w:szCs w:val="22"/>
        </w:rPr>
        <w:tab/>
        <w:t xml:space="preserve">These financial statements were </w:t>
      </w:r>
      <w:proofErr w:type="spellStart"/>
      <w:r w:rsidRPr="00977757">
        <w:rPr>
          <w:rFonts w:ascii="Arial" w:hAnsi="Arial" w:cs="Arial"/>
          <w:sz w:val="22"/>
          <w:szCs w:val="22"/>
        </w:rPr>
        <w:t>authorised</w:t>
      </w:r>
      <w:proofErr w:type="spellEnd"/>
      <w:r w:rsidRPr="00977757">
        <w:rPr>
          <w:rFonts w:ascii="Arial" w:hAnsi="Arial" w:cs="Arial"/>
          <w:sz w:val="22"/>
          <w:szCs w:val="22"/>
        </w:rPr>
        <w:t xml:space="preserve"> for issue by the Company’s Board of Directors on</w:t>
      </w:r>
      <w:r w:rsidR="000745F6" w:rsidRPr="00977757">
        <w:rPr>
          <w:rFonts w:ascii="Arial" w:hAnsi="Arial" w:cs="Arial"/>
          <w:sz w:val="22"/>
          <w:szCs w:val="22"/>
        </w:rPr>
        <w:t xml:space="preserve"> </w:t>
      </w:r>
      <w:r w:rsidR="00112D5F" w:rsidRPr="00977757">
        <w:rPr>
          <w:rFonts w:ascii="Arial" w:hAnsi="Arial" w:cs="Arial"/>
          <w:sz w:val="22"/>
          <w:szCs w:val="22"/>
        </w:rPr>
        <w:t>12</w:t>
      </w:r>
      <w:r w:rsidR="0065317B" w:rsidRPr="00977757">
        <w:rPr>
          <w:rFonts w:ascii="Arial" w:hAnsi="Arial" w:cs="Arial"/>
          <w:sz w:val="22"/>
          <w:szCs w:val="22"/>
        </w:rPr>
        <w:t xml:space="preserve"> May</w:t>
      </w:r>
      <w:r w:rsidR="00CE3E62" w:rsidRPr="00977757">
        <w:rPr>
          <w:rFonts w:ascii="Arial" w:hAnsi="Arial" w:cs="Arial"/>
          <w:sz w:val="22"/>
          <w:szCs w:val="22"/>
        </w:rPr>
        <w:t xml:space="preserve"> </w:t>
      </w:r>
      <w:r w:rsidR="00E40036" w:rsidRPr="00977757">
        <w:rPr>
          <w:rFonts w:ascii="Arial" w:hAnsi="Arial" w:cs="Arial"/>
          <w:sz w:val="22"/>
          <w:szCs w:val="22"/>
        </w:rPr>
        <w:t>2023</w:t>
      </w:r>
      <w:r w:rsidR="008E34C2" w:rsidRPr="00977757">
        <w:rPr>
          <w:rFonts w:ascii="Arial" w:hAnsi="Arial" w:cs="Arial"/>
          <w:sz w:val="22"/>
          <w:szCs w:val="22"/>
        </w:rPr>
        <w:t>.</w:t>
      </w:r>
    </w:p>
    <w:sectPr w:rsidR="009B299D" w:rsidRPr="00CA5D69" w:rsidSect="00A0101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D48B" w14:textId="77777777" w:rsidR="005F4A94" w:rsidRDefault="005F4A94" w:rsidP="006C0AC2">
      <w:r>
        <w:separator/>
      </w:r>
    </w:p>
  </w:endnote>
  <w:endnote w:type="continuationSeparator" w:id="0">
    <w:p w14:paraId="032C4016" w14:textId="77777777" w:rsidR="005F4A94" w:rsidRDefault="005F4A94" w:rsidP="006C0AC2">
      <w:r>
        <w:continuationSeparator/>
      </w:r>
    </w:p>
  </w:endnote>
  <w:endnote w:type="continuationNotice" w:id="1">
    <w:p w14:paraId="38FD4DD0" w14:textId="77777777" w:rsidR="005F4A94" w:rsidRDefault="005F4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D73F" w14:textId="77777777" w:rsidR="000F0226" w:rsidRDefault="000F0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60157"/>
      <w:docPartObj>
        <w:docPartGallery w:val="Page Numbers (Bottom of Page)"/>
        <w:docPartUnique/>
      </w:docPartObj>
    </w:sdtPr>
    <w:sdtEndPr>
      <w:rPr>
        <w:noProof/>
      </w:rPr>
    </w:sdtEndPr>
    <w:sdtContent>
      <w:p w14:paraId="43CB3123" w14:textId="77777777" w:rsidR="000F0226" w:rsidRPr="00067701" w:rsidRDefault="000F0226"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F0BC" w14:textId="77777777" w:rsidR="000F0226" w:rsidRDefault="000F0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DCEC" w14:textId="77777777" w:rsidR="005F4A94" w:rsidRDefault="005F4A94" w:rsidP="006C0AC2">
      <w:r>
        <w:separator/>
      </w:r>
    </w:p>
  </w:footnote>
  <w:footnote w:type="continuationSeparator" w:id="0">
    <w:p w14:paraId="1E9B50E9" w14:textId="77777777" w:rsidR="005F4A94" w:rsidRDefault="005F4A94" w:rsidP="006C0AC2">
      <w:r>
        <w:continuationSeparator/>
      </w:r>
    </w:p>
  </w:footnote>
  <w:footnote w:type="continuationNotice" w:id="1">
    <w:p w14:paraId="6F664656" w14:textId="77777777" w:rsidR="005F4A94" w:rsidRDefault="005F4A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2280" w14:textId="77777777" w:rsidR="000F0226" w:rsidRDefault="000F0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010E6" w14:textId="3757475D" w:rsidR="000F0226" w:rsidRPr="003E57AE" w:rsidRDefault="004B5267" w:rsidP="00A80010">
    <w:pPr>
      <w:pStyle w:val="Header"/>
      <w:jc w:val="right"/>
      <w:rPr>
        <w:rFonts w:ascii="Arial" w:hAnsi="Arial" w:cs="Arial"/>
        <w:sz w:val="22"/>
        <w:szCs w:val="22"/>
        <w:lang w:val="en-US"/>
      </w:rPr>
    </w:pPr>
    <w:r w:rsidRPr="003E57AE">
      <w:rPr>
        <w:rFonts w:ascii="Arial" w:hAnsi="Arial" w:cs="Arial"/>
        <w:sz w:val="22"/>
        <w:szCs w:val="22"/>
        <w:lang w:val="en-US"/>
      </w:rPr>
      <w:t xml:space="preserve"> </w:t>
    </w:r>
    <w:r w:rsidR="000F0226" w:rsidRPr="003E57AE">
      <w:rPr>
        <w:rFonts w:ascii="Arial" w:hAnsi="Arial" w:cs="Arial"/>
        <w:sz w:val="22"/>
        <w:szCs w:val="22"/>
        <w:lang w:val="en-US"/>
      </w:rPr>
      <w:t>(Unaudited but reviewed)</w:t>
    </w:r>
  </w:p>
  <w:p w14:paraId="79000D88" w14:textId="77118139" w:rsidR="000F0226" w:rsidRDefault="000F0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0708" w14:textId="77777777" w:rsidR="000F0226" w:rsidRDefault="000F0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349A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31EDA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DAA3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FC94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88CF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1260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0062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6C90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D5E1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9647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2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42"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1"/>
  </w:num>
  <w:num w:numId="3">
    <w:abstractNumId w:val="7"/>
  </w:num>
  <w:num w:numId="4">
    <w:abstractNumId w:val="6"/>
  </w:num>
  <w:num w:numId="5">
    <w:abstractNumId w:val="35"/>
  </w:num>
  <w:num w:numId="6">
    <w:abstractNumId w:val="13"/>
  </w:num>
  <w:num w:numId="7">
    <w:abstractNumId w:val="34"/>
  </w:num>
  <w:num w:numId="8">
    <w:abstractNumId w:val="30"/>
  </w:num>
  <w:num w:numId="9">
    <w:abstractNumId w:val="14"/>
  </w:num>
  <w:num w:numId="10">
    <w:abstractNumId w:val="39"/>
  </w:num>
  <w:num w:numId="11">
    <w:abstractNumId w:val="10"/>
  </w:num>
  <w:num w:numId="12">
    <w:abstractNumId w:val="20"/>
  </w:num>
  <w:num w:numId="13">
    <w:abstractNumId w:val="28"/>
  </w:num>
  <w:num w:numId="14">
    <w:abstractNumId w:val="19"/>
  </w:num>
  <w:num w:numId="15">
    <w:abstractNumId w:val="43"/>
  </w:num>
  <w:num w:numId="16">
    <w:abstractNumId w:val="16"/>
  </w:num>
  <w:num w:numId="17">
    <w:abstractNumId w:val="41"/>
  </w:num>
  <w:num w:numId="18">
    <w:abstractNumId w:val="29"/>
  </w:num>
  <w:num w:numId="19">
    <w:abstractNumId w:val="22"/>
  </w:num>
  <w:num w:numId="20">
    <w:abstractNumId w:val="15"/>
  </w:num>
  <w:num w:numId="21">
    <w:abstractNumId w:val="23"/>
  </w:num>
  <w:num w:numId="22">
    <w:abstractNumId w:val="40"/>
  </w:num>
  <w:num w:numId="23">
    <w:abstractNumId w:val="27"/>
  </w:num>
  <w:num w:numId="24">
    <w:abstractNumId w:val="37"/>
  </w:num>
  <w:num w:numId="25">
    <w:abstractNumId w:val="11"/>
  </w:num>
  <w:num w:numId="26">
    <w:abstractNumId w:val="33"/>
  </w:num>
  <w:num w:numId="27">
    <w:abstractNumId w:val="38"/>
  </w:num>
  <w:num w:numId="28">
    <w:abstractNumId w:val="21"/>
  </w:num>
  <w:num w:numId="29">
    <w:abstractNumId w:val="17"/>
  </w:num>
  <w:num w:numId="30">
    <w:abstractNumId w:val="36"/>
  </w:num>
  <w:num w:numId="31">
    <w:abstractNumId w:val="32"/>
  </w:num>
  <w:num w:numId="32">
    <w:abstractNumId w:val="24"/>
  </w:num>
  <w:num w:numId="33">
    <w:abstractNumId w:val="18"/>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6"/>
  </w:num>
  <w:num w:numId="37">
    <w:abstractNumId w:val="42"/>
  </w:num>
  <w:num w:numId="38">
    <w:abstractNumId w:val="9"/>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7A"/>
    <w:rsid w:val="00001D67"/>
    <w:rsid w:val="00002043"/>
    <w:rsid w:val="00004394"/>
    <w:rsid w:val="00004808"/>
    <w:rsid w:val="000049F8"/>
    <w:rsid w:val="00004B81"/>
    <w:rsid w:val="00005753"/>
    <w:rsid w:val="00006866"/>
    <w:rsid w:val="000078CC"/>
    <w:rsid w:val="000109C9"/>
    <w:rsid w:val="000111D0"/>
    <w:rsid w:val="000111F2"/>
    <w:rsid w:val="0001179B"/>
    <w:rsid w:val="00011F64"/>
    <w:rsid w:val="0001439D"/>
    <w:rsid w:val="000146B9"/>
    <w:rsid w:val="00014E08"/>
    <w:rsid w:val="00014F4A"/>
    <w:rsid w:val="00014F84"/>
    <w:rsid w:val="000151E9"/>
    <w:rsid w:val="0001535F"/>
    <w:rsid w:val="000157FE"/>
    <w:rsid w:val="000162B2"/>
    <w:rsid w:val="00016395"/>
    <w:rsid w:val="000206ED"/>
    <w:rsid w:val="00020DEA"/>
    <w:rsid w:val="000210A7"/>
    <w:rsid w:val="00021729"/>
    <w:rsid w:val="000230D0"/>
    <w:rsid w:val="00023C94"/>
    <w:rsid w:val="0002414B"/>
    <w:rsid w:val="00024A76"/>
    <w:rsid w:val="00024BAB"/>
    <w:rsid w:val="00025CB8"/>
    <w:rsid w:val="00027528"/>
    <w:rsid w:val="000279F1"/>
    <w:rsid w:val="000300C0"/>
    <w:rsid w:val="00032C7F"/>
    <w:rsid w:val="00032EC2"/>
    <w:rsid w:val="000349C2"/>
    <w:rsid w:val="00035438"/>
    <w:rsid w:val="00035783"/>
    <w:rsid w:val="000359DC"/>
    <w:rsid w:val="00037C4C"/>
    <w:rsid w:val="000406C2"/>
    <w:rsid w:val="0004097B"/>
    <w:rsid w:val="0004163A"/>
    <w:rsid w:val="00041F69"/>
    <w:rsid w:val="00042955"/>
    <w:rsid w:val="0004507C"/>
    <w:rsid w:val="0004551A"/>
    <w:rsid w:val="00045F1D"/>
    <w:rsid w:val="000467AD"/>
    <w:rsid w:val="00047148"/>
    <w:rsid w:val="00047A21"/>
    <w:rsid w:val="000506EC"/>
    <w:rsid w:val="000508CA"/>
    <w:rsid w:val="00052201"/>
    <w:rsid w:val="0005425D"/>
    <w:rsid w:val="000547CD"/>
    <w:rsid w:val="00054EBD"/>
    <w:rsid w:val="000570CB"/>
    <w:rsid w:val="0005758D"/>
    <w:rsid w:val="000609CF"/>
    <w:rsid w:val="0006566A"/>
    <w:rsid w:val="00065E0A"/>
    <w:rsid w:val="00065F3D"/>
    <w:rsid w:val="000660B4"/>
    <w:rsid w:val="00066D8A"/>
    <w:rsid w:val="00067701"/>
    <w:rsid w:val="00067A92"/>
    <w:rsid w:val="00067B48"/>
    <w:rsid w:val="0007014E"/>
    <w:rsid w:val="000711DE"/>
    <w:rsid w:val="00071A5A"/>
    <w:rsid w:val="00072845"/>
    <w:rsid w:val="00072A86"/>
    <w:rsid w:val="000745F6"/>
    <w:rsid w:val="00075C20"/>
    <w:rsid w:val="00075DF4"/>
    <w:rsid w:val="00076E16"/>
    <w:rsid w:val="00077B36"/>
    <w:rsid w:val="0008259A"/>
    <w:rsid w:val="000826B6"/>
    <w:rsid w:val="00082A1B"/>
    <w:rsid w:val="00082B03"/>
    <w:rsid w:val="000838FF"/>
    <w:rsid w:val="00084294"/>
    <w:rsid w:val="0008575B"/>
    <w:rsid w:val="000866FE"/>
    <w:rsid w:val="00086A0D"/>
    <w:rsid w:val="0008739E"/>
    <w:rsid w:val="000873C8"/>
    <w:rsid w:val="0009249B"/>
    <w:rsid w:val="00092D11"/>
    <w:rsid w:val="00093F4D"/>
    <w:rsid w:val="00094EE3"/>
    <w:rsid w:val="00095118"/>
    <w:rsid w:val="000963FB"/>
    <w:rsid w:val="000966C3"/>
    <w:rsid w:val="00097330"/>
    <w:rsid w:val="000979C8"/>
    <w:rsid w:val="00097B83"/>
    <w:rsid w:val="000A3D4C"/>
    <w:rsid w:val="000A45F3"/>
    <w:rsid w:val="000A48A0"/>
    <w:rsid w:val="000A4D19"/>
    <w:rsid w:val="000A5594"/>
    <w:rsid w:val="000A5EBE"/>
    <w:rsid w:val="000A71FE"/>
    <w:rsid w:val="000A72DF"/>
    <w:rsid w:val="000B0DF1"/>
    <w:rsid w:val="000B2419"/>
    <w:rsid w:val="000B2D7E"/>
    <w:rsid w:val="000B30CC"/>
    <w:rsid w:val="000B44B2"/>
    <w:rsid w:val="000B51DF"/>
    <w:rsid w:val="000B5470"/>
    <w:rsid w:val="000B55A6"/>
    <w:rsid w:val="000B5DD2"/>
    <w:rsid w:val="000B6358"/>
    <w:rsid w:val="000B6C44"/>
    <w:rsid w:val="000B7CE9"/>
    <w:rsid w:val="000C0576"/>
    <w:rsid w:val="000C147F"/>
    <w:rsid w:val="000C23B4"/>
    <w:rsid w:val="000C30AF"/>
    <w:rsid w:val="000C5B6B"/>
    <w:rsid w:val="000C63AB"/>
    <w:rsid w:val="000D0785"/>
    <w:rsid w:val="000D11E5"/>
    <w:rsid w:val="000D2574"/>
    <w:rsid w:val="000D3BB3"/>
    <w:rsid w:val="000D3E73"/>
    <w:rsid w:val="000D4563"/>
    <w:rsid w:val="000D5BD8"/>
    <w:rsid w:val="000D72B1"/>
    <w:rsid w:val="000D7F77"/>
    <w:rsid w:val="000E02C8"/>
    <w:rsid w:val="000E1495"/>
    <w:rsid w:val="000E174C"/>
    <w:rsid w:val="000E1D72"/>
    <w:rsid w:val="000E1FEA"/>
    <w:rsid w:val="000E2324"/>
    <w:rsid w:val="000E2AEC"/>
    <w:rsid w:val="000E3118"/>
    <w:rsid w:val="000E6388"/>
    <w:rsid w:val="000F0226"/>
    <w:rsid w:val="000F0D4C"/>
    <w:rsid w:val="000F15B0"/>
    <w:rsid w:val="000F1AE2"/>
    <w:rsid w:val="000F1C05"/>
    <w:rsid w:val="000F294F"/>
    <w:rsid w:val="000F32B4"/>
    <w:rsid w:val="000F3814"/>
    <w:rsid w:val="000F3D25"/>
    <w:rsid w:val="000F430D"/>
    <w:rsid w:val="000F59F9"/>
    <w:rsid w:val="000F64B2"/>
    <w:rsid w:val="000F76EF"/>
    <w:rsid w:val="000F7881"/>
    <w:rsid w:val="0010082E"/>
    <w:rsid w:val="001029A6"/>
    <w:rsid w:val="00102C7F"/>
    <w:rsid w:val="00103A9C"/>
    <w:rsid w:val="00104CA9"/>
    <w:rsid w:val="001051DC"/>
    <w:rsid w:val="00105387"/>
    <w:rsid w:val="00106EB4"/>
    <w:rsid w:val="00107681"/>
    <w:rsid w:val="00107FE8"/>
    <w:rsid w:val="00110231"/>
    <w:rsid w:val="00111AEF"/>
    <w:rsid w:val="00112D5F"/>
    <w:rsid w:val="00112E46"/>
    <w:rsid w:val="00113C56"/>
    <w:rsid w:val="00113E6A"/>
    <w:rsid w:val="001148AB"/>
    <w:rsid w:val="001158C4"/>
    <w:rsid w:val="00116AD3"/>
    <w:rsid w:val="00117D8E"/>
    <w:rsid w:val="0012005A"/>
    <w:rsid w:val="00120B70"/>
    <w:rsid w:val="001227E7"/>
    <w:rsid w:val="00122BE8"/>
    <w:rsid w:val="00123A2F"/>
    <w:rsid w:val="001249B7"/>
    <w:rsid w:val="00125313"/>
    <w:rsid w:val="00125764"/>
    <w:rsid w:val="001260EA"/>
    <w:rsid w:val="00126C79"/>
    <w:rsid w:val="00127226"/>
    <w:rsid w:val="0013152C"/>
    <w:rsid w:val="00131CBE"/>
    <w:rsid w:val="00133878"/>
    <w:rsid w:val="0013544A"/>
    <w:rsid w:val="00135469"/>
    <w:rsid w:val="00135893"/>
    <w:rsid w:val="00136299"/>
    <w:rsid w:val="00136726"/>
    <w:rsid w:val="0013676C"/>
    <w:rsid w:val="001374B8"/>
    <w:rsid w:val="00137C28"/>
    <w:rsid w:val="0014085B"/>
    <w:rsid w:val="0014125C"/>
    <w:rsid w:val="0014272F"/>
    <w:rsid w:val="001432B0"/>
    <w:rsid w:val="0014381F"/>
    <w:rsid w:val="00143DC6"/>
    <w:rsid w:val="00144198"/>
    <w:rsid w:val="00144CD9"/>
    <w:rsid w:val="00145218"/>
    <w:rsid w:val="00145296"/>
    <w:rsid w:val="0014577E"/>
    <w:rsid w:val="00145985"/>
    <w:rsid w:val="00145F84"/>
    <w:rsid w:val="00146332"/>
    <w:rsid w:val="00150DFB"/>
    <w:rsid w:val="001539F8"/>
    <w:rsid w:val="00153A63"/>
    <w:rsid w:val="00154D2C"/>
    <w:rsid w:val="001555B4"/>
    <w:rsid w:val="00155989"/>
    <w:rsid w:val="001569AD"/>
    <w:rsid w:val="00156D57"/>
    <w:rsid w:val="001571BA"/>
    <w:rsid w:val="00157C1D"/>
    <w:rsid w:val="00160E32"/>
    <w:rsid w:val="001620A6"/>
    <w:rsid w:val="001639EA"/>
    <w:rsid w:val="001641C9"/>
    <w:rsid w:val="00164693"/>
    <w:rsid w:val="0016521F"/>
    <w:rsid w:val="001657C2"/>
    <w:rsid w:val="00166C7E"/>
    <w:rsid w:val="00167903"/>
    <w:rsid w:val="001679CD"/>
    <w:rsid w:val="00167E6C"/>
    <w:rsid w:val="0017003C"/>
    <w:rsid w:val="00171839"/>
    <w:rsid w:val="00171A28"/>
    <w:rsid w:val="00171B43"/>
    <w:rsid w:val="00171D5E"/>
    <w:rsid w:val="0017207D"/>
    <w:rsid w:val="001722BA"/>
    <w:rsid w:val="001724DB"/>
    <w:rsid w:val="0017254D"/>
    <w:rsid w:val="00172A5B"/>
    <w:rsid w:val="00173B0A"/>
    <w:rsid w:val="00173B7C"/>
    <w:rsid w:val="00173C5B"/>
    <w:rsid w:val="0017521F"/>
    <w:rsid w:val="00175232"/>
    <w:rsid w:val="001753A9"/>
    <w:rsid w:val="00176984"/>
    <w:rsid w:val="00177753"/>
    <w:rsid w:val="00180E68"/>
    <w:rsid w:val="001815F4"/>
    <w:rsid w:val="001821AC"/>
    <w:rsid w:val="0018231C"/>
    <w:rsid w:val="00182B8D"/>
    <w:rsid w:val="00184623"/>
    <w:rsid w:val="0018693D"/>
    <w:rsid w:val="001872E7"/>
    <w:rsid w:val="00191E1C"/>
    <w:rsid w:val="00193018"/>
    <w:rsid w:val="001930CF"/>
    <w:rsid w:val="00193E5D"/>
    <w:rsid w:val="0019422A"/>
    <w:rsid w:val="00194913"/>
    <w:rsid w:val="00195476"/>
    <w:rsid w:val="001959BE"/>
    <w:rsid w:val="001965F1"/>
    <w:rsid w:val="0019746B"/>
    <w:rsid w:val="00197B98"/>
    <w:rsid w:val="00197DB4"/>
    <w:rsid w:val="001A0778"/>
    <w:rsid w:val="001A08CE"/>
    <w:rsid w:val="001A1B06"/>
    <w:rsid w:val="001A21A7"/>
    <w:rsid w:val="001A2209"/>
    <w:rsid w:val="001A22E0"/>
    <w:rsid w:val="001A281B"/>
    <w:rsid w:val="001A3846"/>
    <w:rsid w:val="001A3AD6"/>
    <w:rsid w:val="001A4AEB"/>
    <w:rsid w:val="001A6B3A"/>
    <w:rsid w:val="001A7677"/>
    <w:rsid w:val="001B03EF"/>
    <w:rsid w:val="001B1005"/>
    <w:rsid w:val="001B18FB"/>
    <w:rsid w:val="001B3398"/>
    <w:rsid w:val="001B352C"/>
    <w:rsid w:val="001B3F3E"/>
    <w:rsid w:val="001B5572"/>
    <w:rsid w:val="001B5DEE"/>
    <w:rsid w:val="001B613F"/>
    <w:rsid w:val="001B621B"/>
    <w:rsid w:val="001B62F0"/>
    <w:rsid w:val="001B6344"/>
    <w:rsid w:val="001B6535"/>
    <w:rsid w:val="001B68B6"/>
    <w:rsid w:val="001B6DBC"/>
    <w:rsid w:val="001B7B11"/>
    <w:rsid w:val="001B7C86"/>
    <w:rsid w:val="001C09E3"/>
    <w:rsid w:val="001C228B"/>
    <w:rsid w:val="001C27E4"/>
    <w:rsid w:val="001C2E50"/>
    <w:rsid w:val="001C2F0F"/>
    <w:rsid w:val="001C48B9"/>
    <w:rsid w:val="001C4A2C"/>
    <w:rsid w:val="001C4D7B"/>
    <w:rsid w:val="001C4E23"/>
    <w:rsid w:val="001C51B6"/>
    <w:rsid w:val="001C5C96"/>
    <w:rsid w:val="001C67BB"/>
    <w:rsid w:val="001C714B"/>
    <w:rsid w:val="001C763E"/>
    <w:rsid w:val="001D137F"/>
    <w:rsid w:val="001D1864"/>
    <w:rsid w:val="001D2F26"/>
    <w:rsid w:val="001D38D9"/>
    <w:rsid w:val="001D4E60"/>
    <w:rsid w:val="001D5726"/>
    <w:rsid w:val="001D6CDB"/>
    <w:rsid w:val="001D78AC"/>
    <w:rsid w:val="001D7BC5"/>
    <w:rsid w:val="001E0992"/>
    <w:rsid w:val="001E0ADD"/>
    <w:rsid w:val="001E15A8"/>
    <w:rsid w:val="001E1FB3"/>
    <w:rsid w:val="001E25FD"/>
    <w:rsid w:val="001E2630"/>
    <w:rsid w:val="001E2B65"/>
    <w:rsid w:val="001E2B9B"/>
    <w:rsid w:val="001E3003"/>
    <w:rsid w:val="001E32AC"/>
    <w:rsid w:val="001E3808"/>
    <w:rsid w:val="001E46A3"/>
    <w:rsid w:val="001E5149"/>
    <w:rsid w:val="001E7D38"/>
    <w:rsid w:val="001F0212"/>
    <w:rsid w:val="001F08F0"/>
    <w:rsid w:val="001F0B3B"/>
    <w:rsid w:val="001F18E7"/>
    <w:rsid w:val="001F1C56"/>
    <w:rsid w:val="001F1F9B"/>
    <w:rsid w:val="001F357B"/>
    <w:rsid w:val="001F5484"/>
    <w:rsid w:val="001F7423"/>
    <w:rsid w:val="00200A0D"/>
    <w:rsid w:val="00201517"/>
    <w:rsid w:val="00201D93"/>
    <w:rsid w:val="00201E18"/>
    <w:rsid w:val="00202DF2"/>
    <w:rsid w:val="00202E64"/>
    <w:rsid w:val="00202F81"/>
    <w:rsid w:val="002033D4"/>
    <w:rsid w:val="002046EC"/>
    <w:rsid w:val="00205C09"/>
    <w:rsid w:val="00206AF5"/>
    <w:rsid w:val="00207171"/>
    <w:rsid w:val="00207474"/>
    <w:rsid w:val="0021156A"/>
    <w:rsid w:val="00211591"/>
    <w:rsid w:val="002117A9"/>
    <w:rsid w:val="00211CB1"/>
    <w:rsid w:val="002122FB"/>
    <w:rsid w:val="0021382F"/>
    <w:rsid w:val="00215074"/>
    <w:rsid w:val="0021532C"/>
    <w:rsid w:val="00216FFD"/>
    <w:rsid w:val="002171DB"/>
    <w:rsid w:val="00220BC5"/>
    <w:rsid w:val="00222BC9"/>
    <w:rsid w:val="0022311D"/>
    <w:rsid w:val="002237BC"/>
    <w:rsid w:val="00223EA2"/>
    <w:rsid w:val="0022474D"/>
    <w:rsid w:val="002252A4"/>
    <w:rsid w:val="0022590F"/>
    <w:rsid w:val="0022598D"/>
    <w:rsid w:val="00226D09"/>
    <w:rsid w:val="00227498"/>
    <w:rsid w:val="00227BAF"/>
    <w:rsid w:val="002301FD"/>
    <w:rsid w:val="00232725"/>
    <w:rsid w:val="00232EC8"/>
    <w:rsid w:val="00234D20"/>
    <w:rsid w:val="002357CE"/>
    <w:rsid w:val="00235C0E"/>
    <w:rsid w:val="00236A7E"/>
    <w:rsid w:val="00237726"/>
    <w:rsid w:val="002377CC"/>
    <w:rsid w:val="00237F47"/>
    <w:rsid w:val="00240126"/>
    <w:rsid w:val="00240E2A"/>
    <w:rsid w:val="0024114B"/>
    <w:rsid w:val="00241227"/>
    <w:rsid w:val="0024144E"/>
    <w:rsid w:val="002427A2"/>
    <w:rsid w:val="00242E3A"/>
    <w:rsid w:val="002430DD"/>
    <w:rsid w:val="0024419B"/>
    <w:rsid w:val="00244DA8"/>
    <w:rsid w:val="00245F9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07E"/>
    <w:rsid w:val="00264172"/>
    <w:rsid w:val="002649BA"/>
    <w:rsid w:val="00264D72"/>
    <w:rsid w:val="00265BE7"/>
    <w:rsid w:val="00270455"/>
    <w:rsid w:val="0027072D"/>
    <w:rsid w:val="00270CB2"/>
    <w:rsid w:val="00271195"/>
    <w:rsid w:val="002719FF"/>
    <w:rsid w:val="00271A3E"/>
    <w:rsid w:val="00272EA6"/>
    <w:rsid w:val="00272F0C"/>
    <w:rsid w:val="00273C03"/>
    <w:rsid w:val="00273D78"/>
    <w:rsid w:val="0027415D"/>
    <w:rsid w:val="00274244"/>
    <w:rsid w:val="002753CB"/>
    <w:rsid w:val="002761EC"/>
    <w:rsid w:val="0027622D"/>
    <w:rsid w:val="002769D0"/>
    <w:rsid w:val="002779E3"/>
    <w:rsid w:val="00280042"/>
    <w:rsid w:val="002801B7"/>
    <w:rsid w:val="002813D2"/>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2EC"/>
    <w:rsid w:val="00297BE2"/>
    <w:rsid w:val="002A00D1"/>
    <w:rsid w:val="002A10C7"/>
    <w:rsid w:val="002A1B0E"/>
    <w:rsid w:val="002A50D6"/>
    <w:rsid w:val="002A522B"/>
    <w:rsid w:val="002A6E8C"/>
    <w:rsid w:val="002A702A"/>
    <w:rsid w:val="002B0A6B"/>
    <w:rsid w:val="002B161A"/>
    <w:rsid w:val="002B16F8"/>
    <w:rsid w:val="002B20DE"/>
    <w:rsid w:val="002B2589"/>
    <w:rsid w:val="002B4303"/>
    <w:rsid w:val="002B4392"/>
    <w:rsid w:val="002B4A4A"/>
    <w:rsid w:val="002B51AB"/>
    <w:rsid w:val="002B653A"/>
    <w:rsid w:val="002B6E2F"/>
    <w:rsid w:val="002B7309"/>
    <w:rsid w:val="002B73F0"/>
    <w:rsid w:val="002B7906"/>
    <w:rsid w:val="002C015C"/>
    <w:rsid w:val="002C1D61"/>
    <w:rsid w:val="002C2233"/>
    <w:rsid w:val="002C25F6"/>
    <w:rsid w:val="002C272F"/>
    <w:rsid w:val="002C2A41"/>
    <w:rsid w:val="002C322A"/>
    <w:rsid w:val="002C32A4"/>
    <w:rsid w:val="002C335F"/>
    <w:rsid w:val="002C3F18"/>
    <w:rsid w:val="002C4539"/>
    <w:rsid w:val="002C5C4E"/>
    <w:rsid w:val="002D09AE"/>
    <w:rsid w:val="002D2D2C"/>
    <w:rsid w:val="002D3A1D"/>
    <w:rsid w:val="002D3D56"/>
    <w:rsid w:val="002D4CEA"/>
    <w:rsid w:val="002D5B1B"/>
    <w:rsid w:val="002D6625"/>
    <w:rsid w:val="002D67F5"/>
    <w:rsid w:val="002D707E"/>
    <w:rsid w:val="002D77EC"/>
    <w:rsid w:val="002D798D"/>
    <w:rsid w:val="002E019F"/>
    <w:rsid w:val="002E0948"/>
    <w:rsid w:val="002E0BDF"/>
    <w:rsid w:val="002E1F7F"/>
    <w:rsid w:val="002E295C"/>
    <w:rsid w:val="002E3DAA"/>
    <w:rsid w:val="002E4B36"/>
    <w:rsid w:val="002E4B44"/>
    <w:rsid w:val="002E4DE4"/>
    <w:rsid w:val="002E504E"/>
    <w:rsid w:val="002E5BB3"/>
    <w:rsid w:val="002F0621"/>
    <w:rsid w:val="002F0A56"/>
    <w:rsid w:val="002F1347"/>
    <w:rsid w:val="002F2439"/>
    <w:rsid w:val="002F29D3"/>
    <w:rsid w:val="002F487D"/>
    <w:rsid w:val="002F4BD9"/>
    <w:rsid w:val="002F5130"/>
    <w:rsid w:val="002F5AE4"/>
    <w:rsid w:val="002F5BEB"/>
    <w:rsid w:val="002F5F52"/>
    <w:rsid w:val="002F6F40"/>
    <w:rsid w:val="002F7EEF"/>
    <w:rsid w:val="0030355C"/>
    <w:rsid w:val="003043F8"/>
    <w:rsid w:val="00304530"/>
    <w:rsid w:val="003057A0"/>
    <w:rsid w:val="0030599A"/>
    <w:rsid w:val="003059B5"/>
    <w:rsid w:val="0030639C"/>
    <w:rsid w:val="00306BEC"/>
    <w:rsid w:val="00307004"/>
    <w:rsid w:val="00310D7C"/>
    <w:rsid w:val="0031190D"/>
    <w:rsid w:val="00311A85"/>
    <w:rsid w:val="00312152"/>
    <w:rsid w:val="003139AE"/>
    <w:rsid w:val="003147C6"/>
    <w:rsid w:val="00314F8C"/>
    <w:rsid w:val="003159FD"/>
    <w:rsid w:val="00316F1B"/>
    <w:rsid w:val="00321083"/>
    <w:rsid w:val="003213C7"/>
    <w:rsid w:val="00322A18"/>
    <w:rsid w:val="0032334E"/>
    <w:rsid w:val="00324013"/>
    <w:rsid w:val="003248B3"/>
    <w:rsid w:val="00324C6E"/>
    <w:rsid w:val="0032517D"/>
    <w:rsid w:val="00326226"/>
    <w:rsid w:val="00326812"/>
    <w:rsid w:val="0032699A"/>
    <w:rsid w:val="00330113"/>
    <w:rsid w:val="003301B0"/>
    <w:rsid w:val="003303D3"/>
    <w:rsid w:val="00330CEB"/>
    <w:rsid w:val="00331007"/>
    <w:rsid w:val="0033254C"/>
    <w:rsid w:val="003327DA"/>
    <w:rsid w:val="00333F75"/>
    <w:rsid w:val="003346CA"/>
    <w:rsid w:val="00334D5A"/>
    <w:rsid w:val="00335C58"/>
    <w:rsid w:val="00341B9C"/>
    <w:rsid w:val="00341C4A"/>
    <w:rsid w:val="003442F5"/>
    <w:rsid w:val="00344DA1"/>
    <w:rsid w:val="00346652"/>
    <w:rsid w:val="003467B9"/>
    <w:rsid w:val="00346844"/>
    <w:rsid w:val="00347389"/>
    <w:rsid w:val="00347708"/>
    <w:rsid w:val="00350815"/>
    <w:rsid w:val="00351AA1"/>
    <w:rsid w:val="00351C12"/>
    <w:rsid w:val="0035212B"/>
    <w:rsid w:val="00354F08"/>
    <w:rsid w:val="00355A0E"/>
    <w:rsid w:val="00355A99"/>
    <w:rsid w:val="003561B3"/>
    <w:rsid w:val="00357414"/>
    <w:rsid w:val="00357986"/>
    <w:rsid w:val="00360BFB"/>
    <w:rsid w:val="00361F84"/>
    <w:rsid w:val="00362316"/>
    <w:rsid w:val="0036257D"/>
    <w:rsid w:val="00362C2D"/>
    <w:rsid w:val="00364086"/>
    <w:rsid w:val="0036414E"/>
    <w:rsid w:val="003649F8"/>
    <w:rsid w:val="00364A03"/>
    <w:rsid w:val="00364CF5"/>
    <w:rsid w:val="00364D24"/>
    <w:rsid w:val="00364D5B"/>
    <w:rsid w:val="003655CE"/>
    <w:rsid w:val="00365A93"/>
    <w:rsid w:val="003667E8"/>
    <w:rsid w:val="0037071F"/>
    <w:rsid w:val="0037090D"/>
    <w:rsid w:val="0037119C"/>
    <w:rsid w:val="003727B6"/>
    <w:rsid w:val="00373156"/>
    <w:rsid w:val="0037611C"/>
    <w:rsid w:val="0037625C"/>
    <w:rsid w:val="003765A3"/>
    <w:rsid w:val="0037678C"/>
    <w:rsid w:val="00376E1C"/>
    <w:rsid w:val="00380DCC"/>
    <w:rsid w:val="003822CC"/>
    <w:rsid w:val="00383D96"/>
    <w:rsid w:val="00383F77"/>
    <w:rsid w:val="00384CB4"/>
    <w:rsid w:val="00384D7D"/>
    <w:rsid w:val="00385895"/>
    <w:rsid w:val="0038608F"/>
    <w:rsid w:val="00386316"/>
    <w:rsid w:val="00386CE4"/>
    <w:rsid w:val="00387723"/>
    <w:rsid w:val="00390F7C"/>
    <w:rsid w:val="00391ECD"/>
    <w:rsid w:val="00395D89"/>
    <w:rsid w:val="00396A11"/>
    <w:rsid w:val="003977EF"/>
    <w:rsid w:val="00397877"/>
    <w:rsid w:val="003A0100"/>
    <w:rsid w:val="003A0EF0"/>
    <w:rsid w:val="003A1605"/>
    <w:rsid w:val="003A22C8"/>
    <w:rsid w:val="003A245F"/>
    <w:rsid w:val="003A2BBE"/>
    <w:rsid w:val="003A2C60"/>
    <w:rsid w:val="003A3656"/>
    <w:rsid w:val="003A382E"/>
    <w:rsid w:val="003A3AB8"/>
    <w:rsid w:val="003A3C14"/>
    <w:rsid w:val="003A46DF"/>
    <w:rsid w:val="003A48D8"/>
    <w:rsid w:val="003A4D49"/>
    <w:rsid w:val="003A5AC1"/>
    <w:rsid w:val="003A5D3B"/>
    <w:rsid w:val="003A601D"/>
    <w:rsid w:val="003A7134"/>
    <w:rsid w:val="003B0E14"/>
    <w:rsid w:val="003B1050"/>
    <w:rsid w:val="003B2468"/>
    <w:rsid w:val="003B36F5"/>
    <w:rsid w:val="003B4038"/>
    <w:rsid w:val="003B4EF2"/>
    <w:rsid w:val="003B5196"/>
    <w:rsid w:val="003B598F"/>
    <w:rsid w:val="003B600A"/>
    <w:rsid w:val="003B634D"/>
    <w:rsid w:val="003B6A39"/>
    <w:rsid w:val="003B7F7B"/>
    <w:rsid w:val="003C0B04"/>
    <w:rsid w:val="003C12D0"/>
    <w:rsid w:val="003C1485"/>
    <w:rsid w:val="003C2428"/>
    <w:rsid w:val="003C2A0D"/>
    <w:rsid w:val="003C34AA"/>
    <w:rsid w:val="003C513A"/>
    <w:rsid w:val="003C5AB5"/>
    <w:rsid w:val="003C701C"/>
    <w:rsid w:val="003C73B9"/>
    <w:rsid w:val="003C7885"/>
    <w:rsid w:val="003C79DB"/>
    <w:rsid w:val="003D0265"/>
    <w:rsid w:val="003D02D2"/>
    <w:rsid w:val="003D0D89"/>
    <w:rsid w:val="003D1C33"/>
    <w:rsid w:val="003D1F73"/>
    <w:rsid w:val="003D26B7"/>
    <w:rsid w:val="003D3B78"/>
    <w:rsid w:val="003D4860"/>
    <w:rsid w:val="003D65FC"/>
    <w:rsid w:val="003D6885"/>
    <w:rsid w:val="003D6E8B"/>
    <w:rsid w:val="003D7AB4"/>
    <w:rsid w:val="003E02A6"/>
    <w:rsid w:val="003E052C"/>
    <w:rsid w:val="003E0B0D"/>
    <w:rsid w:val="003E1857"/>
    <w:rsid w:val="003E1A48"/>
    <w:rsid w:val="003E1B57"/>
    <w:rsid w:val="003E1F73"/>
    <w:rsid w:val="003E1FFE"/>
    <w:rsid w:val="003E2568"/>
    <w:rsid w:val="003E4A89"/>
    <w:rsid w:val="003E51EA"/>
    <w:rsid w:val="003E5C93"/>
    <w:rsid w:val="003E5D3B"/>
    <w:rsid w:val="003E696B"/>
    <w:rsid w:val="003F07CC"/>
    <w:rsid w:val="003F0DBA"/>
    <w:rsid w:val="003F1BC8"/>
    <w:rsid w:val="003F23A2"/>
    <w:rsid w:val="003F2616"/>
    <w:rsid w:val="003F26CB"/>
    <w:rsid w:val="003F3C0E"/>
    <w:rsid w:val="003F42F2"/>
    <w:rsid w:val="003F4339"/>
    <w:rsid w:val="003F503F"/>
    <w:rsid w:val="003F5B28"/>
    <w:rsid w:val="003F5B88"/>
    <w:rsid w:val="003F5C0C"/>
    <w:rsid w:val="003F7F31"/>
    <w:rsid w:val="00400EEC"/>
    <w:rsid w:val="004016E0"/>
    <w:rsid w:val="00402052"/>
    <w:rsid w:val="00402771"/>
    <w:rsid w:val="00404573"/>
    <w:rsid w:val="00406B71"/>
    <w:rsid w:val="00407039"/>
    <w:rsid w:val="00407151"/>
    <w:rsid w:val="00407922"/>
    <w:rsid w:val="00407E30"/>
    <w:rsid w:val="0041005F"/>
    <w:rsid w:val="00411DB5"/>
    <w:rsid w:val="00411DD4"/>
    <w:rsid w:val="00411E21"/>
    <w:rsid w:val="00411E24"/>
    <w:rsid w:val="004120CA"/>
    <w:rsid w:val="00412304"/>
    <w:rsid w:val="00412BBF"/>
    <w:rsid w:val="0041493E"/>
    <w:rsid w:val="004168F6"/>
    <w:rsid w:val="004178B6"/>
    <w:rsid w:val="00421889"/>
    <w:rsid w:val="00421A51"/>
    <w:rsid w:val="00421B97"/>
    <w:rsid w:val="00422349"/>
    <w:rsid w:val="004226BF"/>
    <w:rsid w:val="00422AE4"/>
    <w:rsid w:val="004240B6"/>
    <w:rsid w:val="00424929"/>
    <w:rsid w:val="0042501E"/>
    <w:rsid w:val="00425398"/>
    <w:rsid w:val="004256B0"/>
    <w:rsid w:val="00425F43"/>
    <w:rsid w:val="0042607F"/>
    <w:rsid w:val="004263ED"/>
    <w:rsid w:val="00427138"/>
    <w:rsid w:val="00430760"/>
    <w:rsid w:val="0043086B"/>
    <w:rsid w:val="00430BE3"/>
    <w:rsid w:val="00431697"/>
    <w:rsid w:val="00431733"/>
    <w:rsid w:val="004318B5"/>
    <w:rsid w:val="00431A14"/>
    <w:rsid w:val="00431E2E"/>
    <w:rsid w:val="00433019"/>
    <w:rsid w:val="004335EA"/>
    <w:rsid w:val="004340F7"/>
    <w:rsid w:val="00435056"/>
    <w:rsid w:val="004355C1"/>
    <w:rsid w:val="00436566"/>
    <w:rsid w:val="0043671A"/>
    <w:rsid w:val="0043750E"/>
    <w:rsid w:val="0043784D"/>
    <w:rsid w:val="00437FB7"/>
    <w:rsid w:val="00437FC0"/>
    <w:rsid w:val="00440D03"/>
    <w:rsid w:val="00441226"/>
    <w:rsid w:val="00443A10"/>
    <w:rsid w:val="00445435"/>
    <w:rsid w:val="00445D3D"/>
    <w:rsid w:val="00445D58"/>
    <w:rsid w:val="00445E00"/>
    <w:rsid w:val="00447B23"/>
    <w:rsid w:val="0045022F"/>
    <w:rsid w:val="00451CD3"/>
    <w:rsid w:val="0045229D"/>
    <w:rsid w:val="004523FD"/>
    <w:rsid w:val="00454BE0"/>
    <w:rsid w:val="00455B6E"/>
    <w:rsid w:val="00455D5F"/>
    <w:rsid w:val="00455EC5"/>
    <w:rsid w:val="00456435"/>
    <w:rsid w:val="004566F5"/>
    <w:rsid w:val="00457599"/>
    <w:rsid w:val="004601D5"/>
    <w:rsid w:val="00461F81"/>
    <w:rsid w:val="004639FD"/>
    <w:rsid w:val="00463C44"/>
    <w:rsid w:val="00464C9A"/>
    <w:rsid w:val="0046630F"/>
    <w:rsid w:val="0046776A"/>
    <w:rsid w:val="00467E78"/>
    <w:rsid w:val="00470562"/>
    <w:rsid w:val="00470905"/>
    <w:rsid w:val="00470957"/>
    <w:rsid w:val="00472A0E"/>
    <w:rsid w:val="00474370"/>
    <w:rsid w:val="004747CD"/>
    <w:rsid w:val="004752A6"/>
    <w:rsid w:val="0047638E"/>
    <w:rsid w:val="0047675E"/>
    <w:rsid w:val="00477E81"/>
    <w:rsid w:val="0048056E"/>
    <w:rsid w:val="00481CBD"/>
    <w:rsid w:val="0048237A"/>
    <w:rsid w:val="0048240B"/>
    <w:rsid w:val="0048326B"/>
    <w:rsid w:val="004841FA"/>
    <w:rsid w:val="004849F0"/>
    <w:rsid w:val="00485A2E"/>
    <w:rsid w:val="004867E9"/>
    <w:rsid w:val="00486D34"/>
    <w:rsid w:val="0048738A"/>
    <w:rsid w:val="004878BD"/>
    <w:rsid w:val="004879E1"/>
    <w:rsid w:val="0049025D"/>
    <w:rsid w:val="004925EC"/>
    <w:rsid w:val="004928CA"/>
    <w:rsid w:val="00492D3C"/>
    <w:rsid w:val="00494C8E"/>
    <w:rsid w:val="00494CA1"/>
    <w:rsid w:val="00494EC0"/>
    <w:rsid w:val="00494FAC"/>
    <w:rsid w:val="0049567E"/>
    <w:rsid w:val="00495F54"/>
    <w:rsid w:val="004965C1"/>
    <w:rsid w:val="004967BB"/>
    <w:rsid w:val="004968A5"/>
    <w:rsid w:val="00496C39"/>
    <w:rsid w:val="00497735"/>
    <w:rsid w:val="00497AB5"/>
    <w:rsid w:val="00497B45"/>
    <w:rsid w:val="00497E60"/>
    <w:rsid w:val="004A0589"/>
    <w:rsid w:val="004A23EA"/>
    <w:rsid w:val="004A38C7"/>
    <w:rsid w:val="004A61A1"/>
    <w:rsid w:val="004A775A"/>
    <w:rsid w:val="004B0AB1"/>
    <w:rsid w:val="004B0D33"/>
    <w:rsid w:val="004B11A5"/>
    <w:rsid w:val="004B2695"/>
    <w:rsid w:val="004B30D6"/>
    <w:rsid w:val="004B36E8"/>
    <w:rsid w:val="004B3B44"/>
    <w:rsid w:val="004B40F9"/>
    <w:rsid w:val="004B4751"/>
    <w:rsid w:val="004B5267"/>
    <w:rsid w:val="004B5D99"/>
    <w:rsid w:val="004B5DB8"/>
    <w:rsid w:val="004C0A7A"/>
    <w:rsid w:val="004C2F49"/>
    <w:rsid w:val="004C2F95"/>
    <w:rsid w:val="004C3061"/>
    <w:rsid w:val="004C4AEA"/>
    <w:rsid w:val="004C4B27"/>
    <w:rsid w:val="004C4E37"/>
    <w:rsid w:val="004C50B3"/>
    <w:rsid w:val="004C5678"/>
    <w:rsid w:val="004C58A5"/>
    <w:rsid w:val="004C5A77"/>
    <w:rsid w:val="004C61FE"/>
    <w:rsid w:val="004C68A6"/>
    <w:rsid w:val="004C765C"/>
    <w:rsid w:val="004D08D2"/>
    <w:rsid w:val="004D0FFD"/>
    <w:rsid w:val="004D178C"/>
    <w:rsid w:val="004D2EEC"/>
    <w:rsid w:val="004D3214"/>
    <w:rsid w:val="004D3F07"/>
    <w:rsid w:val="004D4C29"/>
    <w:rsid w:val="004D5C35"/>
    <w:rsid w:val="004D6641"/>
    <w:rsid w:val="004D68BF"/>
    <w:rsid w:val="004D6AB7"/>
    <w:rsid w:val="004D7599"/>
    <w:rsid w:val="004E0CF8"/>
    <w:rsid w:val="004E13A8"/>
    <w:rsid w:val="004E1ABE"/>
    <w:rsid w:val="004E1D82"/>
    <w:rsid w:val="004E3451"/>
    <w:rsid w:val="004E39F2"/>
    <w:rsid w:val="004E4A24"/>
    <w:rsid w:val="004E567A"/>
    <w:rsid w:val="004E7BEE"/>
    <w:rsid w:val="004E7CF8"/>
    <w:rsid w:val="004F02EE"/>
    <w:rsid w:val="004F2BBC"/>
    <w:rsid w:val="004F33DC"/>
    <w:rsid w:val="004F4CDC"/>
    <w:rsid w:val="004F4F8E"/>
    <w:rsid w:val="004F52B5"/>
    <w:rsid w:val="004F52DA"/>
    <w:rsid w:val="004F569B"/>
    <w:rsid w:val="004F6A77"/>
    <w:rsid w:val="004F77D9"/>
    <w:rsid w:val="00500475"/>
    <w:rsid w:val="00500CAB"/>
    <w:rsid w:val="005013A0"/>
    <w:rsid w:val="00501588"/>
    <w:rsid w:val="00502AF8"/>
    <w:rsid w:val="00502B09"/>
    <w:rsid w:val="00502E9A"/>
    <w:rsid w:val="005030D3"/>
    <w:rsid w:val="00503658"/>
    <w:rsid w:val="005039A1"/>
    <w:rsid w:val="00503F50"/>
    <w:rsid w:val="00504008"/>
    <w:rsid w:val="0050545D"/>
    <w:rsid w:val="005057F1"/>
    <w:rsid w:val="00506D57"/>
    <w:rsid w:val="00507084"/>
    <w:rsid w:val="00507D1E"/>
    <w:rsid w:val="00507DC7"/>
    <w:rsid w:val="00510D7F"/>
    <w:rsid w:val="00510FE9"/>
    <w:rsid w:val="00511002"/>
    <w:rsid w:val="00511E31"/>
    <w:rsid w:val="00511F49"/>
    <w:rsid w:val="005125E7"/>
    <w:rsid w:val="00512B16"/>
    <w:rsid w:val="00512E10"/>
    <w:rsid w:val="0051334E"/>
    <w:rsid w:val="0051391D"/>
    <w:rsid w:val="005139A7"/>
    <w:rsid w:val="005153B0"/>
    <w:rsid w:val="00515B8F"/>
    <w:rsid w:val="00517213"/>
    <w:rsid w:val="00520ED0"/>
    <w:rsid w:val="00523821"/>
    <w:rsid w:val="00523D1F"/>
    <w:rsid w:val="00523DF4"/>
    <w:rsid w:val="00524266"/>
    <w:rsid w:val="00524377"/>
    <w:rsid w:val="00525A83"/>
    <w:rsid w:val="00526985"/>
    <w:rsid w:val="0052714A"/>
    <w:rsid w:val="00527913"/>
    <w:rsid w:val="00527ED0"/>
    <w:rsid w:val="00527FE9"/>
    <w:rsid w:val="00530DE3"/>
    <w:rsid w:val="00531D26"/>
    <w:rsid w:val="00531DD4"/>
    <w:rsid w:val="005320CA"/>
    <w:rsid w:val="00533014"/>
    <w:rsid w:val="005334A8"/>
    <w:rsid w:val="005346A3"/>
    <w:rsid w:val="0053483C"/>
    <w:rsid w:val="00534D6A"/>
    <w:rsid w:val="005357F0"/>
    <w:rsid w:val="005366E9"/>
    <w:rsid w:val="00536B8D"/>
    <w:rsid w:val="00537DEE"/>
    <w:rsid w:val="00540A2B"/>
    <w:rsid w:val="00541F9C"/>
    <w:rsid w:val="005429B2"/>
    <w:rsid w:val="005435DC"/>
    <w:rsid w:val="00543702"/>
    <w:rsid w:val="00544727"/>
    <w:rsid w:val="005458BE"/>
    <w:rsid w:val="00545A36"/>
    <w:rsid w:val="0054623A"/>
    <w:rsid w:val="00546CE0"/>
    <w:rsid w:val="0055001E"/>
    <w:rsid w:val="005502D9"/>
    <w:rsid w:val="0055037A"/>
    <w:rsid w:val="0055103B"/>
    <w:rsid w:val="005512D4"/>
    <w:rsid w:val="00551506"/>
    <w:rsid w:val="0055248D"/>
    <w:rsid w:val="005524D6"/>
    <w:rsid w:val="005528C8"/>
    <w:rsid w:val="00553773"/>
    <w:rsid w:val="00553CB3"/>
    <w:rsid w:val="00553E76"/>
    <w:rsid w:val="005552FC"/>
    <w:rsid w:val="005556E6"/>
    <w:rsid w:val="00555DB9"/>
    <w:rsid w:val="00556221"/>
    <w:rsid w:val="0056086D"/>
    <w:rsid w:val="005609CB"/>
    <w:rsid w:val="00561211"/>
    <w:rsid w:val="00562581"/>
    <w:rsid w:val="00562D14"/>
    <w:rsid w:val="00563990"/>
    <w:rsid w:val="00564FC5"/>
    <w:rsid w:val="00566A1E"/>
    <w:rsid w:val="005679C4"/>
    <w:rsid w:val="00570CC5"/>
    <w:rsid w:val="0057123C"/>
    <w:rsid w:val="00571364"/>
    <w:rsid w:val="00572E40"/>
    <w:rsid w:val="005733D1"/>
    <w:rsid w:val="00573BCA"/>
    <w:rsid w:val="00573CD3"/>
    <w:rsid w:val="00574BF5"/>
    <w:rsid w:val="00574CD0"/>
    <w:rsid w:val="00575F19"/>
    <w:rsid w:val="00576323"/>
    <w:rsid w:val="00576366"/>
    <w:rsid w:val="00576411"/>
    <w:rsid w:val="005768E6"/>
    <w:rsid w:val="00576B3E"/>
    <w:rsid w:val="0057716E"/>
    <w:rsid w:val="00577536"/>
    <w:rsid w:val="00577904"/>
    <w:rsid w:val="005800AF"/>
    <w:rsid w:val="00580BE6"/>
    <w:rsid w:val="00581262"/>
    <w:rsid w:val="00582916"/>
    <w:rsid w:val="00582CDB"/>
    <w:rsid w:val="0058451D"/>
    <w:rsid w:val="00585129"/>
    <w:rsid w:val="005859D1"/>
    <w:rsid w:val="005862F5"/>
    <w:rsid w:val="0058691C"/>
    <w:rsid w:val="00586E13"/>
    <w:rsid w:val="0058754B"/>
    <w:rsid w:val="005910CB"/>
    <w:rsid w:val="00592540"/>
    <w:rsid w:val="00592C52"/>
    <w:rsid w:val="00593687"/>
    <w:rsid w:val="00593731"/>
    <w:rsid w:val="00593ACD"/>
    <w:rsid w:val="0059471C"/>
    <w:rsid w:val="00595AC0"/>
    <w:rsid w:val="00595F07"/>
    <w:rsid w:val="00595F21"/>
    <w:rsid w:val="005960EC"/>
    <w:rsid w:val="00596D41"/>
    <w:rsid w:val="00596F33"/>
    <w:rsid w:val="00597E45"/>
    <w:rsid w:val="00597F29"/>
    <w:rsid w:val="005A01B8"/>
    <w:rsid w:val="005A05CF"/>
    <w:rsid w:val="005A1063"/>
    <w:rsid w:val="005A1D10"/>
    <w:rsid w:val="005A235D"/>
    <w:rsid w:val="005A29DC"/>
    <w:rsid w:val="005A34B7"/>
    <w:rsid w:val="005A3F9B"/>
    <w:rsid w:val="005A44A2"/>
    <w:rsid w:val="005A467B"/>
    <w:rsid w:val="005A61CA"/>
    <w:rsid w:val="005A653C"/>
    <w:rsid w:val="005B02C5"/>
    <w:rsid w:val="005B0485"/>
    <w:rsid w:val="005B0ECB"/>
    <w:rsid w:val="005B2B47"/>
    <w:rsid w:val="005B2CBF"/>
    <w:rsid w:val="005B3058"/>
    <w:rsid w:val="005B3530"/>
    <w:rsid w:val="005B3862"/>
    <w:rsid w:val="005B4013"/>
    <w:rsid w:val="005B5442"/>
    <w:rsid w:val="005B7101"/>
    <w:rsid w:val="005B7631"/>
    <w:rsid w:val="005C0571"/>
    <w:rsid w:val="005C10EE"/>
    <w:rsid w:val="005C1297"/>
    <w:rsid w:val="005C1967"/>
    <w:rsid w:val="005C21EC"/>
    <w:rsid w:val="005C6900"/>
    <w:rsid w:val="005D0782"/>
    <w:rsid w:val="005D0A04"/>
    <w:rsid w:val="005D10D2"/>
    <w:rsid w:val="005D10EE"/>
    <w:rsid w:val="005D1822"/>
    <w:rsid w:val="005D1CE4"/>
    <w:rsid w:val="005D3089"/>
    <w:rsid w:val="005E17CB"/>
    <w:rsid w:val="005E1BE2"/>
    <w:rsid w:val="005E23D7"/>
    <w:rsid w:val="005E27BB"/>
    <w:rsid w:val="005E280C"/>
    <w:rsid w:val="005E2F67"/>
    <w:rsid w:val="005E34C0"/>
    <w:rsid w:val="005E506D"/>
    <w:rsid w:val="005E6ABD"/>
    <w:rsid w:val="005E712D"/>
    <w:rsid w:val="005E7C28"/>
    <w:rsid w:val="005E7C3C"/>
    <w:rsid w:val="005F09B7"/>
    <w:rsid w:val="005F21DA"/>
    <w:rsid w:val="005F4A94"/>
    <w:rsid w:val="005F6CBA"/>
    <w:rsid w:val="006007F0"/>
    <w:rsid w:val="00601A8D"/>
    <w:rsid w:val="00604790"/>
    <w:rsid w:val="00604ACE"/>
    <w:rsid w:val="00605B41"/>
    <w:rsid w:val="00606C88"/>
    <w:rsid w:val="00610666"/>
    <w:rsid w:val="00610F9D"/>
    <w:rsid w:val="0061272A"/>
    <w:rsid w:val="00612C16"/>
    <w:rsid w:val="006132EF"/>
    <w:rsid w:val="0061340C"/>
    <w:rsid w:val="0061398D"/>
    <w:rsid w:val="00615DF8"/>
    <w:rsid w:val="00616130"/>
    <w:rsid w:val="0061704D"/>
    <w:rsid w:val="006171B2"/>
    <w:rsid w:val="00621B4B"/>
    <w:rsid w:val="0062249F"/>
    <w:rsid w:val="006249A8"/>
    <w:rsid w:val="00624DB5"/>
    <w:rsid w:val="00624FBE"/>
    <w:rsid w:val="0062500D"/>
    <w:rsid w:val="00625556"/>
    <w:rsid w:val="00626098"/>
    <w:rsid w:val="00626ADF"/>
    <w:rsid w:val="006309DE"/>
    <w:rsid w:val="0063268D"/>
    <w:rsid w:val="00633E8C"/>
    <w:rsid w:val="006356BF"/>
    <w:rsid w:val="00635ED1"/>
    <w:rsid w:val="006377C7"/>
    <w:rsid w:val="00637B48"/>
    <w:rsid w:val="00637C6D"/>
    <w:rsid w:val="00640058"/>
    <w:rsid w:val="00641FA2"/>
    <w:rsid w:val="00642278"/>
    <w:rsid w:val="00642D61"/>
    <w:rsid w:val="00642ED2"/>
    <w:rsid w:val="00644D28"/>
    <w:rsid w:val="00645CAB"/>
    <w:rsid w:val="00645DCA"/>
    <w:rsid w:val="006475E6"/>
    <w:rsid w:val="00650D41"/>
    <w:rsid w:val="00651512"/>
    <w:rsid w:val="00651BB2"/>
    <w:rsid w:val="006528C0"/>
    <w:rsid w:val="00652B72"/>
    <w:rsid w:val="0065317B"/>
    <w:rsid w:val="00654108"/>
    <w:rsid w:val="006548F7"/>
    <w:rsid w:val="006553F6"/>
    <w:rsid w:val="0065594F"/>
    <w:rsid w:val="00655CC8"/>
    <w:rsid w:val="00657633"/>
    <w:rsid w:val="00661C80"/>
    <w:rsid w:val="00662735"/>
    <w:rsid w:val="006628AA"/>
    <w:rsid w:val="00662FD1"/>
    <w:rsid w:val="006633DC"/>
    <w:rsid w:val="006647B4"/>
    <w:rsid w:val="0066517B"/>
    <w:rsid w:val="00667B94"/>
    <w:rsid w:val="00670A0D"/>
    <w:rsid w:val="006725F2"/>
    <w:rsid w:val="00672872"/>
    <w:rsid w:val="00672F21"/>
    <w:rsid w:val="00673155"/>
    <w:rsid w:val="00674059"/>
    <w:rsid w:val="0067528A"/>
    <w:rsid w:val="006761EA"/>
    <w:rsid w:val="006765EA"/>
    <w:rsid w:val="0067770F"/>
    <w:rsid w:val="006778FE"/>
    <w:rsid w:val="006801FD"/>
    <w:rsid w:val="00681244"/>
    <w:rsid w:val="00682614"/>
    <w:rsid w:val="00682AC3"/>
    <w:rsid w:val="0068446A"/>
    <w:rsid w:val="00684713"/>
    <w:rsid w:val="00684801"/>
    <w:rsid w:val="00686B61"/>
    <w:rsid w:val="00686EE2"/>
    <w:rsid w:val="006877CB"/>
    <w:rsid w:val="00687899"/>
    <w:rsid w:val="0069047A"/>
    <w:rsid w:val="006908EE"/>
    <w:rsid w:val="0069272A"/>
    <w:rsid w:val="006930AF"/>
    <w:rsid w:val="00693817"/>
    <w:rsid w:val="006944C0"/>
    <w:rsid w:val="00694986"/>
    <w:rsid w:val="00695EC5"/>
    <w:rsid w:val="0069664D"/>
    <w:rsid w:val="006977C9"/>
    <w:rsid w:val="00697844"/>
    <w:rsid w:val="006A0632"/>
    <w:rsid w:val="006A0A7A"/>
    <w:rsid w:val="006A0D18"/>
    <w:rsid w:val="006A0DEC"/>
    <w:rsid w:val="006A1600"/>
    <w:rsid w:val="006A1703"/>
    <w:rsid w:val="006A1D4E"/>
    <w:rsid w:val="006A315E"/>
    <w:rsid w:val="006A36D1"/>
    <w:rsid w:val="006A5B91"/>
    <w:rsid w:val="006A5EE3"/>
    <w:rsid w:val="006A6104"/>
    <w:rsid w:val="006A6449"/>
    <w:rsid w:val="006A78A1"/>
    <w:rsid w:val="006A78EA"/>
    <w:rsid w:val="006A7A70"/>
    <w:rsid w:val="006B1295"/>
    <w:rsid w:val="006B14E2"/>
    <w:rsid w:val="006B1600"/>
    <w:rsid w:val="006B229C"/>
    <w:rsid w:val="006B28E7"/>
    <w:rsid w:val="006B4ECC"/>
    <w:rsid w:val="006B5058"/>
    <w:rsid w:val="006B568A"/>
    <w:rsid w:val="006B5780"/>
    <w:rsid w:val="006B69E9"/>
    <w:rsid w:val="006B71FB"/>
    <w:rsid w:val="006B756F"/>
    <w:rsid w:val="006C01BD"/>
    <w:rsid w:val="006C06D2"/>
    <w:rsid w:val="006C0A8C"/>
    <w:rsid w:val="006C0AC2"/>
    <w:rsid w:val="006C102F"/>
    <w:rsid w:val="006C14B8"/>
    <w:rsid w:val="006C1614"/>
    <w:rsid w:val="006C2240"/>
    <w:rsid w:val="006C3573"/>
    <w:rsid w:val="006C41F5"/>
    <w:rsid w:val="006C444C"/>
    <w:rsid w:val="006C6155"/>
    <w:rsid w:val="006C77B6"/>
    <w:rsid w:val="006D0629"/>
    <w:rsid w:val="006D0E7C"/>
    <w:rsid w:val="006D2143"/>
    <w:rsid w:val="006D223C"/>
    <w:rsid w:val="006D35B0"/>
    <w:rsid w:val="006D3840"/>
    <w:rsid w:val="006D4198"/>
    <w:rsid w:val="006D49C7"/>
    <w:rsid w:val="006D4C0E"/>
    <w:rsid w:val="006D4DC9"/>
    <w:rsid w:val="006D654C"/>
    <w:rsid w:val="006E0F04"/>
    <w:rsid w:val="006E2744"/>
    <w:rsid w:val="006E35BB"/>
    <w:rsid w:val="006E3CEF"/>
    <w:rsid w:val="006E3DE0"/>
    <w:rsid w:val="006E574F"/>
    <w:rsid w:val="006E7194"/>
    <w:rsid w:val="006F034D"/>
    <w:rsid w:val="006F1130"/>
    <w:rsid w:val="006F18F1"/>
    <w:rsid w:val="006F22F6"/>
    <w:rsid w:val="006F29D7"/>
    <w:rsid w:val="006F3501"/>
    <w:rsid w:val="006F3AC2"/>
    <w:rsid w:val="006F4507"/>
    <w:rsid w:val="006F546F"/>
    <w:rsid w:val="006F5A14"/>
    <w:rsid w:val="006F5F28"/>
    <w:rsid w:val="006F63B3"/>
    <w:rsid w:val="00700339"/>
    <w:rsid w:val="007007F4"/>
    <w:rsid w:val="0070101F"/>
    <w:rsid w:val="007010EA"/>
    <w:rsid w:val="007015CD"/>
    <w:rsid w:val="007020B9"/>
    <w:rsid w:val="0070228B"/>
    <w:rsid w:val="00702679"/>
    <w:rsid w:val="0070332F"/>
    <w:rsid w:val="007041FB"/>
    <w:rsid w:val="0070557A"/>
    <w:rsid w:val="00706409"/>
    <w:rsid w:val="00706844"/>
    <w:rsid w:val="00707E18"/>
    <w:rsid w:val="00707F6F"/>
    <w:rsid w:val="0071029D"/>
    <w:rsid w:val="007106A8"/>
    <w:rsid w:val="00710769"/>
    <w:rsid w:val="0071235E"/>
    <w:rsid w:val="00712F04"/>
    <w:rsid w:val="00712F95"/>
    <w:rsid w:val="00714D5B"/>
    <w:rsid w:val="007162DA"/>
    <w:rsid w:val="00717149"/>
    <w:rsid w:val="00720B0C"/>
    <w:rsid w:val="0072104D"/>
    <w:rsid w:val="00721DC3"/>
    <w:rsid w:val="0072211F"/>
    <w:rsid w:val="007221DB"/>
    <w:rsid w:val="00722612"/>
    <w:rsid w:val="00725C55"/>
    <w:rsid w:val="0072796C"/>
    <w:rsid w:val="007328A5"/>
    <w:rsid w:val="007329C4"/>
    <w:rsid w:val="00732BEF"/>
    <w:rsid w:val="007335CD"/>
    <w:rsid w:val="00733F80"/>
    <w:rsid w:val="00737AAB"/>
    <w:rsid w:val="00737C34"/>
    <w:rsid w:val="007402C5"/>
    <w:rsid w:val="007404E4"/>
    <w:rsid w:val="007408F8"/>
    <w:rsid w:val="00740A42"/>
    <w:rsid w:val="00741C31"/>
    <w:rsid w:val="00742311"/>
    <w:rsid w:val="00742FC4"/>
    <w:rsid w:val="0074336F"/>
    <w:rsid w:val="00743780"/>
    <w:rsid w:val="00743A98"/>
    <w:rsid w:val="00744B98"/>
    <w:rsid w:val="00744EB9"/>
    <w:rsid w:val="00745DF4"/>
    <w:rsid w:val="007462C7"/>
    <w:rsid w:val="00746EA5"/>
    <w:rsid w:val="0074788D"/>
    <w:rsid w:val="00747CE6"/>
    <w:rsid w:val="0075053D"/>
    <w:rsid w:val="007510EA"/>
    <w:rsid w:val="00751E45"/>
    <w:rsid w:val="007520D4"/>
    <w:rsid w:val="007536E7"/>
    <w:rsid w:val="00753FD2"/>
    <w:rsid w:val="00754089"/>
    <w:rsid w:val="00754692"/>
    <w:rsid w:val="00756D85"/>
    <w:rsid w:val="007570D0"/>
    <w:rsid w:val="00761786"/>
    <w:rsid w:val="00762BF7"/>
    <w:rsid w:val="00765066"/>
    <w:rsid w:val="0076735A"/>
    <w:rsid w:val="0076788D"/>
    <w:rsid w:val="00767A0E"/>
    <w:rsid w:val="00767F13"/>
    <w:rsid w:val="00770134"/>
    <w:rsid w:val="007701B0"/>
    <w:rsid w:val="00770253"/>
    <w:rsid w:val="007706AC"/>
    <w:rsid w:val="00770CF2"/>
    <w:rsid w:val="0077113C"/>
    <w:rsid w:val="00772B23"/>
    <w:rsid w:val="00772E34"/>
    <w:rsid w:val="00774702"/>
    <w:rsid w:val="00774AA3"/>
    <w:rsid w:val="007755F5"/>
    <w:rsid w:val="00776CD0"/>
    <w:rsid w:val="0077717A"/>
    <w:rsid w:val="00777516"/>
    <w:rsid w:val="007776DD"/>
    <w:rsid w:val="00781087"/>
    <w:rsid w:val="007822A3"/>
    <w:rsid w:val="00783448"/>
    <w:rsid w:val="00783FBE"/>
    <w:rsid w:val="0078425E"/>
    <w:rsid w:val="00784C7F"/>
    <w:rsid w:val="007869CF"/>
    <w:rsid w:val="00786AA3"/>
    <w:rsid w:val="007872FF"/>
    <w:rsid w:val="00787504"/>
    <w:rsid w:val="007876DD"/>
    <w:rsid w:val="00787D9B"/>
    <w:rsid w:val="0079012F"/>
    <w:rsid w:val="00791E8A"/>
    <w:rsid w:val="00791F6A"/>
    <w:rsid w:val="0079264F"/>
    <w:rsid w:val="00792718"/>
    <w:rsid w:val="00793008"/>
    <w:rsid w:val="007947C6"/>
    <w:rsid w:val="00795FBB"/>
    <w:rsid w:val="007975A9"/>
    <w:rsid w:val="00797A2E"/>
    <w:rsid w:val="007A0E85"/>
    <w:rsid w:val="007A0F3D"/>
    <w:rsid w:val="007A18F1"/>
    <w:rsid w:val="007A2136"/>
    <w:rsid w:val="007A272E"/>
    <w:rsid w:val="007A2BF9"/>
    <w:rsid w:val="007A376B"/>
    <w:rsid w:val="007A3AC4"/>
    <w:rsid w:val="007A3B5D"/>
    <w:rsid w:val="007A6CFB"/>
    <w:rsid w:val="007A72F5"/>
    <w:rsid w:val="007B223C"/>
    <w:rsid w:val="007B3080"/>
    <w:rsid w:val="007B35DA"/>
    <w:rsid w:val="007B3E55"/>
    <w:rsid w:val="007B458D"/>
    <w:rsid w:val="007B4A89"/>
    <w:rsid w:val="007B59C0"/>
    <w:rsid w:val="007B5D4C"/>
    <w:rsid w:val="007B669E"/>
    <w:rsid w:val="007B6959"/>
    <w:rsid w:val="007B7E41"/>
    <w:rsid w:val="007B7E59"/>
    <w:rsid w:val="007B7FA5"/>
    <w:rsid w:val="007C0CA9"/>
    <w:rsid w:val="007C10FA"/>
    <w:rsid w:val="007C134F"/>
    <w:rsid w:val="007C1717"/>
    <w:rsid w:val="007C2376"/>
    <w:rsid w:val="007C2678"/>
    <w:rsid w:val="007C3388"/>
    <w:rsid w:val="007C4830"/>
    <w:rsid w:val="007C4D74"/>
    <w:rsid w:val="007C542C"/>
    <w:rsid w:val="007C54D1"/>
    <w:rsid w:val="007C59AA"/>
    <w:rsid w:val="007C67B6"/>
    <w:rsid w:val="007D0804"/>
    <w:rsid w:val="007D362C"/>
    <w:rsid w:val="007D3633"/>
    <w:rsid w:val="007D42BA"/>
    <w:rsid w:val="007D440D"/>
    <w:rsid w:val="007D46E0"/>
    <w:rsid w:val="007D4C63"/>
    <w:rsid w:val="007D57C1"/>
    <w:rsid w:val="007D662E"/>
    <w:rsid w:val="007D666F"/>
    <w:rsid w:val="007D6AEB"/>
    <w:rsid w:val="007D6F81"/>
    <w:rsid w:val="007E0730"/>
    <w:rsid w:val="007E0C1C"/>
    <w:rsid w:val="007E16AF"/>
    <w:rsid w:val="007E2457"/>
    <w:rsid w:val="007E30FE"/>
    <w:rsid w:val="007E66CB"/>
    <w:rsid w:val="007E6B73"/>
    <w:rsid w:val="007F0549"/>
    <w:rsid w:val="007F0DE1"/>
    <w:rsid w:val="007F15CD"/>
    <w:rsid w:val="007F1F4C"/>
    <w:rsid w:val="007F5F98"/>
    <w:rsid w:val="007F675D"/>
    <w:rsid w:val="007F6974"/>
    <w:rsid w:val="007F6F5B"/>
    <w:rsid w:val="00800BF9"/>
    <w:rsid w:val="00800E1C"/>
    <w:rsid w:val="008011D8"/>
    <w:rsid w:val="008012E5"/>
    <w:rsid w:val="00801381"/>
    <w:rsid w:val="00801A8D"/>
    <w:rsid w:val="00801B9B"/>
    <w:rsid w:val="00801DB1"/>
    <w:rsid w:val="00801DC8"/>
    <w:rsid w:val="00801EF7"/>
    <w:rsid w:val="008029CC"/>
    <w:rsid w:val="00804529"/>
    <w:rsid w:val="00804D6C"/>
    <w:rsid w:val="00805B67"/>
    <w:rsid w:val="00806A38"/>
    <w:rsid w:val="0080702E"/>
    <w:rsid w:val="008074A5"/>
    <w:rsid w:val="00807914"/>
    <w:rsid w:val="0081069A"/>
    <w:rsid w:val="008112DC"/>
    <w:rsid w:val="008113A1"/>
    <w:rsid w:val="0081143C"/>
    <w:rsid w:val="0081145D"/>
    <w:rsid w:val="008133F2"/>
    <w:rsid w:val="0081352C"/>
    <w:rsid w:val="0081365D"/>
    <w:rsid w:val="0081468A"/>
    <w:rsid w:val="00815240"/>
    <w:rsid w:val="00815910"/>
    <w:rsid w:val="00817144"/>
    <w:rsid w:val="008171DC"/>
    <w:rsid w:val="008177D2"/>
    <w:rsid w:val="008179D8"/>
    <w:rsid w:val="00820840"/>
    <w:rsid w:val="00820967"/>
    <w:rsid w:val="00822266"/>
    <w:rsid w:val="00825714"/>
    <w:rsid w:val="00826258"/>
    <w:rsid w:val="008272DD"/>
    <w:rsid w:val="00827339"/>
    <w:rsid w:val="008273BE"/>
    <w:rsid w:val="00827631"/>
    <w:rsid w:val="008319FD"/>
    <w:rsid w:val="00831F86"/>
    <w:rsid w:val="008332D7"/>
    <w:rsid w:val="00834D37"/>
    <w:rsid w:val="00837B93"/>
    <w:rsid w:val="00837F6D"/>
    <w:rsid w:val="00840A28"/>
    <w:rsid w:val="0084152D"/>
    <w:rsid w:val="0084154A"/>
    <w:rsid w:val="008416FE"/>
    <w:rsid w:val="008421F5"/>
    <w:rsid w:val="0084257C"/>
    <w:rsid w:val="0084266E"/>
    <w:rsid w:val="0084387D"/>
    <w:rsid w:val="00843E9D"/>
    <w:rsid w:val="00843EB7"/>
    <w:rsid w:val="00844DE1"/>
    <w:rsid w:val="008458E9"/>
    <w:rsid w:val="00845A5B"/>
    <w:rsid w:val="00846814"/>
    <w:rsid w:val="00846B22"/>
    <w:rsid w:val="00846DA1"/>
    <w:rsid w:val="00846FAF"/>
    <w:rsid w:val="00846FE9"/>
    <w:rsid w:val="00847468"/>
    <w:rsid w:val="008474DB"/>
    <w:rsid w:val="00847A73"/>
    <w:rsid w:val="00847A79"/>
    <w:rsid w:val="00847AFE"/>
    <w:rsid w:val="00847FC1"/>
    <w:rsid w:val="00851BF7"/>
    <w:rsid w:val="0085279F"/>
    <w:rsid w:val="008533D3"/>
    <w:rsid w:val="00853B96"/>
    <w:rsid w:val="00854645"/>
    <w:rsid w:val="008548C0"/>
    <w:rsid w:val="008548C7"/>
    <w:rsid w:val="00854BFD"/>
    <w:rsid w:val="00855869"/>
    <w:rsid w:val="008559CA"/>
    <w:rsid w:val="008564C6"/>
    <w:rsid w:val="00857FC0"/>
    <w:rsid w:val="00861D7F"/>
    <w:rsid w:val="00862DE8"/>
    <w:rsid w:val="008643F6"/>
    <w:rsid w:val="0086483E"/>
    <w:rsid w:val="00865A82"/>
    <w:rsid w:val="008666BD"/>
    <w:rsid w:val="00866CD8"/>
    <w:rsid w:val="00866EA3"/>
    <w:rsid w:val="00867494"/>
    <w:rsid w:val="00870E79"/>
    <w:rsid w:val="008710F4"/>
    <w:rsid w:val="0087134C"/>
    <w:rsid w:val="008728BC"/>
    <w:rsid w:val="00872BA1"/>
    <w:rsid w:val="008760E9"/>
    <w:rsid w:val="008762FA"/>
    <w:rsid w:val="00880457"/>
    <w:rsid w:val="0088086B"/>
    <w:rsid w:val="00880E46"/>
    <w:rsid w:val="00881281"/>
    <w:rsid w:val="0088216C"/>
    <w:rsid w:val="00882B06"/>
    <w:rsid w:val="00885013"/>
    <w:rsid w:val="008863EE"/>
    <w:rsid w:val="00887790"/>
    <w:rsid w:val="00887EA2"/>
    <w:rsid w:val="0089053A"/>
    <w:rsid w:val="008906D4"/>
    <w:rsid w:val="00890AA9"/>
    <w:rsid w:val="0089180A"/>
    <w:rsid w:val="00893230"/>
    <w:rsid w:val="008950AD"/>
    <w:rsid w:val="0089573A"/>
    <w:rsid w:val="00895ED9"/>
    <w:rsid w:val="00895FAD"/>
    <w:rsid w:val="0089633F"/>
    <w:rsid w:val="00897F1E"/>
    <w:rsid w:val="008A0139"/>
    <w:rsid w:val="008A0D7C"/>
    <w:rsid w:val="008A1575"/>
    <w:rsid w:val="008A15DB"/>
    <w:rsid w:val="008A1DF0"/>
    <w:rsid w:val="008A3B63"/>
    <w:rsid w:val="008A415F"/>
    <w:rsid w:val="008A5DCC"/>
    <w:rsid w:val="008A676A"/>
    <w:rsid w:val="008A6B5F"/>
    <w:rsid w:val="008A7097"/>
    <w:rsid w:val="008A7754"/>
    <w:rsid w:val="008A7C59"/>
    <w:rsid w:val="008A7ED3"/>
    <w:rsid w:val="008B0C23"/>
    <w:rsid w:val="008B2E6E"/>
    <w:rsid w:val="008B4BA6"/>
    <w:rsid w:val="008B5C14"/>
    <w:rsid w:val="008B6869"/>
    <w:rsid w:val="008B7463"/>
    <w:rsid w:val="008B76F8"/>
    <w:rsid w:val="008B7AFE"/>
    <w:rsid w:val="008C0D53"/>
    <w:rsid w:val="008C1301"/>
    <w:rsid w:val="008C1F3E"/>
    <w:rsid w:val="008C2012"/>
    <w:rsid w:val="008C2F6C"/>
    <w:rsid w:val="008C40C5"/>
    <w:rsid w:val="008C44D4"/>
    <w:rsid w:val="008C5C63"/>
    <w:rsid w:val="008C69F0"/>
    <w:rsid w:val="008C7CE7"/>
    <w:rsid w:val="008D0CD8"/>
    <w:rsid w:val="008D128E"/>
    <w:rsid w:val="008D26D0"/>
    <w:rsid w:val="008D2849"/>
    <w:rsid w:val="008D37CE"/>
    <w:rsid w:val="008D4252"/>
    <w:rsid w:val="008D42E6"/>
    <w:rsid w:val="008D48F6"/>
    <w:rsid w:val="008D53E0"/>
    <w:rsid w:val="008D58AE"/>
    <w:rsid w:val="008D5901"/>
    <w:rsid w:val="008D5C44"/>
    <w:rsid w:val="008D667A"/>
    <w:rsid w:val="008D6C8C"/>
    <w:rsid w:val="008E00DE"/>
    <w:rsid w:val="008E0289"/>
    <w:rsid w:val="008E038C"/>
    <w:rsid w:val="008E0776"/>
    <w:rsid w:val="008E08D6"/>
    <w:rsid w:val="008E0DDC"/>
    <w:rsid w:val="008E140F"/>
    <w:rsid w:val="008E2E72"/>
    <w:rsid w:val="008E34C2"/>
    <w:rsid w:val="008E3C4E"/>
    <w:rsid w:val="008E416F"/>
    <w:rsid w:val="008E424B"/>
    <w:rsid w:val="008E47D3"/>
    <w:rsid w:val="008E607D"/>
    <w:rsid w:val="008E6BE5"/>
    <w:rsid w:val="008E7540"/>
    <w:rsid w:val="008E754C"/>
    <w:rsid w:val="008F0429"/>
    <w:rsid w:val="008F2741"/>
    <w:rsid w:val="008F52F0"/>
    <w:rsid w:val="008F723B"/>
    <w:rsid w:val="008F76F4"/>
    <w:rsid w:val="0090036C"/>
    <w:rsid w:val="009017AC"/>
    <w:rsid w:val="00901B8A"/>
    <w:rsid w:val="00901CC1"/>
    <w:rsid w:val="00902794"/>
    <w:rsid w:val="009047D0"/>
    <w:rsid w:val="00904E85"/>
    <w:rsid w:val="0090638D"/>
    <w:rsid w:val="009112AE"/>
    <w:rsid w:val="00912193"/>
    <w:rsid w:val="00912282"/>
    <w:rsid w:val="0091244A"/>
    <w:rsid w:val="00912605"/>
    <w:rsid w:val="009149DB"/>
    <w:rsid w:val="00914E9F"/>
    <w:rsid w:val="00914FF8"/>
    <w:rsid w:val="009155EB"/>
    <w:rsid w:val="0091573A"/>
    <w:rsid w:val="009171C2"/>
    <w:rsid w:val="00920EAD"/>
    <w:rsid w:val="00920F8C"/>
    <w:rsid w:val="009212DE"/>
    <w:rsid w:val="00921DBF"/>
    <w:rsid w:val="00923027"/>
    <w:rsid w:val="00925665"/>
    <w:rsid w:val="0092598F"/>
    <w:rsid w:val="00925D59"/>
    <w:rsid w:val="00926654"/>
    <w:rsid w:val="00931DB1"/>
    <w:rsid w:val="009326F1"/>
    <w:rsid w:val="00933749"/>
    <w:rsid w:val="0093378D"/>
    <w:rsid w:val="00933A53"/>
    <w:rsid w:val="00933E59"/>
    <w:rsid w:val="009345E4"/>
    <w:rsid w:val="00934B58"/>
    <w:rsid w:val="00935960"/>
    <w:rsid w:val="00935C87"/>
    <w:rsid w:val="00937BE7"/>
    <w:rsid w:val="00937E25"/>
    <w:rsid w:val="009408B9"/>
    <w:rsid w:val="00940935"/>
    <w:rsid w:val="00940C20"/>
    <w:rsid w:val="00940C4C"/>
    <w:rsid w:val="00940E9C"/>
    <w:rsid w:val="009419BA"/>
    <w:rsid w:val="00941E0A"/>
    <w:rsid w:val="009421A4"/>
    <w:rsid w:val="0094348A"/>
    <w:rsid w:val="00943792"/>
    <w:rsid w:val="009439EA"/>
    <w:rsid w:val="00943AE4"/>
    <w:rsid w:val="00944799"/>
    <w:rsid w:val="009453F7"/>
    <w:rsid w:val="00945D0E"/>
    <w:rsid w:val="00946460"/>
    <w:rsid w:val="009475B9"/>
    <w:rsid w:val="00947911"/>
    <w:rsid w:val="0095017B"/>
    <w:rsid w:val="0095195C"/>
    <w:rsid w:val="009522BC"/>
    <w:rsid w:val="00953770"/>
    <w:rsid w:val="00954CDB"/>
    <w:rsid w:val="00954E15"/>
    <w:rsid w:val="00955BBB"/>
    <w:rsid w:val="009561D1"/>
    <w:rsid w:val="009566FC"/>
    <w:rsid w:val="009573F6"/>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7287"/>
    <w:rsid w:val="00967A1A"/>
    <w:rsid w:val="00967A36"/>
    <w:rsid w:val="00970656"/>
    <w:rsid w:val="00970CE4"/>
    <w:rsid w:val="00970E36"/>
    <w:rsid w:val="009720FA"/>
    <w:rsid w:val="0097345B"/>
    <w:rsid w:val="00974669"/>
    <w:rsid w:val="009752A6"/>
    <w:rsid w:val="00976754"/>
    <w:rsid w:val="00976C7B"/>
    <w:rsid w:val="00976E65"/>
    <w:rsid w:val="00977712"/>
    <w:rsid w:val="00977757"/>
    <w:rsid w:val="00977A37"/>
    <w:rsid w:val="00981296"/>
    <w:rsid w:val="009820D4"/>
    <w:rsid w:val="009828C6"/>
    <w:rsid w:val="009838DB"/>
    <w:rsid w:val="00983C55"/>
    <w:rsid w:val="00983FED"/>
    <w:rsid w:val="00984D04"/>
    <w:rsid w:val="009851A9"/>
    <w:rsid w:val="009851F9"/>
    <w:rsid w:val="00987AAE"/>
    <w:rsid w:val="00987B91"/>
    <w:rsid w:val="00987C61"/>
    <w:rsid w:val="00987E04"/>
    <w:rsid w:val="009909A3"/>
    <w:rsid w:val="009919DB"/>
    <w:rsid w:val="009920A5"/>
    <w:rsid w:val="00992987"/>
    <w:rsid w:val="00992BDD"/>
    <w:rsid w:val="00992D1B"/>
    <w:rsid w:val="00992DD0"/>
    <w:rsid w:val="0099346C"/>
    <w:rsid w:val="00993511"/>
    <w:rsid w:val="00993D21"/>
    <w:rsid w:val="00994F6B"/>
    <w:rsid w:val="00995FBC"/>
    <w:rsid w:val="009961FC"/>
    <w:rsid w:val="00996CE2"/>
    <w:rsid w:val="009976B2"/>
    <w:rsid w:val="00997F25"/>
    <w:rsid w:val="009A09D0"/>
    <w:rsid w:val="009A1CE5"/>
    <w:rsid w:val="009A29E3"/>
    <w:rsid w:val="009A35C1"/>
    <w:rsid w:val="009A41F4"/>
    <w:rsid w:val="009A5AE3"/>
    <w:rsid w:val="009A5B50"/>
    <w:rsid w:val="009A6545"/>
    <w:rsid w:val="009A6FAF"/>
    <w:rsid w:val="009A70A1"/>
    <w:rsid w:val="009B0D45"/>
    <w:rsid w:val="009B299D"/>
    <w:rsid w:val="009B3472"/>
    <w:rsid w:val="009B41E3"/>
    <w:rsid w:val="009B5685"/>
    <w:rsid w:val="009B56B0"/>
    <w:rsid w:val="009B5932"/>
    <w:rsid w:val="009B6B59"/>
    <w:rsid w:val="009B70D2"/>
    <w:rsid w:val="009B72AA"/>
    <w:rsid w:val="009C0472"/>
    <w:rsid w:val="009C04C4"/>
    <w:rsid w:val="009C0D7F"/>
    <w:rsid w:val="009C3B09"/>
    <w:rsid w:val="009C4B10"/>
    <w:rsid w:val="009C4C6B"/>
    <w:rsid w:val="009C555A"/>
    <w:rsid w:val="009C71C3"/>
    <w:rsid w:val="009D0325"/>
    <w:rsid w:val="009D0893"/>
    <w:rsid w:val="009D1C32"/>
    <w:rsid w:val="009D1D15"/>
    <w:rsid w:val="009D2DD1"/>
    <w:rsid w:val="009D32A4"/>
    <w:rsid w:val="009D3821"/>
    <w:rsid w:val="009D4447"/>
    <w:rsid w:val="009D460F"/>
    <w:rsid w:val="009D482D"/>
    <w:rsid w:val="009D4ADC"/>
    <w:rsid w:val="009D4B82"/>
    <w:rsid w:val="009D7284"/>
    <w:rsid w:val="009E091A"/>
    <w:rsid w:val="009E11CF"/>
    <w:rsid w:val="009E1B20"/>
    <w:rsid w:val="009E1E56"/>
    <w:rsid w:val="009E1F03"/>
    <w:rsid w:val="009E2836"/>
    <w:rsid w:val="009E294F"/>
    <w:rsid w:val="009E343A"/>
    <w:rsid w:val="009E34C8"/>
    <w:rsid w:val="009E3576"/>
    <w:rsid w:val="009E3B1B"/>
    <w:rsid w:val="009E4A88"/>
    <w:rsid w:val="009E5606"/>
    <w:rsid w:val="009E5DF6"/>
    <w:rsid w:val="009E5E96"/>
    <w:rsid w:val="009E5F46"/>
    <w:rsid w:val="009F0E5E"/>
    <w:rsid w:val="009F30FC"/>
    <w:rsid w:val="009F478B"/>
    <w:rsid w:val="009F6F4A"/>
    <w:rsid w:val="009F7160"/>
    <w:rsid w:val="009F7CEC"/>
    <w:rsid w:val="00A01019"/>
    <w:rsid w:val="00A02ACE"/>
    <w:rsid w:val="00A03620"/>
    <w:rsid w:val="00A04113"/>
    <w:rsid w:val="00A0481C"/>
    <w:rsid w:val="00A0708F"/>
    <w:rsid w:val="00A0753D"/>
    <w:rsid w:val="00A07989"/>
    <w:rsid w:val="00A10A83"/>
    <w:rsid w:val="00A1182A"/>
    <w:rsid w:val="00A14212"/>
    <w:rsid w:val="00A14470"/>
    <w:rsid w:val="00A16461"/>
    <w:rsid w:val="00A164DE"/>
    <w:rsid w:val="00A16992"/>
    <w:rsid w:val="00A171F3"/>
    <w:rsid w:val="00A216F1"/>
    <w:rsid w:val="00A22FBC"/>
    <w:rsid w:val="00A23C59"/>
    <w:rsid w:val="00A2404B"/>
    <w:rsid w:val="00A24614"/>
    <w:rsid w:val="00A256A8"/>
    <w:rsid w:val="00A2746B"/>
    <w:rsid w:val="00A300BD"/>
    <w:rsid w:val="00A309AB"/>
    <w:rsid w:val="00A3106D"/>
    <w:rsid w:val="00A312FD"/>
    <w:rsid w:val="00A322B0"/>
    <w:rsid w:val="00A3355A"/>
    <w:rsid w:val="00A357FE"/>
    <w:rsid w:val="00A35A86"/>
    <w:rsid w:val="00A35D53"/>
    <w:rsid w:val="00A36368"/>
    <w:rsid w:val="00A3692A"/>
    <w:rsid w:val="00A3747E"/>
    <w:rsid w:val="00A375B0"/>
    <w:rsid w:val="00A40F38"/>
    <w:rsid w:val="00A438D2"/>
    <w:rsid w:val="00A4403E"/>
    <w:rsid w:val="00A4611F"/>
    <w:rsid w:val="00A47075"/>
    <w:rsid w:val="00A474B4"/>
    <w:rsid w:val="00A475B6"/>
    <w:rsid w:val="00A4766D"/>
    <w:rsid w:val="00A47ACC"/>
    <w:rsid w:val="00A47D18"/>
    <w:rsid w:val="00A5145D"/>
    <w:rsid w:val="00A51670"/>
    <w:rsid w:val="00A52553"/>
    <w:rsid w:val="00A545D9"/>
    <w:rsid w:val="00A54E4D"/>
    <w:rsid w:val="00A575FE"/>
    <w:rsid w:val="00A57647"/>
    <w:rsid w:val="00A57737"/>
    <w:rsid w:val="00A57EB7"/>
    <w:rsid w:val="00A600B2"/>
    <w:rsid w:val="00A6016F"/>
    <w:rsid w:val="00A6049F"/>
    <w:rsid w:val="00A624E3"/>
    <w:rsid w:val="00A64328"/>
    <w:rsid w:val="00A64A34"/>
    <w:rsid w:val="00A65146"/>
    <w:rsid w:val="00A657B6"/>
    <w:rsid w:val="00A6791D"/>
    <w:rsid w:val="00A67CAF"/>
    <w:rsid w:val="00A70174"/>
    <w:rsid w:val="00A70279"/>
    <w:rsid w:val="00A7098D"/>
    <w:rsid w:val="00A70BFA"/>
    <w:rsid w:val="00A71164"/>
    <w:rsid w:val="00A71637"/>
    <w:rsid w:val="00A72507"/>
    <w:rsid w:val="00A72851"/>
    <w:rsid w:val="00A733EE"/>
    <w:rsid w:val="00A7398E"/>
    <w:rsid w:val="00A73E39"/>
    <w:rsid w:val="00A73F9F"/>
    <w:rsid w:val="00A74C21"/>
    <w:rsid w:val="00A74EB3"/>
    <w:rsid w:val="00A75E43"/>
    <w:rsid w:val="00A77014"/>
    <w:rsid w:val="00A77C18"/>
    <w:rsid w:val="00A77EF3"/>
    <w:rsid w:val="00A80010"/>
    <w:rsid w:val="00A80536"/>
    <w:rsid w:val="00A805B6"/>
    <w:rsid w:val="00A809C8"/>
    <w:rsid w:val="00A83C03"/>
    <w:rsid w:val="00A83C44"/>
    <w:rsid w:val="00A83FB0"/>
    <w:rsid w:val="00A84693"/>
    <w:rsid w:val="00A85267"/>
    <w:rsid w:val="00A86A0F"/>
    <w:rsid w:val="00A86A93"/>
    <w:rsid w:val="00A86E13"/>
    <w:rsid w:val="00A871AA"/>
    <w:rsid w:val="00A87490"/>
    <w:rsid w:val="00A90914"/>
    <w:rsid w:val="00A91820"/>
    <w:rsid w:val="00A94851"/>
    <w:rsid w:val="00A94D13"/>
    <w:rsid w:val="00A950AE"/>
    <w:rsid w:val="00A9544E"/>
    <w:rsid w:val="00A96657"/>
    <w:rsid w:val="00A967DB"/>
    <w:rsid w:val="00AA33E1"/>
    <w:rsid w:val="00AA3590"/>
    <w:rsid w:val="00AA3A09"/>
    <w:rsid w:val="00AA4E54"/>
    <w:rsid w:val="00AA6E14"/>
    <w:rsid w:val="00AA7609"/>
    <w:rsid w:val="00AA7EC4"/>
    <w:rsid w:val="00AB3E5D"/>
    <w:rsid w:val="00AB6A7B"/>
    <w:rsid w:val="00AB771A"/>
    <w:rsid w:val="00AB7B17"/>
    <w:rsid w:val="00AC03CB"/>
    <w:rsid w:val="00AC1BD5"/>
    <w:rsid w:val="00AC2143"/>
    <w:rsid w:val="00AC237B"/>
    <w:rsid w:val="00AC3D92"/>
    <w:rsid w:val="00AC57D6"/>
    <w:rsid w:val="00AC596F"/>
    <w:rsid w:val="00AC6151"/>
    <w:rsid w:val="00AC6CE2"/>
    <w:rsid w:val="00AC7D72"/>
    <w:rsid w:val="00AC7E1E"/>
    <w:rsid w:val="00AD015C"/>
    <w:rsid w:val="00AD1F5F"/>
    <w:rsid w:val="00AD33A5"/>
    <w:rsid w:val="00AD3590"/>
    <w:rsid w:val="00AD3D1B"/>
    <w:rsid w:val="00AD3E51"/>
    <w:rsid w:val="00AD3F02"/>
    <w:rsid w:val="00AD4B96"/>
    <w:rsid w:val="00AD568B"/>
    <w:rsid w:val="00AD7975"/>
    <w:rsid w:val="00AE0A2B"/>
    <w:rsid w:val="00AE13E8"/>
    <w:rsid w:val="00AE1E72"/>
    <w:rsid w:val="00AE2ABD"/>
    <w:rsid w:val="00AE3D48"/>
    <w:rsid w:val="00AE3F46"/>
    <w:rsid w:val="00AE48D1"/>
    <w:rsid w:val="00AE498B"/>
    <w:rsid w:val="00AE5169"/>
    <w:rsid w:val="00AE5A06"/>
    <w:rsid w:val="00AE5E89"/>
    <w:rsid w:val="00AE61C7"/>
    <w:rsid w:val="00AE7057"/>
    <w:rsid w:val="00AE759C"/>
    <w:rsid w:val="00AE7CB9"/>
    <w:rsid w:val="00AF0500"/>
    <w:rsid w:val="00AF0990"/>
    <w:rsid w:val="00AF0D05"/>
    <w:rsid w:val="00AF173D"/>
    <w:rsid w:val="00AF2742"/>
    <w:rsid w:val="00AF296F"/>
    <w:rsid w:val="00AF3655"/>
    <w:rsid w:val="00AF3E81"/>
    <w:rsid w:val="00AF486A"/>
    <w:rsid w:val="00AF488A"/>
    <w:rsid w:val="00AF594B"/>
    <w:rsid w:val="00AF6054"/>
    <w:rsid w:val="00AF6182"/>
    <w:rsid w:val="00AF6241"/>
    <w:rsid w:val="00AF64D7"/>
    <w:rsid w:val="00AF6BBA"/>
    <w:rsid w:val="00AF75BA"/>
    <w:rsid w:val="00AF796F"/>
    <w:rsid w:val="00B00B62"/>
    <w:rsid w:val="00B013DF"/>
    <w:rsid w:val="00B02909"/>
    <w:rsid w:val="00B03A18"/>
    <w:rsid w:val="00B03D17"/>
    <w:rsid w:val="00B0427A"/>
    <w:rsid w:val="00B044EB"/>
    <w:rsid w:val="00B04E2E"/>
    <w:rsid w:val="00B04FC3"/>
    <w:rsid w:val="00B104AE"/>
    <w:rsid w:val="00B106F6"/>
    <w:rsid w:val="00B11399"/>
    <w:rsid w:val="00B1159E"/>
    <w:rsid w:val="00B11AEE"/>
    <w:rsid w:val="00B14D65"/>
    <w:rsid w:val="00B15C3D"/>
    <w:rsid w:val="00B16981"/>
    <w:rsid w:val="00B17D3E"/>
    <w:rsid w:val="00B21AB7"/>
    <w:rsid w:val="00B21B2E"/>
    <w:rsid w:val="00B22746"/>
    <w:rsid w:val="00B229E0"/>
    <w:rsid w:val="00B2312A"/>
    <w:rsid w:val="00B23543"/>
    <w:rsid w:val="00B23A26"/>
    <w:rsid w:val="00B24A62"/>
    <w:rsid w:val="00B24D63"/>
    <w:rsid w:val="00B259A6"/>
    <w:rsid w:val="00B25ACE"/>
    <w:rsid w:val="00B26747"/>
    <w:rsid w:val="00B26EDD"/>
    <w:rsid w:val="00B27C1A"/>
    <w:rsid w:val="00B27FFD"/>
    <w:rsid w:val="00B30404"/>
    <w:rsid w:val="00B30AC4"/>
    <w:rsid w:val="00B30BD2"/>
    <w:rsid w:val="00B30DBB"/>
    <w:rsid w:val="00B3123B"/>
    <w:rsid w:val="00B31772"/>
    <w:rsid w:val="00B3266E"/>
    <w:rsid w:val="00B32B16"/>
    <w:rsid w:val="00B3464F"/>
    <w:rsid w:val="00B348E9"/>
    <w:rsid w:val="00B36E87"/>
    <w:rsid w:val="00B377D0"/>
    <w:rsid w:val="00B40F92"/>
    <w:rsid w:val="00B415D4"/>
    <w:rsid w:val="00B418C6"/>
    <w:rsid w:val="00B425F9"/>
    <w:rsid w:val="00B4356E"/>
    <w:rsid w:val="00B4363A"/>
    <w:rsid w:val="00B44023"/>
    <w:rsid w:val="00B446F5"/>
    <w:rsid w:val="00B44BB8"/>
    <w:rsid w:val="00B4558A"/>
    <w:rsid w:val="00B45EAC"/>
    <w:rsid w:val="00B46215"/>
    <w:rsid w:val="00B463AD"/>
    <w:rsid w:val="00B464F6"/>
    <w:rsid w:val="00B46501"/>
    <w:rsid w:val="00B46802"/>
    <w:rsid w:val="00B468FE"/>
    <w:rsid w:val="00B47638"/>
    <w:rsid w:val="00B4773C"/>
    <w:rsid w:val="00B51309"/>
    <w:rsid w:val="00B51FF1"/>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1D04"/>
    <w:rsid w:val="00B61EFE"/>
    <w:rsid w:val="00B624D6"/>
    <w:rsid w:val="00B62F94"/>
    <w:rsid w:val="00B63144"/>
    <w:rsid w:val="00B644AD"/>
    <w:rsid w:val="00B645C1"/>
    <w:rsid w:val="00B66230"/>
    <w:rsid w:val="00B6655D"/>
    <w:rsid w:val="00B679BA"/>
    <w:rsid w:val="00B67BF5"/>
    <w:rsid w:val="00B70F6A"/>
    <w:rsid w:val="00B71132"/>
    <w:rsid w:val="00B72330"/>
    <w:rsid w:val="00B72409"/>
    <w:rsid w:val="00B729CF"/>
    <w:rsid w:val="00B7312C"/>
    <w:rsid w:val="00B73309"/>
    <w:rsid w:val="00B73913"/>
    <w:rsid w:val="00B73CDB"/>
    <w:rsid w:val="00B74DAD"/>
    <w:rsid w:val="00B769F9"/>
    <w:rsid w:val="00B77661"/>
    <w:rsid w:val="00B804D7"/>
    <w:rsid w:val="00B80FAC"/>
    <w:rsid w:val="00B817F5"/>
    <w:rsid w:val="00B82285"/>
    <w:rsid w:val="00B82604"/>
    <w:rsid w:val="00B83584"/>
    <w:rsid w:val="00B84BA7"/>
    <w:rsid w:val="00B86064"/>
    <w:rsid w:val="00B87072"/>
    <w:rsid w:val="00B876A7"/>
    <w:rsid w:val="00B9150E"/>
    <w:rsid w:val="00B93081"/>
    <w:rsid w:val="00B95341"/>
    <w:rsid w:val="00B9689D"/>
    <w:rsid w:val="00B9713B"/>
    <w:rsid w:val="00B97597"/>
    <w:rsid w:val="00BA11CF"/>
    <w:rsid w:val="00BA1591"/>
    <w:rsid w:val="00BA2174"/>
    <w:rsid w:val="00BA5670"/>
    <w:rsid w:val="00BA57D5"/>
    <w:rsid w:val="00BA59C4"/>
    <w:rsid w:val="00BA683F"/>
    <w:rsid w:val="00BB24CB"/>
    <w:rsid w:val="00BB369E"/>
    <w:rsid w:val="00BB3C23"/>
    <w:rsid w:val="00BB5C35"/>
    <w:rsid w:val="00BB6285"/>
    <w:rsid w:val="00BB63D6"/>
    <w:rsid w:val="00BC0384"/>
    <w:rsid w:val="00BC0FC4"/>
    <w:rsid w:val="00BC156E"/>
    <w:rsid w:val="00BC19CD"/>
    <w:rsid w:val="00BC1D5B"/>
    <w:rsid w:val="00BC31DD"/>
    <w:rsid w:val="00BC3425"/>
    <w:rsid w:val="00BC472F"/>
    <w:rsid w:val="00BC5280"/>
    <w:rsid w:val="00BC54ED"/>
    <w:rsid w:val="00BC6639"/>
    <w:rsid w:val="00BC6D7D"/>
    <w:rsid w:val="00BD07EB"/>
    <w:rsid w:val="00BD0F65"/>
    <w:rsid w:val="00BD3EEA"/>
    <w:rsid w:val="00BD43D9"/>
    <w:rsid w:val="00BD5966"/>
    <w:rsid w:val="00BD6FB1"/>
    <w:rsid w:val="00BD7C96"/>
    <w:rsid w:val="00BE17A0"/>
    <w:rsid w:val="00BE1A1B"/>
    <w:rsid w:val="00BE20BE"/>
    <w:rsid w:val="00BE2A10"/>
    <w:rsid w:val="00BE3003"/>
    <w:rsid w:val="00BE43A4"/>
    <w:rsid w:val="00BE5BAD"/>
    <w:rsid w:val="00BE5FC4"/>
    <w:rsid w:val="00BE65F9"/>
    <w:rsid w:val="00BE6FD6"/>
    <w:rsid w:val="00BF02ED"/>
    <w:rsid w:val="00BF0F07"/>
    <w:rsid w:val="00BF10F1"/>
    <w:rsid w:val="00BF12FF"/>
    <w:rsid w:val="00BF68C8"/>
    <w:rsid w:val="00BF6FF5"/>
    <w:rsid w:val="00BF7308"/>
    <w:rsid w:val="00BF7CAE"/>
    <w:rsid w:val="00BF7E88"/>
    <w:rsid w:val="00C0062D"/>
    <w:rsid w:val="00C00BD8"/>
    <w:rsid w:val="00C00C0E"/>
    <w:rsid w:val="00C01AEC"/>
    <w:rsid w:val="00C01C4B"/>
    <w:rsid w:val="00C0249B"/>
    <w:rsid w:val="00C03095"/>
    <w:rsid w:val="00C03F3A"/>
    <w:rsid w:val="00C058CD"/>
    <w:rsid w:val="00C07199"/>
    <w:rsid w:val="00C0747F"/>
    <w:rsid w:val="00C07963"/>
    <w:rsid w:val="00C102D9"/>
    <w:rsid w:val="00C104A7"/>
    <w:rsid w:val="00C10558"/>
    <w:rsid w:val="00C10993"/>
    <w:rsid w:val="00C10AD7"/>
    <w:rsid w:val="00C10C0C"/>
    <w:rsid w:val="00C10F05"/>
    <w:rsid w:val="00C12000"/>
    <w:rsid w:val="00C12126"/>
    <w:rsid w:val="00C12E1E"/>
    <w:rsid w:val="00C13219"/>
    <w:rsid w:val="00C133DB"/>
    <w:rsid w:val="00C14039"/>
    <w:rsid w:val="00C20040"/>
    <w:rsid w:val="00C211A6"/>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2E72"/>
    <w:rsid w:val="00C3587E"/>
    <w:rsid w:val="00C35EAB"/>
    <w:rsid w:val="00C36393"/>
    <w:rsid w:val="00C3651A"/>
    <w:rsid w:val="00C36DDF"/>
    <w:rsid w:val="00C36DF9"/>
    <w:rsid w:val="00C37F34"/>
    <w:rsid w:val="00C37FEB"/>
    <w:rsid w:val="00C41032"/>
    <w:rsid w:val="00C42BE1"/>
    <w:rsid w:val="00C42FAB"/>
    <w:rsid w:val="00C43581"/>
    <w:rsid w:val="00C440DD"/>
    <w:rsid w:val="00C44A8E"/>
    <w:rsid w:val="00C451D0"/>
    <w:rsid w:val="00C46938"/>
    <w:rsid w:val="00C47DF9"/>
    <w:rsid w:val="00C5013B"/>
    <w:rsid w:val="00C50280"/>
    <w:rsid w:val="00C50781"/>
    <w:rsid w:val="00C509BF"/>
    <w:rsid w:val="00C51B8D"/>
    <w:rsid w:val="00C524A7"/>
    <w:rsid w:val="00C54F78"/>
    <w:rsid w:val="00C54F7F"/>
    <w:rsid w:val="00C55A97"/>
    <w:rsid w:val="00C56212"/>
    <w:rsid w:val="00C5706B"/>
    <w:rsid w:val="00C60FDB"/>
    <w:rsid w:val="00C6163F"/>
    <w:rsid w:val="00C61FAD"/>
    <w:rsid w:val="00C63617"/>
    <w:rsid w:val="00C63725"/>
    <w:rsid w:val="00C6563D"/>
    <w:rsid w:val="00C65B94"/>
    <w:rsid w:val="00C66DEE"/>
    <w:rsid w:val="00C72BF4"/>
    <w:rsid w:val="00C755F3"/>
    <w:rsid w:val="00C763FC"/>
    <w:rsid w:val="00C766B6"/>
    <w:rsid w:val="00C772C9"/>
    <w:rsid w:val="00C77E8D"/>
    <w:rsid w:val="00C80159"/>
    <w:rsid w:val="00C81EE1"/>
    <w:rsid w:val="00C82075"/>
    <w:rsid w:val="00C822D3"/>
    <w:rsid w:val="00C831FE"/>
    <w:rsid w:val="00C83AE0"/>
    <w:rsid w:val="00C83B67"/>
    <w:rsid w:val="00C841FC"/>
    <w:rsid w:val="00C84F54"/>
    <w:rsid w:val="00C852B3"/>
    <w:rsid w:val="00C85A70"/>
    <w:rsid w:val="00C8640B"/>
    <w:rsid w:val="00C86511"/>
    <w:rsid w:val="00C91F28"/>
    <w:rsid w:val="00C922FB"/>
    <w:rsid w:val="00C936BC"/>
    <w:rsid w:val="00C953B4"/>
    <w:rsid w:val="00C96697"/>
    <w:rsid w:val="00C974EF"/>
    <w:rsid w:val="00C97571"/>
    <w:rsid w:val="00C97A46"/>
    <w:rsid w:val="00C97C75"/>
    <w:rsid w:val="00CA0017"/>
    <w:rsid w:val="00CA09FE"/>
    <w:rsid w:val="00CA201B"/>
    <w:rsid w:val="00CA2E9F"/>
    <w:rsid w:val="00CA3D2E"/>
    <w:rsid w:val="00CA3FC5"/>
    <w:rsid w:val="00CA5908"/>
    <w:rsid w:val="00CA5D69"/>
    <w:rsid w:val="00CA5EC4"/>
    <w:rsid w:val="00CA7077"/>
    <w:rsid w:val="00CB030B"/>
    <w:rsid w:val="00CB0EB6"/>
    <w:rsid w:val="00CB3353"/>
    <w:rsid w:val="00CB3BAB"/>
    <w:rsid w:val="00CB3C9C"/>
    <w:rsid w:val="00CB406A"/>
    <w:rsid w:val="00CB4EEC"/>
    <w:rsid w:val="00CB4F52"/>
    <w:rsid w:val="00CB4F83"/>
    <w:rsid w:val="00CB5294"/>
    <w:rsid w:val="00CB5719"/>
    <w:rsid w:val="00CB5BF2"/>
    <w:rsid w:val="00CB759B"/>
    <w:rsid w:val="00CC02FD"/>
    <w:rsid w:val="00CC04C4"/>
    <w:rsid w:val="00CC1A9F"/>
    <w:rsid w:val="00CC1FF5"/>
    <w:rsid w:val="00CC21B0"/>
    <w:rsid w:val="00CC2ADC"/>
    <w:rsid w:val="00CC4CD6"/>
    <w:rsid w:val="00CC5087"/>
    <w:rsid w:val="00CC70D2"/>
    <w:rsid w:val="00CC7367"/>
    <w:rsid w:val="00CC75F6"/>
    <w:rsid w:val="00CC7CF7"/>
    <w:rsid w:val="00CD5FC7"/>
    <w:rsid w:val="00CD68F4"/>
    <w:rsid w:val="00CD7109"/>
    <w:rsid w:val="00CE0B9A"/>
    <w:rsid w:val="00CE1970"/>
    <w:rsid w:val="00CE2929"/>
    <w:rsid w:val="00CE2A6B"/>
    <w:rsid w:val="00CE3E62"/>
    <w:rsid w:val="00CE46AD"/>
    <w:rsid w:val="00CE501E"/>
    <w:rsid w:val="00CE78B7"/>
    <w:rsid w:val="00CF0A6C"/>
    <w:rsid w:val="00CF161E"/>
    <w:rsid w:val="00CF30EA"/>
    <w:rsid w:val="00CF3460"/>
    <w:rsid w:val="00CF5455"/>
    <w:rsid w:val="00CF58ED"/>
    <w:rsid w:val="00CF6522"/>
    <w:rsid w:val="00CF6541"/>
    <w:rsid w:val="00CF777D"/>
    <w:rsid w:val="00D004C1"/>
    <w:rsid w:val="00D024BB"/>
    <w:rsid w:val="00D0437B"/>
    <w:rsid w:val="00D05279"/>
    <w:rsid w:val="00D05C63"/>
    <w:rsid w:val="00D07B90"/>
    <w:rsid w:val="00D10A1E"/>
    <w:rsid w:val="00D116F8"/>
    <w:rsid w:val="00D1235A"/>
    <w:rsid w:val="00D128AC"/>
    <w:rsid w:val="00D1297F"/>
    <w:rsid w:val="00D14441"/>
    <w:rsid w:val="00D146EA"/>
    <w:rsid w:val="00D15863"/>
    <w:rsid w:val="00D15C31"/>
    <w:rsid w:val="00D15E98"/>
    <w:rsid w:val="00D15EC3"/>
    <w:rsid w:val="00D1627E"/>
    <w:rsid w:val="00D16778"/>
    <w:rsid w:val="00D20D5E"/>
    <w:rsid w:val="00D23155"/>
    <w:rsid w:val="00D26983"/>
    <w:rsid w:val="00D27554"/>
    <w:rsid w:val="00D30AAB"/>
    <w:rsid w:val="00D31BD3"/>
    <w:rsid w:val="00D31E6C"/>
    <w:rsid w:val="00D33057"/>
    <w:rsid w:val="00D33C3C"/>
    <w:rsid w:val="00D34EAF"/>
    <w:rsid w:val="00D3504E"/>
    <w:rsid w:val="00D36A5C"/>
    <w:rsid w:val="00D37718"/>
    <w:rsid w:val="00D40581"/>
    <w:rsid w:val="00D40B13"/>
    <w:rsid w:val="00D4393C"/>
    <w:rsid w:val="00D43A40"/>
    <w:rsid w:val="00D45105"/>
    <w:rsid w:val="00D45273"/>
    <w:rsid w:val="00D45913"/>
    <w:rsid w:val="00D45CF6"/>
    <w:rsid w:val="00D469DF"/>
    <w:rsid w:val="00D51803"/>
    <w:rsid w:val="00D51D49"/>
    <w:rsid w:val="00D5408A"/>
    <w:rsid w:val="00D55234"/>
    <w:rsid w:val="00D55B31"/>
    <w:rsid w:val="00D565EE"/>
    <w:rsid w:val="00D6018B"/>
    <w:rsid w:val="00D60D94"/>
    <w:rsid w:val="00D62078"/>
    <w:rsid w:val="00D6358F"/>
    <w:rsid w:val="00D63EDE"/>
    <w:rsid w:val="00D65175"/>
    <w:rsid w:val="00D651B9"/>
    <w:rsid w:val="00D6547E"/>
    <w:rsid w:val="00D66AC8"/>
    <w:rsid w:val="00D70530"/>
    <w:rsid w:val="00D7306F"/>
    <w:rsid w:val="00D73718"/>
    <w:rsid w:val="00D7467B"/>
    <w:rsid w:val="00D76C81"/>
    <w:rsid w:val="00D804FE"/>
    <w:rsid w:val="00D80D14"/>
    <w:rsid w:val="00D8153F"/>
    <w:rsid w:val="00D8347B"/>
    <w:rsid w:val="00D83BAD"/>
    <w:rsid w:val="00D858BF"/>
    <w:rsid w:val="00D85A7D"/>
    <w:rsid w:val="00D86A7D"/>
    <w:rsid w:val="00D90A2E"/>
    <w:rsid w:val="00D911A5"/>
    <w:rsid w:val="00D91759"/>
    <w:rsid w:val="00D919B1"/>
    <w:rsid w:val="00D91E53"/>
    <w:rsid w:val="00D92572"/>
    <w:rsid w:val="00D92ED9"/>
    <w:rsid w:val="00D93495"/>
    <w:rsid w:val="00D93960"/>
    <w:rsid w:val="00D949E9"/>
    <w:rsid w:val="00D9502D"/>
    <w:rsid w:val="00D95EBF"/>
    <w:rsid w:val="00D96F10"/>
    <w:rsid w:val="00D97EC0"/>
    <w:rsid w:val="00DA1B1C"/>
    <w:rsid w:val="00DA1C8A"/>
    <w:rsid w:val="00DA266E"/>
    <w:rsid w:val="00DA5CD8"/>
    <w:rsid w:val="00DA5EB0"/>
    <w:rsid w:val="00DA6052"/>
    <w:rsid w:val="00DA682D"/>
    <w:rsid w:val="00DA6959"/>
    <w:rsid w:val="00DA6D02"/>
    <w:rsid w:val="00DA6D11"/>
    <w:rsid w:val="00DA72A2"/>
    <w:rsid w:val="00DA78E1"/>
    <w:rsid w:val="00DB04DC"/>
    <w:rsid w:val="00DB0695"/>
    <w:rsid w:val="00DB0AD7"/>
    <w:rsid w:val="00DB2A66"/>
    <w:rsid w:val="00DB322E"/>
    <w:rsid w:val="00DB3515"/>
    <w:rsid w:val="00DB3D19"/>
    <w:rsid w:val="00DB3F0B"/>
    <w:rsid w:val="00DB4E9E"/>
    <w:rsid w:val="00DB5B46"/>
    <w:rsid w:val="00DB5C09"/>
    <w:rsid w:val="00DB651C"/>
    <w:rsid w:val="00DB6B64"/>
    <w:rsid w:val="00DB6E27"/>
    <w:rsid w:val="00DC08B1"/>
    <w:rsid w:val="00DC1B1A"/>
    <w:rsid w:val="00DC2208"/>
    <w:rsid w:val="00DC26C7"/>
    <w:rsid w:val="00DC26CF"/>
    <w:rsid w:val="00DC2FDB"/>
    <w:rsid w:val="00DC429E"/>
    <w:rsid w:val="00DC50C1"/>
    <w:rsid w:val="00DC5A1B"/>
    <w:rsid w:val="00DC5BD9"/>
    <w:rsid w:val="00DC5E7B"/>
    <w:rsid w:val="00DC64F0"/>
    <w:rsid w:val="00DC7091"/>
    <w:rsid w:val="00DC7362"/>
    <w:rsid w:val="00DD1397"/>
    <w:rsid w:val="00DD1644"/>
    <w:rsid w:val="00DD425F"/>
    <w:rsid w:val="00DD55F2"/>
    <w:rsid w:val="00DD58C3"/>
    <w:rsid w:val="00DD734C"/>
    <w:rsid w:val="00DE0170"/>
    <w:rsid w:val="00DE2165"/>
    <w:rsid w:val="00DE31CA"/>
    <w:rsid w:val="00DE4C79"/>
    <w:rsid w:val="00DE5271"/>
    <w:rsid w:val="00DE55A0"/>
    <w:rsid w:val="00DE5D48"/>
    <w:rsid w:val="00DE61E1"/>
    <w:rsid w:val="00DE737A"/>
    <w:rsid w:val="00DF04FB"/>
    <w:rsid w:val="00DF0550"/>
    <w:rsid w:val="00DF159E"/>
    <w:rsid w:val="00DF1CA7"/>
    <w:rsid w:val="00DF48B8"/>
    <w:rsid w:val="00DF4A2C"/>
    <w:rsid w:val="00DF4D2B"/>
    <w:rsid w:val="00DF5785"/>
    <w:rsid w:val="00DF5DF5"/>
    <w:rsid w:val="00E001EC"/>
    <w:rsid w:val="00E0078D"/>
    <w:rsid w:val="00E00C3E"/>
    <w:rsid w:val="00E021C7"/>
    <w:rsid w:val="00E02F2D"/>
    <w:rsid w:val="00E0415B"/>
    <w:rsid w:val="00E04834"/>
    <w:rsid w:val="00E04FB9"/>
    <w:rsid w:val="00E053BE"/>
    <w:rsid w:val="00E0607C"/>
    <w:rsid w:val="00E070C7"/>
    <w:rsid w:val="00E07D8E"/>
    <w:rsid w:val="00E07F2C"/>
    <w:rsid w:val="00E10B7B"/>
    <w:rsid w:val="00E11F44"/>
    <w:rsid w:val="00E11FEE"/>
    <w:rsid w:val="00E121EC"/>
    <w:rsid w:val="00E13003"/>
    <w:rsid w:val="00E131D7"/>
    <w:rsid w:val="00E1323F"/>
    <w:rsid w:val="00E14477"/>
    <w:rsid w:val="00E14CB1"/>
    <w:rsid w:val="00E1536E"/>
    <w:rsid w:val="00E16607"/>
    <w:rsid w:val="00E17FCA"/>
    <w:rsid w:val="00E17FFB"/>
    <w:rsid w:val="00E20A3A"/>
    <w:rsid w:val="00E22163"/>
    <w:rsid w:val="00E235B9"/>
    <w:rsid w:val="00E25D71"/>
    <w:rsid w:val="00E27E84"/>
    <w:rsid w:val="00E303E3"/>
    <w:rsid w:val="00E304FD"/>
    <w:rsid w:val="00E31712"/>
    <w:rsid w:val="00E31BD9"/>
    <w:rsid w:val="00E31D3A"/>
    <w:rsid w:val="00E3276B"/>
    <w:rsid w:val="00E328C2"/>
    <w:rsid w:val="00E32D60"/>
    <w:rsid w:val="00E32FDF"/>
    <w:rsid w:val="00E34085"/>
    <w:rsid w:val="00E3670D"/>
    <w:rsid w:val="00E40036"/>
    <w:rsid w:val="00E41275"/>
    <w:rsid w:val="00E41ABB"/>
    <w:rsid w:val="00E4214D"/>
    <w:rsid w:val="00E424EA"/>
    <w:rsid w:val="00E43355"/>
    <w:rsid w:val="00E43B1F"/>
    <w:rsid w:val="00E445A6"/>
    <w:rsid w:val="00E450AD"/>
    <w:rsid w:val="00E4554F"/>
    <w:rsid w:val="00E45609"/>
    <w:rsid w:val="00E45ACE"/>
    <w:rsid w:val="00E45DEE"/>
    <w:rsid w:val="00E47DC0"/>
    <w:rsid w:val="00E5049E"/>
    <w:rsid w:val="00E51A04"/>
    <w:rsid w:val="00E5220F"/>
    <w:rsid w:val="00E52FCE"/>
    <w:rsid w:val="00E53490"/>
    <w:rsid w:val="00E53BCD"/>
    <w:rsid w:val="00E5423A"/>
    <w:rsid w:val="00E5537D"/>
    <w:rsid w:val="00E56262"/>
    <w:rsid w:val="00E56291"/>
    <w:rsid w:val="00E56416"/>
    <w:rsid w:val="00E56F48"/>
    <w:rsid w:val="00E574A5"/>
    <w:rsid w:val="00E57EF5"/>
    <w:rsid w:val="00E57F20"/>
    <w:rsid w:val="00E57F3A"/>
    <w:rsid w:val="00E60F3B"/>
    <w:rsid w:val="00E62DB2"/>
    <w:rsid w:val="00E637DF"/>
    <w:rsid w:val="00E6500F"/>
    <w:rsid w:val="00E6643C"/>
    <w:rsid w:val="00E67B28"/>
    <w:rsid w:val="00E67E7C"/>
    <w:rsid w:val="00E70147"/>
    <w:rsid w:val="00E70CCC"/>
    <w:rsid w:val="00E715F7"/>
    <w:rsid w:val="00E7202A"/>
    <w:rsid w:val="00E720C9"/>
    <w:rsid w:val="00E73DD2"/>
    <w:rsid w:val="00E7452E"/>
    <w:rsid w:val="00E751A1"/>
    <w:rsid w:val="00E75C99"/>
    <w:rsid w:val="00E767C3"/>
    <w:rsid w:val="00E76EE0"/>
    <w:rsid w:val="00E77057"/>
    <w:rsid w:val="00E776F6"/>
    <w:rsid w:val="00E77E88"/>
    <w:rsid w:val="00E803A0"/>
    <w:rsid w:val="00E80582"/>
    <w:rsid w:val="00E822DB"/>
    <w:rsid w:val="00E82976"/>
    <w:rsid w:val="00E8349C"/>
    <w:rsid w:val="00E86C29"/>
    <w:rsid w:val="00E86D64"/>
    <w:rsid w:val="00E90653"/>
    <w:rsid w:val="00E9090D"/>
    <w:rsid w:val="00E91F7B"/>
    <w:rsid w:val="00E92784"/>
    <w:rsid w:val="00E92D05"/>
    <w:rsid w:val="00E94117"/>
    <w:rsid w:val="00E94EF9"/>
    <w:rsid w:val="00E95862"/>
    <w:rsid w:val="00E95A0B"/>
    <w:rsid w:val="00E96B64"/>
    <w:rsid w:val="00E97251"/>
    <w:rsid w:val="00E97548"/>
    <w:rsid w:val="00E9771C"/>
    <w:rsid w:val="00E97CED"/>
    <w:rsid w:val="00EA0164"/>
    <w:rsid w:val="00EA08D5"/>
    <w:rsid w:val="00EA18F5"/>
    <w:rsid w:val="00EA191A"/>
    <w:rsid w:val="00EA2668"/>
    <w:rsid w:val="00EA26CB"/>
    <w:rsid w:val="00EA4861"/>
    <w:rsid w:val="00EA55D8"/>
    <w:rsid w:val="00EA62D2"/>
    <w:rsid w:val="00EA740D"/>
    <w:rsid w:val="00EB04BA"/>
    <w:rsid w:val="00EB110A"/>
    <w:rsid w:val="00EB1689"/>
    <w:rsid w:val="00EB2251"/>
    <w:rsid w:val="00EB2AD0"/>
    <w:rsid w:val="00EB2D8E"/>
    <w:rsid w:val="00EB3246"/>
    <w:rsid w:val="00EB3C7F"/>
    <w:rsid w:val="00EB4E02"/>
    <w:rsid w:val="00EB5410"/>
    <w:rsid w:val="00EB58DC"/>
    <w:rsid w:val="00EB6302"/>
    <w:rsid w:val="00EB6B33"/>
    <w:rsid w:val="00EB6CA4"/>
    <w:rsid w:val="00EB713F"/>
    <w:rsid w:val="00EB77D2"/>
    <w:rsid w:val="00EC0814"/>
    <w:rsid w:val="00EC0FF2"/>
    <w:rsid w:val="00EC21F1"/>
    <w:rsid w:val="00EC2EC6"/>
    <w:rsid w:val="00EC357E"/>
    <w:rsid w:val="00EC3CEF"/>
    <w:rsid w:val="00EC5928"/>
    <w:rsid w:val="00EC5E43"/>
    <w:rsid w:val="00EC6401"/>
    <w:rsid w:val="00EC6FED"/>
    <w:rsid w:val="00ED0466"/>
    <w:rsid w:val="00ED1130"/>
    <w:rsid w:val="00ED140D"/>
    <w:rsid w:val="00ED17FF"/>
    <w:rsid w:val="00ED2B8C"/>
    <w:rsid w:val="00ED2CAA"/>
    <w:rsid w:val="00ED3633"/>
    <w:rsid w:val="00ED52D2"/>
    <w:rsid w:val="00ED62AE"/>
    <w:rsid w:val="00ED6544"/>
    <w:rsid w:val="00ED6BD7"/>
    <w:rsid w:val="00ED6DBF"/>
    <w:rsid w:val="00ED7047"/>
    <w:rsid w:val="00EE0DAA"/>
    <w:rsid w:val="00EE1B9E"/>
    <w:rsid w:val="00EE2134"/>
    <w:rsid w:val="00EE2DC6"/>
    <w:rsid w:val="00EE365E"/>
    <w:rsid w:val="00EE6054"/>
    <w:rsid w:val="00EE62C5"/>
    <w:rsid w:val="00EE6BE0"/>
    <w:rsid w:val="00EE7E0E"/>
    <w:rsid w:val="00EF0DB4"/>
    <w:rsid w:val="00EF1379"/>
    <w:rsid w:val="00EF226B"/>
    <w:rsid w:val="00EF27BC"/>
    <w:rsid w:val="00EF3190"/>
    <w:rsid w:val="00EF3EF8"/>
    <w:rsid w:val="00EF4F0D"/>
    <w:rsid w:val="00EF6AD8"/>
    <w:rsid w:val="00EF776A"/>
    <w:rsid w:val="00F007B0"/>
    <w:rsid w:val="00F02177"/>
    <w:rsid w:val="00F02BD6"/>
    <w:rsid w:val="00F02E5E"/>
    <w:rsid w:val="00F02EF5"/>
    <w:rsid w:val="00F0473D"/>
    <w:rsid w:val="00F05BC4"/>
    <w:rsid w:val="00F063AA"/>
    <w:rsid w:val="00F066E0"/>
    <w:rsid w:val="00F111E3"/>
    <w:rsid w:val="00F112CD"/>
    <w:rsid w:val="00F12009"/>
    <w:rsid w:val="00F156B7"/>
    <w:rsid w:val="00F17CD8"/>
    <w:rsid w:val="00F20E60"/>
    <w:rsid w:val="00F21D10"/>
    <w:rsid w:val="00F22179"/>
    <w:rsid w:val="00F2269C"/>
    <w:rsid w:val="00F22CF3"/>
    <w:rsid w:val="00F2392F"/>
    <w:rsid w:val="00F247EF"/>
    <w:rsid w:val="00F24B9A"/>
    <w:rsid w:val="00F255AD"/>
    <w:rsid w:val="00F25730"/>
    <w:rsid w:val="00F25C1E"/>
    <w:rsid w:val="00F2699F"/>
    <w:rsid w:val="00F26A35"/>
    <w:rsid w:val="00F26A9F"/>
    <w:rsid w:val="00F2760D"/>
    <w:rsid w:val="00F30067"/>
    <w:rsid w:val="00F3088D"/>
    <w:rsid w:val="00F31ACF"/>
    <w:rsid w:val="00F32327"/>
    <w:rsid w:val="00F32C3A"/>
    <w:rsid w:val="00F33101"/>
    <w:rsid w:val="00F3316F"/>
    <w:rsid w:val="00F33B12"/>
    <w:rsid w:val="00F349A4"/>
    <w:rsid w:val="00F34B02"/>
    <w:rsid w:val="00F34D01"/>
    <w:rsid w:val="00F358DE"/>
    <w:rsid w:val="00F3608A"/>
    <w:rsid w:val="00F36809"/>
    <w:rsid w:val="00F37481"/>
    <w:rsid w:val="00F40E5A"/>
    <w:rsid w:val="00F41FA0"/>
    <w:rsid w:val="00F427A7"/>
    <w:rsid w:val="00F430A9"/>
    <w:rsid w:val="00F435FC"/>
    <w:rsid w:val="00F44407"/>
    <w:rsid w:val="00F44693"/>
    <w:rsid w:val="00F44A07"/>
    <w:rsid w:val="00F4567B"/>
    <w:rsid w:val="00F476D6"/>
    <w:rsid w:val="00F51839"/>
    <w:rsid w:val="00F53518"/>
    <w:rsid w:val="00F558B2"/>
    <w:rsid w:val="00F57393"/>
    <w:rsid w:val="00F57D3C"/>
    <w:rsid w:val="00F604A9"/>
    <w:rsid w:val="00F60CD3"/>
    <w:rsid w:val="00F61764"/>
    <w:rsid w:val="00F61D68"/>
    <w:rsid w:val="00F62980"/>
    <w:rsid w:val="00F631C7"/>
    <w:rsid w:val="00F634EE"/>
    <w:rsid w:val="00F65722"/>
    <w:rsid w:val="00F664E2"/>
    <w:rsid w:val="00F666D8"/>
    <w:rsid w:val="00F669A3"/>
    <w:rsid w:val="00F67736"/>
    <w:rsid w:val="00F70AF9"/>
    <w:rsid w:val="00F70D79"/>
    <w:rsid w:val="00F71AEE"/>
    <w:rsid w:val="00F71B1B"/>
    <w:rsid w:val="00F7204C"/>
    <w:rsid w:val="00F723C9"/>
    <w:rsid w:val="00F7363D"/>
    <w:rsid w:val="00F739CA"/>
    <w:rsid w:val="00F74DE5"/>
    <w:rsid w:val="00F75714"/>
    <w:rsid w:val="00F7581B"/>
    <w:rsid w:val="00F7682A"/>
    <w:rsid w:val="00F77270"/>
    <w:rsid w:val="00F772AC"/>
    <w:rsid w:val="00F807B0"/>
    <w:rsid w:val="00F80DCF"/>
    <w:rsid w:val="00F8185C"/>
    <w:rsid w:val="00F8449B"/>
    <w:rsid w:val="00F844E3"/>
    <w:rsid w:val="00F846E3"/>
    <w:rsid w:val="00F84DEA"/>
    <w:rsid w:val="00F850E2"/>
    <w:rsid w:val="00F8549D"/>
    <w:rsid w:val="00F85B58"/>
    <w:rsid w:val="00F86012"/>
    <w:rsid w:val="00F86832"/>
    <w:rsid w:val="00F879AB"/>
    <w:rsid w:val="00F87D90"/>
    <w:rsid w:val="00F90E26"/>
    <w:rsid w:val="00F91153"/>
    <w:rsid w:val="00F911EC"/>
    <w:rsid w:val="00F923B8"/>
    <w:rsid w:val="00F931E5"/>
    <w:rsid w:val="00F93BBA"/>
    <w:rsid w:val="00F95D87"/>
    <w:rsid w:val="00F961CC"/>
    <w:rsid w:val="00F962E9"/>
    <w:rsid w:val="00F962EA"/>
    <w:rsid w:val="00F9660D"/>
    <w:rsid w:val="00F96777"/>
    <w:rsid w:val="00F97132"/>
    <w:rsid w:val="00FA159A"/>
    <w:rsid w:val="00FA2F98"/>
    <w:rsid w:val="00FA49E8"/>
    <w:rsid w:val="00FA58FD"/>
    <w:rsid w:val="00FA5F59"/>
    <w:rsid w:val="00FA6B15"/>
    <w:rsid w:val="00FA74C0"/>
    <w:rsid w:val="00FA7F10"/>
    <w:rsid w:val="00FB078A"/>
    <w:rsid w:val="00FB124B"/>
    <w:rsid w:val="00FB1293"/>
    <w:rsid w:val="00FB1767"/>
    <w:rsid w:val="00FB2257"/>
    <w:rsid w:val="00FB24F0"/>
    <w:rsid w:val="00FB2F89"/>
    <w:rsid w:val="00FB2FA9"/>
    <w:rsid w:val="00FB4C47"/>
    <w:rsid w:val="00FB4F37"/>
    <w:rsid w:val="00FB546E"/>
    <w:rsid w:val="00FB6B29"/>
    <w:rsid w:val="00FB7222"/>
    <w:rsid w:val="00FB75B6"/>
    <w:rsid w:val="00FC11E0"/>
    <w:rsid w:val="00FC127F"/>
    <w:rsid w:val="00FC13F0"/>
    <w:rsid w:val="00FC18B6"/>
    <w:rsid w:val="00FC1EA3"/>
    <w:rsid w:val="00FC3CAC"/>
    <w:rsid w:val="00FC4F29"/>
    <w:rsid w:val="00FC4F46"/>
    <w:rsid w:val="00FC6320"/>
    <w:rsid w:val="00FC648A"/>
    <w:rsid w:val="00FC6D45"/>
    <w:rsid w:val="00FD06D6"/>
    <w:rsid w:val="00FD09E4"/>
    <w:rsid w:val="00FD12B4"/>
    <w:rsid w:val="00FD2FDD"/>
    <w:rsid w:val="00FD3596"/>
    <w:rsid w:val="00FD3846"/>
    <w:rsid w:val="00FD38B2"/>
    <w:rsid w:val="00FD4126"/>
    <w:rsid w:val="00FD5DD5"/>
    <w:rsid w:val="00FD63A5"/>
    <w:rsid w:val="00FD64AD"/>
    <w:rsid w:val="00FD65E1"/>
    <w:rsid w:val="00FE062A"/>
    <w:rsid w:val="00FE3DA4"/>
    <w:rsid w:val="00FE44A9"/>
    <w:rsid w:val="00FE4C0A"/>
    <w:rsid w:val="00FE536A"/>
    <w:rsid w:val="00FE5B7B"/>
    <w:rsid w:val="00FE6EBA"/>
    <w:rsid w:val="00FE774A"/>
    <w:rsid w:val="00FF2353"/>
    <w:rsid w:val="00FF3001"/>
    <w:rsid w:val="00FF36C2"/>
    <w:rsid w:val="00FF3A00"/>
    <w:rsid w:val="00FF3C23"/>
    <w:rsid w:val="00FF3DBD"/>
    <w:rsid w:val="00FF423C"/>
    <w:rsid w:val="00FF5224"/>
    <w:rsid w:val="00FF6704"/>
    <w:rsid w:val="00FF6A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F18E5252-00D7-4E37-A5B3-6E6665BD2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paragraph" w:styleId="Bibliography">
    <w:name w:val="Bibliography"/>
    <w:basedOn w:val="Normal"/>
    <w:next w:val="Normal"/>
    <w:uiPriority w:val="37"/>
    <w:semiHidden/>
    <w:unhideWhenUsed/>
    <w:rsid w:val="00B104AE"/>
  </w:style>
  <w:style w:type="paragraph" w:styleId="BodyText3">
    <w:name w:val="Body Text 3"/>
    <w:basedOn w:val="Normal"/>
    <w:link w:val="BodyText3Char"/>
    <w:uiPriority w:val="99"/>
    <w:semiHidden/>
    <w:unhideWhenUsed/>
    <w:rsid w:val="00B104AE"/>
    <w:pPr>
      <w:spacing w:after="120"/>
    </w:pPr>
    <w:rPr>
      <w:sz w:val="16"/>
      <w:szCs w:val="20"/>
    </w:rPr>
  </w:style>
  <w:style w:type="character" w:customStyle="1" w:styleId="BodyText3Char">
    <w:name w:val="Body Text 3 Char"/>
    <w:basedOn w:val="DefaultParagraphFont"/>
    <w:link w:val="BodyText3"/>
    <w:uiPriority w:val="99"/>
    <w:semiHidden/>
    <w:rsid w:val="00B104A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B104AE"/>
    <w:pPr>
      <w:widowControl w:val="0"/>
      <w:ind w:firstLine="360"/>
      <w:jc w:val="left"/>
    </w:pPr>
    <w:rPr>
      <w:szCs w:val="28"/>
      <w:lang w:val="en-US" w:eastAsia="en-US"/>
    </w:rPr>
  </w:style>
  <w:style w:type="character" w:customStyle="1" w:styleId="BodyTextFirstIndentChar">
    <w:name w:val="Body Text First Indent Char"/>
    <w:basedOn w:val="BodyTextChar"/>
    <w:link w:val="BodyTextFirstIndent"/>
    <w:uiPriority w:val="99"/>
    <w:semiHidden/>
    <w:rsid w:val="00B104AE"/>
    <w:rPr>
      <w:rFonts w:ascii="Times New Roman" w:eastAsia="Times New Roman" w:hAnsi="CordiaUPC" w:cs="Angsana New"/>
      <w:sz w:val="24"/>
      <w:szCs w:val="28"/>
    </w:rPr>
  </w:style>
  <w:style w:type="paragraph" w:styleId="BodyTextFirstIndent2">
    <w:name w:val="Body Text First Indent 2"/>
    <w:basedOn w:val="BodyTextIndent"/>
    <w:link w:val="BodyTextFirstIndent2Char"/>
    <w:uiPriority w:val="99"/>
    <w:semiHidden/>
    <w:unhideWhenUsed/>
    <w:rsid w:val="00B104AE"/>
    <w:pPr>
      <w:ind w:left="360" w:firstLine="360"/>
      <w:jc w:val="left"/>
    </w:pPr>
    <w:rPr>
      <w:sz w:val="24"/>
      <w:szCs w:val="28"/>
      <w:lang w:val="en-US" w:eastAsia="en-US"/>
    </w:rPr>
  </w:style>
  <w:style w:type="character" w:customStyle="1" w:styleId="BodyTextFirstIndent2Char">
    <w:name w:val="Body Text First Indent 2 Char"/>
    <w:basedOn w:val="BodyTextIndentChar"/>
    <w:link w:val="BodyTextFirstIndent2"/>
    <w:uiPriority w:val="99"/>
    <w:semiHidden/>
    <w:rsid w:val="00B104AE"/>
    <w:rPr>
      <w:rFonts w:ascii="Times New Roman" w:eastAsia="Times New Roman" w:hAnsi="CordiaUPC" w:cs="Angsana New"/>
      <w:sz w:val="24"/>
      <w:szCs w:val="28"/>
    </w:rPr>
  </w:style>
  <w:style w:type="paragraph" w:styleId="Closing">
    <w:name w:val="Closing"/>
    <w:basedOn w:val="Normal"/>
    <w:link w:val="ClosingChar"/>
    <w:uiPriority w:val="99"/>
    <w:semiHidden/>
    <w:unhideWhenUsed/>
    <w:rsid w:val="00B104AE"/>
    <w:pPr>
      <w:ind w:left="4320"/>
    </w:pPr>
  </w:style>
  <w:style w:type="character" w:customStyle="1" w:styleId="ClosingChar">
    <w:name w:val="Closing Char"/>
    <w:basedOn w:val="DefaultParagraphFont"/>
    <w:link w:val="Closing"/>
    <w:uiPriority w:val="99"/>
    <w:semiHidden/>
    <w:rsid w:val="00B104AE"/>
    <w:rPr>
      <w:rFonts w:ascii="Times New Roman" w:eastAsia="Times New Roman" w:hAnsi="CordiaUPC" w:cs="Angsana New"/>
      <w:sz w:val="24"/>
      <w:szCs w:val="28"/>
    </w:rPr>
  </w:style>
  <w:style w:type="paragraph" w:styleId="CommentText">
    <w:name w:val="annotation text"/>
    <w:basedOn w:val="Normal"/>
    <w:link w:val="CommentTextChar"/>
    <w:uiPriority w:val="99"/>
    <w:semiHidden/>
    <w:unhideWhenUsed/>
    <w:rsid w:val="00B104AE"/>
    <w:rPr>
      <w:sz w:val="20"/>
      <w:szCs w:val="25"/>
    </w:rPr>
  </w:style>
  <w:style w:type="character" w:customStyle="1" w:styleId="CommentTextChar">
    <w:name w:val="Comment Text Char"/>
    <w:basedOn w:val="DefaultParagraphFont"/>
    <w:link w:val="CommentText"/>
    <w:uiPriority w:val="99"/>
    <w:semiHidden/>
    <w:rsid w:val="00B104A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104AE"/>
    <w:rPr>
      <w:b/>
      <w:bCs/>
    </w:rPr>
  </w:style>
  <w:style w:type="character" w:customStyle="1" w:styleId="CommentSubjectChar">
    <w:name w:val="Comment Subject Char"/>
    <w:basedOn w:val="CommentTextChar"/>
    <w:link w:val="CommentSubject"/>
    <w:uiPriority w:val="99"/>
    <w:semiHidden/>
    <w:rsid w:val="00B104AE"/>
    <w:rPr>
      <w:rFonts w:ascii="Times New Roman" w:eastAsia="Times New Roman" w:hAnsi="CordiaUPC" w:cs="Angsana New"/>
      <w:b/>
      <w:bCs/>
      <w:szCs w:val="25"/>
    </w:rPr>
  </w:style>
  <w:style w:type="paragraph" w:styleId="Date">
    <w:name w:val="Date"/>
    <w:basedOn w:val="Normal"/>
    <w:next w:val="Normal"/>
    <w:link w:val="DateChar"/>
    <w:uiPriority w:val="99"/>
    <w:semiHidden/>
    <w:unhideWhenUsed/>
    <w:rsid w:val="00B104AE"/>
  </w:style>
  <w:style w:type="character" w:customStyle="1" w:styleId="DateChar">
    <w:name w:val="Date Char"/>
    <w:basedOn w:val="DefaultParagraphFont"/>
    <w:link w:val="Date"/>
    <w:uiPriority w:val="99"/>
    <w:semiHidden/>
    <w:rsid w:val="00B104AE"/>
    <w:rPr>
      <w:rFonts w:ascii="Times New Roman" w:eastAsia="Times New Roman" w:hAnsi="CordiaUPC" w:cs="Angsana New"/>
      <w:sz w:val="24"/>
      <w:szCs w:val="28"/>
    </w:rPr>
  </w:style>
  <w:style w:type="paragraph" w:styleId="DocumentMap">
    <w:name w:val="Document Map"/>
    <w:basedOn w:val="Normal"/>
    <w:link w:val="DocumentMapChar"/>
    <w:uiPriority w:val="99"/>
    <w:semiHidden/>
    <w:unhideWhenUsed/>
    <w:rsid w:val="00B104AE"/>
    <w:rPr>
      <w:rFonts w:ascii="Segoe UI" w:hAnsi="Segoe UI"/>
      <w:sz w:val="16"/>
      <w:szCs w:val="20"/>
    </w:rPr>
  </w:style>
  <w:style w:type="character" w:customStyle="1" w:styleId="DocumentMapChar">
    <w:name w:val="Document Map Char"/>
    <w:basedOn w:val="DefaultParagraphFont"/>
    <w:link w:val="DocumentMap"/>
    <w:uiPriority w:val="99"/>
    <w:semiHidden/>
    <w:rsid w:val="00B104A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B104AE"/>
  </w:style>
  <w:style w:type="character" w:customStyle="1" w:styleId="E-mailSignatureChar">
    <w:name w:val="E-mail Signature Char"/>
    <w:basedOn w:val="DefaultParagraphFont"/>
    <w:link w:val="E-mailSignature"/>
    <w:uiPriority w:val="99"/>
    <w:semiHidden/>
    <w:rsid w:val="00B104AE"/>
    <w:rPr>
      <w:rFonts w:ascii="Times New Roman" w:eastAsia="Times New Roman" w:hAnsi="CordiaUPC" w:cs="Angsana New"/>
      <w:sz w:val="24"/>
      <w:szCs w:val="28"/>
    </w:rPr>
  </w:style>
  <w:style w:type="paragraph" w:styleId="EndnoteText">
    <w:name w:val="endnote text"/>
    <w:basedOn w:val="Normal"/>
    <w:link w:val="EndnoteTextChar"/>
    <w:uiPriority w:val="99"/>
    <w:semiHidden/>
    <w:unhideWhenUsed/>
    <w:rsid w:val="00B104AE"/>
    <w:rPr>
      <w:sz w:val="20"/>
      <w:szCs w:val="25"/>
    </w:rPr>
  </w:style>
  <w:style w:type="character" w:customStyle="1" w:styleId="EndnoteTextChar">
    <w:name w:val="Endnote Text Char"/>
    <w:basedOn w:val="DefaultParagraphFont"/>
    <w:link w:val="EndnoteText"/>
    <w:uiPriority w:val="99"/>
    <w:semiHidden/>
    <w:rsid w:val="00B104AE"/>
    <w:rPr>
      <w:rFonts w:ascii="Times New Roman" w:eastAsia="Times New Roman" w:hAnsi="CordiaUPC" w:cs="Angsana New"/>
      <w:szCs w:val="25"/>
    </w:rPr>
  </w:style>
  <w:style w:type="paragraph" w:styleId="EnvelopeAddress">
    <w:name w:val="envelope address"/>
    <w:basedOn w:val="Normal"/>
    <w:uiPriority w:val="99"/>
    <w:semiHidden/>
    <w:unhideWhenUsed/>
    <w:rsid w:val="00B104A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104A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B104AE"/>
    <w:rPr>
      <w:sz w:val="20"/>
      <w:szCs w:val="25"/>
    </w:rPr>
  </w:style>
  <w:style w:type="character" w:customStyle="1" w:styleId="FootnoteTextChar">
    <w:name w:val="Footnote Text Char"/>
    <w:basedOn w:val="DefaultParagraphFont"/>
    <w:link w:val="FootnoteText"/>
    <w:uiPriority w:val="99"/>
    <w:semiHidden/>
    <w:rsid w:val="00B104A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B104AE"/>
    <w:rPr>
      <w:i/>
      <w:iCs/>
    </w:rPr>
  </w:style>
  <w:style w:type="character" w:customStyle="1" w:styleId="HTMLAddressChar">
    <w:name w:val="HTML Address Char"/>
    <w:basedOn w:val="DefaultParagraphFont"/>
    <w:link w:val="HTMLAddress"/>
    <w:uiPriority w:val="99"/>
    <w:semiHidden/>
    <w:rsid w:val="00B104AE"/>
    <w:rPr>
      <w:rFonts w:ascii="Times New Roman" w:eastAsia="Times New Roman" w:hAnsi="CordiaUPC" w:cs="Angsana New"/>
      <w:i/>
      <w:iCs/>
      <w:sz w:val="24"/>
      <w:szCs w:val="28"/>
    </w:rPr>
  </w:style>
  <w:style w:type="paragraph" w:styleId="HTMLPreformatted">
    <w:name w:val="HTML Preformatted"/>
    <w:basedOn w:val="Normal"/>
    <w:link w:val="HTMLPreformattedChar"/>
    <w:uiPriority w:val="99"/>
    <w:semiHidden/>
    <w:unhideWhenUsed/>
    <w:rsid w:val="00B104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104AE"/>
    <w:rPr>
      <w:rFonts w:ascii="Consolas" w:eastAsia="Times New Roman" w:hAnsi="Consolas" w:cs="Angsana New"/>
      <w:szCs w:val="25"/>
    </w:rPr>
  </w:style>
  <w:style w:type="paragraph" w:styleId="Index1">
    <w:name w:val="index 1"/>
    <w:basedOn w:val="Normal"/>
    <w:next w:val="Normal"/>
    <w:autoRedefine/>
    <w:uiPriority w:val="99"/>
    <w:semiHidden/>
    <w:unhideWhenUsed/>
    <w:rsid w:val="00B104AE"/>
    <w:pPr>
      <w:ind w:left="240" w:hanging="240"/>
    </w:pPr>
  </w:style>
  <w:style w:type="paragraph" w:styleId="Index2">
    <w:name w:val="index 2"/>
    <w:basedOn w:val="Normal"/>
    <w:next w:val="Normal"/>
    <w:autoRedefine/>
    <w:uiPriority w:val="99"/>
    <w:semiHidden/>
    <w:unhideWhenUsed/>
    <w:rsid w:val="00B104AE"/>
    <w:pPr>
      <w:ind w:left="480" w:hanging="240"/>
    </w:pPr>
  </w:style>
  <w:style w:type="paragraph" w:styleId="Index3">
    <w:name w:val="index 3"/>
    <w:basedOn w:val="Normal"/>
    <w:next w:val="Normal"/>
    <w:autoRedefine/>
    <w:uiPriority w:val="99"/>
    <w:semiHidden/>
    <w:unhideWhenUsed/>
    <w:rsid w:val="00B104AE"/>
    <w:pPr>
      <w:ind w:left="720" w:hanging="240"/>
    </w:pPr>
  </w:style>
  <w:style w:type="paragraph" w:styleId="Index4">
    <w:name w:val="index 4"/>
    <w:basedOn w:val="Normal"/>
    <w:next w:val="Normal"/>
    <w:autoRedefine/>
    <w:uiPriority w:val="99"/>
    <w:semiHidden/>
    <w:unhideWhenUsed/>
    <w:rsid w:val="00B104AE"/>
    <w:pPr>
      <w:ind w:left="960" w:hanging="240"/>
    </w:pPr>
  </w:style>
  <w:style w:type="paragraph" w:styleId="Index5">
    <w:name w:val="index 5"/>
    <w:basedOn w:val="Normal"/>
    <w:next w:val="Normal"/>
    <w:autoRedefine/>
    <w:uiPriority w:val="99"/>
    <w:semiHidden/>
    <w:unhideWhenUsed/>
    <w:rsid w:val="00B104AE"/>
    <w:pPr>
      <w:ind w:left="1200" w:hanging="240"/>
    </w:pPr>
  </w:style>
  <w:style w:type="paragraph" w:styleId="Index6">
    <w:name w:val="index 6"/>
    <w:basedOn w:val="Normal"/>
    <w:next w:val="Normal"/>
    <w:autoRedefine/>
    <w:uiPriority w:val="99"/>
    <w:semiHidden/>
    <w:unhideWhenUsed/>
    <w:rsid w:val="00B104AE"/>
    <w:pPr>
      <w:ind w:left="1440" w:hanging="240"/>
    </w:pPr>
  </w:style>
  <w:style w:type="paragraph" w:styleId="Index7">
    <w:name w:val="index 7"/>
    <w:basedOn w:val="Normal"/>
    <w:next w:val="Normal"/>
    <w:autoRedefine/>
    <w:uiPriority w:val="99"/>
    <w:semiHidden/>
    <w:unhideWhenUsed/>
    <w:rsid w:val="00B104AE"/>
    <w:pPr>
      <w:ind w:left="1680" w:hanging="240"/>
    </w:pPr>
  </w:style>
  <w:style w:type="paragraph" w:styleId="Index8">
    <w:name w:val="index 8"/>
    <w:basedOn w:val="Normal"/>
    <w:next w:val="Normal"/>
    <w:autoRedefine/>
    <w:uiPriority w:val="99"/>
    <w:semiHidden/>
    <w:unhideWhenUsed/>
    <w:rsid w:val="00B104AE"/>
    <w:pPr>
      <w:ind w:left="1920" w:hanging="240"/>
    </w:pPr>
  </w:style>
  <w:style w:type="paragraph" w:styleId="Index9">
    <w:name w:val="index 9"/>
    <w:basedOn w:val="Normal"/>
    <w:next w:val="Normal"/>
    <w:autoRedefine/>
    <w:uiPriority w:val="99"/>
    <w:semiHidden/>
    <w:unhideWhenUsed/>
    <w:rsid w:val="00B104AE"/>
    <w:pPr>
      <w:ind w:left="2160" w:hanging="240"/>
    </w:pPr>
  </w:style>
  <w:style w:type="paragraph" w:styleId="IndexHeading">
    <w:name w:val="index heading"/>
    <w:basedOn w:val="Normal"/>
    <w:next w:val="Index1"/>
    <w:uiPriority w:val="99"/>
    <w:semiHidden/>
    <w:unhideWhenUsed/>
    <w:rsid w:val="00B104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04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04AE"/>
    <w:rPr>
      <w:rFonts w:ascii="Times New Roman" w:eastAsia="Times New Roman" w:hAnsi="CordiaUPC" w:cs="Angsana New"/>
      <w:i/>
      <w:iCs/>
      <w:color w:val="4F81BD" w:themeColor="accent1"/>
      <w:sz w:val="24"/>
      <w:szCs w:val="28"/>
    </w:rPr>
  </w:style>
  <w:style w:type="paragraph" w:styleId="List">
    <w:name w:val="List"/>
    <w:basedOn w:val="Normal"/>
    <w:uiPriority w:val="99"/>
    <w:semiHidden/>
    <w:unhideWhenUsed/>
    <w:rsid w:val="00B104AE"/>
    <w:pPr>
      <w:ind w:left="360" w:hanging="360"/>
      <w:contextualSpacing/>
    </w:pPr>
  </w:style>
  <w:style w:type="paragraph" w:styleId="List2">
    <w:name w:val="List 2"/>
    <w:basedOn w:val="Normal"/>
    <w:uiPriority w:val="99"/>
    <w:semiHidden/>
    <w:unhideWhenUsed/>
    <w:rsid w:val="00B104AE"/>
    <w:pPr>
      <w:ind w:left="720" w:hanging="360"/>
      <w:contextualSpacing/>
    </w:pPr>
  </w:style>
  <w:style w:type="paragraph" w:styleId="List3">
    <w:name w:val="List 3"/>
    <w:basedOn w:val="Normal"/>
    <w:uiPriority w:val="99"/>
    <w:semiHidden/>
    <w:unhideWhenUsed/>
    <w:rsid w:val="00B104AE"/>
    <w:pPr>
      <w:ind w:left="1080" w:hanging="360"/>
      <w:contextualSpacing/>
    </w:pPr>
  </w:style>
  <w:style w:type="paragraph" w:styleId="List4">
    <w:name w:val="List 4"/>
    <w:basedOn w:val="Normal"/>
    <w:uiPriority w:val="99"/>
    <w:semiHidden/>
    <w:unhideWhenUsed/>
    <w:rsid w:val="00B104AE"/>
    <w:pPr>
      <w:ind w:left="1440" w:hanging="360"/>
      <w:contextualSpacing/>
    </w:pPr>
  </w:style>
  <w:style w:type="paragraph" w:styleId="List5">
    <w:name w:val="List 5"/>
    <w:basedOn w:val="Normal"/>
    <w:uiPriority w:val="99"/>
    <w:semiHidden/>
    <w:unhideWhenUsed/>
    <w:rsid w:val="00B104AE"/>
    <w:pPr>
      <w:ind w:left="1800" w:hanging="360"/>
      <w:contextualSpacing/>
    </w:pPr>
  </w:style>
  <w:style w:type="paragraph" w:styleId="ListBullet">
    <w:name w:val="List Bullet"/>
    <w:basedOn w:val="Normal"/>
    <w:uiPriority w:val="99"/>
    <w:semiHidden/>
    <w:unhideWhenUsed/>
    <w:rsid w:val="00B104AE"/>
    <w:pPr>
      <w:numPr>
        <w:numId w:val="38"/>
      </w:numPr>
      <w:contextualSpacing/>
    </w:pPr>
  </w:style>
  <w:style w:type="paragraph" w:styleId="ListBullet2">
    <w:name w:val="List Bullet 2"/>
    <w:basedOn w:val="Normal"/>
    <w:uiPriority w:val="99"/>
    <w:semiHidden/>
    <w:unhideWhenUsed/>
    <w:rsid w:val="00B104AE"/>
    <w:pPr>
      <w:numPr>
        <w:numId w:val="3"/>
      </w:numPr>
      <w:contextualSpacing/>
    </w:pPr>
  </w:style>
  <w:style w:type="paragraph" w:styleId="ListBullet3">
    <w:name w:val="List Bullet 3"/>
    <w:basedOn w:val="Normal"/>
    <w:uiPriority w:val="99"/>
    <w:semiHidden/>
    <w:unhideWhenUsed/>
    <w:rsid w:val="00B104AE"/>
    <w:pPr>
      <w:numPr>
        <w:numId w:val="4"/>
      </w:numPr>
      <w:contextualSpacing/>
    </w:pPr>
  </w:style>
  <w:style w:type="paragraph" w:styleId="ListBullet4">
    <w:name w:val="List Bullet 4"/>
    <w:basedOn w:val="Normal"/>
    <w:uiPriority w:val="99"/>
    <w:semiHidden/>
    <w:unhideWhenUsed/>
    <w:rsid w:val="00B104AE"/>
    <w:pPr>
      <w:numPr>
        <w:numId w:val="39"/>
      </w:numPr>
      <w:contextualSpacing/>
    </w:pPr>
  </w:style>
  <w:style w:type="paragraph" w:styleId="ListBullet5">
    <w:name w:val="List Bullet 5"/>
    <w:basedOn w:val="Normal"/>
    <w:uiPriority w:val="99"/>
    <w:semiHidden/>
    <w:unhideWhenUsed/>
    <w:rsid w:val="00B104AE"/>
    <w:pPr>
      <w:numPr>
        <w:numId w:val="40"/>
      </w:numPr>
      <w:contextualSpacing/>
    </w:pPr>
  </w:style>
  <w:style w:type="paragraph" w:styleId="ListContinue">
    <w:name w:val="List Continue"/>
    <w:basedOn w:val="Normal"/>
    <w:uiPriority w:val="99"/>
    <w:semiHidden/>
    <w:unhideWhenUsed/>
    <w:rsid w:val="00B104AE"/>
    <w:pPr>
      <w:spacing w:after="120"/>
      <w:ind w:left="360"/>
      <w:contextualSpacing/>
    </w:pPr>
  </w:style>
  <w:style w:type="paragraph" w:styleId="ListContinue2">
    <w:name w:val="List Continue 2"/>
    <w:basedOn w:val="Normal"/>
    <w:uiPriority w:val="99"/>
    <w:semiHidden/>
    <w:unhideWhenUsed/>
    <w:rsid w:val="00B104AE"/>
    <w:pPr>
      <w:spacing w:after="120"/>
      <w:ind w:left="720"/>
      <w:contextualSpacing/>
    </w:pPr>
  </w:style>
  <w:style w:type="paragraph" w:styleId="ListContinue3">
    <w:name w:val="List Continue 3"/>
    <w:basedOn w:val="Normal"/>
    <w:uiPriority w:val="99"/>
    <w:semiHidden/>
    <w:unhideWhenUsed/>
    <w:rsid w:val="00B104AE"/>
    <w:pPr>
      <w:spacing w:after="120"/>
      <w:ind w:left="1080"/>
      <w:contextualSpacing/>
    </w:pPr>
  </w:style>
  <w:style w:type="paragraph" w:styleId="ListContinue4">
    <w:name w:val="List Continue 4"/>
    <w:basedOn w:val="Normal"/>
    <w:uiPriority w:val="99"/>
    <w:semiHidden/>
    <w:unhideWhenUsed/>
    <w:rsid w:val="00B104AE"/>
    <w:pPr>
      <w:spacing w:after="120"/>
      <w:ind w:left="1440"/>
      <w:contextualSpacing/>
    </w:pPr>
  </w:style>
  <w:style w:type="paragraph" w:styleId="ListContinue5">
    <w:name w:val="List Continue 5"/>
    <w:basedOn w:val="Normal"/>
    <w:uiPriority w:val="99"/>
    <w:semiHidden/>
    <w:unhideWhenUsed/>
    <w:rsid w:val="00B104AE"/>
    <w:pPr>
      <w:spacing w:after="120"/>
      <w:ind w:left="1800"/>
      <w:contextualSpacing/>
    </w:pPr>
  </w:style>
  <w:style w:type="paragraph" w:styleId="ListNumber">
    <w:name w:val="List Number"/>
    <w:basedOn w:val="Normal"/>
    <w:uiPriority w:val="99"/>
    <w:semiHidden/>
    <w:unhideWhenUsed/>
    <w:rsid w:val="00B104AE"/>
    <w:pPr>
      <w:numPr>
        <w:numId w:val="41"/>
      </w:numPr>
      <w:contextualSpacing/>
    </w:pPr>
  </w:style>
  <w:style w:type="paragraph" w:styleId="ListNumber2">
    <w:name w:val="List Number 2"/>
    <w:basedOn w:val="Normal"/>
    <w:uiPriority w:val="99"/>
    <w:semiHidden/>
    <w:unhideWhenUsed/>
    <w:rsid w:val="00B104AE"/>
    <w:pPr>
      <w:numPr>
        <w:numId w:val="42"/>
      </w:numPr>
      <w:contextualSpacing/>
    </w:pPr>
  </w:style>
  <w:style w:type="paragraph" w:styleId="ListNumber3">
    <w:name w:val="List Number 3"/>
    <w:basedOn w:val="Normal"/>
    <w:uiPriority w:val="99"/>
    <w:semiHidden/>
    <w:unhideWhenUsed/>
    <w:rsid w:val="00B104AE"/>
    <w:pPr>
      <w:numPr>
        <w:numId w:val="43"/>
      </w:numPr>
      <w:contextualSpacing/>
    </w:pPr>
  </w:style>
  <w:style w:type="paragraph" w:styleId="ListNumber4">
    <w:name w:val="List Number 4"/>
    <w:basedOn w:val="Normal"/>
    <w:uiPriority w:val="99"/>
    <w:semiHidden/>
    <w:unhideWhenUsed/>
    <w:rsid w:val="00B104AE"/>
    <w:pPr>
      <w:numPr>
        <w:numId w:val="44"/>
      </w:numPr>
      <w:contextualSpacing/>
    </w:pPr>
  </w:style>
  <w:style w:type="paragraph" w:styleId="ListNumber5">
    <w:name w:val="List Number 5"/>
    <w:basedOn w:val="Normal"/>
    <w:uiPriority w:val="99"/>
    <w:semiHidden/>
    <w:unhideWhenUsed/>
    <w:rsid w:val="00B104AE"/>
    <w:pPr>
      <w:numPr>
        <w:numId w:val="45"/>
      </w:numPr>
      <w:contextualSpacing/>
    </w:pPr>
  </w:style>
  <w:style w:type="paragraph" w:styleId="MacroText">
    <w:name w:val="macro"/>
    <w:link w:val="MacroTextChar"/>
    <w:uiPriority w:val="99"/>
    <w:semiHidden/>
    <w:unhideWhenUsed/>
    <w:rsid w:val="00B104AE"/>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B104A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B104A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104AE"/>
    <w:rPr>
      <w:rFonts w:asciiTheme="majorHAnsi" w:eastAsiaTheme="majorEastAsia" w:hAnsiTheme="majorHAnsi" w:cstheme="majorBidi"/>
      <w:sz w:val="24"/>
      <w:szCs w:val="30"/>
      <w:shd w:val="pct20" w:color="auto" w:fill="auto"/>
    </w:rPr>
  </w:style>
  <w:style w:type="paragraph" w:styleId="NoSpacing">
    <w:name w:val="No Spacing"/>
    <w:uiPriority w:val="1"/>
    <w:qFormat/>
    <w:rsid w:val="00B104AE"/>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NormalIndent">
    <w:name w:val="Normal Indent"/>
    <w:basedOn w:val="Normal"/>
    <w:uiPriority w:val="99"/>
    <w:semiHidden/>
    <w:unhideWhenUsed/>
    <w:rsid w:val="00B104AE"/>
    <w:pPr>
      <w:ind w:left="720"/>
    </w:pPr>
  </w:style>
  <w:style w:type="paragraph" w:styleId="NoteHeading">
    <w:name w:val="Note Heading"/>
    <w:basedOn w:val="Normal"/>
    <w:next w:val="Normal"/>
    <w:link w:val="NoteHeadingChar"/>
    <w:uiPriority w:val="99"/>
    <w:semiHidden/>
    <w:unhideWhenUsed/>
    <w:rsid w:val="00B104AE"/>
  </w:style>
  <w:style w:type="character" w:customStyle="1" w:styleId="NoteHeadingChar">
    <w:name w:val="Note Heading Char"/>
    <w:basedOn w:val="DefaultParagraphFont"/>
    <w:link w:val="NoteHeading"/>
    <w:uiPriority w:val="99"/>
    <w:semiHidden/>
    <w:rsid w:val="00B104AE"/>
    <w:rPr>
      <w:rFonts w:ascii="Times New Roman" w:eastAsia="Times New Roman" w:hAnsi="CordiaUPC" w:cs="Angsana New"/>
      <w:sz w:val="24"/>
      <w:szCs w:val="28"/>
    </w:rPr>
  </w:style>
  <w:style w:type="paragraph" w:styleId="PlainText">
    <w:name w:val="Plain Text"/>
    <w:basedOn w:val="Normal"/>
    <w:link w:val="PlainTextChar"/>
    <w:uiPriority w:val="99"/>
    <w:semiHidden/>
    <w:unhideWhenUsed/>
    <w:rsid w:val="00B104AE"/>
    <w:rPr>
      <w:rFonts w:ascii="Consolas" w:hAnsi="Consolas"/>
      <w:sz w:val="21"/>
      <w:szCs w:val="26"/>
    </w:rPr>
  </w:style>
  <w:style w:type="character" w:customStyle="1" w:styleId="PlainTextChar">
    <w:name w:val="Plain Text Char"/>
    <w:basedOn w:val="DefaultParagraphFont"/>
    <w:link w:val="PlainText"/>
    <w:uiPriority w:val="99"/>
    <w:semiHidden/>
    <w:rsid w:val="00B104AE"/>
    <w:rPr>
      <w:rFonts w:ascii="Consolas" w:eastAsia="Times New Roman" w:hAnsi="Consolas" w:cs="Angsana New"/>
      <w:sz w:val="21"/>
      <w:szCs w:val="26"/>
    </w:rPr>
  </w:style>
  <w:style w:type="paragraph" w:styleId="Quote">
    <w:name w:val="Quote"/>
    <w:basedOn w:val="Normal"/>
    <w:next w:val="Normal"/>
    <w:link w:val="QuoteChar"/>
    <w:uiPriority w:val="29"/>
    <w:qFormat/>
    <w:rsid w:val="00B104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04AE"/>
    <w:rPr>
      <w:rFonts w:ascii="Times New Roman" w:eastAsia="Times New Roman" w:hAnsi="CordiaUPC" w:cs="Angsana New"/>
      <w:i/>
      <w:iCs/>
      <w:color w:val="404040" w:themeColor="text1" w:themeTint="BF"/>
      <w:sz w:val="24"/>
      <w:szCs w:val="28"/>
    </w:rPr>
  </w:style>
  <w:style w:type="paragraph" w:styleId="Salutation">
    <w:name w:val="Salutation"/>
    <w:basedOn w:val="Normal"/>
    <w:next w:val="Normal"/>
    <w:link w:val="SalutationChar"/>
    <w:uiPriority w:val="99"/>
    <w:semiHidden/>
    <w:unhideWhenUsed/>
    <w:rsid w:val="00B104AE"/>
  </w:style>
  <w:style w:type="character" w:customStyle="1" w:styleId="SalutationChar">
    <w:name w:val="Salutation Char"/>
    <w:basedOn w:val="DefaultParagraphFont"/>
    <w:link w:val="Salutation"/>
    <w:uiPriority w:val="99"/>
    <w:semiHidden/>
    <w:rsid w:val="00B104AE"/>
    <w:rPr>
      <w:rFonts w:ascii="Times New Roman" w:eastAsia="Times New Roman" w:hAnsi="CordiaUPC" w:cs="Angsana New"/>
      <w:sz w:val="24"/>
      <w:szCs w:val="28"/>
    </w:rPr>
  </w:style>
  <w:style w:type="paragraph" w:styleId="Signature">
    <w:name w:val="Signature"/>
    <w:basedOn w:val="Normal"/>
    <w:link w:val="SignatureChar"/>
    <w:uiPriority w:val="99"/>
    <w:semiHidden/>
    <w:unhideWhenUsed/>
    <w:rsid w:val="00B104AE"/>
    <w:pPr>
      <w:ind w:left="4320"/>
    </w:pPr>
  </w:style>
  <w:style w:type="character" w:customStyle="1" w:styleId="SignatureChar">
    <w:name w:val="Signature Char"/>
    <w:basedOn w:val="DefaultParagraphFont"/>
    <w:link w:val="Signature"/>
    <w:uiPriority w:val="99"/>
    <w:semiHidden/>
    <w:rsid w:val="00B104AE"/>
    <w:rPr>
      <w:rFonts w:ascii="Times New Roman" w:eastAsia="Times New Roman" w:hAnsi="CordiaUPC" w:cs="Angsana New"/>
      <w:sz w:val="24"/>
      <w:szCs w:val="28"/>
    </w:rPr>
  </w:style>
  <w:style w:type="paragraph" w:styleId="Subtitle">
    <w:name w:val="Subtitle"/>
    <w:basedOn w:val="Normal"/>
    <w:next w:val="Normal"/>
    <w:link w:val="SubtitleChar"/>
    <w:uiPriority w:val="11"/>
    <w:qFormat/>
    <w:rsid w:val="00B104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B104AE"/>
    <w:rPr>
      <w:rFonts w:asciiTheme="minorHAnsi" w:eastAsiaTheme="minorEastAsia" w:hAnsiTheme="minorHAnsi" w:cstheme="minorBidi"/>
      <w:color w:val="5A5A5A" w:themeColor="text1" w:themeTint="A5"/>
      <w:spacing w:val="15"/>
      <w:sz w:val="22"/>
      <w:szCs w:val="28"/>
    </w:rPr>
  </w:style>
  <w:style w:type="paragraph" w:styleId="TOCHeading">
    <w:name w:val="TOC Heading"/>
    <w:basedOn w:val="Heading1"/>
    <w:next w:val="Normal"/>
    <w:uiPriority w:val="39"/>
    <w:semiHidden/>
    <w:unhideWhenUsed/>
    <w:qFormat/>
    <w:rsid w:val="00B104AE"/>
    <w:pPr>
      <w:keepLines/>
      <w:spacing w:before="240"/>
      <w:ind w:left="0" w:right="0"/>
      <w:jc w:val="left"/>
      <w:outlineLvl w:val="9"/>
    </w:pPr>
    <w:rPr>
      <w:rFonts w:asciiTheme="majorHAnsi" w:eastAsiaTheme="majorEastAsia" w:hAnsiTheme="majorHAnsi" w:cstheme="majorBidi"/>
      <w:b w:val="0"/>
      <w:bCs w:val="0"/>
      <w:color w:val="365F91" w:themeColor="accent1" w:themeShade="BF"/>
      <w:szCs w:val="40"/>
      <w:lang w:val="en-US" w:eastAsia="en-US"/>
    </w:rPr>
  </w:style>
  <w:style w:type="character" w:customStyle="1" w:styleId="normaltextrun">
    <w:name w:val="normaltextrun"/>
    <w:basedOn w:val="DefaultParagraphFont"/>
    <w:rsid w:val="007A272E"/>
  </w:style>
  <w:style w:type="character" w:customStyle="1" w:styleId="eop">
    <w:name w:val="eop"/>
    <w:basedOn w:val="DefaultParagraphFont"/>
    <w:rsid w:val="007A2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569266880">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979378667">
      <w:bodyDiv w:val="1"/>
      <w:marLeft w:val="0"/>
      <w:marRight w:val="0"/>
      <w:marTop w:val="0"/>
      <w:marBottom w:val="0"/>
      <w:divBdr>
        <w:top w:val="none" w:sz="0" w:space="0" w:color="auto"/>
        <w:left w:val="none" w:sz="0" w:space="0" w:color="auto"/>
        <w:bottom w:val="none" w:sz="0" w:space="0" w:color="auto"/>
        <w:right w:val="none" w:sz="0" w:space="0" w:color="auto"/>
      </w:divBdr>
    </w:div>
    <w:div w:id="990328999">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0093483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798445521">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4" ma:contentTypeDescription="สร้างเอกสารใหม่" ma:contentTypeScope="" ma:versionID="595c6dc1daba6946fe6d247fceb7f0dc">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2d1a6b36634786a57e8a3572c263e4b8"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19" nillable="true" ma:displayName="Taxonomy Catch All Column" ma:hidden="true" ma:list="{d7c62ec0-8229-4f21-86f6-06b2940c6029}"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f69e9-496e-4f97-97a5-7a381208e21e" xsi:nil="true"/>
    <lcf76f155ced4ddcb4097134ff3c332f xmlns="a52a2fff-c856-4afe-ba02-d840f1446be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2890A6-0D45-4A3B-B24C-F935328D9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3.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4.xml><?xml version="1.0" encoding="utf-8"?>
<ds:datastoreItem xmlns:ds="http://schemas.openxmlformats.org/officeDocument/2006/customXml" ds:itemID="{26B55491-1C2C-404C-AE74-99735BC18E34}">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173590</vt:lpwstr>
  </property>
  <property fmtid="{D5CDD505-2E9C-101B-9397-08002B2CF9AE}" pid="4" name="OptimizationTime">
    <vt:lpwstr>20230511_2101</vt:lpwstr>
  </property>
</Properties>
</file>

<file path=docProps/app.xml><?xml version="1.0" encoding="utf-8"?>
<Properties xmlns="http://schemas.openxmlformats.org/officeDocument/2006/extended-properties" xmlns:vt="http://schemas.openxmlformats.org/officeDocument/2006/docPropsVTypes">
  <Template>Normal.dotm</Template>
  <TotalTime>3699</TotalTime>
  <Pages>28</Pages>
  <Words>7150</Words>
  <Characters>40759</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1354</cp:revision>
  <cp:lastPrinted>2023-05-09T09:34:00Z</cp:lastPrinted>
  <dcterms:created xsi:type="dcterms:W3CDTF">2020-05-06T15:38:00Z</dcterms:created>
  <dcterms:modified xsi:type="dcterms:W3CDTF">2023-05-09T09:34:00Z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y fmtid="{D5CDD505-2E9C-101B-9397-08002B2CF9AE}" pid="3" name="MediaServiceImageTags">
    <vt:lpwstr/>
  </property>
</Properties>
</file>