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4"/>
        <w:gridCol w:w="8239"/>
      </w:tblGrid>
      <w:tr w:rsidR="005C2B13" w:rsidRPr="00AA0D8D" w14:paraId="1A98CDCD" w14:textId="77777777" w:rsidTr="001F2737">
        <w:tc>
          <w:tcPr>
            <w:tcW w:w="1364" w:type="dxa"/>
          </w:tcPr>
          <w:p w14:paraId="0E92DBB3" w14:textId="607BABD4"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bookmarkStart w:id="0" w:name="_GoBack"/>
            <w:bookmarkEnd w:id="0"/>
            <w:r w:rsidRPr="00AA0D8D">
              <w:rPr>
                <w:rFonts w:ascii="Times New Roman" w:hAnsi="Times New Roman" w:cs="Times New Roman"/>
                <w:b/>
                <w:bCs/>
                <w:sz w:val="22"/>
                <w:szCs w:val="22"/>
              </w:rPr>
              <w:t>Note</w:t>
            </w:r>
          </w:p>
        </w:tc>
        <w:tc>
          <w:tcPr>
            <w:tcW w:w="8239"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1F2737">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1F2737">
        <w:trPr>
          <w:trHeight w:val="146"/>
        </w:trPr>
        <w:tc>
          <w:tcPr>
            <w:tcW w:w="1364" w:type="dxa"/>
          </w:tcPr>
          <w:p w14:paraId="01307BB0" w14:textId="6C2E642F" w:rsidR="005C2B13" w:rsidRPr="006F2A10" w:rsidRDefault="005C2B13" w:rsidP="00C00427">
            <w:pPr>
              <w:pStyle w:val="ListParagraph"/>
              <w:numPr>
                <w:ilvl w:val="0"/>
                <w:numId w:val="31"/>
              </w:numPr>
              <w:ind w:right="29" w:hanging="738"/>
              <w:jc w:val="both"/>
              <w:rPr>
                <w:rFonts w:cs="Times New Roman"/>
                <w:szCs w:val="22"/>
              </w:rPr>
            </w:pPr>
          </w:p>
        </w:tc>
        <w:tc>
          <w:tcPr>
            <w:tcW w:w="8239" w:type="dxa"/>
          </w:tcPr>
          <w:p w14:paraId="3C05BA79" w14:textId="77777777" w:rsidR="005C2B13" w:rsidRPr="006F2A10"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General information</w:t>
            </w:r>
          </w:p>
        </w:tc>
      </w:tr>
      <w:tr w:rsidR="005C2B13" w:rsidRPr="00AA0D8D" w14:paraId="0DFCC966" w14:textId="77777777" w:rsidTr="001F2737">
        <w:tc>
          <w:tcPr>
            <w:tcW w:w="1364" w:type="dxa"/>
          </w:tcPr>
          <w:p w14:paraId="2CD0A728" w14:textId="4AC65131" w:rsidR="005C2B13" w:rsidRPr="006F2A10" w:rsidRDefault="005C2B13" w:rsidP="00C00427">
            <w:pPr>
              <w:pStyle w:val="ListParagraph"/>
              <w:numPr>
                <w:ilvl w:val="0"/>
                <w:numId w:val="31"/>
              </w:numPr>
              <w:ind w:right="29" w:hanging="738"/>
              <w:jc w:val="both"/>
              <w:rPr>
                <w:rFonts w:cs="Times New Roman"/>
                <w:szCs w:val="22"/>
              </w:rPr>
            </w:pPr>
          </w:p>
        </w:tc>
        <w:tc>
          <w:tcPr>
            <w:tcW w:w="8239" w:type="dxa"/>
          </w:tcPr>
          <w:p w14:paraId="5BA96E64" w14:textId="77777777" w:rsidR="005C2B13" w:rsidRPr="006F2A10"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Basis of preparation of the interim financial statements</w:t>
            </w:r>
          </w:p>
        </w:tc>
      </w:tr>
      <w:tr w:rsidR="002144FC" w:rsidRPr="00AA0D8D" w14:paraId="7BC2E28B" w14:textId="77777777" w:rsidTr="001F2737">
        <w:tc>
          <w:tcPr>
            <w:tcW w:w="1364" w:type="dxa"/>
          </w:tcPr>
          <w:p w14:paraId="6F7D2A26" w14:textId="352590DB" w:rsidR="002144FC" w:rsidRPr="006F2A10" w:rsidRDefault="002144FC" w:rsidP="00C00427">
            <w:pPr>
              <w:pStyle w:val="ListParagraph"/>
              <w:numPr>
                <w:ilvl w:val="0"/>
                <w:numId w:val="31"/>
              </w:numPr>
              <w:ind w:right="29" w:hanging="738"/>
              <w:jc w:val="both"/>
              <w:rPr>
                <w:rFonts w:cs="Times New Roman"/>
                <w:szCs w:val="22"/>
              </w:rPr>
            </w:pPr>
          </w:p>
        </w:tc>
        <w:tc>
          <w:tcPr>
            <w:tcW w:w="8239" w:type="dxa"/>
          </w:tcPr>
          <w:p w14:paraId="2FC6E16D" w14:textId="77777777" w:rsidR="002144FC" w:rsidRPr="006F2A10"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Related parties</w:t>
            </w:r>
          </w:p>
        </w:tc>
      </w:tr>
      <w:tr w:rsidR="0002790E" w:rsidRPr="00AA0D8D" w14:paraId="4199778F" w14:textId="77777777" w:rsidTr="001F2737">
        <w:tc>
          <w:tcPr>
            <w:tcW w:w="1364" w:type="dxa"/>
          </w:tcPr>
          <w:p w14:paraId="7F3378DE" w14:textId="7D32E30B" w:rsidR="0002790E" w:rsidRPr="006F2A10" w:rsidRDefault="0002790E" w:rsidP="00C00427">
            <w:pPr>
              <w:pStyle w:val="ListParagraph"/>
              <w:numPr>
                <w:ilvl w:val="0"/>
                <w:numId w:val="31"/>
              </w:numPr>
              <w:ind w:right="29" w:hanging="738"/>
              <w:jc w:val="both"/>
              <w:rPr>
                <w:rFonts w:cs="Times New Roman"/>
                <w:szCs w:val="22"/>
              </w:rPr>
            </w:pPr>
          </w:p>
        </w:tc>
        <w:tc>
          <w:tcPr>
            <w:tcW w:w="8239" w:type="dxa"/>
          </w:tcPr>
          <w:p w14:paraId="74B0E6F7" w14:textId="668389E2" w:rsidR="0002790E" w:rsidRPr="006F2A10" w:rsidRDefault="0002790E"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 xml:space="preserve">Trade </w:t>
            </w:r>
            <w:r w:rsidR="00C46E4F" w:rsidRPr="006F2A10">
              <w:rPr>
                <w:rFonts w:ascii="Times New Roman" w:hAnsi="Times New Roman" w:cs="Times New Roman"/>
                <w:sz w:val="22"/>
                <w:szCs w:val="22"/>
              </w:rPr>
              <w:t>and other current</w:t>
            </w:r>
            <w:r w:rsidRPr="006F2A10">
              <w:rPr>
                <w:rFonts w:ascii="Times New Roman" w:hAnsi="Times New Roman" w:cs="Times New Roman"/>
                <w:sz w:val="22"/>
                <w:szCs w:val="22"/>
              </w:rPr>
              <w:t xml:space="preserve"> receivable</w:t>
            </w:r>
            <w:r w:rsidR="00C46E4F" w:rsidRPr="006F2A10">
              <w:rPr>
                <w:rFonts w:ascii="Times New Roman" w:hAnsi="Times New Roman" w:cs="Times New Roman"/>
                <w:sz w:val="22"/>
                <w:szCs w:val="22"/>
              </w:rPr>
              <w:t>s</w:t>
            </w:r>
          </w:p>
        </w:tc>
      </w:tr>
      <w:tr w:rsidR="002144FC" w:rsidRPr="00AA0D8D" w14:paraId="76AFBED6" w14:textId="77777777" w:rsidTr="001F2737">
        <w:tc>
          <w:tcPr>
            <w:tcW w:w="1364" w:type="dxa"/>
          </w:tcPr>
          <w:p w14:paraId="7E79E76D" w14:textId="243D13C2" w:rsidR="002144FC" w:rsidRPr="006F2A10" w:rsidRDefault="002144FC" w:rsidP="00C00427">
            <w:pPr>
              <w:pStyle w:val="ListParagraph"/>
              <w:numPr>
                <w:ilvl w:val="0"/>
                <w:numId w:val="31"/>
              </w:numPr>
              <w:ind w:right="29" w:hanging="738"/>
              <w:jc w:val="both"/>
              <w:rPr>
                <w:rFonts w:cs="Times New Roman"/>
                <w:szCs w:val="22"/>
              </w:rPr>
            </w:pPr>
          </w:p>
        </w:tc>
        <w:tc>
          <w:tcPr>
            <w:tcW w:w="8239" w:type="dxa"/>
          </w:tcPr>
          <w:p w14:paraId="25B04765" w14:textId="052AA36E" w:rsidR="002144FC" w:rsidRPr="006F2A10"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Real estate development</w:t>
            </w:r>
            <w:r w:rsidR="00C46E4F" w:rsidRPr="006F2A10">
              <w:rPr>
                <w:rFonts w:ascii="Times New Roman" w:hAnsi="Times New Roman" w:cs="Times New Roman"/>
                <w:sz w:val="22"/>
                <w:szCs w:val="22"/>
              </w:rPr>
              <w:t xml:space="preserve"> for sale</w:t>
            </w:r>
          </w:p>
        </w:tc>
      </w:tr>
      <w:tr w:rsidR="002144FC" w:rsidRPr="00AA0D8D" w14:paraId="5207C97A" w14:textId="77777777" w:rsidTr="001F2737">
        <w:tc>
          <w:tcPr>
            <w:tcW w:w="1364" w:type="dxa"/>
          </w:tcPr>
          <w:p w14:paraId="4F390D14" w14:textId="562BCF91" w:rsidR="002144FC" w:rsidRPr="006F2A10" w:rsidRDefault="002144FC" w:rsidP="00C00427">
            <w:pPr>
              <w:pStyle w:val="ListParagraph"/>
              <w:numPr>
                <w:ilvl w:val="0"/>
                <w:numId w:val="31"/>
              </w:numPr>
              <w:ind w:right="29" w:hanging="738"/>
              <w:jc w:val="both"/>
              <w:rPr>
                <w:rFonts w:cs="Times New Roman"/>
                <w:szCs w:val="22"/>
              </w:rPr>
            </w:pPr>
          </w:p>
        </w:tc>
        <w:tc>
          <w:tcPr>
            <w:tcW w:w="8239" w:type="dxa"/>
          </w:tcPr>
          <w:p w14:paraId="5AB7A37D" w14:textId="60423D90" w:rsidR="002144FC" w:rsidRPr="006F2A10" w:rsidRDefault="00DF7B26"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6F2A10">
              <w:rPr>
                <w:rFonts w:ascii="Times New Roman" w:hAnsi="Times New Roman" w:cs="Times New Roman"/>
                <w:sz w:val="22"/>
                <w:szCs w:val="22"/>
              </w:rPr>
              <w:t xml:space="preserve">Investments in </w:t>
            </w:r>
            <w:r w:rsidR="00CF7E2F" w:rsidRPr="006F2A10">
              <w:rPr>
                <w:rFonts w:ascii="Times New Roman" w:hAnsi="Times New Roman" w:cs="Times New Roman"/>
                <w:sz w:val="22"/>
                <w:szCs w:val="22"/>
              </w:rPr>
              <w:t>subsidiaries</w:t>
            </w:r>
            <w:r w:rsidR="00462DF2">
              <w:rPr>
                <w:rFonts w:ascii="Times New Roman" w:hAnsi="Times New Roman" w:cs="Times New Roman"/>
                <w:sz w:val="22"/>
                <w:szCs w:val="22"/>
              </w:rPr>
              <w:t xml:space="preserve">, </w:t>
            </w:r>
            <w:r w:rsidR="00CF7E2F" w:rsidRPr="006F2A10">
              <w:rPr>
                <w:rFonts w:ascii="Times New Roman" w:hAnsi="Times New Roman" w:cs="Times New Roman"/>
                <w:sz w:val="22"/>
                <w:szCs w:val="22"/>
              </w:rPr>
              <w:t xml:space="preserve">associates </w:t>
            </w:r>
            <w:r w:rsidRPr="006F2A10">
              <w:rPr>
                <w:rFonts w:ascii="Times New Roman" w:hAnsi="Times New Roman" w:cs="Times New Roman"/>
                <w:sz w:val="22"/>
                <w:szCs w:val="22"/>
              </w:rPr>
              <w:t>and joint ventures</w:t>
            </w:r>
          </w:p>
        </w:tc>
      </w:tr>
      <w:tr w:rsidR="003F12C0" w:rsidRPr="00AA0D8D" w14:paraId="669EA159" w14:textId="77777777" w:rsidTr="001F2737">
        <w:tc>
          <w:tcPr>
            <w:tcW w:w="1364" w:type="dxa"/>
          </w:tcPr>
          <w:p w14:paraId="0FC929B6" w14:textId="69C6E290" w:rsidR="003F12C0" w:rsidRPr="006F2A10" w:rsidRDefault="003F12C0" w:rsidP="00C00427">
            <w:pPr>
              <w:pStyle w:val="ListParagraph"/>
              <w:numPr>
                <w:ilvl w:val="0"/>
                <w:numId w:val="31"/>
              </w:numPr>
              <w:ind w:right="29" w:hanging="738"/>
              <w:jc w:val="both"/>
              <w:rPr>
                <w:rFonts w:cs="Times New Roman"/>
                <w:szCs w:val="22"/>
              </w:rPr>
            </w:pPr>
          </w:p>
        </w:tc>
        <w:tc>
          <w:tcPr>
            <w:tcW w:w="8239" w:type="dxa"/>
          </w:tcPr>
          <w:p w14:paraId="3351DD2C" w14:textId="1BFBB867" w:rsidR="003F12C0" w:rsidRPr="006F2A10" w:rsidRDefault="003F12C0"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Investment properties</w:t>
            </w:r>
          </w:p>
        </w:tc>
      </w:tr>
      <w:tr w:rsidR="003F12C0" w:rsidRPr="00AA0D8D" w14:paraId="57CA34DB" w14:textId="77777777" w:rsidTr="001F2737">
        <w:tc>
          <w:tcPr>
            <w:tcW w:w="1364" w:type="dxa"/>
          </w:tcPr>
          <w:p w14:paraId="6EA0AE4B" w14:textId="0DEE95F1" w:rsidR="003F12C0" w:rsidRPr="006F2A10" w:rsidRDefault="003F12C0" w:rsidP="00C00427">
            <w:pPr>
              <w:pStyle w:val="ListParagraph"/>
              <w:numPr>
                <w:ilvl w:val="0"/>
                <w:numId w:val="31"/>
              </w:numPr>
              <w:ind w:right="29" w:hanging="738"/>
              <w:jc w:val="both"/>
              <w:rPr>
                <w:rFonts w:cs="Times New Roman"/>
                <w:szCs w:val="22"/>
              </w:rPr>
            </w:pPr>
          </w:p>
        </w:tc>
        <w:tc>
          <w:tcPr>
            <w:tcW w:w="8239" w:type="dxa"/>
          </w:tcPr>
          <w:p w14:paraId="254B60B8" w14:textId="3978EEA8" w:rsidR="003F12C0" w:rsidRPr="006F2A10" w:rsidRDefault="003F12C0"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Property, plant and equipment</w:t>
            </w:r>
          </w:p>
        </w:tc>
      </w:tr>
      <w:tr w:rsidR="003F12C0" w:rsidRPr="00AA0D8D" w14:paraId="687AD289" w14:textId="77777777" w:rsidTr="001F2737">
        <w:tc>
          <w:tcPr>
            <w:tcW w:w="1364" w:type="dxa"/>
          </w:tcPr>
          <w:p w14:paraId="035A9060" w14:textId="14FAFA0C" w:rsidR="003F12C0" w:rsidRPr="006F2A10" w:rsidRDefault="003F12C0" w:rsidP="00C00427">
            <w:pPr>
              <w:pStyle w:val="ListParagraph"/>
              <w:numPr>
                <w:ilvl w:val="0"/>
                <w:numId w:val="31"/>
              </w:numPr>
              <w:ind w:right="29" w:hanging="738"/>
              <w:jc w:val="both"/>
              <w:rPr>
                <w:rFonts w:cs="Times New Roman"/>
                <w:szCs w:val="22"/>
              </w:rPr>
            </w:pPr>
          </w:p>
        </w:tc>
        <w:tc>
          <w:tcPr>
            <w:tcW w:w="8239" w:type="dxa"/>
          </w:tcPr>
          <w:p w14:paraId="44616C0C" w14:textId="159413CF" w:rsidR="003F12C0" w:rsidRPr="006F2A10" w:rsidRDefault="003F12C0"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Interest-bearing liabilities</w:t>
            </w:r>
          </w:p>
        </w:tc>
      </w:tr>
      <w:tr w:rsidR="003F12C0" w:rsidRPr="00AA0D8D" w14:paraId="04070439" w14:textId="77777777" w:rsidTr="001F2737">
        <w:tc>
          <w:tcPr>
            <w:tcW w:w="1364" w:type="dxa"/>
          </w:tcPr>
          <w:p w14:paraId="4AEBCB3A" w14:textId="7B575A60" w:rsidR="003F12C0" w:rsidRPr="006F2A10" w:rsidRDefault="003F12C0" w:rsidP="00C00427">
            <w:pPr>
              <w:pStyle w:val="ListParagraph"/>
              <w:numPr>
                <w:ilvl w:val="0"/>
                <w:numId w:val="31"/>
              </w:numPr>
              <w:ind w:right="29" w:hanging="738"/>
              <w:jc w:val="both"/>
              <w:rPr>
                <w:rFonts w:cs="Times New Roman"/>
                <w:szCs w:val="22"/>
              </w:rPr>
            </w:pPr>
          </w:p>
        </w:tc>
        <w:tc>
          <w:tcPr>
            <w:tcW w:w="8239" w:type="dxa"/>
          </w:tcPr>
          <w:p w14:paraId="52E05AC4" w14:textId="68EFF284" w:rsidR="003F12C0" w:rsidRPr="006F2A10" w:rsidRDefault="003F12C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Segment information and disaggregation of revenue</w:t>
            </w:r>
          </w:p>
        </w:tc>
      </w:tr>
      <w:tr w:rsidR="003F12C0" w:rsidRPr="00AA0D8D" w14:paraId="642AAEF1" w14:textId="77777777" w:rsidTr="001F2737">
        <w:tc>
          <w:tcPr>
            <w:tcW w:w="1364" w:type="dxa"/>
          </w:tcPr>
          <w:p w14:paraId="1C39AB38" w14:textId="613301AB" w:rsidR="003F12C0" w:rsidRPr="006F2A10" w:rsidRDefault="003F12C0" w:rsidP="00C00427">
            <w:pPr>
              <w:pStyle w:val="ListParagraph"/>
              <w:numPr>
                <w:ilvl w:val="0"/>
                <w:numId w:val="31"/>
              </w:numPr>
              <w:ind w:right="29" w:hanging="738"/>
              <w:jc w:val="both"/>
              <w:rPr>
                <w:rFonts w:cs="Times New Roman"/>
                <w:szCs w:val="22"/>
              </w:rPr>
            </w:pPr>
          </w:p>
        </w:tc>
        <w:tc>
          <w:tcPr>
            <w:tcW w:w="8239" w:type="dxa"/>
          </w:tcPr>
          <w:p w14:paraId="6B6A32C5" w14:textId="1362AB13" w:rsidR="003F12C0" w:rsidRPr="006F2A10" w:rsidRDefault="00A33A37"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bCs/>
                <w:sz w:val="22"/>
                <w:szCs w:val="22"/>
              </w:rPr>
              <w:t>Discontinued operation</w:t>
            </w:r>
          </w:p>
        </w:tc>
      </w:tr>
      <w:tr w:rsidR="006F2A10" w:rsidRPr="00AA0D8D" w14:paraId="4F8C6CC1" w14:textId="77777777" w:rsidTr="001F2737">
        <w:tc>
          <w:tcPr>
            <w:tcW w:w="1364" w:type="dxa"/>
          </w:tcPr>
          <w:p w14:paraId="42D003E8" w14:textId="77777777" w:rsidR="006F2A10" w:rsidRPr="006F2A10" w:rsidRDefault="006F2A10" w:rsidP="00C00427">
            <w:pPr>
              <w:pStyle w:val="ListParagraph"/>
              <w:numPr>
                <w:ilvl w:val="0"/>
                <w:numId w:val="31"/>
              </w:numPr>
              <w:ind w:right="29" w:hanging="738"/>
              <w:jc w:val="both"/>
              <w:rPr>
                <w:rFonts w:cs="Times New Roman"/>
                <w:szCs w:val="22"/>
              </w:rPr>
            </w:pPr>
          </w:p>
        </w:tc>
        <w:tc>
          <w:tcPr>
            <w:tcW w:w="8239" w:type="dxa"/>
          </w:tcPr>
          <w:p w14:paraId="4132A90F" w14:textId="2C6B2852" w:rsidR="006F2A10" w:rsidRPr="006F2A10" w:rsidRDefault="008B1E6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rPr>
            </w:pPr>
            <w:r>
              <w:rPr>
                <w:rFonts w:ascii="Times New Roman" w:hAnsi="Times New Roman" w:cs="Times New Roman"/>
                <w:sz w:val="22"/>
                <w:szCs w:val="22"/>
              </w:rPr>
              <w:t>I</w:t>
            </w:r>
            <w:r w:rsidR="006F2A10" w:rsidRPr="006F2A10">
              <w:rPr>
                <w:rFonts w:ascii="Times New Roman" w:hAnsi="Times New Roman" w:cs="Times New Roman"/>
                <w:sz w:val="22"/>
                <w:szCs w:val="22"/>
              </w:rPr>
              <w:t>ncome</w:t>
            </w:r>
            <w:r>
              <w:rPr>
                <w:rFonts w:ascii="Times New Roman" w:hAnsi="Times New Roman" w:cs="Times New Roman"/>
                <w:sz w:val="22"/>
                <w:szCs w:val="22"/>
              </w:rPr>
              <w:t xml:space="preserve"> tax</w:t>
            </w:r>
          </w:p>
        </w:tc>
      </w:tr>
      <w:tr w:rsidR="002D60EA" w:rsidRPr="00AA0D8D" w14:paraId="1B6C2038" w14:textId="77777777" w:rsidTr="001F2737">
        <w:tc>
          <w:tcPr>
            <w:tcW w:w="1364" w:type="dxa"/>
          </w:tcPr>
          <w:p w14:paraId="54864BA9" w14:textId="7CD3F36E" w:rsidR="002D60EA" w:rsidRPr="006F2A10" w:rsidRDefault="002D60EA" w:rsidP="002D60EA">
            <w:pPr>
              <w:pStyle w:val="ListParagraph"/>
              <w:numPr>
                <w:ilvl w:val="0"/>
                <w:numId w:val="31"/>
              </w:numPr>
              <w:ind w:right="29" w:hanging="738"/>
              <w:jc w:val="both"/>
              <w:rPr>
                <w:rFonts w:cs="Times New Roman"/>
                <w:szCs w:val="22"/>
              </w:rPr>
            </w:pPr>
          </w:p>
        </w:tc>
        <w:tc>
          <w:tcPr>
            <w:tcW w:w="8239" w:type="dxa"/>
          </w:tcPr>
          <w:p w14:paraId="3F1172C1" w14:textId="1704669D" w:rsidR="002D60EA" w:rsidRPr="006F2A10" w:rsidRDefault="002D60EA" w:rsidP="002D6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Basic earnings (loss) per share</w:t>
            </w:r>
          </w:p>
        </w:tc>
      </w:tr>
      <w:tr w:rsidR="002D60EA" w:rsidRPr="00AA0D8D" w14:paraId="07D8EC4A" w14:textId="77777777" w:rsidTr="001F2737">
        <w:tc>
          <w:tcPr>
            <w:tcW w:w="1364" w:type="dxa"/>
          </w:tcPr>
          <w:p w14:paraId="0A4B6E80" w14:textId="1DEB20A0" w:rsidR="002D60EA" w:rsidRPr="006F2A10" w:rsidRDefault="002D60EA" w:rsidP="002D60EA">
            <w:pPr>
              <w:pStyle w:val="ListParagraph"/>
              <w:numPr>
                <w:ilvl w:val="0"/>
                <w:numId w:val="31"/>
              </w:numPr>
              <w:ind w:right="29" w:hanging="738"/>
              <w:jc w:val="both"/>
              <w:rPr>
                <w:rFonts w:cs="Times New Roman"/>
                <w:szCs w:val="22"/>
              </w:rPr>
            </w:pPr>
          </w:p>
        </w:tc>
        <w:tc>
          <w:tcPr>
            <w:tcW w:w="8239" w:type="dxa"/>
          </w:tcPr>
          <w:p w14:paraId="0ADAD2E2" w14:textId="472872E9" w:rsidR="002D60EA" w:rsidRPr="006F2A10" w:rsidRDefault="002D60EA" w:rsidP="002D6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bCs/>
                <w:sz w:val="22"/>
                <w:szCs w:val="22"/>
                <w:lang w:val="en-GB"/>
              </w:rPr>
              <w:t>Financial instruments</w:t>
            </w:r>
          </w:p>
        </w:tc>
      </w:tr>
      <w:tr w:rsidR="002D60EA" w:rsidRPr="00AA0D8D" w14:paraId="336B02B5" w14:textId="77777777" w:rsidTr="001F2737">
        <w:tc>
          <w:tcPr>
            <w:tcW w:w="1364" w:type="dxa"/>
          </w:tcPr>
          <w:p w14:paraId="27ED9199" w14:textId="70ED94A8" w:rsidR="002D60EA" w:rsidRPr="006F2A10" w:rsidRDefault="002D60EA" w:rsidP="002D60EA">
            <w:pPr>
              <w:ind w:left="-21" w:right="29"/>
              <w:jc w:val="both"/>
              <w:rPr>
                <w:rFonts w:ascii="Times New Roman" w:hAnsi="Times New Roman" w:cs="Times New Roman"/>
                <w:color w:val="FFFFFF" w:themeColor="background1"/>
                <w:sz w:val="22"/>
                <w:szCs w:val="22"/>
                <w:cs/>
              </w:rPr>
            </w:pPr>
            <w:bookmarkStart w:id="1" w:name="_Hlk40273750"/>
            <w:r w:rsidRPr="006F2A10">
              <w:rPr>
                <w:rFonts w:ascii="Times New Roman" w:hAnsi="Times New Roman" w:cs="Times New Roman"/>
                <w:sz w:val="22"/>
                <w:szCs w:val="22"/>
              </w:rPr>
              <w:t>1</w:t>
            </w:r>
            <w:r w:rsidR="00B74BC8">
              <w:rPr>
                <w:rFonts w:ascii="Times New Roman" w:hAnsi="Times New Roman" w:cs="Times New Roman"/>
                <w:sz w:val="22"/>
                <w:szCs w:val="22"/>
              </w:rPr>
              <w:t>5</w:t>
            </w:r>
          </w:p>
        </w:tc>
        <w:tc>
          <w:tcPr>
            <w:tcW w:w="8239" w:type="dxa"/>
          </w:tcPr>
          <w:p w14:paraId="5FF775B1" w14:textId="5E34BD6C" w:rsidR="002D60EA" w:rsidRPr="006F2A10" w:rsidRDefault="002D60EA" w:rsidP="002D6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F2A10">
              <w:rPr>
                <w:rFonts w:ascii="Times New Roman" w:hAnsi="Times New Roman" w:cs="Times New Roman"/>
                <w:sz w:val="22"/>
                <w:szCs w:val="22"/>
              </w:rPr>
              <w:t>Commitments with non-related parties</w:t>
            </w:r>
          </w:p>
        </w:tc>
      </w:tr>
      <w:bookmarkEnd w:id="1"/>
      <w:tr w:rsidR="002D60EA" w:rsidRPr="00AA0D8D" w14:paraId="5D601C24" w14:textId="77777777" w:rsidTr="001F2737">
        <w:tc>
          <w:tcPr>
            <w:tcW w:w="1364" w:type="dxa"/>
          </w:tcPr>
          <w:p w14:paraId="2B53B9D0" w14:textId="1AD7B184" w:rsidR="002D60EA" w:rsidRPr="006F2A10" w:rsidRDefault="00A33A37" w:rsidP="002D60EA">
            <w:pPr>
              <w:ind w:right="29"/>
              <w:jc w:val="both"/>
              <w:rPr>
                <w:rFonts w:ascii="Times New Roman" w:hAnsi="Times New Roman" w:cs="Times New Roman"/>
                <w:sz w:val="22"/>
                <w:szCs w:val="22"/>
              </w:rPr>
            </w:pPr>
            <w:r w:rsidRPr="006F2A10">
              <w:rPr>
                <w:rFonts w:ascii="Times New Roman" w:hAnsi="Times New Roman" w:cs="Times New Roman"/>
                <w:sz w:val="22"/>
                <w:szCs w:val="22"/>
              </w:rPr>
              <w:t>1</w:t>
            </w:r>
            <w:r w:rsidR="00B74BC8">
              <w:rPr>
                <w:rFonts w:ascii="Times New Roman" w:hAnsi="Times New Roman" w:cs="Times New Roman"/>
                <w:sz w:val="22"/>
                <w:szCs w:val="22"/>
              </w:rPr>
              <w:t>6</w:t>
            </w:r>
          </w:p>
        </w:tc>
        <w:tc>
          <w:tcPr>
            <w:tcW w:w="8239" w:type="dxa"/>
          </w:tcPr>
          <w:p w14:paraId="460C3528" w14:textId="25F6AABB" w:rsidR="002D60EA" w:rsidRPr="006F2A10" w:rsidRDefault="002D60EA" w:rsidP="002D60EA">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6F2A10">
              <w:rPr>
                <w:rFonts w:cs="Times New Roman"/>
                <w:szCs w:val="22"/>
              </w:rPr>
              <w:t>Event</w:t>
            </w:r>
            <w:r w:rsidR="008B1E68">
              <w:rPr>
                <w:rFonts w:cs="Times New Roman"/>
                <w:szCs w:val="22"/>
              </w:rPr>
              <w:t>s</w:t>
            </w:r>
            <w:r w:rsidRPr="006F2A10">
              <w:rPr>
                <w:rFonts w:cs="Times New Roman"/>
                <w:szCs w:val="22"/>
              </w:rPr>
              <w:t xml:space="preserve"> after the reporting period</w:t>
            </w:r>
          </w:p>
        </w:tc>
      </w:tr>
      <w:tr w:rsidR="0000274F" w:rsidRPr="00AA0D8D" w14:paraId="143489F6" w14:textId="77777777" w:rsidTr="001F2737">
        <w:tc>
          <w:tcPr>
            <w:tcW w:w="1364" w:type="dxa"/>
          </w:tcPr>
          <w:p w14:paraId="4B247E66"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5211E96B"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0B2D783E" w14:textId="77777777" w:rsidTr="001F2737">
        <w:tc>
          <w:tcPr>
            <w:tcW w:w="1364" w:type="dxa"/>
          </w:tcPr>
          <w:p w14:paraId="3E9D5EE9"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364EE17E"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4934ADA7" w14:textId="77777777" w:rsidTr="001F2737">
        <w:tc>
          <w:tcPr>
            <w:tcW w:w="1364" w:type="dxa"/>
          </w:tcPr>
          <w:p w14:paraId="6A6A915A"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136C9ECF" w14:textId="77777777" w:rsidTr="001F2737">
        <w:tc>
          <w:tcPr>
            <w:tcW w:w="1364" w:type="dxa"/>
          </w:tcPr>
          <w:p w14:paraId="04F6BD08"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00274F" w:rsidRPr="00AA0D8D" w14:paraId="092372F6" w14:textId="77777777" w:rsidTr="001F2737">
        <w:tc>
          <w:tcPr>
            <w:tcW w:w="1364" w:type="dxa"/>
          </w:tcPr>
          <w:p w14:paraId="491524AB"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5E70DAD9" w14:textId="77777777" w:rsidR="00090CA8"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sz w:val="22"/>
          <w:szCs w:val="22"/>
        </w:rPr>
        <w:br w:type="page"/>
      </w:r>
    </w:p>
    <w:p w14:paraId="7BAF744A" w14:textId="2A888E6D"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A0D8D">
        <w:rPr>
          <w:rFonts w:ascii="Times New Roman" w:hAnsi="Times New Roman" w:cs="Times New Roman"/>
          <w:sz w:val="22"/>
          <w:szCs w:val="22"/>
        </w:rPr>
        <w:lastRenderedPageBreak/>
        <w:t>These notes form an integral part of the interim financial statements.</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68119AC" w14:textId="56570999" w:rsidR="005C2B13" w:rsidRPr="00AA0D8D" w:rsidRDefault="005C2B13" w:rsidP="00EE298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D8D">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w:t>
      </w:r>
      <w:r w:rsidR="00736BDC" w:rsidRPr="00736BDC">
        <w:rPr>
          <w:rFonts w:ascii="Times New Roman" w:hAnsi="Times New Roman" w:cs="Times New Roman"/>
          <w:sz w:val="22"/>
          <w:szCs w:val="22"/>
        </w:rPr>
        <w:t xml:space="preserve">language </w:t>
      </w:r>
      <w:r w:rsidR="00E751E0" w:rsidRPr="00E751E0">
        <w:rPr>
          <w:rFonts w:ascii="Times New Roman" w:hAnsi="Times New Roman" w:cs="Times New Roman"/>
          <w:sz w:val="22"/>
          <w:szCs w:val="22"/>
        </w:rPr>
        <w:t>statutory</w:t>
      </w:r>
      <w:r w:rsidR="00E751E0">
        <w:rPr>
          <w:rFonts w:ascii="Times New Roman" w:hAnsi="Times New Roman" w:cs="Times New Roman"/>
          <w:sz w:val="22"/>
          <w:szCs w:val="22"/>
          <w:lang w:val="en-US"/>
        </w:rPr>
        <w:t xml:space="preserve"> </w:t>
      </w:r>
      <w:r w:rsidRPr="00AA0D8D">
        <w:rPr>
          <w:rFonts w:ascii="Times New Roman" w:hAnsi="Times New Roman" w:cs="Times New Roman"/>
          <w:sz w:val="22"/>
          <w:szCs w:val="22"/>
        </w:rPr>
        <w:t xml:space="preserve">financial statements, and were approved and </w:t>
      </w:r>
      <w:proofErr w:type="spellStart"/>
      <w:r w:rsidRPr="00AA0D8D">
        <w:rPr>
          <w:rFonts w:ascii="Times New Roman" w:hAnsi="Times New Roman" w:cs="Times New Roman"/>
          <w:sz w:val="22"/>
          <w:szCs w:val="22"/>
        </w:rPr>
        <w:t>authorised</w:t>
      </w:r>
      <w:proofErr w:type="spellEnd"/>
      <w:r w:rsidRPr="00AA0D8D">
        <w:rPr>
          <w:rFonts w:ascii="Times New Roman" w:hAnsi="Times New Roman" w:cs="Times New Roman"/>
          <w:sz w:val="22"/>
          <w:szCs w:val="22"/>
        </w:rPr>
        <w:t xml:space="preserve"> for issue by the </w:t>
      </w:r>
      <w:r w:rsidR="00DD6866" w:rsidRPr="00AA0D8D">
        <w:rPr>
          <w:rFonts w:ascii="Times New Roman" w:hAnsi="Times New Roman" w:cs="Times New Roman"/>
          <w:sz w:val="22"/>
          <w:szCs w:val="22"/>
          <w:lang w:val="en-US"/>
        </w:rPr>
        <w:t xml:space="preserve">Board of </w:t>
      </w:r>
      <w:r w:rsidR="00A51411">
        <w:rPr>
          <w:rFonts w:ascii="Times New Roman" w:hAnsi="Times New Roman" w:cs="Times New Roman"/>
          <w:sz w:val="22"/>
          <w:szCs w:val="22"/>
          <w:lang w:val="en-US"/>
        </w:rPr>
        <w:t xml:space="preserve"> </w:t>
      </w:r>
      <w:r w:rsidRPr="00AA0D8D">
        <w:rPr>
          <w:rFonts w:ascii="Times New Roman" w:hAnsi="Times New Roman" w:cs="Times New Roman"/>
          <w:sz w:val="22"/>
          <w:szCs w:val="22"/>
        </w:rPr>
        <w:t>Director</w:t>
      </w:r>
      <w:r w:rsidR="00C432CE">
        <w:rPr>
          <w:rFonts w:ascii="Times New Roman" w:hAnsi="Times New Roman" w:cs="Times New Roman"/>
          <w:sz w:val="22"/>
          <w:szCs w:val="22"/>
          <w:lang w:val="en-US"/>
        </w:rPr>
        <w:t>s</w:t>
      </w:r>
      <w:r w:rsidR="00691F28">
        <w:rPr>
          <w:rFonts w:ascii="Times New Roman" w:hAnsi="Times New Roman" w:cs="Times New Roman"/>
          <w:sz w:val="22"/>
          <w:szCs w:val="22"/>
          <w:lang w:val="en-US"/>
        </w:rPr>
        <w:t xml:space="preserve"> </w:t>
      </w:r>
      <w:r w:rsidRPr="00AA0D8D">
        <w:rPr>
          <w:rFonts w:ascii="Times New Roman" w:hAnsi="Times New Roman" w:cs="Times New Roman"/>
          <w:sz w:val="22"/>
          <w:szCs w:val="22"/>
        </w:rPr>
        <w:t>o</w:t>
      </w:r>
      <w:r w:rsidR="00A51411">
        <w:rPr>
          <w:rFonts w:ascii="Times New Roman" w:hAnsi="Times New Roman" w:cs="Times New Roman"/>
          <w:sz w:val="22"/>
          <w:szCs w:val="22"/>
          <w:lang w:val="en-US"/>
        </w:rPr>
        <w:t>n</w:t>
      </w:r>
      <w:r w:rsidR="00DA1263">
        <w:rPr>
          <w:rFonts w:ascii="Times New Roman" w:hAnsi="Times New Roman" w:cs="Times New Roman"/>
          <w:sz w:val="22"/>
          <w:szCs w:val="22"/>
          <w:lang w:val="en-US"/>
        </w:rPr>
        <w:t xml:space="preserve"> </w:t>
      </w:r>
      <w:r w:rsidR="00760D21">
        <w:rPr>
          <w:rFonts w:ascii="Times New Roman" w:hAnsi="Times New Roman" w:cs="Times New Roman"/>
          <w:sz w:val="22"/>
          <w:szCs w:val="22"/>
          <w:lang w:val="en-US"/>
        </w:rPr>
        <w:t xml:space="preserve">15 May </w:t>
      </w:r>
      <w:r w:rsidR="00501717" w:rsidRPr="000D0DFD">
        <w:rPr>
          <w:rFonts w:ascii="Times New Roman" w:hAnsi="Times New Roman" w:cs="Times New Roman"/>
          <w:sz w:val="22"/>
          <w:szCs w:val="22"/>
          <w:lang w:val="en-US"/>
        </w:rPr>
        <w:t>202</w:t>
      </w:r>
      <w:r w:rsidR="001F2737">
        <w:rPr>
          <w:rFonts w:ascii="Times New Roman" w:hAnsi="Times New Roman" w:cstheme="minorBidi"/>
          <w:sz w:val="22"/>
          <w:szCs w:val="22"/>
          <w:lang w:val="en-US"/>
        </w:rPr>
        <w:t>3</w:t>
      </w:r>
      <w:r w:rsidR="00501717" w:rsidRPr="000D0DFD">
        <w:rPr>
          <w:rFonts w:ascii="Times New Roman" w:hAnsi="Times New Roman" w:cs="Times New Roman"/>
          <w:sz w:val="22"/>
          <w:szCs w:val="22"/>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1F00C045"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rPr>
        <w:t xml:space="preserve"> </w:t>
      </w:r>
      <w:r>
        <w:rPr>
          <w:rFonts w:ascii="Times New Roman" w:hAnsi="Times New Roman"/>
          <w:sz w:val="22"/>
          <w:szCs w:val="22"/>
        </w:rPr>
        <w:t>are</w:t>
      </w:r>
      <w:r w:rsidRPr="0054094E">
        <w:rPr>
          <w:rFonts w:ascii="Times New Roman" w:hAnsi="Times New Roman"/>
          <w:sz w:val="22"/>
          <w:szCs w:val="22"/>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ompany’s own projects, building and parking re</w:t>
      </w:r>
      <w:r>
        <w:rPr>
          <w:rFonts w:ascii="Times New Roman" w:hAnsi="Times New Roman"/>
          <w:sz w:val="22"/>
          <w:szCs w:val="22"/>
        </w:rPr>
        <w:t xml:space="preserve">ntal, </w:t>
      </w:r>
      <w:r>
        <w:rPr>
          <w:rFonts w:ascii="Times New Roman" w:hAnsi="Times New Roman"/>
          <w:sz w:val="22"/>
          <w:szCs w:val="22"/>
          <w:lang w:val="en-US"/>
        </w:rPr>
        <w:t>and health and wellness center.</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50A36666" w14:textId="0C62FCC6" w:rsidR="005C2B13" w:rsidRPr="00095623" w:rsidRDefault="003F60A6" w:rsidP="00095623">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lang w:val="en-US"/>
        </w:rPr>
      </w:pPr>
      <w:r w:rsidRPr="002B4C5F">
        <w:rPr>
          <w:rFonts w:ascii="Times New Roman" w:hAnsi="Times New Roman"/>
          <w:spacing w:val="-2"/>
          <w:sz w:val="22"/>
          <w:szCs w:val="22"/>
        </w:rPr>
        <w:t xml:space="preserve">The Company’s major </w:t>
      </w:r>
      <w:r w:rsidRPr="001676C2">
        <w:rPr>
          <w:rFonts w:ascii="Times New Roman" w:hAnsi="Times New Roman"/>
          <w:spacing w:val="-2"/>
          <w:sz w:val="22"/>
          <w:szCs w:val="22"/>
        </w:rPr>
        <w:t>shareholder</w:t>
      </w:r>
      <w:r w:rsidRPr="001676C2">
        <w:rPr>
          <w:rFonts w:ascii="Times New Roman" w:hAnsi="Times New Roman"/>
          <w:spacing w:val="-2"/>
          <w:sz w:val="22"/>
          <w:szCs w:val="22"/>
          <w:lang w:val="en-US"/>
        </w:rPr>
        <w:t>s</w:t>
      </w:r>
      <w:r w:rsidRPr="001676C2">
        <w:rPr>
          <w:rFonts w:ascii="Times New Roman" w:hAnsi="Times New Roman"/>
          <w:spacing w:val="-2"/>
          <w:sz w:val="22"/>
          <w:szCs w:val="22"/>
        </w:rPr>
        <w:t xml:space="preserve"> during the financial period were </w:t>
      </w:r>
      <w:r w:rsidR="00C97563" w:rsidRPr="001676C2">
        <w:rPr>
          <w:rFonts w:ascii="Times New Roman" w:hAnsi="Times New Roman"/>
          <w:spacing w:val="-2"/>
          <w:sz w:val="22"/>
          <w:szCs w:val="22"/>
          <w:lang w:val="en-US"/>
        </w:rPr>
        <w:t xml:space="preserve">FNS Holdings </w:t>
      </w:r>
      <w:r w:rsidR="008C4E44" w:rsidRPr="001676C2">
        <w:rPr>
          <w:rFonts w:ascii="Times New Roman" w:hAnsi="Times New Roman"/>
          <w:spacing w:val="-2"/>
          <w:sz w:val="22"/>
          <w:szCs w:val="22"/>
        </w:rPr>
        <w:t>Public Company Limited</w:t>
      </w:r>
      <w:r w:rsidRPr="001676C2">
        <w:rPr>
          <w:rFonts w:ascii="Times New Roman" w:hAnsi="Times New Roman" w:cs="Times New Roman"/>
          <w:spacing w:val="-2"/>
          <w:sz w:val="22"/>
          <w:szCs w:val="22"/>
        </w:rPr>
        <w:t>, incorporated in Thailand (</w:t>
      </w:r>
      <w:r w:rsidR="00763187">
        <w:rPr>
          <w:rFonts w:ascii="Times New Roman" w:hAnsi="Times New Roman" w:cs="Times New Roman"/>
          <w:spacing w:val="-2"/>
          <w:sz w:val="22"/>
          <w:szCs w:val="22"/>
          <w:lang w:val="en-US"/>
        </w:rPr>
        <w:t>31.51</w:t>
      </w:r>
      <w:r w:rsidRPr="001676C2">
        <w:rPr>
          <w:rFonts w:ascii="Times New Roman" w:hAnsi="Times New Roman" w:cs="Times New Roman"/>
          <w:spacing w:val="-2"/>
          <w:sz w:val="22"/>
          <w:szCs w:val="22"/>
        </w:rPr>
        <w:t>%</w:t>
      </w:r>
      <w:r w:rsidR="002B4C5F" w:rsidRPr="001676C2">
        <w:rPr>
          <w:rFonts w:ascii="Times New Roman" w:hAnsi="Times New Roman" w:cs="Times New Roman"/>
          <w:spacing w:val="-2"/>
          <w:sz w:val="22"/>
          <w:szCs w:val="22"/>
          <w:lang w:val="en-US"/>
        </w:rPr>
        <w:t xml:space="preserve"> </w:t>
      </w:r>
      <w:r w:rsidRPr="001676C2">
        <w:rPr>
          <w:rFonts w:ascii="Times New Roman" w:hAnsi="Times New Roman" w:cs="Times New Roman"/>
          <w:spacing w:val="-2"/>
          <w:sz w:val="22"/>
          <w:szCs w:val="22"/>
        </w:rPr>
        <w:t>shareholding)</w:t>
      </w:r>
      <w:r w:rsidR="0002790E" w:rsidRPr="001676C2">
        <w:rPr>
          <w:rFonts w:ascii="Times New Roman" w:hAnsi="Times New Roman" w:cs="Times New Roman"/>
          <w:spacing w:val="-2"/>
          <w:sz w:val="22"/>
          <w:szCs w:val="22"/>
          <w:lang w:val="en-US"/>
        </w:rPr>
        <w:t xml:space="preserve"> and</w:t>
      </w:r>
      <w:r w:rsidR="00622557" w:rsidRPr="001676C2">
        <w:rPr>
          <w:rFonts w:ascii="Times New Roman" w:hAnsi="Times New Roman" w:cs="Times New Roman"/>
          <w:spacing w:val="-2"/>
          <w:sz w:val="22"/>
          <w:szCs w:val="22"/>
          <w:lang w:val="en-US"/>
        </w:rPr>
        <w:t xml:space="preserve"> </w:t>
      </w:r>
      <w:r w:rsidR="00691F28" w:rsidRPr="001676C2">
        <w:rPr>
          <w:rFonts w:ascii="Times New Roman" w:hAnsi="Times New Roman" w:cs="Times New Roman"/>
          <w:spacing w:val="-2"/>
          <w:sz w:val="22"/>
          <w:szCs w:val="22"/>
        </w:rPr>
        <w:t>Mr</w:t>
      </w:r>
      <w:r w:rsidR="00691F28" w:rsidRPr="001676C2">
        <w:rPr>
          <w:rFonts w:ascii="Times New Roman" w:hAnsi="Times New Roman"/>
          <w:spacing w:val="-2"/>
          <w:sz w:val="22"/>
          <w:szCs w:val="22"/>
        </w:rPr>
        <w:t>.</w:t>
      </w:r>
      <w:r w:rsidR="00535CCA">
        <w:rPr>
          <w:rFonts w:ascii="Times New Roman" w:hAnsi="Times New Roman"/>
          <w:spacing w:val="-2"/>
          <w:sz w:val="22"/>
          <w:szCs w:val="22"/>
          <w:lang w:val="en-US"/>
        </w:rPr>
        <w:t xml:space="preserve"> </w:t>
      </w:r>
      <w:proofErr w:type="spellStart"/>
      <w:r w:rsidR="00691F28" w:rsidRPr="001676C2">
        <w:rPr>
          <w:rFonts w:ascii="Times New Roman" w:hAnsi="Times New Roman"/>
          <w:spacing w:val="-2"/>
          <w:sz w:val="22"/>
          <w:szCs w:val="22"/>
        </w:rPr>
        <w:t>Prateep</w:t>
      </w:r>
      <w:proofErr w:type="spellEnd"/>
      <w:r w:rsidR="00691F28" w:rsidRPr="001676C2">
        <w:rPr>
          <w:rFonts w:ascii="Times New Roman" w:hAnsi="Times New Roman"/>
          <w:spacing w:val="-2"/>
          <w:sz w:val="22"/>
          <w:szCs w:val="22"/>
          <w:lang w:val="en-US"/>
        </w:rPr>
        <w:t xml:space="preserve"> </w:t>
      </w:r>
      <w:proofErr w:type="spellStart"/>
      <w:r w:rsidR="00691F28" w:rsidRPr="001676C2">
        <w:rPr>
          <w:rFonts w:ascii="Times New Roman" w:hAnsi="Times New Roman"/>
          <w:spacing w:val="-2"/>
          <w:sz w:val="22"/>
          <w:szCs w:val="22"/>
        </w:rPr>
        <w:t>Tangmatitham</w:t>
      </w:r>
      <w:proofErr w:type="spellEnd"/>
      <w:r w:rsidR="007C2F18" w:rsidRPr="001676C2">
        <w:rPr>
          <w:rFonts w:ascii="Times New Roman" w:hAnsi="Times New Roman"/>
          <w:spacing w:val="-2"/>
          <w:sz w:val="22"/>
          <w:szCs w:val="22"/>
          <w:lang w:val="en-US"/>
        </w:rPr>
        <w:t xml:space="preserve"> </w:t>
      </w:r>
      <w:r w:rsidR="00691F28" w:rsidRPr="001676C2">
        <w:rPr>
          <w:rFonts w:ascii="Times New Roman" w:hAnsi="Times New Roman"/>
          <w:spacing w:val="-2"/>
          <w:sz w:val="22"/>
          <w:szCs w:val="22"/>
        </w:rPr>
        <w:t>(</w:t>
      </w:r>
      <w:r w:rsidR="00AD24CC">
        <w:rPr>
          <w:rFonts w:ascii="Times New Roman" w:hAnsi="Times New Roman"/>
          <w:spacing w:val="-2"/>
          <w:sz w:val="22"/>
          <w:szCs w:val="22"/>
          <w:lang w:val="en-US"/>
        </w:rPr>
        <w:t>12.98</w:t>
      </w:r>
      <w:r w:rsidR="00691F28" w:rsidRPr="001676C2">
        <w:rPr>
          <w:rFonts w:ascii="Times New Roman" w:hAnsi="Times New Roman"/>
          <w:spacing w:val="-2"/>
          <w:sz w:val="22"/>
          <w:szCs w:val="22"/>
        </w:rPr>
        <w:t>% shareholding)</w:t>
      </w:r>
      <w:r w:rsidRPr="001676C2">
        <w:rPr>
          <w:rFonts w:ascii="Times New Roman" w:hAnsi="Times New Roman"/>
          <w:spacing w:val="-2"/>
          <w:sz w:val="22"/>
          <w:szCs w:val="22"/>
        </w:rPr>
        <w:t>.</w:t>
      </w:r>
      <w:r w:rsidR="00C00427" w:rsidRPr="001676C2">
        <w:rPr>
          <w:rFonts w:ascii="Times New Roman" w:hAnsi="Times New Roman"/>
          <w:spacing w:val="-2"/>
          <w:sz w:val="22"/>
          <w:szCs w:val="22"/>
          <w:cs/>
        </w:rPr>
        <w:br/>
      </w:r>
    </w:p>
    <w:p w14:paraId="279C44AD" w14:textId="77777777" w:rsidR="005C2B13" w:rsidRPr="001676C2"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1676C2">
        <w:rPr>
          <w:rFonts w:ascii="Times New Roman" w:hAnsi="Times New Roman" w:cs="Times New Roman"/>
          <w:b/>
          <w:bCs/>
          <w:sz w:val="24"/>
          <w:szCs w:val="24"/>
        </w:rPr>
        <w:t>Basis of preparation of the interim financial statements</w:t>
      </w:r>
    </w:p>
    <w:p w14:paraId="11DECD9B" w14:textId="77777777" w:rsidR="005C2B13" w:rsidRPr="001676C2"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721EB79E" w:rsidR="00D24997" w:rsidRPr="000829F4" w:rsidRDefault="00D24997" w:rsidP="00D24997">
      <w:pPr>
        <w:pStyle w:val="BodyText"/>
        <w:spacing w:after="0"/>
        <w:ind w:left="540"/>
        <w:jc w:val="both"/>
        <w:rPr>
          <w:rFonts w:ascii="Times New Roman" w:hAnsi="Times New Roman" w:cs="Times New Roman"/>
          <w:sz w:val="22"/>
          <w:szCs w:val="22"/>
        </w:rPr>
      </w:pPr>
      <w:r w:rsidRPr="001676C2">
        <w:rPr>
          <w:rFonts w:ascii="Times New Roman" w:hAnsi="Times New Roman" w:cs="Times New Roman"/>
          <w:sz w:val="22"/>
          <w:szCs w:val="22"/>
        </w:rPr>
        <w:t>The condensed interim financial statements are presented in the same format as the annual financial statements</w:t>
      </w:r>
      <w:r w:rsidRPr="001676C2">
        <w:rPr>
          <w:rFonts w:ascii="Times New Roman" w:hAnsi="Times New Roman" w:cs="Cordia New" w:hint="cs"/>
          <w:sz w:val="22"/>
          <w:szCs w:val="22"/>
          <w:cs/>
        </w:rPr>
        <w:t xml:space="preserve"> </w:t>
      </w:r>
      <w:r w:rsidRPr="001676C2">
        <w:rPr>
          <w:rFonts w:ascii="Times New Roman" w:hAnsi="Times New Roman" w:cs="Cordia New"/>
          <w:sz w:val="22"/>
          <w:szCs w:val="22"/>
        </w:rPr>
        <w:t>together with</w:t>
      </w:r>
      <w:r w:rsidRPr="001676C2">
        <w:rPr>
          <w:rFonts w:ascii="Times New Roman" w:hAnsi="Times New Roman" w:cs="Times New Roman"/>
          <w:sz w:val="22"/>
          <w:szCs w:val="22"/>
        </w:rPr>
        <w:t xml:space="preserve"> notes to the</w:t>
      </w:r>
      <w:r w:rsidRPr="00AE0712">
        <w:rPr>
          <w:rFonts w:ascii="Times New Roman" w:hAnsi="Times New Roman" w:cs="Times New Roman"/>
          <w:sz w:val="22"/>
          <w:szCs w:val="22"/>
        </w:rPr>
        <w:t xml:space="preserve"> interim financial statements on a condensed basis</w:t>
      </w:r>
      <w:r>
        <w:rPr>
          <w:rFonts w:ascii="Times New Roman" w:hAnsi="Times New Roman" w:cs="Times New Roman"/>
          <w:sz w:val="22"/>
          <w:szCs w:val="22"/>
        </w:rPr>
        <w:t xml:space="preserve"> (“interim financial statements”)</w:t>
      </w:r>
      <w:r w:rsidRPr="00AE0712">
        <w:rPr>
          <w:rFonts w:ascii="Times New Roman" w:hAnsi="Times New Roman" w:cs="Times New Roman"/>
          <w:sz w:val="22"/>
          <w:szCs w:val="22"/>
        </w:rPr>
        <w:t xml:space="preserve"> in accordance with Thai Accounting Standard (TAS) No. </w:t>
      </w:r>
      <w:r w:rsidRPr="006E59F8">
        <w:rPr>
          <w:rFonts w:ascii="Times New Roman" w:hAnsi="Times New Roman" w:cs="Times New Roman"/>
          <w:sz w:val="22"/>
          <w:szCs w:val="22"/>
        </w:rPr>
        <w:t>34</w:t>
      </w:r>
      <w:r w:rsidRPr="00AE0712">
        <w:rPr>
          <w:rFonts w:ascii="Times New Roman" w:hAnsi="Times New Roman" w:cs="Times New Roman"/>
          <w:sz w:val="22"/>
          <w:szCs w:val="22"/>
        </w:rPr>
        <w:t xml:space="preserve">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0829F4">
        <w:rPr>
          <w:rFonts w:ascii="Times New Roman" w:hAnsi="Times New Roman" w:cs="Times New Roman"/>
          <w:sz w:val="22"/>
          <w:szCs w:val="22"/>
        </w:rPr>
        <w:t xml:space="preserve"> </w:t>
      </w:r>
      <w:r w:rsidRPr="00203B6A">
        <w:rPr>
          <w:rFonts w:ascii="Times New Roman" w:hAnsi="Times New Roman" w:cs="Times New Roman"/>
          <w:sz w:val="22"/>
          <w:szCs w:val="22"/>
        </w:rPr>
        <w:t xml:space="preserve">The interim financial statements focus on new activities, events and circumstances to avoid repetition of information previously reported </w:t>
      </w:r>
      <w:r>
        <w:rPr>
          <w:rFonts w:ascii="Times New Roman" w:hAnsi="Times New Roman" w:cstheme="minorBidi"/>
          <w:sz w:val="22"/>
          <w:szCs w:val="22"/>
          <w:cs/>
        </w:rPr>
        <w:br/>
      </w:r>
      <w:r w:rsidRPr="00203B6A">
        <w:rPr>
          <w:rFonts w:ascii="Times New Roman" w:hAnsi="Times New Roman" w:cs="Times New Roman"/>
          <w:sz w:val="22"/>
          <w:szCs w:val="22"/>
        </w:rPr>
        <w:t>in annual financial statements.</w:t>
      </w:r>
      <w:r>
        <w:rPr>
          <w:rFonts w:ascii="Times New Roman" w:hAnsi="Times New Roman" w:cstheme="minorBidi" w:hint="cs"/>
          <w:sz w:val="22"/>
          <w:szCs w:val="22"/>
          <w:cs/>
        </w:rPr>
        <w:t xml:space="preserve"> </w:t>
      </w:r>
      <w:r w:rsidRPr="00203B6A">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Pr>
          <w:rFonts w:ascii="Times New Roman" w:hAnsi="Times New Roman" w:cstheme="minorBidi"/>
          <w:sz w:val="22"/>
          <w:szCs w:val="22"/>
          <w:cs/>
        </w:rPr>
        <w:br/>
      </w:r>
      <w:r w:rsidRPr="00203B6A">
        <w:rPr>
          <w:rFonts w:ascii="Times New Roman" w:hAnsi="Times New Roman" w:cs="Times New Roman"/>
          <w:sz w:val="22"/>
          <w:szCs w:val="22"/>
        </w:rPr>
        <w:t>31 December 202</w:t>
      </w:r>
      <w:r w:rsidR="0007519A">
        <w:rPr>
          <w:rFonts w:ascii="Times New Roman" w:hAnsi="Times New Roman" w:cs="Times New Roman"/>
          <w:sz w:val="22"/>
          <w:szCs w:val="22"/>
        </w:rPr>
        <w:t>2</w:t>
      </w:r>
      <w:r w:rsidRPr="00203B6A">
        <w:rPr>
          <w:rFonts w:ascii="Times New Roman" w:hAnsi="Times New Roman" w:cs="Times New Roman"/>
          <w:sz w:val="22"/>
          <w:szCs w:val="22"/>
        </w:rPr>
        <w:t>.</w:t>
      </w:r>
    </w:p>
    <w:p w14:paraId="243AD81A" w14:textId="77777777" w:rsidR="00D42BE2" w:rsidRPr="00D42BE2" w:rsidRDefault="00D42BE2" w:rsidP="00D42BE2">
      <w:pPr>
        <w:pStyle w:val="BodyText"/>
        <w:spacing w:after="0"/>
        <w:jc w:val="both"/>
        <w:rPr>
          <w:rFonts w:ascii="Times New Roman" w:hAnsi="Times New Roman" w:cs="Times New Roman"/>
          <w:sz w:val="22"/>
          <w:szCs w:val="22"/>
        </w:rPr>
      </w:pPr>
    </w:p>
    <w:p w14:paraId="4170F54E" w14:textId="37974220" w:rsidR="00AE2A02" w:rsidRDefault="002E1D96" w:rsidP="00815084">
      <w:pPr>
        <w:pStyle w:val="BodyText"/>
        <w:tabs>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 xml:space="preserve">in applying the Group’s accounting policies. Actual results may differ from these estimates.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336DE">
        <w:rPr>
          <w:rFonts w:ascii="Times New Roman" w:hAnsi="Times New Roman" w:cs="Times New Roman"/>
          <w:sz w:val="22"/>
          <w:szCs w:val="22"/>
        </w:rPr>
        <w:t>2</w:t>
      </w:r>
      <w:r w:rsidR="0007519A">
        <w:rPr>
          <w:rFonts w:ascii="Times New Roman" w:hAnsi="Times New Roman" w:cs="Times New Roman"/>
          <w:sz w:val="22"/>
          <w:szCs w:val="22"/>
        </w:rPr>
        <w:t>2</w:t>
      </w:r>
      <w:r w:rsidR="00E336DE">
        <w:rPr>
          <w:rFonts w:ascii="Times New Roman" w:hAnsi="Times New Roman" w:cs="Times New Roman"/>
          <w:sz w:val="22"/>
          <w:szCs w:val="22"/>
        </w:rPr>
        <w:t>.</w:t>
      </w:r>
    </w:p>
    <w:p w14:paraId="6D7E3D45" w14:textId="77777777" w:rsidR="004D6582" w:rsidRDefault="004D6582" w:rsidP="00815084">
      <w:pPr>
        <w:pStyle w:val="BodyText"/>
        <w:tabs>
          <w:tab w:val="left" w:pos="4590"/>
        </w:tabs>
        <w:spacing w:after="0"/>
        <w:ind w:left="540"/>
        <w:jc w:val="both"/>
        <w:rPr>
          <w:rFonts w:ascii="Times New Roman" w:hAnsi="Times New Roman" w:cs="Times New Roman"/>
          <w:b/>
          <w:bCs/>
          <w:sz w:val="24"/>
          <w:szCs w:val="24"/>
        </w:rPr>
      </w:pPr>
    </w:p>
    <w:p w14:paraId="42018FCC" w14:textId="426DBB4E" w:rsidR="005C2B13" w:rsidRDefault="005C2B13"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Related parties</w:t>
      </w:r>
    </w:p>
    <w:p w14:paraId="06B76BD7" w14:textId="45B0DC0A" w:rsidR="0014531C" w:rsidRDefault="0014531C" w:rsidP="0014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74" w:type="dxa"/>
        <w:tblInd w:w="450" w:type="dxa"/>
        <w:tblLayout w:type="fixed"/>
        <w:tblCellMar>
          <w:left w:w="79" w:type="dxa"/>
          <w:right w:w="79" w:type="dxa"/>
        </w:tblCellMar>
        <w:tblLook w:val="0000" w:firstRow="0" w:lastRow="0" w:firstColumn="0" w:lastColumn="0" w:noHBand="0" w:noVBand="0"/>
      </w:tblPr>
      <w:tblGrid>
        <w:gridCol w:w="3885"/>
        <w:gridCol w:w="1240"/>
        <w:gridCol w:w="181"/>
        <w:gridCol w:w="1327"/>
        <w:gridCol w:w="181"/>
        <w:gridCol w:w="1148"/>
        <w:gridCol w:w="181"/>
        <w:gridCol w:w="1231"/>
      </w:tblGrid>
      <w:tr w:rsidR="00B63E15" w:rsidRPr="00A07A65" w14:paraId="7A3B9778" w14:textId="77777777" w:rsidTr="00CF1184">
        <w:trPr>
          <w:cantSplit/>
          <w:trHeight w:val="294"/>
          <w:tblHeader/>
        </w:trPr>
        <w:tc>
          <w:tcPr>
            <w:tcW w:w="3885" w:type="dxa"/>
          </w:tcPr>
          <w:p w14:paraId="7933D1FB"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748" w:type="dxa"/>
            <w:gridSpan w:val="3"/>
          </w:tcPr>
          <w:p w14:paraId="540B80CB" w14:textId="77777777" w:rsidR="00B63E15" w:rsidRPr="00B63E15" w:rsidRDefault="00B63E15" w:rsidP="00B63E15">
            <w:pPr>
              <w:pStyle w:val="acctmergecolhdg"/>
              <w:spacing w:line="240" w:lineRule="atLeast"/>
              <w:rPr>
                <w:rFonts w:cs="Times New Roman"/>
                <w:szCs w:val="22"/>
              </w:rPr>
            </w:pPr>
            <w:r w:rsidRPr="00B63E15">
              <w:rPr>
                <w:rFonts w:cs="Times New Roman"/>
                <w:szCs w:val="22"/>
              </w:rPr>
              <w:t xml:space="preserve">Consolidated </w:t>
            </w:r>
          </w:p>
        </w:tc>
        <w:tc>
          <w:tcPr>
            <w:tcW w:w="181" w:type="dxa"/>
          </w:tcPr>
          <w:p w14:paraId="5858DA44" w14:textId="77777777" w:rsidR="00B63E15" w:rsidRPr="00B63E15" w:rsidRDefault="00B63E15" w:rsidP="00B63E15">
            <w:pPr>
              <w:pStyle w:val="acctmergecolhdg"/>
              <w:spacing w:line="240" w:lineRule="atLeast"/>
              <w:rPr>
                <w:rFonts w:cs="Times New Roman"/>
                <w:szCs w:val="22"/>
              </w:rPr>
            </w:pPr>
          </w:p>
        </w:tc>
        <w:tc>
          <w:tcPr>
            <w:tcW w:w="2560" w:type="dxa"/>
            <w:gridSpan w:val="3"/>
          </w:tcPr>
          <w:p w14:paraId="63BA3978" w14:textId="77777777" w:rsidR="00B63E15" w:rsidRPr="00B63E15" w:rsidRDefault="00B63E15" w:rsidP="00B63E15">
            <w:pPr>
              <w:pStyle w:val="acctmergecolhdg"/>
              <w:spacing w:line="240" w:lineRule="atLeast"/>
              <w:rPr>
                <w:rFonts w:cs="Times New Roman"/>
                <w:szCs w:val="22"/>
              </w:rPr>
            </w:pPr>
            <w:r w:rsidRPr="00B63E15">
              <w:rPr>
                <w:rFonts w:cs="Times New Roman"/>
                <w:szCs w:val="22"/>
              </w:rPr>
              <w:t>Separate</w:t>
            </w:r>
          </w:p>
        </w:tc>
      </w:tr>
      <w:tr w:rsidR="00B63E15" w:rsidRPr="00A07A65" w14:paraId="3C181B7D" w14:textId="77777777" w:rsidTr="00CF1184">
        <w:trPr>
          <w:cantSplit/>
          <w:trHeight w:val="271"/>
          <w:tblHeader/>
        </w:trPr>
        <w:tc>
          <w:tcPr>
            <w:tcW w:w="3885" w:type="dxa"/>
          </w:tcPr>
          <w:p w14:paraId="5B2EBF7E"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B63E15">
              <w:rPr>
                <w:rFonts w:ascii="Times New Roman" w:hAnsi="Times New Roman" w:cs="Times New Roman"/>
                <w:b/>
                <w:bCs/>
                <w:i/>
                <w:iCs/>
                <w:spacing w:val="-4"/>
                <w:sz w:val="22"/>
                <w:szCs w:val="22"/>
                <w:lang w:val="en-GB" w:bidi="ar-SA"/>
              </w:rPr>
              <w:t>Significant transactions with related parties</w:t>
            </w:r>
          </w:p>
        </w:tc>
        <w:tc>
          <w:tcPr>
            <w:tcW w:w="2748" w:type="dxa"/>
            <w:gridSpan w:val="3"/>
          </w:tcPr>
          <w:p w14:paraId="2B752A01" w14:textId="77777777" w:rsidR="00B63E15" w:rsidRPr="00B63E15" w:rsidRDefault="00B63E15" w:rsidP="00B63E15">
            <w:pPr>
              <w:pStyle w:val="acctmergecolhdg"/>
              <w:spacing w:line="240" w:lineRule="atLeast"/>
              <w:rPr>
                <w:rFonts w:cs="Times New Roman"/>
                <w:szCs w:val="22"/>
              </w:rPr>
            </w:pPr>
            <w:r w:rsidRPr="00B63E15">
              <w:rPr>
                <w:rFonts w:cs="Times New Roman"/>
                <w:szCs w:val="22"/>
              </w:rPr>
              <w:t>financial statements</w:t>
            </w:r>
          </w:p>
        </w:tc>
        <w:tc>
          <w:tcPr>
            <w:tcW w:w="181" w:type="dxa"/>
          </w:tcPr>
          <w:p w14:paraId="48D92B0D" w14:textId="77777777" w:rsidR="00B63E15" w:rsidRPr="00B63E15" w:rsidRDefault="00B63E15" w:rsidP="00B63E15">
            <w:pPr>
              <w:pStyle w:val="acctmergecolhdg"/>
              <w:spacing w:line="240" w:lineRule="atLeast"/>
              <w:rPr>
                <w:rFonts w:cs="Times New Roman"/>
                <w:szCs w:val="22"/>
              </w:rPr>
            </w:pPr>
          </w:p>
        </w:tc>
        <w:tc>
          <w:tcPr>
            <w:tcW w:w="2560" w:type="dxa"/>
            <w:gridSpan w:val="3"/>
          </w:tcPr>
          <w:p w14:paraId="4E555E86" w14:textId="77777777" w:rsidR="00B63E15" w:rsidRPr="00B63E15" w:rsidRDefault="00B63E15" w:rsidP="00B63E15">
            <w:pPr>
              <w:pStyle w:val="acctmergecolhdg"/>
              <w:spacing w:line="240" w:lineRule="atLeast"/>
              <w:rPr>
                <w:rFonts w:cs="Times New Roman"/>
                <w:szCs w:val="22"/>
              </w:rPr>
            </w:pPr>
            <w:r w:rsidRPr="00B63E15">
              <w:rPr>
                <w:rFonts w:cs="Times New Roman"/>
                <w:szCs w:val="22"/>
              </w:rPr>
              <w:t>financial statements</w:t>
            </w:r>
          </w:p>
        </w:tc>
      </w:tr>
      <w:tr w:rsidR="00B63E15" w:rsidRPr="00A07A65" w14:paraId="3B6279B4" w14:textId="77777777" w:rsidTr="00CF1184">
        <w:trPr>
          <w:cantSplit/>
          <w:trHeight w:val="294"/>
          <w:tblHeader/>
        </w:trPr>
        <w:tc>
          <w:tcPr>
            <w:tcW w:w="3885" w:type="dxa"/>
          </w:tcPr>
          <w:p w14:paraId="03E357F7" w14:textId="77777777" w:rsidR="00B63E15" w:rsidRPr="00B63E15" w:rsidRDefault="00B63E15" w:rsidP="00B63E15">
            <w:pPr>
              <w:pStyle w:val="acctfourfigures"/>
              <w:tabs>
                <w:tab w:val="clear" w:pos="765"/>
              </w:tabs>
              <w:spacing w:line="240" w:lineRule="atLeast"/>
              <w:ind w:firstLine="20"/>
              <w:rPr>
                <w:rFonts w:cs="Times New Roman"/>
                <w:b/>
                <w:bCs/>
                <w:i/>
                <w:iCs/>
                <w:szCs w:val="22"/>
              </w:rPr>
            </w:pPr>
            <w:r w:rsidRPr="00B63E15">
              <w:rPr>
                <w:rFonts w:cs="Times New Roman"/>
                <w:b/>
                <w:bCs/>
                <w:i/>
                <w:iCs/>
                <w:szCs w:val="22"/>
              </w:rPr>
              <w:t>Three-month period ended 31 March</w:t>
            </w:r>
          </w:p>
        </w:tc>
        <w:tc>
          <w:tcPr>
            <w:tcW w:w="1240" w:type="dxa"/>
          </w:tcPr>
          <w:p w14:paraId="43B25222" w14:textId="3A447BFF" w:rsidR="00B63E15" w:rsidRPr="00B63E15" w:rsidRDefault="00B63E15" w:rsidP="00B63E15">
            <w:pPr>
              <w:pStyle w:val="acctmergecolhdg"/>
              <w:spacing w:line="240" w:lineRule="atLeast"/>
              <w:rPr>
                <w:rFonts w:cs="Times New Roman"/>
                <w:b w:val="0"/>
                <w:bCs/>
                <w:szCs w:val="22"/>
              </w:rPr>
            </w:pPr>
            <w:r w:rsidRPr="00B63E15">
              <w:rPr>
                <w:rFonts w:cs="Times New Roman"/>
                <w:b w:val="0"/>
                <w:bCs/>
                <w:szCs w:val="22"/>
              </w:rPr>
              <w:t>2023</w:t>
            </w:r>
          </w:p>
        </w:tc>
        <w:tc>
          <w:tcPr>
            <w:tcW w:w="181" w:type="dxa"/>
          </w:tcPr>
          <w:p w14:paraId="2B05AD0F" w14:textId="77777777" w:rsidR="00B63E15" w:rsidRPr="00B63E15" w:rsidRDefault="00B63E15" w:rsidP="00B63E15">
            <w:pPr>
              <w:pStyle w:val="acctmergecolhdg"/>
              <w:spacing w:line="240" w:lineRule="atLeast"/>
              <w:rPr>
                <w:rFonts w:cs="Times New Roman"/>
                <w:b w:val="0"/>
                <w:bCs/>
                <w:szCs w:val="22"/>
              </w:rPr>
            </w:pPr>
          </w:p>
        </w:tc>
        <w:tc>
          <w:tcPr>
            <w:tcW w:w="1327" w:type="dxa"/>
          </w:tcPr>
          <w:p w14:paraId="13CCCF99" w14:textId="22CDD1F2" w:rsidR="00B63E15" w:rsidRPr="00B63E15" w:rsidRDefault="00B63E15" w:rsidP="00B63E15">
            <w:pPr>
              <w:pStyle w:val="acctmergecolhdg"/>
              <w:spacing w:line="240" w:lineRule="atLeast"/>
              <w:rPr>
                <w:rFonts w:cs="Times New Roman"/>
                <w:b w:val="0"/>
                <w:bCs/>
                <w:szCs w:val="22"/>
              </w:rPr>
            </w:pPr>
            <w:r w:rsidRPr="00B63E15">
              <w:rPr>
                <w:rFonts w:cs="Times New Roman"/>
                <w:b w:val="0"/>
                <w:bCs/>
                <w:szCs w:val="22"/>
              </w:rPr>
              <w:t>2022</w:t>
            </w:r>
          </w:p>
        </w:tc>
        <w:tc>
          <w:tcPr>
            <w:tcW w:w="181" w:type="dxa"/>
          </w:tcPr>
          <w:p w14:paraId="3344EE6F" w14:textId="77777777" w:rsidR="00B63E15" w:rsidRPr="00B63E15" w:rsidRDefault="00B63E15" w:rsidP="00B63E15">
            <w:pPr>
              <w:pStyle w:val="acctmergecolhdg"/>
              <w:spacing w:line="240" w:lineRule="atLeast"/>
              <w:rPr>
                <w:rFonts w:cs="Times New Roman"/>
                <w:b w:val="0"/>
                <w:bCs/>
                <w:szCs w:val="22"/>
              </w:rPr>
            </w:pPr>
          </w:p>
        </w:tc>
        <w:tc>
          <w:tcPr>
            <w:tcW w:w="1148" w:type="dxa"/>
          </w:tcPr>
          <w:p w14:paraId="767BE798" w14:textId="0C4C1A02" w:rsidR="00B63E15" w:rsidRPr="00B63E15" w:rsidRDefault="00B63E15" w:rsidP="00B63E15">
            <w:pPr>
              <w:pStyle w:val="acctmergecolhdg"/>
              <w:spacing w:line="240" w:lineRule="atLeast"/>
              <w:rPr>
                <w:rFonts w:cs="Times New Roman"/>
                <w:b w:val="0"/>
                <w:bCs/>
                <w:szCs w:val="22"/>
              </w:rPr>
            </w:pPr>
            <w:r w:rsidRPr="00B63E15">
              <w:rPr>
                <w:rFonts w:cs="Times New Roman"/>
                <w:b w:val="0"/>
                <w:bCs/>
                <w:szCs w:val="22"/>
              </w:rPr>
              <w:t>2023</w:t>
            </w:r>
          </w:p>
        </w:tc>
        <w:tc>
          <w:tcPr>
            <w:tcW w:w="181" w:type="dxa"/>
          </w:tcPr>
          <w:p w14:paraId="0A70B92B" w14:textId="77777777" w:rsidR="00B63E15" w:rsidRPr="00B63E15" w:rsidRDefault="00B63E15" w:rsidP="00B63E15">
            <w:pPr>
              <w:pStyle w:val="acctmergecolhdg"/>
              <w:spacing w:line="240" w:lineRule="atLeast"/>
              <w:rPr>
                <w:rFonts w:cs="Times New Roman"/>
                <w:b w:val="0"/>
                <w:bCs/>
                <w:szCs w:val="22"/>
              </w:rPr>
            </w:pPr>
          </w:p>
        </w:tc>
        <w:tc>
          <w:tcPr>
            <w:tcW w:w="1231" w:type="dxa"/>
          </w:tcPr>
          <w:p w14:paraId="217C5F58" w14:textId="19474BFF" w:rsidR="00B63E15" w:rsidRPr="00B63E15" w:rsidRDefault="00B63E15" w:rsidP="00B63E15">
            <w:pPr>
              <w:pStyle w:val="acctmergecolhdg"/>
              <w:spacing w:line="240" w:lineRule="atLeast"/>
              <w:rPr>
                <w:rFonts w:cs="Times New Roman"/>
                <w:b w:val="0"/>
                <w:bCs/>
                <w:szCs w:val="22"/>
              </w:rPr>
            </w:pPr>
            <w:r w:rsidRPr="00B63E15">
              <w:rPr>
                <w:rFonts w:cs="Times New Roman"/>
                <w:b w:val="0"/>
                <w:bCs/>
                <w:szCs w:val="22"/>
              </w:rPr>
              <w:t>2022</w:t>
            </w:r>
          </w:p>
        </w:tc>
      </w:tr>
      <w:tr w:rsidR="00B63E15" w:rsidRPr="00A07A65" w14:paraId="76B4CFEF" w14:textId="77777777" w:rsidTr="00CF1184">
        <w:trPr>
          <w:cantSplit/>
          <w:trHeight w:val="294"/>
          <w:tblHeader/>
        </w:trPr>
        <w:tc>
          <w:tcPr>
            <w:tcW w:w="3885" w:type="dxa"/>
          </w:tcPr>
          <w:p w14:paraId="4BE3B3D9"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489" w:type="dxa"/>
            <w:gridSpan w:val="7"/>
          </w:tcPr>
          <w:p w14:paraId="79777447" w14:textId="77777777" w:rsidR="00B63E15" w:rsidRPr="00B63E15" w:rsidRDefault="00B63E15" w:rsidP="00B63E15">
            <w:pPr>
              <w:pStyle w:val="acctfourfigures"/>
              <w:spacing w:line="240" w:lineRule="atLeast"/>
              <w:jc w:val="center"/>
              <w:rPr>
                <w:rFonts w:cs="Times New Roman"/>
                <w:i/>
                <w:iCs/>
                <w:szCs w:val="22"/>
              </w:rPr>
            </w:pPr>
            <w:r w:rsidRPr="00B63E15">
              <w:rPr>
                <w:rFonts w:cs="Times New Roman"/>
                <w:i/>
                <w:iCs/>
                <w:szCs w:val="22"/>
              </w:rPr>
              <w:t>(in thousand Baht)</w:t>
            </w:r>
          </w:p>
        </w:tc>
      </w:tr>
      <w:tr w:rsidR="00B63E15" w:rsidRPr="00A07A65" w14:paraId="1C6878AC" w14:textId="77777777" w:rsidTr="00CF1184">
        <w:trPr>
          <w:cantSplit/>
          <w:trHeight w:val="271"/>
        </w:trPr>
        <w:tc>
          <w:tcPr>
            <w:tcW w:w="3885" w:type="dxa"/>
          </w:tcPr>
          <w:p w14:paraId="119A05AE"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63E15">
              <w:rPr>
                <w:rFonts w:ascii="Times New Roman" w:hAnsi="Times New Roman" w:cs="Times New Roman"/>
                <w:b/>
                <w:bCs/>
                <w:sz w:val="22"/>
                <w:szCs w:val="22"/>
              </w:rPr>
              <w:t>Subsidiaries</w:t>
            </w:r>
          </w:p>
        </w:tc>
        <w:tc>
          <w:tcPr>
            <w:tcW w:w="1240" w:type="dxa"/>
          </w:tcPr>
          <w:p w14:paraId="5CD88F71" w14:textId="77777777" w:rsidR="00B63E15" w:rsidRPr="00B63E15" w:rsidRDefault="00B63E15" w:rsidP="00B63E15">
            <w:pPr>
              <w:pStyle w:val="acctfourfigures"/>
              <w:spacing w:line="240" w:lineRule="atLeast"/>
              <w:rPr>
                <w:rFonts w:cs="Times New Roman"/>
                <w:szCs w:val="22"/>
              </w:rPr>
            </w:pPr>
          </w:p>
        </w:tc>
        <w:tc>
          <w:tcPr>
            <w:tcW w:w="181" w:type="dxa"/>
          </w:tcPr>
          <w:p w14:paraId="7B03DAD5" w14:textId="77777777" w:rsidR="00B63E15" w:rsidRPr="00B63E15" w:rsidRDefault="00B63E15" w:rsidP="00B63E15">
            <w:pPr>
              <w:pStyle w:val="acctfourfigures"/>
              <w:spacing w:line="240" w:lineRule="atLeast"/>
              <w:rPr>
                <w:rFonts w:cs="Times New Roman"/>
                <w:szCs w:val="22"/>
              </w:rPr>
            </w:pPr>
          </w:p>
        </w:tc>
        <w:tc>
          <w:tcPr>
            <w:tcW w:w="1327" w:type="dxa"/>
          </w:tcPr>
          <w:p w14:paraId="5DEF1616" w14:textId="77777777" w:rsidR="00B63E15" w:rsidRPr="00B63E15" w:rsidRDefault="00B63E15" w:rsidP="00B63E15">
            <w:pPr>
              <w:pStyle w:val="acctfourfigures"/>
              <w:spacing w:line="240" w:lineRule="atLeast"/>
              <w:rPr>
                <w:rFonts w:cs="Times New Roman"/>
                <w:szCs w:val="22"/>
              </w:rPr>
            </w:pPr>
          </w:p>
        </w:tc>
        <w:tc>
          <w:tcPr>
            <w:tcW w:w="181" w:type="dxa"/>
          </w:tcPr>
          <w:p w14:paraId="382F3BCF" w14:textId="77777777" w:rsidR="00B63E15" w:rsidRPr="00B63E15" w:rsidRDefault="00B63E15" w:rsidP="00B63E15">
            <w:pPr>
              <w:pStyle w:val="acctfourfigures"/>
              <w:spacing w:line="240" w:lineRule="atLeast"/>
              <w:rPr>
                <w:rFonts w:cs="Times New Roman"/>
                <w:szCs w:val="22"/>
              </w:rPr>
            </w:pPr>
          </w:p>
        </w:tc>
        <w:tc>
          <w:tcPr>
            <w:tcW w:w="1148" w:type="dxa"/>
          </w:tcPr>
          <w:p w14:paraId="07164AAC" w14:textId="77777777" w:rsidR="00B63E15" w:rsidRPr="00B63E15" w:rsidRDefault="00B63E15" w:rsidP="00B63E15">
            <w:pPr>
              <w:pStyle w:val="acctfourfigures"/>
              <w:tabs>
                <w:tab w:val="clear" w:pos="765"/>
                <w:tab w:val="decimal" w:pos="915"/>
              </w:tabs>
              <w:spacing w:line="240" w:lineRule="atLeast"/>
              <w:rPr>
                <w:rFonts w:cs="Times New Roman"/>
                <w:szCs w:val="22"/>
              </w:rPr>
            </w:pPr>
          </w:p>
        </w:tc>
        <w:tc>
          <w:tcPr>
            <w:tcW w:w="181" w:type="dxa"/>
          </w:tcPr>
          <w:p w14:paraId="7D3B4D1F" w14:textId="77777777" w:rsidR="00B63E15" w:rsidRPr="00B63E15" w:rsidRDefault="00B63E15" w:rsidP="00B63E15">
            <w:pPr>
              <w:pStyle w:val="acctfourfigures"/>
              <w:spacing w:line="240" w:lineRule="atLeast"/>
              <w:rPr>
                <w:rFonts w:cs="Times New Roman"/>
                <w:szCs w:val="22"/>
              </w:rPr>
            </w:pPr>
          </w:p>
        </w:tc>
        <w:tc>
          <w:tcPr>
            <w:tcW w:w="1231" w:type="dxa"/>
          </w:tcPr>
          <w:p w14:paraId="670A97A5" w14:textId="77777777" w:rsidR="00B63E15" w:rsidRPr="00B63E15" w:rsidRDefault="00B63E15" w:rsidP="00B63E15">
            <w:pPr>
              <w:pStyle w:val="acctfourfigures"/>
              <w:tabs>
                <w:tab w:val="clear" w:pos="765"/>
                <w:tab w:val="decimal" w:pos="915"/>
              </w:tabs>
              <w:spacing w:line="240" w:lineRule="atLeast"/>
              <w:rPr>
                <w:rFonts w:cs="Times New Roman"/>
                <w:szCs w:val="22"/>
              </w:rPr>
            </w:pPr>
          </w:p>
        </w:tc>
      </w:tr>
      <w:tr w:rsidR="00B63E15" w:rsidRPr="00A07A65" w14:paraId="67E55B3D" w14:textId="77777777" w:rsidTr="00CF1184">
        <w:trPr>
          <w:cantSplit/>
          <w:trHeight w:val="173"/>
        </w:trPr>
        <w:tc>
          <w:tcPr>
            <w:tcW w:w="3885" w:type="dxa"/>
          </w:tcPr>
          <w:p w14:paraId="6EEA2F41"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B63E15">
              <w:rPr>
                <w:rFonts w:ascii="Times New Roman" w:hAnsi="Times New Roman" w:cs="Times New Roman"/>
                <w:spacing w:val="-8"/>
                <w:sz w:val="22"/>
                <w:szCs w:val="22"/>
              </w:rPr>
              <w:t>Revenue from rental and rendering of services</w:t>
            </w:r>
          </w:p>
        </w:tc>
        <w:tc>
          <w:tcPr>
            <w:tcW w:w="1240" w:type="dxa"/>
            <w:vAlign w:val="bottom"/>
          </w:tcPr>
          <w:p w14:paraId="2923C979" w14:textId="1772F3C3" w:rsidR="00AD24CC" w:rsidRPr="00AD24CC" w:rsidRDefault="00AD24CC" w:rsidP="00AD24CC">
            <w:pPr>
              <w:pStyle w:val="acctfourfigures"/>
              <w:tabs>
                <w:tab w:val="clear" w:pos="765"/>
                <w:tab w:val="decimal" w:pos="540"/>
              </w:tabs>
              <w:spacing w:line="240" w:lineRule="atLeast"/>
              <w:ind w:right="100"/>
              <w:jc w:val="center"/>
              <w:rPr>
                <w:rFonts w:cs="Times New Roman"/>
                <w:szCs w:val="22"/>
              </w:rPr>
            </w:pPr>
            <w:r w:rsidRPr="00AD24CC">
              <w:rPr>
                <w:rFonts w:cs="Times New Roman"/>
                <w:szCs w:val="22"/>
              </w:rPr>
              <w:t>-</w:t>
            </w:r>
          </w:p>
        </w:tc>
        <w:tc>
          <w:tcPr>
            <w:tcW w:w="181" w:type="dxa"/>
            <w:vAlign w:val="bottom"/>
          </w:tcPr>
          <w:p w14:paraId="5CF50058" w14:textId="77777777" w:rsidR="00B63E15" w:rsidRPr="00AD24CC"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3E1B248F" w14:textId="705FB74D" w:rsidR="00B63E15" w:rsidRPr="00AD24CC" w:rsidRDefault="00B63E15" w:rsidP="00AD24CC">
            <w:pPr>
              <w:pStyle w:val="acctfourfigures"/>
              <w:tabs>
                <w:tab w:val="clear" w:pos="765"/>
                <w:tab w:val="decimal" w:pos="820"/>
              </w:tabs>
              <w:spacing w:line="240" w:lineRule="atLeast"/>
              <w:ind w:right="14"/>
              <w:rPr>
                <w:rFonts w:cs="Times New Roman"/>
                <w:szCs w:val="22"/>
              </w:rPr>
            </w:pPr>
            <w:r w:rsidRPr="00AD24CC">
              <w:rPr>
                <w:rFonts w:cs="Times New Roman"/>
                <w:szCs w:val="22"/>
              </w:rPr>
              <w:t>-</w:t>
            </w:r>
          </w:p>
        </w:tc>
        <w:tc>
          <w:tcPr>
            <w:tcW w:w="181" w:type="dxa"/>
            <w:vAlign w:val="bottom"/>
          </w:tcPr>
          <w:p w14:paraId="32564DB4"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33EFBE5E" w14:textId="2352DDF6" w:rsidR="00AD24CC" w:rsidRPr="00B63E15" w:rsidRDefault="00AD24CC" w:rsidP="00B63E15">
            <w:pPr>
              <w:pStyle w:val="acctfourfigures"/>
              <w:tabs>
                <w:tab w:val="clear" w:pos="765"/>
                <w:tab w:val="decimal" w:pos="1076"/>
              </w:tabs>
              <w:spacing w:line="240" w:lineRule="atLeast"/>
              <w:ind w:right="11"/>
              <w:rPr>
                <w:rFonts w:cs="Times New Roman"/>
                <w:szCs w:val="22"/>
              </w:rPr>
            </w:pPr>
            <w:r>
              <w:rPr>
                <w:rFonts w:cs="Times New Roman"/>
                <w:szCs w:val="22"/>
              </w:rPr>
              <w:t>1,529</w:t>
            </w:r>
          </w:p>
        </w:tc>
        <w:tc>
          <w:tcPr>
            <w:tcW w:w="181" w:type="dxa"/>
            <w:vAlign w:val="bottom"/>
          </w:tcPr>
          <w:p w14:paraId="0F66FD09"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7D05F06C" w14:textId="648FEF6C" w:rsidR="00B63E15" w:rsidRPr="00B63E15" w:rsidRDefault="00B63E15" w:rsidP="00AD24CC">
            <w:pPr>
              <w:pStyle w:val="acctfourfigures"/>
              <w:tabs>
                <w:tab w:val="clear" w:pos="765"/>
                <w:tab w:val="decimal" w:pos="1050"/>
              </w:tabs>
              <w:spacing w:line="240" w:lineRule="atLeast"/>
              <w:ind w:right="11"/>
              <w:rPr>
                <w:rFonts w:cs="Times New Roman"/>
                <w:szCs w:val="22"/>
              </w:rPr>
            </w:pPr>
            <w:r w:rsidRPr="00B63E15">
              <w:rPr>
                <w:rFonts w:cs="Times New Roman"/>
                <w:szCs w:val="22"/>
              </w:rPr>
              <w:t>1,265</w:t>
            </w:r>
          </w:p>
        </w:tc>
      </w:tr>
      <w:tr w:rsidR="00B63E15" w:rsidRPr="00A07A65" w14:paraId="697353A1" w14:textId="77777777" w:rsidTr="00CF1184">
        <w:trPr>
          <w:cantSplit/>
          <w:trHeight w:val="209"/>
        </w:trPr>
        <w:tc>
          <w:tcPr>
            <w:tcW w:w="3885" w:type="dxa"/>
          </w:tcPr>
          <w:p w14:paraId="64EA24AD"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63E15">
              <w:rPr>
                <w:rFonts w:ascii="Times New Roman" w:hAnsi="Times New Roman" w:cs="Times New Roman"/>
                <w:sz w:val="22"/>
                <w:szCs w:val="22"/>
              </w:rPr>
              <w:t>Interest income</w:t>
            </w:r>
          </w:p>
        </w:tc>
        <w:tc>
          <w:tcPr>
            <w:tcW w:w="1240" w:type="dxa"/>
          </w:tcPr>
          <w:p w14:paraId="058DE1CF" w14:textId="39934DBE" w:rsidR="00AD24CC" w:rsidRPr="00AD24CC" w:rsidRDefault="00AD24CC" w:rsidP="00AD24CC">
            <w:pPr>
              <w:pStyle w:val="acctfourfigures"/>
              <w:tabs>
                <w:tab w:val="clear" w:pos="765"/>
                <w:tab w:val="decimal" w:pos="540"/>
              </w:tabs>
              <w:spacing w:line="240" w:lineRule="atLeast"/>
              <w:ind w:right="100"/>
              <w:jc w:val="center"/>
              <w:rPr>
                <w:rFonts w:cs="Times New Roman"/>
                <w:szCs w:val="22"/>
              </w:rPr>
            </w:pPr>
            <w:r w:rsidRPr="00AD24CC">
              <w:rPr>
                <w:rFonts w:cs="Times New Roman"/>
                <w:szCs w:val="22"/>
              </w:rPr>
              <w:t>-</w:t>
            </w:r>
          </w:p>
        </w:tc>
        <w:tc>
          <w:tcPr>
            <w:tcW w:w="181" w:type="dxa"/>
          </w:tcPr>
          <w:p w14:paraId="2F1C7753" w14:textId="77777777" w:rsidR="00B63E15" w:rsidRPr="00AD24CC" w:rsidRDefault="00B63E15" w:rsidP="00B63E15">
            <w:pPr>
              <w:pStyle w:val="acctfourfigures"/>
              <w:tabs>
                <w:tab w:val="clear" w:pos="765"/>
                <w:tab w:val="decimal" w:pos="1076"/>
              </w:tabs>
              <w:spacing w:line="240" w:lineRule="atLeast"/>
              <w:rPr>
                <w:rFonts w:cs="Times New Roman"/>
                <w:szCs w:val="22"/>
                <w:lang w:val="en-US" w:bidi="th-TH"/>
              </w:rPr>
            </w:pPr>
          </w:p>
        </w:tc>
        <w:tc>
          <w:tcPr>
            <w:tcW w:w="1327" w:type="dxa"/>
          </w:tcPr>
          <w:p w14:paraId="721A7CAC" w14:textId="03CCF758" w:rsidR="00B63E15" w:rsidRPr="00AD24CC" w:rsidRDefault="00B63E15" w:rsidP="00AD24CC">
            <w:pPr>
              <w:pStyle w:val="acctfourfigures"/>
              <w:tabs>
                <w:tab w:val="clear" w:pos="765"/>
                <w:tab w:val="decimal" w:pos="820"/>
              </w:tabs>
              <w:spacing w:line="240" w:lineRule="atLeast"/>
              <w:ind w:right="14"/>
              <w:rPr>
                <w:rFonts w:cs="Times New Roman"/>
                <w:szCs w:val="22"/>
              </w:rPr>
            </w:pPr>
            <w:r w:rsidRPr="00AD24CC">
              <w:rPr>
                <w:rFonts w:cs="Times New Roman"/>
                <w:szCs w:val="22"/>
              </w:rPr>
              <w:t>-</w:t>
            </w:r>
          </w:p>
        </w:tc>
        <w:tc>
          <w:tcPr>
            <w:tcW w:w="181" w:type="dxa"/>
          </w:tcPr>
          <w:p w14:paraId="7D2DC44C"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5FD09483" w14:textId="6DF70211" w:rsidR="00B63E15" w:rsidRPr="00B63E15" w:rsidRDefault="00AD24CC" w:rsidP="00B63E15">
            <w:pPr>
              <w:pStyle w:val="acctfourfigures"/>
              <w:tabs>
                <w:tab w:val="clear" w:pos="765"/>
                <w:tab w:val="decimal" w:pos="1076"/>
              </w:tabs>
              <w:spacing w:line="240" w:lineRule="atLeast"/>
              <w:ind w:right="11"/>
              <w:rPr>
                <w:rFonts w:cs="Times New Roman"/>
                <w:szCs w:val="22"/>
              </w:rPr>
            </w:pPr>
            <w:r>
              <w:rPr>
                <w:rFonts w:cs="Times New Roman"/>
                <w:szCs w:val="22"/>
              </w:rPr>
              <w:t>33,435</w:t>
            </w:r>
          </w:p>
        </w:tc>
        <w:tc>
          <w:tcPr>
            <w:tcW w:w="181" w:type="dxa"/>
          </w:tcPr>
          <w:p w14:paraId="5FDE5DFF"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70C8FBDD" w14:textId="51B1A52C" w:rsidR="00B63E15" w:rsidRPr="00B63E15" w:rsidRDefault="00B63E15" w:rsidP="00AD24CC">
            <w:pPr>
              <w:pStyle w:val="acctfourfigures"/>
              <w:tabs>
                <w:tab w:val="clear" w:pos="765"/>
                <w:tab w:val="decimal" w:pos="1050"/>
              </w:tabs>
              <w:spacing w:line="240" w:lineRule="atLeast"/>
              <w:ind w:right="11"/>
              <w:rPr>
                <w:rFonts w:cs="Times New Roman"/>
                <w:szCs w:val="22"/>
              </w:rPr>
            </w:pPr>
            <w:r w:rsidRPr="00B63E15">
              <w:rPr>
                <w:rFonts w:cs="Times New Roman"/>
                <w:szCs w:val="22"/>
              </w:rPr>
              <w:t>28,843</w:t>
            </w:r>
          </w:p>
        </w:tc>
      </w:tr>
      <w:tr w:rsidR="00B63E15" w:rsidRPr="00A07A65" w14:paraId="7D50C77D" w14:textId="77777777" w:rsidTr="00CF1184">
        <w:trPr>
          <w:cantSplit/>
          <w:trHeight w:val="271"/>
        </w:trPr>
        <w:tc>
          <w:tcPr>
            <w:tcW w:w="3885" w:type="dxa"/>
          </w:tcPr>
          <w:p w14:paraId="085C3B8E"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63E15">
              <w:rPr>
                <w:rFonts w:ascii="Times New Roman" w:hAnsi="Times New Roman" w:cs="Times New Roman"/>
                <w:sz w:val="22"/>
                <w:szCs w:val="22"/>
              </w:rPr>
              <w:t>Management service income</w:t>
            </w:r>
          </w:p>
        </w:tc>
        <w:tc>
          <w:tcPr>
            <w:tcW w:w="1240" w:type="dxa"/>
          </w:tcPr>
          <w:p w14:paraId="556577EC" w14:textId="631A4E2F" w:rsidR="00B63E15" w:rsidRPr="00AD24CC" w:rsidRDefault="00AD24CC" w:rsidP="00AD24CC">
            <w:pPr>
              <w:pStyle w:val="acctfourfigures"/>
              <w:tabs>
                <w:tab w:val="clear" w:pos="765"/>
                <w:tab w:val="decimal" w:pos="540"/>
              </w:tabs>
              <w:spacing w:line="240" w:lineRule="atLeast"/>
              <w:ind w:right="100"/>
              <w:jc w:val="center"/>
              <w:rPr>
                <w:rFonts w:cs="Times New Roman"/>
                <w:szCs w:val="22"/>
              </w:rPr>
            </w:pPr>
            <w:r w:rsidRPr="00AD24CC">
              <w:rPr>
                <w:rFonts w:cs="Times New Roman"/>
                <w:szCs w:val="22"/>
              </w:rPr>
              <w:t>-</w:t>
            </w:r>
          </w:p>
        </w:tc>
        <w:tc>
          <w:tcPr>
            <w:tcW w:w="181" w:type="dxa"/>
          </w:tcPr>
          <w:p w14:paraId="30B6818F" w14:textId="77777777" w:rsidR="00B63E15" w:rsidRPr="00AD24CC" w:rsidRDefault="00B63E15" w:rsidP="00B63E15">
            <w:pPr>
              <w:pStyle w:val="acctfourfigures"/>
              <w:tabs>
                <w:tab w:val="clear" w:pos="765"/>
                <w:tab w:val="decimal" w:pos="1076"/>
              </w:tabs>
              <w:spacing w:line="240" w:lineRule="atLeast"/>
              <w:rPr>
                <w:rFonts w:cs="Times New Roman"/>
                <w:szCs w:val="22"/>
                <w:lang w:val="en-US" w:bidi="th-TH"/>
              </w:rPr>
            </w:pPr>
          </w:p>
        </w:tc>
        <w:tc>
          <w:tcPr>
            <w:tcW w:w="1327" w:type="dxa"/>
          </w:tcPr>
          <w:p w14:paraId="64952935" w14:textId="6078047E" w:rsidR="00B63E15" w:rsidRPr="00AD24CC" w:rsidRDefault="00B63E15" w:rsidP="00AD24CC">
            <w:pPr>
              <w:pStyle w:val="acctfourfigures"/>
              <w:tabs>
                <w:tab w:val="clear" w:pos="765"/>
                <w:tab w:val="decimal" w:pos="820"/>
              </w:tabs>
              <w:spacing w:line="240" w:lineRule="atLeast"/>
              <w:ind w:right="14"/>
              <w:rPr>
                <w:rFonts w:cs="Times New Roman"/>
                <w:szCs w:val="22"/>
              </w:rPr>
            </w:pPr>
            <w:r w:rsidRPr="00AD24CC">
              <w:rPr>
                <w:rFonts w:cs="Times New Roman"/>
                <w:szCs w:val="22"/>
              </w:rPr>
              <w:t>-</w:t>
            </w:r>
          </w:p>
        </w:tc>
        <w:tc>
          <w:tcPr>
            <w:tcW w:w="181" w:type="dxa"/>
          </w:tcPr>
          <w:p w14:paraId="495AC36D"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3A07F906" w14:textId="29733CDE" w:rsidR="00B63E15" w:rsidRPr="00B63E15" w:rsidRDefault="00AD24CC" w:rsidP="00B63E15">
            <w:pPr>
              <w:pStyle w:val="acctfourfigures"/>
              <w:tabs>
                <w:tab w:val="clear" w:pos="765"/>
                <w:tab w:val="decimal" w:pos="1076"/>
              </w:tabs>
              <w:spacing w:line="240" w:lineRule="atLeast"/>
              <w:ind w:right="11"/>
              <w:rPr>
                <w:rFonts w:cs="Times New Roman"/>
                <w:szCs w:val="22"/>
              </w:rPr>
            </w:pPr>
            <w:r>
              <w:rPr>
                <w:rFonts w:cs="Times New Roman"/>
                <w:szCs w:val="22"/>
              </w:rPr>
              <w:t>3,540</w:t>
            </w:r>
          </w:p>
        </w:tc>
        <w:tc>
          <w:tcPr>
            <w:tcW w:w="181" w:type="dxa"/>
          </w:tcPr>
          <w:p w14:paraId="5EE93F82"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35364062" w14:textId="3A0918E5" w:rsidR="00B63E15" w:rsidRPr="00B63E15" w:rsidRDefault="00B63E15" w:rsidP="00AD24CC">
            <w:pPr>
              <w:pStyle w:val="acctfourfigures"/>
              <w:tabs>
                <w:tab w:val="clear" w:pos="765"/>
                <w:tab w:val="decimal" w:pos="1050"/>
              </w:tabs>
              <w:spacing w:line="240" w:lineRule="atLeast"/>
              <w:ind w:right="11"/>
              <w:rPr>
                <w:rFonts w:cs="Times New Roman"/>
                <w:szCs w:val="22"/>
              </w:rPr>
            </w:pPr>
            <w:r w:rsidRPr="00B63E15">
              <w:rPr>
                <w:rFonts w:cs="Times New Roman"/>
                <w:szCs w:val="22"/>
              </w:rPr>
              <w:t>2,160</w:t>
            </w:r>
          </w:p>
        </w:tc>
      </w:tr>
      <w:tr w:rsidR="00B63E15" w:rsidRPr="00A07A65" w14:paraId="05BA6E63" w14:textId="77777777" w:rsidTr="00CF1184">
        <w:trPr>
          <w:cantSplit/>
          <w:trHeight w:val="236"/>
        </w:trPr>
        <w:tc>
          <w:tcPr>
            <w:tcW w:w="3885" w:type="dxa"/>
          </w:tcPr>
          <w:p w14:paraId="1F020916"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63E15">
              <w:rPr>
                <w:rFonts w:ascii="Times New Roman" w:hAnsi="Times New Roman" w:cs="Times New Roman"/>
                <w:sz w:val="22"/>
                <w:szCs w:val="22"/>
              </w:rPr>
              <w:t>Project and personal management fee</w:t>
            </w:r>
          </w:p>
        </w:tc>
        <w:tc>
          <w:tcPr>
            <w:tcW w:w="1240" w:type="dxa"/>
          </w:tcPr>
          <w:p w14:paraId="2C236271" w14:textId="03364AF4" w:rsidR="00B63E15" w:rsidRPr="00AD24CC" w:rsidRDefault="00AD24CC" w:rsidP="00AD24CC">
            <w:pPr>
              <w:pStyle w:val="acctfourfigures"/>
              <w:tabs>
                <w:tab w:val="clear" w:pos="765"/>
                <w:tab w:val="decimal" w:pos="540"/>
              </w:tabs>
              <w:spacing w:line="240" w:lineRule="atLeast"/>
              <w:ind w:right="100"/>
              <w:jc w:val="center"/>
              <w:rPr>
                <w:rFonts w:cs="Times New Roman"/>
                <w:szCs w:val="22"/>
              </w:rPr>
            </w:pPr>
            <w:r w:rsidRPr="00AD24CC">
              <w:rPr>
                <w:rFonts w:cs="Times New Roman"/>
                <w:szCs w:val="22"/>
              </w:rPr>
              <w:t>-</w:t>
            </w:r>
          </w:p>
        </w:tc>
        <w:tc>
          <w:tcPr>
            <w:tcW w:w="181" w:type="dxa"/>
          </w:tcPr>
          <w:p w14:paraId="64844D89" w14:textId="77777777" w:rsidR="00B63E15" w:rsidRPr="00AD24CC" w:rsidRDefault="00B63E15" w:rsidP="00B63E15">
            <w:pPr>
              <w:pStyle w:val="acctfourfigures"/>
              <w:tabs>
                <w:tab w:val="clear" w:pos="765"/>
                <w:tab w:val="decimal" w:pos="1076"/>
              </w:tabs>
              <w:spacing w:line="240" w:lineRule="atLeast"/>
              <w:rPr>
                <w:rFonts w:cs="Times New Roman"/>
                <w:szCs w:val="22"/>
                <w:lang w:val="en-US" w:bidi="th-TH"/>
              </w:rPr>
            </w:pPr>
          </w:p>
        </w:tc>
        <w:tc>
          <w:tcPr>
            <w:tcW w:w="1327" w:type="dxa"/>
          </w:tcPr>
          <w:p w14:paraId="429F5B5C" w14:textId="0317AF21" w:rsidR="00B63E15" w:rsidRPr="00AD24CC" w:rsidRDefault="00B63E15" w:rsidP="00AD24CC">
            <w:pPr>
              <w:pStyle w:val="acctfourfigures"/>
              <w:tabs>
                <w:tab w:val="clear" w:pos="765"/>
                <w:tab w:val="decimal" w:pos="820"/>
              </w:tabs>
              <w:spacing w:line="240" w:lineRule="atLeast"/>
              <w:ind w:right="14"/>
              <w:rPr>
                <w:rFonts w:cs="Times New Roman"/>
                <w:szCs w:val="22"/>
              </w:rPr>
            </w:pPr>
            <w:r w:rsidRPr="00AD24CC">
              <w:rPr>
                <w:rFonts w:cs="Times New Roman"/>
                <w:szCs w:val="22"/>
              </w:rPr>
              <w:t>-</w:t>
            </w:r>
          </w:p>
        </w:tc>
        <w:tc>
          <w:tcPr>
            <w:tcW w:w="181" w:type="dxa"/>
          </w:tcPr>
          <w:p w14:paraId="7680A30C"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3FFC0044" w14:textId="39929284" w:rsidR="00B63E15" w:rsidRPr="00B63E15" w:rsidRDefault="00AD24CC" w:rsidP="00B63E15">
            <w:pPr>
              <w:pStyle w:val="acctfourfigures"/>
              <w:tabs>
                <w:tab w:val="clear" w:pos="765"/>
                <w:tab w:val="decimal" w:pos="1076"/>
              </w:tabs>
              <w:spacing w:line="240" w:lineRule="atLeast"/>
              <w:ind w:right="11"/>
              <w:rPr>
                <w:rFonts w:cs="Times New Roman"/>
                <w:szCs w:val="22"/>
              </w:rPr>
            </w:pPr>
            <w:r>
              <w:rPr>
                <w:rFonts w:cs="Times New Roman"/>
                <w:szCs w:val="22"/>
              </w:rPr>
              <w:t>5,402</w:t>
            </w:r>
          </w:p>
        </w:tc>
        <w:tc>
          <w:tcPr>
            <w:tcW w:w="181" w:type="dxa"/>
          </w:tcPr>
          <w:p w14:paraId="41A302C0"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25AD559F" w14:textId="27BCC621" w:rsidR="00B63E15" w:rsidRPr="00B63E15" w:rsidRDefault="00B63E15" w:rsidP="00AD24CC">
            <w:pPr>
              <w:pStyle w:val="acctfourfigures"/>
              <w:tabs>
                <w:tab w:val="clear" w:pos="765"/>
                <w:tab w:val="decimal" w:pos="1050"/>
              </w:tabs>
              <w:spacing w:line="240" w:lineRule="atLeast"/>
              <w:ind w:right="11"/>
              <w:rPr>
                <w:rFonts w:cs="Times New Roman"/>
                <w:szCs w:val="22"/>
              </w:rPr>
            </w:pPr>
            <w:r w:rsidRPr="00B63E15">
              <w:rPr>
                <w:rFonts w:cs="Times New Roman"/>
                <w:szCs w:val="22"/>
              </w:rPr>
              <w:t>5,880</w:t>
            </w:r>
          </w:p>
        </w:tc>
      </w:tr>
      <w:tr w:rsidR="00B63E15" w:rsidRPr="00A07A65" w14:paraId="61CDF171" w14:textId="77777777" w:rsidTr="00CF1184">
        <w:trPr>
          <w:cantSplit/>
          <w:trHeight w:val="254"/>
        </w:trPr>
        <w:tc>
          <w:tcPr>
            <w:tcW w:w="3885" w:type="dxa"/>
          </w:tcPr>
          <w:p w14:paraId="5C29733A"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63E15">
              <w:rPr>
                <w:rFonts w:ascii="Times New Roman" w:hAnsi="Times New Roman" w:cs="Times New Roman"/>
                <w:sz w:val="22"/>
                <w:szCs w:val="22"/>
              </w:rPr>
              <w:t>Management fee</w:t>
            </w:r>
          </w:p>
        </w:tc>
        <w:tc>
          <w:tcPr>
            <w:tcW w:w="1240" w:type="dxa"/>
          </w:tcPr>
          <w:p w14:paraId="3D3658CE" w14:textId="54E61901" w:rsidR="00B63E15" w:rsidRPr="00AD24CC" w:rsidRDefault="00AD24CC" w:rsidP="00AD24CC">
            <w:pPr>
              <w:pStyle w:val="acctfourfigures"/>
              <w:tabs>
                <w:tab w:val="clear" w:pos="765"/>
                <w:tab w:val="decimal" w:pos="540"/>
              </w:tabs>
              <w:spacing w:line="240" w:lineRule="atLeast"/>
              <w:ind w:right="100"/>
              <w:jc w:val="center"/>
              <w:rPr>
                <w:rFonts w:cs="Times New Roman"/>
                <w:szCs w:val="22"/>
              </w:rPr>
            </w:pPr>
            <w:r w:rsidRPr="00AD24CC">
              <w:rPr>
                <w:rFonts w:cs="Times New Roman"/>
                <w:szCs w:val="22"/>
              </w:rPr>
              <w:t>-</w:t>
            </w:r>
          </w:p>
        </w:tc>
        <w:tc>
          <w:tcPr>
            <w:tcW w:w="181" w:type="dxa"/>
          </w:tcPr>
          <w:p w14:paraId="68F99D6B" w14:textId="77777777" w:rsidR="00B63E15" w:rsidRPr="00AD24CC" w:rsidRDefault="00B63E15" w:rsidP="00B63E15">
            <w:pPr>
              <w:pStyle w:val="acctfourfigures"/>
              <w:tabs>
                <w:tab w:val="clear" w:pos="765"/>
                <w:tab w:val="decimal" w:pos="1076"/>
              </w:tabs>
              <w:spacing w:line="240" w:lineRule="atLeast"/>
              <w:rPr>
                <w:rFonts w:cs="Times New Roman"/>
                <w:szCs w:val="22"/>
                <w:lang w:val="en-US" w:bidi="th-TH"/>
              </w:rPr>
            </w:pPr>
          </w:p>
        </w:tc>
        <w:tc>
          <w:tcPr>
            <w:tcW w:w="1327" w:type="dxa"/>
          </w:tcPr>
          <w:p w14:paraId="4B18EFC2" w14:textId="0B40EE5B" w:rsidR="00B63E15" w:rsidRPr="00AD24CC" w:rsidRDefault="00B63E15" w:rsidP="00AD24CC">
            <w:pPr>
              <w:pStyle w:val="acctfourfigures"/>
              <w:tabs>
                <w:tab w:val="clear" w:pos="765"/>
                <w:tab w:val="decimal" w:pos="820"/>
              </w:tabs>
              <w:spacing w:line="240" w:lineRule="atLeast"/>
              <w:ind w:right="14"/>
              <w:rPr>
                <w:rFonts w:cs="Times New Roman"/>
                <w:szCs w:val="22"/>
              </w:rPr>
            </w:pPr>
            <w:r w:rsidRPr="00AD24CC">
              <w:rPr>
                <w:rFonts w:cs="Times New Roman"/>
                <w:szCs w:val="22"/>
              </w:rPr>
              <w:t>-</w:t>
            </w:r>
          </w:p>
        </w:tc>
        <w:tc>
          <w:tcPr>
            <w:tcW w:w="181" w:type="dxa"/>
          </w:tcPr>
          <w:p w14:paraId="16B2AFCF"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600F52DE" w14:textId="3A97DE36" w:rsidR="00B63E15" w:rsidRPr="00B63E15" w:rsidRDefault="00AD24CC" w:rsidP="00B63E15">
            <w:pPr>
              <w:pStyle w:val="acctfourfigures"/>
              <w:tabs>
                <w:tab w:val="clear" w:pos="765"/>
                <w:tab w:val="decimal" w:pos="1076"/>
              </w:tabs>
              <w:spacing w:line="240" w:lineRule="atLeast"/>
              <w:ind w:right="11"/>
              <w:rPr>
                <w:rFonts w:cs="Times New Roman"/>
                <w:szCs w:val="22"/>
              </w:rPr>
            </w:pPr>
            <w:r>
              <w:rPr>
                <w:rFonts w:cs="Times New Roman"/>
                <w:szCs w:val="22"/>
              </w:rPr>
              <w:t>150</w:t>
            </w:r>
          </w:p>
        </w:tc>
        <w:tc>
          <w:tcPr>
            <w:tcW w:w="181" w:type="dxa"/>
          </w:tcPr>
          <w:p w14:paraId="46EAF11B"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3E306636" w14:textId="5C50D80B" w:rsidR="00B63E15" w:rsidRPr="00B63E15" w:rsidRDefault="00B63E15" w:rsidP="00AD24CC">
            <w:pPr>
              <w:pStyle w:val="acctfourfigures"/>
              <w:tabs>
                <w:tab w:val="clear" w:pos="765"/>
                <w:tab w:val="decimal" w:pos="1050"/>
              </w:tabs>
              <w:spacing w:line="240" w:lineRule="atLeast"/>
              <w:ind w:right="11"/>
              <w:rPr>
                <w:rFonts w:cs="Times New Roman"/>
                <w:szCs w:val="22"/>
              </w:rPr>
            </w:pPr>
            <w:r w:rsidRPr="00B63E15">
              <w:rPr>
                <w:rFonts w:cs="Times New Roman"/>
                <w:szCs w:val="22"/>
              </w:rPr>
              <w:t>160</w:t>
            </w:r>
          </w:p>
        </w:tc>
      </w:tr>
      <w:tr w:rsidR="00B63E15" w:rsidRPr="00A07A65" w14:paraId="2C9A2BE8" w14:textId="77777777" w:rsidTr="00CF1184">
        <w:trPr>
          <w:cantSplit/>
          <w:trHeight w:val="271"/>
        </w:trPr>
        <w:tc>
          <w:tcPr>
            <w:tcW w:w="3885" w:type="dxa"/>
          </w:tcPr>
          <w:p w14:paraId="34B4755C"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63E15">
              <w:rPr>
                <w:rFonts w:ascii="Times New Roman" w:hAnsi="Times New Roman" w:cs="Times New Roman"/>
                <w:sz w:val="22"/>
                <w:szCs w:val="22"/>
              </w:rPr>
              <w:t>Interest expense</w:t>
            </w:r>
          </w:p>
        </w:tc>
        <w:tc>
          <w:tcPr>
            <w:tcW w:w="1240" w:type="dxa"/>
          </w:tcPr>
          <w:p w14:paraId="0A072730" w14:textId="1A5A1535" w:rsidR="00B63E15" w:rsidRPr="00AD24CC" w:rsidRDefault="00AD24CC" w:rsidP="00AD24CC">
            <w:pPr>
              <w:pStyle w:val="acctfourfigures"/>
              <w:tabs>
                <w:tab w:val="clear" w:pos="765"/>
                <w:tab w:val="decimal" w:pos="540"/>
              </w:tabs>
              <w:spacing w:line="240" w:lineRule="atLeast"/>
              <w:ind w:right="100"/>
              <w:jc w:val="center"/>
              <w:rPr>
                <w:rFonts w:cs="Times New Roman"/>
                <w:szCs w:val="22"/>
              </w:rPr>
            </w:pPr>
            <w:r w:rsidRPr="00AD24CC">
              <w:rPr>
                <w:rFonts w:cs="Times New Roman"/>
                <w:szCs w:val="22"/>
              </w:rPr>
              <w:t>-</w:t>
            </w:r>
          </w:p>
        </w:tc>
        <w:tc>
          <w:tcPr>
            <w:tcW w:w="181" w:type="dxa"/>
          </w:tcPr>
          <w:p w14:paraId="4F770AF8" w14:textId="77777777" w:rsidR="00B63E15" w:rsidRPr="00AD24CC" w:rsidRDefault="00B63E15" w:rsidP="00B63E15">
            <w:pPr>
              <w:pStyle w:val="acctfourfigures"/>
              <w:tabs>
                <w:tab w:val="clear" w:pos="765"/>
                <w:tab w:val="decimal" w:pos="1076"/>
              </w:tabs>
              <w:spacing w:line="240" w:lineRule="atLeast"/>
              <w:rPr>
                <w:rFonts w:cs="Times New Roman"/>
                <w:szCs w:val="22"/>
                <w:lang w:val="en-US" w:bidi="th-TH"/>
              </w:rPr>
            </w:pPr>
          </w:p>
        </w:tc>
        <w:tc>
          <w:tcPr>
            <w:tcW w:w="1327" w:type="dxa"/>
          </w:tcPr>
          <w:p w14:paraId="24EC9E38" w14:textId="3338E02D" w:rsidR="00B63E15" w:rsidRPr="00AD24CC" w:rsidRDefault="00B63E15" w:rsidP="00AD24CC">
            <w:pPr>
              <w:pStyle w:val="acctfourfigures"/>
              <w:tabs>
                <w:tab w:val="clear" w:pos="765"/>
                <w:tab w:val="decimal" w:pos="820"/>
              </w:tabs>
              <w:spacing w:line="240" w:lineRule="atLeast"/>
              <w:ind w:right="14"/>
              <w:rPr>
                <w:rFonts w:cs="Times New Roman"/>
                <w:szCs w:val="22"/>
              </w:rPr>
            </w:pPr>
            <w:r w:rsidRPr="00AD24CC">
              <w:rPr>
                <w:rFonts w:cs="Times New Roman"/>
                <w:szCs w:val="22"/>
              </w:rPr>
              <w:t>-</w:t>
            </w:r>
          </w:p>
        </w:tc>
        <w:tc>
          <w:tcPr>
            <w:tcW w:w="181" w:type="dxa"/>
          </w:tcPr>
          <w:p w14:paraId="247E80D2"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2420ADCA" w14:textId="6F34A324" w:rsidR="00B63E15" w:rsidRPr="00B63E15" w:rsidRDefault="00AD24CC" w:rsidP="003C3C7B">
            <w:pPr>
              <w:pStyle w:val="acctfourfigures"/>
              <w:tabs>
                <w:tab w:val="clear" w:pos="765"/>
                <w:tab w:val="decimal" w:pos="664"/>
              </w:tabs>
              <w:spacing w:line="240" w:lineRule="atLeast"/>
              <w:ind w:right="14"/>
              <w:rPr>
                <w:rFonts w:cs="Times New Roman"/>
                <w:szCs w:val="22"/>
              </w:rPr>
            </w:pPr>
            <w:r>
              <w:rPr>
                <w:rFonts w:cs="Times New Roman"/>
                <w:szCs w:val="22"/>
              </w:rPr>
              <w:t>-</w:t>
            </w:r>
          </w:p>
        </w:tc>
        <w:tc>
          <w:tcPr>
            <w:tcW w:w="181" w:type="dxa"/>
          </w:tcPr>
          <w:p w14:paraId="14B7EC63"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6EF448CF" w14:textId="6E080730" w:rsidR="00B63E15" w:rsidRPr="00B63E15" w:rsidRDefault="00B63E15" w:rsidP="00AD24CC">
            <w:pPr>
              <w:pStyle w:val="acctfourfigures"/>
              <w:tabs>
                <w:tab w:val="clear" w:pos="765"/>
                <w:tab w:val="decimal" w:pos="1050"/>
              </w:tabs>
              <w:spacing w:line="240" w:lineRule="atLeast"/>
              <w:ind w:right="11"/>
              <w:rPr>
                <w:rFonts w:cs="Times New Roman"/>
                <w:szCs w:val="22"/>
              </w:rPr>
            </w:pPr>
            <w:r w:rsidRPr="00B63E15">
              <w:rPr>
                <w:rFonts w:cs="Times New Roman"/>
                <w:szCs w:val="22"/>
              </w:rPr>
              <w:t>154</w:t>
            </w:r>
          </w:p>
        </w:tc>
      </w:tr>
      <w:tr w:rsidR="002F34C2" w:rsidRPr="00A07A65" w14:paraId="0998B805" w14:textId="77777777" w:rsidTr="00CF1184">
        <w:trPr>
          <w:cantSplit/>
          <w:trHeight w:val="83"/>
        </w:trPr>
        <w:tc>
          <w:tcPr>
            <w:tcW w:w="3885" w:type="dxa"/>
          </w:tcPr>
          <w:p w14:paraId="6A066D0E" w14:textId="77777777" w:rsidR="002F34C2" w:rsidRDefault="002F34C2"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13929748" w14:textId="77777777" w:rsidR="002F34C2" w:rsidRPr="00AD24CC" w:rsidRDefault="002F34C2" w:rsidP="00AD24CC">
            <w:pPr>
              <w:pStyle w:val="acctfourfigures"/>
              <w:tabs>
                <w:tab w:val="clear" w:pos="765"/>
                <w:tab w:val="decimal" w:pos="1076"/>
              </w:tabs>
              <w:spacing w:line="240" w:lineRule="atLeast"/>
              <w:ind w:right="100"/>
              <w:rPr>
                <w:rFonts w:cs="Times New Roman"/>
                <w:b/>
                <w:bCs/>
                <w:szCs w:val="22"/>
              </w:rPr>
            </w:pPr>
          </w:p>
        </w:tc>
        <w:tc>
          <w:tcPr>
            <w:tcW w:w="181" w:type="dxa"/>
          </w:tcPr>
          <w:p w14:paraId="79C25136" w14:textId="77777777" w:rsidR="002F34C2" w:rsidRPr="00AD24CC" w:rsidRDefault="002F34C2" w:rsidP="00B63E15">
            <w:pPr>
              <w:pStyle w:val="acctfourfigures"/>
              <w:tabs>
                <w:tab w:val="clear" w:pos="765"/>
                <w:tab w:val="decimal" w:pos="1076"/>
              </w:tabs>
              <w:spacing w:line="240" w:lineRule="atLeast"/>
              <w:rPr>
                <w:rFonts w:cs="Times New Roman"/>
                <w:b/>
                <w:bCs/>
                <w:szCs w:val="22"/>
                <w:lang w:val="en-US" w:bidi="th-TH"/>
              </w:rPr>
            </w:pPr>
          </w:p>
        </w:tc>
        <w:tc>
          <w:tcPr>
            <w:tcW w:w="1327" w:type="dxa"/>
          </w:tcPr>
          <w:p w14:paraId="2EB27D54" w14:textId="77777777" w:rsidR="002F34C2" w:rsidRPr="00AD24CC" w:rsidRDefault="002F34C2" w:rsidP="00AD24CC">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107ECAF9"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148" w:type="dxa"/>
          </w:tcPr>
          <w:p w14:paraId="6B3D628F" w14:textId="77777777" w:rsidR="002F34C2" w:rsidRPr="00B63E15" w:rsidRDefault="002F34C2"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2CFAF951"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231" w:type="dxa"/>
          </w:tcPr>
          <w:p w14:paraId="333B6B86" w14:textId="77777777" w:rsidR="002F34C2" w:rsidRPr="00B63E15" w:rsidRDefault="002F34C2" w:rsidP="00AD24CC">
            <w:pPr>
              <w:pStyle w:val="acctfourfigures"/>
              <w:tabs>
                <w:tab w:val="clear" w:pos="765"/>
                <w:tab w:val="decimal" w:pos="1050"/>
              </w:tabs>
              <w:spacing w:line="240" w:lineRule="atLeast"/>
              <w:ind w:right="11"/>
              <w:rPr>
                <w:rFonts w:cs="Times New Roman"/>
                <w:szCs w:val="22"/>
              </w:rPr>
            </w:pPr>
          </w:p>
        </w:tc>
      </w:tr>
      <w:tr w:rsidR="002F34C2" w:rsidRPr="00A07A65" w14:paraId="289F9A17" w14:textId="77777777" w:rsidTr="00CF1184">
        <w:trPr>
          <w:cantSplit/>
          <w:trHeight w:val="83"/>
        </w:trPr>
        <w:tc>
          <w:tcPr>
            <w:tcW w:w="3885" w:type="dxa"/>
          </w:tcPr>
          <w:p w14:paraId="423A6CD3" w14:textId="77777777" w:rsidR="002F34C2" w:rsidRDefault="002F34C2"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566DA08F" w14:textId="77777777" w:rsidR="002F34C2" w:rsidRPr="00AD24CC" w:rsidRDefault="002F34C2" w:rsidP="00AD24CC">
            <w:pPr>
              <w:pStyle w:val="acctfourfigures"/>
              <w:tabs>
                <w:tab w:val="clear" w:pos="765"/>
                <w:tab w:val="decimal" w:pos="1076"/>
              </w:tabs>
              <w:spacing w:line="240" w:lineRule="atLeast"/>
              <w:ind w:right="100"/>
              <w:rPr>
                <w:rFonts w:cs="Times New Roman"/>
                <w:b/>
                <w:bCs/>
                <w:szCs w:val="22"/>
              </w:rPr>
            </w:pPr>
          </w:p>
        </w:tc>
        <w:tc>
          <w:tcPr>
            <w:tcW w:w="181" w:type="dxa"/>
          </w:tcPr>
          <w:p w14:paraId="46B579D9" w14:textId="77777777" w:rsidR="002F34C2" w:rsidRPr="00AD24CC" w:rsidRDefault="002F34C2" w:rsidP="00B63E15">
            <w:pPr>
              <w:pStyle w:val="acctfourfigures"/>
              <w:tabs>
                <w:tab w:val="clear" w:pos="765"/>
                <w:tab w:val="decimal" w:pos="1076"/>
              </w:tabs>
              <w:spacing w:line="240" w:lineRule="atLeast"/>
              <w:rPr>
                <w:rFonts w:cs="Times New Roman"/>
                <w:b/>
                <w:bCs/>
                <w:szCs w:val="22"/>
                <w:lang w:val="en-US" w:bidi="th-TH"/>
              </w:rPr>
            </w:pPr>
          </w:p>
        </w:tc>
        <w:tc>
          <w:tcPr>
            <w:tcW w:w="1327" w:type="dxa"/>
          </w:tcPr>
          <w:p w14:paraId="3B1042E3" w14:textId="77777777" w:rsidR="002F34C2" w:rsidRPr="00AD24CC" w:rsidRDefault="002F34C2" w:rsidP="00AD24CC">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79E2DC1F"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148" w:type="dxa"/>
          </w:tcPr>
          <w:p w14:paraId="0F23936A" w14:textId="77777777" w:rsidR="002F34C2" w:rsidRPr="00B63E15" w:rsidRDefault="002F34C2"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62DB109D"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231" w:type="dxa"/>
          </w:tcPr>
          <w:p w14:paraId="09193F57" w14:textId="77777777" w:rsidR="002F34C2" w:rsidRPr="00B63E15" w:rsidRDefault="002F34C2" w:rsidP="00AD24CC">
            <w:pPr>
              <w:pStyle w:val="acctfourfigures"/>
              <w:tabs>
                <w:tab w:val="clear" w:pos="765"/>
                <w:tab w:val="decimal" w:pos="1050"/>
              </w:tabs>
              <w:spacing w:line="240" w:lineRule="atLeast"/>
              <w:ind w:right="11"/>
              <w:rPr>
                <w:rFonts w:cs="Times New Roman"/>
                <w:szCs w:val="22"/>
              </w:rPr>
            </w:pPr>
          </w:p>
        </w:tc>
      </w:tr>
      <w:tr w:rsidR="002F34C2" w:rsidRPr="00A07A65" w14:paraId="4DABE989" w14:textId="77777777" w:rsidTr="00CF1184">
        <w:trPr>
          <w:cantSplit/>
          <w:trHeight w:val="83"/>
        </w:trPr>
        <w:tc>
          <w:tcPr>
            <w:tcW w:w="3885" w:type="dxa"/>
          </w:tcPr>
          <w:p w14:paraId="3AABB14E" w14:textId="77777777" w:rsidR="002F34C2" w:rsidRDefault="002F34C2"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67BDC0B2" w14:textId="77777777" w:rsidR="002F34C2" w:rsidRPr="00AD24CC" w:rsidRDefault="002F34C2" w:rsidP="00AD24CC">
            <w:pPr>
              <w:pStyle w:val="acctfourfigures"/>
              <w:tabs>
                <w:tab w:val="clear" w:pos="765"/>
                <w:tab w:val="decimal" w:pos="1076"/>
              </w:tabs>
              <w:spacing w:line="240" w:lineRule="atLeast"/>
              <w:ind w:right="100"/>
              <w:rPr>
                <w:rFonts w:cs="Times New Roman"/>
                <w:b/>
                <w:bCs/>
                <w:szCs w:val="22"/>
              </w:rPr>
            </w:pPr>
          </w:p>
        </w:tc>
        <w:tc>
          <w:tcPr>
            <w:tcW w:w="181" w:type="dxa"/>
          </w:tcPr>
          <w:p w14:paraId="759651D0" w14:textId="77777777" w:rsidR="002F34C2" w:rsidRPr="00AD24CC" w:rsidRDefault="002F34C2" w:rsidP="00B63E15">
            <w:pPr>
              <w:pStyle w:val="acctfourfigures"/>
              <w:tabs>
                <w:tab w:val="clear" w:pos="765"/>
                <w:tab w:val="decimal" w:pos="1076"/>
              </w:tabs>
              <w:spacing w:line="240" w:lineRule="atLeast"/>
              <w:rPr>
                <w:rFonts w:cs="Times New Roman"/>
                <w:b/>
                <w:bCs/>
                <w:szCs w:val="22"/>
                <w:lang w:val="en-US" w:bidi="th-TH"/>
              </w:rPr>
            </w:pPr>
          </w:p>
        </w:tc>
        <w:tc>
          <w:tcPr>
            <w:tcW w:w="1327" w:type="dxa"/>
          </w:tcPr>
          <w:p w14:paraId="22CDA102" w14:textId="77777777" w:rsidR="002F34C2" w:rsidRPr="00AD24CC" w:rsidRDefault="002F34C2" w:rsidP="00AD24CC">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45A69AB9"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148" w:type="dxa"/>
          </w:tcPr>
          <w:p w14:paraId="238A929C" w14:textId="77777777" w:rsidR="002F34C2" w:rsidRPr="00B63E15" w:rsidRDefault="002F34C2"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162737A0"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231" w:type="dxa"/>
          </w:tcPr>
          <w:p w14:paraId="798DBD81" w14:textId="77777777" w:rsidR="002F34C2" w:rsidRPr="00B63E15" w:rsidRDefault="002F34C2" w:rsidP="00AD24CC">
            <w:pPr>
              <w:pStyle w:val="acctfourfigures"/>
              <w:tabs>
                <w:tab w:val="clear" w:pos="765"/>
                <w:tab w:val="decimal" w:pos="1050"/>
              </w:tabs>
              <w:spacing w:line="240" w:lineRule="atLeast"/>
              <w:ind w:right="11"/>
              <w:rPr>
                <w:rFonts w:cs="Times New Roman"/>
                <w:szCs w:val="22"/>
              </w:rPr>
            </w:pPr>
          </w:p>
        </w:tc>
      </w:tr>
      <w:tr w:rsidR="002F34C2" w:rsidRPr="00A07A65" w14:paraId="6EC438CB" w14:textId="77777777" w:rsidTr="00CF1184">
        <w:trPr>
          <w:cantSplit/>
          <w:trHeight w:val="83"/>
        </w:trPr>
        <w:tc>
          <w:tcPr>
            <w:tcW w:w="3885" w:type="dxa"/>
          </w:tcPr>
          <w:p w14:paraId="318A8683" w14:textId="77777777" w:rsidR="002F34C2" w:rsidRDefault="002F34C2"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2A572B9B" w14:textId="77777777" w:rsidR="002F34C2" w:rsidRPr="00AD24CC" w:rsidRDefault="002F34C2" w:rsidP="00AD24CC">
            <w:pPr>
              <w:pStyle w:val="acctfourfigures"/>
              <w:tabs>
                <w:tab w:val="clear" w:pos="765"/>
                <w:tab w:val="decimal" w:pos="1076"/>
              </w:tabs>
              <w:spacing w:line="240" w:lineRule="atLeast"/>
              <w:ind w:right="100"/>
              <w:rPr>
                <w:rFonts w:cs="Times New Roman"/>
                <w:b/>
                <w:bCs/>
                <w:szCs w:val="22"/>
              </w:rPr>
            </w:pPr>
          </w:p>
        </w:tc>
        <w:tc>
          <w:tcPr>
            <w:tcW w:w="181" w:type="dxa"/>
          </w:tcPr>
          <w:p w14:paraId="6D309D44" w14:textId="77777777" w:rsidR="002F34C2" w:rsidRPr="00AD24CC" w:rsidRDefault="002F34C2" w:rsidP="00B63E15">
            <w:pPr>
              <w:pStyle w:val="acctfourfigures"/>
              <w:tabs>
                <w:tab w:val="clear" w:pos="765"/>
                <w:tab w:val="decimal" w:pos="1076"/>
              </w:tabs>
              <w:spacing w:line="240" w:lineRule="atLeast"/>
              <w:rPr>
                <w:rFonts w:cs="Times New Roman"/>
                <w:b/>
                <w:bCs/>
                <w:szCs w:val="22"/>
                <w:lang w:val="en-US" w:bidi="th-TH"/>
              </w:rPr>
            </w:pPr>
          </w:p>
        </w:tc>
        <w:tc>
          <w:tcPr>
            <w:tcW w:w="1327" w:type="dxa"/>
          </w:tcPr>
          <w:p w14:paraId="7D0E303C" w14:textId="77777777" w:rsidR="002F34C2" w:rsidRPr="00AD24CC" w:rsidRDefault="002F34C2" w:rsidP="00AD24CC">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245D7BCA"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148" w:type="dxa"/>
          </w:tcPr>
          <w:p w14:paraId="3162AFF4" w14:textId="77777777" w:rsidR="002F34C2" w:rsidRPr="00B63E15" w:rsidRDefault="002F34C2"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3204E6A1"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231" w:type="dxa"/>
          </w:tcPr>
          <w:p w14:paraId="011070CE" w14:textId="77777777" w:rsidR="002F34C2" w:rsidRPr="00B63E15" w:rsidRDefault="002F34C2" w:rsidP="00AD24CC">
            <w:pPr>
              <w:pStyle w:val="acctfourfigures"/>
              <w:tabs>
                <w:tab w:val="clear" w:pos="765"/>
                <w:tab w:val="decimal" w:pos="1050"/>
              </w:tabs>
              <w:spacing w:line="240" w:lineRule="atLeast"/>
              <w:ind w:right="11"/>
              <w:rPr>
                <w:rFonts w:cs="Times New Roman"/>
                <w:szCs w:val="22"/>
              </w:rPr>
            </w:pPr>
          </w:p>
        </w:tc>
      </w:tr>
      <w:tr w:rsidR="002F34C2" w:rsidRPr="00A07A65" w14:paraId="3F4608C3" w14:textId="77777777" w:rsidTr="00CF1184">
        <w:trPr>
          <w:cantSplit/>
          <w:trHeight w:val="83"/>
        </w:trPr>
        <w:tc>
          <w:tcPr>
            <w:tcW w:w="3885" w:type="dxa"/>
          </w:tcPr>
          <w:p w14:paraId="45DCF2B1" w14:textId="77777777" w:rsidR="002F34C2" w:rsidRDefault="002F34C2"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48573D07" w14:textId="77777777" w:rsidR="002F34C2" w:rsidRPr="00AD24CC" w:rsidRDefault="002F34C2" w:rsidP="00AD24CC">
            <w:pPr>
              <w:pStyle w:val="acctfourfigures"/>
              <w:tabs>
                <w:tab w:val="clear" w:pos="765"/>
                <w:tab w:val="decimal" w:pos="1076"/>
              </w:tabs>
              <w:spacing w:line="240" w:lineRule="atLeast"/>
              <w:ind w:right="100"/>
              <w:rPr>
                <w:rFonts w:cs="Times New Roman"/>
                <w:b/>
                <w:bCs/>
                <w:szCs w:val="22"/>
              </w:rPr>
            </w:pPr>
          </w:p>
        </w:tc>
        <w:tc>
          <w:tcPr>
            <w:tcW w:w="181" w:type="dxa"/>
          </w:tcPr>
          <w:p w14:paraId="55CD0F62" w14:textId="77777777" w:rsidR="002F34C2" w:rsidRPr="00AD24CC" w:rsidRDefault="002F34C2" w:rsidP="00B63E15">
            <w:pPr>
              <w:pStyle w:val="acctfourfigures"/>
              <w:tabs>
                <w:tab w:val="clear" w:pos="765"/>
                <w:tab w:val="decimal" w:pos="1076"/>
              </w:tabs>
              <w:spacing w:line="240" w:lineRule="atLeast"/>
              <w:rPr>
                <w:rFonts w:cs="Times New Roman"/>
                <w:b/>
                <w:bCs/>
                <w:szCs w:val="22"/>
                <w:lang w:val="en-US" w:bidi="th-TH"/>
              </w:rPr>
            </w:pPr>
          </w:p>
        </w:tc>
        <w:tc>
          <w:tcPr>
            <w:tcW w:w="1327" w:type="dxa"/>
          </w:tcPr>
          <w:p w14:paraId="36D3F446" w14:textId="77777777" w:rsidR="002F34C2" w:rsidRPr="00AD24CC" w:rsidRDefault="002F34C2" w:rsidP="00AD24CC">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7C4EFAD1"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148" w:type="dxa"/>
          </w:tcPr>
          <w:p w14:paraId="7CF91883" w14:textId="77777777" w:rsidR="002F34C2" w:rsidRPr="00B63E15" w:rsidRDefault="002F34C2"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7B2E4BB4" w14:textId="77777777" w:rsidR="002F34C2" w:rsidRPr="00B63E15" w:rsidRDefault="002F34C2" w:rsidP="00B63E15">
            <w:pPr>
              <w:pStyle w:val="acctfourfigures"/>
              <w:tabs>
                <w:tab w:val="clear" w:pos="765"/>
                <w:tab w:val="decimal" w:pos="1076"/>
              </w:tabs>
              <w:spacing w:line="240" w:lineRule="atLeast"/>
              <w:rPr>
                <w:rFonts w:cs="Times New Roman"/>
                <w:szCs w:val="22"/>
              </w:rPr>
            </w:pPr>
          </w:p>
        </w:tc>
        <w:tc>
          <w:tcPr>
            <w:tcW w:w="1231" w:type="dxa"/>
          </w:tcPr>
          <w:p w14:paraId="3A1B2ACF" w14:textId="77777777" w:rsidR="002F34C2" w:rsidRPr="00B63E15" w:rsidRDefault="002F34C2" w:rsidP="00AD24CC">
            <w:pPr>
              <w:pStyle w:val="acctfourfigures"/>
              <w:tabs>
                <w:tab w:val="clear" w:pos="765"/>
                <w:tab w:val="decimal" w:pos="1050"/>
              </w:tabs>
              <w:spacing w:line="240" w:lineRule="atLeast"/>
              <w:ind w:right="11"/>
              <w:rPr>
                <w:rFonts w:cs="Times New Roman"/>
                <w:szCs w:val="22"/>
              </w:rPr>
            </w:pPr>
          </w:p>
        </w:tc>
      </w:tr>
      <w:tr w:rsidR="00542393" w:rsidRPr="00A07A65" w14:paraId="16C2C440" w14:textId="77777777" w:rsidTr="00CF1184">
        <w:trPr>
          <w:cantSplit/>
          <w:trHeight w:val="83"/>
        </w:trPr>
        <w:tc>
          <w:tcPr>
            <w:tcW w:w="3885" w:type="dxa"/>
          </w:tcPr>
          <w:p w14:paraId="5D3AB797" w14:textId="77777777" w:rsidR="00542393" w:rsidRDefault="00542393"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30A20DD3" w14:textId="77777777" w:rsidR="00542393" w:rsidRPr="00AD24CC" w:rsidRDefault="00542393" w:rsidP="00AD24CC">
            <w:pPr>
              <w:pStyle w:val="acctfourfigures"/>
              <w:tabs>
                <w:tab w:val="clear" w:pos="765"/>
                <w:tab w:val="decimal" w:pos="1076"/>
              </w:tabs>
              <w:spacing w:line="240" w:lineRule="atLeast"/>
              <w:ind w:right="100"/>
              <w:rPr>
                <w:rFonts w:cs="Times New Roman"/>
                <w:b/>
                <w:bCs/>
                <w:szCs w:val="22"/>
              </w:rPr>
            </w:pPr>
          </w:p>
        </w:tc>
        <w:tc>
          <w:tcPr>
            <w:tcW w:w="181" w:type="dxa"/>
          </w:tcPr>
          <w:p w14:paraId="53F915B1" w14:textId="77777777" w:rsidR="00542393" w:rsidRPr="00AD24CC" w:rsidRDefault="00542393" w:rsidP="00B63E15">
            <w:pPr>
              <w:pStyle w:val="acctfourfigures"/>
              <w:tabs>
                <w:tab w:val="clear" w:pos="765"/>
                <w:tab w:val="decimal" w:pos="1076"/>
              </w:tabs>
              <w:spacing w:line="240" w:lineRule="atLeast"/>
              <w:rPr>
                <w:rFonts w:cs="Times New Roman"/>
                <w:b/>
                <w:bCs/>
                <w:szCs w:val="22"/>
                <w:lang w:val="en-US" w:bidi="th-TH"/>
              </w:rPr>
            </w:pPr>
          </w:p>
        </w:tc>
        <w:tc>
          <w:tcPr>
            <w:tcW w:w="1327" w:type="dxa"/>
          </w:tcPr>
          <w:p w14:paraId="15C2106E" w14:textId="77777777" w:rsidR="00542393" w:rsidRPr="00AD24CC" w:rsidRDefault="00542393" w:rsidP="00AD24CC">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50FCF95E" w14:textId="77777777" w:rsidR="00542393" w:rsidRPr="00B63E15" w:rsidRDefault="00542393" w:rsidP="00B63E15">
            <w:pPr>
              <w:pStyle w:val="acctfourfigures"/>
              <w:tabs>
                <w:tab w:val="clear" w:pos="765"/>
                <w:tab w:val="decimal" w:pos="1076"/>
              </w:tabs>
              <w:spacing w:line="240" w:lineRule="atLeast"/>
              <w:rPr>
                <w:rFonts w:cs="Times New Roman"/>
                <w:szCs w:val="22"/>
              </w:rPr>
            </w:pPr>
          </w:p>
        </w:tc>
        <w:tc>
          <w:tcPr>
            <w:tcW w:w="1148" w:type="dxa"/>
          </w:tcPr>
          <w:p w14:paraId="13F767D6" w14:textId="77777777" w:rsidR="00542393" w:rsidRPr="00B63E15" w:rsidRDefault="00542393"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15574AAC" w14:textId="77777777" w:rsidR="00542393" w:rsidRPr="00B63E15" w:rsidRDefault="00542393" w:rsidP="00B63E15">
            <w:pPr>
              <w:pStyle w:val="acctfourfigures"/>
              <w:tabs>
                <w:tab w:val="clear" w:pos="765"/>
                <w:tab w:val="decimal" w:pos="1076"/>
              </w:tabs>
              <w:spacing w:line="240" w:lineRule="atLeast"/>
              <w:rPr>
                <w:rFonts w:cs="Times New Roman"/>
                <w:szCs w:val="22"/>
              </w:rPr>
            </w:pPr>
          </w:p>
        </w:tc>
        <w:tc>
          <w:tcPr>
            <w:tcW w:w="1231" w:type="dxa"/>
          </w:tcPr>
          <w:p w14:paraId="50D8585D" w14:textId="77777777" w:rsidR="00542393" w:rsidRPr="00B63E15" w:rsidRDefault="00542393" w:rsidP="00AD24CC">
            <w:pPr>
              <w:pStyle w:val="acctfourfigures"/>
              <w:tabs>
                <w:tab w:val="clear" w:pos="765"/>
                <w:tab w:val="decimal" w:pos="1050"/>
              </w:tabs>
              <w:spacing w:line="240" w:lineRule="atLeast"/>
              <w:ind w:right="11"/>
              <w:rPr>
                <w:rFonts w:cs="Times New Roman"/>
                <w:szCs w:val="22"/>
              </w:rPr>
            </w:pPr>
          </w:p>
        </w:tc>
      </w:tr>
      <w:tr w:rsidR="00B63E15" w:rsidRPr="00A07A65" w14:paraId="0D6CA318" w14:textId="77777777" w:rsidTr="00CF1184">
        <w:trPr>
          <w:cantSplit/>
          <w:trHeight w:val="271"/>
        </w:trPr>
        <w:tc>
          <w:tcPr>
            <w:tcW w:w="3885" w:type="dxa"/>
          </w:tcPr>
          <w:p w14:paraId="260E4797"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63E15">
              <w:rPr>
                <w:rFonts w:ascii="Times New Roman" w:hAnsi="Times New Roman" w:cs="Times New Roman"/>
                <w:b/>
                <w:bCs/>
                <w:sz w:val="22"/>
                <w:szCs w:val="22"/>
              </w:rPr>
              <w:lastRenderedPageBreak/>
              <w:t>Associate</w:t>
            </w:r>
          </w:p>
        </w:tc>
        <w:tc>
          <w:tcPr>
            <w:tcW w:w="1240" w:type="dxa"/>
          </w:tcPr>
          <w:p w14:paraId="0CDD43D3" w14:textId="77777777" w:rsidR="00B63E15" w:rsidRPr="00B63E15" w:rsidRDefault="00B63E15" w:rsidP="00AD24CC">
            <w:pPr>
              <w:pStyle w:val="acctfourfigures"/>
              <w:tabs>
                <w:tab w:val="clear" w:pos="765"/>
                <w:tab w:val="decimal" w:pos="1076"/>
              </w:tabs>
              <w:spacing w:line="240" w:lineRule="atLeast"/>
              <w:ind w:right="100"/>
              <w:rPr>
                <w:rFonts w:cs="Times New Roman"/>
                <w:szCs w:val="22"/>
              </w:rPr>
            </w:pPr>
          </w:p>
        </w:tc>
        <w:tc>
          <w:tcPr>
            <w:tcW w:w="181" w:type="dxa"/>
          </w:tcPr>
          <w:p w14:paraId="1F7FB292"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00F2585F" w14:textId="77777777" w:rsidR="00B63E15" w:rsidRPr="00B63E15" w:rsidRDefault="00B63E15" w:rsidP="00AD24CC">
            <w:pPr>
              <w:pStyle w:val="acctfourfigures"/>
              <w:tabs>
                <w:tab w:val="clear" w:pos="765"/>
                <w:tab w:val="decimal" w:pos="820"/>
                <w:tab w:val="decimal" w:pos="1076"/>
              </w:tabs>
              <w:spacing w:line="240" w:lineRule="atLeast"/>
              <w:ind w:right="14"/>
              <w:rPr>
                <w:rFonts w:cs="Times New Roman"/>
                <w:szCs w:val="22"/>
              </w:rPr>
            </w:pPr>
          </w:p>
        </w:tc>
        <w:tc>
          <w:tcPr>
            <w:tcW w:w="181" w:type="dxa"/>
          </w:tcPr>
          <w:p w14:paraId="6C34D30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418FCACB" w14:textId="77777777" w:rsidR="00B63E15" w:rsidRPr="00B63E15" w:rsidRDefault="00B63E15" w:rsidP="003C3C7B">
            <w:pPr>
              <w:pStyle w:val="acctfourfigures"/>
              <w:tabs>
                <w:tab w:val="clear" w:pos="765"/>
                <w:tab w:val="decimal" w:pos="214"/>
                <w:tab w:val="decimal" w:pos="1076"/>
              </w:tabs>
              <w:spacing w:line="240" w:lineRule="atLeast"/>
              <w:ind w:right="11"/>
              <w:rPr>
                <w:rFonts w:cs="Times New Roman"/>
                <w:szCs w:val="22"/>
              </w:rPr>
            </w:pPr>
          </w:p>
        </w:tc>
        <w:tc>
          <w:tcPr>
            <w:tcW w:w="181" w:type="dxa"/>
          </w:tcPr>
          <w:p w14:paraId="4463B5AC"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403D5EDA" w14:textId="77777777" w:rsidR="00B63E15" w:rsidRPr="00B63E15" w:rsidRDefault="00B63E15" w:rsidP="00AD24CC">
            <w:pPr>
              <w:pStyle w:val="acctfourfigures"/>
              <w:tabs>
                <w:tab w:val="clear" w:pos="765"/>
                <w:tab w:val="decimal" w:pos="1050"/>
              </w:tabs>
              <w:spacing w:line="240" w:lineRule="atLeast"/>
              <w:ind w:right="11"/>
              <w:rPr>
                <w:rFonts w:cs="Times New Roman"/>
                <w:szCs w:val="22"/>
              </w:rPr>
            </w:pPr>
          </w:p>
        </w:tc>
      </w:tr>
      <w:tr w:rsidR="00B63E15" w:rsidRPr="00A07A65" w14:paraId="09DB85AE" w14:textId="77777777" w:rsidTr="00CF1184">
        <w:trPr>
          <w:cantSplit/>
          <w:trHeight w:val="101"/>
        </w:trPr>
        <w:tc>
          <w:tcPr>
            <w:tcW w:w="3885" w:type="dxa"/>
          </w:tcPr>
          <w:p w14:paraId="1BB997A7"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Management fee income</w:t>
            </w:r>
          </w:p>
        </w:tc>
        <w:tc>
          <w:tcPr>
            <w:tcW w:w="1240" w:type="dxa"/>
            <w:vAlign w:val="bottom"/>
          </w:tcPr>
          <w:p w14:paraId="39FBA388" w14:textId="615EC77D" w:rsidR="00B63E15" w:rsidRPr="00B63E15" w:rsidRDefault="00AD24CC" w:rsidP="00542393">
            <w:pPr>
              <w:pStyle w:val="acctfourfigures"/>
              <w:tabs>
                <w:tab w:val="clear" w:pos="765"/>
                <w:tab w:val="decimal" w:pos="1170"/>
              </w:tabs>
              <w:spacing w:line="240" w:lineRule="atLeast"/>
              <w:ind w:right="-90"/>
              <w:rPr>
                <w:rFonts w:cs="Times New Roman"/>
                <w:szCs w:val="22"/>
                <w:lang w:val="en-US" w:bidi="th-TH"/>
              </w:rPr>
            </w:pPr>
            <w:r>
              <w:rPr>
                <w:rFonts w:cs="Times New Roman"/>
                <w:szCs w:val="22"/>
                <w:lang w:val="en-US" w:bidi="th-TH"/>
              </w:rPr>
              <w:t xml:space="preserve"> </w:t>
            </w:r>
            <w:r w:rsidR="00542393">
              <w:rPr>
                <w:rFonts w:cs="Times New Roman"/>
                <w:szCs w:val="22"/>
                <w:lang w:val="en-US" w:bidi="th-TH"/>
              </w:rPr>
              <w:t>11,248</w:t>
            </w:r>
          </w:p>
        </w:tc>
        <w:tc>
          <w:tcPr>
            <w:tcW w:w="181" w:type="dxa"/>
            <w:vAlign w:val="bottom"/>
          </w:tcPr>
          <w:p w14:paraId="05BD6549"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4DE362EE" w14:textId="2E3D4173" w:rsidR="00B63E15" w:rsidRPr="00B63E15" w:rsidRDefault="00B63E15" w:rsidP="00AD24CC">
            <w:pPr>
              <w:pStyle w:val="acctfourfigures"/>
              <w:tabs>
                <w:tab w:val="clear" w:pos="765"/>
                <w:tab w:val="decimal" w:pos="820"/>
                <w:tab w:val="decimal" w:pos="1076"/>
              </w:tabs>
              <w:spacing w:line="240" w:lineRule="atLeast"/>
              <w:ind w:right="11"/>
              <w:jc w:val="right"/>
              <w:rPr>
                <w:rFonts w:cs="Times New Roman"/>
                <w:szCs w:val="22"/>
              </w:rPr>
            </w:pPr>
            <w:r w:rsidRPr="00B63E15">
              <w:rPr>
                <w:rFonts w:cs="Times New Roman"/>
                <w:szCs w:val="22"/>
                <w:lang w:val="en-US" w:bidi="th-TH"/>
              </w:rPr>
              <w:t>3,529</w:t>
            </w:r>
          </w:p>
        </w:tc>
        <w:tc>
          <w:tcPr>
            <w:tcW w:w="181" w:type="dxa"/>
            <w:vAlign w:val="bottom"/>
          </w:tcPr>
          <w:p w14:paraId="2757344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577C7BC0" w14:textId="08B4FC8C" w:rsidR="00B63E15" w:rsidRPr="00B63E15" w:rsidRDefault="00AD24CC" w:rsidP="003C3C7B">
            <w:pPr>
              <w:pStyle w:val="acctfourfigures"/>
              <w:tabs>
                <w:tab w:val="clear" w:pos="765"/>
                <w:tab w:val="decimal" w:pos="214"/>
              </w:tabs>
              <w:spacing w:line="240" w:lineRule="atLeast"/>
              <w:ind w:right="-130"/>
              <w:jc w:val="center"/>
              <w:rPr>
                <w:rFonts w:cs="Times New Roman"/>
                <w:szCs w:val="22"/>
              </w:rPr>
            </w:pPr>
            <w:r>
              <w:rPr>
                <w:rFonts w:cs="Times New Roman"/>
                <w:szCs w:val="22"/>
              </w:rPr>
              <w:t>-</w:t>
            </w:r>
          </w:p>
        </w:tc>
        <w:tc>
          <w:tcPr>
            <w:tcW w:w="181" w:type="dxa"/>
            <w:vAlign w:val="bottom"/>
          </w:tcPr>
          <w:p w14:paraId="5DA4624B"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065BC685" w14:textId="7BE9095C" w:rsidR="00B63E15" w:rsidRPr="00B63E15" w:rsidRDefault="00B63E15" w:rsidP="00AD24CC">
            <w:pPr>
              <w:pStyle w:val="acctfourfigures"/>
              <w:tabs>
                <w:tab w:val="clear" w:pos="765"/>
                <w:tab w:val="left" w:pos="330"/>
              </w:tabs>
              <w:spacing w:line="240" w:lineRule="atLeast"/>
              <w:ind w:right="-330"/>
              <w:jc w:val="center"/>
              <w:rPr>
                <w:rFonts w:cs="Times New Roman"/>
                <w:szCs w:val="22"/>
              </w:rPr>
            </w:pPr>
            <w:r w:rsidRPr="00B63E15">
              <w:rPr>
                <w:rFonts w:cs="Times New Roman"/>
                <w:szCs w:val="22"/>
              </w:rPr>
              <w:t>-</w:t>
            </w:r>
          </w:p>
        </w:tc>
      </w:tr>
      <w:tr w:rsidR="00B63E15" w:rsidRPr="00A07A65" w14:paraId="2F108ED2" w14:textId="77777777" w:rsidTr="00CF1184">
        <w:trPr>
          <w:cantSplit/>
          <w:trHeight w:val="182"/>
        </w:trPr>
        <w:tc>
          <w:tcPr>
            <w:tcW w:w="3885" w:type="dxa"/>
          </w:tcPr>
          <w:p w14:paraId="45A421E0"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Property management income</w:t>
            </w:r>
          </w:p>
        </w:tc>
        <w:tc>
          <w:tcPr>
            <w:tcW w:w="1240" w:type="dxa"/>
            <w:vAlign w:val="bottom"/>
          </w:tcPr>
          <w:p w14:paraId="44B47B05" w14:textId="1D83D0A0" w:rsidR="00B63E15" w:rsidRPr="00B63E15" w:rsidRDefault="00FA1CF1" w:rsidP="00AD24CC">
            <w:pPr>
              <w:pStyle w:val="acctfourfigures"/>
              <w:tabs>
                <w:tab w:val="clear" w:pos="765"/>
              </w:tabs>
              <w:spacing w:line="240" w:lineRule="atLeast"/>
              <w:ind w:right="-80"/>
              <w:jc w:val="right"/>
              <w:rPr>
                <w:rFonts w:cs="Times New Roman"/>
                <w:szCs w:val="22"/>
              </w:rPr>
            </w:pPr>
            <w:r>
              <w:rPr>
                <w:rFonts w:cs="Times New Roman"/>
                <w:szCs w:val="22"/>
              </w:rPr>
              <w:t>14</w:t>
            </w:r>
            <w:r w:rsidR="00763187">
              <w:rPr>
                <w:rFonts w:cs="Times New Roman"/>
                <w:szCs w:val="22"/>
              </w:rPr>
              <w:t>,</w:t>
            </w:r>
            <w:r>
              <w:rPr>
                <w:rFonts w:cs="Times New Roman"/>
                <w:szCs w:val="22"/>
              </w:rPr>
              <w:t>133</w:t>
            </w:r>
          </w:p>
        </w:tc>
        <w:tc>
          <w:tcPr>
            <w:tcW w:w="181" w:type="dxa"/>
            <w:vAlign w:val="bottom"/>
          </w:tcPr>
          <w:p w14:paraId="5AE0573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6B7DCD9D" w14:textId="6DF83A9A" w:rsidR="00B63E15" w:rsidRPr="00B63E15" w:rsidRDefault="00B63E15" w:rsidP="00AD24CC">
            <w:pPr>
              <w:pStyle w:val="acctfourfigures"/>
              <w:tabs>
                <w:tab w:val="clear" w:pos="765"/>
                <w:tab w:val="decimal" w:pos="910"/>
                <w:tab w:val="decimal" w:pos="1149"/>
              </w:tabs>
              <w:spacing w:line="240" w:lineRule="atLeast"/>
              <w:ind w:right="11"/>
              <w:jc w:val="right"/>
              <w:rPr>
                <w:rFonts w:cs="Times New Roman"/>
                <w:szCs w:val="22"/>
              </w:rPr>
            </w:pPr>
            <w:r w:rsidRPr="00B63E15">
              <w:rPr>
                <w:rFonts w:cs="Times New Roman"/>
                <w:szCs w:val="22"/>
              </w:rPr>
              <w:t>12,472</w:t>
            </w:r>
          </w:p>
        </w:tc>
        <w:tc>
          <w:tcPr>
            <w:tcW w:w="181" w:type="dxa"/>
            <w:vAlign w:val="bottom"/>
          </w:tcPr>
          <w:p w14:paraId="5445DF9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179EAE4C" w14:textId="2EE0E05B" w:rsidR="00B63E15" w:rsidRPr="00B63E15" w:rsidRDefault="00AD24CC" w:rsidP="003C3C7B">
            <w:pPr>
              <w:pStyle w:val="acctfourfigures"/>
              <w:tabs>
                <w:tab w:val="clear" w:pos="765"/>
                <w:tab w:val="decimal" w:pos="214"/>
              </w:tabs>
              <w:spacing w:line="240" w:lineRule="atLeast"/>
              <w:ind w:right="-130"/>
              <w:jc w:val="center"/>
              <w:rPr>
                <w:rFonts w:cs="Times New Roman"/>
                <w:szCs w:val="22"/>
              </w:rPr>
            </w:pPr>
            <w:r>
              <w:rPr>
                <w:rFonts w:cs="Times New Roman"/>
                <w:szCs w:val="22"/>
              </w:rPr>
              <w:t>-</w:t>
            </w:r>
          </w:p>
        </w:tc>
        <w:tc>
          <w:tcPr>
            <w:tcW w:w="181" w:type="dxa"/>
            <w:vAlign w:val="bottom"/>
          </w:tcPr>
          <w:p w14:paraId="3D914D4F"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0A4FB648" w14:textId="77142752" w:rsidR="00B63E15" w:rsidRPr="00B63E15" w:rsidRDefault="00B63E15" w:rsidP="00AD24CC">
            <w:pPr>
              <w:pStyle w:val="acctfourfigures"/>
              <w:tabs>
                <w:tab w:val="clear" w:pos="765"/>
                <w:tab w:val="decimal" w:pos="600"/>
              </w:tabs>
              <w:spacing w:line="240" w:lineRule="atLeast"/>
              <w:ind w:right="210"/>
              <w:jc w:val="center"/>
              <w:rPr>
                <w:rFonts w:cs="Times New Roman"/>
                <w:szCs w:val="22"/>
              </w:rPr>
            </w:pPr>
            <w:r w:rsidRPr="00B63E15">
              <w:rPr>
                <w:rFonts w:cs="Times New Roman"/>
                <w:szCs w:val="22"/>
              </w:rPr>
              <w:t>-</w:t>
            </w:r>
          </w:p>
        </w:tc>
      </w:tr>
      <w:tr w:rsidR="00FA1CF1" w:rsidRPr="00A07A65" w14:paraId="00D61F76" w14:textId="77777777" w:rsidTr="00CF1184">
        <w:trPr>
          <w:cantSplit/>
          <w:trHeight w:val="182"/>
        </w:trPr>
        <w:tc>
          <w:tcPr>
            <w:tcW w:w="3885" w:type="dxa"/>
          </w:tcPr>
          <w:p w14:paraId="3B20D7BB" w14:textId="4D5021B4" w:rsidR="00FA1CF1" w:rsidRPr="00B63E15" w:rsidRDefault="00FA1CF1"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Pr>
                <w:rFonts w:ascii="Times New Roman" w:hAnsi="Times New Roman" w:cs="Times New Roman"/>
                <w:sz w:val="22"/>
                <w:szCs w:val="22"/>
              </w:rPr>
              <w:t>Assets acquisition fee</w:t>
            </w:r>
          </w:p>
        </w:tc>
        <w:tc>
          <w:tcPr>
            <w:tcW w:w="1240" w:type="dxa"/>
            <w:vAlign w:val="bottom"/>
          </w:tcPr>
          <w:p w14:paraId="7600F2FA" w14:textId="3525C7F6" w:rsidR="00FA1CF1" w:rsidRDefault="00FA1CF1" w:rsidP="00AD24CC">
            <w:pPr>
              <w:pStyle w:val="acctfourfigures"/>
              <w:tabs>
                <w:tab w:val="clear" w:pos="765"/>
              </w:tabs>
              <w:spacing w:line="240" w:lineRule="atLeast"/>
              <w:ind w:right="-80"/>
              <w:jc w:val="right"/>
              <w:rPr>
                <w:rFonts w:cs="Times New Roman"/>
                <w:szCs w:val="22"/>
              </w:rPr>
            </w:pPr>
            <w:r>
              <w:rPr>
                <w:rFonts w:cs="Times New Roman"/>
                <w:szCs w:val="22"/>
              </w:rPr>
              <w:t>17,684</w:t>
            </w:r>
          </w:p>
        </w:tc>
        <w:tc>
          <w:tcPr>
            <w:tcW w:w="181" w:type="dxa"/>
            <w:vAlign w:val="bottom"/>
          </w:tcPr>
          <w:p w14:paraId="1D765D0E" w14:textId="77777777" w:rsidR="00FA1CF1" w:rsidRPr="00B63E15" w:rsidRDefault="00FA1CF1" w:rsidP="00B63E15">
            <w:pPr>
              <w:pStyle w:val="acctfourfigures"/>
              <w:tabs>
                <w:tab w:val="clear" w:pos="765"/>
                <w:tab w:val="decimal" w:pos="1076"/>
              </w:tabs>
              <w:spacing w:line="240" w:lineRule="atLeast"/>
              <w:rPr>
                <w:rFonts w:cs="Times New Roman"/>
                <w:szCs w:val="22"/>
              </w:rPr>
            </w:pPr>
          </w:p>
        </w:tc>
        <w:tc>
          <w:tcPr>
            <w:tcW w:w="1327" w:type="dxa"/>
            <w:vAlign w:val="bottom"/>
          </w:tcPr>
          <w:p w14:paraId="60DC9BDB" w14:textId="0574E570" w:rsidR="00FA1CF1" w:rsidRPr="00B63E15" w:rsidRDefault="00FA1CF1" w:rsidP="00FA1CF1">
            <w:pPr>
              <w:pStyle w:val="acctfourfigures"/>
              <w:tabs>
                <w:tab w:val="clear" w:pos="765"/>
                <w:tab w:val="left" w:pos="285"/>
              </w:tabs>
              <w:spacing w:line="240" w:lineRule="atLeast"/>
              <w:ind w:right="-465"/>
              <w:jc w:val="center"/>
              <w:rPr>
                <w:rFonts w:cs="Times New Roman"/>
                <w:szCs w:val="22"/>
              </w:rPr>
            </w:pPr>
            <w:r>
              <w:rPr>
                <w:rFonts w:cs="Times New Roman"/>
                <w:szCs w:val="22"/>
              </w:rPr>
              <w:t>-</w:t>
            </w:r>
          </w:p>
        </w:tc>
        <w:tc>
          <w:tcPr>
            <w:tcW w:w="181" w:type="dxa"/>
            <w:vAlign w:val="bottom"/>
          </w:tcPr>
          <w:p w14:paraId="0A53FC20" w14:textId="77777777" w:rsidR="00FA1CF1" w:rsidRPr="00B63E15" w:rsidRDefault="00FA1CF1" w:rsidP="00B63E15">
            <w:pPr>
              <w:pStyle w:val="acctfourfigures"/>
              <w:tabs>
                <w:tab w:val="clear" w:pos="765"/>
                <w:tab w:val="decimal" w:pos="1076"/>
              </w:tabs>
              <w:spacing w:line="240" w:lineRule="atLeast"/>
              <w:rPr>
                <w:rFonts w:cs="Times New Roman"/>
                <w:szCs w:val="22"/>
              </w:rPr>
            </w:pPr>
          </w:p>
        </w:tc>
        <w:tc>
          <w:tcPr>
            <w:tcW w:w="1148" w:type="dxa"/>
            <w:vAlign w:val="bottom"/>
          </w:tcPr>
          <w:p w14:paraId="52FC09C0" w14:textId="7092AE96" w:rsidR="00FA1CF1" w:rsidRDefault="00FA1CF1" w:rsidP="003C3C7B">
            <w:pPr>
              <w:pStyle w:val="acctfourfigures"/>
              <w:tabs>
                <w:tab w:val="clear" w:pos="765"/>
                <w:tab w:val="decimal" w:pos="214"/>
              </w:tabs>
              <w:spacing w:line="240" w:lineRule="atLeast"/>
              <w:ind w:right="-130"/>
              <w:jc w:val="center"/>
              <w:rPr>
                <w:rFonts w:cs="Times New Roman"/>
                <w:szCs w:val="22"/>
              </w:rPr>
            </w:pPr>
            <w:r>
              <w:rPr>
                <w:rFonts w:cs="Times New Roman"/>
                <w:szCs w:val="22"/>
              </w:rPr>
              <w:t>-</w:t>
            </w:r>
          </w:p>
        </w:tc>
        <w:tc>
          <w:tcPr>
            <w:tcW w:w="181" w:type="dxa"/>
            <w:vAlign w:val="bottom"/>
          </w:tcPr>
          <w:p w14:paraId="2A0EF872" w14:textId="77777777" w:rsidR="00FA1CF1" w:rsidRPr="00B63E15" w:rsidRDefault="00FA1CF1" w:rsidP="00B63E15">
            <w:pPr>
              <w:pStyle w:val="acctfourfigures"/>
              <w:tabs>
                <w:tab w:val="clear" w:pos="765"/>
                <w:tab w:val="decimal" w:pos="1076"/>
              </w:tabs>
              <w:spacing w:line="240" w:lineRule="atLeast"/>
              <w:rPr>
                <w:rFonts w:cs="Times New Roman"/>
                <w:szCs w:val="22"/>
              </w:rPr>
            </w:pPr>
          </w:p>
        </w:tc>
        <w:tc>
          <w:tcPr>
            <w:tcW w:w="1231" w:type="dxa"/>
            <w:vAlign w:val="bottom"/>
          </w:tcPr>
          <w:p w14:paraId="1B5E0442" w14:textId="46409379" w:rsidR="00FA1CF1" w:rsidRPr="00B63E15" w:rsidRDefault="00FA1CF1" w:rsidP="00AD24CC">
            <w:pPr>
              <w:pStyle w:val="acctfourfigures"/>
              <w:tabs>
                <w:tab w:val="clear" w:pos="765"/>
                <w:tab w:val="decimal" w:pos="600"/>
              </w:tabs>
              <w:spacing w:line="240" w:lineRule="atLeast"/>
              <w:ind w:right="210"/>
              <w:jc w:val="center"/>
              <w:rPr>
                <w:rFonts w:cs="Times New Roman"/>
                <w:szCs w:val="22"/>
              </w:rPr>
            </w:pPr>
            <w:r>
              <w:rPr>
                <w:rFonts w:cs="Times New Roman"/>
                <w:szCs w:val="22"/>
              </w:rPr>
              <w:t>-</w:t>
            </w:r>
          </w:p>
        </w:tc>
      </w:tr>
      <w:tr w:rsidR="00B63E15" w:rsidRPr="00A07A65" w14:paraId="0D49CD6E" w14:textId="77777777" w:rsidTr="00CF1184">
        <w:trPr>
          <w:cantSplit/>
          <w:trHeight w:val="182"/>
        </w:trPr>
        <w:tc>
          <w:tcPr>
            <w:tcW w:w="3885" w:type="dxa"/>
          </w:tcPr>
          <w:p w14:paraId="2943DDA4"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63E15">
              <w:rPr>
                <w:rFonts w:ascii="Times New Roman" w:hAnsi="Times New Roman" w:cs="Times New Roman"/>
                <w:sz w:val="22"/>
                <w:szCs w:val="22"/>
              </w:rPr>
              <w:t>Dividend income</w:t>
            </w:r>
          </w:p>
        </w:tc>
        <w:tc>
          <w:tcPr>
            <w:tcW w:w="1240" w:type="dxa"/>
          </w:tcPr>
          <w:p w14:paraId="2B9A9DC4" w14:textId="71E0CD7E" w:rsidR="00B63E15" w:rsidRPr="00B63E15" w:rsidRDefault="00AD24CC" w:rsidP="00AD24CC">
            <w:pPr>
              <w:pStyle w:val="acctfourfigures"/>
              <w:tabs>
                <w:tab w:val="clear" w:pos="765"/>
                <w:tab w:val="decimal" w:pos="810"/>
              </w:tabs>
              <w:spacing w:line="240" w:lineRule="atLeast"/>
              <w:ind w:right="270"/>
              <w:rPr>
                <w:rFonts w:cs="Times New Roman"/>
                <w:szCs w:val="22"/>
              </w:rPr>
            </w:pPr>
            <w:r>
              <w:rPr>
                <w:rFonts w:cs="Times New Roman"/>
                <w:szCs w:val="22"/>
              </w:rPr>
              <w:t>-</w:t>
            </w:r>
          </w:p>
        </w:tc>
        <w:tc>
          <w:tcPr>
            <w:tcW w:w="181" w:type="dxa"/>
            <w:vAlign w:val="bottom"/>
          </w:tcPr>
          <w:p w14:paraId="65A34317"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4351AFDC" w14:textId="2DE10AF9" w:rsidR="00B63E15" w:rsidRPr="00B63E15" w:rsidRDefault="00B63E15" w:rsidP="00AD24CC">
            <w:pPr>
              <w:pStyle w:val="acctfourfigures"/>
              <w:tabs>
                <w:tab w:val="clear" w:pos="765"/>
                <w:tab w:val="decimal" w:pos="550"/>
              </w:tabs>
              <w:spacing w:line="240" w:lineRule="atLeast"/>
              <w:ind w:right="14"/>
              <w:jc w:val="center"/>
              <w:rPr>
                <w:rFonts w:cs="Times New Roman"/>
                <w:szCs w:val="22"/>
              </w:rPr>
            </w:pPr>
            <w:r w:rsidRPr="00B63E15">
              <w:rPr>
                <w:rFonts w:cs="Times New Roman"/>
                <w:szCs w:val="22"/>
              </w:rPr>
              <w:t>-</w:t>
            </w:r>
          </w:p>
        </w:tc>
        <w:tc>
          <w:tcPr>
            <w:tcW w:w="181" w:type="dxa"/>
            <w:vAlign w:val="bottom"/>
          </w:tcPr>
          <w:p w14:paraId="2FD450FB"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7F3380A6" w14:textId="7E733331" w:rsidR="00B63E15" w:rsidRPr="00B63E15" w:rsidRDefault="00A32B68" w:rsidP="00B63E15">
            <w:pPr>
              <w:pStyle w:val="acctfourfigures"/>
              <w:tabs>
                <w:tab w:val="clear" w:pos="765"/>
                <w:tab w:val="decimal" w:pos="1076"/>
              </w:tabs>
              <w:spacing w:line="240" w:lineRule="atLeast"/>
              <w:ind w:right="11"/>
              <w:rPr>
                <w:rFonts w:cs="Times New Roman"/>
                <w:szCs w:val="22"/>
                <w:lang w:val="en-US" w:bidi="th-TH"/>
              </w:rPr>
            </w:pPr>
            <w:r>
              <w:rPr>
                <w:rFonts w:cs="Times New Roman"/>
                <w:szCs w:val="22"/>
                <w:lang w:val="en-US" w:bidi="th-TH"/>
              </w:rPr>
              <w:t>4,806</w:t>
            </w:r>
          </w:p>
        </w:tc>
        <w:tc>
          <w:tcPr>
            <w:tcW w:w="181" w:type="dxa"/>
            <w:vAlign w:val="bottom"/>
          </w:tcPr>
          <w:p w14:paraId="75DB6DD7"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7E11D5F3" w14:textId="295DCE0F" w:rsidR="00B63E15" w:rsidRPr="00B63E15" w:rsidRDefault="00B63E15" w:rsidP="00AD24CC">
            <w:pPr>
              <w:pStyle w:val="acctfourfigures"/>
              <w:tabs>
                <w:tab w:val="clear" w:pos="765"/>
                <w:tab w:val="decimal" w:pos="1050"/>
              </w:tabs>
              <w:spacing w:line="240" w:lineRule="atLeast"/>
              <w:ind w:right="11"/>
              <w:rPr>
                <w:rFonts w:cs="Times New Roman"/>
                <w:szCs w:val="22"/>
              </w:rPr>
            </w:pPr>
            <w:r w:rsidRPr="00B63E15">
              <w:rPr>
                <w:rFonts w:cs="Times New Roman"/>
                <w:szCs w:val="22"/>
                <w:lang w:val="en-US" w:bidi="th-TH"/>
              </w:rPr>
              <w:t>5,680</w:t>
            </w:r>
          </w:p>
        </w:tc>
      </w:tr>
      <w:tr w:rsidR="00535CCA" w:rsidRPr="00A07A65" w14:paraId="6DAD6C3A" w14:textId="77777777" w:rsidTr="00CF1184">
        <w:trPr>
          <w:cantSplit/>
          <w:trHeight w:val="182"/>
        </w:trPr>
        <w:tc>
          <w:tcPr>
            <w:tcW w:w="3885" w:type="dxa"/>
          </w:tcPr>
          <w:p w14:paraId="41ECC9E4" w14:textId="77777777" w:rsidR="00535CCA" w:rsidRDefault="008B1E68"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Compensation expense under</w:t>
            </w:r>
          </w:p>
          <w:p w14:paraId="4038F610" w14:textId="08E18009" w:rsidR="008B1E68" w:rsidRPr="00201A58" w:rsidRDefault="008B1E68"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 xml:space="preserve">   undertaking agreement</w:t>
            </w:r>
          </w:p>
        </w:tc>
        <w:tc>
          <w:tcPr>
            <w:tcW w:w="1240" w:type="dxa"/>
          </w:tcPr>
          <w:p w14:paraId="45E454D2" w14:textId="77777777" w:rsidR="008B1E68" w:rsidRDefault="008B1E68" w:rsidP="00542393">
            <w:pPr>
              <w:pStyle w:val="acctfourfigures"/>
              <w:tabs>
                <w:tab w:val="clear" w:pos="765"/>
                <w:tab w:val="decimal" w:pos="1170"/>
              </w:tabs>
              <w:spacing w:line="240" w:lineRule="atLeast"/>
              <w:ind w:right="-360"/>
              <w:rPr>
                <w:rFonts w:cs="Times New Roman"/>
                <w:szCs w:val="22"/>
              </w:rPr>
            </w:pPr>
          </w:p>
          <w:p w14:paraId="6444928F" w14:textId="4CFDF672" w:rsidR="00535CCA" w:rsidRPr="00201A58" w:rsidRDefault="00542393" w:rsidP="00542393">
            <w:pPr>
              <w:pStyle w:val="acctfourfigures"/>
              <w:tabs>
                <w:tab w:val="clear" w:pos="765"/>
                <w:tab w:val="decimal" w:pos="1170"/>
              </w:tabs>
              <w:spacing w:line="240" w:lineRule="atLeast"/>
              <w:ind w:right="-360"/>
              <w:rPr>
                <w:rFonts w:cs="Times New Roman"/>
                <w:szCs w:val="22"/>
              </w:rPr>
            </w:pPr>
            <w:r w:rsidRPr="00201A58">
              <w:rPr>
                <w:rFonts w:cs="Times New Roman"/>
                <w:szCs w:val="22"/>
              </w:rPr>
              <w:t>1,533</w:t>
            </w:r>
          </w:p>
        </w:tc>
        <w:tc>
          <w:tcPr>
            <w:tcW w:w="181" w:type="dxa"/>
            <w:vAlign w:val="bottom"/>
          </w:tcPr>
          <w:p w14:paraId="35B7747B" w14:textId="77777777" w:rsidR="00535CCA" w:rsidRPr="00201A58" w:rsidRDefault="00535CCA" w:rsidP="00B63E15">
            <w:pPr>
              <w:pStyle w:val="acctfourfigures"/>
              <w:tabs>
                <w:tab w:val="clear" w:pos="765"/>
                <w:tab w:val="decimal" w:pos="1076"/>
              </w:tabs>
              <w:spacing w:line="240" w:lineRule="atLeast"/>
              <w:rPr>
                <w:rFonts w:cs="Times New Roman"/>
                <w:szCs w:val="22"/>
              </w:rPr>
            </w:pPr>
          </w:p>
        </w:tc>
        <w:tc>
          <w:tcPr>
            <w:tcW w:w="1327" w:type="dxa"/>
          </w:tcPr>
          <w:p w14:paraId="2D64F8DE" w14:textId="77777777" w:rsidR="008B1E68" w:rsidRDefault="008B1E68" w:rsidP="00AD24CC">
            <w:pPr>
              <w:pStyle w:val="acctfourfigures"/>
              <w:tabs>
                <w:tab w:val="clear" w:pos="765"/>
                <w:tab w:val="decimal" w:pos="550"/>
              </w:tabs>
              <w:spacing w:line="240" w:lineRule="atLeast"/>
              <w:ind w:right="14"/>
              <w:jc w:val="center"/>
              <w:rPr>
                <w:rFonts w:cs="Times New Roman"/>
                <w:szCs w:val="22"/>
              </w:rPr>
            </w:pPr>
          </w:p>
          <w:p w14:paraId="59FC682D" w14:textId="6396DB39" w:rsidR="00535CCA" w:rsidRPr="00201A58" w:rsidRDefault="00535CCA" w:rsidP="00AD24CC">
            <w:pPr>
              <w:pStyle w:val="acctfourfigures"/>
              <w:tabs>
                <w:tab w:val="clear" w:pos="765"/>
                <w:tab w:val="decimal" w:pos="550"/>
              </w:tabs>
              <w:spacing w:line="240" w:lineRule="atLeast"/>
              <w:ind w:right="14"/>
              <w:jc w:val="center"/>
              <w:rPr>
                <w:rFonts w:cs="Times New Roman"/>
                <w:szCs w:val="22"/>
              </w:rPr>
            </w:pPr>
            <w:r w:rsidRPr="00201A58">
              <w:rPr>
                <w:rFonts w:cs="Times New Roman"/>
                <w:szCs w:val="22"/>
              </w:rPr>
              <w:t>-</w:t>
            </w:r>
          </w:p>
        </w:tc>
        <w:tc>
          <w:tcPr>
            <w:tcW w:w="181" w:type="dxa"/>
            <w:vAlign w:val="bottom"/>
          </w:tcPr>
          <w:p w14:paraId="433569DA" w14:textId="77777777" w:rsidR="00535CCA" w:rsidRPr="00201A58" w:rsidRDefault="00535CCA" w:rsidP="00B63E15">
            <w:pPr>
              <w:pStyle w:val="acctfourfigures"/>
              <w:tabs>
                <w:tab w:val="clear" w:pos="765"/>
                <w:tab w:val="decimal" w:pos="1076"/>
              </w:tabs>
              <w:spacing w:line="240" w:lineRule="atLeast"/>
              <w:rPr>
                <w:rFonts w:cs="Times New Roman"/>
                <w:szCs w:val="22"/>
              </w:rPr>
            </w:pPr>
          </w:p>
        </w:tc>
        <w:tc>
          <w:tcPr>
            <w:tcW w:w="1148" w:type="dxa"/>
            <w:vAlign w:val="bottom"/>
          </w:tcPr>
          <w:p w14:paraId="732AB26C" w14:textId="50BC88EB" w:rsidR="00535CCA" w:rsidRPr="00201A58" w:rsidRDefault="00542393" w:rsidP="00542393">
            <w:pPr>
              <w:pStyle w:val="acctfourfigures"/>
              <w:tabs>
                <w:tab w:val="clear" w:pos="765"/>
                <w:tab w:val="decimal" w:pos="660"/>
              </w:tabs>
              <w:spacing w:line="240" w:lineRule="atLeast"/>
              <w:ind w:right="11"/>
              <w:rPr>
                <w:rFonts w:cs="Times New Roman"/>
                <w:szCs w:val="22"/>
                <w:lang w:val="en-US" w:bidi="th-TH"/>
              </w:rPr>
            </w:pPr>
            <w:r w:rsidRPr="00201A58">
              <w:rPr>
                <w:rFonts w:cs="Times New Roman"/>
                <w:szCs w:val="22"/>
                <w:lang w:val="en-US" w:bidi="th-TH"/>
              </w:rPr>
              <w:t>-</w:t>
            </w:r>
          </w:p>
        </w:tc>
        <w:tc>
          <w:tcPr>
            <w:tcW w:w="181" w:type="dxa"/>
            <w:vAlign w:val="bottom"/>
          </w:tcPr>
          <w:p w14:paraId="480BDE75" w14:textId="77777777" w:rsidR="00535CCA" w:rsidRPr="00201A58" w:rsidRDefault="00535CCA" w:rsidP="00B63E15">
            <w:pPr>
              <w:pStyle w:val="acctfourfigures"/>
              <w:tabs>
                <w:tab w:val="clear" w:pos="765"/>
                <w:tab w:val="decimal" w:pos="1076"/>
              </w:tabs>
              <w:spacing w:line="240" w:lineRule="atLeast"/>
              <w:rPr>
                <w:rFonts w:cs="Times New Roman"/>
                <w:szCs w:val="22"/>
              </w:rPr>
            </w:pPr>
          </w:p>
        </w:tc>
        <w:tc>
          <w:tcPr>
            <w:tcW w:w="1231" w:type="dxa"/>
            <w:vAlign w:val="bottom"/>
          </w:tcPr>
          <w:p w14:paraId="0A6206D9" w14:textId="33701C69" w:rsidR="00535CCA" w:rsidRPr="00201A58" w:rsidRDefault="00535CCA" w:rsidP="00535CCA">
            <w:pPr>
              <w:pStyle w:val="acctfourfigures"/>
              <w:tabs>
                <w:tab w:val="clear" w:pos="765"/>
                <w:tab w:val="decimal" w:pos="423"/>
              </w:tabs>
              <w:spacing w:line="240" w:lineRule="atLeast"/>
              <w:ind w:right="11"/>
              <w:jc w:val="center"/>
              <w:rPr>
                <w:rFonts w:cs="Times New Roman"/>
                <w:szCs w:val="22"/>
                <w:lang w:val="en-US" w:bidi="th-TH"/>
              </w:rPr>
            </w:pPr>
            <w:r w:rsidRPr="00201A58">
              <w:rPr>
                <w:rFonts w:cs="Times New Roman"/>
                <w:szCs w:val="22"/>
                <w:lang w:val="en-US" w:bidi="th-TH"/>
              </w:rPr>
              <w:t>-</w:t>
            </w:r>
          </w:p>
        </w:tc>
      </w:tr>
      <w:tr w:rsidR="00B63E15" w:rsidRPr="00A07A65" w14:paraId="57DE36AA" w14:textId="77777777" w:rsidTr="00CF1184">
        <w:trPr>
          <w:cantSplit/>
          <w:trHeight w:val="164"/>
        </w:trPr>
        <w:tc>
          <w:tcPr>
            <w:tcW w:w="3885" w:type="dxa"/>
          </w:tcPr>
          <w:p w14:paraId="45B94CF6" w14:textId="24A25A58" w:rsidR="00B63E15" w:rsidRPr="00AD2112" w:rsidRDefault="00AD2112" w:rsidP="00810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2112">
              <w:rPr>
                <w:rStyle w:val="ui-provider"/>
                <w:rFonts w:ascii="Times New Roman" w:hAnsi="Times New Roman" w:cs="Times New Roman"/>
                <w:sz w:val="22"/>
                <w:szCs w:val="22"/>
              </w:rPr>
              <w:t>Sales of investment propert</w:t>
            </w:r>
            <w:r w:rsidR="00156E50">
              <w:rPr>
                <w:rStyle w:val="ui-provider"/>
                <w:rFonts w:ascii="Times New Roman" w:hAnsi="Times New Roman" w:cs="Times New Roman"/>
                <w:sz w:val="22"/>
                <w:szCs w:val="22"/>
              </w:rPr>
              <w:t>y</w:t>
            </w:r>
            <w:r w:rsidRPr="00AD2112">
              <w:rPr>
                <w:rStyle w:val="ui-provider"/>
                <w:rFonts w:ascii="Times New Roman" w:hAnsi="Times New Roman" w:cs="Times New Roman"/>
                <w:sz w:val="22"/>
                <w:szCs w:val="22"/>
              </w:rPr>
              <w:t xml:space="preserve"> </w:t>
            </w:r>
          </w:p>
        </w:tc>
        <w:tc>
          <w:tcPr>
            <w:tcW w:w="1240" w:type="dxa"/>
            <w:vAlign w:val="bottom"/>
          </w:tcPr>
          <w:p w14:paraId="70CA5DEB" w14:textId="4E49DA23" w:rsidR="00B63E15" w:rsidRPr="00201A58" w:rsidRDefault="003C3C7B" w:rsidP="003C3C7B">
            <w:pPr>
              <w:pStyle w:val="acctfourfigures"/>
              <w:tabs>
                <w:tab w:val="clear" w:pos="765"/>
                <w:tab w:val="decimal" w:pos="1165"/>
              </w:tabs>
              <w:spacing w:line="240" w:lineRule="atLeast"/>
              <w:ind w:right="-177" w:firstLine="20"/>
              <w:rPr>
                <w:rFonts w:cs="Times New Roman"/>
                <w:szCs w:val="22"/>
                <w:lang w:val="en-US" w:bidi="th-TH"/>
              </w:rPr>
            </w:pPr>
            <w:r w:rsidRPr="00201A58">
              <w:rPr>
                <w:rFonts w:cs="Times New Roman"/>
                <w:szCs w:val="22"/>
                <w:lang w:val="en-US" w:bidi="th-TH"/>
              </w:rPr>
              <w:t>1</w:t>
            </w:r>
            <w:r w:rsidR="00EA69BE">
              <w:rPr>
                <w:rFonts w:cs="Times New Roman"/>
                <w:szCs w:val="22"/>
                <w:lang w:val="en-US" w:bidi="th-TH"/>
              </w:rPr>
              <w:t>,7</w:t>
            </w:r>
            <w:r w:rsidR="00AD2112">
              <w:rPr>
                <w:rFonts w:cs="Times New Roman"/>
                <w:szCs w:val="22"/>
                <w:lang w:val="en-US" w:bidi="th-TH"/>
              </w:rPr>
              <w:t>14</w:t>
            </w:r>
            <w:r w:rsidRPr="00201A58">
              <w:rPr>
                <w:rFonts w:cs="Times New Roman"/>
                <w:szCs w:val="22"/>
                <w:lang w:val="en-US" w:bidi="th-TH"/>
              </w:rPr>
              <w:t>,</w:t>
            </w:r>
            <w:r w:rsidR="00AD2112">
              <w:rPr>
                <w:rFonts w:cs="Times New Roman"/>
                <w:szCs w:val="22"/>
                <w:lang w:val="en-US" w:bidi="th-TH"/>
              </w:rPr>
              <w:t>937</w:t>
            </w:r>
          </w:p>
        </w:tc>
        <w:tc>
          <w:tcPr>
            <w:tcW w:w="181" w:type="dxa"/>
            <w:vAlign w:val="bottom"/>
          </w:tcPr>
          <w:p w14:paraId="1E81F76F" w14:textId="77777777" w:rsidR="00B63E15" w:rsidRPr="00201A58" w:rsidRDefault="00B63E15" w:rsidP="00B63E15">
            <w:pPr>
              <w:pStyle w:val="acctfourfigures"/>
              <w:tabs>
                <w:tab w:val="clear" w:pos="765"/>
                <w:tab w:val="decimal" w:pos="1076"/>
              </w:tabs>
              <w:spacing w:line="240" w:lineRule="atLeast"/>
              <w:ind w:firstLine="20"/>
              <w:rPr>
                <w:rFonts w:cs="Times New Roman"/>
                <w:szCs w:val="22"/>
                <w:lang w:val="en-US" w:bidi="th-TH"/>
              </w:rPr>
            </w:pPr>
          </w:p>
        </w:tc>
        <w:tc>
          <w:tcPr>
            <w:tcW w:w="1327" w:type="dxa"/>
            <w:vAlign w:val="bottom"/>
          </w:tcPr>
          <w:p w14:paraId="7AFE28EC" w14:textId="0871F099" w:rsidR="00B63E15" w:rsidRPr="00201A58" w:rsidRDefault="003C3C7B" w:rsidP="003C3C7B">
            <w:pPr>
              <w:pStyle w:val="acctfourfigures"/>
              <w:tabs>
                <w:tab w:val="clear" w:pos="765"/>
                <w:tab w:val="decimal" w:pos="552"/>
              </w:tabs>
              <w:spacing w:line="240" w:lineRule="atLeast"/>
              <w:ind w:right="14" w:firstLine="20"/>
              <w:jc w:val="center"/>
              <w:rPr>
                <w:rFonts w:cs="Times New Roman"/>
                <w:szCs w:val="22"/>
                <w:lang w:val="en-US" w:bidi="th-TH"/>
              </w:rPr>
            </w:pPr>
            <w:r w:rsidRPr="00201A58">
              <w:rPr>
                <w:rFonts w:cs="Times New Roman"/>
                <w:szCs w:val="22"/>
                <w:lang w:val="en-US" w:bidi="th-TH"/>
              </w:rPr>
              <w:t>-</w:t>
            </w:r>
          </w:p>
        </w:tc>
        <w:tc>
          <w:tcPr>
            <w:tcW w:w="181" w:type="dxa"/>
            <w:vAlign w:val="bottom"/>
          </w:tcPr>
          <w:p w14:paraId="0374F081" w14:textId="77777777" w:rsidR="00B63E15" w:rsidRPr="00201A58" w:rsidRDefault="00B63E15" w:rsidP="00B63E15">
            <w:pPr>
              <w:pStyle w:val="acctfourfigures"/>
              <w:tabs>
                <w:tab w:val="clear" w:pos="765"/>
                <w:tab w:val="decimal" w:pos="1076"/>
              </w:tabs>
              <w:spacing w:line="240" w:lineRule="atLeast"/>
              <w:ind w:firstLine="20"/>
              <w:rPr>
                <w:rFonts w:cs="Times New Roman"/>
                <w:szCs w:val="22"/>
                <w:lang w:val="en-US" w:bidi="th-TH"/>
              </w:rPr>
            </w:pPr>
          </w:p>
        </w:tc>
        <w:tc>
          <w:tcPr>
            <w:tcW w:w="1148" w:type="dxa"/>
            <w:vAlign w:val="bottom"/>
          </w:tcPr>
          <w:p w14:paraId="383B47A0" w14:textId="1627D136" w:rsidR="00B63E15" w:rsidRPr="00201A58" w:rsidRDefault="003C3C7B" w:rsidP="003C3C7B">
            <w:pPr>
              <w:pStyle w:val="acctfourfigures"/>
              <w:tabs>
                <w:tab w:val="clear" w:pos="765"/>
                <w:tab w:val="decimal" w:pos="664"/>
              </w:tabs>
              <w:spacing w:line="240" w:lineRule="atLeast"/>
              <w:ind w:right="11" w:firstLine="20"/>
              <w:rPr>
                <w:rFonts w:cs="Times New Roman"/>
                <w:szCs w:val="22"/>
                <w:lang w:val="en-US" w:bidi="th-TH"/>
              </w:rPr>
            </w:pPr>
            <w:r w:rsidRPr="00201A58">
              <w:rPr>
                <w:rFonts w:cs="Times New Roman"/>
                <w:szCs w:val="22"/>
                <w:lang w:val="en-US" w:bidi="th-TH"/>
              </w:rPr>
              <w:t>-</w:t>
            </w:r>
          </w:p>
        </w:tc>
        <w:tc>
          <w:tcPr>
            <w:tcW w:w="181" w:type="dxa"/>
            <w:vAlign w:val="bottom"/>
          </w:tcPr>
          <w:p w14:paraId="553798E5" w14:textId="77777777" w:rsidR="00B63E15" w:rsidRPr="00201A58" w:rsidRDefault="00B63E15" w:rsidP="00B63E15">
            <w:pPr>
              <w:pStyle w:val="acctfourfigures"/>
              <w:tabs>
                <w:tab w:val="clear" w:pos="765"/>
                <w:tab w:val="decimal" w:pos="1076"/>
              </w:tabs>
              <w:spacing w:line="240" w:lineRule="atLeast"/>
              <w:ind w:firstLine="20"/>
              <w:rPr>
                <w:rFonts w:cs="Times New Roman"/>
                <w:szCs w:val="22"/>
                <w:lang w:val="en-US" w:bidi="th-TH"/>
              </w:rPr>
            </w:pPr>
          </w:p>
        </w:tc>
        <w:tc>
          <w:tcPr>
            <w:tcW w:w="1231" w:type="dxa"/>
            <w:vAlign w:val="bottom"/>
          </w:tcPr>
          <w:p w14:paraId="50F165E1" w14:textId="4F36C258" w:rsidR="00B63E15" w:rsidRPr="00201A58" w:rsidRDefault="003C3C7B" w:rsidP="003C3C7B">
            <w:pPr>
              <w:pStyle w:val="acctfourfigures"/>
              <w:tabs>
                <w:tab w:val="clear" w:pos="765"/>
                <w:tab w:val="decimal" w:pos="415"/>
              </w:tabs>
              <w:spacing w:line="240" w:lineRule="atLeast"/>
              <w:ind w:right="11" w:firstLine="20"/>
              <w:jc w:val="center"/>
              <w:rPr>
                <w:rFonts w:cs="Times New Roman"/>
                <w:szCs w:val="22"/>
                <w:lang w:val="en-US" w:bidi="th-TH"/>
              </w:rPr>
            </w:pPr>
            <w:r w:rsidRPr="00201A58">
              <w:rPr>
                <w:rFonts w:cs="Times New Roman"/>
                <w:szCs w:val="22"/>
                <w:lang w:val="en-US" w:bidi="th-TH"/>
              </w:rPr>
              <w:t>-</w:t>
            </w:r>
          </w:p>
        </w:tc>
      </w:tr>
      <w:tr w:rsidR="00535CCA" w:rsidRPr="00A07A65" w14:paraId="77BF6DFD" w14:textId="77777777" w:rsidTr="00CF1184">
        <w:trPr>
          <w:cantSplit/>
          <w:trHeight w:val="164"/>
        </w:trPr>
        <w:tc>
          <w:tcPr>
            <w:tcW w:w="3885" w:type="dxa"/>
          </w:tcPr>
          <w:p w14:paraId="349F4A30" w14:textId="66913879" w:rsidR="00535CCA" w:rsidRPr="00201A58" w:rsidRDefault="00535CCA" w:rsidP="003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201A58">
              <w:rPr>
                <w:rFonts w:ascii="Times New Roman" w:hAnsi="Times New Roman"/>
                <w:sz w:val="22"/>
                <w:szCs w:val="28"/>
              </w:rPr>
              <w:t>Other income</w:t>
            </w:r>
          </w:p>
        </w:tc>
        <w:tc>
          <w:tcPr>
            <w:tcW w:w="1240" w:type="dxa"/>
            <w:vAlign w:val="bottom"/>
          </w:tcPr>
          <w:p w14:paraId="5DEDDE11" w14:textId="6E7A18F7" w:rsidR="00535CCA" w:rsidRPr="00201A58" w:rsidRDefault="00535CCA" w:rsidP="003C3C7B">
            <w:pPr>
              <w:pStyle w:val="acctfourfigures"/>
              <w:tabs>
                <w:tab w:val="clear" w:pos="765"/>
                <w:tab w:val="decimal" w:pos="1165"/>
              </w:tabs>
              <w:spacing w:line="240" w:lineRule="atLeast"/>
              <w:ind w:right="-177" w:firstLine="20"/>
              <w:rPr>
                <w:rFonts w:cs="Times New Roman"/>
                <w:szCs w:val="22"/>
                <w:lang w:val="en-US" w:bidi="th-TH"/>
              </w:rPr>
            </w:pPr>
            <w:r w:rsidRPr="00201A58">
              <w:rPr>
                <w:rFonts w:cs="Times New Roman"/>
                <w:szCs w:val="22"/>
                <w:lang w:val="en-US" w:bidi="th-TH"/>
              </w:rPr>
              <w:t>1,523</w:t>
            </w:r>
          </w:p>
        </w:tc>
        <w:tc>
          <w:tcPr>
            <w:tcW w:w="181" w:type="dxa"/>
            <w:vAlign w:val="bottom"/>
          </w:tcPr>
          <w:p w14:paraId="096D08B9" w14:textId="77777777" w:rsidR="00535CCA" w:rsidRPr="00201A58" w:rsidRDefault="00535CCA" w:rsidP="00B63E15">
            <w:pPr>
              <w:pStyle w:val="acctfourfigures"/>
              <w:tabs>
                <w:tab w:val="clear" w:pos="765"/>
                <w:tab w:val="decimal" w:pos="1076"/>
              </w:tabs>
              <w:spacing w:line="240" w:lineRule="atLeast"/>
              <w:ind w:firstLine="20"/>
              <w:rPr>
                <w:rFonts w:cs="Times New Roman"/>
                <w:szCs w:val="22"/>
                <w:lang w:val="en-US" w:bidi="th-TH"/>
              </w:rPr>
            </w:pPr>
          </w:p>
        </w:tc>
        <w:tc>
          <w:tcPr>
            <w:tcW w:w="1327" w:type="dxa"/>
            <w:vAlign w:val="bottom"/>
          </w:tcPr>
          <w:p w14:paraId="36F44CD1" w14:textId="3FCAAF30" w:rsidR="00535CCA" w:rsidRPr="00201A58" w:rsidRDefault="00535CCA" w:rsidP="003C3C7B">
            <w:pPr>
              <w:pStyle w:val="acctfourfigures"/>
              <w:tabs>
                <w:tab w:val="clear" w:pos="765"/>
                <w:tab w:val="decimal" w:pos="552"/>
              </w:tabs>
              <w:spacing w:line="240" w:lineRule="atLeast"/>
              <w:ind w:right="14" w:firstLine="20"/>
              <w:jc w:val="center"/>
              <w:rPr>
                <w:rFonts w:cs="Times New Roman"/>
                <w:szCs w:val="22"/>
                <w:lang w:val="en-US" w:bidi="th-TH"/>
              </w:rPr>
            </w:pPr>
            <w:r w:rsidRPr="00201A58">
              <w:rPr>
                <w:rFonts w:cs="Times New Roman"/>
                <w:szCs w:val="22"/>
                <w:lang w:val="en-US" w:bidi="th-TH"/>
              </w:rPr>
              <w:t>-</w:t>
            </w:r>
          </w:p>
        </w:tc>
        <w:tc>
          <w:tcPr>
            <w:tcW w:w="181" w:type="dxa"/>
            <w:vAlign w:val="bottom"/>
          </w:tcPr>
          <w:p w14:paraId="5533BCD3" w14:textId="77777777" w:rsidR="00535CCA" w:rsidRPr="00201A58" w:rsidRDefault="00535CCA" w:rsidP="00B63E15">
            <w:pPr>
              <w:pStyle w:val="acctfourfigures"/>
              <w:tabs>
                <w:tab w:val="clear" w:pos="765"/>
                <w:tab w:val="decimal" w:pos="1076"/>
              </w:tabs>
              <w:spacing w:line="240" w:lineRule="atLeast"/>
              <w:ind w:firstLine="20"/>
              <w:rPr>
                <w:rFonts w:cs="Times New Roman"/>
                <w:szCs w:val="22"/>
                <w:lang w:val="en-US" w:bidi="th-TH"/>
              </w:rPr>
            </w:pPr>
          </w:p>
        </w:tc>
        <w:tc>
          <w:tcPr>
            <w:tcW w:w="1148" w:type="dxa"/>
            <w:vAlign w:val="bottom"/>
          </w:tcPr>
          <w:p w14:paraId="3CDFCEC2" w14:textId="5DAF9462" w:rsidR="00535CCA" w:rsidRPr="00201A58" w:rsidRDefault="00535CCA" w:rsidP="003C3C7B">
            <w:pPr>
              <w:pStyle w:val="acctfourfigures"/>
              <w:tabs>
                <w:tab w:val="clear" w:pos="765"/>
                <w:tab w:val="decimal" w:pos="664"/>
              </w:tabs>
              <w:spacing w:line="240" w:lineRule="atLeast"/>
              <w:ind w:right="11" w:firstLine="20"/>
              <w:rPr>
                <w:rFonts w:cs="Times New Roman"/>
                <w:szCs w:val="22"/>
                <w:lang w:val="en-US" w:bidi="th-TH"/>
              </w:rPr>
            </w:pPr>
            <w:r w:rsidRPr="00201A58">
              <w:rPr>
                <w:rFonts w:cs="Times New Roman"/>
                <w:szCs w:val="22"/>
                <w:lang w:val="en-US" w:bidi="th-TH"/>
              </w:rPr>
              <w:t>-</w:t>
            </w:r>
          </w:p>
        </w:tc>
        <w:tc>
          <w:tcPr>
            <w:tcW w:w="181" w:type="dxa"/>
            <w:vAlign w:val="bottom"/>
          </w:tcPr>
          <w:p w14:paraId="710BB5BA" w14:textId="77777777" w:rsidR="00535CCA" w:rsidRPr="00201A58" w:rsidRDefault="00535CCA" w:rsidP="00B63E15">
            <w:pPr>
              <w:pStyle w:val="acctfourfigures"/>
              <w:tabs>
                <w:tab w:val="clear" w:pos="765"/>
                <w:tab w:val="decimal" w:pos="1076"/>
              </w:tabs>
              <w:spacing w:line="240" w:lineRule="atLeast"/>
              <w:ind w:firstLine="20"/>
              <w:rPr>
                <w:rFonts w:cs="Times New Roman"/>
                <w:szCs w:val="22"/>
                <w:lang w:val="en-US" w:bidi="th-TH"/>
              </w:rPr>
            </w:pPr>
          </w:p>
        </w:tc>
        <w:tc>
          <w:tcPr>
            <w:tcW w:w="1231" w:type="dxa"/>
            <w:vAlign w:val="bottom"/>
          </w:tcPr>
          <w:p w14:paraId="694784D2" w14:textId="33DC6C89" w:rsidR="00535CCA" w:rsidRPr="00201A58" w:rsidRDefault="00535CCA" w:rsidP="003C3C7B">
            <w:pPr>
              <w:pStyle w:val="acctfourfigures"/>
              <w:tabs>
                <w:tab w:val="clear" w:pos="765"/>
                <w:tab w:val="decimal" w:pos="415"/>
              </w:tabs>
              <w:spacing w:line="240" w:lineRule="atLeast"/>
              <w:ind w:right="11" w:firstLine="20"/>
              <w:jc w:val="center"/>
              <w:rPr>
                <w:rFonts w:cs="Times New Roman"/>
                <w:szCs w:val="22"/>
                <w:lang w:val="en-US" w:bidi="th-TH"/>
              </w:rPr>
            </w:pPr>
            <w:r w:rsidRPr="00201A58">
              <w:rPr>
                <w:rFonts w:cs="Times New Roman"/>
                <w:szCs w:val="22"/>
                <w:lang w:val="en-US" w:bidi="th-TH"/>
              </w:rPr>
              <w:t>-</w:t>
            </w:r>
          </w:p>
        </w:tc>
      </w:tr>
      <w:tr w:rsidR="002F34C2" w:rsidRPr="00A07A65" w14:paraId="0429158F" w14:textId="77777777" w:rsidTr="00CF1184">
        <w:trPr>
          <w:cantSplit/>
          <w:trHeight w:val="164"/>
        </w:trPr>
        <w:tc>
          <w:tcPr>
            <w:tcW w:w="3885" w:type="dxa"/>
          </w:tcPr>
          <w:p w14:paraId="74042205" w14:textId="77777777" w:rsidR="002F34C2" w:rsidRDefault="002F34C2" w:rsidP="003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highlight w:val="yellow"/>
              </w:rPr>
            </w:pPr>
          </w:p>
        </w:tc>
        <w:tc>
          <w:tcPr>
            <w:tcW w:w="1240" w:type="dxa"/>
            <w:vAlign w:val="bottom"/>
          </w:tcPr>
          <w:p w14:paraId="5D9A1D3D" w14:textId="77777777" w:rsidR="002F34C2" w:rsidRPr="003C3C7B" w:rsidRDefault="002F34C2" w:rsidP="003C3C7B">
            <w:pPr>
              <w:pStyle w:val="acctfourfigures"/>
              <w:tabs>
                <w:tab w:val="clear" w:pos="765"/>
                <w:tab w:val="decimal" w:pos="1165"/>
              </w:tabs>
              <w:spacing w:line="240" w:lineRule="atLeast"/>
              <w:ind w:right="-177" w:firstLine="20"/>
              <w:rPr>
                <w:rFonts w:cs="Times New Roman"/>
                <w:szCs w:val="22"/>
                <w:lang w:val="en-US" w:bidi="th-TH"/>
              </w:rPr>
            </w:pPr>
          </w:p>
        </w:tc>
        <w:tc>
          <w:tcPr>
            <w:tcW w:w="181" w:type="dxa"/>
            <w:vAlign w:val="bottom"/>
          </w:tcPr>
          <w:p w14:paraId="7C609E13" w14:textId="77777777" w:rsidR="002F34C2" w:rsidRPr="003C3C7B" w:rsidRDefault="002F34C2" w:rsidP="00B63E15">
            <w:pPr>
              <w:pStyle w:val="acctfourfigures"/>
              <w:tabs>
                <w:tab w:val="clear" w:pos="765"/>
                <w:tab w:val="decimal" w:pos="1076"/>
              </w:tabs>
              <w:spacing w:line="240" w:lineRule="atLeast"/>
              <w:ind w:firstLine="20"/>
              <w:rPr>
                <w:rFonts w:cs="Times New Roman"/>
                <w:szCs w:val="22"/>
                <w:lang w:val="en-US" w:bidi="th-TH"/>
              </w:rPr>
            </w:pPr>
          </w:p>
        </w:tc>
        <w:tc>
          <w:tcPr>
            <w:tcW w:w="1327" w:type="dxa"/>
            <w:vAlign w:val="bottom"/>
          </w:tcPr>
          <w:p w14:paraId="219D34D7" w14:textId="77777777" w:rsidR="002F34C2" w:rsidRPr="003C3C7B" w:rsidRDefault="002F34C2" w:rsidP="003C3C7B">
            <w:pPr>
              <w:pStyle w:val="acctfourfigures"/>
              <w:tabs>
                <w:tab w:val="clear" w:pos="765"/>
                <w:tab w:val="decimal" w:pos="552"/>
              </w:tabs>
              <w:spacing w:line="240" w:lineRule="atLeast"/>
              <w:ind w:right="14" w:firstLine="20"/>
              <w:jc w:val="center"/>
              <w:rPr>
                <w:rFonts w:cs="Times New Roman"/>
                <w:szCs w:val="22"/>
                <w:lang w:val="en-US" w:bidi="th-TH"/>
              </w:rPr>
            </w:pPr>
          </w:p>
        </w:tc>
        <w:tc>
          <w:tcPr>
            <w:tcW w:w="181" w:type="dxa"/>
            <w:vAlign w:val="bottom"/>
          </w:tcPr>
          <w:p w14:paraId="2700F25A" w14:textId="77777777" w:rsidR="002F34C2" w:rsidRPr="003C3C7B" w:rsidRDefault="002F34C2" w:rsidP="00B63E15">
            <w:pPr>
              <w:pStyle w:val="acctfourfigures"/>
              <w:tabs>
                <w:tab w:val="clear" w:pos="765"/>
                <w:tab w:val="decimal" w:pos="1076"/>
              </w:tabs>
              <w:spacing w:line="240" w:lineRule="atLeast"/>
              <w:ind w:firstLine="20"/>
              <w:rPr>
                <w:rFonts w:cs="Times New Roman"/>
                <w:szCs w:val="22"/>
                <w:lang w:val="en-US" w:bidi="th-TH"/>
              </w:rPr>
            </w:pPr>
          </w:p>
        </w:tc>
        <w:tc>
          <w:tcPr>
            <w:tcW w:w="1148" w:type="dxa"/>
            <w:vAlign w:val="bottom"/>
          </w:tcPr>
          <w:p w14:paraId="6A5E1CCB" w14:textId="77777777" w:rsidR="002F34C2" w:rsidRPr="003C3C7B" w:rsidRDefault="002F34C2" w:rsidP="003C3C7B">
            <w:pPr>
              <w:pStyle w:val="acctfourfigures"/>
              <w:tabs>
                <w:tab w:val="clear" w:pos="765"/>
                <w:tab w:val="decimal" w:pos="664"/>
              </w:tabs>
              <w:spacing w:line="240" w:lineRule="atLeast"/>
              <w:ind w:right="11" w:firstLine="20"/>
              <w:rPr>
                <w:rFonts w:cs="Times New Roman"/>
                <w:szCs w:val="22"/>
                <w:lang w:val="en-US" w:bidi="th-TH"/>
              </w:rPr>
            </w:pPr>
          </w:p>
        </w:tc>
        <w:tc>
          <w:tcPr>
            <w:tcW w:w="181" w:type="dxa"/>
            <w:vAlign w:val="bottom"/>
          </w:tcPr>
          <w:p w14:paraId="37837721" w14:textId="77777777" w:rsidR="002F34C2" w:rsidRPr="003C3C7B" w:rsidRDefault="002F34C2" w:rsidP="00B63E15">
            <w:pPr>
              <w:pStyle w:val="acctfourfigures"/>
              <w:tabs>
                <w:tab w:val="clear" w:pos="765"/>
                <w:tab w:val="decimal" w:pos="1076"/>
              </w:tabs>
              <w:spacing w:line="240" w:lineRule="atLeast"/>
              <w:ind w:firstLine="20"/>
              <w:rPr>
                <w:rFonts w:cs="Times New Roman"/>
                <w:szCs w:val="22"/>
                <w:lang w:val="en-US" w:bidi="th-TH"/>
              </w:rPr>
            </w:pPr>
          </w:p>
        </w:tc>
        <w:tc>
          <w:tcPr>
            <w:tcW w:w="1231" w:type="dxa"/>
            <w:vAlign w:val="bottom"/>
          </w:tcPr>
          <w:p w14:paraId="497E0F98" w14:textId="77777777" w:rsidR="002F34C2" w:rsidRPr="003C3C7B" w:rsidRDefault="002F34C2" w:rsidP="003C3C7B">
            <w:pPr>
              <w:pStyle w:val="acctfourfigures"/>
              <w:tabs>
                <w:tab w:val="clear" w:pos="765"/>
                <w:tab w:val="decimal" w:pos="415"/>
              </w:tabs>
              <w:spacing w:line="240" w:lineRule="atLeast"/>
              <w:ind w:right="11" w:firstLine="20"/>
              <w:jc w:val="center"/>
              <w:rPr>
                <w:rFonts w:cs="Times New Roman"/>
                <w:szCs w:val="22"/>
                <w:lang w:val="en-US" w:bidi="th-TH"/>
              </w:rPr>
            </w:pPr>
          </w:p>
        </w:tc>
      </w:tr>
      <w:tr w:rsidR="00B63E15" w:rsidRPr="00A07A65" w14:paraId="6047CAFF" w14:textId="77777777" w:rsidTr="00CF1184">
        <w:trPr>
          <w:cantSplit/>
          <w:trHeight w:val="122"/>
        </w:trPr>
        <w:tc>
          <w:tcPr>
            <w:tcW w:w="3885" w:type="dxa"/>
          </w:tcPr>
          <w:p w14:paraId="02E3EE01"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63E15">
              <w:rPr>
                <w:rFonts w:ascii="Times New Roman" w:hAnsi="Times New Roman" w:cs="Times New Roman"/>
                <w:b/>
                <w:bCs/>
                <w:sz w:val="22"/>
                <w:szCs w:val="22"/>
              </w:rPr>
              <w:t>Joint ventures</w:t>
            </w:r>
          </w:p>
        </w:tc>
        <w:tc>
          <w:tcPr>
            <w:tcW w:w="1240" w:type="dxa"/>
          </w:tcPr>
          <w:p w14:paraId="7D2E5275"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751E5840"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282C88DC"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4F8B3244"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2A144C72"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67C580E9"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1EEF6022"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796B60F6" w14:textId="77777777" w:rsidTr="00CF1184">
        <w:trPr>
          <w:cantSplit/>
          <w:trHeight w:val="146"/>
        </w:trPr>
        <w:tc>
          <w:tcPr>
            <w:tcW w:w="3885" w:type="dxa"/>
            <w:vAlign w:val="bottom"/>
          </w:tcPr>
          <w:p w14:paraId="3D437FE3"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Service fee income</w:t>
            </w:r>
          </w:p>
        </w:tc>
        <w:tc>
          <w:tcPr>
            <w:tcW w:w="1240" w:type="dxa"/>
            <w:vAlign w:val="bottom"/>
          </w:tcPr>
          <w:p w14:paraId="618E0CD7" w14:textId="7503172E" w:rsidR="00B63E15" w:rsidRPr="00B63E15" w:rsidRDefault="00AD24CC" w:rsidP="00B63E15">
            <w:pPr>
              <w:pStyle w:val="acctfourfigures"/>
              <w:tabs>
                <w:tab w:val="clear" w:pos="765"/>
                <w:tab w:val="decimal" w:pos="1076"/>
              </w:tabs>
              <w:spacing w:line="240" w:lineRule="atLeast"/>
              <w:ind w:right="14"/>
              <w:rPr>
                <w:rFonts w:cs="Times New Roman"/>
                <w:szCs w:val="22"/>
                <w:lang w:val="en-US" w:bidi="th-TH"/>
              </w:rPr>
            </w:pPr>
            <w:r>
              <w:rPr>
                <w:rFonts w:cs="Times New Roman"/>
                <w:szCs w:val="22"/>
                <w:lang w:val="en-US" w:bidi="th-TH"/>
              </w:rPr>
              <w:t>945</w:t>
            </w:r>
          </w:p>
        </w:tc>
        <w:tc>
          <w:tcPr>
            <w:tcW w:w="181" w:type="dxa"/>
            <w:vAlign w:val="bottom"/>
          </w:tcPr>
          <w:p w14:paraId="218F8B18"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327" w:type="dxa"/>
            <w:vAlign w:val="bottom"/>
          </w:tcPr>
          <w:p w14:paraId="1AD7DC48" w14:textId="0DD9FA35"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r w:rsidRPr="00B63E15">
              <w:rPr>
                <w:rFonts w:cs="Times New Roman"/>
                <w:szCs w:val="22"/>
                <w:lang w:val="en-US"/>
              </w:rPr>
              <w:t>1,045</w:t>
            </w:r>
          </w:p>
        </w:tc>
        <w:tc>
          <w:tcPr>
            <w:tcW w:w="181" w:type="dxa"/>
            <w:vAlign w:val="bottom"/>
          </w:tcPr>
          <w:p w14:paraId="662A7159" w14:textId="77777777"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p>
        </w:tc>
        <w:tc>
          <w:tcPr>
            <w:tcW w:w="1148" w:type="dxa"/>
            <w:vAlign w:val="bottom"/>
          </w:tcPr>
          <w:p w14:paraId="054B5035" w14:textId="13ACB0D0" w:rsidR="00B63E15" w:rsidRPr="00B63E15" w:rsidRDefault="00A32B68" w:rsidP="00A32B68">
            <w:pPr>
              <w:pStyle w:val="acctfourfigures"/>
              <w:tabs>
                <w:tab w:val="clear" w:pos="765"/>
                <w:tab w:val="decimal" w:pos="668"/>
              </w:tabs>
              <w:spacing w:line="240" w:lineRule="atLeast"/>
              <w:ind w:right="11"/>
              <w:jc w:val="right"/>
              <w:rPr>
                <w:rFonts w:cs="Times New Roman"/>
                <w:szCs w:val="22"/>
                <w:cs/>
                <w:lang w:val="en-US"/>
              </w:rPr>
            </w:pPr>
            <w:r>
              <w:rPr>
                <w:rFonts w:cs="Times New Roman"/>
                <w:szCs w:val="22"/>
                <w:lang w:val="en-US"/>
              </w:rPr>
              <w:t>945</w:t>
            </w:r>
          </w:p>
        </w:tc>
        <w:tc>
          <w:tcPr>
            <w:tcW w:w="181" w:type="dxa"/>
            <w:vAlign w:val="bottom"/>
          </w:tcPr>
          <w:p w14:paraId="3550B1CF" w14:textId="77777777"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p>
        </w:tc>
        <w:tc>
          <w:tcPr>
            <w:tcW w:w="1231" w:type="dxa"/>
            <w:vAlign w:val="bottom"/>
          </w:tcPr>
          <w:p w14:paraId="73C220A5" w14:textId="1868F9B1" w:rsidR="00B63E15" w:rsidRPr="00B63E15" w:rsidRDefault="00B63E15" w:rsidP="00B63E15">
            <w:pPr>
              <w:pStyle w:val="acctfourfigures"/>
              <w:tabs>
                <w:tab w:val="clear" w:pos="765"/>
                <w:tab w:val="decimal" w:pos="960"/>
              </w:tabs>
              <w:spacing w:line="240" w:lineRule="atLeast"/>
              <w:ind w:right="11"/>
              <w:rPr>
                <w:rFonts w:cs="Times New Roman"/>
                <w:szCs w:val="22"/>
                <w:lang w:val="en-US" w:bidi="th-TH"/>
              </w:rPr>
            </w:pPr>
            <w:r w:rsidRPr="00B63E15">
              <w:rPr>
                <w:rFonts w:cs="Times New Roman"/>
                <w:szCs w:val="22"/>
                <w:lang w:val="en-US"/>
              </w:rPr>
              <w:t>1,045</w:t>
            </w:r>
          </w:p>
        </w:tc>
      </w:tr>
      <w:tr w:rsidR="00B63E15" w:rsidRPr="00A07A65" w14:paraId="28517886" w14:textId="77777777" w:rsidTr="00CF1184">
        <w:trPr>
          <w:cantSplit/>
          <w:trHeight w:val="146"/>
        </w:trPr>
        <w:tc>
          <w:tcPr>
            <w:tcW w:w="3885" w:type="dxa"/>
            <w:vAlign w:val="bottom"/>
          </w:tcPr>
          <w:p w14:paraId="2773A37F"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Interest income</w:t>
            </w:r>
          </w:p>
        </w:tc>
        <w:tc>
          <w:tcPr>
            <w:tcW w:w="1240" w:type="dxa"/>
            <w:vAlign w:val="bottom"/>
          </w:tcPr>
          <w:p w14:paraId="1A5408CB" w14:textId="00DABAFD" w:rsidR="00B63E15" w:rsidRPr="00B63E15" w:rsidRDefault="00AD24CC" w:rsidP="00B63E15">
            <w:pPr>
              <w:pStyle w:val="acctfourfigures"/>
              <w:tabs>
                <w:tab w:val="clear" w:pos="765"/>
                <w:tab w:val="decimal" w:pos="1076"/>
              </w:tabs>
              <w:spacing w:line="240" w:lineRule="atLeast"/>
              <w:ind w:right="14"/>
              <w:rPr>
                <w:rFonts w:cs="Times New Roman"/>
                <w:szCs w:val="22"/>
                <w:lang w:val="en-US"/>
              </w:rPr>
            </w:pPr>
            <w:r>
              <w:rPr>
                <w:rFonts w:cs="Times New Roman"/>
                <w:szCs w:val="22"/>
                <w:lang w:val="en-US"/>
              </w:rPr>
              <w:t>11,772</w:t>
            </w:r>
          </w:p>
        </w:tc>
        <w:tc>
          <w:tcPr>
            <w:tcW w:w="181" w:type="dxa"/>
            <w:vAlign w:val="bottom"/>
          </w:tcPr>
          <w:p w14:paraId="24E21C6E"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327" w:type="dxa"/>
            <w:vAlign w:val="bottom"/>
          </w:tcPr>
          <w:p w14:paraId="116962C8" w14:textId="5804FB18"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r w:rsidRPr="00B63E15">
              <w:rPr>
                <w:rFonts w:cs="Times New Roman"/>
                <w:szCs w:val="22"/>
                <w:lang w:val="en-US"/>
              </w:rPr>
              <w:t>8,752</w:t>
            </w:r>
          </w:p>
        </w:tc>
        <w:tc>
          <w:tcPr>
            <w:tcW w:w="181" w:type="dxa"/>
            <w:vAlign w:val="bottom"/>
          </w:tcPr>
          <w:p w14:paraId="12FF5CB0" w14:textId="77777777"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p>
        </w:tc>
        <w:tc>
          <w:tcPr>
            <w:tcW w:w="1148" w:type="dxa"/>
            <w:vAlign w:val="bottom"/>
          </w:tcPr>
          <w:p w14:paraId="69939118" w14:textId="404EB355" w:rsidR="00B63E15" w:rsidRPr="00B63E15" w:rsidRDefault="00AD24CC" w:rsidP="00723E52">
            <w:pPr>
              <w:pStyle w:val="acctfourfigures"/>
              <w:tabs>
                <w:tab w:val="clear" w:pos="765"/>
                <w:tab w:val="decimal" w:pos="668"/>
              </w:tabs>
              <w:spacing w:line="240" w:lineRule="atLeast"/>
              <w:ind w:right="11"/>
              <w:rPr>
                <w:rFonts w:cs="Times New Roman"/>
                <w:szCs w:val="22"/>
                <w:lang w:val="en-US"/>
              </w:rPr>
            </w:pPr>
            <w:r>
              <w:rPr>
                <w:rFonts w:cs="Times New Roman"/>
                <w:szCs w:val="22"/>
                <w:lang w:val="en-US"/>
              </w:rPr>
              <w:t>-</w:t>
            </w:r>
          </w:p>
        </w:tc>
        <w:tc>
          <w:tcPr>
            <w:tcW w:w="181" w:type="dxa"/>
            <w:vAlign w:val="bottom"/>
          </w:tcPr>
          <w:p w14:paraId="5D3238A8" w14:textId="77777777"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p>
        </w:tc>
        <w:tc>
          <w:tcPr>
            <w:tcW w:w="1231" w:type="dxa"/>
            <w:vAlign w:val="bottom"/>
          </w:tcPr>
          <w:p w14:paraId="6AB4774B" w14:textId="3C3AB8CD" w:rsidR="00B63E15" w:rsidRPr="00B63E15" w:rsidRDefault="00B63E15" w:rsidP="001A0F49">
            <w:pPr>
              <w:pStyle w:val="acctfourfigures"/>
              <w:tabs>
                <w:tab w:val="clear" w:pos="765"/>
                <w:tab w:val="decimal" w:pos="415"/>
              </w:tabs>
              <w:spacing w:line="240" w:lineRule="atLeast"/>
              <w:ind w:right="11" w:firstLine="20"/>
              <w:jc w:val="center"/>
              <w:rPr>
                <w:rFonts w:cs="Times New Roman"/>
                <w:szCs w:val="22"/>
                <w:lang w:val="en-US" w:bidi="th-TH"/>
              </w:rPr>
            </w:pPr>
            <w:r w:rsidRPr="001A0F49">
              <w:rPr>
                <w:rFonts w:cs="Times New Roman"/>
                <w:szCs w:val="22"/>
                <w:lang w:val="en-US" w:bidi="th-TH"/>
              </w:rPr>
              <w:t>-</w:t>
            </w:r>
          </w:p>
        </w:tc>
      </w:tr>
      <w:tr w:rsidR="00B63E15" w:rsidRPr="00A07A65" w14:paraId="7F7744C4" w14:textId="77777777" w:rsidTr="00CF1184">
        <w:trPr>
          <w:cantSplit/>
          <w:trHeight w:val="146"/>
        </w:trPr>
        <w:tc>
          <w:tcPr>
            <w:tcW w:w="3885" w:type="dxa"/>
            <w:vAlign w:val="bottom"/>
          </w:tcPr>
          <w:p w14:paraId="58898552"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63E15">
              <w:rPr>
                <w:rFonts w:ascii="Times New Roman" w:hAnsi="Times New Roman" w:cs="Times New Roman"/>
                <w:sz w:val="22"/>
                <w:szCs w:val="22"/>
              </w:rPr>
              <w:t>Property management income</w:t>
            </w:r>
          </w:p>
        </w:tc>
        <w:tc>
          <w:tcPr>
            <w:tcW w:w="1240" w:type="dxa"/>
            <w:vAlign w:val="bottom"/>
          </w:tcPr>
          <w:p w14:paraId="2ECC700F" w14:textId="38E6F36C" w:rsidR="00B63E15" w:rsidRPr="00B63E15" w:rsidRDefault="00AD24CC" w:rsidP="00B63E15">
            <w:pPr>
              <w:pStyle w:val="acctfourfigures"/>
              <w:tabs>
                <w:tab w:val="clear" w:pos="765"/>
                <w:tab w:val="decimal" w:pos="1076"/>
              </w:tabs>
              <w:spacing w:line="240" w:lineRule="atLeast"/>
              <w:ind w:right="14"/>
              <w:rPr>
                <w:rFonts w:cs="Times New Roman"/>
                <w:szCs w:val="22"/>
                <w:lang w:val="en-US"/>
              </w:rPr>
            </w:pPr>
            <w:r>
              <w:rPr>
                <w:rFonts w:cs="Times New Roman"/>
                <w:szCs w:val="22"/>
                <w:lang w:val="en-US"/>
              </w:rPr>
              <w:t>7,287</w:t>
            </w:r>
          </w:p>
        </w:tc>
        <w:tc>
          <w:tcPr>
            <w:tcW w:w="181" w:type="dxa"/>
            <w:vAlign w:val="bottom"/>
          </w:tcPr>
          <w:p w14:paraId="73F3BE0C"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327" w:type="dxa"/>
            <w:vAlign w:val="bottom"/>
          </w:tcPr>
          <w:p w14:paraId="68CEC0F4" w14:textId="6F11BEB0"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r w:rsidRPr="00B63E15">
              <w:rPr>
                <w:rFonts w:cs="Times New Roman"/>
                <w:szCs w:val="22"/>
              </w:rPr>
              <w:t>3,899</w:t>
            </w:r>
          </w:p>
        </w:tc>
        <w:tc>
          <w:tcPr>
            <w:tcW w:w="181" w:type="dxa"/>
            <w:vAlign w:val="bottom"/>
          </w:tcPr>
          <w:p w14:paraId="5ECD2E60" w14:textId="77777777"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p>
        </w:tc>
        <w:tc>
          <w:tcPr>
            <w:tcW w:w="1148" w:type="dxa"/>
            <w:vAlign w:val="bottom"/>
          </w:tcPr>
          <w:p w14:paraId="0078FBA2" w14:textId="26429CAC" w:rsidR="00B63E15" w:rsidRPr="00B63E15" w:rsidRDefault="00AD24CC" w:rsidP="00723E52">
            <w:pPr>
              <w:pStyle w:val="acctfourfigures"/>
              <w:tabs>
                <w:tab w:val="clear" w:pos="765"/>
                <w:tab w:val="decimal" w:pos="668"/>
              </w:tabs>
              <w:spacing w:line="240" w:lineRule="atLeast"/>
              <w:ind w:right="11"/>
              <w:rPr>
                <w:rFonts w:cs="Times New Roman"/>
                <w:szCs w:val="22"/>
                <w:lang w:val="en-US"/>
              </w:rPr>
            </w:pPr>
            <w:r>
              <w:rPr>
                <w:rFonts w:cs="Times New Roman"/>
                <w:szCs w:val="22"/>
                <w:lang w:val="en-US"/>
              </w:rPr>
              <w:t>-</w:t>
            </w:r>
          </w:p>
        </w:tc>
        <w:tc>
          <w:tcPr>
            <w:tcW w:w="181" w:type="dxa"/>
            <w:vAlign w:val="bottom"/>
          </w:tcPr>
          <w:p w14:paraId="3C5A38C3" w14:textId="77777777" w:rsidR="00B63E15" w:rsidRPr="00B63E15" w:rsidRDefault="00B63E15" w:rsidP="00B63E15">
            <w:pPr>
              <w:pStyle w:val="acctfourfigures"/>
              <w:tabs>
                <w:tab w:val="clear" w:pos="765"/>
                <w:tab w:val="decimal" w:pos="1076"/>
              </w:tabs>
              <w:spacing w:line="240" w:lineRule="atLeast"/>
              <w:ind w:right="11"/>
              <w:rPr>
                <w:rFonts w:cs="Times New Roman"/>
                <w:szCs w:val="22"/>
                <w:lang w:val="en-US" w:bidi="th-TH"/>
              </w:rPr>
            </w:pPr>
          </w:p>
        </w:tc>
        <w:tc>
          <w:tcPr>
            <w:tcW w:w="1231" w:type="dxa"/>
            <w:vAlign w:val="bottom"/>
          </w:tcPr>
          <w:p w14:paraId="6C40728C" w14:textId="5DAAEF4F" w:rsidR="00B63E15" w:rsidRPr="00B63E15" w:rsidRDefault="00B63E15" w:rsidP="001A0F49">
            <w:pPr>
              <w:pStyle w:val="acctfourfigures"/>
              <w:tabs>
                <w:tab w:val="clear" w:pos="765"/>
                <w:tab w:val="decimal" w:pos="415"/>
              </w:tabs>
              <w:spacing w:line="240" w:lineRule="atLeast"/>
              <w:ind w:right="11" w:firstLine="20"/>
              <w:jc w:val="center"/>
              <w:rPr>
                <w:rFonts w:cs="Times New Roman"/>
                <w:szCs w:val="22"/>
                <w:lang w:val="en-US" w:bidi="th-TH"/>
              </w:rPr>
            </w:pPr>
            <w:r w:rsidRPr="001A0F49">
              <w:rPr>
                <w:rFonts w:cs="Times New Roman"/>
                <w:szCs w:val="22"/>
                <w:lang w:val="en-US" w:bidi="th-TH"/>
              </w:rPr>
              <w:t>-</w:t>
            </w:r>
          </w:p>
        </w:tc>
      </w:tr>
      <w:tr w:rsidR="00B63E15" w:rsidRPr="00A07A65" w14:paraId="5D650366" w14:textId="77777777" w:rsidTr="00CF1184">
        <w:trPr>
          <w:cantSplit/>
          <w:trHeight w:val="122"/>
        </w:trPr>
        <w:tc>
          <w:tcPr>
            <w:tcW w:w="3885" w:type="dxa"/>
          </w:tcPr>
          <w:p w14:paraId="1D96003A"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240" w:type="dxa"/>
          </w:tcPr>
          <w:p w14:paraId="1E936FA3"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192E8D65"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29F3129E"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6D1DF057"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148" w:type="dxa"/>
          </w:tcPr>
          <w:p w14:paraId="309A3B9B"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27ED88D8"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231" w:type="dxa"/>
          </w:tcPr>
          <w:p w14:paraId="5EA790A5"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5BA0A73A" w14:textId="77777777" w:rsidTr="00CF1184">
        <w:trPr>
          <w:cantSplit/>
          <w:trHeight w:val="294"/>
        </w:trPr>
        <w:tc>
          <w:tcPr>
            <w:tcW w:w="3885" w:type="dxa"/>
          </w:tcPr>
          <w:p w14:paraId="07404AC2"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63E15">
              <w:rPr>
                <w:rFonts w:ascii="Times New Roman" w:hAnsi="Times New Roman" w:cs="Times New Roman"/>
                <w:b/>
                <w:bCs/>
                <w:sz w:val="22"/>
                <w:szCs w:val="22"/>
                <w:lang w:val="en-GB" w:bidi="ar-SA"/>
              </w:rPr>
              <w:t>Key management personal</w:t>
            </w:r>
          </w:p>
        </w:tc>
        <w:tc>
          <w:tcPr>
            <w:tcW w:w="1240" w:type="dxa"/>
          </w:tcPr>
          <w:p w14:paraId="48809AC4"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08BE2414"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017AC2B3"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5D8BFFAD"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5EDC87F5"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4D58ADD3"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5E11601A"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214B879B" w14:textId="77777777" w:rsidTr="00CF1184">
        <w:trPr>
          <w:cantSplit/>
          <w:trHeight w:val="294"/>
        </w:trPr>
        <w:tc>
          <w:tcPr>
            <w:tcW w:w="3885" w:type="dxa"/>
          </w:tcPr>
          <w:p w14:paraId="3D3C377C"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Key management personal compensation</w:t>
            </w:r>
          </w:p>
        </w:tc>
        <w:tc>
          <w:tcPr>
            <w:tcW w:w="1240" w:type="dxa"/>
          </w:tcPr>
          <w:p w14:paraId="4A295A9A"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2F859585"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32C5E569"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tcPr>
          <w:p w14:paraId="6CFEBBAB"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037276C0"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tcPr>
          <w:p w14:paraId="59425F5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624F8FC6"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2DB0F0D0" w14:textId="77777777" w:rsidTr="00CF1184">
        <w:trPr>
          <w:cantSplit/>
          <w:trHeight w:val="271"/>
        </w:trPr>
        <w:tc>
          <w:tcPr>
            <w:tcW w:w="3885" w:type="dxa"/>
          </w:tcPr>
          <w:p w14:paraId="699E15A1"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 xml:space="preserve">   Short-term employee benefits</w:t>
            </w:r>
          </w:p>
        </w:tc>
        <w:tc>
          <w:tcPr>
            <w:tcW w:w="1240" w:type="dxa"/>
          </w:tcPr>
          <w:p w14:paraId="70B0B6E6" w14:textId="5DEF6D0D" w:rsidR="00B63E15" w:rsidRPr="00B63E15" w:rsidRDefault="00AD24CC" w:rsidP="00B63E15">
            <w:pPr>
              <w:pStyle w:val="acctfourfigures"/>
              <w:tabs>
                <w:tab w:val="clear" w:pos="765"/>
                <w:tab w:val="decimal" w:pos="1076"/>
              </w:tabs>
              <w:spacing w:line="240" w:lineRule="atLeast"/>
              <w:ind w:right="14"/>
              <w:rPr>
                <w:rFonts w:cs="Times New Roman"/>
                <w:szCs w:val="22"/>
              </w:rPr>
            </w:pPr>
            <w:r>
              <w:rPr>
                <w:rFonts w:cs="Times New Roman"/>
                <w:szCs w:val="22"/>
              </w:rPr>
              <w:t>11,981</w:t>
            </w:r>
          </w:p>
        </w:tc>
        <w:tc>
          <w:tcPr>
            <w:tcW w:w="181" w:type="dxa"/>
          </w:tcPr>
          <w:p w14:paraId="46658798"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400FBDBE" w14:textId="5F251839" w:rsidR="00B63E15" w:rsidRPr="00B63E15" w:rsidRDefault="00B63E15" w:rsidP="00B63E15">
            <w:pPr>
              <w:pStyle w:val="acctfourfigures"/>
              <w:tabs>
                <w:tab w:val="clear" w:pos="765"/>
                <w:tab w:val="decimal" w:pos="1076"/>
              </w:tabs>
              <w:spacing w:line="240" w:lineRule="atLeast"/>
              <w:ind w:right="14"/>
              <w:rPr>
                <w:rFonts w:cs="Times New Roman"/>
                <w:szCs w:val="22"/>
              </w:rPr>
            </w:pPr>
            <w:r w:rsidRPr="00B63E15">
              <w:rPr>
                <w:rFonts w:cs="Times New Roman"/>
                <w:szCs w:val="22"/>
              </w:rPr>
              <w:t>8,747</w:t>
            </w:r>
          </w:p>
        </w:tc>
        <w:tc>
          <w:tcPr>
            <w:tcW w:w="181" w:type="dxa"/>
          </w:tcPr>
          <w:p w14:paraId="36EEEE9A"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074455DA" w14:textId="689274E5" w:rsidR="00B63E15" w:rsidRPr="00B63E15" w:rsidRDefault="00AD24CC" w:rsidP="00723E52">
            <w:pPr>
              <w:pStyle w:val="acctfourfigures"/>
              <w:tabs>
                <w:tab w:val="clear" w:pos="765"/>
                <w:tab w:val="decimal" w:pos="1076"/>
              </w:tabs>
              <w:spacing w:line="240" w:lineRule="atLeast"/>
              <w:ind w:right="14"/>
              <w:rPr>
                <w:rFonts w:cs="Times New Roman"/>
                <w:szCs w:val="22"/>
              </w:rPr>
            </w:pPr>
            <w:r>
              <w:rPr>
                <w:rFonts w:cs="Times New Roman"/>
                <w:szCs w:val="22"/>
              </w:rPr>
              <w:t>4,970</w:t>
            </w:r>
          </w:p>
        </w:tc>
        <w:tc>
          <w:tcPr>
            <w:tcW w:w="181" w:type="dxa"/>
          </w:tcPr>
          <w:p w14:paraId="639E3FBE"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49005B07" w14:textId="30854165" w:rsidR="00B63E15" w:rsidRPr="00B63E15" w:rsidRDefault="00B63E15" w:rsidP="00B63E15">
            <w:pPr>
              <w:pStyle w:val="acctfourfigures"/>
              <w:tabs>
                <w:tab w:val="clear" w:pos="765"/>
                <w:tab w:val="decimal" w:pos="960"/>
              </w:tabs>
              <w:spacing w:line="240" w:lineRule="atLeast"/>
              <w:ind w:right="-169"/>
              <w:rPr>
                <w:rFonts w:cs="Times New Roman"/>
                <w:szCs w:val="22"/>
              </w:rPr>
            </w:pPr>
            <w:r w:rsidRPr="00B63E15">
              <w:rPr>
                <w:rFonts w:cs="Times New Roman"/>
                <w:szCs w:val="22"/>
              </w:rPr>
              <w:t>6,563</w:t>
            </w:r>
          </w:p>
        </w:tc>
      </w:tr>
      <w:tr w:rsidR="00B63E15" w:rsidRPr="00A07A65" w14:paraId="6A8E9C86" w14:textId="77777777" w:rsidTr="00CF1184">
        <w:trPr>
          <w:cantSplit/>
          <w:trHeight w:val="236"/>
        </w:trPr>
        <w:tc>
          <w:tcPr>
            <w:tcW w:w="3885" w:type="dxa"/>
          </w:tcPr>
          <w:p w14:paraId="78132A29"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 xml:space="preserve">   Post-employment benefits</w:t>
            </w:r>
          </w:p>
        </w:tc>
        <w:tc>
          <w:tcPr>
            <w:tcW w:w="1240" w:type="dxa"/>
          </w:tcPr>
          <w:p w14:paraId="1245557E" w14:textId="7D2D68DC" w:rsidR="00B63E15" w:rsidRPr="00B63E15" w:rsidRDefault="00AD24CC" w:rsidP="00B63E15">
            <w:pPr>
              <w:pStyle w:val="acctfourfigures"/>
              <w:tabs>
                <w:tab w:val="clear" w:pos="765"/>
                <w:tab w:val="decimal" w:pos="1076"/>
              </w:tabs>
              <w:spacing w:line="240" w:lineRule="atLeast"/>
              <w:ind w:right="14"/>
              <w:rPr>
                <w:rFonts w:cs="Times New Roman"/>
                <w:szCs w:val="22"/>
              </w:rPr>
            </w:pPr>
            <w:r>
              <w:rPr>
                <w:rFonts w:cs="Times New Roman"/>
                <w:szCs w:val="22"/>
              </w:rPr>
              <w:t>472</w:t>
            </w:r>
          </w:p>
        </w:tc>
        <w:tc>
          <w:tcPr>
            <w:tcW w:w="181" w:type="dxa"/>
            <w:vAlign w:val="bottom"/>
          </w:tcPr>
          <w:p w14:paraId="08ED7A26"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1973C033" w14:textId="1F37C5C8" w:rsidR="00B63E15" w:rsidRPr="00B63E15" w:rsidRDefault="00B63E15" w:rsidP="00B63E15">
            <w:pPr>
              <w:pStyle w:val="acctfourfigures"/>
              <w:tabs>
                <w:tab w:val="clear" w:pos="765"/>
                <w:tab w:val="decimal" w:pos="1076"/>
              </w:tabs>
              <w:spacing w:line="240" w:lineRule="atLeast"/>
              <w:ind w:right="14"/>
              <w:rPr>
                <w:rFonts w:cs="Times New Roman"/>
                <w:szCs w:val="22"/>
              </w:rPr>
            </w:pPr>
            <w:r w:rsidRPr="00B63E15">
              <w:rPr>
                <w:rFonts w:cs="Times New Roman"/>
                <w:szCs w:val="22"/>
              </w:rPr>
              <w:t>455</w:t>
            </w:r>
          </w:p>
        </w:tc>
        <w:tc>
          <w:tcPr>
            <w:tcW w:w="181" w:type="dxa"/>
          </w:tcPr>
          <w:p w14:paraId="08A1277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2972D565" w14:textId="7C5BF01E" w:rsidR="00B63E15" w:rsidRPr="00B63E15" w:rsidRDefault="00AD24CC" w:rsidP="00723E52">
            <w:pPr>
              <w:pStyle w:val="acctfourfigures"/>
              <w:tabs>
                <w:tab w:val="clear" w:pos="765"/>
                <w:tab w:val="decimal" w:pos="1076"/>
              </w:tabs>
              <w:spacing w:line="240" w:lineRule="atLeast"/>
              <w:ind w:right="14"/>
              <w:rPr>
                <w:rFonts w:cs="Times New Roman"/>
                <w:szCs w:val="22"/>
              </w:rPr>
            </w:pPr>
            <w:r>
              <w:rPr>
                <w:rFonts w:cs="Times New Roman"/>
                <w:szCs w:val="22"/>
              </w:rPr>
              <w:t>220</w:t>
            </w:r>
          </w:p>
        </w:tc>
        <w:tc>
          <w:tcPr>
            <w:tcW w:w="181" w:type="dxa"/>
          </w:tcPr>
          <w:p w14:paraId="35715823"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584F0563" w14:textId="1226180B" w:rsidR="00B63E15" w:rsidRPr="00B63E15" w:rsidRDefault="00B63E15" w:rsidP="00B63E15">
            <w:pPr>
              <w:pStyle w:val="acctfourfigures"/>
              <w:tabs>
                <w:tab w:val="clear" w:pos="765"/>
                <w:tab w:val="decimal" w:pos="960"/>
              </w:tabs>
              <w:spacing w:line="240" w:lineRule="atLeast"/>
              <w:ind w:right="-169"/>
              <w:rPr>
                <w:rFonts w:cs="Times New Roman"/>
                <w:szCs w:val="22"/>
              </w:rPr>
            </w:pPr>
            <w:r w:rsidRPr="00B63E15">
              <w:rPr>
                <w:rFonts w:cs="Times New Roman"/>
                <w:szCs w:val="22"/>
              </w:rPr>
              <w:t>375</w:t>
            </w:r>
          </w:p>
        </w:tc>
      </w:tr>
      <w:tr w:rsidR="00B63E15" w:rsidRPr="00A07A65" w14:paraId="2249D178" w14:textId="77777777" w:rsidTr="00CF1184">
        <w:trPr>
          <w:cantSplit/>
          <w:trHeight w:val="271"/>
        </w:trPr>
        <w:tc>
          <w:tcPr>
            <w:tcW w:w="3885" w:type="dxa"/>
          </w:tcPr>
          <w:p w14:paraId="7C17C0A7"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Other long-term benefits</w:t>
            </w:r>
          </w:p>
        </w:tc>
        <w:tc>
          <w:tcPr>
            <w:tcW w:w="1240" w:type="dxa"/>
          </w:tcPr>
          <w:p w14:paraId="3646D02A" w14:textId="38824179" w:rsidR="00B63E15" w:rsidRPr="00B63E15" w:rsidDel="00EA79D3" w:rsidRDefault="00A32B68" w:rsidP="00A32B68">
            <w:pPr>
              <w:pStyle w:val="acctfourfigures"/>
              <w:tabs>
                <w:tab w:val="clear" w:pos="765"/>
                <w:tab w:val="decimal" w:pos="718"/>
              </w:tabs>
              <w:spacing w:line="240" w:lineRule="atLeast"/>
              <w:ind w:right="14"/>
              <w:jc w:val="right"/>
              <w:rPr>
                <w:rFonts w:cs="Times New Roman"/>
                <w:szCs w:val="22"/>
              </w:rPr>
            </w:pPr>
            <w:r>
              <w:rPr>
                <w:rFonts w:cs="Times New Roman"/>
                <w:szCs w:val="22"/>
              </w:rPr>
              <w:t>1</w:t>
            </w:r>
          </w:p>
        </w:tc>
        <w:tc>
          <w:tcPr>
            <w:tcW w:w="181" w:type="dxa"/>
            <w:vAlign w:val="bottom"/>
          </w:tcPr>
          <w:p w14:paraId="55AC9AB9"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59B87F46" w14:textId="7BB397BB" w:rsidR="00B63E15" w:rsidRPr="00B63E15" w:rsidDel="00EA79D3" w:rsidRDefault="00B63E15" w:rsidP="00B63E15">
            <w:pPr>
              <w:pStyle w:val="acctfourfigures"/>
              <w:tabs>
                <w:tab w:val="clear" w:pos="765"/>
                <w:tab w:val="decimal" w:pos="1076"/>
              </w:tabs>
              <w:spacing w:line="240" w:lineRule="atLeast"/>
              <w:ind w:right="14"/>
              <w:rPr>
                <w:rFonts w:cs="Times New Roman"/>
                <w:szCs w:val="22"/>
              </w:rPr>
            </w:pPr>
            <w:r w:rsidRPr="00B63E15">
              <w:rPr>
                <w:rFonts w:cs="Times New Roman"/>
                <w:szCs w:val="22"/>
              </w:rPr>
              <w:t>1</w:t>
            </w:r>
          </w:p>
        </w:tc>
        <w:tc>
          <w:tcPr>
            <w:tcW w:w="181" w:type="dxa"/>
          </w:tcPr>
          <w:p w14:paraId="15F798FE"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56B505B7" w14:textId="3906A484" w:rsidR="00B63E15" w:rsidRPr="00B63E15" w:rsidRDefault="00723E52" w:rsidP="00723E52">
            <w:pPr>
              <w:pStyle w:val="acctfourfigures"/>
              <w:tabs>
                <w:tab w:val="clear" w:pos="765"/>
                <w:tab w:val="decimal" w:pos="1076"/>
              </w:tabs>
              <w:spacing w:line="240" w:lineRule="atLeast"/>
              <w:ind w:right="14"/>
              <w:rPr>
                <w:rFonts w:cs="Times New Roman"/>
                <w:szCs w:val="22"/>
              </w:rPr>
            </w:pPr>
            <w:r>
              <w:rPr>
                <w:rFonts w:cs="Times New Roman"/>
                <w:szCs w:val="22"/>
              </w:rPr>
              <w:t xml:space="preserve">           </w:t>
            </w:r>
            <w:r w:rsidR="00AD24CC">
              <w:rPr>
                <w:rFonts w:cs="Times New Roman"/>
                <w:szCs w:val="22"/>
              </w:rPr>
              <w:t>1</w:t>
            </w:r>
          </w:p>
        </w:tc>
        <w:tc>
          <w:tcPr>
            <w:tcW w:w="181" w:type="dxa"/>
          </w:tcPr>
          <w:p w14:paraId="79A91538" w14:textId="306E01E3" w:rsidR="00B63E15" w:rsidRPr="00B63E15" w:rsidRDefault="00B63E15" w:rsidP="00AD24CC">
            <w:pPr>
              <w:pStyle w:val="acctfourfigures"/>
              <w:tabs>
                <w:tab w:val="clear" w:pos="765"/>
                <w:tab w:val="decimal" w:pos="1076"/>
              </w:tabs>
              <w:spacing w:line="240" w:lineRule="atLeast"/>
              <w:ind w:left="-480" w:firstLine="120"/>
              <w:jc w:val="right"/>
              <w:rPr>
                <w:rFonts w:cs="Times New Roman"/>
                <w:szCs w:val="22"/>
              </w:rPr>
            </w:pPr>
          </w:p>
        </w:tc>
        <w:tc>
          <w:tcPr>
            <w:tcW w:w="1231" w:type="dxa"/>
          </w:tcPr>
          <w:p w14:paraId="669FFA14" w14:textId="5AF5178F" w:rsidR="00B63E15" w:rsidRPr="00B63E15" w:rsidRDefault="00B63E15" w:rsidP="00B63E15">
            <w:pPr>
              <w:pStyle w:val="acctfourfigures"/>
              <w:tabs>
                <w:tab w:val="clear" w:pos="765"/>
                <w:tab w:val="decimal" w:pos="960"/>
              </w:tabs>
              <w:spacing w:line="240" w:lineRule="atLeast"/>
              <w:ind w:right="14"/>
              <w:rPr>
                <w:rFonts w:cs="Times New Roman"/>
                <w:szCs w:val="22"/>
              </w:rPr>
            </w:pPr>
            <w:r w:rsidRPr="00B63E15">
              <w:rPr>
                <w:rFonts w:cs="Times New Roman"/>
                <w:szCs w:val="22"/>
              </w:rPr>
              <w:t>1</w:t>
            </w:r>
          </w:p>
        </w:tc>
      </w:tr>
      <w:tr w:rsidR="00B63E15" w:rsidRPr="00A07A65" w14:paraId="1CA3C396" w14:textId="77777777" w:rsidTr="00CF1184">
        <w:trPr>
          <w:cantSplit/>
          <w:trHeight w:val="271"/>
        </w:trPr>
        <w:tc>
          <w:tcPr>
            <w:tcW w:w="3885" w:type="dxa"/>
          </w:tcPr>
          <w:p w14:paraId="04F5BA45" w14:textId="77777777" w:rsidR="00B63E15" w:rsidRPr="00B63E15" w:rsidRDefault="00B63E15" w:rsidP="00B63E15">
            <w:pPr>
              <w:ind w:firstLine="182"/>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Share</w:t>
            </w:r>
            <w:r w:rsidRPr="00B63E15">
              <w:rPr>
                <w:rFonts w:ascii="Times New Roman" w:hAnsi="Times New Roman" w:cs="Times New Roman"/>
                <w:sz w:val="22"/>
                <w:szCs w:val="22"/>
              </w:rPr>
              <w:t>-</w:t>
            </w:r>
            <w:r w:rsidRPr="00B63E15">
              <w:rPr>
                <w:rFonts w:ascii="Times New Roman" w:hAnsi="Times New Roman" w:cs="Times New Roman"/>
                <w:sz w:val="22"/>
                <w:szCs w:val="22"/>
                <w:lang w:val="en-GB" w:bidi="ar-SA"/>
              </w:rPr>
              <w:t>based payment</w:t>
            </w:r>
          </w:p>
        </w:tc>
        <w:tc>
          <w:tcPr>
            <w:tcW w:w="1240" w:type="dxa"/>
          </w:tcPr>
          <w:p w14:paraId="61F79C17" w14:textId="4AD6066F" w:rsidR="00B63E15" w:rsidRPr="00B63E15" w:rsidRDefault="00AD24CC" w:rsidP="00B63E15">
            <w:pPr>
              <w:pStyle w:val="acctfourfigures"/>
              <w:tabs>
                <w:tab w:val="clear" w:pos="765"/>
                <w:tab w:val="decimal" w:pos="1076"/>
              </w:tabs>
              <w:spacing w:line="240" w:lineRule="atLeast"/>
              <w:ind w:right="14"/>
              <w:rPr>
                <w:rFonts w:cs="Times New Roman"/>
                <w:szCs w:val="22"/>
              </w:rPr>
            </w:pPr>
            <w:r>
              <w:rPr>
                <w:rFonts w:cs="Times New Roman"/>
                <w:szCs w:val="22"/>
              </w:rPr>
              <w:t>11</w:t>
            </w:r>
          </w:p>
        </w:tc>
        <w:tc>
          <w:tcPr>
            <w:tcW w:w="181" w:type="dxa"/>
            <w:vAlign w:val="bottom"/>
          </w:tcPr>
          <w:p w14:paraId="732C12F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Pr>
          <w:p w14:paraId="7CDF99AA" w14:textId="7134180C" w:rsidR="00B63E15" w:rsidRPr="00B63E15" w:rsidRDefault="00B63E15" w:rsidP="00B63E15">
            <w:pPr>
              <w:pStyle w:val="acctfourfigures"/>
              <w:tabs>
                <w:tab w:val="clear" w:pos="765"/>
                <w:tab w:val="decimal" w:pos="1076"/>
              </w:tabs>
              <w:spacing w:line="240" w:lineRule="atLeast"/>
              <w:ind w:right="-169"/>
              <w:rPr>
                <w:rFonts w:cs="Times New Roman"/>
                <w:szCs w:val="22"/>
              </w:rPr>
            </w:pPr>
            <w:r w:rsidRPr="00B63E15">
              <w:rPr>
                <w:rFonts w:cs="Times New Roman"/>
                <w:szCs w:val="22"/>
              </w:rPr>
              <w:t>39</w:t>
            </w:r>
          </w:p>
        </w:tc>
        <w:tc>
          <w:tcPr>
            <w:tcW w:w="181" w:type="dxa"/>
          </w:tcPr>
          <w:p w14:paraId="2917012D" w14:textId="77777777" w:rsidR="00B63E15" w:rsidRPr="00B63E15" w:rsidRDefault="00B63E15" w:rsidP="00B63E15">
            <w:pPr>
              <w:pStyle w:val="acctfourfigures"/>
              <w:tabs>
                <w:tab w:val="clear" w:pos="765"/>
                <w:tab w:val="decimal" w:pos="1076"/>
              </w:tabs>
              <w:spacing w:line="240" w:lineRule="atLeast"/>
              <w:ind w:right="-169"/>
              <w:rPr>
                <w:rFonts w:cs="Times New Roman"/>
                <w:szCs w:val="22"/>
              </w:rPr>
            </w:pPr>
          </w:p>
        </w:tc>
        <w:tc>
          <w:tcPr>
            <w:tcW w:w="1148" w:type="dxa"/>
          </w:tcPr>
          <w:p w14:paraId="7294DCE8" w14:textId="5009075B" w:rsidR="00B63E15" w:rsidRPr="00B63E15" w:rsidRDefault="00723E52" w:rsidP="00723E52">
            <w:pPr>
              <w:pStyle w:val="acctfourfigures"/>
              <w:tabs>
                <w:tab w:val="clear" w:pos="765"/>
                <w:tab w:val="decimal" w:pos="1076"/>
              </w:tabs>
              <w:spacing w:line="240" w:lineRule="atLeast"/>
              <w:ind w:right="14"/>
              <w:rPr>
                <w:rFonts w:cs="Times New Roman"/>
                <w:szCs w:val="22"/>
                <w:cs/>
              </w:rPr>
            </w:pPr>
            <w:r>
              <w:rPr>
                <w:rFonts w:cs="Times New Roman"/>
                <w:szCs w:val="22"/>
              </w:rPr>
              <w:t>11</w:t>
            </w:r>
          </w:p>
        </w:tc>
        <w:tc>
          <w:tcPr>
            <w:tcW w:w="181" w:type="dxa"/>
          </w:tcPr>
          <w:p w14:paraId="53EBAE03" w14:textId="77777777" w:rsidR="00B63E15" w:rsidRPr="00B63E15" w:rsidRDefault="00B63E15" w:rsidP="00B63E15">
            <w:pPr>
              <w:pStyle w:val="acctfourfigures"/>
              <w:tabs>
                <w:tab w:val="clear" w:pos="765"/>
                <w:tab w:val="decimal" w:pos="1076"/>
              </w:tabs>
              <w:spacing w:line="240" w:lineRule="atLeast"/>
              <w:ind w:right="-169"/>
              <w:rPr>
                <w:rFonts w:cs="Times New Roman"/>
                <w:szCs w:val="22"/>
              </w:rPr>
            </w:pPr>
          </w:p>
        </w:tc>
        <w:tc>
          <w:tcPr>
            <w:tcW w:w="1231" w:type="dxa"/>
          </w:tcPr>
          <w:p w14:paraId="137F7B24" w14:textId="1336C9B0" w:rsidR="00B63E15" w:rsidRPr="00B63E15" w:rsidRDefault="00B63E15" w:rsidP="00B63E15">
            <w:pPr>
              <w:pStyle w:val="acctfourfigures"/>
              <w:tabs>
                <w:tab w:val="clear" w:pos="765"/>
                <w:tab w:val="decimal" w:pos="960"/>
              </w:tabs>
              <w:spacing w:line="240" w:lineRule="atLeast"/>
              <w:ind w:right="-169"/>
              <w:rPr>
                <w:rFonts w:cs="Times New Roman"/>
                <w:szCs w:val="22"/>
              </w:rPr>
            </w:pPr>
            <w:r w:rsidRPr="00B63E15">
              <w:rPr>
                <w:rFonts w:cs="Times New Roman"/>
                <w:szCs w:val="22"/>
              </w:rPr>
              <w:t>39</w:t>
            </w:r>
          </w:p>
        </w:tc>
      </w:tr>
      <w:tr w:rsidR="00B63E15" w:rsidRPr="00A07A65" w14:paraId="57ABBFD0" w14:textId="77777777" w:rsidTr="00CF1184">
        <w:trPr>
          <w:cantSplit/>
          <w:trHeight w:val="294"/>
        </w:trPr>
        <w:tc>
          <w:tcPr>
            <w:tcW w:w="3885" w:type="dxa"/>
          </w:tcPr>
          <w:p w14:paraId="51930B1C"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B63E15">
              <w:rPr>
                <w:rFonts w:ascii="Times New Roman" w:hAnsi="Times New Roman" w:cs="Times New Roman"/>
                <w:b/>
                <w:bCs/>
                <w:sz w:val="22"/>
                <w:szCs w:val="22"/>
                <w:lang w:val="en-GB" w:bidi="ar-SA"/>
              </w:rPr>
              <w:t>Total key management personal</w:t>
            </w:r>
          </w:p>
        </w:tc>
        <w:tc>
          <w:tcPr>
            <w:tcW w:w="1240" w:type="dxa"/>
            <w:tcBorders>
              <w:top w:val="single" w:sz="4" w:space="0" w:color="auto"/>
            </w:tcBorders>
            <w:vAlign w:val="bottom"/>
          </w:tcPr>
          <w:p w14:paraId="111E252A"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4C8476A0"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tcBorders>
              <w:top w:val="single" w:sz="4" w:space="0" w:color="auto"/>
            </w:tcBorders>
            <w:vAlign w:val="bottom"/>
          </w:tcPr>
          <w:p w14:paraId="10C7C513"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5AE0216C"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Borders>
              <w:top w:val="single" w:sz="4" w:space="0" w:color="auto"/>
            </w:tcBorders>
            <w:vAlign w:val="bottom"/>
          </w:tcPr>
          <w:p w14:paraId="636F1CED"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vAlign w:val="bottom"/>
          </w:tcPr>
          <w:p w14:paraId="38B5912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Borders>
              <w:top w:val="single" w:sz="4" w:space="0" w:color="auto"/>
            </w:tcBorders>
            <w:vAlign w:val="bottom"/>
          </w:tcPr>
          <w:p w14:paraId="288D8172"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2CD34A06" w14:textId="77777777" w:rsidTr="00CF1184">
        <w:trPr>
          <w:cantSplit/>
          <w:trHeight w:val="271"/>
        </w:trPr>
        <w:tc>
          <w:tcPr>
            <w:tcW w:w="3885" w:type="dxa"/>
          </w:tcPr>
          <w:p w14:paraId="72EA80C0"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B63E15">
              <w:rPr>
                <w:rFonts w:ascii="Times New Roman" w:hAnsi="Times New Roman" w:cs="Times New Roman"/>
                <w:b/>
                <w:bCs/>
                <w:sz w:val="22"/>
                <w:szCs w:val="22"/>
                <w:lang w:val="en-GB" w:bidi="ar-SA"/>
              </w:rPr>
              <w:t xml:space="preserve">   compensation </w:t>
            </w:r>
          </w:p>
        </w:tc>
        <w:tc>
          <w:tcPr>
            <w:tcW w:w="1240" w:type="dxa"/>
            <w:tcBorders>
              <w:bottom w:val="double" w:sz="4" w:space="0" w:color="auto"/>
            </w:tcBorders>
            <w:vAlign w:val="bottom"/>
          </w:tcPr>
          <w:p w14:paraId="295A3F10" w14:textId="004562B4" w:rsidR="00B63E15" w:rsidRPr="00B63E15" w:rsidRDefault="00723E52" w:rsidP="00B63E15">
            <w:pPr>
              <w:pStyle w:val="acctfourfigures"/>
              <w:tabs>
                <w:tab w:val="clear" w:pos="765"/>
                <w:tab w:val="decimal" w:pos="1076"/>
              </w:tabs>
              <w:spacing w:line="240" w:lineRule="atLeast"/>
              <w:ind w:right="14"/>
              <w:rPr>
                <w:rFonts w:cs="Times New Roman"/>
                <w:b/>
                <w:bCs/>
                <w:szCs w:val="22"/>
              </w:rPr>
            </w:pPr>
            <w:r>
              <w:rPr>
                <w:rFonts w:cs="Times New Roman"/>
                <w:b/>
                <w:bCs/>
                <w:szCs w:val="22"/>
              </w:rPr>
              <w:t>12,465</w:t>
            </w:r>
          </w:p>
        </w:tc>
        <w:tc>
          <w:tcPr>
            <w:tcW w:w="181" w:type="dxa"/>
            <w:vAlign w:val="bottom"/>
          </w:tcPr>
          <w:p w14:paraId="0631FF4A" w14:textId="77777777" w:rsidR="00B63E15" w:rsidRPr="00B63E15" w:rsidRDefault="00B63E15" w:rsidP="00B63E15">
            <w:pPr>
              <w:pStyle w:val="acctfourfigures"/>
              <w:tabs>
                <w:tab w:val="clear" w:pos="765"/>
                <w:tab w:val="decimal" w:pos="1076"/>
              </w:tabs>
              <w:spacing w:line="240" w:lineRule="atLeast"/>
              <w:rPr>
                <w:rFonts w:cs="Times New Roman"/>
                <w:b/>
                <w:bCs/>
                <w:szCs w:val="22"/>
              </w:rPr>
            </w:pPr>
          </w:p>
        </w:tc>
        <w:tc>
          <w:tcPr>
            <w:tcW w:w="1327" w:type="dxa"/>
            <w:tcBorders>
              <w:bottom w:val="double" w:sz="4" w:space="0" w:color="auto"/>
            </w:tcBorders>
            <w:vAlign w:val="bottom"/>
          </w:tcPr>
          <w:p w14:paraId="471B6F62" w14:textId="5D2DAAE3" w:rsidR="00B63E15" w:rsidRPr="00B63E15" w:rsidRDefault="00B63E15" w:rsidP="00B63E15">
            <w:pPr>
              <w:pStyle w:val="acctfourfigures"/>
              <w:tabs>
                <w:tab w:val="clear" w:pos="765"/>
                <w:tab w:val="decimal" w:pos="1076"/>
              </w:tabs>
              <w:spacing w:line="240" w:lineRule="atLeast"/>
              <w:ind w:right="14"/>
              <w:rPr>
                <w:rFonts w:cs="Times New Roman"/>
                <w:b/>
                <w:bCs/>
                <w:szCs w:val="22"/>
              </w:rPr>
            </w:pPr>
            <w:r w:rsidRPr="00B63E15">
              <w:rPr>
                <w:rFonts w:cs="Times New Roman"/>
                <w:b/>
                <w:bCs/>
                <w:szCs w:val="22"/>
              </w:rPr>
              <w:t>9,242</w:t>
            </w:r>
          </w:p>
        </w:tc>
        <w:tc>
          <w:tcPr>
            <w:tcW w:w="181" w:type="dxa"/>
            <w:vAlign w:val="bottom"/>
          </w:tcPr>
          <w:p w14:paraId="028CD09B" w14:textId="77777777" w:rsidR="00B63E15" w:rsidRPr="00B63E15" w:rsidRDefault="00B63E15" w:rsidP="00B63E15">
            <w:pPr>
              <w:pStyle w:val="acctfourfigures"/>
              <w:tabs>
                <w:tab w:val="clear" w:pos="765"/>
                <w:tab w:val="decimal" w:pos="1076"/>
              </w:tabs>
              <w:spacing w:line="240" w:lineRule="atLeast"/>
              <w:rPr>
                <w:rFonts w:cs="Times New Roman"/>
                <w:b/>
                <w:bCs/>
                <w:szCs w:val="22"/>
              </w:rPr>
            </w:pPr>
          </w:p>
        </w:tc>
        <w:tc>
          <w:tcPr>
            <w:tcW w:w="1148" w:type="dxa"/>
            <w:tcBorders>
              <w:bottom w:val="double" w:sz="4" w:space="0" w:color="auto"/>
            </w:tcBorders>
            <w:vAlign w:val="bottom"/>
          </w:tcPr>
          <w:p w14:paraId="6F2B8127" w14:textId="053B3873" w:rsidR="00B63E15" w:rsidRPr="00B63E15" w:rsidRDefault="00723E52" w:rsidP="00B63E15">
            <w:pPr>
              <w:pStyle w:val="acctfourfigures"/>
              <w:tabs>
                <w:tab w:val="clear" w:pos="765"/>
                <w:tab w:val="decimal" w:pos="1076"/>
              </w:tabs>
              <w:spacing w:line="240" w:lineRule="atLeast"/>
              <w:ind w:right="11"/>
              <w:rPr>
                <w:rFonts w:cs="Times New Roman"/>
                <w:b/>
                <w:bCs/>
                <w:szCs w:val="22"/>
              </w:rPr>
            </w:pPr>
            <w:r>
              <w:rPr>
                <w:rFonts w:cs="Times New Roman"/>
                <w:b/>
                <w:bCs/>
                <w:szCs w:val="22"/>
              </w:rPr>
              <w:t>5,202</w:t>
            </w:r>
          </w:p>
        </w:tc>
        <w:tc>
          <w:tcPr>
            <w:tcW w:w="181" w:type="dxa"/>
            <w:vAlign w:val="bottom"/>
          </w:tcPr>
          <w:p w14:paraId="7306B3DF" w14:textId="77777777" w:rsidR="00B63E15" w:rsidRPr="00B63E15" w:rsidRDefault="00B63E15" w:rsidP="00B63E15">
            <w:pPr>
              <w:pStyle w:val="acctfourfigures"/>
              <w:tabs>
                <w:tab w:val="clear" w:pos="765"/>
                <w:tab w:val="decimal" w:pos="1076"/>
              </w:tabs>
              <w:spacing w:line="240" w:lineRule="atLeast"/>
              <w:rPr>
                <w:rFonts w:cs="Times New Roman"/>
                <w:b/>
                <w:bCs/>
                <w:szCs w:val="22"/>
              </w:rPr>
            </w:pPr>
          </w:p>
        </w:tc>
        <w:tc>
          <w:tcPr>
            <w:tcW w:w="1231" w:type="dxa"/>
            <w:tcBorders>
              <w:bottom w:val="double" w:sz="4" w:space="0" w:color="auto"/>
            </w:tcBorders>
            <w:vAlign w:val="bottom"/>
          </w:tcPr>
          <w:p w14:paraId="632F68C5" w14:textId="43C3151A" w:rsidR="00B63E15" w:rsidRPr="00B63E15" w:rsidRDefault="00B63E15" w:rsidP="00B63E15">
            <w:pPr>
              <w:pStyle w:val="acctfourfigures"/>
              <w:tabs>
                <w:tab w:val="clear" w:pos="765"/>
                <w:tab w:val="decimal" w:pos="960"/>
              </w:tabs>
              <w:spacing w:line="240" w:lineRule="atLeast"/>
              <w:ind w:right="11"/>
              <w:rPr>
                <w:rFonts w:cs="Times New Roman"/>
                <w:b/>
                <w:bCs/>
                <w:szCs w:val="22"/>
              </w:rPr>
            </w:pPr>
            <w:r w:rsidRPr="00B63E15">
              <w:rPr>
                <w:rFonts w:cs="Times New Roman"/>
                <w:b/>
                <w:bCs/>
                <w:szCs w:val="22"/>
              </w:rPr>
              <w:t>6,978</w:t>
            </w:r>
          </w:p>
        </w:tc>
      </w:tr>
      <w:tr w:rsidR="00B63E15" w:rsidRPr="00A07A65" w14:paraId="15622D9E" w14:textId="77777777" w:rsidTr="00CF1184">
        <w:trPr>
          <w:cantSplit/>
          <w:trHeight w:val="98"/>
        </w:trPr>
        <w:tc>
          <w:tcPr>
            <w:tcW w:w="3885" w:type="dxa"/>
          </w:tcPr>
          <w:p w14:paraId="40CB96B4"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cs="Times New Roman"/>
                <w:b/>
                <w:bCs/>
                <w:sz w:val="22"/>
                <w:szCs w:val="22"/>
                <w:lang w:val="en-GB" w:bidi="ar-SA"/>
              </w:rPr>
            </w:pPr>
          </w:p>
        </w:tc>
        <w:tc>
          <w:tcPr>
            <w:tcW w:w="1240" w:type="dxa"/>
            <w:vAlign w:val="bottom"/>
          </w:tcPr>
          <w:p w14:paraId="5D615F04"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7B86FE4E"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04D6FF16"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47048F23"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14F408A2"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vAlign w:val="bottom"/>
          </w:tcPr>
          <w:p w14:paraId="70FBFD4C"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0E3153A2"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785238CF" w14:textId="77777777" w:rsidTr="00CF1184">
        <w:trPr>
          <w:cantSplit/>
          <w:trHeight w:val="294"/>
        </w:trPr>
        <w:tc>
          <w:tcPr>
            <w:tcW w:w="3885" w:type="dxa"/>
          </w:tcPr>
          <w:p w14:paraId="727CCFFA"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63E15">
              <w:rPr>
                <w:rFonts w:ascii="Times New Roman" w:hAnsi="Times New Roman" w:cs="Times New Roman"/>
                <w:b/>
                <w:bCs/>
                <w:sz w:val="22"/>
                <w:szCs w:val="22"/>
                <w:lang w:bidi="ar-SA"/>
              </w:rPr>
              <w:t xml:space="preserve">Other </w:t>
            </w:r>
            <w:r w:rsidRPr="00B63E15">
              <w:rPr>
                <w:rFonts w:ascii="Times New Roman" w:hAnsi="Times New Roman" w:cs="Times New Roman"/>
                <w:b/>
                <w:bCs/>
                <w:sz w:val="22"/>
                <w:szCs w:val="22"/>
                <w:lang w:val="en-GB" w:bidi="ar-SA"/>
              </w:rPr>
              <w:t>related parties</w:t>
            </w:r>
          </w:p>
        </w:tc>
        <w:tc>
          <w:tcPr>
            <w:tcW w:w="1240" w:type="dxa"/>
            <w:vAlign w:val="bottom"/>
          </w:tcPr>
          <w:p w14:paraId="394391E5"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7040E391"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046728AA" w14:textId="77777777" w:rsidR="00B63E15" w:rsidRPr="00B63E15" w:rsidRDefault="00B63E15" w:rsidP="00B63E15">
            <w:pPr>
              <w:pStyle w:val="acctfourfigures"/>
              <w:tabs>
                <w:tab w:val="clear" w:pos="765"/>
                <w:tab w:val="decimal" w:pos="1076"/>
              </w:tabs>
              <w:spacing w:line="240" w:lineRule="atLeast"/>
              <w:ind w:right="14"/>
              <w:rPr>
                <w:rFonts w:cs="Times New Roman"/>
                <w:szCs w:val="22"/>
              </w:rPr>
            </w:pPr>
          </w:p>
        </w:tc>
        <w:tc>
          <w:tcPr>
            <w:tcW w:w="181" w:type="dxa"/>
            <w:vAlign w:val="bottom"/>
          </w:tcPr>
          <w:p w14:paraId="048FC652"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1AB7F2FC" w14:textId="77777777" w:rsidR="00B63E15" w:rsidRPr="00B63E15" w:rsidRDefault="00B63E15" w:rsidP="00B63E15">
            <w:pPr>
              <w:pStyle w:val="acctfourfigures"/>
              <w:tabs>
                <w:tab w:val="clear" w:pos="765"/>
                <w:tab w:val="decimal" w:pos="1076"/>
              </w:tabs>
              <w:spacing w:line="240" w:lineRule="atLeast"/>
              <w:ind w:right="11"/>
              <w:rPr>
                <w:rFonts w:cs="Times New Roman"/>
                <w:szCs w:val="22"/>
              </w:rPr>
            </w:pPr>
          </w:p>
        </w:tc>
        <w:tc>
          <w:tcPr>
            <w:tcW w:w="181" w:type="dxa"/>
            <w:vAlign w:val="bottom"/>
          </w:tcPr>
          <w:p w14:paraId="1DF1740F"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52FE1400" w14:textId="77777777" w:rsidR="00B63E15" w:rsidRPr="00B63E15" w:rsidRDefault="00B63E15" w:rsidP="00B63E15">
            <w:pPr>
              <w:pStyle w:val="acctfourfigures"/>
              <w:tabs>
                <w:tab w:val="clear" w:pos="765"/>
                <w:tab w:val="decimal" w:pos="960"/>
              </w:tabs>
              <w:spacing w:line="240" w:lineRule="atLeast"/>
              <w:ind w:right="11"/>
              <w:rPr>
                <w:rFonts w:cs="Times New Roman"/>
                <w:szCs w:val="22"/>
              </w:rPr>
            </w:pPr>
          </w:p>
        </w:tc>
      </w:tr>
      <w:tr w:rsidR="00B63E15" w:rsidRPr="00A07A65" w14:paraId="4C6EF976" w14:textId="77777777" w:rsidTr="00CF1184">
        <w:trPr>
          <w:cantSplit/>
          <w:trHeight w:val="78"/>
        </w:trPr>
        <w:tc>
          <w:tcPr>
            <w:tcW w:w="3885" w:type="dxa"/>
          </w:tcPr>
          <w:p w14:paraId="055A6439"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B63E15">
              <w:rPr>
                <w:rFonts w:ascii="Times New Roman" w:hAnsi="Times New Roman" w:cs="Times New Roman"/>
                <w:spacing w:val="-8"/>
                <w:sz w:val="22"/>
                <w:szCs w:val="22"/>
              </w:rPr>
              <w:t>Revenue from rental and rendering of services</w:t>
            </w:r>
          </w:p>
        </w:tc>
        <w:tc>
          <w:tcPr>
            <w:tcW w:w="1240" w:type="dxa"/>
            <w:vAlign w:val="bottom"/>
          </w:tcPr>
          <w:p w14:paraId="77C39E78" w14:textId="0E615A5F" w:rsidR="00B63E15" w:rsidRPr="00B63E15" w:rsidRDefault="00723E52" w:rsidP="00B63E15">
            <w:pPr>
              <w:pStyle w:val="acctfourfigures"/>
              <w:tabs>
                <w:tab w:val="clear" w:pos="765"/>
                <w:tab w:val="decimal" w:pos="1076"/>
              </w:tabs>
              <w:spacing w:line="240" w:lineRule="atLeast"/>
              <w:ind w:right="14"/>
              <w:rPr>
                <w:rFonts w:cs="Times New Roman"/>
                <w:szCs w:val="22"/>
                <w:highlight w:val="cyan"/>
              </w:rPr>
            </w:pPr>
            <w:r w:rsidRPr="00723E52">
              <w:rPr>
                <w:rFonts w:cs="Times New Roman"/>
                <w:szCs w:val="22"/>
              </w:rPr>
              <w:t>1,105</w:t>
            </w:r>
          </w:p>
        </w:tc>
        <w:tc>
          <w:tcPr>
            <w:tcW w:w="181" w:type="dxa"/>
            <w:vAlign w:val="bottom"/>
          </w:tcPr>
          <w:p w14:paraId="26A3518A"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627BDCFE" w14:textId="2A54E9A0" w:rsidR="00B63E15" w:rsidRPr="00B63E15" w:rsidRDefault="00B63E15" w:rsidP="00B63E15">
            <w:pPr>
              <w:pStyle w:val="acctfourfigures"/>
              <w:tabs>
                <w:tab w:val="clear" w:pos="765"/>
                <w:tab w:val="decimal" w:pos="1076"/>
              </w:tabs>
              <w:spacing w:line="240" w:lineRule="atLeast"/>
              <w:ind w:right="14"/>
              <w:rPr>
                <w:rFonts w:cs="Times New Roman"/>
                <w:szCs w:val="22"/>
              </w:rPr>
            </w:pPr>
            <w:r w:rsidRPr="00B63E15">
              <w:rPr>
                <w:rFonts w:cs="Times New Roman"/>
                <w:szCs w:val="22"/>
              </w:rPr>
              <w:t>293</w:t>
            </w:r>
          </w:p>
        </w:tc>
        <w:tc>
          <w:tcPr>
            <w:tcW w:w="181" w:type="dxa"/>
            <w:vAlign w:val="bottom"/>
          </w:tcPr>
          <w:p w14:paraId="44D9EF83"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tcPr>
          <w:p w14:paraId="77C65C5D" w14:textId="0659677C" w:rsidR="00B63E15" w:rsidRPr="00B63E15" w:rsidRDefault="00723E52" w:rsidP="00723E52">
            <w:pPr>
              <w:pStyle w:val="acctfourfigures"/>
              <w:tabs>
                <w:tab w:val="clear" w:pos="765"/>
                <w:tab w:val="decimal" w:pos="990"/>
              </w:tabs>
              <w:spacing w:line="240" w:lineRule="atLeast"/>
              <w:ind w:right="-169"/>
              <w:rPr>
                <w:rFonts w:cs="Times New Roman"/>
                <w:szCs w:val="22"/>
                <w:lang w:val="en-US" w:bidi="th-TH"/>
              </w:rPr>
            </w:pPr>
            <w:r>
              <w:rPr>
                <w:rFonts w:cs="Times New Roman"/>
                <w:szCs w:val="22"/>
                <w:lang w:val="en-US" w:bidi="th-TH"/>
              </w:rPr>
              <w:t>1,105</w:t>
            </w:r>
          </w:p>
        </w:tc>
        <w:tc>
          <w:tcPr>
            <w:tcW w:w="181" w:type="dxa"/>
            <w:vAlign w:val="bottom"/>
          </w:tcPr>
          <w:p w14:paraId="0FD24B95"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tcPr>
          <w:p w14:paraId="11AA46E8" w14:textId="5480E7AE" w:rsidR="00B63E15" w:rsidRPr="00B63E15" w:rsidRDefault="00B63E15" w:rsidP="00B63E15">
            <w:pPr>
              <w:pStyle w:val="acctfourfigures"/>
              <w:tabs>
                <w:tab w:val="clear" w:pos="765"/>
                <w:tab w:val="decimal" w:pos="960"/>
              </w:tabs>
              <w:spacing w:line="240" w:lineRule="atLeast"/>
              <w:ind w:right="-169"/>
              <w:rPr>
                <w:rFonts w:cs="Times New Roman"/>
                <w:szCs w:val="22"/>
              </w:rPr>
            </w:pPr>
            <w:r w:rsidRPr="00B63E15">
              <w:rPr>
                <w:rFonts w:cs="Times New Roman"/>
                <w:szCs w:val="22"/>
                <w:lang w:val="en-US" w:bidi="th-TH"/>
              </w:rPr>
              <w:t>293</w:t>
            </w:r>
          </w:p>
        </w:tc>
      </w:tr>
      <w:tr w:rsidR="00B63E15" w:rsidRPr="00A07A65" w14:paraId="1254C570" w14:textId="77777777" w:rsidTr="00CF1184">
        <w:trPr>
          <w:cantSplit/>
          <w:trHeight w:val="271"/>
        </w:trPr>
        <w:tc>
          <w:tcPr>
            <w:tcW w:w="3885" w:type="dxa"/>
          </w:tcPr>
          <w:p w14:paraId="58651322" w14:textId="77777777" w:rsidR="00B63E15" w:rsidRPr="00B63E15" w:rsidRDefault="00B63E15"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63E15">
              <w:rPr>
                <w:rFonts w:ascii="Times New Roman" w:hAnsi="Times New Roman" w:cs="Times New Roman"/>
                <w:sz w:val="22"/>
                <w:szCs w:val="22"/>
                <w:lang w:val="en-GB" w:bidi="ar-SA"/>
              </w:rPr>
              <w:t>Management fee</w:t>
            </w:r>
          </w:p>
        </w:tc>
        <w:tc>
          <w:tcPr>
            <w:tcW w:w="1240" w:type="dxa"/>
            <w:vAlign w:val="bottom"/>
          </w:tcPr>
          <w:p w14:paraId="389BF570" w14:textId="68B8732E" w:rsidR="00B63E15" w:rsidRPr="00723E52" w:rsidRDefault="00723E52" w:rsidP="00B63E15">
            <w:pPr>
              <w:pStyle w:val="acctfourfigures"/>
              <w:tabs>
                <w:tab w:val="clear" w:pos="765"/>
                <w:tab w:val="decimal" w:pos="1076"/>
              </w:tabs>
              <w:spacing w:line="240" w:lineRule="atLeast"/>
              <w:ind w:right="14"/>
              <w:rPr>
                <w:rFonts w:cs="Times New Roman"/>
                <w:szCs w:val="22"/>
              </w:rPr>
            </w:pPr>
            <w:r w:rsidRPr="00723E52">
              <w:rPr>
                <w:rFonts w:cs="Times New Roman"/>
                <w:szCs w:val="22"/>
              </w:rPr>
              <w:t>2,876</w:t>
            </w:r>
          </w:p>
        </w:tc>
        <w:tc>
          <w:tcPr>
            <w:tcW w:w="181" w:type="dxa"/>
            <w:vAlign w:val="bottom"/>
          </w:tcPr>
          <w:p w14:paraId="5223ADB7"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327" w:type="dxa"/>
            <w:vAlign w:val="bottom"/>
          </w:tcPr>
          <w:p w14:paraId="3DCC3220" w14:textId="2DB4E588" w:rsidR="00B63E15" w:rsidRPr="00B63E15" w:rsidRDefault="00B63E15" w:rsidP="00B63E15">
            <w:pPr>
              <w:pStyle w:val="acctfourfigures"/>
              <w:tabs>
                <w:tab w:val="clear" w:pos="765"/>
                <w:tab w:val="decimal" w:pos="1076"/>
              </w:tabs>
              <w:spacing w:line="240" w:lineRule="atLeast"/>
              <w:ind w:right="14"/>
              <w:rPr>
                <w:rFonts w:cs="Times New Roman"/>
                <w:szCs w:val="22"/>
              </w:rPr>
            </w:pPr>
            <w:r w:rsidRPr="00B63E15">
              <w:rPr>
                <w:rFonts w:cs="Times New Roman"/>
                <w:szCs w:val="22"/>
              </w:rPr>
              <w:t>1,395</w:t>
            </w:r>
          </w:p>
        </w:tc>
        <w:tc>
          <w:tcPr>
            <w:tcW w:w="181" w:type="dxa"/>
            <w:vAlign w:val="bottom"/>
          </w:tcPr>
          <w:p w14:paraId="5DABDE00"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148" w:type="dxa"/>
            <w:vAlign w:val="bottom"/>
          </w:tcPr>
          <w:p w14:paraId="257080D1" w14:textId="3EEDBE78" w:rsidR="00B63E15" w:rsidRPr="00B63E15" w:rsidRDefault="00723E52" w:rsidP="00723E52">
            <w:pPr>
              <w:pStyle w:val="acctfourfigures"/>
              <w:tabs>
                <w:tab w:val="clear" w:pos="765"/>
                <w:tab w:val="decimal" w:pos="990"/>
              </w:tabs>
              <w:spacing w:line="240" w:lineRule="atLeast"/>
              <w:ind w:right="-493"/>
              <w:rPr>
                <w:rFonts w:cs="Times New Roman"/>
                <w:szCs w:val="22"/>
              </w:rPr>
            </w:pPr>
            <w:r>
              <w:rPr>
                <w:rFonts w:cs="Times New Roman"/>
                <w:szCs w:val="22"/>
              </w:rPr>
              <w:t>1,087</w:t>
            </w:r>
          </w:p>
        </w:tc>
        <w:tc>
          <w:tcPr>
            <w:tcW w:w="181" w:type="dxa"/>
            <w:vAlign w:val="bottom"/>
          </w:tcPr>
          <w:p w14:paraId="680A8B18" w14:textId="77777777" w:rsidR="00B63E15" w:rsidRPr="00B63E15" w:rsidRDefault="00B63E15" w:rsidP="00B63E15">
            <w:pPr>
              <w:pStyle w:val="acctfourfigures"/>
              <w:tabs>
                <w:tab w:val="clear" w:pos="765"/>
                <w:tab w:val="decimal" w:pos="1076"/>
              </w:tabs>
              <w:spacing w:line="240" w:lineRule="atLeast"/>
              <w:rPr>
                <w:rFonts w:cs="Times New Roman"/>
                <w:szCs w:val="22"/>
              </w:rPr>
            </w:pPr>
          </w:p>
        </w:tc>
        <w:tc>
          <w:tcPr>
            <w:tcW w:w="1231" w:type="dxa"/>
            <w:vAlign w:val="bottom"/>
          </w:tcPr>
          <w:p w14:paraId="77870842" w14:textId="1BF05E98" w:rsidR="00B63E15" w:rsidRPr="00B63E15" w:rsidRDefault="00B63E15" w:rsidP="00B63E15">
            <w:pPr>
              <w:pStyle w:val="acctfourfigures"/>
              <w:tabs>
                <w:tab w:val="clear" w:pos="765"/>
                <w:tab w:val="decimal" w:pos="960"/>
              </w:tabs>
              <w:spacing w:line="240" w:lineRule="atLeast"/>
              <w:ind w:right="-169"/>
              <w:rPr>
                <w:rFonts w:cs="Times New Roman"/>
                <w:szCs w:val="22"/>
              </w:rPr>
            </w:pPr>
            <w:r w:rsidRPr="00B63E15">
              <w:rPr>
                <w:rFonts w:cs="Times New Roman"/>
                <w:szCs w:val="22"/>
              </w:rPr>
              <w:t>639</w:t>
            </w:r>
          </w:p>
        </w:tc>
      </w:tr>
      <w:tr w:rsidR="00723E52" w:rsidRPr="00A07A65" w14:paraId="4E1F3A5C" w14:textId="77777777" w:rsidTr="00CF1184">
        <w:trPr>
          <w:cantSplit/>
          <w:trHeight w:val="271"/>
        </w:trPr>
        <w:tc>
          <w:tcPr>
            <w:tcW w:w="3885" w:type="dxa"/>
          </w:tcPr>
          <w:p w14:paraId="428D97CC" w14:textId="624A6BFB" w:rsidR="00723E52" w:rsidRPr="00B63E15" w:rsidRDefault="00723E52" w:rsidP="00B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Interest </w:t>
            </w:r>
            <w:r w:rsidR="008B1E68">
              <w:rPr>
                <w:rFonts w:ascii="Times New Roman" w:hAnsi="Times New Roman" w:cs="Times New Roman"/>
                <w:sz w:val="22"/>
                <w:szCs w:val="22"/>
                <w:lang w:val="en-GB" w:bidi="ar-SA"/>
              </w:rPr>
              <w:t>e</w:t>
            </w:r>
            <w:r>
              <w:rPr>
                <w:rFonts w:ascii="Times New Roman" w:hAnsi="Times New Roman" w:cs="Times New Roman"/>
                <w:sz w:val="22"/>
                <w:szCs w:val="22"/>
                <w:lang w:val="en-GB" w:bidi="ar-SA"/>
              </w:rPr>
              <w:t>xpense</w:t>
            </w:r>
          </w:p>
        </w:tc>
        <w:tc>
          <w:tcPr>
            <w:tcW w:w="1240" w:type="dxa"/>
            <w:vAlign w:val="bottom"/>
          </w:tcPr>
          <w:p w14:paraId="4D05363D" w14:textId="57F2134A" w:rsidR="00723E52" w:rsidRPr="00723E52" w:rsidRDefault="00723E52" w:rsidP="00B63E15">
            <w:pPr>
              <w:pStyle w:val="acctfourfigures"/>
              <w:tabs>
                <w:tab w:val="clear" w:pos="765"/>
                <w:tab w:val="decimal" w:pos="1076"/>
              </w:tabs>
              <w:spacing w:line="240" w:lineRule="atLeast"/>
              <w:ind w:right="14"/>
              <w:rPr>
                <w:rFonts w:cs="Times New Roman"/>
                <w:szCs w:val="22"/>
              </w:rPr>
            </w:pPr>
            <w:r w:rsidRPr="00723E52">
              <w:rPr>
                <w:rFonts w:cs="Times New Roman"/>
                <w:szCs w:val="22"/>
              </w:rPr>
              <w:t>1,833</w:t>
            </w:r>
          </w:p>
        </w:tc>
        <w:tc>
          <w:tcPr>
            <w:tcW w:w="181" w:type="dxa"/>
            <w:vAlign w:val="bottom"/>
          </w:tcPr>
          <w:p w14:paraId="5BFEA6CA" w14:textId="77777777" w:rsidR="00723E52" w:rsidRPr="00B63E15" w:rsidRDefault="00723E52" w:rsidP="00B63E15">
            <w:pPr>
              <w:pStyle w:val="acctfourfigures"/>
              <w:tabs>
                <w:tab w:val="clear" w:pos="765"/>
                <w:tab w:val="decimal" w:pos="1076"/>
              </w:tabs>
              <w:spacing w:line="240" w:lineRule="atLeast"/>
              <w:rPr>
                <w:rFonts w:cs="Times New Roman"/>
                <w:szCs w:val="22"/>
              </w:rPr>
            </w:pPr>
          </w:p>
        </w:tc>
        <w:tc>
          <w:tcPr>
            <w:tcW w:w="1327" w:type="dxa"/>
            <w:vAlign w:val="bottom"/>
          </w:tcPr>
          <w:p w14:paraId="53516B0C" w14:textId="4BF504C0" w:rsidR="00723E52" w:rsidRPr="00B63E15" w:rsidRDefault="00723E52" w:rsidP="00B63E15">
            <w:pPr>
              <w:pStyle w:val="acctfourfigures"/>
              <w:tabs>
                <w:tab w:val="clear" w:pos="765"/>
                <w:tab w:val="decimal" w:pos="1076"/>
              </w:tabs>
              <w:spacing w:line="240" w:lineRule="atLeast"/>
              <w:ind w:right="14"/>
              <w:rPr>
                <w:rFonts w:cs="Times New Roman"/>
                <w:szCs w:val="22"/>
              </w:rPr>
            </w:pPr>
            <w:r>
              <w:rPr>
                <w:rFonts w:cs="Times New Roman"/>
                <w:szCs w:val="22"/>
              </w:rPr>
              <w:t>298</w:t>
            </w:r>
          </w:p>
        </w:tc>
        <w:tc>
          <w:tcPr>
            <w:tcW w:w="181" w:type="dxa"/>
            <w:vAlign w:val="bottom"/>
          </w:tcPr>
          <w:p w14:paraId="75849920" w14:textId="77777777" w:rsidR="00723E52" w:rsidRPr="00B63E15" w:rsidRDefault="00723E52" w:rsidP="00B63E15">
            <w:pPr>
              <w:pStyle w:val="acctfourfigures"/>
              <w:tabs>
                <w:tab w:val="clear" w:pos="765"/>
                <w:tab w:val="decimal" w:pos="1076"/>
              </w:tabs>
              <w:spacing w:line="240" w:lineRule="atLeast"/>
              <w:rPr>
                <w:rFonts w:cs="Times New Roman"/>
                <w:szCs w:val="22"/>
              </w:rPr>
            </w:pPr>
          </w:p>
        </w:tc>
        <w:tc>
          <w:tcPr>
            <w:tcW w:w="1148" w:type="dxa"/>
            <w:vAlign w:val="bottom"/>
          </w:tcPr>
          <w:p w14:paraId="7AF364CC" w14:textId="3CF22212" w:rsidR="00723E52" w:rsidRPr="00B63E15" w:rsidRDefault="00723E52" w:rsidP="00723E52">
            <w:pPr>
              <w:pStyle w:val="acctfourfigures"/>
              <w:tabs>
                <w:tab w:val="clear" w:pos="765"/>
                <w:tab w:val="decimal" w:pos="990"/>
              </w:tabs>
              <w:spacing w:line="240" w:lineRule="atLeast"/>
              <w:ind w:right="-493"/>
              <w:rPr>
                <w:rFonts w:cs="Times New Roman"/>
                <w:szCs w:val="22"/>
              </w:rPr>
            </w:pPr>
            <w:r>
              <w:rPr>
                <w:rFonts w:cs="Times New Roman"/>
                <w:szCs w:val="22"/>
              </w:rPr>
              <w:t>1,833</w:t>
            </w:r>
          </w:p>
        </w:tc>
        <w:tc>
          <w:tcPr>
            <w:tcW w:w="181" w:type="dxa"/>
            <w:vAlign w:val="bottom"/>
          </w:tcPr>
          <w:p w14:paraId="666ECFD5" w14:textId="77777777" w:rsidR="00723E52" w:rsidRPr="00B63E15" w:rsidRDefault="00723E52" w:rsidP="00B63E15">
            <w:pPr>
              <w:pStyle w:val="acctfourfigures"/>
              <w:tabs>
                <w:tab w:val="clear" w:pos="765"/>
                <w:tab w:val="decimal" w:pos="1076"/>
              </w:tabs>
              <w:spacing w:line="240" w:lineRule="atLeast"/>
              <w:rPr>
                <w:rFonts w:cs="Times New Roman"/>
                <w:szCs w:val="22"/>
              </w:rPr>
            </w:pPr>
          </w:p>
        </w:tc>
        <w:tc>
          <w:tcPr>
            <w:tcW w:w="1231" w:type="dxa"/>
            <w:vAlign w:val="bottom"/>
          </w:tcPr>
          <w:p w14:paraId="4428039B" w14:textId="4548DBE8" w:rsidR="00723E52" w:rsidRPr="00B63E15" w:rsidRDefault="00723E52" w:rsidP="00B63E15">
            <w:pPr>
              <w:pStyle w:val="acctfourfigures"/>
              <w:tabs>
                <w:tab w:val="clear" w:pos="765"/>
                <w:tab w:val="decimal" w:pos="960"/>
              </w:tabs>
              <w:spacing w:line="240" w:lineRule="atLeast"/>
              <w:ind w:right="-169"/>
              <w:rPr>
                <w:rFonts w:cs="Times New Roman"/>
                <w:szCs w:val="22"/>
              </w:rPr>
            </w:pPr>
            <w:r>
              <w:rPr>
                <w:rFonts w:cs="Times New Roman"/>
                <w:szCs w:val="22"/>
              </w:rPr>
              <w:t>298</w:t>
            </w:r>
          </w:p>
        </w:tc>
      </w:tr>
    </w:tbl>
    <w:p w14:paraId="6041DCBC" w14:textId="77777777" w:rsidR="008B1E68" w:rsidRDefault="008B1E68" w:rsidP="008B1E68">
      <w:pPr>
        <w:tabs>
          <w:tab w:val="clear" w:pos="227"/>
          <w:tab w:val="clear" w:pos="454"/>
          <w:tab w:val="clear" w:pos="680"/>
        </w:tabs>
        <w:jc w:val="both"/>
        <w:rPr>
          <w:rFonts w:ascii="Times New Roman" w:hAnsi="Times New Roman" w:cs="Times New Roman"/>
          <w:sz w:val="2"/>
          <w:szCs w:val="2"/>
          <w:lang w:val="en-GB" w:bidi="ar-SA"/>
        </w:rPr>
      </w:pPr>
    </w:p>
    <w:p w14:paraId="40F0B191" w14:textId="6EEB9F0E" w:rsidR="002C2FB6" w:rsidRDefault="002C2FB6" w:rsidP="008B1E68">
      <w:pPr>
        <w:tabs>
          <w:tab w:val="clear" w:pos="227"/>
          <w:tab w:val="clear" w:pos="454"/>
          <w:tab w:val="clear" w:pos="680"/>
        </w:tabs>
        <w:ind w:firstLine="27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at </w:t>
      </w:r>
      <w:r>
        <w:rPr>
          <w:rFonts w:ascii="Times New Roman" w:hAnsi="Times New Roman" w:cs="Times New Roman"/>
          <w:sz w:val="22"/>
          <w:szCs w:val="22"/>
          <w:lang w:val="en-GB" w:bidi="ar-SA"/>
        </w:rPr>
        <w:t>3</w:t>
      </w:r>
      <w:r w:rsidR="00B63E15">
        <w:rPr>
          <w:rFonts w:ascii="Times New Roman" w:hAnsi="Times New Roman" w:cs="Times New Roman"/>
          <w:sz w:val="22"/>
          <w:szCs w:val="22"/>
          <w:lang w:val="en-GB" w:bidi="ar-SA"/>
        </w:rPr>
        <w:t>1</w:t>
      </w:r>
      <w:r>
        <w:rPr>
          <w:rFonts w:ascii="Times New Roman" w:hAnsi="Times New Roman" w:cs="Times New Roman"/>
          <w:sz w:val="22"/>
          <w:szCs w:val="22"/>
          <w:lang w:val="en-GB" w:bidi="ar-SA"/>
        </w:rPr>
        <w:t xml:space="preserve"> </w:t>
      </w:r>
      <w:r w:rsidR="00B63E15">
        <w:rPr>
          <w:rFonts w:ascii="Times New Roman" w:hAnsi="Times New Roman" w:cs="Times New Roman"/>
          <w:sz w:val="22"/>
          <w:szCs w:val="22"/>
          <w:lang w:val="en-GB" w:bidi="ar-SA"/>
        </w:rPr>
        <w:t>March</w:t>
      </w:r>
      <w:r w:rsidRPr="00E14D52">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w:t>
      </w:r>
      <w:r w:rsidR="00B63E15">
        <w:rPr>
          <w:rFonts w:ascii="Times New Roman" w:hAnsi="Times New Roman" w:cstheme="minorBidi"/>
          <w:sz w:val="22"/>
          <w:szCs w:val="28"/>
        </w:rPr>
        <w:t>3</w:t>
      </w:r>
      <w:r w:rsidRPr="00E14D52">
        <w:rPr>
          <w:rFonts w:ascii="Times New Roman" w:hAnsi="Times New Roman" w:cs="Times New Roman"/>
          <w:sz w:val="22"/>
          <w:szCs w:val="22"/>
          <w:lang w:val="en-GB" w:bidi="ar-SA"/>
        </w:rPr>
        <w:t xml:space="preserve"> and 31 December 20</w:t>
      </w:r>
      <w:r w:rsidR="00501717">
        <w:rPr>
          <w:rFonts w:ascii="Times New Roman" w:hAnsi="Times New Roman" w:cs="Times New Roman"/>
          <w:sz w:val="22"/>
          <w:szCs w:val="22"/>
          <w:lang w:val="en-GB" w:bidi="ar-SA"/>
        </w:rPr>
        <w:t>2</w:t>
      </w:r>
      <w:r w:rsidR="00B63E15">
        <w:rPr>
          <w:rFonts w:ascii="Times New Roman" w:hAnsi="Times New Roman" w:cs="Times New Roman"/>
          <w:sz w:val="22"/>
          <w:szCs w:val="22"/>
          <w:lang w:val="en-GB" w:bidi="ar-SA"/>
        </w:rPr>
        <w:t>2</w:t>
      </w:r>
      <w:r>
        <w:rPr>
          <w:rFonts w:ascii="Times New Roman" w:hAnsi="Times New Roman" w:cs="Times New Roman"/>
          <w:sz w:val="22"/>
          <w:szCs w:val="22"/>
          <w:lang w:val="en-GB" w:bidi="ar-SA"/>
        </w:rPr>
        <w:t xml:space="preserve"> </w:t>
      </w:r>
      <w:r w:rsidRPr="00E14D52">
        <w:rPr>
          <w:rFonts w:ascii="Times New Roman" w:hAnsi="Times New Roman" w:cs="Times New Roman"/>
          <w:sz w:val="22"/>
          <w:szCs w:val="22"/>
          <w:lang w:val="en-GB" w:bidi="ar-SA"/>
        </w:rPr>
        <w:t>with related parties were as follows:</w:t>
      </w:r>
    </w:p>
    <w:p w14:paraId="0B1C4964" w14:textId="57382751" w:rsidR="00B63E15" w:rsidRDefault="00B63E15" w:rsidP="00B63E15">
      <w:pPr>
        <w:tabs>
          <w:tab w:val="clear" w:pos="227"/>
          <w:tab w:val="clear" w:pos="454"/>
          <w:tab w:val="clear" w:pos="680"/>
        </w:tabs>
        <w:ind w:left="547"/>
        <w:jc w:val="both"/>
        <w:rPr>
          <w:rFonts w:ascii="Times New Roman" w:hAnsi="Times New Roman" w:cs="Times New Roman"/>
          <w:sz w:val="22"/>
          <w:szCs w:val="22"/>
          <w:lang w:val="en-GB" w:bidi="ar-SA"/>
        </w:rPr>
      </w:pPr>
    </w:p>
    <w:tbl>
      <w:tblPr>
        <w:tblW w:w="10115" w:type="dxa"/>
        <w:tblInd w:w="180" w:type="dxa"/>
        <w:tblLayout w:type="fixed"/>
        <w:tblCellMar>
          <w:left w:w="79" w:type="dxa"/>
          <w:right w:w="79" w:type="dxa"/>
        </w:tblCellMar>
        <w:tblLook w:val="0000" w:firstRow="0" w:lastRow="0" w:firstColumn="0" w:lastColumn="0" w:noHBand="0" w:noVBand="0"/>
      </w:tblPr>
      <w:tblGrid>
        <w:gridCol w:w="4465"/>
        <w:gridCol w:w="755"/>
        <w:gridCol w:w="1115"/>
        <w:gridCol w:w="180"/>
        <w:gridCol w:w="1080"/>
        <w:gridCol w:w="180"/>
        <w:gridCol w:w="1080"/>
        <w:gridCol w:w="180"/>
        <w:gridCol w:w="1080"/>
      </w:tblGrid>
      <w:tr w:rsidR="00FA1CF1" w:rsidRPr="001A5D53" w14:paraId="72B97540" w14:textId="77777777" w:rsidTr="007062EC">
        <w:trPr>
          <w:cantSplit/>
          <w:trHeight w:val="56"/>
        </w:trPr>
        <w:tc>
          <w:tcPr>
            <w:tcW w:w="4465" w:type="dxa"/>
          </w:tcPr>
          <w:p w14:paraId="6C6048D1" w14:textId="77777777" w:rsidR="00FA1CF1" w:rsidRPr="00B63E15" w:rsidRDefault="00FA1CF1" w:rsidP="00CF1184">
            <w:pPr>
              <w:rPr>
                <w:rFonts w:ascii="Times New Roman" w:hAnsi="Times New Roman" w:cs="Times New Roman"/>
                <w:b/>
                <w:bCs/>
                <w:i/>
                <w:iCs/>
                <w:sz w:val="22"/>
                <w:szCs w:val="22"/>
              </w:rPr>
            </w:pPr>
            <w:r w:rsidRPr="00B63E15">
              <w:rPr>
                <w:rFonts w:ascii="Times New Roman" w:hAnsi="Times New Roman" w:cs="Times New Roman"/>
                <w:b/>
                <w:bCs/>
                <w:i/>
                <w:iCs/>
                <w:sz w:val="22"/>
                <w:szCs w:val="22"/>
                <w:lang w:val="en-GB" w:bidi="ar-SA"/>
              </w:rPr>
              <w:t>Balances with related parties</w:t>
            </w:r>
          </w:p>
        </w:tc>
        <w:tc>
          <w:tcPr>
            <w:tcW w:w="755" w:type="dxa"/>
          </w:tcPr>
          <w:p w14:paraId="4EFBDA9C" w14:textId="77777777" w:rsidR="00FA1CF1" w:rsidRPr="00B63E15" w:rsidRDefault="00FA1CF1" w:rsidP="00CF1184">
            <w:pPr>
              <w:pStyle w:val="acctmergecolhdg"/>
              <w:spacing w:line="240" w:lineRule="atLeast"/>
              <w:rPr>
                <w:rFonts w:cs="Times New Roman"/>
                <w:szCs w:val="22"/>
              </w:rPr>
            </w:pPr>
          </w:p>
        </w:tc>
        <w:tc>
          <w:tcPr>
            <w:tcW w:w="2375" w:type="dxa"/>
            <w:gridSpan w:val="3"/>
          </w:tcPr>
          <w:p w14:paraId="44D66692" w14:textId="1640CCC2" w:rsidR="00FA1CF1" w:rsidRPr="00B63E15" w:rsidRDefault="00FA1CF1" w:rsidP="00CF1184">
            <w:pPr>
              <w:pStyle w:val="acctmergecolhdg"/>
              <w:spacing w:line="240" w:lineRule="atLeast"/>
              <w:rPr>
                <w:rFonts w:cs="Times New Roman"/>
                <w:szCs w:val="22"/>
              </w:rPr>
            </w:pPr>
            <w:r w:rsidRPr="00B63E15">
              <w:rPr>
                <w:rFonts w:cs="Times New Roman"/>
                <w:szCs w:val="22"/>
              </w:rPr>
              <w:t xml:space="preserve">Consolidated </w:t>
            </w:r>
          </w:p>
        </w:tc>
        <w:tc>
          <w:tcPr>
            <w:tcW w:w="180" w:type="dxa"/>
          </w:tcPr>
          <w:p w14:paraId="7029D790" w14:textId="77777777" w:rsidR="00FA1CF1" w:rsidRPr="00B63E15" w:rsidRDefault="00FA1CF1" w:rsidP="00CF1184">
            <w:pPr>
              <w:pStyle w:val="acctmergecolhdg"/>
              <w:spacing w:line="240" w:lineRule="atLeast"/>
              <w:rPr>
                <w:rFonts w:cs="Times New Roman"/>
                <w:szCs w:val="22"/>
              </w:rPr>
            </w:pPr>
          </w:p>
        </w:tc>
        <w:tc>
          <w:tcPr>
            <w:tcW w:w="2340" w:type="dxa"/>
            <w:gridSpan w:val="3"/>
          </w:tcPr>
          <w:p w14:paraId="103F9811" w14:textId="77777777" w:rsidR="00FA1CF1" w:rsidRPr="00B63E15" w:rsidRDefault="00FA1CF1" w:rsidP="00CF1184">
            <w:pPr>
              <w:pStyle w:val="acctmergecolhdg"/>
              <w:spacing w:line="240" w:lineRule="atLeast"/>
              <w:rPr>
                <w:rFonts w:cs="Times New Roman"/>
                <w:szCs w:val="22"/>
              </w:rPr>
            </w:pPr>
            <w:r w:rsidRPr="00B63E15">
              <w:rPr>
                <w:rFonts w:cs="Times New Roman"/>
                <w:szCs w:val="22"/>
              </w:rPr>
              <w:t>Separate</w:t>
            </w:r>
          </w:p>
        </w:tc>
      </w:tr>
      <w:tr w:rsidR="00FA1CF1" w:rsidRPr="001A5D53" w14:paraId="7B40A202" w14:textId="77777777" w:rsidTr="007062EC">
        <w:trPr>
          <w:cantSplit/>
          <w:trHeight w:val="56"/>
        </w:trPr>
        <w:tc>
          <w:tcPr>
            <w:tcW w:w="4465" w:type="dxa"/>
          </w:tcPr>
          <w:p w14:paraId="4FD4177A" w14:textId="30C4583F" w:rsidR="00FA1CF1" w:rsidRPr="00B63E15" w:rsidRDefault="00FA1CF1" w:rsidP="00CF1184">
            <w:pPr>
              <w:rPr>
                <w:rFonts w:ascii="Times New Roman" w:hAnsi="Times New Roman" w:cs="Times New Roman"/>
                <w:b/>
                <w:bCs/>
                <w:i/>
                <w:iCs/>
                <w:sz w:val="22"/>
                <w:szCs w:val="22"/>
              </w:rPr>
            </w:pPr>
          </w:p>
        </w:tc>
        <w:tc>
          <w:tcPr>
            <w:tcW w:w="755" w:type="dxa"/>
          </w:tcPr>
          <w:p w14:paraId="7181902A" w14:textId="77777777" w:rsidR="00FA1CF1" w:rsidRPr="00B63E15" w:rsidRDefault="00FA1CF1" w:rsidP="00CF1184">
            <w:pPr>
              <w:pStyle w:val="acctmergecolhdg"/>
              <w:spacing w:line="240" w:lineRule="atLeast"/>
              <w:rPr>
                <w:rFonts w:cs="Times New Roman"/>
                <w:szCs w:val="22"/>
              </w:rPr>
            </w:pPr>
          </w:p>
        </w:tc>
        <w:tc>
          <w:tcPr>
            <w:tcW w:w="2375" w:type="dxa"/>
            <w:gridSpan w:val="3"/>
          </w:tcPr>
          <w:p w14:paraId="16958DA5" w14:textId="2EFE6BFD" w:rsidR="00FA1CF1" w:rsidRPr="00B63E15" w:rsidRDefault="00FA1CF1" w:rsidP="00CF1184">
            <w:pPr>
              <w:pStyle w:val="acctmergecolhdg"/>
              <w:spacing w:line="240" w:lineRule="atLeast"/>
              <w:rPr>
                <w:rFonts w:cs="Times New Roman"/>
                <w:szCs w:val="22"/>
              </w:rPr>
            </w:pPr>
            <w:r w:rsidRPr="00B63E15">
              <w:rPr>
                <w:rFonts w:cs="Times New Roman"/>
                <w:szCs w:val="22"/>
              </w:rPr>
              <w:t>financial statements</w:t>
            </w:r>
          </w:p>
        </w:tc>
        <w:tc>
          <w:tcPr>
            <w:tcW w:w="180" w:type="dxa"/>
          </w:tcPr>
          <w:p w14:paraId="0267C31E" w14:textId="77777777" w:rsidR="00FA1CF1" w:rsidRPr="00B63E15" w:rsidRDefault="00FA1CF1" w:rsidP="00CF1184">
            <w:pPr>
              <w:pStyle w:val="acctmergecolhdg"/>
              <w:spacing w:line="240" w:lineRule="atLeast"/>
              <w:rPr>
                <w:rFonts w:cs="Times New Roman"/>
                <w:szCs w:val="22"/>
              </w:rPr>
            </w:pPr>
          </w:p>
        </w:tc>
        <w:tc>
          <w:tcPr>
            <w:tcW w:w="2340" w:type="dxa"/>
            <w:gridSpan w:val="3"/>
          </w:tcPr>
          <w:p w14:paraId="61B51702" w14:textId="77777777" w:rsidR="00FA1CF1" w:rsidRPr="00B63E15" w:rsidRDefault="00FA1CF1" w:rsidP="00CF1184">
            <w:pPr>
              <w:pStyle w:val="acctmergecolhdg"/>
              <w:spacing w:line="240" w:lineRule="atLeast"/>
              <w:rPr>
                <w:rFonts w:cs="Times New Roman"/>
                <w:szCs w:val="22"/>
              </w:rPr>
            </w:pPr>
            <w:r w:rsidRPr="00B63E15">
              <w:rPr>
                <w:rFonts w:cs="Times New Roman"/>
                <w:szCs w:val="22"/>
              </w:rPr>
              <w:t>financial statements</w:t>
            </w:r>
          </w:p>
        </w:tc>
      </w:tr>
      <w:tr w:rsidR="00FA1CF1" w:rsidRPr="001A5D53" w14:paraId="127F2350" w14:textId="77777777" w:rsidTr="007062EC">
        <w:trPr>
          <w:cantSplit/>
          <w:trHeight w:val="56"/>
        </w:trPr>
        <w:tc>
          <w:tcPr>
            <w:tcW w:w="4465" w:type="dxa"/>
          </w:tcPr>
          <w:p w14:paraId="7D81283F" w14:textId="77777777" w:rsidR="00FA1CF1" w:rsidRPr="00B63E15" w:rsidRDefault="00FA1CF1" w:rsidP="00B63E15">
            <w:pPr>
              <w:pStyle w:val="acctfourfigures"/>
              <w:tabs>
                <w:tab w:val="clear" w:pos="765"/>
              </w:tabs>
              <w:spacing w:line="240" w:lineRule="atLeast"/>
              <w:rPr>
                <w:rFonts w:cs="Times New Roman"/>
                <w:b/>
                <w:bCs/>
                <w:i/>
                <w:iCs/>
                <w:szCs w:val="22"/>
              </w:rPr>
            </w:pPr>
          </w:p>
        </w:tc>
        <w:tc>
          <w:tcPr>
            <w:tcW w:w="755" w:type="dxa"/>
          </w:tcPr>
          <w:p w14:paraId="02CE80E5" w14:textId="77777777" w:rsidR="00FA1CF1" w:rsidRDefault="00FA1CF1" w:rsidP="00B63E15">
            <w:pPr>
              <w:pStyle w:val="acctmergecolhdg"/>
              <w:spacing w:line="240" w:lineRule="atLeast"/>
              <w:rPr>
                <w:rFonts w:cs="Times New Roman"/>
                <w:b w:val="0"/>
                <w:bCs/>
                <w:szCs w:val="22"/>
              </w:rPr>
            </w:pPr>
          </w:p>
        </w:tc>
        <w:tc>
          <w:tcPr>
            <w:tcW w:w="1115" w:type="dxa"/>
          </w:tcPr>
          <w:p w14:paraId="5EF1E8C1" w14:textId="1284917F" w:rsidR="00FA1CF1" w:rsidRPr="00B63E15" w:rsidRDefault="00FA1CF1" w:rsidP="00B63E15">
            <w:pPr>
              <w:pStyle w:val="acctmergecolhdg"/>
              <w:spacing w:line="240" w:lineRule="atLeast"/>
              <w:rPr>
                <w:rFonts w:cs="Times New Roman"/>
                <w:b w:val="0"/>
                <w:bCs/>
                <w:szCs w:val="22"/>
              </w:rPr>
            </w:pPr>
            <w:r>
              <w:rPr>
                <w:rFonts w:cs="Times New Roman"/>
                <w:b w:val="0"/>
                <w:bCs/>
                <w:szCs w:val="22"/>
              </w:rPr>
              <w:t>31</w:t>
            </w:r>
          </w:p>
        </w:tc>
        <w:tc>
          <w:tcPr>
            <w:tcW w:w="180" w:type="dxa"/>
          </w:tcPr>
          <w:p w14:paraId="017B154D"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69ECCEA3" w14:textId="721B81EB" w:rsidR="00FA1CF1" w:rsidRPr="00B63E15" w:rsidRDefault="00FA1CF1" w:rsidP="00B63E15">
            <w:pPr>
              <w:pStyle w:val="acctmergecolhdg"/>
              <w:spacing w:line="240" w:lineRule="atLeast"/>
              <w:rPr>
                <w:rFonts w:cs="Times New Roman"/>
                <w:b w:val="0"/>
                <w:bCs/>
                <w:szCs w:val="22"/>
              </w:rPr>
            </w:pPr>
            <w:r>
              <w:rPr>
                <w:rFonts w:cs="Times New Roman"/>
                <w:b w:val="0"/>
                <w:bCs/>
                <w:szCs w:val="22"/>
              </w:rPr>
              <w:t>31</w:t>
            </w:r>
          </w:p>
        </w:tc>
        <w:tc>
          <w:tcPr>
            <w:tcW w:w="180" w:type="dxa"/>
          </w:tcPr>
          <w:p w14:paraId="3CC02EBD"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33CDE0B4" w14:textId="575FF277" w:rsidR="00FA1CF1" w:rsidRPr="00B63E15" w:rsidRDefault="00FA1CF1" w:rsidP="00B63E15">
            <w:pPr>
              <w:pStyle w:val="acctmergecolhdg"/>
              <w:spacing w:line="240" w:lineRule="atLeast"/>
              <w:rPr>
                <w:rFonts w:cs="Times New Roman"/>
                <w:b w:val="0"/>
                <w:bCs/>
                <w:szCs w:val="22"/>
              </w:rPr>
            </w:pPr>
            <w:r>
              <w:rPr>
                <w:rFonts w:cs="Times New Roman"/>
                <w:b w:val="0"/>
                <w:bCs/>
                <w:szCs w:val="22"/>
              </w:rPr>
              <w:t>31</w:t>
            </w:r>
          </w:p>
        </w:tc>
        <w:tc>
          <w:tcPr>
            <w:tcW w:w="180" w:type="dxa"/>
          </w:tcPr>
          <w:p w14:paraId="7C321D46"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2999F600" w14:textId="05418A45" w:rsidR="00FA1CF1" w:rsidRPr="00B63E15" w:rsidRDefault="00FA1CF1" w:rsidP="00B63E15">
            <w:pPr>
              <w:pStyle w:val="acctmergecolhdg"/>
              <w:spacing w:line="240" w:lineRule="atLeast"/>
              <w:rPr>
                <w:rFonts w:cs="Times New Roman"/>
                <w:b w:val="0"/>
                <w:bCs/>
                <w:szCs w:val="22"/>
              </w:rPr>
            </w:pPr>
            <w:r>
              <w:rPr>
                <w:rFonts w:cs="Times New Roman"/>
                <w:b w:val="0"/>
                <w:bCs/>
                <w:szCs w:val="22"/>
              </w:rPr>
              <w:t>31</w:t>
            </w:r>
          </w:p>
        </w:tc>
      </w:tr>
      <w:tr w:rsidR="00FA1CF1" w:rsidRPr="001A5D53" w14:paraId="79C4F583" w14:textId="77777777" w:rsidTr="007062EC">
        <w:trPr>
          <w:cantSplit/>
          <w:trHeight w:val="56"/>
        </w:trPr>
        <w:tc>
          <w:tcPr>
            <w:tcW w:w="4465" w:type="dxa"/>
          </w:tcPr>
          <w:p w14:paraId="58BCCE93" w14:textId="77777777" w:rsidR="00FA1CF1" w:rsidRPr="00B63E15" w:rsidRDefault="00FA1CF1" w:rsidP="00B63E15">
            <w:pPr>
              <w:pStyle w:val="acctfourfigures"/>
              <w:tabs>
                <w:tab w:val="clear" w:pos="765"/>
              </w:tabs>
              <w:spacing w:line="240" w:lineRule="atLeast"/>
              <w:rPr>
                <w:rFonts w:cs="Times New Roman"/>
                <w:b/>
                <w:bCs/>
                <w:i/>
                <w:iCs/>
                <w:szCs w:val="22"/>
              </w:rPr>
            </w:pPr>
          </w:p>
        </w:tc>
        <w:tc>
          <w:tcPr>
            <w:tcW w:w="755" w:type="dxa"/>
          </w:tcPr>
          <w:p w14:paraId="1C619DB9" w14:textId="77777777" w:rsidR="00FA1CF1" w:rsidRDefault="00FA1CF1" w:rsidP="00B63E15">
            <w:pPr>
              <w:pStyle w:val="acctmergecolhdg"/>
              <w:spacing w:line="240" w:lineRule="atLeast"/>
              <w:rPr>
                <w:rFonts w:cs="Times New Roman"/>
                <w:b w:val="0"/>
                <w:bCs/>
                <w:szCs w:val="22"/>
              </w:rPr>
            </w:pPr>
          </w:p>
        </w:tc>
        <w:tc>
          <w:tcPr>
            <w:tcW w:w="1115" w:type="dxa"/>
          </w:tcPr>
          <w:p w14:paraId="5E4DB238" w14:textId="473376CE" w:rsidR="00FA1CF1" w:rsidRPr="00B63E15" w:rsidRDefault="00FA1CF1" w:rsidP="00B63E15">
            <w:pPr>
              <w:pStyle w:val="acctmergecolhdg"/>
              <w:spacing w:line="240" w:lineRule="atLeast"/>
              <w:rPr>
                <w:rFonts w:cs="Times New Roman"/>
                <w:b w:val="0"/>
                <w:bCs/>
                <w:szCs w:val="22"/>
              </w:rPr>
            </w:pPr>
            <w:r>
              <w:rPr>
                <w:rFonts w:cs="Times New Roman"/>
                <w:b w:val="0"/>
                <w:bCs/>
                <w:szCs w:val="22"/>
              </w:rPr>
              <w:t>March</w:t>
            </w:r>
          </w:p>
        </w:tc>
        <w:tc>
          <w:tcPr>
            <w:tcW w:w="180" w:type="dxa"/>
          </w:tcPr>
          <w:p w14:paraId="65BAFFDC"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51F67BE1" w14:textId="0A17BD6F" w:rsidR="00FA1CF1" w:rsidRPr="00B63E15" w:rsidRDefault="00FA1CF1" w:rsidP="00B63E15">
            <w:pPr>
              <w:pStyle w:val="acctmergecolhdg"/>
              <w:spacing w:line="240" w:lineRule="atLeast"/>
              <w:rPr>
                <w:rFonts w:cs="Times New Roman"/>
                <w:b w:val="0"/>
                <w:bCs/>
                <w:szCs w:val="22"/>
              </w:rPr>
            </w:pPr>
            <w:r>
              <w:rPr>
                <w:rFonts w:cs="Times New Roman"/>
                <w:b w:val="0"/>
                <w:bCs/>
                <w:szCs w:val="22"/>
              </w:rPr>
              <w:t>December</w:t>
            </w:r>
          </w:p>
        </w:tc>
        <w:tc>
          <w:tcPr>
            <w:tcW w:w="180" w:type="dxa"/>
          </w:tcPr>
          <w:p w14:paraId="77FB4239"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7D287C97" w14:textId="574B028E" w:rsidR="00FA1CF1" w:rsidRPr="00B63E15" w:rsidRDefault="00FA1CF1" w:rsidP="00B63E15">
            <w:pPr>
              <w:pStyle w:val="acctmergecolhdg"/>
              <w:spacing w:line="240" w:lineRule="atLeast"/>
              <w:rPr>
                <w:rFonts w:cs="Times New Roman"/>
                <w:b w:val="0"/>
                <w:bCs/>
                <w:szCs w:val="22"/>
              </w:rPr>
            </w:pPr>
            <w:r>
              <w:rPr>
                <w:rFonts w:cs="Times New Roman"/>
                <w:b w:val="0"/>
                <w:bCs/>
                <w:szCs w:val="22"/>
              </w:rPr>
              <w:t>March</w:t>
            </w:r>
          </w:p>
        </w:tc>
        <w:tc>
          <w:tcPr>
            <w:tcW w:w="180" w:type="dxa"/>
          </w:tcPr>
          <w:p w14:paraId="15409EAD"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6B140306" w14:textId="7190C1B4" w:rsidR="00FA1CF1" w:rsidRPr="00B63E15" w:rsidRDefault="00FA1CF1" w:rsidP="00B63E15">
            <w:pPr>
              <w:pStyle w:val="acctmergecolhdg"/>
              <w:spacing w:line="240" w:lineRule="atLeast"/>
              <w:rPr>
                <w:rFonts w:cs="Times New Roman"/>
                <w:b w:val="0"/>
                <w:bCs/>
                <w:szCs w:val="22"/>
              </w:rPr>
            </w:pPr>
            <w:r>
              <w:rPr>
                <w:rFonts w:cs="Times New Roman"/>
                <w:b w:val="0"/>
                <w:bCs/>
                <w:szCs w:val="22"/>
              </w:rPr>
              <w:t>December</w:t>
            </w:r>
          </w:p>
        </w:tc>
      </w:tr>
      <w:tr w:rsidR="00FA1CF1" w:rsidRPr="001A5D53" w14:paraId="1FE73844" w14:textId="77777777" w:rsidTr="007062EC">
        <w:trPr>
          <w:cantSplit/>
          <w:trHeight w:val="56"/>
        </w:trPr>
        <w:tc>
          <w:tcPr>
            <w:tcW w:w="4465" w:type="dxa"/>
          </w:tcPr>
          <w:p w14:paraId="79942859" w14:textId="77777777" w:rsidR="00FA1CF1" w:rsidRPr="00B63E15" w:rsidRDefault="00FA1CF1" w:rsidP="00B63E15">
            <w:pPr>
              <w:pStyle w:val="acctfourfigures"/>
              <w:tabs>
                <w:tab w:val="clear" w:pos="765"/>
              </w:tabs>
              <w:spacing w:line="240" w:lineRule="atLeast"/>
              <w:rPr>
                <w:rFonts w:cs="Times New Roman"/>
                <w:b/>
                <w:bCs/>
                <w:i/>
                <w:iCs/>
                <w:szCs w:val="22"/>
              </w:rPr>
            </w:pPr>
          </w:p>
        </w:tc>
        <w:tc>
          <w:tcPr>
            <w:tcW w:w="755" w:type="dxa"/>
          </w:tcPr>
          <w:p w14:paraId="7811EDB9" w14:textId="4D06C61D" w:rsidR="00FA1CF1" w:rsidRPr="00FA1CF1" w:rsidRDefault="00FA1CF1" w:rsidP="00B63E15">
            <w:pPr>
              <w:pStyle w:val="acctmergecolhdg"/>
              <w:spacing w:line="240" w:lineRule="atLeast"/>
              <w:rPr>
                <w:rFonts w:cs="Times New Roman"/>
                <w:b w:val="0"/>
                <w:bCs/>
                <w:i/>
                <w:iCs/>
                <w:szCs w:val="22"/>
              </w:rPr>
            </w:pPr>
            <w:r w:rsidRPr="00FA1CF1">
              <w:rPr>
                <w:rFonts w:cs="Times New Roman"/>
                <w:b w:val="0"/>
                <w:bCs/>
                <w:i/>
                <w:iCs/>
                <w:szCs w:val="22"/>
              </w:rPr>
              <w:t>Note</w:t>
            </w:r>
          </w:p>
        </w:tc>
        <w:tc>
          <w:tcPr>
            <w:tcW w:w="1115" w:type="dxa"/>
          </w:tcPr>
          <w:p w14:paraId="43DCE7D3" w14:textId="67EC875D" w:rsidR="00FA1CF1" w:rsidRPr="00B63E15" w:rsidRDefault="00FA1CF1" w:rsidP="00B63E15">
            <w:pPr>
              <w:pStyle w:val="acctmergecolhdg"/>
              <w:spacing w:line="240" w:lineRule="atLeast"/>
              <w:rPr>
                <w:rFonts w:cs="Times New Roman"/>
                <w:b w:val="0"/>
                <w:bCs/>
                <w:szCs w:val="22"/>
              </w:rPr>
            </w:pPr>
            <w:r w:rsidRPr="005E33DD">
              <w:rPr>
                <w:rFonts w:cs="Times New Roman"/>
                <w:b w:val="0"/>
                <w:bCs/>
                <w:szCs w:val="22"/>
              </w:rPr>
              <w:t>202</w:t>
            </w:r>
            <w:r>
              <w:rPr>
                <w:rFonts w:cstheme="minorBidi"/>
                <w:b w:val="0"/>
                <w:bCs/>
                <w:szCs w:val="28"/>
                <w:lang w:val="en-US" w:bidi="th-TH"/>
              </w:rPr>
              <w:t>3</w:t>
            </w:r>
          </w:p>
        </w:tc>
        <w:tc>
          <w:tcPr>
            <w:tcW w:w="180" w:type="dxa"/>
          </w:tcPr>
          <w:p w14:paraId="0CB66F7C"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4DDF95C1" w14:textId="2AD941FC" w:rsidR="00FA1CF1" w:rsidRPr="00B63E15" w:rsidRDefault="00FA1CF1" w:rsidP="00B63E15">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c>
          <w:tcPr>
            <w:tcW w:w="180" w:type="dxa"/>
          </w:tcPr>
          <w:p w14:paraId="1580DF50"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0C03BD82" w14:textId="6F3F5CE9" w:rsidR="00FA1CF1" w:rsidRPr="00B63E15" w:rsidRDefault="00FA1CF1" w:rsidP="00B63E15">
            <w:pPr>
              <w:pStyle w:val="acctmergecolhdg"/>
              <w:spacing w:line="240" w:lineRule="atLeast"/>
              <w:rPr>
                <w:rFonts w:cs="Times New Roman"/>
                <w:b w:val="0"/>
                <w:bCs/>
                <w:szCs w:val="22"/>
              </w:rPr>
            </w:pPr>
            <w:r w:rsidRPr="005E33DD">
              <w:rPr>
                <w:rFonts w:cs="Times New Roman"/>
                <w:b w:val="0"/>
                <w:bCs/>
                <w:szCs w:val="22"/>
              </w:rPr>
              <w:t>202</w:t>
            </w:r>
            <w:r>
              <w:rPr>
                <w:rFonts w:cstheme="minorBidi"/>
                <w:b w:val="0"/>
                <w:bCs/>
                <w:szCs w:val="28"/>
                <w:lang w:val="en-US" w:bidi="th-TH"/>
              </w:rPr>
              <w:t>3</w:t>
            </w:r>
          </w:p>
        </w:tc>
        <w:tc>
          <w:tcPr>
            <w:tcW w:w="180" w:type="dxa"/>
          </w:tcPr>
          <w:p w14:paraId="0689D59C" w14:textId="77777777" w:rsidR="00FA1CF1" w:rsidRPr="00B63E15" w:rsidRDefault="00FA1CF1" w:rsidP="00B63E15">
            <w:pPr>
              <w:pStyle w:val="acctmergecolhdg"/>
              <w:spacing w:line="240" w:lineRule="atLeast"/>
              <w:rPr>
                <w:rFonts w:cs="Times New Roman"/>
                <w:b w:val="0"/>
                <w:bCs/>
                <w:szCs w:val="22"/>
              </w:rPr>
            </w:pPr>
          </w:p>
        </w:tc>
        <w:tc>
          <w:tcPr>
            <w:tcW w:w="1080" w:type="dxa"/>
          </w:tcPr>
          <w:p w14:paraId="70D469AE" w14:textId="5CA06D22" w:rsidR="00FA1CF1" w:rsidRPr="00B63E15" w:rsidRDefault="00FA1CF1" w:rsidP="00B63E15">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r>
      <w:tr w:rsidR="00FA1CF1" w:rsidRPr="001A5D53" w14:paraId="78CFEF27" w14:textId="77777777" w:rsidTr="007062EC">
        <w:trPr>
          <w:cantSplit/>
          <w:trHeight w:val="56"/>
        </w:trPr>
        <w:tc>
          <w:tcPr>
            <w:tcW w:w="4465" w:type="dxa"/>
          </w:tcPr>
          <w:p w14:paraId="04664C84" w14:textId="77777777" w:rsidR="00FA1CF1" w:rsidRPr="00B63E15" w:rsidRDefault="00FA1CF1" w:rsidP="00B63E15">
            <w:pPr>
              <w:rPr>
                <w:rFonts w:ascii="Times New Roman" w:hAnsi="Times New Roman" w:cs="Times New Roman"/>
                <w:b/>
                <w:bCs/>
                <w:i/>
                <w:iCs/>
                <w:sz w:val="22"/>
                <w:szCs w:val="22"/>
              </w:rPr>
            </w:pPr>
          </w:p>
        </w:tc>
        <w:tc>
          <w:tcPr>
            <w:tcW w:w="755" w:type="dxa"/>
          </w:tcPr>
          <w:p w14:paraId="57532FF2" w14:textId="77777777" w:rsidR="00FA1CF1" w:rsidRPr="00B63E15" w:rsidRDefault="00FA1CF1" w:rsidP="00B63E15">
            <w:pPr>
              <w:pStyle w:val="acctfourfigures"/>
              <w:spacing w:line="240" w:lineRule="atLeast"/>
              <w:jc w:val="center"/>
              <w:rPr>
                <w:rFonts w:cs="Times New Roman"/>
                <w:i/>
                <w:iCs/>
                <w:szCs w:val="22"/>
              </w:rPr>
            </w:pPr>
          </w:p>
        </w:tc>
        <w:tc>
          <w:tcPr>
            <w:tcW w:w="4895" w:type="dxa"/>
            <w:gridSpan w:val="7"/>
          </w:tcPr>
          <w:p w14:paraId="63922630" w14:textId="62D9C479" w:rsidR="00FA1CF1" w:rsidRPr="00B63E15" w:rsidRDefault="00FA1CF1" w:rsidP="00B63E15">
            <w:pPr>
              <w:pStyle w:val="acctfourfigures"/>
              <w:spacing w:line="240" w:lineRule="atLeast"/>
              <w:jc w:val="center"/>
              <w:rPr>
                <w:rFonts w:cs="Times New Roman"/>
                <w:i/>
                <w:iCs/>
                <w:szCs w:val="22"/>
              </w:rPr>
            </w:pPr>
            <w:r w:rsidRPr="00B63E15">
              <w:rPr>
                <w:rFonts w:cs="Times New Roman"/>
                <w:i/>
                <w:iCs/>
                <w:szCs w:val="22"/>
              </w:rPr>
              <w:t>(in thousand Baht)</w:t>
            </w:r>
          </w:p>
        </w:tc>
      </w:tr>
      <w:tr w:rsidR="00FA1CF1" w:rsidRPr="001A5D53" w14:paraId="3C8BAED3" w14:textId="77777777" w:rsidTr="007062EC">
        <w:trPr>
          <w:cantSplit/>
          <w:trHeight w:val="56"/>
        </w:trPr>
        <w:tc>
          <w:tcPr>
            <w:tcW w:w="4465" w:type="dxa"/>
            <w:vAlign w:val="bottom"/>
          </w:tcPr>
          <w:p w14:paraId="5C16A4B3" w14:textId="77777777" w:rsidR="00FA1CF1" w:rsidRPr="00B63E15" w:rsidRDefault="00FA1CF1" w:rsidP="00B63E15">
            <w:pPr>
              <w:pStyle w:val="acctfourfigures"/>
              <w:spacing w:line="240" w:lineRule="atLeast"/>
              <w:ind w:right="-232"/>
              <w:rPr>
                <w:rFonts w:cs="Times New Roman"/>
                <w:b/>
                <w:bCs/>
                <w:i/>
                <w:iCs/>
                <w:szCs w:val="22"/>
              </w:rPr>
            </w:pPr>
            <w:r w:rsidRPr="00B63E15">
              <w:rPr>
                <w:rFonts w:cs="Times New Roman"/>
                <w:b/>
                <w:bCs/>
                <w:i/>
                <w:iCs/>
                <w:szCs w:val="22"/>
              </w:rPr>
              <w:t>Trade and other current receivables</w:t>
            </w:r>
          </w:p>
        </w:tc>
        <w:tc>
          <w:tcPr>
            <w:tcW w:w="755" w:type="dxa"/>
          </w:tcPr>
          <w:p w14:paraId="522F83D4" w14:textId="77777777" w:rsidR="00FA1CF1" w:rsidRPr="00B63E15" w:rsidRDefault="00FA1CF1" w:rsidP="00B63E15">
            <w:pPr>
              <w:pStyle w:val="acctmergecolhdg"/>
              <w:tabs>
                <w:tab w:val="decimal" w:pos="821"/>
              </w:tabs>
              <w:spacing w:line="240" w:lineRule="atLeast"/>
              <w:ind w:left="-79" w:right="-79"/>
              <w:jc w:val="left"/>
              <w:rPr>
                <w:rFonts w:cs="Times New Roman"/>
                <w:szCs w:val="22"/>
              </w:rPr>
            </w:pPr>
          </w:p>
        </w:tc>
        <w:tc>
          <w:tcPr>
            <w:tcW w:w="1115" w:type="dxa"/>
          </w:tcPr>
          <w:p w14:paraId="6BB958D7" w14:textId="2D633686" w:rsidR="00FA1CF1" w:rsidRPr="00B63E15" w:rsidRDefault="00FA1CF1" w:rsidP="00B63E15">
            <w:pPr>
              <w:pStyle w:val="acctmergecolhdg"/>
              <w:tabs>
                <w:tab w:val="decimal" w:pos="821"/>
              </w:tabs>
              <w:spacing w:line="240" w:lineRule="atLeast"/>
              <w:ind w:left="-79" w:right="-79"/>
              <w:jc w:val="left"/>
              <w:rPr>
                <w:rFonts w:cs="Times New Roman"/>
                <w:szCs w:val="22"/>
              </w:rPr>
            </w:pPr>
          </w:p>
        </w:tc>
        <w:tc>
          <w:tcPr>
            <w:tcW w:w="180" w:type="dxa"/>
          </w:tcPr>
          <w:p w14:paraId="40922CF0" w14:textId="77777777" w:rsidR="00FA1CF1" w:rsidRPr="00B63E15" w:rsidRDefault="00FA1CF1" w:rsidP="00B63E15">
            <w:pPr>
              <w:pStyle w:val="acctmergecolhdg"/>
              <w:tabs>
                <w:tab w:val="decimal" w:pos="821"/>
              </w:tabs>
              <w:spacing w:line="240" w:lineRule="atLeast"/>
              <w:ind w:left="-79" w:right="-79"/>
              <w:jc w:val="left"/>
              <w:rPr>
                <w:rFonts w:cs="Times New Roman"/>
                <w:szCs w:val="22"/>
              </w:rPr>
            </w:pPr>
          </w:p>
        </w:tc>
        <w:tc>
          <w:tcPr>
            <w:tcW w:w="1080" w:type="dxa"/>
          </w:tcPr>
          <w:p w14:paraId="42D2BE57" w14:textId="77777777" w:rsidR="00FA1CF1" w:rsidRPr="00B63E15" w:rsidRDefault="00FA1CF1" w:rsidP="00B63E15">
            <w:pPr>
              <w:pStyle w:val="acctmergecolhdg"/>
              <w:tabs>
                <w:tab w:val="decimal" w:pos="821"/>
              </w:tabs>
              <w:spacing w:line="240" w:lineRule="atLeast"/>
              <w:ind w:left="-79" w:right="-79"/>
              <w:jc w:val="left"/>
              <w:rPr>
                <w:rFonts w:cs="Times New Roman"/>
                <w:szCs w:val="22"/>
              </w:rPr>
            </w:pPr>
          </w:p>
        </w:tc>
        <w:tc>
          <w:tcPr>
            <w:tcW w:w="180" w:type="dxa"/>
          </w:tcPr>
          <w:p w14:paraId="29DCF090" w14:textId="77777777" w:rsidR="00FA1CF1" w:rsidRPr="00B63E15" w:rsidRDefault="00FA1CF1" w:rsidP="00B63E15">
            <w:pPr>
              <w:pStyle w:val="acctfourfigures"/>
              <w:tabs>
                <w:tab w:val="clear" w:pos="765"/>
                <w:tab w:val="decimal" w:pos="821"/>
              </w:tabs>
              <w:spacing w:line="240" w:lineRule="atLeast"/>
              <w:ind w:left="-79" w:right="-79"/>
              <w:rPr>
                <w:rFonts w:cs="Times New Roman"/>
                <w:szCs w:val="22"/>
              </w:rPr>
            </w:pPr>
          </w:p>
        </w:tc>
        <w:tc>
          <w:tcPr>
            <w:tcW w:w="1080" w:type="dxa"/>
          </w:tcPr>
          <w:p w14:paraId="1C059FCD" w14:textId="77777777" w:rsidR="00FA1CF1" w:rsidRPr="00B63E15" w:rsidRDefault="00FA1CF1" w:rsidP="00B63E15">
            <w:pPr>
              <w:pStyle w:val="acctfourfigures"/>
              <w:tabs>
                <w:tab w:val="clear" w:pos="765"/>
                <w:tab w:val="decimal" w:pos="821"/>
              </w:tabs>
              <w:spacing w:line="240" w:lineRule="atLeast"/>
              <w:ind w:left="-79" w:right="-79"/>
              <w:rPr>
                <w:rFonts w:cs="Times New Roman"/>
                <w:szCs w:val="22"/>
              </w:rPr>
            </w:pPr>
          </w:p>
        </w:tc>
        <w:tc>
          <w:tcPr>
            <w:tcW w:w="180" w:type="dxa"/>
          </w:tcPr>
          <w:p w14:paraId="1ED04CFF" w14:textId="77777777" w:rsidR="00FA1CF1" w:rsidRPr="00B63E15" w:rsidRDefault="00FA1CF1" w:rsidP="00B63E15">
            <w:pPr>
              <w:pStyle w:val="acctfourfigures"/>
              <w:tabs>
                <w:tab w:val="clear" w:pos="765"/>
                <w:tab w:val="decimal" w:pos="821"/>
              </w:tabs>
              <w:spacing w:line="240" w:lineRule="atLeast"/>
              <w:ind w:left="-79" w:right="-79"/>
              <w:rPr>
                <w:rFonts w:cs="Times New Roman"/>
                <w:szCs w:val="22"/>
              </w:rPr>
            </w:pPr>
          </w:p>
        </w:tc>
        <w:tc>
          <w:tcPr>
            <w:tcW w:w="1080" w:type="dxa"/>
          </w:tcPr>
          <w:p w14:paraId="38269E17" w14:textId="77777777" w:rsidR="00FA1CF1" w:rsidRPr="00B63E15" w:rsidRDefault="00FA1CF1" w:rsidP="00B63E15">
            <w:pPr>
              <w:pStyle w:val="acctfourfigures"/>
              <w:tabs>
                <w:tab w:val="clear" w:pos="765"/>
                <w:tab w:val="decimal" w:pos="821"/>
              </w:tabs>
              <w:spacing w:line="240" w:lineRule="atLeast"/>
              <w:ind w:left="-79" w:right="-79"/>
              <w:rPr>
                <w:rFonts w:cs="Times New Roman"/>
                <w:szCs w:val="22"/>
              </w:rPr>
            </w:pPr>
          </w:p>
        </w:tc>
      </w:tr>
      <w:tr w:rsidR="00FA1CF1" w:rsidRPr="001A5D53" w14:paraId="522515B2" w14:textId="77777777" w:rsidTr="007062EC">
        <w:trPr>
          <w:cantSplit/>
          <w:trHeight w:val="56"/>
        </w:trPr>
        <w:tc>
          <w:tcPr>
            <w:tcW w:w="4465" w:type="dxa"/>
            <w:vAlign w:val="bottom"/>
          </w:tcPr>
          <w:p w14:paraId="55BE9FA8" w14:textId="77777777" w:rsidR="00FA1CF1" w:rsidRPr="00B63E15" w:rsidRDefault="00FA1CF1" w:rsidP="00B63E15">
            <w:pPr>
              <w:pStyle w:val="acctfourfigures"/>
              <w:spacing w:line="240" w:lineRule="atLeast"/>
              <w:ind w:right="-232"/>
              <w:rPr>
                <w:rFonts w:cs="Times New Roman"/>
                <w:b/>
                <w:bCs/>
                <w:i/>
                <w:iCs/>
                <w:szCs w:val="22"/>
              </w:rPr>
            </w:pPr>
            <w:r w:rsidRPr="00B63E15">
              <w:rPr>
                <w:rFonts w:cs="Times New Roman"/>
                <w:bCs/>
                <w:szCs w:val="22"/>
              </w:rPr>
              <w:t>Associate</w:t>
            </w:r>
          </w:p>
        </w:tc>
        <w:tc>
          <w:tcPr>
            <w:tcW w:w="755" w:type="dxa"/>
          </w:tcPr>
          <w:p w14:paraId="703B16FB" w14:textId="77777777" w:rsidR="00FA1CF1" w:rsidRDefault="00FA1CF1" w:rsidP="008E0BFB">
            <w:pPr>
              <w:pStyle w:val="acctfourfigures"/>
              <w:tabs>
                <w:tab w:val="clear" w:pos="765"/>
                <w:tab w:val="decimal" w:pos="951"/>
              </w:tabs>
              <w:spacing w:line="240" w:lineRule="atLeast"/>
              <w:ind w:left="-79" w:right="-79"/>
              <w:rPr>
                <w:rFonts w:cs="Times New Roman"/>
                <w:szCs w:val="22"/>
              </w:rPr>
            </w:pPr>
          </w:p>
        </w:tc>
        <w:tc>
          <w:tcPr>
            <w:tcW w:w="1115" w:type="dxa"/>
            <w:tcBorders>
              <w:top w:val="nil"/>
              <w:bottom w:val="nil"/>
            </w:tcBorders>
            <w:vAlign w:val="bottom"/>
          </w:tcPr>
          <w:p w14:paraId="0CFFC30E" w14:textId="03E12AFE" w:rsidR="00FA1CF1" w:rsidRPr="00B63E15" w:rsidRDefault="00FA1CF1" w:rsidP="008E0BFB">
            <w:pPr>
              <w:pStyle w:val="acctfourfigures"/>
              <w:tabs>
                <w:tab w:val="clear" w:pos="765"/>
                <w:tab w:val="decimal" w:pos="951"/>
              </w:tabs>
              <w:spacing w:line="240" w:lineRule="atLeast"/>
              <w:ind w:left="-79" w:right="-79"/>
              <w:rPr>
                <w:rFonts w:cs="Times New Roman"/>
                <w:szCs w:val="22"/>
              </w:rPr>
            </w:pPr>
            <w:r>
              <w:rPr>
                <w:rFonts w:cs="Times New Roman"/>
                <w:szCs w:val="22"/>
              </w:rPr>
              <w:t>20,270</w:t>
            </w:r>
          </w:p>
        </w:tc>
        <w:tc>
          <w:tcPr>
            <w:tcW w:w="180" w:type="dxa"/>
            <w:tcBorders>
              <w:top w:val="nil"/>
              <w:bottom w:val="nil"/>
            </w:tcBorders>
          </w:tcPr>
          <w:p w14:paraId="4AEAAD74" w14:textId="77777777" w:rsidR="00FA1CF1" w:rsidRPr="00B63E15" w:rsidRDefault="00FA1CF1" w:rsidP="00B63E15">
            <w:pPr>
              <w:pStyle w:val="acctmergecolhdg"/>
              <w:tabs>
                <w:tab w:val="decimal" w:pos="821"/>
              </w:tabs>
              <w:spacing w:line="240" w:lineRule="atLeast"/>
              <w:ind w:left="-79" w:right="-79"/>
              <w:jc w:val="left"/>
              <w:rPr>
                <w:rFonts w:cs="Times New Roman"/>
                <w:b w:val="0"/>
                <w:bCs/>
                <w:szCs w:val="22"/>
              </w:rPr>
            </w:pPr>
          </w:p>
        </w:tc>
        <w:tc>
          <w:tcPr>
            <w:tcW w:w="1080" w:type="dxa"/>
            <w:tcBorders>
              <w:top w:val="nil"/>
              <w:bottom w:val="nil"/>
            </w:tcBorders>
            <w:vAlign w:val="bottom"/>
          </w:tcPr>
          <w:p w14:paraId="280D0BEA" w14:textId="0DA4ADD5" w:rsidR="00FA1CF1" w:rsidRPr="00B63E15" w:rsidRDefault="00FA1CF1" w:rsidP="008E0BFB">
            <w:pPr>
              <w:pStyle w:val="acctfourfigures"/>
              <w:tabs>
                <w:tab w:val="clear" w:pos="765"/>
                <w:tab w:val="decimal" w:pos="910"/>
              </w:tabs>
              <w:spacing w:line="240" w:lineRule="atLeast"/>
              <w:ind w:left="-79" w:right="-79"/>
              <w:rPr>
                <w:rFonts w:cs="Times New Roman"/>
                <w:szCs w:val="22"/>
              </w:rPr>
            </w:pPr>
            <w:r w:rsidRPr="00B63E15">
              <w:rPr>
                <w:rFonts w:cs="Times New Roman"/>
                <w:szCs w:val="22"/>
              </w:rPr>
              <w:t>19,461</w:t>
            </w:r>
          </w:p>
        </w:tc>
        <w:tc>
          <w:tcPr>
            <w:tcW w:w="180" w:type="dxa"/>
            <w:tcBorders>
              <w:top w:val="nil"/>
              <w:bottom w:val="nil"/>
            </w:tcBorders>
          </w:tcPr>
          <w:p w14:paraId="178EE282" w14:textId="77777777" w:rsidR="00FA1CF1" w:rsidRPr="00B63E15" w:rsidRDefault="00FA1CF1" w:rsidP="00B63E15">
            <w:pPr>
              <w:pStyle w:val="acctfourfigures"/>
              <w:tabs>
                <w:tab w:val="clear" w:pos="765"/>
                <w:tab w:val="decimal" w:pos="821"/>
              </w:tabs>
              <w:spacing w:line="240" w:lineRule="atLeast"/>
              <w:ind w:left="-79" w:right="-79"/>
              <w:rPr>
                <w:rFonts w:cs="Times New Roman"/>
                <w:bCs/>
                <w:szCs w:val="22"/>
              </w:rPr>
            </w:pPr>
          </w:p>
        </w:tc>
        <w:tc>
          <w:tcPr>
            <w:tcW w:w="1080" w:type="dxa"/>
            <w:tcBorders>
              <w:top w:val="nil"/>
              <w:bottom w:val="nil"/>
            </w:tcBorders>
          </w:tcPr>
          <w:p w14:paraId="5F94482D" w14:textId="758CC050" w:rsidR="00FA1CF1" w:rsidRPr="00B63E15" w:rsidRDefault="00FA1CF1" w:rsidP="00B63E15">
            <w:pPr>
              <w:pStyle w:val="acctfourfigures"/>
              <w:tabs>
                <w:tab w:val="clear" w:pos="765"/>
                <w:tab w:val="decimal" w:pos="556"/>
              </w:tabs>
              <w:spacing w:line="240" w:lineRule="atLeast"/>
              <w:ind w:left="-79" w:right="-79"/>
              <w:rPr>
                <w:rFonts w:cs="Times New Roman"/>
                <w:szCs w:val="22"/>
              </w:rPr>
            </w:pPr>
            <w:r>
              <w:rPr>
                <w:rFonts w:cs="Times New Roman"/>
                <w:szCs w:val="22"/>
              </w:rPr>
              <w:t>-</w:t>
            </w:r>
          </w:p>
        </w:tc>
        <w:tc>
          <w:tcPr>
            <w:tcW w:w="180" w:type="dxa"/>
            <w:tcBorders>
              <w:top w:val="nil"/>
              <w:bottom w:val="nil"/>
            </w:tcBorders>
          </w:tcPr>
          <w:p w14:paraId="56A1D3F7" w14:textId="77777777" w:rsidR="00FA1CF1" w:rsidRPr="00B63E15" w:rsidRDefault="00FA1CF1" w:rsidP="00B63E15">
            <w:pPr>
              <w:pStyle w:val="acctfourfigures"/>
              <w:tabs>
                <w:tab w:val="clear" w:pos="765"/>
                <w:tab w:val="decimal" w:pos="556"/>
              </w:tabs>
              <w:spacing w:line="240" w:lineRule="atLeast"/>
              <w:ind w:left="-79" w:right="-79"/>
              <w:rPr>
                <w:rFonts w:cs="Times New Roman"/>
                <w:szCs w:val="22"/>
              </w:rPr>
            </w:pPr>
          </w:p>
        </w:tc>
        <w:tc>
          <w:tcPr>
            <w:tcW w:w="1080" w:type="dxa"/>
            <w:tcBorders>
              <w:top w:val="nil"/>
              <w:bottom w:val="nil"/>
            </w:tcBorders>
          </w:tcPr>
          <w:p w14:paraId="194DA0F8" w14:textId="77777777" w:rsidR="00FA1CF1" w:rsidRPr="00B63E15" w:rsidRDefault="00FA1CF1" w:rsidP="00B63E15">
            <w:pPr>
              <w:pStyle w:val="acctfourfigures"/>
              <w:tabs>
                <w:tab w:val="clear" w:pos="765"/>
                <w:tab w:val="decimal" w:pos="556"/>
              </w:tabs>
              <w:spacing w:line="240" w:lineRule="atLeast"/>
              <w:ind w:left="-79" w:right="-79"/>
              <w:rPr>
                <w:rFonts w:cs="Times New Roman"/>
                <w:szCs w:val="22"/>
              </w:rPr>
            </w:pPr>
            <w:r w:rsidRPr="00B63E15">
              <w:rPr>
                <w:rFonts w:cs="Times New Roman"/>
                <w:szCs w:val="22"/>
                <w:cs/>
              </w:rPr>
              <w:t>-</w:t>
            </w:r>
          </w:p>
        </w:tc>
      </w:tr>
      <w:tr w:rsidR="00FA1CF1" w:rsidRPr="001A5D53" w14:paraId="6B0EC633" w14:textId="77777777" w:rsidTr="007062EC">
        <w:trPr>
          <w:cantSplit/>
          <w:trHeight w:val="56"/>
        </w:trPr>
        <w:tc>
          <w:tcPr>
            <w:tcW w:w="4465" w:type="dxa"/>
            <w:vAlign w:val="bottom"/>
          </w:tcPr>
          <w:p w14:paraId="73BE3211" w14:textId="77777777" w:rsidR="00FA1CF1" w:rsidRPr="00B63E15" w:rsidRDefault="00FA1CF1" w:rsidP="00B63E15">
            <w:pPr>
              <w:pStyle w:val="acctfourfigures"/>
              <w:spacing w:line="240" w:lineRule="atLeast"/>
              <w:ind w:right="-232"/>
              <w:rPr>
                <w:rFonts w:cs="Times New Roman"/>
                <w:szCs w:val="22"/>
              </w:rPr>
            </w:pPr>
            <w:r w:rsidRPr="00B63E15">
              <w:rPr>
                <w:rFonts w:cs="Times New Roman"/>
                <w:szCs w:val="22"/>
              </w:rPr>
              <w:t>Joint ventures</w:t>
            </w:r>
          </w:p>
        </w:tc>
        <w:tc>
          <w:tcPr>
            <w:tcW w:w="755" w:type="dxa"/>
          </w:tcPr>
          <w:p w14:paraId="24EDF37A" w14:textId="77777777" w:rsidR="00FA1CF1" w:rsidRPr="00723E52" w:rsidRDefault="00FA1CF1" w:rsidP="008E0BFB">
            <w:pPr>
              <w:pStyle w:val="acctfourfigures"/>
              <w:tabs>
                <w:tab w:val="clear" w:pos="765"/>
                <w:tab w:val="decimal" w:pos="951"/>
              </w:tabs>
              <w:spacing w:line="240" w:lineRule="atLeast"/>
              <w:ind w:left="-79" w:right="-79"/>
              <w:rPr>
                <w:rFonts w:cs="Times New Roman"/>
                <w:szCs w:val="22"/>
              </w:rPr>
            </w:pPr>
          </w:p>
        </w:tc>
        <w:tc>
          <w:tcPr>
            <w:tcW w:w="1115" w:type="dxa"/>
            <w:tcBorders>
              <w:top w:val="nil"/>
              <w:bottom w:val="single" w:sz="4" w:space="0" w:color="auto"/>
            </w:tcBorders>
            <w:vAlign w:val="bottom"/>
          </w:tcPr>
          <w:p w14:paraId="62939F4C" w14:textId="25ED8AAE" w:rsidR="00FA1CF1" w:rsidRPr="00B63E15" w:rsidRDefault="00FA1CF1" w:rsidP="008E0BFB">
            <w:pPr>
              <w:pStyle w:val="acctfourfigures"/>
              <w:tabs>
                <w:tab w:val="clear" w:pos="765"/>
                <w:tab w:val="decimal" w:pos="951"/>
              </w:tabs>
              <w:spacing w:line="240" w:lineRule="atLeast"/>
              <w:ind w:left="-79" w:right="-79"/>
              <w:rPr>
                <w:rFonts w:cs="Times New Roman"/>
                <w:szCs w:val="22"/>
                <w:highlight w:val="yellow"/>
              </w:rPr>
            </w:pPr>
            <w:r w:rsidRPr="00723E52">
              <w:rPr>
                <w:rFonts w:cs="Times New Roman"/>
                <w:szCs w:val="22"/>
              </w:rPr>
              <w:t>5,750</w:t>
            </w:r>
          </w:p>
        </w:tc>
        <w:tc>
          <w:tcPr>
            <w:tcW w:w="180" w:type="dxa"/>
            <w:tcBorders>
              <w:top w:val="nil"/>
              <w:bottom w:val="nil"/>
            </w:tcBorders>
          </w:tcPr>
          <w:p w14:paraId="545320D1" w14:textId="77777777" w:rsidR="00FA1CF1" w:rsidRPr="00B63E15" w:rsidRDefault="00FA1CF1" w:rsidP="00B63E15">
            <w:pPr>
              <w:pStyle w:val="acctmergecolhdg"/>
              <w:tabs>
                <w:tab w:val="decimal" w:pos="821"/>
              </w:tabs>
              <w:spacing w:line="240" w:lineRule="atLeast"/>
              <w:ind w:left="-79" w:right="-79"/>
              <w:jc w:val="left"/>
              <w:rPr>
                <w:rFonts w:cs="Times New Roman"/>
                <w:b w:val="0"/>
                <w:bCs/>
                <w:szCs w:val="22"/>
              </w:rPr>
            </w:pPr>
          </w:p>
        </w:tc>
        <w:tc>
          <w:tcPr>
            <w:tcW w:w="1080" w:type="dxa"/>
            <w:tcBorders>
              <w:top w:val="nil"/>
              <w:bottom w:val="single" w:sz="4" w:space="0" w:color="auto"/>
            </w:tcBorders>
            <w:vAlign w:val="bottom"/>
          </w:tcPr>
          <w:p w14:paraId="141ED595" w14:textId="775D3868" w:rsidR="00FA1CF1" w:rsidRPr="00B63E15" w:rsidRDefault="00FA1CF1" w:rsidP="008E0BFB">
            <w:pPr>
              <w:pStyle w:val="acctfourfigures"/>
              <w:tabs>
                <w:tab w:val="clear" w:pos="765"/>
                <w:tab w:val="decimal" w:pos="910"/>
              </w:tabs>
              <w:spacing w:line="240" w:lineRule="atLeast"/>
              <w:ind w:left="-79" w:right="-79"/>
              <w:rPr>
                <w:rFonts w:cs="Times New Roman"/>
                <w:szCs w:val="22"/>
              </w:rPr>
            </w:pPr>
            <w:r w:rsidRPr="00B63E15">
              <w:rPr>
                <w:rFonts w:cs="Times New Roman"/>
                <w:szCs w:val="22"/>
              </w:rPr>
              <w:t>17,514</w:t>
            </w:r>
          </w:p>
        </w:tc>
        <w:tc>
          <w:tcPr>
            <w:tcW w:w="180" w:type="dxa"/>
            <w:tcBorders>
              <w:top w:val="nil"/>
              <w:bottom w:val="nil"/>
            </w:tcBorders>
          </w:tcPr>
          <w:p w14:paraId="7DF47EEE" w14:textId="77777777" w:rsidR="00FA1CF1" w:rsidRPr="00B63E15" w:rsidRDefault="00FA1CF1" w:rsidP="00B63E15">
            <w:pPr>
              <w:pStyle w:val="acctfourfigures"/>
              <w:tabs>
                <w:tab w:val="clear" w:pos="765"/>
                <w:tab w:val="decimal" w:pos="821"/>
              </w:tabs>
              <w:spacing w:line="240" w:lineRule="atLeast"/>
              <w:ind w:left="-79" w:right="-79"/>
              <w:rPr>
                <w:rFonts w:cs="Times New Roman"/>
                <w:bCs/>
                <w:szCs w:val="22"/>
              </w:rPr>
            </w:pPr>
          </w:p>
        </w:tc>
        <w:tc>
          <w:tcPr>
            <w:tcW w:w="1080" w:type="dxa"/>
            <w:tcBorders>
              <w:top w:val="nil"/>
              <w:bottom w:val="single" w:sz="4" w:space="0" w:color="auto"/>
            </w:tcBorders>
          </w:tcPr>
          <w:p w14:paraId="27B66D71" w14:textId="33BAB64C" w:rsidR="00FA1CF1" w:rsidRPr="00B63E15" w:rsidRDefault="00FA1CF1" w:rsidP="00B63E15">
            <w:pPr>
              <w:pStyle w:val="acctfourfigures"/>
              <w:tabs>
                <w:tab w:val="clear" w:pos="765"/>
                <w:tab w:val="decimal" w:pos="556"/>
              </w:tabs>
              <w:spacing w:line="240" w:lineRule="atLeast"/>
              <w:ind w:left="-79" w:right="-79"/>
              <w:rPr>
                <w:rFonts w:cs="Times New Roman"/>
                <w:szCs w:val="22"/>
              </w:rPr>
            </w:pPr>
            <w:r>
              <w:rPr>
                <w:rFonts w:cs="Times New Roman"/>
                <w:szCs w:val="22"/>
              </w:rPr>
              <w:t>-</w:t>
            </w:r>
          </w:p>
        </w:tc>
        <w:tc>
          <w:tcPr>
            <w:tcW w:w="180" w:type="dxa"/>
            <w:tcBorders>
              <w:top w:val="nil"/>
              <w:bottom w:val="nil"/>
            </w:tcBorders>
          </w:tcPr>
          <w:p w14:paraId="1C9160FE" w14:textId="77777777" w:rsidR="00FA1CF1" w:rsidRPr="00B63E15" w:rsidRDefault="00FA1CF1" w:rsidP="00B63E15">
            <w:pPr>
              <w:pStyle w:val="acctfourfigures"/>
              <w:tabs>
                <w:tab w:val="clear" w:pos="765"/>
                <w:tab w:val="decimal" w:pos="556"/>
              </w:tabs>
              <w:spacing w:line="240" w:lineRule="atLeast"/>
              <w:ind w:left="-79" w:right="-79"/>
              <w:rPr>
                <w:rFonts w:cs="Times New Roman"/>
                <w:szCs w:val="22"/>
              </w:rPr>
            </w:pPr>
          </w:p>
        </w:tc>
        <w:tc>
          <w:tcPr>
            <w:tcW w:w="1080" w:type="dxa"/>
            <w:tcBorders>
              <w:top w:val="nil"/>
              <w:bottom w:val="single" w:sz="4" w:space="0" w:color="auto"/>
            </w:tcBorders>
          </w:tcPr>
          <w:p w14:paraId="1042BB0E" w14:textId="77777777" w:rsidR="00FA1CF1" w:rsidRPr="00B63E15" w:rsidRDefault="00FA1CF1" w:rsidP="00B63E15">
            <w:pPr>
              <w:pStyle w:val="acctfourfigures"/>
              <w:tabs>
                <w:tab w:val="clear" w:pos="765"/>
                <w:tab w:val="decimal" w:pos="556"/>
              </w:tabs>
              <w:spacing w:line="240" w:lineRule="atLeast"/>
              <w:ind w:left="-79" w:right="-79"/>
              <w:rPr>
                <w:rFonts w:cs="Times New Roman"/>
                <w:szCs w:val="22"/>
              </w:rPr>
            </w:pPr>
            <w:r w:rsidRPr="00B63E15">
              <w:rPr>
                <w:rFonts w:cs="Times New Roman"/>
                <w:szCs w:val="22"/>
                <w:cs/>
              </w:rPr>
              <w:t>-</w:t>
            </w:r>
          </w:p>
        </w:tc>
      </w:tr>
      <w:tr w:rsidR="00FA1CF1" w:rsidRPr="001A5D53" w14:paraId="64F004B7" w14:textId="77777777" w:rsidTr="007062EC">
        <w:trPr>
          <w:cantSplit/>
          <w:trHeight w:val="56"/>
        </w:trPr>
        <w:tc>
          <w:tcPr>
            <w:tcW w:w="4465" w:type="dxa"/>
            <w:vAlign w:val="bottom"/>
          </w:tcPr>
          <w:p w14:paraId="30D6829F" w14:textId="77777777" w:rsidR="00FA1CF1" w:rsidRPr="00B63E15" w:rsidRDefault="00FA1CF1" w:rsidP="00B63E15">
            <w:pPr>
              <w:pStyle w:val="acctmergecolhdg"/>
              <w:spacing w:line="240" w:lineRule="atLeast"/>
              <w:jc w:val="left"/>
              <w:rPr>
                <w:rFonts w:cs="Times New Roman"/>
                <w:b w:val="0"/>
                <w:bCs/>
                <w:szCs w:val="22"/>
              </w:rPr>
            </w:pPr>
            <w:r w:rsidRPr="00B63E15">
              <w:rPr>
                <w:rFonts w:cs="Times New Roman"/>
                <w:szCs w:val="22"/>
              </w:rPr>
              <w:t>Total</w:t>
            </w:r>
          </w:p>
        </w:tc>
        <w:tc>
          <w:tcPr>
            <w:tcW w:w="755" w:type="dxa"/>
          </w:tcPr>
          <w:p w14:paraId="0C55BF52" w14:textId="77777777" w:rsidR="00FA1CF1" w:rsidRDefault="00FA1CF1" w:rsidP="008E0BFB">
            <w:pPr>
              <w:pStyle w:val="acctfourfigures"/>
              <w:tabs>
                <w:tab w:val="clear" w:pos="765"/>
                <w:tab w:val="decimal" w:pos="951"/>
              </w:tabs>
              <w:spacing w:line="240" w:lineRule="atLeast"/>
              <w:ind w:left="-79" w:right="-79"/>
              <w:rPr>
                <w:rFonts w:cs="Times New Roman"/>
                <w:b/>
                <w:bCs/>
                <w:szCs w:val="22"/>
              </w:rPr>
            </w:pPr>
          </w:p>
        </w:tc>
        <w:tc>
          <w:tcPr>
            <w:tcW w:w="1115" w:type="dxa"/>
            <w:tcBorders>
              <w:top w:val="single" w:sz="4" w:space="0" w:color="auto"/>
              <w:bottom w:val="double" w:sz="4" w:space="0" w:color="auto"/>
            </w:tcBorders>
          </w:tcPr>
          <w:p w14:paraId="305DDD69" w14:textId="57A266FC" w:rsidR="00FA1CF1" w:rsidRPr="00B63E15" w:rsidRDefault="00FA1CF1" w:rsidP="008E0BFB">
            <w:pPr>
              <w:pStyle w:val="acctfourfigures"/>
              <w:tabs>
                <w:tab w:val="clear" w:pos="765"/>
                <w:tab w:val="decimal" w:pos="951"/>
              </w:tabs>
              <w:spacing w:line="240" w:lineRule="atLeast"/>
              <w:ind w:left="-79" w:right="-79"/>
              <w:rPr>
                <w:rFonts w:cs="Times New Roman"/>
                <w:b/>
                <w:bCs/>
                <w:szCs w:val="22"/>
              </w:rPr>
            </w:pPr>
            <w:r>
              <w:rPr>
                <w:rFonts w:cs="Times New Roman"/>
                <w:b/>
                <w:bCs/>
                <w:szCs w:val="22"/>
              </w:rPr>
              <w:t>26,020</w:t>
            </w:r>
          </w:p>
        </w:tc>
        <w:tc>
          <w:tcPr>
            <w:tcW w:w="180" w:type="dxa"/>
            <w:tcBorders>
              <w:top w:val="nil"/>
              <w:bottom w:val="nil"/>
            </w:tcBorders>
          </w:tcPr>
          <w:p w14:paraId="1C03E235" w14:textId="77777777" w:rsidR="00FA1CF1" w:rsidRPr="00B63E15" w:rsidRDefault="00FA1CF1" w:rsidP="00B63E15">
            <w:pPr>
              <w:pStyle w:val="acctfourfigures"/>
              <w:tabs>
                <w:tab w:val="clear" w:pos="765"/>
                <w:tab w:val="decimal" w:pos="867"/>
              </w:tabs>
              <w:spacing w:line="240" w:lineRule="atLeast"/>
              <w:ind w:left="-79" w:right="-79"/>
              <w:rPr>
                <w:rFonts w:cs="Times New Roman"/>
                <w:szCs w:val="22"/>
              </w:rPr>
            </w:pPr>
          </w:p>
        </w:tc>
        <w:tc>
          <w:tcPr>
            <w:tcW w:w="1080" w:type="dxa"/>
            <w:tcBorders>
              <w:top w:val="single" w:sz="4" w:space="0" w:color="auto"/>
              <w:bottom w:val="double" w:sz="4" w:space="0" w:color="auto"/>
            </w:tcBorders>
          </w:tcPr>
          <w:p w14:paraId="5C09D5A8" w14:textId="061EDB15" w:rsidR="00FA1CF1" w:rsidRPr="00B63E15" w:rsidRDefault="00FA1CF1" w:rsidP="008E0BFB">
            <w:pPr>
              <w:pStyle w:val="acctfourfigures"/>
              <w:tabs>
                <w:tab w:val="clear" w:pos="765"/>
                <w:tab w:val="decimal" w:pos="910"/>
              </w:tabs>
              <w:spacing w:line="240" w:lineRule="atLeast"/>
              <w:ind w:left="-79" w:right="-79"/>
              <w:rPr>
                <w:rFonts w:cs="Times New Roman"/>
                <w:b/>
                <w:bCs/>
                <w:szCs w:val="22"/>
              </w:rPr>
            </w:pPr>
            <w:r w:rsidRPr="00B63E15">
              <w:rPr>
                <w:rFonts w:cs="Times New Roman"/>
                <w:b/>
                <w:bCs/>
                <w:szCs w:val="22"/>
              </w:rPr>
              <w:t>36,975</w:t>
            </w:r>
          </w:p>
        </w:tc>
        <w:tc>
          <w:tcPr>
            <w:tcW w:w="180" w:type="dxa"/>
            <w:tcBorders>
              <w:top w:val="nil"/>
              <w:bottom w:val="nil"/>
            </w:tcBorders>
          </w:tcPr>
          <w:p w14:paraId="00567609"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FFAEF3F" w14:textId="1CF0578E" w:rsidR="00FA1CF1" w:rsidRPr="00B63E15" w:rsidRDefault="00FA1CF1" w:rsidP="00B63E15">
            <w:pPr>
              <w:pStyle w:val="acctfourfigures"/>
              <w:tabs>
                <w:tab w:val="clear" w:pos="765"/>
                <w:tab w:val="decimal" w:pos="556"/>
              </w:tabs>
              <w:spacing w:line="240" w:lineRule="atLeast"/>
              <w:ind w:left="-79" w:right="-79"/>
              <w:rPr>
                <w:rFonts w:cs="Times New Roman"/>
                <w:b/>
                <w:bCs/>
                <w:szCs w:val="22"/>
              </w:rPr>
            </w:pPr>
            <w:r>
              <w:rPr>
                <w:rFonts w:cs="Times New Roman"/>
                <w:b/>
                <w:bCs/>
                <w:szCs w:val="22"/>
              </w:rPr>
              <w:t>-</w:t>
            </w:r>
          </w:p>
        </w:tc>
        <w:tc>
          <w:tcPr>
            <w:tcW w:w="180" w:type="dxa"/>
            <w:tcBorders>
              <w:top w:val="nil"/>
              <w:bottom w:val="nil"/>
            </w:tcBorders>
          </w:tcPr>
          <w:p w14:paraId="28B8EB4D"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927BFA5" w14:textId="77777777" w:rsidR="00FA1CF1" w:rsidRPr="00B63E15" w:rsidRDefault="00FA1CF1" w:rsidP="00B63E15">
            <w:pPr>
              <w:pStyle w:val="acctfourfigures"/>
              <w:tabs>
                <w:tab w:val="clear" w:pos="765"/>
                <w:tab w:val="decimal" w:pos="556"/>
              </w:tabs>
              <w:spacing w:line="240" w:lineRule="atLeast"/>
              <w:ind w:left="-79" w:right="-79"/>
              <w:rPr>
                <w:rFonts w:cs="Times New Roman"/>
                <w:b/>
                <w:bCs/>
                <w:szCs w:val="22"/>
              </w:rPr>
            </w:pPr>
            <w:r w:rsidRPr="00B63E15">
              <w:rPr>
                <w:rFonts w:cs="Times New Roman"/>
                <w:b/>
                <w:bCs/>
                <w:szCs w:val="22"/>
                <w:cs/>
              </w:rPr>
              <w:t>-</w:t>
            </w:r>
          </w:p>
        </w:tc>
      </w:tr>
      <w:tr w:rsidR="00FA1CF1" w:rsidRPr="001A5D53" w14:paraId="3EBC1321" w14:textId="77777777" w:rsidTr="007062EC">
        <w:trPr>
          <w:cantSplit/>
          <w:trHeight w:val="26"/>
        </w:trPr>
        <w:tc>
          <w:tcPr>
            <w:tcW w:w="4465" w:type="dxa"/>
          </w:tcPr>
          <w:p w14:paraId="66F1D045" w14:textId="77777777" w:rsidR="00FA1CF1" w:rsidRPr="00B63E15" w:rsidRDefault="00FA1CF1" w:rsidP="00B63E15">
            <w:pPr>
              <w:pStyle w:val="acctmergecolhdg"/>
              <w:spacing w:line="240" w:lineRule="atLeast"/>
              <w:jc w:val="left"/>
              <w:rPr>
                <w:rFonts w:cs="Times New Roman"/>
                <w:i/>
                <w:iCs/>
                <w:szCs w:val="22"/>
              </w:rPr>
            </w:pPr>
          </w:p>
        </w:tc>
        <w:tc>
          <w:tcPr>
            <w:tcW w:w="755" w:type="dxa"/>
          </w:tcPr>
          <w:p w14:paraId="27A73B86"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65CFE791" w14:textId="5099643C"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73F39338"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6263BA9C"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26FAE8D6"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02C31E61"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80" w:type="dxa"/>
          </w:tcPr>
          <w:p w14:paraId="12713167"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1B80FECF"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r>
      <w:tr w:rsidR="00FA1CF1" w:rsidRPr="001A5D53" w14:paraId="67A99B03" w14:textId="77777777" w:rsidTr="007062EC">
        <w:trPr>
          <w:cantSplit/>
          <w:trHeight w:val="26"/>
        </w:trPr>
        <w:tc>
          <w:tcPr>
            <w:tcW w:w="4465" w:type="dxa"/>
          </w:tcPr>
          <w:p w14:paraId="6CE465AE" w14:textId="0F433D53" w:rsidR="00FA1CF1" w:rsidRPr="00200A97" w:rsidRDefault="008B1E68" w:rsidP="00B63E15">
            <w:pPr>
              <w:pStyle w:val="acctmergecolhdg"/>
              <w:spacing w:line="240" w:lineRule="atLeast"/>
              <w:jc w:val="left"/>
              <w:rPr>
                <w:rFonts w:cstheme="minorBidi"/>
                <w:i/>
                <w:iCs/>
                <w:szCs w:val="28"/>
                <w:lang w:val="en-US" w:bidi="th-TH"/>
              </w:rPr>
            </w:pPr>
            <w:r>
              <w:rPr>
                <w:rFonts w:cstheme="minorBidi"/>
                <w:i/>
                <w:iCs/>
                <w:szCs w:val="28"/>
                <w:lang w:val="en-US" w:bidi="th-TH"/>
              </w:rPr>
              <w:t>Lease r</w:t>
            </w:r>
            <w:r w:rsidR="00FA1CF1">
              <w:rPr>
                <w:rFonts w:cstheme="minorBidi"/>
                <w:i/>
                <w:iCs/>
                <w:szCs w:val="28"/>
                <w:lang w:val="en-US" w:bidi="th-TH"/>
              </w:rPr>
              <w:t>eceivable</w:t>
            </w:r>
            <w:r>
              <w:rPr>
                <w:rFonts w:cstheme="minorBidi"/>
                <w:i/>
                <w:iCs/>
                <w:szCs w:val="28"/>
                <w:lang w:val="en-US" w:bidi="th-TH"/>
              </w:rPr>
              <w:t>s</w:t>
            </w:r>
          </w:p>
        </w:tc>
        <w:tc>
          <w:tcPr>
            <w:tcW w:w="755" w:type="dxa"/>
          </w:tcPr>
          <w:p w14:paraId="7339D7AC"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115" w:type="dxa"/>
          </w:tcPr>
          <w:p w14:paraId="111DB176" w14:textId="55A34278"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3B2DA90D"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61BB1F81"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62B47226"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3F8C1749"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80" w:type="dxa"/>
          </w:tcPr>
          <w:p w14:paraId="7C66328B"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77ADF554"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r>
      <w:tr w:rsidR="00FA1CF1" w:rsidRPr="001A5D53" w14:paraId="717C7E66" w14:textId="77777777" w:rsidTr="007062EC">
        <w:trPr>
          <w:cantSplit/>
          <w:trHeight w:val="26"/>
        </w:trPr>
        <w:tc>
          <w:tcPr>
            <w:tcW w:w="4465" w:type="dxa"/>
          </w:tcPr>
          <w:p w14:paraId="7D3B147D" w14:textId="1AD1842A" w:rsidR="00FA1CF1" w:rsidRPr="005B4201" w:rsidRDefault="00FA1CF1" w:rsidP="00B63E15">
            <w:pPr>
              <w:pStyle w:val="acctmergecolhdg"/>
              <w:spacing w:line="240" w:lineRule="atLeast"/>
              <w:jc w:val="left"/>
              <w:rPr>
                <w:rFonts w:cs="Times New Roman"/>
                <w:b w:val="0"/>
                <w:bCs/>
                <w:szCs w:val="22"/>
                <w:lang w:val="en-US"/>
              </w:rPr>
            </w:pPr>
            <w:r w:rsidRPr="005B4201">
              <w:rPr>
                <w:rFonts w:cs="Times New Roman"/>
                <w:b w:val="0"/>
                <w:bCs/>
                <w:szCs w:val="22"/>
                <w:lang w:val="en-US"/>
              </w:rPr>
              <w:t>Associate</w:t>
            </w:r>
          </w:p>
        </w:tc>
        <w:tc>
          <w:tcPr>
            <w:tcW w:w="755" w:type="dxa"/>
          </w:tcPr>
          <w:p w14:paraId="4D6FDE00" w14:textId="28E504A9" w:rsidR="00FA1CF1" w:rsidRPr="00FA1CF1" w:rsidRDefault="00FA1CF1" w:rsidP="00FA1CF1">
            <w:pPr>
              <w:pStyle w:val="acctfourfigures"/>
              <w:tabs>
                <w:tab w:val="clear" w:pos="765"/>
                <w:tab w:val="decimal" w:pos="315"/>
              </w:tabs>
              <w:spacing w:line="240" w:lineRule="atLeast"/>
              <w:ind w:right="-79"/>
              <w:rPr>
                <w:rFonts w:cs="Times New Roman"/>
                <w:i/>
                <w:iCs/>
                <w:szCs w:val="22"/>
              </w:rPr>
            </w:pPr>
            <w:r w:rsidRPr="00FA1CF1">
              <w:rPr>
                <w:rFonts w:cs="Times New Roman"/>
                <w:i/>
                <w:iCs/>
                <w:szCs w:val="22"/>
              </w:rPr>
              <w:t>7</w:t>
            </w:r>
          </w:p>
        </w:tc>
        <w:tc>
          <w:tcPr>
            <w:tcW w:w="1115" w:type="dxa"/>
            <w:tcBorders>
              <w:bottom w:val="double" w:sz="4" w:space="0" w:color="auto"/>
            </w:tcBorders>
          </w:tcPr>
          <w:p w14:paraId="5E8DE9A8" w14:textId="0D13D8C6" w:rsidR="00FA1CF1" w:rsidRPr="00B63E15" w:rsidRDefault="00FA1CF1" w:rsidP="00FC2A5A">
            <w:pPr>
              <w:pStyle w:val="acctfourfigures"/>
              <w:tabs>
                <w:tab w:val="clear" w:pos="765"/>
                <w:tab w:val="decimal" w:pos="955"/>
              </w:tabs>
              <w:spacing w:line="240" w:lineRule="atLeast"/>
              <w:ind w:right="-79"/>
              <w:rPr>
                <w:rFonts w:cs="Times New Roman"/>
                <w:b/>
                <w:bCs/>
                <w:szCs w:val="22"/>
              </w:rPr>
            </w:pPr>
            <w:r>
              <w:rPr>
                <w:rFonts w:cs="Times New Roman"/>
                <w:b/>
                <w:bCs/>
                <w:szCs w:val="22"/>
              </w:rPr>
              <w:t>55,403</w:t>
            </w:r>
          </w:p>
        </w:tc>
        <w:tc>
          <w:tcPr>
            <w:tcW w:w="180" w:type="dxa"/>
          </w:tcPr>
          <w:p w14:paraId="0549C1C1"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799AB5EB" w14:textId="42C3C22D" w:rsidR="00FA1CF1" w:rsidRPr="00B63E15" w:rsidRDefault="00FA1CF1" w:rsidP="005B4201">
            <w:pPr>
              <w:pStyle w:val="acctfourfigures"/>
              <w:tabs>
                <w:tab w:val="clear" w:pos="765"/>
                <w:tab w:val="decimal" w:pos="554"/>
              </w:tabs>
              <w:spacing w:line="240" w:lineRule="atLeast"/>
              <w:ind w:right="-79"/>
              <w:rPr>
                <w:rFonts w:cs="Times New Roman"/>
                <w:b/>
                <w:bCs/>
                <w:szCs w:val="22"/>
              </w:rPr>
            </w:pPr>
            <w:r>
              <w:rPr>
                <w:rFonts w:cs="Times New Roman"/>
                <w:b/>
                <w:bCs/>
                <w:szCs w:val="22"/>
              </w:rPr>
              <w:t>-</w:t>
            </w:r>
          </w:p>
        </w:tc>
        <w:tc>
          <w:tcPr>
            <w:tcW w:w="180" w:type="dxa"/>
          </w:tcPr>
          <w:p w14:paraId="3F41EA0A"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5EBC4A3D" w14:textId="6AFD1422" w:rsidR="00FA1CF1" w:rsidRPr="00B63E15" w:rsidRDefault="00FA1CF1" w:rsidP="005B4201">
            <w:pPr>
              <w:pStyle w:val="acctfourfigures"/>
              <w:tabs>
                <w:tab w:val="clear" w:pos="765"/>
                <w:tab w:val="decimal" w:pos="550"/>
              </w:tabs>
              <w:spacing w:line="240" w:lineRule="atLeast"/>
              <w:ind w:left="-79" w:right="-79"/>
              <w:rPr>
                <w:rFonts w:cs="Times New Roman"/>
                <w:b/>
                <w:bCs/>
                <w:szCs w:val="22"/>
              </w:rPr>
            </w:pPr>
            <w:r>
              <w:rPr>
                <w:rFonts w:cs="Times New Roman"/>
                <w:b/>
                <w:bCs/>
                <w:szCs w:val="22"/>
              </w:rPr>
              <w:t>-</w:t>
            </w:r>
          </w:p>
        </w:tc>
        <w:tc>
          <w:tcPr>
            <w:tcW w:w="180" w:type="dxa"/>
          </w:tcPr>
          <w:p w14:paraId="7878E05F"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50449106" w14:textId="09FA49C0" w:rsidR="00FA1CF1" w:rsidRPr="00B63E15" w:rsidRDefault="00FA1CF1" w:rsidP="005B4201">
            <w:pPr>
              <w:pStyle w:val="acctfourfigures"/>
              <w:tabs>
                <w:tab w:val="clear" w:pos="765"/>
                <w:tab w:val="decimal" w:pos="554"/>
              </w:tabs>
              <w:spacing w:line="240" w:lineRule="atLeast"/>
              <w:ind w:left="-79" w:right="-79"/>
              <w:rPr>
                <w:rFonts w:cs="Times New Roman"/>
                <w:b/>
                <w:bCs/>
                <w:szCs w:val="22"/>
              </w:rPr>
            </w:pPr>
            <w:r>
              <w:rPr>
                <w:rFonts w:cs="Times New Roman"/>
                <w:b/>
                <w:bCs/>
                <w:szCs w:val="22"/>
              </w:rPr>
              <w:t>-</w:t>
            </w:r>
          </w:p>
        </w:tc>
      </w:tr>
      <w:tr w:rsidR="00FA1CF1" w:rsidRPr="001A5D53" w14:paraId="12E79840" w14:textId="77777777" w:rsidTr="007062EC">
        <w:trPr>
          <w:cantSplit/>
          <w:trHeight w:val="26"/>
        </w:trPr>
        <w:tc>
          <w:tcPr>
            <w:tcW w:w="4465" w:type="dxa"/>
          </w:tcPr>
          <w:p w14:paraId="1DE23056" w14:textId="77777777" w:rsidR="00FA1CF1" w:rsidRPr="00B63E15" w:rsidRDefault="00FA1CF1" w:rsidP="00B63E15">
            <w:pPr>
              <w:pStyle w:val="acctmergecolhdg"/>
              <w:spacing w:line="240" w:lineRule="atLeast"/>
              <w:jc w:val="left"/>
              <w:rPr>
                <w:rFonts w:cs="Times New Roman"/>
                <w:i/>
                <w:iCs/>
                <w:szCs w:val="22"/>
              </w:rPr>
            </w:pPr>
          </w:p>
        </w:tc>
        <w:tc>
          <w:tcPr>
            <w:tcW w:w="755" w:type="dxa"/>
          </w:tcPr>
          <w:p w14:paraId="5B78DBE8"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096515C8" w14:textId="57A47712"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06015886"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7CADCF5D"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32F915F3"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18CBEC2A"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80" w:type="dxa"/>
          </w:tcPr>
          <w:p w14:paraId="622FB569"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5B4F7926"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r>
      <w:tr w:rsidR="00FA1CF1" w:rsidRPr="001A5D53" w14:paraId="0352C440" w14:textId="77777777" w:rsidTr="007062EC">
        <w:trPr>
          <w:cantSplit/>
          <w:trHeight w:val="26"/>
        </w:trPr>
        <w:tc>
          <w:tcPr>
            <w:tcW w:w="4465" w:type="dxa"/>
          </w:tcPr>
          <w:p w14:paraId="4990F9BA" w14:textId="77777777" w:rsidR="00FA1CF1" w:rsidRPr="00B63E15" w:rsidRDefault="00FA1CF1" w:rsidP="00B63E15">
            <w:pPr>
              <w:pStyle w:val="acctmergecolhdg"/>
              <w:spacing w:line="240" w:lineRule="atLeast"/>
              <w:jc w:val="left"/>
              <w:rPr>
                <w:rFonts w:cs="Times New Roman"/>
                <w:i/>
                <w:iCs/>
                <w:szCs w:val="22"/>
              </w:rPr>
            </w:pPr>
          </w:p>
        </w:tc>
        <w:tc>
          <w:tcPr>
            <w:tcW w:w="755" w:type="dxa"/>
          </w:tcPr>
          <w:p w14:paraId="00980B14"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115" w:type="dxa"/>
          </w:tcPr>
          <w:p w14:paraId="59C92378" w14:textId="4699427A"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146296B3"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253C1E48"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0E626E0D"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71249D8B"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80" w:type="dxa"/>
          </w:tcPr>
          <w:p w14:paraId="24BCDFE0"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7CE549F2"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r>
      <w:tr w:rsidR="00FA1CF1" w:rsidRPr="001A5D53" w14:paraId="7605CC5A" w14:textId="77777777" w:rsidTr="007062EC">
        <w:trPr>
          <w:cantSplit/>
          <w:trHeight w:val="26"/>
        </w:trPr>
        <w:tc>
          <w:tcPr>
            <w:tcW w:w="4465" w:type="dxa"/>
          </w:tcPr>
          <w:p w14:paraId="3BD4F233" w14:textId="77777777" w:rsidR="00FA1CF1" w:rsidRPr="00B63E15" w:rsidRDefault="00FA1CF1" w:rsidP="00B63E15">
            <w:pPr>
              <w:pStyle w:val="acctmergecolhdg"/>
              <w:spacing w:line="240" w:lineRule="atLeast"/>
              <w:jc w:val="left"/>
              <w:rPr>
                <w:rFonts w:cs="Times New Roman"/>
                <w:i/>
                <w:iCs/>
                <w:szCs w:val="22"/>
              </w:rPr>
            </w:pPr>
          </w:p>
        </w:tc>
        <w:tc>
          <w:tcPr>
            <w:tcW w:w="755" w:type="dxa"/>
          </w:tcPr>
          <w:p w14:paraId="32ED9EFF"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115" w:type="dxa"/>
          </w:tcPr>
          <w:p w14:paraId="735C5B2D" w14:textId="63EDC00D"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3922C695"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06291813"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718D517D"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557C1847"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80" w:type="dxa"/>
          </w:tcPr>
          <w:p w14:paraId="14BC3CFA"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147C0CDA"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r>
      <w:tr w:rsidR="00FA1CF1" w:rsidRPr="001A5D53" w14:paraId="09C85ED1" w14:textId="77777777" w:rsidTr="007062EC">
        <w:trPr>
          <w:cantSplit/>
          <w:trHeight w:val="26"/>
        </w:trPr>
        <w:tc>
          <w:tcPr>
            <w:tcW w:w="4465" w:type="dxa"/>
          </w:tcPr>
          <w:p w14:paraId="2CE474C8" w14:textId="77777777" w:rsidR="00FA1CF1" w:rsidRPr="00B63E15" w:rsidRDefault="00FA1CF1" w:rsidP="00B63E15">
            <w:pPr>
              <w:pStyle w:val="acctmergecolhdg"/>
              <w:spacing w:line="240" w:lineRule="atLeast"/>
              <w:jc w:val="left"/>
              <w:rPr>
                <w:rFonts w:cs="Times New Roman"/>
                <w:i/>
                <w:iCs/>
                <w:szCs w:val="22"/>
              </w:rPr>
            </w:pPr>
          </w:p>
        </w:tc>
        <w:tc>
          <w:tcPr>
            <w:tcW w:w="755" w:type="dxa"/>
          </w:tcPr>
          <w:p w14:paraId="5BEFC740"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115" w:type="dxa"/>
          </w:tcPr>
          <w:p w14:paraId="5360D84C" w14:textId="60F96DA2"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4556CBED"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2DDA27A7" w14:textId="77777777" w:rsidR="00FA1CF1" w:rsidRPr="00B63E15" w:rsidRDefault="00FA1CF1" w:rsidP="00B63E15">
            <w:pPr>
              <w:pStyle w:val="acctfourfigures"/>
              <w:tabs>
                <w:tab w:val="clear" w:pos="765"/>
                <w:tab w:val="decimal" w:pos="867"/>
              </w:tabs>
              <w:spacing w:line="240" w:lineRule="atLeast"/>
              <w:ind w:right="-79"/>
              <w:rPr>
                <w:rFonts w:cs="Times New Roman"/>
                <w:b/>
                <w:bCs/>
                <w:szCs w:val="22"/>
              </w:rPr>
            </w:pPr>
          </w:p>
        </w:tc>
        <w:tc>
          <w:tcPr>
            <w:tcW w:w="180" w:type="dxa"/>
          </w:tcPr>
          <w:p w14:paraId="2530025E"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3DD79BAD"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80" w:type="dxa"/>
          </w:tcPr>
          <w:p w14:paraId="137C1949"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c>
          <w:tcPr>
            <w:tcW w:w="1080" w:type="dxa"/>
          </w:tcPr>
          <w:p w14:paraId="1AE2CC67" w14:textId="77777777" w:rsidR="00FA1CF1" w:rsidRPr="00B63E15" w:rsidRDefault="00FA1CF1" w:rsidP="00B63E15">
            <w:pPr>
              <w:pStyle w:val="acctfourfigures"/>
              <w:tabs>
                <w:tab w:val="clear" w:pos="765"/>
                <w:tab w:val="decimal" w:pos="867"/>
              </w:tabs>
              <w:spacing w:line="240" w:lineRule="atLeast"/>
              <w:ind w:left="-79" w:right="-79"/>
              <w:rPr>
                <w:rFonts w:cs="Times New Roman"/>
                <w:b/>
                <w:bCs/>
                <w:szCs w:val="22"/>
              </w:rPr>
            </w:pPr>
          </w:p>
        </w:tc>
      </w:tr>
      <w:tr w:rsidR="007062EC" w:rsidRPr="001A5D53" w14:paraId="1CF51694" w14:textId="77777777" w:rsidTr="00BD3F3B">
        <w:trPr>
          <w:cantSplit/>
          <w:trHeight w:val="26"/>
        </w:trPr>
        <w:tc>
          <w:tcPr>
            <w:tcW w:w="4465" w:type="dxa"/>
          </w:tcPr>
          <w:p w14:paraId="68B8528A" w14:textId="38BFE33D" w:rsidR="007062EC" w:rsidRPr="00B63E15" w:rsidRDefault="007062EC" w:rsidP="00B63E15">
            <w:pPr>
              <w:pStyle w:val="acctmergecolhdg"/>
              <w:spacing w:line="240" w:lineRule="atLeast"/>
              <w:jc w:val="left"/>
              <w:rPr>
                <w:rFonts w:cs="Times New Roman"/>
                <w:i/>
                <w:iCs/>
                <w:szCs w:val="22"/>
              </w:rPr>
            </w:pPr>
            <w:r>
              <w:rPr>
                <w:rFonts w:cs="Times New Roman"/>
                <w:i/>
                <w:iCs/>
                <w:szCs w:val="22"/>
              </w:rPr>
              <w:lastRenderedPageBreak/>
              <w:t>Balances with related parties</w:t>
            </w:r>
          </w:p>
        </w:tc>
        <w:tc>
          <w:tcPr>
            <w:tcW w:w="755" w:type="dxa"/>
          </w:tcPr>
          <w:p w14:paraId="79196510" w14:textId="77777777" w:rsidR="007062EC" w:rsidRPr="00B63E15" w:rsidRDefault="007062EC" w:rsidP="00B63E15">
            <w:pPr>
              <w:pStyle w:val="acctfourfigures"/>
              <w:tabs>
                <w:tab w:val="clear" w:pos="765"/>
                <w:tab w:val="decimal" w:pos="867"/>
              </w:tabs>
              <w:spacing w:line="240" w:lineRule="atLeast"/>
              <w:ind w:right="-79"/>
              <w:rPr>
                <w:rFonts w:cs="Times New Roman"/>
                <w:b/>
                <w:bCs/>
                <w:szCs w:val="22"/>
              </w:rPr>
            </w:pPr>
          </w:p>
        </w:tc>
        <w:tc>
          <w:tcPr>
            <w:tcW w:w="2375" w:type="dxa"/>
            <w:gridSpan w:val="3"/>
          </w:tcPr>
          <w:p w14:paraId="26A2C55A" w14:textId="45ED9AB5" w:rsidR="007062EC" w:rsidRPr="00B63E15" w:rsidRDefault="007062EC" w:rsidP="007062EC">
            <w:pPr>
              <w:pStyle w:val="acctfourfigures"/>
              <w:tabs>
                <w:tab w:val="clear" w:pos="765"/>
                <w:tab w:val="decimal" w:pos="867"/>
              </w:tabs>
              <w:spacing w:line="240" w:lineRule="atLeast"/>
              <w:ind w:right="-79"/>
              <w:jc w:val="center"/>
              <w:rPr>
                <w:rFonts w:cs="Times New Roman"/>
                <w:b/>
                <w:bCs/>
                <w:szCs w:val="22"/>
              </w:rPr>
            </w:pPr>
            <w:r>
              <w:rPr>
                <w:rFonts w:cs="Times New Roman"/>
                <w:b/>
                <w:bCs/>
                <w:szCs w:val="22"/>
              </w:rPr>
              <w:t>Consolidated</w:t>
            </w:r>
          </w:p>
        </w:tc>
        <w:tc>
          <w:tcPr>
            <w:tcW w:w="180" w:type="dxa"/>
          </w:tcPr>
          <w:p w14:paraId="4D79DDCB" w14:textId="77777777" w:rsidR="007062EC" w:rsidRPr="00B63E15" w:rsidRDefault="007062EC" w:rsidP="007062EC">
            <w:pPr>
              <w:pStyle w:val="acctfourfigures"/>
              <w:tabs>
                <w:tab w:val="clear" w:pos="765"/>
                <w:tab w:val="decimal" w:pos="867"/>
              </w:tabs>
              <w:spacing w:line="240" w:lineRule="atLeast"/>
              <w:ind w:left="-79" w:right="-79"/>
              <w:jc w:val="center"/>
              <w:rPr>
                <w:rFonts w:cs="Times New Roman"/>
                <w:b/>
                <w:bCs/>
                <w:szCs w:val="22"/>
              </w:rPr>
            </w:pPr>
          </w:p>
        </w:tc>
        <w:tc>
          <w:tcPr>
            <w:tcW w:w="2340" w:type="dxa"/>
            <w:gridSpan w:val="3"/>
          </w:tcPr>
          <w:p w14:paraId="2B9C0EEB" w14:textId="15381337" w:rsidR="007062EC" w:rsidRPr="00B63E15" w:rsidRDefault="007062EC" w:rsidP="007062EC">
            <w:pPr>
              <w:pStyle w:val="acctfourfigures"/>
              <w:tabs>
                <w:tab w:val="clear" w:pos="765"/>
                <w:tab w:val="decimal" w:pos="867"/>
              </w:tabs>
              <w:spacing w:line="240" w:lineRule="atLeast"/>
              <w:ind w:left="-79" w:right="-79"/>
              <w:jc w:val="center"/>
              <w:rPr>
                <w:rFonts w:cs="Times New Roman"/>
                <w:b/>
                <w:bCs/>
                <w:szCs w:val="22"/>
              </w:rPr>
            </w:pPr>
            <w:r>
              <w:rPr>
                <w:rFonts w:cs="Times New Roman"/>
                <w:b/>
                <w:bCs/>
                <w:szCs w:val="22"/>
              </w:rPr>
              <w:t>Separate</w:t>
            </w:r>
          </w:p>
        </w:tc>
      </w:tr>
      <w:tr w:rsidR="007062EC" w:rsidRPr="001A5D53" w14:paraId="3520FFA3" w14:textId="77777777" w:rsidTr="0060404C">
        <w:trPr>
          <w:cantSplit/>
          <w:trHeight w:val="26"/>
        </w:trPr>
        <w:tc>
          <w:tcPr>
            <w:tcW w:w="4465" w:type="dxa"/>
          </w:tcPr>
          <w:p w14:paraId="4CAFFB67" w14:textId="77777777" w:rsidR="007062EC" w:rsidRDefault="007062EC" w:rsidP="00B63E15">
            <w:pPr>
              <w:pStyle w:val="acctmergecolhdg"/>
              <w:spacing w:line="240" w:lineRule="atLeast"/>
              <w:jc w:val="left"/>
              <w:rPr>
                <w:rFonts w:cs="Times New Roman"/>
                <w:i/>
                <w:iCs/>
                <w:szCs w:val="22"/>
              </w:rPr>
            </w:pPr>
          </w:p>
        </w:tc>
        <w:tc>
          <w:tcPr>
            <w:tcW w:w="755" w:type="dxa"/>
          </w:tcPr>
          <w:p w14:paraId="164C74AA" w14:textId="77777777" w:rsidR="007062EC" w:rsidRPr="00B63E15" w:rsidRDefault="007062EC" w:rsidP="00B63E15">
            <w:pPr>
              <w:pStyle w:val="acctfourfigures"/>
              <w:tabs>
                <w:tab w:val="clear" w:pos="765"/>
                <w:tab w:val="decimal" w:pos="867"/>
              </w:tabs>
              <w:spacing w:line="240" w:lineRule="atLeast"/>
              <w:ind w:right="-79"/>
              <w:rPr>
                <w:rFonts w:cs="Times New Roman"/>
                <w:b/>
                <w:bCs/>
                <w:szCs w:val="22"/>
              </w:rPr>
            </w:pPr>
          </w:p>
        </w:tc>
        <w:tc>
          <w:tcPr>
            <w:tcW w:w="2375" w:type="dxa"/>
            <w:gridSpan w:val="3"/>
          </w:tcPr>
          <w:p w14:paraId="1BB61B29" w14:textId="558EA149" w:rsidR="007062EC" w:rsidRPr="00B63E15" w:rsidRDefault="007062EC" w:rsidP="007062EC">
            <w:pPr>
              <w:pStyle w:val="acctfourfigures"/>
              <w:tabs>
                <w:tab w:val="clear" w:pos="765"/>
                <w:tab w:val="decimal" w:pos="867"/>
              </w:tabs>
              <w:spacing w:line="240" w:lineRule="atLeast"/>
              <w:ind w:right="-79"/>
              <w:jc w:val="center"/>
              <w:rPr>
                <w:rFonts w:cs="Times New Roman"/>
                <w:b/>
                <w:bCs/>
                <w:szCs w:val="22"/>
              </w:rPr>
            </w:pPr>
            <w:r>
              <w:rPr>
                <w:rFonts w:cs="Times New Roman"/>
                <w:b/>
                <w:bCs/>
                <w:szCs w:val="22"/>
              </w:rPr>
              <w:t>financial statements</w:t>
            </w:r>
          </w:p>
        </w:tc>
        <w:tc>
          <w:tcPr>
            <w:tcW w:w="180" w:type="dxa"/>
          </w:tcPr>
          <w:p w14:paraId="343CA8DF" w14:textId="77777777" w:rsidR="007062EC" w:rsidRPr="00B63E15" w:rsidRDefault="007062EC" w:rsidP="007062EC">
            <w:pPr>
              <w:pStyle w:val="acctfourfigures"/>
              <w:tabs>
                <w:tab w:val="clear" w:pos="765"/>
                <w:tab w:val="decimal" w:pos="867"/>
              </w:tabs>
              <w:spacing w:line="240" w:lineRule="atLeast"/>
              <w:ind w:left="-79" w:right="-79"/>
              <w:jc w:val="center"/>
              <w:rPr>
                <w:rFonts w:cs="Times New Roman"/>
                <w:b/>
                <w:bCs/>
                <w:szCs w:val="22"/>
              </w:rPr>
            </w:pPr>
          </w:p>
        </w:tc>
        <w:tc>
          <w:tcPr>
            <w:tcW w:w="2340" w:type="dxa"/>
            <w:gridSpan w:val="3"/>
          </w:tcPr>
          <w:p w14:paraId="6761FC82" w14:textId="4F5A4825" w:rsidR="007062EC" w:rsidRPr="00B63E15" w:rsidRDefault="007062EC" w:rsidP="007062EC">
            <w:pPr>
              <w:pStyle w:val="acctfourfigures"/>
              <w:tabs>
                <w:tab w:val="clear" w:pos="765"/>
                <w:tab w:val="decimal" w:pos="867"/>
              </w:tabs>
              <w:spacing w:line="240" w:lineRule="atLeast"/>
              <w:ind w:left="-79" w:right="-79"/>
              <w:jc w:val="center"/>
              <w:rPr>
                <w:rFonts w:cs="Times New Roman"/>
                <w:b/>
                <w:bCs/>
                <w:szCs w:val="22"/>
              </w:rPr>
            </w:pPr>
            <w:r>
              <w:rPr>
                <w:rFonts w:cs="Times New Roman"/>
                <w:b/>
                <w:bCs/>
                <w:szCs w:val="22"/>
              </w:rPr>
              <w:t>Financial statements</w:t>
            </w:r>
          </w:p>
        </w:tc>
      </w:tr>
      <w:tr w:rsidR="007062EC" w:rsidRPr="001A5D53" w14:paraId="28321E3E" w14:textId="77777777" w:rsidTr="00FA1CF1">
        <w:trPr>
          <w:cantSplit/>
          <w:trHeight w:val="26"/>
        </w:trPr>
        <w:tc>
          <w:tcPr>
            <w:tcW w:w="4465" w:type="dxa"/>
          </w:tcPr>
          <w:p w14:paraId="0AD9F580" w14:textId="77777777" w:rsidR="007062EC" w:rsidRDefault="007062EC" w:rsidP="007062EC">
            <w:pPr>
              <w:pStyle w:val="acctmergecolhdg"/>
              <w:spacing w:line="240" w:lineRule="atLeast"/>
              <w:jc w:val="left"/>
              <w:rPr>
                <w:rFonts w:cs="Times New Roman"/>
                <w:i/>
                <w:iCs/>
                <w:szCs w:val="22"/>
              </w:rPr>
            </w:pPr>
          </w:p>
        </w:tc>
        <w:tc>
          <w:tcPr>
            <w:tcW w:w="755" w:type="dxa"/>
          </w:tcPr>
          <w:p w14:paraId="66ABEF1D"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6D010D8A" w14:textId="440676A5" w:rsidR="007062EC" w:rsidRPr="00B63E15" w:rsidRDefault="007062EC" w:rsidP="00116660">
            <w:pPr>
              <w:pStyle w:val="acctfourfigures"/>
              <w:tabs>
                <w:tab w:val="clear" w:pos="765"/>
                <w:tab w:val="decimal" w:pos="105"/>
              </w:tabs>
              <w:spacing w:line="240" w:lineRule="atLeast"/>
              <w:ind w:right="-79"/>
              <w:jc w:val="center"/>
              <w:rPr>
                <w:rFonts w:cs="Times New Roman"/>
                <w:b/>
                <w:bCs/>
                <w:szCs w:val="22"/>
              </w:rPr>
            </w:pPr>
            <w:r>
              <w:rPr>
                <w:rFonts w:cs="Times New Roman"/>
                <w:bCs/>
                <w:szCs w:val="22"/>
              </w:rPr>
              <w:t>31</w:t>
            </w:r>
          </w:p>
        </w:tc>
        <w:tc>
          <w:tcPr>
            <w:tcW w:w="180" w:type="dxa"/>
          </w:tcPr>
          <w:p w14:paraId="5C715773"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0334BB69" w14:textId="4501A9C0" w:rsidR="007062EC" w:rsidRPr="00B63E15" w:rsidRDefault="007062EC" w:rsidP="00116660">
            <w:pPr>
              <w:pStyle w:val="acctfourfigures"/>
              <w:tabs>
                <w:tab w:val="clear" w:pos="765"/>
                <w:tab w:val="decimal" w:pos="105"/>
              </w:tabs>
              <w:spacing w:line="240" w:lineRule="atLeast"/>
              <w:ind w:right="-79"/>
              <w:jc w:val="center"/>
              <w:rPr>
                <w:rFonts w:cs="Times New Roman"/>
                <w:b/>
                <w:bCs/>
                <w:szCs w:val="22"/>
              </w:rPr>
            </w:pPr>
            <w:r>
              <w:rPr>
                <w:rFonts w:cs="Times New Roman"/>
                <w:bCs/>
                <w:szCs w:val="22"/>
              </w:rPr>
              <w:t>31</w:t>
            </w:r>
          </w:p>
        </w:tc>
        <w:tc>
          <w:tcPr>
            <w:tcW w:w="180" w:type="dxa"/>
          </w:tcPr>
          <w:p w14:paraId="19065C73"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24156F30" w14:textId="244299CD"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r>
              <w:rPr>
                <w:rFonts w:cs="Times New Roman"/>
                <w:bCs/>
                <w:szCs w:val="22"/>
              </w:rPr>
              <w:t>31</w:t>
            </w:r>
          </w:p>
        </w:tc>
        <w:tc>
          <w:tcPr>
            <w:tcW w:w="180" w:type="dxa"/>
          </w:tcPr>
          <w:p w14:paraId="655752E3"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6213AF1F" w14:textId="36127C35"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r>
              <w:rPr>
                <w:rFonts w:cs="Times New Roman"/>
                <w:bCs/>
                <w:szCs w:val="22"/>
              </w:rPr>
              <w:t>31</w:t>
            </w:r>
          </w:p>
        </w:tc>
      </w:tr>
      <w:tr w:rsidR="007062EC" w:rsidRPr="001A5D53" w14:paraId="4970D5D6" w14:textId="77777777" w:rsidTr="00FA1CF1">
        <w:trPr>
          <w:cantSplit/>
          <w:trHeight w:val="26"/>
        </w:trPr>
        <w:tc>
          <w:tcPr>
            <w:tcW w:w="4465" w:type="dxa"/>
          </w:tcPr>
          <w:p w14:paraId="0D8560FA" w14:textId="77777777" w:rsidR="007062EC" w:rsidRDefault="007062EC" w:rsidP="007062EC">
            <w:pPr>
              <w:pStyle w:val="acctmergecolhdg"/>
              <w:spacing w:line="240" w:lineRule="atLeast"/>
              <w:jc w:val="left"/>
              <w:rPr>
                <w:rFonts w:cs="Times New Roman"/>
                <w:i/>
                <w:iCs/>
                <w:szCs w:val="22"/>
              </w:rPr>
            </w:pPr>
          </w:p>
        </w:tc>
        <w:tc>
          <w:tcPr>
            <w:tcW w:w="755" w:type="dxa"/>
          </w:tcPr>
          <w:p w14:paraId="50E61E73"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272B147F" w14:textId="26FA77F1" w:rsidR="007062EC" w:rsidRPr="00B63E15" w:rsidRDefault="007062EC" w:rsidP="00116660">
            <w:pPr>
              <w:pStyle w:val="acctfourfigures"/>
              <w:tabs>
                <w:tab w:val="clear" w:pos="765"/>
                <w:tab w:val="decimal" w:pos="105"/>
              </w:tabs>
              <w:spacing w:line="240" w:lineRule="atLeast"/>
              <w:ind w:right="-79"/>
              <w:jc w:val="center"/>
              <w:rPr>
                <w:rFonts w:cs="Times New Roman"/>
                <w:b/>
                <w:bCs/>
                <w:szCs w:val="22"/>
              </w:rPr>
            </w:pPr>
            <w:r>
              <w:rPr>
                <w:rFonts w:cs="Times New Roman"/>
                <w:bCs/>
                <w:szCs w:val="22"/>
              </w:rPr>
              <w:t>March</w:t>
            </w:r>
          </w:p>
        </w:tc>
        <w:tc>
          <w:tcPr>
            <w:tcW w:w="180" w:type="dxa"/>
          </w:tcPr>
          <w:p w14:paraId="3ABE0322"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268B15A1" w14:textId="0D0983E7" w:rsidR="007062EC" w:rsidRPr="00B63E15" w:rsidRDefault="007062EC" w:rsidP="00116660">
            <w:pPr>
              <w:pStyle w:val="acctfourfigures"/>
              <w:tabs>
                <w:tab w:val="clear" w:pos="765"/>
                <w:tab w:val="decimal" w:pos="105"/>
              </w:tabs>
              <w:spacing w:line="240" w:lineRule="atLeast"/>
              <w:ind w:right="-79"/>
              <w:jc w:val="center"/>
              <w:rPr>
                <w:rFonts w:cs="Times New Roman"/>
                <w:b/>
                <w:bCs/>
                <w:szCs w:val="22"/>
              </w:rPr>
            </w:pPr>
            <w:r>
              <w:rPr>
                <w:rFonts w:cs="Times New Roman"/>
                <w:bCs/>
                <w:szCs w:val="22"/>
              </w:rPr>
              <w:t>December</w:t>
            </w:r>
          </w:p>
        </w:tc>
        <w:tc>
          <w:tcPr>
            <w:tcW w:w="180" w:type="dxa"/>
          </w:tcPr>
          <w:p w14:paraId="40C99901"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10FF9B33" w14:textId="7FC944A3"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r>
              <w:rPr>
                <w:rFonts w:cs="Times New Roman"/>
                <w:bCs/>
                <w:szCs w:val="22"/>
              </w:rPr>
              <w:t>March</w:t>
            </w:r>
          </w:p>
        </w:tc>
        <w:tc>
          <w:tcPr>
            <w:tcW w:w="180" w:type="dxa"/>
          </w:tcPr>
          <w:p w14:paraId="38F1B338"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2B752DF5" w14:textId="2D54A0AC"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r>
              <w:rPr>
                <w:rFonts w:cs="Times New Roman"/>
                <w:bCs/>
                <w:szCs w:val="22"/>
              </w:rPr>
              <w:t>December</w:t>
            </w:r>
          </w:p>
        </w:tc>
      </w:tr>
      <w:tr w:rsidR="007062EC" w:rsidRPr="001A5D53" w14:paraId="0DD7939B" w14:textId="77777777" w:rsidTr="00FA1CF1">
        <w:trPr>
          <w:cantSplit/>
          <w:trHeight w:val="26"/>
        </w:trPr>
        <w:tc>
          <w:tcPr>
            <w:tcW w:w="4465" w:type="dxa"/>
          </w:tcPr>
          <w:p w14:paraId="58C58FDD" w14:textId="77777777" w:rsidR="007062EC" w:rsidRDefault="007062EC" w:rsidP="007062EC">
            <w:pPr>
              <w:pStyle w:val="acctmergecolhdg"/>
              <w:spacing w:line="240" w:lineRule="atLeast"/>
              <w:jc w:val="left"/>
              <w:rPr>
                <w:rFonts w:cs="Times New Roman"/>
                <w:i/>
                <w:iCs/>
                <w:szCs w:val="22"/>
              </w:rPr>
            </w:pPr>
          </w:p>
        </w:tc>
        <w:tc>
          <w:tcPr>
            <w:tcW w:w="755" w:type="dxa"/>
          </w:tcPr>
          <w:p w14:paraId="2E2CF04C" w14:textId="652B246B"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0D0B5360" w14:textId="23A9F664" w:rsidR="007062EC" w:rsidRPr="00B63E15" w:rsidRDefault="007062EC" w:rsidP="00116660">
            <w:pPr>
              <w:pStyle w:val="acctfourfigures"/>
              <w:tabs>
                <w:tab w:val="clear" w:pos="765"/>
                <w:tab w:val="decimal" w:pos="105"/>
              </w:tabs>
              <w:spacing w:line="240" w:lineRule="atLeast"/>
              <w:ind w:right="-79"/>
              <w:jc w:val="center"/>
              <w:rPr>
                <w:rFonts w:cs="Times New Roman"/>
                <w:b/>
                <w:bCs/>
                <w:szCs w:val="22"/>
              </w:rPr>
            </w:pPr>
            <w:r w:rsidRPr="005E33DD">
              <w:rPr>
                <w:rFonts w:cs="Times New Roman"/>
                <w:bCs/>
                <w:szCs w:val="22"/>
              </w:rPr>
              <w:t>202</w:t>
            </w:r>
            <w:r>
              <w:rPr>
                <w:rFonts w:cstheme="minorBidi"/>
                <w:bCs/>
                <w:szCs w:val="28"/>
                <w:lang w:val="en-US" w:bidi="th-TH"/>
              </w:rPr>
              <w:t>3</w:t>
            </w:r>
          </w:p>
        </w:tc>
        <w:tc>
          <w:tcPr>
            <w:tcW w:w="180" w:type="dxa"/>
          </w:tcPr>
          <w:p w14:paraId="068A5375"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03B07138" w14:textId="15A904FC" w:rsidR="007062EC" w:rsidRPr="00B63E15" w:rsidRDefault="007062EC" w:rsidP="00116660">
            <w:pPr>
              <w:pStyle w:val="acctfourfigures"/>
              <w:tabs>
                <w:tab w:val="clear" w:pos="765"/>
                <w:tab w:val="decimal" w:pos="105"/>
              </w:tabs>
              <w:spacing w:line="240" w:lineRule="atLeast"/>
              <w:ind w:right="-79"/>
              <w:jc w:val="center"/>
              <w:rPr>
                <w:rFonts w:cs="Times New Roman"/>
                <w:b/>
                <w:bCs/>
                <w:szCs w:val="22"/>
              </w:rPr>
            </w:pPr>
            <w:r w:rsidRPr="005E33DD">
              <w:rPr>
                <w:rFonts w:cs="Times New Roman"/>
                <w:bCs/>
                <w:szCs w:val="22"/>
              </w:rPr>
              <w:t>20</w:t>
            </w:r>
            <w:r>
              <w:rPr>
                <w:rFonts w:cs="Times New Roman"/>
                <w:bCs/>
                <w:szCs w:val="22"/>
              </w:rPr>
              <w:t>22</w:t>
            </w:r>
          </w:p>
        </w:tc>
        <w:tc>
          <w:tcPr>
            <w:tcW w:w="180" w:type="dxa"/>
          </w:tcPr>
          <w:p w14:paraId="22F43049"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0CED2A2D" w14:textId="410567B8"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r w:rsidRPr="005E33DD">
              <w:rPr>
                <w:rFonts w:cs="Times New Roman"/>
                <w:bCs/>
                <w:szCs w:val="22"/>
              </w:rPr>
              <w:t>202</w:t>
            </w:r>
            <w:r>
              <w:rPr>
                <w:rFonts w:cstheme="minorBidi"/>
                <w:bCs/>
                <w:szCs w:val="28"/>
                <w:lang w:val="en-US" w:bidi="th-TH"/>
              </w:rPr>
              <w:t>3</w:t>
            </w:r>
          </w:p>
        </w:tc>
        <w:tc>
          <w:tcPr>
            <w:tcW w:w="180" w:type="dxa"/>
          </w:tcPr>
          <w:p w14:paraId="0177C908" w14:textId="77777777"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p>
        </w:tc>
        <w:tc>
          <w:tcPr>
            <w:tcW w:w="1080" w:type="dxa"/>
          </w:tcPr>
          <w:p w14:paraId="6B67F2B9" w14:textId="5E912A71" w:rsidR="007062EC" w:rsidRPr="00B63E15" w:rsidRDefault="007062EC" w:rsidP="00116660">
            <w:pPr>
              <w:pStyle w:val="acctfourfigures"/>
              <w:tabs>
                <w:tab w:val="clear" w:pos="765"/>
                <w:tab w:val="decimal" w:pos="105"/>
              </w:tabs>
              <w:spacing w:line="240" w:lineRule="atLeast"/>
              <w:ind w:left="-79" w:right="-79"/>
              <w:jc w:val="center"/>
              <w:rPr>
                <w:rFonts w:cs="Times New Roman"/>
                <w:b/>
                <w:bCs/>
                <w:szCs w:val="22"/>
              </w:rPr>
            </w:pPr>
            <w:r w:rsidRPr="005E33DD">
              <w:rPr>
                <w:rFonts w:cs="Times New Roman"/>
                <w:bCs/>
                <w:szCs w:val="22"/>
              </w:rPr>
              <w:t>20</w:t>
            </w:r>
            <w:r>
              <w:rPr>
                <w:rFonts w:cs="Times New Roman"/>
                <w:bCs/>
                <w:szCs w:val="22"/>
              </w:rPr>
              <w:t>22</w:t>
            </w:r>
          </w:p>
        </w:tc>
      </w:tr>
      <w:tr w:rsidR="007062EC" w:rsidRPr="001A5D53" w14:paraId="4247912A" w14:textId="77777777" w:rsidTr="001674E7">
        <w:trPr>
          <w:cantSplit/>
          <w:trHeight w:val="26"/>
        </w:trPr>
        <w:tc>
          <w:tcPr>
            <w:tcW w:w="4465" w:type="dxa"/>
          </w:tcPr>
          <w:p w14:paraId="0AB7FAE0" w14:textId="77777777" w:rsidR="007062EC" w:rsidRDefault="007062EC" w:rsidP="007062EC">
            <w:pPr>
              <w:pStyle w:val="acctmergecolhdg"/>
              <w:spacing w:line="240" w:lineRule="atLeast"/>
              <w:jc w:val="left"/>
              <w:rPr>
                <w:rFonts w:cs="Times New Roman"/>
                <w:i/>
                <w:iCs/>
                <w:szCs w:val="22"/>
              </w:rPr>
            </w:pPr>
          </w:p>
        </w:tc>
        <w:tc>
          <w:tcPr>
            <w:tcW w:w="755" w:type="dxa"/>
          </w:tcPr>
          <w:p w14:paraId="4F202A42"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4895" w:type="dxa"/>
            <w:gridSpan w:val="7"/>
          </w:tcPr>
          <w:p w14:paraId="067B4660" w14:textId="27697811" w:rsidR="007062EC" w:rsidRPr="00B63E15" w:rsidRDefault="007062EC" w:rsidP="007062EC">
            <w:pPr>
              <w:pStyle w:val="acctfourfigures"/>
              <w:tabs>
                <w:tab w:val="clear" w:pos="765"/>
                <w:tab w:val="decimal" w:pos="867"/>
              </w:tabs>
              <w:spacing w:line="240" w:lineRule="atLeast"/>
              <w:ind w:left="-79" w:right="-79"/>
              <w:jc w:val="center"/>
              <w:rPr>
                <w:rFonts w:cs="Times New Roman"/>
                <w:b/>
                <w:bCs/>
                <w:szCs w:val="22"/>
              </w:rPr>
            </w:pPr>
            <w:r w:rsidRPr="00B63E15">
              <w:rPr>
                <w:rFonts w:cs="Times New Roman"/>
                <w:i/>
                <w:iCs/>
                <w:szCs w:val="22"/>
              </w:rPr>
              <w:t>(in thousand Baht)</w:t>
            </w:r>
          </w:p>
        </w:tc>
      </w:tr>
      <w:tr w:rsidR="007062EC" w:rsidRPr="001A5D53" w14:paraId="1A390BB4" w14:textId="77777777" w:rsidTr="00FA1CF1">
        <w:trPr>
          <w:cantSplit/>
          <w:trHeight w:val="26"/>
        </w:trPr>
        <w:tc>
          <w:tcPr>
            <w:tcW w:w="4465" w:type="dxa"/>
            <w:vAlign w:val="bottom"/>
          </w:tcPr>
          <w:p w14:paraId="04CC1992" w14:textId="74BE78D5" w:rsidR="007062EC" w:rsidRPr="00B63E15" w:rsidRDefault="007062EC" w:rsidP="007062EC">
            <w:pPr>
              <w:pStyle w:val="acctmergecolhdg"/>
              <w:spacing w:line="240" w:lineRule="atLeast"/>
              <w:jc w:val="left"/>
              <w:rPr>
                <w:rFonts w:cs="Times New Roman"/>
                <w:i/>
                <w:iCs/>
                <w:szCs w:val="22"/>
              </w:rPr>
            </w:pPr>
            <w:r w:rsidRPr="00B63E15">
              <w:rPr>
                <w:rFonts w:cs="Times New Roman"/>
                <w:bCs/>
                <w:i/>
                <w:iCs/>
                <w:szCs w:val="22"/>
              </w:rPr>
              <w:t>Other current assets</w:t>
            </w:r>
          </w:p>
        </w:tc>
        <w:tc>
          <w:tcPr>
            <w:tcW w:w="755" w:type="dxa"/>
          </w:tcPr>
          <w:p w14:paraId="66034060"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24FDB9A0" w14:textId="5E4707CE"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34C702D2"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51C40802"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687406C5"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4634AFCC"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6E490517"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02553759"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r>
      <w:tr w:rsidR="007062EC" w:rsidRPr="001A5D53" w14:paraId="33D2A14A" w14:textId="77777777" w:rsidTr="00FA1CF1">
        <w:trPr>
          <w:cantSplit/>
          <w:trHeight w:val="26"/>
        </w:trPr>
        <w:tc>
          <w:tcPr>
            <w:tcW w:w="4465" w:type="dxa"/>
            <w:vAlign w:val="bottom"/>
          </w:tcPr>
          <w:p w14:paraId="2FE88128" w14:textId="4A2E7964" w:rsidR="007062EC" w:rsidRPr="00B63E15" w:rsidRDefault="007062EC" w:rsidP="007062EC">
            <w:pPr>
              <w:pStyle w:val="acctmergecolhdg"/>
              <w:spacing w:line="240" w:lineRule="atLeast"/>
              <w:jc w:val="left"/>
              <w:rPr>
                <w:rFonts w:cs="Times New Roman"/>
                <w:i/>
                <w:iCs/>
                <w:szCs w:val="22"/>
              </w:rPr>
            </w:pPr>
            <w:r w:rsidRPr="00B63E15">
              <w:rPr>
                <w:rFonts w:cs="Times New Roman"/>
                <w:b w:val="0"/>
                <w:bCs/>
                <w:szCs w:val="22"/>
              </w:rPr>
              <w:t>Subsidiaries</w:t>
            </w:r>
          </w:p>
        </w:tc>
        <w:tc>
          <w:tcPr>
            <w:tcW w:w="755" w:type="dxa"/>
          </w:tcPr>
          <w:p w14:paraId="42543584"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05AFAE8E" w14:textId="25C99B36"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3FC83AF4"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7F8A7369"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7D7A7C00"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5EF40BC0"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5373B96A"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199CEA3B"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r>
      <w:tr w:rsidR="007062EC" w:rsidRPr="001A5D53" w14:paraId="67DF4433" w14:textId="77777777" w:rsidTr="00FA1CF1">
        <w:trPr>
          <w:cantSplit/>
          <w:trHeight w:val="26"/>
        </w:trPr>
        <w:tc>
          <w:tcPr>
            <w:tcW w:w="4465" w:type="dxa"/>
            <w:vAlign w:val="bottom"/>
          </w:tcPr>
          <w:p w14:paraId="0D944FAA" w14:textId="0814F888" w:rsidR="007062EC" w:rsidRPr="00B63E15" w:rsidRDefault="007062EC" w:rsidP="007062EC">
            <w:pPr>
              <w:pStyle w:val="acctmergecolhdg"/>
              <w:spacing w:line="240" w:lineRule="atLeast"/>
              <w:jc w:val="left"/>
              <w:rPr>
                <w:rFonts w:cs="Times New Roman"/>
                <w:i/>
                <w:iCs/>
                <w:szCs w:val="22"/>
              </w:rPr>
            </w:pPr>
            <w:r>
              <w:rPr>
                <w:rFonts w:cs="Times New Roman"/>
                <w:b w:val="0"/>
                <w:bCs/>
                <w:szCs w:val="22"/>
              </w:rPr>
              <w:t xml:space="preserve">   </w:t>
            </w:r>
            <w:r w:rsidRPr="00B63E15">
              <w:rPr>
                <w:rFonts w:cs="Times New Roman"/>
                <w:b w:val="0"/>
                <w:bCs/>
                <w:szCs w:val="22"/>
              </w:rPr>
              <w:t>Interest receivables</w:t>
            </w:r>
          </w:p>
        </w:tc>
        <w:tc>
          <w:tcPr>
            <w:tcW w:w="755" w:type="dxa"/>
          </w:tcPr>
          <w:p w14:paraId="19B425B4" w14:textId="77777777" w:rsidR="007062EC" w:rsidRDefault="007062EC" w:rsidP="007062EC">
            <w:pPr>
              <w:pStyle w:val="acctfourfigures"/>
              <w:tabs>
                <w:tab w:val="clear" w:pos="765"/>
              </w:tabs>
              <w:spacing w:line="240" w:lineRule="atLeast"/>
              <w:ind w:right="-79"/>
              <w:jc w:val="center"/>
              <w:rPr>
                <w:rFonts w:cs="Times New Roman"/>
                <w:b/>
                <w:bCs/>
                <w:szCs w:val="22"/>
              </w:rPr>
            </w:pPr>
          </w:p>
        </w:tc>
        <w:tc>
          <w:tcPr>
            <w:tcW w:w="1115" w:type="dxa"/>
          </w:tcPr>
          <w:p w14:paraId="0DC0E928" w14:textId="3395ED0F" w:rsidR="007062EC" w:rsidRPr="00B63E15" w:rsidRDefault="007062EC" w:rsidP="007062EC">
            <w:pPr>
              <w:pStyle w:val="acctfourfigures"/>
              <w:tabs>
                <w:tab w:val="clear" w:pos="765"/>
              </w:tabs>
              <w:spacing w:line="240" w:lineRule="atLeast"/>
              <w:ind w:right="-79"/>
              <w:jc w:val="center"/>
              <w:rPr>
                <w:rFonts w:cs="Times New Roman"/>
                <w:b/>
                <w:bCs/>
                <w:szCs w:val="22"/>
              </w:rPr>
            </w:pPr>
            <w:r>
              <w:rPr>
                <w:rFonts w:cs="Times New Roman"/>
                <w:b/>
                <w:bCs/>
                <w:szCs w:val="22"/>
              </w:rPr>
              <w:t>-</w:t>
            </w:r>
          </w:p>
        </w:tc>
        <w:tc>
          <w:tcPr>
            <w:tcW w:w="180" w:type="dxa"/>
          </w:tcPr>
          <w:p w14:paraId="3CBD4B95"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45095D1F" w14:textId="6B447C9A" w:rsidR="007062EC" w:rsidRPr="00B63E15" w:rsidRDefault="007062EC" w:rsidP="007062EC">
            <w:pPr>
              <w:pStyle w:val="acctfourfigures"/>
              <w:tabs>
                <w:tab w:val="clear" w:pos="765"/>
                <w:tab w:val="decimal" w:pos="548"/>
              </w:tabs>
              <w:spacing w:line="240" w:lineRule="atLeast"/>
              <w:ind w:right="-79"/>
              <w:rPr>
                <w:rFonts w:cs="Times New Roman"/>
                <w:b/>
                <w:bCs/>
                <w:szCs w:val="22"/>
              </w:rPr>
            </w:pPr>
            <w:r w:rsidRPr="00B63E15">
              <w:rPr>
                <w:rFonts w:cs="Times New Roman"/>
                <w:szCs w:val="22"/>
              </w:rPr>
              <w:t>-</w:t>
            </w:r>
          </w:p>
        </w:tc>
        <w:tc>
          <w:tcPr>
            <w:tcW w:w="180" w:type="dxa"/>
          </w:tcPr>
          <w:p w14:paraId="13464315"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098847C9" w14:textId="3379A243" w:rsidR="007062EC" w:rsidRPr="00723E52" w:rsidRDefault="007062EC" w:rsidP="007062EC">
            <w:pPr>
              <w:pStyle w:val="acctfourfigures"/>
              <w:tabs>
                <w:tab w:val="clear" w:pos="765"/>
                <w:tab w:val="decimal" w:pos="867"/>
              </w:tabs>
              <w:spacing w:line="240" w:lineRule="atLeast"/>
              <w:ind w:left="-79" w:right="-79"/>
              <w:rPr>
                <w:rFonts w:cs="Times New Roman"/>
                <w:szCs w:val="22"/>
              </w:rPr>
            </w:pPr>
            <w:r w:rsidRPr="00723E52">
              <w:rPr>
                <w:rFonts w:cs="Times New Roman"/>
                <w:szCs w:val="22"/>
              </w:rPr>
              <w:t>35,740</w:t>
            </w:r>
          </w:p>
        </w:tc>
        <w:tc>
          <w:tcPr>
            <w:tcW w:w="180" w:type="dxa"/>
          </w:tcPr>
          <w:p w14:paraId="4C36A49D"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6755F685" w14:textId="3D6D03FA"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r w:rsidRPr="00B63E15">
              <w:rPr>
                <w:rFonts w:cs="Times New Roman"/>
                <w:szCs w:val="22"/>
              </w:rPr>
              <w:t>11,980</w:t>
            </w:r>
          </w:p>
        </w:tc>
      </w:tr>
      <w:tr w:rsidR="007062EC" w:rsidRPr="001A5D53" w14:paraId="57B03126" w14:textId="77777777" w:rsidTr="00FA1CF1">
        <w:trPr>
          <w:cantSplit/>
          <w:trHeight w:val="26"/>
        </w:trPr>
        <w:tc>
          <w:tcPr>
            <w:tcW w:w="4465" w:type="dxa"/>
            <w:vAlign w:val="bottom"/>
          </w:tcPr>
          <w:p w14:paraId="0E44F100" w14:textId="3474CEB8" w:rsidR="007062EC" w:rsidRPr="00B63E15" w:rsidRDefault="007062EC" w:rsidP="007062EC">
            <w:pPr>
              <w:pStyle w:val="acctmergecolhdg"/>
              <w:spacing w:line="240" w:lineRule="atLeast"/>
              <w:jc w:val="left"/>
              <w:rPr>
                <w:rFonts w:cs="Times New Roman"/>
                <w:i/>
                <w:iCs/>
                <w:szCs w:val="22"/>
              </w:rPr>
            </w:pPr>
            <w:r>
              <w:rPr>
                <w:rFonts w:cs="Times New Roman"/>
                <w:b w:val="0"/>
                <w:bCs/>
                <w:szCs w:val="22"/>
              </w:rPr>
              <w:t xml:space="preserve">   </w:t>
            </w:r>
            <w:r w:rsidRPr="00B63E15">
              <w:rPr>
                <w:rFonts w:cs="Times New Roman"/>
                <w:b w:val="0"/>
                <w:bCs/>
                <w:szCs w:val="22"/>
              </w:rPr>
              <w:t xml:space="preserve">Accrued </w:t>
            </w:r>
            <w:r w:rsidR="008B1E68">
              <w:rPr>
                <w:rFonts w:cs="Times New Roman"/>
                <w:b w:val="0"/>
                <w:bCs/>
                <w:szCs w:val="22"/>
              </w:rPr>
              <w:t>income</w:t>
            </w:r>
          </w:p>
        </w:tc>
        <w:tc>
          <w:tcPr>
            <w:tcW w:w="755" w:type="dxa"/>
          </w:tcPr>
          <w:p w14:paraId="26712D59" w14:textId="77777777" w:rsidR="007062EC" w:rsidRDefault="007062EC" w:rsidP="007062EC">
            <w:pPr>
              <w:pStyle w:val="acctfourfigures"/>
              <w:tabs>
                <w:tab w:val="clear" w:pos="765"/>
              </w:tabs>
              <w:spacing w:line="240" w:lineRule="atLeast"/>
              <w:ind w:right="-79"/>
              <w:jc w:val="center"/>
              <w:rPr>
                <w:rFonts w:cs="Times New Roman"/>
                <w:b/>
                <w:bCs/>
                <w:szCs w:val="22"/>
              </w:rPr>
            </w:pPr>
          </w:p>
        </w:tc>
        <w:tc>
          <w:tcPr>
            <w:tcW w:w="1115" w:type="dxa"/>
          </w:tcPr>
          <w:p w14:paraId="05DE3AC9" w14:textId="2F172848" w:rsidR="007062EC" w:rsidRPr="00B63E15" w:rsidRDefault="007062EC" w:rsidP="007062EC">
            <w:pPr>
              <w:pStyle w:val="acctfourfigures"/>
              <w:tabs>
                <w:tab w:val="clear" w:pos="765"/>
              </w:tabs>
              <w:spacing w:line="240" w:lineRule="atLeast"/>
              <w:ind w:right="-79"/>
              <w:jc w:val="center"/>
              <w:rPr>
                <w:rFonts w:cs="Times New Roman"/>
                <w:b/>
                <w:bCs/>
                <w:szCs w:val="22"/>
              </w:rPr>
            </w:pPr>
            <w:r>
              <w:rPr>
                <w:rFonts w:cs="Times New Roman"/>
                <w:b/>
                <w:bCs/>
                <w:szCs w:val="22"/>
              </w:rPr>
              <w:t>-</w:t>
            </w:r>
          </w:p>
        </w:tc>
        <w:tc>
          <w:tcPr>
            <w:tcW w:w="180" w:type="dxa"/>
          </w:tcPr>
          <w:p w14:paraId="3981E3D2"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470DCEF9" w14:textId="643031B0" w:rsidR="007062EC" w:rsidRPr="00B63E15" w:rsidRDefault="007062EC" w:rsidP="007062EC">
            <w:pPr>
              <w:pStyle w:val="acctfourfigures"/>
              <w:tabs>
                <w:tab w:val="clear" w:pos="765"/>
                <w:tab w:val="decimal" w:pos="548"/>
              </w:tabs>
              <w:spacing w:line="240" w:lineRule="atLeast"/>
              <w:ind w:right="-79"/>
              <w:rPr>
                <w:rFonts w:cs="Times New Roman"/>
                <w:b/>
                <w:bCs/>
                <w:szCs w:val="22"/>
              </w:rPr>
            </w:pPr>
            <w:r w:rsidRPr="00B63E15">
              <w:rPr>
                <w:rFonts w:cs="Times New Roman"/>
                <w:szCs w:val="22"/>
              </w:rPr>
              <w:t>-</w:t>
            </w:r>
          </w:p>
        </w:tc>
        <w:tc>
          <w:tcPr>
            <w:tcW w:w="180" w:type="dxa"/>
          </w:tcPr>
          <w:p w14:paraId="77C9FE92"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1B381842" w14:textId="0A3EDF7A" w:rsidR="007062EC" w:rsidRPr="00723E52" w:rsidRDefault="007062EC" w:rsidP="007062EC">
            <w:pPr>
              <w:pStyle w:val="acctfourfigures"/>
              <w:tabs>
                <w:tab w:val="clear" w:pos="765"/>
                <w:tab w:val="decimal" w:pos="867"/>
              </w:tabs>
              <w:spacing w:line="240" w:lineRule="atLeast"/>
              <w:ind w:left="-79" w:right="-79"/>
              <w:rPr>
                <w:rFonts w:cs="Times New Roman"/>
                <w:szCs w:val="22"/>
              </w:rPr>
            </w:pPr>
            <w:r w:rsidRPr="00723E52">
              <w:rPr>
                <w:rFonts w:cs="Times New Roman"/>
                <w:szCs w:val="22"/>
              </w:rPr>
              <w:t>8</w:t>
            </w:r>
          </w:p>
        </w:tc>
        <w:tc>
          <w:tcPr>
            <w:tcW w:w="180" w:type="dxa"/>
          </w:tcPr>
          <w:p w14:paraId="52076122"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0026484C" w14:textId="27EF29FF" w:rsidR="007062EC" w:rsidRPr="00B63E15" w:rsidRDefault="007062EC" w:rsidP="007062EC">
            <w:pPr>
              <w:pStyle w:val="acctfourfigures"/>
              <w:tabs>
                <w:tab w:val="clear" w:pos="765"/>
              </w:tabs>
              <w:spacing w:line="240" w:lineRule="atLeast"/>
              <w:ind w:left="-79" w:right="-259"/>
              <w:jc w:val="center"/>
              <w:rPr>
                <w:rFonts w:cs="Times New Roman"/>
                <w:b/>
                <w:bCs/>
                <w:szCs w:val="22"/>
              </w:rPr>
            </w:pPr>
            <w:r w:rsidRPr="00B63E15">
              <w:rPr>
                <w:rFonts w:cs="Times New Roman"/>
                <w:szCs w:val="22"/>
                <w:cs/>
              </w:rPr>
              <w:t>-</w:t>
            </w:r>
          </w:p>
        </w:tc>
      </w:tr>
      <w:tr w:rsidR="007062EC" w:rsidRPr="001A5D53" w14:paraId="4E1CF2D7" w14:textId="77777777" w:rsidTr="00FA1CF1">
        <w:trPr>
          <w:cantSplit/>
          <w:trHeight w:val="26"/>
        </w:trPr>
        <w:tc>
          <w:tcPr>
            <w:tcW w:w="4465" w:type="dxa"/>
            <w:vAlign w:val="bottom"/>
          </w:tcPr>
          <w:p w14:paraId="237D46D5" w14:textId="1D2AD52F" w:rsidR="007062EC" w:rsidRPr="00B63E15" w:rsidRDefault="007062EC" w:rsidP="007062EC">
            <w:pPr>
              <w:pStyle w:val="acctmergecolhdg"/>
              <w:spacing w:line="240" w:lineRule="atLeast"/>
              <w:jc w:val="left"/>
              <w:rPr>
                <w:rFonts w:cs="Times New Roman"/>
                <w:i/>
                <w:iCs/>
                <w:szCs w:val="22"/>
              </w:rPr>
            </w:pPr>
            <w:r w:rsidRPr="00B63E15">
              <w:rPr>
                <w:rFonts w:cs="Times New Roman"/>
                <w:b w:val="0"/>
                <w:bCs/>
                <w:szCs w:val="22"/>
              </w:rPr>
              <w:t>Joint ventures</w:t>
            </w:r>
          </w:p>
        </w:tc>
        <w:tc>
          <w:tcPr>
            <w:tcW w:w="755" w:type="dxa"/>
          </w:tcPr>
          <w:p w14:paraId="215FCD1F"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181321D6" w14:textId="5EE564FB"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3105DB05"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48B02535"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28904CA7"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42D979CF"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2C22DD8E"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509A64E1" w14:textId="77777777" w:rsidR="007062EC" w:rsidRPr="00B63E15" w:rsidRDefault="007062EC" w:rsidP="007062EC">
            <w:pPr>
              <w:pStyle w:val="acctfourfigures"/>
              <w:tabs>
                <w:tab w:val="clear" w:pos="765"/>
              </w:tabs>
              <w:spacing w:line="240" w:lineRule="atLeast"/>
              <w:ind w:left="-79" w:right="-259"/>
              <w:jc w:val="center"/>
              <w:rPr>
                <w:rFonts w:cs="Times New Roman"/>
                <w:b/>
                <w:bCs/>
                <w:szCs w:val="22"/>
              </w:rPr>
            </w:pPr>
          </w:p>
        </w:tc>
      </w:tr>
      <w:tr w:rsidR="007062EC" w:rsidRPr="001A5D53" w14:paraId="14673B10" w14:textId="77777777" w:rsidTr="00FA1CF1">
        <w:trPr>
          <w:cantSplit/>
          <w:trHeight w:val="26"/>
        </w:trPr>
        <w:tc>
          <w:tcPr>
            <w:tcW w:w="4465" w:type="dxa"/>
            <w:vAlign w:val="bottom"/>
          </w:tcPr>
          <w:p w14:paraId="019156CA" w14:textId="2A8D00B3" w:rsidR="007062EC" w:rsidRPr="00B63E15" w:rsidRDefault="007062EC" w:rsidP="007062EC">
            <w:pPr>
              <w:pStyle w:val="acctmergecolhdg"/>
              <w:spacing w:line="240" w:lineRule="atLeast"/>
              <w:jc w:val="left"/>
              <w:rPr>
                <w:rFonts w:cs="Times New Roman"/>
                <w:b w:val="0"/>
                <w:bCs/>
                <w:szCs w:val="22"/>
              </w:rPr>
            </w:pPr>
            <w:r>
              <w:rPr>
                <w:rFonts w:cs="Times New Roman"/>
                <w:b w:val="0"/>
                <w:bCs/>
                <w:szCs w:val="22"/>
              </w:rPr>
              <w:t xml:space="preserve">   </w:t>
            </w:r>
            <w:r w:rsidR="008B1E68">
              <w:rPr>
                <w:rFonts w:cs="Times New Roman"/>
                <w:b w:val="0"/>
                <w:bCs/>
                <w:szCs w:val="22"/>
              </w:rPr>
              <w:t>Advances</w:t>
            </w:r>
          </w:p>
        </w:tc>
        <w:tc>
          <w:tcPr>
            <w:tcW w:w="755" w:type="dxa"/>
          </w:tcPr>
          <w:p w14:paraId="6A1BF785" w14:textId="77777777" w:rsidR="007062EC" w:rsidRPr="00723E52" w:rsidRDefault="007062EC" w:rsidP="007062EC">
            <w:pPr>
              <w:pStyle w:val="acctfourfigures"/>
              <w:tabs>
                <w:tab w:val="clear" w:pos="765"/>
                <w:tab w:val="decimal" w:pos="951"/>
              </w:tabs>
              <w:spacing w:line="240" w:lineRule="atLeast"/>
              <w:ind w:right="-79"/>
              <w:rPr>
                <w:rFonts w:cs="Times New Roman"/>
                <w:szCs w:val="22"/>
              </w:rPr>
            </w:pPr>
          </w:p>
        </w:tc>
        <w:tc>
          <w:tcPr>
            <w:tcW w:w="1115" w:type="dxa"/>
          </w:tcPr>
          <w:p w14:paraId="3FBB36EF" w14:textId="734CF33A" w:rsidR="007062EC" w:rsidRPr="00723E52" w:rsidRDefault="007062EC" w:rsidP="007062EC">
            <w:pPr>
              <w:pStyle w:val="acctfourfigures"/>
              <w:tabs>
                <w:tab w:val="clear" w:pos="765"/>
                <w:tab w:val="decimal" w:pos="951"/>
              </w:tabs>
              <w:spacing w:line="240" w:lineRule="atLeast"/>
              <w:ind w:right="-79"/>
              <w:rPr>
                <w:rFonts w:cs="Times New Roman"/>
                <w:szCs w:val="22"/>
              </w:rPr>
            </w:pPr>
            <w:r w:rsidRPr="00723E52">
              <w:rPr>
                <w:rFonts w:cs="Times New Roman"/>
                <w:szCs w:val="22"/>
              </w:rPr>
              <w:t>3,855</w:t>
            </w:r>
          </w:p>
        </w:tc>
        <w:tc>
          <w:tcPr>
            <w:tcW w:w="180" w:type="dxa"/>
          </w:tcPr>
          <w:p w14:paraId="0C374778"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3FBD80F7" w14:textId="364B9BD4" w:rsidR="007062EC" w:rsidRPr="00B63E15" w:rsidRDefault="007062EC" w:rsidP="007062EC">
            <w:pPr>
              <w:pStyle w:val="acctfourfigures"/>
              <w:tabs>
                <w:tab w:val="clear" w:pos="765"/>
                <w:tab w:val="decimal" w:pos="548"/>
              </w:tabs>
              <w:spacing w:line="240" w:lineRule="atLeast"/>
              <w:ind w:right="-79"/>
              <w:rPr>
                <w:rFonts w:cs="Times New Roman"/>
                <w:b/>
                <w:bCs/>
                <w:szCs w:val="22"/>
              </w:rPr>
            </w:pPr>
            <w:r>
              <w:rPr>
                <w:rFonts w:cs="Times New Roman"/>
                <w:b/>
                <w:bCs/>
                <w:szCs w:val="22"/>
              </w:rPr>
              <w:t>-</w:t>
            </w:r>
          </w:p>
        </w:tc>
        <w:tc>
          <w:tcPr>
            <w:tcW w:w="180" w:type="dxa"/>
          </w:tcPr>
          <w:p w14:paraId="64094A50"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5374BCF2" w14:textId="7AACCBF5" w:rsidR="007062EC" w:rsidRPr="00B63E15" w:rsidRDefault="007062EC" w:rsidP="007062EC">
            <w:pPr>
              <w:pStyle w:val="acctfourfigures"/>
              <w:tabs>
                <w:tab w:val="clear" w:pos="765"/>
              </w:tabs>
              <w:spacing w:line="240" w:lineRule="atLeast"/>
              <w:ind w:left="101" w:right="-79"/>
              <w:jc w:val="center"/>
              <w:rPr>
                <w:rFonts w:cs="Times New Roman"/>
                <w:b/>
                <w:bCs/>
                <w:szCs w:val="22"/>
              </w:rPr>
            </w:pPr>
            <w:r>
              <w:rPr>
                <w:rFonts w:cs="Times New Roman"/>
                <w:b/>
                <w:bCs/>
                <w:szCs w:val="22"/>
              </w:rPr>
              <w:t>-</w:t>
            </w:r>
          </w:p>
        </w:tc>
        <w:tc>
          <w:tcPr>
            <w:tcW w:w="180" w:type="dxa"/>
          </w:tcPr>
          <w:p w14:paraId="4081809B"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432F9B57" w14:textId="0DA5E8FD" w:rsidR="007062EC" w:rsidRPr="00B63E15" w:rsidRDefault="007062EC" w:rsidP="007062EC">
            <w:pPr>
              <w:pStyle w:val="acctfourfigures"/>
              <w:tabs>
                <w:tab w:val="clear" w:pos="765"/>
              </w:tabs>
              <w:spacing w:line="240" w:lineRule="atLeast"/>
              <w:ind w:left="-79" w:right="-259"/>
              <w:jc w:val="center"/>
              <w:rPr>
                <w:rFonts w:cs="Times New Roman"/>
                <w:b/>
                <w:bCs/>
                <w:szCs w:val="22"/>
              </w:rPr>
            </w:pPr>
            <w:r>
              <w:rPr>
                <w:rFonts w:cs="Times New Roman"/>
                <w:b/>
                <w:bCs/>
                <w:szCs w:val="22"/>
              </w:rPr>
              <w:t>-</w:t>
            </w:r>
          </w:p>
        </w:tc>
      </w:tr>
      <w:tr w:rsidR="007062EC" w:rsidRPr="001A5D53" w14:paraId="22B447BC" w14:textId="77777777" w:rsidTr="00FA1CF1">
        <w:trPr>
          <w:cantSplit/>
          <w:trHeight w:val="26"/>
        </w:trPr>
        <w:tc>
          <w:tcPr>
            <w:tcW w:w="4465" w:type="dxa"/>
            <w:vAlign w:val="bottom"/>
          </w:tcPr>
          <w:p w14:paraId="183B95F0" w14:textId="0611A931" w:rsidR="007062EC" w:rsidRPr="00B63E15" w:rsidRDefault="007062EC" w:rsidP="007062EC">
            <w:pPr>
              <w:pStyle w:val="acctmergecolhdg"/>
              <w:spacing w:line="240" w:lineRule="atLeast"/>
              <w:jc w:val="left"/>
              <w:rPr>
                <w:rFonts w:cs="Times New Roman"/>
                <w:i/>
                <w:iCs/>
                <w:szCs w:val="22"/>
              </w:rPr>
            </w:pPr>
            <w:r>
              <w:rPr>
                <w:rFonts w:cs="Times New Roman"/>
                <w:b w:val="0"/>
                <w:bCs/>
                <w:szCs w:val="22"/>
              </w:rPr>
              <w:t xml:space="preserve">   </w:t>
            </w:r>
            <w:r w:rsidRPr="00B63E15">
              <w:rPr>
                <w:rFonts w:cs="Times New Roman"/>
                <w:b w:val="0"/>
                <w:bCs/>
                <w:szCs w:val="22"/>
              </w:rPr>
              <w:t>Interest receivables</w:t>
            </w:r>
          </w:p>
        </w:tc>
        <w:tc>
          <w:tcPr>
            <w:tcW w:w="755" w:type="dxa"/>
          </w:tcPr>
          <w:p w14:paraId="1792E6CD" w14:textId="77777777" w:rsidR="007062EC" w:rsidRPr="00723E52" w:rsidRDefault="007062EC" w:rsidP="007062EC">
            <w:pPr>
              <w:pStyle w:val="acctfourfigures"/>
              <w:tabs>
                <w:tab w:val="clear" w:pos="765"/>
                <w:tab w:val="decimal" w:pos="951"/>
              </w:tabs>
              <w:spacing w:line="240" w:lineRule="atLeast"/>
              <w:ind w:right="-79"/>
              <w:rPr>
                <w:rFonts w:cs="Times New Roman"/>
                <w:szCs w:val="22"/>
              </w:rPr>
            </w:pPr>
          </w:p>
        </w:tc>
        <w:tc>
          <w:tcPr>
            <w:tcW w:w="1115" w:type="dxa"/>
          </w:tcPr>
          <w:p w14:paraId="40F3C572" w14:textId="4DF3A878" w:rsidR="007062EC" w:rsidRPr="00723E52" w:rsidRDefault="007062EC" w:rsidP="007062EC">
            <w:pPr>
              <w:pStyle w:val="acctfourfigures"/>
              <w:tabs>
                <w:tab w:val="clear" w:pos="765"/>
                <w:tab w:val="decimal" w:pos="951"/>
              </w:tabs>
              <w:spacing w:line="240" w:lineRule="atLeast"/>
              <w:ind w:right="-79"/>
              <w:rPr>
                <w:rFonts w:cs="Times New Roman"/>
                <w:szCs w:val="22"/>
              </w:rPr>
            </w:pPr>
            <w:r w:rsidRPr="00723E52">
              <w:rPr>
                <w:rFonts w:cs="Times New Roman"/>
                <w:szCs w:val="22"/>
              </w:rPr>
              <w:t>58,047</w:t>
            </w:r>
          </w:p>
        </w:tc>
        <w:tc>
          <w:tcPr>
            <w:tcW w:w="180" w:type="dxa"/>
          </w:tcPr>
          <w:p w14:paraId="62EA7529"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579DA26D" w14:textId="534414C9" w:rsidR="007062EC" w:rsidRPr="00B63E15" w:rsidRDefault="007062EC" w:rsidP="007062EC">
            <w:pPr>
              <w:pStyle w:val="acctfourfigures"/>
              <w:tabs>
                <w:tab w:val="clear" w:pos="765"/>
                <w:tab w:val="decimal" w:pos="908"/>
              </w:tabs>
              <w:spacing w:line="240" w:lineRule="atLeast"/>
              <w:ind w:right="-79"/>
              <w:rPr>
                <w:rFonts w:cs="Times New Roman"/>
                <w:b/>
                <w:bCs/>
                <w:szCs w:val="22"/>
              </w:rPr>
            </w:pPr>
            <w:r w:rsidRPr="00B63E15">
              <w:rPr>
                <w:rFonts w:cs="Times New Roman"/>
                <w:szCs w:val="22"/>
              </w:rPr>
              <w:t>46,275</w:t>
            </w:r>
          </w:p>
        </w:tc>
        <w:tc>
          <w:tcPr>
            <w:tcW w:w="180" w:type="dxa"/>
          </w:tcPr>
          <w:p w14:paraId="556D0517"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526926DC" w14:textId="52197934" w:rsidR="007062EC" w:rsidRPr="00B63E15" w:rsidRDefault="007062EC" w:rsidP="007062EC">
            <w:pPr>
              <w:pStyle w:val="acctfourfigures"/>
              <w:tabs>
                <w:tab w:val="clear" w:pos="765"/>
              </w:tabs>
              <w:spacing w:line="240" w:lineRule="atLeast"/>
              <w:ind w:left="101" w:right="-79"/>
              <w:jc w:val="center"/>
              <w:rPr>
                <w:rFonts w:cs="Times New Roman"/>
                <w:b/>
                <w:bCs/>
                <w:szCs w:val="22"/>
              </w:rPr>
            </w:pPr>
            <w:r>
              <w:rPr>
                <w:rFonts w:cs="Times New Roman"/>
                <w:b/>
                <w:bCs/>
                <w:szCs w:val="22"/>
              </w:rPr>
              <w:t>-</w:t>
            </w:r>
          </w:p>
        </w:tc>
        <w:tc>
          <w:tcPr>
            <w:tcW w:w="180" w:type="dxa"/>
          </w:tcPr>
          <w:p w14:paraId="2704A828"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78B3BF06" w14:textId="75DE4F96" w:rsidR="007062EC" w:rsidRPr="00B63E15" w:rsidRDefault="007062EC" w:rsidP="007062EC">
            <w:pPr>
              <w:pStyle w:val="acctfourfigures"/>
              <w:tabs>
                <w:tab w:val="clear" w:pos="765"/>
              </w:tabs>
              <w:spacing w:line="240" w:lineRule="atLeast"/>
              <w:ind w:left="-79" w:right="-259"/>
              <w:jc w:val="center"/>
              <w:rPr>
                <w:rFonts w:cs="Times New Roman"/>
                <w:b/>
                <w:bCs/>
                <w:szCs w:val="22"/>
              </w:rPr>
            </w:pPr>
            <w:r w:rsidRPr="00B63E15">
              <w:rPr>
                <w:rFonts w:cs="Times New Roman"/>
                <w:szCs w:val="22"/>
                <w:cs/>
              </w:rPr>
              <w:t>-</w:t>
            </w:r>
          </w:p>
        </w:tc>
      </w:tr>
      <w:tr w:rsidR="007062EC" w:rsidRPr="001A5D53" w14:paraId="0B2BFB37" w14:textId="77777777" w:rsidTr="00FA1CF1">
        <w:trPr>
          <w:cantSplit/>
          <w:trHeight w:val="26"/>
        </w:trPr>
        <w:tc>
          <w:tcPr>
            <w:tcW w:w="4465" w:type="dxa"/>
            <w:vAlign w:val="bottom"/>
          </w:tcPr>
          <w:p w14:paraId="422FDB62" w14:textId="2AD3452D" w:rsidR="007062EC" w:rsidRPr="00B63E15" w:rsidRDefault="007062EC" w:rsidP="007062EC">
            <w:pPr>
              <w:pStyle w:val="acctmergecolhdg"/>
              <w:spacing w:line="240" w:lineRule="atLeast"/>
              <w:jc w:val="left"/>
              <w:rPr>
                <w:rFonts w:cs="Times New Roman"/>
                <w:i/>
                <w:iCs/>
                <w:szCs w:val="22"/>
              </w:rPr>
            </w:pPr>
            <w:r>
              <w:rPr>
                <w:rFonts w:cs="Times New Roman"/>
                <w:b w:val="0"/>
                <w:bCs/>
                <w:szCs w:val="22"/>
              </w:rPr>
              <w:t xml:space="preserve">   </w:t>
            </w:r>
            <w:r w:rsidRPr="00B63E15">
              <w:rPr>
                <w:rFonts w:cs="Times New Roman"/>
                <w:b w:val="0"/>
                <w:bCs/>
                <w:szCs w:val="22"/>
              </w:rPr>
              <w:t>Accrued income</w:t>
            </w:r>
          </w:p>
        </w:tc>
        <w:tc>
          <w:tcPr>
            <w:tcW w:w="755" w:type="dxa"/>
          </w:tcPr>
          <w:p w14:paraId="7ED2105B" w14:textId="77777777" w:rsidR="007062EC" w:rsidRPr="00723E52" w:rsidRDefault="007062EC" w:rsidP="007062EC">
            <w:pPr>
              <w:pStyle w:val="acctfourfigures"/>
              <w:tabs>
                <w:tab w:val="clear" w:pos="765"/>
                <w:tab w:val="decimal" w:pos="951"/>
              </w:tabs>
              <w:spacing w:line="240" w:lineRule="atLeast"/>
              <w:ind w:right="-79"/>
              <w:rPr>
                <w:rFonts w:cs="Times New Roman"/>
                <w:szCs w:val="22"/>
              </w:rPr>
            </w:pPr>
          </w:p>
        </w:tc>
        <w:tc>
          <w:tcPr>
            <w:tcW w:w="1115" w:type="dxa"/>
            <w:tcBorders>
              <w:bottom w:val="single" w:sz="4" w:space="0" w:color="auto"/>
            </w:tcBorders>
          </w:tcPr>
          <w:p w14:paraId="410014FF" w14:textId="79AD0CD4" w:rsidR="007062EC" w:rsidRPr="00723E52" w:rsidRDefault="007062EC" w:rsidP="007062EC">
            <w:pPr>
              <w:pStyle w:val="acctfourfigures"/>
              <w:tabs>
                <w:tab w:val="clear" w:pos="765"/>
                <w:tab w:val="decimal" w:pos="951"/>
              </w:tabs>
              <w:spacing w:line="240" w:lineRule="atLeast"/>
              <w:ind w:right="-79"/>
              <w:rPr>
                <w:rFonts w:cs="Times New Roman"/>
                <w:szCs w:val="22"/>
              </w:rPr>
            </w:pPr>
            <w:r w:rsidRPr="00723E52">
              <w:rPr>
                <w:rFonts w:cs="Times New Roman"/>
                <w:szCs w:val="22"/>
              </w:rPr>
              <w:t>945</w:t>
            </w:r>
          </w:p>
        </w:tc>
        <w:tc>
          <w:tcPr>
            <w:tcW w:w="180" w:type="dxa"/>
          </w:tcPr>
          <w:p w14:paraId="3B323EAC"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tcPr>
          <w:p w14:paraId="119B23A1" w14:textId="59282A46" w:rsidR="007062EC" w:rsidRPr="00B63E15" w:rsidRDefault="007062EC" w:rsidP="007062EC">
            <w:pPr>
              <w:pStyle w:val="acctfourfigures"/>
              <w:tabs>
                <w:tab w:val="clear" w:pos="765"/>
                <w:tab w:val="decimal" w:pos="908"/>
              </w:tabs>
              <w:spacing w:line="240" w:lineRule="atLeast"/>
              <w:ind w:right="-79"/>
              <w:rPr>
                <w:rFonts w:cs="Times New Roman"/>
                <w:b/>
                <w:bCs/>
                <w:szCs w:val="22"/>
              </w:rPr>
            </w:pPr>
            <w:r w:rsidRPr="00B63E15">
              <w:rPr>
                <w:rFonts w:cs="Times New Roman"/>
                <w:szCs w:val="22"/>
              </w:rPr>
              <w:t>1,012</w:t>
            </w:r>
          </w:p>
        </w:tc>
        <w:tc>
          <w:tcPr>
            <w:tcW w:w="180" w:type="dxa"/>
          </w:tcPr>
          <w:p w14:paraId="07B2947C"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tcPr>
          <w:p w14:paraId="68F706FA" w14:textId="39D848E8" w:rsidR="007062EC" w:rsidRPr="00921C58" w:rsidRDefault="007062EC" w:rsidP="007062EC">
            <w:pPr>
              <w:pStyle w:val="acctfourfigures"/>
              <w:tabs>
                <w:tab w:val="clear" w:pos="765"/>
                <w:tab w:val="decimal" w:pos="867"/>
              </w:tabs>
              <w:spacing w:line="240" w:lineRule="atLeast"/>
              <w:ind w:left="-79" w:right="-79"/>
              <w:rPr>
                <w:rFonts w:cs="Times New Roman"/>
                <w:szCs w:val="22"/>
              </w:rPr>
            </w:pPr>
            <w:r w:rsidRPr="00921C58">
              <w:rPr>
                <w:rFonts w:cs="Times New Roman"/>
                <w:szCs w:val="22"/>
              </w:rPr>
              <w:t>945</w:t>
            </w:r>
          </w:p>
        </w:tc>
        <w:tc>
          <w:tcPr>
            <w:tcW w:w="180" w:type="dxa"/>
          </w:tcPr>
          <w:p w14:paraId="67D38BEB"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tcPr>
          <w:p w14:paraId="39ABB42D" w14:textId="74EA9EA9"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r w:rsidRPr="00B63E15">
              <w:rPr>
                <w:rFonts w:cs="Times New Roman"/>
                <w:szCs w:val="22"/>
              </w:rPr>
              <w:t>1,012</w:t>
            </w:r>
          </w:p>
        </w:tc>
      </w:tr>
      <w:tr w:rsidR="007062EC" w:rsidRPr="001A5D53" w14:paraId="4FA664A2" w14:textId="77777777" w:rsidTr="00FA1CF1">
        <w:trPr>
          <w:cantSplit/>
          <w:trHeight w:val="26"/>
        </w:trPr>
        <w:tc>
          <w:tcPr>
            <w:tcW w:w="4465" w:type="dxa"/>
          </w:tcPr>
          <w:p w14:paraId="27AA3232" w14:textId="7343099C" w:rsidR="007062EC" w:rsidRPr="00B63E15" w:rsidRDefault="007062EC" w:rsidP="007062EC">
            <w:pPr>
              <w:pStyle w:val="acctmergecolhdg"/>
              <w:spacing w:line="240" w:lineRule="atLeast"/>
              <w:jc w:val="left"/>
              <w:rPr>
                <w:rFonts w:cs="Times New Roman"/>
                <w:i/>
                <w:iCs/>
                <w:szCs w:val="22"/>
              </w:rPr>
            </w:pPr>
            <w:r w:rsidRPr="00B63E15">
              <w:rPr>
                <w:rFonts w:cs="Times New Roman"/>
                <w:szCs w:val="22"/>
              </w:rPr>
              <w:t>Total</w:t>
            </w:r>
          </w:p>
        </w:tc>
        <w:tc>
          <w:tcPr>
            <w:tcW w:w="755" w:type="dxa"/>
          </w:tcPr>
          <w:p w14:paraId="0041A844" w14:textId="77777777" w:rsidR="007062EC" w:rsidRPr="00723E52" w:rsidRDefault="007062EC" w:rsidP="007062EC">
            <w:pPr>
              <w:pStyle w:val="acctfourfigures"/>
              <w:tabs>
                <w:tab w:val="clear" w:pos="765"/>
                <w:tab w:val="decimal" w:pos="951"/>
              </w:tabs>
              <w:spacing w:line="240" w:lineRule="atLeast"/>
              <w:ind w:right="-79"/>
              <w:rPr>
                <w:rFonts w:cs="Times New Roman"/>
                <w:b/>
                <w:bCs/>
                <w:szCs w:val="22"/>
              </w:rPr>
            </w:pPr>
          </w:p>
        </w:tc>
        <w:tc>
          <w:tcPr>
            <w:tcW w:w="1115" w:type="dxa"/>
            <w:tcBorders>
              <w:top w:val="single" w:sz="4" w:space="0" w:color="auto"/>
              <w:bottom w:val="double" w:sz="4" w:space="0" w:color="auto"/>
            </w:tcBorders>
            <w:vAlign w:val="bottom"/>
          </w:tcPr>
          <w:p w14:paraId="47546D66" w14:textId="5BCA7043" w:rsidR="007062EC" w:rsidRPr="00723E52" w:rsidRDefault="007062EC" w:rsidP="007062EC">
            <w:pPr>
              <w:pStyle w:val="acctfourfigures"/>
              <w:tabs>
                <w:tab w:val="clear" w:pos="765"/>
                <w:tab w:val="decimal" w:pos="951"/>
              </w:tabs>
              <w:spacing w:line="240" w:lineRule="atLeast"/>
              <w:ind w:right="-79"/>
              <w:rPr>
                <w:rFonts w:cs="Times New Roman"/>
                <w:b/>
                <w:bCs/>
                <w:szCs w:val="22"/>
              </w:rPr>
            </w:pPr>
            <w:r w:rsidRPr="00723E52">
              <w:rPr>
                <w:rFonts w:cs="Times New Roman"/>
                <w:b/>
                <w:bCs/>
                <w:szCs w:val="22"/>
              </w:rPr>
              <w:t>62,847</w:t>
            </w:r>
          </w:p>
        </w:tc>
        <w:tc>
          <w:tcPr>
            <w:tcW w:w="180" w:type="dxa"/>
          </w:tcPr>
          <w:p w14:paraId="0CF5B59A"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9449CBA" w14:textId="0C779D55" w:rsidR="007062EC" w:rsidRPr="00B63E15" w:rsidRDefault="007062EC" w:rsidP="007062EC">
            <w:pPr>
              <w:pStyle w:val="acctfourfigures"/>
              <w:tabs>
                <w:tab w:val="clear" w:pos="765"/>
                <w:tab w:val="decimal" w:pos="908"/>
              </w:tabs>
              <w:spacing w:line="240" w:lineRule="atLeast"/>
              <w:ind w:right="-79"/>
              <w:rPr>
                <w:rFonts w:cs="Times New Roman"/>
                <w:b/>
                <w:bCs/>
                <w:szCs w:val="22"/>
              </w:rPr>
            </w:pPr>
            <w:r w:rsidRPr="00B63E15">
              <w:rPr>
                <w:rFonts w:cs="Times New Roman"/>
                <w:b/>
                <w:bCs/>
                <w:szCs w:val="22"/>
              </w:rPr>
              <w:t>47,287</w:t>
            </w:r>
          </w:p>
        </w:tc>
        <w:tc>
          <w:tcPr>
            <w:tcW w:w="180" w:type="dxa"/>
          </w:tcPr>
          <w:p w14:paraId="683D65DB"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16797E0B" w14:textId="0D276CB1"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r>
              <w:rPr>
                <w:rFonts w:cs="Times New Roman"/>
                <w:b/>
                <w:bCs/>
                <w:szCs w:val="22"/>
              </w:rPr>
              <w:t>36,693</w:t>
            </w:r>
          </w:p>
        </w:tc>
        <w:tc>
          <w:tcPr>
            <w:tcW w:w="180" w:type="dxa"/>
          </w:tcPr>
          <w:p w14:paraId="4DE52CA9"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BEF1FDD" w14:textId="63DB7049"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r w:rsidRPr="00B63E15">
              <w:rPr>
                <w:rFonts w:cs="Times New Roman"/>
                <w:b/>
                <w:bCs/>
                <w:szCs w:val="22"/>
              </w:rPr>
              <w:t>12,992</w:t>
            </w:r>
          </w:p>
        </w:tc>
      </w:tr>
      <w:tr w:rsidR="007062EC" w:rsidRPr="001A5D53" w14:paraId="788DA440" w14:textId="77777777" w:rsidTr="00FA1CF1">
        <w:trPr>
          <w:cantSplit/>
          <w:trHeight w:val="26"/>
        </w:trPr>
        <w:tc>
          <w:tcPr>
            <w:tcW w:w="4465" w:type="dxa"/>
          </w:tcPr>
          <w:p w14:paraId="678DAB26" w14:textId="77777777" w:rsidR="007062EC" w:rsidRPr="00B63E15" w:rsidRDefault="007062EC" w:rsidP="007062EC">
            <w:pPr>
              <w:pStyle w:val="acctmergecolhdg"/>
              <w:spacing w:line="240" w:lineRule="atLeast"/>
              <w:jc w:val="left"/>
              <w:rPr>
                <w:rFonts w:cs="Times New Roman"/>
                <w:i/>
                <w:iCs/>
                <w:szCs w:val="22"/>
              </w:rPr>
            </w:pPr>
          </w:p>
        </w:tc>
        <w:tc>
          <w:tcPr>
            <w:tcW w:w="755" w:type="dxa"/>
          </w:tcPr>
          <w:p w14:paraId="59C0B5B0"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tcPr>
          <w:p w14:paraId="40EBB223" w14:textId="71E0D7B9"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2D1DC0AF"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6975B67D"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63E6CD19"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2857234E"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31F23E67"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3550D1CE"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r>
      <w:tr w:rsidR="007062EC" w:rsidRPr="001A5D53" w14:paraId="7E4FF18C" w14:textId="77777777" w:rsidTr="00FA1CF1">
        <w:trPr>
          <w:cantSplit/>
          <w:trHeight w:val="26"/>
        </w:trPr>
        <w:tc>
          <w:tcPr>
            <w:tcW w:w="4465" w:type="dxa"/>
          </w:tcPr>
          <w:p w14:paraId="3CCE5CAE" w14:textId="77777777" w:rsidR="007062EC" w:rsidRPr="00B63E15" w:rsidRDefault="007062EC" w:rsidP="007062EC">
            <w:pPr>
              <w:pStyle w:val="acctmergecolhdg"/>
              <w:spacing w:line="240" w:lineRule="atLeast"/>
              <w:jc w:val="left"/>
              <w:rPr>
                <w:rFonts w:cs="Times New Roman"/>
                <w:i/>
                <w:iCs/>
                <w:szCs w:val="22"/>
              </w:rPr>
            </w:pPr>
          </w:p>
        </w:tc>
        <w:tc>
          <w:tcPr>
            <w:tcW w:w="755" w:type="dxa"/>
          </w:tcPr>
          <w:p w14:paraId="17C90830"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53C65CDF" w14:textId="5107154D"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7BE5B2CC"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36092981"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188A1B33"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05422522"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55974644"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276F9265"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r>
      <w:tr w:rsidR="007062EC" w:rsidRPr="001A5D53" w14:paraId="423888D3" w14:textId="77777777" w:rsidTr="00FA1CF1">
        <w:trPr>
          <w:cantSplit/>
          <w:trHeight w:val="26"/>
        </w:trPr>
        <w:tc>
          <w:tcPr>
            <w:tcW w:w="4465" w:type="dxa"/>
          </w:tcPr>
          <w:p w14:paraId="5A38EBE1" w14:textId="0655213F" w:rsidR="007062EC" w:rsidRPr="00B63E15" w:rsidRDefault="007062EC" w:rsidP="007062EC">
            <w:pPr>
              <w:pStyle w:val="acctmergecolhdg"/>
              <w:spacing w:line="240" w:lineRule="atLeast"/>
              <w:jc w:val="left"/>
              <w:rPr>
                <w:rFonts w:cs="Times New Roman"/>
                <w:i/>
                <w:iCs/>
                <w:szCs w:val="22"/>
              </w:rPr>
            </w:pPr>
            <w:r w:rsidRPr="00B63E15">
              <w:rPr>
                <w:rFonts w:cs="Times New Roman"/>
                <w:i/>
                <w:iCs/>
                <w:szCs w:val="22"/>
              </w:rPr>
              <w:t>Trade and other current payables</w:t>
            </w:r>
          </w:p>
        </w:tc>
        <w:tc>
          <w:tcPr>
            <w:tcW w:w="755" w:type="dxa"/>
          </w:tcPr>
          <w:p w14:paraId="74C78143"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54BDEAA8" w14:textId="164BCB6B"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14E019A8"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744507B6"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1745CE7A"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6C0ECD73"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0EEC9849"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259AE464"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r>
      <w:tr w:rsidR="007062EC" w:rsidRPr="001A5D53" w14:paraId="68DB6DED" w14:textId="77777777" w:rsidTr="00FA1CF1">
        <w:trPr>
          <w:cantSplit/>
          <w:trHeight w:val="26"/>
        </w:trPr>
        <w:tc>
          <w:tcPr>
            <w:tcW w:w="4465" w:type="dxa"/>
            <w:vAlign w:val="bottom"/>
          </w:tcPr>
          <w:p w14:paraId="1955C4D3" w14:textId="0AE9221E" w:rsidR="007062EC" w:rsidRPr="00B63E15" w:rsidRDefault="007062EC" w:rsidP="007062EC">
            <w:pPr>
              <w:pStyle w:val="acctmergecolhdg"/>
              <w:spacing w:line="240" w:lineRule="atLeast"/>
              <w:jc w:val="left"/>
              <w:rPr>
                <w:rFonts w:cs="Times New Roman"/>
                <w:i/>
                <w:iCs/>
                <w:szCs w:val="22"/>
              </w:rPr>
            </w:pPr>
            <w:r w:rsidRPr="00B63E15">
              <w:rPr>
                <w:rFonts w:cs="Times New Roman"/>
                <w:b w:val="0"/>
                <w:bCs/>
                <w:szCs w:val="22"/>
              </w:rPr>
              <w:t>Other related parties</w:t>
            </w:r>
          </w:p>
        </w:tc>
        <w:tc>
          <w:tcPr>
            <w:tcW w:w="755" w:type="dxa"/>
          </w:tcPr>
          <w:p w14:paraId="18A6C831" w14:textId="77777777" w:rsidR="007062EC" w:rsidRDefault="007062EC" w:rsidP="007062EC">
            <w:pPr>
              <w:pStyle w:val="acctfourfigures"/>
              <w:tabs>
                <w:tab w:val="clear" w:pos="765"/>
                <w:tab w:val="decimal" w:pos="951"/>
              </w:tabs>
              <w:spacing w:line="240" w:lineRule="atLeast"/>
              <w:ind w:right="-79"/>
              <w:rPr>
                <w:rFonts w:cs="Times New Roman"/>
                <w:b/>
                <w:bCs/>
                <w:szCs w:val="22"/>
              </w:rPr>
            </w:pPr>
          </w:p>
        </w:tc>
        <w:tc>
          <w:tcPr>
            <w:tcW w:w="1115" w:type="dxa"/>
            <w:tcBorders>
              <w:bottom w:val="double" w:sz="4" w:space="0" w:color="auto"/>
            </w:tcBorders>
          </w:tcPr>
          <w:p w14:paraId="0A6C8C6D" w14:textId="24B6ECCA" w:rsidR="007062EC" w:rsidRPr="00B63E15" w:rsidRDefault="007062EC" w:rsidP="007062EC">
            <w:pPr>
              <w:pStyle w:val="acctfourfigures"/>
              <w:tabs>
                <w:tab w:val="clear" w:pos="765"/>
                <w:tab w:val="decimal" w:pos="951"/>
              </w:tabs>
              <w:spacing w:line="240" w:lineRule="atLeast"/>
              <w:ind w:right="-79"/>
              <w:rPr>
                <w:rFonts w:cs="Times New Roman"/>
                <w:b/>
                <w:bCs/>
                <w:szCs w:val="22"/>
              </w:rPr>
            </w:pPr>
            <w:r>
              <w:rPr>
                <w:rFonts w:cs="Times New Roman"/>
                <w:b/>
                <w:bCs/>
                <w:szCs w:val="22"/>
              </w:rPr>
              <w:t>2,343</w:t>
            </w:r>
          </w:p>
        </w:tc>
        <w:tc>
          <w:tcPr>
            <w:tcW w:w="180" w:type="dxa"/>
            <w:vAlign w:val="bottom"/>
          </w:tcPr>
          <w:p w14:paraId="0153E6CD"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0AC9F89A" w14:textId="2CCE7D2A" w:rsidR="007062EC" w:rsidRPr="00B63E15" w:rsidRDefault="007062EC" w:rsidP="007062EC">
            <w:pPr>
              <w:pStyle w:val="acctfourfigures"/>
              <w:tabs>
                <w:tab w:val="clear" w:pos="765"/>
                <w:tab w:val="decimal" w:pos="908"/>
              </w:tabs>
              <w:spacing w:line="240" w:lineRule="atLeast"/>
              <w:ind w:right="-79"/>
              <w:rPr>
                <w:rFonts w:cs="Times New Roman"/>
                <w:b/>
                <w:bCs/>
                <w:szCs w:val="22"/>
              </w:rPr>
            </w:pPr>
            <w:r w:rsidRPr="00B63E15">
              <w:rPr>
                <w:rFonts w:cs="Times New Roman"/>
                <w:b/>
                <w:bCs/>
                <w:szCs w:val="22"/>
              </w:rPr>
              <w:t>226</w:t>
            </w:r>
          </w:p>
        </w:tc>
        <w:tc>
          <w:tcPr>
            <w:tcW w:w="180" w:type="dxa"/>
            <w:vAlign w:val="bottom"/>
          </w:tcPr>
          <w:p w14:paraId="0152F348"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664BCD22" w14:textId="26A96C4C"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r>
              <w:rPr>
                <w:rFonts w:cs="Times New Roman"/>
                <w:b/>
                <w:bCs/>
                <w:szCs w:val="22"/>
              </w:rPr>
              <w:t>364</w:t>
            </w:r>
          </w:p>
        </w:tc>
        <w:tc>
          <w:tcPr>
            <w:tcW w:w="180" w:type="dxa"/>
            <w:vAlign w:val="bottom"/>
          </w:tcPr>
          <w:p w14:paraId="05098DDA"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5A938829" w14:textId="08A48ACE"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r w:rsidRPr="00B63E15">
              <w:rPr>
                <w:rFonts w:cs="Times New Roman"/>
                <w:b/>
                <w:bCs/>
                <w:szCs w:val="22"/>
              </w:rPr>
              <w:t>214</w:t>
            </w:r>
          </w:p>
        </w:tc>
      </w:tr>
      <w:tr w:rsidR="007062EC" w:rsidRPr="001A5D53" w14:paraId="3A0B46A6" w14:textId="77777777" w:rsidTr="00FA1CF1">
        <w:trPr>
          <w:cantSplit/>
          <w:trHeight w:val="161"/>
        </w:trPr>
        <w:tc>
          <w:tcPr>
            <w:tcW w:w="4465" w:type="dxa"/>
          </w:tcPr>
          <w:p w14:paraId="38AB931B" w14:textId="78FA1325" w:rsidR="007062EC" w:rsidRPr="00B63E15" w:rsidRDefault="007062EC" w:rsidP="007062EC">
            <w:pPr>
              <w:pStyle w:val="acctmergecolhdg"/>
              <w:spacing w:line="240" w:lineRule="atLeast"/>
              <w:jc w:val="left"/>
              <w:rPr>
                <w:rFonts w:cs="Times New Roman"/>
                <w:i/>
                <w:iCs/>
                <w:szCs w:val="22"/>
              </w:rPr>
            </w:pPr>
          </w:p>
        </w:tc>
        <w:tc>
          <w:tcPr>
            <w:tcW w:w="755" w:type="dxa"/>
          </w:tcPr>
          <w:p w14:paraId="2359B167"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Pr>
          <w:p w14:paraId="29374216" w14:textId="515ACC3A"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47EF0036"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36E7F6A1"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tcPr>
          <w:p w14:paraId="7BED3E40"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577A0D31"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0058F908"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70564E6B"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r>
      <w:tr w:rsidR="007062EC" w:rsidRPr="001A5D53" w14:paraId="296E050A" w14:textId="77777777" w:rsidTr="00FA1CF1">
        <w:trPr>
          <w:cantSplit/>
          <w:trHeight w:val="26"/>
        </w:trPr>
        <w:tc>
          <w:tcPr>
            <w:tcW w:w="4465" w:type="dxa"/>
          </w:tcPr>
          <w:p w14:paraId="2E1C74FA" w14:textId="77777777" w:rsidR="007062EC" w:rsidRPr="00B63E15" w:rsidRDefault="007062EC" w:rsidP="007062EC">
            <w:pPr>
              <w:pStyle w:val="acctmergecolhdg"/>
              <w:tabs>
                <w:tab w:val="left" w:pos="3375"/>
              </w:tabs>
              <w:spacing w:line="240" w:lineRule="atLeast"/>
              <w:jc w:val="left"/>
              <w:rPr>
                <w:rFonts w:cs="Times New Roman"/>
                <w:b w:val="0"/>
                <w:bCs/>
                <w:szCs w:val="22"/>
              </w:rPr>
            </w:pPr>
            <w:r w:rsidRPr="00B63E15">
              <w:rPr>
                <w:rFonts w:cs="Times New Roman"/>
                <w:i/>
                <w:iCs/>
                <w:szCs w:val="22"/>
              </w:rPr>
              <w:t>Other current liabilities</w:t>
            </w:r>
          </w:p>
        </w:tc>
        <w:tc>
          <w:tcPr>
            <w:tcW w:w="755" w:type="dxa"/>
          </w:tcPr>
          <w:p w14:paraId="2ACB8782"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115" w:type="dxa"/>
          </w:tcPr>
          <w:p w14:paraId="14C07004" w14:textId="42F77836"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35961116"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591A4558"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80" w:type="dxa"/>
          </w:tcPr>
          <w:p w14:paraId="5FE31E54"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Pr>
          <w:p w14:paraId="270F62CB"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80" w:type="dxa"/>
          </w:tcPr>
          <w:p w14:paraId="144DDD44"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Pr>
          <w:p w14:paraId="0A2E332D"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r>
      <w:tr w:rsidR="007062EC" w:rsidRPr="001A5D53" w14:paraId="10F324A3" w14:textId="77777777" w:rsidTr="00FA1CF1">
        <w:trPr>
          <w:cantSplit/>
          <w:trHeight w:val="26"/>
        </w:trPr>
        <w:tc>
          <w:tcPr>
            <w:tcW w:w="4465" w:type="dxa"/>
          </w:tcPr>
          <w:p w14:paraId="283A6F88" w14:textId="172DDDB3" w:rsidR="007062EC" w:rsidRPr="00B74BC8" w:rsidRDefault="007062EC" w:rsidP="007062EC">
            <w:pPr>
              <w:pStyle w:val="acctmergecolhdg"/>
              <w:tabs>
                <w:tab w:val="left" w:pos="3375"/>
              </w:tabs>
              <w:spacing w:line="240" w:lineRule="atLeast"/>
              <w:jc w:val="left"/>
              <w:rPr>
                <w:rFonts w:cstheme="minorBidi"/>
                <w:b w:val="0"/>
                <w:bCs/>
                <w:szCs w:val="28"/>
                <w:lang w:val="en-US" w:bidi="th-TH"/>
              </w:rPr>
            </w:pPr>
            <w:r w:rsidRPr="00B74BC8">
              <w:rPr>
                <w:rFonts w:cstheme="minorBidi"/>
                <w:b w:val="0"/>
                <w:bCs/>
                <w:szCs w:val="28"/>
                <w:lang w:val="en-US" w:bidi="th-TH"/>
              </w:rPr>
              <w:t>Associate</w:t>
            </w:r>
          </w:p>
        </w:tc>
        <w:tc>
          <w:tcPr>
            <w:tcW w:w="755" w:type="dxa"/>
          </w:tcPr>
          <w:p w14:paraId="58431994"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115" w:type="dxa"/>
          </w:tcPr>
          <w:p w14:paraId="64D588B3" w14:textId="5D1A6289"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80" w:type="dxa"/>
          </w:tcPr>
          <w:p w14:paraId="6EEA2220"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Pr>
          <w:p w14:paraId="272C236E"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80" w:type="dxa"/>
          </w:tcPr>
          <w:p w14:paraId="63580BE6"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Pr>
          <w:p w14:paraId="43CD67B2"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80" w:type="dxa"/>
          </w:tcPr>
          <w:p w14:paraId="3A0FFC25"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Pr>
          <w:p w14:paraId="1248E12D"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r>
      <w:tr w:rsidR="007062EC" w:rsidRPr="001A5D53" w14:paraId="39A6BB3E" w14:textId="77777777" w:rsidTr="00FA1CF1">
        <w:trPr>
          <w:cantSplit/>
          <w:trHeight w:val="26"/>
        </w:trPr>
        <w:tc>
          <w:tcPr>
            <w:tcW w:w="4465" w:type="dxa"/>
          </w:tcPr>
          <w:p w14:paraId="32471380" w14:textId="098999A5" w:rsidR="007062EC" w:rsidRPr="00B74BC8" w:rsidRDefault="007062EC" w:rsidP="007062EC">
            <w:pPr>
              <w:pStyle w:val="acctmergecolhdg"/>
              <w:tabs>
                <w:tab w:val="left" w:pos="3375"/>
              </w:tabs>
              <w:spacing w:line="240" w:lineRule="atLeast"/>
              <w:jc w:val="left"/>
              <w:rPr>
                <w:rFonts w:cstheme="minorBidi"/>
                <w:b w:val="0"/>
                <w:bCs/>
                <w:szCs w:val="28"/>
                <w:lang w:val="en-US" w:bidi="th-TH"/>
              </w:rPr>
            </w:pPr>
            <w:r w:rsidRPr="00B74BC8">
              <w:rPr>
                <w:rFonts w:cstheme="minorBidi"/>
                <w:b w:val="0"/>
                <w:bCs/>
                <w:szCs w:val="28"/>
                <w:lang w:val="en-US" w:bidi="th-TH"/>
              </w:rPr>
              <w:t xml:space="preserve">   Accrued expenses</w:t>
            </w:r>
          </w:p>
        </w:tc>
        <w:tc>
          <w:tcPr>
            <w:tcW w:w="755" w:type="dxa"/>
          </w:tcPr>
          <w:p w14:paraId="2997BAA0" w14:textId="77777777" w:rsidR="007062EC" w:rsidRPr="00B74BC8" w:rsidRDefault="007062EC" w:rsidP="007062EC">
            <w:pPr>
              <w:pStyle w:val="acctfourfigures"/>
              <w:tabs>
                <w:tab w:val="clear" w:pos="765"/>
                <w:tab w:val="decimal" w:pos="867"/>
              </w:tabs>
              <w:spacing w:line="240" w:lineRule="atLeast"/>
              <w:ind w:right="-79"/>
              <w:rPr>
                <w:rFonts w:cs="Times New Roman"/>
                <w:szCs w:val="22"/>
              </w:rPr>
            </w:pPr>
          </w:p>
        </w:tc>
        <w:tc>
          <w:tcPr>
            <w:tcW w:w="1115" w:type="dxa"/>
          </w:tcPr>
          <w:p w14:paraId="6BC3F0E9" w14:textId="21392D9E" w:rsidR="007062EC" w:rsidRPr="00B74BC8" w:rsidRDefault="007062EC" w:rsidP="007062EC">
            <w:pPr>
              <w:pStyle w:val="acctfourfigures"/>
              <w:tabs>
                <w:tab w:val="clear" w:pos="765"/>
                <w:tab w:val="decimal" w:pos="867"/>
              </w:tabs>
              <w:spacing w:line="240" w:lineRule="atLeast"/>
              <w:ind w:right="-79"/>
              <w:rPr>
                <w:rFonts w:cs="Times New Roman"/>
                <w:szCs w:val="22"/>
              </w:rPr>
            </w:pPr>
            <w:r w:rsidRPr="00B74BC8">
              <w:rPr>
                <w:rFonts w:cs="Times New Roman"/>
                <w:szCs w:val="22"/>
              </w:rPr>
              <w:t>1,533</w:t>
            </w:r>
          </w:p>
        </w:tc>
        <w:tc>
          <w:tcPr>
            <w:tcW w:w="180" w:type="dxa"/>
          </w:tcPr>
          <w:p w14:paraId="56FE0B8F" w14:textId="77777777" w:rsidR="007062EC" w:rsidRPr="00B74BC8" w:rsidRDefault="007062EC" w:rsidP="007062EC">
            <w:pPr>
              <w:pStyle w:val="acctfourfigures"/>
              <w:tabs>
                <w:tab w:val="clear" w:pos="765"/>
                <w:tab w:val="decimal" w:pos="867"/>
              </w:tabs>
              <w:spacing w:line="240" w:lineRule="atLeast"/>
              <w:ind w:left="-79" w:right="-79"/>
              <w:rPr>
                <w:rFonts w:cs="Times New Roman"/>
                <w:szCs w:val="22"/>
              </w:rPr>
            </w:pPr>
          </w:p>
        </w:tc>
        <w:tc>
          <w:tcPr>
            <w:tcW w:w="1080" w:type="dxa"/>
          </w:tcPr>
          <w:p w14:paraId="6B0E62F5" w14:textId="57A95FAB" w:rsidR="007062EC" w:rsidRPr="00B74BC8" w:rsidRDefault="007062EC" w:rsidP="007062EC">
            <w:pPr>
              <w:pStyle w:val="acctfourfigures"/>
              <w:tabs>
                <w:tab w:val="clear" w:pos="765"/>
                <w:tab w:val="decimal" w:pos="555"/>
              </w:tabs>
              <w:spacing w:line="240" w:lineRule="atLeast"/>
              <w:ind w:left="-79" w:right="-79"/>
              <w:rPr>
                <w:rFonts w:cs="Times New Roman"/>
                <w:szCs w:val="22"/>
              </w:rPr>
            </w:pPr>
            <w:r w:rsidRPr="00B74BC8">
              <w:rPr>
                <w:rFonts w:cs="Times New Roman"/>
                <w:szCs w:val="22"/>
              </w:rPr>
              <w:t>-</w:t>
            </w:r>
          </w:p>
        </w:tc>
        <w:tc>
          <w:tcPr>
            <w:tcW w:w="180" w:type="dxa"/>
          </w:tcPr>
          <w:p w14:paraId="21F7546E" w14:textId="650068C6" w:rsidR="007062EC" w:rsidRPr="00B74BC8" w:rsidRDefault="007062EC" w:rsidP="007062EC">
            <w:pPr>
              <w:pStyle w:val="acctfourfigures"/>
              <w:tabs>
                <w:tab w:val="clear" w:pos="765"/>
                <w:tab w:val="decimal" w:pos="910"/>
              </w:tabs>
              <w:spacing w:line="240" w:lineRule="atLeast"/>
              <w:ind w:left="-79" w:right="-79"/>
              <w:rPr>
                <w:rFonts w:cs="Times New Roman"/>
                <w:szCs w:val="22"/>
              </w:rPr>
            </w:pPr>
          </w:p>
        </w:tc>
        <w:tc>
          <w:tcPr>
            <w:tcW w:w="1080" w:type="dxa"/>
          </w:tcPr>
          <w:p w14:paraId="286ECA84" w14:textId="5BC069DE" w:rsidR="007062EC" w:rsidRPr="00B74BC8" w:rsidRDefault="007062EC" w:rsidP="007062EC">
            <w:pPr>
              <w:pStyle w:val="acctfourfigures"/>
              <w:tabs>
                <w:tab w:val="clear" w:pos="765"/>
                <w:tab w:val="decimal" w:pos="550"/>
              </w:tabs>
              <w:spacing w:line="240" w:lineRule="atLeast"/>
              <w:ind w:left="-79" w:right="-79"/>
              <w:rPr>
                <w:rFonts w:cs="Times New Roman"/>
                <w:szCs w:val="22"/>
              </w:rPr>
            </w:pPr>
            <w:r w:rsidRPr="00B74BC8">
              <w:rPr>
                <w:rFonts w:cs="Times New Roman"/>
                <w:szCs w:val="22"/>
              </w:rPr>
              <w:t>-</w:t>
            </w:r>
          </w:p>
        </w:tc>
        <w:tc>
          <w:tcPr>
            <w:tcW w:w="180" w:type="dxa"/>
          </w:tcPr>
          <w:p w14:paraId="3D5BF987" w14:textId="415C2A8C" w:rsidR="007062EC" w:rsidRPr="00B74BC8" w:rsidRDefault="007062EC" w:rsidP="007062EC">
            <w:pPr>
              <w:pStyle w:val="acctfourfigures"/>
              <w:tabs>
                <w:tab w:val="clear" w:pos="765"/>
                <w:tab w:val="decimal" w:pos="910"/>
              </w:tabs>
              <w:spacing w:line="240" w:lineRule="atLeast"/>
              <w:ind w:left="-79" w:right="-79"/>
              <w:rPr>
                <w:rFonts w:cs="Times New Roman"/>
                <w:szCs w:val="22"/>
              </w:rPr>
            </w:pPr>
          </w:p>
        </w:tc>
        <w:tc>
          <w:tcPr>
            <w:tcW w:w="1080" w:type="dxa"/>
          </w:tcPr>
          <w:p w14:paraId="0C808624" w14:textId="07D9247D" w:rsidR="007062EC" w:rsidRPr="00B74BC8" w:rsidRDefault="007062EC" w:rsidP="007062EC">
            <w:pPr>
              <w:pStyle w:val="acctfourfigures"/>
              <w:tabs>
                <w:tab w:val="clear" w:pos="765"/>
                <w:tab w:val="decimal" w:pos="635"/>
              </w:tabs>
              <w:spacing w:line="240" w:lineRule="atLeast"/>
              <w:ind w:left="-79" w:right="-79"/>
              <w:rPr>
                <w:rFonts w:cs="Times New Roman"/>
                <w:szCs w:val="22"/>
              </w:rPr>
            </w:pPr>
            <w:r w:rsidRPr="00B74BC8">
              <w:rPr>
                <w:rFonts w:cs="Times New Roman"/>
                <w:szCs w:val="22"/>
              </w:rPr>
              <w:t>-</w:t>
            </w:r>
          </w:p>
        </w:tc>
      </w:tr>
      <w:tr w:rsidR="007062EC" w:rsidRPr="001A5D53" w14:paraId="53D24D32" w14:textId="77777777" w:rsidTr="00FA1CF1">
        <w:trPr>
          <w:cantSplit/>
          <w:trHeight w:val="26"/>
        </w:trPr>
        <w:tc>
          <w:tcPr>
            <w:tcW w:w="4465" w:type="dxa"/>
            <w:vAlign w:val="bottom"/>
          </w:tcPr>
          <w:p w14:paraId="7CC4133E" w14:textId="77777777" w:rsidR="007062EC" w:rsidRPr="00B63E15" w:rsidRDefault="007062EC" w:rsidP="007062EC">
            <w:pPr>
              <w:pStyle w:val="acctmergecolhdg"/>
              <w:tabs>
                <w:tab w:val="left" w:pos="3375"/>
              </w:tabs>
              <w:spacing w:line="240" w:lineRule="atLeast"/>
              <w:jc w:val="left"/>
              <w:rPr>
                <w:rFonts w:cs="Times New Roman"/>
                <w:b w:val="0"/>
                <w:bCs/>
                <w:szCs w:val="22"/>
                <w:cs/>
                <w:lang w:val="en-US" w:bidi="th-TH"/>
              </w:rPr>
            </w:pPr>
            <w:r w:rsidRPr="00B63E15">
              <w:rPr>
                <w:rFonts w:cs="Times New Roman"/>
                <w:b w:val="0"/>
                <w:bCs/>
                <w:szCs w:val="22"/>
              </w:rPr>
              <w:t>Subsidiaries</w:t>
            </w:r>
          </w:p>
        </w:tc>
        <w:tc>
          <w:tcPr>
            <w:tcW w:w="755" w:type="dxa"/>
          </w:tcPr>
          <w:p w14:paraId="0F449844" w14:textId="77777777" w:rsidR="007062EC" w:rsidRPr="00B63E15" w:rsidRDefault="007062EC" w:rsidP="007062EC">
            <w:pPr>
              <w:pStyle w:val="acctfourfigures"/>
              <w:tabs>
                <w:tab w:val="clear" w:pos="765"/>
              </w:tabs>
              <w:spacing w:line="240" w:lineRule="atLeast"/>
              <w:ind w:left="-79" w:firstLine="129"/>
              <w:jc w:val="center"/>
              <w:rPr>
                <w:rFonts w:cs="Times New Roman"/>
                <w:b/>
                <w:bCs/>
                <w:szCs w:val="22"/>
              </w:rPr>
            </w:pPr>
          </w:p>
        </w:tc>
        <w:tc>
          <w:tcPr>
            <w:tcW w:w="1115" w:type="dxa"/>
            <w:vAlign w:val="bottom"/>
          </w:tcPr>
          <w:p w14:paraId="09231DB9" w14:textId="03F5FF02" w:rsidR="007062EC" w:rsidRPr="00B63E15" w:rsidRDefault="007062EC" w:rsidP="007062EC">
            <w:pPr>
              <w:pStyle w:val="acctfourfigures"/>
              <w:tabs>
                <w:tab w:val="clear" w:pos="765"/>
              </w:tabs>
              <w:spacing w:line="240" w:lineRule="atLeast"/>
              <w:ind w:left="-79" w:firstLine="129"/>
              <w:jc w:val="center"/>
              <w:rPr>
                <w:rFonts w:cs="Times New Roman"/>
                <w:b/>
                <w:bCs/>
                <w:szCs w:val="22"/>
              </w:rPr>
            </w:pPr>
          </w:p>
        </w:tc>
        <w:tc>
          <w:tcPr>
            <w:tcW w:w="180" w:type="dxa"/>
          </w:tcPr>
          <w:p w14:paraId="233800C6"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3682791B"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80" w:type="dxa"/>
          </w:tcPr>
          <w:p w14:paraId="466CDE18"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59911E07"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80" w:type="dxa"/>
          </w:tcPr>
          <w:p w14:paraId="2F39CE2E"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57A79A2B"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r>
      <w:tr w:rsidR="007062EC" w:rsidRPr="00A67D6A" w14:paraId="5C39F2B4" w14:textId="77777777" w:rsidTr="00FA1CF1">
        <w:trPr>
          <w:cantSplit/>
          <w:trHeight w:val="290"/>
        </w:trPr>
        <w:tc>
          <w:tcPr>
            <w:tcW w:w="4465" w:type="dxa"/>
          </w:tcPr>
          <w:p w14:paraId="45E84E61" w14:textId="77777777" w:rsidR="007062EC" w:rsidRPr="00B63E15" w:rsidRDefault="007062EC" w:rsidP="007062EC">
            <w:pPr>
              <w:pStyle w:val="acctmergecolhdg"/>
              <w:spacing w:line="240" w:lineRule="atLeast"/>
              <w:ind w:firstLine="188"/>
              <w:jc w:val="left"/>
              <w:rPr>
                <w:rFonts w:cs="Times New Roman"/>
                <w:b w:val="0"/>
                <w:bCs/>
                <w:szCs w:val="22"/>
              </w:rPr>
            </w:pPr>
            <w:r w:rsidRPr="00B63E15">
              <w:rPr>
                <w:rFonts w:cs="Times New Roman"/>
                <w:b w:val="0"/>
                <w:bCs/>
                <w:szCs w:val="22"/>
              </w:rPr>
              <w:t>Accrued expenses</w:t>
            </w:r>
          </w:p>
        </w:tc>
        <w:tc>
          <w:tcPr>
            <w:tcW w:w="755" w:type="dxa"/>
          </w:tcPr>
          <w:p w14:paraId="62D9B0AA" w14:textId="77777777" w:rsidR="007062EC" w:rsidRDefault="007062EC" w:rsidP="007062EC">
            <w:pPr>
              <w:pStyle w:val="acctmergecolhdg"/>
              <w:tabs>
                <w:tab w:val="decimal" w:pos="496"/>
              </w:tabs>
              <w:spacing w:line="240" w:lineRule="atLeast"/>
              <w:jc w:val="left"/>
              <w:rPr>
                <w:rFonts w:cs="Times New Roman"/>
                <w:b w:val="0"/>
                <w:bCs/>
                <w:szCs w:val="22"/>
              </w:rPr>
            </w:pPr>
          </w:p>
        </w:tc>
        <w:tc>
          <w:tcPr>
            <w:tcW w:w="1115" w:type="dxa"/>
          </w:tcPr>
          <w:p w14:paraId="7C13C98F" w14:textId="55922671" w:rsidR="007062EC" w:rsidRPr="00B63E15" w:rsidRDefault="007062EC" w:rsidP="007062EC">
            <w:pPr>
              <w:pStyle w:val="acctmergecolhdg"/>
              <w:tabs>
                <w:tab w:val="decimal" w:pos="496"/>
              </w:tabs>
              <w:spacing w:line="240" w:lineRule="atLeast"/>
              <w:jc w:val="left"/>
              <w:rPr>
                <w:rFonts w:cs="Times New Roman"/>
                <w:b w:val="0"/>
                <w:bCs/>
                <w:szCs w:val="22"/>
              </w:rPr>
            </w:pPr>
            <w:r>
              <w:rPr>
                <w:rFonts w:cs="Times New Roman"/>
                <w:b w:val="0"/>
                <w:bCs/>
                <w:szCs w:val="22"/>
              </w:rPr>
              <w:t>-</w:t>
            </w:r>
          </w:p>
        </w:tc>
        <w:tc>
          <w:tcPr>
            <w:tcW w:w="180" w:type="dxa"/>
          </w:tcPr>
          <w:p w14:paraId="1E28697D" w14:textId="77777777" w:rsidR="007062EC" w:rsidRPr="00B63E15" w:rsidRDefault="007062EC" w:rsidP="007062EC">
            <w:pPr>
              <w:pStyle w:val="acctmergecolhdg"/>
              <w:tabs>
                <w:tab w:val="decimal" w:pos="867"/>
              </w:tabs>
              <w:spacing w:line="240" w:lineRule="atLeast"/>
              <w:jc w:val="left"/>
              <w:rPr>
                <w:rFonts w:cs="Times New Roman"/>
                <w:b w:val="0"/>
                <w:bCs/>
                <w:szCs w:val="22"/>
              </w:rPr>
            </w:pPr>
          </w:p>
        </w:tc>
        <w:tc>
          <w:tcPr>
            <w:tcW w:w="1080" w:type="dxa"/>
          </w:tcPr>
          <w:p w14:paraId="0F63A1AD" w14:textId="327D5044" w:rsidR="007062EC" w:rsidRPr="00B63E15" w:rsidRDefault="007062EC" w:rsidP="007062EC">
            <w:pPr>
              <w:pStyle w:val="acctmergecolhdg"/>
              <w:tabs>
                <w:tab w:val="decimal" w:pos="551"/>
              </w:tabs>
              <w:spacing w:line="240" w:lineRule="atLeast"/>
              <w:jc w:val="left"/>
              <w:rPr>
                <w:rFonts w:cs="Times New Roman"/>
                <w:b w:val="0"/>
                <w:bCs/>
                <w:szCs w:val="22"/>
              </w:rPr>
            </w:pPr>
            <w:r w:rsidRPr="00B63E15">
              <w:rPr>
                <w:rFonts w:cs="Times New Roman"/>
                <w:b w:val="0"/>
                <w:bCs/>
                <w:szCs w:val="22"/>
              </w:rPr>
              <w:t>-</w:t>
            </w:r>
          </w:p>
        </w:tc>
        <w:tc>
          <w:tcPr>
            <w:tcW w:w="180" w:type="dxa"/>
          </w:tcPr>
          <w:p w14:paraId="7C3E2556" w14:textId="77777777" w:rsidR="007062EC" w:rsidRPr="00B63E15" w:rsidRDefault="007062EC" w:rsidP="007062EC">
            <w:pPr>
              <w:pStyle w:val="acctmergecolhdg"/>
              <w:tabs>
                <w:tab w:val="decimal" w:pos="910"/>
              </w:tabs>
              <w:spacing w:line="240" w:lineRule="atLeast"/>
              <w:jc w:val="left"/>
              <w:rPr>
                <w:rFonts w:cs="Times New Roman"/>
                <w:b w:val="0"/>
                <w:bCs/>
                <w:szCs w:val="22"/>
              </w:rPr>
            </w:pPr>
          </w:p>
        </w:tc>
        <w:tc>
          <w:tcPr>
            <w:tcW w:w="1080" w:type="dxa"/>
            <w:vAlign w:val="bottom"/>
          </w:tcPr>
          <w:p w14:paraId="772B5CFC" w14:textId="2E394675" w:rsidR="007062EC" w:rsidRPr="00B63E15" w:rsidRDefault="007062EC" w:rsidP="007062EC">
            <w:pPr>
              <w:pStyle w:val="acctmergecolhdg"/>
              <w:tabs>
                <w:tab w:val="decimal" w:pos="910"/>
              </w:tabs>
              <w:spacing w:line="240" w:lineRule="atLeast"/>
              <w:jc w:val="left"/>
              <w:rPr>
                <w:rFonts w:cs="Times New Roman"/>
                <w:b w:val="0"/>
                <w:bCs/>
                <w:szCs w:val="22"/>
              </w:rPr>
            </w:pPr>
            <w:r>
              <w:rPr>
                <w:rFonts w:cs="Times New Roman"/>
                <w:b w:val="0"/>
                <w:bCs/>
                <w:szCs w:val="22"/>
              </w:rPr>
              <w:t>13</w:t>
            </w:r>
          </w:p>
        </w:tc>
        <w:tc>
          <w:tcPr>
            <w:tcW w:w="180" w:type="dxa"/>
          </w:tcPr>
          <w:p w14:paraId="559B1C6B" w14:textId="77777777" w:rsidR="007062EC" w:rsidRPr="00B63E15" w:rsidRDefault="007062EC" w:rsidP="007062EC">
            <w:pPr>
              <w:pStyle w:val="acctmergecolhdg"/>
              <w:tabs>
                <w:tab w:val="decimal" w:pos="910"/>
              </w:tabs>
              <w:spacing w:line="240" w:lineRule="atLeast"/>
              <w:jc w:val="left"/>
              <w:rPr>
                <w:rFonts w:cs="Times New Roman"/>
                <w:b w:val="0"/>
                <w:bCs/>
                <w:szCs w:val="22"/>
              </w:rPr>
            </w:pPr>
          </w:p>
        </w:tc>
        <w:tc>
          <w:tcPr>
            <w:tcW w:w="1080" w:type="dxa"/>
            <w:vAlign w:val="bottom"/>
          </w:tcPr>
          <w:p w14:paraId="3A9E0BDD" w14:textId="152FDFC4" w:rsidR="007062EC" w:rsidRPr="00B63E15" w:rsidRDefault="007062EC" w:rsidP="007062EC">
            <w:pPr>
              <w:pStyle w:val="acctmergecolhdg"/>
              <w:tabs>
                <w:tab w:val="decimal" w:pos="910"/>
              </w:tabs>
              <w:spacing w:line="240" w:lineRule="atLeast"/>
              <w:jc w:val="left"/>
              <w:rPr>
                <w:rFonts w:cs="Times New Roman"/>
                <w:b w:val="0"/>
                <w:bCs/>
                <w:szCs w:val="22"/>
              </w:rPr>
            </w:pPr>
            <w:r w:rsidRPr="00B63E15">
              <w:rPr>
                <w:rFonts w:cs="Times New Roman"/>
                <w:b w:val="0"/>
                <w:bCs/>
                <w:szCs w:val="22"/>
              </w:rPr>
              <w:t>378</w:t>
            </w:r>
          </w:p>
        </w:tc>
      </w:tr>
      <w:tr w:rsidR="007062EC" w:rsidRPr="001A5D53" w14:paraId="73DEDF40" w14:textId="77777777" w:rsidTr="00FA1CF1">
        <w:trPr>
          <w:cantSplit/>
          <w:trHeight w:val="263"/>
        </w:trPr>
        <w:tc>
          <w:tcPr>
            <w:tcW w:w="4465" w:type="dxa"/>
            <w:vAlign w:val="bottom"/>
          </w:tcPr>
          <w:p w14:paraId="3620BFEE" w14:textId="77777777" w:rsidR="007062EC" w:rsidRPr="00B63E15" w:rsidRDefault="007062EC" w:rsidP="007062EC">
            <w:pPr>
              <w:pStyle w:val="acctmergecolhdg"/>
              <w:spacing w:line="240" w:lineRule="atLeast"/>
              <w:jc w:val="left"/>
              <w:rPr>
                <w:rFonts w:cs="Times New Roman"/>
                <w:b w:val="0"/>
                <w:bCs/>
                <w:szCs w:val="22"/>
              </w:rPr>
            </w:pPr>
            <w:r w:rsidRPr="00B63E15">
              <w:rPr>
                <w:rFonts w:cs="Times New Roman"/>
                <w:b w:val="0"/>
                <w:bCs/>
                <w:szCs w:val="22"/>
              </w:rPr>
              <w:t>Other related parties</w:t>
            </w:r>
          </w:p>
        </w:tc>
        <w:tc>
          <w:tcPr>
            <w:tcW w:w="755" w:type="dxa"/>
          </w:tcPr>
          <w:p w14:paraId="4DCCA447" w14:textId="77777777" w:rsidR="007062EC" w:rsidRPr="00B63E15" w:rsidRDefault="007062EC" w:rsidP="007062EC">
            <w:pPr>
              <w:pStyle w:val="acctfourfigures"/>
              <w:tabs>
                <w:tab w:val="clear" w:pos="765"/>
                <w:tab w:val="decimal" w:pos="556"/>
              </w:tabs>
              <w:spacing w:line="240" w:lineRule="atLeast"/>
              <w:ind w:left="-79" w:right="-79"/>
              <w:rPr>
                <w:rFonts w:cs="Times New Roman"/>
                <w:szCs w:val="22"/>
                <w:cs/>
              </w:rPr>
            </w:pPr>
          </w:p>
        </w:tc>
        <w:tc>
          <w:tcPr>
            <w:tcW w:w="1115" w:type="dxa"/>
          </w:tcPr>
          <w:p w14:paraId="216FCD74" w14:textId="545B4E03" w:rsidR="007062EC" w:rsidRPr="00B63E15" w:rsidRDefault="007062EC" w:rsidP="007062EC">
            <w:pPr>
              <w:pStyle w:val="acctfourfigures"/>
              <w:tabs>
                <w:tab w:val="clear" w:pos="765"/>
                <w:tab w:val="decimal" w:pos="556"/>
              </w:tabs>
              <w:spacing w:line="240" w:lineRule="atLeast"/>
              <w:ind w:left="-79" w:right="-79"/>
              <w:rPr>
                <w:rFonts w:cs="Times New Roman"/>
                <w:szCs w:val="22"/>
                <w:cs/>
              </w:rPr>
            </w:pPr>
          </w:p>
        </w:tc>
        <w:tc>
          <w:tcPr>
            <w:tcW w:w="180" w:type="dxa"/>
          </w:tcPr>
          <w:p w14:paraId="59299343" w14:textId="77777777" w:rsidR="007062EC" w:rsidRPr="00B63E15" w:rsidRDefault="007062EC" w:rsidP="007062EC">
            <w:pPr>
              <w:pStyle w:val="acctfourfigures"/>
              <w:tabs>
                <w:tab w:val="clear" w:pos="765"/>
                <w:tab w:val="decimal" w:pos="867"/>
              </w:tabs>
              <w:spacing w:line="240" w:lineRule="atLeast"/>
              <w:ind w:left="-79" w:right="-79"/>
              <w:rPr>
                <w:rFonts w:cs="Times New Roman"/>
                <w:szCs w:val="22"/>
              </w:rPr>
            </w:pPr>
          </w:p>
        </w:tc>
        <w:tc>
          <w:tcPr>
            <w:tcW w:w="1080" w:type="dxa"/>
          </w:tcPr>
          <w:p w14:paraId="2B034D0E" w14:textId="77777777" w:rsidR="007062EC" w:rsidRPr="00B63E15" w:rsidRDefault="007062EC" w:rsidP="007062EC">
            <w:pPr>
              <w:pStyle w:val="acctfourfigures"/>
              <w:tabs>
                <w:tab w:val="clear" w:pos="765"/>
                <w:tab w:val="decimal" w:pos="910"/>
              </w:tabs>
              <w:spacing w:line="240" w:lineRule="atLeast"/>
              <w:ind w:left="-79" w:right="-79"/>
              <w:rPr>
                <w:rFonts w:cs="Times New Roman"/>
                <w:szCs w:val="22"/>
              </w:rPr>
            </w:pPr>
          </w:p>
        </w:tc>
        <w:tc>
          <w:tcPr>
            <w:tcW w:w="180" w:type="dxa"/>
          </w:tcPr>
          <w:p w14:paraId="38AFD227" w14:textId="77777777" w:rsidR="007062EC" w:rsidRPr="00B63E15" w:rsidRDefault="007062EC" w:rsidP="007062EC">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4C1DE142" w14:textId="77777777" w:rsidR="007062EC" w:rsidRPr="00B63E15" w:rsidRDefault="007062EC" w:rsidP="007062EC">
            <w:pPr>
              <w:pStyle w:val="acctfourfigures"/>
              <w:tabs>
                <w:tab w:val="clear" w:pos="765"/>
                <w:tab w:val="decimal" w:pos="910"/>
              </w:tabs>
              <w:spacing w:line="240" w:lineRule="atLeast"/>
              <w:ind w:left="-79" w:right="-79"/>
              <w:rPr>
                <w:rFonts w:cs="Times New Roman"/>
                <w:szCs w:val="22"/>
              </w:rPr>
            </w:pPr>
          </w:p>
        </w:tc>
        <w:tc>
          <w:tcPr>
            <w:tcW w:w="180" w:type="dxa"/>
          </w:tcPr>
          <w:p w14:paraId="31577892" w14:textId="77777777" w:rsidR="007062EC" w:rsidRPr="00B63E15" w:rsidRDefault="007062EC" w:rsidP="007062EC">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03B9397B" w14:textId="77777777" w:rsidR="007062EC" w:rsidRPr="00B63E15" w:rsidRDefault="007062EC" w:rsidP="007062EC">
            <w:pPr>
              <w:pStyle w:val="acctfourfigures"/>
              <w:tabs>
                <w:tab w:val="clear" w:pos="765"/>
                <w:tab w:val="decimal" w:pos="910"/>
              </w:tabs>
              <w:spacing w:line="240" w:lineRule="atLeast"/>
              <w:ind w:left="-79" w:right="-79"/>
              <w:rPr>
                <w:rFonts w:cs="Times New Roman"/>
                <w:szCs w:val="22"/>
              </w:rPr>
            </w:pPr>
          </w:p>
        </w:tc>
      </w:tr>
      <w:tr w:rsidR="007062EC" w:rsidRPr="001A5D53" w14:paraId="08C504F9" w14:textId="77777777" w:rsidTr="00FA1CF1">
        <w:trPr>
          <w:cantSplit/>
          <w:trHeight w:val="218"/>
        </w:trPr>
        <w:tc>
          <w:tcPr>
            <w:tcW w:w="4465" w:type="dxa"/>
            <w:vAlign w:val="bottom"/>
          </w:tcPr>
          <w:p w14:paraId="48278399" w14:textId="77777777" w:rsidR="007062EC" w:rsidRPr="00B63E15" w:rsidRDefault="007062EC" w:rsidP="007062EC">
            <w:pPr>
              <w:pStyle w:val="acctmergecolhdg"/>
              <w:spacing w:line="240" w:lineRule="atLeast"/>
              <w:ind w:firstLine="188"/>
              <w:jc w:val="left"/>
              <w:rPr>
                <w:rFonts w:cs="Times New Roman"/>
                <w:b w:val="0"/>
                <w:bCs/>
                <w:szCs w:val="22"/>
              </w:rPr>
            </w:pPr>
            <w:r w:rsidRPr="00B63E15">
              <w:rPr>
                <w:rFonts w:cs="Times New Roman"/>
                <w:b w:val="0"/>
                <w:bCs/>
                <w:szCs w:val="22"/>
              </w:rPr>
              <w:t>Interest payables</w:t>
            </w:r>
          </w:p>
        </w:tc>
        <w:tc>
          <w:tcPr>
            <w:tcW w:w="755" w:type="dxa"/>
          </w:tcPr>
          <w:p w14:paraId="764FA1C5" w14:textId="77777777" w:rsidR="007062EC" w:rsidRDefault="007062EC" w:rsidP="007062EC">
            <w:pPr>
              <w:pStyle w:val="acctfourfigures"/>
              <w:tabs>
                <w:tab w:val="clear" w:pos="765"/>
                <w:tab w:val="decimal" w:pos="860"/>
              </w:tabs>
              <w:spacing w:line="240" w:lineRule="atLeast"/>
              <w:ind w:left="-79" w:right="-79"/>
              <w:rPr>
                <w:rFonts w:cs="Times New Roman"/>
                <w:szCs w:val="22"/>
              </w:rPr>
            </w:pPr>
          </w:p>
        </w:tc>
        <w:tc>
          <w:tcPr>
            <w:tcW w:w="1115" w:type="dxa"/>
          </w:tcPr>
          <w:p w14:paraId="2EF06D68" w14:textId="3EC713CE" w:rsidR="007062EC" w:rsidRPr="00B63E15" w:rsidRDefault="007062EC" w:rsidP="007062EC">
            <w:pPr>
              <w:pStyle w:val="acctfourfigures"/>
              <w:tabs>
                <w:tab w:val="clear" w:pos="765"/>
                <w:tab w:val="decimal" w:pos="860"/>
              </w:tabs>
              <w:spacing w:line="240" w:lineRule="atLeast"/>
              <w:ind w:left="-79" w:right="-79"/>
              <w:rPr>
                <w:rFonts w:cs="Times New Roman"/>
                <w:szCs w:val="22"/>
              </w:rPr>
            </w:pPr>
            <w:r>
              <w:rPr>
                <w:rFonts w:cs="Times New Roman"/>
                <w:szCs w:val="22"/>
              </w:rPr>
              <w:t>7,609</w:t>
            </w:r>
          </w:p>
        </w:tc>
        <w:tc>
          <w:tcPr>
            <w:tcW w:w="180" w:type="dxa"/>
            <w:vAlign w:val="bottom"/>
          </w:tcPr>
          <w:p w14:paraId="58A20D0A" w14:textId="77777777" w:rsidR="007062EC" w:rsidRPr="00B63E15" w:rsidRDefault="007062EC" w:rsidP="007062EC">
            <w:pPr>
              <w:pStyle w:val="acctfourfigures"/>
              <w:tabs>
                <w:tab w:val="clear" w:pos="765"/>
                <w:tab w:val="decimal" w:pos="867"/>
              </w:tabs>
              <w:spacing w:line="240" w:lineRule="atLeast"/>
              <w:ind w:left="-79" w:right="-79"/>
              <w:rPr>
                <w:rFonts w:cs="Times New Roman"/>
                <w:szCs w:val="22"/>
              </w:rPr>
            </w:pPr>
          </w:p>
        </w:tc>
        <w:tc>
          <w:tcPr>
            <w:tcW w:w="1080" w:type="dxa"/>
          </w:tcPr>
          <w:p w14:paraId="5BDB25CD" w14:textId="36C93429"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r w:rsidRPr="00B63E15">
              <w:rPr>
                <w:rFonts w:cs="Times New Roman"/>
                <w:szCs w:val="22"/>
                <w:cs/>
              </w:rPr>
              <w:t>5,806</w:t>
            </w:r>
          </w:p>
        </w:tc>
        <w:tc>
          <w:tcPr>
            <w:tcW w:w="180" w:type="dxa"/>
            <w:vAlign w:val="bottom"/>
          </w:tcPr>
          <w:p w14:paraId="01461C44" w14:textId="77777777" w:rsidR="007062EC" w:rsidRPr="00B63E15" w:rsidRDefault="007062EC" w:rsidP="007062EC">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79B71AAA" w14:textId="1D64F956" w:rsidR="007062EC" w:rsidRPr="00B63E15" w:rsidRDefault="007062EC" w:rsidP="007062EC">
            <w:pPr>
              <w:pStyle w:val="acctfourfigures"/>
              <w:tabs>
                <w:tab w:val="clear" w:pos="765"/>
                <w:tab w:val="decimal" w:pos="910"/>
              </w:tabs>
              <w:spacing w:line="240" w:lineRule="atLeast"/>
              <w:ind w:left="-79" w:right="-79"/>
              <w:rPr>
                <w:rFonts w:cs="Times New Roman"/>
                <w:szCs w:val="22"/>
              </w:rPr>
            </w:pPr>
            <w:r>
              <w:rPr>
                <w:rFonts w:cs="Times New Roman"/>
                <w:szCs w:val="22"/>
              </w:rPr>
              <w:t>7,609</w:t>
            </w:r>
          </w:p>
        </w:tc>
        <w:tc>
          <w:tcPr>
            <w:tcW w:w="180" w:type="dxa"/>
            <w:vAlign w:val="bottom"/>
          </w:tcPr>
          <w:p w14:paraId="0086F448" w14:textId="77777777" w:rsidR="007062EC" w:rsidRPr="00B63E15" w:rsidRDefault="007062EC" w:rsidP="007062EC">
            <w:pPr>
              <w:pStyle w:val="acctfourfigures"/>
              <w:tabs>
                <w:tab w:val="clear" w:pos="765"/>
                <w:tab w:val="decimal" w:pos="910"/>
              </w:tabs>
              <w:spacing w:line="240" w:lineRule="atLeast"/>
              <w:ind w:left="-79" w:right="-79"/>
              <w:rPr>
                <w:rFonts w:cs="Times New Roman"/>
                <w:szCs w:val="22"/>
              </w:rPr>
            </w:pPr>
          </w:p>
        </w:tc>
        <w:tc>
          <w:tcPr>
            <w:tcW w:w="1080" w:type="dxa"/>
            <w:vAlign w:val="bottom"/>
          </w:tcPr>
          <w:p w14:paraId="54562B39" w14:textId="1400FE20"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r w:rsidRPr="00B63E15">
              <w:rPr>
                <w:rFonts w:cs="Times New Roman"/>
                <w:szCs w:val="22"/>
                <w:cs/>
              </w:rPr>
              <w:t>5,806</w:t>
            </w:r>
          </w:p>
        </w:tc>
      </w:tr>
      <w:tr w:rsidR="007062EC" w:rsidRPr="001A5D53" w14:paraId="138C1E08" w14:textId="77777777" w:rsidTr="00FA1CF1">
        <w:trPr>
          <w:cantSplit/>
          <w:trHeight w:val="218"/>
        </w:trPr>
        <w:tc>
          <w:tcPr>
            <w:tcW w:w="4465" w:type="dxa"/>
            <w:vAlign w:val="bottom"/>
          </w:tcPr>
          <w:p w14:paraId="095C8C8B" w14:textId="77777777" w:rsidR="007062EC" w:rsidRPr="00B63E15" w:rsidRDefault="007062EC" w:rsidP="007062EC">
            <w:pPr>
              <w:pStyle w:val="acctmergecolhdg"/>
              <w:spacing w:line="240" w:lineRule="atLeast"/>
              <w:jc w:val="left"/>
              <w:rPr>
                <w:rFonts w:cs="Times New Roman"/>
                <w:b w:val="0"/>
                <w:bCs/>
                <w:szCs w:val="22"/>
              </w:rPr>
            </w:pPr>
            <w:r w:rsidRPr="00B63E15">
              <w:rPr>
                <w:rFonts w:cs="Times New Roman"/>
                <w:szCs w:val="22"/>
              </w:rPr>
              <w:t>Total</w:t>
            </w:r>
          </w:p>
        </w:tc>
        <w:tc>
          <w:tcPr>
            <w:tcW w:w="755" w:type="dxa"/>
          </w:tcPr>
          <w:p w14:paraId="160239CC" w14:textId="77777777" w:rsidR="007062EC" w:rsidRDefault="007062EC" w:rsidP="007062EC">
            <w:pPr>
              <w:pStyle w:val="acctfourfigures"/>
              <w:tabs>
                <w:tab w:val="clear" w:pos="765"/>
                <w:tab w:val="decimal" w:pos="860"/>
              </w:tabs>
              <w:spacing w:line="240" w:lineRule="atLeast"/>
              <w:ind w:left="-79" w:right="-79"/>
              <w:rPr>
                <w:rFonts w:cs="Times New Roman"/>
                <w:b/>
                <w:bCs/>
                <w:szCs w:val="22"/>
              </w:rPr>
            </w:pPr>
          </w:p>
        </w:tc>
        <w:tc>
          <w:tcPr>
            <w:tcW w:w="1115" w:type="dxa"/>
            <w:tcBorders>
              <w:top w:val="single" w:sz="4" w:space="0" w:color="auto"/>
              <w:bottom w:val="double" w:sz="4" w:space="0" w:color="auto"/>
            </w:tcBorders>
            <w:vAlign w:val="bottom"/>
          </w:tcPr>
          <w:p w14:paraId="3E8859EF" w14:textId="52A8EE36" w:rsidR="007062EC" w:rsidRPr="00B63E15" w:rsidRDefault="0007519A" w:rsidP="007062EC">
            <w:pPr>
              <w:pStyle w:val="acctfourfigures"/>
              <w:tabs>
                <w:tab w:val="clear" w:pos="765"/>
                <w:tab w:val="decimal" w:pos="860"/>
              </w:tabs>
              <w:spacing w:line="240" w:lineRule="atLeast"/>
              <w:ind w:left="-79" w:right="-79"/>
              <w:rPr>
                <w:rFonts w:cs="Times New Roman"/>
                <w:b/>
                <w:bCs/>
                <w:szCs w:val="22"/>
              </w:rPr>
            </w:pPr>
            <w:r>
              <w:rPr>
                <w:rFonts w:cs="Times New Roman"/>
                <w:b/>
                <w:bCs/>
                <w:szCs w:val="22"/>
              </w:rPr>
              <w:t>9,142</w:t>
            </w:r>
          </w:p>
        </w:tc>
        <w:tc>
          <w:tcPr>
            <w:tcW w:w="180" w:type="dxa"/>
            <w:vAlign w:val="bottom"/>
          </w:tcPr>
          <w:p w14:paraId="0FEEEA76"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5BA57307" w14:textId="1C2A0E9A"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r w:rsidRPr="00B63E15">
              <w:rPr>
                <w:rFonts w:cs="Times New Roman"/>
                <w:b/>
                <w:bCs/>
                <w:szCs w:val="22"/>
              </w:rPr>
              <w:t>5,806</w:t>
            </w:r>
          </w:p>
        </w:tc>
        <w:tc>
          <w:tcPr>
            <w:tcW w:w="180" w:type="dxa"/>
            <w:vAlign w:val="bottom"/>
          </w:tcPr>
          <w:p w14:paraId="753ABC4A"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69566089" w14:textId="39A51C3B"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r>
              <w:rPr>
                <w:rFonts w:cs="Times New Roman"/>
                <w:b/>
                <w:bCs/>
                <w:szCs w:val="22"/>
              </w:rPr>
              <w:t>7,622</w:t>
            </w:r>
          </w:p>
        </w:tc>
        <w:tc>
          <w:tcPr>
            <w:tcW w:w="180" w:type="dxa"/>
            <w:vAlign w:val="bottom"/>
          </w:tcPr>
          <w:p w14:paraId="31C25923"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07E266BD" w14:textId="7EB26429"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r w:rsidRPr="00B63E15">
              <w:rPr>
                <w:rFonts w:cs="Times New Roman"/>
                <w:b/>
                <w:bCs/>
                <w:szCs w:val="22"/>
              </w:rPr>
              <w:t>6,184</w:t>
            </w:r>
          </w:p>
        </w:tc>
      </w:tr>
      <w:tr w:rsidR="007062EC" w:rsidRPr="001A5D53" w14:paraId="4D3A568E" w14:textId="77777777" w:rsidTr="00FA1CF1">
        <w:trPr>
          <w:cantSplit/>
          <w:trHeight w:val="218"/>
        </w:trPr>
        <w:tc>
          <w:tcPr>
            <w:tcW w:w="4465" w:type="dxa"/>
            <w:vAlign w:val="bottom"/>
          </w:tcPr>
          <w:p w14:paraId="0168C352" w14:textId="77777777" w:rsidR="007062EC" w:rsidRPr="00B63E15" w:rsidRDefault="007062EC" w:rsidP="007062EC">
            <w:pPr>
              <w:pStyle w:val="acctmergecolhdg"/>
              <w:spacing w:line="240" w:lineRule="atLeast"/>
              <w:jc w:val="left"/>
              <w:rPr>
                <w:rFonts w:cs="Times New Roman"/>
                <w:szCs w:val="22"/>
              </w:rPr>
            </w:pPr>
          </w:p>
        </w:tc>
        <w:tc>
          <w:tcPr>
            <w:tcW w:w="755" w:type="dxa"/>
          </w:tcPr>
          <w:p w14:paraId="5AD8A80C"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lang w:val="en-US" w:bidi="th-TH"/>
              </w:rPr>
            </w:pPr>
          </w:p>
        </w:tc>
        <w:tc>
          <w:tcPr>
            <w:tcW w:w="1115" w:type="dxa"/>
            <w:tcBorders>
              <w:top w:val="double" w:sz="4" w:space="0" w:color="auto"/>
            </w:tcBorders>
            <w:vAlign w:val="bottom"/>
          </w:tcPr>
          <w:p w14:paraId="2B19CCEC" w14:textId="6E700765" w:rsidR="007062EC" w:rsidRPr="00B63E15" w:rsidRDefault="007062EC" w:rsidP="007062EC">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17D7530E"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3A99EC7B"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lang w:val="en-US" w:bidi="th-TH"/>
              </w:rPr>
            </w:pPr>
          </w:p>
        </w:tc>
        <w:tc>
          <w:tcPr>
            <w:tcW w:w="180" w:type="dxa"/>
            <w:vAlign w:val="bottom"/>
          </w:tcPr>
          <w:p w14:paraId="3E120935"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54F8023B"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lang w:val="en-US" w:bidi="th-TH"/>
              </w:rPr>
            </w:pPr>
          </w:p>
        </w:tc>
        <w:tc>
          <w:tcPr>
            <w:tcW w:w="180" w:type="dxa"/>
            <w:vAlign w:val="bottom"/>
          </w:tcPr>
          <w:p w14:paraId="497A7251"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798061F1"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lang w:val="en-US" w:bidi="th-TH"/>
              </w:rPr>
            </w:pPr>
          </w:p>
        </w:tc>
      </w:tr>
      <w:tr w:rsidR="007062EC" w:rsidRPr="001A5D53" w14:paraId="12E41CBC" w14:textId="77777777" w:rsidTr="00FA1CF1">
        <w:trPr>
          <w:cantSplit/>
          <w:trHeight w:val="218"/>
        </w:trPr>
        <w:tc>
          <w:tcPr>
            <w:tcW w:w="4465" w:type="dxa"/>
            <w:vAlign w:val="bottom"/>
          </w:tcPr>
          <w:p w14:paraId="69410166" w14:textId="08E54C10" w:rsidR="007062EC" w:rsidRPr="00921C58" w:rsidRDefault="007062EC" w:rsidP="007062EC">
            <w:pPr>
              <w:pStyle w:val="acctmergecolhdg"/>
              <w:spacing w:line="240" w:lineRule="atLeast"/>
              <w:jc w:val="left"/>
              <w:rPr>
                <w:rFonts w:cs="Times New Roman"/>
                <w:i/>
                <w:iCs/>
                <w:szCs w:val="22"/>
              </w:rPr>
            </w:pPr>
            <w:r w:rsidRPr="00B63E15">
              <w:rPr>
                <w:rFonts w:cs="Times New Roman"/>
                <w:i/>
                <w:iCs/>
                <w:szCs w:val="22"/>
              </w:rPr>
              <w:t>Oth</w:t>
            </w:r>
            <w:r>
              <w:rPr>
                <w:rFonts w:cs="Times New Roman"/>
                <w:i/>
                <w:iCs/>
                <w:szCs w:val="22"/>
              </w:rPr>
              <w:t>e</w:t>
            </w:r>
            <w:r w:rsidRPr="00B63E15">
              <w:rPr>
                <w:rFonts w:cs="Times New Roman"/>
                <w:i/>
                <w:iCs/>
                <w:szCs w:val="22"/>
              </w:rPr>
              <w:t>r non-current liabilities</w:t>
            </w:r>
          </w:p>
        </w:tc>
        <w:tc>
          <w:tcPr>
            <w:tcW w:w="755" w:type="dxa"/>
          </w:tcPr>
          <w:p w14:paraId="3FC0C313" w14:textId="7777777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vAlign w:val="center"/>
          </w:tcPr>
          <w:p w14:paraId="083940CF" w14:textId="44B3C607" w:rsidR="007062EC" w:rsidRPr="00B63E15"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777EA4B"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0AE21AB4" w14:textId="11E3F6CA" w:rsidR="007062EC" w:rsidRPr="00B63E15" w:rsidRDefault="007062EC" w:rsidP="007062EC">
            <w:pPr>
              <w:pStyle w:val="acctfourfigures"/>
              <w:tabs>
                <w:tab w:val="clear" w:pos="765"/>
                <w:tab w:val="decimal" w:pos="910"/>
              </w:tabs>
              <w:spacing w:line="240" w:lineRule="atLeast"/>
              <w:ind w:right="-79"/>
              <w:rPr>
                <w:rFonts w:cs="Times New Roman"/>
                <w:b/>
                <w:bCs/>
                <w:szCs w:val="22"/>
              </w:rPr>
            </w:pPr>
          </w:p>
        </w:tc>
        <w:tc>
          <w:tcPr>
            <w:tcW w:w="180" w:type="dxa"/>
            <w:vAlign w:val="bottom"/>
          </w:tcPr>
          <w:p w14:paraId="1F271820"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39D547F6" w14:textId="7BF73D14" w:rsidR="007062EC" w:rsidRPr="00B63E15" w:rsidRDefault="007062EC" w:rsidP="007062EC">
            <w:pPr>
              <w:pStyle w:val="acctfourfigures"/>
              <w:tabs>
                <w:tab w:val="clear" w:pos="765"/>
                <w:tab w:val="decimal" w:pos="910"/>
              </w:tabs>
              <w:spacing w:line="240" w:lineRule="atLeast"/>
              <w:ind w:right="-79"/>
              <w:rPr>
                <w:rFonts w:cs="Times New Roman"/>
                <w:b/>
                <w:bCs/>
                <w:szCs w:val="22"/>
              </w:rPr>
            </w:pPr>
          </w:p>
        </w:tc>
        <w:tc>
          <w:tcPr>
            <w:tcW w:w="180" w:type="dxa"/>
            <w:vAlign w:val="bottom"/>
          </w:tcPr>
          <w:p w14:paraId="46367505"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323413B0" w14:textId="7EC3CC91" w:rsidR="007062EC" w:rsidRPr="00B63E15" w:rsidRDefault="007062EC" w:rsidP="007062EC">
            <w:pPr>
              <w:pStyle w:val="acctfourfigures"/>
              <w:tabs>
                <w:tab w:val="clear" w:pos="765"/>
                <w:tab w:val="decimal" w:pos="910"/>
              </w:tabs>
              <w:spacing w:line="240" w:lineRule="atLeast"/>
              <w:ind w:right="-79"/>
              <w:rPr>
                <w:rFonts w:cs="Times New Roman"/>
                <w:b/>
                <w:bCs/>
                <w:szCs w:val="22"/>
              </w:rPr>
            </w:pPr>
          </w:p>
        </w:tc>
      </w:tr>
      <w:tr w:rsidR="007062EC" w:rsidRPr="001A5D53" w14:paraId="5E5C4088" w14:textId="77777777" w:rsidTr="00FA1CF1">
        <w:trPr>
          <w:cantSplit/>
          <w:trHeight w:val="308"/>
        </w:trPr>
        <w:tc>
          <w:tcPr>
            <w:tcW w:w="4465" w:type="dxa"/>
            <w:vAlign w:val="bottom"/>
          </w:tcPr>
          <w:p w14:paraId="78A75EC8" w14:textId="615C168F" w:rsidR="007062EC" w:rsidRPr="00B63E15" w:rsidRDefault="007062EC" w:rsidP="007062EC">
            <w:pPr>
              <w:pStyle w:val="acctmergecolhdg"/>
              <w:spacing w:line="240" w:lineRule="atLeast"/>
              <w:jc w:val="left"/>
              <w:rPr>
                <w:rFonts w:cs="Times New Roman"/>
                <w:i/>
                <w:iCs/>
                <w:szCs w:val="22"/>
              </w:rPr>
            </w:pPr>
            <w:r w:rsidRPr="00B63E15">
              <w:rPr>
                <w:rFonts w:cs="Times New Roman"/>
                <w:b w:val="0"/>
                <w:bCs/>
                <w:szCs w:val="22"/>
              </w:rPr>
              <w:t>Other related parties</w:t>
            </w:r>
          </w:p>
        </w:tc>
        <w:tc>
          <w:tcPr>
            <w:tcW w:w="755" w:type="dxa"/>
          </w:tcPr>
          <w:p w14:paraId="1E9C1B14" w14:textId="77777777" w:rsidR="007062EC"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Borders>
              <w:bottom w:val="double" w:sz="4" w:space="0" w:color="auto"/>
            </w:tcBorders>
            <w:vAlign w:val="center"/>
          </w:tcPr>
          <w:p w14:paraId="47EC22FB" w14:textId="61088325" w:rsidR="007062EC" w:rsidRDefault="007062EC" w:rsidP="007062EC">
            <w:pPr>
              <w:pStyle w:val="acctfourfigures"/>
              <w:tabs>
                <w:tab w:val="clear" w:pos="765"/>
                <w:tab w:val="decimal" w:pos="867"/>
              </w:tabs>
              <w:spacing w:line="240" w:lineRule="atLeast"/>
              <w:ind w:right="-79"/>
              <w:rPr>
                <w:rFonts w:cs="Times New Roman"/>
                <w:b/>
                <w:bCs/>
                <w:szCs w:val="22"/>
              </w:rPr>
            </w:pPr>
            <w:r>
              <w:rPr>
                <w:rFonts w:cs="Times New Roman"/>
                <w:b/>
                <w:bCs/>
                <w:szCs w:val="22"/>
              </w:rPr>
              <w:t>735</w:t>
            </w:r>
          </w:p>
        </w:tc>
        <w:tc>
          <w:tcPr>
            <w:tcW w:w="180" w:type="dxa"/>
            <w:vAlign w:val="bottom"/>
          </w:tcPr>
          <w:p w14:paraId="4906C8A1"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center"/>
          </w:tcPr>
          <w:p w14:paraId="244BB357" w14:textId="43C557A2" w:rsidR="007062EC" w:rsidRPr="00B63E15" w:rsidRDefault="007062EC" w:rsidP="007062EC">
            <w:pPr>
              <w:pStyle w:val="acctfourfigures"/>
              <w:tabs>
                <w:tab w:val="clear" w:pos="765"/>
                <w:tab w:val="decimal" w:pos="910"/>
              </w:tabs>
              <w:spacing w:line="240" w:lineRule="atLeast"/>
              <w:ind w:right="-79"/>
              <w:rPr>
                <w:rFonts w:cs="Times New Roman"/>
                <w:b/>
                <w:bCs/>
                <w:szCs w:val="22"/>
              </w:rPr>
            </w:pPr>
            <w:r w:rsidRPr="00B63E15">
              <w:rPr>
                <w:rFonts w:cs="Times New Roman"/>
                <w:b/>
                <w:bCs/>
                <w:szCs w:val="22"/>
              </w:rPr>
              <w:t>735</w:t>
            </w:r>
          </w:p>
        </w:tc>
        <w:tc>
          <w:tcPr>
            <w:tcW w:w="180" w:type="dxa"/>
            <w:vAlign w:val="bottom"/>
          </w:tcPr>
          <w:p w14:paraId="072BC4D6"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Borders>
              <w:bottom w:val="double" w:sz="4" w:space="0" w:color="auto"/>
            </w:tcBorders>
            <w:vAlign w:val="bottom"/>
          </w:tcPr>
          <w:p w14:paraId="352AEA02" w14:textId="04BFCA3B" w:rsidR="007062EC" w:rsidRDefault="007062EC" w:rsidP="007062EC">
            <w:pPr>
              <w:pStyle w:val="acctfourfigures"/>
              <w:tabs>
                <w:tab w:val="clear" w:pos="765"/>
                <w:tab w:val="decimal" w:pos="910"/>
              </w:tabs>
              <w:spacing w:line="240" w:lineRule="atLeast"/>
              <w:ind w:left="-79" w:right="-79"/>
              <w:rPr>
                <w:rFonts w:cs="Times New Roman"/>
                <w:b/>
                <w:bCs/>
                <w:szCs w:val="22"/>
              </w:rPr>
            </w:pPr>
            <w:r>
              <w:rPr>
                <w:rFonts w:cs="Times New Roman"/>
                <w:b/>
                <w:bCs/>
                <w:szCs w:val="22"/>
              </w:rPr>
              <w:t>735</w:t>
            </w:r>
          </w:p>
        </w:tc>
        <w:tc>
          <w:tcPr>
            <w:tcW w:w="180" w:type="dxa"/>
            <w:vAlign w:val="bottom"/>
          </w:tcPr>
          <w:p w14:paraId="4A602545"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Borders>
              <w:bottom w:val="double" w:sz="4" w:space="0" w:color="auto"/>
            </w:tcBorders>
            <w:vAlign w:val="bottom"/>
          </w:tcPr>
          <w:p w14:paraId="65829A09" w14:textId="4CBDEDE2"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r w:rsidRPr="00B63E15">
              <w:rPr>
                <w:rFonts w:cs="Times New Roman"/>
                <w:b/>
                <w:bCs/>
                <w:szCs w:val="22"/>
              </w:rPr>
              <w:t>735</w:t>
            </w:r>
          </w:p>
        </w:tc>
      </w:tr>
      <w:tr w:rsidR="007062EC" w:rsidRPr="001A5D53" w14:paraId="75170FFF" w14:textId="77777777" w:rsidTr="00FA1CF1">
        <w:trPr>
          <w:cantSplit/>
          <w:trHeight w:val="308"/>
        </w:trPr>
        <w:tc>
          <w:tcPr>
            <w:tcW w:w="4465" w:type="dxa"/>
            <w:vAlign w:val="bottom"/>
          </w:tcPr>
          <w:p w14:paraId="38B0E3ED" w14:textId="77777777" w:rsidR="007062EC" w:rsidRPr="00B63E15" w:rsidRDefault="007062EC" w:rsidP="007062EC">
            <w:pPr>
              <w:pStyle w:val="acctmergecolhdg"/>
              <w:spacing w:line="240" w:lineRule="atLeast"/>
              <w:jc w:val="left"/>
              <w:rPr>
                <w:rFonts w:cs="Times New Roman"/>
                <w:b w:val="0"/>
                <w:bCs/>
                <w:szCs w:val="22"/>
              </w:rPr>
            </w:pPr>
          </w:p>
        </w:tc>
        <w:tc>
          <w:tcPr>
            <w:tcW w:w="755" w:type="dxa"/>
          </w:tcPr>
          <w:p w14:paraId="3452CA78" w14:textId="77777777" w:rsidR="007062EC"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tcBorders>
              <w:top w:val="double" w:sz="4" w:space="0" w:color="auto"/>
            </w:tcBorders>
            <w:vAlign w:val="center"/>
          </w:tcPr>
          <w:p w14:paraId="7524D010" w14:textId="65C792AC" w:rsidR="007062EC"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204EF545"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vAlign w:val="center"/>
          </w:tcPr>
          <w:p w14:paraId="10240A7F" w14:textId="77777777" w:rsidR="007062EC" w:rsidRPr="00B63E15" w:rsidRDefault="007062EC" w:rsidP="007062EC">
            <w:pPr>
              <w:pStyle w:val="acctfourfigures"/>
              <w:tabs>
                <w:tab w:val="clear" w:pos="765"/>
                <w:tab w:val="decimal" w:pos="910"/>
              </w:tabs>
              <w:spacing w:line="240" w:lineRule="atLeast"/>
              <w:ind w:right="-79"/>
              <w:rPr>
                <w:rFonts w:cs="Times New Roman"/>
                <w:b/>
                <w:bCs/>
                <w:szCs w:val="22"/>
              </w:rPr>
            </w:pPr>
          </w:p>
        </w:tc>
        <w:tc>
          <w:tcPr>
            <w:tcW w:w="180" w:type="dxa"/>
            <w:vAlign w:val="bottom"/>
          </w:tcPr>
          <w:p w14:paraId="51B366FA"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Borders>
              <w:top w:val="double" w:sz="4" w:space="0" w:color="auto"/>
            </w:tcBorders>
            <w:vAlign w:val="bottom"/>
          </w:tcPr>
          <w:p w14:paraId="6A82718A" w14:textId="77777777" w:rsidR="007062EC" w:rsidRDefault="007062EC" w:rsidP="007062EC">
            <w:pPr>
              <w:pStyle w:val="acctfourfigures"/>
              <w:tabs>
                <w:tab w:val="clear" w:pos="765"/>
                <w:tab w:val="decimal" w:pos="910"/>
              </w:tabs>
              <w:spacing w:line="240" w:lineRule="atLeast"/>
              <w:ind w:left="-79" w:right="-79"/>
              <w:rPr>
                <w:rFonts w:cs="Times New Roman"/>
                <w:b/>
                <w:bCs/>
                <w:szCs w:val="22"/>
              </w:rPr>
            </w:pPr>
          </w:p>
        </w:tc>
        <w:tc>
          <w:tcPr>
            <w:tcW w:w="180" w:type="dxa"/>
            <w:vAlign w:val="bottom"/>
          </w:tcPr>
          <w:p w14:paraId="294AAA7A"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Borders>
              <w:top w:val="double" w:sz="4" w:space="0" w:color="auto"/>
            </w:tcBorders>
            <w:vAlign w:val="bottom"/>
          </w:tcPr>
          <w:p w14:paraId="307AE103"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r>
      <w:tr w:rsidR="007062EC" w:rsidRPr="001A5D53" w14:paraId="2307C486" w14:textId="77777777" w:rsidTr="00FA1CF1">
        <w:trPr>
          <w:cantSplit/>
          <w:trHeight w:val="308"/>
        </w:trPr>
        <w:tc>
          <w:tcPr>
            <w:tcW w:w="4465" w:type="dxa"/>
            <w:vAlign w:val="bottom"/>
          </w:tcPr>
          <w:p w14:paraId="722CC693" w14:textId="59E76311" w:rsidR="007062EC" w:rsidRPr="00FC4928" w:rsidRDefault="007062EC" w:rsidP="007062EC">
            <w:pPr>
              <w:pStyle w:val="acctmergecolhdg"/>
              <w:spacing w:line="240" w:lineRule="atLeast"/>
              <w:jc w:val="left"/>
              <w:rPr>
                <w:rFonts w:cs="Times New Roman"/>
                <w:i/>
                <w:iCs/>
                <w:szCs w:val="22"/>
              </w:rPr>
            </w:pPr>
            <w:r w:rsidRPr="00FC4928">
              <w:rPr>
                <w:rFonts w:cs="Times New Roman"/>
                <w:i/>
                <w:iCs/>
                <w:szCs w:val="22"/>
              </w:rPr>
              <w:t>Provision</w:t>
            </w:r>
            <w:r w:rsidR="008B1E68">
              <w:rPr>
                <w:rFonts w:cs="Times New Roman"/>
                <w:i/>
                <w:iCs/>
                <w:szCs w:val="22"/>
              </w:rPr>
              <w:t>s</w:t>
            </w:r>
            <w:r w:rsidRPr="00FC4928">
              <w:rPr>
                <w:rFonts w:cs="Times New Roman"/>
                <w:i/>
                <w:iCs/>
                <w:szCs w:val="22"/>
              </w:rPr>
              <w:t xml:space="preserve"> for </w:t>
            </w:r>
            <w:r w:rsidR="008B1E68">
              <w:rPr>
                <w:rFonts w:cs="Times New Roman"/>
                <w:i/>
                <w:iCs/>
                <w:szCs w:val="22"/>
              </w:rPr>
              <w:t xml:space="preserve">guarantee of </w:t>
            </w:r>
            <w:r w:rsidRPr="00FC4928">
              <w:rPr>
                <w:rFonts w:cs="Times New Roman"/>
                <w:i/>
                <w:iCs/>
                <w:szCs w:val="22"/>
              </w:rPr>
              <w:t>l</w:t>
            </w:r>
            <w:r w:rsidR="008B1E68">
              <w:rPr>
                <w:rFonts w:cs="Times New Roman"/>
                <w:i/>
                <w:iCs/>
                <w:szCs w:val="22"/>
              </w:rPr>
              <w:t>ease</w:t>
            </w:r>
            <w:r w:rsidRPr="00FC4928">
              <w:rPr>
                <w:rFonts w:cs="Times New Roman"/>
                <w:i/>
                <w:iCs/>
                <w:szCs w:val="22"/>
              </w:rPr>
              <w:t xml:space="preserve"> agreement</w:t>
            </w:r>
          </w:p>
        </w:tc>
        <w:tc>
          <w:tcPr>
            <w:tcW w:w="755" w:type="dxa"/>
          </w:tcPr>
          <w:p w14:paraId="71680222" w14:textId="77777777" w:rsidR="007062EC" w:rsidRDefault="007062EC" w:rsidP="007062EC">
            <w:pPr>
              <w:pStyle w:val="acctfourfigures"/>
              <w:tabs>
                <w:tab w:val="clear" w:pos="765"/>
                <w:tab w:val="decimal" w:pos="867"/>
              </w:tabs>
              <w:spacing w:line="240" w:lineRule="atLeast"/>
              <w:ind w:right="-79"/>
              <w:rPr>
                <w:rFonts w:cs="Times New Roman"/>
                <w:b/>
                <w:bCs/>
                <w:szCs w:val="22"/>
              </w:rPr>
            </w:pPr>
          </w:p>
        </w:tc>
        <w:tc>
          <w:tcPr>
            <w:tcW w:w="1115" w:type="dxa"/>
            <w:vAlign w:val="center"/>
          </w:tcPr>
          <w:p w14:paraId="3ACADBFB" w14:textId="672E2C57" w:rsidR="007062EC" w:rsidRDefault="007062EC" w:rsidP="007062E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365F94A"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4A193BD6" w14:textId="77777777" w:rsidR="007062EC" w:rsidRPr="00B63E15" w:rsidRDefault="007062EC" w:rsidP="007062EC">
            <w:pPr>
              <w:pStyle w:val="acctfourfigures"/>
              <w:tabs>
                <w:tab w:val="clear" w:pos="765"/>
                <w:tab w:val="decimal" w:pos="910"/>
              </w:tabs>
              <w:spacing w:line="240" w:lineRule="atLeast"/>
              <w:ind w:right="-79"/>
              <w:rPr>
                <w:rFonts w:cs="Times New Roman"/>
                <w:b/>
                <w:bCs/>
                <w:szCs w:val="22"/>
              </w:rPr>
            </w:pPr>
          </w:p>
        </w:tc>
        <w:tc>
          <w:tcPr>
            <w:tcW w:w="180" w:type="dxa"/>
            <w:vAlign w:val="bottom"/>
          </w:tcPr>
          <w:p w14:paraId="4519642C"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7A24C73E" w14:textId="77777777" w:rsidR="007062EC" w:rsidRDefault="007062EC" w:rsidP="007062EC">
            <w:pPr>
              <w:pStyle w:val="acctfourfigures"/>
              <w:tabs>
                <w:tab w:val="clear" w:pos="765"/>
                <w:tab w:val="decimal" w:pos="910"/>
              </w:tabs>
              <w:spacing w:line="240" w:lineRule="atLeast"/>
              <w:ind w:left="-79" w:right="-79"/>
              <w:rPr>
                <w:rFonts w:cs="Times New Roman"/>
                <w:b/>
                <w:bCs/>
                <w:szCs w:val="22"/>
              </w:rPr>
            </w:pPr>
          </w:p>
        </w:tc>
        <w:tc>
          <w:tcPr>
            <w:tcW w:w="180" w:type="dxa"/>
            <w:vAlign w:val="bottom"/>
          </w:tcPr>
          <w:p w14:paraId="6FFC9EDD"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vAlign w:val="bottom"/>
          </w:tcPr>
          <w:p w14:paraId="4967828A"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r>
      <w:tr w:rsidR="007062EC" w:rsidRPr="001A5D53" w14:paraId="7C9ED8EC" w14:textId="77777777" w:rsidTr="00FA1CF1">
        <w:trPr>
          <w:cantSplit/>
          <w:trHeight w:val="308"/>
        </w:trPr>
        <w:tc>
          <w:tcPr>
            <w:tcW w:w="4465" w:type="dxa"/>
            <w:vAlign w:val="bottom"/>
          </w:tcPr>
          <w:p w14:paraId="045919D6" w14:textId="1CD078D1" w:rsidR="007062EC" w:rsidRPr="00B63E15" w:rsidRDefault="007062EC" w:rsidP="007062EC">
            <w:pPr>
              <w:pStyle w:val="acctmergecolhdg"/>
              <w:spacing w:line="240" w:lineRule="atLeast"/>
              <w:jc w:val="left"/>
              <w:rPr>
                <w:rFonts w:cs="Times New Roman"/>
                <w:b w:val="0"/>
                <w:bCs/>
                <w:szCs w:val="22"/>
              </w:rPr>
            </w:pPr>
            <w:r>
              <w:rPr>
                <w:rFonts w:cs="Times New Roman"/>
                <w:b w:val="0"/>
                <w:bCs/>
                <w:szCs w:val="22"/>
              </w:rPr>
              <w:t>Associate</w:t>
            </w:r>
          </w:p>
        </w:tc>
        <w:tc>
          <w:tcPr>
            <w:tcW w:w="755" w:type="dxa"/>
          </w:tcPr>
          <w:p w14:paraId="71C1AAD5" w14:textId="77777777" w:rsidR="007062EC" w:rsidRDefault="007062EC" w:rsidP="007062EC">
            <w:pPr>
              <w:pStyle w:val="acctfourfigures"/>
              <w:tabs>
                <w:tab w:val="clear" w:pos="765"/>
                <w:tab w:val="decimal" w:pos="495"/>
              </w:tabs>
              <w:spacing w:line="240" w:lineRule="atLeast"/>
              <w:ind w:right="-79"/>
              <w:rPr>
                <w:rFonts w:cs="Times New Roman"/>
                <w:b/>
                <w:bCs/>
                <w:szCs w:val="22"/>
              </w:rPr>
            </w:pPr>
          </w:p>
        </w:tc>
        <w:tc>
          <w:tcPr>
            <w:tcW w:w="1115" w:type="dxa"/>
            <w:tcBorders>
              <w:bottom w:val="double" w:sz="4" w:space="0" w:color="auto"/>
            </w:tcBorders>
            <w:vAlign w:val="center"/>
          </w:tcPr>
          <w:p w14:paraId="6940E408" w14:textId="3E3B292B" w:rsidR="007062EC" w:rsidRDefault="007062EC" w:rsidP="00BD7371">
            <w:pPr>
              <w:pStyle w:val="acctfourfigures"/>
              <w:tabs>
                <w:tab w:val="clear" w:pos="765"/>
                <w:tab w:val="decimal" w:pos="867"/>
              </w:tabs>
              <w:spacing w:line="240" w:lineRule="atLeast"/>
              <w:ind w:right="-79"/>
              <w:rPr>
                <w:rFonts w:cs="Times New Roman"/>
                <w:b/>
                <w:bCs/>
                <w:szCs w:val="22"/>
              </w:rPr>
            </w:pPr>
            <w:r>
              <w:rPr>
                <w:rFonts w:cs="Times New Roman"/>
                <w:b/>
                <w:bCs/>
                <w:szCs w:val="22"/>
              </w:rPr>
              <w:t>105</w:t>
            </w:r>
            <w:r w:rsidR="00BD7371">
              <w:rPr>
                <w:rFonts w:cs="Times New Roman"/>
                <w:b/>
                <w:bCs/>
                <w:szCs w:val="22"/>
                <w:lang w:val="en-US"/>
              </w:rPr>
              <w:t>,</w:t>
            </w:r>
            <w:r>
              <w:rPr>
                <w:rFonts w:cs="Times New Roman"/>
                <w:b/>
                <w:bCs/>
                <w:szCs w:val="22"/>
              </w:rPr>
              <w:t>381</w:t>
            </w:r>
          </w:p>
        </w:tc>
        <w:tc>
          <w:tcPr>
            <w:tcW w:w="180" w:type="dxa"/>
            <w:vAlign w:val="bottom"/>
          </w:tcPr>
          <w:p w14:paraId="7978F712" w14:textId="77777777" w:rsidR="007062EC" w:rsidRPr="00B63E15" w:rsidRDefault="007062EC" w:rsidP="007062EC">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center"/>
          </w:tcPr>
          <w:p w14:paraId="30AB6A85" w14:textId="09B4A6CB" w:rsidR="007062EC" w:rsidRPr="00B63E15" w:rsidRDefault="007062EC" w:rsidP="007062EC">
            <w:pPr>
              <w:pStyle w:val="acctfourfigures"/>
              <w:tabs>
                <w:tab w:val="clear" w:pos="765"/>
                <w:tab w:val="decimal" w:pos="555"/>
              </w:tabs>
              <w:spacing w:line="240" w:lineRule="atLeast"/>
              <w:ind w:right="-79"/>
              <w:rPr>
                <w:rFonts w:cs="Times New Roman"/>
                <w:b/>
                <w:bCs/>
                <w:szCs w:val="22"/>
              </w:rPr>
            </w:pPr>
            <w:r>
              <w:rPr>
                <w:rFonts w:cs="Times New Roman"/>
                <w:b/>
                <w:bCs/>
                <w:szCs w:val="22"/>
              </w:rPr>
              <w:t>-</w:t>
            </w:r>
          </w:p>
        </w:tc>
        <w:tc>
          <w:tcPr>
            <w:tcW w:w="180" w:type="dxa"/>
            <w:vAlign w:val="bottom"/>
          </w:tcPr>
          <w:p w14:paraId="3B224942"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Borders>
              <w:bottom w:val="double" w:sz="4" w:space="0" w:color="auto"/>
            </w:tcBorders>
            <w:vAlign w:val="bottom"/>
          </w:tcPr>
          <w:p w14:paraId="2D6133C2" w14:textId="71E20207" w:rsidR="007062EC" w:rsidRDefault="007062EC" w:rsidP="007062EC">
            <w:pPr>
              <w:pStyle w:val="acctfourfigures"/>
              <w:tabs>
                <w:tab w:val="clear" w:pos="765"/>
                <w:tab w:val="decimal" w:pos="285"/>
              </w:tabs>
              <w:spacing w:line="240" w:lineRule="atLeast"/>
              <w:ind w:right="-79"/>
              <w:jc w:val="center"/>
              <w:rPr>
                <w:rFonts w:cs="Times New Roman"/>
                <w:b/>
                <w:bCs/>
                <w:szCs w:val="22"/>
              </w:rPr>
            </w:pPr>
            <w:r>
              <w:rPr>
                <w:rFonts w:cs="Times New Roman"/>
                <w:b/>
                <w:bCs/>
                <w:szCs w:val="22"/>
              </w:rPr>
              <w:t>-</w:t>
            </w:r>
          </w:p>
        </w:tc>
        <w:tc>
          <w:tcPr>
            <w:tcW w:w="180" w:type="dxa"/>
            <w:vAlign w:val="bottom"/>
          </w:tcPr>
          <w:p w14:paraId="050B5799" w14:textId="77777777" w:rsidR="007062EC" w:rsidRPr="00B63E15" w:rsidRDefault="007062EC" w:rsidP="007062EC">
            <w:pPr>
              <w:pStyle w:val="acctfourfigures"/>
              <w:tabs>
                <w:tab w:val="clear" w:pos="765"/>
                <w:tab w:val="decimal" w:pos="910"/>
              </w:tabs>
              <w:spacing w:line="240" w:lineRule="atLeast"/>
              <w:ind w:left="-79" w:right="-79"/>
              <w:rPr>
                <w:rFonts w:cs="Times New Roman"/>
                <w:b/>
                <w:bCs/>
                <w:szCs w:val="22"/>
              </w:rPr>
            </w:pPr>
          </w:p>
        </w:tc>
        <w:tc>
          <w:tcPr>
            <w:tcW w:w="1080" w:type="dxa"/>
            <w:tcBorders>
              <w:bottom w:val="double" w:sz="4" w:space="0" w:color="auto"/>
            </w:tcBorders>
            <w:vAlign w:val="bottom"/>
          </w:tcPr>
          <w:p w14:paraId="1F2C2BF3" w14:textId="0674A8B4" w:rsidR="007062EC" w:rsidRPr="00B63E15" w:rsidRDefault="007062EC" w:rsidP="007062EC">
            <w:pPr>
              <w:pStyle w:val="acctfourfigures"/>
              <w:tabs>
                <w:tab w:val="clear" w:pos="765"/>
                <w:tab w:val="decimal" w:pos="555"/>
              </w:tabs>
              <w:spacing w:line="240" w:lineRule="atLeast"/>
              <w:ind w:left="-79" w:right="-79"/>
              <w:rPr>
                <w:rFonts w:cs="Times New Roman"/>
                <w:b/>
                <w:bCs/>
                <w:szCs w:val="22"/>
              </w:rPr>
            </w:pPr>
            <w:r>
              <w:rPr>
                <w:rFonts w:cs="Times New Roman"/>
                <w:b/>
                <w:bCs/>
                <w:szCs w:val="22"/>
              </w:rPr>
              <w:t>-</w:t>
            </w:r>
          </w:p>
        </w:tc>
      </w:tr>
    </w:tbl>
    <w:p w14:paraId="53B6939C" w14:textId="7832E2D8" w:rsidR="007062EC" w:rsidRDefault="0070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78CAED7" w14:textId="77777777" w:rsidR="00FA1CF1" w:rsidRPr="006079E7" w:rsidRDefault="00FA1CF1" w:rsidP="00BA5D91">
      <w:pPr>
        <w:tabs>
          <w:tab w:val="clear" w:pos="454"/>
          <w:tab w:val="left" w:pos="540"/>
        </w:tabs>
        <w:jc w:val="both"/>
        <w:rPr>
          <w:rFonts w:ascii="Times New Roman" w:hAnsi="Times New Roman" w:cs="Times New Roman"/>
          <w:sz w:val="4"/>
          <w:szCs w:val="4"/>
          <w:lang w:val="en-GB" w:bidi="ar-SA"/>
        </w:rPr>
      </w:pPr>
    </w:p>
    <w:tbl>
      <w:tblPr>
        <w:tblW w:w="9491" w:type="dxa"/>
        <w:tblInd w:w="439" w:type="dxa"/>
        <w:tblLayout w:type="fixed"/>
        <w:tblCellMar>
          <w:left w:w="79" w:type="dxa"/>
          <w:right w:w="79" w:type="dxa"/>
        </w:tblCellMar>
        <w:tblLook w:val="0000" w:firstRow="0" w:lastRow="0" w:firstColumn="0" w:lastColumn="0" w:noHBand="0" w:noVBand="0"/>
      </w:tblPr>
      <w:tblGrid>
        <w:gridCol w:w="1991"/>
        <w:gridCol w:w="1143"/>
        <w:gridCol w:w="181"/>
        <w:gridCol w:w="1167"/>
        <w:gridCol w:w="178"/>
        <w:gridCol w:w="1066"/>
        <w:gridCol w:w="178"/>
        <w:gridCol w:w="947"/>
        <w:gridCol w:w="178"/>
        <w:gridCol w:w="1172"/>
        <w:gridCol w:w="178"/>
        <w:gridCol w:w="1112"/>
      </w:tblGrid>
      <w:tr w:rsidR="00A24026" w:rsidRPr="00B63E15" w14:paraId="04A138A4" w14:textId="77777777" w:rsidTr="00A77FE8">
        <w:trPr>
          <w:cantSplit/>
          <w:trHeight w:val="308"/>
          <w:tblHeader/>
        </w:trPr>
        <w:tc>
          <w:tcPr>
            <w:tcW w:w="1991" w:type="dxa"/>
            <w:vAlign w:val="bottom"/>
          </w:tcPr>
          <w:p w14:paraId="34072160" w14:textId="77777777" w:rsidR="00A24026" w:rsidRPr="00B63E15" w:rsidRDefault="00A24026" w:rsidP="00C72D9A">
            <w:pPr>
              <w:pStyle w:val="acctfourfigures"/>
              <w:tabs>
                <w:tab w:val="clear" w:pos="765"/>
              </w:tabs>
              <w:spacing w:line="240" w:lineRule="atLeast"/>
              <w:jc w:val="center"/>
              <w:rPr>
                <w:rFonts w:cs="Times New Roman"/>
                <w:b/>
                <w:bCs/>
                <w:i/>
                <w:iCs/>
                <w:szCs w:val="22"/>
                <w:cs/>
                <w:lang w:bidi="th-TH"/>
              </w:rPr>
            </w:pPr>
          </w:p>
        </w:tc>
        <w:tc>
          <w:tcPr>
            <w:tcW w:w="2491" w:type="dxa"/>
            <w:gridSpan w:val="3"/>
            <w:vAlign w:val="bottom"/>
          </w:tcPr>
          <w:p w14:paraId="10983B5E" w14:textId="77777777" w:rsidR="00A24026" w:rsidRPr="00B63E15" w:rsidRDefault="00A24026" w:rsidP="00C72D9A">
            <w:pPr>
              <w:jc w:val="center"/>
              <w:rPr>
                <w:rFonts w:ascii="Times New Roman" w:hAnsi="Times New Roman" w:cs="Times New Roman"/>
                <w:b/>
                <w:bCs/>
                <w:sz w:val="22"/>
                <w:szCs w:val="22"/>
              </w:rPr>
            </w:pPr>
            <w:r w:rsidRPr="00B63E15">
              <w:rPr>
                <w:rFonts w:ascii="Times New Roman" w:hAnsi="Times New Roman" w:cs="Times New Roman"/>
                <w:b/>
                <w:bCs/>
                <w:sz w:val="22"/>
                <w:szCs w:val="22"/>
              </w:rPr>
              <w:t xml:space="preserve">Interest rate </w:t>
            </w:r>
          </w:p>
        </w:tc>
        <w:tc>
          <w:tcPr>
            <w:tcW w:w="178" w:type="dxa"/>
          </w:tcPr>
          <w:p w14:paraId="3B2A304F" w14:textId="77777777" w:rsidR="00A24026" w:rsidRPr="00B63E15" w:rsidRDefault="00A24026" w:rsidP="00C72D9A">
            <w:pPr>
              <w:pStyle w:val="acctmergecolhdg"/>
              <w:spacing w:line="240" w:lineRule="atLeast"/>
              <w:ind w:left="-83" w:right="-79" w:firstLine="4"/>
              <w:rPr>
                <w:rFonts w:cs="Times New Roman"/>
                <w:b w:val="0"/>
                <w:bCs/>
                <w:szCs w:val="22"/>
              </w:rPr>
            </w:pPr>
          </w:p>
        </w:tc>
        <w:tc>
          <w:tcPr>
            <w:tcW w:w="4831" w:type="dxa"/>
            <w:gridSpan w:val="7"/>
            <w:vAlign w:val="bottom"/>
          </w:tcPr>
          <w:p w14:paraId="5C8C1227" w14:textId="303F29E6" w:rsidR="006F4B64" w:rsidRPr="006F4B64" w:rsidRDefault="00A24026" w:rsidP="006F4B64">
            <w:pPr>
              <w:pStyle w:val="acctmergecolhdg"/>
              <w:spacing w:line="240" w:lineRule="atLeast"/>
              <w:rPr>
                <w:rFonts w:cs="Times New Roman"/>
                <w:szCs w:val="22"/>
              </w:rPr>
            </w:pPr>
            <w:r w:rsidRPr="00B63E15">
              <w:rPr>
                <w:rFonts w:cs="Times New Roman"/>
                <w:szCs w:val="22"/>
                <w:lang w:val="en-US" w:bidi="th-TH"/>
              </w:rPr>
              <w:t>Consolidated</w:t>
            </w:r>
            <w:r w:rsidRPr="00B63E15">
              <w:rPr>
                <w:rFonts w:cs="Times New Roman"/>
                <w:szCs w:val="22"/>
              </w:rPr>
              <w:t xml:space="preserve"> financial statements</w:t>
            </w:r>
          </w:p>
        </w:tc>
      </w:tr>
      <w:tr w:rsidR="001123EE" w:rsidRPr="00B63E15" w14:paraId="77F013B0" w14:textId="77777777" w:rsidTr="00B63E15">
        <w:trPr>
          <w:cantSplit/>
          <w:trHeight w:val="753"/>
          <w:tblHeader/>
        </w:trPr>
        <w:tc>
          <w:tcPr>
            <w:tcW w:w="1991" w:type="dxa"/>
            <w:shd w:val="clear" w:color="auto" w:fill="auto"/>
            <w:vAlign w:val="bottom"/>
          </w:tcPr>
          <w:p w14:paraId="38069038" w14:textId="77777777" w:rsidR="001123EE" w:rsidRPr="00B63E15" w:rsidRDefault="001123EE" w:rsidP="001123EE">
            <w:pPr>
              <w:pStyle w:val="acctfourfigures"/>
              <w:tabs>
                <w:tab w:val="clear" w:pos="765"/>
              </w:tabs>
              <w:spacing w:line="240" w:lineRule="atLeast"/>
              <w:rPr>
                <w:rFonts w:cs="Times New Roman"/>
                <w:b/>
                <w:bCs/>
                <w:i/>
                <w:iCs/>
                <w:szCs w:val="22"/>
              </w:rPr>
            </w:pPr>
            <w:r w:rsidRPr="00B63E15">
              <w:rPr>
                <w:rFonts w:cs="Times New Roman"/>
                <w:b/>
                <w:bCs/>
                <w:i/>
                <w:iCs/>
                <w:szCs w:val="22"/>
              </w:rPr>
              <w:t>Loans to</w:t>
            </w:r>
          </w:p>
        </w:tc>
        <w:tc>
          <w:tcPr>
            <w:tcW w:w="1143" w:type="dxa"/>
            <w:vAlign w:val="bottom"/>
          </w:tcPr>
          <w:p w14:paraId="6ED7875D" w14:textId="5B80C111" w:rsidR="001123EE" w:rsidRPr="00B63E15" w:rsidRDefault="001123EE" w:rsidP="001123EE">
            <w:pPr>
              <w:pStyle w:val="acctmergecolhdg"/>
              <w:spacing w:line="240" w:lineRule="atLeast"/>
              <w:ind w:left="-83" w:right="-79" w:firstLine="4"/>
              <w:rPr>
                <w:rFonts w:cs="Times New Roman"/>
                <w:b w:val="0"/>
                <w:bCs/>
                <w:szCs w:val="22"/>
              </w:rPr>
            </w:pPr>
            <w:r w:rsidRPr="00B63E15">
              <w:rPr>
                <w:rFonts w:cs="Times New Roman"/>
                <w:b w:val="0"/>
                <w:bCs/>
                <w:szCs w:val="22"/>
                <w:lang w:val="en-US"/>
              </w:rPr>
              <w:t>31</w:t>
            </w:r>
            <w:r w:rsidRPr="00B63E15">
              <w:rPr>
                <w:rFonts w:cs="Times New Roman"/>
                <w:b w:val="0"/>
                <w:bCs/>
                <w:szCs w:val="22"/>
              </w:rPr>
              <w:t xml:space="preserve"> December </w:t>
            </w:r>
            <w:r w:rsidRPr="00B63E15">
              <w:rPr>
                <w:rFonts w:cs="Times New Roman"/>
                <w:b w:val="0"/>
                <w:bCs/>
                <w:szCs w:val="22"/>
                <w:lang w:val="en-US"/>
              </w:rPr>
              <w:t>2022</w:t>
            </w:r>
          </w:p>
        </w:tc>
        <w:tc>
          <w:tcPr>
            <w:tcW w:w="181" w:type="dxa"/>
            <w:vAlign w:val="bottom"/>
          </w:tcPr>
          <w:p w14:paraId="5D70DE83" w14:textId="77777777" w:rsidR="001123EE" w:rsidRPr="00B63E15" w:rsidRDefault="001123EE" w:rsidP="001123EE">
            <w:pPr>
              <w:pStyle w:val="acctmergecolhdg"/>
              <w:spacing w:line="240" w:lineRule="atLeast"/>
              <w:ind w:left="-83" w:firstLine="4"/>
              <w:rPr>
                <w:rFonts w:cs="Times New Roman"/>
                <w:b w:val="0"/>
                <w:bCs/>
                <w:szCs w:val="22"/>
              </w:rPr>
            </w:pPr>
          </w:p>
        </w:tc>
        <w:tc>
          <w:tcPr>
            <w:tcW w:w="1167" w:type="dxa"/>
            <w:vAlign w:val="bottom"/>
          </w:tcPr>
          <w:p w14:paraId="1F273913" w14:textId="77777777" w:rsidR="001123EE" w:rsidRPr="00B63E15" w:rsidRDefault="001123EE" w:rsidP="001123EE">
            <w:pPr>
              <w:pStyle w:val="acctmergecolhdg"/>
              <w:spacing w:line="240" w:lineRule="atLeast"/>
              <w:ind w:left="-83" w:firstLine="4"/>
              <w:rPr>
                <w:rFonts w:cs="Times New Roman"/>
                <w:b w:val="0"/>
                <w:bCs/>
                <w:szCs w:val="22"/>
              </w:rPr>
            </w:pPr>
            <w:r w:rsidRPr="00B63E15">
              <w:rPr>
                <w:rFonts w:cs="Times New Roman"/>
                <w:b w:val="0"/>
                <w:bCs/>
                <w:szCs w:val="22"/>
                <w:lang w:val="en-US"/>
              </w:rPr>
              <w:t>31</w:t>
            </w:r>
          </w:p>
          <w:p w14:paraId="3EC5535C" w14:textId="77777777" w:rsidR="001123EE" w:rsidRPr="00B63E15" w:rsidRDefault="001123EE" w:rsidP="001123EE">
            <w:pPr>
              <w:pStyle w:val="acctmergecolhdg"/>
              <w:spacing w:line="240" w:lineRule="atLeast"/>
              <w:ind w:left="-83" w:firstLine="4"/>
              <w:rPr>
                <w:rFonts w:cs="Times New Roman"/>
                <w:b w:val="0"/>
                <w:bCs/>
                <w:szCs w:val="22"/>
              </w:rPr>
            </w:pPr>
            <w:r w:rsidRPr="00B63E15">
              <w:rPr>
                <w:rFonts w:cs="Times New Roman"/>
                <w:b w:val="0"/>
                <w:bCs/>
                <w:szCs w:val="22"/>
              </w:rPr>
              <w:t>March</w:t>
            </w:r>
          </w:p>
          <w:p w14:paraId="30FE2762" w14:textId="331BD8DF" w:rsidR="001123EE" w:rsidRPr="00B63E15" w:rsidRDefault="001123EE" w:rsidP="001123EE">
            <w:pPr>
              <w:pStyle w:val="acctmergecolhdg"/>
              <w:spacing w:line="240" w:lineRule="atLeast"/>
              <w:ind w:left="-83" w:firstLine="4"/>
              <w:rPr>
                <w:rFonts w:cs="Times New Roman"/>
                <w:b w:val="0"/>
                <w:bCs/>
                <w:szCs w:val="22"/>
              </w:rPr>
            </w:pPr>
            <w:r w:rsidRPr="00B63E15">
              <w:rPr>
                <w:rFonts w:cs="Times New Roman"/>
                <w:b w:val="0"/>
                <w:bCs/>
                <w:szCs w:val="22"/>
                <w:lang w:val="en-US"/>
              </w:rPr>
              <w:t>2023</w:t>
            </w:r>
          </w:p>
        </w:tc>
        <w:tc>
          <w:tcPr>
            <w:tcW w:w="178" w:type="dxa"/>
          </w:tcPr>
          <w:p w14:paraId="2139A23C" w14:textId="77777777" w:rsidR="001123EE" w:rsidRPr="00B63E15" w:rsidRDefault="001123EE" w:rsidP="001123EE">
            <w:pPr>
              <w:pStyle w:val="acctmergecolhdg"/>
              <w:spacing w:line="240" w:lineRule="atLeast"/>
              <w:ind w:left="-83" w:right="-79" w:firstLine="4"/>
              <w:rPr>
                <w:rFonts w:cs="Times New Roman"/>
                <w:b w:val="0"/>
                <w:bCs/>
                <w:szCs w:val="22"/>
              </w:rPr>
            </w:pPr>
          </w:p>
        </w:tc>
        <w:tc>
          <w:tcPr>
            <w:tcW w:w="1066" w:type="dxa"/>
            <w:vAlign w:val="bottom"/>
          </w:tcPr>
          <w:p w14:paraId="3B11A426" w14:textId="31997B29" w:rsidR="001123EE" w:rsidRPr="00B63E15" w:rsidRDefault="001123EE" w:rsidP="001123EE">
            <w:pPr>
              <w:pStyle w:val="acctmergecolhdg"/>
              <w:spacing w:line="240" w:lineRule="atLeast"/>
              <w:ind w:left="-83" w:right="-79" w:firstLine="4"/>
              <w:rPr>
                <w:rFonts w:cs="Times New Roman"/>
                <w:b w:val="0"/>
                <w:bCs/>
                <w:szCs w:val="22"/>
              </w:rPr>
            </w:pPr>
            <w:r w:rsidRPr="00B63E15">
              <w:rPr>
                <w:rFonts w:cs="Times New Roman"/>
                <w:b w:val="0"/>
                <w:bCs/>
                <w:szCs w:val="22"/>
                <w:lang w:val="en-US"/>
              </w:rPr>
              <w:t>31</w:t>
            </w:r>
            <w:r w:rsidRPr="00B63E15">
              <w:rPr>
                <w:rFonts w:cs="Times New Roman"/>
                <w:b w:val="0"/>
                <w:bCs/>
                <w:szCs w:val="22"/>
              </w:rPr>
              <w:t xml:space="preserve"> December </w:t>
            </w:r>
            <w:r w:rsidRPr="00B63E15">
              <w:rPr>
                <w:rFonts w:cs="Times New Roman"/>
                <w:b w:val="0"/>
                <w:bCs/>
                <w:szCs w:val="22"/>
                <w:lang w:val="en-US"/>
              </w:rPr>
              <w:t>2022</w:t>
            </w:r>
          </w:p>
        </w:tc>
        <w:tc>
          <w:tcPr>
            <w:tcW w:w="178" w:type="dxa"/>
            <w:vAlign w:val="bottom"/>
          </w:tcPr>
          <w:p w14:paraId="2ED3232B" w14:textId="77777777" w:rsidR="001123EE" w:rsidRPr="00B63E15" w:rsidRDefault="001123EE" w:rsidP="001123EE">
            <w:pPr>
              <w:pStyle w:val="acctmergecolhdg"/>
              <w:spacing w:line="240" w:lineRule="atLeast"/>
              <w:rPr>
                <w:rFonts w:cs="Times New Roman"/>
                <w:b w:val="0"/>
                <w:bCs/>
                <w:szCs w:val="22"/>
                <w:highlight w:val="yellow"/>
              </w:rPr>
            </w:pPr>
          </w:p>
        </w:tc>
        <w:tc>
          <w:tcPr>
            <w:tcW w:w="947" w:type="dxa"/>
            <w:vAlign w:val="bottom"/>
          </w:tcPr>
          <w:p w14:paraId="74F8E888" w14:textId="46C9715A" w:rsidR="001123EE" w:rsidRPr="00B63E15" w:rsidRDefault="001123EE" w:rsidP="001123EE">
            <w:pPr>
              <w:pStyle w:val="acctmergecolhdg"/>
              <w:spacing w:line="240" w:lineRule="atLeast"/>
              <w:ind w:left="-83" w:right="-79" w:firstLine="4"/>
              <w:rPr>
                <w:rFonts w:cs="Times New Roman"/>
                <w:b w:val="0"/>
                <w:bCs/>
                <w:szCs w:val="22"/>
              </w:rPr>
            </w:pPr>
            <w:r w:rsidRPr="00B63E15">
              <w:rPr>
                <w:rFonts w:cs="Times New Roman"/>
                <w:b w:val="0"/>
                <w:bCs/>
                <w:szCs w:val="22"/>
              </w:rPr>
              <w:t>Increase</w:t>
            </w:r>
          </w:p>
        </w:tc>
        <w:tc>
          <w:tcPr>
            <w:tcW w:w="178" w:type="dxa"/>
            <w:vAlign w:val="bottom"/>
          </w:tcPr>
          <w:p w14:paraId="0BFDA74A" w14:textId="77777777" w:rsidR="001123EE" w:rsidRPr="00B63E15" w:rsidRDefault="001123EE" w:rsidP="001123EE">
            <w:pPr>
              <w:pStyle w:val="acctmergecolhdg"/>
              <w:spacing w:line="240" w:lineRule="atLeast"/>
              <w:rPr>
                <w:rFonts w:cs="Times New Roman"/>
                <w:b w:val="0"/>
                <w:bCs/>
                <w:szCs w:val="22"/>
              </w:rPr>
            </w:pPr>
          </w:p>
        </w:tc>
        <w:tc>
          <w:tcPr>
            <w:tcW w:w="1172" w:type="dxa"/>
            <w:vAlign w:val="bottom"/>
          </w:tcPr>
          <w:p w14:paraId="1D077B5B" w14:textId="777D96E8" w:rsidR="001123EE" w:rsidRPr="00B63E15" w:rsidRDefault="001123EE" w:rsidP="001123EE">
            <w:pPr>
              <w:pStyle w:val="acctmergecolhdg"/>
              <w:spacing w:line="240" w:lineRule="atLeast"/>
              <w:ind w:left="-83" w:right="-79" w:firstLine="4"/>
              <w:rPr>
                <w:rFonts w:cs="Times New Roman"/>
                <w:b w:val="0"/>
                <w:bCs/>
                <w:szCs w:val="22"/>
              </w:rPr>
            </w:pPr>
            <w:r w:rsidRPr="00B63E15">
              <w:rPr>
                <w:rFonts w:cs="Times New Roman"/>
                <w:b w:val="0"/>
                <w:bCs/>
                <w:szCs w:val="22"/>
              </w:rPr>
              <w:t>Decrease</w:t>
            </w:r>
          </w:p>
        </w:tc>
        <w:tc>
          <w:tcPr>
            <w:tcW w:w="178" w:type="dxa"/>
            <w:vAlign w:val="bottom"/>
          </w:tcPr>
          <w:p w14:paraId="431411BF" w14:textId="77777777" w:rsidR="001123EE" w:rsidRPr="00B63E15" w:rsidRDefault="001123EE" w:rsidP="001123EE">
            <w:pPr>
              <w:pStyle w:val="acctmergecolhdg"/>
              <w:spacing w:line="240" w:lineRule="atLeast"/>
              <w:rPr>
                <w:rFonts w:cs="Times New Roman"/>
                <w:b w:val="0"/>
                <w:bCs/>
                <w:szCs w:val="22"/>
              </w:rPr>
            </w:pPr>
          </w:p>
        </w:tc>
        <w:tc>
          <w:tcPr>
            <w:tcW w:w="1112" w:type="dxa"/>
            <w:vAlign w:val="bottom"/>
          </w:tcPr>
          <w:p w14:paraId="023B8B37" w14:textId="77777777" w:rsidR="001123EE" w:rsidRPr="00B63E15" w:rsidRDefault="001123EE" w:rsidP="001123EE">
            <w:pPr>
              <w:pStyle w:val="acctmergecolhdg"/>
              <w:spacing w:line="240" w:lineRule="atLeast"/>
              <w:ind w:left="-83" w:firstLine="4"/>
              <w:rPr>
                <w:rFonts w:cs="Times New Roman"/>
                <w:b w:val="0"/>
                <w:bCs/>
                <w:szCs w:val="22"/>
              </w:rPr>
            </w:pPr>
            <w:r w:rsidRPr="00B63E15">
              <w:rPr>
                <w:rFonts w:cs="Times New Roman"/>
                <w:b w:val="0"/>
                <w:bCs/>
                <w:szCs w:val="22"/>
                <w:lang w:val="en-US"/>
              </w:rPr>
              <w:t>31</w:t>
            </w:r>
          </w:p>
          <w:p w14:paraId="41587FF7" w14:textId="77777777" w:rsidR="001123EE" w:rsidRPr="00B63E15" w:rsidRDefault="001123EE" w:rsidP="001123EE">
            <w:pPr>
              <w:pStyle w:val="acctmergecolhdg"/>
              <w:spacing w:line="240" w:lineRule="atLeast"/>
              <w:ind w:left="-83" w:firstLine="4"/>
              <w:rPr>
                <w:rFonts w:cs="Times New Roman"/>
                <w:b w:val="0"/>
                <w:bCs/>
                <w:szCs w:val="22"/>
              </w:rPr>
            </w:pPr>
            <w:r w:rsidRPr="00B63E15">
              <w:rPr>
                <w:rFonts w:cs="Times New Roman"/>
                <w:b w:val="0"/>
                <w:bCs/>
                <w:szCs w:val="22"/>
              </w:rPr>
              <w:t>March</w:t>
            </w:r>
          </w:p>
          <w:p w14:paraId="5F667053" w14:textId="7B320F68" w:rsidR="001123EE" w:rsidRPr="00B63E15" w:rsidRDefault="001123EE" w:rsidP="001123EE">
            <w:pPr>
              <w:pStyle w:val="acctmergecolhdg"/>
              <w:spacing w:line="240" w:lineRule="atLeast"/>
              <w:ind w:left="-83" w:firstLine="4"/>
              <w:rPr>
                <w:rFonts w:cs="Times New Roman"/>
                <w:b w:val="0"/>
                <w:bCs/>
                <w:szCs w:val="22"/>
              </w:rPr>
            </w:pPr>
            <w:r w:rsidRPr="00B63E15">
              <w:rPr>
                <w:rFonts w:cs="Times New Roman"/>
                <w:b w:val="0"/>
                <w:bCs/>
                <w:szCs w:val="22"/>
                <w:lang w:val="en-US"/>
              </w:rPr>
              <w:t>2023</w:t>
            </w:r>
          </w:p>
        </w:tc>
      </w:tr>
      <w:tr w:rsidR="00B63E15" w:rsidRPr="00B63E15" w14:paraId="0F10E245" w14:textId="77777777" w:rsidTr="008120B8">
        <w:trPr>
          <w:cantSplit/>
          <w:trHeight w:val="241"/>
          <w:tblHeader/>
        </w:trPr>
        <w:tc>
          <w:tcPr>
            <w:tcW w:w="1991" w:type="dxa"/>
            <w:vAlign w:val="bottom"/>
          </w:tcPr>
          <w:p w14:paraId="50304A96" w14:textId="77777777" w:rsidR="00B63E15" w:rsidRPr="00B63E15" w:rsidRDefault="00B63E15" w:rsidP="00B63E15">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B63E15" w:rsidRPr="00B63E15" w:rsidRDefault="00B63E15" w:rsidP="00B63E15">
            <w:pPr>
              <w:pStyle w:val="acctmergecolhdg"/>
              <w:spacing w:line="240" w:lineRule="atLeast"/>
              <w:ind w:left="-83" w:firstLine="4"/>
              <w:rPr>
                <w:rFonts w:cs="Times New Roman"/>
                <w:b w:val="0"/>
                <w:bCs/>
                <w:i/>
                <w:iCs/>
                <w:szCs w:val="22"/>
              </w:rPr>
            </w:pPr>
            <w:r w:rsidRPr="00B63E15">
              <w:rPr>
                <w:rFonts w:cs="Times New Roman"/>
                <w:b w:val="0"/>
                <w:bCs/>
                <w:i/>
                <w:iCs/>
                <w:szCs w:val="22"/>
              </w:rPr>
              <w:t>(% per annum)</w:t>
            </w:r>
          </w:p>
        </w:tc>
        <w:tc>
          <w:tcPr>
            <w:tcW w:w="178" w:type="dxa"/>
          </w:tcPr>
          <w:p w14:paraId="08C7E2FC" w14:textId="77777777" w:rsidR="00B63E15" w:rsidRPr="00B63E15" w:rsidRDefault="00B63E15" w:rsidP="00B63E15">
            <w:pPr>
              <w:pStyle w:val="acctmergecolhdg"/>
              <w:spacing w:line="240" w:lineRule="atLeast"/>
              <w:ind w:left="-83" w:right="-79" w:firstLine="4"/>
              <w:rPr>
                <w:rFonts w:cs="Times New Roman"/>
                <w:b w:val="0"/>
                <w:bCs/>
                <w:i/>
                <w:iCs/>
                <w:szCs w:val="22"/>
              </w:rPr>
            </w:pPr>
          </w:p>
        </w:tc>
        <w:tc>
          <w:tcPr>
            <w:tcW w:w="4831" w:type="dxa"/>
            <w:gridSpan w:val="7"/>
            <w:vAlign w:val="bottom"/>
          </w:tcPr>
          <w:p w14:paraId="775B9285" w14:textId="77777777" w:rsidR="00B63E15" w:rsidRPr="00B63E15" w:rsidRDefault="00B63E15" w:rsidP="00B63E15">
            <w:pPr>
              <w:pStyle w:val="acctmergecolhdg"/>
              <w:spacing w:line="240" w:lineRule="atLeast"/>
              <w:ind w:left="-83" w:firstLine="4"/>
              <w:rPr>
                <w:rFonts w:cs="Times New Roman"/>
                <w:b w:val="0"/>
                <w:bCs/>
                <w:i/>
                <w:iCs/>
                <w:szCs w:val="22"/>
              </w:rPr>
            </w:pPr>
            <w:r w:rsidRPr="00B63E15">
              <w:rPr>
                <w:rFonts w:cs="Times New Roman"/>
                <w:b w:val="0"/>
                <w:bCs/>
                <w:i/>
                <w:iCs/>
                <w:szCs w:val="22"/>
              </w:rPr>
              <w:t>(in thousand Baht)</w:t>
            </w:r>
          </w:p>
        </w:tc>
      </w:tr>
      <w:tr w:rsidR="00B63E15" w:rsidRPr="00B63E15" w14:paraId="61B244C8" w14:textId="77777777" w:rsidTr="00A77FE8">
        <w:trPr>
          <w:cantSplit/>
          <w:trHeight w:val="121"/>
        </w:trPr>
        <w:tc>
          <w:tcPr>
            <w:tcW w:w="1991" w:type="dxa"/>
          </w:tcPr>
          <w:p w14:paraId="15C51E8D" w14:textId="04DCD29E" w:rsidR="00B63E15" w:rsidRPr="00B63E15" w:rsidRDefault="00B63E15" w:rsidP="00B63E15">
            <w:pPr>
              <w:pStyle w:val="acctmergecolhdg"/>
              <w:spacing w:line="240" w:lineRule="auto"/>
              <w:jc w:val="left"/>
              <w:rPr>
                <w:rFonts w:cs="Times New Roman"/>
                <w:szCs w:val="22"/>
              </w:rPr>
            </w:pPr>
            <w:r w:rsidRPr="00B63E15">
              <w:rPr>
                <w:rFonts w:cs="Times New Roman"/>
                <w:b w:val="0"/>
                <w:bCs/>
                <w:szCs w:val="22"/>
              </w:rPr>
              <w:t>Joint ventures</w:t>
            </w:r>
          </w:p>
        </w:tc>
        <w:tc>
          <w:tcPr>
            <w:tcW w:w="1143" w:type="dxa"/>
          </w:tcPr>
          <w:p w14:paraId="4631C484" w14:textId="4D2BF233" w:rsidR="00B63E15" w:rsidRPr="00B63E15" w:rsidRDefault="00B63E15" w:rsidP="00B63E15">
            <w:pPr>
              <w:pStyle w:val="acctmergecolhdg"/>
              <w:spacing w:line="240" w:lineRule="auto"/>
              <w:rPr>
                <w:rFonts w:cs="Times New Roman"/>
                <w:b w:val="0"/>
                <w:bCs/>
                <w:szCs w:val="22"/>
                <w:cs/>
                <w:lang w:bidi="th-TH"/>
              </w:rPr>
            </w:pPr>
            <w:r w:rsidRPr="00B63E15">
              <w:rPr>
                <w:rFonts w:cs="Times New Roman"/>
                <w:b w:val="0"/>
                <w:bCs/>
                <w:szCs w:val="22"/>
              </w:rPr>
              <w:t>5.50 - 6.50</w:t>
            </w:r>
          </w:p>
        </w:tc>
        <w:tc>
          <w:tcPr>
            <w:tcW w:w="181" w:type="dxa"/>
          </w:tcPr>
          <w:p w14:paraId="7E4CC5C1" w14:textId="77777777" w:rsidR="00B63E15" w:rsidRPr="00B63E15" w:rsidRDefault="00B63E15" w:rsidP="00B63E15">
            <w:pPr>
              <w:pStyle w:val="acctmergecolhdg"/>
              <w:spacing w:line="240" w:lineRule="auto"/>
              <w:jc w:val="left"/>
              <w:rPr>
                <w:rFonts w:cs="Times New Roman"/>
                <w:b w:val="0"/>
                <w:bCs/>
                <w:szCs w:val="22"/>
              </w:rPr>
            </w:pPr>
          </w:p>
        </w:tc>
        <w:tc>
          <w:tcPr>
            <w:tcW w:w="1167" w:type="dxa"/>
          </w:tcPr>
          <w:p w14:paraId="624B7A18" w14:textId="239ABB5A" w:rsidR="00B63E15" w:rsidRPr="00B63E15" w:rsidRDefault="003B0B2E" w:rsidP="00B63E15">
            <w:pPr>
              <w:pStyle w:val="acctmergecolhdg"/>
              <w:spacing w:line="240" w:lineRule="auto"/>
              <w:rPr>
                <w:rFonts w:cs="Times New Roman"/>
                <w:b w:val="0"/>
                <w:bCs/>
                <w:szCs w:val="22"/>
                <w:highlight w:val="yellow"/>
                <w:lang w:val="en-US" w:bidi="th-TH"/>
              </w:rPr>
            </w:pPr>
            <w:r w:rsidRPr="003B0B2E">
              <w:rPr>
                <w:rFonts w:cs="Times New Roman"/>
                <w:b w:val="0"/>
                <w:bCs/>
                <w:szCs w:val="22"/>
                <w:lang w:val="en-US" w:bidi="th-TH"/>
              </w:rPr>
              <w:t xml:space="preserve">5.50 </w:t>
            </w:r>
            <w:r>
              <w:rPr>
                <w:rFonts w:cs="Times New Roman"/>
                <w:b w:val="0"/>
                <w:bCs/>
                <w:szCs w:val="22"/>
                <w:lang w:val="en-US" w:bidi="th-TH"/>
              </w:rPr>
              <w:t>-</w:t>
            </w:r>
            <w:r w:rsidRPr="003B0B2E">
              <w:rPr>
                <w:rFonts w:cs="Times New Roman"/>
                <w:b w:val="0"/>
                <w:bCs/>
                <w:szCs w:val="22"/>
                <w:lang w:val="en-US" w:bidi="th-TH"/>
              </w:rPr>
              <w:t xml:space="preserve"> 6.50</w:t>
            </w:r>
          </w:p>
        </w:tc>
        <w:tc>
          <w:tcPr>
            <w:tcW w:w="178" w:type="dxa"/>
          </w:tcPr>
          <w:p w14:paraId="0497C3AA" w14:textId="77777777" w:rsidR="00B63E15" w:rsidRPr="00B63E15" w:rsidRDefault="00B63E15" w:rsidP="00B63E15">
            <w:pPr>
              <w:pStyle w:val="acctmergecolhdg"/>
              <w:spacing w:line="240" w:lineRule="auto"/>
              <w:jc w:val="left"/>
              <w:rPr>
                <w:rFonts w:cs="Times New Roman"/>
                <w:b w:val="0"/>
                <w:bCs/>
                <w:szCs w:val="22"/>
              </w:rPr>
            </w:pPr>
          </w:p>
        </w:tc>
        <w:tc>
          <w:tcPr>
            <w:tcW w:w="1066" w:type="dxa"/>
            <w:tcBorders>
              <w:bottom w:val="single" w:sz="4" w:space="0" w:color="auto"/>
            </w:tcBorders>
          </w:tcPr>
          <w:p w14:paraId="4D39F52C" w14:textId="2B8622C3" w:rsidR="00B63E15" w:rsidRPr="00B63E15" w:rsidRDefault="00B63E15" w:rsidP="00B63E15">
            <w:pPr>
              <w:pStyle w:val="acctmergecolhdg"/>
              <w:spacing w:line="240" w:lineRule="auto"/>
              <w:ind w:right="-126"/>
              <w:rPr>
                <w:rFonts w:cs="Times New Roman"/>
                <w:b w:val="0"/>
                <w:bCs/>
                <w:szCs w:val="22"/>
              </w:rPr>
            </w:pPr>
            <w:r w:rsidRPr="00B63E15">
              <w:rPr>
                <w:rFonts w:cs="Times New Roman"/>
                <w:b w:val="0"/>
                <w:bCs/>
                <w:szCs w:val="22"/>
              </w:rPr>
              <w:t>808,500</w:t>
            </w:r>
          </w:p>
        </w:tc>
        <w:tc>
          <w:tcPr>
            <w:tcW w:w="178" w:type="dxa"/>
          </w:tcPr>
          <w:p w14:paraId="437F7D77" w14:textId="77777777" w:rsidR="00B63E15" w:rsidRPr="00B63E15" w:rsidRDefault="00B63E15" w:rsidP="00B63E15">
            <w:pPr>
              <w:pStyle w:val="acctmergecolhdg"/>
              <w:spacing w:line="240" w:lineRule="auto"/>
              <w:jc w:val="left"/>
              <w:rPr>
                <w:rFonts w:cs="Times New Roman"/>
                <w:b w:val="0"/>
                <w:bCs/>
                <w:szCs w:val="22"/>
              </w:rPr>
            </w:pPr>
          </w:p>
        </w:tc>
        <w:tc>
          <w:tcPr>
            <w:tcW w:w="947" w:type="dxa"/>
          </w:tcPr>
          <w:p w14:paraId="0CFD07F7" w14:textId="4E55616A" w:rsidR="00B63E15" w:rsidRPr="00B63E15" w:rsidRDefault="003B0B2E" w:rsidP="00B63E15">
            <w:pPr>
              <w:pStyle w:val="acctfourfigures"/>
              <w:tabs>
                <w:tab w:val="clear" w:pos="765"/>
              </w:tabs>
              <w:spacing w:line="240" w:lineRule="atLeast"/>
              <w:ind w:left="-79" w:right="-55"/>
              <w:jc w:val="center"/>
              <w:rPr>
                <w:rFonts w:cs="Times New Roman"/>
                <w:bCs/>
                <w:szCs w:val="22"/>
                <w:cs/>
                <w:lang w:bidi="th-TH"/>
              </w:rPr>
            </w:pPr>
            <w:r>
              <w:rPr>
                <w:rFonts w:cs="Times New Roman"/>
                <w:bCs/>
                <w:szCs w:val="22"/>
                <w:lang w:bidi="th-TH"/>
              </w:rPr>
              <w:t>31,000</w:t>
            </w:r>
          </w:p>
        </w:tc>
        <w:tc>
          <w:tcPr>
            <w:tcW w:w="178" w:type="dxa"/>
          </w:tcPr>
          <w:p w14:paraId="62273804" w14:textId="77777777" w:rsidR="00B63E15" w:rsidRPr="00B63E15" w:rsidRDefault="00B63E15" w:rsidP="00B63E15">
            <w:pPr>
              <w:pStyle w:val="acctmergecolhdg"/>
              <w:spacing w:line="240" w:lineRule="auto"/>
              <w:jc w:val="left"/>
              <w:rPr>
                <w:rFonts w:cs="Times New Roman"/>
                <w:b w:val="0"/>
                <w:bCs/>
                <w:szCs w:val="22"/>
              </w:rPr>
            </w:pPr>
          </w:p>
        </w:tc>
        <w:tc>
          <w:tcPr>
            <w:tcW w:w="1172" w:type="dxa"/>
          </w:tcPr>
          <w:p w14:paraId="159CCE84" w14:textId="3C86FB72" w:rsidR="00B63E15" w:rsidRPr="00B63E15" w:rsidRDefault="003B0B2E" w:rsidP="00B63E15">
            <w:pPr>
              <w:pStyle w:val="acctmergecolhdg"/>
              <w:spacing w:line="240" w:lineRule="auto"/>
              <w:ind w:right="-440" w:hanging="165"/>
              <w:rPr>
                <w:rFonts w:cstheme="minorBidi"/>
                <w:b w:val="0"/>
                <w:bCs/>
                <w:szCs w:val="22"/>
                <w:lang w:bidi="th-TH"/>
              </w:rPr>
            </w:pPr>
            <w:r>
              <w:rPr>
                <w:rFonts w:cstheme="minorBidi"/>
                <w:b w:val="0"/>
                <w:bCs/>
                <w:szCs w:val="22"/>
                <w:lang w:bidi="th-TH"/>
              </w:rPr>
              <w:t>-</w:t>
            </w:r>
          </w:p>
        </w:tc>
        <w:tc>
          <w:tcPr>
            <w:tcW w:w="178" w:type="dxa"/>
          </w:tcPr>
          <w:p w14:paraId="3BAB685C" w14:textId="77777777" w:rsidR="00B63E15" w:rsidRPr="00B63E15" w:rsidRDefault="00B63E15" w:rsidP="00B63E15">
            <w:pPr>
              <w:pStyle w:val="acctmergecolhdg"/>
              <w:spacing w:line="240" w:lineRule="auto"/>
              <w:jc w:val="left"/>
              <w:rPr>
                <w:rFonts w:cs="Times New Roman"/>
                <w:b w:val="0"/>
                <w:bCs/>
                <w:szCs w:val="22"/>
              </w:rPr>
            </w:pPr>
          </w:p>
        </w:tc>
        <w:tc>
          <w:tcPr>
            <w:tcW w:w="1112" w:type="dxa"/>
          </w:tcPr>
          <w:p w14:paraId="39CF530F" w14:textId="1B2C028E" w:rsidR="00B63E15" w:rsidRPr="00B63E15" w:rsidRDefault="003B0B2E" w:rsidP="00B63E15">
            <w:pPr>
              <w:pStyle w:val="acctfourfigures"/>
              <w:tabs>
                <w:tab w:val="clear" w:pos="765"/>
                <w:tab w:val="decimal" w:pos="942"/>
              </w:tabs>
              <w:spacing w:line="240" w:lineRule="atLeast"/>
              <w:ind w:left="-79" w:right="-79"/>
              <w:rPr>
                <w:rFonts w:cs="Times New Roman"/>
                <w:bCs/>
                <w:szCs w:val="22"/>
              </w:rPr>
            </w:pPr>
            <w:r>
              <w:rPr>
                <w:rFonts w:cs="Times New Roman"/>
                <w:bCs/>
                <w:szCs w:val="22"/>
              </w:rPr>
              <w:t>839,500</w:t>
            </w:r>
          </w:p>
        </w:tc>
      </w:tr>
      <w:tr w:rsidR="00B63E15" w:rsidRPr="00B63E15" w14:paraId="64D0E999" w14:textId="77777777" w:rsidTr="00A77FE8">
        <w:trPr>
          <w:cantSplit/>
          <w:trHeight w:val="208"/>
        </w:trPr>
        <w:tc>
          <w:tcPr>
            <w:tcW w:w="1991" w:type="dxa"/>
          </w:tcPr>
          <w:p w14:paraId="0F05A0CC" w14:textId="77777777" w:rsidR="00B63E15" w:rsidRPr="00B63E15" w:rsidRDefault="00B63E15" w:rsidP="00B63E15">
            <w:pPr>
              <w:spacing w:line="240" w:lineRule="auto"/>
              <w:rPr>
                <w:rFonts w:ascii="Times New Roman" w:hAnsi="Times New Roman" w:cs="Times New Roman"/>
                <w:b/>
                <w:bCs/>
                <w:sz w:val="22"/>
                <w:szCs w:val="22"/>
              </w:rPr>
            </w:pPr>
            <w:r w:rsidRPr="00B63E15">
              <w:rPr>
                <w:rFonts w:ascii="Times New Roman" w:hAnsi="Times New Roman" w:cs="Times New Roman"/>
                <w:b/>
                <w:bCs/>
                <w:sz w:val="22"/>
                <w:szCs w:val="22"/>
              </w:rPr>
              <w:t>Total</w:t>
            </w:r>
          </w:p>
        </w:tc>
        <w:tc>
          <w:tcPr>
            <w:tcW w:w="1143" w:type="dxa"/>
          </w:tcPr>
          <w:p w14:paraId="65F67A6A" w14:textId="77777777" w:rsidR="00B63E15" w:rsidRPr="00B63E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B63E15" w:rsidRPr="00B63E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B63E15" w:rsidRPr="00B63E15" w:rsidRDefault="00B63E15" w:rsidP="00B63E15">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B63E15" w:rsidRPr="00B63E15" w:rsidRDefault="00B63E15" w:rsidP="00B63E15">
            <w:pPr>
              <w:pStyle w:val="acctfourfigures"/>
              <w:tabs>
                <w:tab w:val="clear" w:pos="765"/>
                <w:tab w:val="decimal" w:pos="731"/>
              </w:tabs>
              <w:spacing w:line="240" w:lineRule="auto"/>
              <w:ind w:left="-79" w:right="-72"/>
              <w:rPr>
                <w:rFonts w:cs="Times New Roman"/>
                <w:b/>
                <w:bCs/>
                <w:szCs w:val="22"/>
              </w:rPr>
            </w:pPr>
          </w:p>
        </w:tc>
        <w:tc>
          <w:tcPr>
            <w:tcW w:w="1066" w:type="dxa"/>
            <w:tcBorders>
              <w:top w:val="single" w:sz="4" w:space="0" w:color="auto"/>
              <w:bottom w:val="double" w:sz="4" w:space="0" w:color="auto"/>
            </w:tcBorders>
          </w:tcPr>
          <w:p w14:paraId="41C678BD" w14:textId="53F0572C" w:rsidR="00B63E15" w:rsidRPr="00B63E15" w:rsidRDefault="00B63E15" w:rsidP="00B63E15">
            <w:pPr>
              <w:pStyle w:val="acctmergecolhdg"/>
              <w:spacing w:line="240" w:lineRule="auto"/>
              <w:ind w:right="-126"/>
              <w:rPr>
                <w:rFonts w:cs="Times New Roman"/>
                <w:szCs w:val="22"/>
              </w:rPr>
            </w:pPr>
            <w:r w:rsidRPr="00B63E15">
              <w:rPr>
                <w:rFonts w:cs="Times New Roman"/>
                <w:bCs/>
                <w:szCs w:val="22"/>
              </w:rPr>
              <w:t>808,500</w:t>
            </w:r>
          </w:p>
        </w:tc>
        <w:tc>
          <w:tcPr>
            <w:tcW w:w="178" w:type="dxa"/>
          </w:tcPr>
          <w:p w14:paraId="7612D0DC" w14:textId="77777777" w:rsidR="00B63E15" w:rsidRPr="00B63E15" w:rsidRDefault="00B63E15" w:rsidP="00B63E15">
            <w:pPr>
              <w:pStyle w:val="acctfourfigures"/>
              <w:spacing w:line="240" w:lineRule="auto"/>
              <w:rPr>
                <w:rFonts w:cs="Times New Roman"/>
                <w:b/>
                <w:bCs/>
                <w:szCs w:val="22"/>
              </w:rPr>
            </w:pPr>
          </w:p>
        </w:tc>
        <w:tc>
          <w:tcPr>
            <w:tcW w:w="947" w:type="dxa"/>
          </w:tcPr>
          <w:p w14:paraId="4AE37ED5" w14:textId="77777777" w:rsidR="00B63E15" w:rsidRPr="00B63E15" w:rsidRDefault="00B63E15" w:rsidP="00B63E15">
            <w:pPr>
              <w:pStyle w:val="acctfourfigures"/>
              <w:tabs>
                <w:tab w:val="clear" w:pos="765"/>
                <w:tab w:val="decimal" w:pos="731"/>
              </w:tabs>
              <w:spacing w:line="240" w:lineRule="auto"/>
              <w:ind w:right="11"/>
              <w:rPr>
                <w:rFonts w:cs="Times New Roman"/>
                <w:szCs w:val="22"/>
              </w:rPr>
            </w:pPr>
          </w:p>
        </w:tc>
        <w:tc>
          <w:tcPr>
            <w:tcW w:w="178" w:type="dxa"/>
          </w:tcPr>
          <w:p w14:paraId="14859569" w14:textId="77777777" w:rsidR="00B63E15" w:rsidRPr="00B63E15" w:rsidRDefault="00B63E15" w:rsidP="00B63E15">
            <w:pPr>
              <w:pStyle w:val="acctfourfigures"/>
              <w:tabs>
                <w:tab w:val="decimal" w:pos="731"/>
              </w:tabs>
              <w:spacing w:line="240" w:lineRule="auto"/>
              <w:rPr>
                <w:rFonts w:cs="Times New Roman"/>
                <w:szCs w:val="22"/>
              </w:rPr>
            </w:pPr>
          </w:p>
        </w:tc>
        <w:tc>
          <w:tcPr>
            <w:tcW w:w="1172" w:type="dxa"/>
          </w:tcPr>
          <w:p w14:paraId="63C1A36D" w14:textId="77777777" w:rsidR="00B63E15" w:rsidRPr="00B63E15" w:rsidRDefault="00B63E15" w:rsidP="00B63E15">
            <w:pPr>
              <w:pStyle w:val="acctfourfigures"/>
              <w:tabs>
                <w:tab w:val="clear" w:pos="765"/>
                <w:tab w:val="decimal" w:pos="731"/>
              </w:tabs>
              <w:spacing w:line="240" w:lineRule="auto"/>
              <w:ind w:right="11"/>
              <w:rPr>
                <w:rFonts w:cs="Times New Roman"/>
                <w:szCs w:val="22"/>
              </w:rPr>
            </w:pPr>
          </w:p>
        </w:tc>
        <w:tc>
          <w:tcPr>
            <w:tcW w:w="178" w:type="dxa"/>
          </w:tcPr>
          <w:p w14:paraId="16A774FA" w14:textId="77777777" w:rsidR="00B63E15" w:rsidRPr="00B63E15" w:rsidRDefault="00B63E15" w:rsidP="00B63E15">
            <w:pPr>
              <w:pStyle w:val="acctfourfigures"/>
              <w:spacing w:line="240" w:lineRule="auto"/>
              <w:rPr>
                <w:rFonts w:cs="Times New Roman"/>
                <w:b/>
                <w:bCs/>
                <w:szCs w:val="22"/>
              </w:rPr>
            </w:pPr>
          </w:p>
        </w:tc>
        <w:tc>
          <w:tcPr>
            <w:tcW w:w="1112" w:type="dxa"/>
            <w:tcBorders>
              <w:top w:val="single" w:sz="4" w:space="0" w:color="auto"/>
              <w:bottom w:val="double" w:sz="4" w:space="0" w:color="auto"/>
            </w:tcBorders>
          </w:tcPr>
          <w:p w14:paraId="313F4F45" w14:textId="009459B0" w:rsidR="00B63E15" w:rsidRPr="00B63E15" w:rsidRDefault="003B0B2E" w:rsidP="00B63E15">
            <w:pPr>
              <w:pStyle w:val="acctfourfigures"/>
              <w:tabs>
                <w:tab w:val="clear" w:pos="765"/>
                <w:tab w:val="decimal" w:pos="942"/>
              </w:tabs>
              <w:spacing w:line="240" w:lineRule="auto"/>
              <w:ind w:left="-79" w:right="-79"/>
              <w:rPr>
                <w:rFonts w:cs="Times New Roman"/>
                <w:b/>
                <w:szCs w:val="22"/>
              </w:rPr>
            </w:pPr>
            <w:r>
              <w:rPr>
                <w:rFonts w:cs="Times New Roman"/>
                <w:b/>
                <w:szCs w:val="22"/>
              </w:rPr>
              <w:t>839,500</w:t>
            </w:r>
          </w:p>
        </w:tc>
      </w:tr>
    </w:tbl>
    <w:p w14:paraId="2C80DB35" w14:textId="77777777" w:rsidR="004F3174"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596" w:type="dxa"/>
        <w:tblInd w:w="439" w:type="dxa"/>
        <w:tblLayout w:type="fixed"/>
        <w:tblCellMar>
          <w:left w:w="79" w:type="dxa"/>
          <w:right w:w="79" w:type="dxa"/>
        </w:tblCellMar>
        <w:tblLook w:val="0000" w:firstRow="0" w:lastRow="0" w:firstColumn="0" w:lastColumn="0" w:noHBand="0" w:noVBand="0"/>
      </w:tblPr>
      <w:tblGrid>
        <w:gridCol w:w="1991"/>
        <w:gridCol w:w="1155"/>
        <w:gridCol w:w="183"/>
        <w:gridCol w:w="1182"/>
        <w:gridCol w:w="178"/>
        <w:gridCol w:w="1078"/>
        <w:gridCol w:w="178"/>
        <w:gridCol w:w="1041"/>
        <w:gridCol w:w="178"/>
        <w:gridCol w:w="1172"/>
        <w:gridCol w:w="178"/>
        <w:gridCol w:w="1082"/>
      </w:tblGrid>
      <w:tr w:rsidR="00E54DD1" w:rsidRPr="001123EE" w14:paraId="08747C38" w14:textId="77777777" w:rsidTr="0068478E">
        <w:trPr>
          <w:cantSplit/>
          <w:trHeight w:val="374"/>
          <w:tblHeader/>
        </w:trPr>
        <w:tc>
          <w:tcPr>
            <w:tcW w:w="1991" w:type="dxa"/>
            <w:vAlign w:val="bottom"/>
          </w:tcPr>
          <w:p w14:paraId="13970EF6" w14:textId="77777777" w:rsidR="00E54DD1" w:rsidRPr="001123EE" w:rsidRDefault="00E54DD1" w:rsidP="00E54DD1">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525AC2A" w14:textId="77777777" w:rsidR="00E54DD1" w:rsidRPr="001123EE" w:rsidRDefault="00E54DD1" w:rsidP="00E54DD1">
            <w:pPr>
              <w:jc w:val="center"/>
              <w:rPr>
                <w:rFonts w:ascii="Times New Roman" w:hAnsi="Times New Roman" w:cs="Times New Roman"/>
                <w:b/>
                <w:bCs/>
                <w:sz w:val="22"/>
                <w:szCs w:val="22"/>
              </w:rPr>
            </w:pPr>
            <w:r w:rsidRPr="001123EE">
              <w:rPr>
                <w:rFonts w:ascii="Times New Roman" w:hAnsi="Times New Roman" w:cs="Times New Roman"/>
                <w:b/>
                <w:bCs/>
                <w:sz w:val="22"/>
                <w:szCs w:val="22"/>
              </w:rPr>
              <w:t xml:space="preserve">Interest rate </w:t>
            </w:r>
          </w:p>
        </w:tc>
        <w:tc>
          <w:tcPr>
            <w:tcW w:w="178" w:type="dxa"/>
          </w:tcPr>
          <w:p w14:paraId="314A94F6" w14:textId="77777777" w:rsidR="00E54DD1" w:rsidRPr="001123EE" w:rsidRDefault="00E54DD1" w:rsidP="00E54DD1">
            <w:pPr>
              <w:pStyle w:val="acctmergecolhdg"/>
              <w:spacing w:line="240" w:lineRule="atLeast"/>
              <w:ind w:left="-83" w:right="-79" w:firstLine="4"/>
              <w:rPr>
                <w:rFonts w:cs="Times New Roman"/>
                <w:b w:val="0"/>
                <w:bCs/>
                <w:szCs w:val="22"/>
              </w:rPr>
            </w:pPr>
          </w:p>
        </w:tc>
        <w:tc>
          <w:tcPr>
            <w:tcW w:w="4907" w:type="dxa"/>
            <w:gridSpan w:val="7"/>
            <w:vAlign w:val="bottom"/>
          </w:tcPr>
          <w:p w14:paraId="154162B5" w14:textId="61326A61" w:rsidR="00E54DD1" w:rsidRPr="001123EE" w:rsidRDefault="00935DC0" w:rsidP="00E54DD1">
            <w:pPr>
              <w:pStyle w:val="acctmergecolhdg"/>
              <w:spacing w:line="240" w:lineRule="atLeast"/>
              <w:rPr>
                <w:rFonts w:cs="Times New Roman"/>
                <w:b w:val="0"/>
                <w:bCs/>
                <w:szCs w:val="22"/>
              </w:rPr>
            </w:pPr>
            <w:r w:rsidRPr="001123EE">
              <w:rPr>
                <w:rFonts w:cs="Times New Roman"/>
                <w:szCs w:val="22"/>
              </w:rPr>
              <w:t>Separate financial statements</w:t>
            </w:r>
          </w:p>
        </w:tc>
      </w:tr>
      <w:tr w:rsidR="001123EE" w:rsidRPr="001123EE" w14:paraId="20CC739E" w14:textId="77777777" w:rsidTr="0068478E">
        <w:trPr>
          <w:cantSplit/>
          <w:trHeight w:val="812"/>
          <w:tblHeader/>
        </w:trPr>
        <w:tc>
          <w:tcPr>
            <w:tcW w:w="1991" w:type="dxa"/>
            <w:shd w:val="clear" w:color="auto" w:fill="auto"/>
            <w:vAlign w:val="bottom"/>
          </w:tcPr>
          <w:p w14:paraId="77CE283D" w14:textId="77777777" w:rsidR="001123EE" w:rsidRPr="001123EE" w:rsidRDefault="001123EE" w:rsidP="001123EE">
            <w:pPr>
              <w:pStyle w:val="acctfourfigures"/>
              <w:tabs>
                <w:tab w:val="clear" w:pos="765"/>
              </w:tabs>
              <w:spacing w:line="240" w:lineRule="atLeast"/>
              <w:rPr>
                <w:rFonts w:cs="Times New Roman"/>
                <w:b/>
                <w:bCs/>
                <w:i/>
                <w:iCs/>
                <w:szCs w:val="22"/>
              </w:rPr>
            </w:pPr>
            <w:r w:rsidRPr="001123EE">
              <w:rPr>
                <w:rFonts w:cs="Times New Roman"/>
                <w:b/>
                <w:bCs/>
                <w:i/>
                <w:iCs/>
                <w:szCs w:val="22"/>
              </w:rPr>
              <w:t>Loans to</w:t>
            </w:r>
          </w:p>
        </w:tc>
        <w:tc>
          <w:tcPr>
            <w:tcW w:w="1155" w:type="dxa"/>
            <w:vAlign w:val="bottom"/>
          </w:tcPr>
          <w:p w14:paraId="3AEA9955" w14:textId="66705AB8"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lang w:val="en-US"/>
              </w:rPr>
              <w:t>31</w:t>
            </w:r>
            <w:r w:rsidRPr="001123EE">
              <w:rPr>
                <w:rFonts w:cs="Times New Roman"/>
                <w:b w:val="0"/>
                <w:bCs/>
                <w:szCs w:val="22"/>
              </w:rPr>
              <w:t xml:space="preserve"> December </w:t>
            </w:r>
            <w:r w:rsidRPr="001123EE">
              <w:rPr>
                <w:rFonts w:cs="Times New Roman"/>
                <w:b w:val="0"/>
                <w:bCs/>
                <w:szCs w:val="22"/>
                <w:lang w:val="en-US"/>
              </w:rPr>
              <w:t>2022</w:t>
            </w:r>
          </w:p>
        </w:tc>
        <w:tc>
          <w:tcPr>
            <w:tcW w:w="183" w:type="dxa"/>
            <w:vAlign w:val="bottom"/>
          </w:tcPr>
          <w:p w14:paraId="55091E61" w14:textId="77777777" w:rsidR="001123EE" w:rsidRPr="001123EE" w:rsidRDefault="001123EE" w:rsidP="001123EE">
            <w:pPr>
              <w:pStyle w:val="acctmergecolhdg"/>
              <w:spacing w:line="240" w:lineRule="atLeast"/>
              <w:ind w:left="-83" w:firstLine="4"/>
              <w:rPr>
                <w:rFonts w:cs="Times New Roman"/>
                <w:b w:val="0"/>
                <w:bCs/>
                <w:szCs w:val="22"/>
              </w:rPr>
            </w:pPr>
          </w:p>
        </w:tc>
        <w:tc>
          <w:tcPr>
            <w:tcW w:w="1182" w:type="dxa"/>
            <w:vAlign w:val="bottom"/>
          </w:tcPr>
          <w:p w14:paraId="01641BC8" w14:textId="77777777"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31</w:t>
            </w:r>
          </w:p>
          <w:p w14:paraId="788A8120" w14:textId="77777777"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rPr>
              <w:t>March</w:t>
            </w:r>
          </w:p>
          <w:p w14:paraId="071B121B" w14:textId="74888EAD"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2023</w:t>
            </w:r>
          </w:p>
        </w:tc>
        <w:tc>
          <w:tcPr>
            <w:tcW w:w="178" w:type="dxa"/>
          </w:tcPr>
          <w:p w14:paraId="3492483D" w14:textId="77777777" w:rsidR="001123EE" w:rsidRPr="001123EE" w:rsidRDefault="001123EE" w:rsidP="001123EE">
            <w:pPr>
              <w:pStyle w:val="acctmergecolhdg"/>
              <w:spacing w:line="240" w:lineRule="atLeast"/>
              <w:ind w:left="-83" w:right="-79" w:firstLine="4"/>
              <w:rPr>
                <w:rFonts w:cs="Times New Roman"/>
                <w:b w:val="0"/>
                <w:bCs/>
                <w:szCs w:val="22"/>
              </w:rPr>
            </w:pPr>
          </w:p>
        </w:tc>
        <w:tc>
          <w:tcPr>
            <w:tcW w:w="1078" w:type="dxa"/>
            <w:vAlign w:val="bottom"/>
          </w:tcPr>
          <w:p w14:paraId="6AEA0900" w14:textId="7FADEFA4"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lang w:val="en-US"/>
              </w:rPr>
              <w:t>31</w:t>
            </w:r>
            <w:r w:rsidRPr="001123EE">
              <w:rPr>
                <w:rFonts w:cs="Times New Roman"/>
                <w:b w:val="0"/>
                <w:bCs/>
                <w:szCs w:val="22"/>
              </w:rPr>
              <w:t xml:space="preserve"> December </w:t>
            </w:r>
            <w:r w:rsidRPr="001123EE">
              <w:rPr>
                <w:rFonts w:cs="Times New Roman"/>
                <w:b w:val="0"/>
                <w:bCs/>
                <w:szCs w:val="22"/>
                <w:lang w:val="en-US"/>
              </w:rPr>
              <w:t>2022</w:t>
            </w:r>
          </w:p>
        </w:tc>
        <w:tc>
          <w:tcPr>
            <w:tcW w:w="178" w:type="dxa"/>
            <w:vAlign w:val="bottom"/>
          </w:tcPr>
          <w:p w14:paraId="2F6831B9" w14:textId="77777777" w:rsidR="001123EE" w:rsidRPr="001123EE" w:rsidRDefault="001123EE" w:rsidP="001123EE">
            <w:pPr>
              <w:pStyle w:val="acctmergecolhdg"/>
              <w:spacing w:line="240" w:lineRule="atLeast"/>
              <w:rPr>
                <w:rFonts w:cs="Times New Roman"/>
                <w:b w:val="0"/>
                <w:bCs/>
                <w:szCs w:val="22"/>
                <w:highlight w:val="yellow"/>
              </w:rPr>
            </w:pPr>
          </w:p>
        </w:tc>
        <w:tc>
          <w:tcPr>
            <w:tcW w:w="1041" w:type="dxa"/>
            <w:vAlign w:val="bottom"/>
          </w:tcPr>
          <w:p w14:paraId="4B484F43" w14:textId="053C7D44"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rPr>
              <w:t>Increase</w:t>
            </w:r>
          </w:p>
        </w:tc>
        <w:tc>
          <w:tcPr>
            <w:tcW w:w="178" w:type="dxa"/>
            <w:vAlign w:val="bottom"/>
          </w:tcPr>
          <w:p w14:paraId="30159B00" w14:textId="77777777" w:rsidR="001123EE" w:rsidRPr="001123EE" w:rsidRDefault="001123EE" w:rsidP="001123EE">
            <w:pPr>
              <w:pStyle w:val="acctmergecolhdg"/>
              <w:spacing w:line="240" w:lineRule="atLeast"/>
              <w:rPr>
                <w:rFonts w:cs="Times New Roman"/>
                <w:b w:val="0"/>
                <w:bCs/>
                <w:szCs w:val="22"/>
              </w:rPr>
            </w:pPr>
          </w:p>
        </w:tc>
        <w:tc>
          <w:tcPr>
            <w:tcW w:w="1172" w:type="dxa"/>
            <w:vAlign w:val="bottom"/>
          </w:tcPr>
          <w:p w14:paraId="47E82AC9" w14:textId="61E3B9C9"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rPr>
              <w:t>Decrease</w:t>
            </w:r>
          </w:p>
        </w:tc>
        <w:tc>
          <w:tcPr>
            <w:tcW w:w="178" w:type="dxa"/>
            <w:vAlign w:val="bottom"/>
          </w:tcPr>
          <w:p w14:paraId="30BE4E6B" w14:textId="77777777" w:rsidR="001123EE" w:rsidRPr="001123EE" w:rsidRDefault="001123EE" w:rsidP="001123EE">
            <w:pPr>
              <w:pStyle w:val="acctmergecolhdg"/>
              <w:spacing w:line="240" w:lineRule="atLeast"/>
              <w:rPr>
                <w:rFonts w:cs="Times New Roman"/>
                <w:b w:val="0"/>
                <w:bCs/>
                <w:szCs w:val="22"/>
              </w:rPr>
            </w:pPr>
          </w:p>
        </w:tc>
        <w:tc>
          <w:tcPr>
            <w:tcW w:w="1082" w:type="dxa"/>
            <w:vAlign w:val="bottom"/>
          </w:tcPr>
          <w:p w14:paraId="5D45DF3B" w14:textId="77777777"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31</w:t>
            </w:r>
          </w:p>
          <w:p w14:paraId="5C91BBC4" w14:textId="77777777"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rPr>
              <w:t>March</w:t>
            </w:r>
          </w:p>
          <w:p w14:paraId="180206D2" w14:textId="5DDD262B"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2023</w:t>
            </w:r>
          </w:p>
        </w:tc>
      </w:tr>
      <w:tr w:rsidR="001123EE" w:rsidRPr="001123EE" w14:paraId="257F2A2F" w14:textId="77777777" w:rsidTr="0068478E">
        <w:trPr>
          <w:cantSplit/>
          <w:trHeight w:val="218"/>
          <w:tblHeader/>
        </w:trPr>
        <w:tc>
          <w:tcPr>
            <w:tcW w:w="1991" w:type="dxa"/>
            <w:vAlign w:val="bottom"/>
          </w:tcPr>
          <w:p w14:paraId="5E7C3942" w14:textId="77777777" w:rsidR="001123EE" w:rsidRPr="001123EE" w:rsidRDefault="001123EE" w:rsidP="001123EE">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5EAD700B" w14:textId="77777777" w:rsidR="001123EE" w:rsidRPr="001123EE" w:rsidRDefault="001123EE" w:rsidP="001123EE">
            <w:pPr>
              <w:pStyle w:val="acctmergecolhdg"/>
              <w:spacing w:line="240" w:lineRule="atLeast"/>
              <w:ind w:left="-83" w:firstLine="4"/>
              <w:rPr>
                <w:rFonts w:cs="Times New Roman"/>
                <w:b w:val="0"/>
                <w:bCs/>
                <w:i/>
                <w:iCs/>
                <w:szCs w:val="22"/>
              </w:rPr>
            </w:pPr>
            <w:r w:rsidRPr="001123EE">
              <w:rPr>
                <w:rFonts w:cs="Times New Roman"/>
                <w:b w:val="0"/>
                <w:bCs/>
                <w:i/>
                <w:iCs/>
                <w:szCs w:val="22"/>
              </w:rPr>
              <w:t>(% per annum)</w:t>
            </w:r>
          </w:p>
        </w:tc>
        <w:tc>
          <w:tcPr>
            <w:tcW w:w="178" w:type="dxa"/>
          </w:tcPr>
          <w:p w14:paraId="3EB03262" w14:textId="77777777" w:rsidR="001123EE" w:rsidRPr="001123EE" w:rsidRDefault="001123EE" w:rsidP="001123EE">
            <w:pPr>
              <w:pStyle w:val="acctmergecolhdg"/>
              <w:spacing w:line="240" w:lineRule="atLeast"/>
              <w:ind w:left="-83" w:right="-79" w:firstLine="4"/>
              <w:rPr>
                <w:rFonts w:cs="Times New Roman"/>
                <w:b w:val="0"/>
                <w:bCs/>
                <w:i/>
                <w:iCs/>
                <w:szCs w:val="22"/>
              </w:rPr>
            </w:pPr>
          </w:p>
        </w:tc>
        <w:tc>
          <w:tcPr>
            <w:tcW w:w="4907" w:type="dxa"/>
            <w:gridSpan w:val="7"/>
            <w:vAlign w:val="bottom"/>
          </w:tcPr>
          <w:p w14:paraId="0889B205" w14:textId="77777777" w:rsidR="001123EE" w:rsidRPr="001123EE" w:rsidRDefault="001123EE" w:rsidP="001123EE">
            <w:pPr>
              <w:pStyle w:val="acctmergecolhdg"/>
              <w:spacing w:line="240" w:lineRule="atLeast"/>
              <w:ind w:left="-83" w:firstLine="4"/>
              <w:rPr>
                <w:rFonts w:cs="Times New Roman"/>
                <w:b w:val="0"/>
                <w:bCs/>
                <w:i/>
                <w:iCs/>
                <w:szCs w:val="22"/>
              </w:rPr>
            </w:pPr>
            <w:r w:rsidRPr="001123EE">
              <w:rPr>
                <w:rFonts w:cs="Times New Roman"/>
                <w:b w:val="0"/>
                <w:bCs/>
                <w:i/>
                <w:iCs/>
                <w:szCs w:val="22"/>
              </w:rPr>
              <w:t>(in thousand Baht)</w:t>
            </w:r>
          </w:p>
        </w:tc>
      </w:tr>
      <w:tr w:rsidR="001123EE" w:rsidRPr="001123EE" w14:paraId="7EB48C5C" w14:textId="77777777" w:rsidTr="0068478E">
        <w:trPr>
          <w:cantSplit/>
          <w:trHeight w:val="110"/>
        </w:trPr>
        <w:tc>
          <w:tcPr>
            <w:tcW w:w="1991" w:type="dxa"/>
          </w:tcPr>
          <w:p w14:paraId="1A8201AD" w14:textId="77777777" w:rsidR="001123EE" w:rsidRPr="001123EE" w:rsidRDefault="001123EE" w:rsidP="001123EE">
            <w:pPr>
              <w:pStyle w:val="acctmergecolhdg"/>
              <w:spacing w:line="240" w:lineRule="auto"/>
              <w:jc w:val="left"/>
              <w:rPr>
                <w:rFonts w:cs="Times New Roman"/>
                <w:szCs w:val="22"/>
              </w:rPr>
            </w:pPr>
            <w:r w:rsidRPr="001123EE">
              <w:rPr>
                <w:rFonts w:cs="Times New Roman"/>
                <w:b w:val="0"/>
                <w:bCs/>
                <w:szCs w:val="22"/>
              </w:rPr>
              <w:t>Subsidiaries</w:t>
            </w:r>
          </w:p>
        </w:tc>
        <w:tc>
          <w:tcPr>
            <w:tcW w:w="1155" w:type="dxa"/>
          </w:tcPr>
          <w:p w14:paraId="088710F5" w14:textId="510D8A5E" w:rsidR="001123EE" w:rsidRPr="001123EE" w:rsidRDefault="001123EE" w:rsidP="001123EE">
            <w:pPr>
              <w:pStyle w:val="acctmergecolhdg"/>
              <w:spacing w:line="240" w:lineRule="auto"/>
              <w:rPr>
                <w:rFonts w:cs="Times New Roman"/>
                <w:b w:val="0"/>
                <w:bCs/>
                <w:szCs w:val="22"/>
                <w:cs/>
                <w:lang w:bidi="th-TH"/>
              </w:rPr>
            </w:pPr>
            <w:r w:rsidRPr="001123EE">
              <w:rPr>
                <w:rFonts w:cs="Times New Roman"/>
                <w:b w:val="0"/>
                <w:bCs/>
                <w:szCs w:val="22"/>
              </w:rPr>
              <w:t>4.25 - 6.50</w:t>
            </w:r>
          </w:p>
        </w:tc>
        <w:tc>
          <w:tcPr>
            <w:tcW w:w="183" w:type="dxa"/>
          </w:tcPr>
          <w:p w14:paraId="40A248F1" w14:textId="77777777" w:rsidR="001123EE" w:rsidRPr="001123EE" w:rsidRDefault="001123EE" w:rsidP="001123EE">
            <w:pPr>
              <w:pStyle w:val="acctmergecolhdg"/>
              <w:spacing w:line="240" w:lineRule="auto"/>
              <w:jc w:val="left"/>
              <w:rPr>
                <w:rFonts w:cs="Times New Roman"/>
                <w:b w:val="0"/>
                <w:bCs/>
                <w:szCs w:val="22"/>
              </w:rPr>
            </w:pPr>
          </w:p>
        </w:tc>
        <w:tc>
          <w:tcPr>
            <w:tcW w:w="1182" w:type="dxa"/>
          </w:tcPr>
          <w:p w14:paraId="2CD51966" w14:textId="19FDA760" w:rsidR="001123EE" w:rsidRPr="001123EE" w:rsidRDefault="003B0B2E" w:rsidP="0068478E">
            <w:pPr>
              <w:pStyle w:val="acctmergecolhdg"/>
              <w:spacing w:line="240" w:lineRule="auto"/>
              <w:ind w:left="-66" w:right="-217" w:firstLine="90"/>
              <w:jc w:val="left"/>
              <w:rPr>
                <w:rFonts w:cs="Times New Roman"/>
                <w:b w:val="0"/>
                <w:bCs/>
                <w:szCs w:val="22"/>
                <w:lang w:val="en-US" w:bidi="th-TH"/>
              </w:rPr>
            </w:pPr>
            <w:r>
              <w:rPr>
                <w:rFonts w:cs="Times New Roman"/>
                <w:b w:val="0"/>
                <w:bCs/>
                <w:szCs w:val="22"/>
                <w:lang w:val="en-US" w:bidi="th-TH"/>
              </w:rPr>
              <w:t>5.00 - 6.50</w:t>
            </w:r>
          </w:p>
        </w:tc>
        <w:tc>
          <w:tcPr>
            <w:tcW w:w="178" w:type="dxa"/>
          </w:tcPr>
          <w:p w14:paraId="063C1B5A" w14:textId="77777777" w:rsidR="001123EE" w:rsidRPr="001123EE" w:rsidRDefault="001123EE" w:rsidP="001123EE">
            <w:pPr>
              <w:pStyle w:val="acctmergecolhdg"/>
              <w:spacing w:line="240" w:lineRule="auto"/>
              <w:jc w:val="left"/>
              <w:rPr>
                <w:rFonts w:cs="Times New Roman"/>
                <w:b w:val="0"/>
                <w:bCs/>
                <w:szCs w:val="22"/>
              </w:rPr>
            </w:pPr>
          </w:p>
        </w:tc>
        <w:tc>
          <w:tcPr>
            <w:tcW w:w="1078" w:type="dxa"/>
          </w:tcPr>
          <w:p w14:paraId="4AF1EF23" w14:textId="312ED641" w:rsidR="001123EE" w:rsidRPr="001123EE" w:rsidRDefault="001123EE" w:rsidP="001123EE">
            <w:pPr>
              <w:pStyle w:val="acctmergecolhdg"/>
              <w:spacing w:line="240" w:lineRule="auto"/>
              <w:ind w:right="-34"/>
              <w:jc w:val="right"/>
              <w:rPr>
                <w:rFonts w:cs="Times New Roman"/>
                <w:b w:val="0"/>
                <w:bCs/>
                <w:szCs w:val="22"/>
              </w:rPr>
            </w:pPr>
            <w:r w:rsidRPr="001123EE">
              <w:rPr>
                <w:rFonts w:cs="Times New Roman"/>
                <w:b w:val="0"/>
                <w:bCs/>
                <w:szCs w:val="22"/>
              </w:rPr>
              <w:t>2,627,291</w:t>
            </w:r>
          </w:p>
        </w:tc>
        <w:tc>
          <w:tcPr>
            <w:tcW w:w="178" w:type="dxa"/>
          </w:tcPr>
          <w:p w14:paraId="3E6FE855" w14:textId="77777777" w:rsidR="001123EE" w:rsidRPr="001123EE" w:rsidRDefault="001123EE" w:rsidP="001123EE">
            <w:pPr>
              <w:pStyle w:val="acctmergecolhdg"/>
              <w:spacing w:line="240" w:lineRule="auto"/>
              <w:jc w:val="left"/>
              <w:rPr>
                <w:rFonts w:cs="Times New Roman"/>
                <w:b w:val="0"/>
                <w:bCs/>
                <w:szCs w:val="22"/>
              </w:rPr>
            </w:pPr>
          </w:p>
        </w:tc>
        <w:tc>
          <w:tcPr>
            <w:tcW w:w="1041" w:type="dxa"/>
          </w:tcPr>
          <w:p w14:paraId="6630DDD1" w14:textId="4D7A486F" w:rsidR="001123EE" w:rsidRPr="001123EE" w:rsidRDefault="003B0B2E" w:rsidP="001123EE">
            <w:pPr>
              <w:pStyle w:val="acctmergecolhdg"/>
              <w:tabs>
                <w:tab w:val="left" w:pos="870"/>
              </w:tabs>
              <w:spacing w:line="240" w:lineRule="auto"/>
              <w:ind w:right="-66"/>
              <w:rPr>
                <w:rFonts w:cs="Times New Roman"/>
                <w:b w:val="0"/>
                <w:bCs/>
                <w:szCs w:val="22"/>
              </w:rPr>
            </w:pPr>
            <w:r>
              <w:rPr>
                <w:rFonts w:cs="Times New Roman"/>
                <w:b w:val="0"/>
                <w:bCs/>
                <w:szCs w:val="22"/>
              </w:rPr>
              <w:t>225,800</w:t>
            </w:r>
          </w:p>
        </w:tc>
        <w:tc>
          <w:tcPr>
            <w:tcW w:w="178" w:type="dxa"/>
          </w:tcPr>
          <w:p w14:paraId="7BBA8C10" w14:textId="77777777" w:rsidR="001123EE" w:rsidRPr="001123EE" w:rsidRDefault="001123EE" w:rsidP="001123EE">
            <w:pPr>
              <w:pStyle w:val="acctmergecolhdg"/>
              <w:spacing w:line="240" w:lineRule="auto"/>
              <w:jc w:val="left"/>
              <w:rPr>
                <w:rFonts w:cs="Times New Roman"/>
                <w:b w:val="0"/>
                <w:bCs/>
                <w:szCs w:val="22"/>
              </w:rPr>
            </w:pPr>
          </w:p>
        </w:tc>
        <w:tc>
          <w:tcPr>
            <w:tcW w:w="1172" w:type="dxa"/>
          </w:tcPr>
          <w:p w14:paraId="3E9C4CA8" w14:textId="71ACB376" w:rsidR="001123EE" w:rsidRPr="001123EE" w:rsidRDefault="003B0B2E" w:rsidP="003B0B2E">
            <w:pPr>
              <w:pStyle w:val="acctmergecolhdg"/>
              <w:spacing w:line="240" w:lineRule="auto"/>
              <w:ind w:right="-30"/>
              <w:jc w:val="right"/>
              <w:rPr>
                <w:rFonts w:cs="Times New Roman"/>
                <w:b w:val="0"/>
                <w:bCs/>
                <w:szCs w:val="22"/>
              </w:rPr>
            </w:pPr>
            <w:r>
              <w:rPr>
                <w:rFonts w:cs="Times New Roman"/>
                <w:b w:val="0"/>
                <w:bCs/>
                <w:szCs w:val="22"/>
              </w:rPr>
              <w:t>(519,000)</w:t>
            </w:r>
          </w:p>
        </w:tc>
        <w:tc>
          <w:tcPr>
            <w:tcW w:w="178" w:type="dxa"/>
          </w:tcPr>
          <w:p w14:paraId="0D3592D7" w14:textId="77777777" w:rsidR="001123EE" w:rsidRPr="001123EE" w:rsidRDefault="001123EE" w:rsidP="001123EE">
            <w:pPr>
              <w:pStyle w:val="acctmergecolhdg"/>
              <w:spacing w:line="240" w:lineRule="auto"/>
              <w:jc w:val="left"/>
              <w:rPr>
                <w:rFonts w:cs="Times New Roman"/>
                <w:b w:val="0"/>
                <w:bCs/>
                <w:szCs w:val="22"/>
              </w:rPr>
            </w:pPr>
          </w:p>
        </w:tc>
        <w:tc>
          <w:tcPr>
            <w:tcW w:w="1082" w:type="dxa"/>
          </w:tcPr>
          <w:p w14:paraId="5B4EF25C" w14:textId="58D09E71" w:rsidR="001123EE" w:rsidRPr="001123EE" w:rsidRDefault="003B0B2E" w:rsidP="001123EE">
            <w:pPr>
              <w:pStyle w:val="acctfourfigures"/>
              <w:tabs>
                <w:tab w:val="clear" w:pos="765"/>
                <w:tab w:val="decimal" w:pos="920"/>
              </w:tabs>
              <w:spacing w:line="240" w:lineRule="atLeast"/>
              <w:ind w:left="-79" w:right="-79"/>
              <w:rPr>
                <w:rFonts w:cs="Times New Roman"/>
                <w:szCs w:val="22"/>
              </w:rPr>
            </w:pPr>
            <w:r>
              <w:rPr>
                <w:rFonts w:cs="Times New Roman"/>
                <w:szCs w:val="22"/>
              </w:rPr>
              <w:t>2,334,091</w:t>
            </w:r>
          </w:p>
        </w:tc>
      </w:tr>
      <w:tr w:rsidR="001123EE" w:rsidRPr="001123EE" w14:paraId="694980AE" w14:textId="77777777" w:rsidTr="0068478E">
        <w:trPr>
          <w:cantSplit/>
          <w:trHeight w:val="280"/>
        </w:trPr>
        <w:tc>
          <w:tcPr>
            <w:tcW w:w="1991" w:type="dxa"/>
          </w:tcPr>
          <w:p w14:paraId="6F799690" w14:textId="77777777" w:rsidR="001123EE" w:rsidRPr="001123EE" w:rsidRDefault="001123EE" w:rsidP="001123EE">
            <w:pPr>
              <w:rPr>
                <w:rFonts w:ascii="Times New Roman" w:hAnsi="Times New Roman" w:cs="Times New Roman"/>
                <w:b/>
                <w:bCs/>
                <w:sz w:val="22"/>
                <w:szCs w:val="22"/>
              </w:rPr>
            </w:pPr>
            <w:r w:rsidRPr="001123EE">
              <w:rPr>
                <w:rFonts w:ascii="Times New Roman" w:hAnsi="Times New Roman" w:cs="Times New Roman"/>
                <w:b/>
                <w:bCs/>
                <w:sz w:val="22"/>
                <w:szCs w:val="22"/>
              </w:rPr>
              <w:t>Total</w:t>
            </w:r>
          </w:p>
        </w:tc>
        <w:tc>
          <w:tcPr>
            <w:tcW w:w="1155" w:type="dxa"/>
          </w:tcPr>
          <w:p w14:paraId="2691F6F1" w14:textId="77777777" w:rsidR="001123EE" w:rsidRPr="001123EE"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1123EE" w:rsidRPr="001123EE"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182" w:type="dxa"/>
          </w:tcPr>
          <w:p w14:paraId="5577329F" w14:textId="77777777" w:rsidR="001123EE" w:rsidRPr="001123EE"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1123EE" w:rsidRPr="001123EE" w:rsidRDefault="001123EE" w:rsidP="001123EE">
            <w:pPr>
              <w:pStyle w:val="acctfourfigures"/>
              <w:tabs>
                <w:tab w:val="clear" w:pos="765"/>
                <w:tab w:val="decimal" w:pos="731"/>
              </w:tabs>
              <w:spacing w:line="240" w:lineRule="atLeast"/>
              <w:ind w:left="-79" w:right="-72"/>
              <w:rPr>
                <w:rFonts w:cs="Times New Roman"/>
                <w:b/>
                <w:bCs/>
                <w:szCs w:val="22"/>
              </w:rPr>
            </w:pPr>
          </w:p>
        </w:tc>
        <w:tc>
          <w:tcPr>
            <w:tcW w:w="1078" w:type="dxa"/>
            <w:tcBorders>
              <w:top w:val="single" w:sz="4" w:space="0" w:color="auto"/>
              <w:bottom w:val="double" w:sz="4" w:space="0" w:color="auto"/>
            </w:tcBorders>
          </w:tcPr>
          <w:p w14:paraId="519F40E0" w14:textId="6CDE3801" w:rsidR="001123EE" w:rsidRPr="001123EE" w:rsidRDefault="001123EE" w:rsidP="001123EE">
            <w:pPr>
              <w:pStyle w:val="acctmergecolhdg"/>
              <w:spacing w:line="240" w:lineRule="auto"/>
              <w:ind w:right="-34"/>
              <w:jc w:val="right"/>
              <w:rPr>
                <w:rFonts w:cs="Times New Roman"/>
                <w:szCs w:val="22"/>
              </w:rPr>
            </w:pPr>
            <w:r w:rsidRPr="001123EE">
              <w:rPr>
                <w:rFonts w:cs="Times New Roman"/>
                <w:bCs/>
                <w:szCs w:val="22"/>
              </w:rPr>
              <w:t>2,627,291</w:t>
            </w:r>
          </w:p>
        </w:tc>
        <w:tc>
          <w:tcPr>
            <w:tcW w:w="178" w:type="dxa"/>
          </w:tcPr>
          <w:p w14:paraId="6588B301" w14:textId="77777777" w:rsidR="001123EE" w:rsidRPr="001123EE" w:rsidRDefault="001123EE" w:rsidP="001123EE">
            <w:pPr>
              <w:pStyle w:val="acctfourfigures"/>
              <w:spacing w:line="240" w:lineRule="atLeast"/>
              <w:rPr>
                <w:rFonts w:cs="Times New Roman"/>
                <w:b/>
                <w:bCs/>
                <w:szCs w:val="22"/>
              </w:rPr>
            </w:pPr>
          </w:p>
        </w:tc>
        <w:tc>
          <w:tcPr>
            <w:tcW w:w="1041" w:type="dxa"/>
          </w:tcPr>
          <w:p w14:paraId="48482134" w14:textId="77777777" w:rsidR="001123EE" w:rsidRPr="001123EE" w:rsidRDefault="001123EE" w:rsidP="003B0B2E">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1123EE" w:rsidRPr="001123EE" w:rsidRDefault="001123EE" w:rsidP="001123EE">
            <w:pPr>
              <w:pStyle w:val="acctfourfigures"/>
              <w:tabs>
                <w:tab w:val="decimal" w:pos="731"/>
              </w:tabs>
              <w:spacing w:line="240" w:lineRule="atLeast"/>
              <w:rPr>
                <w:rFonts w:cs="Times New Roman"/>
                <w:szCs w:val="22"/>
              </w:rPr>
            </w:pPr>
          </w:p>
        </w:tc>
        <w:tc>
          <w:tcPr>
            <w:tcW w:w="1172" w:type="dxa"/>
          </w:tcPr>
          <w:p w14:paraId="20F120C4" w14:textId="77777777" w:rsidR="001123EE" w:rsidRPr="001123EE" w:rsidRDefault="001123EE" w:rsidP="001123EE">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1123EE" w:rsidRPr="001123EE" w:rsidRDefault="001123EE" w:rsidP="001123EE">
            <w:pPr>
              <w:pStyle w:val="acctfourfigure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7A8C0930" w14:textId="0DCBC396" w:rsidR="001123EE" w:rsidRPr="001123EE" w:rsidRDefault="00706BAB" w:rsidP="001123EE">
            <w:pPr>
              <w:pStyle w:val="acctfourfigures"/>
              <w:tabs>
                <w:tab w:val="clear" w:pos="765"/>
                <w:tab w:val="decimal" w:pos="920"/>
              </w:tabs>
              <w:spacing w:line="240" w:lineRule="atLeast"/>
              <w:ind w:left="-79" w:right="-79"/>
              <w:rPr>
                <w:rFonts w:cs="Times New Roman"/>
                <w:b/>
                <w:bCs/>
                <w:szCs w:val="22"/>
              </w:rPr>
            </w:pPr>
            <w:r>
              <w:rPr>
                <w:rFonts w:cs="Times New Roman"/>
                <w:b/>
                <w:bCs/>
                <w:szCs w:val="22"/>
              </w:rPr>
              <w:t>2,334,091</w:t>
            </w:r>
          </w:p>
        </w:tc>
      </w:tr>
    </w:tbl>
    <w:p w14:paraId="1AB23002" w14:textId="625BE2DF" w:rsidR="00DD1FAA" w:rsidRPr="00046FC4" w:rsidRDefault="00DD1FAA" w:rsidP="00B63AC8">
      <w:pPr>
        <w:rPr>
          <w:rFonts w:ascii="Times New Roman" w:hAnsi="Times New Roman" w:cs="Times New Roman"/>
          <w:sz w:val="8"/>
          <w:szCs w:val="8"/>
        </w:rPr>
      </w:pPr>
    </w:p>
    <w:tbl>
      <w:tblPr>
        <w:tblW w:w="9461"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1166"/>
        <w:gridCol w:w="180"/>
        <w:gridCol w:w="1080"/>
      </w:tblGrid>
      <w:tr w:rsidR="00C220B7" w:rsidRPr="001123EE" w14:paraId="2CDBB5DE" w14:textId="77777777" w:rsidTr="00A77FE8">
        <w:trPr>
          <w:cantSplit/>
          <w:trHeight w:val="605"/>
          <w:tblHeader/>
        </w:trPr>
        <w:tc>
          <w:tcPr>
            <w:tcW w:w="2081" w:type="dxa"/>
            <w:vAlign w:val="bottom"/>
          </w:tcPr>
          <w:p w14:paraId="2E5414DC" w14:textId="77777777" w:rsidR="00C220B7" w:rsidRPr="001123EE" w:rsidRDefault="00E54DD1" w:rsidP="00A5688C">
            <w:pPr>
              <w:pStyle w:val="acctfourfigures"/>
              <w:tabs>
                <w:tab w:val="clear" w:pos="765"/>
              </w:tabs>
              <w:spacing w:line="240" w:lineRule="atLeast"/>
              <w:jc w:val="center"/>
              <w:rPr>
                <w:rFonts w:cs="Times New Roman"/>
                <w:b/>
                <w:bCs/>
                <w:i/>
                <w:iCs/>
                <w:szCs w:val="22"/>
              </w:rPr>
            </w:pPr>
            <w:r w:rsidRPr="001123EE">
              <w:rPr>
                <w:rFonts w:cs="Times New Roman"/>
                <w:color w:val="000000"/>
                <w:spacing w:val="-2"/>
                <w:kern w:val="16"/>
                <w:szCs w:val="22"/>
              </w:rPr>
              <w:br w:type="page"/>
            </w:r>
          </w:p>
        </w:tc>
        <w:tc>
          <w:tcPr>
            <w:tcW w:w="2430" w:type="dxa"/>
            <w:gridSpan w:val="3"/>
            <w:vAlign w:val="bottom"/>
          </w:tcPr>
          <w:p w14:paraId="6AB111DD" w14:textId="77777777" w:rsidR="00C220B7" w:rsidRPr="001123EE" w:rsidRDefault="00C220B7" w:rsidP="00A5688C">
            <w:pPr>
              <w:jc w:val="center"/>
              <w:rPr>
                <w:rFonts w:ascii="Times New Roman" w:hAnsi="Times New Roman" w:cs="Times New Roman"/>
                <w:b/>
                <w:bCs/>
                <w:sz w:val="22"/>
                <w:szCs w:val="22"/>
              </w:rPr>
            </w:pPr>
            <w:r w:rsidRPr="001123EE">
              <w:rPr>
                <w:rFonts w:ascii="Times New Roman" w:hAnsi="Times New Roman" w:cs="Times New Roman"/>
                <w:b/>
                <w:bCs/>
                <w:sz w:val="22"/>
                <w:szCs w:val="22"/>
              </w:rPr>
              <w:t xml:space="preserve">Interest rate </w:t>
            </w:r>
          </w:p>
        </w:tc>
        <w:tc>
          <w:tcPr>
            <w:tcW w:w="182" w:type="dxa"/>
          </w:tcPr>
          <w:p w14:paraId="2607323D" w14:textId="77777777" w:rsidR="00C220B7" w:rsidRPr="001123EE" w:rsidRDefault="00C220B7" w:rsidP="00A5688C">
            <w:pPr>
              <w:pStyle w:val="acctmergecolhdg"/>
              <w:spacing w:line="240" w:lineRule="atLeast"/>
              <w:ind w:left="-83" w:right="-79" w:firstLine="4"/>
              <w:rPr>
                <w:rFonts w:cs="Times New Roman"/>
                <w:b w:val="0"/>
                <w:bCs/>
                <w:szCs w:val="22"/>
              </w:rPr>
            </w:pPr>
          </w:p>
        </w:tc>
        <w:tc>
          <w:tcPr>
            <w:tcW w:w="4768" w:type="dxa"/>
            <w:gridSpan w:val="7"/>
            <w:vAlign w:val="bottom"/>
          </w:tcPr>
          <w:p w14:paraId="369AA483" w14:textId="77777777" w:rsidR="00C220B7" w:rsidRDefault="003019F0" w:rsidP="00A5688C">
            <w:pPr>
              <w:pStyle w:val="acctmergecolhdg"/>
              <w:spacing w:line="240" w:lineRule="atLeast"/>
              <w:rPr>
                <w:rFonts w:cs="Times New Roman"/>
                <w:szCs w:val="22"/>
              </w:rPr>
            </w:pPr>
            <w:r w:rsidRPr="001123EE">
              <w:rPr>
                <w:rFonts w:cs="Times New Roman"/>
                <w:szCs w:val="22"/>
                <w:lang w:val="en-US" w:bidi="th-TH"/>
              </w:rPr>
              <w:t>Consolidated</w:t>
            </w:r>
            <w:r w:rsidRPr="001123EE">
              <w:rPr>
                <w:rFonts w:cs="Times New Roman"/>
                <w:szCs w:val="22"/>
              </w:rPr>
              <w:t xml:space="preserve"> financial statements</w:t>
            </w:r>
            <w:r w:rsidR="006F4B64">
              <w:rPr>
                <w:rFonts w:cs="Times New Roman"/>
                <w:szCs w:val="22"/>
              </w:rPr>
              <w:t xml:space="preserve"> /</w:t>
            </w:r>
          </w:p>
          <w:p w14:paraId="7D1F17A9" w14:textId="362869DF" w:rsidR="006F4B64" w:rsidRPr="001123EE" w:rsidRDefault="006F4B64" w:rsidP="00A5688C">
            <w:pPr>
              <w:pStyle w:val="acctmergecolhdg"/>
              <w:spacing w:line="240" w:lineRule="atLeast"/>
              <w:rPr>
                <w:rFonts w:cs="Times New Roman"/>
                <w:b w:val="0"/>
                <w:bCs/>
                <w:szCs w:val="22"/>
                <w:highlight w:val="yellow"/>
              </w:rPr>
            </w:pPr>
            <w:r>
              <w:rPr>
                <w:rFonts w:cs="Times New Roman"/>
                <w:szCs w:val="22"/>
              </w:rPr>
              <w:t>Separate financial statements</w:t>
            </w:r>
          </w:p>
        </w:tc>
      </w:tr>
      <w:tr w:rsidR="001123EE" w:rsidRPr="001123EE" w14:paraId="7CE8F04C" w14:textId="77777777" w:rsidTr="008120B8">
        <w:trPr>
          <w:cantSplit/>
          <w:trHeight w:val="855"/>
          <w:tblHeader/>
        </w:trPr>
        <w:tc>
          <w:tcPr>
            <w:tcW w:w="2081" w:type="dxa"/>
            <w:shd w:val="clear" w:color="auto" w:fill="auto"/>
            <w:vAlign w:val="bottom"/>
          </w:tcPr>
          <w:p w14:paraId="03DCC8B7" w14:textId="77777777" w:rsidR="001123EE" w:rsidRPr="001123EE" w:rsidRDefault="001123EE" w:rsidP="001123EE">
            <w:pPr>
              <w:pStyle w:val="acctfourfigures"/>
              <w:tabs>
                <w:tab w:val="clear" w:pos="765"/>
              </w:tabs>
              <w:spacing w:line="240" w:lineRule="atLeast"/>
              <w:rPr>
                <w:rFonts w:cs="Times New Roman"/>
                <w:b/>
                <w:bCs/>
                <w:i/>
                <w:iCs/>
                <w:szCs w:val="22"/>
              </w:rPr>
            </w:pPr>
            <w:r w:rsidRPr="001123EE">
              <w:rPr>
                <w:rFonts w:cs="Times New Roman"/>
                <w:b/>
                <w:bCs/>
                <w:i/>
                <w:iCs/>
                <w:szCs w:val="22"/>
              </w:rPr>
              <w:t>Loans from</w:t>
            </w:r>
          </w:p>
        </w:tc>
        <w:tc>
          <w:tcPr>
            <w:tcW w:w="1170" w:type="dxa"/>
            <w:vAlign w:val="bottom"/>
          </w:tcPr>
          <w:p w14:paraId="480CB766" w14:textId="6296CA94"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lang w:val="en-US"/>
              </w:rPr>
              <w:t>31</w:t>
            </w:r>
            <w:r w:rsidRPr="001123EE">
              <w:rPr>
                <w:rFonts w:cs="Times New Roman"/>
                <w:b w:val="0"/>
                <w:bCs/>
                <w:szCs w:val="22"/>
              </w:rPr>
              <w:t xml:space="preserve"> December </w:t>
            </w:r>
            <w:r w:rsidRPr="001123EE">
              <w:rPr>
                <w:rFonts w:cs="Times New Roman"/>
                <w:b w:val="0"/>
                <w:bCs/>
                <w:szCs w:val="22"/>
                <w:lang w:val="en-US"/>
              </w:rPr>
              <w:t>2022</w:t>
            </w:r>
          </w:p>
        </w:tc>
        <w:tc>
          <w:tcPr>
            <w:tcW w:w="184" w:type="dxa"/>
            <w:vAlign w:val="bottom"/>
          </w:tcPr>
          <w:p w14:paraId="2AE49042" w14:textId="77777777" w:rsidR="001123EE" w:rsidRPr="001123EE" w:rsidRDefault="001123EE" w:rsidP="001123EE">
            <w:pPr>
              <w:pStyle w:val="acctmergecolhdg"/>
              <w:spacing w:line="240" w:lineRule="atLeast"/>
              <w:ind w:left="-83" w:firstLine="4"/>
              <w:rPr>
                <w:rFonts w:cs="Times New Roman"/>
                <w:b w:val="0"/>
                <w:bCs/>
                <w:szCs w:val="22"/>
              </w:rPr>
            </w:pPr>
          </w:p>
        </w:tc>
        <w:tc>
          <w:tcPr>
            <w:tcW w:w="1076" w:type="dxa"/>
            <w:vAlign w:val="bottom"/>
          </w:tcPr>
          <w:p w14:paraId="200B9BD4" w14:textId="77777777"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31</w:t>
            </w:r>
          </w:p>
          <w:p w14:paraId="7865E7A2" w14:textId="77777777"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rPr>
              <w:t>March</w:t>
            </w:r>
          </w:p>
          <w:p w14:paraId="4F7D342B" w14:textId="787426F6"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2023</w:t>
            </w:r>
          </w:p>
        </w:tc>
        <w:tc>
          <w:tcPr>
            <w:tcW w:w="182" w:type="dxa"/>
          </w:tcPr>
          <w:p w14:paraId="11473C80" w14:textId="77777777" w:rsidR="001123EE" w:rsidRPr="001123EE" w:rsidRDefault="001123EE" w:rsidP="001123EE">
            <w:pPr>
              <w:pStyle w:val="acctmergecolhdg"/>
              <w:spacing w:line="240" w:lineRule="atLeast"/>
              <w:ind w:left="-83" w:right="-79" w:firstLine="4"/>
              <w:rPr>
                <w:rFonts w:cs="Times New Roman"/>
                <w:b w:val="0"/>
                <w:bCs/>
                <w:szCs w:val="22"/>
              </w:rPr>
            </w:pPr>
          </w:p>
        </w:tc>
        <w:tc>
          <w:tcPr>
            <w:tcW w:w="1102" w:type="dxa"/>
            <w:vAlign w:val="bottom"/>
          </w:tcPr>
          <w:p w14:paraId="74E8BD09" w14:textId="0FC3D7FF"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lang w:val="en-US"/>
              </w:rPr>
              <w:t>31</w:t>
            </w:r>
            <w:r w:rsidRPr="001123EE">
              <w:rPr>
                <w:rFonts w:cs="Times New Roman"/>
                <w:b w:val="0"/>
                <w:bCs/>
                <w:szCs w:val="22"/>
              </w:rPr>
              <w:t xml:space="preserve"> December </w:t>
            </w:r>
            <w:r w:rsidRPr="001123EE">
              <w:rPr>
                <w:rFonts w:cs="Times New Roman"/>
                <w:b w:val="0"/>
                <w:bCs/>
                <w:szCs w:val="22"/>
                <w:lang w:val="en-US"/>
              </w:rPr>
              <w:t>2022</w:t>
            </w:r>
          </w:p>
        </w:tc>
        <w:tc>
          <w:tcPr>
            <w:tcW w:w="180" w:type="dxa"/>
            <w:vAlign w:val="bottom"/>
          </w:tcPr>
          <w:p w14:paraId="1FA8E780" w14:textId="77777777" w:rsidR="001123EE" w:rsidRPr="001123EE" w:rsidRDefault="001123EE" w:rsidP="001123EE">
            <w:pPr>
              <w:pStyle w:val="acctmergecolhdg"/>
              <w:spacing w:line="240" w:lineRule="atLeast"/>
              <w:rPr>
                <w:rFonts w:cs="Times New Roman"/>
                <w:b w:val="0"/>
                <w:bCs/>
                <w:szCs w:val="22"/>
              </w:rPr>
            </w:pPr>
          </w:p>
        </w:tc>
        <w:tc>
          <w:tcPr>
            <w:tcW w:w="876" w:type="dxa"/>
            <w:vAlign w:val="bottom"/>
          </w:tcPr>
          <w:p w14:paraId="2DC5DC43" w14:textId="6CAB059B"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rPr>
              <w:t>Increase</w:t>
            </w:r>
          </w:p>
        </w:tc>
        <w:tc>
          <w:tcPr>
            <w:tcW w:w="184" w:type="dxa"/>
            <w:vAlign w:val="bottom"/>
          </w:tcPr>
          <w:p w14:paraId="1A9FCA1D" w14:textId="77777777" w:rsidR="001123EE" w:rsidRPr="001123EE" w:rsidRDefault="001123EE" w:rsidP="001123EE">
            <w:pPr>
              <w:pStyle w:val="acctmergecolhdg"/>
              <w:spacing w:line="240" w:lineRule="atLeast"/>
              <w:rPr>
                <w:rFonts w:cs="Times New Roman"/>
                <w:b w:val="0"/>
                <w:bCs/>
                <w:szCs w:val="22"/>
              </w:rPr>
            </w:pPr>
          </w:p>
        </w:tc>
        <w:tc>
          <w:tcPr>
            <w:tcW w:w="1166" w:type="dxa"/>
            <w:vAlign w:val="bottom"/>
          </w:tcPr>
          <w:p w14:paraId="7F1970DB" w14:textId="28254F08" w:rsidR="001123EE" w:rsidRPr="001123EE" w:rsidRDefault="001123EE" w:rsidP="001123EE">
            <w:pPr>
              <w:pStyle w:val="acctmergecolhdg"/>
              <w:spacing w:line="240" w:lineRule="atLeast"/>
              <w:ind w:left="-83" w:right="-79" w:firstLine="4"/>
              <w:rPr>
                <w:rFonts w:cs="Times New Roman"/>
                <w:b w:val="0"/>
                <w:bCs/>
                <w:szCs w:val="22"/>
              </w:rPr>
            </w:pPr>
            <w:r w:rsidRPr="001123EE">
              <w:rPr>
                <w:rFonts w:cs="Times New Roman"/>
                <w:b w:val="0"/>
                <w:bCs/>
                <w:szCs w:val="22"/>
              </w:rPr>
              <w:t>Decrease</w:t>
            </w:r>
          </w:p>
        </w:tc>
        <w:tc>
          <w:tcPr>
            <w:tcW w:w="180" w:type="dxa"/>
            <w:vAlign w:val="bottom"/>
          </w:tcPr>
          <w:p w14:paraId="0E0B75DA" w14:textId="77777777" w:rsidR="001123EE" w:rsidRPr="001123EE" w:rsidRDefault="001123EE" w:rsidP="001123EE">
            <w:pPr>
              <w:pStyle w:val="acctmergecolhdg"/>
              <w:spacing w:line="240" w:lineRule="atLeast"/>
              <w:rPr>
                <w:rFonts w:cs="Times New Roman"/>
                <w:b w:val="0"/>
                <w:bCs/>
                <w:szCs w:val="22"/>
              </w:rPr>
            </w:pPr>
          </w:p>
        </w:tc>
        <w:tc>
          <w:tcPr>
            <w:tcW w:w="1080" w:type="dxa"/>
            <w:vAlign w:val="bottom"/>
          </w:tcPr>
          <w:p w14:paraId="02AA821A" w14:textId="77777777"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31</w:t>
            </w:r>
          </w:p>
          <w:p w14:paraId="624DDBC3" w14:textId="77777777"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rPr>
              <w:t>March</w:t>
            </w:r>
          </w:p>
          <w:p w14:paraId="251A4C2C" w14:textId="5FF4AA25" w:rsidR="001123EE" w:rsidRPr="001123EE" w:rsidRDefault="001123EE" w:rsidP="001123EE">
            <w:pPr>
              <w:pStyle w:val="acctmergecolhdg"/>
              <w:spacing w:line="240" w:lineRule="atLeast"/>
              <w:ind w:left="-83" w:firstLine="4"/>
              <w:rPr>
                <w:rFonts w:cs="Times New Roman"/>
                <w:b w:val="0"/>
                <w:bCs/>
                <w:szCs w:val="22"/>
              </w:rPr>
            </w:pPr>
            <w:r w:rsidRPr="001123EE">
              <w:rPr>
                <w:rFonts w:cs="Times New Roman"/>
                <w:b w:val="0"/>
                <w:bCs/>
                <w:szCs w:val="22"/>
                <w:lang w:val="en-US"/>
              </w:rPr>
              <w:t>2023</w:t>
            </w:r>
          </w:p>
        </w:tc>
      </w:tr>
      <w:tr w:rsidR="001123EE" w:rsidRPr="001123EE" w14:paraId="324BBC35" w14:textId="77777777" w:rsidTr="008120B8">
        <w:trPr>
          <w:cantSplit/>
          <w:trHeight w:val="282"/>
          <w:tblHeader/>
        </w:trPr>
        <w:tc>
          <w:tcPr>
            <w:tcW w:w="2081" w:type="dxa"/>
            <w:vAlign w:val="bottom"/>
          </w:tcPr>
          <w:p w14:paraId="0F579C48" w14:textId="77777777" w:rsidR="001123EE" w:rsidRPr="001123EE" w:rsidRDefault="001123EE" w:rsidP="001123EE">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2F13359F" w14:textId="77777777" w:rsidR="001123EE" w:rsidRPr="001123EE" w:rsidRDefault="001123EE" w:rsidP="001123EE">
            <w:pPr>
              <w:pStyle w:val="acctmergecolhdg"/>
              <w:spacing w:line="240" w:lineRule="atLeast"/>
              <w:ind w:left="-83" w:firstLine="4"/>
              <w:rPr>
                <w:rFonts w:cs="Times New Roman"/>
                <w:b w:val="0"/>
                <w:bCs/>
                <w:i/>
                <w:iCs/>
                <w:szCs w:val="22"/>
              </w:rPr>
            </w:pPr>
            <w:r w:rsidRPr="001123EE">
              <w:rPr>
                <w:rFonts w:cs="Times New Roman"/>
                <w:b w:val="0"/>
                <w:bCs/>
                <w:i/>
                <w:iCs/>
                <w:szCs w:val="22"/>
              </w:rPr>
              <w:t>(% per annum)</w:t>
            </w:r>
          </w:p>
        </w:tc>
        <w:tc>
          <w:tcPr>
            <w:tcW w:w="182" w:type="dxa"/>
          </w:tcPr>
          <w:p w14:paraId="0EFCE8D6" w14:textId="77777777" w:rsidR="001123EE" w:rsidRPr="001123EE" w:rsidRDefault="001123EE" w:rsidP="001123EE">
            <w:pPr>
              <w:pStyle w:val="acctmergecolhdg"/>
              <w:spacing w:line="240" w:lineRule="atLeast"/>
              <w:ind w:left="-83" w:right="-79" w:firstLine="4"/>
              <w:rPr>
                <w:rFonts w:cs="Times New Roman"/>
                <w:b w:val="0"/>
                <w:bCs/>
                <w:i/>
                <w:iCs/>
                <w:szCs w:val="22"/>
              </w:rPr>
            </w:pPr>
          </w:p>
        </w:tc>
        <w:tc>
          <w:tcPr>
            <w:tcW w:w="4768" w:type="dxa"/>
            <w:gridSpan w:val="7"/>
            <w:vAlign w:val="bottom"/>
          </w:tcPr>
          <w:p w14:paraId="177D0594" w14:textId="77777777" w:rsidR="001123EE" w:rsidRPr="001123EE" w:rsidRDefault="001123EE" w:rsidP="001123EE">
            <w:pPr>
              <w:pStyle w:val="acctfourfigures"/>
              <w:spacing w:line="240" w:lineRule="atLeast"/>
              <w:jc w:val="center"/>
              <w:rPr>
                <w:rFonts w:cs="Times New Roman"/>
                <w:b/>
                <w:bCs/>
                <w:i/>
                <w:iCs/>
                <w:szCs w:val="22"/>
              </w:rPr>
            </w:pPr>
            <w:r w:rsidRPr="001123EE">
              <w:rPr>
                <w:rFonts w:cs="Times New Roman"/>
                <w:i/>
                <w:iCs/>
                <w:szCs w:val="22"/>
              </w:rPr>
              <w:t>(in thousand Baht)</w:t>
            </w:r>
          </w:p>
        </w:tc>
      </w:tr>
      <w:tr w:rsidR="001123EE" w:rsidRPr="001676C2" w14:paraId="3C5DD82B" w14:textId="77777777" w:rsidTr="008120B8">
        <w:trPr>
          <w:cantSplit/>
          <w:trHeight w:val="244"/>
        </w:trPr>
        <w:tc>
          <w:tcPr>
            <w:tcW w:w="2081" w:type="dxa"/>
          </w:tcPr>
          <w:p w14:paraId="7B9A99B7" w14:textId="2FC69704" w:rsidR="001123EE" w:rsidRPr="001676C2" w:rsidRDefault="001123EE" w:rsidP="001123EE">
            <w:pPr>
              <w:rPr>
                <w:rFonts w:ascii="Times New Roman" w:hAnsi="Times New Roman" w:cs="Times New Roman"/>
                <w:b/>
                <w:bCs/>
                <w:sz w:val="22"/>
                <w:szCs w:val="22"/>
              </w:rPr>
            </w:pPr>
            <w:r w:rsidRPr="001676C2">
              <w:rPr>
                <w:rFonts w:ascii="Times New Roman" w:hAnsi="Times New Roman" w:cs="Times New Roman"/>
                <w:bCs/>
                <w:sz w:val="22"/>
                <w:szCs w:val="22"/>
              </w:rPr>
              <w:t>Other related parties</w:t>
            </w:r>
          </w:p>
        </w:tc>
        <w:tc>
          <w:tcPr>
            <w:tcW w:w="1170" w:type="dxa"/>
          </w:tcPr>
          <w:p w14:paraId="75080414" w14:textId="47C07D98" w:rsidR="001123EE" w:rsidRPr="001676C2" w:rsidRDefault="001123EE" w:rsidP="001123EE">
            <w:pPr>
              <w:pStyle w:val="acctfourfigures"/>
              <w:tabs>
                <w:tab w:val="clear" w:pos="765"/>
                <w:tab w:val="decimal" w:pos="545"/>
              </w:tabs>
              <w:spacing w:line="240" w:lineRule="atLeast"/>
              <w:ind w:left="-83" w:right="11" w:firstLine="4"/>
              <w:rPr>
                <w:rFonts w:cs="Times New Roman"/>
                <w:szCs w:val="22"/>
              </w:rPr>
            </w:pPr>
            <w:r w:rsidRPr="001676C2">
              <w:rPr>
                <w:rFonts w:cs="Times New Roman"/>
                <w:szCs w:val="22"/>
              </w:rPr>
              <w:t>6.</w:t>
            </w:r>
            <w:r w:rsidRPr="001676C2">
              <w:rPr>
                <w:rFonts w:cs="Times New Roman"/>
                <w:szCs w:val="22"/>
                <w:lang w:bidi="th-TH"/>
              </w:rPr>
              <w:t>2</w:t>
            </w:r>
            <w:r w:rsidRPr="001676C2">
              <w:rPr>
                <w:rFonts w:cs="Times New Roman"/>
                <w:szCs w:val="22"/>
              </w:rPr>
              <w:t>5</w:t>
            </w:r>
          </w:p>
        </w:tc>
        <w:tc>
          <w:tcPr>
            <w:tcW w:w="184" w:type="dxa"/>
          </w:tcPr>
          <w:p w14:paraId="4F91642F" w14:textId="77777777" w:rsidR="001123EE" w:rsidRPr="001676C2" w:rsidRDefault="001123EE" w:rsidP="001123EE">
            <w:pPr>
              <w:pStyle w:val="acctfourfigures"/>
              <w:tabs>
                <w:tab w:val="clear" w:pos="765"/>
                <w:tab w:val="decimal" w:pos="731"/>
              </w:tabs>
              <w:spacing w:line="240" w:lineRule="atLeast"/>
              <w:ind w:left="-83" w:right="11" w:firstLine="4"/>
              <w:rPr>
                <w:rFonts w:cs="Times New Roman"/>
                <w:szCs w:val="22"/>
              </w:rPr>
            </w:pPr>
          </w:p>
        </w:tc>
        <w:tc>
          <w:tcPr>
            <w:tcW w:w="1076" w:type="dxa"/>
          </w:tcPr>
          <w:p w14:paraId="17BD2EBA" w14:textId="442B35C8" w:rsidR="001123EE" w:rsidRPr="001676C2" w:rsidRDefault="003B0B2E" w:rsidP="001123EE">
            <w:pPr>
              <w:pStyle w:val="acctfourfigures"/>
              <w:tabs>
                <w:tab w:val="clear" w:pos="765"/>
                <w:tab w:val="decimal" w:pos="183"/>
              </w:tabs>
              <w:spacing w:line="240" w:lineRule="atLeast"/>
              <w:ind w:left="-83" w:right="11" w:firstLine="4"/>
              <w:jc w:val="center"/>
              <w:rPr>
                <w:rFonts w:cs="Times New Roman"/>
                <w:szCs w:val="22"/>
              </w:rPr>
            </w:pPr>
            <w:r>
              <w:rPr>
                <w:rFonts w:cs="Times New Roman"/>
                <w:szCs w:val="22"/>
              </w:rPr>
              <w:t>6.25</w:t>
            </w:r>
          </w:p>
        </w:tc>
        <w:tc>
          <w:tcPr>
            <w:tcW w:w="182" w:type="dxa"/>
          </w:tcPr>
          <w:p w14:paraId="4FB64C44" w14:textId="77777777" w:rsidR="001123EE" w:rsidRPr="001676C2" w:rsidRDefault="001123EE" w:rsidP="001123EE">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1F98BD79" w14:textId="421CD0E1" w:rsidR="001123EE" w:rsidRPr="001676C2" w:rsidRDefault="00640D3E" w:rsidP="00640D3E">
            <w:pPr>
              <w:pStyle w:val="acctfourfigures"/>
              <w:tabs>
                <w:tab w:val="clear" w:pos="765"/>
                <w:tab w:val="decimal" w:pos="920"/>
              </w:tabs>
              <w:spacing w:line="240" w:lineRule="atLeast"/>
              <w:ind w:left="-79" w:right="-79"/>
              <w:rPr>
                <w:rFonts w:cs="Times New Roman"/>
                <w:b/>
                <w:szCs w:val="22"/>
              </w:rPr>
            </w:pPr>
            <w:r w:rsidRPr="001676C2">
              <w:rPr>
                <w:rFonts w:cs="Times New Roman"/>
                <w:szCs w:val="22"/>
              </w:rPr>
              <w:t>116,986</w:t>
            </w:r>
          </w:p>
        </w:tc>
        <w:tc>
          <w:tcPr>
            <w:tcW w:w="180" w:type="dxa"/>
          </w:tcPr>
          <w:p w14:paraId="41A98C98"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2083818E" w14:textId="3E8D9C68" w:rsidR="001123EE" w:rsidRPr="001676C2" w:rsidRDefault="003B0B2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Pr>
                <w:rFonts w:ascii="Times New Roman" w:hAnsi="Times New Roman" w:cs="Times New Roman"/>
                <w:sz w:val="22"/>
                <w:szCs w:val="22"/>
              </w:rPr>
              <w:t>35,000</w:t>
            </w:r>
          </w:p>
        </w:tc>
        <w:tc>
          <w:tcPr>
            <w:tcW w:w="184" w:type="dxa"/>
          </w:tcPr>
          <w:p w14:paraId="700DF25C"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6" w:type="dxa"/>
          </w:tcPr>
          <w:p w14:paraId="6217A217" w14:textId="313A46C3" w:rsidR="001123EE" w:rsidRPr="001676C2" w:rsidRDefault="003B0B2E" w:rsidP="003B0B2E">
            <w:pPr>
              <w:pStyle w:val="acctmergecolhdg"/>
              <w:spacing w:line="240" w:lineRule="auto"/>
              <w:jc w:val="right"/>
              <w:rPr>
                <w:rFonts w:cs="Times New Roman"/>
                <w:b w:val="0"/>
                <w:szCs w:val="22"/>
              </w:rPr>
            </w:pPr>
            <w:r>
              <w:rPr>
                <w:rFonts w:cs="Times New Roman"/>
                <w:b w:val="0"/>
                <w:szCs w:val="22"/>
              </w:rPr>
              <w:t>(35,000)</w:t>
            </w:r>
          </w:p>
        </w:tc>
        <w:tc>
          <w:tcPr>
            <w:tcW w:w="180" w:type="dxa"/>
          </w:tcPr>
          <w:p w14:paraId="3FB23122"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bottom w:val="single" w:sz="4" w:space="0" w:color="auto"/>
            </w:tcBorders>
          </w:tcPr>
          <w:p w14:paraId="3213CAF5" w14:textId="49AEFDC6" w:rsidR="001123EE" w:rsidRPr="001676C2" w:rsidRDefault="003B0B2E" w:rsidP="001123EE">
            <w:pPr>
              <w:pStyle w:val="acctfourfigures"/>
              <w:tabs>
                <w:tab w:val="clear" w:pos="765"/>
                <w:tab w:val="decimal" w:pos="920"/>
              </w:tabs>
              <w:spacing w:line="240" w:lineRule="atLeast"/>
              <w:ind w:left="-79" w:right="-79"/>
              <w:rPr>
                <w:rFonts w:cs="Times New Roman"/>
                <w:szCs w:val="22"/>
              </w:rPr>
            </w:pPr>
            <w:r>
              <w:rPr>
                <w:rFonts w:cs="Times New Roman"/>
                <w:szCs w:val="22"/>
              </w:rPr>
              <w:t>116,986</w:t>
            </w:r>
          </w:p>
        </w:tc>
      </w:tr>
      <w:tr w:rsidR="001123EE" w:rsidRPr="001676C2" w14:paraId="7DD8AF3E" w14:textId="77777777" w:rsidTr="008120B8">
        <w:trPr>
          <w:cantSplit/>
          <w:trHeight w:val="244"/>
        </w:trPr>
        <w:tc>
          <w:tcPr>
            <w:tcW w:w="2081" w:type="dxa"/>
          </w:tcPr>
          <w:p w14:paraId="138B7286" w14:textId="77777777" w:rsidR="001123EE" w:rsidRPr="001676C2" w:rsidRDefault="001123EE" w:rsidP="001123EE">
            <w:pPr>
              <w:rPr>
                <w:rFonts w:ascii="Times New Roman" w:hAnsi="Times New Roman" w:cs="Times New Roman"/>
                <w:b/>
                <w:bCs/>
                <w:sz w:val="22"/>
                <w:szCs w:val="22"/>
              </w:rPr>
            </w:pPr>
            <w:r w:rsidRPr="001676C2">
              <w:rPr>
                <w:rFonts w:ascii="Times New Roman" w:hAnsi="Times New Roman" w:cs="Times New Roman"/>
                <w:b/>
                <w:bCs/>
                <w:sz w:val="22"/>
                <w:szCs w:val="22"/>
              </w:rPr>
              <w:t>Total</w:t>
            </w:r>
          </w:p>
        </w:tc>
        <w:tc>
          <w:tcPr>
            <w:tcW w:w="1170" w:type="dxa"/>
          </w:tcPr>
          <w:p w14:paraId="67B537D9" w14:textId="77777777" w:rsidR="001123EE" w:rsidRPr="001676C2"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E2C7060" w14:textId="77777777" w:rsidR="001123EE" w:rsidRPr="001676C2"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79DFE5F8" w14:textId="77777777" w:rsidR="001123EE" w:rsidRPr="001676C2" w:rsidRDefault="001123EE" w:rsidP="001123EE">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D8645CB" w14:textId="77777777" w:rsidR="001123EE" w:rsidRPr="001676C2" w:rsidRDefault="001123EE" w:rsidP="001123EE">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3304966" w14:textId="12E851C6" w:rsidR="001123EE" w:rsidRPr="001676C2" w:rsidRDefault="001D4F75" w:rsidP="001D4F75">
            <w:pPr>
              <w:pStyle w:val="acctfourfigures"/>
              <w:tabs>
                <w:tab w:val="clear" w:pos="765"/>
                <w:tab w:val="decimal" w:pos="920"/>
              </w:tabs>
              <w:spacing w:line="240" w:lineRule="atLeast"/>
              <w:ind w:right="-79"/>
              <w:rPr>
                <w:rFonts w:cs="Times New Roman"/>
                <w:szCs w:val="22"/>
              </w:rPr>
            </w:pPr>
            <w:r w:rsidRPr="001676C2">
              <w:rPr>
                <w:rFonts w:cs="Times New Roman"/>
                <w:b/>
                <w:bCs/>
                <w:szCs w:val="22"/>
              </w:rPr>
              <w:t>116,986</w:t>
            </w:r>
          </w:p>
        </w:tc>
        <w:tc>
          <w:tcPr>
            <w:tcW w:w="180" w:type="dxa"/>
          </w:tcPr>
          <w:p w14:paraId="2E7CA0ED"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7E3679E3"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0AEEF8D9"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Pr>
          <w:p w14:paraId="0CCD4838"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A584657" w14:textId="77777777" w:rsidR="001123EE" w:rsidRPr="001676C2" w:rsidRDefault="001123EE" w:rsidP="001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78F41B5" w14:textId="209EA773" w:rsidR="001123EE" w:rsidRPr="001676C2" w:rsidRDefault="003B0B2E" w:rsidP="001123EE">
            <w:pPr>
              <w:pStyle w:val="acctfourfigures"/>
              <w:tabs>
                <w:tab w:val="clear" w:pos="765"/>
                <w:tab w:val="decimal" w:pos="920"/>
              </w:tabs>
              <w:spacing w:line="240" w:lineRule="atLeast"/>
              <w:ind w:right="-79"/>
              <w:rPr>
                <w:rFonts w:cs="Times New Roman"/>
                <w:b/>
                <w:bCs/>
                <w:szCs w:val="22"/>
              </w:rPr>
            </w:pPr>
            <w:r>
              <w:rPr>
                <w:rFonts w:cs="Times New Roman"/>
                <w:b/>
                <w:bCs/>
                <w:szCs w:val="22"/>
              </w:rPr>
              <w:t>116,986</w:t>
            </w:r>
          </w:p>
        </w:tc>
      </w:tr>
    </w:tbl>
    <w:p w14:paraId="2F3F7EB3" w14:textId="77777777" w:rsidR="00AA58B4" w:rsidRPr="00AA58B4" w:rsidRDefault="00AA58B4"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8"/>
          <w:szCs w:val="28"/>
        </w:rPr>
      </w:pPr>
    </w:p>
    <w:p w14:paraId="0B510E86" w14:textId="36B9E1BC" w:rsidR="00D31E4B" w:rsidRPr="00AB41F8" w:rsidRDefault="005758F6" w:rsidP="00D31E4B">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00D31E4B" w:rsidRPr="00AB41F8">
        <w:rPr>
          <w:rFonts w:ascii="Times New Roman" w:hAnsi="Times New Roman" w:cs="Times New Roman"/>
          <w:b w:val="0"/>
          <w:bCs w:val="0"/>
          <w:i/>
          <w:iCs/>
          <w:lang w:val="en-US"/>
        </w:rPr>
        <w:t>-term loans from related parties - unsecured</w:t>
      </w:r>
    </w:p>
    <w:p w14:paraId="1E7861EA" w14:textId="77777777" w:rsidR="00D31E4B" w:rsidRPr="00AA58B4" w:rsidRDefault="00D31E4B" w:rsidP="00AD6605">
      <w:pPr>
        <w:tabs>
          <w:tab w:val="left" w:pos="540"/>
        </w:tabs>
        <w:spacing w:line="240" w:lineRule="auto"/>
        <w:ind w:left="540"/>
        <w:jc w:val="both"/>
        <w:outlineLvl w:val="0"/>
        <w:rPr>
          <w:rFonts w:ascii="Times New Roman" w:hAnsi="Times New Roman" w:cs="Times New Roman"/>
          <w:sz w:val="28"/>
          <w:szCs w:val="28"/>
        </w:rPr>
      </w:pPr>
    </w:p>
    <w:p w14:paraId="546C204A" w14:textId="6094A0D7" w:rsidR="00655617" w:rsidRDefault="00387A74" w:rsidP="00AD6605">
      <w:pPr>
        <w:tabs>
          <w:tab w:val="left" w:pos="540"/>
        </w:tabs>
        <w:spacing w:line="240" w:lineRule="auto"/>
        <w:ind w:left="540"/>
        <w:jc w:val="both"/>
        <w:outlineLvl w:val="0"/>
        <w:rPr>
          <w:rFonts w:ascii="Angsana New" w:hAnsi="Angsana New"/>
          <w:sz w:val="30"/>
          <w:szCs w:val="30"/>
        </w:rPr>
      </w:pPr>
      <w:r w:rsidRPr="00247CF3">
        <w:rPr>
          <w:rFonts w:ascii="Times New Roman" w:hAnsi="Times New Roman" w:cs="Times New Roman"/>
          <w:sz w:val="22"/>
          <w:szCs w:val="22"/>
        </w:rPr>
        <w:t xml:space="preserve">At the Board of Directors’ meeting of </w:t>
      </w:r>
      <w:r w:rsidR="00E72879" w:rsidRPr="00247CF3">
        <w:rPr>
          <w:rFonts w:ascii="Times New Roman" w:hAnsi="Times New Roman" w:cs="Times New Roman"/>
          <w:sz w:val="22"/>
          <w:szCs w:val="22"/>
        </w:rPr>
        <w:t xml:space="preserve">the </w:t>
      </w:r>
      <w:r w:rsidR="00D420C0" w:rsidRPr="00247CF3">
        <w:rPr>
          <w:rFonts w:ascii="Times New Roman" w:hAnsi="Times New Roman" w:cs="Times New Roman"/>
          <w:sz w:val="22"/>
          <w:szCs w:val="22"/>
        </w:rPr>
        <w:t>Compan</w:t>
      </w:r>
      <w:r w:rsidR="00E72879" w:rsidRPr="00247CF3">
        <w:rPr>
          <w:rFonts w:ascii="Times New Roman" w:hAnsi="Times New Roman" w:cs="Times New Roman"/>
          <w:sz w:val="22"/>
          <w:szCs w:val="22"/>
        </w:rPr>
        <w:t>y</w:t>
      </w:r>
      <w:r w:rsidRPr="00247CF3">
        <w:rPr>
          <w:rFonts w:ascii="Times New Roman" w:hAnsi="Times New Roman" w:cs="Times New Roman"/>
          <w:sz w:val="22"/>
          <w:szCs w:val="22"/>
        </w:rPr>
        <w:t>, held on 1</w:t>
      </w:r>
      <w:r w:rsidR="00E72879" w:rsidRPr="00247CF3">
        <w:rPr>
          <w:rFonts w:ascii="Times New Roman" w:hAnsi="Times New Roman" w:cs="Times New Roman"/>
          <w:sz w:val="22"/>
          <w:szCs w:val="22"/>
        </w:rPr>
        <w:t>4</w:t>
      </w:r>
      <w:r w:rsidRPr="00247CF3">
        <w:rPr>
          <w:rFonts w:ascii="Times New Roman" w:hAnsi="Times New Roman" w:cs="Times New Roman"/>
          <w:sz w:val="22"/>
          <w:szCs w:val="22"/>
          <w:cs/>
        </w:rPr>
        <w:t xml:space="preserve"> </w:t>
      </w:r>
      <w:r w:rsidR="00E72879" w:rsidRPr="00247CF3">
        <w:rPr>
          <w:rFonts w:ascii="Times New Roman" w:hAnsi="Times New Roman" w:cs="Times New Roman"/>
          <w:sz w:val="22"/>
          <w:szCs w:val="22"/>
        </w:rPr>
        <w:t>March</w:t>
      </w:r>
      <w:r w:rsidRPr="00247CF3">
        <w:rPr>
          <w:rFonts w:ascii="Times New Roman" w:hAnsi="Times New Roman" w:cs="Times New Roman"/>
          <w:sz w:val="22"/>
          <w:szCs w:val="22"/>
        </w:rPr>
        <w:t xml:space="preserve"> 202</w:t>
      </w:r>
      <w:r w:rsidR="00E72879" w:rsidRPr="00247CF3">
        <w:rPr>
          <w:rFonts w:ascii="Times New Roman" w:hAnsi="Times New Roman" w:cs="Times New Roman"/>
          <w:sz w:val="22"/>
          <w:szCs w:val="22"/>
        </w:rPr>
        <w:t>2</w:t>
      </w:r>
      <w:r w:rsidRPr="00247CF3">
        <w:rPr>
          <w:rFonts w:ascii="Times New Roman" w:hAnsi="Times New Roman" w:cs="Times New Roman"/>
          <w:sz w:val="22"/>
          <w:szCs w:val="22"/>
        </w:rPr>
        <w:t xml:space="preserve">, the Board </w:t>
      </w:r>
      <w:r w:rsidR="00D420C0" w:rsidRPr="00247CF3">
        <w:rPr>
          <w:rFonts w:ascii="Times New Roman" w:hAnsi="Times New Roman" w:cs="Times New Roman"/>
          <w:sz w:val="22"/>
          <w:szCs w:val="22"/>
        </w:rPr>
        <w:t>a</w:t>
      </w:r>
      <w:r w:rsidRPr="00247CF3">
        <w:rPr>
          <w:rFonts w:ascii="Times New Roman" w:hAnsi="Times New Roman" w:cs="Times New Roman"/>
          <w:sz w:val="22"/>
          <w:szCs w:val="22"/>
        </w:rPr>
        <w:t xml:space="preserve">pproved </w:t>
      </w:r>
      <w:r w:rsidR="00D420C0" w:rsidRPr="00247CF3">
        <w:rPr>
          <w:rFonts w:ascii="Times New Roman" w:hAnsi="Times New Roman" w:cs="Times New Roman"/>
          <w:sz w:val="22"/>
          <w:szCs w:val="22"/>
        </w:rPr>
        <w:t>the Compa</w:t>
      </w:r>
      <w:r w:rsidR="00AF2AD3" w:rsidRPr="00247CF3">
        <w:rPr>
          <w:rFonts w:ascii="Times New Roman" w:hAnsi="Times New Roman" w:cs="Times New Roman"/>
          <w:sz w:val="22"/>
          <w:szCs w:val="22"/>
        </w:rPr>
        <w:t xml:space="preserve">ny and/or </w:t>
      </w:r>
      <w:r w:rsidR="006D666D" w:rsidRPr="00247CF3">
        <w:rPr>
          <w:rFonts w:ascii="Times New Roman" w:hAnsi="Times New Roman" w:cs="Times New Roman"/>
          <w:sz w:val="22"/>
          <w:szCs w:val="22"/>
        </w:rPr>
        <w:t xml:space="preserve">its </w:t>
      </w:r>
      <w:r w:rsidR="00B336BC">
        <w:rPr>
          <w:rFonts w:ascii="Times New Roman" w:hAnsi="Times New Roman" w:cs="Times New Roman"/>
          <w:sz w:val="22"/>
          <w:szCs w:val="22"/>
        </w:rPr>
        <w:t>s</w:t>
      </w:r>
      <w:r w:rsidR="00AF2AD3" w:rsidRPr="00247CF3">
        <w:rPr>
          <w:rFonts w:ascii="Times New Roman" w:hAnsi="Times New Roman" w:cs="Times New Roman"/>
          <w:sz w:val="22"/>
          <w:szCs w:val="22"/>
        </w:rPr>
        <w:t>ubsidiarie</w:t>
      </w:r>
      <w:r w:rsidR="0044522D" w:rsidRPr="00247CF3">
        <w:rPr>
          <w:rFonts w:ascii="Times New Roman" w:hAnsi="Times New Roman" w:cs="Times New Roman"/>
          <w:sz w:val="22"/>
          <w:szCs w:val="22"/>
        </w:rPr>
        <w:t xml:space="preserve">s </w:t>
      </w:r>
      <w:r w:rsidR="00330205">
        <w:rPr>
          <w:rFonts w:ascii="Times New Roman" w:hAnsi="Times New Roman" w:cs="Times New Roman"/>
          <w:sz w:val="22"/>
          <w:szCs w:val="22"/>
        </w:rPr>
        <w:t>accept</w:t>
      </w:r>
      <w:r w:rsidR="002251E8">
        <w:rPr>
          <w:rFonts w:ascii="Times New Roman" w:hAnsi="Times New Roman" w:cs="Times New Roman"/>
          <w:sz w:val="22"/>
          <w:szCs w:val="22"/>
        </w:rPr>
        <w:t xml:space="preserve">ed </w:t>
      </w:r>
      <w:r w:rsidR="00B336BC">
        <w:rPr>
          <w:rFonts w:ascii="Times New Roman" w:hAnsi="Times New Roman" w:cs="Times New Roman"/>
          <w:sz w:val="22"/>
          <w:szCs w:val="22"/>
        </w:rPr>
        <w:t xml:space="preserve">to receive </w:t>
      </w:r>
      <w:r w:rsidR="00041FC3" w:rsidRPr="00247CF3">
        <w:rPr>
          <w:rFonts w:ascii="Times New Roman" w:hAnsi="Times New Roman"/>
          <w:sz w:val="22"/>
          <w:szCs w:val="28"/>
        </w:rPr>
        <w:t xml:space="preserve">financial </w:t>
      </w:r>
      <w:r w:rsidR="00C438FA">
        <w:rPr>
          <w:rFonts w:ascii="Times New Roman" w:hAnsi="Times New Roman"/>
          <w:sz w:val="22"/>
          <w:szCs w:val="28"/>
        </w:rPr>
        <w:t xml:space="preserve">assistance </w:t>
      </w:r>
      <w:r w:rsidR="00C438FA" w:rsidRPr="00247CF3">
        <w:rPr>
          <w:rFonts w:ascii="Times New Roman" w:hAnsi="Times New Roman" w:cs="Times New Roman"/>
          <w:sz w:val="22"/>
          <w:szCs w:val="22"/>
        </w:rPr>
        <w:t>not exceeding Baht 500 million</w:t>
      </w:r>
      <w:r w:rsidR="00C438FA" w:rsidRPr="00247CF3">
        <w:rPr>
          <w:rFonts w:ascii="Times New Roman" w:hAnsi="Times New Roman"/>
          <w:sz w:val="22"/>
          <w:szCs w:val="28"/>
        </w:rPr>
        <w:t xml:space="preserve"> </w:t>
      </w:r>
      <w:r w:rsidR="00041FC3" w:rsidRPr="00247CF3">
        <w:rPr>
          <w:rFonts w:ascii="Times New Roman" w:hAnsi="Times New Roman"/>
          <w:sz w:val="22"/>
          <w:szCs w:val="28"/>
        </w:rPr>
        <w:t>f</w:t>
      </w:r>
      <w:r w:rsidR="00136850" w:rsidRPr="00247CF3">
        <w:rPr>
          <w:rFonts w:ascii="Times New Roman" w:hAnsi="Times New Roman" w:cs="Times New Roman"/>
          <w:sz w:val="22"/>
          <w:szCs w:val="22"/>
        </w:rPr>
        <w:t>r</w:t>
      </w:r>
      <w:r w:rsidR="00A27F9F" w:rsidRPr="00247CF3">
        <w:rPr>
          <w:rFonts w:ascii="Times New Roman" w:hAnsi="Times New Roman" w:cs="Times New Roman"/>
          <w:sz w:val="22"/>
          <w:szCs w:val="22"/>
        </w:rPr>
        <w:t xml:space="preserve">om </w:t>
      </w:r>
      <w:r w:rsidR="009E36A0">
        <w:rPr>
          <w:rFonts w:ascii="Times New Roman" w:hAnsi="Times New Roman" w:cs="Times New Roman"/>
          <w:sz w:val="22"/>
          <w:szCs w:val="22"/>
        </w:rPr>
        <w:t xml:space="preserve">FNS Holdings </w:t>
      </w:r>
      <w:r w:rsidR="009E36A0" w:rsidRPr="00247CF3">
        <w:rPr>
          <w:rFonts w:ascii="Times New Roman" w:hAnsi="Times New Roman" w:cs="Times New Roman"/>
          <w:spacing w:val="-4"/>
          <w:sz w:val="22"/>
          <w:szCs w:val="22"/>
        </w:rPr>
        <w:t>Public Company Limited</w:t>
      </w:r>
      <w:r w:rsidR="00C438FA">
        <w:rPr>
          <w:rFonts w:ascii="Times New Roman" w:hAnsi="Times New Roman" w:cs="Times New Roman"/>
          <w:spacing w:val="-4"/>
          <w:sz w:val="22"/>
          <w:szCs w:val="22"/>
        </w:rPr>
        <w:t>, which is</w:t>
      </w:r>
      <w:r w:rsidR="00136850" w:rsidRPr="00247CF3">
        <w:rPr>
          <w:rFonts w:ascii="Times New Roman" w:hAnsi="Times New Roman" w:cs="Times New Roman"/>
          <w:spacing w:val="-4"/>
          <w:sz w:val="22"/>
          <w:szCs w:val="22"/>
        </w:rPr>
        <w:t xml:space="preserve"> </w:t>
      </w:r>
      <w:r w:rsidR="00C438FA">
        <w:rPr>
          <w:rFonts w:ascii="Times New Roman" w:hAnsi="Times New Roman" w:cs="Times New Roman"/>
          <w:spacing w:val="-4"/>
          <w:sz w:val="22"/>
          <w:szCs w:val="22"/>
        </w:rPr>
        <w:t xml:space="preserve">a major </w:t>
      </w:r>
      <w:r w:rsidR="00136850" w:rsidRPr="00247CF3">
        <w:rPr>
          <w:rFonts w:ascii="Times New Roman" w:hAnsi="Times New Roman" w:cs="Times New Roman"/>
          <w:spacing w:val="-4"/>
          <w:sz w:val="22"/>
          <w:szCs w:val="22"/>
        </w:rPr>
        <w:t>shareholder</w:t>
      </w:r>
      <w:r w:rsidR="00C438FA">
        <w:rPr>
          <w:rFonts w:ascii="Times New Roman" w:hAnsi="Times New Roman" w:cs="Times New Roman"/>
          <w:spacing w:val="-4"/>
          <w:sz w:val="22"/>
          <w:szCs w:val="22"/>
        </w:rPr>
        <w:t xml:space="preserve"> of the Company</w:t>
      </w:r>
      <w:r w:rsidR="00FF399E" w:rsidRPr="00247CF3">
        <w:rPr>
          <w:rFonts w:ascii="Times New Roman" w:hAnsi="Times New Roman"/>
          <w:spacing w:val="-4"/>
          <w:sz w:val="22"/>
          <w:szCs w:val="28"/>
        </w:rPr>
        <w:t>,</w:t>
      </w:r>
      <w:r w:rsidR="00247CF3" w:rsidRPr="00247CF3">
        <w:rPr>
          <w:rFonts w:ascii="Times New Roman" w:hAnsi="Times New Roman"/>
          <w:spacing w:val="-4"/>
          <w:sz w:val="22"/>
          <w:szCs w:val="28"/>
        </w:rPr>
        <w:t xml:space="preserve"> </w:t>
      </w:r>
      <w:r w:rsidR="00C438FA">
        <w:rPr>
          <w:rFonts w:ascii="Times New Roman" w:hAnsi="Times New Roman"/>
          <w:spacing w:val="-4"/>
          <w:sz w:val="22"/>
          <w:szCs w:val="28"/>
        </w:rPr>
        <w:t>for working capital, repayment of the loan and expanding the operation.</w:t>
      </w:r>
      <w:r w:rsidR="00655617" w:rsidRPr="00247CF3">
        <w:rPr>
          <w:rFonts w:ascii="Angsana New" w:hAnsi="Angsana New" w:hint="cs"/>
          <w:sz w:val="30"/>
          <w:szCs w:val="30"/>
          <w:cs/>
        </w:rPr>
        <w:t xml:space="preserve"> </w:t>
      </w:r>
    </w:p>
    <w:p w14:paraId="05E56974" w14:textId="77777777" w:rsidR="0044677E" w:rsidRPr="00AD75B7" w:rsidRDefault="0044677E" w:rsidP="0044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Times New Roman" w:hAnsi="Times New Roman" w:cs="Times New Roman"/>
          <w:sz w:val="22"/>
          <w:szCs w:val="22"/>
          <w:cs/>
        </w:rPr>
      </w:pPr>
    </w:p>
    <w:p w14:paraId="4D0B2DF4" w14:textId="409571E0" w:rsidR="0044677E" w:rsidRPr="00225B3D" w:rsidRDefault="0044677E" w:rsidP="00225B3D">
      <w:pPr>
        <w:spacing w:line="240" w:lineRule="auto"/>
        <w:ind w:left="540" w:right="-43"/>
        <w:jc w:val="thaiDistribute"/>
        <w:rPr>
          <w:rFonts w:ascii="Times New Roman" w:hAnsi="Times New Roman" w:cs="Times New Roman"/>
          <w:spacing w:val="6"/>
          <w:sz w:val="22"/>
          <w:szCs w:val="22"/>
        </w:rPr>
      </w:pPr>
      <w:r w:rsidRPr="003A3C3E">
        <w:rPr>
          <w:rFonts w:ascii="Times New Roman" w:hAnsi="Times New Roman" w:cs="Times New Roman"/>
          <w:spacing w:val="-2"/>
          <w:sz w:val="22"/>
          <w:szCs w:val="22"/>
        </w:rPr>
        <w:t>On 3</w:t>
      </w:r>
      <w:r w:rsidR="001676C2">
        <w:rPr>
          <w:rFonts w:ascii="Times New Roman" w:hAnsi="Times New Roman" w:cs="Times New Roman"/>
          <w:spacing w:val="-2"/>
          <w:sz w:val="22"/>
          <w:szCs w:val="22"/>
        </w:rPr>
        <w:t xml:space="preserve">1 March </w:t>
      </w:r>
      <w:r w:rsidRPr="003A3C3E">
        <w:rPr>
          <w:rFonts w:ascii="Times New Roman" w:hAnsi="Times New Roman" w:cs="Times New Roman"/>
          <w:spacing w:val="-2"/>
          <w:sz w:val="22"/>
          <w:szCs w:val="22"/>
        </w:rPr>
        <w:t>202</w:t>
      </w:r>
      <w:r w:rsidR="001676C2">
        <w:rPr>
          <w:rFonts w:ascii="Times New Roman" w:hAnsi="Times New Roman" w:cs="Times New Roman"/>
          <w:spacing w:val="-2"/>
          <w:sz w:val="22"/>
          <w:szCs w:val="22"/>
        </w:rPr>
        <w:t>3</w:t>
      </w:r>
      <w:r w:rsidRPr="003A3C3E">
        <w:rPr>
          <w:rFonts w:ascii="Times New Roman" w:hAnsi="Times New Roman" w:cs="Times New Roman"/>
          <w:spacing w:val="-2"/>
          <w:sz w:val="22"/>
          <w:szCs w:val="22"/>
        </w:rPr>
        <w:t xml:space="preserve">, </w:t>
      </w:r>
      <w:r w:rsidRPr="003A3C3E">
        <w:rPr>
          <w:rFonts w:ascii="Times New Roman" w:hAnsi="Times New Roman" w:cs="Times New Roman"/>
          <w:sz w:val="22"/>
          <w:szCs w:val="22"/>
        </w:rPr>
        <w:t xml:space="preserve">the Company entered into loan agreements </w:t>
      </w:r>
      <w:r w:rsidR="009F0527" w:rsidRPr="003A3C3E">
        <w:rPr>
          <w:rFonts w:ascii="Times New Roman" w:hAnsi="Times New Roman" w:cs="Times New Roman"/>
          <w:sz w:val="22"/>
          <w:szCs w:val="22"/>
        </w:rPr>
        <w:t>with</w:t>
      </w:r>
      <w:r w:rsidR="005C637C" w:rsidRPr="003A3C3E">
        <w:rPr>
          <w:rFonts w:ascii="Times New Roman" w:hAnsi="Times New Roman" w:cs="Times New Roman"/>
          <w:sz w:val="22"/>
          <w:szCs w:val="22"/>
        </w:rPr>
        <w:t xml:space="preserve"> the entity as </w:t>
      </w:r>
      <w:r w:rsidR="00AB581E" w:rsidRPr="003A3C3E">
        <w:rPr>
          <w:rFonts w:ascii="Times New Roman" w:hAnsi="Times New Roman" w:cs="Times New Roman"/>
          <w:sz w:val="22"/>
          <w:szCs w:val="22"/>
        </w:rPr>
        <w:t>mention</w:t>
      </w:r>
      <w:r w:rsidR="00EF571B" w:rsidRPr="003A3C3E">
        <w:rPr>
          <w:rFonts w:ascii="Times New Roman" w:hAnsi="Times New Roman" w:cs="Times New Roman"/>
          <w:sz w:val="22"/>
          <w:szCs w:val="22"/>
        </w:rPr>
        <w:t>ed</w:t>
      </w:r>
      <w:r w:rsidR="00AB581E" w:rsidRPr="003A3C3E">
        <w:rPr>
          <w:rFonts w:ascii="Times New Roman" w:hAnsi="Times New Roman" w:cs="Times New Roman"/>
          <w:sz w:val="22"/>
          <w:szCs w:val="22"/>
        </w:rPr>
        <w:t xml:space="preserve"> </w:t>
      </w:r>
      <w:r w:rsidR="005C637C" w:rsidRPr="003A3C3E">
        <w:rPr>
          <w:rFonts w:ascii="Times New Roman" w:hAnsi="Times New Roman" w:cs="Times New Roman"/>
          <w:sz w:val="22"/>
          <w:szCs w:val="22"/>
        </w:rPr>
        <w:t>above</w:t>
      </w:r>
      <w:r w:rsidRPr="003A3C3E">
        <w:rPr>
          <w:rFonts w:ascii="Times New Roman" w:hAnsi="Times New Roman" w:cs="Times New Roman"/>
          <w:sz w:val="22"/>
          <w:szCs w:val="22"/>
        </w:rPr>
        <w:t xml:space="preserve"> </w:t>
      </w:r>
      <w:proofErr w:type="spellStart"/>
      <w:r w:rsidR="00AE065C">
        <w:rPr>
          <w:rFonts w:ascii="Times New Roman" w:hAnsi="Times New Roman" w:cs="Times New Roman"/>
          <w:spacing w:val="6"/>
          <w:sz w:val="22"/>
          <w:szCs w:val="22"/>
        </w:rPr>
        <w:t>totalling</w:t>
      </w:r>
      <w:proofErr w:type="spellEnd"/>
      <w:r w:rsidRPr="00891867">
        <w:rPr>
          <w:rFonts w:ascii="Times New Roman" w:hAnsi="Times New Roman" w:cs="Times New Roman"/>
          <w:spacing w:val="6"/>
          <w:sz w:val="22"/>
          <w:szCs w:val="22"/>
        </w:rPr>
        <w:t xml:space="preserve"> Baht </w:t>
      </w:r>
      <w:r w:rsidR="003B0B2E">
        <w:rPr>
          <w:rFonts w:ascii="Times New Roman" w:hAnsi="Times New Roman" w:cs="Times New Roman"/>
          <w:spacing w:val="6"/>
          <w:sz w:val="22"/>
          <w:szCs w:val="22"/>
        </w:rPr>
        <w:t>116.98</w:t>
      </w:r>
      <w:r w:rsidRPr="00891867">
        <w:rPr>
          <w:rFonts w:ascii="Times New Roman" w:hAnsi="Times New Roman" w:cs="Times New Roman"/>
          <w:spacing w:val="6"/>
          <w:sz w:val="22"/>
          <w:szCs w:val="22"/>
        </w:rPr>
        <w:t xml:space="preserve"> million at </w:t>
      </w:r>
      <w:r w:rsidR="00AB2EF6" w:rsidRPr="00891867">
        <w:rPr>
          <w:rFonts w:ascii="Times New Roman" w:hAnsi="Times New Roman" w:cs="Times New Roman"/>
          <w:spacing w:val="6"/>
          <w:sz w:val="22"/>
          <w:szCs w:val="22"/>
        </w:rPr>
        <w:t xml:space="preserve">interest rate </w:t>
      </w:r>
      <w:r w:rsidR="003B0B2E">
        <w:rPr>
          <w:rFonts w:ascii="Times New Roman" w:hAnsi="Times New Roman" w:cs="Times New Roman"/>
          <w:spacing w:val="6"/>
          <w:sz w:val="22"/>
          <w:szCs w:val="22"/>
        </w:rPr>
        <w:t>6.25</w:t>
      </w:r>
      <w:r w:rsidR="00AB2EF6">
        <w:rPr>
          <w:rFonts w:ascii="Times New Roman" w:hAnsi="Times New Roman" w:cs="Times New Roman"/>
          <w:spacing w:val="6"/>
          <w:sz w:val="22"/>
          <w:szCs w:val="22"/>
        </w:rPr>
        <w:t xml:space="preserve">% </w:t>
      </w:r>
      <w:r w:rsidRPr="00891867">
        <w:rPr>
          <w:rFonts w:ascii="Times New Roman" w:hAnsi="Times New Roman" w:cs="Times New Roman"/>
          <w:spacing w:val="6"/>
          <w:sz w:val="22"/>
          <w:szCs w:val="22"/>
        </w:rPr>
        <w:t>per annum</w:t>
      </w:r>
      <w:r w:rsidR="00C13B6A" w:rsidRPr="00891867">
        <w:rPr>
          <w:rFonts w:ascii="Times New Roman" w:hAnsi="Times New Roman" w:cs="Times New Roman"/>
          <w:spacing w:val="6"/>
          <w:sz w:val="22"/>
          <w:szCs w:val="22"/>
        </w:rPr>
        <w:t xml:space="preserve">. The last </w:t>
      </w:r>
      <w:r w:rsidR="00EC5E53" w:rsidRPr="00891867">
        <w:rPr>
          <w:rFonts w:ascii="Times New Roman" w:hAnsi="Times New Roman" w:cs="Times New Roman"/>
          <w:spacing w:val="6"/>
          <w:sz w:val="22"/>
          <w:szCs w:val="22"/>
        </w:rPr>
        <w:t xml:space="preserve">due </w:t>
      </w:r>
      <w:r w:rsidR="00C13B6A" w:rsidRPr="00891867">
        <w:rPr>
          <w:rFonts w:ascii="Times New Roman" w:hAnsi="Times New Roman" w:cs="Times New Roman"/>
          <w:spacing w:val="6"/>
          <w:sz w:val="22"/>
          <w:szCs w:val="22"/>
        </w:rPr>
        <w:t>date</w:t>
      </w:r>
      <w:r w:rsidR="00EC5E53" w:rsidRPr="00891867">
        <w:rPr>
          <w:rFonts w:ascii="Times New Roman" w:hAnsi="Times New Roman" w:cs="Times New Roman"/>
          <w:spacing w:val="6"/>
          <w:sz w:val="22"/>
          <w:szCs w:val="22"/>
        </w:rPr>
        <w:t xml:space="preserve"> will be </w:t>
      </w:r>
      <w:r w:rsidR="002F7CA7">
        <w:rPr>
          <w:rFonts w:ascii="Times New Roman" w:hAnsi="Times New Roman"/>
          <w:spacing w:val="6"/>
          <w:sz w:val="22"/>
          <w:szCs w:val="28"/>
        </w:rPr>
        <w:t>in the year 2023</w:t>
      </w:r>
      <w:r w:rsidRPr="003A3C3E">
        <w:rPr>
          <w:rFonts w:ascii="Times New Roman" w:hAnsi="Times New Roman" w:cs="Times New Roman"/>
          <w:spacing w:val="-2"/>
          <w:sz w:val="22"/>
          <w:szCs w:val="22"/>
        </w:rPr>
        <w:t>.</w:t>
      </w:r>
    </w:p>
    <w:p w14:paraId="0A14A0DE" w14:textId="77777777" w:rsidR="00655617" w:rsidRPr="00AD75B7" w:rsidRDefault="00655617" w:rsidP="003A3C3E">
      <w:pPr>
        <w:jc w:val="thaiDistribute"/>
        <w:rPr>
          <w:rFonts w:ascii="Times New Roman" w:hAnsi="Times New Roman" w:cs="Times New Roman"/>
          <w:i/>
          <w:iCs/>
          <w:sz w:val="22"/>
          <w:szCs w:val="22"/>
        </w:rPr>
      </w:pPr>
    </w:p>
    <w:p w14:paraId="2DF71E78" w14:textId="5F533629" w:rsidR="0038770D" w:rsidRDefault="0038770D" w:rsidP="003172C0">
      <w:pPr>
        <w:ind w:left="547"/>
        <w:jc w:val="thaiDistribute"/>
        <w:rPr>
          <w:rFonts w:ascii="Times New Roman" w:hAnsi="Times New Roman" w:cstheme="minorBidi"/>
          <w:i/>
          <w:iCs/>
          <w:sz w:val="22"/>
          <w:szCs w:val="22"/>
        </w:rPr>
      </w:pPr>
      <w:r w:rsidRPr="00B93A07">
        <w:rPr>
          <w:rFonts w:ascii="Times New Roman" w:hAnsi="Times New Roman" w:cs="Times New Roman"/>
          <w:i/>
          <w:iCs/>
          <w:sz w:val="22"/>
          <w:szCs w:val="22"/>
        </w:rPr>
        <w:t>Guarantee obligations with related party</w:t>
      </w:r>
    </w:p>
    <w:p w14:paraId="1651B71C" w14:textId="77777777" w:rsidR="003172C0" w:rsidRPr="00AA58B4" w:rsidRDefault="003172C0" w:rsidP="003172C0">
      <w:pPr>
        <w:ind w:left="547"/>
        <w:jc w:val="thaiDistribute"/>
        <w:rPr>
          <w:rFonts w:ascii="Times New Roman" w:hAnsi="Times New Roman" w:cstheme="minorBidi"/>
          <w:i/>
          <w:iCs/>
          <w:sz w:val="28"/>
          <w:szCs w:val="28"/>
        </w:rPr>
      </w:pPr>
    </w:p>
    <w:p w14:paraId="4DD11592" w14:textId="506B7266" w:rsidR="007062EC" w:rsidRDefault="0038770D" w:rsidP="00D016F1">
      <w:pPr>
        <w:spacing w:line="240" w:lineRule="auto"/>
        <w:ind w:left="547"/>
        <w:jc w:val="thaiDistribute"/>
        <w:rPr>
          <w:rFonts w:ascii="Times New Roman" w:hAnsi="Times New Roman" w:cs="Times New Roman"/>
          <w:sz w:val="22"/>
          <w:szCs w:val="22"/>
        </w:rPr>
      </w:pPr>
      <w:r w:rsidRPr="00D016F1">
        <w:rPr>
          <w:rFonts w:ascii="Times New Roman" w:hAnsi="Times New Roman" w:cs="Times New Roman"/>
          <w:spacing w:val="4"/>
          <w:sz w:val="22"/>
          <w:szCs w:val="22"/>
        </w:rPr>
        <w:t>The Company has joint - guaranteed of long-term borrowings from a local financial institution of Frasers Property BFTZ Co., Ltd, a joint venture, amounting to Baht</w:t>
      </w:r>
      <w:r w:rsidR="003B0B2E">
        <w:rPr>
          <w:rFonts w:ascii="Times New Roman" w:hAnsi="Times New Roman" w:cs="Times New Roman"/>
          <w:spacing w:val="4"/>
          <w:sz w:val="22"/>
          <w:szCs w:val="22"/>
        </w:rPr>
        <w:t xml:space="preserve"> 1,281</w:t>
      </w:r>
      <w:r w:rsidRPr="00D016F1">
        <w:rPr>
          <w:rFonts w:ascii="Times New Roman" w:hAnsi="Times New Roman" w:cs="Times New Roman"/>
          <w:spacing w:val="4"/>
          <w:sz w:val="22"/>
          <w:szCs w:val="22"/>
        </w:rPr>
        <w:t xml:space="preserve"> million </w:t>
      </w:r>
      <w:r w:rsidRPr="00D016F1">
        <w:rPr>
          <w:rFonts w:ascii="Times New Roman" w:hAnsi="Times New Roman" w:cs="Times New Roman"/>
          <w:i/>
          <w:iCs/>
          <w:spacing w:val="4"/>
          <w:sz w:val="22"/>
          <w:szCs w:val="22"/>
        </w:rPr>
        <w:t>(202</w:t>
      </w:r>
      <w:r w:rsidR="001123EE">
        <w:rPr>
          <w:rFonts w:ascii="Times New Roman" w:hAnsi="Times New Roman" w:cs="Times New Roman"/>
          <w:i/>
          <w:iCs/>
          <w:spacing w:val="4"/>
          <w:sz w:val="22"/>
          <w:szCs w:val="22"/>
        </w:rPr>
        <w:t>2</w:t>
      </w:r>
      <w:r w:rsidRPr="00D016F1">
        <w:rPr>
          <w:rFonts w:ascii="Times New Roman" w:hAnsi="Times New Roman" w:cs="Times New Roman"/>
          <w:i/>
          <w:iCs/>
          <w:spacing w:val="4"/>
          <w:sz w:val="22"/>
          <w:szCs w:val="22"/>
        </w:rPr>
        <w:t>:</w:t>
      </w:r>
      <w:r w:rsidR="00CE3A91" w:rsidRPr="00D016F1">
        <w:rPr>
          <w:rFonts w:ascii="Times New Roman" w:hAnsi="Times New Roman" w:cs="Times New Roman"/>
          <w:i/>
          <w:iCs/>
          <w:spacing w:val="4"/>
          <w:sz w:val="22"/>
          <w:szCs w:val="22"/>
        </w:rPr>
        <w:t xml:space="preserve"> </w:t>
      </w:r>
      <w:r w:rsidR="005E4179" w:rsidRPr="001676C2">
        <w:rPr>
          <w:rFonts w:ascii="Times New Roman" w:hAnsi="Times New Roman" w:cs="Times New Roman"/>
          <w:i/>
          <w:iCs/>
          <w:spacing w:val="4"/>
          <w:sz w:val="22"/>
          <w:szCs w:val="22"/>
        </w:rPr>
        <w:t>Baht</w:t>
      </w:r>
      <w:r w:rsidRPr="001676C2">
        <w:rPr>
          <w:rFonts w:ascii="Times New Roman" w:hAnsi="Times New Roman" w:cs="Times New Roman"/>
          <w:i/>
          <w:iCs/>
          <w:spacing w:val="4"/>
          <w:sz w:val="22"/>
          <w:szCs w:val="22"/>
        </w:rPr>
        <w:t xml:space="preserve"> </w:t>
      </w:r>
      <w:r w:rsidR="001D4F75" w:rsidRPr="001676C2">
        <w:rPr>
          <w:rFonts w:ascii="Times New Roman" w:hAnsi="Times New Roman" w:cs="Times New Roman"/>
          <w:i/>
          <w:iCs/>
          <w:spacing w:val="4"/>
          <w:sz w:val="22"/>
          <w:szCs w:val="22"/>
        </w:rPr>
        <w:t>1,281</w:t>
      </w:r>
      <w:r w:rsidRPr="001676C2">
        <w:rPr>
          <w:rFonts w:ascii="Times New Roman" w:hAnsi="Times New Roman" w:cs="Times New Roman"/>
          <w:i/>
          <w:iCs/>
          <w:spacing w:val="4"/>
          <w:sz w:val="22"/>
          <w:szCs w:val="22"/>
        </w:rPr>
        <w:t xml:space="preserve"> million).</w:t>
      </w:r>
      <w:r w:rsidRPr="001676C2">
        <w:rPr>
          <w:rFonts w:ascii="Times New Roman" w:hAnsi="Times New Roman" w:cs="Times New Roman"/>
          <w:spacing w:val="4"/>
          <w:sz w:val="22"/>
          <w:szCs w:val="22"/>
        </w:rPr>
        <w:t xml:space="preserve"> Under guarantee obligations, the Company entered into letter of undertaking agreements with the joint venture and the joint venture agreed to pay service fee at the rate as specified in the agreements. As at 3</w:t>
      </w:r>
      <w:r w:rsidR="001123EE" w:rsidRPr="001676C2">
        <w:rPr>
          <w:rFonts w:ascii="Times New Roman" w:hAnsi="Times New Roman" w:cs="Times New Roman"/>
          <w:spacing w:val="4"/>
          <w:sz w:val="22"/>
          <w:szCs w:val="22"/>
        </w:rPr>
        <w:t>1</w:t>
      </w:r>
      <w:r w:rsidRPr="001676C2">
        <w:rPr>
          <w:rFonts w:ascii="Times New Roman" w:hAnsi="Times New Roman" w:cs="Times New Roman"/>
          <w:spacing w:val="4"/>
          <w:sz w:val="22"/>
          <w:szCs w:val="22"/>
        </w:rPr>
        <w:t xml:space="preserve"> </w:t>
      </w:r>
      <w:r w:rsidR="001123EE" w:rsidRPr="001676C2">
        <w:rPr>
          <w:rFonts w:ascii="Times New Roman" w:hAnsi="Times New Roman" w:cs="Times New Roman"/>
          <w:spacing w:val="4"/>
          <w:sz w:val="22"/>
          <w:szCs w:val="22"/>
        </w:rPr>
        <w:t>March</w:t>
      </w:r>
      <w:r w:rsidRPr="001676C2">
        <w:rPr>
          <w:rFonts w:ascii="Times New Roman" w:hAnsi="Times New Roman" w:cs="Times New Roman"/>
          <w:spacing w:val="4"/>
          <w:sz w:val="22"/>
          <w:szCs w:val="22"/>
        </w:rPr>
        <w:t xml:space="preserve"> 202</w:t>
      </w:r>
      <w:r w:rsidR="001123EE" w:rsidRPr="001676C2">
        <w:rPr>
          <w:rFonts w:ascii="Times New Roman" w:hAnsi="Times New Roman" w:cs="Times New Roman"/>
          <w:spacing w:val="4"/>
          <w:sz w:val="22"/>
          <w:szCs w:val="22"/>
        </w:rPr>
        <w:t>3</w:t>
      </w:r>
      <w:r w:rsidRPr="001676C2">
        <w:rPr>
          <w:rFonts w:ascii="Times New Roman" w:hAnsi="Times New Roman" w:cs="Times New Roman"/>
          <w:spacing w:val="4"/>
          <w:sz w:val="22"/>
          <w:szCs w:val="22"/>
        </w:rPr>
        <w:t xml:space="preserve">, the joint venture </w:t>
      </w:r>
      <w:proofErr w:type="spellStart"/>
      <w:r w:rsidRPr="001676C2">
        <w:rPr>
          <w:rFonts w:ascii="Times New Roman" w:hAnsi="Times New Roman" w:cs="Times New Roman"/>
          <w:spacing w:val="4"/>
          <w:sz w:val="22"/>
          <w:szCs w:val="22"/>
        </w:rPr>
        <w:t>utilised</w:t>
      </w:r>
      <w:proofErr w:type="spellEnd"/>
      <w:r w:rsidRPr="001676C2">
        <w:rPr>
          <w:rFonts w:ascii="Times New Roman" w:hAnsi="Times New Roman" w:cs="Times New Roman"/>
          <w:spacing w:val="4"/>
          <w:sz w:val="22"/>
          <w:szCs w:val="22"/>
        </w:rPr>
        <w:t xml:space="preserve"> the credit facilities </w:t>
      </w:r>
      <w:proofErr w:type="spellStart"/>
      <w:r w:rsidR="00AE065C">
        <w:rPr>
          <w:rFonts w:ascii="Times New Roman" w:hAnsi="Times New Roman" w:cs="Times New Roman"/>
          <w:spacing w:val="4"/>
          <w:sz w:val="22"/>
          <w:szCs w:val="22"/>
        </w:rPr>
        <w:t>totalling</w:t>
      </w:r>
      <w:proofErr w:type="spellEnd"/>
      <w:r w:rsidRPr="001676C2">
        <w:rPr>
          <w:rFonts w:ascii="Times New Roman" w:hAnsi="Times New Roman" w:cs="Times New Roman"/>
          <w:spacing w:val="4"/>
          <w:sz w:val="22"/>
          <w:szCs w:val="22"/>
        </w:rPr>
        <w:t xml:space="preserve"> Baht </w:t>
      </w:r>
      <w:r w:rsidR="003B0B2E">
        <w:rPr>
          <w:rFonts w:ascii="Times New Roman" w:hAnsi="Times New Roman" w:cs="Times New Roman"/>
          <w:spacing w:val="4"/>
          <w:sz w:val="22"/>
          <w:szCs w:val="22"/>
        </w:rPr>
        <w:t>1,231.56</w:t>
      </w:r>
      <w:r w:rsidR="001D37EC" w:rsidRPr="001676C2">
        <w:rPr>
          <w:rFonts w:ascii="Times New Roman" w:hAnsi="Times New Roman" w:cs="Times New Roman"/>
          <w:i/>
          <w:iCs/>
          <w:spacing w:val="4"/>
          <w:sz w:val="22"/>
          <w:szCs w:val="22"/>
        </w:rPr>
        <w:t xml:space="preserve"> </w:t>
      </w:r>
      <w:r w:rsidRPr="001676C2">
        <w:rPr>
          <w:rFonts w:ascii="Times New Roman" w:hAnsi="Times New Roman" w:cs="Times New Roman"/>
          <w:spacing w:val="4"/>
          <w:sz w:val="22"/>
          <w:szCs w:val="22"/>
        </w:rPr>
        <w:t xml:space="preserve">million </w:t>
      </w:r>
      <w:r w:rsidRPr="001676C2">
        <w:rPr>
          <w:rFonts w:ascii="Times New Roman" w:hAnsi="Times New Roman" w:cs="Times New Roman"/>
          <w:i/>
          <w:iCs/>
          <w:sz w:val="22"/>
          <w:szCs w:val="22"/>
        </w:rPr>
        <w:t>(</w:t>
      </w:r>
      <w:r w:rsidR="00535824" w:rsidRPr="001676C2">
        <w:rPr>
          <w:rFonts w:ascii="Times New Roman" w:hAnsi="Times New Roman" w:cs="Times New Roman"/>
          <w:i/>
          <w:iCs/>
          <w:sz w:val="22"/>
          <w:szCs w:val="22"/>
        </w:rPr>
        <w:t xml:space="preserve">31 December </w:t>
      </w:r>
      <w:r w:rsidRPr="001676C2">
        <w:rPr>
          <w:rFonts w:ascii="Times New Roman" w:hAnsi="Times New Roman" w:cs="Times New Roman"/>
          <w:i/>
          <w:iCs/>
          <w:sz w:val="22"/>
          <w:szCs w:val="22"/>
        </w:rPr>
        <w:t>202</w:t>
      </w:r>
      <w:r w:rsidR="001123EE" w:rsidRPr="001676C2">
        <w:rPr>
          <w:rFonts w:ascii="Times New Roman" w:hAnsi="Times New Roman" w:cs="Times New Roman"/>
          <w:i/>
          <w:iCs/>
          <w:sz w:val="22"/>
          <w:szCs w:val="22"/>
        </w:rPr>
        <w:t>2</w:t>
      </w:r>
      <w:r w:rsidRPr="001676C2">
        <w:rPr>
          <w:rFonts w:ascii="Times New Roman" w:hAnsi="Times New Roman" w:cs="Times New Roman"/>
          <w:i/>
          <w:iCs/>
          <w:sz w:val="22"/>
          <w:szCs w:val="22"/>
        </w:rPr>
        <w:t>:</w:t>
      </w:r>
      <w:r w:rsidR="00445149" w:rsidRPr="001676C2">
        <w:rPr>
          <w:rFonts w:ascii="Times New Roman" w:hAnsi="Times New Roman" w:cs="Times New Roman"/>
          <w:i/>
          <w:iCs/>
          <w:sz w:val="22"/>
          <w:szCs w:val="22"/>
        </w:rPr>
        <w:t xml:space="preserve"> </w:t>
      </w:r>
      <w:r w:rsidR="002D6C92" w:rsidRPr="001676C2">
        <w:rPr>
          <w:rFonts w:ascii="Times New Roman" w:hAnsi="Times New Roman" w:cs="Times New Roman"/>
          <w:i/>
          <w:iCs/>
          <w:sz w:val="22"/>
          <w:szCs w:val="22"/>
        </w:rPr>
        <w:t>Baht</w:t>
      </w:r>
      <w:r w:rsidRPr="001676C2">
        <w:rPr>
          <w:rFonts w:ascii="Times New Roman" w:hAnsi="Times New Roman" w:cs="Times New Roman"/>
          <w:i/>
          <w:iCs/>
          <w:sz w:val="22"/>
          <w:szCs w:val="22"/>
        </w:rPr>
        <w:t xml:space="preserve"> </w:t>
      </w:r>
      <w:r w:rsidR="001D4F75" w:rsidRPr="001676C2">
        <w:rPr>
          <w:rFonts w:ascii="Times New Roman" w:hAnsi="Times New Roman" w:cs="Times New Roman"/>
          <w:i/>
          <w:iCs/>
          <w:sz w:val="22"/>
          <w:szCs w:val="22"/>
        </w:rPr>
        <w:t xml:space="preserve">1,231.56 </w:t>
      </w:r>
      <w:r w:rsidRPr="001676C2">
        <w:rPr>
          <w:rFonts w:ascii="Times New Roman" w:hAnsi="Times New Roman" w:cs="Times New Roman"/>
          <w:i/>
          <w:iCs/>
          <w:sz w:val="22"/>
          <w:szCs w:val="22"/>
        </w:rPr>
        <w:t>million).</w:t>
      </w:r>
      <w:r w:rsidRPr="00B93A07">
        <w:rPr>
          <w:rFonts w:ascii="Times New Roman" w:hAnsi="Times New Roman" w:cs="Times New Roman"/>
          <w:sz w:val="22"/>
          <w:szCs w:val="22"/>
        </w:rPr>
        <w:t xml:space="preserve">   </w:t>
      </w:r>
    </w:p>
    <w:p w14:paraId="476216C2" w14:textId="77777777" w:rsidR="0054005A" w:rsidRPr="00AA58B4" w:rsidRDefault="0054005A" w:rsidP="00D016F1">
      <w:pPr>
        <w:spacing w:line="240" w:lineRule="auto"/>
        <w:ind w:left="547"/>
        <w:jc w:val="thaiDistribute"/>
        <w:rPr>
          <w:rFonts w:ascii="Times New Roman" w:hAnsi="Times New Roman" w:cs="Times New Roman"/>
          <w:sz w:val="28"/>
          <w:szCs w:val="28"/>
        </w:rPr>
      </w:pPr>
    </w:p>
    <w:p w14:paraId="3094717F" w14:textId="33F32220" w:rsidR="004941B9" w:rsidRDefault="004941B9" w:rsidP="004941B9">
      <w:pPr>
        <w:spacing w:line="240" w:lineRule="auto"/>
        <w:ind w:right="-25" w:firstLine="540"/>
        <w:jc w:val="thaiDistribute"/>
        <w:rPr>
          <w:rFonts w:ascii="Times New Roman" w:hAnsi="Times New Roman" w:cs="Times New Roman"/>
          <w:i/>
          <w:iCs/>
          <w:sz w:val="22"/>
          <w:szCs w:val="22"/>
        </w:rPr>
      </w:pPr>
      <w:proofErr w:type="gramStart"/>
      <w:r w:rsidRPr="00211800">
        <w:rPr>
          <w:rFonts w:ascii="Times New Roman" w:hAnsi="Times New Roman" w:cs="Times New Roman"/>
          <w:i/>
          <w:iCs/>
          <w:sz w:val="22"/>
          <w:szCs w:val="22"/>
        </w:rPr>
        <w:t>Obligation  for</w:t>
      </w:r>
      <w:proofErr w:type="gramEnd"/>
      <w:r w:rsidRPr="00211800">
        <w:rPr>
          <w:rFonts w:ascii="Times New Roman" w:hAnsi="Times New Roman" w:cs="Times New Roman"/>
          <w:i/>
          <w:iCs/>
          <w:sz w:val="22"/>
          <w:szCs w:val="22"/>
        </w:rPr>
        <w:t xml:space="preserve"> guarantee of lease agreement</w:t>
      </w:r>
    </w:p>
    <w:p w14:paraId="5505D2FA" w14:textId="77777777" w:rsidR="00AA58B4" w:rsidRPr="00AA58B4" w:rsidRDefault="00AA58B4" w:rsidP="004941B9">
      <w:pPr>
        <w:spacing w:line="240" w:lineRule="auto"/>
        <w:ind w:right="-25" w:firstLine="540"/>
        <w:jc w:val="thaiDistribute"/>
        <w:rPr>
          <w:rFonts w:ascii="Times New Roman" w:hAnsi="Times New Roman" w:cs="Times New Roman"/>
          <w:i/>
          <w:iCs/>
          <w:sz w:val="28"/>
          <w:szCs w:val="28"/>
        </w:rPr>
      </w:pPr>
    </w:p>
    <w:p w14:paraId="7FC29384" w14:textId="5D159DDB" w:rsidR="00EE29CD" w:rsidRDefault="00EA265E" w:rsidP="00EE29CD">
      <w:pPr>
        <w:spacing w:line="240" w:lineRule="auto"/>
        <w:ind w:left="540" w:right="-25"/>
        <w:jc w:val="thaiDistribute"/>
        <w:rPr>
          <w:rStyle w:val="ui-provider"/>
          <w:rFonts w:ascii="Times New Roman" w:hAnsi="Times New Roman" w:cs="Times New Roman"/>
          <w:szCs w:val="22"/>
        </w:rPr>
      </w:pPr>
      <w:r w:rsidRPr="00201A58">
        <w:rPr>
          <w:rStyle w:val="ui-provider"/>
          <w:rFonts w:ascii="Times New Roman" w:hAnsi="Times New Roman" w:cs="Times New Roman"/>
          <w:sz w:val="22"/>
          <w:szCs w:val="22"/>
        </w:rPr>
        <w:t>In March 2023</w:t>
      </w:r>
      <w:r>
        <w:rPr>
          <w:rStyle w:val="ui-provider"/>
          <w:rFonts w:ascii="Times New Roman" w:hAnsi="Times New Roman" w:cs="Times New Roman"/>
          <w:sz w:val="22"/>
          <w:szCs w:val="22"/>
        </w:rPr>
        <w:t>,</w:t>
      </w:r>
      <w:bookmarkStart w:id="2" w:name="_Hlk135056915"/>
      <w:r w:rsidR="00EE29CD">
        <w:rPr>
          <w:rStyle w:val="ui-provider"/>
          <w:rFonts w:ascii="Times New Roman" w:hAnsi="Times New Roman"/>
          <w:szCs w:val="22"/>
        </w:rPr>
        <w:t xml:space="preserve"> </w:t>
      </w:r>
      <w:r w:rsidR="00EE29CD" w:rsidRPr="0083617E">
        <w:rPr>
          <w:rFonts w:ascii="Times New Roman" w:hAnsi="Times New Roman" w:cs="Times New Roman"/>
          <w:sz w:val="22"/>
          <w:szCs w:val="22"/>
        </w:rPr>
        <w:t xml:space="preserve">Prospect Development Co., Ltd. (“the subsidiary”) entered into undertaking agreement which provide rental guarantee to Prospect Logistics and Industrial Freehold and Leasehold Real Estate Investment Trust (“the Trust”) which is an associate, from disposal the assets which are </w:t>
      </w:r>
      <w:proofErr w:type="spellStart"/>
      <w:r w:rsidR="00EE29CD" w:rsidRPr="0083617E">
        <w:rPr>
          <w:rFonts w:ascii="Times New Roman" w:hAnsi="Times New Roman" w:cs="Times New Roman"/>
          <w:sz w:val="22"/>
          <w:szCs w:val="22"/>
        </w:rPr>
        <w:t>recognised</w:t>
      </w:r>
      <w:proofErr w:type="spellEnd"/>
      <w:r w:rsidR="00EE29CD" w:rsidRPr="0083617E">
        <w:rPr>
          <w:rFonts w:ascii="Times New Roman" w:hAnsi="Times New Roman" w:cs="Times New Roman"/>
          <w:sz w:val="22"/>
          <w:szCs w:val="22"/>
        </w:rPr>
        <w:t xml:space="preserve"> as investment properties. The subsidiary has obligation to provide guarantee to compensate unoccupied areas of said investment properties with the rate as specified in the agreement for the maximum of 2 years from the disposal date.</w:t>
      </w:r>
      <w:bookmarkEnd w:id="2"/>
    </w:p>
    <w:p w14:paraId="797B04AF" w14:textId="66A23CF1" w:rsidR="00EA265E" w:rsidRDefault="00EA265E" w:rsidP="00EA265E">
      <w:pPr>
        <w:spacing w:line="240" w:lineRule="auto"/>
        <w:ind w:left="540" w:right="-25"/>
        <w:jc w:val="thaiDistribute"/>
        <w:rPr>
          <w:rStyle w:val="ui-provider"/>
          <w:rFonts w:ascii="Times New Roman" w:hAnsi="Times New Roman" w:cs="Times New Roman"/>
          <w:szCs w:val="22"/>
        </w:rPr>
      </w:pPr>
    </w:p>
    <w:p w14:paraId="43BCA32B" w14:textId="77777777" w:rsidR="00AA58B4" w:rsidRDefault="00AA58B4" w:rsidP="00EA265E">
      <w:pPr>
        <w:spacing w:line="240" w:lineRule="auto"/>
        <w:ind w:left="540" w:right="-25"/>
        <w:jc w:val="thaiDistribute"/>
        <w:rPr>
          <w:rStyle w:val="ui-provider"/>
          <w:rFonts w:ascii="Times New Roman" w:hAnsi="Times New Roman" w:cs="Times New Roman"/>
          <w:szCs w:val="22"/>
        </w:rPr>
      </w:pPr>
    </w:p>
    <w:p w14:paraId="155AC27C" w14:textId="77777777" w:rsidR="00AA58B4" w:rsidRDefault="00AA58B4" w:rsidP="00EA265E">
      <w:pPr>
        <w:spacing w:line="240" w:lineRule="auto"/>
        <w:ind w:left="540" w:right="-25"/>
        <w:jc w:val="thaiDistribute"/>
        <w:rPr>
          <w:rStyle w:val="ui-provider"/>
          <w:rFonts w:ascii="Times New Roman" w:hAnsi="Times New Roman" w:cs="Times New Roman"/>
          <w:szCs w:val="22"/>
        </w:rPr>
      </w:pPr>
    </w:p>
    <w:p w14:paraId="36C133DF" w14:textId="77777777" w:rsidR="00AA58B4" w:rsidRDefault="00AA58B4" w:rsidP="00EA265E">
      <w:pPr>
        <w:spacing w:line="240" w:lineRule="auto"/>
        <w:ind w:left="540" w:right="-25"/>
        <w:jc w:val="thaiDistribute"/>
        <w:rPr>
          <w:rStyle w:val="ui-provider"/>
          <w:rFonts w:ascii="Times New Roman" w:hAnsi="Times New Roman" w:cs="Times New Roman"/>
          <w:szCs w:val="22"/>
        </w:rPr>
      </w:pPr>
    </w:p>
    <w:p w14:paraId="02A66753" w14:textId="77777777" w:rsidR="00AA58B4" w:rsidRDefault="00AA58B4" w:rsidP="00EA265E">
      <w:pPr>
        <w:spacing w:line="240" w:lineRule="auto"/>
        <w:ind w:left="540" w:right="-25"/>
        <w:jc w:val="thaiDistribute"/>
        <w:rPr>
          <w:rStyle w:val="ui-provider"/>
          <w:rFonts w:ascii="Times New Roman" w:hAnsi="Times New Roman" w:cs="Times New Roman"/>
          <w:szCs w:val="22"/>
        </w:rPr>
      </w:pPr>
    </w:p>
    <w:p w14:paraId="76A342BA" w14:textId="77777777" w:rsidR="00AA58B4" w:rsidRDefault="00AA58B4" w:rsidP="00EA265E">
      <w:pPr>
        <w:spacing w:line="240" w:lineRule="auto"/>
        <w:ind w:left="540" w:right="-25"/>
        <w:jc w:val="thaiDistribute"/>
        <w:rPr>
          <w:rStyle w:val="ui-provider"/>
          <w:rFonts w:ascii="Times New Roman" w:hAnsi="Times New Roman" w:cs="Times New Roman"/>
          <w:szCs w:val="22"/>
        </w:rPr>
      </w:pPr>
    </w:p>
    <w:p w14:paraId="76766DB4" w14:textId="77777777" w:rsidR="00AA58B4" w:rsidRDefault="00AA58B4" w:rsidP="00EA265E">
      <w:pPr>
        <w:spacing w:line="240" w:lineRule="auto"/>
        <w:ind w:left="540" w:right="-25"/>
        <w:jc w:val="thaiDistribute"/>
        <w:rPr>
          <w:rStyle w:val="ui-provider"/>
          <w:rFonts w:ascii="Times New Roman" w:hAnsi="Times New Roman" w:cs="Times New Roman"/>
          <w:szCs w:val="22"/>
        </w:rPr>
      </w:pPr>
    </w:p>
    <w:p w14:paraId="2D05181B" w14:textId="77777777" w:rsidR="00AA58B4" w:rsidRDefault="00AA58B4" w:rsidP="00EA265E">
      <w:pPr>
        <w:spacing w:line="240" w:lineRule="auto"/>
        <w:ind w:left="540" w:right="-25"/>
        <w:jc w:val="thaiDistribute"/>
        <w:rPr>
          <w:rStyle w:val="ui-provider"/>
          <w:rFonts w:ascii="Times New Roman" w:hAnsi="Times New Roman" w:cs="Times New Roman"/>
          <w:szCs w:val="22"/>
        </w:rPr>
      </w:pPr>
    </w:p>
    <w:p w14:paraId="630DF932"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59C6520D"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3AEA975E"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0FB6C25F"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74F74309"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7053E1A2"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7AF4A33F"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07BF0AD5"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2E210FC7" w14:textId="77777777" w:rsidR="000A74D1" w:rsidRDefault="000A74D1" w:rsidP="00EA265E">
      <w:pPr>
        <w:spacing w:line="240" w:lineRule="auto"/>
        <w:ind w:left="540" w:right="-25"/>
        <w:jc w:val="thaiDistribute"/>
        <w:rPr>
          <w:rStyle w:val="ui-provider"/>
          <w:rFonts w:ascii="Times New Roman" w:hAnsi="Times New Roman" w:cs="Times New Roman"/>
          <w:szCs w:val="22"/>
        </w:rPr>
      </w:pPr>
    </w:p>
    <w:p w14:paraId="284B8C40" w14:textId="06E074EA" w:rsidR="009904EA" w:rsidRPr="007D7058" w:rsidRDefault="007D7058" w:rsidP="00777C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7D7058">
        <w:rPr>
          <w:rFonts w:ascii="Times New Roman" w:hAnsi="Times New Roman" w:cs="Times New Roman"/>
          <w:b/>
          <w:bCs/>
          <w:sz w:val="24"/>
          <w:szCs w:val="24"/>
        </w:rPr>
        <w:lastRenderedPageBreak/>
        <w:t xml:space="preserve">Trade </w:t>
      </w:r>
      <w:r w:rsidR="00C46E4F">
        <w:rPr>
          <w:rFonts w:ascii="Times New Roman" w:hAnsi="Times New Roman" w:cs="Times New Roman"/>
          <w:b/>
          <w:bCs/>
          <w:sz w:val="24"/>
          <w:szCs w:val="24"/>
        </w:rPr>
        <w:t>and other current</w:t>
      </w:r>
      <w:r w:rsidRPr="007D7058">
        <w:rPr>
          <w:rFonts w:ascii="Times New Roman" w:hAnsi="Times New Roman" w:cs="Times New Roman"/>
          <w:b/>
          <w:bCs/>
          <w:sz w:val="24"/>
          <w:szCs w:val="24"/>
        </w:rPr>
        <w:t xml:space="preserve"> receivable</w:t>
      </w:r>
      <w:r w:rsidR="00C46E4F">
        <w:rPr>
          <w:rFonts w:ascii="Times New Roman" w:hAnsi="Times New Roman" w:cs="Times New Roman"/>
          <w:b/>
          <w:bCs/>
          <w:sz w:val="24"/>
          <w:szCs w:val="24"/>
        </w:rPr>
        <w:t>s</w:t>
      </w:r>
    </w:p>
    <w:p w14:paraId="3832096E" w14:textId="77777777" w:rsidR="009904EA" w:rsidRPr="0047491D"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rPr>
      </w:pPr>
    </w:p>
    <w:tbl>
      <w:tblPr>
        <w:tblW w:w="9503"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86"/>
        <w:gridCol w:w="189"/>
        <w:gridCol w:w="1155"/>
        <w:gridCol w:w="189"/>
        <w:gridCol w:w="1124"/>
      </w:tblGrid>
      <w:tr w:rsidR="009904EA" w:rsidRPr="0016541B" w14:paraId="674ECCE5" w14:textId="77777777" w:rsidTr="003D3F18">
        <w:trPr>
          <w:cantSplit/>
          <w:trHeight w:val="442"/>
          <w:tblHeader/>
        </w:trPr>
        <w:tc>
          <w:tcPr>
            <w:tcW w:w="4410" w:type="dxa"/>
            <w:vAlign w:val="bottom"/>
          </w:tcPr>
          <w:p w14:paraId="61A01001" w14:textId="77777777" w:rsidR="009904EA" w:rsidRPr="009904EA" w:rsidRDefault="009904EA" w:rsidP="009904EA">
            <w:pPr>
              <w:shd w:val="clear" w:color="auto" w:fill="FFFFFF"/>
              <w:rPr>
                <w:rFonts w:ascii="Times New Roman" w:hAnsi="Times New Roman" w:cs="Times New Roman"/>
                <w:b/>
                <w:bCs/>
                <w:sz w:val="22"/>
                <w:szCs w:val="22"/>
                <w:lang w:val="en-GB" w:bidi="ar-SA"/>
              </w:rPr>
            </w:pPr>
          </w:p>
          <w:p w14:paraId="5492E747" w14:textId="003B65ED" w:rsidR="009904EA" w:rsidRPr="009904EA" w:rsidRDefault="009904EA" w:rsidP="009904EA">
            <w:pPr>
              <w:shd w:val="clear" w:color="auto" w:fill="FFFFFF"/>
              <w:rPr>
                <w:rFonts w:ascii="Times New Roman" w:hAnsi="Times New Roman" w:cs="Times New Roman"/>
                <w:b/>
                <w:bCs/>
                <w:i/>
                <w:iCs/>
                <w:sz w:val="22"/>
                <w:szCs w:val="22"/>
                <w:lang w:val="en-GB" w:bidi="ar-SA"/>
              </w:rPr>
            </w:pPr>
          </w:p>
        </w:tc>
        <w:tc>
          <w:tcPr>
            <w:tcW w:w="2436" w:type="dxa"/>
            <w:gridSpan w:val="3"/>
          </w:tcPr>
          <w:p w14:paraId="22BF84BB"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Consolidated </w:t>
            </w:r>
          </w:p>
          <w:p w14:paraId="2853D007"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c>
          <w:tcPr>
            <w:tcW w:w="189" w:type="dxa"/>
          </w:tcPr>
          <w:p w14:paraId="32606B12"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p>
        </w:tc>
        <w:tc>
          <w:tcPr>
            <w:tcW w:w="2468" w:type="dxa"/>
            <w:gridSpan w:val="3"/>
          </w:tcPr>
          <w:p w14:paraId="37F852CD"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Separate </w:t>
            </w:r>
          </w:p>
          <w:p w14:paraId="4C8D6454"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r>
      <w:tr w:rsidR="001123EE" w:rsidRPr="000366B9" w14:paraId="6AA4885B" w14:textId="77777777" w:rsidTr="00747510">
        <w:trPr>
          <w:cantSplit/>
          <w:trHeight w:val="262"/>
          <w:tblHeader/>
        </w:trPr>
        <w:tc>
          <w:tcPr>
            <w:tcW w:w="4410" w:type="dxa"/>
          </w:tcPr>
          <w:p w14:paraId="551759FC" w14:textId="77777777" w:rsidR="001123EE" w:rsidRPr="009904EA" w:rsidRDefault="001123EE" w:rsidP="001123EE">
            <w:pPr>
              <w:shd w:val="clear" w:color="auto" w:fill="FFFFFF"/>
              <w:rPr>
                <w:rFonts w:ascii="Times New Roman" w:hAnsi="Times New Roman" w:cs="Times New Roman"/>
                <w:b/>
                <w:bCs/>
                <w:sz w:val="22"/>
                <w:szCs w:val="22"/>
                <w:lang w:val="en-GB" w:bidi="ar-SA"/>
              </w:rPr>
            </w:pPr>
          </w:p>
        </w:tc>
        <w:tc>
          <w:tcPr>
            <w:tcW w:w="1170" w:type="dxa"/>
          </w:tcPr>
          <w:p w14:paraId="7BE40EDB" w14:textId="21FE7B5F" w:rsidR="001123EE" w:rsidRPr="009904EA" w:rsidRDefault="001123EE" w:rsidP="001123EE">
            <w:pPr>
              <w:pStyle w:val="acctmergecolhdg"/>
              <w:spacing w:line="240" w:lineRule="atLeast"/>
              <w:rPr>
                <w:rFonts w:cs="Times New Roman"/>
                <w:b w:val="0"/>
                <w:bCs/>
                <w:szCs w:val="22"/>
                <w:lang w:bidi="th-TH"/>
              </w:rPr>
            </w:pPr>
            <w:r>
              <w:rPr>
                <w:rFonts w:cs="Times New Roman"/>
                <w:b w:val="0"/>
                <w:bCs/>
                <w:szCs w:val="22"/>
                <w:lang w:bidi="th-TH"/>
              </w:rPr>
              <w:t>31</w:t>
            </w:r>
          </w:p>
        </w:tc>
        <w:tc>
          <w:tcPr>
            <w:tcW w:w="180" w:type="dxa"/>
          </w:tcPr>
          <w:p w14:paraId="771AE07D" w14:textId="77777777" w:rsidR="001123EE" w:rsidRPr="009904EA" w:rsidRDefault="001123EE" w:rsidP="001123EE">
            <w:pPr>
              <w:pStyle w:val="acctmergecolhdg"/>
              <w:spacing w:line="240" w:lineRule="atLeast"/>
              <w:rPr>
                <w:rFonts w:cs="Times New Roman"/>
                <w:b w:val="0"/>
                <w:bCs/>
                <w:szCs w:val="22"/>
              </w:rPr>
            </w:pPr>
          </w:p>
        </w:tc>
        <w:tc>
          <w:tcPr>
            <w:tcW w:w="1086" w:type="dxa"/>
          </w:tcPr>
          <w:p w14:paraId="5D232234" w14:textId="2C853F5B" w:rsidR="001123EE" w:rsidRPr="009904EA" w:rsidRDefault="001123EE" w:rsidP="001123EE">
            <w:pPr>
              <w:pStyle w:val="acctmergecolhdg"/>
              <w:spacing w:line="240" w:lineRule="atLeast"/>
              <w:rPr>
                <w:rFonts w:cs="Times New Roman"/>
                <w:b w:val="0"/>
                <w:bCs/>
                <w:szCs w:val="22"/>
              </w:rPr>
            </w:pPr>
            <w:r>
              <w:rPr>
                <w:rFonts w:cs="Times New Roman"/>
                <w:b w:val="0"/>
                <w:bCs/>
                <w:szCs w:val="22"/>
              </w:rPr>
              <w:t>31</w:t>
            </w:r>
          </w:p>
        </w:tc>
        <w:tc>
          <w:tcPr>
            <w:tcW w:w="189" w:type="dxa"/>
          </w:tcPr>
          <w:p w14:paraId="27E41C67" w14:textId="77777777" w:rsidR="001123EE" w:rsidRPr="009904EA" w:rsidRDefault="001123EE" w:rsidP="001123EE">
            <w:pPr>
              <w:pStyle w:val="acctmergecolhdg"/>
              <w:spacing w:line="240" w:lineRule="atLeast"/>
              <w:rPr>
                <w:rFonts w:cs="Times New Roman"/>
                <w:b w:val="0"/>
                <w:bCs/>
                <w:szCs w:val="22"/>
              </w:rPr>
            </w:pPr>
          </w:p>
        </w:tc>
        <w:tc>
          <w:tcPr>
            <w:tcW w:w="1155" w:type="dxa"/>
          </w:tcPr>
          <w:p w14:paraId="75226A64" w14:textId="3F83F69F" w:rsidR="001123EE" w:rsidRPr="009904EA" w:rsidRDefault="001123EE" w:rsidP="001123EE">
            <w:pPr>
              <w:pStyle w:val="acctmergecolhdg"/>
              <w:spacing w:line="240" w:lineRule="atLeast"/>
              <w:rPr>
                <w:rFonts w:cs="Times New Roman"/>
                <w:b w:val="0"/>
                <w:bCs/>
                <w:szCs w:val="22"/>
                <w:lang w:bidi="th-TH"/>
              </w:rPr>
            </w:pPr>
            <w:r>
              <w:rPr>
                <w:rFonts w:cs="Times New Roman"/>
                <w:b w:val="0"/>
                <w:bCs/>
                <w:szCs w:val="22"/>
                <w:lang w:bidi="th-TH"/>
              </w:rPr>
              <w:t>31</w:t>
            </w:r>
          </w:p>
        </w:tc>
        <w:tc>
          <w:tcPr>
            <w:tcW w:w="189" w:type="dxa"/>
          </w:tcPr>
          <w:p w14:paraId="44586967" w14:textId="77777777" w:rsidR="001123EE" w:rsidRPr="009904EA" w:rsidRDefault="001123EE" w:rsidP="001123EE">
            <w:pPr>
              <w:pStyle w:val="acctmergecolhdg"/>
              <w:spacing w:line="240" w:lineRule="atLeast"/>
              <w:rPr>
                <w:rFonts w:cs="Times New Roman"/>
                <w:b w:val="0"/>
                <w:bCs/>
                <w:szCs w:val="22"/>
              </w:rPr>
            </w:pPr>
          </w:p>
        </w:tc>
        <w:tc>
          <w:tcPr>
            <w:tcW w:w="1124" w:type="dxa"/>
          </w:tcPr>
          <w:p w14:paraId="0ED05DA0" w14:textId="3CDAD614" w:rsidR="001123EE" w:rsidRPr="009904EA" w:rsidRDefault="001123EE" w:rsidP="001123EE">
            <w:pPr>
              <w:pStyle w:val="acctmergecolhdg"/>
              <w:spacing w:line="240" w:lineRule="atLeast"/>
              <w:rPr>
                <w:rFonts w:cs="Times New Roman"/>
                <w:b w:val="0"/>
                <w:bCs/>
                <w:szCs w:val="22"/>
              </w:rPr>
            </w:pPr>
            <w:r>
              <w:rPr>
                <w:rFonts w:cs="Times New Roman"/>
                <w:b w:val="0"/>
                <w:bCs/>
                <w:szCs w:val="22"/>
              </w:rPr>
              <w:t>31</w:t>
            </w:r>
          </w:p>
        </w:tc>
      </w:tr>
      <w:tr w:rsidR="001123EE" w:rsidRPr="000366B9" w14:paraId="1AF074F1" w14:textId="77777777" w:rsidTr="00747510">
        <w:trPr>
          <w:cantSplit/>
          <w:trHeight w:val="262"/>
          <w:tblHeader/>
        </w:trPr>
        <w:tc>
          <w:tcPr>
            <w:tcW w:w="4410" w:type="dxa"/>
          </w:tcPr>
          <w:p w14:paraId="03E429C1" w14:textId="77777777" w:rsidR="001123EE" w:rsidRPr="009904EA" w:rsidRDefault="001123EE" w:rsidP="001123EE">
            <w:pPr>
              <w:shd w:val="clear" w:color="auto" w:fill="FFFFFF"/>
              <w:rPr>
                <w:rFonts w:ascii="Times New Roman" w:hAnsi="Times New Roman" w:cs="Times New Roman"/>
                <w:b/>
                <w:bCs/>
                <w:sz w:val="22"/>
                <w:szCs w:val="22"/>
                <w:lang w:val="en-GB" w:bidi="ar-SA"/>
              </w:rPr>
            </w:pPr>
          </w:p>
        </w:tc>
        <w:tc>
          <w:tcPr>
            <w:tcW w:w="1170" w:type="dxa"/>
          </w:tcPr>
          <w:p w14:paraId="632271EE" w14:textId="1E55E7C1" w:rsidR="001123EE" w:rsidRPr="009904EA" w:rsidRDefault="001123EE" w:rsidP="001123EE">
            <w:pPr>
              <w:pStyle w:val="acctmergecolhdg"/>
              <w:spacing w:line="240" w:lineRule="atLeast"/>
              <w:rPr>
                <w:rFonts w:cs="Times New Roman"/>
                <w:b w:val="0"/>
                <w:bCs/>
                <w:szCs w:val="22"/>
                <w:lang w:bidi="th-TH"/>
              </w:rPr>
            </w:pPr>
            <w:r>
              <w:rPr>
                <w:rFonts w:cs="Times New Roman"/>
                <w:b w:val="0"/>
                <w:bCs/>
                <w:szCs w:val="22"/>
                <w:lang w:bidi="th-TH"/>
              </w:rPr>
              <w:t>March</w:t>
            </w:r>
          </w:p>
        </w:tc>
        <w:tc>
          <w:tcPr>
            <w:tcW w:w="180" w:type="dxa"/>
          </w:tcPr>
          <w:p w14:paraId="3B79A6BB" w14:textId="77777777" w:rsidR="001123EE" w:rsidRPr="009904EA" w:rsidRDefault="001123EE" w:rsidP="001123EE">
            <w:pPr>
              <w:pStyle w:val="acctmergecolhdg"/>
              <w:spacing w:line="240" w:lineRule="atLeast"/>
              <w:rPr>
                <w:rFonts w:cs="Times New Roman"/>
                <w:b w:val="0"/>
                <w:bCs/>
                <w:szCs w:val="22"/>
              </w:rPr>
            </w:pPr>
          </w:p>
        </w:tc>
        <w:tc>
          <w:tcPr>
            <w:tcW w:w="1086" w:type="dxa"/>
          </w:tcPr>
          <w:p w14:paraId="44FE23A8" w14:textId="0EDC5DF4" w:rsidR="001123EE" w:rsidRPr="009904EA" w:rsidRDefault="001123EE" w:rsidP="001123EE">
            <w:pPr>
              <w:pStyle w:val="acctmergecolhdg"/>
              <w:spacing w:line="240" w:lineRule="atLeast"/>
              <w:rPr>
                <w:rFonts w:cs="Times New Roman"/>
                <w:b w:val="0"/>
                <w:bCs/>
                <w:szCs w:val="22"/>
              </w:rPr>
            </w:pPr>
            <w:r>
              <w:rPr>
                <w:rFonts w:cs="Times New Roman"/>
                <w:b w:val="0"/>
                <w:bCs/>
                <w:szCs w:val="22"/>
              </w:rPr>
              <w:t>December</w:t>
            </w:r>
          </w:p>
        </w:tc>
        <w:tc>
          <w:tcPr>
            <w:tcW w:w="189" w:type="dxa"/>
          </w:tcPr>
          <w:p w14:paraId="64AAC80F" w14:textId="77777777" w:rsidR="001123EE" w:rsidRPr="009904EA" w:rsidRDefault="001123EE" w:rsidP="001123EE">
            <w:pPr>
              <w:pStyle w:val="acctmergecolhdg"/>
              <w:spacing w:line="240" w:lineRule="atLeast"/>
              <w:rPr>
                <w:rFonts w:cs="Times New Roman"/>
                <w:b w:val="0"/>
                <w:bCs/>
                <w:szCs w:val="22"/>
              </w:rPr>
            </w:pPr>
          </w:p>
        </w:tc>
        <w:tc>
          <w:tcPr>
            <w:tcW w:w="1155" w:type="dxa"/>
          </w:tcPr>
          <w:p w14:paraId="06C9D419" w14:textId="48EA7A3C" w:rsidR="001123EE" w:rsidRPr="009904EA" w:rsidRDefault="001123EE" w:rsidP="001123EE">
            <w:pPr>
              <w:pStyle w:val="acctmergecolhdg"/>
              <w:spacing w:line="240" w:lineRule="atLeast"/>
              <w:rPr>
                <w:rFonts w:cs="Times New Roman"/>
                <w:b w:val="0"/>
                <w:bCs/>
                <w:szCs w:val="22"/>
                <w:lang w:bidi="th-TH"/>
              </w:rPr>
            </w:pPr>
            <w:r>
              <w:rPr>
                <w:rFonts w:cs="Times New Roman"/>
                <w:b w:val="0"/>
                <w:bCs/>
                <w:szCs w:val="22"/>
                <w:lang w:bidi="th-TH"/>
              </w:rPr>
              <w:t>March</w:t>
            </w:r>
          </w:p>
        </w:tc>
        <w:tc>
          <w:tcPr>
            <w:tcW w:w="189" w:type="dxa"/>
          </w:tcPr>
          <w:p w14:paraId="07DA8519" w14:textId="77777777" w:rsidR="001123EE" w:rsidRPr="009904EA" w:rsidRDefault="001123EE" w:rsidP="001123EE">
            <w:pPr>
              <w:pStyle w:val="acctmergecolhdg"/>
              <w:spacing w:line="240" w:lineRule="atLeast"/>
              <w:rPr>
                <w:rFonts w:cs="Times New Roman"/>
                <w:b w:val="0"/>
                <w:bCs/>
                <w:szCs w:val="22"/>
              </w:rPr>
            </w:pPr>
          </w:p>
        </w:tc>
        <w:tc>
          <w:tcPr>
            <w:tcW w:w="1124" w:type="dxa"/>
          </w:tcPr>
          <w:p w14:paraId="6530C488" w14:textId="124F8235" w:rsidR="001123EE" w:rsidRPr="009904EA" w:rsidRDefault="001123EE" w:rsidP="001123EE">
            <w:pPr>
              <w:pStyle w:val="acctmergecolhdg"/>
              <w:spacing w:line="240" w:lineRule="atLeast"/>
              <w:rPr>
                <w:rFonts w:cs="Times New Roman"/>
                <w:b w:val="0"/>
                <w:bCs/>
                <w:szCs w:val="22"/>
              </w:rPr>
            </w:pPr>
            <w:r>
              <w:rPr>
                <w:rFonts w:cs="Times New Roman"/>
                <w:b w:val="0"/>
                <w:bCs/>
                <w:szCs w:val="22"/>
              </w:rPr>
              <w:t>December</w:t>
            </w:r>
          </w:p>
        </w:tc>
      </w:tr>
      <w:tr w:rsidR="001123EE" w:rsidRPr="000366B9" w14:paraId="300BCAAF" w14:textId="77777777" w:rsidTr="00747510">
        <w:trPr>
          <w:cantSplit/>
          <w:trHeight w:val="262"/>
          <w:tblHeader/>
        </w:trPr>
        <w:tc>
          <w:tcPr>
            <w:tcW w:w="4410" w:type="dxa"/>
          </w:tcPr>
          <w:p w14:paraId="7BDAC200" w14:textId="77777777" w:rsidR="001123EE" w:rsidRPr="009904EA" w:rsidRDefault="001123EE" w:rsidP="001123EE">
            <w:pPr>
              <w:shd w:val="clear" w:color="auto" w:fill="FFFFFF"/>
              <w:rPr>
                <w:rFonts w:ascii="Times New Roman" w:hAnsi="Times New Roman" w:cs="Times New Roman"/>
                <w:b/>
                <w:bCs/>
                <w:sz w:val="22"/>
                <w:szCs w:val="22"/>
                <w:lang w:val="en-GB" w:bidi="ar-SA"/>
              </w:rPr>
            </w:pPr>
          </w:p>
        </w:tc>
        <w:tc>
          <w:tcPr>
            <w:tcW w:w="1170" w:type="dxa"/>
          </w:tcPr>
          <w:p w14:paraId="1251690C" w14:textId="3CDC7466" w:rsidR="001123EE" w:rsidRPr="009904EA" w:rsidRDefault="001123EE" w:rsidP="001123EE">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3</w:t>
            </w:r>
          </w:p>
        </w:tc>
        <w:tc>
          <w:tcPr>
            <w:tcW w:w="180" w:type="dxa"/>
          </w:tcPr>
          <w:p w14:paraId="5837AC54" w14:textId="77777777" w:rsidR="001123EE" w:rsidRPr="009904EA" w:rsidRDefault="001123EE" w:rsidP="001123EE">
            <w:pPr>
              <w:pStyle w:val="acctmergecolhdg"/>
              <w:spacing w:line="240" w:lineRule="atLeast"/>
              <w:rPr>
                <w:rFonts w:cs="Times New Roman"/>
                <w:b w:val="0"/>
                <w:bCs/>
                <w:szCs w:val="22"/>
              </w:rPr>
            </w:pPr>
          </w:p>
        </w:tc>
        <w:tc>
          <w:tcPr>
            <w:tcW w:w="1086" w:type="dxa"/>
          </w:tcPr>
          <w:p w14:paraId="6ADAEA7B" w14:textId="71364992" w:rsidR="001123EE" w:rsidRPr="009904EA" w:rsidRDefault="001123EE" w:rsidP="001123EE">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c>
          <w:tcPr>
            <w:tcW w:w="189" w:type="dxa"/>
          </w:tcPr>
          <w:p w14:paraId="6B6253F6" w14:textId="77777777" w:rsidR="001123EE" w:rsidRPr="009904EA" w:rsidRDefault="001123EE" w:rsidP="001123EE">
            <w:pPr>
              <w:pStyle w:val="acctmergecolhdg"/>
              <w:spacing w:line="240" w:lineRule="atLeast"/>
              <w:rPr>
                <w:rFonts w:cs="Times New Roman"/>
                <w:b w:val="0"/>
                <w:bCs/>
                <w:szCs w:val="22"/>
              </w:rPr>
            </w:pPr>
          </w:p>
        </w:tc>
        <w:tc>
          <w:tcPr>
            <w:tcW w:w="1155" w:type="dxa"/>
          </w:tcPr>
          <w:p w14:paraId="363BF822" w14:textId="16CE766C" w:rsidR="001123EE" w:rsidRPr="009904EA" w:rsidRDefault="001123EE" w:rsidP="001123EE">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3</w:t>
            </w:r>
          </w:p>
        </w:tc>
        <w:tc>
          <w:tcPr>
            <w:tcW w:w="189" w:type="dxa"/>
          </w:tcPr>
          <w:p w14:paraId="35AAFC41" w14:textId="77777777" w:rsidR="001123EE" w:rsidRPr="009904EA" w:rsidRDefault="001123EE" w:rsidP="001123EE">
            <w:pPr>
              <w:pStyle w:val="acctmergecolhdg"/>
              <w:spacing w:line="240" w:lineRule="atLeast"/>
              <w:rPr>
                <w:rFonts w:cs="Times New Roman"/>
                <w:b w:val="0"/>
                <w:bCs/>
                <w:szCs w:val="22"/>
              </w:rPr>
            </w:pPr>
          </w:p>
        </w:tc>
        <w:tc>
          <w:tcPr>
            <w:tcW w:w="1124" w:type="dxa"/>
          </w:tcPr>
          <w:p w14:paraId="7B9C2386" w14:textId="1FF19AB1" w:rsidR="001123EE" w:rsidRPr="009904EA" w:rsidRDefault="001123EE" w:rsidP="001123EE">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r>
      <w:tr w:rsidR="001123EE" w:rsidRPr="000366B9" w14:paraId="6EA01CA9" w14:textId="77777777" w:rsidTr="003D3F18">
        <w:trPr>
          <w:cantSplit/>
          <w:trHeight w:val="151"/>
          <w:tblHeader/>
        </w:trPr>
        <w:tc>
          <w:tcPr>
            <w:tcW w:w="4410" w:type="dxa"/>
          </w:tcPr>
          <w:p w14:paraId="451004F8" w14:textId="77777777" w:rsidR="001123EE" w:rsidRPr="009904EA" w:rsidRDefault="001123EE" w:rsidP="001123EE">
            <w:pPr>
              <w:shd w:val="clear" w:color="auto" w:fill="FFFFFF"/>
              <w:tabs>
                <w:tab w:val="left" w:pos="190"/>
              </w:tabs>
              <w:rPr>
                <w:rFonts w:ascii="Times New Roman" w:hAnsi="Times New Roman" w:cs="Times New Roman"/>
                <w:b/>
                <w:bCs/>
                <w:sz w:val="22"/>
                <w:szCs w:val="22"/>
                <w:lang w:val="en-GB" w:bidi="ar-SA"/>
              </w:rPr>
            </w:pPr>
          </w:p>
        </w:tc>
        <w:tc>
          <w:tcPr>
            <w:tcW w:w="5093" w:type="dxa"/>
            <w:gridSpan w:val="7"/>
          </w:tcPr>
          <w:p w14:paraId="129B65E1" w14:textId="77777777" w:rsidR="001123EE" w:rsidRPr="009904EA" w:rsidRDefault="001123EE" w:rsidP="001123EE">
            <w:pPr>
              <w:shd w:val="clear" w:color="auto" w:fill="FFFFFF"/>
              <w:tabs>
                <w:tab w:val="decimal" w:pos="765"/>
              </w:tabs>
              <w:jc w:val="center"/>
              <w:rPr>
                <w:rFonts w:ascii="Times New Roman" w:hAnsi="Times New Roman" w:cs="Times New Roman"/>
                <w:i/>
                <w:iCs/>
                <w:sz w:val="22"/>
                <w:szCs w:val="22"/>
                <w:lang w:val="en-GB" w:bidi="ar-SA"/>
              </w:rPr>
            </w:pPr>
            <w:r w:rsidRPr="009904EA">
              <w:rPr>
                <w:rFonts w:ascii="Times New Roman" w:hAnsi="Times New Roman" w:cs="Times New Roman"/>
                <w:i/>
                <w:iCs/>
                <w:sz w:val="22"/>
                <w:szCs w:val="22"/>
                <w:lang w:val="en-GB" w:bidi="ar-SA"/>
              </w:rPr>
              <w:t>(in thousand Baht)</w:t>
            </w:r>
          </w:p>
        </w:tc>
      </w:tr>
      <w:tr w:rsidR="001123EE" w:rsidRPr="00D07E77" w14:paraId="3F7445B3" w14:textId="77777777" w:rsidTr="00747510">
        <w:trPr>
          <w:cantSplit/>
          <w:trHeight w:val="170"/>
        </w:trPr>
        <w:tc>
          <w:tcPr>
            <w:tcW w:w="4410" w:type="dxa"/>
            <w:vAlign w:val="bottom"/>
          </w:tcPr>
          <w:p w14:paraId="0F787AE1" w14:textId="77777777" w:rsidR="001123EE" w:rsidRPr="009904EA" w:rsidRDefault="001123EE" w:rsidP="001123EE">
            <w:pPr>
              <w:shd w:val="clear" w:color="auto" w:fill="FFFFFF"/>
              <w:tabs>
                <w:tab w:val="left" w:pos="134"/>
              </w:tabs>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Within credit terms</w:t>
            </w:r>
          </w:p>
        </w:tc>
        <w:tc>
          <w:tcPr>
            <w:tcW w:w="1170" w:type="dxa"/>
            <w:vAlign w:val="bottom"/>
          </w:tcPr>
          <w:p w14:paraId="1C0ECA67" w14:textId="48FBEDB8" w:rsidR="001123EE" w:rsidRPr="00362F06" w:rsidRDefault="006051CA" w:rsidP="001123EE">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762,418</w:t>
            </w:r>
          </w:p>
        </w:tc>
        <w:tc>
          <w:tcPr>
            <w:tcW w:w="180" w:type="dxa"/>
          </w:tcPr>
          <w:p w14:paraId="7E77A1E3"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4E8A84D0" w14:textId="52A4A870" w:rsidR="001123EE" w:rsidRPr="001676C2" w:rsidRDefault="006A2134" w:rsidP="001123EE">
            <w:pPr>
              <w:pStyle w:val="acctfourfigures"/>
              <w:tabs>
                <w:tab w:val="clear" w:pos="765"/>
                <w:tab w:val="decimal" w:pos="946"/>
              </w:tabs>
              <w:spacing w:line="240" w:lineRule="auto"/>
              <w:ind w:left="-207" w:right="-72"/>
              <w:rPr>
                <w:rFonts w:cs="Times New Roman"/>
                <w:szCs w:val="22"/>
                <w:lang w:val="en-US" w:bidi="th-TH"/>
              </w:rPr>
            </w:pPr>
            <w:r w:rsidRPr="001676C2">
              <w:rPr>
                <w:rFonts w:cs="Times New Roman"/>
                <w:szCs w:val="22"/>
                <w:lang w:val="en-US" w:bidi="th-TH"/>
              </w:rPr>
              <w:t>1,004,748</w:t>
            </w:r>
          </w:p>
        </w:tc>
        <w:tc>
          <w:tcPr>
            <w:tcW w:w="189" w:type="dxa"/>
          </w:tcPr>
          <w:p w14:paraId="33160970"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55" w:type="dxa"/>
            <w:vAlign w:val="bottom"/>
          </w:tcPr>
          <w:p w14:paraId="6F74DA69" w14:textId="675F419E" w:rsidR="001123EE" w:rsidRPr="001676C2" w:rsidRDefault="008F6A07" w:rsidP="001123EE">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r>
              <w:rPr>
                <w:rFonts w:ascii="Times New Roman" w:hAnsi="Times New Roman" w:cs="Times New Roman"/>
                <w:sz w:val="22"/>
                <w:szCs w:val="22"/>
              </w:rPr>
              <w:t>741,500</w:t>
            </w:r>
          </w:p>
        </w:tc>
        <w:tc>
          <w:tcPr>
            <w:tcW w:w="189" w:type="dxa"/>
          </w:tcPr>
          <w:p w14:paraId="70EBEE58" w14:textId="77777777" w:rsidR="001123EE" w:rsidRPr="001676C2" w:rsidRDefault="001123EE" w:rsidP="001123EE">
            <w:pPr>
              <w:spacing w:line="240" w:lineRule="auto"/>
              <w:jc w:val="thaiDistribute"/>
              <w:rPr>
                <w:rFonts w:ascii="Times New Roman" w:hAnsi="Times New Roman" w:cs="Times New Roman"/>
                <w:sz w:val="22"/>
                <w:szCs w:val="22"/>
              </w:rPr>
            </w:pPr>
          </w:p>
        </w:tc>
        <w:tc>
          <w:tcPr>
            <w:tcW w:w="1124" w:type="dxa"/>
            <w:vAlign w:val="bottom"/>
          </w:tcPr>
          <w:p w14:paraId="26239E15" w14:textId="04C511B9" w:rsidR="001123EE" w:rsidRPr="001676C2" w:rsidRDefault="006A2134" w:rsidP="00A51ACD">
            <w:pPr>
              <w:tabs>
                <w:tab w:val="decimal" w:pos="0"/>
              </w:tabs>
              <w:spacing w:line="240" w:lineRule="auto"/>
              <w:ind w:left="-108" w:right="50"/>
              <w:jc w:val="right"/>
              <w:rPr>
                <w:rFonts w:ascii="Times New Roman" w:hAnsi="Times New Roman" w:cs="Times New Roman"/>
                <w:sz w:val="22"/>
                <w:szCs w:val="22"/>
              </w:rPr>
            </w:pPr>
            <w:r w:rsidRPr="001676C2">
              <w:rPr>
                <w:rFonts w:ascii="Times New Roman" w:hAnsi="Times New Roman" w:cs="Times New Roman"/>
                <w:sz w:val="22"/>
                <w:szCs w:val="22"/>
              </w:rPr>
              <w:t>961,617</w:t>
            </w:r>
          </w:p>
        </w:tc>
      </w:tr>
      <w:tr w:rsidR="001123EE" w:rsidRPr="00D07E77" w14:paraId="16EED6D8" w14:textId="77777777" w:rsidTr="00747510">
        <w:trPr>
          <w:cantSplit/>
          <w:trHeight w:val="264"/>
        </w:trPr>
        <w:tc>
          <w:tcPr>
            <w:tcW w:w="4410" w:type="dxa"/>
            <w:vAlign w:val="bottom"/>
          </w:tcPr>
          <w:p w14:paraId="6AA2B519" w14:textId="77777777" w:rsidR="001123EE" w:rsidRPr="009904EA" w:rsidRDefault="001123EE" w:rsidP="001123EE">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Overdue:</w:t>
            </w:r>
          </w:p>
        </w:tc>
        <w:tc>
          <w:tcPr>
            <w:tcW w:w="1170" w:type="dxa"/>
          </w:tcPr>
          <w:p w14:paraId="7F0A6E73" w14:textId="77777777" w:rsidR="001123EE" w:rsidRPr="00362F06" w:rsidRDefault="001123EE" w:rsidP="001123EE">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4E3C20F8" w14:textId="77777777" w:rsidR="001123EE" w:rsidRPr="001B2A3A" w:rsidRDefault="001123EE" w:rsidP="001123EE">
            <w:pPr>
              <w:spacing w:line="240" w:lineRule="auto"/>
              <w:jc w:val="thaiDistribute"/>
              <w:rPr>
                <w:rFonts w:ascii="Times New Roman" w:hAnsi="Times New Roman" w:cs="Times New Roman"/>
                <w:b/>
                <w:bCs/>
                <w:sz w:val="22"/>
                <w:szCs w:val="22"/>
              </w:rPr>
            </w:pPr>
          </w:p>
        </w:tc>
        <w:tc>
          <w:tcPr>
            <w:tcW w:w="1086" w:type="dxa"/>
          </w:tcPr>
          <w:p w14:paraId="73C9B936" w14:textId="77777777" w:rsidR="001123EE" w:rsidRPr="001676C2" w:rsidRDefault="001123EE" w:rsidP="001123EE">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1CD334C5"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55" w:type="dxa"/>
            <w:vAlign w:val="bottom"/>
          </w:tcPr>
          <w:p w14:paraId="6D9C2F9F" w14:textId="77777777" w:rsidR="001123EE" w:rsidRPr="001676C2" w:rsidRDefault="001123EE" w:rsidP="001123EE">
            <w:pPr>
              <w:tabs>
                <w:tab w:val="decimal" w:pos="615"/>
              </w:tabs>
              <w:spacing w:line="240" w:lineRule="auto"/>
              <w:ind w:left="-108" w:right="-108"/>
              <w:rPr>
                <w:rFonts w:ascii="Times New Roman" w:hAnsi="Times New Roman" w:cs="Times New Roman"/>
                <w:b/>
                <w:bCs/>
                <w:sz w:val="22"/>
                <w:szCs w:val="22"/>
              </w:rPr>
            </w:pPr>
          </w:p>
        </w:tc>
        <w:tc>
          <w:tcPr>
            <w:tcW w:w="189" w:type="dxa"/>
          </w:tcPr>
          <w:p w14:paraId="1BDBE099"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24" w:type="dxa"/>
            <w:vAlign w:val="bottom"/>
          </w:tcPr>
          <w:p w14:paraId="5D440E8B" w14:textId="63342B1C" w:rsidR="001123EE" w:rsidRPr="001676C2" w:rsidRDefault="001123EE" w:rsidP="001123EE">
            <w:pPr>
              <w:tabs>
                <w:tab w:val="decimal" w:pos="0"/>
              </w:tabs>
              <w:spacing w:line="240" w:lineRule="auto"/>
              <w:ind w:left="-108" w:right="-108"/>
              <w:jc w:val="center"/>
              <w:rPr>
                <w:rFonts w:ascii="Times New Roman" w:hAnsi="Times New Roman" w:cs="Times New Roman"/>
                <w:sz w:val="22"/>
                <w:szCs w:val="22"/>
              </w:rPr>
            </w:pPr>
          </w:p>
        </w:tc>
      </w:tr>
      <w:tr w:rsidR="001123EE" w:rsidRPr="00D07E77" w14:paraId="148B8C19" w14:textId="77777777" w:rsidTr="00747510">
        <w:trPr>
          <w:cantSplit/>
          <w:trHeight w:val="262"/>
        </w:trPr>
        <w:tc>
          <w:tcPr>
            <w:tcW w:w="4410" w:type="dxa"/>
            <w:vAlign w:val="bottom"/>
          </w:tcPr>
          <w:p w14:paraId="63B4E8F8" w14:textId="77777777" w:rsidR="001123EE" w:rsidRPr="009904EA" w:rsidRDefault="001123EE" w:rsidP="001123EE">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Less than 3 months</w:t>
            </w:r>
          </w:p>
        </w:tc>
        <w:tc>
          <w:tcPr>
            <w:tcW w:w="1170" w:type="dxa"/>
          </w:tcPr>
          <w:p w14:paraId="2E5A5D64" w14:textId="10FD607C" w:rsidR="001123EE" w:rsidRPr="00362F06" w:rsidRDefault="008F6A07" w:rsidP="001123EE">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17,675</w:t>
            </w:r>
          </w:p>
        </w:tc>
        <w:tc>
          <w:tcPr>
            <w:tcW w:w="180" w:type="dxa"/>
          </w:tcPr>
          <w:p w14:paraId="5BBDA35D"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1530FF0E" w14:textId="198F7FA9" w:rsidR="001123EE" w:rsidRPr="001676C2" w:rsidRDefault="006A2134" w:rsidP="001123EE">
            <w:pPr>
              <w:pStyle w:val="acctfourfigures"/>
              <w:tabs>
                <w:tab w:val="clear" w:pos="765"/>
                <w:tab w:val="decimal" w:pos="946"/>
              </w:tabs>
              <w:spacing w:line="240" w:lineRule="auto"/>
              <w:ind w:left="-207" w:right="-72"/>
              <w:rPr>
                <w:rFonts w:cs="Times New Roman"/>
                <w:szCs w:val="22"/>
                <w:lang w:val="en-US" w:bidi="th-TH"/>
              </w:rPr>
            </w:pPr>
            <w:r w:rsidRPr="001676C2">
              <w:rPr>
                <w:rFonts w:cs="Times New Roman"/>
                <w:szCs w:val="22"/>
                <w:lang w:val="en-US" w:bidi="th-TH"/>
              </w:rPr>
              <w:t>8,715</w:t>
            </w:r>
          </w:p>
        </w:tc>
        <w:tc>
          <w:tcPr>
            <w:tcW w:w="189" w:type="dxa"/>
          </w:tcPr>
          <w:p w14:paraId="13B56E84"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55" w:type="dxa"/>
            <w:vAlign w:val="bottom"/>
          </w:tcPr>
          <w:p w14:paraId="325D7ACC" w14:textId="2B3729AC" w:rsidR="001123EE" w:rsidRPr="001676C2" w:rsidRDefault="008F6A07" w:rsidP="008F6A07">
            <w:pPr>
              <w:tabs>
                <w:tab w:val="clear" w:pos="680"/>
                <w:tab w:val="clear" w:pos="907"/>
                <w:tab w:val="decimal" w:pos="0"/>
                <w:tab w:val="left" w:pos="534"/>
              </w:tabs>
              <w:spacing w:line="240" w:lineRule="auto"/>
              <w:ind w:left="-108" w:right="-75"/>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473CAA78"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vAlign w:val="bottom"/>
          </w:tcPr>
          <w:p w14:paraId="7D648692" w14:textId="6366AB75" w:rsidR="001123EE" w:rsidRPr="001676C2" w:rsidRDefault="006A2134" w:rsidP="006A2134">
            <w:pPr>
              <w:tabs>
                <w:tab w:val="decimal" w:pos="0"/>
              </w:tabs>
              <w:spacing w:line="240" w:lineRule="auto"/>
              <w:ind w:left="-108" w:right="-108"/>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D07E77" w14:paraId="762DB2AF" w14:textId="77777777" w:rsidTr="00747510">
        <w:trPr>
          <w:cantSplit/>
          <w:trHeight w:val="262"/>
        </w:trPr>
        <w:tc>
          <w:tcPr>
            <w:tcW w:w="4410" w:type="dxa"/>
            <w:vAlign w:val="bottom"/>
          </w:tcPr>
          <w:p w14:paraId="488A54B4" w14:textId="77777777" w:rsidR="001123EE" w:rsidRPr="009904EA" w:rsidRDefault="001123EE" w:rsidP="001123EE">
            <w:pPr>
              <w:shd w:val="clear" w:color="auto" w:fill="FFFFFF"/>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 xml:space="preserve">   3 - 6</w:t>
            </w:r>
            <w:r w:rsidRPr="009904EA">
              <w:rPr>
                <w:rFonts w:ascii="Times New Roman" w:hAnsi="Times New Roman" w:cs="Times New Roman"/>
                <w:sz w:val="22"/>
                <w:szCs w:val="22"/>
              </w:rPr>
              <w:t xml:space="preserve"> months</w:t>
            </w:r>
          </w:p>
        </w:tc>
        <w:tc>
          <w:tcPr>
            <w:tcW w:w="1170" w:type="dxa"/>
          </w:tcPr>
          <w:p w14:paraId="7DE04B03" w14:textId="60A26B01" w:rsidR="001123EE" w:rsidRPr="00362F06" w:rsidRDefault="008F6A07" w:rsidP="001123EE">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2,463</w:t>
            </w:r>
          </w:p>
        </w:tc>
        <w:tc>
          <w:tcPr>
            <w:tcW w:w="180" w:type="dxa"/>
          </w:tcPr>
          <w:p w14:paraId="20AAB930"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508F2D18" w14:textId="4BD9FB6A" w:rsidR="001123EE" w:rsidRPr="001676C2" w:rsidRDefault="006A2134" w:rsidP="001123EE">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1,362</w:t>
            </w:r>
          </w:p>
        </w:tc>
        <w:tc>
          <w:tcPr>
            <w:tcW w:w="189" w:type="dxa"/>
          </w:tcPr>
          <w:p w14:paraId="1FC1D693"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55" w:type="dxa"/>
            <w:vAlign w:val="bottom"/>
          </w:tcPr>
          <w:p w14:paraId="6A518B9C" w14:textId="7E4675C6" w:rsidR="001123EE" w:rsidRPr="001676C2" w:rsidRDefault="008F6A07" w:rsidP="001123EE">
            <w:pPr>
              <w:tabs>
                <w:tab w:val="decimal" w:pos="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5565C114"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vAlign w:val="bottom"/>
          </w:tcPr>
          <w:p w14:paraId="3BACFB33" w14:textId="74CCA2FC" w:rsidR="001123EE" w:rsidRPr="001676C2" w:rsidRDefault="006A2134" w:rsidP="006A2134">
            <w:pPr>
              <w:tabs>
                <w:tab w:val="decimal" w:pos="0"/>
              </w:tabs>
              <w:spacing w:line="240" w:lineRule="auto"/>
              <w:ind w:left="-108" w:right="-108"/>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D07E77" w14:paraId="2C898E7A" w14:textId="77777777" w:rsidTr="00747510">
        <w:trPr>
          <w:cantSplit/>
          <w:trHeight w:val="262"/>
        </w:trPr>
        <w:tc>
          <w:tcPr>
            <w:tcW w:w="4410" w:type="dxa"/>
            <w:vAlign w:val="bottom"/>
          </w:tcPr>
          <w:p w14:paraId="522CD7A3" w14:textId="77777777" w:rsidR="001123EE" w:rsidRPr="009904EA" w:rsidRDefault="001123EE" w:rsidP="001123EE">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6 - 12</w:t>
            </w:r>
            <w:r w:rsidRPr="009904EA">
              <w:rPr>
                <w:rFonts w:ascii="Times New Roman" w:hAnsi="Times New Roman" w:cs="Times New Roman"/>
                <w:sz w:val="22"/>
                <w:szCs w:val="22"/>
              </w:rPr>
              <w:t xml:space="preserve"> months</w:t>
            </w:r>
          </w:p>
        </w:tc>
        <w:tc>
          <w:tcPr>
            <w:tcW w:w="1170" w:type="dxa"/>
            <w:vAlign w:val="bottom"/>
          </w:tcPr>
          <w:p w14:paraId="1D596FFE" w14:textId="7CF19A8C" w:rsidR="001123EE" w:rsidRPr="00362F06" w:rsidRDefault="008F6A07" w:rsidP="001123EE">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1,248</w:t>
            </w:r>
          </w:p>
        </w:tc>
        <w:tc>
          <w:tcPr>
            <w:tcW w:w="180" w:type="dxa"/>
          </w:tcPr>
          <w:p w14:paraId="0B2A2CB5"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6C01CF87" w14:textId="56270490" w:rsidR="001123EE" w:rsidRPr="001676C2" w:rsidRDefault="006A2134" w:rsidP="001123EE">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2,402</w:t>
            </w:r>
          </w:p>
        </w:tc>
        <w:tc>
          <w:tcPr>
            <w:tcW w:w="189" w:type="dxa"/>
          </w:tcPr>
          <w:p w14:paraId="1C835B97"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55" w:type="dxa"/>
            <w:vAlign w:val="bottom"/>
          </w:tcPr>
          <w:p w14:paraId="765D78E8" w14:textId="70211DA8" w:rsidR="001123EE" w:rsidRPr="001676C2" w:rsidRDefault="008F6A07" w:rsidP="001123EE">
            <w:pPr>
              <w:tabs>
                <w:tab w:val="decimal" w:pos="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7AF4604D"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vAlign w:val="bottom"/>
          </w:tcPr>
          <w:p w14:paraId="0C1F6C47" w14:textId="69958492" w:rsidR="001123EE" w:rsidRPr="001676C2" w:rsidRDefault="006A2134" w:rsidP="001123EE">
            <w:pPr>
              <w:tabs>
                <w:tab w:val="decimal" w:pos="0"/>
              </w:tabs>
              <w:spacing w:line="240" w:lineRule="auto"/>
              <w:ind w:left="-108" w:right="-108"/>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D07E77" w14:paraId="5120EE4F" w14:textId="77777777" w:rsidTr="00747510">
        <w:trPr>
          <w:cantSplit/>
          <w:trHeight w:val="262"/>
        </w:trPr>
        <w:tc>
          <w:tcPr>
            <w:tcW w:w="4410" w:type="dxa"/>
            <w:vAlign w:val="bottom"/>
          </w:tcPr>
          <w:p w14:paraId="342B9804" w14:textId="77777777" w:rsidR="001123EE" w:rsidRPr="009904EA" w:rsidRDefault="001123EE" w:rsidP="001123EE">
            <w:pPr>
              <w:shd w:val="clear" w:color="auto" w:fill="FFFFFF"/>
              <w:tabs>
                <w:tab w:val="left" w:pos="190"/>
              </w:tabs>
              <w:spacing w:line="240" w:lineRule="auto"/>
              <w:ind w:left="190"/>
              <w:rPr>
                <w:rFonts w:ascii="Times New Roman" w:hAnsi="Times New Roman" w:cs="Times New Roman"/>
                <w:sz w:val="22"/>
                <w:szCs w:val="22"/>
                <w:lang w:bidi="ar-SA"/>
              </w:rPr>
            </w:pPr>
            <w:r w:rsidRPr="009904EA">
              <w:rPr>
                <w:rFonts w:ascii="Times New Roman" w:hAnsi="Times New Roman" w:cs="Times New Roman"/>
                <w:sz w:val="22"/>
                <w:szCs w:val="22"/>
                <w:lang w:bidi="ar-SA"/>
              </w:rPr>
              <w:t>Over 12 months</w:t>
            </w:r>
          </w:p>
        </w:tc>
        <w:tc>
          <w:tcPr>
            <w:tcW w:w="1170" w:type="dxa"/>
            <w:vAlign w:val="bottom"/>
          </w:tcPr>
          <w:p w14:paraId="0773A60D" w14:textId="7247A75F" w:rsidR="001123EE" w:rsidRPr="00362F06" w:rsidRDefault="008F6A07" w:rsidP="001123EE">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2,747</w:t>
            </w:r>
          </w:p>
        </w:tc>
        <w:tc>
          <w:tcPr>
            <w:tcW w:w="180" w:type="dxa"/>
          </w:tcPr>
          <w:p w14:paraId="7AB5F6F8" w14:textId="77777777" w:rsidR="001123EE" w:rsidRPr="001B2A3A" w:rsidRDefault="001123EE" w:rsidP="001123EE">
            <w:pPr>
              <w:spacing w:line="240" w:lineRule="auto"/>
              <w:jc w:val="thaiDistribute"/>
              <w:rPr>
                <w:rFonts w:ascii="Times New Roman" w:hAnsi="Times New Roman" w:cs="Times New Roman"/>
                <w:b/>
                <w:sz w:val="22"/>
                <w:szCs w:val="22"/>
              </w:rPr>
            </w:pPr>
          </w:p>
        </w:tc>
        <w:tc>
          <w:tcPr>
            <w:tcW w:w="1086" w:type="dxa"/>
          </w:tcPr>
          <w:p w14:paraId="31D0756A" w14:textId="4BBB4AEA" w:rsidR="001123EE" w:rsidRPr="001676C2" w:rsidRDefault="006A2134" w:rsidP="006A2134">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1,543</w:t>
            </w:r>
          </w:p>
        </w:tc>
        <w:tc>
          <w:tcPr>
            <w:tcW w:w="189" w:type="dxa"/>
          </w:tcPr>
          <w:p w14:paraId="25353DF3" w14:textId="77777777" w:rsidR="001123EE" w:rsidRPr="001676C2" w:rsidRDefault="001123EE" w:rsidP="006A2134">
            <w:pPr>
              <w:tabs>
                <w:tab w:val="decimal" w:pos="936"/>
              </w:tabs>
              <w:spacing w:line="240" w:lineRule="auto"/>
              <w:ind w:left="-207" w:right="-72"/>
              <w:rPr>
                <w:rFonts w:ascii="Times New Roman" w:hAnsi="Times New Roman" w:cs="Times New Roman"/>
                <w:sz w:val="22"/>
                <w:szCs w:val="22"/>
              </w:rPr>
            </w:pPr>
          </w:p>
        </w:tc>
        <w:tc>
          <w:tcPr>
            <w:tcW w:w="1155" w:type="dxa"/>
            <w:vAlign w:val="bottom"/>
          </w:tcPr>
          <w:p w14:paraId="06964FF9" w14:textId="417BADD8" w:rsidR="001123EE" w:rsidRPr="001676C2" w:rsidRDefault="008F6A07" w:rsidP="001123EE">
            <w:pPr>
              <w:tabs>
                <w:tab w:val="decimal" w:pos="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tcPr>
          <w:p w14:paraId="4F86BBE1"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vAlign w:val="bottom"/>
          </w:tcPr>
          <w:p w14:paraId="7EE277F5" w14:textId="280BCBF4" w:rsidR="001123EE" w:rsidRPr="001676C2" w:rsidRDefault="006A2134" w:rsidP="001123EE">
            <w:pPr>
              <w:tabs>
                <w:tab w:val="decimal" w:pos="0"/>
              </w:tabs>
              <w:spacing w:line="240" w:lineRule="auto"/>
              <w:ind w:left="-108" w:right="-108"/>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D07E77" w14:paraId="7DEBEDF0" w14:textId="77777777" w:rsidTr="00747510">
        <w:trPr>
          <w:cantSplit/>
          <w:trHeight w:val="262"/>
        </w:trPr>
        <w:tc>
          <w:tcPr>
            <w:tcW w:w="4410" w:type="dxa"/>
            <w:vAlign w:val="bottom"/>
          </w:tcPr>
          <w:p w14:paraId="776333B9" w14:textId="77777777" w:rsidR="001123EE" w:rsidRPr="009904EA" w:rsidRDefault="001123EE" w:rsidP="001123EE">
            <w:pPr>
              <w:pStyle w:val="acctfourfigures"/>
              <w:shd w:val="clear" w:color="auto" w:fill="FFFFFF"/>
              <w:tabs>
                <w:tab w:val="clear" w:pos="765"/>
              </w:tabs>
              <w:spacing w:line="240" w:lineRule="auto"/>
              <w:rPr>
                <w:rFonts w:cs="Times New Roman"/>
                <w:szCs w:val="22"/>
              </w:rPr>
            </w:pPr>
            <w:r w:rsidRPr="009904EA">
              <w:rPr>
                <w:rFonts w:cs="Times New Roman"/>
                <w:szCs w:val="22"/>
              </w:rPr>
              <w:t>Total</w:t>
            </w:r>
          </w:p>
        </w:tc>
        <w:tc>
          <w:tcPr>
            <w:tcW w:w="1170" w:type="dxa"/>
            <w:tcBorders>
              <w:top w:val="single" w:sz="4" w:space="0" w:color="auto"/>
            </w:tcBorders>
            <w:vAlign w:val="bottom"/>
          </w:tcPr>
          <w:p w14:paraId="33C4370B" w14:textId="6671EFFC" w:rsidR="001123EE" w:rsidRPr="00362F06" w:rsidRDefault="008F6A07" w:rsidP="001123EE">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786,551</w:t>
            </w:r>
          </w:p>
        </w:tc>
        <w:tc>
          <w:tcPr>
            <w:tcW w:w="180" w:type="dxa"/>
          </w:tcPr>
          <w:p w14:paraId="09807E23" w14:textId="77777777" w:rsidR="001123EE" w:rsidRPr="001B2A3A" w:rsidRDefault="001123EE" w:rsidP="001123EE">
            <w:pPr>
              <w:spacing w:line="240" w:lineRule="auto"/>
              <w:jc w:val="thaiDistribute"/>
              <w:rPr>
                <w:rFonts w:ascii="Times New Roman" w:hAnsi="Times New Roman" w:cs="Times New Roman"/>
                <w:sz w:val="22"/>
                <w:szCs w:val="22"/>
              </w:rPr>
            </w:pPr>
          </w:p>
        </w:tc>
        <w:tc>
          <w:tcPr>
            <w:tcW w:w="1086" w:type="dxa"/>
            <w:tcBorders>
              <w:top w:val="single" w:sz="4" w:space="0" w:color="auto"/>
            </w:tcBorders>
          </w:tcPr>
          <w:p w14:paraId="2173AFBA" w14:textId="7309E490" w:rsidR="001123EE" w:rsidRPr="001676C2" w:rsidRDefault="006A2134" w:rsidP="001123EE">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1,018,770</w:t>
            </w:r>
          </w:p>
        </w:tc>
        <w:tc>
          <w:tcPr>
            <w:tcW w:w="189" w:type="dxa"/>
          </w:tcPr>
          <w:p w14:paraId="6E293015" w14:textId="7922170B" w:rsidR="001123EE" w:rsidRPr="001676C2" w:rsidRDefault="001123EE" w:rsidP="001123EE">
            <w:pPr>
              <w:spacing w:line="240" w:lineRule="auto"/>
              <w:jc w:val="thaiDistribute"/>
              <w:rPr>
                <w:rFonts w:ascii="Times New Roman" w:hAnsi="Times New Roman" w:cs="Times New Roman"/>
                <w:sz w:val="22"/>
                <w:szCs w:val="22"/>
              </w:rPr>
            </w:pPr>
          </w:p>
        </w:tc>
        <w:tc>
          <w:tcPr>
            <w:tcW w:w="1155" w:type="dxa"/>
            <w:tcBorders>
              <w:top w:val="single" w:sz="4" w:space="0" w:color="auto"/>
            </w:tcBorders>
            <w:vAlign w:val="bottom"/>
          </w:tcPr>
          <w:p w14:paraId="3D269AB4" w14:textId="47D80D4C" w:rsidR="001123EE" w:rsidRPr="001676C2" w:rsidRDefault="008F6A07" w:rsidP="001123EE">
            <w:pPr>
              <w:pStyle w:val="acctfourfigures"/>
              <w:tabs>
                <w:tab w:val="clear" w:pos="765"/>
                <w:tab w:val="decimal" w:pos="0"/>
              </w:tabs>
              <w:spacing w:line="240" w:lineRule="auto"/>
              <w:ind w:left="-207" w:right="-369"/>
              <w:jc w:val="center"/>
              <w:rPr>
                <w:rFonts w:cs="Times New Roman"/>
                <w:szCs w:val="22"/>
                <w:lang w:val="en-US" w:bidi="th-TH"/>
              </w:rPr>
            </w:pPr>
            <w:r>
              <w:rPr>
                <w:rFonts w:cs="Times New Roman"/>
                <w:szCs w:val="22"/>
                <w:lang w:val="en-US" w:bidi="th-TH"/>
              </w:rPr>
              <w:t>741,500</w:t>
            </w:r>
          </w:p>
        </w:tc>
        <w:tc>
          <w:tcPr>
            <w:tcW w:w="189" w:type="dxa"/>
          </w:tcPr>
          <w:p w14:paraId="0D09B5A6" w14:textId="77777777" w:rsidR="001123EE" w:rsidRPr="001676C2" w:rsidRDefault="001123EE" w:rsidP="001123EE">
            <w:pPr>
              <w:spacing w:line="240" w:lineRule="auto"/>
              <w:jc w:val="thaiDistribute"/>
              <w:rPr>
                <w:rFonts w:ascii="Times New Roman" w:hAnsi="Times New Roman" w:cs="Times New Roman"/>
                <w:b/>
                <w:sz w:val="22"/>
                <w:szCs w:val="22"/>
              </w:rPr>
            </w:pPr>
          </w:p>
        </w:tc>
        <w:tc>
          <w:tcPr>
            <w:tcW w:w="1124" w:type="dxa"/>
            <w:tcBorders>
              <w:top w:val="single" w:sz="4" w:space="0" w:color="auto"/>
            </w:tcBorders>
            <w:vAlign w:val="bottom"/>
          </w:tcPr>
          <w:p w14:paraId="488A5501" w14:textId="696854C9" w:rsidR="001123EE" w:rsidRPr="001676C2" w:rsidRDefault="006A2134" w:rsidP="001123EE">
            <w:pPr>
              <w:tabs>
                <w:tab w:val="decimal" w:pos="0"/>
              </w:tabs>
              <w:spacing w:line="240" w:lineRule="auto"/>
              <w:ind w:left="-108" w:right="50"/>
              <w:jc w:val="right"/>
              <w:rPr>
                <w:rFonts w:ascii="Times New Roman" w:hAnsi="Times New Roman" w:cs="Times New Roman"/>
                <w:sz w:val="22"/>
                <w:szCs w:val="22"/>
              </w:rPr>
            </w:pPr>
            <w:r w:rsidRPr="001676C2">
              <w:rPr>
                <w:rFonts w:ascii="Times New Roman" w:hAnsi="Times New Roman" w:cs="Times New Roman"/>
                <w:sz w:val="22"/>
                <w:szCs w:val="22"/>
              </w:rPr>
              <w:t>961,617</w:t>
            </w:r>
          </w:p>
        </w:tc>
      </w:tr>
      <w:tr w:rsidR="001123EE" w:rsidRPr="00D07E77" w14:paraId="2F934322" w14:textId="77777777" w:rsidTr="00747510">
        <w:trPr>
          <w:cantSplit/>
          <w:trHeight w:val="104"/>
        </w:trPr>
        <w:tc>
          <w:tcPr>
            <w:tcW w:w="4410" w:type="dxa"/>
          </w:tcPr>
          <w:p w14:paraId="54202035" w14:textId="27D0D296" w:rsidR="001123EE" w:rsidRPr="009904EA" w:rsidRDefault="001123EE" w:rsidP="001123EE">
            <w:pPr>
              <w:shd w:val="clear" w:color="auto" w:fill="FFFFFF"/>
              <w:spacing w:line="240" w:lineRule="auto"/>
              <w:ind w:left="185" w:hanging="178"/>
              <w:rPr>
                <w:rFonts w:ascii="Times New Roman" w:hAnsi="Times New Roman" w:cs="Times New Roman"/>
                <w:i/>
                <w:iCs/>
                <w:spacing w:val="-2"/>
                <w:sz w:val="22"/>
                <w:szCs w:val="22"/>
                <w:cs/>
              </w:rPr>
            </w:pPr>
            <w:r w:rsidRPr="009904EA">
              <w:rPr>
                <w:rFonts w:ascii="Times New Roman" w:hAnsi="Times New Roman" w:cs="Times New Roman"/>
                <w:i/>
                <w:iCs/>
                <w:sz w:val="22"/>
                <w:szCs w:val="22"/>
                <w:lang w:bidi="ar-SA"/>
              </w:rPr>
              <w:t>Less</w:t>
            </w:r>
            <w:r w:rsidRPr="009904EA">
              <w:rPr>
                <w:rFonts w:ascii="Times New Roman" w:hAnsi="Times New Roman" w:cs="Times New Roman"/>
                <w:sz w:val="22"/>
                <w:szCs w:val="22"/>
                <w:lang w:bidi="ar-SA"/>
              </w:rPr>
              <w:t xml:space="preserve"> allowance for</w:t>
            </w:r>
            <w:r w:rsidRPr="009904EA">
              <w:rPr>
                <w:rFonts w:ascii="Times New Roman" w:hAnsi="Times New Roman" w:cs="Times New Roman"/>
                <w:sz w:val="22"/>
                <w:szCs w:val="22"/>
                <w:cs/>
              </w:rPr>
              <w:t xml:space="preserve"> </w:t>
            </w:r>
            <w:r w:rsidRPr="009904EA">
              <w:rPr>
                <w:rFonts w:ascii="Times New Roman" w:hAnsi="Times New Roman" w:cs="Times New Roman"/>
                <w:sz w:val="22"/>
                <w:szCs w:val="22"/>
                <w:lang w:bidi="ar-SA"/>
              </w:rPr>
              <w:t>expected credit loss</w:t>
            </w:r>
            <w:r w:rsidRPr="009904EA">
              <w:rPr>
                <w:rFonts w:ascii="Times New Roman" w:hAnsi="Times New Roman" w:cs="Times New Roman"/>
                <w:sz w:val="22"/>
                <w:szCs w:val="22"/>
                <w:cs/>
              </w:rPr>
              <w:t xml:space="preserve"> </w:t>
            </w:r>
          </w:p>
        </w:tc>
        <w:tc>
          <w:tcPr>
            <w:tcW w:w="1170" w:type="dxa"/>
            <w:tcBorders>
              <w:bottom w:val="single" w:sz="4" w:space="0" w:color="auto"/>
            </w:tcBorders>
          </w:tcPr>
          <w:p w14:paraId="6F807BCD" w14:textId="009C1D44" w:rsidR="001123EE" w:rsidRPr="00BB53D9" w:rsidRDefault="008F6A07" w:rsidP="001123EE">
            <w:pPr>
              <w:tabs>
                <w:tab w:val="clear" w:pos="680"/>
                <w:tab w:val="clear" w:pos="907"/>
                <w:tab w:val="decimal" w:pos="0"/>
              </w:tabs>
              <w:spacing w:line="240" w:lineRule="auto"/>
              <w:ind w:left="-457" w:right="10"/>
              <w:jc w:val="right"/>
              <w:rPr>
                <w:rFonts w:ascii="Times New Roman" w:hAnsi="Times New Roman" w:cs="Times New Roman"/>
                <w:sz w:val="22"/>
                <w:szCs w:val="22"/>
              </w:rPr>
            </w:pPr>
            <w:r>
              <w:rPr>
                <w:rFonts w:ascii="Times New Roman" w:hAnsi="Times New Roman" w:cs="Times New Roman"/>
                <w:sz w:val="22"/>
                <w:szCs w:val="22"/>
              </w:rPr>
              <w:t>(214)</w:t>
            </w:r>
          </w:p>
        </w:tc>
        <w:tc>
          <w:tcPr>
            <w:tcW w:w="180" w:type="dxa"/>
            <w:vAlign w:val="bottom"/>
          </w:tcPr>
          <w:p w14:paraId="2F1A4C8D" w14:textId="77777777" w:rsidR="001123EE" w:rsidRPr="001B2A3A" w:rsidRDefault="001123EE" w:rsidP="001123EE">
            <w:pPr>
              <w:spacing w:line="240" w:lineRule="auto"/>
              <w:rPr>
                <w:rFonts w:ascii="Times New Roman" w:hAnsi="Times New Roman" w:cs="Times New Roman"/>
                <w:sz w:val="22"/>
                <w:szCs w:val="22"/>
              </w:rPr>
            </w:pPr>
          </w:p>
        </w:tc>
        <w:tc>
          <w:tcPr>
            <w:tcW w:w="1086" w:type="dxa"/>
            <w:tcBorders>
              <w:bottom w:val="single" w:sz="4" w:space="0" w:color="auto"/>
            </w:tcBorders>
            <w:vAlign w:val="bottom"/>
          </w:tcPr>
          <w:p w14:paraId="1EF7986A" w14:textId="38A798C3" w:rsidR="001123EE" w:rsidRPr="001676C2" w:rsidRDefault="006A2134" w:rsidP="006A2134">
            <w:pPr>
              <w:pStyle w:val="acctfourfigures"/>
              <w:tabs>
                <w:tab w:val="clear" w:pos="765"/>
                <w:tab w:val="decimal" w:pos="936"/>
              </w:tabs>
              <w:spacing w:line="240" w:lineRule="auto"/>
              <w:ind w:left="-207" w:right="-72"/>
              <w:rPr>
                <w:rFonts w:cs="Times New Roman"/>
                <w:szCs w:val="22"/>
                <w:lang w:val="en-US" w:bidi="th-TH"/>
              </w:rPr>
            </w:pPr>
            <w:r w:rsidRPr="001676C2">
              <w:rPr>
                <w:rFonts w:cs="Times New Roman"/>
                <w:szCs w:val="22"/>
                <w:lang w:val="en-US" w:bidi="th-TH"/>
              </w:rPr>
              <w:t>(214)</w:t>
            </w:r>
          </w:p>
        </w:tc>
        <w:tc>
          <w:tcPr>
            <w:tcW w:w="189" w:type="dxa"/>
            <w:vAlign w:val="bottom"/>
          </w:tcPr>
          <w:p w14:paraId="1B9ED029" w14:textId="77777777" w:rsidR="001123EE" w:rsidRPr="001676C2" w:rsidRDefault="001123EE" w:rsidP="001123EE">
            <w:pPr>
              <w:spacing w:line="240" w:lineRule="auto"/>
              <w:rPr>
                <w:rFonts w:ascii="Times New Roman" w:hAnsi="Times New Roman" w:cs="Times New Roman"/>
                <w:sz w:val="22"/>
                <w:szCs w:val="22"/>
              </w:rPr>
            </w:pPr>
          </w:p>
        </w:tc>
        <w:tc>
          <w:tcPr>
            <w:tcW w:w="1155" w:type="dxa"/>
            <w:tcBorders>
              <w:bottom w:val="single" w:sz="4" w:space="0" w:color="auto"/>
            </w:tcBorders>
            <w:vAlign w:val="bottom"/>
          </w:tcPr>
          <w:p w14:paraId="36A46A78" w14:textId="7672CD86" w:rsidR="001123EE" w:rsidRPr="001676C2" w:rsidRDefault="008F6A07" w:rsidP="001123EE">
            <w:pPr>
              <w:tabs>
                <w:tab w:val="decimal" w:pos="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5C955290" w14:textId="77777777" w:rsidR="001123EE" w:rsidRPr="001676C2" w:rsidRDefault="001123EE" w:rsidP="001123EE">
            <w:pPr>
              <w:spacing w:line="240" w:lineRule="auto"/>
              <w:rPr>
                <w:rFonts w:ascii="Times New Roman" w:hAnsi="Times New Roman" w:cs="Times New Roman"/>
                <w:sz w:val="22"/>
                <w:szCs w:val="22"/>
              </w:rPr>
            </w:pPr>
          </w:p>
        </w:tc>
        <w:tc>
          <w:tcPr>
            <w:tcW w:w="1124" w:type="dxa"/>
            <w:tcBorders>
              <w:bottom w:val="single" w:sz="4" w:space="0" w:color="auto"/>
            </w:tcBorders>
            <w:vAlign w:val="bottom"/>
          </w:tcPr>
          <w:p w14:paraId="678D3766" w14:textId="62899B94" w:rsidR="001123EE" w:rsidRPr="001676C2" w:rsidRDefault="006A2134" w:rsidP="001123EE">
            <w:pPr>
              <w:tabs>
                <w:tab w:val="decimal" w:pos="0"/>
              </w:tabs>
              <w:spacing w:line="240" w:lineRule="auto"/>
              <w:ind w:left="-108" w:right="-108"/>
              <w:jc w:val="center"/>
              <w:rPr>
                <w:rFonts w:ascii="Times New Roman" w:hAnsi="Times New Roman" w:cs="Times New Roman"/>
                <w:sz w:val="22"/>
                <w:szCs w:val="22"/>
              </w:rPr>
            </w:pPr>
            <w:r w:rsidRPr="001676C2">
              <w:rPr>
                <w:rFonts w:ascii="Times New Roman" w:hAnsi="Times New Roman" w:cs="Times New Roman"/>
                <w:sz w:val="22"/>
                <w:szCs w:val="22"/>
              </w:rPr>
              <w:t>-</w:t>
            </w:r>
          </w:p>
        </w:tc>
      </w:tr>
      <w:tr w:rsidR="001123EE" w:rsidRPr="00784E70" w14:paraId="6E8FB18D" w14:textId="77777777" w:rsidTr="0058759F">
        <w:trPr>
          <w:cantSplit/>
          <w:trHeight w:val="298"/>
        </w:trPr>
        <w:tc>
          <w:tcPr>
            <w:tcW w:w="4410" w:type="dxa"/>
            <w:vAlign w:val="bottom"/>
          </w:tcPr>
          <w:p w14:paraId="3F834B97" w14:textId="77777777" w:rsidR="001123EE" w:rsidRPr="009904EA" w:rsidRDefault="001123EE" w:rsidP="001123EE">
            <w:pPr>
              <w:pStyle w:val="acctfourfigures"/>
              <w:shd w:val="clear" w:color="auto" w:fill="FFFFFF"/>
              <w:tabs>
                <w:tab w:val="clear" w:pos="765"/>
              </w:tabs>
              <w:spacing w:line="240" w:lineRule="auto"/>
              <w:rPr>
                <w:rFonts w:cs="Times New Roman"/>
                <w:i/>
                <w:iCs/>
                <w:szCs w:val="22"/>
              </w:rPr>
            </w:pPr>
            <w:r w:rsidRPr="009904EA">
              <w:rPr>
                <w:rFonts w:cs="Times New Roman"/>
                <w:b/>
                <w:bCs/>
                <w:szCs w:val="22"/>
              </w:rPr>
              <w:t>Net</w:t>
            </w:r>
          </w:p>
        </w:tc>
        <w:tc>
          <w:tcPr>
            <w:tcW w:w="1170" w:type="dxa"/>
            <w:tcBorders>
              <w:top w:val="single" w:sz="4" w:space="0" w:color="auto"/>
              <w:bottom w:val="double" w:sz="4" w:space="0" w:color="auto"/>
            </w:tcBorders>
            <w:vAlign w:val="bottom"/>
          </w:tcPr>
          <w:p w14:paraId="2AF7AA56" w14:textId="30FB13E6" w:rsidR="001123EE" w:rsidRPr="00362F06" w:rsidRDefault="008F6A07" w:rsidP="001123EE">
            <w:pPr>
              <w:pStyle w:val="acctfourfigures"/>
              <w:tabs>
                <w:tab w:val="clear" w:pos="765"/>
                <w:tab w:val="decimal" w:pos="920"/>
              </w:tabs>
              <w:spacing w:line="240" w:lineRule="auto"/>
              <w:ind w:left="-207" w:right="-72"/>
              <w:rPr>
                <w:rFonts w:cs="Times New Roman"/>
                <w:b/>
                <w:bCs/>
                <w:szCs w:val="22"/>
                <w:lang w:bidi="th-TH"/>
              </w:rPr>
            </w:pPr>
            <w:r>
              <w:rPr>
                <w:rFonts w:cs="Times New Roman"/>
                <w:b/>
                <w:bCs/>
                <w:szCs w:val="22"/>
                <w:lang w:bidi="th-TH"/>
              </w:rPr>
              <w:t>786,337</w:t>
            </w:r>
          </w:p>
        </w:tc>
        <w:tc>
          <w:tcPr>
            <w:tcW w:w="180" w:type="dxa"/>
          </w:tcPr>
          <w:p w14:paraId="7A4E6DD8" w14:textId="77777777" w:rsidR="001123EE" w:rsidRPr="001B2A3A" w:rsidRDefault="001123EE" w:rsidP="001123EE">
            <w:pPr>
              <w:spacing w:line="240" w:lineRule="auto"/>
              <w:jc w:val="thaiDistribute"/>
              <w:rPr>
                <w:rFonts w:ascii="Times New Roman" w:hAnsi="Times New Roman" w:cs="Times New Roman"/>
                <w:b/>
                <w:bCs/>
                <w:sz w:val="22"/>
                <w:szCs w:val="22"/>
              </w:rPr>
            </w:pPr>
          </w:p>
        </w:tc>
        <w:tc>
          <w:tcPr>
            <w:tcW w:w="1086" w:type="dxa"/>
            <w:tcBorders>
              <w:top w:val="single" w:sz="4" w:space="0" w:color="auto"/>
              <w:bottom w:val="double" w:sz="4" w:space="0" w:color="auto"/>
            </w:tcBorders>
          </w:tcPr>
          <w:p w14:paraId="2DD8F80C" w14:textId="7E840113" w:rsidR="001123EE" w:rsidRPr="001676C2" w:rsidRDefault="006A2134" w:rsidP="006A2134">
            <w:pPr>
              <w:pStyle w:val="acctfourfigures"/>
              <w:tabs>
                <w:tab w:val="clear" w:pos="765"/>
                <w:tab w:val="decimal" w:pos="936"/>
              </w:tabs>
              <w:spacing w:line="240" w:lineRule="auto"/>
              <w:ind w:left="-207" w:right="-72"/>
              <w:rPr>
                <w:rFonts w:cs="Times New Roman"/>
                <w:b/>
                <w:bCs/>
                <w:szCs w:val="22"/>
                <w:lang w:val="en-US" w:bidi="th-TH"/>
              </w:rPr>
            </w:pPr>
            <w:r w:rsidRPr="001676C2">
              <w:rPr>
                <w:rFonts w:cs="Times New Roman"/>
                <w:b/>
                <w:bCs/>
                <w:szCs w:val="22"/>
                <w:lang w:val="en-US" w:bidi="th-TH"/>
              </w:rPr>
              <w:t>1,018,556</w:t>
            </w:r>
          </w:p>
        </w:tc>
        <w:tc>
          <w:tcPr>
            <w:tcW w:w="189" w:type="dxa"/>
          </w:tcPr>
          <w:p w14:paraId="77B0B282"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55" w:type="dxa"/>
            <w:tcBorders>
              <w:top w:val="single" w:sz="4" w:space="0" w:color="auto"/>
              <w:bottom w:val="double" w:sz="4" w:space="0" w:color="auto"/>
            </w:tcBorders>
            <w:vAlign w:val="bottom"/>
          </w:tcPr>
          <w:p w14:paraId="50BD1060" w14:textId="07C8CA8D" w:rsidR="001123EE" w:rsidRPr="001676C2" w:rsidRDefault="008F6A07" w:rsidP="001123EE">
            <w:pPr>
              <w:pStyle w:val="acctfourfigures"/>
              <w:tabs>
                <w:tab w:val="clear" w:pos="765"/>
              </w:tabs>
              <w:spacing w:line="240" w:lineRule="auto"/>
              <w:ind w:left="-290" w:right="-458"/>
              <w:jc w:val="center"/>
              <w:rPr>
                <w:rFonts w:cs="Times New Roman"/>
                <w:b/>
                <w:bCs/>
                <w:szCs w:val="22"/>
                <w:lang w:val="en-US" w:bidi="th-TH"/>
              </w:rPr>
            </w:pPr>
            <w:r>
              <w:rPr>
                <w:rFonts w:cs="Times New Roman"/>
                <w:b/>
                <w:bCs/>
                <w:szCs w:val="22"/>
                <w:lang w:val="en-US" w:bidi="th-TH"/>
              </w:rPr>
              <w:t>741,500</w:t>
            </w:r>
          </w:p>
        </w:tc>
        <w:tc>
          <w:tcPr>
            <w:tcW w:w="189" w:type="dxa"/>
          </w:tcPr>
          <w:p w14:paraId="002A0321" w14:textId="77777777" w:rsidR="001123EE" w:rsidRPr="001676C2" w:rsidRDefault="001123EE" w:rsidP="001123EE">
            <w:pPr>
              <w:spacing w:line="240" w:lineRule="auto"/>
              <w:jc w:val="thaiDistribute"/>
              <w:rPr>
                <w:rFonts w:ascii="Times New Roman" w:hAnsi="Times New Roman" w:cs="Times New Roman"/>
                <w:b/>
                <w:bCs/>
                <w:sz w:val="22"/>
                <w:szCs w:val="22"/>
              </w:rPr>
            </w:pPr>
          </w:p>
        </w:tc>
        <w:tc>
          <w:tcPr>
            <w:tcW w:w="1124" w:type="dxa"/>
            <w:tcBorders>
              <w:top w:val="single" w:sz="4" w:space="0" w:color="auto"/>
              <w:bottom w:val="double" w:sz="4" w:space="0" w:color="auto"/>
            </w:tcBorders>
            <w:vAlign w:val="bottom"/>
          </w:tcPr>
          <w:p w14:paraId="66C6AAB4" w14:textId="65D8B3BA" w:rsidR="001123EE" w:rsidRPr="001676C2" w:rsidRDefault="006A2134" w:rsidP="001123EE">
            <w:pPr>
              <w:tabs>
                <w:tab w:val="decimal" w:pos="0"/>
              </w:tabs>
              <w:spacing w:line="240" w:lineRule="auto"/>
              <w:ind w:left="-108" w:right="50"/>
              <w:jc w:val="right"/>
              <w:rPr>
                <w:rFonts w:ascii="Times New Roman" w:hAnsi="Times New Roman" w:cs="Times New Roman"/>
                <w:b/>
                <w:bCs/>
                <w:sz w:val="22"/>
                <w:szCs w:val="22"/>
              </w:rPr>
            </w:pPr>
            <w:r w:rsidRPr="001676C2">
              <w:rPr>
                <w:rFonts w:ascii="Times New Roman" w:hAnsi="Times New Roman" w:cs="Times New Roman"/>
                <w:b/>
                <w:bCs/>
                <w:sz w:val="22"/>
                <w:szCs w:val="22"/>
              </w:rPr>
              <w:t>961,617</w:t>
            </w:r>
          </w:p>
        </w:tc>
      </w:tr>
    </w:tbl>
    <w:p w14:paraId="78E1DDE4" w14:textId="1C483FED" w:rsidR="00AD24D7" w:rsidRDefault="00AD24D7"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2F82E26C" w14:textId="07AF4F40" w:rsidR="00A67634" w:rsidRPr="00B91C37" w:rsidRDefault="00E776A3" w:rsidP="00A67634">
      <w:pPr>
        <w:pStyle w:val="a0"/>
        <w:tabs>
          <w:tab w:val="clear" w:pos="1080"/>
          <w:tab w:val="left" w:pos="540"/>
        </w:tabs>
        <w:ind w:left="540"/>
        <w:jc w:val="both"/>
        <w:outlineLvl w:val="0"/>
        <w:rPr>
          <w:rFonts w:cs="Times New Roman"/>
          <w:spacing w:val="-2"/>
          <w:sz w:val="22"/>
          <w:szCs w:val="22"/>
          <w:lang w:val="en-US"/>
        </w:rPr>
      </w:pPr>
      <w:r w:rsidRPr="00B91C37">
        <w:rPr>
          <w:rFonts w:cs="Times New Roman"/>
          <w:spacing w:val="-2"/>
          <w:sz w:val="22"/>
          <w:szCs w:val="22"/>
          <w:lang w:val="en-US"/>
        </w:rPr>
        <w:t xml:space="preserve">On </w:t>
      </w:r>
      <w:r w:rsidR="00BA49B4">
        <w:rPr>
          <w:rFonts w:cs="Times New Roman"/>
          <w:spacing w:val="-2"/>
          <w:sz w:val="22"/>
          <w:szCs w:val="22"/>
          <w:lang w:val="en-US"/>
        </w:rPr>
        <w:t>29</w:t>
      </w:r>
      <w:r w:rsidRPr="00B91C37">
        <w:rPr>
          <w:rFonts w:cs="Times New Roman"/>
          <w:spacing w:val="-2"/>
          <w:sz w:val="22"/>
          <w:szCs w:val="22"/>
          <w:lang w:val="en-US"/>
        </w:rPr>
        <w:t xml:space="preserve"> September 2022, </w:t>
      </w:r>
      <w:r w:rsidRPr="00B91C37">
        <w:rPr>
          <w:rFonts w:cs="Times New Roman"/>
          <w:sz w:val="22"/>
          <w:szCs w:val="22"/>
          <w:lang w:val="en-US"/>
        </w:rPr>
        <w:t xml:space="preserve">the Company </w:t>
      </w:r>
      <w:r w:rsidR="003B7A3C" w:rsidRPr="00B91C37">
        <w:rPr>
          <w:rFonts w:cs="Times New Roman"/>
          <w:sz w:val="22"/>
          <w:szCs w:val="22"/>
          <w:lang w:val="en-US"/>
        </w:rPr>
        <w:t xml:space="preserve">sold </w:t>
      </w:r>
      <w:r w:rsidR="00FB7571" w:rsidRPr="00B91C37">
        <w:rPr>
          <w:rFonts w:cs="Times New Roman"/>
          <w:sz w:val="22"/>
          <w:szCs w:val="22"/>
          <w:lang w:val="en-US"/>
        </w:rPr>
        <w:t>some</w:t>
      </w:r>
      <w:r w:rsidR="003B7A3C" w:rsidRPr="00B91C37">
        <w:rPr>
          <w:rFonts w:cs="Times New Roman"/>
          <w:sz w:val="22"/>
          <w:szCs w:val="22"/>
          <w:lang w:val="en-US"/>
        </w:rPr>
        <w:t xml:space="preserve"> plots of land to </w:t>
      </w:r>
      <w:r w:rsidR="00644366" w:rsidRPr="00B91C37">
        <w:rPr>
          <w:rStyle w:val="PageNumber"/>
          <w:rFonts w:cs="Times New Roman"/>
          <w:sz w:val="22"/>
          <w:szCs w:val="22"/>
          <w:lang w:val="en-US"/>
        </w:rPr>
        <w:t>a non-related party</w:t>
      </w:r>
      <w:r w:rsidR="00645E92" w:rsidRPr="00B91C37">
        <w:rPr>
          <w:rStyle w:val="PageNumber"/>
          <w:rFonts w:cs="Times New Roman"/>
          <w:sz w:val="22"/>
          <w:szCs w:val="22"/>
          <w:lang w:val="en-US"/>
        </w:rPr>
        <w:t xml:space="preserve"> </w:t>
      </w:r>
      <w:r w:rsidR="003B7A3C" w:rsidRPr="00B91C37">
        <w:rPr>
          <w:rStyle w:val="PageNumber"/>
          <w:rFonts w:cs="Times New Roman"/>
          <w:sz w:val="22"/>
          <w:szCs w:val="22"/>
          <w:lang w:val="en-US"/>
        </w:rPr>
        <w:t>amo</w:t>
      </w:r>
      <w:r w:rsidR="00C2692C" w:rsidRPr="00B91C37">
        <w:rPr>
          <w:rStyle w:val="PageNumber"/>
          <w:rFonts w:cs="Times New Roman"/>
          <w:sz w:val="22"/>
          <w:szCs w:val="22"/>
          <w:lang w:val="en-US"/>
        </w:rPr>
        <w:t>u</w:t>
      </w:r>
      <w:r w:rsidR="003B7A3C" w:rsidRPr="00B91C37">
        <w:rPr>
          <w:rStyle w:val="PageNumber"/>
          <w:rFonts w:cs="Times New Roman"/>
          <w:sz w:val="22"/>
          <w:szCs w:val="22"/>
          <w:lang w:val="en-US"/>
        </w:rPr>
        <w:t xml:space="preserve">nt to Baht </w:t>
      </w:r>
      <w:r w:rsidR="00406992" w:rsidRPr="00B91C37">
        <w:rPr>
          <w:rStyle w:val="PageNumber"/>
          <w:rFonts w:cs="Times New Roman"/>
          <w:sz w:val="22"/>
          <w:szCs w:val="22"/>
          <w:lang w:val="en-US"/>
        </w:rPr>
        <w:t>470.23</w:t>
      </w:r>
      <w:r w:rsidR="00406992" w:rsidRPr="00B91C37">
        <w:rPr>
          <w:rStyle w:val="PageNumber"/>
          <w:rFonts w:cs="Times New Roman"/>
          <w:sz w:val="22"/>
          <w:szCs w:val="22"/>
          <w:cs/>
        </w:rPr>
        <w:t xml:space="preserve"> </w:t>
      </w:r>
      <w:r w:rsidR="003B7A3C" w:rsidRPr="00B91C37">
        <w:rPr>
          <w:rStyle w:val="PageNumber"/>
          <w:rFonts w:cs="Times New Roman"/>
          <w:sz w:val="22"/>
          <w:szCs w:val="22"/>
          <w:lang w:val="en-US"/>
        </w:rPr>
        <w:t>millio</w:t>
      </w:r>
      <w:r w:rsidR="00A67634" w:rsidRPr="00B91C37">
        <w:rPr>
          <w:rStyle w:val="PageNumber"/>
          <w:rFonts w:cs="Times New Roman"/>
          <w:sz w:val="22"/>
          <w:szCs w:val="22"/>
          <w:lang w:val="en-US"/>
        </w:rPr>
        <w:t>n.</w:t>
      </w:r>
      <w:r w:rsidR="00A67634" w:rsidRPr="00B91C37">
        <w:rPr>
          <w:rStyle w:val="PageNumber"/>
          <w:rFonts w:cs="Times New Roman"/>
          <w:sz w:val="22"/>
          <w:szCs w:val="22"/>
          <w:cs/>
        </w:rPr>
        <w:t xml:space="preserve"> </w:t>
      </w:r>
      <w:r w:rsidR="00A67634" w:rsidRPr="00B91C37">
        <w:rPr>
          <w:rFonts w:cs="Times New Roman"/>
          <w:sz w:val="22"/>
          <w:szCs w:val="22"/>
          <w:lang w:val="en-US"/>
        </w:rPr>
        <w:t>The Company received payment of Baht 3</w:t>
      </w:r>
      <w:r w:rsidR="00FB12B0" w:rsidRPr="00B91C37">
        <w:rPr>
          <w:rFonts w:cs="Times New Roman"/>
          <w:sz w:val="22"/>
          <w:szCs w:val="22"/>
          <w:lang w:val="en-US"/>
        </w:rPr>
        <w:t>1</w:t>
      </w:r>
      <w:r w:rsidR="00A67634" w:rsidRPr="00B91C37">
        <w:rPr>
          <w:rFonts w:cs="Times New Roman"/>
          <w:sz w:val="22"/>
          <w:szCs w:val="22"/>
          <w:lang w:val="en-US"/>
        </w:rPr>
        <w:t>0.</w:t>
      </w:r>
      <w:r w:rsidR="00FB12B0" w:rsidRPr="00B91C37">
        <w:rPr>
          <w:rFonts w:cs="Times New Roman"/>
          <w:sz w:val="22"/>
          <w:szCs w:val="22"/>
          <w:lang w:val="en-US"/>
        </w:rPr>
        <w:t>11</w:t>
      </w:r>
      <w:r w:rsidR="00A67634" w:rsidRPr="00B91C37">
        <w:rPr>
          <w:rFonts w:cs="Times New Roman"/>
          <w:sz w:val="22"/>
          <w:szCs w:val="22"/>
          <w:lang w:val="en-US"/>
        </w:rPr>
        <w:t xml:space="preserve"> million </w:t>
      </w:r>
      <w:r w:rsidR="00372EFB">
        <w:rPr>
          <w:rFonts w:cs="Times New Roman"/>
          <w:sz w:val="22"/>
          <w:szCs w:val="22"/>
          <w:lang w:val="en-US"/>
        </w:rPr>
        <w:t xml:space="preserve">in the year 2022 </w:t>
      </w:r>
      <w:r w:rsidR="00A67634" w:rsidRPr="00B91C37">
        <w:rPr>
          <w:rFonts w:cs="Times New Roman"/>
          <w:sz w:val="22"/>
          <w:szCs w:val="22"/>
          <w:lang w:val="en-US"/>
        </w:rPr>
        <w:t xml:space="preserve">and </w:t>
      </w:r>
      <w:r w:rsidR="00372EFB">
        <w:rPr>
          <w:rFonts w:cs="Times New Roman"/>
          <w:sz w:val="22"/>
          <w:szCs w:val="22"/>
          <w:lang w:val="en-US"/>
        </w:rPr>
        <w:t xml:space="preserve">the rest </w:t>
      </w:r>
      <w:r w:rsidR="006C20FA" w:rsidRPr="00B91C37">
        <w:rPr>
          <w:rFonts w:cs="Times New Roman"/>
          <w:sz w:val="22"/>
          <w:szCs w:val="22"/>
          <w:lang w:val="en-US"/>
        </w:rPr>
        <w:t>amount to Baht 160.12 million</w:t>
      </w:r>
      <w:r w:rsidR="006C20FA">
        <w:rPr>
          <w:rFonts w:cs="Times New Roman"/>
          <w:sz w:val="22"/>
          <w:szCs w:val="22"/>
          <w:lang w:val="en-US"/>
        </w:rPr>
        <w:t xml:space="preserve"> </w:t>
      </w:r>
      <w:r w:rsidR="00372EFB">
        <w:rPr>
          <w:rFonts w:cs="Times New Roman"/>
          <w:sz w:val="22"/>
          <w:szCs w:val="22"/>
          <w:lang w:val="en-US"/>
        </w:rPr>
        <w:t xml:space="preserve">was </w:t>
      </w:r>
      <w:r w:rsidR="00A67634" w:rsidRPr="00B91C37">
        <w:rPr>
          <w:rFonts w:cs="Times New Roman"/>
          <w:sz w:val="22"/>
          <w:szCs w:val="22"/>
          <w:lang w:val="en-US"/>
        </w:rPr>
        <w:t xml:space="preserve">received </w:t>
      </w:r>
      <w:r w:rsidR="0007519A">
        <w:rPr>
          <w:rFonts w:cs="Times New Roman"/>
          <w:sz w:val="22"/>
          <w:szCs w:val="22"/>
          <w:lang w:val="en-US"/>
        </w:rPr>
        <w:t xml:space="preserve">as </w:t>
      </w:r>
      <w:r w:rsidR="00E85262">
        <w:rPr>
          <w:rFonts w:cs="Times New Roman"/>
          <w:sz w:val="22"/>
          <w:szCs w:val="22"/>
          <w:lang w:val="en-US"/>
        </w:rPr>
        <w:t xml:space="preserve">a </w:t>
      </w:r>
      <w:r w:rsidR="0007519A">
        <w:rPr>
          <w:rFonts w:cs="Times New Roman"/>
          <w:sz w:val="22"/>
          <w:szCs w:val="22"/>
          <w:lang w:val="en-US"/>
        </w:rPr>
        <w:t>promissory note</w:t>
      </w:r>
      <w:r w:rsidR="000835D7">
        <w:rPr>
          <w:rFonts w:cs="Times New Roman"/>
          <w:sz w:val="22"/>
          <w:szCs w:val="22"/>
          <w:lang w:val="en-US"/>
        </w:rPr>
        <w:t>, which</w:t>
      </w:r>
      <w:r w:rsidR="008D418E">
        <w:rPr>
          <w:rFonts w:cs="Times New Roman"/>
          <w:sz w:val="22"/>
          <w:szCs w:val="22"/>
          <w:lang w:val="en-US"/>
        </w:rPr>
        <w:t xml:space="preserve"> </w:t>
      </w:r>
      <w:r w:rsidR="00CC03F7">
        <w:rPr>
          <w:rFonts w:cs="Times New Roman"/>
          <w:sz w:val="22"/>
          <w:szCs w:val="22"/>
          <w:lang w:val="en-US"/>
        </w:rPr>
        <w:t xml:space="preserve">the Company </w:t>
      </w:r>
      <w:r w:rsidR="008D418E">
        <w:rPr>
          <w:rFonts w:cs="Times New Roman"/>
          <w:sz w:val="22"/>
          <w:szCs w:val="22"/>
          <w:lang w:val="en-US"/>
        </w:rPr>
        <w:t>received payment in February 2023</w:t>
      </w:r>
      <w:r w:rsidR="00225B3D">
        <w:rPr>
          <w:rFonts w:cs="Times New Roman"/>
          <w:sz w:val="22"/>
          <w:szCs w:val="22"/>
          <w:lang w:val="en-US"/>
        </w:rPr>
        <w:t>.</w:t>
      </w:r>
    </w:p>
    <w:p w14:paraId="3EDB3A58" w14:textId="4ACFA6A3" w:rsidR="00406992" w:rsidRPr="00D66C9C" w:rsidRDefault="00365788" w:rsidP="00406992">
      <w:pPr>
        <w:tabs>
          <w:tab w:val="clear" w:pos="454"/>
          <w:tab w:val="left" w:pos="630"/>
        </w:tabs>
        <w:spacing w:line="240" w:lineRule="auto"/>
        <w:ind w:left="540"/>
        <w:jc w:val="thaiDistribute"/>
        <w:rPr>
          <w:rStyle w:val="PageNumber"/>
          <w:rFonts w:ascii="Times New Roman" w:hAnsi="Times New Roman" w:cs="Times New Roman"/>
        </w:rPr>
      </w:pPr>
      <w:r w:rsidRPr="00B91C37">
        <w:rPr>
          <w:rStyle w:val="PageNumber"/>
          <w:rFonts w:ascii="Times New Roman" w:hAnsi="Times New Roman" w:cs="Times New Roman"/>
          <w:sz w:val="22"/>
          <w:szCs w:val="22"/>
        </w:rPr>
        <w:t xml:space="preserve"> </w:t>
      </w:r>
    </w:p>
    <w:p w14:paraId="5D0C2610" w14:textId="7E44EFBF" w:rsidR="000C18D0" w:rsidRDefault="001A385A" w:rsidP="006A2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 xml:space="preserve">During </w:t>
      </w:r>
      <w:r w:rsidR="008D418E">
        <w:rPr>
          <w:rFonts w:ascii="Times New Roman" w:hAnsi="Times New Roman" w:cs="Times New Roman"/>
          <w:spacing w:val="-4"/>
          <w:sz w:val="22"/>
          <w:szCs w:val="22"/>
        </w:rPr>
        <w:t>the</w:t>
      </w:r>
      <w:r w:rsidR="0007519A">
        <w:rPr>
          <w:rFonts w:ascii="Times New Roman" w:hAnsi="Times New Roman" w:cs="Times New Roman"/>
          <w:spacing w:val="-4"/>
          <w:sz w:val="22"/>
          <w:szCs w:val="22"/>
        </w:rPr>
        <w:t xml:space="preserve"> three-month period ended</w:t>
      </w:r>
      <w:r w:rsidR="008F6A07" w:rsidRPr="009D4A50">
        <w:rPr>
          <w:rFonts w:ascii="Times New Roman" w:hAnsi="Times New Roman" w:cs="Times New Roman"/>
          <w:spacing w:val="-4"/>
          <w:sz w:val="22"/>
          <w:szCs w:val="22"/>
        </w:rPr>
        <w:t xml:space="preserve"> 31 March 2023</w:t>
      </w:r>
      <w:r w:rsidR="006A2134" w:rsidRPr="009D4A50">
        <w:rPr>
          <w:rFonts w:ascii="Times New Roman" w:hAnsi="Times New Roman" w:cs="Times New Roman"/>
          <w:spacing w:val="-4"/>
          <w:sz w:val="22"/>
          <w:szCs w:val="22"/>
        </w:rPr>
        <w:t xml:space="preserve">, the Company received </w:t>
      </w:r>
      <w:r w:rsidR="00AE065C">
        <w:rPr>
          <w:rFonts w:ascii="Times New Roman" w:hAnsi="Times New Roman" w:cs="Times New Roman"/>
          <w:spacing w:val="-4"/>
          <w:sz w:val="22"/>
          <w:szCs w:val="22"/>
        </w:rPr>
        <w:t xml:space="preserve">cash </w:t>
      </w:r>
      <w:r w:rsidR="006A2134" w:rsidRPr="009D4A50">
        <w:rPr>
          <w:rFonts w:ascii="Times New Roman" w:hAnsi="Times New Roman" w:cs="Times New Roman"/>
          <w:spacing w:val="-4"/>
          <w:sz w:val="22"/>
          <w:szCs w:val="22"/>
        </w:rPr>
        <w:t xml:space="preserve">payment </w:t>
      </w:r>
      <w:r w:rsidR="00AD2112">
        <w:rPr>
          <w:rFonts w:ascii="Times New Roman" w:hAnsi="Times New Roman" w:cs="Times New Roman"/>
          <w:spacing w:val="-4"/>
          <w:sz w:val="22"/>
          <w:szCs w:val="22"/>
        </w:rPr>
        <w:t xml:space="preserve">from </w:t>
      </w:r>
      <w:r w:rsidR="008D418E">
        <w:rPr>
          <w:rFonts w:ascii="Times New Roman" w:hAnsi="Times New Roman" w:cs="Times New Roman"/>
          <w:spacing w:val="-4"/>
          <w:sz w:val="22"/>
          <w:szCs w:val="22"/>
        </w:rPr>
        <w:t>a promissory note f</w:t>
      </w:r>
      <w:r w:rsidR="008976F9">
        <w:rPr>
          <w:rFonts w:ascii="Times New Roman" w:hAnsi="Times New Roman" w:cs="Times New Roman"/>
          <w:spacing w:val="-4"/>
          <w:sz w:val="22"/>
          <w:szCs w:val="22"/>
        </w:rPr>
        <w:t>rom</w:t>
      </w:r>
      <w:r w:rsidR="008D418E">
        <w:rPr>
          <w:rFonts w:ascii="Times New Roman" w:hAnsi="Times New Roman" w:cs="Times New Roman"/>
          <w:spacing w:val="-4"/>
          <w:sz w:val="22"/>
          <w:szCs w:val="22"/>
        </w:rPr>
        <w:t xml:space="preserve"> the </w:t>
      </w:r>
      <w:r w:rsidR="00AD2112">
        <w:rPr>
          <w:rFonts w:ascii="Times New Roman" w:hAnsi="Times New Roman" w:cs="Times New Roman"/>
          <w:spacing w:val="-4"/>
          <w:sz w:val="22"/>
          <w:szCs w:val="22"/>
        </w:rPr>
        <w:t>cancellation of an agreement to buy and sell units of commercial buildings from non</w:t>
      </w:r>
      <w:r w:rsidR="00D75009">
        <w:rPr>
          <w:rFonts w:ascii="Times New Roman" w:hAnsi="Times New Roman" w:cs="Times New Roman"/>
          <w:spacing w:val="-4"/>
          <w:sz w:val="22"/>
          <w:szCs w:val="22"/>
        </w:rPr>
        <w:t>-</w:t>
      </w:r>
      <w:r w:rsidR="00AD2112">
        <w:rPr>
          <w:rFonts w:ascii="Times New Roman" w:hAnsi="Times New Roman" w:cs="Times New Roman"/>
          <w:spacing w:val="-4"/>
          <w:sz w:val="22"/>
          <w:szCs w:val="22"/>
        </w:rPr>
        <w:t>related party amounting Baht</w:t>
      </w:r>
      <w:r w:rsidR="008D418E">
        <w:rPr>
          <w:rFonts w:ascii="Times New Roman" w:hAnsi="Times New Roman" w:cs="Times New Roman"/>
          <w:spacing w:val="-4"/>
          <w:sz w:val="22"/>
          <w:szCs w:val="22"/>
        </w:rPr>
        <w:t xml:space="preserve"> 10</w:t>
      </w:r>
      <w:r w:rsidR="00AD2112">
        <w:rPr>
          <w:rFonts w:ascii="Times New Roman" w:hAnsi="Times New Roman" w:cs="Times New Roman"/>
          <w:spacing w:val="-4"/>
          <w:sz w:val="22"/>
          <w:szCs w:val="22"/>
        </w:rPr>
        <w:t xml:space="preserve"> million</w:t>
      </w:r>
      <w:r w:rsidR="00AA3E6E">
        <w:rPr>
          <w:rFonts w:ascii="Times New Roman" w:hAnsi="Times New Roman" w:cs="Times New Roman"/>
          <w:spacing w:val="-4"/>
          <w:sz w:val="22"/>
          <w:szCs w:val="22"/>
        </w:rPr>
        <w:t>.</w:t>
      </w:r>
      <w:r w:rsidR="006A2134" w:rsidRPr="009D4A50">
        <w:rPr>
          <w:rFonts w:ascii="Times New Roman" w:hAnsi="Times New Roman" w:cs="Times New Roman"/>
          <w:spacing w:val="-4"/>
          <w:sz w:val="22"/>
          <w:szCs w:val="22"/>
        </w:rPr>
        <w:t xml:space="preserve"> </w:t>
      </w:r>
      <w:r w:rsidR="00AA3E6E">
        <w:rPr>
          <w:rFonts w:ascii="Times New Roman" w:hAnsi="Times New Roman" w:cs="Times New Roman"/>
          <w:spacing w:val="-4"/>
          <w:sz w:val="22"/>
          <w:szCs w:val="22"/>
        </w:rPr>
        <w:t>T</w:t>
      </w:r>
      <w:r w:rsidR="006A2134" w:rsidRPr="009D4A50">
        <w:rPr>
          <w:rFonts w:ascii="Times New Roman" w:hAnsi="Times New Roman" w:cs="Times New Roman"/>
          <w:spacing w:val="-4"/>
          <w:sz w:val="22"/>
          <w:szCs w:val="22"/>
        </w:rPr>
        <w:t>he remaining</w:t>
      </w:r>
      <w:r w:rsidR="008D418E">
        <w:rPr>
          <w:rFonts w:ascii="Times New Roman" w:hAnsi="Times New Roman" w:cs="Times New Roman"/>
          <w:spacing w:val="-4"/>
          <w:sz w:val="22"/>
          <w:szCs w:val="22"/>
        </w:rPr>
        <w:t xml:space="preserve"> </w:t>
      </w:r>
      <w:proofErr w:type="gramStart"/>
      <w:r w:rsidR="008D418E">
        <w:rPr>
          <w:rFonts w:ascii="Times New Roman" w:hAnsi="Times New Roman" w:cs="Times New Roman"/>
          <w:spacing w:val="-4"/>
          <w:sz w:val="22"/>
          <w:szCs w:val="22"/>
        </w:rPr>
        <w:t>amount</w:t>
      </w:r>
      <w:proofErr w:type="gramEnd"/>
      <w:r w:rsidR="006A2134" w:rsidRPr="009D4A50">
        <w:rPr>
          <w:rFonts w:ascii="Times New Roman" w:hAnsi="Times New Roman" w:cs="Times New Roman"/>
          <w:spacing w:val="-4"/>
          <w:sz w:val="22"/>
          <w:szCs w:val="22"/>
        </w:rPr>
        <w:t xml:space="preserve"> </w:t>
      </w:r>
      <w:r w:rsidR="007068D9">
        <w:rPr>
          <w:rFonts w:ascii="Times New Roman" w:hAnsi="Times New Roman" w:cs="Times New Roman"/>
          <w:spacing w:val="-4"/>
          <w:sz w:val="22"/>
          <w:szCs w:val="22"/>
        </w:rPr>
        <w:t xml:space="preserve">of promissory notes </w:t>
      </w:r>
      <w:r w:rsidR="006A2134" w:rsidRPr="009D4A50">
        <w:rPr>
          <w:rFonts w:ascii="Times New Roman" w:hAnsi="Times New Roman" w:cs="Times New Roman"/>
          <w:spacing w:val="-4"/>
          <w:sz w:val="22"/>
          <w:szCs w:val="22"/>
        </w:rPr>
        <w:t xml:space="preserve">will be matured within one year </w:t>
      </w:r>
      <w:proofErr w:type="spellStart"/>
      <w:r w:rsidR="00AE065C">
        <w:rPr>
          <w:rFonts w:ascii="Times New Roman" w:hAnsi="Times New Roman" w:cs="Times New Roman"/>
          <w:spacing w:val="-4"/>
          <w:sz w:val="22"/>
          <w:szCs w:val="22"/>
        </w:rPr>
        <w:t>totalling</w:t>
      </w:r>
      <w:proofErr w:type="spellEnd"/>
      <w:r w:rsidR="006A2134" w:rsidRPr="009D4A50">
        <w:rPr>
          <w:rFonts w:ascii="Times New Roman" w:hAnsi="Times New Roman" w:cs="Times New Roman"/>
          <w:spacing w:val="-4"/>
          <w:sz w:val="22"/>
          <w:szCs w:val="22"/>
        </w:rPr>
        <w:t xml:space="preserve"> Baht 40 million, and was </w:t>
      </w:r>
      <w:r w:rsidR="008D418E">
        <w:rPr>
          <w:rFonts w:ascii="Times New Roman" w:hAnsi="Times New Roman" w:cs="Times New Roman"/>
          <w:spacing w:val="-4"/>
          <w:sz w:val="22"/>
          <w:szCs w:val="22"/>
        </w:rPr>
        <w:t>presented</w:t>
      </w:r>
      <w:r w:rsidR="006A2134" w:rsidRPr="009D4A50">
        <w:rPr>
          <w:rFonts w:ascii="Times New Roman" w:hAnsi="Times New Roman" w:cs="Times New Roman"/>
          <w:spacing w:val="-4"/>
          <w:sz w:val="22"/>
          <w:szCs w:val="22"/>
        </w:rPr>
        <w:t xml:space="preserve"> in trade and other current receivables and will be matured over one year </w:t>
      </w:r>
      <w:proofErr w:type="spellStart"/>
      <w:r w:rsidR="00AE065C">
        <w:rPr>
          <w:rFonts w:ascii="Times New Roman" w:hAnsi="Times New Roman" w:cs="Times New Roman"/>
          <w:spacing w:val="-4"/>
          <w:sz w:val="22"/>
          <w:szCs w:val="22"/>
        </w:rPr>
        <w:t>totalling</w:t>
      </w:r>
      <w:proofErr w:type="spellEnd"/>
      <w:r w:rsidR="006A2134" w:rsidRPr="009D4A50">
        <w:rPr>
          <w:rFonts w:ascii="Times New Roman" w:hAnsi="Times New Roman" w:cs="Times New Roman"/>
          <w:spacing w:val="-4"/>
          <w:sz w:val="22"/>
          <w:szCs w:val="22"/>
        </w:rPr>
        <w:t xml:space="preserve"> Baht </w:t>
      </w:r>
      <w:r w:rsidR="008F6A07" w:rsidRPr="009D4A50">
        <w:rPr>
          <w:rFonts w:ascii="Times New Roman" w:hAnsi="Times New Roman" w:cs="Times New Roman"/>
          <w:spacing w:val="-4"/>
          <w:sz w:val="22"/>
          <w:szCs w:val="22"/>
        </w:rPr>
        <w:t>20</w:t>
      </w:r>
      <w:r w:rsidR="006A2134" w:rsidRPr="009D4A50">
        <w:rPr>
          <w:rFonts w:ascii="Times New Roman" w:hAnsi="Times New Roman" w:cs="Times New Roman"/>
          <w:spacing w:val="-4"/>
          <w:sz w:val="22"/>
          <w:szCs w:val="22"/>
        </w:rPr>
        <w:t xml:space="preserve"> million, and was </w:t>
      </w:r>
      <w:r w:rsidR="008D418E">
        <w:rPr>
          <w:rFonts w:ascii="Times New Roman" w:hAnsi="Times New Roman" w:cs="Times New Roman"/>
          <w:spacing w:val="-4"/>
          <w:sz w:val="22"/>
          <w:szCs w:val="22"/>
        </w:rPr>
        <w:t>presented</w:t>
      </w:r>
      <w:r w:rsidR="006A2134" w:rsidRPr="009D4A50">
        <w:rPr>
          <w:rFonts w:ascii="Times New Roman" w:hAnsi="Times New Roman" w:cs="Times New Roman"/>
          <w:spacing w:val="-4"/>
          <w:sz w:val="22"/>
          <w:szCs w:val="22"/>
        </w:rPr>
        <w:t xml:space="preserve"> in other non-current receivables.</w:t>
      </w:r>
    </w:p>
    <w:p w14:paraId="01A1F982" w14:textId="77777777" w:rsidR="00CB5DA1" w:rsidRDefault="00CB5DA1" w:rsidP="005B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rPr>
      </w:pPr>
    </w:p>
    <w:p w14:paraId="69849035" w14:textId="638A3EEC" w:rsidR="00A77FE8" w:rsidRDefault="008D418E" w:rsidP="00CB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Pr>
          <w:rFonts w:ascii="Times New Roman" w:hAnsi="Times New Roman" w:cstheme="minorBidi"/>
          <w:sz w:val="22"/>
          <w:szCs w:val="22"/>
        </w:rPr>
        <w:t>In 202</w:t>
      </w:r>
      <w:r w:rsidR="00AE065C">
        <w:rPr>
          <w:rFonts w:ascii="Times New Roman" w:hAnsi="Times New Roman" w:cstheme="minorBidi"/>
          <w:sz w:val="22"/>
          <w:szCs w:val="22"/>
        </w:rPr>
        <w:t>1</w:t>
      </w:r>
      <w:r w:rsidR="00225B3D">
        <w:rPr>
          <w:rFonts w:ascii="Times New Roman" w:hAnsi="Times New Roman" w:cstheme="minorBidi"/>
          <w:sz w:val="22"/>
          <w:szCs w:val="22"/>
        </w:rPr>
        <w:t xml:space="preserve">, </w:t>
      </w:r>
      <w:r w:rsidR="00CB5DA1" w:rsidRPr="00201A58">
        <w:rPr>
          <w:rFonts w:ascii="Times New Roman" w:hAnsi="Times New Roman" w:cstheme="minorBidi"/>
          <w:sz w:val="22"/>
          <w:szCs w:val="22"/>
        </w:rPr>
        <w:t>the Company received</w:t>
      </w:r>
      <w:r>
        <w:rPr>
          <w:rFonts w:ascii="Times New Roman" w:hAnsi="Times New Roman" w:cstheme="minorBidi"/>
          <w:sz w:val="22"/>
          <w:szCs w:val="22"/>
        </w:rPr>
        <w:t xml:space="preserve"> payment as</w:t>
      </w:r>
      <w:r w:rsidR="00AE065C">
        <w:rPr>
          <w:rFonts w:ascii="Times New Roman" w:hAnsi="Times New Roman" w:cstheme="minorBidi"/>
          <w:sz w:val="22"/>
          <w:szCs w:val="22"/>
        </w:rPr>
        <w:t xml:space="preserve"> </w:t>
      </w:r>
      <w:r w:rsidR="00CB5DA1" w:rsidRPr="00201A58">
        <w:rPr>
          <w:rFonts w:ascii="Times New Roman" w:hAnsi="Times New Roman" w:cstheme="minorBidi"/>
          <w:sz w:val="22"/>
          <w:szCs w:val="22"/>
        </w:rPr>
        <w:t>promissory</w:t>
      </w:r>
      <w:r w:rsidR="00D75009">
        <w:rPr>
          <w:rFonts w:ascii="Times New Roman" w:hAnsi="Times New Roman" w:cstheme="minorBidi"/>
          <w:sz w:val="22"/>
          <w:szCs w:val="22"/>
        </w:rPr>
        <w:t xml:space="preserve"> </w:t>
      </w:r>
      <w:r w:rsidR="00CB5DA1" w:rsidRPr="00201A58">
        <w:rPr>
          <w:rFonts w:ascii="Times New Roman" w:hAnsi="Times New Roman" w:cstheme="minorBidi"/>
          <w:sz w:val="22"/>
          <w:szCs w:val="22"/>
        </w:rPr>
        <w:t>note</w:t>
      </w:r>
      <w:r w:rsidR="00AE065C">
        <w:rPr>
          <w:rFonts w:ascii="Times New Roman" w:hAnsi="Times New Roman" w:cstheme="minorBidi"/>
          <w:sz w:val="22"/>
          <w:szCs w:val="22"/>
        </w:rPr>
        <w:t>s</w:t>
      </w:r>
      <w:r w:rsidR="00CB5DA1" w:rsidRPr="00201A58">
        <w:rPr>
          <w:rFonts w:ascii="Times New Roman" w:hAnsi="Times New Roman" w:cstheme="minorBidi"/>
          <w:sz w:val="22"/>
          <w:szCs w:val="22"/>
        </w:rPr>
        <w:t xml:space="preserve"> from non-related party from the disposal of </w:t>
      </w:r>
      <w:proofErr w:type="spellStart"/>
      <w:r w:rsidR="00CB5DA1" w:rsidRPr="00201A58">
        <w:rPr>
          <w:rFonts w:ascii="Times New Roman" w:hAnsi="Times New Roman" w:cstheme="minorBidi"/>
          <w:sz w:val="22"/>
          <w:szCs w:val="22"/>
        </w:rPr>
        <w:t>Munkong</w:t>
      </w:r>
      <w:proofErr w:type="spellEnd"/>
      <w:r w:rsidR="00CB5DA1" w:rsidRPr="00201A58">
        <w:rPr>
          <w:rFonts w:ascii="Times New Roman" w:hAnsi="Times New Roman" w:cstheme="minorBidi"/>
          <w:sz w:val="22"/>
          <w:szCs w:val="22"/>
        </w:rPr>
        <w:t xml:space="preserve"> Living Co., Ltd.</w:t>
      </w:r>
      <w:r w:rsidR="00A96754">
        <w:rPr>
          <w:rFonts w:ascii="Times New Roman" w:hAnsi="Times New Roman" w:cstheme="minorBidi"/>
          <w:sz w:val="22"/>
          <w:szCs w:val="22"/>
        </w:rPr>
        <w:t>’s</w:t>
      </w:r>
      <w:r>
        <w:rPr>
          <w:rFonts w:ascii="Times New Roman" w:hAnsi="Times New Roman" w:cstheme="minorBidi"/>
          <w:sz w:val="22"/>
          <w:szCs w:val="22"/>
        </w:rPr>
        <w:t xml:space="preserve"> shares</w:t>
      </w:r>
      <w:r w:rsidR="00D75009">
        <w:rPr>
          <w:rFonts w:ascii="Times New Roman" w:hAnsi="Times New Roman" w:cstheme="minorBidi"/>
          <w:sz w:val="22"/>
          <w:szCs w:val="22"/>
        </w:rPr>
        <w:t>.</w:t>
      </w:r>
      <w:r w:rsidR="001A385A">
        <w:rPr>
          <w:rFonts w:ascii="Times New Roman" w:hAnsi="Times New Roman" w:cstheme="minorBidi"/>
          <w:sz w:val="22"/>
          <w:szCs w:val="22"/>
        </w:rPr>
        <w:t xml:space="preserve"> During </w:t>
      </w:r>
      <w:r w:rsidR="00D75009">
        <w:rPr>
          <w:rFonts w:ascii="Times New Roman" w:hAnsi="Times New Roman" w:cstheme="minorBidi"/>
          <w:sz w:val="22"/>
          <w:szCs w:val="22"/>
        </w:rPr>
        <w:t xml:space="preserve">the first quarter of 2023, the </w:t>
      </w:r>
      <w:r w:rsidR="00225B3D">
        <w:rPr>
          <w:rFonts w:ascii="Times New Roman" w:hAnsi="Times New Roman" w:cstheme="minorBidi"/>
          <w:sz w:val="22"/>
          <w:szCs w:val="22"/>
        </w:rPr>
        <w:t>C</w:t>
      </w:r>
      <w:r w:rsidR="00D75009">
        <w:rPr>
          <w:rFonts w:ascii="Times New Roman" w:hAnsi="Times New Roman" w:cstheme="minorBidi"/>
          <w:sz w:val="22"/>
          <w:szCs w:val="22"/>
        </w:rPr>
        <w:t xml:space="preserve">ompany received </w:t>
      </w:r>
      <w:r w:rsidR="00AE065C">
        <w:rPr>
          <w:rFonts w:ascii="Times New Roman" w:hAnsi="Times New Roman" w:cstheme="minorBidi"/>
          <w:sz w:val="22"/>
          <w:szCs w:val="22"/>
        </w:rPr>
        <w:t xml:space="preserve">cash </w:t>
      </w:r>
      <w:r w:rsidR="00D75009">
        <w:rPr>
          <w:rFonts w:ascii="Times New Roman" w:hAnsi="Times New Roman" w:cstheme="minorBidi"/>
          <w:sz w:val="22"/>
          <w:szCs w:val="22"/>
        </w:rPr>
        <w:t xml:space="preserve">payment </w:t>
      </w:r>
      <w:r w:rsidR="001A385A">
        <w:rPr>
          <w:rFonts w:ascii="Times New Roman" w:hAnsi="Times New Roman" w:cstheme="minorBidi"/>
          <w:sz w:val="22"/>
          <w:szCs w:val="22"/>
        </w:rPr>
        <w:t xml:space="preserve">for </w:t>
      </w:r>
      <w:r w:rsidR="00AE065C">
        <w:rPr>
          <w:rFonts w:ascii="Times New Roman" w:hAnsi="Times New Roman" w:cstheme="minorBidi"/>
          <w:sz w:val="22"/>
          <w:szCs w:val="22"/>
        </w:rPr>
        <w:t xml:space="preserve">such promissory notes </w:t>
      </w:r>
      <w:proofErr w:type="spellStart"/>
      <w:r w:rsidR="00D75009">
        <w:rPr>
          <w:rFonts w:ascii="Times New Roman" w:hAnsi="Times New Roman" w:cstheme="minorBidi"/>
          <w:sz w:val="22"/>
          <w:szCs w:val="22"/>
        </w:rPr>
        <w:t>totalling</w:t>
      </w:r>
      <w:proofErr w:type="spellEnd"/>
      <w:r w:rsidR="00D75009">
        <w:rPr>
          <w:rFonts w:ascii="Times New Roman" w:hAnsi="Times New Roman" w:cstheme="minorBidi"/>
          <w:sz w:val="22"/>
          <w:szCs w:val="22"/>
        </w:rPr>
        <w:t xml:space="preserve"> Baht 60 million.</w:t>
      </w:r>
    </w:p>
    <w:p w14:paraId="1B5EA530" w14:textId="77777777" w:rsidR="00AD2112" w:rsidRPr="001676C2" w:rsidRDefault="00AD2112" w:rsidP="00AD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p>
    <w:p w14:paraId="18F3D877" w14:textId="77777777" w:rsidR="00AD2112" w:rsidRDefault="00AD2112" w:rsidP="00AD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1676C2">
        <w:rPr>
          <w:rFonts w:ascii="Times New Roman" w:hAnsi="Times New Roman" w:cs="Times New Roman"/>
          <w:spacing w:val="-4"/>
          <w:sz w:val="22"/>
          <w:szCs w:val="22"/>
        </w:rPr>
        <w:t>The normal credit term granted by the Group ranges from 5 days to 30 days.</w:t>
      </w:r>
    </w:p>
    <w:p w14:paraId="7F36229E" w14:textId="77777777" w:rsidR="00CB5DA1" w:rsidRPr="00A77FE8" w:rsidRDefault="00CB5DA1" w:rsidP="00CB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1C603F2B" w14:textId="171A14F9" w:rsidR="00A77FE8" w:rsidRPr="00A77FE8" w:rsidRDefault="005C2B13" w:rsidP="00A77FE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AA0D8D">
        <w:rPr>
          <w:rFonts w:ascii="Times New Roman" w:hAnsi="Times New Roman" w:cs="Times New Roman"/>
          <w:b/>
          <w:bCs/>
          <w:sz w:val="24"/>
          <w:szCs w:val="24"/>
        </w:rPr>
        <w:t xml:space="preserve">Real estate </w:t>
      </w:r>
      <w:r w:rsidR="00E141F5">
        <w:rPr>
          <w:rFonts w:ascii="Times New Roman" w:hAnsi="Times New Roman" w:cs="Times New Roman"/>
          <w:b/>
          <w:bCs/>
          <w:sz w:val="24"/>
          <w:szCs w:val="24"/>
        </w:rPr>
        <w:t>development for sale</w:t>
      </w:r>
    </w:p>
    <w:p w14:paraId="002E6025" w14:textId="77777777" w:rsidR="001123EE" w:rsidRPr="001123EE" w:rsidRDefault="001123EE" w:rsidP="001123EE">
      <w:pPr>
        <w:pStyle w:val="ListParagraph"/>
        <w:spacing w:line="200" w:lineRule="exact"/>
        <w:ind w:left="1690"/>
        <w:jc w:val="both"/>
        <w:rPr>
          <w:rFonts w:cs="Times New Roman"/>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5E33DD" w14:paraId="438CC85D" w14:textId="77777777" w:rsidTr="001A385A">
        <w:trPr>
          <w:cantSplit/>
          <w:trHeight w:val="280"/>
          <w:tblHeader/>
        </w:trPr>
        <w:tc>
          <w:tcPr>
            <w:tcW w:w="4230" w:type="dxa"/>
            <w:shd w:val="clear" w:color="auto" w:fill="auto"/>
            <w:vAlign w:val="bottom"/>
          </w:tcPr>
          <w:p w14:paraId="0E2B2B5C" w14:textId="77777777" w:rsidR="001123EE" w:rsidRPr="005E33DD" w:rsidRDefault="001123EE" w:rsidP="00CF118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5E33DD" w:rsidRDefault="001123EE" w:rsidP="00CF1184">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0" w:type="dxa"/>
          </w:tcPr>
          <w:p w14:paraId="773A2443" w14:textId="77777777" w:rsidR="001123EE" w:rsidRPr="005E33DD" w:rsidRDefault="001123EE" w:rsidP="00CF1184">
            <w:pPr>
              <w:pStyle w:val="acctmergecolhdg"/>
              <w:spacing w:line="240" w:lineRule="atLeast"/>
              <w:ind w:left="-106" w:right="-106"/>
              <w:rPr>
                <w:rFonts w:cs="Times New Roman"/>
                <w:szCs w:val="22"/>
              </w:rPr>
            </w:pPr>
          </w:p>
        </w:tc>
        <w:tc>
          <w:tcPr>
            <w:tcW w:w="2534" w:type="dxa"/>
            <w:gridSpan w:val="3"/>
          </w:tcPr>
          <w:p w14:paraId="0C8E20CB" w14:textId="77777777" w:rsidR="001123EE" w:rsidRPr="005E33DD" w:rsidRDefault="001123EE" w:rsidP="00CF1184">
            <w:pPr>
              <w:pStyle w:val="acctmergecolhdg"/>
              <w:spacing w:line="240" w:lineRule="atLeast"/>
              <w:ind w:left="-106" w:right="-106"/>
              <w:rPr>
                <w:rFonts w:cs="Times New Roman"/>
                <w:szCs w:val="22"/>
              </w:rPr>
            </w:pPr>
            <w:r w:rsidRPr="005E33DD">
              <w:rPr>
                <w:rFonts w:cs="Times New Roman"/>
                <w:szCs w:val="22"/>
              </w:rPr>
              <w:t xml:space="preserve">Separate </w:t>
            </w:r>
          </w:p>
        </w:tc>
      </w:tr>
      <w:tr w:rsidR="001123EE" w:rsidRPr="005E33DD" w14:paraId="3590BB70" w14:textId="77777777" w:rsidTr="001A385A">
        <w:trPr>
          <w:cantSplit/>
          <w:trHeight w:val="266"/>
          <w:tblHeader/>
        </w:trPr>
        <w:tc>
          <w:tcPr>
            <w:tcW w:w="4230" w:type="dxa"/>
            <w:shd w:val="clear" w:color="auto" w:fill="auto"/>
            <w:vAlign w:val="bottom"/>
          </w:tcPr>
          <w:p w14:paraId="0AEF6F9B" w14:textId="77777777" w:rsidR="001123EE" w:rsidRPr="005E33DD" w:rsidRDefault="001123EE" w:rsidP="00CF118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5E33DD" w:rsidRDefault="001123EE" w:rsidP="00CF1184">
            <w:pPr>
              <w:pStyle w:val="acctmergecolhdg"/>
              <w:spacing w:line="240" w:lineRule="atLeast"/>
              <w:ind w:left="-106" w:right="-106"/>
              <w:rPr>
                <w:rFonts w:cs="Times New Roman"/>
                <w:szCs w:val="22"/>
              </w:rPr>
            </w:pPr>
            <w:r w:rsidRPr="005E33DD">
              <w:rPr>
                <w:rFonts w:cs="Times New Roman"/>
                <w:szCs w:val="22"/>
              </w:rPr>
              <w:t>financial statements</w:t>
            </w:r>
          </w:p>
        </w:tc>
        <w:tc>
          <w:tcPr>
            <w:tcW w:w="180" w:type="dxa"/>
          </w:tcPr>
          <w:p w14:paraId="77AAB873" w14:textId="77777777" w:rsidR="001123EE" w:rsidRPr="005E33DD" w:rsidRDefault="001123EE" w:rsidP="00CF1184">
            <w:pPr>
              <w:pStyle w:val="acctmergecolhdg"/>
              <w:spacing w:line="240" w:lineRule="atLeast"/>
              <w:ind w:left="-106" w:right="-106"/>
              <w:rPr>
                <w:rFonts w:cs="Times New Roman"/>
                <w:szCs w:val="22"/>
              </w:rPr>
            </w:pPr>
          </w:p>
        </w:tc>
        <w:tc>
          <w:tcPr>
            <w:tcW w:w="2534" w:type="dxa"/>
            <w:gridSpan w:val="3"/>
          </w:tcPr>
          <w:p w14:paraId="6B72FE40" w14:textId="77777777" w:rsidR="001123EE" w:rsidRPr="005E33DD" w:rsidRDefault="001123EE" w:rsidP="00CF1184">
            <w:pPr>
              <w:pStyle w:val="acctmergecolhdg"/>
              <w:spacing w:line="240" w:lineRule="atLeast"/>
              <w:ind w:left="-106" w:right="-106"/>
              <w:rPr>
                <w:rFonts w:cs="Times New Roman"/>
                <w:szCs w:val="22"/>
              </w:rPr>
            </w:pPr>
            <w:r w:rsidRPr="005E33DD">
              <w:rPr>
                <w:rFonts w:cs="Times New Roman"/>
                <w:szCs w:val="22"/>
              </w:rPr>
              <w:t>financial statements</w:t>
            </w:r>
          </w:p>
        </w:tc>
      </w:tr>
      <w:tr w:rsidR="001123EE" w:rsidRPr="005E33DD" w14:paraId="7FE4999C" w14:textId="77777777" w:rsidTr="001A385A">
        <w:trPr>
          <w:cantSplit/>
          <w:trHeight w:val="280"/>
          <w:tblHeader/>
        </w:trPr>
        <w:tc>
          <w:tcPr>
            <w:tcW w:w="4230" w:type="dxa"/>
          </w:tcPr>
          <w:p w14:paraId="60C8FAE6" w14:textId="77777777" w:rsidR="001123EE" w:rsidRPr="005E33DD" w:rsidRDefault="001123EE" w:rsidP="001123EE">
            <w:pPr>
              <w:pStyle w:val="acctfourfigures"/>
              <w:spacing w:line="240" w:lineRule="atLeast"/>
              <w:ind w:right="-232"/>
              <w:rPr>
                <w:rFonts w:cs="Times New Roman"/>
                <w:szCs w:val="22"/>
              </w:rPr>
            </w:pPr>
          </w:p>
        </w:tc>
        <w:tc>
          <w:tcPr>
            <w:tcW w:w="1242" w:type="dxa"/>
          </w:tcPr>
          <w:p w14:paraId="194E238C" w14:textId="11126572" w:rsidR="001123EE" w:rsidRPr="005E33DD" w:rsidRDefault="001123EE" w:rsidP="001123EE">
            <w:pPr>
              <w:pStyle w:val="acctmergecolhdg"/>
              <w:spacing w:line="240" w:lineRule="atLeast"/>
              <w:rPr>
                <w:rFonts w:cs="Times New Roman"/>
                <w:b w:val="0"/>
                <w:bCs/>
                <w:szCs w:val="22"/>
                <w:lang w:bidi="th-TH"/>
              </w:rPr>
            </w:pPr>
            <w:r>
              <w:rPr>
                <w:rFonts w:cs="Times New Roman"/>
                <w:b w:val="0"/>
                <w:bCs/>
                <w:szCs w:val="22"/>
                <w:lang w:bidi="th-TH"/>
              </w:rPr>
              <w:t>31</w:t>
            </w:r>
          </w:p>
        </w:tc>
        <w:tc>
          <w:tcPr>
            <w:tcW w:w="180" w:type="dxa"/>
          </w:tcPr>
          <w:p w14:paraId="65B66B1A" w14:textId="77777777" w:rsidR="001123EE" w:rsidRPr="005E33DD" w:rsidRDefault="001123EE" w:rsidP="001123EE">
            <w:pPr>
              <w:pStyle w:val="acctmergecolhdg"/>
              <w:spacing w:line="240" w:lineRule="atLeast"/>
              <w:rPr>
                <w:rFonts w:cs="Times New Roman"/>
                <w:b w:val="0"/>
                <w:bCs/>
                <w:szCs w:val="22"/>
              </w:rPr>
            </w:pPr>
          </w:p>
        </w:tc>
        <w:tc>
          <w:tcPr>
            <w:tcW w:w="1240" w:type="dxa"/>
          </w:tcPr>
          <w:p w14:paraId="2237BBF5" w14:textId="09CA9205" w:rsidR="001123EE" w:rsidRPr="005E33DD" w:rsidRDefault="001123EE" w:rsidP="001123EE">
            <w:pPr>
              <w:pStyle w:val="acctmergecolhdg"/>
              <w:spacing w:line="240" w:lineRule="atLeast"/>
              <w:rPr>
                <w:rFonts w:cs="Times New Roman"/>
                <w:b w:val="0"/>
                <w:bCs/>
                <w:szCs w:val="22"/>
                <w:lang w:bidi="th-TH"/>
              </w:rPr>
            </w:pPr>
            <w:r>
              <w:rPr>
                <w:rFonts w:cs="Times New Roman"/>
                <w:b w:val="0"/>
                <w:bCs/>
                <w:szCs w:val="22"/>
              </w:rPr>
              <w:t>31</w:t>
            </w:r>
          </w:p>
        </w:tc>
        <w:tc>
          <w:tcPr>
            <w:tcW w:w="180" w:type="dxa"/>
          </w:tcPr>
          <w:p w14:paraId="4F3274FA" w14:textId="77777777" w:rsidR="001123EE" w:rsidRPr="005E33DD" w:rsidRDefault="001123EE" w:rsidP="001123EE">
            <w:pPr>
              <w:pStyle w:val="acctmergecolhdg"/>
              <w:spacing w:line="240" w:lineRule="atLeast"/>
              <w:rPr>
                <w:rFonts w:cs="Times New Roman"/>
                <w:b w:val="0"/>
                <w:bCs/>
                <w:szCs w:val="22"/>
              </w:rPr>
            </w:pPr>
          </w:p>
        </w:tc>
        <w:tc>
          <w:tcPr>
            <w:tcW w:w="1175" w:type="dxa"/>
          </w:tcPr>
          <w:p w14:paraId="5DBE85E4" w14:textId="3B5087DC" w:rsidR="001123EE" w:rsidRPr="005E33DD" w:rsidRDefault="001123EE" w:rsidP="001123EE">
            <w:pPr>
              <w:pStyle w:val="acctmergecolhdg"/>
              <w:spacing w:line="240" w:lineRule="atLeast"/>
              <w:rPr>
                <w:rFonts w:cs="Times New Roman"/>
                <w:b w:val="0"/>
                <w:bCs/>
                <w:szCs w:val="22"/>
              </w:rPr>
            </w:pPr>
            <w:r>
              <w:rPr>
                <w:rFonts w:cs="Times New Roman"/>
                <w:b w:val="0"/>
                <w:bCs/>
                <w:szCs w:val="22"/>
                <w:lang w:bidi="th-TH"/>
              </w:rPr>
              <w:t>31</w:t>
            </w:r>
          </w:p>
        </w:tc>
        <w:tc>
          <w:tcPr>
            <w:tcW w:w="180" w:type="dxa"/>
          </w:tcPr>
          <w:p w14:paraId="71236B52" w14:textId="77777777" w:rsidR="001123EE" w:rsidRPr="005E33DD" w:rsidRDefault="001123EE" w:rsidP="001123EE">
            <w:pPr>
              <w:pStyle w:val="acctmergecolhdg"/>
              <w:spacing w:line="240" w:lineRule="atLeast"/>
              <w:rPr>
                <w:rFonts w:cs="Times New Roman"/>
                <w:b w:val="0"/>
                <w:bCs/>
                <w:szCs w:val="22"/>
              </w:rPr>
            </w:pPr>
          </w:p>
        </w:tc>
        <w:tc>
          <w:tcPr>
            <w:tcW w:w="1179" w:type="dxa"/>
          </w:tcPr>
          <w:p w14:paraId="76D90D6A" w14:textId="1B78C5AF" w:rsidR="001123EE" w:rsidRPr="005E33DD" w:rsidRDefault="001123EE" w:rsidP="001123EE">
            <w:pPr>
              <w:pStyle w:val="acctmergecolhdg"/>
              <w:spacing w:line="240" w:lineRule="atLeast"/>
              <w:rPr>
                <w:rFonts w:cs="Times New Roman"/>
                <w:b w:val="0"/>
                <w:bCs/>
                <w:szCs w:val="22"/>
                <w:lang w:bidi="th-TH"/>
              </w:rPr>
            </w:pPr>
            <w:r>
              <w:rPr>
                <w:rFonts w:cs="Times New Roman"/>
                <w:b w:val="0"/>
                <w:bCs/>
                <w:szCs w:val="22"/>
              </w:rPr>
              <w:t>31</w:t>
            </w:r>
          </w:p>
        </w:tc>
      </w:tr>
      <w:tr w:rsidR="001123EE" w:rsidRPr="005E33DD" w14:paraId="15B1C2ED" w14:textId="77777777" w:rsidTr="001A385A">
        <w:trPr>
          <w:cantSplit/>
          <w:trHeight w:val="280"/>
          <w:tblHeader/>
        </w:trPr>
        <w:tc>
          <w:tcPr>
            <w:tcW w:w="4230" w:type="dxa"/>
          </w:tcPr>
          <w:p w14:paraId="3DD9B408" w14:textId="77777777" w:rsidR="001123EE" w:rsidRPr="005E33DD" w:rsidRDefault="001123EE" w:rsidP="001123EE">
            <w:pPr>
              <w:pStyle w:val="acctfourfigures"/>
              <w:spacing w:line="240" w:lineRule="atLeast"/>
              <w:ind w:right="-232"/>
              <w:rPr>
                <w:rFonts w:cs="Times New Roman"/>
                <w:szCs w:val="22"/>
              </w:rPr>
            </w:pPr>
          </w:p>
        </w:tc>
        <w:tc>
          <w:tcPr>
            <w:tcW w:w="1242" w:type="dxa"/>
          </w:tcPr>
          <w:p w14:paraId="63DC6534" w14:textId="03449E59" w:rsidR="001123EE" w:rsidRPr="005E33DD" w:rsidRDefault="001123EE" w:rsidP="001123EE">
            <w:pPr>
              <w:pStyle w:val="acctmergecolhdg"/>
              <w:spacing w:line="240" w:lineRule="atLeast"/>
              <w:rPr>
                <w:rFonts w:cs="Times New Roman"/>
                <w:b w:val="0"/>
                <w:bCs/>
                <w:szCs w:val="22"/>
                <w:lang w:bidi="th-TH"/>
              </w:rPr>
            </w:pPr>
            <w:r>
              <w:rPr>
                <w:rFonts w:cs="Times New Roman"/>
                <w:b w:val="0"/>
                <w:bCs/>
                <w:szCs w:val="22"/>
                <w:lang w:bidi="th-TH"/>
              </w:rPr>
              <w:t>March</w:t>
            </w:r>
          </w:p>
        </w:tc>
        <w:tc>
          <w:tcPr>
            <w:tcW w:w="180" w:type="dxa"/>
          </w:tcPr>
          <w:p w14:paraId="192374FA" w14:textId="77777777" w:rsidR="001123EE" w:rsidRPr="005E33DD" w:rsidRDefault="001123EE" w:rsidP="001123EE">
            <w:pPr>
              <w:pStyle w:val="acctmergecolhdg"/>
              <w:spacing w:line="240" w:lineRule="atLeast"/>
              <w:rPr>
                <w:rFonts w:cs="Times New Roman"/>
                <w:b w:val="0"/>
                <w:bCs/>
                <w:szCs w:val="22"/>
              </w:rPr>
            </w:pPr>
          </w:p>
        </w:tc>
        <w:tc>
          <w:tcPr>
            <w:tcW w:w="1240" w:type="dxa"/>
          </w:tcPr>
          <w:p w14:paraId="004B62AE" w14:textId="7A7B72A7" w:rsidR="001123EE" w:rsidRPr="005E33DD" w:rsidRDefault="001123EE" w:rsidP="001123EE">
            <w:pPr>
              <w:pStyle w:val="acctmergecolhdg"/>
              <w:spacing w:line="240" w:lineRule="atLeast"/>
              <w:rPr>
                <w:rFonts w:cs="Times New Roman"/>
                <w:b w:val="0"/>
                <w:bCs/>
                <w:szCs w:val="22"/>
                <w:lang w:bidi="th-TH"/>
              </w:rPr>
            </w:pPr>
            <w:r>
              <w:rPr>
                <w:rFonts w:cs="Times New Roman"/>
                <w:b w:val="0"/>
                <w:bCs/>
                <w:szCs w:val="22"/>
              </w:rPr>
              <w:t>December</w:t>
            </w:r>
          </w:p>
        </w:tc>
        <w:tc>
          <w:tcPr>
            <w:tcW w:w="180" w:type="dxa"/>
          </w:tcPr>
          <w:p w14:paraId="6715681A" w14:textId="77777777" w:rsidR="001123EE" w:rsidRPr="005E33DD" w:rsidRDefault="001123EE" w:rsidP="001123EE">
            <w:pPr>
              <w:pStyle w:val="acctmergecolhdg"/>
              <w:spacing w:line="240" w:lineRule="atLeast"/>
              <w:rPr>
                <w:rFonts w:cs="Times New Roman"/>
                <w:b w:val="0"/>
                <w:bCs/>
                <w:szCs w:val="22"/>
              </w:rPr>
            </w:pPr>
          </w:p>
        </w:tc>
        <w:tc>
          <w:tcPr>
            <w:tcW w:w="1175" w:type="dxa"/>
          </w:tcPr>
          <w:p w14:paraId="3B47A4CF" w14:textId="6CEA64F5" w:rsidR="001123EE" w:rsidRPr="005E33DD" w:rsidRDefault="001123EE" w:rsidP="001123EE">
            <w:pPr>
              <w:pStyle w:val="acctmergecolhdg"/>
              <w:spacing w:line="240" w:lineRule="atLeast"/>
              <w:rPr>
                <w:rFonts w:cs="Times New Roman"/>
                <w:b w:val="0"/>
                <w:bCs/>
                <w:szCs w:val="22"/>
              </w:rPr>
            </w:pPr>
            <w:r>
              <w:rPr>
                <w:rFonts w:cs="Times New Roman"/>
                <w:b w:val="0"/>
                <w:bCs/>
                <w:szCs w:val="22"/>
                <w:lang w:bidi="th-TH"/>
              </w:rPr>
              <w:t>March</w:t>
            </w:r>
          </w:p>
        </w:tc>
        <w:tc>
          <w:tcPr>
            <w:tcW w:w="180" w:type="dxa"/>
          </w:tcPr>
          <w:p w14:paraId="468A68A0" w14:textId="77777777" w:rsidR="001123EE" w:rsidRPr="005E33DD" w:rsidRDefault="001123EE" w:rsidP="001123EE">
            <w:pPr>
              <w:pStyle w:val="acctmergecolhdg"/>
              <w:spacing w:line="240" w:lineRule="atLeast"/>
              <w:rPr>
                <w:rFonts w:cs="Times New Roman"/>
                <w:b w:val="0"/>
                <w:bCs/>
                <w:szCs w:val="22"/>
              </w:rPr>
            </w:pPr>
          </w:p>
        </w:tc>
        <w:tc>
          <w:tcPr>
            <w:tcW w:w="1179" w:type="dxa"/>
          </w:tcPr>
          <w:p w14:paraId="46DC8A48" w14:textId="772FF852" w:rsidR="001123EE" w:rsidRPr="005E33DD" w:rsidRDefault="001123EE" w:rsidP="001123EE">
            <w:pPr>
              <w:pStyle w:val="acctmergecolhdg"/>
              <w:spacing w:line="240" w:lineRule="atLeast"/>
              <w:rPr>
                <w:rFonts w:cs="Times New Roman"/>
                <w:b w:val="0"/>
                <w:bCs/>
                <w:szCs w:val="22"/>
                <w:lang w:bidi="th-TH"/>
              </w:rPr>
            </w:pPr>
            <w:r>
              <w:rPr>
                <w:rFonts w:cs="Times New Roman"/>
                <w:b w:val="0"/>
                <w:bCs/>
                <w:szCs w:val="22"/>
              </w:rPr>
              <w:t>December</w:t>
            </w:r>
          </w:p>
        </w:tc>
      </w:tr>
      <w:tr w:rsidR="001123EE" w:rsidRPr="005E33DD" w14:paraId="48E39C47" w14:textId="77777777" w:rsidTr="001A385A">
        <w:trPr>
          <w:cantSplit/>
          <w:trHeight w:val="280"/>
          <w:tblHeader/>
        </w:trPr>
        <w:tc>
          <w:tcPr>
            <w:tcW w:w="4230" w:type="dxa"/>
          </w:tcPr>
          <w:p w14:paraId="0C73779B" w14:textId="77777777" w:rsidR="001123EE" w:rsidRPr="005E33DD" w:rsidRDefault="001123EE" w:rsidP="001123EE">
            <w:pPr>
              <w:pStyle w:val="acctfourfigures"/>
              <w:spacing w:line="240" w:lineRule="atLeast"/>
              <w:ind w:right="-232"/>
              <w:rPr>
                <w:rFonts w:cs="Times New Roman"/>
                <w:szCs w:val="22"/>
              </w:rPr>
            </w:pPr>
          </w:p>
        </w:tc>
        <w:tc>
          <w:tcPr>
            <w:tcW w:w="1242" w:type="dxa"/>
          </w:tcPr>
          <w:p w14:paraId="44C02676" w14:textId="3B111DFC" w:rsidR="001123EE" w:rsidRPr="005E33DD" w:rsidRDefault="001123EE" w:rsidP="001123EE">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3</w:t>
            </w:r>
          </w:p>
        </w:tc>
        <w:tc>
          <w:tcPr>
            <w:tcW w:w="180" w:type="dxa"/>
          </w:tcPr>
          <w:p w14:paraId="1A905CB4" w14:textId="77777777" w:rsidR="001123EE" w:rsidRPr="005E33DD" w:rsidRDefault="001123EE" w:rsidP="001123EE">
            <w:pPr>
              <w:pStyle w:val="acctmergecolhdg"/>
              <w:spacing w:line="240" w:lineRule="atLeast"/>
              <w:rPr>
                <w:rFonts w:cs="Times New Roman"/>
                <w:b w:val="0"/>
                <w:bCs/>
                <w:szCs w:val="22"/>
              </w:rPr>
            </w:pPr>
          </w:p>
        </w:tc>
        <w:tc>
          <w:tcPr>
            <w:tcW w:w="1240" w:type="dxa"/>
          </w:tcPr>
          <w:p w14:paraId="2F412515" w14:textId="276E8113" w:rsidR="001123EE" w:rsidRPr="005E33DD" w:rsidRDefault="001123EE" w:rsidP="001123EE">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c>
          <w:tcPr>
            <w:tcW w:w="180" w:type="dxa"/>
          </w:tcPr>
          <w:p w14:paraId="7138593D" w14:textId="77777777" w:rsidR="001123EE" w:rsidRPr="005E33DD" w:rsidRDefault="001123EE" w:rsidP="001123EE">
            <w:pPr>
              <w:pStyle w:val="acctmergecolhdg"/>
              <w:spacing w:line="240" w:lineRule="atLeast"/>
              <w:rPr>
                <w:rFonts w:cs="Times New Roman"/>
                <w:b w:val="0"/>
                <w:bCs/>
                <w:szCs w:val="22"/>
              </w:rPr>
            </w:pPr>
          </w:p>
        </w:tc>
        <w:tc>
          <w:tcPr>
            <w:tcW w:w="1175" w:type="dxa"/>
          </w:tcPr>
          <w:p w14:paraId="19C4655C" w14:textId="0DC223C7" w:rsidR="001123EE" w:rsidRPr="005E33DD" w:rsidRDefault="001123EE" w:rsidP="001123EE">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3</w:t>
            </w:r>
          </w:p>
        </w:tc>
        <w:tc>
          <w:tcPr>
            <w:tcW w:w="180" w:type="dxa"/>
          </w:tcPr>
          <w:p w14:paraId="1E7138FD" w14:textId="77777777" w:rsidR="001123EE" w:rsidRPr="005E33DD" w:rsidRDefault="001123EE" w:rsidP="001123EE">
            <w:pPr>
              <w:pStyle w:val="acctmergecolhdg"/>
              <w:spacing w:line="240" w:lineRule="atLeast"/>
              <w:rPr>
                <w:rFonts w:cs="Times New Roman"/>
                <w:b w:val="0"/>
                <w:bCs/>
                <w:szCs w:val="22"/>
              </w:rPr>
            </w:pPr>
          </w:p>
        </w:tc>
        <w:tc>
          <w:tcPr>
            <w:tcW w:w="1179" w:type="dxa"/>
          </w:tcPr>
          <w:p w14:paraId="78A40F15" w14:textId="07D5C0C9" w:rsidR="001123EE" w:rsidRPr="005E33DD" w:rsidRDefault="001123EE" w:rsidP="001123EE">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22</w:t>
            </w:r>
          </w:p>
        </w:tc>
      </w:tr>
      <w:tr w:rsidR="001123EE" w:rsidRPr="005E33DD" w14:paraId="0B9172FB" w14:textId="77777777" w:rsidTr="001A385A">
        <w:trPr>
          <w:cantSplit/>
          <w:trHeight w:val="266"/>
          <w:tblHeader/>
        </w:trPr>
        <w:tc>
          <w:tcPr>
            <w:tcW w:w="4230" w:type="dxa"/>
          </w:tcPr>
          <w:p w14:paraId="5EEF2F2D" w14:textId="77777777" w:rsidR="001123EE" w:rsidRPr="005E33DD" w:rsidRDefault="001123EE" w:rsidP="001123EE">
            <w:pPr>
              <w:ind w:right="-232"/>
              <w:rPr>
                <w:rFonts w:ascii="Times New Roman" w:hAnsi="Times New Roman" w:cs="Times New Roman"/>
                <w:b/>
                <w:bCs/>
                <w:i/>
                <w:iCs/>
                <w:szCs w:val="22"/>
              </w:rPr>
            </w:pPr>
          </w:p>
        </w:tc>
        <w:tc>
          <w:tcPr>
            <w:tcW w:w="5376" w:type="dxa"/>
            <w:gridSpan w:val="7"/>
          </w:tcPr>
          <w:p w14:paraId="18F1B3F5" w14:textId="77777777" w:rsidR="001123EE" w:rsidRPr="005E33DD" w:rsidRDefault="001123EE" w:rsidP="001123EE">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1123EE" w:rsidRPr="005E33DD" w14:paraId="5C38BF51" w14:textId="77777777" w:rsidTr="001A385A">
        <w:trPr>
          <w:cantSplit/>
          <w:trHeight w:val="280"/>
        </w:trPr>
        <w:tc>
          <w:tcPr>
            <w:tcW w:w="4230" w:type="dxa"/>
          </w:tcPr>
          <w:p w14:paraId="65F4CAC4"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42" w:type="dxa"/>
          </w:tcPr>
          <w:p w14:paraId="7B13BB42"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80" w:type="dxa"/>
          </w:tcPr>
          <w:p w14:paraId="3F03CF0F"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Pr>
          <w:p w14:paraId="102B4480"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80" w:type="dxa"/>
          </w:tcPr>
          <w:p w14:paraId="66EF9201"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Pr>
          <w:p w14:paraId="0FC1105A"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80" w:type="dxa"/>
          </w:tcPr>
          <w:p w14:paraId="7C9CF3F4"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Pr>
          <w:p w14:paraId="2C47DEBD"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r>
      <w:tr w:rsidR="001123EE" w:rsidRPr="005E33DD" w14:paraId="028CA37A" w14:textId="77777777" w:rsidTr="001A385A">
        <w:trPr>
          <w:cantSplit/>
          <w:trHeight w:val="266"/>
        </w:trPr>
        <w:tc>
          <w:tcPr>
            <w:tcW w:w="4230" w:type="dxa"/>
          </w:tcPr>
          <w:p w14:paraId="08106B48"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42" w:type="dxa"/>
          </w:tcPr>
          <w:p w14:paraId="78F06F5C" w14:textId="56ED6D07" w:rsidR="001123EE" w:rsidRPr="005E33DD" w:rsidRDefault="00E822E8" w:rsidP="001123EE">
            <w:pPr>
              <w:pStyle w:val="acctfourfigures"/>
              <w:tabs>
                <w:tab w:val="clear" w:pos="765"/>
                <w:tab w:val="decimal" w:pos="1044"/>
              </w:tabs>
              <w:spacing w:line="240" w:lineRule="atLeast"/>
              <w:ind w:left="-70" w:right="-142"/>
              <w:rPr>
                <w:rFonts w:cs="Times New Roman"/>
                <w:szCs w:val="22"/>
              </w:rPr>
            </w:pPr>
            <w:r>
              <w:rPr>
                <w:rFonts w:cs="Times New Roman"/>
                <w:szCs w:val="22"/>
              </w:rPr>
              <w:t>2,806,410</w:t>
            </w:r>
          </w:p>
        </w:tc>
        <w:tc>
          <w:tcPr>
            <w:tcW w:w="180" w:type="dxa"/>
          </w:tcPr>
          <w:p w14:paraId="3AED2431"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Pr>
          <w:p w14:paraId="36924ABC" w14:textId="6910D589" w:rsidR="001123EE" w:rsidRPr="005E33DD" w:rsidRDefault="001123EE" w:rsidP="001123EE">
            <w:pPr>
              <w:pStyle w:val="acctfourfigures"/>
              <w:tabs>
                <w:tab w:val="clear" w:pos="765"/>
                <w:tab w:val="decimal" w:pos="1044"/>
              </w:tabs>
              <w:spacing w:line="240" w:lineRule="atLeast"/>
              <w:ind w:left="-70" w:right="-142"/>
              <w:rPr>
                <w:rFonts w:cs="Times New Roman"/>
                <w:szCs w:val="22"/>
              </w:rPr>
            </w:pPr>
            <w:r>
              <w:rPr>
                <w:rFonts w:cs="Times New Roman"/>
                <w:szCs w:val="22"/>
              </w:rPr>
              <w:t>2,776,059</w:t>
            </w:r>
          </w:p>
        </w:tc>
        <w:tc>
          <w:tcPr>
            <w:tcW w:w="180" w:type="dxa"/>
          </w:tcPr>
          <w:p w14:paraId="2549ED75"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21E52982" w:rsidR="001123EE" w:rsidRPr="005E33DD" w:rsidRDefault="005757AF" w:rsidP="001123EE">
            <w:pPr>
              <w:pStyle w:val="acctfourfigures"/>
              <w:tabs>
                <w:tab w:val="clear" w:pos="765"/>
                <w:tab w:val="decimal" w:pos="987"/>
              </w:tabs>
              <w:spacing w:line="240" w:lineRule="atLeast"/>
              <w:ind w:left="-70" w:right="-142"/>
              <w:rPr>
                <w:rFonts w:cs="Times New Roman"/>
                <w:szCs w:val="22"/>
              </w:rPr>
            </w:pPr>
            <w:r>
              <w:rPr>
                <w:rFonts w:cs="Times New Roman"/>
                <w:szCs w:val="22"/>
              </w:rPr>
              <w:t>2,178,939</w:t>
            </w:r>
          </w:p>
        </w:tc>
        <w:tc>
          <w:tcPr>
            <w:tcW w:w="180" w:type="dxa"/>
          </w:tcPr>
          <w:p w14:paraId="23E20598"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Pr>
          <w:p w14:paraId="30FD5AAE" w14:textId="25B4B7EC" w:rsidR="001123EE" w:rsidRPr="005E33DD" w:rsidRDefault="001123EE" w:rsidP="001123EE">
            <w:pPr>
              <w:pStyle w:val="acctfourfigures"/>
              <w:tabs>
                <w:tab w:val="clear" w:pos="765"/>
                <w:tab w:val="decimal" w:pos="987"/>
              </w:tabs>
              <w:spacing w:line="240" w:lineRule="atLeast"/>
              <w:ind w:left="-70" w:right="-142"/>
              <w:rPr>
                <w:rFonts w:cs="Times New Roman"/>
                <w:szCs w:val="22"/>
              </w:rPr>
            </w:pPr>
            <w:r>
              <w:rPr>
                <w:rFonts w:cs="Times New Roman"/>
                <w:szCs w:val="22"/>
              </w:rPr>
              <w:t>2,148,587</w:t>
            </w:r>
          </w:p>
        </w:tc>
      </w:tr>
      <w:tr w:rsidR="001123EE" w:rsidRPr="005E33DD" w14:paraId="64766BB5" w14:textId="77777777" w:rsidTr="001A385A">
        <w:trPr>
          <w:cantSplit/>
          <w:trHeight w:val="280"/>
        </w:trPr>
        <w:tc>
          <w:tcPr>
            <w:tcW w:w="4230" w:type="dxa"/>
          </w:tcPr>
          <w:p w14:paraId="68681FC3"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42" w:type="dxa"/>
          </w:tcPr>
          <w:p w14:paraId="7D976EA1" w14:textId="315FF0F3" w:rsidR="001123EE" w:rsidRPr="00622CFE" w:rsidRDefault="00E822E8" w:rsidP="001123EE">
            <w:pPr>
              <w:pStyle w:val="acctfourfigures"/>
              <w:tabs>
                <w:tab w:val="clear" w:pos="765"/>
                <w:tab w:val="decimal" w:pos="1044"/>
              </w:tabs>
              <w:spacing w:line="240" w:lineRule="atLeast"/>
              <w:ind w:left="-70" w:right="-142"/>
              <w:rPr>
                <w:rFonts w:cs="Times New Roman"/>
                <w:szCs w:val="22"/>
              </w:rPr>
            </w:pPr>
            <w:r>
              <w:rPr>
                <w:rFonts w:cs="Times New Roman"/>
                <w:szCs w:val="22"/>
              </w:rPr>
              <w:t>416,340</w:t>
            </w:r>
          </w:p>
        </w:tc>
        <w:tc>
          <w:tcPr>
            <w:tcW w:w="180" w:type="dxa"/>
          </w:tcPr>
          <w:p w14:paraId="357C11D2"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Pr>
          <w:p w14:paraId="73C47E87" w14:textId="45B1B7D6" w:rsidR="001123EE" w:rsidRPr="005E33DD" w:rsidRDefault="001123EE" w:rsidP="001123EE">
            <w:pPr>
              <w:pStyle w:val="acctfourfigures"/>
              <w:tabs>
                <w:tab w:val="clear" w:pos="765"/>
                <w:tab w:val="decimal" w:pos="1044"/>
              </w:tabs>
              <w:spacing w:line="240" w:lineRule="atLeast"/>
              <w:ind w:left="-70" w:right="-142"/>
              <w:rPr>
                <w:rFonts w:cs="Times New Roman"/>
                <w:szCs w:val="22"/>
              </w:rPr>
            </w:pPr>
            <w:r w:rsidRPr="00692746">
              <w:rPr>
                <w:rFonts w:cs="Times New Roman"/>
                <w:szCs w:val="22"/>
              </w:rPr>
              <w:t>448,035</w:t>
            </w:r>
          </w:p>
        </w:tc>
        <w:tc>
          <w:tcPr>
            <w:tcW w:w="180" w:type="dxa"/>
          </w:tcPr>
          <w:p w14:paraId="5436E7B2"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4A35CF70" w:rsidR="001123EE" w:rsidRPr="00865E58" w:rsidRDefault="005757AF" w:rsidP="001123EE">
            <w:pPr>
              <w:pStyle w:val="acctfourfigures"/>
              <w:tabs>
                <w:tab w:val="clear" w:pos="765"/>
                <w:tab w:val="decimal" w:pos="987"/>
              </w:tabs>
              <w:spacing w:line="240" w:lineRule="atLeast"/>
              <w:ind w:left="-70" w:right="-142"/>
              <w:rPr>
                <w:rFonts w:cs="Times New Roman"/>
                <w:szCs w:val="22"/>
              </w:rPr>
            </w:pPr>
            <w:r>
              <w:rPr>
                <w:rFonts w:cs="Times New Roman"/>
                <w:szCs w:val="22"/>
              </w:rPr>
              <w:t>416,340</w:t>
            </w:r>
          </w:p>
        </w:tc>
        <w:tc>
          <w:tcPr>
            <w:tcW w:w="180" w:type="dxa"/>
            <w:shd w:val="clear" w:color="auto" w:fill="auto"/>
          </w:tcPr>
          <w:p w14:paraId="562BBD5D"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Pr>
          <w:p w14:paraId="670C7877" w14:textId="2D158508" w:rsidR="001123EE" w:rsidRPr="005E33DD" w:rsidRDefault="001123EE" w:rsidP="001123EE">
            <w:pPr>
              <w:pStyle w:val="acctfourfigures"/>
              <w:tabs>
                <w:tab w:val="clear" w:pos="765"/>
                <w:tab w:val="decimal" w:pos="987"/>
              </w:tabs>
              <w:spacing w:line="240" w:lineRule="atLeast"/>
              <w:ind w:left="-70" w:right="-142"/>
              <w:rPr>
                <w:rFonts w:cs="Times New Roman"/>
                <w:szCs w:val="22"/>
              </w:rPr>
            </w:pPr>
            <w:r w:rsidRPr="00865E58">
              <w:rPr>
                <w:rFonts w:cs="Times New Roman"/>
                <w:szCs w:val="22"/>
              </w:rPr>
              <w:t>448,035</w:t>
            </w:r>
          </w:p>
        </w:tc>
      </w:tr>
      <w:tr w:rsidR="001123EE" w:rsidRPr="005E33DD" w14:paraId="55835CE2" w14:textId="77777777" w:rsidTr="001A385A">
        <w:trPr>
          <w:cantSplit/>
          <w:trHeight w:val="197"/>
        </w:trPr>
        <w:tc>
          <w:tcPr>
            <w:tcW w:w="4230" w:type="dxa"/>
          </w:tcPr>
          <w:p w14:paraId="2E0EEFF9"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42" w:type="dxa"/>
            <w:tcBorders>
              <w:bottom w:val="single" w:sz="4" w:space="0" w:color="auto"/>
            </w:tcBorders>
          </w:tcPr>
          <w:p w14:paraId="0E18E88B" w14:textId="7350830D" w:rsidR="001123EE" w:rsidRPr="00622CFE" w:rsidRDefault="00E822E8" w:rsidP="001123EE">
            <w:pPr>
              <w:pStyle w:val="acctfourfigures"/>
              <w:tabs>
                <w:tab w:val="clear" w:pos="765"/>
                <w:tab w:val="decimal" w:pos="1044"/>
              </w:tabs>
              <w:spacing w:line="240" w:lineRule="atLeast"/>
              <w:ind w:left="-70" w:right="-142"/>
              <w:rPr>
                <w:rFonts w:cs="Times New Roman"/>
                <w:szCs w:val="22"/>
              </w:rPr>
            </w:pPr>
            <w:r>
              <w:rPr>
                <w:rFonts w:cs="Times New Roman"/>
                <w:szCs w:val="22"/>
              </w:rPr>
              <w:t>18</w:t>
            </w:r>
          </w:p>
        </w:tc>
        <w:tc>
          <w:tcPr>
            <w:tcW w:w="180" w:type="dxa"/>
          </w:tcPr>
          <w:p w14:paraId="6C9DE21A"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7FF7F5D4" w14:textId="1D221AF9" w:rsidR="001123EE" w:rsidRPr="005E33DD" w:rsidRDefault="001123EE" w:rsidP="001123EE">
            <w:pPr>
              <w:pStyle w:val="acctfourfigures"/>
              <w:tabs>
                <w:tab w:val="clear" w:pos="765"/>
                <w:tab w:val="decimal" w:pos="1044"/>
              </w:tabs>
              <w:spacing w:line="240" w:lineRule="atLeast"/>
              <w:ind w:left="-70" w:right="-142"/>
              <w:rPr>
                <w:rFonts w:cs="Times New Roman"/>
                <w:szCs w:val="22"/>
              </w:rPr>
            </w:pPr>
            <w:r w:rsidRPr="00692746">
              <w:rPr>
                <w:rFonts w:cs="Times New Roman"/>
                <w:szCs w:val="22"/>
              </w:rPr>
              <w:t>21</w:t>
            </w:r>
          </w:p>
        </w:tc>
        <w:tc>
          <w:tcPr>
            <w:tcW w:w="180" w:type="dxa"/>
            <w:shd w:val="clear" w:color="auto" w:fill="auto"/>
          </w:tcPr>
          <w:p w14:paraId="669EC5EB"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4834A289" w:rsidR="001123EE" w:rsidRPr="00865E58" w:rsidRDefault="005757AF" w:rsidP="001123EE">
            <w:pPr>
              <w:pStyle w:val="acctfourfigures"/>
              <w:tabs>
                <w:tab w:val="clear" w:pos="765"/>
                <w:tab w:val="decimal" w:pos="987"/>
              </w:tabs>
              <w:spacing w:line="240" w:lineRule="atLeast"/>
              <w:ind w:left="-70" w:right="-142"/>
              <w:rPr>
                <w:rFonts w:cs="Times New Roman"/>
                <w:szCs w:val="22"/>
              </w:rPr>
            </w:pPr>
            <w:r>
              <w:rPr>
                <w:rFonts w:cs="Times New Roman"/>
                <w:szCs w:val="22"/>
              </w:rPr>
              <w:t>18</w:t>
            </w:r>
          </w:p>
        </w:tc>
        <w:tc>
          <w:tcPr>
            <w:tcW w:w="180" w:type="dxa"/>
            <w:shd w:val="clear" w:color="auto" w:fill="auto"/>
          </w:tcPr>
          <w:p w14:paraId="6386BF26"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436003EC" w14:textId="07D4C910" w:rsidR="001123EE" w:rsidRPr="005E33DD" w:rsidRDefault="001123EE" w:rsidP="001123EE">
            <w:pPr>
              <w:pStyle w:val="acctfourfigures"/>
              <w:tabs>
                <w:tab w:val="clear" w:pos="765"/>
                <w:tab w:val="decimal" w:pos="987"/>
              </w:tabs>
              <w:spacing w:line="240" w:lineRule="atLeast"/>
              <w:ind w:left="-70" w:right="-142"/>
              <w:rPr>
                <w:rFonts w:cs="Times New Roman"/>
                <w:szCs w:val="22"/>
              </w:rPr>
            </w:pPr>
            <w:r w:rsidRPr="00865E58">
              <w:rPr>
                <w:rFonts w:cs="Times New Roman"/>
                <w:szCs w:val="22"/>
              </w:rPr>
              <w:t>21</w:t>
            </w:r>
          </w:p>
        </w:tc>
      </w:tr>
      <w:tr w:rsidR="001123EE" w:rsidRPr="005E33DD" w14:paraId="307197A5" w14:textId="77777777" w:rsidTr="001A385A">
        <w:trPr>
          <w:cantSplit/>
          <w:trHeight w:val="266"/>
        </w:trPr>
        <w:tc>
          <w:tcPr>
            <w:tcW w:w="4230" w:type="dxa"/>
          </w:tcPr>
          <w:p w14:paraId="2B8F3660" w14:textId="019090A1" w:rsidR="00E822E8" w:rsidRPr="005E33DD" w:rsidRDefault="001123EE" w:rsidP="001123EE">
            <w:pPr>
              <w:pStyle w:val="acctmergecolhdg"/>
              <w:spacing w:line="240" w:lineRule="atLeast"/>
              <w:jc w:val="left"/>
              <w:rPr>
                <w:rFonts w:cs="Times New Roman"/>
                <w:b w:val="0"/>
                <w:bCs/>
                <w:szCs w:val="22"/>
              </w:rPr>
            </w:pPr>
            <w:r w:rsidRPr="005E33DD">
              <w:rPr>
                <w:rFonts w:cs="Times New Roman"/>
                <w:b w:val="0"/>
                <w:bCs/>
                <w:szCs w:val="22"/>
              </w:rPr>
              <w:t>Total</w:t>
            </w:r>
          </w:p>
        </w:tc>
        <w:tc>
          <w:tcPr>
            <w:tcW w:w="1242" w:type="dxa"/>
            <w:tcBorders>
              <w:top w:val="single" w:sz="4" w:space="0" w:color="auto"/>
            </w:tcBorders>
          </w:tcPr>
          <w:p w14:paraId="3025C669" w14:textId="22B81EDE" w:rsidR="001123EE" w:rsidRPr="00E822E8" w:rsidRDefault="00E822E8" w:rsidP="001123EE">
            <w:pPr>
              <w:pStyle w:val="acctfourfigures"/>
              <w:tabs>
                <w:tab w:val="clear" w:pos="765"/>
                <w:tab w:val="decimal" w:pos="1044"/>
              </w:tabs>
              <w:spacing w:line="240" w:lineRule="atLeast"/>
              <w:ind w:left="-70" w:right="-142"/>
              <w:rPr>
                <w:rFonts w:cstheme="minorBidi"/>
                <w:szCs w:val="28"/>
                <w:lang w:val="en-US" w:bidi="th-TH"/>
              </w:rPr>
            </w:pPr>
            <w:r>
              <w:rPr>
                <w:rFonts w:cstheme="minorBidi"/>
                <w:szCs w:val="28"/>
                <w:lang w:val="en-US" w:bidi="th-TH"/>
              </w:rPr>
              <w:t>3,222,768</w:t>
            </w:r>
          </w:p>
        </w:tc>
        <w:tc>
          <w:tcPr>
            <w:tcW w:w="180" w:type="dxa"/>
          </w:tcPr>
          <w:p w14:paraId="34397333" w14:textId="77777777" w:rsidR="001123EE" w:rsidRPr="005E33DD" w:rsidRDefault="001123EE" w:rsidP="001123EE">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tcPr>
          <w:p w14:paraId="1B054931" w14:textId="5DDCCB71" w:rsidR="001123EE" w:rsidRPr="005E33DD" w:rsidRDefault="001123EE" w:rsidP="001123EE">
            <w:pPr>
              <w:pStyle w:val="acctfourfigures"/>
              <w:tabs>
                <w:tab w:val="clear" w:pos="765"/>
                <w:tab w:val="decimal" w:pos="1044"/>
              </w:tabs>
              <w:spacing w:line="240" w:lineRule="atLeast"/>
              <w:ind w:left="-70" w:right="-142"/>
              <w:rPr>
                <w:rFonts w:cs="Times New Roman"/>
                <w:bCs/>
                <w:szCs w:val="22"/>
                <w:lang w:val="en-US" w:bidi="th-TH"/>
              </w:rPr>
            </w:pPr>
            <w:r w:rsidRPr="00622CFE">
              <w:rPr>
                <w:rFonts w:cs="Times New Roman"/>
                <w:szCs w:val="22"/>
              </w:rPr>
              <w:t>3,224,115</w:t>
            </w:r>
          </w:p>
        </w:tc>
        <w:tc>
          <w:tcPr>
            <w:tcW w:w="180" w:type="dxa"/>
            <w:shd w:val="clear" w:color="auto" w:fill="auto"/>
          </w:tcPr>
          <w:p w14:paraId="34D5923A" w14:textId="77777777" w:rsidR="001123EE" w:rsidRPr="005E33DD" w:rsidRDefault="001123EE" w:rsidP="001123EE">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4027C9F6" w:rsidR="001123EE" w:rsidRPr="003350C4" w:rsidRDefault="005757AF" w:rsidP="001123EE">
            <w:pPr>
              <w:pStyle w:val="acctfourfigures"/>
              <w:tabs>
                <w:tab w:val="clear" w:pos="765"/>
                <w:tab w:val="decimal" w:pos="987"/>
              </w:tabs>
              <w:spacing w:line="240" w:lineRule="atLeast"/>
              <w:ind w:left="-70" w:right="-142"/>
              <w:rPr>
                <w:rFonts w:cs="Times New Roman"/>
                <w:szCs w:val="22"/>
              </w:rPr>
            </w:pPr>
            <w:r>
              <w:rPr>
                <w:rFonts w:cs="Times New Roman"/>
                <w:szCs w:val="22"/>
              </w:rPr>
              <w:t>2,595,297</w:t>
            </w:r>
          </w:p>
        </w:tc>
        <w:tc>
          <w:tcPr>
            <w:tcW w:w="180" w:type="dxa"/>
            <w:shd w:val="clear" w:color="auto" w:fill="auto"/>
          </w:tcPr>
          <w:p w14:paraId="382700C7" w14:textId="77777777" w:rsidR="001123EE" w:rsidRPr="005E33DD" w:rsidRDefault="001123EE" w:rsidP="001123EE">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tcPr>
          <w:p w14:paraId="4B55AA43" w14:textId="6555F0CF" w:rsidR="001123EE" w:rsidRPr="005E33DD" w:rsidRDefault="001123EE" w:rsidP="001123EE">
            <w:pPr>
              <w:pStyle w:val="acctfourfigures"/>
              <w:tabs>
                <w:tab w:val="clear" w:pos="765"/>
                <w:tab w:val="decimal" w:pos="987"/>
              </w:tabs>
              <w:spacing w:line="240" w:lineRule="atLeast"/>
              <w:ind w:left="-70" w:right="-142"/>
              <w:rPr>
                <w:rFonts w:cs="Times New Roman"/>
                <w:bCs/>
                <w:szCs w:val="22"/>
              </w:rPr>
            </w:pPr>
            <w:r>
              <w:rPr>
                <w:rFonts w:cs="Times New Roman"/>
                <w:szCs w:val="22"/>
              </w:rPr>
              <w:t>2,596,643</w:t>
            </w:r>
          </w:p>
        </w:tc>
      </w:tr>
      <w:tr w:rsidR="001123EE" w:rsidRPr="005E33DD" w14:paraId="167A1EBF" w14:textId="77777777" w:rsidTr="001A385A">
        <w:trPr>
          <w:cantSplit/>
          <w:trHeight w:val="280"/>
        </w:trPr>
        <w:tc>
          <w:tcPr>
            <w:tcW w:w="4230" w:type="dxa"/>
          </w:tcPr>
          <w:p w14:paraId="10D35D7A" w14:textId="77777777" w:rsidR="001123EE" w:rsidRPr="005E33DD" w:rsidRDefault="001123EE" w:rsidP="001123EE">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rFonts w:cs="Times New Roman"/>
                <w:szCs w:val="22"/>
              </w:rPr>
              <w:t xml:space="preserve"> </w:t>
            </w:r>
            <w:r w:rsidRPr="005E33DD">
              <w:rPr>
                <w:rFonts w:cs="Times New Roman"/>
                <w:b w:val="0"/>
                <w:bCs/>
                <w:szCs w:val="22"/>
              </w:rPr>
              <w:t>allowance for devaluation</w:t>
            </w:r>
          </w:p>
        </w:tc>
        <w:tc>
          <w:tcPr>
            <w:tcW w:w="1242" w:type="dxa"/>
            <w:tcBorders>
              <w:bottom w:val="single" w:sz="4" w:space="0" w:color="auto"/>
            </w:tcBorders>
          </w:tcPr>
          <w:p w14:paraId="17B5BE35" w14:textId="0C84FB93" w:rsidR="001123EE" w:rsidRPr="005E33DD" w:rsidRDefault="00E822E8" w:rsidP="001123EE">
            <w:pPr>
              <w:pStyle w:val="acctfourfigures"/>
              <w:tabs>
                <w:tab w:val="clear" w:pos="765"/>
                <w:tab w:val="decimal" w:pos="690"/>
              </w:tabs>
              <w:spacing w:line="240" w:lineRule="atLeast"/>
              <w:ind w:left="-70" w:right="-142"/>
              <w:rPr>
                <w:rFonts w:cs="Times New Roman"/>
                <w:szCs w:val="22"/>
              </w:rPr>
            </w:pPr>
            <w:r>
              <w:rPr>
                <w:rFonts w:cs="Times New Roman"/>
                <w:szCs w:val="22"/>
              </w:rPr>
              <w:t>-</w:t>
            </w:r>
          </w:p>
        </w:tc>
        <w:tc>
          <w:tcPr>
            <w:tcW w:w="180" w:type="dxa"/>
          </w:tcPr>
          <w:p w14:paraId="324EA32A" w14:textId="77777777" w:rsidR="001123EE" w:rsidRPr="005E33DD" w:rsidRDefault="001123EE" w:rsidP="001123E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0DD646AC" w14:textId="09F686FC" w:rsidR="001123EE" w:rsidRPr="001676C2" w:rsidRDefault="001123EE" w:rsidP="00A51ACD">
            <w:pPr>
              <w:pStyle w:val="acctfourfigures"/>
              <w:tabs>
                <w:tab w:val="clear" w:pos="765"/>
                <w:tab w:val="decimal" w:pos="217"/>
              </w:tabs>
              <w:spacing w:line="240" w:lineRule="atLeast"/>
              <w:ind w:left="-70" w:right="-142"/>
              <w:jc w:val="center"/>
              <w:rPr>
                <w:rFonts w:cs="Times New Roman"/>
                <w:szCs w:val="22"/>
              </w:rPr>
            </w:pPr>
            <w:r w:rsidRPr="001676C2">
              <w:rPr>
                <w:rFonts w:cs="Times New Roman"/>
                <w:szCs w:val="22"/>
              </w:rPr>
              <w:t>-</w:t>
            </w:r>
          </w:p>
        </w:tc>
        <w:tc>
          <w:tcPr>
            <w:tcW w:w="180" w:type="dxa"/>
            <w:shd w:val="clear" w:color="auto" w:fill="auto"/>
          </w:tcPr>
          <w:p w14:paraId="7061E1BD" w14:textId="77777777" w:rsidR="001123EE" w:rsidRPr="001676C2" w:rsidRDefault="001123EE" w:rsidP="001123E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517BB490" w:rsidR="001123EE" w:rsidRPr="001676C2" w:rsidRDefault="005757AF" w:rsidP="001123EE">
            <w:pPr>
              <w:pStyle w:val="acctfourfigures"/>
              <w:tabs>
                <w:tab w:val="clear" w:pos="765"/>
                <w:tab w:val="decimal" w:pos="690"/>
              </w:tabs>
              <w:spacing w:line="240" w:lineRule="atLeast"/>
              <w:ind w:left="-70" w:right="-142"/>
              <w:rPr>
                <w:rFonts w:cs="Times New Roman"/>
                <w:szCs w:val="22"/>
              </w:rPr>
            </w:pPr>
            <w:r>
              <w:rPr>
                <w:rFonts w:cs="Times New Roman"/>
                <w:szCs w:val="22"/>
              </w:rPr>
              <w:t>-</w:t>
            </w:r>
          </w:p>
        </w:tc>
        <w:tc>
          <w:tcPr>
            <w:tcW w:w="180" w:type="dxa"/>
            <w:shd w:val="clear" w:color="auto" w:fill="auto"/>
          </w:tcPr>
          <w:p w14:paraId="78A9F62B" w14:textId="77777777" w:rsidR="001123EE" w:rsidRPr="001676C2" w:rsidRDefault="001123EE" w:rsidP="001123E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2B55D286" w14:textId="115FB1AF" w:rsidR="001123EE" w:rsidRPr="001676C2" w:rsidRDefault="001123EE" w:rsidP="00A51ACD">
            <w:pPr>
              <w:pStyle w:val="acctfourfigures"/>
              <w:tabs>
                <w:tab w:val="clear" w:pos="765"/>
                <w:tab w:val="decimal" w:pos="217"/>
              </w:tabs>
              <w:spacing w:line="240" w:lineRule="atLeast"/>
              <w:ind w:left="-70" w:right="-142"/>
              <w:jc w:val="center"/>
              <w:rPr>
                <w:rFonts w:cs="Times New Roman"/>
                <w:szCs w:val="22"/>
              </w:rPr>
            </w:pPr>
            <w:r w:rsidRPr="001676C2">
              <w:rPr>
                <w:rFonts w:cs="Times New Roman"/>
                <w:szCs w:val="22"/>
              </w:rPr>
              <w:t>-</w:t>
            </w:r>
          </w:p>
        </w:tc>
      </w:tr>
      <w:tr w:rsidR="001123EE" w:rsidRPr="005E33DD" w14:paraId="78772213" w14:textId="77777777" w:rsidTr="008B7923">
        <w:trPr>
          <w:cantSplit/>
          <w:trHeight w:val="266"/>
        </w:trPr>
        <w:tc>
          <w:tcPr>
            <w:tcW w:w="4230" w:type="dxa"/>
          </w:tcPr>
          <w:p w14:paraId="65FA4479" w14:textId="77777777" w:rsidR="001123EE" w:rsidRPr="005E33DD" w:rsidRDefault="001123EE" w:rsidP="001123EE">
            <w:pPr>
              <w:pStyle w:val="acctmergecolhdg"/>
              <w:spacing w:line="240" w:lineRule="atLeast"/>
              <w:jc w:val="left"/>
              <w:rPr>
                <w:rFonts w:cs="Times New Roman"/>
                <w:szCs w:val="22"/>
              </w:rPr>
            </w:pPr>
            <w:r w:rsidRPr="005E33DD">
              <w:rPr>
                <w:rFonts w:cs="Times New Roman"/>
                <w:szCs w:val="22"/>
              </w:rPr>
              <w:t>Net</w:t>
            </w:r>
          </w:p>
        </w:tc>
        <w:tc>
          <w:tcPr>
            <w:tcW w:w="1242" w:type="dxa"/>
            <w:tcBorders>
              <w:top w:val="single" w:sz="4" w:space="0" w:color="auto"/>
              <w:bottom w:val="double" w:sz="4" w:space="0" w:color="auto"/>
            </w:tcBorders>
          </w:tcPr>
          <w:p w14:paraId="4D21D3E9" w14:textId="7EAEB122" w:rsidR="001123EE" w:rsidRPr="00622CFE" w:rsidRDefault="00E822E8" w:rsidP="001123EE">
            <w:pPr>
              <w:pStyle w:val="acctfourfigures"/>
              <w:tabs>
                <w:tab w:val="clear" w:pos="765"/>
                <w:tab w:val="decimal" w:pos="1044"/>
              </w:tabs>
              <w:spacing w:line="240" w:lineRule="atLeast"/>
              <w:ind w:left="-70" w:right="-142"/>
              <w:rPr>
                <w:rFonts w:cs="Times New Roman"/>
                <w:b/>
                <w:bCs/>
                <w:szCs w:val="22"/>
              </w:rPr>
            </w:pPr>
            <w:r>
              <w:rPr>
                <w:rFonts w:cs="Times New Roman"/>
                <w:b/>
                <w:bCs/>
                <w:szCs w:val="22"/>
              </w:rPr>
              <w:t>3,222,768</w:t>
            </w:r>
          </w:p>
        </w:tc>
        <w:tc>
          <w:tcPr>
            <w:tcW w:w="180" w:type="dxa"/>
          </w:tcPr>
          <w:p w14:paraId="25CB7873"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09D88F59" w14:textId="4AC6039B" w:rsidR="001123EE" w:rsidRPr="005E33DD" w:rsidRDefault="001123EE" w:rsidP="001123EE">
            <w:pPr>
              <w:pStyle w:val="acctfourfigures"/>
              <w:tabs>
                <w:tab w:val="clear" w:pos="765"/>
                <w:tab w:val="decimal" w:pos="1044"/>
              </w:tabs>
              <w:spacing w:line="240" w:lineRule="atLeast"/>
              <w:ind w:left="-70" w:right="-142"/>
              <w:rPr>
                <w:rFonts w:cs="Times New Roman"/>
                <w:b/>
                <w:bCs/>
                <w:szCs w:val="22"/>
              </w:rPr>
            </w:pPr>
            <w:r w:rsidRPr="00622CFE">
              <w:rPr>
                <w:rFonts w:cs="Times New Roman"/>
                <w:b/>
                <w:bCs/>
                <w:szCs w:val="22"/>
              </w:rPr>
              <w:t>3,224,115</w:t>
            </w:r>
          </w:p>
        </w:tc>
        <w:tc>
          <w:tcPr>
            <w:tcW w:w="180" w:type="dxa"/>
          </w:tcPr>
          <w:p w14:paraId="54000C51"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30BC3A10" w:rsidR="001123EE" w:rsidRPr="00A15C4E" w:rsidRDefault="005757AF" w:rsidP="001123EE">
            <w:pPr>
              <w:pStyle w:val="acctfourfigures"/>
              <w:tabs>
                <w:tab w:val="clear" w:pos="765"/>
                <w:tab w:val="decimal" w:pos="987"/>
              </w:tabs>
              <w:spacing w:line="240" w:lineRule="atLeast"/>
              <w:ind w:left="-70" w:right="-142"/>
              <w:rPr>
                <w:rFonts w:cs="Times New Roman"/>
                <w:b/>
                <w:bCs/>
                <w:szCs w:val="22"/>
              </w:rPr>
            </w:pPr>
            <w:r>
              <w:rPr>
                <w:rFonts w:cs="Times New Roman"/>
                <w:b/>
                <w:bCs/>
                <w:szCs w:val="22"/>
              </w:rPr>
              <w:t>2,595,297</w:t>
            </w:r>
          </w:p>
        </w:tc>
        <w:tc>
          <w:tcPr>
            <w:tcW w:w="180" w:type="dxa"/>
            <w:shd w:val="clear" w:color="auto" w:fill="auto"/>
          </w:tcPr>
          <w:p w14:paraId="1BD77DC5"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3500BD9E" w14:textId="1B2C73FF"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r>
              <w:rPr>
                <w:rFonts w:cs="Times New Roman"/>
                <w:b/>
                <w:bCs/>
                <w:szCs w:val="22"/>
              </w:rPr>
              <w:t>2,596,643</w:t>
            </w:r>
          </w:p>
        </w:tc>
      </w:tr>
      <w:tr w:rsidR="001123EE" w:rsidRPr="005E33DD" w14:paraId="72BEA8E6" w14:textId="77777777" w:rsidTr="008B7923">
        <w:trPr>
          <w:cantSplit/>
          <w:trHeight w:val="225"/>
        </w:trPr>
        <w:tc>
          <w:tcPr>
            <w:tcW w:w="4230" w:type="dxa"/>
          </w:tcPr>
          <w:p w14:paraId="0D631E47" w14:textId="77777777" w:rsidR="001123EE" w:rsidRPr="005E33DD" w:rsidRDefault="001123EE" w:rsidP="001123EE">
            <w:pPr>
              <w:pStyle w:val="acctmergecolhdg"/>
              <w:spacing w:line="200" w:lineRule="exact"/>
              <w:ind w:left="547"/>
              <w:jc w:val="both"/>
              <w:rPr>
                <w:rFonts w:cs="Times New Roman"/>
                <w:b w:val="0"/>
                <w:bCs/>
                <w:szCs w:val="22"/>
              </w:rPr>
            </w:pPr>
          </w:p>
        </w:tc>
        <w:tc>
          <w:tcPr>
            <w:tcW w:w="1242" w:type="dxa"/>
            <w:tcBorders>
              <w:top w:val="double" w:sz="4" w:space="0" w:color="auto"/>
            </w:tcBorders>
          </w:tcPr>
          <w:p w14:paraId="2E8D4882" w14:textId="77777777" w:rsidR="001123EE" w:rsidRPr="005E33DD" w:rsidRDefault="001123EE" w:rsidP="001123EE">
            <w:pPr>
              <w:pStyle w:val="acctfourfigures"/>
              <w:tabs>
                <w:tab w:val="clear" w:pos="765"/>
                <w:tab w:val="decimal" w:pos="987"/>
              </w:tabs>
              <w:spacing w:line="200" w:lineRule="exact"/>
              <w:ind w:left="547"/>
              <w:jc w:val="both"/>
              <w:rPr>
                <w:rFonts w:cs="Times New Roman"/>
                <w:szCs w:val="22"/>
              </w:rPr>
            </w:pPr>
          </w:p>
        </w:tc>
        <w:tc>
          <w:tcPr>
            <w:tcW w:w="180" w:type="dxa"/>
          </w:tcPr>
          <w:p w14:paraId="7D237E56" w14:textId="77777777" w:rsidR="001123EE" w:rsidRPr="005E33DD" w:rsidRDefault="001123EE" w:rsidP="001123EE">
            <w:pPr>
              <w:pStyle w:val="acctfourfigures"/>
              <w:tabs>
                <w:tab w:val="clear" w:pos="765"/>
                <w:tab w:val="decimal" w:pos="987"/>
              </w:tabs>
              <w:spacing w:line="200" w:lineRule="exact"/>
              <w:ind w:left="547"/>
              <w:jc w:val="both"/>
              <w:rPr>
                <w:rFonts w:cs="Times New Roman"/>
                <w:szCs w:val="22"/>
              </w:rPr>
            </w:pPr>
          </w:p>
        </w:tc>
        <w:tc>
          <w:tcPr>
            <w:tcW w:w="1240" w:type="dxa"/>
            <w:tcBorders>
              <w:top w:val="double" w:sz="4" w:space="0" w:color="auto"/>
            </w:tcBorders>
          </w:tcPr>
          <w:p w14:paraId="55B2A4A6" w14:textId="77777777" w:rsidR="001123EE" w:rsidRPr="005E33DD" w:rsidRDefault="001123EE" w:rsidP="001123EE">
            <w:pPr>
              <w:pStyle w:val="acctfourfigures"/>
              <w:tabs>
                <w:tab w:val="clear" w:pos="765"/>
                <w:tab w:val="decimal" w:pos="1044"/>
              </w:tabs>
              <w:spacing w:line="200" w:lineRule="exact"/>
              <w:ind w:left="547"/>
              <w:jc w:val="both"/>
              <w:rPr>
                <w:rFonts w:cs="Times New Roman"/>
                <w:szCs w:val="22"/>
              </w:rPr>
            </w:pPr>
          </w:p>
        </w:tc>
        <w:tc>
          <w:tcPr>
            <w:tcW w:w="180" w:type="dxa"/>
          </w:tcPr>
          <w:p w14:paraId="41635470" w14:textId="77777777" w:rsidR="001123EE" w:rsidRPr="005E33DD" w:rsidRDefault="001123EE" w:rsidP="001123EE">
            <w:pPr>
              <w:pStyle w:val="acctfourfigures"/>
              <w:tabs>
                <w:tab w:val="clear" w:pos="765"/>
                <w:tab w:val="decimal" w:pos="987"/>
              </w:tabs>
              <w:spacing w:line="200" w:lineRule="exact"/>
              <w:ind w:left="547"/>
              <w:jc w:val="both"/>
              <w:rPr>
                <w:rFonts w:cs="Times New Roman"/>
                <w:szCs w:val="22"/>
              </w:rPr>
            </w:pPr>
          </w:p>
        </w:tc>
        <w:tc>
          <w:tcPr>
            <w:tcW w:w="1175" w:type="dxa"/>
            <w:tcBorders>
              <w:top w:val="double" w:sz="4" w:space="0" w:color="auto"/>
            </w:tcBorders>
          </w:tcPr>
          <w:p w14:paraId="1AAB2841" w14:textId="77777777" w:rsidR="001123EE" w:rsidRPr="005E33DD" w:rsidRDefault="001123EE" w:rsidP="001123EE">
            <w:pPr>
              <w:pStyle w:val="acctfourfigures"/>
              <w:tabs>
                <w:tab w:val="clear" w:pos="765"/>
                <w:tab w:val="decimal" w:pos="987"/>
              </w:tabs>
              <w:spacing w:line="200" w:lineRule="exact"/>
              <w:ind w:left="547"/>
              <w:jc w:val="both"/>
              <w:rPr>
                <w:rFonts w:cs="Times New Roman"/>
                <w:szCs w:val="22"/>
              </w:rPr>
            </w:pPr>
          </w:p>
        </w:tc>
        <w:tc>
          <w:tcPr>
            <w:tcW w:w="180" w:type="dxa"/>
          </w:tcPr>
          <w:p w14:paraId="3333F7BE" w14:textId="77777777" w:rsidR="001123EE" w:rsidRPr="005E33DD" w:rsidRDefault="001123EE" w:rsidP="001123EE">
            <w:pPr>
              <w:pStyle w:val="acctfourfigures"/>
              <w:tabs>
                <w:tab w:val="clear" w:pos="765"/>
                <w:tab w:val="decimal" w:pos="987"/>
              </w:tabs>
              <w:spacing w:line="200" w:lineRule="exact"/>
              <w:ind w:left="547"/>
              <w:jc w:val="both"/>
              <w:rPr>
                <w:rFonts w:cs="Times New Roman"/>
                <w:szCs w:val="22"/>
              </w:rPr>
            </w:pPr>
          </w:p>
        </w:tc>
        <w:tc>
          <w:tcPr>
            <w:tcW w:w="1179" w:type="dxa"/>
            <w:tcBorders>
              <w:top w:val="double" w:sz="4" w:space="0" w:color="auto"/>
            </w:tcBorders>
          </w:tcPr>
          <w:p w14:paraId="6BB3FB5A" w14:textId="77777777" w:rsidR="001123EE" w:rsidRPr="005E33DD" w:rsidRDefault="001123EE" w:rsidP="001123EE">
            <w:pPr>
              <w:pStyle w:val="acctfourfigures"/>
              <w:tabs>
                <w:tab w:val="clear" w:pos="765"/>
                <w:tab w:val="decimal" w:pos="987"/>
              </w:tabs>
              <w:spacing w:line="200" w:lineRule="exact"/>
              <w:ind w:left="547"/>
              <w:jc w:val="both"/>
              <w:rPr>
                <w:rFonts w:cs="Times New Roman"/>
                <w:szCs w:val="22"/>
              </w:rPr>
            </w:pPr>
          </w:p>
        </w:tc>
      </w:tr>
      <w:tr w:rsidR="00FA1CF1" w:rsidRPr="005E33DD" w14:paraId="078CBDE0" w14:textId="77777777" w:rsidTr="001A385A">
        <w:trPr>
          <w:cantSplit/>
          <w:trHeight w:val="225"/>
        </w:trPr>
        <w:tc>
          <w:tcPr>
            <w:tcW w:w="4230" w:type="dxa"/>
          </w:tcPr>
          <w:p w14:paraId="19577E4A" w14:textId="77777777" w:rsidR="00FA1CF1" w:rsidRPr="005E33DD" w:rsidRDefault="00FA1CF1" w:rsidP="001123EE">
            <w:pPr>
              <w:pStyle w:val="acctmergecolhdg"/>
              <w:spacing w:line="200" w:lineRule="exact"/>
              <w:ind w:left="547"/>
              <w:jc w:val="both"/>
              <w:rPr>
                <w:rFonts w:cs="Times New Roman"/>
                <w:b w:val="0"/>
                <w:bCs/>
                <w:szCs w:val="22"/>
              </w:rPr>
            </w:pPr>
          </w:p>
        </w:tc>
        <w:tc>
          <w:tcPr>
            <w:tcW w:w="1242" w:type="dxa"/>
          </w:tcPr>
          <w:p w14:paraId="4C94AE08"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80" w:type="dxa"/>
          </w:tcPr>
          <w:p w14:paraId="7EE537E1"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240" w:type="dxa"/>
          </w:tcPr>
          <w:p w14:paraId="3A9D9DD0" w14:textId="77777777" w:rsidR="00FA1CF1" w:rsidRPr="005E33DD" w:rsidRDefault="00FA1CF1" w:rsidP="001123EE">
            <w:pPr>
              <w:pStyle w:val="acctfourfigures"/>
              <w:tabs>
                <w:tab w:val="clear" w:pos="765"/>
                <w:tab w:val="decimal" w:pos="1044"/>
              </w:tabs>
              <w:spacing w:line="200" w:lineRule="exact"/>
              <w:ind w:left="547"/>
              <w:jc w:val="both"/>
              <w:rPr>
                <w:rFonts w:cs="Times New Roman"/>
                <w:szCs w:val="22"/>
              </w:rPr>
            </w:pPr>
          </w:p>
        </w:tc>
        <w:tc>
          <w:tcPr>
            <w:tcW w:w="180" w:type="dxa"/>
          </w:tcPr>
          <w:p w14:paraId="4BBBFDC4"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175" w:type="dxa"/>
          </w:tcPr>
          <w:p w14:paraId="060333CE"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80" w:type="dxa"/>
          </w:tcPr>
          <w:p w14:paraId="43E71305"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179" w:type="dxa"/>
          </w:tcPr>
          <w:p w14:paraId="12D16E9A"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r>
      <w:tr w:rsidR="00FA1CF1" w:rsidRPr="005E33DD" w14:paraId="3F4A57BD" w14:textId="77777777" w:rsidTr="001A385A">
        <w:trPr>
          <w:cantSplit/>
          <w:trHeight w:val="225"/>
        </w:trPr>
        <w:tc>
          <w:tcPr>
            <w:tcW w:w="4230" w:type="dxa"/>
          </w:tcPr>
          <w:p w14:paraId="531C207A" w14:textId="77777777" w:rsidR="00FA1CF1" w:rsidRPr="005E33DD" w:rsidRDefault="00FA1CF1" w:rsidP="001123EE">
            <w:pPr>
              <w:pStyle w:val="acctmergecolhdg"/>
              <w:spacing w:line="200" w:lineRule="exact"/>
              <w:ind w:left="547"/>
              <w:jc w:val="both"/>
              <w:rPr>
                <w:rFonts w:cs="Times New Roman"/>
                <w:b w:val="0"/>
                <w:bCs/>
                <w:szCs w:val="22"/>
              </w:rPr>
            </w:pPr>
          </w:p>
        </w:tc>
        <w:tc>
          <w:tcPr>
            <w:tcW w:w="1242" w:type="dxa"/>
          </w:tcPr>
          <w:p w14:paraId="7916C36E"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80" w:type="dxa"/>
          </w:tcPr>
          <w:p w14:paraId="79544E5D"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240" w:type="dxa"/>
          </w:tcPr>
          <w:p w14:paraId="324F4C48" w14:textId="77777777" w:rsidR="00FA1CF1" w:rsidRPr="005E33DD" w:rsidRDefault="00FA1CF1" w:rsidP="001123EE">
            <w:pPr>
              <w:pStyle w:val="acctfourfigures"/>
              <w:tabs>
                <w:tab w:val="clear" w:pos="765"/>
                <w:tab w:val="decimal" w:pos="1044"/>
              </w:tabs>
              <w:spacing w:line="200" w:lineRule="exact"/>
              <w:ind w:left="547"/>
              <w:jc w:val="both"/>
              <w:rPr>
                <w:rFonts w:cs="Times New Roman"/>
                <w:szCs w:val="22"/>
              </w:rPr>
            </w:pPr>
          </w:p>
        </w:tc>
        <w:tc>
          <w:tcPr>
            <w:tcW w:w="180" w:type="dxa"/>
          </w:tcPr>
          <w:p w14:paraId="272E41CC"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175" w:type="dxa"/>
          </w:tcPr>
          <w:p w14:paraId="349EE835"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80" w:type="dxa"/>
          </w:tcPr>
          <w:p w14:paraId="4F3EFC77"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c>
          <w:tcPr>
            <w:tcW w:w="1179" w:type="dxa"/>
          </w:tcPr>
          <w:p w14:paraId="3E683873" w14:textId="77777777" w:rsidR="00FA1CF1" w:rsidRPr="005E33DD" w:rsidRDefault="00FA1CF1" w:rsidP="001123EE">
            <w:pPr>
              <w:pStyle w:val="acctfourfigures"/>
              <w:tabs>
                <w:tab w:val="clear" w:pos="765"/>
                <w:tab w:val="decimal" w:pos="987"/>
              </w:tabs>
              <w:spacing w:line="200" w:lineRule="exact"/>
              <w:ind w:left="547"/>
              <w:jc w:val="both"/>
              <w:rPr>
                <w:rFonts w:cs="Times New Roman"/>
                <w:szCs w:val="22"/>
              </w:rPr>
            </w:pPr>
          </w:p>
        </w:tc>
      </w:tr>
      <w:tr w:rsidR="00B820CF" w:rsidRPr="005E33DD" w14:paraId="0B98CC54" w14:textId="77777777" w:rsidTr="001A385A">
        <w:trPr>
          <w:cantSplit/>
          <w:trHeight w:val="225"/>
        </w:trPr>
        <w:tc>
          <w:tcPr>
            <w:tcW w:w="4230" w:type="dxa"/>
          </w:tcPr>
          <w:p w14:paraId="7FA54F91" w14:textId="77777777" w:rsidR="00B820CF" w:rsidRPr="005E33DD" w:rsidRDefault="00B820CF" w:rsidP="001123EE">
            <w:pPr>
              <w:pStyle w:val="acctmergecolhdg"/>
              <w:spacing w:line="200" w:lineRule="exact"/>
              <w:ind w:left="547"/>
              <w:jc w:val="both"/>
              <w:rPr>
                <w:rFonts w:cs="Times New Roman"/>
                <w:b w:val="0"/>
                <w:bCs/>
                <w:szCs w:val="22"/>
              </w:rPr>
            </w:pPr>
          </w:p>
        </w:tc>
        <w:tc>
          <w:tcPr>
            <w:tcW w:w="1242" w:type="dxa"/>
          </w:tcPr>
          <w:p w14:paraId="03EA717B" w14:textId="77777777" w:rsidR="00B820CF" w:rsidRPr="005E33DD" w:rsidRDefault="00B820CF" w:rsidP="001123EE">
            <w:pPr>
              <w:pStyle w:val="acctfourfigures"/>
              <w:tabs>
                <w:tab w:val="clear" w:pos="765"/>
                <w:tab w:val="decimal" w:pos="987"/>
              </w:tabs>
              <w:spacing w:line="200" w:lineRule="exact"/>
              <w:ind w:left="547"/>
              <w:jc w:val="both"/>
              <w:rPr>
                <w:rFonts w:cs="Times New Roman"/>
                <w:szCs w:val="22"/>
              </w:rPr>
            </w:pPr>
          </w:p>
        </w:tc>
        <w:tc>
          <w:tcPr>
            <w:tcW w:w="180" w:type="dxa"/>
          </w:tcPr>
          <w:p w14:paraId="54101C47" w14:textId="77777777" w:rsidR="00B820CF" w:rsidRPr="005E33DD" w:rsidRDefault="00B820CF" w:rsidP="001123EE">
            <w:pPr>
              <w:pStyle w:val="acctfourfigures"/>
              <w:tabs>
                <w:tab w:val="clear" w:pos="765"/>
                <w:tab w:val="decimal" w:pos="987"/>
              </w:tabs>
              <w:spacing w:line="200" w:lineRule="exact"/>
              <w:ind w:left="547"/>
              <w:jc w:val="both"/>
              <w:rPr>
                <w:rFonts w:cs="Times New Roman"/>
                <w:szCs w:val="22"/>
              </w:rPr>
            </w:pPr>
          </w:p>
        </w:tc>
        <w:tc>
          <w:tcPr>
            <w:tcW w:w="1240" w:type="dxa"/>
          </w:tcPr>
          <w:p w14:paraId="0919AA29" w14:textId="77777777" w:rsidR="00B820CF" w:rsidRPr="005E33DD" w:rsidRDefault="00B820CF" w:rsidP="001123EE">
            <w:pPr>
              <w:pStyle w:val="acctfourfigures"/>
              <w:tabs>
                <w:tab w:val="clear" w:pos="765"/>
                <w:tab w:val="decimal" w:pos="1044"/>
              </w:tabs>
              <w:spacing w:line="200" w:lineRule="exact"/>
              <w:ind w:left="547"/>
              <w:jc w:val="both"/>
              <w:rPr>
                <w:rFonts w:cs="Times New Roman"/>
                <w:szCs w:val="22"/>
              </w:rPr>
            </w:pPr>
          </w:p>
        </w:tc>
        <w:tc>
          <w:tcPr>
            <w:tcW w:w="180" w:type="dxa"/>
          </w:tcPr>
          <w:p w14:paraId="38A19C9E" w14:textId="77777777" w:rsidR="00B820CF" w:rsidRPr="005E33DD" w:rsidRDefault="00B820CF" w:rsidP="001123EE">
            <w:pPr>
              <w:pStyle w:val="acctfourfigures"/>
              <w:tabs>
                <w:tab w:val="clear" w:pos="765"/>
                <w:tab w:val="decimal" w:pos="987"/>
              </w:tabs>
              <w:spacing w:line="200" w:lineRule="exact"/>
              <w:ind w:left="547"/>
              <w:jc w:val="both"/>
              <w:rPr>
                <w:rFonts w:cs="Times New Roman"/>
                <w:szCs w:val="22"/>
              </w:rPr>
            </w:pPr>
          </w:p>
        </w:tc>
        <w:tc>
          <w:tcPr>
            <w:tcW w:w="1175" w:type="dxa"/>
          </w:tcPr>
          <w:p w14:paraId="2B023C4E" w14:textId="77777777" w:rsidR="00B820CF" w:rsidRPr="005E33DD" w:rsidRDefault="00B820CF" w:rsidP="001123EE">
            <w:pPr>
              <w:pStyle w:val="acctfourfigures"/>
              <w:tabs>
                <w:tab w:val="clear" w:pos="765"/>
                <w:tab w:val="decimal" w:pos="987"/>
              </w:tabs>
              <w:spacing w:line="200" w:lineRule="exact"/>
              <w:ind w:left="547"/>
              <w:jc w:val="both"/>
              <w:rPr>
                <w:rFonts w:cs="Times New Roman"/>
                <w:szCs w:val="22"/>
              </w:rPr>
            </w:pPr>
          </w:p>
        </w:tc>
        <w:tc>
          <w:tcPr>
            <w:tcW w:w="180" w:type="dxa"/>
          </w:tcPr>
          <w:p w14:paraId="0FD04D30" w14:textId="77777777" w:rsidR="00B820CF" w:rsidRPr="005E33DD" w:rsidRDefault="00B820CF" w:rsidP="001123EE">
            <w:pPr>
              <w:pStyle w:val="acctfourfigures"/>
              <w:tabs>
                <w:tab w:val="clear" w:pos="765"/>
                <w:tab w:val="decimal" w:pos="987"/>
              </w:tabs>
              <w:spacing w:line="200" w:lineRule="exact"/>
              <w:ind w:left="547"/>
              <w:jc w:val="both"/>
              <w:rPr>
                <w:rFonts w:cs="Times New Roman"/>
                <w:szCs w:val="22"/>
              </w:rPr>
            </w:pPr>
          </w:p>
        </w:tc>
        <w:tc>
          <w:tcPr>
            <w:tcW w:w="1179" w:type="dxa"/>
          </w:tcPr>
          <w:p w14:paraId="452DDD8A" w14:textId="77777777" w:rsidR="00B820CF" w:rsidRPr="005E33DD" w:rsidRDefault="00B820CF" w:rsidP="001123EE">
            <w:pPr>
              <w:pStyle w:val="acctfourfigures"/>
              <w:tabs>
                <w:tab w:val="clear" w:pos="765"/>
                <w:tab w:val="decimal" w:pos="987"/>
              </w:tabs>
              <w:spacing w:line="200" w:lineRule="exact"/>
              <w:ind w:left="547"/>
              <w:jc w:val="both"/>
              <w:rPr>
                <w:rFonts w:cs="Times New Roman"/>
                <w:szCs w:val="22"/>
              </w:rPr>
            </w:pPr>
          </w:p>
        </w:tc>
      </w:tr>
      <w:tr w:rsidR="001123EE" w:rsidRPr="005E33DD" w14:paraId="43AC9B42" w14:textId="77777777" w:rsidTr="001A385A">
        <w:trPr>
          <w:cantSplit/>
          <w:trHeight w:val="266"/>
        </w:trPr>
        <w:tc>
          <w:tcPr>
            <w:tcW w:w="4230" w:type="dxa"/>
          </w:tcPr>
          <w:p w14:paraId="17626D7A" w14:textId="77777777" w:rsidR="001123EE" w:rsidRPr="005E33DD" w:rsidRDefault="001123EE" w:rsidP="001123EE">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42" w:type="dxa"/>
          </w:tcPr>
          <w:p w14:paraId="360EA6C8"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80" w:type="dxa"/>
          </w:tcPr>
          <w:p w14:paraId="6B2108BE"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240" w:type="dxa"/>
          </w:tcPr>
          <w:p w14:paraId="6D5942CD" w14:textId="77777777" w:rsidR="001123EE" w:rsidRPr="005E33DD" w:rsidRDefault="001123EE" w:rsidP="001123EE">
            <w:pPr>
              <w:pStyle w:val="acctfourfigures"/>
              <w:tabs>
                <w:tab w:val="clear" w:pos="765"/>
                <w:tab w:val="decimal" w:pos="1044"/>
              </w:tabs>
              <w:spacing w:line="240" w:lineRule="atLeast"/>
              <w:ind w:left="-70" w:right="-142"/>
              <w:rPr>
                <w:rFonts w:cs="Times New Roman"/>
                <w:b/>
                <w:bCs/>
                <w:szCs w:val="22"/>
              </w:rPr>
            </w:pPr>
          </w:p>
        </w:tc>
        <w:tc>
          <w:tcPr>
            <w:tcW w:w="180" w:type="dxa"/>
          </w:tcPr>
          <w:p w14:paraId="1464B454"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175" w:type="dxa"/>
          </w:tcPr>
          <w:p w14:paraId="7666A5BF"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80" w:type="dxa"/>
          </w:tcPr>
          <w:p w14:paraId="5AF1892B"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c>
          <w:tcPr>
            <w:tcW w:w="1179" w:type="dxa"/>
          </w:tcPr>
          <w:p w14:paraId="7F282F54" w14:textId="77777777" w:rsidR="001123EE" w:rsidRPr="005E33DD" w:rsidRDefault="001123EE" w:rsidP="001123EE">
            <w:pPr>
              <w:pStyle w:val="acctfourfigures"/>
              <w:tabs>
                <w:tab w:val="clear" w:pos="765"/>
                <w:tab w:val="decimal" w:pos="987"/>
              </w:tabs>
              <w:spacing w:line="240" w:lineRule="atLeast"/>
              <w:ind w:left="-70" w:right="-142"/>
              <w:rPr>
                <w:rFonts w:cs="Times New Roman"/>
                <w:b/>
                <w:bCs/>
                <w:szCs w:val="22"/>
              </w:rPr>
            </w:pPr>
          </w:p>
        </w:tc>
      </w:tr>
      <w:tr w:rsidR="001123EE" w:rsidRPr="005E33DD" w14:paraId="731F175C" w14:textId="77777777" w:rsidTr="001A385A">
        <w:trPr>
          <w:cantSplit/>
          <w:trHeight w:val="280"/>
        </w:trPr>
        <w:tc>
          <w:tcPr>
            <w:tcW w:w="4230" w:type="dxa"/>
          </w:tcPr>
          <w:p w14:paraId="4FCD02A0" w14:textId="437D90F3" w:rsidR="001123EE" w:rsidRPr="005E33DD" w:rsidRDefault="001123EE" w:rsidP="001123EE">
            <w:pPr>
              <w:pStyle w:val="acctmergecolhdg"/>
              <w:tabs>
                <w:tab w:val="left" w:pos="150"/>
              </w:tabs>
              <w:spacing w:line="240" w:lineRule="atLeast"/>
              <w:ind w:right="-178"/>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 xml:space="preserve">for sale during the </w:t>
            </w:r>
            <w:r w:rsidR="00225B3D">
              <w:rPr>
                <w:rFonts w:cs="Times New Roman"/>
                <w:b w:val="0"/>
                <w:bCs/>
                <w:szCs w:val="22"/>
                <w:lang w:val="en-US"/>
              </w:rPr>
              <w:t>period</w:t>
            </w:r>
            <w:r w:rsidR="001A385A">
              <w:rPr>
                <w:rFonts w:cs="Times New Roman"/>
                <w:b w:val="0"/>
                <w:bCs/>
                <w:szCs w:val="22"/>
                <w:lang w:val="en-US"/>
              </w:rPr>
              <w:t>/year</w:t>
            </w:r>
          </w:p>
        </w:tc>
        <w:tc>
          <w:tcPr>
            <w:tcW w:w="1242" w:type="dxa"/>
            <w:tcBorders>
              <w:bottom w:val="double" w:sz="4" w:space="0" w:color="auto"/>
            </w:tcBorders>
          </w:tcPr>
          <w:p w14:paraId="06EA9131" w14:textId="59DAF788" w:rsidR="001123EE" w:rsidRPr="00A15C4E" w:rsidRDefault="00E822E8" w:rsidP="00E822E8">
            <w:pPr>
              <w:pStyle w:val="acctfourfigures"/>
              <w:tabs>
                <w:tab w:val="clear" w:pos="765"/>
                <w:tab w:val="decimal" w:pos="1044"/>
              </w:tabs>
              <w:spacing w:line="240" w:lineRule="atLeast"/>
              <w:ind w:left="-70" w:right="-142"/>
              <w:rPr>
                <w:rFonts w:cs="Times New Roman"/>
                <w:b/>
                <w:bCs/>
                <w:szCs w:val="22"/>
              </w:rPr>
            </w:pPr>
            <w:r>
              <w:rPr>
                <w:rFonts w:cs="Times New Roman"/>
                <w:b/>
                <w:bCs/>
                <w:szCs w:val="22"/>
              </w:rPr>
              <w:t>978</w:t>
            </w:r>
          </w:p>
        </w:tc>
        <w:tc>
          <w:tcPr>
            <w:tcW w:w="180" w:type="dxa"/>
          </w:tcPr>
          <w:p w14:paraId="6FD0A8D7" w14:textId="77777777" w:rsidR="001123EE" w:rsidRPr="00A15C4E" w:rsidRDefault="001123EE" w:rsidP="001123E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32EA281B" w14:textId="751FDF1C" w:rsidR="001123EE" w:rsidRPr="00A15C4E" w:rsidRDefault="001123EE" w:rsidP="001123EE">
            <w:pPr>
              <w:pStyle w:val="acctfourfigures"/>
              <w:tabs>
                <w:tab w:val="clear" w:pos="765"/>
                <w:tab w:val="decimal" w:pos="1044"/>
              </w:tabs>
              <w:spacing w:line="240" w:lineRule="atLeast"/>
              <w:ind w:left="-70" w:right="-142"/>
              <w:rPr>
                <w:rFonts w:cs="Times New Roman"/>
                <w:b/>
                <w:bCs/>
                <w:szCs w:val="22"/>
              </w:rPr>
            </w:pPr>
            <w:r>
              <w:rPr>
                <w:rFonts w:cs="Times New Roman"/>
                <w:b/>
                <w:bCs/>
                <w:szCs w:val="22"/>
              </w:rPr>
              <w:t>10,331</w:t>
            </w:r>
          </w:p>
        </w:tc>
        <w:tc>
          <w:tcPr>
            <w:tcW w:w="180" w:type="dxa"/>
          </w:tcPr>
          <w:p w14:paraId="5C117224" w14:textId="77777777" w:rsidR="001123EE" w:rsidRPr="00A15C4E" w:rsidRDefault="001123EE" w:rsidP="001123EE">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2454C338" w14:textId="5A7C272F" w:rsidR="001123EE" w:rsidRPr="005757AF" w:rsidRDefault="005757AF" w:rsidP="001123EE">
            <w:pPr>
              <w:pStyle w:val="acctfourfigures"/>
              <w:tabs>
                <w:tab w:val="clear" w:pos="765"/>
              </w:tabs>
              <w:spacing w:line="240" w:lineRule="atLeast"/>
              <w:ind w:left="-70" w:right="11"/>
              <w:jc w:val="right"/>
              <w:rPr>
                <w:rFonts w:cs="Times New Roman"/>
                <w:b/>
                <w:bCs/>
                <w:szCs w:val="22"/>
              </w:rPr>
            </w:pPr>
            <w:r w:rsidRPr="005757AF">
              <w:rPr>
                <w:rFonts w:cs="Times New Roman"/>
                <w:b/>
                <w:bCs/>
                <w:szCs w:val="22"/>
              </w:rPr>
              <w:t>978</w:t>
            </w:r>
          </w:p>
        </w:tc>
        <w:tc>
          <w:tcPr>
            <w:tcW w:w="180" w:type="dxa"/>
          </w:tcPr>
          <w:p w14:paraId="62D203A6" w14:textId="77777777" w:rsidR="001123EE" w:rsidRPr="005757AF" w:rsidRDefault="001123EE" w:rsidP="001123E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2DE2DC02" w14:textId="017ADBCB" w:rsidR="001123EE" w:rsidRPr="00A15C4E" w:rsidRDefault="001123EE" w:rsidP="001123EE">
            <w:pPr>
              <w:pStyle w:val="acctfourfigures"/>
              <w:tabs>
                <w:tab w:val="clear" w:pos="765"/>
                <w:tab w:val="decimal" w:pos="987"/>
              </w:tabs>
              <w:spacing w:line="240" w:lineRule="atLeast"/>
              <w:ind w:left="-70" w:right="-142"/>
              <w:rPr>
                <w:rFonts w:cs="Times New Roman"/>
                <w:b/>
                <w:bCs/>
                <w:szCs w:val="22"/>
              </w:rPr>
            </w:pPr>
            <w:r w:rsidRPr="00052C22">
              <w:rPr>
                <w:rFonts w:cs="Times New Roman"/>
                <w:b/>
                <w:bCs/>
                <w:szCs w:val="22"/>
              </w:rPr>
              <w:t>10,331</w:t>
            </w:r>
          </w:p>
        </w:tc>
      </w:tr>
      <w:tr w:rsidR="001123EE" w:rsidRPr="005E33DD" w14:paraId="665DF5BF" w14:textId="77777777" w:rsidTr="001A385A">
        <w:trPr>
          <w:cantSplit/>
          <w:trHeight w:val="280"/>
        </w:trPr>
        <w:tc>
          <w:tcPr>
            <w:tcW w:w="4230" w:type="dxa"/>
          </w:tcPr>
          <w:p w14:paraId="0AD00E13" w14:textId="77777777" w:rsidR="001123EE" w:rsidRPr="005E33DD" w:rsidRDefault="001123EE" w:rsidP="001123EE">
            <w:pPr>
              <w:pStyle w:val="acctmergecolhdg"/>
              <w:spacing w:line="240" w:lineRule="atLeast"/>
              <w:jc w:val="left"/>
              <w:rPr>
                <w:rFonts w:cs="Times New Roman"/>
                <w:b w:val="0"/>
                <w:bCs/>
                <w:szCs w:val="22"/>
                <w:lang w:val="en-US" w:bidi="th-TH"/>
              </w:rPr>
            </w:pPr>
            <w:proofErr w:type="spellStart"/>
            <w:r w:rsidRPr="005E33DD">
              <w:rPr>
                <w:rFonts w:cs="Times New Roman"/>
                <w:b w:val="0"/>
                <w:bCs/>
                <w:szCs w:val="22"/>
                <w:lang w:val="en-US"/>
              </w:rPr>
              <w:t>Capitalisations</w:t>
            </w:r>
            <w:proofErr w:type="spellEnd"/>
            <w:r w:rsidRPr="005E33DD">
              <w:rPr>
                <w:rFonts w:cs="Times New Roman"/>
                <w:b w:val="0"/>
                <w:bCs/>
                <w:szCs w:val="22"/>
                <w:lang w:val="en-US"/>
              </w:rPr>
              <w:t xml:space="preserve">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42" w:type="dxa"/>
            <w:tcBorders>
              <w:top w:val="double" w:sz="4" w:space="0" w:color="auto"/>
              <w:bottom w:val="double" w:sz="4" w:space="0" w:color="auto"/>
            </w:tcBorders>
          </w:tcPr>
          <w:p w14:paraId="6AB8A6DF" w14:textId="23001144" w:rsidR="001123EE" w:rsidRPr="00A15C4E" w:rsidRDefault="00E822E8" w:rsidP="00E822E8">
            <w:pPr>
              <w:pStyle w:val="acctfourfigures"/>
              <w:tabs>
                <w:tab w:val="clear" w:pos="765"/>
              </w:tabs>
              <w:spacing w:line="240" w:lineRule="atLeast"/>
              <w:ind w:left="-70" w:right="12"/>
              <w:jc w:val="right"/>
              <w:rPr>
                <w:rFonts w:cs="Times New Roman"/>
                <w:b/>
                <w:bCs/>
                <w:szCs w:val="22"/>
              </w:rPr>
            </w:pPr>
            <w:r>
              <w:rPr>
                <w:rFonts w:cs="Times New Roman"/>
                <w:b/>
                <w:bCs/>
                <w:szCs w:val="22"/>
              </w:rPr>
              <w:t xml:space="preserve">4.65 </w:t>
            </w:r>
            <w:r w:rsidR="00B8688E">
              <w:rPr>
                <w:rFonts w:cs="Times New Roman"/>
                <w:b/>
                <w:bCs/>
                <w:szCs w:val="22"/>
              </w:rPr>
              <w:t>-</w:t>
            </w:r>
            <w:r>
              <w:rPr>
                <w:rFonts w:cs="Times New Roman"/>
                <w:b/>
                <w:bCs/>
                <w:szCs w:val="22"/>
              </w:rPr>
              <w:t xml:space="preserve"> 4.98</w:t>
            </w:r>
          </w:p>
        </w:tc>
        <w:tc>
          <w:tcPr>
            <w:tcW w:w="180" w:type="dxa"/>
          </w:tcPr>
          <w:p w14:paraId="48E6AD26" w14:textId="77777777" w:rsidR="001123EE" w:rsidRPr="00A15C4E" w:rsidRDefault="001123EE" w:rsidP="001123EE">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548D7979" w14:textId="5D8EE8B0" w:rsidR="001123EE" w:rsidRPr="00A15C4E" w:rsidRDefault="001123EE" w:rsidP="001123EE">
            <w:pPr>
              <w:pStyle w:val="acctfourfigures"/>
              <w:tabs>
                <w:tab w:val="clear" w:pos="765"/>
              </w:tabs>
              <w:spacing w:line="240" w:lineRule="atLeast"/>
              <w:ind w:left="-70" w:right="23"/>
              <w:jc w:val="right"/>
              <w:rPr>
                <w:rFonts w:cs="Times New Roman"/>
                <w:b/>
                <w:bCs/>
                <w:szCs w:val="22"/>
              </w:rPr>
            </w:pPr>
            <w:r>
              <w:rPr>
                <w:rFonts w:cs="Times New Roman"/>
                <w:b/>
                <w:bCs/>
                <w:szCs w:val="22"/>
              </w:rPr>
              <w:t>3.75 - 4.53</w:t>
            </w:r>
          </w:p>
        </w:tc>
        <w:tc>
          <w:tcPr>
            <w:tcW w:w="180" w:type="dxa"/>
          </w:tcPr>
          <w:p w14:paraId="5279FBA9" w14:textId="77777777" w:rsidR="001123EE" w:rsidRPr="00A15C4E" w:rsidRDefault="001123EE" w:rsidP="001123EE">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2CB86108" w14:textId="6B9CF7FA" w:rsidR="001123EE" w:rsidRPr="00A15C4E" w:rsidRDefault="005757AF" w:rsidP="001123EE">
            <w:pPr>
              <w:pStyle w:val="acctfourfigures"/>
              <w:tabs>
                <w:tab w:val="clear" w:pos="765"/>
              </w:tabs>
              <w:spacing w:line="240" w:lineRule="atLeast"/>
              <w:ind w:left="-70" w:right="11"/>
              <w:jc w:val="right"/>
              <w:rPr>
                <w:rFonts w:cs="Times New Roman"/>
                <w:b/>
                <w:bCs/>
                <w:szCs w:val="22"/>
              </w:rPr>
            </w:pPr>
            <w:r>
              <w:rPr>
                <w:rFonts w:cs="Times New Roman"/>
                <w:b/>
                <w:bCs/>
                <w:szCs w:val="22"/>
              </w:rPr>
              <w:t>4.65 - 4.98</w:t>
            </w:r>
          </w:p>
        </w:tc>
        <w:tc>
          <w:tcPr>
            <w:tcW w:w="180" w:type="dxa"/>
          </w:tcPr>
          <w:p w14:paraId="386F3331" w14:textId="77777777" w:rsidR="001123EE" w:rsidRPr="00A15C4E" w:rsidRDefault="001123EE" w:rsidP="001123EE">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1D0BBCFD" w14:textId="23BAC428" w:rsidR="001123EE" w:rsidRPr="00A15C4E" w:rsidRDefault="001123EE" w:rsidP="001123EE">
            <w:pPr>
              <w:pStyle w:val="acctfourfigures"/>
              <w:tabs>
                <w:tab w:val="clear" w:pos="765"/>
              </w:tabs>
              <w:spacing w:line="240" w:lineRule="atLeast"/>
              <w:ind w:left="-70" w:right="11"/>
              <w:jc w:val="right"/>
              <w:rPr>
                <w:rFonts w:cs="Times New Roman"/>
                <w:b/>
                <w:bCs/>
                <w:szCs w:val="22"/>
              </w:rPr>
            </w:pPr>
            <w:r>
              <w:rPr>
                <w:rFonts w:cs="Times New Roman"/>
                <w:b/>
                <w:bCs/>
                <w:szCs w:val="22"/>
              </w:rPr>
              <w:t>3.75 - 4.53</w:t>
            </w:r>
          </w:p>
        </w:tc>
      </w:tr>
      <w:tr w:rsidR="001123EE" w:rsidRPr="005E33DD" w14:paraId="25BABC55" w14:textId="77777777" w:rsidTr="001A385A">
        <w:trPr>
          <w:cantSplit/>
          <w:trHeight w:val="280"/>
        </w:trPr>
        <w:tc>
          <w:tcPr>
            <w:tcW w:w="4230" w:type="dxa"/>
          </w:tcPr>
          <w:p w14:paraId="3DA9974C" w14:textId="77777777" w:rsidR="001123EE" w:rsidRPr="005E33DD" w:rsidRDefault="001123EE" w:rsidP="001123EE">
            <w:pPr>
              <w:pStyle w:val="acctmergecolhdg"/>
              <w:spacing w:line="240" w:lineRule="atLeast"/>
              <w:jc w:val="left"/>
              <w:rPr>
                <w:rFonts w:cs="Times New Roman"/>
                <w:b w:val="0"/>
                <w:bCs/>
                <w:szCs w:val="22"/>
                <w:lang w:val="en-US"/>
              </w:rPr>
            </w:pPr>
          </w:p>
        </w:tc>
        <w:tc>
          <w:tcPr>
            <w:tcW w:w="1242" w:type="dxa"/>
            <w:tcBorders>
              <w:top w:val="double" w:sz="4" w:space="0" w:color="auto"/>
            </w:tcBorders>
          </w:tcPr>
          <w:p w14:paraId="2E1E2291" w14:textId="77777777" w:rsidR="001123EE" w:rsidRDefault="001123EE" w:rsidP="001123EE">
            <w:pPr>
              <w:pStyle w:val="acctfourfigures"/>
              <w:tabs>
                <w:tab w:val="clear" w:pos="765"/>
              </w:tabs>
              <w:spacing w:line="240" w:lineRule="atLeast"/>
              <w:ind w:left="-70" w:right="47"/>
              <w:jc w:val="right"/>
              <w:rPr>
                <w:rFonts w:cs="Times New Roman"/>
                <w:b/>
                <w:bCs/>
                <w:szCs w:val="22"/>
              </w:rPr>
            </w:pPr>
          </w:p>
        </w:tc>
        <w:tc>
          <w:tcPr>
            <w:tcW w:w="180" w:type="dxa"/>
          </w:tcPr>
          <w:p w14:paraId="5520D3FD" w14:textId="77777777" w:rsidR="001123EE" w:rsidRPr="005E33DD" w:rsidRDefault="001123EE" w:rsidP="001123EE">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tcBorders>
          </w:tcPr>
          <w:p w14:paraId="67717D67" w14:textId="77777777" w:rsidR="001123EE" w:rsidRPr="005E33DD" w:rsidRDefault="001123EE" w:rsidP="001123EE">
            <w:pPr>
              <w:pStyle w:val="acctfourfigures"/>
              <w:tabs>
                <w:tab w:val="clear" w:pos="765"/>
              </w:tabs>
              <w:spacing w:line="240" w:lineRule="atLeast"/>
              <w:ind w:left="-70" w:right="23"/>
              <w:jc w:val="right"/>
              <w:rPr>
                <w:rFonts w:cs="Times New Roman"/>
                <w:b/>
                <w:bCs/>
                <w:szCs w:val="22"/>
              </w:rPr>
            </w:pPr>
          </w:p>
        </w:tc>
        <w:tc>
          <w:tcPr>
            <w:tcW w:w="180" w:type="dxa"/>
          </w:tcPr>
          <w:p w14:paraId="07E4D939" w14:textId="77777777" w:rsidR="001123EE" w:rsidRPr="005E33DD" w:rsidRDefault="001123EE" w:rsidP="001123EE">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tcBorders>
          </w:tcPr>
          <w:p w14:paraId="716E1C65" w14:textId="77777777" w:rsidR="001123EE" w:rsidRDefault="001123EE" w:rsidP="001123EE">
            <w:pPr>
              <w:pStyle w:val="acctfourfigures"/>
              <w:tabs>
                <w:tab w:val="clear" w:pos="765"/>
              </w:tabs>
              <w:spacing w:line="240" w:lineRule="atLeast"/>
              <w:ind w:left="-70" w:right="11"/>
              <w:jc w:val="right"/>
              <w:rPr>
                <w:rFonts w:cs="Times New Roman"/>
                <w:b/>
                <w:bCs/>
                <w:szCs w:val="22"/>
              </w:rPr>
            </w:pPr>
          </w:p>
        </w:tc>
        <w:tc>
          <w:tcPr>
            <w:tcW w:w="180" w:type="dxa"/>
          </w:tcPr>
          <w:p w14:paraId="284453D7" w14:textId="77777777" w:rsidR="001123EE" w:rsidRPr="005E33DD" w:rsidRDefault="001123EE" w:rsidP="001123EE">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tcBorders>
          </w:tcPr>
          <w:p w14:paraId="60513067" w14:textId="77777777" w:rsidR="001123EE" w:rsidRPr="005E33DD" w:rsidRDefault="001123EE" w:rsidP="001123EE">
            <w:pPr>
              <w:pStyle w:val="acctfourfigures"/>
              <w:tabs>
                <w:tab w:val="clear" w:pos="765"/>
              </w:tabs>
              <w:spacing w:line="240" w:lineRule="atLeast"/>
              <w:ind w:left="-70" w:right="11"/>
              <w:jc w:val="right"/>
              <w:rPr>
                <w:rFonts w:cs="Times New Roman"/>
                <w:b/>
                <w:bCs/>
                <w:szCs w:val="22"/>
              </w:rPr>
            </w:pPr>
          </w:p>
        </w:tc>
      </w:tr>
      <w:tr w:rsidR="001123EE" w:rsidRPr="005E33DD" w14:paraId="1839FC4E" w14:textId="77777777" w:rsidTr="001A385A">
        <w:trPr>
          <w:cantSplit/>
          <w:trHeight w:val="280"/>
        </w:trPr>
        <w:tc>
          <w:tcPr>
            <w:tcW w:w="4230" w:type="dxa"/>
          </w:tcPr>
          <w:p w14:paraId="26B278E6" w14:textId="77777777" w:rsidR="00A51ACD" w:rsidRDefault="00A51ACD" w:rsidP="001123EE">
            <w:pPr>
              <w:pStyle w:val="acctmergecolhdg"/>
              <w:spacing w:line="240" w:lineRule="atLeast"/>
              <w:jc w:val="left"/>
              <w:rPr>
                <w:rFonts w:cs="Times New Roman"/>
                <w:b w:val="0"/>
                <w:bCs/>
                <w:szCs w:val="22"/>
                <w:lang w:val="en-US"/>
              </w:rPr>
            </w:pPr>
          </w:p>
          <w:p w14:paraId="07D7C55A" w14:textId="6AFDD3C7" w:rsidR="001123EE" w:rsidRPr="005E33DD" w:rsidRDefault="001123EE" w:rsidP="001123EE">
            <w:pPr>
              <w:pStyle w:val="acctmergecolhdg"/>
              <w:spacing w:line="240" w:lineRule="atLeast"/>
              <w:jc w:val="left"/>
              <w:rPr>
                <w:rFonts w:cs="Times New Roman"/>
                <w:b w:val="0"/>
                <w:bCs/>
                <w:szCs w:val="22"/>
                <w:lang w:val="en-US"/>
              </w:rPr>
            </w:pPr>
            <w:r>
              <w:rPr>
                <w:rFonts w:cs="Times New Roman"/>
                <w:b w:val="0"/>
                <w:bCs/>
                <w:szCs w:val="22"/>
                <w:lang w:val="en-US"/>
              </w:rPr>
              <w:t>Reversal of w</w:t>
            </w:r>
            <w:r w:rsidRPr="008239C3">
              <w:rPr>
                <w:rFonts w:cs="Times New Roman"/>
                <w:b w:val="0"/>
                <w:bCs/>
                <w:szCs w:val="22"/>
                <w:lang w:val="en-US"/>
              </w:rPr>
              <w:t xml:space="preserve">rite-down to net </w:t>
            </w:r>
            <w:proofErr w:type="spellStart"/>
            <w:r w:rsidRPr="008239C3">
              <w:rPr>
                <w:rFonts w:cs="Times New Roman"/>
                <w:b w:val="0"/>
                <w:bCs/>
                <w:szCs w:val="22"/>
                <w:lang w:val="en-US"/>
              </w:rPr>
              <w:t>realisable</w:t>
            </w:r>
            <w:proofErr w:type="spellEnd"/>
            <w:r w:rsidRPr="008239C3">
              <w:rPr>
                <w:rFonts w:cs="Times New Roman"/>
                <w:b w:val="0"/>
                <w:bCs/>
                <w:szCs w:val="22"/>
                <w:lang w:val="en-US"/>
              </w:rPr>
              <w:t xml:space="preserve"> </w:t>
            </w:r>
            <w:r>
              <w:rPr>
                <w:rFonts w:cs="Times New Roman"/>
                <w:b w:val="0"/>
                <w:bCs/>
                <w:szCs w:val="22"/>
                <w:lang w:val="en-US"/>
              </w:rPr>
              <w:t xml:space="preserve"> </w:t>
            </w:r>
          </w:p>
        </w:tc>
        <w:tc>
          <w:tcPr>
            <w:tcW w:w="1242" w:type="dxa"/>
          </w:tcPr>
          <w:p w14:paraId="16542E06" w14:textId="77777777" w:rsidR="001123EE" w:rsidRDefault="001123EE" w:rsidP="001123EE">
            <w:pPr>
              <w:pStyle w:val="acctfourfigures"/>
              <w:tabs>
                <w:tab w:val="clear" w:pos="765"/>
              </w:tabs>
              <w:spacing w:line="240" w:lineRule="atLeast"/>
              <w:ind w:left="-70" w:right="47"/>
              <w:jc w:val="right"/>
              <w:rPr>
                <w:rFonts w:cs="Times New Roman"/>
                <w:b/>
                <w:bCs/>
                <w:szCs w:val="22"/>
              </w:rPr>
            </w:pPr>
          </w:p>
          <w:p w14:paraId="7BBAB135" w14:textId="6886CC30" w:rsidR="00E822E8" w:rsidRDefault="00E822E8" w:rsidP="001123EE">
            <w:pPr>
              <w:pStyle w:val="acctfourfigures"/>
              <w:tabs>
                <w:tab w:val="clear" w:pos="765"/>
              </w:tabs>
              <w:spacing w:line="240" w:lineRule="atLeast"/>
              <w:ind w:left="-70" w:right="47"/>
              <w:jc w:val="right"/>
              <w:rPr>
                <w:rFonts w:cs="Times New Roman"/>
                <w:b/>
                <w:bCs/>
                <w:szCs w:val="22"/>
              </w:rPr>
            </w:pPr>
          </w:p>
        </w:tc>
        <w:tc>
          <w:tcPr>
            <w:tcW w:w="180" w:type="dxa"/>
          </w:tcPr>
          <w:p w14:paraId="442D4234" w14:textId="77777777" w:rsidR="001123EE" w:rsidRPr="005E33DD" w:rsidRDefault="001123EE" w:rsidP="001123EE">
            <w:pPr>
              <w:pStyle w:val="acctfourfigures"/>
              <w:tabs>
                <w:tab w:val="clear" w:pos="765"/>
              </w:tabs>
              <w:spacing w:line="240" w:lineRule="atLeast"/>
              <w:ind w:left="-70" w:right="-97"/>
              <w:jc w:val="center"/>
              <w:rPr>
                <w:rFonts w:cs="Times New Roman"/>
                <w:b/>
                <w:bCs/>
                <w:szCs w:val="22"/>
              </w:rPr>
            </w:pPr>
          </w:p>
        </w:tc>
        <w:tc>
          <w:tcPr>
            <w:tcW w:w="1240" w:type="dxa"/>
          </w:tcPr>
          <w:p w14:paraId="175199CA" w14:textId="77777777" w:rsidR="001123EE" w:rsidRPr="005E33DD" w:rsidRDefault="001123EE" w:rsidP="001123EE">
            <w:pPr>
              <w:pStyle w:val="acctfourfigures"/>
              <w:tabs>
                <w:tab w:val="clear" w:pos="765"/>
              </w:tabs>
              <w:spacing w:line="240" w:lineRule="atLeast"/>
              <w:ind w:left="-70" w:right="23"/>
              <w:jc w:val="right"/>
              <w:rPr>
                <w:rFonts w:cs="Times New Roman"/>
                <w:b/>
                <w:bCs/>
                <w:szCs w:val="22"/>
              </w:rPr>
            </w:pPr>
          </w:p>
        </w:tc>
        <w:tc>
          <w:tcPr>
            <w:tcW w:w="180" w:type="dxa"/>
          </w:tcPr>
          <w:p w14:paraId="30858624" w14:textId="77777777" w:rsidR="001123EE" w:rsidRPr="005E33DD" w:rsidRDefault="001123EE" w:rsidP="001123EE">
            <w:pPr>
              <w:pStyle w:val="acctfourfigures"/>
              <w:tabs>
                <w:tab w:val="clear" w:pos="765"/>
              </w:tabs>
              <w:spacing w:line="240" w:lineRule="atLeast"/>
              <w:ind w:left="-70" w:right="92"/>
              <w:jc w:val="center"/>
              <w:rPr>
                <w:rFonts w:cs="Times New Roman"/>
                <w:b/>
                <w:bCs/>
                <w:szCs w:val="22"/>
              </w:rPr>
            </w:pPr>
          </w:p>
        </w:tc>
        <w:tc>
          <w:tcPr>
            <w:tcW w:w="1175" w:type="dxa"/>
          </w:tcPr>
          <w:p w14:paraId="0D77EFEB" w14:textId="77777777" w:rsidR="001123EE" w:rsidRDefault="001123EE" w:rsidP="001123EE">
            <w:pPr>
              <w:pStyle w:val="acctfourfigures"/>
              <w:tabs>
                <w:tab w:val="clear" w:pos="765"/>
              </w:tabs>
              <w:spacing w:line="240" w:lineRule="atLeast"/>
              <w:ind w:left="-70" w:right="11"/>
              <w:jc w:val="right"/>
              <w:rPr>
                <w:rFonts w:cs="Times New Roman"/>
                <w:b/>
                <w:bCs/>
                <w:szCs w:val="22"/>
              </w:rPr>
            </w:pPr>
          </w:p>
        </w:tc>
        <w:tc>
          <w:tcPr>
            <w:tcW w:w="180" w:type="dxa"/>
          </w:tcPr>
          <w:p w14:paraId="4D3BBFDF" w14:textId="77777777" w:rsidR="001123EE" w:rsidRPr="005E33DD" w:rsidRDefault="001123EE" w:rsidP="001123EE">
            <w:pPr>
              <w:pStyle w:val="acctfourfigures"/>
              <w:tabs>
                <w:tab w:val="clear" w:pos="765"/>
              </w:tabs>
              <w:spacing w:line="240" w:lineRule="atLeast"/>
              <w:ind w:left="-70" w:right="-97"/>
              <w:jc w:val="center"/>
              <w:rPr>
                <w:rFonts w:cs="Times New Roman"/>
                <w:b/>
                <w:bCs/>
                <w:szCs w:val="22"/>
              </w:rPr>
            </w:pPr>
          </w:p>
        </w:tc>
        <w:tc>
          <w:tcPr>
            <w:tcW w:w="1179" w:type="dxa"/>
          </w:tcPr>
          <w:p w14:paraId="083C9C04" w14:textId="77777777" w:rsidR="001123EE" w:rsidRPr="005E33DD" w:rsidRDefault="001123EE" w:rsidP="001123EE">
            <w:pPr>
              <w:pStyle w:val="acctfourfigures"/>
              <w:tabs>
                <w:tab w:val="clear" w:pos="765"/>
              </w:tabs>
              <w:spacing w:line="240" w:lineRule="atLeast"/>
              <w:ind w:left="-70" w:right="11"/>
              <w:jc w:val="right"/>
              <w:rPr>
                <w:rFonts w:cs="Times New Roman"/>
                <w:b/>
                <w:bCs/>
                <w:szCs w:val="22"/>
              </w:rPr>
            </w:pPr>
          </w:p>
        </w:tc>
      </w:tr>
      <w:tr w:rsidR="001123EE" w:rsidRPr="005E33DD" w14:paraId="438E7D9A" w14:textId="77777777" w:rsidTr="001A385A">
        <w:trPr>
          <w:cantSplit/>
          <w:trHeight w:val="380"/>
        </w:trPr>
        <w:tc>
          <w:tcPr>
            <w:tcW w:w="4230" w:type="dxa"/>
          </w:tcPr>
          <w:p w14:paraId="0390EE51" w14:textId="58B4D89E" w:rsidR="001123EE" w:rsidRPr="005E33DD" w:rsidRDefault="001123EE" w:rsidP="001123EE">
            <w:pPr>
              <w:pStyle w:val="acctmergecolhdg"/>
              <w:spacing w:line="240" w:lineRule="atLeast"/>
              <w:ind w:left="190"/>
              <w:jc w:val="left"/>
              <w:rPr>
                <w:rFonts w:cs="Times New Roman"/>
                <w:b w:val="0"/>
                <w:bCs/>
                <w:szCs w:val="22"/>
                <w:lang w:val="en-US"/>
              </w:rPr>
            </w:pPr>
            <w:r w:rsidRPr="008239C3">
              <w:rPr>
                <w:rFonts w:cs="Times New Roman"/>
                <w:b w:val="0"/>
                <w:bCs/>
                <w:szCs w:val="22"/>
                <w:lang w:val="en-US"/>
              </w:rPr>
              <w:t xml:space="preserve">value </w:t>
            </w:r>
            <w:proofErr w:type="spellStart"/>
            <w:r w:rsidRPr="008239C3">
              <w:rPr>
                <w:rFonts w:cs="Times New Roman"/>
                <w:b w:val="0"/>
                <w:bCs/>
                <w:szCs w:val="22"/>
                <w:lang w:val="en-US"/>
              </w:rPr>
              <w:t>recognised</w:t>
            </w:r>
            <w:proofErr w:type="spellEnd"/>
            <w:r w:rsidRPr="008239C3">
              <w:rPr>
                <w:rFonts w:cs="Times New Roman"/>
                <w:b w:val="0"/>
                <w:bCs/>
                <w:szCs w:val="22"/>
                <w:lang w:val="en-US"/>
              </w:rPr>
              <w:t xml:space="preserve"> in ‘cost of sales of</w:t>
            </w:r>
            <w:r w:rsidR="005757AF">
              <w:rPr>
                <w:rFonts w:cs="Times New Roman"/>
                <w:b w:val="0"/>
                <w:bCs/>
                <w:szCs w:val="22"/>
                <w:lang w:val="en-US"/>
              </w:rPr>
              <w:t xml:space="preserve">  </w:t>
            </w:r>
            <w:r w:rsidRPr="008239C3">
              <w:rPr>
                <w:rFonts w:cs="Times New Roman"/>
                <w:b w:val="0"/>
                <w:bCs/>
                <w:szCs w:val="22"/>
                <w:lang w:val="en-US"/>
              </w:rPr>
              <w:t xml:space="preserve"> real</w:t>
            </w:r>
            <w:r>
              <w:rPr>
                <w:rFonts w:cs="Times New Roman"/>
                <w:b w:val="0"/>
                <w:bCs/>
                <w:szCs w:val="22"/>
                <w:lang w:val="en-US"/>
              </w:rPr>
              <w:t xml:space="preserve"> </w:t>
            </w:r>
            <w:r w:rsidRPr="008239C3">
              <w:rPr>
                <w:rFonts w:cs="Times New Roman"/>
                <w:b w:val="0"/>
                <w:bCs/>
                <w:szCs w:val="22"/>
                <w:lang w:val="en-US"/>
              </w:rPr>
              <w:t>estate’</w:t>
            </w:r>
          </w:p>
        </w:tc>
        <w:tc>
          <w:tcPr>
            <w:tcW w:w="1242" w:type="dxa"/>
            <w:tcBorders>
              <w:bottom w:val="double" w:sz="4" w:space="0" w:color="auto"/>
            </w:tcBorders>
          </w:tcPr>
          <w:p w14:paraId="37CE96D2" w14:textId="77777777" w:rsidR="001123EE" w:rsidRDefault="001123EE" w:rsidP="001123EE">
            <w:pPr>
              <w:pStyle w:val="acctfourfigures"/>
              <w:tabs>
                <w:tab w:val="clear" w:pos="765"/>
              </w:tabs>
              <w:spacing w:line="240" w:lineRule="atLeast"/>
              <w:ind w:left="-70" w:right="47"/>
              <w:jc w:val="right"/>
              <w:rPr>
                <w:rFonts w:cs="Times New Roman"/>
                <w:b/>
                <w:bCs/>
                <w:szCs w:val="22"/>
              </w:rPr>
            </w:pPr>
          </w:p>
          <w:p w14:paraId="025D2161" w14:textId="0B7CC604" w:rsidR="005757AF" w:rsidRPr="00052C22" w:rsidRDefault="005757AF" w:rsidP="005757AF">
            <w:pPr>
              <w:pStyle w:val="acctfourfigures"/>
              <w:tabs>
                <w:tab w:val="clear" w:pos="765"/>
              </w:tabs>
              <w:spacing w:line="240" w:lineRule="atLeast"/>
              <w:ind w:left="-70" w:right="332"/>
              <w:jc w:val="right"/>
              <w:rPr>
                <w:rFonts w:cs="Times New Roman"/>
                <w:b/>
                <w:bCs/>
                <w:szCs w:val="22"/>
              </w:rPr>
            </w:pPr>
            <w:r>
              <w:rPr>
                <w:rFonts w:cs="Times New Roman"/>
                <w:b/>
                <w:bCs/>
                <w:szCs w:val="22"/>
              </w:rPr>
              <w:t>-</w:t>
            </w:r>
          </w:p>
        </w:tc>
        <w:tc>
          <w:tcPr>
            <w:tcW w:w="180" w:type="dxa"/>
          </w:tcPr>
          <w:p w14:paraId="49D6269B" w14:textId="77777777" w:rsidR="001123EE" w:rsidRPr="00052C22" w:rsidRDefault="001123EE" w:rsidP="001123EE">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tcPr>
          <w:p w14:paraId="5BD204A4" w14:textId="77777777" w:rsidR="001123EE" w:rsidRPr="00052C22" w:rsidRDefault="001123EE" w:rsidP="001123EE">
            <w:pPr>
              <w:pStyle w:val="acctfourfigures"/>
              <w:tabs>
                <w:tab w:val="clear" w:pos="765"/>
              </w:tabs>
              <w:spacing w:line="240" w:lineRule="atLeast"/>
              <w:ind w:left="-70" w:right="47"/>
              <w:jc w:val="right"/>
              <w:rPr>
                <w:rFonts w:cs="Times New Roman"/>
                <w:b/>
                <w:bCs/>
                <w:szCs w:val="22"/>
              </w:rPr>
            </w:pPr>
          </w:p>
          <w:p w14:paraId="42099571" w14:textId="2308F32D" w:rsidR="001123EE" w:rsidRPr="00052C22" w:rsidRDefault="001123EE" w:rsidP="001123EE">
            <w:pPr>
              <w:pStyle w:val="acctfourfigures"/>
              <w:tabs>
                <w:tab w:val="clear" w:pos="765"/>
                <w:tab w:val="left" w:pos="597"/>
              </w:tabs>
              <w:spacing w:line="240" w:lineRule="atLeast"/>
              <w:ind w:left="-70" w:right="11"/>
              <w:jc w:val="right"/>
              <w:rPr>
                <w:rFonts w:cs="Times New Roman"/>
                <w:b/>
                <w:bCs/>
                <w:szCs w:val="22"/>
              </w:rPr>
            </w:pPr>
            <w:r w:rsidRPr="00052C22">
              <w:rPr>
                <w:rFonts w:cs="Times New Roman"/>
                <w:b/>
                <w:bCs/>
                <w:szCs w:val="22"/>
              </w:rPr>
              <w:t>(174)</w:t>
            </w:r>
          </w:p>
        </w:tc>
        <w:tc>
          <w:tcPr>
            <w:tcW w:w="180" w:type="dxa"/>
          </w:tcPr>
          <w:p w14:paraId="04B6E8C5" w14:textId="77777777" w:rsidR="001123EE" w:rsidRPr="00052C22" w:rsidRDefault="001123EE" w:rsidP="001123EE">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tcPr>
          <w:p w14:paraId="1F9B107C" w14:textId="77777777" w:rsidR="001123EE" w:rsidRDefault="001123EE" w:rsidP="001123EE">
            <w:pPr>
              <w:pStyle w:val="acctfourfigures"/>
              <w:tabs>
                <w:tab w:val="clear" w:pos="765"/>
                <w:tab w:val="decimal" w:pos="987"/>
              </w:tabs>
              <w:spacing w:line="240" w:lineRule="atLeast"/>
              <w:ind w:left="-70" w:right="-142"/>
              <w:rPr>
                <w:rFonts w:cs="Times New Roman"/>
                <w:b/>
                <w:bCs/>
                <w:szCs w:val="22"/>
              </w:rPr>
            </w:pPr>
          </w:p>
          <w:p w14:paraId="131B5088" w14:textId="1AD438E5" w:rsidR="005757AF" w:rsidRPr="00052C22" w:rsidRDefault="005757AF" w:rsidP="005757AF">
            <w:pPr>
              <w:pStyle w:val="acctfourfigures"/>
              <w:tabs>
                <w:tab w:val="clear" w:pos="765"/>
                <w:tab w:val="decimal" w:pos="662"/>
              </w:tabs>
              <w:spacing w:line="240" w:lineRule="atLeast"/>
              <w:ind w:left="-70" w:right="264"/>
              <w:rPr>
                <w:rFonts w:cs="Times New Roman"/>
                <w:b/>
                <w:bCs/>
                <w:szCs w:val="22"/>
              </w:rPr>
            </w:pPr>
            <w:r>
              <w:rPr>
                <w:rFonts w:cs="Times New Roman"/>
                <w:b/>
                <w:bCs/>
                <w:szCs w:val="22"/>
              </w:rPr>
              <w:t>-</w:t>
            </w:r>
          </w:p>
        </w:tc>
        <w:tc>
          <w:tcPr>
            <w:tcW w:w="180" w:type="dxa"/>
          </w:tcPr>
          <w:p w14:paraId="19ED3A2A" w14:textId="77777777" w:rsidR="001123EE" w:rsidRPr="00052C22" w:rsidRDefault="001123EE" w:rsidP="001123EE">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tcPr>
          <w:p w14:paraId="66506D3B" w14:textId="77777777" w:rsidR="001123EE" w:rsidRPr="00052C22" w:rsidRDefault="001123EE" w:rsidP="001123EE">
            <w:pPr>
              <w:pStyle w:val="acctfourfigures"/>
              <w:tabs>
                <w:tab w:val="clear" w:pos="765"/>
                <w:tab w:val="decimal" w:pos="987"/>
              </w:tabs>
              <w:spacing w:line="240" w:lineRule="atLeast"/>
              <w:ind w:left="-70" w:right="-142"/>
              <w:rPr>
                <w:rFonts w:cs="Times New Roman"/>
                <w:b/>
                <w:bCs/>
                <w:szCs w:val="22"/>
              </w:rPr>
            </w:pPr>
          </w:p>
          <w:p w14:paraId="09FCD545" w14:textId="367B4E18" w:rsidR="001123EE" w:rsidRPr="00052C22" w:rsidRDefault="001123EE" w:rsidP="001123EE">
            <w:pPr>
              <w:pStyle w:val="acctfourfigures"/>
              <w:tabs>
                <w:tab w:val="clear" w:pos="765"/>
              </w:tabs>
              <w:spacing w:line="240" w:lineRule="atLeast"/>
              <w:ind w:left="-70" w:right="11"/>
              <w:jc w:val="right"/>
              <w:rPr>
                <w:rFonts w:cs="Times New Roman"/>
                <w:b/>
                <w:bCs/>
                <w:szCs w:val="22"/>
              </w:rPr>
            </w:pPr>
            <w:r w:rsidRPr="00052C22">
              <w:rPr>
                <w:rFonts w:cs="Times New Roman"/>
                <w:b/>
                <w:bCs/>
                <w:szCs w:val="22"/>
              </w:rPr>
              <w:t>(174)</w:t>
            </w:r>
          </w:p>
        </w:tc>
      </w:tr>
    </w:tbl>
    <w:p w14:paraId="2A394556" w14:textId="77777777" w:rsidR="00A51ACD" w:rsidRDefault="00A51ACD" w:rsidP="00A51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0"/>
        <w:jc w:val="both"/>
        <w:rPr>
          <w:rFonts w:ascii="Times New Roman" w:hAnsi="Times New Roman" w:cs="Times New Roman"/>
          <w:b/>
          <w:bCs/>
          <w:sz w:val="24"/>
          <w:szCs w:val="24"/>
        </w:rPr>
      </w:pPr>
    </w:p>
    <w:p w14:paraId="2B227901" w14:textId="1A715849" w:rsidR="00434205" w:rsidRPr="001C25AA" w:rsidRDefault="00BA053A" w:rsidP="00517AA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1C25AA">
        <w:rPr>
          <w:rFonts w:ascii="Times New Roman" w:hAnsi="Times New Roman" w:cs="Times New Roman"/>
          <w:b/>
          <w:bCs/>
          <w:sz w:val="24"/>
          <w:szCs w:val="24"/>
        </w:rPr>
        <w:t xml:space="preserve">Investments in </w:t>
      </w:r>
      <w:r w:rsidR="008B3F4A">
        <w:rPr>
          <w:rFonts w:ascii="Times New Roman" w:hAnsi="Times New Roman" w:cs="Times New Roman"/>
          <w:b/>
          <w:bCs/>
          <w:sz w:val="24"/>
          <w:szCs w:val="24"/>
        </w:rPr>
        <w:t xml:space="preserve">subsidiaries, </w:t>
      </w:r>
      <w:r w:rsidRPr="001C25AA">
        <w:rPr>
          <w:rFonts w:ascii="Times New Roman" w:hAnsi="Times New Roman" w:cs="Times New Roman"/>
          <w:b/>
          <w:bCs/>
          <w:sz w:val="24"/>
          <w:szCs w:val="24"/>
          <w:cs/>
        </w:rPr>
        <w:t xml:space="preserve">associates </w:t>
      </w:r>
      <w:r w:rsidRPr="001C25AA">
        <w:rPr>
          <w:rFonts w:ascii="Times New Roman" w:hAnsi="Times New Roman" w:cs="Times New Roman"/>
          <w:b/>
          <w:bCs/>
          <w:sz w:val="24"/>
          <w:szCs w:val="24"/>
        </w:rPr>
        <w:t>and joint venture</w:t>
      </w:r>
      <w:r w:rsidR="00F54BE6" w:rsidRPr="001C25AA">
        <w:rPr>
          <w:rFonts w:ascii="Times New Roman" w:hAnsi="Times New Roman"/>
          <w:b/>
          <w:bCs/>
          <w:sz w:val="24"/>
          <w:szCs w:val="24"/>
        </w:rPr>
        <w:t>s</w:t>
      </w:r>
      <w:r w:rsidR="00F54BE6" w:rsidRPr="001C25AA">
        <w:rPr>
          <w:rFonts w:ascii="Times New Roman" w:hAnsi="Times New Roman" w:cs="Times New Roman"/>
          <w:sz w:val="24"/>
          <w:szCs w:val="24"/>
        </w:rPr>
        <w:t xml:space="preserve"> </w:t>
      </w:r>
    </w:p>
    <w:p w14:paraId="26B5E517" w14:textId="77777777" w:rsidR="00434205" w:rsidRDefault="00434205" w:rsidP="00743A9D">
      <w:pPr>
        <w:tabs>
          <w:tab w:val="clear" w:pos="454"/>
          <w:tab w:val="left" w:pos="540"/>
        </w:tabs>
        <w:ind w:left="540"/>
        <w:rPr>
          <w:rFonts w:ascii="Times New Roman" w:hAnsi="Times New Roman" w:cs="Times New Roman"/>
          <w:color w:val="000000"/>
          <w:sz w:val="22"/>
          <w:szCs w:val="22"/>
        </w:rPr>
      </w:pPr>
    </w:p>
    <w:tbl>
      <w:tblPr>
        <w:tblW w:w="9468" w:type="dxa"/>
        <w:tblInd w:w="450" w:type="dxa"/>
        <w:tblLayout w:type="fixed"/>
        <w:tblLook w:val="01E0" w:firstRow="1" w:lastRow="1" w:firstColumn="1" w:lastColumn="1" w:noHBand="0" w:noVBand="0"/>
      </w:tblPr>
      <w:tblGrid>
        <w:gridCol w:w="5730"/>
        <w:gridCol w:w="570"/>
        <w:gridCol w:w="402"/>
        <w:gridCol w:w="1350"/>
        <w:gridCol w:w="236"/>
        <w:gridCol w:w="33"/>
        <w:gridCol w:w="1147"/>
      </w:tblGrid>
      <w:tr w:rsidR="00517AA0" w:rsidRPr="00514726" w14:paraId="27644AB2" w14:textId="77777777" w:rsidTr="0054355E">
        <w:trPr>
          <w:trHeight w:val="733"/>
          <w:tblHeader/>
        </w:trPr>
        <w:tc>
          <w:tcPr>
            <w:tcW w:w="5730" w:type="dxa"/>
            <w:vAlign w:val="bottom"/>
          </w:tcPr>
          <w:p w14:paraId="1FFCB251" w14:textId="7F8B9A59" w:rsidR="00517AA0" w:rsidRPr="00CF788E" w:rsidRDefault="00517AA0" w:rsidP="00BA3234">
            <w:pPr>
              <w:ind w:right="108"/>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Material movements for the </w:t>
            </w:r>
            <w:r w:rsidR="008E6182">
              <w:rPr>
                <w:rFonts w:ascii="Times New Roman" w:hAnsi="Times New Roman" w:cs="Times New Roman"/>
                <w:b/>
                <w:bCs/>
                <w:i/>
                <w:iCs/>
                <w:sz w:val="22"/>
                <w:szCs w:val="22"/>
              </w:rPr>
              <w:t>three</w:t>
            </w:r>
            <w:r w:rsidRPr="00CF788E">
              <w:rPr>
                <w:rFonts w:ascii="Times New Roman" w:hAnsi="Times New Roman" w:cs="Times New Roman"/>
                <w:b/>
                <w:bCs/>
                <w:i/>
                <w:iCs/>
                <w:sz w:val="22"/>
                <w:szCs w:val="22"/>
              </w:rPr>
              <w:t xml:space="preserve">-month period </w:t>
            </w:r>
          </w:p>
          <w:p w14:paraId="3C5186F9" w14:textId="76217EE0" w:rsidR="00517AA0" w:rsidRPr="00CF788E" w:rsidRDefault="00517AA0" w:rsidP="00BA3234">
            <w:pPr>
              <w:ind w:right="108" w:firstLine="161"/>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ended </w:t>
            </w:r>
            <w:r w:rsidR="008E6182">
              <w:rPr>
                <w:rFonts w:ascii="Times New Roman" w:hAnsi="Times New Roman" w:cs="Times New Roman"/>
                <w:b/>
                <w:bCs/>
                <w:i/>
                <w:iCs/>
                <w:sz w:val="22"/>
                <w:szCs w:val="22"/>
              </w:rPr>
              <w:t>31 March</w:t>
            </w:r>
            <w:r w:rsidR="00EA5F13">
              <w:rPr>
                <w:rFonts w:ascii="Times New Roman" w:hAnsi="Times New Roman" w:cs="Times New Roman"/>
                <w:b/>
                <w:bCs/>
                <w:i/>
                <w:iCs/>
                <w:sz w:val="22"/>
                <w:szCs w:val="22"/>
              </w:rPr>
              <w:t xml:space="preserve"> 202</w:t>
            </w:r>
            <w:r w:rsidR="008E6182">
              <w:rPr>
                <w:rFonts w:ascii="Times New Roman" w:hAnsi="Times New Roman" w:cs="Times New Roman"/>
                <w:b/>
                <w:bCs/>
                <w:i/>
                <w:iCs/>
                <w:sz w:val="22"/>
                <w:szCs w:val="22"/>
              </w:rPr>
              <w:t>3</w:t>
            </w:r>
          </w:p>
        </w:tc>
        <w:tc>
          <w:tcPr>
            <w:tcW w:w="570" w:type="dxa"/>
            <w:vAlign w:val="bottom"/>
          </w:tcPr>
          <w:p w14:paraId="1EB3C51E" w14:textId="17F80C60" w:rsidR="00517AA0" w:rsidRPr="00CF788E" w:rsidRDefault="0054355E"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highlight w:val="yellow"/>
              </w:rPr>
            </w:pPr>
            <w:r w:rsidRPr="00881340">
              <w:rPr>
                <w:rFonts w:ascii="Times New Roman" w:hAnsi="Times New Roman" w:cs="Times New Roman"/>
                <w:i/>
                <w:iCs/>
                <w:sz w:val="22"/>
                <w:szCs w:val="22"/>
              </w:rPr>
              <w:t>Note</w:t>
            </w:r>
          </w:p>
        </w:tc>
        <w:tc>
          <w:tcPr>
            <w:tcW w:w="402" w:type="dxa"/>
          </w:tcPr>
          <w:p w14:paraId="719DCE63"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350" w:type="dxa"/>
            <w:vAlign w:val="bottom"/>
          </w:tcPr>
          <w:p w14:paraId="4E039889" w14:textId="77777777" w:rsidR="00517AA0" w:rsidRPr="00CF788E" w:rsidRDefault="00517AA0" w:rsidP="00BA3234">
            <w:pPr>
              <w:pStyle w:val="acctmergecolhdg"/>
              <w:spacing w:line="240" w:lineRule="atLeast"/>
              <w:ind w:left="-105" w:right="-105"/>
              <w:rPr>
                <w:rFonts w:cs="Times New Roman"/>
                <w:szCs w:val="22"/>
              </w:rPr>
            </w:pPr>
            <w:r w:rsidRPr="00CF788E">
              <w:rPr>
                <w:rFonts w:cs="Times New Roman"/>
                <w:szCs w:val="22"/>
              </w:rPr>
              <w:t xml:space="preserve">Consolidated </w:t>
            </w:r>
          </w:p>
          <w:p w14:paraId="7AFFA13F"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c>
          <w:tcPr>
            <w:tcW w:w="269" w:type="dxa"/>
            <w:gridSpan w:val="2"/>
            <w:vAlign w:val="center"/>
          </w:tcPr>
          <w:p w14:paraId="3BD9FA27"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highlight w:val="yellow"/>
              </w:rPr>
            </w:pPr>
          </w:p>
        </w:tc>
        <w:tc>
          <w:tcPr>
            <w:tcW w:w="1147" w:type="dxa"/>
            <w:vAlign w:val="center"/>
          </w:tcPr>
          <w:p w14:paraId="345E8535" w14:textId="77777777" w:rsidR="00517AA0" w:rsidRPr="00CF788E" w:rsidRDefault="00517AA0" w:rsidP="00BA3234">
            <w:pPr>
              <w:pStyle w:val="acctmergecolhdg"/>
              <w:spacing w:line="240" w:lineRule="atLeast"/>
              <w:rPr>
                <w:rFonts w:cs="Times New Roman"/>
                <w:szCs w:val="22"/>
              </w:rPr>
            </w:pPr>
            <w:r w:rsidRPr="00CF788E">
              <w:rPr>
                <w:rFonts w:cs="Times New Roman"/>
                <w:szCs w:val="22"/>
              </w:rPr>
              <w:t xml:space="preserve">Separate </w:t>
            </w:r>
          </w:p>
          <w:p w14:paraId="29291055"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r>
      <w:tr w:rsidR="00517AA0" w:rsidRPr="00514726" w14:paraId="54686E57" w14:textId="77777777" w:rsidTr="0054355E">
        <w:trPr>
          <w:trHeight w:val="57"/>
          <w:tblHeader/>
        </w:trPr>
        <w:tc>
          <w:tcPr>
            <w:tcW w:w="5730" w:type="dxa"/>
            <w:shd w:val="clear" w:color="auto" w:fill="auto"/>
            <w:vAlign w:val="bottom"/>
          </w:tcPr>
          <w:p w14:paraId="4D9262E2"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cs/>
              </w:rPr>
            </w:pPr>
          </w:p>
        </w:tc>
        <w:tc>
          <w:tcPr>
            <w:tcW w:w="570" w:type="dxa"/>
            <w:vAlign w:val="bottom"/>
          </w:tcPr>
          <w:p w14:paraId="03E8583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402" w:type="dxa"/>
            <w:vAlign w:val="bottom"/>
          </w:tcPr>
          <w:p w14:paraId="038DD15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2766" w:type="dxa"/>
            <w:gridSpan w:val="4"/>
            <w:vAlign w:val="bottom"/>
          </w:tcPr>
          <w:p w14:paraId="72A58EE9" w14:textId="77777777" w:rsidR="00517AA0" w:rsidRPr="00CF788E" w:rsidRDefault="00517AA0" w:rsidP="00BA3234">
            <w:pPr>
              <w:pStyle w:val="acctfourfigures"/>
              <w:tabs>
                <w:tab w:val="clear" w:pos="765"/>
              </w:tabs>
              <w:spacing w:line="240" w:lineRule="atLeast"/>
              <w:jc w:val="center"/>
              <w:rPr>
                <w:rFonts w:cs="Times New Roman"/>
                <w:i/>
                <w:iCs/>
                <w:szCs w:val="22"/>
                <w:lang w:bidi="th-TH"/>
              </w:rPr>
            </w:pPr>
            <w:r w:rsidRPr="00CF788E">
              <w:rPr>
                <w:rFonts w:cs="Times New Roman"/>
                <w:i/>
                <w:iCs/>
                <w:szCs w:val="22"/>
              </w:rPr>
              <w:t>(in thousand Baht)</w:t>
            </w:r>
          </w:p>
        </w:tc>
      </w:tr>
      <w:tr w:rsidR="005757AF" w:rsidRPr="00E13EE8" w14:paraId="2CBA7040" w14:textId="77777777" w:rsidTr="0054355E">
        <w:trPr>
          <w:trHeight w:val="251"/>
        </w:trPr>
        <w:tc>
          <w:tcPr>
            <w:tcW w:w="5730" w:type="dxa"/>
            <w:vAlign w:val="bottom"/>
          </w:tcPr>
          <w:p w14:paraId="097106EE" w14:textId="77777777" w:rsidR="005757AF" w:rsidRPr="00CF788E" w:rsidRDefault="005757AF"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570" w:type="dxa"/>
            <w:vAlign w:val="bottom"/>
          </w:tcPr>
          <w:p w14:paraId="50238950" w14:textId="77777777" w:rsidR="005757AF" w:rsidRPr="00CF788E" w:rsidRDefault="005757AF" w:rsidP="00F8584B">
            <w:pPr>
              <w:pStyle w:val="acctfourfigures"/>
              <w:tabs>
                <w:tab w:val="clear" w:pos="765"/>
              </w:tabs>
              <w:spacing w:line="240" w:lineRule="atLeast"/>
              <w:jc w:val="right"/>
              <w:rPr>
                <w:rFonts w:cs="Times New Roman"/>
                <w:szCs w:val="22"/>
              </w:rPr>
            </w:pPr>
          </w:p>
        </w:tc>
        <w:tc>
          <w:tcPr>
            <w:tcW w:w="402" w:type="dxa"/>
            <w:vAlign w:val="bottom"/>
          </w:tcPr>
          <w:p w14:paraId="7E57AC62" w14:textId="77777777" w:rsidR="005757AF" w:rsidRPr="00CF788E" w:rsidRDefault="005757AF" w:rsidP="00F8584B">
            <w:pPr>
              <w:pStyle w:val="acctfourfigures"/>
              <w:tabs>
                <w:tab w:val="clear" w:pos="765"/>
              </w:tabs>
              <w:spacing w:line="240" w:lineRule="atLeast"/>
              <w:jc w:val="right"/>
              <w:rPr>
                <w:rFonts w:cs="Times New Roman"/>
                <w:szCs w:val="22"/>
              </w:rPr>
            </w:pPr>
          </w:p>
        </w:tc>
        <w:tc>
          <w:tcPr>
            <w:tcW w:w="1350" w:type="dxa"/>
            <w:vAlign w:val="bottom"/>
          </w:tcPr>
          <w:p w14:paraId="047D2224" w14:textId="77777777" w:rsidR="005757AF" w:rsidRPr="00CF788E" w:rsidRDefault="005757AF"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4F938057" w14:textId="77777777" w:rsidR="005757AF" w:rsidRPr="00CF788E" w:rsidRDefault="005757AF"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68AF6B76" w14:textId="77777777" w:rsidR="005757AF" w:rsidRPr="00CF788E" w:rsidRDefault="005757AF" w:rsidP="00F8584B">
            <w:pPr>
              <w:pStyle w:val="acctfourfigures"/>
              <w:tabs>
                <w:tab w:val="clear" w:pos="765"/>
              </w:tabs>
              <w:spacing w:line="240" w:lineRule="atLeast"/>
              <w:jc w:val="right"/>
              <w:rPr>
                <w:rFonts w:cs="Times New Roman"/>
                <w:szCs w:val="22"/>
                <w:lang w:bidi="th-TH"/>
              </w:rPr>
            </w:pPr>
          </w:p>
        </w:tc>
      </w:tr>
      <w:tr w:rsidR="0054355E" w:rsidRPr="00E13EE8" w14:paraId="436AE78C" w14:textId="77777777" w:rsidTr="0054355E">
        <w:trPr>
          <w:trHeight w:val="251"/>
        </w:trPr>
        <w:tc>
          <w:tcPr>
            <w:tcW w:w="5730" w:type="dxa"/>
            <w:vAlign w:val="bottom"/>
          </w:tcPr>
          <w:p w14:paraId="1F429785" w14:textId="2014EA49" w:rsidR="0054355E" w:rsidRPr="0054355E"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i/>
                <w:iCs/>
                <w:sz w:val="22"/>
                <w:szCs w:val="28"/>
              </w:rPr>
            </w:pPr>
            <w:r>
              <w:rPr>
                <w:rFonts w:ascii="Times New Roman" w:hAnsi="Times New Roman"/>
                <w:b/>
                <w:bCs/>
                <w:i/>
                <w:iCs/>
                <w:sz w:val="22"/>
                <w:szCs w:val="28"/>
              </w:rPr>
              <w:t>Subsidiaries</w:t>
            </w:r>
          </w:p>
        </w:tc>
        <w:tc>
          <w:tcPr>
            <w:tcW w:w="570" w:type="dxa"/>
            <w:vAlign w:val="bottom"/>
          </w:tcPr>
          <w:p w14:paraId="58BB8F86" w14:textId="77777777" w:rsidR="0054355E" w:rsidRPr="00CF788E"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2E7DE916" w14:textId="77777777" w:rsidR="0054355E" w:rsidRPr="00CF788E" w:rsidRDefault="0054355E" w:rsidP="00F8584B">
            <w:pPr>
              <w:pStyle w:val="acctfourfigures"/>
              <w:tabs>
                <w:tab w:val="clear" w:pos="765"/>
              </w:tabs>
              <w:spacing w:line="240" w:lineRule="atLeast"/>
              <w:jc w:val="right"/>
              <w:rPr>
                <w:rFonts w:cs="Times New Roman"/>
                <w:szCs w:val="22"/>
              </w:rPr>
            </w:pPr>
          </w:p>
        </w:tc>
        <w:tc>
          <w:tcPr>
            <w:tcW w:w="1350" w:type="dxa"/>
            <w:vAlign w:val="bottom"/>
          </w:tcPr>
          <w:p w14:paraId="2F63CFED" w14:textId="77777777" w:rsidR="0054355E" w:rsidRPr="00114131" w:rsidRDefault="0054355E" w:rsidP="00F8584B">
            <w:pPr>
              <w:pStyle w:val="acctfourfigures"/>
              <w:tabs>
                <w:tab w:val="clear" w:pos="765"/>
                <w:tab w:val="decimal" w:pos="1065"/>
              </w:tabs>
              <w:spacing w:line="240" w:lineRule="atLeast"/>
              <w:rPr>
                <w:rFonts w:cs="Times New Roman"/>
                <w:szCs w:val="22"/>
                <w:highlight w:val="yellow"/>
                <w:lang w:val="en-US" w:bidi="th-TH"/>
              </w:rPr>
            </w:pPr>
          </w:p>
        </w:tc>
        <w:tc>
          <w:tcPr>
            <w:tcW w:w="236" w:type="dxa"/>
            <w:vAlign w:val="bottom"/>
          </w:tcPr>
          <w:p w14:paraId="232C9642" w14:textId="77777777" w:rsidR="0054355E" w:rsidRPr="00114131"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highlight w:val="yellow"/>
              </w:rPr>
            </w:pPr>
          </w:p>
        </w:tc>
        <w:tc>
          <w:tcPr>
            <w:tcW w:w="1180" w:type="dxa"/>
            <w:gridSpan w:val="2"/>
            <w:vAlign w:val="bottom"/>
          </w:tcPr>
          <w:p w14:paraId="008D2FAE" w14:textId="77777777" w:rsidR="0054355E" w:rsidRPr="00114131" w:rsidRDefault="0054355E" w:rsidP="00F8584B">
            <w:pPr>
              <w:pStyle w:val="acctfourfigures"/>
              <w:tabs>
                <w:tab w:val="clear" w:pos="765"/>
              </w:tabs>
              <w:spacing w:line="240" w:lineRule="atLeast"/>
              <w:jc w:val="right"/>
              <w:rPr>
                <w:rFonts w:cs="Times New Roman"/>
                <w:szCs w:val="22"/>
                <w:highlight w:val="yellow"/>
                <w:lang w:bidi="th-TH"/>
              </w:rPr>
            </w:pPr>
          </w:p>
        </w:tc>
      </w:tr>
      <w:tr w:rsidR="0054355E" w:rsidRPr="00E13EE8" w14:paraId="20608B86" w14:textId="77777777" w:rsidTr="0068478E">
        <w:trPr>
          <w:trHeight w:val="251"/>
        </w:trPr>
        <w:tc>
          <w:tcPr>
            <w:tcW w:w="5730" w:type="dxa"/>
            <w:vAlign w:val="bottom"/>
          </w:tcPr>
          <w:p w14:paraId="3F7E3F50" w14:textId="6E2D80B5" w:rsidR="0054355E" w:rsidRPr="0054355E"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54355E">
              <w:rPr>
                <w:rFonts w:ascii="Times New Roman" w:hAnsi="Times New Roman"/>
                <w:sz w:val="22"/>
                <w:szCs w:val="28"/>
              </w:rPr>
              <w:t>At 1 January 2023</w:t>
            </w:r>
          </w:p>
        </w:tc>
        <w:tc>
          <w:tcPr>
            <w:tcW w:w="570" w:type="dxa"/>
            <w:vAlign w:val="bottom"/>
          </w:tcPr>
          <w:p w14:paraId="694FAEF6" w14:textId="77777777" w:rsidR="0054355E" w:rsidRPr="00CF788E"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30F7F779" w14:textId="77777777" w:rsidR="0054355E" w:rsidRPr="00CF788E" w:rsidRDefault="0054355E"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3DDAA36" w14:textId="6E608DDE" w:rsidR="0054355E" w:rsidRPr="0068478E" w:rsidRDefault="0068478E" w:rsidP="0068478E">
            <w:pPr>
              <w:pStyle w:val="acctfourfigures"/>
              <w:tabs>
                <w:tab w:val="clear" w:pos="765"/>
                <w:tab w:val="decimal" w:pos="750"/>
              </w:tabs>
              <w:spacing w:line="240" w:lineRule="atLeast"/>
              <w:rPr>
                <w:rFonts w:cs="Times New Roman"/>
                <w:szCs w:val="22"/>
                <w:lang w:val="en-US" w:bidi="th-TH"/>
              </w:rPr>
            </w:pPr>
            <w:r w:rsidRPr="0068478E">
              <w:rPr>
                <w:rFonts w:cs="Times New Roman"/>
                <w:szCs w:val="22"/>
                <w:lang w:val="en-US" w:bidi="th-TH"/>
              </w:rPr>
              <w:t>-</w:t>
            </w:r>
          </w:p>
        </w:tc>
        <w:tc>
          <w:tcPr>
            <w:tcW w:w="236" w:type="dxa"/>
            <w:shd w:val="clear" w:color="auto" w:fill="auto"/>
            <w:vAlign w:val="bottom"/>
          </w:tcPr>
          <w:p w14:paraId="59D79782" w14:textId="77777777" w:rsidR="0054355E" w:rsidRPr="0068478E"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shd w:val="clear" w:color="auto" w:fill="auto"/>
            <w:vAlign w:val="bottom"/>
          </w:tcPr>
          <w:p w14:paraId="3EDC316A" w14:textId="0ECE3712" w:rsidR="0054355E" w:rsidRPr="0068478E" w:rsidRDefault="0068478E" w:rsidP="0068478E">
            <w:pPr>
              <w:pStyle w:val="acctfourfigures"/>
              <w:tabs>
                <w:tab w:val="clear" w:pos="765"/>
                <w:tab w:val="left" w:pos="783"/>
              </w:tabs>
              <w:spacing w:line="240" w:lineRule="atLeast"/>
              <w:ind w:right="3"/>
              <w:jc w:val="right"/>
              <w:rPr>
                <w:rFonts w:cs="Times New Roman"/>
                <w:szCs w:val="22"/>
                <w:lang w:bidi="th-TH"/>
              </w:rPr>
            </w:pPr>
            <w:r w:rsidRPr="0068478E">
              <w:rPr>
                <w:rFonts w:cs="Times New Roman"/>
                <w:szCs w:val="22"/>
                <w:lang w:bidi="th-TH"/>
              </w:rPr>
              <w:t>7,331,319</w:t>
            </w:r>
          </w:p>
        </w:tc>
      </w:tr>
      <w:tr w:rsidR="0054355E" w:rsidRPr="00E13EE8" w14:paraId="3A402DC0" w14:textId="77777777" w:rsidTr="0068478E">
        <w:trPr>
          <w:trHeight w:val="251"/>
        </w:trPr>
        <w:tc>
          <w:tcPr>
            <w:tcW w:w="5730" w:type="dxa"/>
            <w:vAlign w:val="bottom"/>
          </w:tcPr>
          <w:p w14:paraId="18F28E55" w14:textId="10054459" w:rsidR="0054355E" w:rsidRPr="0054355E" w:rsidRDefault="00114131"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Pr>
                <w:rFonts w:ascii="Times New Roman" w:hAnsi="Times New Roman"/>
                <w:sz w:val="22"/>
                <w:szCs w:val="28"/>
              </w:rPr>
              <w:t xml:space="preserve">Increase capital in </w:t>
            </w:r>
            <w:r w:rsidR="0068478E">
              <w:rPr>
                <w:rFonts w:ascii="Times New Roman" w:hAnsi="Times New Roman"/>
                <w:sz w:val="22"/>
                <w:szCs w:val="28"/>
              </w:rPr>
              <w:t>Yours Property Management</w:t>
            </w:r>
            <w:r>
              <w:rPr>
                <w:rFonts w:ascii="Times New Roman" w:hAnsi="Times New Roman"/>
                <w:sz w:val="22"/>
                <w:szCs w:val="28"/>
              </w:rPr>
              <w:t xml:space="preserve"> Co., Ltd.</w:t>
            </w:r>
          </w:p>
        </w:tc>
        <w:tc>
          <w:tcPr>
            <w:tcW w:w="570" w:type="dxa"/>
            <w:vAlign w:val="bottom"/>
          </w:tcPr>
          <w:p w14:paraId="2C4B11F8" w14:textId="77777777" w:rsidR="0054355E" w:rsidRPr="0054355E"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56FD2EAF" w14:textId="77777777" w:rsidR="0054355E" w:rsidRPr="0054355E" w:rsidRDefault="0054355E"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9F4D660" w14:textId="092F6787" w:rsidR="0054355E" w:rsidRPr="0068478E" w:rsidRDefault="0068478E" w:rsidP="0068478E">
            <w:pPr>
              <w:pStyle w:val="acctfourfigures"/>
              <w:tabs>
                <w:tab w:val="clear" w:pos="765"/>
                <w:tab w:val="decimal" w:pos="750"/>
              </w:tabs>
              <w:spacing w:line="240" w:lineRule="atLeast"/>
              <w:rPr>
                <w:rFonts w:cs="Times New Roman"/>
                <w:szCs w:val="22"/>
                <w:lang w:val="en-US" w:bidi="th-TH"/>
              </w:rPr>
            </w:pPr>
            <w:r w:rsidRPr="0068478E">
              <w:rPr>
                <w:rFonts w:cs="Times New Roman"/>
                <w:szCs w:val="22"/>
                <w:lang w:val="en-US" w:bidi="th-TH"/>
              </w:rPr>
              <w:t>-</w:t>
            </w:r>
          </w:p>
        </w:tc>
        <w:tc>
          <w:tcPr>
            <w:tcW w:w="236" w:type="dxa"/>
            <w:shd w:val="clear" w:color="auto" w:fill="auto"/>
            <w:vAlign w:val="bottom"/>
          </w:tcPr>
          <w:p w14:paraId="50D102CE" w14:textId="77777777" w:rsidR="0054355E" w:rsidRPr="0068478E"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7D65822F" w14:textId="1D519121" w:rsidR="0054355E" w:rsidRPr="0068478E" w:rsidRDefault="0068478E" w:rsidP="0068478E">
            <w:pPr>
              <w:pStyle w:val="acctfourfigures"/>
              <w:tabs>
                <w:tab w:val="clear" w:pos="765"/>
                <w:tab w:val="left" w:pos="783"/>
              </w:tabs>
              <w:spacing w:line="240" w:lineRule="atLeast"/>
              <w:ind w:right="3"/>
              <w:jc w:val="right"/>
              <w:rPr>
                <w:rFonts w:cs="Times New Roman"/>
                <w:szCs w:val="22"/>
                <w:lang w:bidi="th-TH"/>
              </w:rPr>
            </w:pPr>
            <w:r w:rsidRPr="0068478E">
              <w:rPr>
                <w:rFonts w:cs="Times New Roman"/>
                <w:szCs w:val="22"/>
                <w:lang w:bidi="th-TH"/>
              </w:rPr>
              <w:t>2,000</w:t>
            </w:r>
          </w:p>
        </w:tc>
      </w:tr>
      <w:tr w:rsidR="0054355E" w:rsidRPr="00E13EE8" w14:paraId="27566361" w14:textId="77777777" w:rsidTr="0068478E">
        <w:trPr>
          <w:trHeight w:val="251"/>
        </w:trPr>
        <w:tc>
          <w:tcPr>
            <w:tcW w:w="5730" w:type="dxa"/>
            <w:vAlign w:val="bottom"/>
          </w:tcPr>
          <w:p w14:paraId="6FF48845" w14:textId="03D69C3B" w:rsidR="0054355E" w:rsidRPr="0054355E" w:rsidRDefault="0068478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cs/>
              </w:rPr>
            </w:pPr>
            <w:r>
              <w:rPr>
                <w:rFonts w:ascii="Times New Roman" w:hAnsi="Times New Roman"/>
                <w:sz w:val="22"/>
                <w:szCs w:val="28"/>
              </w:rPr>
              <w:t xml:space="preserve">Decrease </w:t>
            </w:r>
            <w:r w:rsidR="00114131">
              <w:rPr>
                <w:rFonts w:ascii="Times New Roman" w:hAnsi="Times New Roman"/>
                <w:sz w:val="22"/>
                <w:szCs w:val="28"/>
              </w:rPr>
              <w:t>capital in</w:t>
            </w:r>
            <w:r>
              <w:rPr>
                <w:rFonts w:ascii="Times New Roman" w:hAnsi="Times New Roman"/>
                <w:sz w:val="22"/>
                <w:szCs w:val="28"/>
              </w:rPr>
              <w:t xml:space="preserve"> Yours Property Management </w:t>
            </w:r>
            <w:r w:rsidR="00114131">
              <w:rPr>
                <w:rFonts w:ascii="Times New Roman" w:hAnsi="Times New Roman"/>
                <w:sz w:val="22"/>
                <w:szCs w:val="28"/>
              </w:rPr>
              <w:t>Co., Ltd.</w:t>
            </w:r>
          </w:p>
        </w:tc>
        <w:tc>
          <w:tcPr>
            <w:tcW w:w="570" w:type="dxa"/>
            <w:vAlign w:val="bottom"/>
          </w:tcPr>
          <w:p w14:paraId="131CA725" w14:textId="77777777" w:rsidR="0054355E" w:rsidRPr="0054355E" w:rsidRDefault="0054355E" w:rsidP="00F8584B">
            <w:pPr>
              <w:pStyle w:val="acctfourfigures"/>
              <w:tabs>
                <w:tab w:val="clear" w:pos="765"/>
              </w:tabs>
              <w:spacing w:line="240" w:lineRule="atLeast"/>
              <w:jc w:val="right"/>
              <w:rPr>
                <w:rFonts w:cs="Times New Roman"/>
                <w:szCs w:val="22"/>
              </w:rPr>
            </w:pPr>
          </w:p>
        </w:tc>
        <w:tc>
          <w:tcPr>
            <w:tcW w:w="402" w:type="dxa"/>
            <w:vAlign w:val="bottom"/>
          </w:tcPr>
          <w:p w14:paraId="4D44F575" w14:textId="77777777" w:rsidR="0054355E" w:rsidRPr="0054355E" w:rsidRDefault="0054355E"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69895A20" w14:textId="7AA34C7A" w:rsidR="0054355E" w:rsidRPr="0068478E" w:rsidRDefault="0068478E" w:rsidP="0068478E">
            <w:pPr>
              <w:pStyle w:val="acctfourfigures"/>
              <w:tabs>
                <w:tab w:val="clear" w:pos="765"/>
                <w:tab w:val="decimal" w:pos="750"/>
              </w:tabs>
              <w:spacing w:line="240" w:lineRule="atLeast"/>
              <w:rPr>
                <w:rFonts w:cs="Times New Roman"/>
                <w:szCs w:val="22"/>
                <w:lang w:val="en-US" w:bidi="th-TH"/>
              </w:rPr>
            </w:pPr>
            <w:r w:rsidRPr="0068478E">
              <w:rPr>
                <w:rFonts w:cs="Times New Roman"/>
                <w:szCs w:val="22"/>
                <w:lang w:val="en-US" w:bidi="th-TH"/>
              </w:rPr>
              <w:t>-</w:t>
            </w:r>
          </w:p>
        </w:tc>
        <w:tc>
          <w:tcPr>
            <w:tcW w:w="236" w:type="dxa"/>
            <w:shd w:val="clear" w:color="auto" w:fill="auto"/>
            <w:vAlign w:val="bottom"/>
          </w:tcPr>
          <w:p w14:paraId="5553688C" w14:textId="77777777" w:rsidR="0054355E" w:rsidRPr="0068478E"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7BDEA46A" w14:textId="5EB6AA8D" w:rsidR="0054355E" w:rsidRPr="0068478E" w:rsidRDefault="0068478E" w:rsidP="0068478E">
            <w:pPr>
              <w:pStyle w:val="acctfourfigures"/>
              <w:tabs>
                <w:tab w:val="clear" w:pos="765"/>
                <w:tab w:val="left" w:pos="783"/>
              </w:tabs>
              <w:spacing w:line="240" w:lineRule="atLeast"/>
              <w:ind w:right="-87"/>
              <w:jc w:val="right"/>
              <w:rPr>
                <w:rFonts w:cs="Times New Roman"/>
                <w:szCs w:val="22"/>
                <w:lang w:bidi="th-TH"/>
              </w:rPr>
            </w:pPr>
            <w:r w:rsidRPr="0068478E">
              <w:rPr>
                <w:rFonts w:cs="Times New Roman"/>
                <w:szCs w:val="22"/>
                <w:lang w:bidi="th-TH"/>
              </w:rPr>
              <w:t>(2,000)</w:t>
            </w:r>
          </w:p>
        </w:tc>
      </w:tr>
      <w:tr w:rsidR="00114131" w:rsidRPr="00E13EE8" w14:paraId="49692186" w14:textId="77777777" w:rsidTr="0068478E">
        <w:trPr>
          <w:trHeight w:val="251"/>
        </w:trPr>
        <w:tc>
          <w:tcPr>
            <w:tcW w:w="5730" w:type="dxa"/>
            <w:vAlign w:val="bottom"/>
          </w:tcPr>
          <w:p w14:paraId="6C59348B" w14:textId="2125F667" w:rsidR="00114131" w:rsidRPr="00114131" w:rsidRDefault="00114131"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sz w:val="22"/>
                <w:szCs w:val="28"/>
              </w:rPr>
            </w:pPr>
            <w:r w:rsidRPr="00114131">
              <w:rPr>
                <w:rFonts w:ascii="Times New Roman" w:hAnsi="Times New Roman"/>
                <w:b/>
                <w:bCs/>
                <w:sz w:val="22"/>
                <w:szCs w:val="28"/>
              </w:rPr>
              <w:t>At 31 March 2023</w:t>
            </w:r>
          </w:p>
        </w:tc>
        <w:tc>
          <w:tcPr>
            <w:tcW w:w="570" w:type="dxa"/>
            <w:vAlign w:val="bottom"/>
          </w:tcPr>
          <w:p w14:paraId="3541AE0F" w14:textId="77777777" w:rsidR="00114131" w:rsidRPr="0054355E" w:rsidRDefault="00114131" w:rsidP="00F8584B">
            <w:pPr>
              <w:pStyle w:val="acctfourfigures"/>
              <w:tabs>
                <w:tab w:val="clear" w:pos="765"/>
              </w:tabs>
              <w:spacing w:line="240" w:lineRule="atLeast"/>
              <w:jc w:val="right"/>
              <w:rPr>
                <w:rFonts w:cs="Times New Roman"/>
                <w:szCs w:val="22"/>
              </w:rPr>
            </w:pPr>
          </w:p>
        </w:tc>
        <w:tc>
          <w:tcPr>
            <w:tcW w:w="402" w:type="dxa"/>
            <w:vAlign w:val="bottom"/>
          </w:tcPr>
          <w:p w14:paraId="33BF4F24" w14:textId="77777777" w:rsidR="00114131" w:rsidRPr="0054355E" w:rsidRDefault="00114131" w:rsidP="00F8584B">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4D4BDBD0" w14:textId="288C0E53" w:rsidR="00114131" w:rsidRPr="00060D33" w:rsidRDefault="0068478E" w:rsidP="0068478E">
            <w:pPr>
              <w:pStyle w:val="acctfourfigures"/>
              <w:tabs>
                <w:tab w:val="clear" w:pos="765"/>
                <w:tab w:val="decimal" w:pos="750"/>
              </w:tabs>
              <w:spacing w:line="240" w:lineRule="atLeast"/>
              <w:rPr>
                <w:rFonts w:cs="Times New Roman"/>
                <w:b/>
                <w:bCs/>
                <w:szCs w:val="22"/>
                <w:lang w:val="en-US" w:bidi="th-TH"/>
              </w:rPr>
            </w:pPr>
            <w:r w:rsidRPr="00060D33">
              <w:rPr>
                <w:rFonts w:cs="Times New Roman"/>
                <w:b/>
                <w:bCs/>
                <w:szCs w:val="22"/>
                <w:lang w:val="en-US" w:bidi="th-TH"/>
              </w:rPr>
              <w:t>-</w:t>
            </w:r>
          </w:p>
        </w:tc>
        <w:tc>
          <w:tcPr>
            <w:tcW w:w="236" w:type="dxa"/>
            <w:shd w:val="clear" w:color="auto" w:fill="auto"/>
            <w:vAlign w:val="bottom"/>
          </w:tcPr>
          <w:p w14:paraId="723C9C31" w14:textId="77777777" w:rsidR="00114131" w:rsidRPr="00060D33" w:rsidRDefault="00114131"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shd w:val="clear" w:color="auto" w:fill="auto"/>
            <w:vAlign w:val="bottom"/>
          </w:tcPr>
          <w:p w14:paraId="1A40F7A4" w14:textId="7DAECB22" w:rsidR="00114131" w:rsidRPr="00060D33" w:rsidRDefault="0068478E" w:rsidP="0068478E">
            <w:pPr>
              <w:pStyle w:val="acctfourfigures"/>
              <w:tabs>
                <w:tab w:val="clear" w:pos="765"/>
                <w:tab w:val="left" w:pos="63"/>
              </w:tabs>
              <w:spacing w:line="240" w:lineRule="atLeast"/>
              <w:ind w:left="-297" w:right="-447"/>
              <w:jc w:val="center"/>
              <w:rPr>
                <w:rFonts w:cs="Times New Roman"/>
                <w:b/>
                <w:bCs/>
                <w:szCs w:val="22"/>
                <w:lang w:bidi="th-TH"/>
              </w:rPr>
            </w:pPr>
            <w:r w:rsidRPr="00060D33">
              <w:rPr>
                <w:rFonts w:cs="Times New Roman"/>
                <w:b/>
                <w:bCs/>
                <w:szCs w:val="22"/>
                <w:lang w:bidi="th-TH"/>
              </w:rPr>
              <w:t>7,331,319</w:t>
            </w:r>
          </w:p>
        </w:tc>
      </w:tr>
      <w:tr w:rsidR="002F34C2" w:rsidRPr="00E13EE8" w14:paraId="40BE7A87" w14:textId="77777777" w:rsidTr="002F34C2">
        <w:trPr>
          <w:trHeight w:val="251"/>
        </w:trPr>
        <w:tc>
          <w:tcPr>
            <w:tcW w:w="5730" w:type="dxa"/>
            <w:vAlign w:val="bottom"/>
          </w:tcPr>
          <w:p w14:paraId="3E239AA3" w14:textId="77777777" w:rsidR="002F34C2" w:rsidRPr="0054355E" w:rsidRDefault="002F34C2"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570" w:type="dxa"/>
            <w:vAlign w:val="bottom"/>
          </w:tcPr>
          <w:p w14:paraId="76F038AD" w14:textId="77777777" w:rsidR="002F34C2" w:rsidRPr="0054355E" w:rsidRDefault="002F34C2" w:rsidP="00F8584B">
            <w:pPr>
              <w:pStyle w:val="acctfourfigures"/>
              <w:tabs>
                <w:tab w:val="clear" w:pos="765"/>
              </w:tabs>
              <w:spacing w:line="240" w:lineRule="atLeast"/>
              <w:jc w:val="right"/>
              <w:rPr>
                <w:rFonts w:cs="Times New Roman"/>
                <w:szCs w:val="22"/>
              </w:rPr>
            </w:pPr>
          </w:p>
        </w:tc>
        <w:tc>
          <w:tcPr>
            <w:tcW w:w="402" w:type="dxa"/>
            <w:vAlign w:val="bottom"/>
          </w:tcPr>
          <w:p w14:paraId="78BB4067" w14:textId="77777777" w:rsidR="002F34C2" w:rsidRPr="0054355E" w:rsidRDefault="002F34C2"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2A29D7D" w14:textId="77777777" w:rsidR="002F34C2" w:rsidRPr="0068478E" w:rsidRDefault="002F34C2" w:rsidP="00F8584B">
            <w:pPr>
              <w:pStyle w:val="acctfourfigures"/>
              <w:tabs>
                <w:tab w:val="clear" w:pos="765"/>
                <w:tab w:val="decimal" w:pos="1065"/>
              </w:tabs>
              <w:spacing w:line="240" w:lineRule="atLeast"/>
              <w:rPr>
                <w:rFonts w:cs="Times New Roman"/>
                <w:szCs w:val="22"/>
                <w:lang w:val="en-US" w:bidi="th-TH"/>
              </w:rPr>
            </w:pPr>
          </w:p>
        </w:tc>
        <w:tc>
          <w:tcPr>
            <w:tcW w:w="236" w:type="dxa"/>
            <w:shd w:val="clear" w:color="auto" w:fill="auto"/>
            <w:vAlign w:val="bottom"/>
          </w:tcPr>
          <w:p w14:paraId="738097CD" w14:textId="77777777" w:rsidR="002F34C2" w:rsidRPr="0068478E" w:rsidRDefault="002F34C2"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shd w:val="clear" w:color="auto" w:fill="auto"/>
            <w:vAlign w:val="bottom"/>
          </w:tcPr>
          <w:p w14:paraId="274C9A0C" w14:textId="77777777" w:rsidR="002F34C2" w:rsidRPr="0068478E" w:rsidRDefault="002F34C2" w:rsidP="00F8584B">
            <w:pPr>
              <w:pStyle w:val="acctfourfigures"/>
              <w:tabs>
                <w:tab w:val="clear" w:pos="765"/>
              </w:tabs>
              <w:spacing w:line="240" w:lineRule="atLeast"/>
              <w:jc w:val="right"/>
              <w:rPr>
                <w:rFonts w:cs="Times New Roman"/>
                <w:szCs w:val="22"/>
                <w:lang w:bidi="th-TH"/>
              </w:rPr>
            </w:pPr>
          </w:p>
        </w:tc>
      </w:tr>
      <w:tr w:rsidR="00F8584B" w:rsidRPr="00E13EE8" w14:paraId="394E585D" w14:textId="77777777" w:rsidTr="0068478E">
        <w:trPr>
          <w:trHeight w:val="251"/>
        </w:trPr>
        <w:tc>
          <w:tcPr>
            <w:tcW w:w="5730" w:type="dxa"/>
            <w:vAlign w:val="bottom"/>
          </w:tcPr>
          <w:p w14:paraId="7ED6D374" w14:textId="76C02F44"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Associate</w:t>
            </w:r>
          </w:p>
        </w:tc>
        <w:tc>
          <w:tcPr>
            <w:tcW w:w="570" w:type="dxa"/>
            <w:vAlign w:val="bottom"/>
          </w:tcPr>
          <w:p w14:paraId="127B11BD"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1664383C"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DCE0E98" w14:textId="77777777" w:rsidR="00F8584B" w:rsidRPr="0068478E" w:rsidRDefault="00F8584B" w:rsidP="00F8584B">
            <w:pPr>
              <w:pStyle w:val="acctfourfigures"/>
              <w:tabs>
                <w:tab w:val="clear" w:pos="765"/>
                <w:tab w:val="decimal" w:pos="1065"/>
              </w:tabs>
              <w:spacing w:line="240" w:lineRule="atLeast"/>
              <w:rPr>
                <w:rFonts w:cs="Times New Roman"/>
                <w:szCs w:val="22"/>
                <w:lang w:val="en-US" w:bidi="th-TH"/>
              </w:rPr>
            </w:pPr>
          </w:p>
        </w:tc>
        <w:tc>
          <w:tcPr>
            <w:tcW w:w="236" w:type="dxa"/>
            <w:shd w:val="clear" w:color="auto" w:fill="auto"/>
            <w:vAlign w:val="bottom"/>
          </w:tcPr>
          <w:p w14:paraId="0512AAEC" w14:textId="77777777" w:rsidR="00F8584B" w:rsidRPr="006847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shd w:val="clear" w:color="auto" w:fill="auto"/>
            <w:vAlign w:val="bottom"/>
          </w:tcPr>
          <w:p w14:paraId="3833E113" w14:textId="77777777" w:rsidR="00F8584B" w:rsidRPr="0068478E" w:rsidRDefault="00F8584B" w:rsidP="00F8584B">
            <w:pPr>
              <w:pStyle w:val="acctfourfigures"/>
              <w:tabs>
                <w:tab w:val="clear" w:pos="765"/>
              </w:tabs>
              <w:spacing w:line="240" w:lineRule="atLeast"/>
              <w:jc w:val="right"/>
              <w:rPr>
                <w:rFonts w:cs="Times New Roman"/>
                <w:szCs w:val="22"/>
                <w:lang w:bidi="th-TH"/>
              </w:rPr>
            </w:pPr>
          </w:p>
        </w:tc>
      </w:tr>
      <w:tr w:rsidR="00F8584B" w:rsidRPr="00E13EE8" w14:paraId="18576F9E" w14:textId="77777777" w:rsidTr="0068478E">
        <w:trPr>
          <w:trHeight w:val="251"/>
        </w:trPr>
        <w:tc>
          <w:tcPr>
            <w:tcW w:w="5730" w:type="dxa"/>
            <w:vAlign w:val="bottom"/>
          </w:tcPr>
          <w:p w14:paraId="7E7CA929" w14:textId="5104946A"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sz w:val="22"/>
                <w:szCs w:val="22"/>
              </w:rPr>
              <w:t>At 1 January 202</w:t>
            </w:r>
            <w:r>
              <w:rPr>
                <w:rFonts w:ascii="Times New Roman" w:hAnsi="Times New Roman" w:cs="Times New Roman"/>
                <w:sz w:val="22"/>
                <w:szCs w:val="22"/>
              </w:rPr>
              <w:t>3</w:t>
            </w:r>
          </w:p>
        </w:tc>
        <w:tc>
          <w:tcPr>
            <w:tcW w:w="570" w:type="dxa"/>
            <w:vAlign w:val="bottom"/>
          </w:tcPr>
          <w:p w14:paraId="0F7296D7"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3A115CD8"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723A0C9" w14:textId="2FE676BE" w:rsidR="00F8584B" w:rsidRPr="0068478E" w:rsidRDefault="0068478E" w:rsidP="00F858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193,095</w:t>
            </w:r>
          </w:p>
        </w:tc>
        <w:tc>
          <w:tcPr>
            <w:tcW w:w="236" w:type="dxa"/>
            <w:shd w:val="clear" w:color="auto" w:fill="auto"/>
            <w:vAlign w:val="bottom"/>
          </w:tcPr>
          <w:p w14:paraId="3CDC2273" w14:textId="77777777" w:rsidR="00F8584B" w:rsidRPr="006847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shd w:val="clear" w:color="auto" w:fill="auto"/>
            <w:vAlign w:val="bottom"/>
          </w:tcPr>
          <w:p w14:paraId="6422710A" w14:textId="19B5A198" w:rsidR="00F8584B" w:rsidRPr="0068478E" w:rsidRDefault="0068478E" w:rsidP="00F8584B">
            <w:pPr>
              <w:pStyle w:val="acctfourfigures"/>
              <w:tabs>
                <w:tab w:val="clear" w:pos="765"/>
              </w:tabs>
              <w:spacing w:line="240" w:lineRule="atLeast"/>
              <w:jc w:val="right"/>
              <w:rPr>
                <w:rFonts w:cs="Times New Roman"/>
                <w:szCs w:val="22"/>
                <w:lang w:bidi="th-TH"/>
              </w:rPr>
            </w:pPr>
            <w:r>
              <w:rPr>
                <w:rFonts w:cs="Times New Roman"/>
                <w:szCs w:val="22"/>
                <w:lang w:bidi="th-TH"/>
              </w:rPr>
              <w:t>206,532</w:t>
            </w:r>
          </w:p>
        </w:tc>
      </w:tr>
      <w:tr w:rsidR="00F8584B" w:rsidRPr="00E13EE8" w14:paraId="61A8965B" w14:textId="77777777" w:rsidTr="0054355E">
        <w:trPr>
          <w:trHeight w:val="251"/>
        </w:trPr>
        <w:tc>
          <w:tcPr>
            <w:tcW w:w="5730" w:type="dxa"/>
            <w:vAlign w:val="bottom"/>
          </w:tcPr>
          <w:p w14:paraId="24A64CA0" w14:textId="7DB13B6F"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Pr>
                <w:rFonts w:ascii="Times New Roman" w:hAnsi="Times New Roman" w:cs="Times New Roman"/>
                <w:sz w:val="22"/>
                <w:szCs w:val="22"/>
              </w:rPr>
              <w:t>Increase capital in Prospect Logistics and Industrial</w:t>
            </w:r>
          </w:p>
        </w:tc>
        <w:tc>
          <w:tcPr>
            <w:tcW w:w="570" w:type="dxa"/>
            <w:vAlign w:val="bottom"/>
          </w:tcPr>
          <w:p w14:paraId="1AD64A94"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29F7C8F0"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21E4695E" w14:textId="77777777" w:rsidR="00F8584B" w:rsidRPr="00CF788E" w:rsidRDefault="00F8584B"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52AB0E3E"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074E4B3A" w14:textId="77777777" w:rsidR="00F8584B" w:rsidRPr="00CF788E" w:rsidRDefault="00F8584B" w:rsidP="00F8584B">
            <w:pPr>
              <w:pStyle w:val="acctfourfigures"/>
              <w:tabs>
                <w:tab w:val="clear" w:pos="765"/>
              </w:tabs>
              <w:spacing w:line="240" w:lineRule="atLeast"/>
              <w:jc w:val="right"/>
              <w:rPr>
                <w:rFonts w:cs="Times New Roman"/>
                <w:szCs w:val="22"/>
                <w:lang w:bidi="th-TH"/>
              </w:rPr>
            </w:pPr>
          </w:p>
        </w:tc>
      </w:tr>
      <w:tr w:rsidR="00F8584B" w:rsidRPr="00E13EE8" w14:paraId="69C09DCE" w14:textId="77777777" w:rsidTr="0054355E">
        <w:trPr>
          <w:trHeight w:val="251"/>
        </w:trPr>
        <w:tc>
          <w:tcPr>
            <w:tcW w:w="5730" w:type="dxa"/>
            <w:vAlign w:val="bottom"/>
          </w:tcPr>
          <w:p w14:paraId="7493982A" w14:textId="54861D7A"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 xml:space="preserve">   Freehold and Leasehold Real Estate Investment Trust</w:t>
            </w:r>
          </w:p>
        </w:tc>
        <w:tc>
          <w:tcPr>
            <w:tcW w:w="570" w:type="dxa"/>
            <w:vAlign w:val="bottom"/>
          </w:tcPr>
          <w:p w14:paraId="5D416C15"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31DC3FF7"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698EB481" w14:textId="7799E28B" w:rsidR="00F8584B" w:rsidRPr="00CF788E" w:rsidRDefault="00F8584B" w:rsidP="00F858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93,888</w:t>
            </w:r>
          </w:p>
        </w:tc>
        <w:tc>
          <w:tcPr>
            <w:tcW w:w="236" w:type="dxa"/>
            <w:vAlign w:val="bottom"/>
          </w:tcPr>
          <w:p w14:paraId="22AFA789"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47BAF11C" w14:textId="13D048A6" w:rsidR="00F8584B" w:rsidRPr="00CF788E" w:rsidRDefault="00F8584B" w:rsidP="00F8584B">
            <w:pPr>
              <w:pStyle w:val="acctfourfigures"/>
              <w:tabs>
                <w:tab w:val="clear" w:pos="765"/>
              </w:tabs>
              <w:spacing w:line="240" w:lineRule="atLeast"/>
              <w:ind w:right="-398"/>
              <w:jc w:val="center"/>
              <w:rPr>
                <w:rFonts w:cs="Times New Roman"/>
                <w:szCs w:val="22"/>
                <w:lang w:bidi="th-TH"/>
              </w:rPr>
            </w:pPr>
            <w:r>
              <w:rPr>
                <w:rFonts w:cs="Times New Roman"/>
                <w:szCs w:val="22"/>
                <w:lang w:bidi="th-TH"/>
              </w:rPr>
              <w:t>93,888</w:t>
            </w:r>
          </w:p>
        </w:tc>
      </w:tr>
      <w:tr w:rsidR="00F8584B" w:rsidRPr="00E13EE8" w14:paraId="1F4CC459" w14:textId="77777777" w:rsidTr="0054355E">
        <w:trPr>
          <w:trHeight w:val="251"/>
        </w:trPr>
        <w:tc>
          <w:tcPr>
            <w:tcW w:w="5730" w:type="dxa"/>
            <w:vAlign w:val="bottom"/>
          </w:tcPr>
          <w:p w14:paraId="672A46AD" w14:textId="495C84AF"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Dividends received</w:t>
            </w:r>
            <w:r w:rsidRPr="00D541BD">
              <w:rPr>
                <w:rFonts w:ascii="Times New Roman" w:hAnsi="Times New Roman" w:cs="Times New Roman"/>
                <w:sz w:val="22"/>
                <w:szCs w:val="22"/>
                <w:cs/>
              </w:rPr>
              <w:t xml:space="preserve"> </w:t>
            </w:r>
            <w:r w:rsidRPr="00D541BD">
              <w:rPr>
                <w:rFonts w:ascii="Times New Roman" w:hAnsi="Times New Roman" w:cs="Times New Roman"/>
                <w:sz w:val="22"/>
                <w:szCs w:val="22"/>
              </w:rPr>
              <w:t xml:space="preserve">from Prospect Logistics and Industrial </w:t>
            </w:r>
          </w:p>
        </w:tc>
        <w:tc>
          <w:tcPr>
            <w:tcW w:w="570" w:type="dxa"/>
            <w:vAlign w:val="bottom"/>
          </w:tcPr>
          <w:p w14:paraId="5BE64219"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2B829E76"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4D05E57D" w14:textId="769F7DB4" w:rsidR="00F8584B" w:rsidRPr="00CF788E" w:rsidRDefault="00F8584B"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7641D754"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56EEB96F" w14:textId="77777777" w:rsidR="00F8584B" w:rsidRPr="00CF788E" w:rsidRDefault="00F8584B" w:rsidP="00F8584B">
            <w:pPr>
              <w:pStyle w:val="acctfourfigures"/>
              <w:tabs>
                <w:tab w:val="clear" w:pos="765"/>
              </w:tabs>
              <w:spacing w:line="240" w:lineRule="atLeast"/>
              <w:jc w:val="right"/>
              <w:rPr>
                <w:rFonts w:cs="Times New Roman"/>
                <w:szCs w:val="22"/>
                <w:lang w:bidi="th-TH"/>
              </w:rPr>
            </w:pPr>
          </w:p>
        </w:tc>
      </w:tr>
      <w:tr w:rsidR="00F8584B" w:rsidRPr="00E13EE8" w14:paraId="5F86526C" w14:textId="77777777" w:rsidTr="0054355E">
        <w:trPr>
          <w:trHeight w:val="251"/>
        </w:trPr>
        <w:tc>
          <w:tcPr>
            <w:tcW w:w="5730" w:type="dxa"/>
            <w:vAlign w:val="bottom"/>
          </w:tcPr>
          <w:p w14:paraId="65F4C63E" w14:textId="7D5B00D1"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 xml:space="preserve">   Freehold and Leasehold Real Estate Investment Trust</w:t>
            </w:r>
          </w:p>
        </w:tc>
        <w:tc>
          <w:tcPr>
            <w:tcW w:w="570" w:type="dxa"/>
            <w:vAlign w:val="bottom"/>
          </w:tcPr>
          <w:p w14:paraId="7A66161B"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396B04FE"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59AB4F6D" w14:textId="7B8D4BBD" w:rsidR="00F8584B" w:rsidRPr="00CF788E" w:rsidRDefault="00F8584B" w:rsidP="00F858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(4,806)</w:t>
            </w:r>
          </w:p>
        </w:tc>
        <w:tc>
          <w:tcPr>
            <w:tcW w:w="236" w:type="dxa"/>
            <w:vAlign w:val="bottom"/>
          </w:tcPr>
          <w:p w14:paraId="1C12E98F"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1C96C813" w14:textId="347DC030" w:rsidR="00F8584B" w:rsidRPr="00633956" w:rsidRDefault="004369AA" w:rsidP="00F8584B">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F8584B" w:rsidRPr="00E13EE8" w14:paraId="19832819" w14:textId="77777777" w:rsidTr="0054355E">
        <w:trPr>
          <w:trHeight w:val="251"/>
        </w:trPr>
        <w:tc>
          <w:tcPr>
            <w:tcW w:w="5730" w:type="dxa"/>
            <w:vAlign w:val="bottom"/>
          </w:tcPr>
          <w:p w14:paraId="04A65E2B" w14:textId="273B4A90" w:rsidR="00F8584B" w:rsidRPr="00786390"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786390">
              <w:rPr>
                <w:rFonts w:ascii="Times New Roman" w:hAnsi="Times New Roman" w:cs="Times New Roman"/>
                <w:sz w:val="22"/>
                <w:szCs w:val="22"/>
              </w:rPr>
              <w:t>Share of profit accounted for using equity method</w:t>
            </w:r>
          </w:p>
        </w:tc>
        <w:tc>
          <w:tcPr>
            <w:tcW w:w="570" w:type="dxa"/>
            <w:vAlign w:val="bottom"/>
          </w:tcPr>
          <w:p w14:paraId="7D775223" w14:textId="77777777" w:rsidR="00F8584B" w:rsidRPr="00786390"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65970398" w14:textId="77777777" w:rsidR="00F8584B" w:rsidRPr="00786390"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6D71DA39" w14:textId="0E5C4A77" w:rsidR="00F8584B" w:rsidRPr="00786390" w:rsidRDefault="00F8584B" w:rsidP="00F858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2,111</w:t>
            </w:r>
          </w:p>
        </w:tc>
        <w:tc>
          <w:tcPr>
            <w:tcW w:w="236" w:type="dxa"/>
            <w:vAlign w:val="bottom"/>
          </w:tcPr>
          <w:p w14:paraId="43CDAE26"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449EC1F2" w14:textId="5742C1C2" w:rsidR="00F8584B" w:rsidRPr="00633956" w:rsidRDefault="004369AA" w:rsidP="00F8584B">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4369AA" w:rsidRPr="00E13EE8" w14:paraId="6CAC0F86" w14:textId="77777777" w:rsidTr="00881340">
        <w:trPr>
          <w:trHeight w:val="251"/>
        </w:trPr>
        <w:tc>
          <w:tcPr>
            <w:tcW w:w="5730" w:type="dxa"/>
            <w:vAlign w:val="bottom"/>
          </w:tcPr>
          <w:p w14:paraId="0C09431D" w14:textId="11A28D7A" w:rsidR="004369AA" w:rsidRPr="00786390" w:rsidRDefault="004369AA"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Downstream transaction</w:t>
            </w:r>
          </w:p>
        </w:tc>
        <w:tc>
          <w:tcPr>
            <w:tcW w:w="570" w:type="dxa"/>
            <w:vAlign w:val="bottom"/>
          </w:tcPr>
          <w:p w14:paraId="5A606CD3" w14:textId="63EA965C" w:rsidR="004369AA" w:rsidRPr="00881340" w:rsidRDefault="00881340" w:rsidP="00881340">
            <w:pPr>
              <w:pStyle w:val="acctfourfigures"/>
              <w:tabs>
                <w:tab w:val="clear" w:pos="765"/>
              </w:tabs>
              <w:spacing w:line="240" w:lineRule="atLeast"/>
              <w:jc w:val="center"/>
              <w:rPr>
                <w:rFonts w:cs="Times New Roman"/>
                <w:i/>
                <w:iCs/>
                <w:szCs w:val="22"/>
              </w:rPr>
            </w:pPr>
            <w:r w:rsidRPr="00881340">
              <w:rPr>
                <w:rFonts w:cs="Times New Roman"/>
                <w:i/>
                <w:iCs/>
                <w:szCs w:val="22"/>
              </w:rPr>
              <w:t>7</w:t>
            </w:r>
          </w:p>
        </w:tc>
        <w:tc>
          <w:tcPr>
            <w:tcW w:w="402" w:type="dxa"/>
            <w:vAlign w:val="bottom"/>
          </w:tcPr>
          <w:p w14:paraId="403BCAD2" w14:textId="77777777" w:rsidR="004369AA" w:rsidRPr="00786390" w:rsidRDefault="004369AA" w:rsidP="00F8584B">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0E0B0E8" w14:textId="521E99F6" w:rsidR="004369AA" w:rsidRDefault="004369AA" w:rsidP="00F858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w:t>
            </w:r>
            <w:r w:rsidR="0028440C">
              <w:rPr>
                <w:rFonts w:cs="Times New Roman"/>
                <w:szCs w:val="22"/>
                <w:lang w:val="en-US" w:bidi="th-TH"/>
              </w:rPr>
              <w:t>19</w:t>
            </w:r>
            <w:r>
              <w:rPr>
                <w:rFonts w:cs="Times New Roman"/>
                <w:szCs w:val="22"/>
                <w:lang w:val="en-US" w:bidi="th-TH"/>
              </w:rPr>
              <w:t>,</w:t>
            </w:r>
            <w:r w:rsidR="0028440C">
              <w:rPr>
                <w:rFonts w:cs="Times New Roman"/>
                <w:szCs w:val="22"/>
                <w:lang w:val="en-US" w:bidi="th-TH"/>
              </w:rPr>
              <w:t>496</w:t>
            </w:r>
            <w:r>
              <w:rPr>
                <w:rFonts w:cs="Times New Roman"/>
                <w:szCs w:val="22"/>
                <w:lang w:val="en-US" w:bidi="th-TH"/>
              </w:rPr>
              <w:t>)</w:t>
            </w:r>
          </w:p>
        </w:tc>
        <w:tc>
          <w:tcPr>
            <w:tcW w:w="236" w:type="dxa"/>
            <w:vAlign w:val="bottom"/>
          </w:tcPr>
          <w:p w14:paraId="56EF8D38" w14:textId="77777777" w:rsidR="004369AA" w:rsidRPr="00CF788E" w:rsidRDefault="004369AA"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Borders>
              <w:bottom w:val="single" w:sz="4" w:space="0" w:color="auto"/>
            </w:tcBorders>
            <w:vAlign w:val="bottom"/>
          </w:tcPr>
          <w:p w14:paraId="3F098E7C" w14:textId="4A08E4D0" w:rsidR="004369AA" w:rsidRPr="00633956" w:rsidRDefault="004369AA" w:rsidP="004369AA">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F8584B" w:rsidRPr="00E13EE8" w14:paraId="003ABE76" w14:textId="77777777" w:rsidTr="00881340">
        <w:trPr>
          <w:trHeight w:val="251"/>
        </w:trPr>
        <w:tc>
          <w:tcPr>
            <w:tcW w:w="5730" w:type="dxa"/>
            <w:vAlign w:val="bottom"/>
          </w:tcPr>
          <w:p w14:paraId="60399BAD" w14:textId="29637BC8" w:rsidR="00F8584B" w:rsidRPr="00786390"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786390">
              <w:rPr>
                <w:rFonts w:ascii="Times New Roman" w:hAnsi="Times New Roman" w:cs="Times New Roman"/>
                <w:b/>
                <w:bCs/>
                <w:sz w:val="22"/>
                <w:szCs w:val="22"/>
              </w:rPr>
              <w:t>At 31 March 2023</w:t>
            </w:r>
          </w:p>
        </w:tc>
        <w:tc>
          <w:tcPr>
            <w:tcW w:w="570" w:type="dxa"/>
            <w:vAlign w:val="bottom"/>
          </w:tcPr>
          <w:p w14:paraId="1D1615FD" w14:textId="77777777" w:rsidR="00F8584B" w:rsidRPr="00786390"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73565217" w14:textId="77777777" w:rsidR="00F8584B" w:rsidRPr="00786390" w:rsidRDefault="00F8584B" w:rsidP="00F8584B">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51982BA0" w14:textId="354BAAB2" w:rsidR="00F8584B" w:rsidRPr="00786390" w:rsidRDefault="004369AA" w:rsidP="00F8584B">
            <w:pPr>
              <w:pStyle w:val="acctfourfigures"/>
              <w:tabs>
                <w:tab w:val="clear" w:pos="765"/>
                <w:tab w:val="decimal" w:pos="1065"/>
              </w:tabs>
              <w:spacing w:line="240" w:lineRule="atLeast"/>
              <w:rPr>
                <w:rFonts w:cs="Times New Roman"/>
                <w:b/>
                <w:bCs/>
                <w:szCs w:val="22"/>
                <w:lang w:val="en-US" w:bidi="th-TH"/>
              </w:rPr>
            </w:pPr>
            <w:r>
              <w:rPr>
                <w:rFonts w:cs="Times New Roman"/>
                <w:b/>
                <w:bCs/>
                <w:szCs w:val="22"/>
                <w:lang w:val="en-US" w:bidi="th-TH"/>
              </w:rPr>
              <w:t>2</w:t>
            </w:r>
            <w:r w:rsidR="0028440C">
              <w:rPr>
                <w:rFonts w:cs="Times New Roman"/>
                <w:b/>
                <w:bCs/>
                <w:szCs w:val="22"/>
                <w:lang w:val="en-US" w:bidi="th-TH"/>
              </w:rPr>
              <w:t>64</w:t>
            </w:r>
            <w:r>
              <w:rPr>
                <w:rFonts w:cs="Times New Roman"/>
                <w:b/>
                <w:bCs/>
                <w:szCs w:val="22"/>
                <w:lang w:val="en-US" w:bidi="th-TH"/>
              </w:rPr>
              <w:t>,</w:t>
            </w:r>
            <w:r w:rsidR="0028440C">
              <w:rPr>
                <w:rFonts w:cs="Times New Roman"/>
                <w:b/>
                <w:bCs/>
                <w:szCs w:val="22"/>
                <w:lang w:val="en-US" w:bidi="th-TH"/>
              </w:rPr>
              <w:t>792</w:t>
            </w:r>
          </w:p>
        </w:tc>
        <w:tc>
          <w:tcPr>
            <w:tcW w:w="236" w:type="dxa"/>
            <w:vAlign w:val="bottom"/>
          </w:tcPr>
          <w:p w14:paraId="55CE68EC" w14:textId="77777777" w:rsidR="00F8584B" w:rsidRPr="009D32BD"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6A9C10BB" w14:textId="7D83CC76" w:rsidR="00F8584B" w:rsidRPr="009D32BD" w:rsidRDefault="004369AA" w:rsidP="00F8584B">
            <w:pPr>
              <w:pStyle w:val="acctfourfigures"/>
              <w:tabs>
                <w:tab w:val="clear" w:pos="765"/>
              </w:tabs>
              <w:spacing w:line="240" w:lineRule="atLeast"/>
              <w:jc w:val="right"/>
              <w:rPr>
                <w:rFonts w:cs="Times New Roman"/>
                <w:b/>
                <w:bCs/>
                <w:szCs w:val="22"/>
                <w:lang w:bidi="th-TH"/>
              </w:rPr>
            </w:pPr>
            <w:r>
              <w:rPr>
                <w:rFonts w:cs="Times New Roman"/>
                <w:b/>
                <w:bCs/>
                <w:szCs w:val="22"/>
                <w:lang w:bidi="th-TH"/>
              </w:rPr>
              <w:t>300,420</w:t>
            </w:r>
          </w:p>
        </w:tc>
      </w:tr>
      <w:tr w:rsidR="005B4201" w:rsidRPr="00E13EE8" w14:paraId="7F47B9EE" w14:textId="77777777" w:rsidTr="0028440C">
        <w:trPr>
          <w:trHeight w:val="251"/>
        </w:trPr>
        <w:tc>
          <w:tcPr>
            <w:tcW w:w="5730" w:type="dxa"/>
            <w:vAlign w:val="bottom"/>
          </w:tcPr>
          <w:p w14:paraId="43CCF66F" w14:textId="77777777" w:rsidR="005B4201" w:rsidRDefault="005B4201"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570" w:type="dxa"/>
            <w:vAlign w:val="bottom"/>
          </w:tcPr>
          <w:p w14:paraId="2916D2BF" w14:textId="77777777" w:rsidR="005B4201" w:rsidRPr="00CF788E" w:rsidRDefault="005B4201" w:rsidP="00F8584B">
            <w:pPr>
              <w:pStyle w:val="acctfourfigures"/>
              <w:tabs>
                <w:tab w:val="clear" w:pos="765"/>
              </w:tabs>
              <w:spacing w:line="240" w:lineRule="atLeast"/>
              <w:jc w:val="right"/>
              <w:rPr>
                <w:rFonts w:cs="Times New Roman"/>
                <w:szCs w:val="22"/>
              </w:rPr>
            </w:pPr>
          </w:p>
        </w:tc>
        <w:tc>
          <w:tcPr>
            <w:tcW w:w="402" w:type="dxa"/>
            <w:vAlign w:val="bottom"/>
          </w:tcPr>
          <w:p w14:paraId="6B9FBBBB" w14:textId="77777777" w:rsidR="005B4201" w:rsidRPr="00CF788E" w:rsidRDefault="005B4201" w:rsidP="00F8584B">
            <w:pPr>
              <w:pStyle w:val="acctfourfigures"/>
              <w:tabs>
                <w:tab w:val="clear" w:pos="765"/>
              </w:tabs>
              <w:spacing w:line="240" w:lineRule="atLeast"/>
              <w:jc w:val="right"/>
              <w:rPr>
                <w:rFonts w:cs="Times New Roman"/>
                <w:szCs w:val="22"/>
              </w:rPr>
            </w:pPr>
          </w:p>
        </w:tc>
        <w:tc>
          <w:tcPr>
            <w:tcW w:w="1350" w:type="dxa"/>
            <w:vAlign w:val="bottom"/>
          </w:tcPr>
          <w:p w14:paraId="69F1E6AC" w14:textId="77777777" w:rsidR="005B4201" w:rsidRPr="00CF788E" w:rsidRDefault="005B4201"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002B4A80" w14:textId="77777777" w:rsidR="005B4201" w:rsidRPr="00CF788E" w:rsidRDefault="005B4201"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17D5C733" w14:textId="77777777" w:rsidR="005B4201" w:rsidRPr="00CF788E" w:rsidRDefault="005B4201" w:rsidP="00F8584B">
            <w:pPr>
              <w:pStyle w:val="acctfourfigures"/>
              <w:tabs>
                <w:tab w:val="clear" w:pos="765"/>
              </w:tabs>
              <w:spacing w:line="240" w:lineRule="atLeast"/>
              <w:jc w:val="right"/>
              <w:rPr>
                <w:rFonts w:cs="Times New Roman"/>
                <w:szCs w:val="22"/>
                <w:lang w:bidi="th-TH"/>
              </w:rPr>
            </w:pPr>
          </w:p>
        </w:tc>
      </w:tr>
      <w:tr w:rsidR="00F8584B" w:rsidRPr="00E13EE8" w14:paraId="151A6E75" w14:textId="77777777" w:rsidTr="0054355E">
        <w:trPr>
          <w:trHeight w:val="251"/>
        </w:trPr>
        <w:tc>
          <w:tcPr>
            <w:tcW w:w="5730" w:type="dxa"/>
            <w:vAlign w:val="bottom"/>
          </w:tcPr>
          <w:p w14:paraId="3C4BD286" w14:textId="33EDB5DC"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Joint ventures</w:t>
            </w:r>
          </w:p>
        </w:tc>
        <w:tc>
          <w:tcPr>
            <w:tcW w:w="570" w:type="dxa"/>
            <w:vAlign w:val="bottom"/>
          </w:tcPr>
          <w:p w14:paraId="43D830F3"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57DAC50D" w14:textId="77777777" w:rsidR="00F8584B" w:rsidRPr="00CF788E"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7EC65757" w14:textId="77777777" w:rsidR="00F8584B" w:rsidRPr="00CF788E" w:rsidRDefault="00F8584B" w:rsidP="00F8584B">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1A1199B9" w14:textId="77777777" w:rsidR="00F8584B" w:rsidRPr="00CF788E"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3042FE16" w14:textId="77777777" w:rsidR="00F8584B" w:rsidRPr="00CF788E" w:rsidRDefault="00F8584B" w:rsidP="00F8584B">
            <w:pPr>
              <w:pStyle w:val="acctfourfigures"/>
              <w:tabs>
                <w:tab w:val="clear" w:pos="765"/>
              </w:tabs>
              <w:spacing w:line="240" w:lineRule="atLeast"/>
              <w:jc w:val="right"/>
              <w:rPr>
                <w:rFonts w:cs="Times New Roman"/>
                <w:szCs w:val="22"/>
                <w:lang w:bidi="th-TH"/>
              </w:rPr>
            </w:pPr>
          </w:p>
        </w:tc>
      </w:tr>
      <w:tr w:rsidR="00F8584B" w:rsidRPr="004369AA" w14:paraId="13C03A10" w14:textId="77777777" w:rsidTr="0054355E">
        <w:trPr>
          <w:trHeight w:val="241"/>
        </w:trPr>
        <w:tc>
          <w:tcPr>
            <w:tcW w:w="5730" w:type="dxa"/>
            <w:vAlign w:val="bottom"/>
          </w:tcPr>
          <w:p w14:paraId="0DA0C60C" w14:textId="12139A73" w:rsidR="00F8584B" w:rsidRPr="000E1844"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r w:rsidRPr="000E1844">
              <w:rPr>
                <w:rFonts w:ascii="Times New Roman" w:hAnsi="Times New Roman" w:cs="Times New Roman"/>
                <w:sz w:val="22"/>
                <w:szCs w:val="22"/>
              </w:rPr>
              <w:t>At 1 January 2023</w:t>
            </w:r>
          </w:p>
        </w:tc>
        <w:tc>
          <w:tcPr>
            <w:tcW w:w="570" w:type="dxa"/>
            <w:vAlign w:val="bottom"/>
          </w:tcPr>
          <w:p w14:paraId="6BDA812A" w14:textId="77777777" w:rsidR="00F8584B" w:rsidRPr="000E1844"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389A1B0C" w14:textId="77777777" w:rsidR="00F8584B" w:rsidRPr="000E1844"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0B0C7FB1" w14:textId="452683D4" w:rsidR="00F8584B" w:rsidRPr="000E1844" w:rsidRDefault="00F8584B" w:rsidP="009A7EE5">
            <w:pPr>
              <w:pStyle w:val="acctfourfigures"/>
              <w:tabs>
                <w:tab w:val="clear" w:pos="765"/>
                <w:tab w:val="decimal" w:pos="1065"/>
              </w:tabs>
              <w:spacing w:line="240" w:lineRule="atLeast"/>
              <w:ind w:left="-70" w:right="-142"/>
              <w:rPr>
                <w:rFonts w:cs="Times New Roman"/>
                <w:szCs w:val="22"/>
                <w:lang w:val="en-US" w:bidi="th-TH"/>
              </w:rPr>
            </w:pPr>
            <w:r w:rsidRPr="000E1844">
              <w:rPr>
                <w:rFonts w:cs="Times New Roman"/>
                <w:szCs w:val="22"/>
                <w:lang w:val="en-US" w:bidi="th-TH"/>
              </w:rPr>
              <w:t>590,912</w:t>
            </w:r>
          </w:p>
        </w:tc>
        <w:tc>
          <w:tcPr>
            <w:tcW w:w="236" w:type="dxa"/>
            <w:vAlign w:val="bottom"/>
          </w:tcPr>
          <w:p w14:paraId="798B6517" w14:textId="77777777" w:rsidR="00F8584B" w:rsidRPr="004369AA"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180" w:type="dxa"/>
            <w:gridSpan w:val="2"/>
            <w:vAlign w:val="bottom"/>
          </w:tcPr>
          <w:p w14:paraId="73B2219B" w14:textId="719C243E" w:rsidR="00F8584B" w:rsidRPr="004369AA" w:rsidRDefault="00F8584B" w:rsidP="00F8584B">
            <w:pPr>
              <w:pStyle w:val="acctfourfigures"/>
              <w:tabs>
                <w:tab w:val="clear" w:pos="765"/>
                <w:tab w:val="left" w:pos="552"/>
              </w:tabs>
              <w:spacing w:line="240" w:lineRule="atLeast"/>
              <w:ind w:right="-105"/>
              <w:jc w:val="center"/>
              <w:rPr>
                <w:rFonts w:cs="Times New Roman"/>
                <w:b/>
                <w:bCs/>
                <w:szCs w:val="22"/>
                <w:lang w:val="en-US"/>
              </w:rPr>
            </w:pPr>
            <w:r w:rsidRPr="004369AA">
              <w:rPr>
                <w:rFonts w:cs="Times New Roman"/>
                <w:b/>
                <w:bCs/>
                <w:szCs w:val="22"/>
                <w:lang w:val="en-US"/>
              </w:rPr>
              <w:t>-</w:t>
            </w:r>
          </w:p>
        </w:tc>
      </w:tr>
      <w:tr w:rsidR="00F8584B" w:rsidRPr="004369AA" w14:paraId="4FC58D50" w14:textId="77777777" w:rsidTr="0054355E">
        <w:trPr>
          <w:trHeight w:val="241"/>
        </w:trPr>
        <w:tc>
          <w:tcPr>
            <w:tcW w:w="5730" w:type="dxa"/>
            <w:vAlign w:val="bottom"/>
          </w:tcPr>
          <w:p w14:paraId="71578785" w14:textId="1A44951D" w:rsidR="00F8584B" w:rsidRPr="000E1844"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0E1844">
              <w:rPr>
                <w:rFonts w:ascii="Times New Roman" w:hAnsi="Times New Roman" w:cs="Times New Roman"/>
                <w:sz w:val="22"/>
                <w:szCs w:val="22"/>
              </w:rPr>
              <w:t>Share of loss accounted for using equity method</w:t>
            </w:r>
          </w:p>
        </w:tc>
        <w:tc>
          <w:tcPr>
            <w:tcW w:w="570" w:type="dxa"/>
            <w:vAlign w:val="bottom"/>
          </w:tcPr>
          <w:p w14:paraId="45F6EF8E" w14:textId="77777777" w:rsidR="00F8584B" w:rsidRPr="000E1844" w:rsidRDefault="00F8584B" w:rsidP="00F8584B">
            <w:pPr>
              <w:pStyle w:val="acctfourfigures"/>
              <w:tabs>
                <w:tab w:val="clear" w:pos="765"/>
              </w:tabs>
              <w:spacing w:line="240" w:lineRule="atLeast"/>
              <w:jc w:val="right"/>
              <w:rPr>
                <w:rFonts w:cs="Times New Roman"/>
                <w:szCs w:val="22"/>
              </w:rPr>
            </w:pPr>
          </w:p>
        </w:tc>
        <w:tc>
          <w:tcPr>
            <w:tcW w:w="402" w:type="dxa"/>
            <w:vAlign w:val="bottom"/>
          </w:tcPr>
          <w:p w14:paraId="2D50E657" w14:textId="77777777" w:rsidR="00F8584B" w:rsidRPr="000E1844" w:rsidRDefault="00F8584B" w:rsidP="00F8584B">
            <w:pPr>
              <w:pStyle w:val="acctfourfigures"/>
              <w:tabs>
                <w:tab w:val="clear" w:pos="765"/>
              </w:tabs>
              <w:spacing w:line="240" w:lineRule="atLeast"/>
              <w:jc w:val="right"/>
              <w:rPr>
                <w:rFonts w:cs="Times New Roman"/>
                <w:szCs w:val="22"/>
              </w:rPr>
            </w:pPr>
          </w:p>
        </w:tc>
        <w:tc>
          <w:tcPr>
            <w:tcW w:w="1350" w:type="dxa"/>
            <w:vAlign w:val="bottom"/>
          </w:tcPr>
          <w:p w14:paraId="13A16396" w14:textId="6DC9A3F5" w:rsidR="00F8584B" w:rsidRPr="000E1844" w:rsidRDefault="004369AA" w:rsidP="00F8584B">
            <w:pPr>
              <w:pStyle w:val="acctfourfigures"/>
              <w:tabs>
                <w:tab w:val="clear" w:pos="765"/>
                <w:tab w:val="decimal" w:pos="1065"/>
              </w:tabs>
              <w:spacing w:line="240" w:lineRule="atLeast"/>
              <w:ind w:right="165"/>
              <w:rPr>
                <w:szCs w:val="28"/>
                <w:lang w:val="en-US" w:bidi="th-TH"/>
              </w:rPr>
            </w:pPr>
            <w:r w:rsidRPr="000E1844">
              <w:rPr>
                <w:szCs w:val="28"/>
                <w:lang w:val="en-US" w:bidi="th-TH"/>
              </w:rPr>
              <w:t>(2,469)</w:t>
            </w:r>
          </w:p>
        </w:tc>
        <w:tc>
          <w:tcPr>
            <w:tcW w:w="236" w:type="dxa"/>
            <w:vAlign w:val="bottom"/>
          </w:tcPr>
          <w:p w14:paraId="31762C03" w14:textId="77777777" w:rsidR="00F8584B" w:rsidRPr="004369AA"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vAlign w:val="bottom"/>
          </w:tcPr>
          <w:p w14:paraId="1D83439D" w14:textId="48623B65" w:rsidR="00F8584B" w:rsidRPr="004369AA" w:rsidRDefault="004369AA" w:rsidP="00F8584B">
            <w:pPr>
              <w:pStyle w:val="acctfourfigures"/>
              <w:tabs>
                <w:tab w:val="clear" w:pos="765"/>
              </w:tabs>
              <w:spacing w:line="240" w:lineRule="atLeast"/>
              <w:ind w:right="-105"/>
              <w:jc w:val="center"/>
              <w:rPr>
                <w:rFonts w:cs="Times New Roman"/>
                <w:b/>
                <w:bCs/>
                <w:szCs w:val="22"/>
                <w:lang w:bidi="th-TH"/>
              </w:rPr>
            </w:pPr>
            <w:r w:rsidRPr="004369AA">
              <w:rPr>
                <w:rFonts w:cs="Times New Roman"/>
                <w:b/>
                <w:bCs/>
                <w:szCs w:val="22"/>
                <w:lang w:bidi="th-TH"/>
              </w:rPr>
              <w:t>-</w:t>
            </w:r>
          </w:p>
        </w:tc>
      </w:tr>
      <w:tr w:rsidR="00F8584B" w:rsidRPr="004369AA" w14:paraId="2E1EB676" w14:textId="77777777" w:rsidTr="0054355E">
        <w:trPr>
          <w:trHeight w:val="241"/>
        </w:trPr>
        <w:tc>
          <w:tcPr>
            <w:tcW w:w="5730" w:type="dxa"/>
            <w:vAlign w:val="bottom"/>
          </w:tcPr>
          <w:p w14:paraId="68CB2780" w14:textId="77777777" w:rsidR="00F8584B" w:rsidRPr="000E1844"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sidRPr="000E1844">
              <w:rPr>
                <w:rFonts w:ascii="Times New Roman" w:hAnsi="Times New Roman" w:cs="Times New Roman"/>
                <w:sz w:val="22"/>
                <w:szCs w:val="22"/>
              </w:rPr>
              <w:t>Downstream</w:t>
            </w:r>
            <w:r w:rsidRPr="000E1844">
              <w:rPr>
                <w:rFonts w:ascii="Times New Roman" w:hAnsi="Times New Roman" w:cs="Times New Roman"/>
                <w:sz w:val="22"/>
                <w:szCs w:val="22"/>
                <w:cs/>
              </w:rPr>
              <w:t xml:space="preserve"> </w:t>
            </w:r>
            <w:r w:rsidRPr="000E1844">
              <w:rPr>
                <w:rFonts w:ascii="Times New Roman" w:hAnsi="Times New Roman" w:cs="Times New Roman"/>
                <w:sz w:val="22"/>
                <w:szCs w:val="22"/>
              </w:rPr>
              <w:t>transaction</w:t>
            </w:r>
          </w:p>
        </w:tc>
        <w:tc>
          <w:tcPr>
            <w:tcW w:w="570" w:type="dxa"/>
            <w:vAlign w:val="bottom"/>
          </w:tcPr>
          <w:p w14:paraId="54B759DA" w14:textId="77777777" w:rsidR="00F8584B" w:rsidRPr="000E1844" w:rsidRDefault="00F8584B" w:rsidP="00F8584B">
            <w:pPr>
              <w:pStyle w:val="acctfourfigures"/>
              <w:tabs>
                <w:tab w:val="clear" w:pos="765"/>
              </w:tabs>
              <w:spacing w:line="240" w:lineRule="atLeast"/>
              <w:jc w:val="right"/>
              <w:rPr>
                <w:rFonts w:cs="Times New Roman"/>
                <w:szCs w:val="22"/>
                <w:highlight w:val="yellow"/>
              </w:rPr>
            </w:pPr>
          </w:p>
        </w:tc>
        <w:tc>
          <w:tcPr>
            <w:tcW w:w="402" w:type="dxa"/>
            <w:vAlign w:val="bottom"/>
          </w:tcPr>
          <w:p w14:paraId="18FEDFCE" w14:textId="77777777" w:rsidR="00F8584B" w:rsidRPr="000E1844" w:rsidRDefault="00F8584B" w:rsidP="00F8584B">
            <w:pPr>
              <w:pStyle w:val="acctfourfigures"/>
              <w:tabs>
                <w:tab w:val="clear" w:pos="765"/>
              </w:tabs>
              <w:spacing w:line="240" w:lineRule="atLeast"/>
              <w:jc w:val="right"/>
              <w:rPr>
                <w:rFonts w:cs="Times New Roman"/>
                <w:szCs w:val="22"/>
                <w:highlight w:val="yellow"/>
              </w:rPr>
            </w:pPr>
          </w:p>
        </w:tc>
        <w:tc>
          <w:tcPr>
            <w:tcW w:w="1350" w:type="dxa"/>
            <w:tcBorders>
              <w:bottom w:val="single" w:sz="4" w:space="0" w:color="auto"/>
            </w:tcBorders>
            <w:vAlign w:val="bottom"/>
          </w:tcPr>
          <w:p w14:paraId="04DCB2FD" w14:textId="5A4D1C8F" w:rsidR="00F8584B" w:rsidRPr="000E1844" w:rsidRDefault="004369AA" w:rsidP="00F8584B">
            <w:pPr>
              <w:pStyle w:val="acctfourfigures"/>
              <w:tabs>
                <w:tab w:val="clear" w:pos="765"/>
                <w:tab w:val="decimal" w:pos="1065"/>
              </w:tabs>
              <w:spacing w:line="240" w:lineRule="atLeast"/>
              <w:ind w:right="75"/>
              <w:rPr>
                <w:rFonts w:cs="Times New Roman"/>
                <w:szCs w:val="22"/>
                <w:lang w:val="en-US" w:bidi="th-TH"/>
              </w:rPr>
            </w:pPr>
            <w:r w:rsidRPr="000E1844">
              <w:rPr>
                <w:rFonts w:cs="Times New Roman"/>
                <w:szCs w:val="22"/>
                <w:lang w:val="en-US" w:bidi="th-TH"/>
              </w:rPr>
              <w:t>(3,061)</w:t>
            </w:r>
          </w:p>
        </w:tc>
        <w:tc>
          <w:tcPr>
            <w:tcW w:w="236" w:type="dxa"/>
            <w:vAlign w:val="bottom"/>
          </w:tcPr>
          <w:p w14:paraId="21CB3C86" w14:textId="77777777" w:rsidR="00F8584B" w:rsidRPr="004369AA"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bottom w:val="single" w:sz="4" w:space="0" w:color="auto"/>
            </w:tcBorders>
            <w:vAlign w:val="bottom"/>
          </w:tcPr>
          <w:p w14:paraId="0CDDA564" w14:textId="7B8D732B" w:rsidR="00F8584B" w:rsidRPr="004369AA" w:rsidRDefault="004369AA" w:rsidP="00F8584B">
            <w:pPr>
              <w:pStyle w:val="acctfourfigures"/>
              <w:tabs>
                <w:tab w:val="clear" w:pos="765"/>
              </w:tabs>
              <w:spacing w:line="240" w:lineRule="atLeast"/>
              <w:ind w:right="-105"/>
              <w:jc w:val="center"/>
              <w:rPr>
                <w:rFonts w:cs="Times New Roman"/>
                <w:b/>
                <w:bCs/>
                <w:szCs w:val="22"/>
                <w:lang w:val="en-US" w:bidi="th-TH"/>
              </w:rPr>
            </w:pPr>
            <w:r w:rsidRPr="004369AA">
              <w:rPr>
                <w:rFonts w:cs="Times New Roman"/>
                <w:b/>
                <w:bCs/>
                <w:szCs w:val="22"/>
                <w:lang w:val="en-US" w:bidi="th-TH"/>
              </w:rPr>
              <w:t>-</w:t>
            </w:r>
          </w:p>
        </w:tc>
      </w:tr>
      <w:tr w:rsidR="00F8584B" w:rsidRPr="004369AA" w14:paraId="4506D5D2" w14:textId="77777777" w:rsidTr="0054355E">
        <w:trPr>
          <w:trHeight w:val="251"/>
        </w:trPr>
        <w:tc>
          <w:tcPr>
            <w:tcW w:w="5730" w:type="dxa"/>
            <w:vAlign w:val="bottom"/>
          </w:tcPr>
          <w:p w14:paraId="6B4A8B21" w14:textId="78B9AF3A" w:rsidR="00F8584B" w:rsidRPr="004369AA"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4369AA">
              <w:rPr>
                <w:rFonts w:ascii="Times New Roman" w:hAnsi="Times New Roman" w:cs="Times New Roman"/>
                <w:b/>
                <w:bCs/>
                <w:sz w:val="22"/>
                <w:szCs w:val="22"/>
              </w:rPr>
              <w:t>At 31 March 2023</w:t>
            </w:r>
          </w:p>
        </w:tc>
        <w:tc>
          <w:tcPr>
            <w:tcW w:w="570" w:type="dxa"/>
            <w:vAlign w:val="bottom"/>
          </w:tcPr>
          <w:p w14:paraId="25C86F05" w14:textId="77777777" w:rsidR="00F8584B" w:rsidRPr="004369AA" w:rsidRDefault="00F8584B" w:rsidP="00F8584B">
            <w:pPr>
              <w:pStyle w:val="acctfourfigures"/>
              <w:tabs>
                <w:tab w:val="clear" w:pos="765"/>
              </w:tabs>
              <w:spacing w:line="240" w:lineRule="atLeast"/>
              <w:jc w:val="right"/>
              <w:rPr>
                <w:rFonts w:cs="Times New Roman"/>
                <w:b/>
                <w:bCs/>
                <w:szCs w:val="22"/>
                <w:highlight w:val="yellow"/>
              </w:rPr>
            </w:pPr>
          </w:p>
        </w:tc>
        <w:tc>
          <w:tcPr>
            <w:tcW w:w="402" w:type="dxa"/>
            <w:vAlign w:val="bottom"/>
          </w:tcPr>
          <w:p w14:paraId="1557DA60" w14:textId="77777777" w:rsidR="00F8584B" w:rsidRPr="004369AA" w:rsidRDefault="00F8584B" w:rsidP="00F8584B">
            <w:pPr>
              <w:pStyle w:val="acctfourfigures"/>
              <w:tabs>
                <w:tab w:val="clear" w:pos="765"/>
              </w:tabs>
              <w:spacing w:line="240" w:lineRule="atLeast"/>
              <w:jc w:val="right"/>
              <w:rPr>
                <w:rFonts w:cs="Times New Roman"/>
                <w:b/>
                <w:bCs/>
                <w:szCs w:val="22"/>
                <w:highlight w:val="yellow"/>
              </w:rPr>
            </w:pPr>
          </w:p>
        </w:tc>
        <w:tc>
          <w:tcPr>
            <w:tcW w:w="1350" w:type="dxa"/>
            <w:tcBorders>
              <w:top w:val="single" w:sz="4" w:space="0" w:color="auto"/>
              <w:bottom w:val="double" w:sz="4" w:space="0" w:color="auto"/>
            </w:tcBorders>
            <w:vAlign w:val="bottom"/>
          </w:tcPr>
          <w:p w14:paraId="66615A42" w14:textId="1B9B9509" w:rsidR="00F8584B" w:rsidRPr="004369AA" w:rsidRDefault="004369AA" w:rsidP="00F8584B">
            <w:pPr>
              <w:pStyle w:val="acctfourfigures"/>
              <w:tabs>
                <w:tab w:val="clear" w:pos="765"/>
                <w:tab w:val="decimal" w:pos="1065"/>
              </w:tabs>
              <w:spacing w:line="240" w:lineRule="atLeast"/>
              <w:ind w:right="78"/>
              <w:rPr>
                <w:rFonts w:cs="Times New Roman"/>
                <w:b/>
                <w:bCs/>
                <w:szCs w:val="22"/>
                <w:lang w:val="en-US" w:bidi="th-TH"/>
              </w:rPr>
            </w:pPr>
            <w:r w:rsidRPr="004369AA">
              <w:rPr>
                <w:rFonts w:cs="Times New Roman"/>
                <w:b/>
                <w:bCs/>
                <w:szCs w:val="22"/>
                <w:lang w:val="en-US" w:bidi="th-TH"/>
              </w:rPr>
              <w:t>585,382</w:t>
            </w:r>
          </w:p>
        </w:tc>
        <w:tc>
          <w:tcPr>
            <w:tcW w:w="236" w:type="dxa"/>
            <w:vAlign w:val="bottom"/>
          </w:tcPr>
          <w:p w14:paraId="3FD07775" w14:textId="77777777" w:rsidR="00F8584B" w:rsidRPr="004369AA" w:rsidRDefault="00F8584B"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3B83A968" w14:textId="3AB14114" w:rsidR="00F8584B" w:rsidRPr="004369AA" w:rsidRDefault="004369AA" w:rsidP="00F8584B">
            <w:pPr>
              <w:pStyle w:val="acctfourfigures"/>
              <w:tabs>
                <w:tab w:val="clear" w:pos="765"/>
              </w:tabs>
              <w:spacing w:line="240" w:lineRule="atLeast"/>
              <w:ind w:right="-105"/>
              <w:jc w:val="center"/>
              <w:rPr>
                <w:rFonts w:cs="Times New Roman"/>
                <w:b/>
                <w:bCs/>
                <w:szCs w:val="22"/>
                <w:lang w:bidi="th-TH"/>
              </w:rPr>
            </w:pPr>
            <w:r w:rsidRPr="004369AA">
              <w:rPr>
                <w:rFonts w:cs="Times New Roman"/>
                <w:b/>
                <w:bCs/>
                <w:szCs w:val="22"/>
                <w:lang w:bidi="th-TH"/>
              </w:rPr>
              <w:t>-</w:t>
            </w:r>
          </w:p>
        </w:tc>
      </w:tr>
    </w:tbl>
    <w:p w14:paraId="5469FE46" w14:textId="77777777" w:rsidR="004369AA" w:rsidRDefault="004369AA" w:rsidP="00881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i/>
          <w:iCs/>
          <w:sz w:val="22"/>
          <w:szCs w:val="22"/>
        </w:rPr>
      </w:pPr>
    </w:p>
    <w:p w14:paraId="091B5CE8" w14:textId="6FABFE18" w:rsidR="00512FED" w:rsidRPr="00201A58" w:rsidRDefault="008022E6" w:rsidP="009B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i/>
          <w:iCs/>
          <w:sz w:val="22"/>
          <w:szCs w:val="22"/>
        </w:rPr>
      </w:pPr>
      <w:r>
        <w:rPr>
          <w:rFonts w:ascii="Times New Roman" w:hAnsi="Times New Roman" w:cstheme="minorBidi"/>
          <w:i/>
          <w:iCs/>
          <w:sz w:val="22"/>
          <w:szCs w:val="22"/>
        </w:rPr>
        <w:t xml:space="preserve">Purchase </w:t>
      </w:r>
      <w:r w:rsidR="00D901FA">
        <w:rPr>
          <w:rFonts w:ascii="Times New Roman" w:hAnsi="Times New Roman" w:cstheme="minorBidi"/>
          <w:i/>
          <w:iCs/>
          <w:sz w:val="22"/>
          <w:szCs w:val="22"/>
        </w:rPr>
        <w:t>i</w:t>
      </w:r>
      <w:r w:rsidR="00C3764D" w:rsidRPr="00201A58">
        <w:rPr>
          <w:rFonts w:ascii="Times New Roman" w:hAnsi="Times New Roman" w:cstheme="minorBidi"/>
          <w:i/>
          <w:iCs/>
          <w:sz w:val="22"/>
          <w:szCs w:val="22"/>
        </w:rPr>
        <w:t>nvestment</w:t>
      </w:r>
    </w:p>
    <w:p w14:paraId="149C44D1" w14:textId="77777777" w:rsidR="009B22F0" w:rsidRPr="00201A58" w:rsidRDefault="009B22F0" w:rsidP="009B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i/>
          <w:iCs/>
          <w:sz w:val="22"/>
          <w:szCs w:val="22"/>
        </w:rPr>
      </w:pPr>
    </w:p>
    <w:p w14:paraId="6B5C5EDD" w14:textId="17564078" w:rsidR="00CB5DA1" w:rsidRPr="00201A58" w:rsidRDefault="00CB5DA1" w:rsidP="00CB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sidRPr="00201A58">
        <w:rPr>
          <w:rFonts w:ascii="Times New Roman" w:hAnsi="Times New Roman" w:cstheme="minorBidi"/>
          <w:sz w:val="22"/>
          <w:szCs w:val="22"/>
        </w:rPr>
        <w:t xml:space="preserve">During the three-month period ended 31 March 2023, the Company additionally invested in </w:t>
      </w:r>
      <w:r w:rsidRPr="00201A58">
        <w:rPr>
          <w:rStyle w:val="ui-provider"/>
          <w:rFonts w:ascii="Times New Roman" w:hAnsi="Times New Roman" w:cs="Times New Roman"/>
          <w:sz w:val="22"/>
          <w:szCs w:val="22"/>
        </w:rPr>
        <w:t>Prospect Logistics and Industrial Freehold and Leasehold Real Estate Investment Trust (“the Trust”)</w:t>
      </w:r>
      <w:r w:rsidRPr="00201A58">
        <w:rPr>
          <w:rFonts w:ascii="Times New Roman" w:hAnsi="Times New Roman" w:cstheme="minorBidi"/>
          <w:sz w:val="22"/>
          <w:szCs w:val="22"/>
        </w:rPr>
        <w:t xml:space="preserve"> of 10,431,990 units, </w:t>
      </w:r>
      <w:proofErr w:type="spellStart"/>
      <w:r w:rsidR="00AE065C">
        <w:rPr>
          <w:rFonts w:ascii="Times New Roman" w:hAnsi="Times New Roman" w:cstheme="minorBidi"/>
          <w:sz w:val="22"/>
          <w:szCs w:val="22"/>
        </w:rPr>
        <w:t>totalling</w:t>
      </w:r>
      <w:proofErr w:type="spellEnd"/>
      <w:r w:rsidRPr="00201A58">
        <w:rPr>
          <w:rFonts w:ascii="Times New Roman" w:hAnsi="Times New Roman" w:cstheme="minorBidi"/>
          <w:sz w:val="22"/>
          <w:szCs w:val="22"/>
        </w:rPr>
        <w:t xml:space="preserve"> Baht 93.89 million, at 8.02% of the Trust</w:t>
      </w:r>
      <w:r w:rsidR="007A49BB">
        <w:rPr>
          <w:rFonts w:ascii="Times New Roman" w:hAnsi="Times New Roman" w:cstheme="minorBidi"/>
          <w:sz w:val="22"/>
          <w:szCs w:val="22"/>
        </w:rPr>
        <w:t>’s</w:t>
      </w:r>
      <w:r w:rsidRPr="00201A58">
        <w:rPr>
          <w:rFonts w:ascii="Times New Roman" w:hAnsi="Times New Roman" w:cstheme="minorBidi"/>
          <w:sz w:val="22"/>
          <w:szCs w:val="22"/>
        </w:rPr>
        <w:t xml:space="preserve"> additionally issued and paid up units during the period.</w:t>
      </w:r>
    </w:p>
    <w:p w14:paraId="529B13BD" w14:textId="2E9265B4" w:rsidR="00114131" w:rsidRPr="00201A58" w:rsidRDefault="005148F7" w:rsidP="009B22F0">
      <w:pPr>
        <w:pStyle w:val="NormalWeb"/>
        <w:spacing w:after="240" w:afterAutospacing="0"/>
        <w:ind w:left="540"/>
        <w:jc w:val="thaiDistribute"/>
        <w:rPr>
          <w:sz w:val="22"/>
          <w:szCs w:val="22"/>
        </w:rPr>
      </w:pPr>
      <w:r w:rsidRPr="00201A58">
        <w:rPr>
          <w:rFonts w:cs="Angsana New"/>
          <w:i/>
          <w:iCs/>
          <w:sz w:val="22"/>
          <w:szCs w:val="22"/>
        </w:rPr>
        <w:lastRenderedPageBreak/>
        <w:t>Increasing capital</w:t>
      </w:r>
      <w:r w:rsidR="00635868" w:rsidRPr="00201A58">
        <w:rPr>
          <w:rFonts w:cs="Angsana New"/>
          <w:i/>
          <w:iCs/>
          <w:sz w:val="22"/>
          <w:szCs w:val="22"/>
        </w:rPr>
        <w:t xml:space="preserve"> of </w:t>
      </w:r>
      <w:r w:rsidRPr="00201A58">
        <w:rPr>
          <w:rFonts w:cs="Angsana New"/>
          <w:i/>
          <w:iCs/>
          <w:sz w:val="22"/>
          <w:szCs w:val="22"/>
        </w:rPr>
        <w:t xml:space="preserve">a </w:t>
      </w:r>
      <w:r w:rsidR="00635868" w:rsidRPr="00201A58">
        <w:rPr>
          <w:rFonts w:cs="Angsana New"/>
          <w:i/>
          <w:iCs/>
          <w:sz w:val="22"/>
          <w:szCs w:val="22"/>
        </w:rPr>
        <w:t>subsidiary</w:t>
      </w:r>
    </w:p>
    <w:p w14:paraId="51BE7C6D" w14:textId="04B1B3E7" w:rsidR="006224F4" w:rsidRPr="003F071B" w:rsidRDefault="0004791F" w:rsidP="002F34C2">
      <w:pPr>
        <w:pStyle w:val="NormalWeb"/>
        <w:spacing w:after="240" w:afterAutospacing="0"/>
        <w:ind w:left="540"/>
        <w:jc w:val="thaiDistribute"/>
        <w:rPr>
          <w:sz w:val="22"/>
          <w:szCs w:val="22"/>
        </w:rPr>
      </w:pPr>
      <w:r w:rsidRPr="00201A58">
        <w:rPr>
          <w:rFonts w:cs="Angsana New"/>
          <w:sz w:val="22"/>
          <w:szCs w:val="22"/>
        </w:rPr>
        <w:t xml:space="preserve">At </w:t>
      </w:r>
      <w:r w:rsidR="003451AB">
        <w:rPr>
          <w:rFonts w:cs="Angsana New"/>
          <w:sz w:val="22"/>
          <w:szCs w:val="22"/>
        </w:rPr>
        <w:t>B</w:t>
      </w:r>
      <w:r w:rsidRPr="00201A58">
        <w:rPr>
          <w:rFonts w:cs="Angsana New"/>
          <w:sz w:val="22"/>
          <w:szCs w:val="22"/>
        </w:rPr>
        <w:t xml:space="preserve">oard of </w:t>
      </w:r>
      <w:r w:rsidR="003451AB">
        <w:rPr>
          <w:rFonts w:cs="Angsana New"/>
          <w:sz w:val="22"/>
          <w:szCs w:val="22"/>
        </w:rPr>
        <w:t>D</w:t>
      </w:r>
      <w:r w:rsidRPr="00201A58">
        <w:rPr>
          <w:rFonts w:cs="Angsana New"/>
          <w:sz w:val="22"/>
          <w:szCs w:val="22"/>
        </w:rPr>
        <w:t>irectors</w:t>
      </w:r>
      <w:r w:rsidR="00F05947" w:rsidRPr="00201A58">
        <w:rPr>
          <w:rFonts w:cs="Angsana New"/>
          <w:sz w:val="22"/>
          <w:szCs w:val="22"/>
        </w:rPr>
        <w:t>’</w:t>
      </w:r>
      <w:r w:rsidRPr="00201A58">
        <w:rPr>
          <w:rFonts w:cs="Angsana New"/>
          <w:sz w:val="22"/>
          <w:szCs w:val="22"/>
        </w:rPr>
        <w:t xml:space="preserve"> meeting of Yours Property Management Co., Ltd., a subsidiary,</w:t>
      </w:r>
      <w:r w:rsidR="00114131" w:rsidRPr="00201A58">
        <w:rPr>
          <w:rFonts w:cs="Angsana New"/>
          <w:sz w:val="22"/>
          <w:szCs w:val="22"/>
          <w:cs/>
        </w:rPr>
        <w:t xml:space="preserve"> </w:t>
      </w:r>
      <w:r w:rsidRPr="00201A58">
        <w:rPr>
          <w:rFonts w:cs="Angsana New"/>
          <w:sz w:val="22"/>
          <w:szCs w:val="22"/>
        </w:rPr>
        <w:t>held on</w:t>
      </w:r>
      <w:r w:rsidR="00114131" w:rsidRPr="00201A58">
        <w:rPr>
          <w:sz w:val="22"/>
          <w:szCs w:val="22"/>
        </w:rPr>
        <w:t xml:space="preserve"> 15 </w:t>
      </w:r>
      <w:r w:rsidRPr="00201A58">
        <w:rPr>
          <w:rFonts w:cs="Angsana New"/>
          <w:sz w:val="22"/>
          <w:szCs w:val="22"/>
        </w:rPr>
        <w:t>November</w:t>
      </w:r>
      <w:r w:rsidR="00114131" w:rsidRPr="00201A58">
        <w:rPr>
          <w:sz w:val="22"/>
          <w:szCs w:val="22"/>
        </w:rPr>
        <w:t> 2</w:t>
      </w:r>
      <w:r w:rsidRPr="00201A58">
        <w:rPr>
          <w:sz w:val="22"/>
          <w:szCs w:val="22"/>
        </w:rPr>
        <w:t>022</w:t>
      </w:r>
      <w:r w:rsidR="005148F7" w:rsidRPr="00201A58">
        <w:rPr>
          <w:sz w:val="22"/>
          <w:szCs w:val="22"/>
        </w:rPr>
        <w:t>,</w:t>
      </w:r>
      <w:r w:rsidR="00114131" w:rsidRPr="00201A58">
        <w:rPr>
          <w:sz w:val="22"/>
          <w:szCs w:val="22"/>
        </w:rPr>
        <w:t xml:space="preserve"> </w:t>
      </w:r>
      <w:r w:rsidR="005148F7" w:rsidRPr="00201A58">
        <w:rPr>
          <w:rFonts w:cs="Angsana New"/>
          <w:sz w:val="22"/>
          <w:szCs w:val="22"/>
        </w:rPr>
        <w:t xml:space="preserve">the </w:t>
      </w:r>
      <w:r w:rsidR="00CE15C5">
        <w:rPr>
          <w:rFonts w:cs="Angsana New"/>
          <w:sz w:val="22"/>
          <w:szCs w:val="22"/>
        </w:rPr>
        <w:t>B</w:t>
      </w:r>
      <w:r w:rsidR="005148F7" w:rsidRPr="00201A58">
        <w:rPr>
          <w:rFonts w:cs="Angsana New"/>
          <w:sz w:val="22"/>
          <w:szCs w:val="22"/>
        </w:rPr>
        <w:t xml:space="preserve">oard of </w:t>
      </w:r>
      <w:r w:rsidR="00CE15C5">
        <w:rPr>
          <w:rFonts w:cs="Angsana New"/>
          <w:sz w:val="22"/>
          <w:szCs w:val="22"/>
        </w:rPr>
        <w:t>D</w:t>
      </w:r>
      <w:r w:rsidR="005148F7" w:rsidRPr="00201A58">
        <w:rPr>
          <w:rFonts w:cs="Angsana New"/>
          <w:sz w:val="22"/>
          <w:szCs w:val="22"/>
        </w:rPr>
        <w:t xml:space="preserve">irectors approved to </w:t>
      </w:r>
      <w:r w:rsidR="005F5807">
        <w:rPr>
          <w:rFonts w:cs="Angsana New"/>
          <w:sz w:val="22"/>
          <w:szCs w:val="22"/>
        </w:rPr>
        <w:t>call-up</w:t>
      </w:r>
      <w:r w:rsidR="005148F7" w:rsidRPr="00201A58">
        <w:rPr>
          <w:rFonts w:cs="Angsana New"/>
          <w:sz w:val="22"/>
          <w:szCs w:val="22"/>
        </w:rPr>
        <w:t xml:space="preserve"> ordinary share </w:t>
      </w:r>
      <w:r w:rsidR="009B22F0" w:rsidRPr="00201A58">
        <w:rPr>
          <w:rFonts w:cs="Angsana New"/>
          <w:sz w:val="22"/>
          <w:szCs w:val="22"/>
        </w:rPr>
        <w:t xml:space="preserve">by </w:t>
      </w:r>
      <w:r w:rsidR="00114131" w:rsidRPr="00201A58">
        <w:rPr>
          <w:sz w:val="22"/>
          <w:szCs w:val="22"/>
        </w:rPr>
        <w:t>40</w:t>
      </w:r>
      <w:r w:rsidR="005F5807">
        <w:rPr>
          <w:rFonts w:cs="Angsana New"/>
          <w:sz w:val="22"/>
          <w:szCs w:val="22"/>
        </w:rPr>
        <w:t>%</w:t>
      </w:r>
      <w:r w:rsidR="005148F7" w:rsidRPr="00201A58">
        <w:rPr>
          <w:rFonts w:cs="Angsana New"/>
          <w:sz w:val="22"/>
          <w:szCs w:val="22"/>
        </w:rPr>
        <w:t xml:space="preserve"> of ordinary share</w:t>
      </w:r>
      <w:r w:rsidR="008170D3">
        <w:rPr>
          <w:rFonts w:cs="Angsana New"/>
          <w:sz w:val="22"/>
          <w:szCs w:val="22"/>
        </w:rPr>
        <w:t xml:space="preserve"> value</w:t>
      </w:r>
      <w:r w:rsidR="005148F7" w:rsidRPr="00201A58">
        <w:rPr>
          <w:rFonts w:cs="Angsana New"/>
          <w:sz w:val="22"/>
          <w:szCs w:val="22"/>
        </w:rPr>
        <w:t xml:space="preserve">. The </w:t>
      </w:r>
      <w:r w:rsidR="00222247">
        <w:rPr>
          <w:rFonts w:cs="Angsana New"/>
          <w:sz w:val="22"/>
          <w:szCs w:val="22"/>
        </w:rPr>
        <w:t>C</w:t>
      </w:r>
      <w:r w:rsidR="005148F7" w:rsidRPr="00201A58">
        <w:rPr>
          <w:rFonts w:cs="Angsana New"/>
          <w:sz w:val="22"/>
          <w:szCs w:val="22"/>
        </w:rPr>
        <w:t xml:space="preserve">ompany paid </w:t>
      </w:r>
      <w:r w:rsidR="00C96CDB">
        <w:rPr>
          <w:rFonts w:cs="Angsana New"/>
          <w:sz w:val="22"/>
          <w:szCs w:val="22"/>
        </w:rPr>
        <w:t xml:space="preserve">for </w:t>
      </w:r>
      <w:r w:rsidR="005148F7" w:rsidRPr="00201A58">
        <w:rPr>
          <w:rFonts w:cs="Angsana New"/>
          <w:sz w:val="22"/>
          <w:szCs w:val="22"/>
        </w:rPr>
        <w:t>the share</w:t>
      </w:r>
      <w:r w:rsidR="00955C25">
        <w:rPr>
          <w:rFonts w:cs="Angsana New"/>
          <w:sz w:val="22"/>
          <w:szCs w:val="22"/>
        </w:rPr>
        <w:t xml:space="preserve"> subscription</w:t>
      </w:r>
      <w:r w:rsidR="005148F7" w:rsidRPr="00201A58">
        <w:rPr>
          <w:rFonts w:cs="Angsana New"/>
          <w:sz w:val="22"/>
          <w:szCs w:val="22"/>
        </w:rPr>
        <w:t xml:space="preserve"> amounting </w:t>
      </w:r>
      <w:r w:rsidR="00A33A3C">
        <w:rPr>
          <w:rFonts w:cs="Angsana New"/>
          <w:sz w:val="22"/>
          <w:szCs w:val="22"/>
        </w:rPr>
        <w:t xml:space="preserve">to </w:t>
      </w:r>
      <w:r w:rsidR="009B22F0" w:rsidRPr="00201A58">
        <w:rPr>
          <w:rFonts w:cs="Angsana New"/>
          <w:sz w:val="22"/>
          <w:szCs w:val="22"/>
        </w:rPr>
        <w:t>B</w:t>
      </w:r>
      <w:r w:rsidR="005148F7" w:rsidRPr="00201A58">
        <w:rPr>
          <w:rFonts w:cs="Angsana New"/>
          <w:sz w:val="22"/>
          <w:szCs w:val="22"/>
        </w:rPr>
        <w:t>aht 2 million</w:t>
      </w:r>
      <w:r w:rsidR="00DC60AC" w:rsidRPr="00201A58">
        <w:rPr>
          <w:rFonts w:cs="Angsana New"/>
          <w:sz w:val="22"/>
          <w:szCs w:val="22"/>
        </w:rPr>
        <w:t xml:space="preserve"> on 5 January 2023.</w:t>
      </w:r>
    </w:p>
    <w:p w14:paraId="55B22698" w14:textId="16954A5C" w:rsidR="006224F4" w:rsidRPr="00F26BCE" w:rsidRDefault="006224F4" w:rsidP="006224F4">
      <w:pPr>
        <w:tabs>
          <w:tab w:val="clear" w:pos="454"/>
          <w:tab w:val="left" w:pos="540"/>
        </w:tabs>
        <w:ind w:left="547"/>
        <w:jc w:val="thaiDistribute"/>
        <w:rPr>
          <w:rFonts w:ascii="Times New Roman" w:hAnsi="Times New Roman" w:cs="Times New Roman"/>
          <w:i/>
          <w:iCs/>
          <w:sz w:val="22"/>
          <w:szCs w:val="22"/>
        </w:rPr>
      </w:pPr>
      <w:r w:rsidRPr="00F26BCE">
        <w:rPr>
          <w:rFonts w:ascii="Times New Roman" w:hAnsi="Times New Roman" w:cs="Times New Roman"/>
          <w:i/>
          <w:iCs/>
          <w:sz w:val="22"/>
          <w:szCs w:val="22"/>
        </w:rPr>
        <w:t>Capital reduction</w:t>
      </w:r>
      <w:r w:rsidR="00350593">
        <w:rPr>
          <w:rFonts w:ascii="Times New Roman" w:hAnsi="Times New Roman" w:cs="Times New Roman"/>
          <w:i/>
          <w:iCs/>
          <w:sz w:val="22"/>
          <w:szCs w:val="22"/>
        </w:rPr>
        <w:t xml:space="preserve"> </w:t>
      </w:r>
      <w:r w:rsidR="00350593" w:rsidRPr="00F26BCE">
        <w:rPr>
          <w:rFonts w:ascii="Times New Roman" w:hAnsi="Times New Roman" w:cs="Times New Roman"/>
          <w:i/>
          <w:iCs/>
          <w:sz w:val="22"/>
          <w:szCs w:val="22"/>
        </w:rPr>
        <w:t>of subsidiary</w:t>
      </w:r>
    </w:p>
    <w:p w14:paraId="014BF273" w14:textId="6EEC3D78" w:rsidR="006224F4" w:rsidRDefault="006224F4" w:rsidP="006224F4">
      <w:pPr>
        <w:tabs>
          <w:tab w:val="clear" w:pos="454"/>
          <w:tab w:val="left" w:pos="540"/>
        </w:tabs>
        <w:ind w:left="547"/>
        <w:jc w:val="thaiDistribute"/>
        <w:rPr>
          <w:rFonts w:ascii="Times New Roman" w:hAnsi="Times New Roman" w:cs="Times New Roman"/>
          <w:i/>
          <w:iCs/>
          <w:sz w:val="22"/>
          <w:szCs w:val="22"/>
        </w:rPr>
      </w:pPr>
    </w:p>
    <w:p w14:paraId="547ED1FE" w14:textId="3759402B" w:rsidR="00E45FBF" w:rsidRPr="00F26BCE" w:rsidRDefault="00E45FBF" w:rsidP="00E4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26BCE">
        <w:rPr>
          <w:rFonts w:ascii="Times New Roman" w:hAnsi="Times New Roman" w:cs="Times New Roman"/>
          <w:sz w:val="22"/>
          <w:szCs w:val="22"/>
        </w:rPr>
        <w:t xml:space="preserve">At the extraordinary general meeting of Yours Property Management Co., Ltd., a subsidiary, held on 1 December 2022, the shareholders approved to decrease its </w:t>
      </w:r>
      <w:proofErr w:type="spellStart"/>
      <w:r w:rsidRPr="00F26BCE">
        <w:rPr>
          <w:rFonts w:ascii="Times New Roman" w:hAnsi="Times New Roman" w:cs="Times New Roman"/>
          <w:sz w:val="22"/>
          <w:szCs w:val="22"/>
        </w:rPr>
        <w:t>authorised</w:t>
      </w:r>
      <w:proofErr w:type="spellEnd"/>
      <w:r w:rsidRPr="00F26BCE">
        <w:rPr>
          <w:rFonts w:ascii="Times New Roman" w:hAnsi="Times New Roman" w:cs="Times New Roman"/>
          <w:sz w:val="22"/>
          <w:szCs w:val="22"/>
        </w:rPr>
        <w:t xml:space="preserve"> share capital amount</w:t>
      </w:r>
      <w:r w:rsidR="00DA2CFE">
        <w:rPr>
          <w:rFonts w:ascii="Times New Roman" w:hAnsi="Times New Roman" w:cs="Times New Roman"/>
          <w:sz w:val="22"/>
          <w:szCs w:val="22"/>
        </w:rPr>
        <w:t>ed</w:t>
      </w:r>
      <w:r w:rsidRPr="00F26BCE">
        <w:rPr>
          <w:rFonts w:ascii="Times New Roman" w:hAnsi="Times New Roman" w:cs="Times New Roman"/>
          <w:sz w:val="22"/>
          <w:szCs w:val="22"/>
        </w:rPr>
        <w:t xml:space="preserve"> to Baht 2 million by reducing 20,000 ordinary shares with a par value of Baht 100 per share. The subsidiary registered its decreased capital with the Ministry of Commerce on 6 January 2023. </w:t>
      </w:r>
    </w:p>
    <w:p w14:paraId="5DA016F9" w14:textId="6D9EC739" w:rsidR="002B4037" w:rsidRPr="00F26BCE" w:rsidRDefault="002B4037"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19E0157" w14:textId="77777777" w:rsidR="00BA54AE" w:rsidRPr="007917BE" w:rsidRDefault="00BA54AE" w:rsidP="00CF2226">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15A631D6" w14:textId="77777777" w:rsidR="00BA54AE" w:rsidRPr="003D1657" w:rsidRDefault="00BA54AE" w:rsidP="00106ED6">
      <w:pPr>
        <w:pStyle w:val="E0"/>
        <w:tabs>
          <w:tab w:val="left" w:pos="540"/>
        </w:tabs>
        <w:spacing w:line="240" w:lineRule="atLeast"/>
        <w:jc w:val="both"/>
        <w:rPr>
          <w:rFonts w:ascii="Times New Roman" w:hAnsi="Times New Roman" w:cs="Cordia New"/>
          <w:sz w:val="14"/>
          <w:szCs w:val="14"/>
          <w:lang w:val="en-US"/>
        </w:rPr>
      </w:pPr>
    </w:p>
    <w:p w14:paraId="6CA3AFC9" w14:textId="1960AF13" w:rsidR="00F97E8A" w:rsidRDefault="00BA54AE" w:rsidP="00083372">
      <w:pPr>
        <w:pStyle w:val="E0"/>
        <w:spacing w:line="240" w:lineRule="atLeast"/>
        <w:ind w:left="540"/>
        <w:jc w:val="both"/>
        <w:rPr>
          <w:rFonts w:ascii="Times New Roman" w:hAnsi="Times New Roman" w:cs="Times New Roman"/>
          <w:b w:val="0"/>
          <w:bCs w:val="0"/>
          <w:lang w:val="en-US"/>
        </w:rPr>
      </w:pPr>
      <w:r w:rsidRPr="00CC7A83">
        <w:rPr>
          <w:rFonts w:ascii="Times New Roman" w:hAnsi="Times New Roman" w:cs="Times New Roman"/>
          <w:b w:val="0"/>
          <w:bCs w:val="0"/>
          <w:lang w:val="en-US"/>
        </w:rPr>
        <w:t xml:space="preserve">During the </w:t>
      </w:r>
      <w:r w:rsidR="008E6182">
        <w:rPr>
          <w:rFonts w:ascii="Times New Roman" w:hAnsi="Times New Roman" w:cs="Times New Roman"/>
          <w:b w:val="0"/>
          <w:bCs w:val="0"/>
          <w:lang w:val="en-US"/>
        </w:rPr>
        <w:t>three</w:t>
      </w:r>
      <w:r w:rsidRPr="00CC7A83">
        <w:rPr>
          <w:rFonts w:ascii="Times New Roman" w:hAnsi="Times New Roman" w:cs="Times New Roman"/>
          <w:b w:val="0"/>
          <w:bCs w:val="0"/>
          <w:lang w:val="en-US"/>
        </w:rPr>
        <w:t>-month period ended 3</w:t>
      </w:r>
      <w:r w:rsidR="008E6182">
        <w:rPr>
          <w:rFonts w:ascii="Times New Roman" w:hAnsi="Times New Roman" w:cs="Times New Roman"/>
          <w:b w:val="0"/>
          <w:bCs w:val="0"/>
          <w:lang w:val="en-US"/>
        </w:rPr>
        <w:t>1</w:t>
      </w:r>
      <w:r w:rsidR="007917BE" w:rsidRPr="00CC7A83">
        <w:rPr>
          <w:rFonts w:ascii="Times New Roman" w:hAnsi="Times New Roman" w:cs="Times New Roman"/>
          <w:b w:val="0"/>
          <w:bCs w:val="0"/>
          <w:lang w:val="en-US"/>
        </w:rPr>
        <w:t xml:space="preserve"> </w:t>
      </w:r>
      <w:r w:rsidR="008E6182">
        <w:rPr>
          <w:rFonts w:ascii="Times New Roman" w:hAnsi="Times New Roman" w:cs="Times New Roman"/>
          <w:b w:val="0"/>
          <w:bCs w:val="0"/>
          <w:lang w:val="en-US"/>
        </w:rPr>
        <w:t>March</w:t>
      </w:r>
      <w:r w:rsidRPr="00CC7A83">
        <w:rPr>
          <w:rFonts w:ascii="Times New Roman" w:hAnsi="Times New Roman" w:cs="Times New Roman"/>
          <w:b w:val="0"/>
          <w:bCs w:val="0"/>
          <w:cs/>
          <w:lang w:val="en-US"/>
        </w:rPr>
        <w:t xml:space="preserve"> </w:t>
      </w:r>
      <w:r w:rsidRPr="00CC7A83">
        <w:rPr>
          <w:rFonts w:ascii="Times New Roman" w:hAnsi="Times New Roman" w:cs="Times New Roman"/>
          <w:b w:val="0"/>
          <w:bCs w:val="0"/>
          <w:lang w:val="en-US"/>
        </w:rPr>
        <w:t>20</w:t>
      </w:r>
      <w:r w:rsidR="007917BE" w:rsidRPr="00CC7A83">
        <w:rPr>
          <w:rFonts w:ascii="Times New Roman" w:hAnsi="Times New Roman" w:cs="Times New Roman"/>
          <w:b w:val="0"/>
          <w:bCs w:val="0"/>
          <w:lang w:val="en-US"/>
        </w:rPr>
        <w:t>2</w:t>
      </w:r>
      <w:r w:rsidR="008E6182">
        <w:rPr>
          <w:rFonts w:ascii="Times New Roman" w:hAnsi="Times New Roman" w:cs="Times New Roman"/>
          <w:b w:val="0"/>
          <w:bCs w:val="0"/>
          <w:lang w:val="en-US"/>
        </w:rPr>
        <w:t>3</w:t>
      </w:r>
      <w:r w:rsidRPr="00CC7A83">
        <w:rPr>
          <w:rFonts w:ascii="Times New Roman" w:hAnsi="Times New Roman" w:cs="Times New Roman"/>
          <w:b w:val="0"/>
          <w:bCs w:val="0"/>
          <w:lang w:val="en-US"/>
        </w:rPr>
        <w:t xml:space="preserve">, </w:t>
      </w:r>
      <w:r w:rsidR="0040095F" w:rsidRPr="00CC7A83">
        <w:rPr>
          <w:rFonts w:ascii="Times New Roman" w:hAnsi="Times New Roman" w:cs="Times New Roman"/>
          <w:b w:val="0"/>
          <w:bCs w:val="0"/>
          <w:lang w:val="en-US"/>
        </w:rPr>
        <w:t xml:space="preserve">the Group invested in buildings </w:t>
      </w:r>
      <w:r w:rsidR="00A93694" w:rsidRPr="00CC7A83">
        <w:rPr>
          <w:rFonts w:ascii="Times New Roman" w:hAnsi="Times New Roman" w:cs="Times New Roman"/>
          <w:b w:val="0"/>
          <w:bCs w:val="0"/>
          <w:lang w:val="en-US"/>
        </w:rPr>
        <w:t>and</w:t>
      </w:r>
      <w:r w:rsidR="0040095F" w:rsidRPr="00CC7A83">
        <w:rPr>
          <w:rFonts w:ascii="Times New Roman" w:hAnsi="Times New Roman" w:cs="Times New Roman"/>
          <w:b w:val="0"/>
          <w:bCs w:val="0"/>
          <w:lang w:val="en-US"/>
        </w:rPr>
        <w:t xml:space="preserve"> constructions for </w:t>
      </w:r>
      <w:r w:rsidR="00743B98" w:rsidRPr="00CC7A83">
        <w:rPr>
          <w:rFonts w:ascii="Times New Roman" w:hAnsi="Times New Roman" w:cs="Times New Roman"/>
          <w:b w:val="0"/>
          <w:bCs w:val="0"/>
          <w:lang w:val="en-US"/>
        </w:rPr>
        <w:t>lease</w:t>
      </w:r>
      <w:r w:rsidR="0040095F" w:rsidRPr="00CC7A83">
        <w:rPr>
          <w:rFonts w:ascii="Times New Roman" w:hAnsi="Times New Roman" w:cs="Times New Roman"/>
          <w:b w:val="0"/>
          <w:bCs w:val="0"/>
          <w:lang w:val="en-US"/>
        </w:rPr>
        <w:t xml:space="preserve"> </w:t>
      </w:r>
      <w:r w:rsidR="00C46E4F" w:rsidRPr="00CC7A83">
        <w:rPr>
          <w:rFonts w:ascii="Times New Roman" w:hAnsi="Times New Roman" w:cs="Times New Roman"/>
          <w:b w:val="0"/>
          <w:bCs w:val="0"/>
          <w:lang w:val="en-US"/>
        </w:rPr>
        <w:t>amounting to</w:t>
      </w:r>
      <w:r w:rsidR="0040095F" w:rsidRPr="00CC7A83">
        <w:rPr>
          <w:rFonts w:ascii="Times New Roman" w:hAnsi="Times New Roman" w:cs="Times New Roman"/>
          <w:b w:val="0"/>
          <w:bCs w:val="0"/>
          <w:lang w:val="en-US"/>
        </w:rPr>
        <w:t xml:space="preserve"> Baht</w:t>
      </w:r>
      <w:r w:rsidR="001E0811" w:rsidRPr="00CC7A83">
        <w:rPr>
          <w:rFonts w:ascii="Times New Roman" w:hAnsi="Times New Roman" w:cs="Times New Roman"/>
          <w:b w:val="0"/>
          <w:bCs w:val="0"/>
          <w:lang w:val="en-US"/>
        </w:rPr>
        <w:t xml:space="preserve"> </w:t>
      </w:r>
      <w:r w:rsidR="00DB6761">
        <w:rPr>
          <w:rFonts w:ascii="Times New Roman" w:hAnsi="Times New Roman" w:cs="Times New Roman"/>
          <w:b w:val="0"/>
          <w:bCs w:val="0"/>
          <w:lang w:val="en-US"/>
        </w:rPr>
        <w:t>665.56</w:t>
      </w:r>
      <w:r w:rsidR="008A1BA4" w:rsidRPr="00CC7A83">
        <w:rPr>
          <w:rFonts w:ascii="Times New Roman" w:hAnsi="Times New Roman" w:cs="Times New Roman"/>
          <w:b w:val="0"/>
          <w:bCs w:val="0"/>
          <w:lang w:val="en-US"/>
        </w:rPr>
        <w:t xml:space="preserve"> </w:t>
      </w:r>
      <w:r w:rsidR="009A5D88" w:rsidRPr="00CC7A83">
        <w:rPr>
          <w:rFonts w:ascii="Times New Roman" w:hAnsi="Times New Roman" w:cs="Times New Roman"/>
          <w:b w:val="0"/>
          <w:bCs w:val="0"/>
          <w:lang w:val="en-US"/>
        </w:rPr>
        <w:t>million</w:t>
      </w:r>
      <w:r w:rsidR="007917BE" w:rsidRPr="00CC7A83">
        <w:rPr>
          <w:rFonts w:ascii="Times New Roman" w:hAnsi="Times New Roman" w:cs="Times New Roman"/>
          <w:b w:val="0"/>
          <w:bCs w:val="0"/>
          <w:lang w:val="en-US"/>
        </w:rPr>
        <w:t>.</w:t>
      </w:r>
      <w:r w:rsidR="00527ED1">
        <w:rPr>
          <w:rFonts w:ascii="Times New Roman" w:hAnsi="Times New Roman" w:cs="Times New Roman"/>
          <w:b w:val="0"/>
          <w:bCs w:val="0"/>
          <w:lang w:val="en-US"/>
        </w:rPr>
        <w:t xml:space="preserve"> The details are as follows:</w:t>
      </w:r>
    </w:p>
    <w:p w14:paraId="2DD2330E" w14:textId="25A0443D" w:rsidR="00292903" w:rsidRPr="002B4037" w:rsidRDefault="00292903"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420482" w14:textId="7C2CF664" w:rsidR="00292903" w:rsidRDefault="00292903" w:rsidP="00225B3D">
      <w:pPr>
        <w:pStyle w:val="E0"/>
        <w:spacing w:line="240" w:lineRule="atLeast"/>
        <w:ind w:left="540"/>
        <w:jc w:val="thaiDistribute"/>
        <w:rPr>
          <w:rStyle w:val="ui-provider"/>
          <w:rFonts w:ascii="Times New Roman" w:hAnsi="Times New Roman" w:cs="Times New Roman"/>
          <w:b w:val="0"/>
          <w:bCs w:val="0"/>
          <w:lang w:val="en-US"/>
        </w:rPr>
      </w:pPr>
      <w:r w:rsidRPr="00292903">
        <w:rPr>
          <w:rStyle w:val="ui-provider"/>
          <w:rFonts w:ascii="Times New Roman" w:hAnsi="Times New Roman" w:cs="Times New Roman"/>
          <w:b w:val="0"/>
          <w:bCs w:val="0"/>
          <w:lang w:val="en-US"/>
        </w:rPr>
        <w:t>On 22 November 2021 and 7 December 2021, a subsidiary entered into land lease agreements with other parties</w:t>
      </w:r>
      <w:r w:rsidR="00225B3D">
        <w:rPr>
          <w:rStyle w:val="ui-provider"/>
          <w:rFonts w:ascii="Times New Roman" w:hAnsi="Times New Roman" w:cs="Times New Roman"/>
          <w:b w:val="0"/>
          <w:bCs w:val="0"/>
          <w:lang w:val="en-US"/>
        </w:rPr>
        <w:t xml:space="preserve"> with a rental period of</w:t>
      </w:r>
      <w:r w:rsidRPr="00292903">
        <w:rPr>
          <w:rStyle w:val="ui-provider"/>
          <w:rFonts w:ascii="Times New Roman" w:hAnsi="Times New Roman" w:cs="Times New Roman"/>
          <w:b w:val="0"/>
          <w:bCs w:val="0"/>
          <w:lang w:val="en-US"/>
        </w:rPr>
        <w:t xml:space="preserve"> 30 years starting from 1 January 2023 to 31 December 205</w:t>
      </w:r>
      <w:r w:rsidR="00AC4659">
        <w:rPr>
          <w:rStyle w:val="ui-provider"/>
          <w:rFonts w:ascii="Times New Roman" w:hAnsi="Times New Roman" w:cs="Times New Roman"/>
          <w:b w:val="0"/>
          <w:bCs w:val="0"/>
          <w:lang w:val="en-US"/>
        </w:rPr>
        <w:t>2</w:t>
      </w:r>
      <w:r w:rsidR="00225B3D">
        <w:rPr>
          <w:rStyle w:val="ui-provider"/>
          <w:rFonts w:ascii="Times New Roman" w:hAnsi="Times New Roman" w:cs="Times New Roman"/>
          <w:b w:val="0"/>
          <w:bCs w:val="0"/>
          <w:lang w:val="en-US"/>
        </w:rPr>
        <w:t>.</w:t>
      </w:r>
      <w:r w:rsidRPr="00292903">
        <w:rPr>
          <w:rStyle w:val="ui-provider"/>
          <w:rFonts w:ascii="Times New Roman" w:hAnsi="Times New Roman" w:cs="Times New Roman"/>
          <w:b w:val="0"/>
          <w:bCs w:val="0"/>
          <w:lang w:val="en-US"/>
        </w:rPr>
        <w:t xml:space="preserve"> </w:t>
      </w:r>
      <w:r w:rsidR="00225B3D">
        <w:rPr>
          <w:rStyle w:val="ui-provider"/>
          <w:rFonts w:ascii="Times New Roman" w:hAnsi="Times New Roman" w:cs="Times New Roman"/>
          <w:b w:val="0"/>
          <w:bCs w:val="0"/>
          <w:lang w:val="en-US"/>
        </w:rPr>
        <w:t xml:space="preserve">The subsidiary agreed to lease the land for the </w:t>
      </w:r>
      <w:r w:rsidR="00897D45">
        <w:rPr>
          <w:rStyle w:val="ui-provider"/>
          <w:rFonts w:ascii="Times New Roman" w:hAnsi="Times New Roman" w:cs="Times New Roman"/>
          <w:b w:val="0"/>
          <w:bCs w:val="0"/>
          <w:lang w:val="en-US"/>
        </w:rPr>
        <w:t xml:space="preserve">purpose of constructing </w:t>
      </w:r>
      <w:r w:rsidR="00225B3D">
        <w:rPr>
          <w:rStyle w:val="ui-provider"/>
          <w:rFonts w:ascii="Times New Roman" w:hAnsi="Times New Roman" w:cs="Times New Roman"/>
          <w:b w:val="0"/>
          <w:bCs w:val="0"/>
          <w:lang w:val="en-US"/>
        </w:rPr>
        <w:t xml:space="preserve">warehouse, factory, and office for </w:t>
      </w:r>
      <w:r w:rsidR="00897D45">
        <w:rPr>
          <w:rStyle w:val="ui-provider"/>
          <w:rFonts w:ascii="Times New Roman" w:hAnsi="Times New Roman" w:cs="Times New Roman"/>
          <w:b w:val="0"/>
          <w:bCs w:val="0"/>
          <w:lang w:val="en-US"/>
        </w:rPr>
        <w:t>leasing</w:t>
      </w:r>
      <w:r w:rsidR="00225B3D">
        <w:rPr>
          <w:rStyle w:val="ui-provider"/>
          <w:rFonts w:ascii="Times New Roman" w:hAnsi="Times New Roman" w:cs="Times New Roman"/>
          <w:b w:val="0"/>
          <w:bCs w:val="0"/>
          <w:lang w:val="en-US"/>
        </w:rPr>
        <w:t>. In 2022, the subsidiary paid</w:t>
      </w:r>
      <w:r w:rsidR="00EA2AE9">
        <w:rPr>
          <w:rStyle w:val="ui-provider"/>
          <w:rFonts w:ascii="Times New Roman" w:hAnsi="Times New Roman" w:cs="Times New Roman"/>
          <w:b w:val="0"/>
          <w:bCs w:val="0"/>
          <w:lang w:val="en-US"/>
        </w:rPr>
        <w:t xml:space="preserve"> compensation totaling</w:t>
      </w:r>
      <w:r w:rsidR="00225B3D">
        <w:rPr>
          <w:rStyle w:val="ui-provider"/>
          <w:rFonts w:ascii="Times New Roman" w:hAnsi="Times New Roman" w:cs="Times New Roman"/>
          <w:b w:val="0"/>
          <w:bCs w:val="0"/>
          <w:lang w:val="en-US"/>
        </w:rPr>
        <w:t xml:space="preserve"> </w:t>
      </w:r>
      <w:r w:rsidR="006346CA">
        <w:rPr>
          <w:rStyle w:val="ui-provider"/>
          <w:rFonts w:ascii="Times New Roman" w:hAnsi="Times New Roman" w:cs="Times New Roman"/>
          <w:b w:val="0"/>
          <w:bCs w:val="0"/>
          <w:lang w:val="en-US"/>
        </w:rPr>
        <w:t xml:space="preserve">Baht </w:t>
      </w:r>
      <w:r w:rsidR="00225B3D">
        <w:rPr>
          <w:rStyle w:val="ui-provider"/>
          <w:rFonts w:ascii="Times New Roman" w:hAnsi="Times New Roman" w:cs="Times New Roman"/>
          <w:b w:val="0"/>
          <w:bCs w:val="0"/>
          <w:lang w:val="en-US"/>
        </w:rPr>
        <w:t>114.23 million. Furthermore, the subsidiary agreed to pay annual rental fee</w:t>
      </w:r>
      <w:r w:rsidR="006346CA">
        <w:rPr>
          <w:rStyle w:val="ui-provider"/>
          <w:rFonts w:ascii="Times New Roman" w:hAnsi="Times New Roman" w:cs="Times New Roman"/>
          <w:b w:val="0"/>
          <w:bCs w:val="0"/>
          <w:lang w:val="en-US"/>
        </w:rPr>
        <w:t xml:space="preserve"> as specified in the agreement totaling Baht 224.14 million. </w:t>
      </w:r>
      <w:r w:rsidR="00102DA6">
        <w:rPr>
          <w:rStyle w:val="ui-provider"/>
          <w:rFonts w:ascii="Times New Roman" w:hAnsi="Times New Roman" w:cs="Times New Roman"/>
          <w:b w:val="0"/>
          <w:bCs w:val="0"/>
          <w:lang w:val="en-US"/>
        </w:rPr>
        <w:t>During</w:t>
      </w:r>
      <w:r w:rsidR="006346CA">
        <w:rPr>
          <w:rStyle w:val="ui-provider"/>
          <w:rFonts w:ascii="Times New Roman" w:hAnsi="Times New Roman" w:cs="Times New Roman"/>
          <w:b w:val="0"/>
          <w:bCs w:val="0"/>
          <w:lang w:val="en-US"/>
        </w:rPr>
        <w:t xml:space="preserve"> the period, the </w:t>
      </w:r>
      <w:r w:rsidR="00527ED1">
        <w:rPr>
          <w:rStyle w:val="ui-provider"/>
          <w:rFonts w:ascii="Times New Roman" w:hAnsi="Times New Roman" w:cs="Times New Roman"/>
          <w:b w:val="0"/>
          <w:bCs w:val="0"/>
          <w:lang w:val="en-US"/>
        </w:rPr>
        <w:t>C</w:t>
      </w:r>
      <w:r w:rsidR="006346CA">
        <w:rPr>
          <w:rStyle w:val="ui-provider"/>
          <w:rFonts w:ascii="Times New Roman" w:hAnsi="Times New Roman" w:cs="Times New Roman"/>
          <w:b w:val="0"/>
          <w:bCs w:val="0"/>
          <w:lang w:val="en-US"/>
        </w:rPr>
        <w:t xml:space="preserve">ompany </w:t>
      </w:r>
      <w:proofErr w:type="spellStart"/>
      <w:r w:rsidR="006346CA">
        <w:rPr>
          <w:rStyle w:val="ui-provider"/>
          <w:rFonts w:ascii="Times New Roman" w:hAnsi="Times New Roman" w:cs="Times New Roman"/>
          <w:b w:val="0"/>
          <w:bCs w:val="0"/>
          <w:lang w:val="en-US"/>
        </w:rPr>
        <w:t>recognised</w:t>
      </w:r>
      <w:proofErr w:type="spellEnd"/>
      <w:r w:rsidR="006346CA">
        <w:rPr>
          <w:rStyle w:val="ui-provider"/>
          <w:rFonts w:ascii="Times New Roman" w:hAnsi="Times New Roman" w:cs="Times New Roman"/>
          <w:b w:val="0"/>
          <w:bCs w:val="0"/>
          <w:lang w:val="en-US"/>
        </w:rPr>
        <w:t xml:space="preserve"> the right</w:t>
      </w:r>
      <w:r w:rsidR="00BF177E">
        <w:rPr>
          <w:rStyle w:val="ui-provider"/>
          <w:rFonts w:ascii="Times New Roman" w:hAnsi="Times New Roman" w:cs="Times New Roman"/>
          <w:b w:val="0"/>
          <w:bCs w:val="0"/>
          <w:lang w:val="en-US"/>
        </w:rPr>
        <w:t>-</w:t>
      </w:r>
      <w:r w:rsidR="006346CA">
        <w:rPr>
          <w:rStyle w:val="ui-provider"/>
          <w:rFonts w:ascii="Times New Roman" w:hAnsi="Times New Roman" w:cs="Times New Roman"/>
          <w:b w:val="0"/>
          <w:bCs w:val="0"/>
          <w:lang w:val="en-US"/>
        </w:rPr>
        <w:t>of</w:t>
      </w:r>
      <w:r w:rsidR="00BF177E">
        <w:rPr>
          <w:rStyle w:val="ui-provider"/>
          <w:rFonts w:ascii="Times New Roman" w:hAnsi="Times New Roman" w:cs="Times New Roman"/>
          <w:b w:val="0"/>
          <w:bCs w:val="0"/>
          <w:lang w:val="en-US"/>
        </w:rPr>
        <w:t>-</w:t>
      </w:r>
      <w:r w:rsidR="006346CA">
        <w:rPr>
          <w:rStyle w:val="ui-provider"/>
          <w:rFonts w:ascii="Times New Roman" w:hAnsi="Times New Roman" w:cs="Times New Roman"/>
          <w:b w:val="0"/>
          <w:bCs w:val="0"/>
          <w:lang w:val="en-US"/>
        </w:rPr>
        <w:t>use assets amounting to Baht 216.79 million.</w:t>
      </w:r>
    </w:p>
    <w:p w14:paraId="42B4A317" w14:textId="26E1703D" w:rsidR="006A19ED" w:rsidRDefault="006A19ED" w:rsidP="002B4037">
      <w:pPr>
        <w:pStyle w:val="E0"/>
        <w:spacing w:line="240" w:lineRule="atLeast"/>
        <w:ind w:left="540"/>
        <w:jc w:val="both"/>
        <w:rPr>
          <w:rStyle w:val="ui-provider"/>
          <w:rFonts w:ascii="Times New Roman" w:hAnsi="Times New Roman" w:cs="Times New Roman"/>
          <w:b w:val="0"/>
          <w:bCs w:val="0"/>
          <w:lang w:val="en-US"/>
        </w:rPr>
      </w:pPr>
    </w:p>
    <w:p w14:paraId="319BA78E" w14:textId="288EFDB1" w:rsidR="006A19ED" w:rsidRPr="006A19ED" w:rsidRDefault="006A19ED" w:rsidP="002B4037">
      <w:pPr>
        <w:pStyle w:val="E0"/>
        <w:spacing w:line="240" w:lineRule="atLeast"/>
        <w:ind w:left="540"/>
        <w:jc w:val="both"/>
        <w:rPr>
          <w:rStyle w:val="ui-provider"/>
          <w:rFonts w:ascii="Times New Roman" w:hAnsi="Times New Roman" w:cs="Times New Roman"/>
          <w:b w:val="0"/>
          <w:bCs w:val="0"/>
          <w:i/>
          <w:iCs/>
          <w:lang w:val="en-US"/>
        </w:rPr>
      </w:pPr>
      <w:r w:rsidRPr="006A19ED">
        <w:rPr>
          <w:rStyle w:val="ui-provider"/>
          <w:rFonts w:ascii="Times New Roman" w:hAnsi="Times New Roman" w:cs="Times New Roman"/>
          <w:b w:val="0"/>
          <w:bCs w:val="0"/>
          <w:i/>
          <w:iCs/>
          <w:lang w:val="en-US"/>
        </w:rPr>
        <w:t>Disposal of investment propert</w:t>
      </w:r>
      <w:r w:rsidR="0062703E">
        <w:rPr>
          <w:rStyle w:val="ui-provider"/>
          <w:rFonts w:ascii="Times New Roman" w:hAnsi="Times New Roman" w:cs="Times New Roman"/>
          <w:b w:val="0"/>
          <w:bCs w:val="0"/>
          <w:i/>
          <w:iCs/>
          <w:lang w:val="en-US"/>
        </w:rPr>
        <w:t>ies</w:t>
      </w:r>
    </w:p>
    <w:p w14:paraId="27BF1B44" w14:textId="77777777" w:rsidR="002B4037" w:rsidRPr="002B4037" w:rsidRDefault="002B4037" w:rsidP="002B4037">
      <w:pPr>
        <w:pStyle w:val="E0"/>
        <w:spacing w:line="240" w:lineRule="atLeast"/>
        <w:ind w:left="540"/>
        <w:jc w:val="both"/>
        <w:rPr>
          <w:rFonts w:ascii="Times New Roman" w:hAnsi="Times New Roman" w:cs="Times New Roman"/>
          <w:b w:val="0"/>
          <w:bCs w:val="0"/>
          <w:lang w:val="en-US"/>
        </w:rPr>
      </w:pPr>
    </w:p>
    <w:p w14:paraId="2C857F1E" w14:textId="67DA722A" w:rsidR="00CB5DA1" w:rsidRPr="0071574C" w:rsidRDefault="00CB5DA1" w:rsidP="00CB5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Style w:val="ui-provider"/>
          <w:rFonts w:ascii="Times New Roman" w:hAnsi="Times New Roman" w:cs="Times New Roman"/>
          <w:sz w:val="22"/>
          <w:szCs w:val="22"/>
        </w:rPr>
      </w:pPr>
      <w:r w:rsidRPr="00201A58">
        <w:rPr>
          <w:rStyle w:val="ui-provider"/>
          <w:rFonts w:ascii="Times New Roman" w:hAnsi="Times New Roman" w:cs="Times New Roman"/>
          <w:sz w:val="22"/>
          <w:szCs w:val="22"/>
          <w:cs/>
        </w:rPr>
        <w:t xml:space="preserve">At the </w:t>
      </w:r>
      <w:r w:rsidR="002E4743">
        <w:rPr>
          <w:rStyle w:val="ui-provider"/>
          <w:rFonts w:ascii="Times New Roman" w:hAnsi="Times New Roman" w:cs="Times New Roman"/>
          <w:sz w:val="22"/>
          <w:szCs w:val="22"/>
        </w:rPr>
        <w:t>B</w:t>
      </w:r>
      <w:r w:rsidRPr="00201A58">
        <w:rPr>
          <w:rStyle w:val="ui-provider"/>
          <w:rFonts w:ascii="Times New Roman" w:hAnsi="Times New Roman" w:cs="Times New Roman"/>
          <w:sz w:val="22"/>
          <w:szCs w:val="22"/>
          <w:cs/>
        </w:rPr>
        <w:t xml:space="preserve">oard of </w:t>
      </w:r>
      <w:r w:rsidR="002E4743">
        <w:rPr>
          <w:rStyle w:val="ui-provider"/>
          <w:rFonts w:ascii="Times New Roman" w:hAnsi="Times New Roman" w:cs="Times New Roman"/>
          <w:sz w:val="22"/>
          <w:szCs w:val="22"/>
        </w:rPr>
        <w:t>D</w:t>
      </w:r>
      <w:r w:rsidRPr="00201A58">
        <w:rPr>
          <w:rStyle w:val="ui-provider"/>
          <w:rFonts w:ascii="Times New Roman" w:hAnsi="Times New Roman" w:cs="Times New Roman"/>
          <w:sz w:val="22"/>
          <w:szCs w:val="22"/>
          <w:cs/>
        </w:rPr>
        <w:t xml:space="preserve">irectors’ meeting </w:t>
      </w:r>
      <w:r w:rsidRPr="00201A58">
        <w:rPr>
          <w:rStyle w:val="ui-provider"/>
          <w:rFonts w:ascii="Times New Roman" w:hAnsi="Times New Roman" w:cs="Times New Roman"/>
          <w:sz w:val="22"/>
          <w:szCs w:val="22"/>
        </w:rPr>
        <w:t xml:space="preserve">of the Company held on 28 February 2023, the </w:t>
      </w:r>
      <w:r w:rsidR="00C0442F">
        <w:rPr>
          <w:rStyle w:val="ui-provider"/>
          <w:rFonts w:ascii="Times New Roman" w:hAnsi="Times New Roman" w:cs="Times New Roman"/>
          <w:sz w:val="22"/>
          <w:szCs w:val="22"/>
        </w:rPr>
        <w:t>B</w:t>
      </w:r>
      <w:r w:rsidRPr="00201A58">
        <w:rPr>
          <w:rStyle w:val="ui-provider"/>
          <w:rFonts w:ascii="Times New Roman" w:hAnsi="Times New Roman" w:cs="Times New Roman"/>
          <w:sz w:val="22"/>
          <w:szCs w:val="22"/>
        </w:rPr>
        <w:t xml:space="preserve">oard approved Prospect Development Co., Ltd. (“the subsidiary”) to dispose assets </w:t>
      </w:r>
      <w:r w:rsidR="00FB58A4">
        <w:rPr>
          <w:rStyle w:val="ui-provider"/>
          <w:rFonts w:ascii="Times New Roman" w:hAnsi="Times New Roman" w:cs="Times New Roman"/>
          <w:sz w:val="22"/>
          <w:szCs w:val="22"/>
        </w:rPr>
        <w:t xml:space="preserve">which comprised leaseholds </w:t>
      </w:r>
      <w:r w:rsidRPr="00201A58">
        <w:rPr>
          <w:rStyle w:val="ui-provider"/>
          <w:rFonts w:ascii="Times New Roman" w:hAnsi="Times New Roman" w:cs="Times New Roman"/>
          <w:sz w:val="22"/>
          <w:szCs w:val="22"/>
        </w:rPr>
        <w:t>land,</w:t>
      </w:r>
      <w:r w:rsidR="00000350">
        <w:rPr>
          <w:rStyle w:val="ui-provider"/>
          <w:rFonts w:ascii="Times New Roman" w:hAnsi="Times New Roman" w:cs="Times New Roman"/>
          <w:sz w:val="22"/>
          <w:szCs w:val="22"/>
        </w:rPr>
        <w:t xml:space="preserve"> land,</w:t>
      </w:r>
      <w:r w:rsidRPr="00201A58">
        <w:rPr>
          <w:rStyle w:val="ui-provider"/>
          <w:rFonts w:ascii="Times New Roman" w:hAnsi="Times New Roman" w:cs="Times New Roman"/>
          <w:sz w:val="22"/>
          <w:szCs w:val="22"/>
        </w:rPr>
        <w:t xml:space="preserve"> </w:t>
      </w:r>
      <w:r w:rsidR="00C76A5E" w:rsidRPr="00201A58">
        <w:rPr>
          <w:rStyle w:val="ui-provider"/>
          <w:rFonts w:ascii="Times New Roman" w:hAnsi="Times New Roman" w:cs="Times New Roman"/>
          <w:sz w:val="22"/>
          <w:szCs w:val="22"/>
        </w:rPr>
        <w:t>factory</w:t>
      </w:r>
      <w:r w:rsidR="0008391C">
        <w:rPr>
          <w:rStyle w:val="ui-provider"/>
          <w:rFonts w:ascii="Times New Roman" w:hAnsi="Times New Roman" w:cs="Times New Roman"/>
          <w:sz w:val="22"/>
          <w:szCs w:val="22"/>
        </w:rPr>
        <w:t>,</w:t>
      </w:r>
      <w:r w:rsidR="00C76A5E" w:rsidRPr="00201A58">
        <w:rPr>
          <w:rStyle w:val="ui-provider"/>
          <w:rFonts w:ascii="Times New Roman" w:hAnsi="Times New Roman" w:cs="Times New Roman"/>
          <w:sz w:val="22"/>
          <w:szCs w:val="22"/>
        </w:rPr>
        <w:t xml:space="preserve"> </w:t>
      </w:r>
      <w:r w:rsidRPr="00201A58">
        <w:rPr>
          <w:rStyle w:val="ui-provider"/>
          <w:rFonts w:ascii="Times New Roman" w:hAnsi="Times New Roman" w:cs="Times New Roman"/>
          <w:sz w:val="22"/>
          <w:szCs w:val="22"/>
        </w:rPr>
        <w:t>warehouse</w:t>
      </w:r>
      <w:r w:rsidR="0008391C">
        <w:rPr>
          <w:rStyle w:val="ui-provider"/>
          <w:rFonts w:ascii="Times New Roman" w:hAnsi="Times New Roman" w:cs="Times New Roman"/>
          <w:sz w:val="22"/>
          <w:szCs w:val="22"/>
        </w:rPr>
        <w:t>,</w:t>
      </w:r>
      <w:r w:rsidRPr="00201A58">
        <w:rPr>
          <w:rStyle w:val="ui-provider"/>
          <w:rFonts w:ascii="Times New Roman" w:hAnsi="Times New Roman" w:cs="Times New Roman"/>
          <w:sz w:val="22"/>
          <w:szCs w:val="22"/>
        </w:rPr>
        <w:t xml:space="preserve"> office and other </w:t>
      </w:r>
      <w:r w:rsidR="009C2200">
        <w:rPr>
          <w:rStyle w:val="ui-provider"/>
          <w:rFonts w:ascii="Times New Roman" w:hAnsi="Times New Roman" w:cs="Times New Roman"/>
          <w:sz w:val="22"/>
          <w:szCs w:val="22"/>
        </w:rPr>
        <w:t>construction</w:t>
      </w:r>
      <w:r w:rsidR="00AE0D02">
        <w:rPr>
          <w:rStyle w:val="ui-provider"/>
          <w:rFonts w:ascii="Times New Roman" w:hAnsi="Times New Roman" w:cs="Times New Roman"/>
          <w:sz w:val="22"/>
          <w:szCs w:val="22"/>
        </w:rPr>
        <w:t>s</w:t>
      </w:r>
      <w:r w:rsidRPr="00201A58">
        <w:rPr>
          <w:rStyle w:val="ui-provider"/>
          <w:rFonts w:ascii="Times New Roman" w:hAnsi="Times New Roman" w:cs="Times New Roman"/>
          <w:sz w:val="22"/>
          <w:szCs w:val="22"/>
        </w:rPr>
        <w:t xml:space="preserve"> to Prospect Logistics and Industrial Freehold and Leasehold Real Estate Investment Trust (“the Trust”), an associate. In March 2023</w:t>
      </w:r>
      <w:r w:rsidR="00AD081F">
        <w:rPr>
          <w:rStyle w:val="ui-provider"/>
          <w:rFonts w:ascii="Times New Roman" w:hAnsi="Times New Roman" w:cs="Times New Roman"/>
          <w:sz w:val="22"/>
          <w:szCs w:val="22"/>
        </w:rPr>
        <w:t>,</w:t>
      </w:r>
      <w:r w:rsidRPr="00201A58">
        <w:rPr>
          <w:rStyle w:val="ui-provider"/>
          <w:rFonts w:ascii="Times New Roman" w:hAnsi="Times New Roman" w:cs="Times New Roman"/>
          <w:sz w:val="22"/>
          <w:szCs w:val="22"/>
        </w:rPr>
        <w:t xml:space="preserve"> </w:t>
      </w:r>
      <w:r w:rsidR="00AD081F">
        <w:rPr>
          <w:rStyle w:val="ui-provider"/>
          <w:rFonts w:ascii="Times New Roman" w:hAnsi="Times New Roman" w:cs="Times New Roman"/>
          <w:sz w:val="22"/>
          <w:szCs w:val="22"/>
        </w:rPr>
        <w:t>the</w:t>
      </w:r>
      <w:r w:rsidRPr="00201A58">
        <w:rPr>
          <w:rStyle w:val="ui-provider"/>
          <w:rFonts w:ascii="Times New Roman" w:hAnsi="Times New Roman" w:cs="Times New Roman"/>
          <w:sz w:val="22"/>
          <w:szCs w:val="22"/>
        </w:rPr>
        <w:t xml:space="preserve"> subsidiary disposed </w:t>
      </w:r>
      <w:r w:rsidR="00AD081F">
        <w:rPr>
          <w:rStyle w:val="ui-provider"/>
          <w:rFonts w:ascii="Times New Roman" w:hAnsi="Times New Roman" w:cs="Times New Roman"/>
          <w:sz w:val="22"/>
          <w:szCs w:val="22"/>
        </w:rPr>
        <w:t xml:space="preserve">the assets </w:t>
      </w:r>
      <w:r w:rsidR="00C80BF6">
        <w:rPr>
          <w:rStyle w:val="ui-provider"/>
          <w:rFonts w:ascii="Times New Roman" w:hAnsi="Times New Roman" w:cs="Times New Roman"/>
          <w:sz w:val="22"/>
          <w:szCs w:val="22"/>
        </w:rPr>
        <w:t xml:space="preserve">which are </w:t>
      </w:r>
      <w:proofErr w:type="spellStart"/>
      <w:r w:rsidR="00C80BF6">
        <w:rPr>
          <w:rStyle w:val="ui-provider"/>
          <w:rFonts w:ascii="Times New Roman" w:hAnsi="Times New Roman" w:cs="Times New Roman"/>
          <w:sz w:val="22"/>
          <w:szCs w:val="22"/>
        </w:rPr>
        <w:t>recognised</w:t>
      </w:r>
      <w:proofErr w:type="spellEnd"/>
      <w:r w:rsidR="00C80BF6">
        <w:rPr>
          <w:rStyle w:val="ui-provider"/>
          <w:rFonts w:ascii="Times New Roman" w:hAnsi="Times New Roman" w:cs="Times New Roman"/>
          <w:sz w:val="22"/>
          <w:szCs w:val="22"/>
        </w:rPr>
        <w:t xml:space="preserve"> as</w:t>
      </w:r>
      <w:r w:rsidRPr="00201A58">
        <w:rPr>
          <w:rStyle w:val="ui-provider"/>
          <w:rFonts w:ascii="Times New Roman" w:hAnsi="Times New Roman" w:cs="Times New Roman"/>
          <w:sz w:val="22"/>
          <w:szCs w:val="22"/>
        </w:rPr>
        <w:t xml:space="preserve"> investment propert</w:t>
      </w:r>
      <w:r w:rsidR="00AE0D02">
        <w:rPr>
          <w:rStyle w:val="ui-provider"/>
          <w:rFonts w:ascii="Times New Roman" w:hAnsi="Times New Roman" w:cs="Times New Roman"/>
          <w:sz w:val="22"/>
          <w:szCs w:val="22"/>
        </w:rPr>
        <w:t>ies</w:t>
      </w:r>
      <w:r w:rsidRPr="00201A58">
        <w:rPr>
          <w:rStyle w:val="ui-provider"/>
          <w:rFonts w:ascii="Times New Roman" w:hAnsi="Times New Roman" w:cs="Times New Roman"/>
          <w:sz w:val="22"/>
          <w:szCs w:val="22"/>
        </w:rPr>
        <w:t xml:space="preserve"> to the</w:t>
      </w:r>
      <w:r w:rsidR="00AE0D02">
        <w:rPr>
          <w:rStyle w:val="ui-provider"/>
          <w:rFonts w:ascii="Times New Roman" w:hAnsi="Times New Roman" w:cs="Times New Roman"/>
          <w:sz w:val="22"/>
          <w:szCs w:val="22"/>
        </w:rPr>
        <w:t xml:space="preserve"> </w:t>
      </w:r>
      <w:r w:rsidRPr="00201A58">
        <w:rPr>
          <w:rStyle w:val="ui-provider"/>
          <w:rFonts w:ascii="Times New Roman" w:hAnsi="Times New Roman" w:cs="Times New Roman"/>
          <w:sz w:val="22"/>
          <w:szCs w:val="22"/>
        </w:rPr>
        <w:t xml:space="preserve">Trust with the </w:t>
      </w:r>
      <w:r w:rsidR="001139E9">
        <w:rPr>
          <w:rStyle w:val="ui-provider"/>
          <w:rFonts w:ascii="Times New Roman" w:hAnsi="Times New Roman" w:cs="Times New Roman"/>
          <w:sz w:val="22"/>
          <w:szCs w:val="22"/>
        </w:rPr>
        <w:t>carrying</w:t>
      </w:r>
      <w:r w:rsidRPr="00201A58">
        <w:rPr>
          <w:rStyle w:val="ui-provider"/>
          <w:rFonts w:ascii="Times New Roman" w:hAnsi="Times New Roman" w:cs="Times New Roman"/>
          <w:sz w:val="22"/>
          <w:szCs w:val="22"/>
        </w:rPr>
        <w:t xml:space="preserve"> value </w:t>
      </w:r>
      <w:r w:rsidR="006B3B82">
        <w:rPr>
          <w:rStyle w:val="ui-provider"/>
          <w:rFonts w:ascii="Times New Roman" w:hAnsi="Times New Roman" w:cs="Times New Roman"/>
          <w:sz w:val="22"/>
          <w:szCs w:val="22"/>
        </w:rPr>
        <w:t xml:space="preserve">of </w:t>
      </w:r>
      <w:r w:rsidRPr="00201A58">
        <w:rPr>
          <w:rStyle w:val="ui-provider"/>
          <w:rFonts w:ascii="Times New Roman" w:hAnsi="Times New Roman" w:cs="Times New Roman"/>
          <w:sz w:val="22"/>
          <w:szCs w:val="22"/>
        </w:rPr>
        <w:t xml:space="preserve">Baht 1,455.35 million. The Group received cash from </w:t>
      </w:r>
      <w:r w:rsidR="00AE0D02">
        <w:rPr>
          <w:rStyle w:val="ui-provider"/>
          <w:rFonts w:ascii="Times New Roman" w:hAnsi="Times New Roman" w:cs="Times New Roman"/>
          <w:sz w:val="22"/>
          <w:szCs w:val="22"/>
        </w:rPr>
        <w:t xml:space="preserve">the </w:t>
      </w:r>
      <w:r w:rsidRPr="00201A58">
        <w:rPr>
          <w:rStyle w:val="ui-provider"/>
          <w:rFonts w:ascii="Times New Roman" w:hAnsi="Times New Roman" w:cs="Times New Roman"/>
          <w:sz w:val="22"/>
          <w:szCs w:val="22"/>
        </w:rPr>
        <w:t xml:space="preserve">disposal </w:t>
      </w:r>
      <w:r w:rsidR="00AE0D02">
        <w:rPr>
          <w:rStyle w:val="ui-provider"/>
          <w:rFonts w:ascii="Times New Roman" w:hAnsi="Times New Roman" w:cs="Times New Roman"/>
          <w:sz w:val="22"/>
          <w:szCs w:val="22"/>
        </w:rPr>
        <w:t xml:space="preserve">of </w:t>
      </w:r>
      <w:r w:rsidR="006B3B82">
        <w:rPr>
          <w:rStyle w:val="ui-provider"/>
          <w:rFonts w:ascii="Times New Roman" w:hAnsi="Times New Roman" w:cs="Times New Roman"/>
          <w:sz w:val="22"/>
          <w:szCs w:val="22"/>
        </w:rPr>
        <w:t>the</w:t>
      </w:r>
      <w:r w:rsidRPr="00201A58">
        <w:rPr>
          <w:rStyle w:val="ui-provider"/>
          <w:rFonts w:ascii="Times New Roman" w:hAnsi="Times New Roman" w:cs="Times New Roman"/>
          <w:sz w:val="22"/>
          <w:szCs w:val="22"/>
        </w:rPr>
        <w:t xml:space="preserve"> investment properties net</w:t>
      </w:r>
      <w:r w:rsidR="00AE0D02">
        <w:rPr>
          <w:rStyle w:val="ui-provider"/>
          <w:rFonts w:ascii="Times New Roman" w:hAnsi="Times New Roman" w:cs="Times New Roman"/>
          <w:sz w:val="22"/>
          <w:szCs w:val="22"/>
        </w:rPr>
        <w:t xml:space="preserve"> off</w:t>
      </w:r>
      <w:r w:rsidRPr="00201A58">
        <w:rPr>
          <w:rStyle w:val="ui-provider"/>
          <w:rFonts w:ascii="Times New Roman" w:hAnsi="Times New Roman" w:cs="Times New Roman"/>
          <w:sz w:val="22"/>
          <w:szCs w:val="22"/>
        </w:rPr>
        <w:t xml:space="preserve"> </w:t>
      </w:r>
      <w:r w:rsidR="000C1C7B">
        <w:rPr>
          <w:rStyle w:val="ui-provider"/>
          <w:rFonts w:ascii="Times New Roman" w:hAnsi="Times New Roman" w:cs="Times New Roman"/>
          <w:sz w:val="22"/>
          <w:szCs w:val="22"/>
        </w:rPr>
        <w:t>related costs</w:t>
      </w:r>
      <w:r w:rsidRPr="00201A58">
        <w:rPr>
          <w:rStyle w:val="ui-provider"/>
          <w:rFonts w:ascii="Times New Roman" w:hAnsi="Times New Roman" w:cs="Times New Roman"/>
          <w:sz w:val="22"/>
          <w:szCs w:val="22"/>
        </w:rPr>
        <w:t xml:space="preserve"> amounting to Baht 1,714.94 million</w:t>
      </w:r>
      <w:r w:rsidR="00831586">
        <w:rPr>
          <w:rStyle w:val="ui-provider"/>
          <w:rFonts w:ascii="Times New Roman" w:hAnsi="Times New Roman" w:cs="Times New Roman"/>
          <w:sz w:val="22"/>
          <w:szCs w:val="22"/>
        </w:rPr>
        <w:t>. The Group</w:t>
      </w:r>
      <w:r w:rsidRPr="00201A58">
        <w:rPr>
          <w:rStyle w:val="ui-provider"/>
          <w:rFonts w:ascii="Times New Roman" w:hAnsi="Times New Roman" w:cs="Times New Roman"/>
          <w:sz w:val="22"/>
          <w:szCs w:val="22"/>
        </w:rPr>
        <w:t xml:space="preserve"> will receive </w:t>
      </w:r>
      <w:r w:rsidR="002306FF">
        <w:rPr>
          <w:rStyle w:val="ui-provider"/>
          <w:rFonts w:ascii="Times New Roman" w:hAnsi="Times New Roman" w:cs="Times New Roman"/>
          <w:sz w:val="22"/>
          <w:szCs w:val="22"/>
        </w:rPr>
        <w:t xml:space="preserve">compensation by </w:t>
      </w:r>
      <w:r w:rsidRPr="00201A58">
        <w:rPr>
          <w:rStyle w:val="ui-provider"/>
          <w:rFonts w:ascii="Times New Roman" w:hAnsi="Times New Roman" w:cs="Times New Roman"/>
          <w:sz w:val="22"/>
          <w:szCs w:val="22"/>
        </w:rPr>
        <w:t xml:space="preserve">yearly as specified in the agreement. Therefore, the Group </w:t>
      </w:r>
      <w:proofErr w:type="spellStart"/>
      <w:r w:rsidRPr="00201A58">
        <w:rPr>
          <w:rStyle w:val="ui-provider"/>
          <w:rFonts w:ascii="Times New Roman" w:hAnsi="Times New Roman" w:cs="Times New Roman"/>
          <w:sz w:val="22"/>
          <w:szCs w:val="22"/>
        </w:rPr>
        <w:t>recognised</w:t>
      </w:r>
      <w:proofErr w:type="spellEnd"/>
      <w:r w:rsidRPr="00201A58">
        <w:rPr>
          <w:rStyle w:val="ui-provider"/>
          <w:rFonts w:ascii="Times New Roman" w:hAnsi="Times New Roman" w:cs="Times New Roman"/>
          <w:sz w:val="22"/>
          <w:szCs w:val="22"/>
        </w:rPr>
        <w:t xml:space="preserve"> lease receivable</w:t>
      </w:r>
      <w:r w:rsidR="00000350">
        <w:rPr>
          <w:rStyle w:val="ui-provider"/>
          <w:rFonts w:ascii="Times New Roman" w:hAnsi="Times New Roman" w:cs="Times New Roman"/>
          <w:sz w:val="22"/>
          <w:szCs w:val="22"/>
        </w:rPr>
        <w:t>s</w:t>
      </w:r>
      <w:r w:rsidRPr="00201A58">
        <w:rPr>
          <w:rStyle w:val="ui-provider"/>
          <w:rFonts w:ascii="Times New Roman" w:hAnsi="Times New Roman" w:cs="Times New Roman"/>
          <w:sz w:val="22"/>
          <w:szCs w:val="22"/>
        </w:rPr>
        <w:t xml:space="preserve"> amounting to Baht 55.40 million. </w:t>
      </w:r>
      <w:r w:rsidR="002D3921">
        <w:rPr>
          <w:rStyle w:val="ui-provider"/>
          <w:rFonts w:ascii="Times New Roman" w:hAnsi="Times New Roman" w:cs="Times New Roman"/>
          <w:sz w:val="22"/>
          <w:szCs w:val="22"/>
        </w:rPr>
        <w:t>In addition</w:t>
      </w:r>
      <w:r w:rsidRPr="00201A58">
        <w:rPr>
          <w:rStyle w:val="ui-provider"/>
          <w:rFonts w:ascii="Times New Roman" w:hAnsi="Times New Roman" w:cs="Times New Roman"/>
          <w:sz w:val="22"/>
          <w:szCs w:val="22"/>
        </w:rPr>
        <w:t xml:space="preserve">, the subsidiary provided </w:t>
      </w:r>
      <w:r w:rsidR="008F7F45">
        <w:rPr>
          <w:rStyle w:val="ui-provider"/>
          <w:rFonts w:ascii="Times New Roman" w:hAnsi="Times New Roman" w:cs="Times New Roman"/>
          <w:sz w:val="22"/>
          <w:szCs w:val="22"/>
        </w:rPr>
        <w:t>guarantee</w:t>
      </w:r>
      <w:r w:rsidRPr="00201A58">
        <w:rPr>
          <w:rStyle w:val="ui-provider"/>
          <w:rFonts w:ascii="Times New Roman" w:hAnsi="Times New Roman" w:cs="Times New Roman"/>
          <w:sz w:val="22"/>
          <w:szCs w:val="22"/>
        </w:rPr>
        <w:t xml:space="preserve"> to compensate unoccupied area</w:t>
      </w:r>
      <w:r w:rsidR="00236B9C">
        <w:rPr>
          <w:rStyle w:val="ui-provider"/>
          <w:rFonts w:ascii="Times New Roman" w:hAnsi="Times New Roman" w:cs="Times New Roman"/>
          <w:sz w:val="22"/>
          <w:szCs w:val="22"/>
        </w:rPr>
        <w:t>s</w:t>
      </w:r>
      <w:r w:rsidRPr="00201A58">
        <w:rPr>
          <w:rStyle w:val="ui-provider"/>
          <w:rFonts w:ascii="Times New Roman" w:hAnsi="Times New Roman" w:cs="Times New Roman"/>
          <w:sz w:val="22"/>
          <w:szCs w:val="22"/>
        </w:rPr>
        <w:t xml:space="preserve"> </w:t>
      </w:r>
      <w:r w:rsidR="00236B9C">
        <w:rPr>
          <w:rStyle w:val="ui-provider"/>
          <w:rFonts w:ascii="Times New Roman" w:hAnsi="Times New Roman" w:cs="Times New Roman"/>
          <w:sz w:val="22"/>
          <w:szCs w:val="22"/>
        </w:rPr>
        <w:t>of</w:t>
      </w:r>
      <w:r w:rsidRPr="00201A58">
        <w:rPr>
          <w:rStyle w:val="ui-provider"/>
          <w:rFonts w:ascii="Times New Roman" w:hAnsi="Times New Roman" w:cs="Times New Roman"/>
          <w:sz w:val="22"/>
          <w:szCs w:val="22"/>
        </w:rPr>
        <w:t xml:space="preserve"> </w:t>
      </w:r>
      <w:r w:rsidR="00677216">
        <w:rPr>
          <w:rStyle w:val="ui-provider"/>
          <w:rFonts w:ascii="Times New Roman" w:hAnsi="Times New Roman" w:cs="Times New Roman"/>
          <w:sz w:val="22"/>
          <w:szCs w:val="22"/>
        </w:rPr>
        <w:t xml:space="preserve">said </w:t>
      </w:r>
      <w:r w:rsidRPr="00201A58">
        <w:rPr>
          <w:rStyle w:val="ui-provider"/>
          <w:rFonts w:ascii="Times New Roman" w:hAnsi="Times New Roman" w:cs="Times New Roman"/>
          <w:sz w:val="22"/>
          <w:szCs w:val="22"/>
        </w:rPr>
        <w:t xml:space="preserve">investment properties with the rate as specified in the agreement for the maximum </w:t>
      </w:r>
      <w:r w:rsidR="00AE0D02">
        <w:rPr>
          <w:rStyle w:val="ui-provider"/>
          <w:rFonts w:ascii="Times New Roman" w:hAnsi="Times New Roman" w:cs="Times New Roman"/>
          <w:sz w:val="22"/>
          <w:szCs w:val="22"/>
        </w:rPr>
        <w:t xml:space="preserve">of </w:t>
      </w:r>
      <w:r w:rsidRPr="00201A58">
        <w:rPr>
          <w:rStyle w:val="ui-provider"/>
          <w:rFonts w:ascii="Times New Roman" w:hAnsi="Times New Roman" w:cs="Times New Roman"/>
          <w:sz w:val="22"/>
          <w:szCs w:val="22"/>
        </w:rPr>
        <w:t xml:space="preserve">2 years from the </w:t>
      </w:r>
      <w:r w:rsidR="00E53179">
        <w:rPr>
          <w:rStyle w:val="ui-provider"/>
          <w:rFonts w:ascii="Times New Roman" w:hAnsi="Times New Roman" w:cs="Times New Roman"/>
          <w:sz w:val="22"/>
          <w:szCs w:val="22"/>
        </w:rPr>
        <w:t>disposal</w:t>
      </w:r>
      <w:r w:rsidRPr="00201A58">
        <w:rPr>
          <w:rStyle w:val="ui-provider"/>
          <w:rFonts w:ascii="Times New Roman" w:hAnsi="Times New Roman" w:cs="Times New Roman"/>
          <w:sz w:val="22"/>
          <w:szCs w:val="22"/>
        </w:rPr>
        <w:t xml:space="preserve"> date, the subsidiary </w:t>
      </w:r>
      <w:proofErr w:type="spellStart"/>
      <w:r w:rsidRPr="00201A58">
        <w:rPr>
          <w:rStyle w:val="ui-provider"/>
          <w:rFonts w:ascii="Times New Roman" w:hAnsi="Times New Roman" w:cs="Times New Roman"/>
          <w:sz w:val="22"/>
          <w:szCs w:val="22"/>
        </w:rPr>
        <w:t>recognised</w:t>
      </w:r>
      <w:proofErr w:type="spellEnd"/>
      <w:r w:rsidRPr="00201A58">
        <w:rPr>
          <w:rStyle w:val="ui-provider"/>
          <w:rFonts w:ascii="Times New Roman" w:hAnsi="Times New Roman" w:cs="Times New Roman"/>
          <w:sz w:val="22"/>
          <w:szCs w:val="22"/>
        </w:rPr>
        <w:t xml:space="preserve"> provision</w:t>
      </w:r>
      <w:r w:rsidR="00156959">
        <w:rPr>
          <w:rStyle w:val="ui-provider"/>
          <w:rFonts w:ascii="Times New Roman" w:hAnsi="Times New Roman" w:cs="Times New Roman"/>
          <w:sz w:val="22"/>
          <w:szCs w:val="22"/>
        </w:rPr>
        <w:t>s</w:t>
      </w:r>
      <w:r w:rsidRPr="00201A58">
        <w:rPr>
          <w:rStyle w:val="ui-provider"/>
          <w:rFonts w:ascii="Times New Roman" w:hAnsi="Times New Roman" w:cs="Times New Roman"/>
          <w:sz w:val="22"/>
          <w:szCs w:val="22"/>
        </w:rPr>
        <w:t xml:space="preserve"> for guarantee </w:t>
      </w:r>
      <w:r w:rsidR="00D15B7B">
        <w:rPr>
          <w:rStyle w:val="ui-provider"/>
          <w:rFonts w:ascii="Times New Roman" w:hAnsi="Times New Roman" w:cs="Times New Roman"/>
          <w:sz w:val="22"/>
          <w:szCs w:val="22"/>
        </w:rPr>
        <w:t xml:space="preserve">of lease agreement </w:t>
      </w:r>
      <w:r w:rsidRPr="00201A58">
        <w:rPr>
          <w:rStyle w:val="ui-provider"/>
          <w:rFonts w:ascii="Times New Roman" w:hAnsi="Times New Roman" w:cs="Times New Roman"/>
          <w:sz w:val="22"/>
          <w:szCs w:val="22"/>
        </w:rPr>
        <w:t xml:space="preserve">amounting to Baht 105.38 million which is deducted from the gain on </w:t>
      </w:r>
      <w:r w:rsidR="004C4CA4">
        <w:rPr>
          <w:rStyle w:val="ui-provider"/>
          <w:rFonts w:ascii="Times New Roman" w:hAnsi="Times New Roman" w:cs="Times New Roman"/>
          <w:sz w:val="22"/>
          <w:szCs w:val="22"/>
        </w:rPr>
        <w:t>sale</w:t>
      </w:r>
      <w:r w:rsidRPr="00201A58">
        <w:rPr>
          <w:rStyle w:val="ui-provider"/>
          <w:rFonts w:ascii="Times New Roman" w:hAnsi="Times New Roman" w:cs="Times New Roman"/>
          <w:sz w:val="22"/>
          <w:szCs w:val="22"/>
        </w:rPr>
        <w:t xml:space="preserve"> of investment propert</w:t>
      </w:r>
      <w:r w:rsidR="00D863B0">
        <w:rPr>
          <w:rStyle w:val="ui-provider"/>
          <w:rFonts w:ascii="Times New Roman" w:hAnsi="Times New Roman" w:cs="Times New Roman"/>
          <w:sz w:val="22"/>
          <w:szCs w:val="22"/>
        </w:rPr>
        <w:t>y</w:t>
      </w:r>
      <w:r w:rsidRPr="00201A58">
        <w:rPr>
          <w:rStyle w:val="ui-provider"/>
          <w:rFonts w:ascii="Times New Roman" w:hAnsi="Times New Roman" w:cs="Times New Roman"/>
          <w:sz w:val="22"/>
          <w:szCs w:val="22"/>
        </w:rPr>
        <w:t xml:space="preserve">. </w:t>
      </w:r>
      <w:r w:rsidR="00D863B0">
        <w:rPr>
          <w:rStyle w:val="ui-provider"/>
          <w:rFonts w:ascii="Times New Roman" w:hAnsi="Times New Roman" w:cs="Times New Roman"/>
          <w:sz w:val="22"/>
          <w:szCs w:val="22"/>
        </w:rPr>
        <w:t xml:space="preserve">Furthermore, </w:t>
      </w:r>
      <w:r w:rsidRPr="00201A58">
        <w:rPr>
          <w:rStyle w:val="ui-provider"/>
          <w:rFonts w:ascii="Times New Roman" w:hAnsi="Times New Roman" w:cs="Times New Roman"/>
          <w:sz w:val="22"/>
          <w:szCs w:val="22"/>
        </w:rPr>
        <w:t xml:space="preserve">the Trust is </w:t>
      </w:r>
      <w:r w:rsidR="00E542C1">
        <w:rPr>
          <w:rStyle w:val="ui-provider"/>
          <w:rFonts w:ascii="Times New Roman" w:hAnsi="Times New Roman" w:cs="Times New Roman"/>
          <w:sz w:val="22"/>
          <w:szCs w:val="22"/>
        </w:rPr>
        <w:t>an</w:t>
      </w:r>
      <w:r w:rsidRPr="00201A58">
        <w:rPr>
          <w:rStyle w:val="ui-provider"/>
          <w:rFonts w:ascii="Times New Roman" w:hAnsi="Times New Roman" w:cs="Times New Roman"/>
          <w:sz w:val="22"/>
          <w:szCs w:val="22"/>
        </w:rPr>
        <w:t xml:space="preserve"> associate of the Group, </w:t>
      </w:r>
      <w:r w:rsidR="008F7F45">
        <w:rPr>
          <w:rStyle w:val="ui-provider"/>
          <w:rFonts w:ascii="Times New Roman" w:hAnsi="Times New Roman" w:cs="Times New Roman"/>
          <w:sz w:val="22"/>
          <w:szCs w:val="22"/>
        </w:rPr>
        <w:t xml:space="preserve">so </w:t>
      </w:r>
      <w:r w:rsidRPr="00201A58">
        <w:rPr>
          <w:rStyle w:val="ui-provider"/>
          <w:rFonts w:ascii="Times New Roman" w:hAnsi="Times New Roman" w:cs="Times New Roman"/>
          <w:sz w:val="22"/>
          <w:szCs w:val="22"/>
        </w:rPr>
        <w:t xml:space="preserve">the Group </w:t>
      </w:r>
      <w:proofErr w:type="spellStart"/>
      <w:r w:rsidRPr="00201A58">
        <w:rPr>
          <w:rStyle w:val="ui-provider"/>
          <w:rFonts w:ascii="Times New Roman" w:hAnsi="Times New Roman" w:cs="Times New Roman"/>
          <w:sz w:val="22"/>
          <w:szCs w:val="22"/>
        </w:rPr>
        <w:t>recognised</w:t>
      </w:r>
      <w:proofErr w:type="spellEnd"/>
      <w:r w:rsidRPr="00201A58">
        <w:rPr>
          <w:rStyle w:val="ui-provider"/>
          <w:rFonts w:ascii="Times New Roman" w:hAnsi="Times New Roman" w:cs="Times New Roman"/>
          <w:sz w:val="22"/>
          <w:szCs w:val="22"/>
        </w:rPr>
        <w:t xml:space="preserve"> downstream transaction amounting to Baht 18.05 million</w:t>
      </w:r>
      <w:r w:rsidR="003900FD">
        <w:rPr>
          <w:rStyle w:val="ui-provider"/>
          <w:rFonts w:ascii="Times New Roman" w:hAnsi="Times New Roman" w:cs="Times New Roman"/>
          <w:sz w:val="22"/>
          <w:szCs w:val="22"/>
        </w:rPr>
        <w:t>.</w:t>
      </w:r>
      <w:r w:rsidRPr="00201A58">
        <w:rPr>
          <w:rStyle w:val="ui-provider"/>
          <w:rFonts w:ascii="Times New Roman" w:hAnsi="Times New Roman" w:cs="Times New Roman"/>
          <w:sz w:val="22"/>
          <w:szCs w:val="22"/>
        </w:rPr>
        <w:t xml:space="preserve"> </w:t>
      </w:r>
      <w:r w:rsidR="003900FD">
        <w:rPr>
          <w:rStyle w:val="ui-provider"/>
          <w:rFonts w:ascii="Times New Roman" w:hAnsi="Times New Roman" w:cs="Times New Roman"/>
          <w:sz w:val="22"/>
          <w:szCs w:val="22"/>
        </w:rPr>
        <w:t>Therefore, t</w:t>
      </w:r>
      <w:r w:rsidRPr="00201A58">
        <w:rPr>
          <w:rStyle w:val="ui-provider"/>
          <w:rFonts w:ascii="Times New Roman" w:hAnsi="Times New Roman" w:cs="Times New Roman"/>
          <w:sz w:val="22"/>
          <w:szCs w:val="22"/>
        </w:rPr>
        <w:t xml:space="preserve">he Group </w:t>
      </w:r>
      <w:proofErr w:type="spellStart"/>
      <w:r w:rsidRPr="00201A58">
        <w:rPr>
          <w:rStyle w:val="ui-provider"/>
          <w:rFonts w:ascii="Times New Roman" w:hAnsi="Times New Roman" w:cs="Times New Roman"/>
          <w:sz w:val="22"/>
          <w:szCs w:val="22"/>
        </w:rPr>
        <w:t>recognised</w:t>
      </w:r>
      <w:proofErr w:type="spellEnd"/>
      <w:r w:rsidRPr="00201A58">
        <w:rPr>
          <w:rStyle w:val="ui-provider"/>
          <w:rFonts w:ascii="Times New Roman" w:hAnsi="Times New Roman" w:cs="Times New Roman"/>
          <w:sz w:val="22"/>
          <w:szCs w:val="22"/>
        </w:rPr>
        <w:t xml:space="preserve"> net gain on sale of investment property amounting to Baht 191.56 million.</w:t>
      </w:r>
    </w:p>
    <w:p w14:paraId="625CA7B3" w14:textId="7EA8AC6A" w:rsidR="00143512" w:rsidRPr="00964695" w:rsidRDefault="00143512" w:rsidP="00C03D15">
      <w:pPr>
        <w:pStyle w:val="E0"/>
        <w:tabs>
          <w:tab w:val="left" w:pos="540"/>
        </w:tabs>
        <w:jc w:val="both"/>
        <w:rPr>
          <w:rFonts w:ascii="Times New Roman" w:hAnsi="Times New Roman" w:cs="Cordia New"/>
          <w:b w:val="0"/>
          <w:bCs w:val="0"/>
          <w:cs/>
          <w:lang w:val="en-US"/>
        </w:rPr>
      </w:pPr>
    </w:p>
    <w:p w14:paraId="3C85ECC1" w14:textId="6840B1AD" w:rsidR="00106ED6" w:rsidRPr="009E218A" w:rsidRDefault="00106ED6"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9E218A">
        <w:rPr>
          <w:rFonts w:ascii="Times New Roman" w:hAnsi="Times New Roman" w:cs="Times New Roman"/>
          <w:b/>
          <w:bCs/>
          <w:sz w:val="24"/>
          <w:szCs w:val="24"/>
        </w:rPr>
        <w:t xml:space="preserve">Property, </w:t>
      </w:r>
      <w:r w:rsidR="006A19ED" w:rsidRPr="009E218A">
        <w:rPr>
          <w:rFonts w:ascii="Times New Roman" w:hAnsi="Times New Roman" w:cs="Times New Roman"/>
          <w:b/>
          <w:bCs/>
          <w:sz w:val="24"/>
          <w:szCs w:val="24"/>
        </w:rPr>
        <w:t>plant</w:t>
      </w:r>
      <w:r w:rsidRPr="009E218A">
        <w:rPr>
          <w:rFonts w:ascii="Times New Roman" w:hAnsi="Times New Roman" w:cs="Times New Roman"/>
          <w:b/>
          <w:bCs/>
          <w:sz w:val="24"/>
          <w:szCs w:val="24"/>
        </w:rPr>
        <w:t xml:space="preserve"> and equipment</w:t>
      </w:r>
    </w:p>
    <w:p w14:paraId="78D8719D" w14:textId="77777777" w:rsidR="00106ED6" w:rsidRPr="003D1657" w:rsidRDefault="00106ED6" w:rsidP="00080A31">
      <w:pPr>
        <w:pStyle w:val="BodyText"/>
        <w:shd w:val="clear" w:color="auto" w:fill="FFFFFF"/>
        <w:spacing w:after="0"/>
        <w:jc w:val="both"/>
        <w:rPr>
          <w:rFonts w:ascii="Times New Roman" w:hAnsi="Times New Roman" w:cs="Times New Roman"/>
          <w:i/>
          <w:iCs/>
          <w:color w:val="0000FF"/>
          <w:sz w:val="14"/>
          <w:szCs w:val="14"/>
        </w:rPr>
      </w:pPr>
    </w:p>
    <w:p w14:paraId="719772C7" w14:textId="75D7A44F" w:rsidR="00114131" w:rsidRDefault="00C137D3" w:rsidP="006224F4">
      <w:pPr>
        <w:pStyle w:val="E0"/>
        <w:spacing w:line="240" w:lineRule="atLeast"/>
        <w:ind w:left="540"/>
        <w:jc w:val="thaiDistribute"/>
        <w:rPr>
          <w:rFonts w:ascii="Times New Roman" w:hAnsi="Times New Roman"/>
          <w:b w:val="0"/>
          <w:bCs w:val="0"/>
          <w:spacing w:val="-4"/>
          <w:lang w:val="en-US" w:bidi="ar-SA"/>
        </w:rPr>
      </w:pPr>
      <w:r w:rsidRPr="00C50353">
        <w:rPr>
          <w:rFonts w:ascii="Times New Roman" w:hAnsi="Times New Roman"/>
          <w:b w:val="0"/>
          <w:bCs w:val="0"/>
          <w:lang w:val="en-US" w:bidi="ar-SA"/>
        </w:rPr>
        <w:t xml:space="preserve">During the </w:t>
      </w:r>
      <w:r w:rsidR="008E6182">
        <w:rPr>
          <w:rFonts w:ascii="Times New Roman" w:hAnsi="Times New Roman"/>
          <w:b w:val="0"/>
          <w:bCs w:val="0"/>
          <w:lang w:val="en-US"/>
        </w:rPr>
        <w:t>three</w:t>
      </w:r>
      <w:r w:rsidRPr="00C50353">
        <w:rPr>
          <w:rFonts w:ascii="Times New Roman" w:hAnsi="Times New Roman"/>
          <w:b w:val="0"/>
          <w:bCs w:val="0"/>
          <w:lang w:val="en-US" w:bidi="ar-SA"/>
        </w:rPr>
        <w:t>-month</w:t>
      </w:r>
      <w:r w:rsidR="00AC5BE9"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 xml:space="preserve">period ended </w:t>
      </w:r>
      <w:r w:rsidR="00685323" w:rsidRPr="008F1B91">
        <w:rPr>
          <w:rFonts w:ascii="Times New Roman" w:hAnsi="Times New Roman" w:cs="Times New Roman"/>
          <w:b w:val="0"/>
          <w:bCs w:val="0"/>
          <w:lang w:val="en-US"/>
        </w:rPr>
        <w:t>3</w:t>
      </w:r>
      <w:r w:rsidR="008E6182">
        <w:rPr>
          <w:rFonts w:ascii="Times New Roman" w:hAnsi="Times New Roman" w:cs="Times New Roman"/>
          <w:b w:val="0"/>
          <w:bCs w:val="0"/>
          <w:lang w:val="en-US"/>
        </w:rPr>
        <w:t>1</w:t>
      </w:r>
      <w:r w:rsidR="00685323" w:rsidRPr="008F1B91">
        <w:rPr>
          <w:rFonts w:ascii="Times New Roman" w:hAnsi="Times New Roman" w:cs="Times New Roman"/>
          <w:b w:val="0"/>
          <w:bCs w:val="0"/>
          <w:lang w:val="en-US"/>
        </w:rPr>
        <w:t xml:space="preserve"> </w:t>
      </w:r>
      <w:r w:rsidR="008E6182">
        <w:rPr>
          <w:rFonts w:ascii="Times New Roman" w:hAnsi="Times New Roman" w:cs="Times New Roman"/>
          <w:b w:val="0"/>
          <w:bCs w:val="0"/>
          <w:lang w:val="en-US"/>
        </w:rPr>
        <w:t>March</w:t>
      </w:r>
      <w:r w:rsidR="00685323" w:rsidRPr="008F1B91">
        <w:rPr>
          <w:rFonts w:ascii="Times New Roman" w:hAnsi="Times New Roman" w:cs="Times New Roman"/>
          <w:b w:val="0"/>
          <w:bCs w:val="0"/>
          <w:cs/>
          <w:lang w:val="en-US"/>
        </w:rPr>
        <w:t xml:space="preserve"> </w:t>
      </w:r>
      <w:r w:rsidR="00685323" w:rsidRPr="008F1B91">
        <w:rPr>
          <w:rFonts w:ascii="Times New Roman" w:hAnsi="Times New Roman" w:cs="Times New Roman"/>
          <w:b w:val="0"/>
          <w:bCs w:val="0"/>
          <w:lang w:val="en-US"/>
        </w:rPr>
        <w:t>202</w:t>
      </w:r>
      <w:r w:rsidR="008E6182">
        <w:rPr>
          <w:rFonts w:ascii="Times New Roman" w:hAnsi="Times New Roman" w:cs="Times New Roman"/>
          <w:b w:val="0"/>
          <w:bCs w:val="0"/>
          <w:lang w:val="en-US"/>
        </w:rPr>
        <w:t>3</w:t>
      </w:r>
      <w:r w:rsidRPr="008F1B91">
        <w:rPr>
          <w:rFonts w:ascii="Times New Roman" w:hAnsi="Times New Roman" w:cs="Times New Roman"/>
          <w:b w:val="0"/>
          <w:bCs w:val="0"/>
          <w:lang w:val="en-US" w:bidi="ar-SA"/>
        </w:rPr>
        <w:t xml:space="preserve">, the Group invested in </w:t>
      </w:r>
      <w:r w:rsidR="005A7BEE">
        <w:rPr>
          <w:rFonts w:ascii="Times New Roman" w:hAnsi="Times New Roman" w:cs="Times New Roman"/>
          <w:b w:val="0"/>
          <w:bCs w:val="0"/>
          <w:lang w:val="en-US" w:bidi="ar-SA"/>
        </w:rPr>
        <w:t>buildings and constructions for</w:t>
      </w:r>
      <w:r w:rsidRPr="00F26BCE">
        <w:rPr>
          <w:rFonts w:ascii="Times New Roman" w:hAnsi="Times New Roman"/>
          <w:b w:val="0"/>
          <w:bCs w:val="0"/>
          <w:lang w:val="en-US" w:bidi="ar-SA"/>
        </w:rPr>
        <w:t xml:space="preserve"> Wellness Center and Anti-Aging project and </w:t>
      </w:r>
      <w:r w:rsidR="00D2686B" w:rsidRPr="00F26BCE">
        <w:rPr>
          <w:rFonts w:ascii="Times New Roman" w:hAnsi="Times New Roman"/>
          <w:b w:val="0"/>
          <w:bCs w:val="0"/>
          <w:lang w:val="en-US" w:bidi="ar-SA"/>
        </w:rPr>
        <w:t>other equipment</w:t>
      </w:r>
      <w:r w:rsidRPr="00F26BCE">
        <w:rPr>
          <w:rFonts w:ascii="Times New Roman" w:hAnsi="Times New Roman"/>
          <w:b w:val="0"/>
          <w:bCs w:val="0"/>
          <w:lang w:val="en-US" w:bidi="ar-SA"/>
        </w:rPr>
        <w:t xml:space="preserve"> amounting to Ba</w:t>
      </w:r>
      <w:r w:rsidR="007C2F18" w:rsidRPr="00F26BCE">
        <w:rPr>
          <w:rFonts w:ascii="Times New Roman" w:hAnsi="Times New Roman"/>
          <w:b w:val="0"/>
          <w:bCs w:val="0"/>
          <w:lang w:val="en-US" w:bidi="ar-SA"/>
        </w:rPr>
        <w:t xml:space="preserve">ht </w:t>
      </w:r>
      <w:r w:rsidR="00DB6761">
        <w:rPr>
          <w:rFonts w:ascii="Times New Roman" w:hAnsi="Times New Roman" w:cs="Times New Roman"/>
          <w:b w:val="0"/>
          <w:bCs w:val="0"/>
          <w:lang w:val="en-US"/>
        </w:rPr>
        <w:t>1</w:t>
      </w:r>
      <w:r w:rsidR="002B4037">
        <w:rPr>
          <w:rFonts w:ascii="Times New Roman" w:hAnsi="Times New Roman" w:cs="Times New Roman"/>
          <w:b w:val="0"/>
          <w:bCs w:val="0"/>
          <w:lang w:val="en-US"/>
        </w:rPr>
        <w:t>50</w:t>
      </w:r>
      <w:r w:rsidR="00DB6761">
        <w:rPr>
          <w:rFonts w:ascii="Times New Roman" w:hAnsi="Times New Roman" w:cs="Times New Roman"/>
          <w:b w:val="0"/>
          <w:bCs w:val="0"/>
          <w:lang w:val="en-US"/>
        </w:rPr>
        <w:t>.</w:t>
      </w:r>
      <w:r w:rsidR="002B4037">
        <w:rPr>
          <w:rFonts w:ascii="Times New Roman" w:hAnsi="Times New Roman" w:cs="Times New Roman"/>
          <w:b w:val="0"/>
          <w:bCs w:val="0"/>
          <w:lang w:val="en-US"/>
        </w:rPr>
        <w:t>91</w:t>
      </w:r>
      <w:r w:rsidR="00CF4CFF" w:rsidRPr="00F26BCE">
        <w:rPr>
          <w:rFonts w:ascii="Times New Roman" w:hAnsi="Times New Roman"/>
          <w:b w:val="0"/>
          <w:bCs w:val="0"/>
          <w:lang w:val="en-US" w:bidi="ar-SA"/>
        </w:rPr>
        <w:t xml:space="preserve"> </w:t>
      </w:r>
      <w:r w:rsidRPr="00F26BCE">
        <w:rPr>
          <w:rFonts w:ascii="Times New Roman" w:hAnsi="Times New Roman"/>
          <w:b w:val="0"/>
          <w:bCs w:val="0"/>
          <w:lang w:val="en-US" w:bidi="ar-SA"/>
        </w:rPr>
        <w:t>million.</w:t>
      </w:r>
      <w:r w:rsidR="00D166D7" w:rsidRPr="00F26BCE">
        <w:rPr>
          <w:rFonts w:ascii="Times New Roman" w:hAnsi="Times New Roman" w:hint="cs"/>
          <w:b w:val="0"/>
          <w:bCs w:val="0"/>
          <w:cs/>
          <w:lang w:val="en-US"/>
        </w:rPr>
        <w:t xml:space="preserve"> </w:t>
      </w:r>
      <w:r w:rsidRPr="00F26BCE">
        <w:rPr>
          <w:rFonts w:ascii="Times New Roman" w:hAnsi="Times New Roman"/>
          <w:b w:val="0"/>
          <w:bCs w:val="0"/>
          <w:spacing w:val="-4"/>
          <w:lang w:val="en-US" w:bidi="ar-SA"/>
        </w:rPr>
        <w:t>The</w:t>
      </w:r>
      <w:r w:rsidR="00F97A1E" w:rsidRPr="00F26BCE">
        <w:rPr>
          <w:rFonts w:ascii="Times New Roman" w:hAnsi="Times New Roman"/>
          <w:b w:val="0"/>
          <w:bCs w:val="0"/>
          <w:spacing w:val="-4"/>
          <w:lang w:val="en-US" w:bidi="ar-SA"/>
        </w:rPr>
        <w:t xml:space="preserve"> Group has</w:t>
      </w:r>
      <w:r w:rsidRPr="00F26BCE">
        <w:rPr>
          <w:rFonts w:ascii="Times New Roman" w:hAnsi="Times New Roman"/>
          <w:b w:val="0"/>
          <w:bCs w:val="0"/>
          <w:spacing w:val="-4"/>
          <w:lang w:val="en-US" w:bidi="ar-SA"/>
        </w:rPr>
        <w:t xml:space="preserve"> no other significant addition to or disposal of property, plant and equipment during the period.</w:t>
      </w:r>
    </w:p>
    <w:p w14:paraId="30E9502C" w14:textId="1756B6ED" w:rsidR="00634399" w:rsidRPr="00C3764D" w:rsidRDefault="002B4037" w:rsidP="00C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lang w:bidi="ar-SA"/>
        </w:rPr>
      </w:pPr>
      <w:r>
        <w:rPr>
          <w:rFonts w:ascii="Times New Roman" w:hAnsi="Times New Roman"/>
          <w:spacing w:val="-4"/>
          <w:sz w:val="22"/>
          <w:szCs w:val="22"/>
          <w:lang w:bidi="ar-SA"/>
        </w:rPr>
        <w:br w:type="page"/>
      </w:r>
    </w:p>
    <w:p w14:paraId="3673E130" w14:textId="6FE0568B" w:rsidR="004A346F" w:rsidRPr="00786707" w:rsidRDefault="004A346F"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86707">
        <w:rPr>
          <w:rFonts w:ascii="Times New Roman" w:hAnsi="Times New Roman" w:cs="Times New Roman"/>
          <w:b/>
          <w:bCs/>
          <w:sz w:val="24"/>
          <w:szCs w:val="24"/>
        </w:rPr>
        <w:lastRenderedPageBreak/>
        <w:t>Interest</w:t>
      </w:r>
      <w:r w:rsidR="004F6E37" w:rsidRPr="00786707">
        <w:rPr>
          <w:rFonts w:ascii="Times New Roman" w:hAnsi="Times New Roman" w:cs="Times New Roman"/>
          <w:b/>
          <w:bCs/>
          <w:sz w:val="24"/>
          <w:szCs w:val="24"/>
        </w:rPr>
        <w:t>-</w:t>
      </w:r>
      <w:r w:rsidRPr="00786707">
        <w:rPr>
          <w:rFonts w:ascii="Times New Roman" w:hAnsi="Times New Roman" w:cs="Times New Roman"/>
          <w:b/>
          <w:bCs/>
          <w:sz w:val="24"/>
          <w:szCs w:val="24"/>
        </w:rPr>
        <w:t>bearing liabilities</w:t>
      </w:r>
    </w:p>
    <w:p w14:paraId="1692AEF4" w14:textId="77777777" w:rsidR="0084711D" w:rsidRPr="005543CB"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Long-term loans from financial institutions - secured</w:t>
      </w:r>
    </w:p>
    <w:p w14:paraId="23F16894" w14:textId="77777777" w:rsidR="005E15D4" w:rsidRPr="008D3503"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highlight w:val="yellow"/>
        </w:rPr>
      </w:pPr>
    </w:p>
    <w:p w14:paraId="30C206F2" w14:textId="12758585" w:rsidR="0075617C"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4190036D" w14:textId="77777777" w:rsidR="0001717D" w:rsidRPr="001C5EA6"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E9AAE0B" w14:textId="213C04BC" w:rsidR="002B4037" w:rsidRDefault="0075617C"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As at 3</w:t>
      </w:r>
      <w:r w:rsidR="008E6182">
        <w:rPr>
          <w:rFonts w:ascii="Times New Roman" w:hAnsi="Times New Roman" w:cs="Times New Roman"/>
          <w:sz w:val="22"/>
          <w:szCs w:val="22"/>
        </w:rPr>
        <w:t>1</w:t>
      </w:r>
      <w:r w:rsidR="003A60D8">
        <w:rPr>
          <w:rFonts w:ascii="Times New Roman" w:hAnsi="Times New Roman" w:cs="Times New Roman"/>
          <w:sz w:val="22"/>
          <w:szCs w:val="22"/>
        </w:rPr>
        <w:t xml:space="preserve"> </w:t>
      </w:r>
      <w:r w:rsidR="008E6182">
        <w:rPr>
          <w:rFonts w:ascii="Times New Roman" w:hAnsi="Times New Roman" w:cs="Times New Roman"/>
          <w:sz w:val="22"/>
          <w:szCs w:val="22"/>
        </w:rPr>
        <w:t>March</w:t>
      </w:r>
      <w:r w:rsidRPr="005543CB">
        <w:rPr>
          <w:rFonts w:ascii="Times New Roman" w:hAnsi="Times New Roman" w:cs="Times New Roman"/>
          <w:sz w:val="22"/>
          <w:szCs w:val="22"/>
        </w:rPr>
        <w:t xml:space="preserve"> 20</w:t>
      </w:r>
      <w:r w:rsidR="003A60D8">
        <w:rPr>
          <w:rFonts w:ascii="Times New Roman" w:hAnsi="Times New Roman" w:cs="Times New Roman"/>
          <w:sz w:val="22"/>
          <w:szCs w:val="22"/>
        </w:rPr>
        <w:t>2</w:t>
      </w:r>
      <w:r w:rsidR="008E6182">
        <w:rPr>
          <w:rFonts w:ascii="Times New Roman" w:hAnsi="Times New Roman" w:cs="Times New Roman"/>
          <w:sz w:val="22"/>
          <w:szCs w:val="22"/>
        </w:rPr>
        <w:t>3</w:t>
      </w:r>
      <w:r w:rsidRPr="005543CB">
        <w:rPr>
          <w:rFonts w:ascii="Times New Roman" w:hAnsi="Times New Roman" w:cs="Times New Roman"/>
          <w:sz w:val="22"/>
          <w:szCs w:val="22"/>
        </w:rPr>
        <w:t xml:space="preserve">, the Company </w:t>
      </w:r>
      <w:r w:rsidR="00A15F03" w:rsidRPr="005543CB">
        <w:rPr>
          <w:rFonts w:ascii="Times New Roman" w:hAnsi="Times New Roman" w:cs="Times New Roman"/>
          <w:sz w:val="22"/>
          <w:szCs w:val="22"/>
        </w:rPr>
        <w:t xml:space="preserve">entered into loan agreements with local financial institutions with credit facilities </w:t>
      </w:r>
      <w:proofErr w:type="spellStart"/>
      <w:r w:rsidR="00AE065C">
        <w:rPr>
          <w:rFonts w:ascii="Times New Roman" w:hAnsi="Times New Roman" w:cs="Times New Roman"/>
          <w:sz w:val="22"/>
          <w:szCs w:val="22"/>
        </w:rPr>
        <w:t>totalling</w:t>
      </w:r>
      <w:proofErr w:type="spellEnd"/>
      <w:r w:rsidR="00A15F03" w:rsidRPr="00084711">
        <w:rPr>
          <w:rFonts w:ascii="Times New Roman" w:hAnsi="Times New Roman" w:cs="Times New Roman"/>
          <w:sz w:val="22"/>
          <w:szCs w:val="22"/>
        </w:rPr>
        <w:t xml:space="preserve"> </w:t>
      </w:r>
      <w:r w:rsidR="00A15F03" w:rsidRPr="00606E63">
        <w:rPr>
          <w:rFonts w:ascii="Times New Roman" w:hAnsi="Times New Roman" w:cs="Times New Roman"/>
          <w:sz w:val="22"/>
          <w:szCs w:val="22"/>
        </w:rPr>
        <w:t xml:space="preserve">Baht </w:t>
      </w:r>
      <w:r w:rsidR="00723D59">
        <w:rPr>
          <w:rFonts w:ascii="Times New Roman" w:hAnsi="Times New Roman" w:cs="Times New Roman"/>
          <w:sz w:val="22"/>
          <w:szCs w:val="22"/>
        </w:rPr>
        <w:t xml:space="preserve">2,937.90 </w:t>
      </w:r>
      <w:r w:rsidR="00A15F03" w:rsidRPr="00606E63">
        <w:rPr>
          <w:rFonts w:ascii="Times New Roman" w:hAnsi="Times New Roman" w:cs="Times New Roman"/>
          <w:sz w:val="22"/>
          <w:szCs w:val="22"/>
        </w:rPr>
        <w:t>million</w:t>
      </w:r>
      <w:r w:rsidRPr="00EC7141">
        <w:rPr>
          <w:rFonts w:ascii="Times New Roman" w:hAnsi="Times New Roman" w:cs="Times New Roman"/>
          <w:sz w:val="22"/>
          <w:szCs w:val="22"/>
        </w:rPr>
        <w:t xml:space="preserve"> </w:t>
      </w:r>
      <w:r w:rsidR="00A15F03" w:rsidRPr="00EC7141">
        <w:rPr>
          <w:rFonts w:ascii="Times New Roman" w:hAnsi="Times New Roman" w:cs="Times New Roman"/>
          <w:sz w:val="22"/>
          <w:szCs w:val="22"/>
        </w:rPr>
        <w:t xml:space="preserve">at </w:t>
      </w:r>
      <w:r w:rsidR="00A15F03" w:rsidRPr="00606E63">
        <w:rPr>
          <w:rFonts w:ascii="Times New Roman" w:hAnsi="Times New Roman" w:cs="Times New Roman"/>
          <w:sz w:val="22"/>
          <w:szCs w:val="22"/>
        </w:rPr>
        <w:t>MLR</w:t>
      </w:r>
      <w:r w:rsidR="00EC7141" w:rsidRPr="00606E63">
        <w:rPr>
          <w:rFonts w:ascii="Times New Roman" w:hAnsi="Times New Roman" w:cs="Times New Roman"/>
          <w:sz w:val="22"/>
          <w:szCs w:val="22"/>
        </w:rPr>
        <w:t xml:space="preserve"> -</w:t>
      </w:r>
      <w:r w:rsidR="00DB6761">
        <w:rPr>
          <w:rFonts w:ascii="Times New Roman" w:hAnsi="Times New Roman" w:cs="Times New Roman"/>
          <w:sz w:val="22"/>
          <w:szCs w:val="22"/>
        </w:rPr>
        <w:t>1</w:t>
      </w:r>
      <w:r w:rsidR="00191B85">
        <w:rPr>
          <w:rFonts w:ascii="Times New Roman" w:hAnsi="Times New Roman" w:cs="Times New Roman"/>
          <w:sz w:val="22"/>
          <w:szCs w:val="22"/>
        </w:rPr>
        <w:t>.</w:t>
      </w:r>
      <w:r w:rsidR="00DB6761">
        <w:rPr>
          <w:rFonts w:ascii="Times New Roman" w:hAnsi="Times New Roman" w:cs="Times New Roman"/>
          <w:sz w:val="22"/>
          <w:szCs w:val="22"/>
        </w:rPr>
        <w:t>50</w:t>
      </w:r>
      <w:r w:rsidRPr="00606E63">
        <w:rPr>
          <w:rFonts w:ascii="Times New Roman" w:hAnsi="Times New Roman" w:cs="Times New Roman"/>
          <w:sz w:val="22"/>
          <w:szCs w:val="22"/>
        </w:rPr>
        <w:t>%</w:t>
      </w:r>
      <w:r w:rsidRPr="00606E63">
        <w:rPr>
          <w:rFonts w:ascii="Times New Roman" w:hAnsi="Times New Roman" w:cs="Times New Roman"/>
          <w:sz w:val="22"/>
          <w:szCs w:val="22"/>
          <w:cs/>
        </w:rPr>
        <w:t xml:space="preserve"> </w:t>
      </w:r>
      <w:r w:rsidR="00A55FC9" w:rsidRPr="00606E63">
        <w:rPr>
          <w:rFonts w:ascii="Times New Roman" w:hAnsi="Times New Roman" w:cs="Times New Roman"/>
          <w:sz w:val="22"/>
          <w:szCs w:val="22"/>
        </w:rPr>
        <w:t>to</w:t>
      </w:r>
      <w:r w:rsidR="00675A9A" w:rsidRPr="00606E63">
        <w:rPr>
          <w:rFonts w:ascii="Times New Roman" w:hAnsi="Times New Roman" w:cs="Times New Roman"/>
          <w:sz w:val="22"/>
          <w:szCs w:val="22"/>
        </w:rPr>
        <w:t xml:space="preserve"> MLR</w:t>
      </w:r>
      <w:r w:rsidR="00DB6761">
        <w:rPr>
          <w:rFonts w:ascii="Times New Roman" w:hAnsi="Times New Roman" w:cs="Times New Roman"/>
          <w:sz w:val="22"/>
          <w:szCs w:val="22"/>
        </w:rPr>
        <w:t xml:space="preserve"> </w:t>
      </w:r>
      <w:r w:rsidR="00675A9A" w:rsidRPr="00606E63">
        <w:rPr>
          <w:rFonts w:ascii="Times New Roman" w:hAnsi="Times New Roman" w:cs="Times New Roman"/>
          <w:sz w:val="22"/>
          <w:szCs w:val="22"/>
        </w:rPr>
        <w:t>-</w:t>
      </w:r>
      <w:r w:rsidR="00DB6761">
        <w:rPr>
          <w:rFonts w:ascii="Times New Roman" w:hAnsi="Times New Roman" w:cs="Times New Roman"/>
          <w:sz w:val="22"/>
          <w:szCs w:val="22"/>
        </w:rPr>
        <w:t>2.50</w:t>
      </w:r>
      <w:r w:rsidRPr="00606E63">
        <w:rPr>
          <w:rFonts w:ascii="Times New Roman" w:hAnsi="Times New Roman" w:cs="Times New Roman"/>
          <w:sz w:val="22"/>
          <w:szCs w:val="22"/>
        </w:rPr>
        <w:t>% interest</w:t>
      </w:r>
      <w:r w:rsidRPr="005543CB">
        <w:rPr>
          <w:rFonts w:ascii="Times New Roman" w:hAnsi="Times New Roman" w:cs="Times New Roman"/>
          <w:sz w:val="22"/>
          <w:szCs w:val="22"/>
        </w:rPr>
        <w:t xml:space="preserve"> rate per annum. </w:t>
      </w:r>
      <w:r w:rsidR="0024766F" w:rsidRPr="005543CB">
        <w:rPr>
          <w:rFonts w:ascii="Times New Roman" w:hAnsi="Times New Roman" w:cs="Times New Roman"/>
          <w:sz w:val="22"/>
          <w:szCs w:val="22"/>
        </w:rPr>
        <w:t>The Company mortgaged</w:t>
      </w:r>
      <w:r w:rsidR="0024766F">
        <w:rPr>
          <w:rFonts w:ascii="Times New Roman" w:hAnsi="Times New Roman" w:cstheme="minorBidi" w:hint="cs"/>
          <w:sz w:val="22"/>
          <w:szCs w:val="22"/>
          <w:cs/>
        </w:rPr>
        <w:t xml:space="preserve"> </w:t>
      </w:r>
      <w:r w:rsidR="0024766F">
        <w:rPr>
          <w:rFonts w:ascii="Times New Roman" w:hAnsi="Times New Roman" w:cstheme="minorBidi"/>
          <w:sz w:val="22"/>
          <w:szCs w:val="22"/>
        </w:rPr>
        <w:t xml:space="preserve">investment in an associate and </w:t>
      </w:r>
      <w:r w:rsidR="0024766F" w:rsidRPr="005543CB">
        <w:rPr>
          <w:rFonts w:ascii="Times New Roman" w:hAnsi="Times New Roman" w:cs="Times New Roman"/>
          <w:sz w:val="22"/>
          <w:szCs w:val="22"/>
        </w:rPr>
        <w:t>a part of land and construction as the loan collateral.</w:t>
      </w:r>
    </w:p>
    <w:p w14:paraId="097C3480" w14:textId="77777777" w:rsidR="002B4037" w:rsidRPr="005543CB" w:rsidRDefault="002B4037"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t>Subsidiaries</w:t>
      </w:r>
    </w:p>
    <w:p w14:paraId="0BAA899E" w14:textId="77777777" w:rsidR="005E15D4" w:rsidRPr="006C39A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12"/>
          <w:szCs w:val="12"/>
        </w:rPr>
      </w:pPr>
    </w:p>
    <w:p w14:paraId="286E2607" w14:textId="765A576F" w:rsidR="00062944"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at </w:t>
      </w:r>
      <w:r w:rsidR="002913C9" w:rsidRPr="005543CB">
        <w:rPr>
          <w:rFonts w:ascii="Times New Roman" w:hAnsi="Times New Roman" w:cs="Times New Roman"/>
          <w:sz w:val="22"/>
          <w:szCs w:val="22"/>
        </w:rPr>
        <w:t>3</w:t>
      </w:r>
      <w:r w:rsidR="008E6182">
        <w:rPr>
          <w:rFonts w:ascii="Times New Roman" w:hAnsi="Times New Roman" w:cs="Times New Roman"/>
          <w:sz w:val="22"/>
          <w:szCs w:val="22"/>
        </w:rPr>
        <w:t>1</w:t>
      </w:r>
      <w:r w:rsidR="002913C9">
        <w:rPr>
          <w:rFonts w:ascii="Times New Roman" w:hAnsi="Times New Roman" w:cs="Times New Roman"/>
          <w:sz w:val="22"/>
          <w:szCs w:val="22"/>
        </w:rPr>
        <w:t xml:space="preserve"> </w:t>
      </w:r>
      <w:r w:rsidR="008E6182">
        <w:rPr>
          <w:rFonts w:ascii="Times New Roman" w:hAnsi="Times New Roman" w:cs="Times New Roman"/>
          <w:sz w:val="22"/>
          <w:szCs w:val="22"/>
        </w:rPr>
        <w:t>March</w:t>
      </w:r>
      <w:r w:rsidR="002913C9" w:rsidRPr="005543CB">
        <w:rPr>
          <w:rFonts w:ascii="Times New Roman" w:hAnsi="Times New Roman" w:cs="Times New Roman"/>
          <w:sz w:val="22"/>
          <w:szCs w:val="22"/>
        </w:rPr>
        <w:t xml:space="preserve"> </w:t>
      </w:r>
      <w:r w:rsidR="00243B56" w:rsidRPr="005543CB">
        <w:rPr>
          <w:rFonts w:ascii="Times New Roman" w:hAnsi="Times New Roman" w:cs="Times New Roman"/>
          <w:sz w:val="22"/>
          <w:szCs w:val="22"/>
        </w:rPr>
        <w:t>20</w:t>
      </w:r>
      <w:r w:rsidR="00243B56">
        <w:rPr>
          <w:rFonts w:ascii="Times New Roman" w:hAnsi="Times New Roman" w:cs="Times New Roman"/>
          <w:sz w:val="22"/>
          <w:szCs w:val="22"/>
        </w:rPr>
        <w:t>2</w:t>
      </w:r>
      <w:r w:rsidR="008E6182">
        <w:rPr>
          <w:rFonts w:ascii="Times New Roman" w:hAnsi="Times New Roman" w:cs="Times New Roman"/>
          <w:sz w:val="22"/>
          <w:szCs w:val="22"/>
        </w:rPr>
        <w:t>3</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w:t>
      </w:r>
      <w:r w:rsidR="008A0675" w:rsidRPr="00957428">
        <w:rPr>
          <w:rFonts w:ascii="Times New Roman" w:hAnsi="Times New Roman" w:cs="Times New Roman"/>
          <w:sz w:val="22"/>
          <w:szCs w:val="22"/>
        </w:rPr>
        <w:t xml:space="preserve">credit facilities </w:t>
      </w:r>
      <w:proofErr w:type="spellStart"/>
      <w:r w:rsidR="00AE065C">
        <w:rPr>
          <w:rFonts w:ascii="Times New Roman" w:hAnsi="Times New Roman" w:cs="Times New Roman"/>
          <w:sz w:val="22"/>
          <w:szCs w:val="22"/>
        </w:rPr>
        <w:t>totalling</w:t>
      </w:r>
      <w:proofErr w:type="spellEnd"/>
      <w:r w:rsidR="00A22957" w:rsidRPr="00957428">
        <w:rPr>
          <w:rFonts w:ascii="Times New Roman" w:hAnsi="Times New Roman" w:cs="Times New Roman"/>
          <w:sz w:val="22"/>
          <w:szCs w:val="22"/>
        </w:rPr>
        <w:t xml:space="preserve"> </w:t>
      </w:r>
      <w:r w:rsidR="005E15D4" w:rsidRPr="00ED3FE7">
        <w:rPr>
          <w:rFonts w:ascii="Times New Roman" w:hAnsi="Times New Roman" w:cs="Times New Roman"/>
          <w:sz w:val="22"/>
          <w:szCs w:val="22"/>
        </w:rPr>
        <w:t xml:space="preserve">Baht </w:t>
      </w:r>
      <w:r w:rsidR="00DB6761">
        <w:rPr>
          <w:rFonts w:ascii="Times New Roman" w:hAnsi="Times New Roman" w:cs="Times New Roman"/>
          <w:sz w:val="22"/>
          <w:szCs w:val="22"/>
        </w:rPr>
        <w:t>3,</w:t>
      </w:r>
      <w:r w:rsidR="00880B53">
        <w:rPr>
          <w:rFonts w:ascii="Times New Roman" w:hAnsi="Times New Roman" w:cs="Times New Roman"/>
          <w:sz w:val="22"/>
          <w:szCs w:val="22"/>
        </w:rPr>
        <w:t>253</w:t>
      </w:r>
      <w:r w:rsidR="00ED3FE7" w:rsidRPr="00ED3FE7">
        <w:rPr>
          <w:rFonts w:ascii="Times New Roman" w:hAnsi="Times New Roman" w:cs="Times New Roman"/>
          <w:sz w:val="22"/>
          <w:szCs w:val="22"/>
        </w:rPr>
        <w:t xml:space="preserve"> </w:t>
      </w:r>
      <w:r w:rsidRPr="00ED3FE7">
        <w:rPr>
          <w:rFonts w:ascii="Times New Roman" w:hAnsi="Times New Roman" w:cs="Times New Roman"/>
          <w:sz w:val="22"/>
          <w:szCs w:val="22"/>
        </w:rPr>
        <w:t>million</w:t>
      </w:r>
      <w:r w:rsidRPr="00957428">
        <w:rPr>
          <w:rFonts w:ascii="Times New Roman" w:hAnsi="Times New Roman" w:cs="Times New Roman"/>
          <w:sz w:val="22"/>
          <w:szCs w:val="22"/>
        </w:rPr>
        <w:t xml:space="preserve"> </w:t>
      </w:r>
      <w:r w:rsidRPr="000C3C31">
        <w:rPr>
          <w:rFonts w:ascii="Times New Roman" w:hAnsi="Times New Roman" w:cs="Times New Roman"/>
          <w:sz w:val="22"/>
          <w:szCs w:val="22"/>
        </w:rPr>
        <w:t>at MLR</w:t>
      </w:r>
      <w:r w:rsidR="00DB6761">
        <w:rPr>
          <w:rFonts w:ascii="Times New Roman" w:hAnsi="Times New Roman" w:cs="Times New Roman"/>
          <w:sz w:val="22"/>
          <w:szCs w:val="22"/>
        </w:rPr>
        <w:t xml:space="preserve"> </w:t>
      </w:r>
      <w:r w:rsidRPr="000C3C31">
        <w:rPr>
          <w:rFonts w:ascii="Times New Roman" w:hAnsi="Times New Roman" w:cs="Times New Roman"/>
          <w:sz w:val="22"/>
          <w:szCs w:val="22"/>
        </w:rPr>
        <w:t>-</w:t>
      </w:r>
      <w:r w:rsidR="00DB6761">
        <w:rPr>
          <w:rFonts w:ascii="Times New Roman" w:hAnsi="Times New Roman" w:cs="Times New Roman"/>
          <w:sz w:val="22"/>
          <w:szCs w:val="22"/>
        </w:rPr>
        <w:t>1.00</w:t>
      </w:r>
      <w:r w:rsidRPr="000C3C31">
        <w:rPr>
          <w:rFonts w:ascii="Times New Roman" w:hAnsi="Times New Roman" w:cs="Times New Roman"/>
          <w:sz w:val="22"/>
          <w:szCs w:val="22"/>
        </w:rPr>
        <w:t>%</w:t>
      </w:r>
      <w:r w:rsidR="00AD1DD9" w:rsidRPr="000C3C31">
        <w:rPr>
          <w:rFonts w:ascii="Times New Roman" w:hAnsi="Times New Roman" w:cs="Times New Roman"/>
          <w:sz w:val="22"/>
          <w:szCs w:val="22"/>
        </w:rPr>
        <w:t xml:space="preserve"> </w:t>
      </w:r>
      <w:r w:rsidR="00A55FC9" w:rsidRPr="000C3C31">
        <w:rPr>
          <w:rFonts w:ascii="Times New Roman" w:hAnsi="Times New Roman" w:cs="Times New Roman"/>
          <w:sz w:val="22"/>
          <w:szCs w:val="22"/>
        </w:rPr>
        <w:t>to</w:t>
      </w:r>
      <w:r w:rsidR="00675A9A" w:rsidRPr="000C3C31">
        <w:rPr>
          <w:rFonts w:ascii="Times New Roman" w:hAnsi="Times New Roman" w:cs="Times New Roman"/>
          <w:sz w:val="22"/>
          <w:szCs w:val="22"/>
        </w:rPr>
        <w:t xml:space="preserve"> MLR-</w:t>
      </w:r>
      <w:r w:rsidR="00DB6761">
        <w:rPr>
          <w:rFonts w:ascii="Times New Roman" w:hAnsi="Times New Roman" w:cs="Times New Roman"/>
          <w:sz w:val="22"/>
          <w:szCs w:val="22"/>
        </w:rPr>
        <w:t>1.50</w:t>
      </w:r>
      <w:r w:rsidR="005E15D4" w:rsidRPr="000C3C31">
        <w:rPr>
          <w:rFonts w:ascii="Times New Roman" w:hAnsi="Times New Roman" w:cs="Times New Roman"/>
          <w:sz w:val="22"/>
          <w:szCs w:val="22"/>
        </w:rPr>
        <w:t>%</w:t>
      </w:r>
      <w:r w:rsidR="00F13D1A" w:rsidRPr="000C3C31">
        <w:rPr>
          <w:rFonts w:ascii="Times New Roman" w:hAnsi="Times New Roman" w:cs="Times New Roman"/>
          <w:sz w:val="22"/>
          <w:szCs w:val="22"/>
        </w:rPr>
        <w:t xml:space="preserve"> interest rate per annum</w:t>
      </w:r>
      <w:r w:rsidR="00267BBA" w:rsidRPr="000C3C31">
        <w:rPr>
          <w:rFonts w:ascii="Times New Roman" w:hAnsi="Times New Roman" w:cs="Times New Roman"/>
          <w:sz w:val="22"/>
          <w:szCs w:val="22"/>
        </w:rPr>
        <w:t xml:space="preserve"> and</w:t>
      </w:r>
      <w:r w:rsidR="00A9473A" w:rsidRPr="000C3C31">
        <w:rPr>
          <w:rFonts w:ascii="Times New Roman" w:hAnsi="Times New Roman" w:cs="Times New Roman"/>
          <w:sz w:val="22"/>
          <w:szCs w:val="22"/>
        </w:rPr>
        <w:t xml:space="preserve"> MLR</w:t>
      </w:r>
      <w:r w:rsidR="00B336BC" w:rsidRPr="000C3C31">
        <w:rPr>
          <w:rFonts w:ascii="Times New Roman" w:hAnsi="Times New Roman" w:cs="Times New Roman"/>
          <w:sz w:val="22"/>
          <w:szCs w:val="22"/>
        </w:rPr>
        <w:t>+</w:t>
      </w:r>
      <w:r w:rsidR="00A9473A" w:rsidRPr="000C3C31">
        <w:rPr>
          <w:rFonts w:ascii="Times New Roman" w:hAnsi="Times New Roman" w:cs="Times New Roman"/>
          <w:sz w:val="22"/>
          <w:szCs w:val="22"/>
        </w:rPr>
        <w:t>0.2</w:t>
      </w:r>
      <w:r w:rsidR="00CF189A" w:rsidRPr="000C3C31">
        <w:rPr>
          <w:rFonts w:ascii="Times New Roman" w:hAnsi="Times New Roman" w:cs="Times New Roman"/>
          <w:sz w:val="22"/>
          <w:szCs w:val="22"/>
        </w:rPr>
        <w:t>0</w:t>
      </w:r>
      <w:r w:rsidR="00A9473A" w:rsidRPr="000C3C31">
        <w:rPr>
          <w:rFonts w:ascii="Times New Roman" w:hAnsi="Times New Roman" w:cs="Times New Roman"/>
          <w:sz w:val="22"/>
          <w:szCs w:val="22"/>
        </w:rPr>
        <w:t xml:space="preserve">% </w:t>
      </w:r>
      <w:r w:rsidR="005E15D4" w:rsidRPr="000C3C31">
        <w:rPr>
          <w:rFonts w:ascii="Times New Roman" w:hAnsi="Times New Roman" w:cs="Times New Roman"/>
          <w:sz w:val="22"/>
          <w:szCs w:val="22"/>
        </w:rPr>
        <w:t xml:space="preserve">interest rate per annum. </w:t>
      </w:r>
      <w:r w:rsidR="00357D83" w:rsidRPr="000C3C31">
        <w:rPr>
          <w:rFonts w:ascii="Times New Roman" w:hAnsi="Times New Roman" w:cs="Times New Roman"/>
          <w:sz w:val="22"/>
          <w:szCs w:val="22"/>
        </w:rPr>
        <w:t>The subsidiaries</w:t>
      </w:r>
      <w:r w:rsidR="00357D83" w:rsidRPr="00957428">
        <w:rPr>
          <w:rFonts w:ascii="Times New Roman" w:hAnsi="Times New Roman" w:cs="Times New Roman"/>
          <w:sz w:val="22"/>
          <w:szCs w:val="22"/>
        </w:rPr>
        <w:t xml:space="preserve"> mortgaged land and construction, land lease</w:t>
      </w:r>
      <w:r w:rsidR="00357D83" w:rsidRPr="00957428">
        <w:rPr>
          <w:rFonts w:ascii="Times New Roman" w:hAnsi="Times New Roman"/>
          <w:sz w:val="22"/>
          <w:szCs w:val="28"/>
        </w:rPr>
        <w:t>hold right</w:t>
      </w:r>
      <w:r w:rsidR="00357D83" w:rsidRPr="00957428">
        <w:rPr>
          <w:rFonts w:ascii="Times New Roman" w:hAnsi="Times New Roman" w:cstheme="minorBidi" w:hint="cs"/>
          <w:sz w:val="22"/>
          <w:szCs w:val="22"/>
          <w:cs/>
        </w:rPr>
        <w:t xml:space="preserve"> </w:t>
      </w:r>
      <w:r w:rsidR="00357D83" w:rsidRPr="00957428">
        <w:rPr>
          <w:rFonts w:ascii="Times New Roman" w:hAnsi="Times New Roman" w:cs="Times New Roman"/>
          <w:sz w:val="22"/>
          <w:szCs w:val="22"/>
        </w:rPr>
        <w:t xml:space="preserve">and a part of construction on land </w:t>
      </w:r>
      <w:r w:rsidR="00357D83" w:rsidRPr="00957428">
        <w:rPr>
          <w:rFonts w:ascii="Times New Roman" w:hAnsi="Times New Roman"/>
          <w:sz w:val="22"/>
          <w:szCs w:val="28"/>
        </w:rPr>
        <w:t xml:space="preserve">lease </w:t>
      </w:r>
      <w:r w:rsidR="00357D83" w:rsidRPr="00957428">
        <w:rPr>
          <w:rFonts w:ascii="Times New Roman" w:hAnsi="Times New Roman" w:cs="Times New Roman"/>
          <w:sz w:val="22"/>
          <w:szCs w:val="22"/>
        </w:rPr>
        <w:t>agreement as the loan collateral.</w:t>
      </w:r>
    </w:p>
    <w:p w14:paraId="7507C0A7" w14:textId="4FCA5357" w:rsidR="0025224D" w:rsidRDefault="0025224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806A9A" w14:textId="30D5990A" w:rsidR="00C62EA6" w:rsidRDefault="00DF14D1" w:rsidP="00115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As at 3</w:t>
      </w:r>
      <w:r w:rsidR="008E6182">
        <w:rPr>
          <w:rFonts w:ascii="Times New Roman" w:hAnsi="Times New Roman" w:cs="Times New Roman"/>
          <w:sz w:val="22"/>
          <w:szCs w:val="22"/>
        </w:rPr>
        <w:t>1</w:t>
      </w:r>
      <w:r>
        <w:rPr>
          <w:rFonts w:ascii="Times New Roman" w:hAnsi="Times New Roman" w:cs="Times New Roman"/>
          <w:sz w:val="22"/>
          <w:szCs w:val="22"/>
        </w:rPr>
        <w:t xml:space="preserve"> </w:t>
      </w:r>
      <w:r w:rsidR="008E6182">
        <w:rPr>
          <w:rFonts w:ascii="Times New Roman" w:hAnsi="Times New Roman" w:cs="Times New Roman"/>
          <w:sz w:val="22"/>
          <w:szCs w:val="22"/>
        </w:rPr>
        <w:t>March</w:t>
      </w:r>
      <w:r w:rsidRPr="005543CB">
        <w:rPr>
          <w:rFonts w:ascii="Times New Roman" w:hAnsi="Times New Roman" w:cs="Times New Roman"/>
          <w:sz w:val="22"/>
          <w:szCs w:val="22"/>
        </w:rPr>
        <w:t xml:space="preserve"> 20</w:t>
      </w:r>
      <w:r>
        <w:rPr>
          <w:rFonts w:ascii="Times New Roman" w:hAnsi="Times New Roman" w:cs="Times New Roman"/>
          <w:sz w:val="22"/>
          <w:szCs w:val="22"/>
        </w:rPr>
        <w:t>2</w:t>
      </w:r>
      <w:r w:rsidR="008E6182">
        <w:rPr>
          <w:rFonts w:ascii="Times New Roman" w:hAnsi="Times New Roman" w:cs="Times New Roman"/>
          <w:sz w:val="22"/>
          <w:szCs w:val="22"/>
        </w:rPr>
        <w:t>3</w:t>
      </w:r>
      <w:r w:rsidRPr="005543CB">
        <w:rPr>
          <w:rFonts w:ascii="Times New Roman" w:hAnsi="Times New Roman" w:cs="Times New Roman"/>
          <w:sz w:val="22"/>
          <w:szCs w:val="22"/>
        </w:rPr>
        <w:t>,</w:t>
      </w:r>
      <w:r>
        <w:rPr>
          <w:rFonts w:ascii="Times New Roman" w:hAnsi="Times New Roman" w:cs="Times New Roman"/>
          <w:sz w:val="22"/>
          <w:szCs w:val="22"/>
        </w:rPr>
        <w:t xml:space="preserve"> an</w:t>
      </w:r>
      <w:r w:rsidRPr="005543CB">
        <w:rPr>
          <w:rFonts w:ascii="Times New Roman" w:hAnsi="Times New Roman" w:cs="Times New Roman"/>
          <w:sz w:val="22"/>
          <w:szCs w:val="22"/>
        </w:rPr>
        <w:t xml:space="preserve"> </w:t>
      </w:r>
      <w:r>
        <w:rPr>
          <w:rFonts w:ascii="Times New Roman" w:hAnsi="Times New Roman" w:cs="Times New Roman"/>
          <w:sz w:val="22"/>
          <w:szCs w:val="22"/>
        </w:rPr>
        <w:t xml:space="preserve">indirect </w:t>
      </w:r>
      <w:r w:rsidRPr="005543CB">
        <w:rPr>
          <w:rFonts w:ascii="Times New Roman" w:hAnsi="Times New Roman" w:cs="Times New Roman"/>
          <w:sz w:val="22"/>
          <w:szCs w:val="22"/>
        </w:rPr>
        <w:t>subsidiar</w:t>
      </w:r>
      <w:r>
        <w:rPr>
          <w:rFonts w:ascii="Times New Roman" w:hAnsi="Times New Roman" w:cs="Times New Roman"/>
          <w:sz w:val="22"/>
          <w:szCs w:val="22"/>
        </w:rPr>
        <w:t>y in USA</w:t>
      </w:r>
      <w:r w:rsidR="00DC7E94">
        <w:rPr>
          <w:rFonts w:ascii="Times New Roman" w:hAnsi="Times New Roman" w:cs="Times New Roman"/>
          <w:sz w:val="22"/>
          <w:szCs w:val="22"/>
        </w:rPr>
        <w:t xml:space="preserve"> entered into </w:t>
      </w:r>
      <w:r w:rsidR="00921E03">
        <w:rPr>
          <w:rFonts w:ascii="Times New Roman" w:hAnsi="Times New Roman" w:cs="Times New Roman"/>
          <w:sz w:val="22"/>
          <w:szCs w:val="22"/>
        </w:rPr>
        <w:t xml:space="preserve">a </w:t>
      </w:r>
      <w:r w:rsidR="00DC7E94">
        <w:rPr>
          <w:rFonts w:ascii="Times New Roman" w:hAnsi="Times New Roman" w:cs="Times New Roman"/>
          <w:sz w:val="22"/>
          <w:szCs w:val="22"/>
        </w:rPr>
        <w:t xml:space="preserve">loan </w:t>
      </w:r>
      <w:r w:rsidR="00DC7E94" w:rsidRPr="007953FE">
        <w:rPr>
          <w:rFonts w:ascii="Times New Roman" w:hAnsi="Times New Roman" w:cs="Times New Roman"/>
          <w:sz w:val="22"/>
          <w:szCs w:val="22"/>
        </w:rPr>
        <w:t xml:space="preserve">agreement with </w:t>
      </w:r>
      <w:r w:rsidR="000F4669" w:rsidRPr="007953FE">
        <w:rPr>
          <w:rFonts w:ascii="Times New Roman" w:hAnsi="Times New Roman" w:cs="Times New Roman"/>
          <w:sz w:val="22"/>
          <w:szCs w:val="22"/>
        </w:rPr>
        <w:t>a</w:t>
      </w:r>
      <w:r w:rsidR="00921E03">
        <w:rPr>
          <w:rFonts w:ascii="Times New Roman" w:hAnsi="Times New Roman" w:cs="Times New Roman"/>
          <w:sz w:val="22"/>
          <w:szCs w:val="22"/>
        </w:rPr>
        <w:t>n</w:t>
      </w:r>
      <w:r w:rsidR="007953FE" w:rsidRPr="007953FE">
        <w:rPr>
          <w:rFonts w:ascii="Times New Roman" w:hAnsi="Times New Roman" w:cs="Times New Roman"/>
          <w:sz w:val="22"/>
          <w:szCs w:val="22"/>
        </w:rPr>
        <w:t xml:space="preserve"> </w:t>
      </w:r>
      <w:r w:rsidR="00921E03">
        <w:rPr>
          <w:rFonts w:ascii="Times New Roman" w:hAnsi="Times New Roman" w:cs="Times New Roman"/>
          <w:sz w:val="22"/>
          <w:szCs w:val="22"/>
        </w:rPr>
        <w:t>oversea</w:t>
      </w:r>
      <w:r w:rsidR="00DC7E94" w:rsidRPr="007953FE">
        <w:rPr>
          <w:rFonts w:ascii="Times New Roman" w:hAnsi="Times New Roman" w:cs="Times New Roman"/>
          <w:sz w:val="22"/>
          <w:szCs w:val="22"/>
        </w:rPr>
        <w:t xml:space="preserve"> financial institution</w:t>
      </w:r>
      <w:r w:rsidR="000F4669" w:rsidRPr="007953FE">
        <w:rPr>
          <w:rFonts w:ascii="Times New Roman" w:hAnsi="Times New Roman" w:cs="Times New Roman"/>
          <w:sz w:val="22"/>
          <w:szCs w:val="22"/>
        </w:rPr>
        <w:t xml:space="preserve"> </w:t>
      </w:r>
      <w:r w:rsidR="006A3EC9" w:rsidRPr="007953FE">
        <w:rPr>
          <w:rFonts w:ascii="Times New Roman" w:hAnsi="Times New Roman" w:cs="Times New Roman"/>
          <w:sz w:val="22"/>
          <w:szCs w:val="22"/>
        </w:rPr>
        <w:t>amount</w:t>
      </w:r>
      <w:r w:rsidR="00115B75">
        <w:rPr>
          <w:rFonts w:ascii="Times New Roman" w:hAnsi="Times New Roman" w:cs="Times New Roman"/>
          <w:sz w:val="22"/>
          <w:szCs w:val="22"/>
        </w:rPr>
        <w:t>ing</w:t>
      </w:r>
      <w:r w:rsidR="006A3EC9" w:rsidRPr="007953FE">
        <w:rPr>
          <w:rFonts w:ascii="Times New Roman" w:hAnsi="Times New Roman" w:cs="Times New Roman"/>
          <w:sz w:val="22"/>
          <w:szCs w:val="22"/>
        </w:rPr>
        <w:t xml:space="preserve"> to</w:t>
      </w:r>
      <w:r w:rsidR="000F4669" w:rsidRPr="007953FE">
        <w:rPr>
          <w:rFonts w:ascii="Times New Roman" w:hAnsi="Times New Roman" w:cs="Times New Roman"/>
          <w:sz w:val="22"/>
          <w:szCs w:val="22"/>
        </w:rPr>
        <w:t xml:space="preserve"> </w:t>
      </w:r>
      <w:r w:rsidR="00072621" w:rsidRPr="007953FE">
        <w:rPr>
          <w:rFonts w:ascii="Times New Roman" w:hAnsi="Times New Roman" w:cs="Times New Roman"/>
          <w:sz w:val="22"/>
          <w:szCs w:val="22"/>
        </w:rPr>
        <w:t xml:space="preserve">USD </w:t>
      </w:r>
      <w:r w:rsidR="005757AF">
        <w:rPr>
          <w:rFonts w:ascii="Times New Roman" w:hAnsi="Times New Roman" w:cs="Times New Roman"/>
          <w:sz w:val="22"/>
          <w:szCs w:val="22"/>
        </w:rPr>
        <w:t>7.7</w:t>
      </w:r>
      <w:r w:rsidR="00115B75">
        <w:rPr>
          <w:rFonts w:ascii="Times New Roman" w:hAnsi="Times New Roman" w:cs="Times New Roman"/>
          <w:sz w:val="22"/>
          <w:szCs w:val="22"/>
        </w:rPr>
        <w:t xml:space="preserve"> million </w:t>
      </w:r>
      <w:r w:rsidR="00590FD3" w:rsidRPr="007953FE">
        <w:rPr>
          <w:rFonts w:ascii="Times New Roman" w:hAnsi="Times New Roman" w:cs="Times New Roman"/>
          <w:sz w:val="22"/>
          <w:szCs w:val="22"/>
        </w:rPr>
        <w:t xml:space="preserve">at </w:t>
      </w:r>
      <w:r w:rsidR="005757AF">
        <w:rPr>
          <w:rFonts w:ascii="Times New Roman" w:hAnsi="Times New Roman" w:cs="Times New Roman"/>
          <w:sz w:val="22"/>
          <w:szCs w:val="22"/>
        </w:rPr>
        <w:t>4.75</w:t>
      </w:r>
      <w:r w:rsidR="00590FD3" w:rsidRPr="007953FE">
        <w:rPr>
          <w:rFonts w:ascii="Times New Roman" w:hAnsi="Times New Roman" w:cs="Times New Roman"/>
          <w:sz w:val="22"/>
          <w:szCs w:val="22"/>
        </w:rPr>
        <w:t>% interest rate per annum.</w:t>
      </w:r>
      <w:r w:rsidR="00C62EA6" w:rsidRPr="007953FE">
        <w:rPr>
          <w:rFonts w:ascii="Times New Roman" w:hAnsi="Times New Roman" w:cs="Times New Roman"/>
          <w:sz w:val="22"/>
          <w:szCs w:val="22"/>
        </w:rPr>
        <w:t xml:space="preserve"> The </w:t>
      </w:r>
      <w:r w:rsidR="009A0925">
        <w:rPr>
          <w:rFonts w:ascii="Times New Roman" w:hAnsi="Times New Roman" w:cs="Times New Roman"/>
          <w:sz w:val="22"/>
          <w:szCs w:val="22"/>
        </w:rPr>
        <w:t xml:space="preserve">indirect </w:t>
      </w:r>
      <w:r w:rsidR="00C62EA6" w:rsidRPr="007953FE">
        <w:rPr>
          <w:rFonts w:ascii="Times New Roman" w:hAnsi="Times New Roman" w:cs="Times New Roman"/>
          <w:sz w:val="22"/>
          <w:szCs w:val="22"/>
        </w:rPr>
        <w:t>subsidiar</w:t>
      </w:r>
      <w:r w:rsidR="006A3EC9" w:rsidRPr="007953FE">
        <w:rPr>
          <w:rFonts w:ascii="Times New Roman" w:hAnsi="Times New Roman" w:cs="Times New Roman"/>
          <w:sz w:val="22"/>
          <w:szCs w:val="22"/>
        </w:rPr>
        <w:t xml:space="preserve">y </w:t>
      </w:r>
      <w:r w:rsidR="00C62EA6" w:rsidRPr="007953FE">
        <w:rPr>
          <w:rFonts w:ascii="Times New Roman" w:hAnsi="Times New Roman" w:cs="Times New Roman"/>
          <w:sz w:val="22"/>
          <w:szCs w:val="22"/>
        </w:rPr>
        <w:t>mortgaged land and construction</w:t>
      </w:r>
      <w:r w:rsidR="00B90AA8">
        <w:rPr>
          <w:rFonts w:ascii="Times New Roman" w:hAnsi="Times New Roman" w:cs="Times New Roman"/>
          <w:sz w:val="22"/>
          <w:szCs w:val="22"/>
        </w:rPr>
        <w:t xml:space="preserve"> and </w:t>
      </w:r>
      <w:r w:rsidR="00EF4043">
        <w:rPr>
          <w:rFonts w:ascii="Times New Roman" w:hAnsi="Times New Roman" w:cs="Times New Roman"/>
          <w:sz w:val="22"/>
          <w:szCs w:val="22"/>
        </w:rPr>
        <w:t>saving</w:t>
      </w:r>
      <w:r w:rsidR="00E0221B">
        <w:rPr>
          <w:rFonts w:ascii="Times New Roman" w:hAnsi="Times New Roman" w:cs="Times New Roman"/>
          <w:sz w:val="22"/>
          <w:szCs w:val="22"/>
        </w:rPr>
        <w:t xml:space="preserve"> </w:t>
      </w:r>
      <w:r w:rsidR="009A0925">
        <w:rPr>
          <w:rFonts w:ascii="Times New Roman" w:hAnsi="Times New Roman" w:cs="Times New Roman"/>
          <w:sz w:val="22"/>
          <w:szCs w:val="22"/>
        </w:rPr>
        <w:t xml:space="preserve">deposit with bank </w:t>
      </w:r>
      <w:r w:rsidR="00C62EA6" w:rsidRPr="007953FE">
        <w:rPr>
          <w:rFonts w:ascii="Times New Roman" w:hAnsi="Times New Roman" w:cs="Times New Roman"/>
          <w:sz w:val="22"/>
          <w:szCs w:val="22"/>
        </w:rPr>
        <w:t>as loan collateral</w:t>
      </w:r>
      <w:r w:rsidR="00945C8D" w:rsidRPr="007953FE">
        <w:rPr>
          <w:rFonts w:ascii="Times New Roman" w:hAnsi="Times New Roman" w:cs="Times New Roman"/>
          <w:sz w:val="22"/>
          <w:szCs w:val="22"/>
        </w:rPr>
        <w:t xml:space="preserve">. </w:t>
      </w:r>
      <w:r w:rsidR="00C11C7A">
        <w:rPr>
          <w:rFonts w:ascii="Times New Roman" w:hAnsi="Times New Roman" w:cs="Times New Roman"/>
          <w:sz w:val="22"/>
          <w:szCs w:val="22"/>
        </w:rPr>
        <w:t>The loan</w:t>
      </w:r>
      <w:r w:rsidR="00945C8D" w:rsidRPr="007953FE">
        <w:rPr>
          <w:rFonts w:ascii="Times New Roman" w:hAnsi="Times New Roman" w:cs="Times New Roman"/>
          <w:sz w:val="22"/>
          <w:szCs w:val="22"/>
        </w:rPr>
        <w:t xml:space="preserve"> as mentioned</w:t>
      </w:r>
      <w:r w:rsidR="00C62EA6" w:rsidRPr="007953FE">
        <w:rPr>
          <w:rFonts w:ascii="Times New Roman" w:hAnsi="Times New Roman" w:cs="Times New Roman"/>
          <w:sz w:val="22"/>
          <w:szCs w:val="22"/>
        </w:rPr>
        <w:t xml:space="preserve"> </w:t>
      </w:r>
      <w:r w:rsidR="00945C8D" w:rsidRPr="007953FE">
        <w:rPr>
          <w:rFonts w:ascii="Times New Roman" w:hAnsi="Times New Roman" w:cs="Times New Roman"/>
          <w:sz w:val="22"/>
          <w:szCs w:val="22"/>
        </w:rPr>
        <w:t xml:space="preserve">will </w:t>
      </w:r>
      <w:r w:rsidR="00945C8D">
        <w:rPr>
          <w:rFonts w:ascii="Times New Roman" w:hAnsi="Times New Roman" w:cs="Times New Roman"/>
          <w:sz w:val="22"/>
          <w:szCs w:val="22"/>
        </w:rPr>
        <w:t>be</w:t>
      </w:r>
      <w:r w:rsidR="00984475">
        <w:rPr>
          <w:rFonts w:ascii="Times New Roman" w:hAnsi="Times New Roman" w:cs="Times New Roman"/>
          <w:sz w:val="22"/>
          <w:szCs w:val="22"/>
        </w:rPr>
        <w:t xml:space="preserve"> mature</w:t>
      </w:r>
      <w:r w:rsidR="00904CE9">
        <w:rPr>
          <w:rFonts w:ascii="Times New Roman" w:hAnsi="Times New Roman" w:cs="Times New Roman"/>
          <w:sz w:val="22"/>
          <w:szCs w:val="22"/>
        </w:rPr>
        <w:t>d</w:t>
      </w:r>
      <w:r w:rsidR="00984475">
        <w:rPr>
          <w:rFonts w:ascii="Times New Roman" w:hAnsi="Times New Roman" w:cs="Times New Roman"/>
          <w:sz w:val="22"/>
          <w:szCs w:val="22"/>
        </w:rPr>
        <w:t xml:space="preserve"> on 22 March 2025.</w:t>
      </w:r>
    </w:p>
    <w:p w14:paraId="611D64FC" w14:textId="77777777" w:rsidR="00C025B1" w:rsidRPr="006C39A9" w:rsidRDefault="00C025B1" w:rsidP="00E1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2"/>
          <w:szCs w:val="12"/>
        </w:rPr>
      </w:pPr>
    </w:p>
    <w:p w14:paraId="5EA369B9" w14:textId="2172B3A2" w:rsidR="000A0650" w:rsidRDefault="000A0650" w:rsidP="000A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The </w:t>
      </w:r>
      <w:r w:rsidR="00F13D1A">
        <w:rPr>
          <w:rFonts w:ascii="Times New Roman" w:hAnsi="Times New Roman" w:cs="Times New Roman"/>
          <w:sz w:val="22"/>
          <w:szCs w:val="22"/>
        </w:rPr>
        <w:t>Company and subsidiaries</w:t>
      </w:r>
      <w:r>
        <w:rPr>
          <w:rFonts w:ascii="Times New Roman" w:hAnsi="Times New Roman" w:cs="Times New Roman"/>
          <w:sz w:val="22"/>
          <w:szCs w:val="22"/>
        </w:rPr>
        <w:t xml:space="preserve"> </w:t>
      </w:r>
      <w:proofErr w:type="gramStart"/>
      <w:r w:rsidRPr="005543CB">
        <w:rPr>
          <w:rFonts w:ascii="Times New Roman" w:hAnsi="Times New Roman" w:cs="Times New Roman"/>
          <w:sz w:val="22"/>
          <w:szCs w:val="22"/>
        </w:rPr>
        <w:t>ha</w:t>
      </w:r>
      <w:r>
        <w:rPr>
          <w:rFonts w:ascii="Times New Roman" w:hAnsi="Times New Roman" w:cs="Times New Roman"/>
          <w:sz w:val="22"/>
          <w:szCs w:val="22"/>
        </w:rPr>
        <w:t>s</w:t>
      </w:r>
      <w:proofErr w:type="gramEnd"/>
      <w:r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 xml:space="preserve">to comply with certain conditions under right and duty of borrower such as the maintenance of </w:t>
      </w:r>
      <w:r>
        <w:rPr>
          <w:rFonts w:ascii="Times New Roman" w:hAnsi="Times New Roman" w:cstheme="minorBidi"/>
          <w:sz w:val="22"/>
          <w:szCs w:val="22"/>
        </w:rPr>
        <w:t>D</w:t>
      </w:r>
      <w:r w:rsidRPr="005543CB">
        <w:rPr>
          <w:rFonts w:ascii="Times New Roman" w:hAnsi="Times New Roman" w:cs="Times New Roman"/>
          <w:sz w:val="22"/>
          <w:szCs w:val="22"/>
        </w:rPr>
        <w:t xml:space="preserve">ebt to </w:t>
      </w:r>
      <w:r>
        <w:rPr>
          <w:rFonts w:ascii="Times New Roman" w:hAnsi="Times New Roman" w:cs="Times New Roman"/>
          <w:sz w:val="22"/>
          <w:szCs w:val="22"/>
        </w:rPr>
        <w:t>E</w:t>
      </w:r>
      <w:r w:rsidRPr="005543CB">
        <w:rPr>
          <w:rFonts w:ascii="Times New Roman" w:hAnsi="Times New Roman" w:cs="Times New Roman"/>
          <w:sz w:val="22"/>
          <w:szCs w:val="22"/>
        </w:rPr>
        <w:t>quity ratio</w:t>
      </w:r>
      <w:r>
        <w:rPr>
          <w:rFonts w:ascii="Times New Roman" w:hAnsi="Times New Roman" w:cs="Times New Roman"/>
          <w:sz w:val="22"/>
          <w:szCs w:val="22"/>
        </w:rPr>
        <w:t xml:space="preserve"> and Debt Service Coverage ratio (DSCR)</w:t>
      </w:r>
      <w:r w:rsidRPr="005543CB">
        <w:rPr>
          <w:rFonts w:ascii="Times New Roman" w:hAnsi="Times New Roman" w:cs="Times New Roman"/>
          <w:sz w:val="22"/>
          <w:szCs w:val="22"/>
        </w:rPr>
        <w:t>.</w:t>
      </w:r>
    </w:p>
    <w:p w14:paraId="5B49A757" w14:textId="77777777" w:rsidR="00073801" w:rsidRDefault="00073801" w:rsidP="00C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36FBFBBE" w14:textId="342A155F" w:rsidR="00F740ED" w:rsidRPr="00FD1588" w:rsidRDefault="00F740ED" w:rsidP="00F740ED">
      <w:pPr>
        <w:pStyle w:val="E0"/>
        <w:ind w:left="540"/>
        <w:jc w:val="thaiDistribute"/>
        <w:outlineLvl w:val="0"/>
        <w:rPr>
          <w:rFonts w:ascii="Times New Roman" w:hAnsi="Times New Roman" w:cs="Times New Roman"/>
          <w:b w:val="0"/>
          <w:bCs w:val="0"/>
          <w:i/>
          <w:iCs/>
          <w:lang w:val="en-US"/>
        </w:rPr>
      </w:pPr>
      <w:r w:rsidRPr="00FD1588">
        <w:rPr>
          <w:rFonts w:ascii="Times New Roman" w:hAnsi="Times New Roman" w:cs="Times New Roman"/>
          <w:b w:val="0"/>
          <w:bCs w:val="0"/>
          <w:i/>
          <w:iCs/>
          <w:lang w:val="en-US"/>
        </w:rPr>
        <w:t>Long-term loans from other parties - unsecured</w:t>
      </w:r>
    </w:p>
    <w:p w14:paraId="514BFD1C" w14:textId="77777777" w:rsidR="007F5840" w:rsidRPr="006C39A9"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4F7DBA6" w14:textId="7D7209AC" w:rsidR="00AC3C39" w:rsidRDefault="00F740ED" w:rsidP="002B4037">
      <w:pPr>
        <w:spacing w:line="240" w:lineRule="auto"/>
        <w:ind w:left="540" w:right="-43"/>
        <w:jc w:val="thaiDistribute"/>
        <w:rPr>
          <w:rFonts w:ascii="Times New Roman" w:hAnsi="Times New Roman" w:cs="Times New Roman"/>
          <w:spacing w:val="-2"/>
          <w:sz w:val="22"/>
          <w:szCs w:val="22"/>
        </w:rPr>
      </w:pPr>
      <w:r w:rsidRPr="00FD1588">
        <w:rPr>
          <w:rFonts w:ascii="Times New Roman" w:hAnsi="Times New Roman" w:cs="Times New Roman"/>
          <w:spacing w:val="-2"/>
          <w:sz w:val="22"/>
          <w:szCs w:val="22"/>
        </w:rPr>
        <w:t xml:space="preserve">On </w:t>
      </w:r>
      <w:r w:rsidR="00420608" w:rsidRPr="005543CB">
        <w:rPr>
          <w:rFonts w:ascii="Times New Roman" w:hAnsi="Times New Roman" w:cs="Times New Roman"/>
          <w:sz w:val="22"/>
          <w:szCs w:val="22"/>
        </w:rPr>
        <w:t>3</w:t>
      </w:r>
      <w:r w:rsidR="008E6182">
        <w:rPr>
          <w:rFonts w:ascii="Times New Roman" w:hAnsi="Times New Roman" w:cs="Times New Roman"/>
          <w:sz w:val="22"/>
          <w:szCs w:val="22"/>
        </w:rPr>
        <w:t>1</w:t>
      </w:r>
      <w:r w:rsidR="00420608">
        <w:rPr>
          <w:rFonts w:ascii="Times New Roman" w:hAnsi="Times New Roman" w:cs="Times New Roman"/>
          <w:sz w:val="22"/>
          <w:szCs w:val="22"/>
        </w:rPr>
        <w:t xml:space="preserve"> </w:t>
      </w:r>
      <w:r w:rsidR="008E6182">
        <w:rPr>
          <w:rFonts w:ascii="Times New Roman" w:hAnsi="Times New Roman" w:cs="Times New Roman"/>
          <w:sz w:val="22"/>
          <w:szCs w:val="22"/>
        </w:rPr>
        <w:t>March</w:t>
      </w:r>
      <w:r w:rsidR="00420608" w:rsidRPr="005543CB">
        <w:rPr>
          <w:rFonts w:ascii="Times New Roman" w:hAnsi="Times New Roman" w:cs="Times New Roman"/>
          <w:sz w:val="22"/>
          <w:szCs w:val="22"/>
        </w:rPr>
        <w:t xml:space="preserve"> </w:t>
      </w:r>
      <w:r w:rsidRPr="00FD1588">
        <w:rPr>
          <w:rFonts w:ascii="Times New Roman" w:hAnsi="Times New Roman" w:cs="Times New Roman"/>
          <w:spacing w:val="-2"/>
          <w:sz w:val="22"/>
          <w:szCs w:val="22"/>
        </w:rPr>
        <w:t>202</w:t>
      </w:r>
      <w:r w:rsidR="008E6182">
        <w:rPr>
          <w:rFonts w:ascii="Times New Roman" w:hAnsi="Times New Roman" w:cs="Times New Roman"/>
          <w:spacing w:val="-2"/>
          <w:sz w:val="22"/>
          <w:szCs w:val="22"/>
        </w:rPr>
        <w:t>3</w:t>
      </w:r>
      <w:r w:rsidRPr="00FD1588">
        <w:rPr>
          <w:rFonts w:ascii="Times New Roman" w:hAnsi="Times New Roman" w:cs="Times New Roman"/>
          <w:spacing w:val="-2"/>
          <w:sz w:val="22"/>
          <w:szCs w:val="22"/>
        </w:rPr>
        <w:t>,</w:t>
      </w:r>
      <w:r w:rsidR="00B7310B" w:rsidRPr="00FD1588">
        <w:rPr>
          <w:rFonts w:ascii="Times New Roman" w:hAnsi="Times New Roman" w:cs="Times New Roman"/>
          <w:spacing w:val="-2"/>
          <w:sz w:val="22"/>
          <w:szCs w:val="22"/>
        </w:rPr>
        <w:t xml:space="preserve"> </w:t>
      </w:r>
      <w:r w:rsidR="00522AB3" w:rsidRPr="00FD1588">
        <w:rPr>
          <w:rFonts w:ascii="Times New Roman" w:hAnsi="Times New Roman" w:cs="Times New Roman"/>
          <w:sz w:val="22"/>
          <w:szCs w:val="22"/>
        </w:rPr>
        <w:t>the Company entered into loan agreements with other parties</w:t>
      </w:r>
      <w:r w:rsidR="00B7310B" w:rsidRPr="00FD1588">
        <w:rPr>
          <w:rFonts w:ascii="Times New Roman" w:hAnsi="Times New Roman" w:cs="Times New Roman"/>
          <w:sz w:val="22"/>
          <w:szCs w:val="22"/>
        </w:rPr>
        <w:t xml:space="preserve"> </w:t>
      </w:r>
      <w:proofErr w:type="spellStart"/>
      <w:r w:rsidR="00AE065C">
        <w:rPr>
          <w:rFonts w:ascii="Times New Roman" w:hAnsi="Times New Roman" w:cs="Times New Roman"/>
          <w:sz w:val="22"/>
          <w:szCs w:val="22"/>
        </w:rPr>
        <w:t>totalling</w:t>
      </w:r>
      <w:proofErr w:type="spellEnd"/>
      <w:r w:rsidR="00B7310B" w:rsidRPr="00FD1588">
        <w:rPr>
          <w:rFonts w:ascii="Times New Roman" w:hAnsi="Times New Roman" w:cs="Times New Roman"/>
          <w:sz w:val="22"/>
          <w:szCs w:val="22"/>
        </w:rPr>
        <w:t xml:space="preserve"> Baht </w:t>
      </w:r>
      <w:r w:rsidR="00DB6761">
        <w:rPr>
          <w:rFonts w:ascii="Times New Roman" w:hAnsi="Times New Roman" w:cs="Times New Roman"/>
          <w:sz w:val="22"/>
          <w:szCs w:val="22"/>
        </w:rPr>
        <w:t>80</w:t>
      </w:r>
      <w:r w:rsidR="0067471F" w:rsidRPr="00FD1588">
        <w:rPr>
          <w:rFonts w:ascii="Times New Roman" w:hAnsi="Times New Roman" w:cs="Times New Roman"/>
          <w:sz w:val="22"/>
          <w:szCs w:val="22"/>
        </w:rPr>
        <w:t xml:space="preserve"> </w:t>
      </w:r>
      <w:r w:rsidR="00B7310B" w:rsidRPr="00FD1588">
        <w:rPr>
          <w:rFonts w:ascii="Times New Roman" w:hAnsi="Times New Roman" w:cs="Times New Roman"/>
          <w:sz w:val="22"/>
          <w:szCs w:val="22"/>
        </w:rPr>
        <w:t xml:space="preserve">million at </w:t>
      </w:r>
      <w:r w:rsidR="00DB6761">
        <w:rPr>
          <w:rFonts w:ascii="Times New Roman" w:hAnsi="Times New Roman" w:cs="Times New Roman"/>
          <w:sz w:val="22"/>
          <w:szCs w:val="22"/>
        </w:rPr>
        <w:t>5.60</w:t>
      </w:r>
      <w:r w:rsidR="00B7310B" w:rsidRPr="00FD1588">
        <w:rPr>
          <w:rFonts w:ascii="Times New Roman" w:hAnsi="Times New Roman" w:cs="Times New Roman"/>
          <w:sz w:val="22"/>
          <w:szCs w:val="22"/>
        </w:rPr>
        <w:t>% interest rate per annum</w:t>
      </w:r>
      <w:r w:rsidR="009840AC">
        <w:rPr>
          <w:rFonts w:ascii="Times New Roman" w:hAnsi="Times New Roman" w:cs="Times New Roman"/>
          <w:sz w:val="22"/>
          <w:szCs w:val="22"/>
        </w:rPr>
        <w:t>.</w:t>
      </w:r>
      <w:r w:rsidR="004453D5">
        <w:rPr>
          <w:rFonts w:ascii="Times New Roman" w:hAnsi="Times New Roman" w:cs="Times New Roman"/>
          <w:sz w:val="22"/>
          <w:szCs w:val="22"/>
        </w:rPr>
        <w:t xml:space="preserve"> </w:t>
      </w:r>
      <w:r w:rsidR="009840AC">
        <w:rPr>
          <w:rFonts w:ascii="Times New Roman" w:hAnsi="Times New Roman" w:cs="Times New Roman"/>
          <w:sz w:val="22"/>
          <w:szCs w:val="22"/>
        </w:rPr>
        <w:t>T</w:t>
      </w:r>
      <w:r w:rsidR="004453D5">
        <w:rPr>
          <w:rFonts w:ascii="Times New Roman" w:hAnsi="Times New Roman" w:cs="Times New Roman"/>
          <w:sz w:val="22"/>
          <w:szCs w:val="22"/>
        </w:rPr>
        <w:t xml:space="preserve">he loans will be </w:t>
      </w:r>
      <w:r w:rsidR="003A1F98" w:rsidRPr="00FD1588">
        <w:rPr>
          <w:rFonts w:ascii="Times New Roman" w:hAnsi="Times New Roman" w:cs="Times New Roman"/>
          <w:spacing w:val="-2"/>
          <w:sz w:val="22"/>
          <w:szCs w:val="22"/>
        </w:rPr>
        <w:t>matur</w:t>
      </w:r>
      <w:r w:rsidR="004E3042" w:rsidRPr="00FD1588">
        <w:rPr>
          <w:rFonts w:ascii="Times New Roman" w:hAnsi="Times New Roman"/>
          <w:spacing w:val="-2"/>
          <w:sz w:val="22"/>
          <w:szCs w:val="28"/>
        </w:rPr>
        <w:t>e</w:t>
      </w:r>
      <w:r w:rsidR="004D6E3B">
        <w:rPr>
          <w:rFonts w:ascii="Times New Roman" w:hAnsi="Times New Roman"/>
          <w:spacing w:val="-2"/>
          <w:sz w:val="22"/>
          <w:szCs w:val="28"/>
        </w:rPr>
        <w:t>d</w:t>
      </w:r>
      <w:r w:rsidR="004E3042" w:rsidRPr="00FD1588">
        <w:rPr>
          <w:rFonts w:ascii="Times New Roman" w:hAnsi="Times New Roman"/>
          <w:spacing w:val="-2"/>
          <w:sz w:val="22"/>
          <w:szCs w:val="28"/>
        </w:rPr>
        <w:t xml:space="preserve"> </w:t>
      </w:r>
      <w:r w:rsidR="00726848" w:rsidRPr="00FD1588">
        <w:rPr>
          <w:rFonts w:ascii="Times New Roman" w:hAnsi="Times New Roman" w:cs="Times New Roman"/>
          <w:sz w:val="22"/>
          <w:szCs w:val="22"/>
        </w:rPr>
        <w:t>on</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 xml:space="preserve">23 </w:t>
      </w:r>
      <w:r w:rsidR="00B079BE" w:rsidRPr="00FD1588">
        <w:rPr>
          <w:rFonts w:ascii="Times New Roman" w:hAnsi="Times New Roman" w:cs="Times New Roman"/>
          <w:spacing w:val="-2"/>
          <w:sz w:val="22"/>
          <w:szCs w:val="22"/>
        </w:rPr>
        <w:t>February</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2</w:t>
      </w:r>
      <w:r w:rsidR="00726848" w:rsidRPr="00FD1588">
        <w:rPr>
          <w:rFonts w:ascii="Times New Roman" w:hAnsi="Times New Roman" w:cs="Times New Roman"/>
          <w:spacing w:val="-2"/>
          <w:sz w:val="22"/>
          <w:szCs w:val="22"/>
        </w:rPr>
        <w:t>024.</w:t>
      </w:r>
    </w:p>
    <w:p w14:paraId="36F1DA94" w14:textId="77777777" w:rsidR="002B4037" w:rsidRDefault="002B4037" w:rsidP="002B4037">
      <w:pPr>
        <w:spacing w:line="240" w:lineRule="auto"/>
        <w:ind w:left="540" w:right="-43"/>
        <w:jc w:val="thaiDistribute"/>
        <w:rPr>
          <w:rFonts w:ascii="Times New Roman" w:hAnsi="Times New Roman" w:cs="Times New Roman"/>
          <w:spacing w:val="-2"/>
          <w:sz w:val="22"/>
          <w:szCs w:val="22"/>
        </w:rPr>
      </w:pPr>
    </w:p>
    <w:p w14:paraId="6C239961" w14:textId="607B264D" w:rsidR="009E47B6" w:rsidRDefault="00AF56F9" w:rsidP="005E21B7">
      <w:pPr>
        <w:spacing w:line="240" w:lineRule="auto"/>
        <w:ind w:left="540" w:right="-43"/>
        <w:jc w:val="thaiDistribute"/>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D</w:t>
      </w:r>
      <w:r w:rsidRPr="00AF56F9">
        <w:rPr>
          <w:rFonts w:ascii="Times New Roman" w:hAnsi="Times New Roman" w:cs="Times New Roman"/>
          <w:b/>
          <w:bCs/>
          <w:i/>
          <w:iCs/>
          <w:color w:val="000000"/>
          <w:sz w:val="22"/>
          <w:szCs w:val="22"/>
        </w:rPr>
        <w:t>ebentures</w:t>
      </w:r>
    </w:p>
    <w:p w14:paraId="5FF5B70F" w14:textId="77777777" w:rsidR="00B7031F" w:rsidRPr="00B7031F"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BB6036">
        <w:trPr>
          <w:cantSplit/>
          <w:trHeight w:val="273"/>
        </w:trPr>
        <w:tc>
          <w:tcPr>
            <w:tcW w:w="4606" w:type="dxa"/>
          </w:tcPr>
          <w:p w14:paraId="2CC00950" w14:textId="77777777" w:rsidR="000F18DC" w:rsidRPr="00F061E5" w:rsidRDefault="00080A31" w:rsidP="000F18DC">
            <w:pPr>
              <w:pStyle w:val="acctfourfigures"/>
              <w:spacing w:line="240" w:lineRule="atLeast"/>
              <w:ind w:right="-232"/>
              <w:rPr>
                <w:rFonts w:cs="Times New Roman"/>
                <w:color w:val="000000"/>
                <w:szCs w:val="22"/>
              </w:rPr>
            </w:pPr>
            <w:r w:rsidRPr="00F061E5">
              <w:rPr>
                <w:rFonts w:cs="Times New Roman"/>
                <w:bCs/>
                <w:i/>
                <w:szCs w:val="22"/>
              </w:rPr>
              <w:br w:type="page"/>
            </w:r>
          </w:p>
        </w:tc>
        <w:tc>
          <w:tcPr>
            <w:tcW w:w="4733" w:type="dxa"/>
            <w:gridSpan w:val="3"/>
          </w:tcPr>
          <w:p w14:paraId="5E320B44" w14:textId="6B07750F" w:rsidR="000F18DC" w:rsidRPr="00F061E5" w:rsidRDefault="008E6182" w:rsidP="000F18DC">
            <w:pPr>
              <w:pStyle w:val="acctmergecolhdg"/>
              <w:spacing w:line="240" w:lineRule="atLeast"/>
              <w:ind w:left="-106" w:right="-106"/>
              <w:rPr>
                <w:rFonts w:cs="Times New Roman"/>
                <w:szCs w:val="22"/>
              </w:rPr>
            </w:pPr>
            <w:r>
              <w:rPr>
                <w:rFonts w:cs="Times New Roman"/>
                <w:szCs w:val="22"/>
              </w:rPr>
              <w:t>31 March 2023</w:t>
            </w:r>
          </w:p>
        </w:tc>
      </w:tr>
      <w:tr w:rsidR="00A93C57" w:rsidRPr="00AA0D8D" w14:paraId="48F4A34C" w14:textId="77777777" w:rsidTr="00BB6036">
        <w:trPr>
          <w:cantSplit/>
          <w:trHeight w:val="255"/>
        </w:trPr>
        <w:tc>
          <w:tcPr>
            <w:tcW w:w="4606" w:type="dxa"/>
          </w:tcPr>
          <w:p w14:paraId="7D0F2C8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Consolidated</w:t>
            </w:r>
          </w:p>
        </w:tc>
        <w:tc>
          <w:tcPr>
            <w:tcW w:w="272" w:type="dxa"/>
          </w:tcPr>
          <w:p w14:paraId="095C4386"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F061E5" w:rsidRDefault="00A93C57" w:rsidP="00A93C57">
            <w:pPr>
              <w:pStyle w:val="acctmergecolhdg"/>
              <w:tabs>
                <w:tab w:val="left" w:pos="585"/>
                <w:tab w:val="center" w:pos="1253"/>
              </w:tabs>
              <w:spacing w:line="240" w:lineRule="atLeast"/>
              <w:ind w:left="-106" w:right="-106"/>
              <w:rPr>
                <w:rFonts w:cs="Times New Roman"/>
                <w:szCs w:val="22"/>
              </w:rPr>
            </w:pPr>
            <w:r w:rsidRPr="00F061E5">
              <w:rPr>
                <w:rFonts w:cs="Times New Roman"/>
                <w:szCs w:val="22"/>
              </w:rPr>
              <w:t>Separate</w:t>
            </w:r>
          </w:p>
        </w:tc>
      </w:tr>
      <w:tr w:rsidR="00A93C57" w:rsidRPr="00AA0D8D" w14:paraId="1FEC5031" w14:textId="77777777" w:rsidTr="00BB6036">
        <w:trPr>
          <w:cantSplit/>
          <w:trHeight w:val="273"/>
        </w:trPr>
        <w:tc>
          <w:tcPr>
            <w:tcW w:w="4606" w:type="dxa"/>
          </w:tcPr>
          <w:p w14:paraId="6C296BD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c>
          <w:tcPr>
            <w:tcW w:w="272" w:type="dxa"/>
          </w:tcPr>
          <w:p w14:paraId="748550D0"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r>
      <w:tr w:rsidR="00A93C57" w:rsidRPr="00AA0D8D" w14:paraId="3FBA6CFF" w14:textId="77777777" w:rsidTr="00BB6036">
        <w:trPr>
          <w:cantSplit/>
          <w:trHeight w:val="255"/>
        </w:trPr>
        <w:tc>
          <w:tcPr>
            <w:tcW w:w="4606" w:type="dxa"/>
          </w:tcPr>
          <w:p w14:paraId="47CD392C" w14:textId="77777777" w:rsidR="00A93C57" w:rsidRPr="00F061E5"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F061E5" w:rsidRDefault="00A93C57" w:rsidP="00A93C57">
            <w:pPr>
              <w:pStyle w:val="acctfourfigures"/>
              <w:spacing w:line="240" w:lineRule="atLeast"/>
              <w:ind w:right="119"/>
              <w:jc w:val="center"/>
              <w:rPr>
                <w:rFonts w:cs="Times New Roman"/>
                <w:color w:val="000000"/>
                <w:szCs w:val="22"/>
              </w:rPr>
            </w:pPr>
            <w:r w:rsidRPr="00F061E5">
              <w:rPr>
                <w:rFonts w:cs="Times New Roman"/>
                <w:i/>
                <w:iCs/>
                <w:color w:val="000000"/>
                <w:szCs w:val="22"/>
              </w:rPr>
              <w:t>(in thousand Baht)</w:t>
            </w:r>
          </w:p>
        </w:tc>
      </w:tr>
      <w:tr w:rsidR="001B77A1" w:rsidRPr="00AA0D8D" w14:paraId="65A9AB54" w14:textId="77777777" w:rsidTr="00212790">
        <w:trPr>
          <w:cantSplit/>
          <w:trHeight w:val="273"/>
        </w:trPr>
        <w:tc>
          <w:tcPr>
            <w:tcW w:w="4606" w:type="dxa"/>
          </w:tcPr>
          <w:p w14:paraId="6DF43CE3" w14:textId="77777777" w:rsidR="001B77A1" w:rsidRPr="00F061E5" w:rsidRDefault="001B77A1" w:rsidP="001B77A1">
            <w:pPr>
              <w:pStyle w:val="acctfourfigures"/>
              <w:spacing w:line="240" w:lineRule="atLeast"/>
              <w:ind w:right="-232"/>
              <w:rPr>
                <w:rFonts w:cs="Times New Roman"/>
                <w:color w:val="0000FF"/>
                <w:szCs w:val="22"/>
              </w:rPr>
            </w:pPr>
            <w:r w:rsidRPr="00F061E5">
              <w:rPr>
                <w:rFonts w:cs="Times New Roman"/>
                <w:color w:val="000000"/>
                <w:szCs w:val="22"/>
              </w:rPr>
              <w:t>Short-term debentures</w:t>
            </w:r>
          </w:p>
        </w:tc>
        <w:tc>
          <w:tcPr>
            <w:tcW w:w="2266" w:type="dxa"/>
            <w:vAlign w:val="bottom"/>
          </w:tcPr>
          <w:p w14:paraId="4DD0D0E4" w14:textId="0F256C10" w:rsidR="001B77A1" w:rsidRPr="00A43572" w:rsidRDefault="00106243"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1,126,700</w:t>
            </w:r>
          </w:p>
        </w:tc>
        <w:tc>
          <w:tcPr>
            <w:tcW w:w="272" w:type="dxa"/>
            <w:vAlign w:val="bottom"/>
          </w:tcPr>
          <w:p w14:paraId="5EEAA18E" w14:textId="77777777" w:rsidR="001B77A1" w:rsidRPr="00A43572" w:rsidRDefault="001B77A1" w:rsidP="001B77A1">
            <w:pPr>
              <w:pStyle w:val="acctfourfigures"/>
              <w:spacing w:line="240" w:lineRule="atLeast"/>
              <w:ind w:right="101"/>
              <w:jc w:val="right"/>
              <w:rPr>
                <w:rFonts w:cs="Times New Roman"/>
                <w:color w:val="000000"/>
                <w:szCs w:val="22"/>
              </w:rPr>
            </w:pPr>
          </w:p>
        </w:tc>
        <w:tc>
          <w:tcPr>
            <w:tcW w:w="2195" w:type="dxa"/>
            <w:vAlign w:val="bottom"/>
          </w:tcPr>
          <w:p w14:paraId="6A449F8C" w14:textId="5D5A4488" w:rsidR="001B77A1" w:rsidRPr="00A43572" w:rsidRDefault="00756640" w:rsidP="001B77A1">
            <w:pPr>
              <w:tabs>
                <w:tab w:val="clear" w:pos="1871"/>
                <w:tab w:val="left" w:pos="1938"/>
              </w:tabs>
              <w:ind w:right="102"/>
              <w:jc w:val="right"/>
              <w:rPr>
                <w:rFonts w:ascii="Times New Roman" w:hAnsi="Times New Roman" w:cs="Times New Roman"/>
                <w:sz w:val="22"/>
                <w:szCs w:val="22"/>
              </w:rPr>
            </w:pPr>
            <w:r>
              <w:rPr>
                <w:rFonts w:ascii="Times New Roman" w:hAnsi="Times New Roman" w:cs="Times New Roman"/>
                <w:sz w:val="22"/>
                <w:szCs w:val="22"/>
              </w:rPr>
              <w:t>1,126,700</w:t>
            </w:r>
          </w:p>
        </w:tc>
      </w:tr>
      <w:tr w:rsidR="001B77A1" w:rsidRPr="00AA0D8D" w14:paraId="2E175335" w14:textId="77777777" w:rsidTr="00212790">
        <w:trPr>
          <w:cantSplit/>
          <w:trHeight w:val="255"/>
        </w:trPr>
        <w:tc>
          <w:tcPr>
            <w:tcW w:w="4606" w:type="dxa"/>
          </w:tcPr>
          <w:p w14:paraId="391E9DD1" w14:textId="77777777" w:rsidR="001B77A1" w:rsidRPr="00F061E5" w:rsidRDefault="001B77A1" w:rsidP="001B77A1">
            <w:pPr>
              <w:pStyle w:val="acctfourfigures"/>
              <w:spacing w:line="240" w:lineRule="atLeast"/>
              <w:ind w:right="-232"/>
              <w:rPr>
                <w:rFonts w:cs="Times New Roman"/>
                <w:color w:val="000000"/>
                <w:szCs w:val="22"/>
              </w:rPr>
            </w:pPr>
            <w:r w:rsidRPr="00F061E5">
              <w:rPr>
                <w:rFonts w:cs="Times New Roman"/>
                <w:i/>
                <w:iCs/>
                <w:color w:val="000000"/>
                <w:szCs w:val="22"/>
              </w:rPr>
              <w:t xml:space="preserve">Less </w:t>
            </w:r>
            <w:r w:rsidRPr="00F061E5">
              <w:rPr>
                <w:rFonts w:cs="Times New Roman"/>
                <w:color w:val="000000"/>
                <w:szCs w:val="22"/>
              </w:rPr>
              <w:t>deferred expense</w:t>
            </w:r>
          </w:p>
        </w:tc>
        <w:tc>
          <w:tcPr>
            <w:tcW w:w="2266" w:type="dxa"/>
            <w:tcBorders>
              <w:bottom w:val="single" w:sz="4" w:space="0" w:color="auto"/>
            </w:tcBorders>
            <w:vAlign w:val="bottom"/>
          </w:tcPr>
          <w:p w14:paraId="66992EC5" w14:textId="6B266F0D" w:rsidR="001B77A1" w:rsidRPr="00A43572" w:rsidRDefault="00106243"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(1,</w:t>
            </w:r>
            <w:r w:rsidR="00756640">
              <w:rPr>
                <w:rFonts w:ascii="Times New Roman" w:hAnsi="Times New Roman" w:cs="Times New Roman"/>
                <w:sz w:val="22"/>
                <w:szCs w:val="22"/>
              </w:rPr>
              <w:t>846)</w:t>
            </w:r>
          </w:p>
        </w:tc>
        <w:tc>
          <w:tcPr>
            <w:tcW w:w="272" w:type="dxa"/>
            <w:vAlign w:val="bottom"/>
          </w:tcPr>
          <w:p w14:paraId="1DA41F39" w14:textId="77777777" w:rsidR="001B77A1" w:rsidRPr="00A43572" w:rsidRDefault="001B77A1" w:rsidP="001B77A1">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vAlign w:val="bottom"/>
          </w:tcPr>
          <w:p w14:paraId="3C4E9783" w14:textId="4715BBA4" w:rsidR="001B77A1" w:rsidRPr="00A43572" w:rsidRDefault="00756640" w:rsidP="001B77A1">
            <w:pPr>
              <w:tabs>
                <w:tab w:val="clear" w:pos="1644"/>
                <w:tab w:val="clear" w:pos="1871"/>
                <w:tab w:val="left" w:pos="1626"/>
              </w:tabs>
              <w:ind w:right="30"/>
              <w:jc w:val="right"/>
              <w:rPr>
                <w:rFonts w:ascii="Times New Roman" w:hAnsi="Times New Roman" w:cs="Times New Roman"/>
                <w:sz w:val="22"/>
                <w:szCs w:val="22"/>
              </w:rPr>
            </w:pPr>
            <w:r>
              <w:rPr>
                <w:rFonts w:ascii="Times New Roman" w:hAnsi="Times New Roman" w:cs="Times New Roman"/>
                <w:sz w:val="22"/>
                <w:szCs w:val="22"/>
              </w:rPr>
              <w:t>(1,846)</w:t>
            </w:r>
          </w:p>
        </w:tc>
      </w:tr>
      <w:tr w:rsidR="001B77A1" w:rsidRPr="00AA0D8D" w14:paraId="300683DD" w14:textId="77777777" w:rsidTr="00212790">
        <w:trPr>
          <w:cantSplit/>
          <w:trHeight w:val="273"/>
        </w:trPr>
        <w:tc>
          <w:tcPr>
            <w:tcW w:w="4606" w:type="dxa"/>
            <w:vAlign w:val="bottom"/>
          </w:tcPr>
          <w:p w14:paraId="4FDFF131" w14:textId="77777777" w:rsidR="001B77A1" w:rsidRPr="00F061E5" w:rsidRDefault="001B77A1" w:rsidP="001B77A1">
            <w:pPr>
              <w:pStyle w:val="acctfourfigures"/>
              <w:spacing w:line="240" w:lineRule="atLeast"/>
              <w:ind w:right="-232"/>
              <w:rPr>
                <w:rFonts w:cs="Times New Roman"/>
                <w:color w:val="000000"/>
                <w:szCs w:val="22"/>
              </w:rPr>
            </w:pPr>
            <w:r w:rsidRPr="00F061E5">
              <w:rPr>
                <w:rFonts w:cs="Times New Roman"/>
                <w:b/>
                <w:bCs/>
                <w:color w:val="000000"/>
                <w:szCs w:val="22"/>
              </w:rPr>
              <w:t>Unsecured short-term debentures</w:t>
            </w:r>
          </w:p>
        </w:tc>
        <w:tc>
          <w:tcPr>
            <w:tcW w:w="2266" w:type="dxa"/>
            <w:tcBorders>
              <w:top w:val="single" w:sz="4" w:space="0" w:color="auto"/>
              <w:bottom w:val="double" w:sz="4" w:space="0" w:color="auto"/>
            </w:tcBorders>
            <w:vAlign w:val="bottom"/>
          </w:tcPr>
          <w:p w14:paraId="5D34D5F1" w14:textId="00831184" w:rsidR="001B77A1" w:rsidRPr="00A43572" w:rsidRDefault="00756640"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1,124,854</w:t>
            </w:r>
          </w:p>
        </w:tc>
        <w:tc>
          <w:tcPr>
            <w:tcW w:w="272" w:type="dxa"/>
            <w:vAlign w:val="bottom"/>
          </w:tcPr>
          <w:p w14:paraId="4F006307" w14:textId="77777777" w:rsidR="001B77A1" w:rsidRPr="00A43572" w:rsidRDefault="001B77A1" w:rsidP="001B77A1">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vAlign w:val="bottom"/>
          </w:tcPr>
          <w:p w14:paraId="5CE3F3A2" w14:textId="6A5F696B" w:rsidR="001B77A1" w:rsidRPr="00A43572" w:rsidRDefault="00756640" w:rsidP="001B77A1">
            <w:pPr>
              <w:ind w:right="102"/>
              <w:jc w:val="right"/>
              <w:rPr>
                <w:rFonts w:ascii="Times New Roman" w:hAnsi="Times New Roman" w:cs="Times New Roman"/>
                <w:b/>
                <w:bCs/>
                <w:sz w:val="22"/>
                <w:szCs w:val="22"/>
              </w:rPr>
            </w:pPr>
            <w:r>
              <w:rPr>
                <w:rFonts w:ascii="Times New Roman" w:hAnsi="Times New Roman" w:cs="Times New Roman"/>
                <w:b/>
                <w:bCs/>
                <w:sz w:val="22"/>
                <w:szCs w:val="22"/>
              </w:rPr>
              <w:t>1,124,85</w:t>
            </w:r>
            <w:r w:rsidR="00447542">
              <w:rPr>
                <w:rFonts w:ascii="Times New Roman" w:hAnsi="Times New Roman" w:cs="Times New Roman"/>
                <w:b/>
                <w:bCs/>
                <w:sz w:val="22"/>
                <w:szCs w:val="22"/>
              </w:rPr>
              <w:t>4</w:t>
            </w:r>
          </w:p>
        </w:tc>
      </w:tr>
      <w:tr w:rsidR="00A93C57" w:rsidRPr="00AA0D8D" w14:paraId="48F034B0" w14:textId="77777777" w:rsidTr="00BB6036">
        <w:trPr>
          <w:cantSplit/>
          <w:trHeight w:val="255"/>
        </w:trPr>
        <w:tc>
          <w:tcPr>
            <w:tcW w:w="4606" w:type="dxa"/>
          </w:tcPr>
          <w:p w14:paraId="04FD925A"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A93C57" w:rsidRPr="00A43572" w:rsidRDefault="00A93C57" w:rsidP="00756640">
            <w:pPr>
              <w:pStyle w:val="acctfourfigures"/>
              <w:tabs>
                <w:tab w:val="clear" w:pos="765"/>
                <w:tab w:val="decimal" w:pos="720"/>
              </w:tabs>
              <w:spacing w:line="240" w:lineRule="atLeast"/>
              <w:ind w:right="101"/>
              <w:jc w:val="right"/>
              <w:rPr>
                <w:rFonts w:cs="Times New Roman"/>
                <w:b/>
                <w:bCs/>
                <w:color w:val="000000"/>
                <w:szCs w:val="22"/>
              </w:rPr>
            </w:pPr>
          </w:p>
        </w:tc>
        <w:tc>
          <w:tcPr>
            <w:tcW w:w="272" w:type="dxa"/>
            <w:vAlign w:val="bottom"/>
          </w:tcPr>
          <w:p w14:paraId="6248564C" w14:textId="77777777" w:rsidR="00A93C57" w:rsidRPr="00A43572" w:rsidRDefault="00A93C57" w:rsidP="00A93C57">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A93C57" w:rsidRPr="00A43572" w:rsidRDefault="00A93C57" w:rsidP="00A93C57">
            <w:pPr>
              <w:pStyle w:val="acctfourfigures"/>
              <w:spacing w:line="240" w:lineRule="atLeast"/>
              <w:ind w:right="119"/>
              <w:jc w:val="right"/>
              <w:rPr>
                <w:rFonts w:cs="Times New Roman"/>
                <w:b/>
                <w:bCs/>
                <w:color w:val="000000"/>
                <w:szCs w:val="22"/>
              </w:rPr>
            </w:pPr>
          </w:p>
        </w:tc>
      </w:tr>
      <w:tr w:rsidR="00671965" w:rsidRPr="00AA0D8D" w14:paraId="4F338FBE" w14:textId="77777777" w:rsidTr="00212790">
        <w:trPr>
          <w:cantSplit/>
          <w:trHeight w:val="273"/>
        </w:trPr>
        <w:tc>
          <w:tcPr>
            <w:tcW w:w="4606" w:type="dxa"/>
          </w:tcPr>
          <w:p w14:paraId="4222329B" w14:textId="77777777" w:rsidR="00671965" w:rsidRPr="00F061E5" w:rsidRDefault="00671965" w:rsidP="00671965">
            <w:pPr>
              <w:pStyle w:val="acctfourfigures"/>
              <w:spacing w:line="240" w:lineRule="atLeast"/>
              <w:ind w:right="-232"/>
              <w:rPr>
                <w:rFonts w:cs="Times New Roman"/>
                <w:color w:val="000000"/>
                <w:szCs w:val="22"/>
              </w:rPr>
            </w:pPr>
            <w:r w:rsidRPr="00F061E5">
              <w:rPr>
                <w:rFonts w:cs="Times New Roman"/>
                <w:color w:val="000000"/>
                <w:szCs w:val="22"/>
              </w:rPr>
              <w:t>Long-term debentures</w:t>
            </w:r>
          </w:p>
        </w:tc>
        <w:tc>
          <w:tcPr>
            <w:tcW w:w="2266" w:type="dxa"/>
            <w:vAlign w:val="bottom"/>
          </w:tcPr>
          <w:p w14:paraId="34FC4903" w14:textId="4FE7E245" w:rsidR="00671965" w:rsidRPr="00A43572" w:rsidRDefault="00756640"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6,213,600</w:t>
            </w:r>
          </w:p>
        </w:tc>
        <w:tc>
          <w:tcPr>
            <w:tcW w:w="272" w:type="dxa"/>
            <w:vAlign w:val="bottom"/>
          </w:tcPr>
          <w:p w14:paraId="4D89D6B9" w14:textId="77777777" w:rsidR="00671965" w:rsidRPr="00A43572" w:rsidRDefault="00671965" w:rsidP="00671965">
            <w:pPr>
              <w:pStyle w:val="acctfourfigures"/>
              <w:spacing w:line="240" w:lineRule="atLeast"/>
              <w:ind w:right="102"/>
              <w:jc w:val="right"/>
              <w:rPr>
                <w:rFonts w:cs="Times New Roman"/>
                <w:szCs w:val="22"/>
                <w:lang w:val="en-US" w:bidi="th-TH"/>
              </w:rPr>
            </w:pPr>
          </w:p>
        </w:tc>
        <w:tc>
          <w:tcPr>
            <w:tcW w:w="2195" w:type="dxa"/>
            <w:vAlign w:val="bottom"/>
          </w:tcPr>
          <w:p w14:paraId="3BFF60DB" w14:textId="48A60939" w:rsidR="00671965" w:rsidRPr="000B0F9B" w:rsidRDefault="00756640" w:rsidP="00671965">
            <w:pPr>
              <w:ind w:right="102"/>
              <w:jc w:val="right"/>
              <w:rPr>
                <w:rFonts w:ascii="Times New Roman" w:hAnsi="Times New Roman" w:cs="Times New Roman"/>
                <w:sz w:val="22"/>
                <w:szCs w:val="22"/>
              </w:rPr>
            </w:pPr>
            <w:r>
              <w:rPr>
                <w:rFonts w:ascii="Times New Roman" w:hAnsi="Times New Roman" w:cs="Times New Roman"/>
                <w:sz w:val="22"/>
                <w:szCs w:val="22"/>
              </w:rPr>
              <w:t>5,090,700</w:t>
            </w:r>
          </w:p>
        </w:tc>
      </w:tr>
      <w:tr w:rsidR="00671965" w:rsidRPr="00AA0D8D" w14:paraId="16F21303" w14:textId="77777777" w:rsidTr="00212790">
        <w:trPr>
          <w:cantSplit/>
          <w:trHeight w:val="255"/>
        </w:trPr>
        <w:tc>
          <w:tcPr>
            <w:tcW w:w="4606" w:type="dxa"/>
          </w:tcPr>
          <w:p w14:paraId="081E523B" w14:textId="669081EC" w:rsidR="00671965" w:rsidRPr="00F061E5" w:rsidRDefault="00671965" w:rsidP="00671965">
            <w:pPr>
              <w:pStyle w:val="acctfourfigure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deferred expense </w:t>
            </w:r>
          </w:p>
        </w:tc>
        <w:tc>
          <w:tcPr>
            <w:tcW w:w="2266" w:type="dxa"/>
            <w:tcBorders>
              <w:bottom w:val="single" w:sz="4" w:space="0" w:color="auto"/>
            </w:tcBorders>
            <w:vAlign w:val="bottom"/>
          </w:tcPr>
          <w:p w14:paraId="0E454B9F" w14:textId="1C32B4DE" w:rsidR="00671965" w:rsidRPr="00A43572" w:rsidRDefault="00756640"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(35,652)</w:t>
            </w:r>
          </w:p>
        </w:tc>
        <w:tc>
          <w:tcPr>
            <w:tcW w:w="272" w:type="dxa"/>
            <w:vAlign w:val="bottom"/>
          </w:tcPr>
          <w:p w14:paraId="1372D05B" w14:textId="77777777" w:rsidR="00671965" w:rsidRPr="00A43572" w:rsidRDefault="00671965" w:rsidP="00671965">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6B5DF0A7" w:rsidR="00671965" w:rsidRPr="000B0F9B" w:rsidRDefault="00756640" w:rsidP="00671965">
            <w:pPr>
              <w:ind w:right="34"/>
              <w:jc w:val="right"/>
              <w:rPr>
                <w:rFonts w:ascii="Times New Roman" w:hAnsi="Times New Roman" w:cs="Times New Roman"/>
                <w:sz w:val="22"/>
                <w:szCs w:val="22"/>
              </w:rPr>
            </w:pPr>
            <w:r>
              <w:rPr>
                <w:rFonts w:ascii="Times New Roman" w:hAnsi="Times New Roman" w:cs="Times New Roman"/>
                <w:sz w:val="22"/>
                <w:szCs w:val="22"/>
              </w:rPr>
              <w:t>(25,104)</w:t>
            </w:r>
          </w:p>
        </w:tc>
      </w:tr>
      <w:tr w:rsidR="00EC7141" w:rsidRPr="00AA0D8D" w14:paraId="564B7407" w14:textId="77777777" w:rsidTr="00212790">
        <w:trPr>
          <w:cantSplit/>
          <w:trHeight w:val="273"/>
        </w:trPr>
        <w:tc>
          <w:tcPr>
            <w:tcW w:w="4606" w:type="dxa"/>
          </w:tcPr>
          <w:p w14:paraId="5FD00E2A" w14:textId="77777777" w:rsidR="00EC7141" w:rsidRPr="00F061E5" w:rsidRDefault="00EC7141" w:rsidP="00EC7141">
            <w:pPr>
              <w:pStyle w:val="acctfourfigures"/>
              <w:spacing w:line="240" w:lineRule="atLeast"/>
              <w:ind w:right="-232"/>
              <w:rPr>
                <w:rFonts w:cs="Times New Roman"/>
                <w:i/>
                <w:iCs/>
                <w:color w:val="000000"/>
                <w:szCs w:val="22"/>
              </w:rPr>
            </w:pPr>
          </w:p>
        </w:tc>
        <w:tc>
          <w:tcPr>
            <w:tcW w:w="2266" w:type="dxa"/>
            <w:tcBorders>
              <w:top w:val="single" w:sz="4" w:space="0" w:color="auto"/>
            </w:tcBorders>
            <w:vAlign w:val="bottom"/>
          </w:tcPr>
          <w:p w14:paraId="4BBC4450" w14:textId="3EE51DE0" w:rsidR="00EC7141" w:rsidRPr="00386E06" w:rsidRDefault="00756640"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6,177,948</w:t>
            </w:r>
          </w:p>
        </w:tc>
        <w:tc>
          <w:tcPr>
            <w:tcW w:w="272" w:type="dxa"/>
            <w:vAlign w:val="bottom"/>
          </w:tcPr>
          <w:p w14:paraId="10958FDA" w14:textId="77777777" w:rsidR="00EC7141" w:rsidRPr="00386E06" w:rsidRDefault="00EC7141" w:rsidP="00EC7141">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5109432B" w:rsidR="00EC7141" w:rsidRPr="000B0F9B" w:rsidRDefault="00756640" w:rsidP="00EC7141">
            <w:pPr>
              <w:ind w:right="102"/>
              <w:jc w:val="right"/>
              <w:rPr>
                <w:rFonts w:ascii="Times New Roman" w:hAnsi="Times New Roman" w:cs="Times New Roman"/>
                <w:sz w:val="22"/>
                <w:szCs w:val="22"/>
              </w:rPr>
            </w:pPr>
            <w:r>
              <w:rPr>
                <w:rFonts w:ascii="Times New Roman" w:hAnsi="Times New Roman" w:cs="Times New Roman"/>
                <w:sz w:val="22"/>
                <w:szCs w:val="22"/>
              </w:rPr>
              <w:t>5,0</w:t>
            </w:r>
            <w:r w:rsidR="00CE60FF">
              <w:rPr>
                <w:rFonts w:ascii="Times New Roman" w:hAnsi="Times New Roman" w:cs="Times New Roman"/>
                <w:sz w:val="22"/>
                <w:szCs w:val="22"/>
              </w:rPr>
              <w:t>65</w:t>
            </w:r>
            <w:r>
              <w:rPr>
                <w:rFonts w:ascii="Times New Roman" w:hAnsi="Times New Roman" w:cs="Times New Roman"/>
                <w:sz w:val="22"/>
                <w:szCs w:val="22"/>
              </w:rPr>
              <w:t>,596</w:t>
            </w:r>
          </w:p>
        </w:tc>
      </w:tr>
      <w:tr w:rsidR="004D049C" w:rsidRPr="00AA0D8D" w14:paraId="289C8749" w14:textId="77777777" w:rsidTr="00212790">
        <w:trPr>
          <w:cantSplit/>
          <w:trHeight w:val="255"/>
        </w:trPr>
        <w:tc>
          <w:tcPr>
            <w:tcW w:w="4606" w:type="dxa"/>
            <w:vAlign w:val="bottom"/>
          </w:tcPr>
          <w:p w14:paraId="27AF177F" w14:textId="77777777" w:rsidR="004D049C" w:rsidRPr="00F061E5" w:rsidRDefault="004D049C" w:rsidP="004D049C">
            <w:pPr>
              <w:pStyle w:val="acctfourfigures"/>
              <w:tabs>
                <w:tab w:val="left" w:pos="443"/>
              </w:tab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current portion of long-term debentures</w:t>
            </w:r>
          </w:p>
        </w:tc>
        <w:tc>
          <w:tcPr>
            <w:tcW w:w="2266" w:type="dxa"/>
            <w:tcBorders>
              <w:bottom w:val="single" w:sz="4" w:space="0" w:color="auto"/>
            </w:tcBorders>
            <w:vAlign w:val="bottom"/>
          </w:tcPr>
          <w:p w14:paraId="03252CA5" w14:textId="51164020" w:rsidR="004D049C" w:rsidRPr="00887AC8" w:rsidRDefault="00756640"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(2,997,378)</w:t>
            </w:r>
          </w:p>
        </w:tc>
        <w:tc>
          <w:tcPr>
            <w:tcW w:w="272" w:type="dxa"/>
            <w:vAlign w:val="bottom"/>
          </w:tcPr>
          <w:p w14:paraId="442E70AF" w14:textId="77777777" w:rsidR="004D049C" w:rsidRPr="00F061E5" w:rsidRDefault="004D049C" w:rsidP="004D049C">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596DD995" w:rsidR="004D049C" w:rsidRPr="000B0F9B" w:rsidRDefault="00756640" w:rsidP="004D049C">
            <w:pPr>
              <w:tabs>
                <w:tab w:val="clear" w:pos="1644"/>
                <w:tab w:val="clear" w:pos="1871"/>
                <w:tab w:val="left" w:pos="1727"/>
                <w:tab w:val="left" w:pos="1848"/>
              </w:tabs>
              <w:ind w:right="12"/>
              <w:jc w:val="right"/>
              <w:rPr>
                <w:rFonts w:ascii="Times New Roman" w:hAnsi="Times New Roman" w:cs="Times New Roman"/>
                <w:sz w:val="22"/>
                <w:szCs w:val="22"/>
              </w:rPr>
            </w:pPr>
            <w:r>
              <w:rPr>
                <w:rFonts w:ascii="Times New Roman" w:hAnsi="Times New Roman" w:cs="Times New Roman"/>
                <w:sz w:val="22"/>
                <w:szCs w:val="22"/>
              </w:rPr>
              <w:t>(2,697,571)</w:t>
            </w:r>
          </w:p>
        </w:tc>
      </w:tr>
      <w:tr w:rsidR="004D049C" w:rsidRPr="00AA0D8D" w14:paraId="6875DA86" w14:textId="77777777" w:rsidTr="00FF47E1">
        <w:trPr>
          <w:cantSplit/>
          <w:trHeight w:val="190"/>
        </w:trPr>
        <w:tc>
          <w:tcPr>
            <w:tcW w:w="4606" w:type="dxa"/>
            <w:vAlign w:val="bottom"/>
          </w:tcPr>
          <w:p w14:paraId="17FEBEA8" w14:textId="77777777" w:rsidR="004D049C" w:rsidRPr="00F061E5" w:rsidRDefault="004D049C" w:rsidP="004D049C">
            <w:pPr>
              <w:pStyle w:val="acctfourfigures"/>
              <w:spacing w:line="240" w:lineRule="atLeast"/>
              <w:ind w:right="-232"/>
              <w:rPr>
                <w:rFonts w:cs="Times New Roman"/>
                <w:b/>
                <w:bCs/>
                <w:color w:val="000000"/>
                <w:szCs w:val="22"/>
              </w:rPr>
            </w:pPr>
            <w:r w:rsidRPr="00F061E5">
              <w:rPr>
                <w:rFonts w:cs="Times New Roman"/>
                <w:b/>
                <w:bCs/>
                <w:color w:val="000000"/>
                <w:szCs w:val="22"/>
              </w:rPr>
              <w:t>Unsecured long-term debentures</w:t>
            </w:r>
          </w:p>
          <w:p w14:paraId="22E50348" w14:textId="557290C9" w:rsidR="004D049C" w:rsidRPr="00F061E5" w:rsidRDefault="004D049C" w:rsidP="004D049C">
            <w:pPr>
              <w:pStyle w:val="acctfourfigures"/>
              <w:tabs>
                <w:tab w:val="left" w:pos="491"/>
              </w:tabs>
              <w:spacing w:line="240" w:lineRule="atLeast"/>
              <w:ind w:right="-232"/>
              <w:rPr>
                <w:rFonts w:cs="Times New Roman"/>
                <w:b/>
                <w:bCs/>
                <w:color w:val="000000"/>
                <w:szCs w:val="22"/>
              </w:rPr>
            </w:pPr>
            <w:r>
              <w:rPr>
                <w:rFonts w:cstheme="minorBidi" w:hint="cs"/>
                <w:b/>
                <w:bCs/>
                <w:color w:val="000000"/>
                <w:szCs w:val="28"/>
                <w:cs/>
                <w:lang w:bidi="th-TH"/>
              </w:rPr>
              <w:t xml:space="preserve">   </w:t>
            </w:r>
            <w:r w:rsidRPr="00F061E5">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6FBD669E" w:rsidR="004D049C" w:rsidRPr="00887AC8" w:rsidRDefault="00756640" w:rsidP="0075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3,180,570</w:t>
            </w:r>
          </w:p>
        </w:tc>
        <w:tc>
          <w:tcPr>
            <w:tcW w:w="272" w:type="dxa"/>
            <w:vAlign w:val="bottom"/>
          </w:tcPr>
          <w:p w14:paraId="285858F6" w14:textId="77777777" w:rsidR="004D049C" w:rsidRPr="00F061E5" w:rsidRDefault="004D049C" w:rsidP="004D049C">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3A17636B" w:rsidR="004D049C" w:rsidRPr="000B0F9B" w:rsidRDefault="00756640" w:rsidP="004D049C">
            <w:pPr>
              <w:ind w:right="102"/>
              <w:jc w:val="right"/>
              <w:rPr>
                <w:rFonts w:ascii="Times New Roman" w:hAnsi="Times New Roman" w:cs="Times New Roman"/>
                <w:b/>
                <w:bCs/>
                <w:sz w:val="22"/>
                <w:szCs w:val="22"/>
                <w:cs/>
              </w:rPr>
            </w:pPr>
            <w:r>
              <w:rPr>
                <w:rFonts w:ascii="Times New Roman" w:hAnsi="Times New Roman" w:cs="Times New Roman"/>
                <w:b/>
                <w:bCs/>
                <w:sz w:val="22"/>
                <w:szCs w:val="22"/>
              </w:rPr>
              <w:t>2,368,025</w:t>
            </w:r>
          </w:p>
        </w:tc>
      </w:tr>
    </w:tbl>
    <w:p w14:paraId="1A96CCE2" w14:textId="7CF6DA94" w:rsidR="002B4037" w:rsidRDefault="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FF0000"/>
          <w:sz w:val="22"/>
          <w:szCs w:val="22"/>
        </w:rPr>
      </w:pPr>
    </w:p>
    <w:p w14:paraId="32B7DE77" w14:textId="26E1B186" w:rsidR="007F016B" w:rsidRDefault="007F016B"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FF0000"/>
          <w:sz w:val="22"/>
          <w:szCs w:val="22"/>
        </w:rPr>
      </w:pPr>
    </w:p>
    <w:p w14:paraId="3B642D6F" w14:textId="0D2FC74E" w:rsidR="0054790F" w:rsidRDefault="0054790F"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FF0000"/>
          <w:sz w:val="22"/>
          <w:szCs w:val="22"/>
        </w:rPr>
      </w:pPr>
    </w:p>
    <w:p w14:paraId="7CFDB5DA" w14:textId="2C366714" w:rsidR="0054790F" w:rsidRDefault="0054790F"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FF0000"/>
          <w:sz w:val="22"/>
          <w:szCs w:val="22"/>
        </w:rPr>
      </w:pPr>
    </w:p>
    <w:p w14:paraId="3E1D3FE9" w14:textId="74B45652" w:rsidR="0054790F" w:rsidRDefault="0054790F"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FF0000"/>
          <w:sz w:val="22"/>
          <w:szCs w:val="22"/>
        </w:rPr>
      </w:pPr>
    </w:p>
    <w:p w14:paraId="456078C8" w14:textId="77777777" w:rsidR="00AA2D7F" w:rsidRDefault="00AA2D7F"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FF0000"/>
          <w:sz w:val="22"/>
          <w:szCs w:val="22"/>
        </w:rPr>
      </w:pPr>
    </w:p>
    <w:p w14:paraId="6DD4CB32" w14:textId="77777777" w:rsidR="0054790F" w:rsidRPr="00F2167B" w:rsidRDefault="0054790F"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FF0000"/>
          <w:sz w:val="22"/>
          <w:szCs w:val="22"/>
        </w:rPr>
      </w:pPr>
    </w:p>
    <w:p w14:paraId="6459E3BC" w14:textId="609962EF" w:rsidR="00962E61" w:rsidRDefault="00457692" w:rsidP="0022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A0D8D">
        <w:rPr>
          <w:rFonts w:ascii="Times New Roman" w:hAnsi="Times New Roman" w:cs="Times New Roman"/>
          <w:color w:val="000000"/>
          <w:sz w:val="22"/>
          <w:szCs w:val="22"/>
        </w:rPr>
        <w:lastRenderedPageBreak/>
        <w:t xml:space="preserve">Movements during the </w:t>
      </w:r>
      <w:r w:rsidR="008E6182">
        <w:rPr>
          <w:rFonts w:ascii="Times New Roman" w:hAnsi="Times New Roman" w:cs="Times New Roman"/>
          <w:color w:val="000000"/>
          <w:sz w:val="22"/>
          <w:szCs w:val="22"/>
        </w:rPr>
        <w:t>three</w:t>
      </w:r>
      <w:r w:rsidRPr="00AA0D8D">
        <w:rPr>
          <w:rFonts w:ascii="Times New Roman" w:hAnsi="Times New Roman" w:cs="Times New Roman"/>
          <w:color w:val="000000"/>
          <w:sz w:val="22"/>
          <w:szCs w:val="22"/>
        </w:rPr>
        <w:t>-month period</w:t>
      </w:r>
      <w:r>
        <w:rPr>
          <w:rFonts w:ascii="Times New Roman" w:hAnsi="Times New Roman" w:cs="Times New Roman"/>
          <w:color w:val="000000"/>
          <w:sz w:val="22"/>
          <w:szCs w:val="22"/>
        </w:rPr>
        <w:t xml:space="preserve"> </w:t>
      </w:r>
      <w:r w:rsidRPr="00AA0D8D">
        <w:rPr>
          <w:rFonts w:ascii="Times New Roman" w:hAnsi="Times New Roman" w:cs="Times New Roman"/>
          <w:color w:val="000000"/>
          <w:sz w:val="22"/>
          <w:szCs w:val="22"/>
        </w:rPr>
        <w:t xml:space="preserve">ended </w:t>
      </w:r>
      <w:r w:rsidR="00095517" w:rsidRPr="005543CB">
        <w:rPr>
          <w:rFonts w:ascii="Times New Roman" w:hAnsi="Times New Roman" w:cs="Times New Roman"/>
          <w:sz w:val="22"/>
          <w:szCs w:val="22"/>
        </w:rPr>
        <w:t>3</w:t>
      </w:r>
      <w:r w:rsidR="008E6182">
        <w:rPr>
          <w:rFonts w:ascii="Times New Roman" w:hAnsi="Times New Roman" w:cs="Times New Roman"/>
          <w:sz w:val="22"/>
          <w:szCs w:val="22"/>
        </w:rPr>
        <w:t>1</w:t>
      </w:r>
      <w:r w:rsidR="00095517">
        <w:rPr>
          <w:rFonts w:ascii="Times New Roman" w:hAnsi="Times New Roman" w:cs="Times New Roman"/>
          <w:sz w:val="22"/>
          <w:szCs w:val="22"/>
        </w:rPr>
        <w:t xml:space="preserve"> </w:t>
      </w:r>
      <w:r w:rsidR="008E6182">
        <w:rPr>
          <w:rFonts w:ascii="Times New Roman" w:hAnsi="Times New Roman" w:cs="Times New Roman"/>
          <w:sz w:val="22"/>
          <w:szCs w:val="22"/>
        </w:rPr>
        <w:t>March</w:t>
      </w:r>
      <w:r w:rsidR="00095517" w:rsidRPr="005543CB">
        <w:rPr>
          <w:rFonts w:ascii="Times New Roman" w:hAnsi="Times New Roman" w:cs="Times New Roman"/>
          <w:sz w:val="22"/>
          <w:szCs w:val="22"/>
        </w:rPr>
        <w:t xml:space="preserve"> </w:t>
      </w:r>
      <w:r w:rsidRPr="00AA0D8D">
        <w:rPr>
          <w:rFonts w:ascii="Times New Roman" w:hAnsi="Times New Roman" w:cs="Times New Roman"/>
          <w:color w:val="000000"/>
          <w:sz w:val="22"/>
          <w:szCs w:val="22"/>
        </w:rPr>
        <w:t>20</w:t>
      </w:r>
      <w:r w:rsidR="00681D1E">
        <w:rPr>
          <w:rFonts w:ascii="Times New Roman" w:hAnsi="Times New Roman" w:cs="Times New Roman"/>
          <w:color w:val="000000"/>
          <w:sz w:val="22"/>
          <w:szCs w:val="22"/>
        </w:rPr>
        <w:t>2</w:t>
      </w:r>
      <w:r w:rsidR="008E6182">
        <w:rPr>
          <w:rFonts w:ascii="Times New Roman" w:hAnsi="Times New Roman"/>
          <w:color w:val="000000"/>
          <w:sz w:val="22"/>
          <w:szCs w:val="28"/>
        </w:rPr>
        <w:t>3</w:t>
      </w:r>
      <w:r w:rsidRPr="00AA0D8D">
        <w:rPr>
          <w:rFonts w:ascii="Times New Roman" w:hAnsi="Times New Roman" w:cs="Times New Roman"/>
          <w:color w:val="000000"/>
          <w:sz w:val="22"/>
          <w:szCs w:val="22"/>
        </w:rPr>
        <w:t xml:space="preserve"> </w:t>
      </w:r>
      <w:r>
        <w:rPr>
          <w:rFonts w:ascii="Times New Roman" w:hAnsi="Times New Roman"/>
          <w:color w:val="000000"/>
          <w:sz w:val="22"/>
          <w:szCs w:val="28"/>
        </w:rPr>
        <w:t xml:space="preserve">of debentures </w:t>
      </w:r>
      <w:r w:rsidRPr="00AA0D8D">
        <w:rPr>
          <w:rFonts w:ascii="Times New Roman" w:hAnsi="Times New Roman" w:cs="Times New Roman"/>
          <w:color w:val="000000"/>
          <w:sz w:val="22"/>
          <w:szCs w:val="22"/>
        </w:rPr>
        <w:t>were as follows:</w:t>
      </w:r>
    </w:p>
    <w:p w14:paraId="430EADF3" w14:textId="77777777" w:rsidR="002277B8" w:rsidRPr="008E6182" w:rsidRDefault="002277B8" w:rsidP="0022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14"/>
          <w:szCs w:val="14"/>
          <w:lang w:bidi="ar-SA"/>
        </w:rPr>
      </w:pPr>
    </w:p>
    <w:p w14:paraId="07DB9F22" w14:textId="7237125A" w:rsidR="00F17F25" w:rsidRPr="001A6F4E" w:rsidRDefault="00607C2C" w:rsidP="003F3178">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US" w:bidi="ar-SA"/>
        </w:rPr>
      </w:pPr>
      <w:r w:rsidRPr="001A6F4E">
        <w:rPr>
          <w:rFonts w:ascii="Times New Roman" w:hAnsi="Times New Roman" w:cs="Times New Roman"/>
          <w:b w:val="0"/>
          <w:bCs w:val="0"/>
          <w:spacing w:val="-2"/>
          <w:lang w:val="en-GB" w:bidi="ar-SA"/>
        </w:rPr>
        <w:t xml:space="preserve">On </w:t>
      </w:r>
      <w:r w:rsidRPr="001A6F4E">
        <w:rPr>
          <w:rFonts w:ascii="Times New Roman" w:hAnsi="Times New Roman" w:cstheme="minorBidi"/>
          <w:b w:val="0"/>
          <w:bCs w:val="0"/>
          <w:spacing w:val="-2"/>
          <w:szCs w:val="28"/>
          <w:lang w:val="en-US"/>
        </w:rPr>
        <w:t>2</w:t>
      </w:r>
      <w:r w:rsidR="0034412D" w:rsidRPr="001A6F4E">
        <w:rPr>
          <w:rFonts w:ascii="Times New Roman" w:hAnsi="Times New Roman" w:cstheme="minorBidi"/>
          <w:b w:val="0"/>
          <w:bCs w:val="0"/>
          <w:spacing w:val="-2"/>
          <w:szCs w:val="28"/>
          <w:lang w:val="en-US"/>
        </w:rPr>
        <w:t>7</w:t>
      </w:r>
      <w:r w:rsidRPr="001A6F4E">
        <w:rPr>
          <w:rFonts w:ascii="Times New Roman" w:hAnsi="Times New Roman" w:cs="Times New Roman"/>
          <w:b w:val="0"/>
          <w:bCs w:val="0"/>
          <w:spacing w:val="-2"/>
          <w:lang w:val="en-GB" w:bidi="ar-SA"/>
        </w:rPr>
        <w:t xml:space="preserve"> </w:t>
      </w:r>
      <w:r w:rsidR="0034412D" w:rsidRPr="001A6F4E">
        <w:rPr>
          <w:rFonts w:ascii="Times New Roman" w:hAnsi="Times New Roman" w:cs="Times New Roman"/>
          <w:b w:val="0"/>
          <w:bCs w:val="0"/>
          <w:spacing w:val="-2"/>
          <w:lang w:val="en-GB" w:bidi="ar-SA"/>
        </w:rPr>
        <w:t>January</w:t>
      </w:r>
      <w:r w:rsidRPr="001A6F4E">
        <w:rPr>
          <w:rFonts w:ascii="Times New Roman" w:hAnsi="Times New Roman" w:cs="Times New Roman"/>
          <w:b w:val="0"/>
          <w:bCs w:val="0"/>
          <w:spacing w:val="-2"/>
          <w:lang w:val="en-GB" w:bidi="ar-SA"/>
        </w:rPr>
        <w:t xml:space="preserve"> 202</w:t>
      </w:r>
      <w:r w:rsidR="00E26DC7">
        <w:rPr>
          <w:rFonts w:ascii="Times New Roman" w:hAnsi="Times New Roman" w:cs="Times New Roman"/>
          <w:b w:val="0"/>
          <w:bCs w:val="0"/>
          <w:spacing w:val="-2"/>
          <w:lang w:val="en-GB" w:bidi="ar-SA"/>
        </w:rPr>
        <w:t>3</w:t>
      </w:r>
      <w:r w:rsidRPr="001A6F4E">
        <w:rPr>
          <w:rFonts w:ascii="Times New Roman" w:hAnsi="Times New Roman" w:cs="Times New Roman"/>
          <w:b w:val="0"/>
          <w:bCs w:val="0"/>
          <w:spacing w:val="-2"/>
          <w:lang w:val="en-GB" w:bidi="ar-SA"/>
        </w:rPr>
        <w:t>, the Company issued unsecured short-term debentures no.1/202</w:t>
      </w:r>
      <w:r w:rsidR="00756640">
        <w:rPr>
          <w:rFonts w:ascii="Times New Roman" w:hAnsi="Times New Roman" w:cs="Times New Roman"/>
          <w:b w:val="0"/>
          <w:bCs w:val="0"/>
          <w:spacing w:val="-2"/>
          <w:lang w:val="en-GB" w:bidi="ar-SA"/>
        </w:rPr>
        <w:t>3</w:t>
      </w:r>
      <w:r w:rsidRPr="001A6F4E">
        <w:rPr>
          <w:rFonts w:ascii="Times New Roman" w:hAnsi="Times New Roman" w:cs="Times New Roman"/>
          <w:b w:val="0"/>
          <w:bCs w:val="0"/>
          <w:spacing w:val="-2"/>
          <w:lang w:val="en-GB" w:bidi="ar-SA"/>
        </w:rPr>
        <w:t xml:space="preserve"> amounting to Baht </w:t>
      </w:r>
      <w:r w:rsidR="00756640">
        <w:rPr>
          <w:rFonts w:ascii="Times New Roman" w:hAnsi="Times New Roman" w:cs="Times New Roman"/>
          <w:b w:val="0"/>
          <w:bCs w:val="0"/>
          <w:spacing w:val="-2"/>
          <w:lang w:val="en-GB" w:bidi="ar-SA"/>
        </w:rPr>
        <w:t>226.70</w:t>
      </w:r>
      <w:r w:rsidRPr="001A6F4E">
        <w:rPr>
          <w:rFonts w:ascii="Times New Roman" w:hAnsi="Times New Roman" w:cs="Times New Roman"/>
          <w:b w:val="0"/>
          <w:bCs w:val="0"/>
          <w:spacing w:val="-2"/>
          <w:lang w:val="en-GB" w:bidi="ar-SA"/>
        </w:rPr>
        <w:t xml:space="preserve"> million</w:t>
      </w:r>
      <w:bookmarkStart w:id="3" w:name="_Hlk78989798"/>
    </w:p>
    <w:p w14:paraId="650802EE" w14:textId="77777777" w:rsidR="00331790" w:rsidRPr="00355B62" w:rsidRDefault="00331790" w:rsidP="000D5BB8">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sz w:val="14"/>
          <w:szCs w:val="14"/>
          <w:highlight w:val="yellow"/>
          <w:lang w:val="en-US" w:bidi="ar-SA"/>
        </w:rPr>
      </w:pPr>
    </w:p>
    <w:p w14:paraId="6FAE9540" w14:textId="2B5EB56D" w:rsidR="002A282A" w:rsidRDefault="00607C2C" w:rsidP="000D5BB8">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5E4DB4">
        <w:rPr>
          <w:rFonts w:ascii="Times New Roman" w:hAnsi="Times New Roman"/>
          <w:b w:val="0"/>
          <w:bCs w:val="0"/>
          <w:spacing w:val="-2"/>
          <w:szCs w:val="20"/>
          <w:lang w:val="en-GB" w:bidi="ar-SA"/>
        </w:rPr>
        <w:t xml:space="preserve">During the period, </w:t>
      </w:r>
      <w:bookmarkEnd w:id="3"/>
      <w:r w:rsidRPr="005E4DB4">
        <w:rPr>
          <w:rFonts w:ascii="Times New Roman" w:hAnsi="Times New Roman"/>
          <w:b w:val="0"/>
          <w:bCs w:val="0"/>
          <w:spacing w:val="-2"/>
          <w:szCs w:val="20"/>
          <w:lang w:val="en-GB" w:bidi="ar-SA"/>
        </w:rPr>
        <w:t>the Company had repaid unsecured short-term debentures no.</w:t>
      </w:r>
      <w:r w:rsidR="00756640">
        <w:rPr>
          <w:rFonts w:ascii="Times New Roman" w:hAnsi="Times New Roman"/>
          <w:b w:val="0"/>
          <w:bCs w:val="0"/>
          <w:spacing w:val="-2"/>
          <w:szCs w:val="20"/>
          <w:lang w:val="en-GB" w:bidi="ar-SA"/>
        </w:rPr>
        <w:t>3</w:t>
      </w:r>
      <w:r w:rsidRPr="005E4DB4">
        <w:rPr>
          <w:rFonts w:ascii="Times New Roman" w:hAnsi="Times New Roman"/>
          <w:b w:val="0"/>
          <w:bCs w:val="0"/>
          <w:spacing w:val="-2"/>
          <w:szCs w:val="20"/>
          <w:lang w:val="en-GB" w:bidi="ar-SA"/>
        </w:rPr>
        <w:t>/202</w:t>
      </w:r>
      <w:r w:rsidR="00756640">
        <w:rPr>
          <w:rFonts w:ascii="Times New Roman" w:hAnsi="Times New Roman"/>
          <w:b w:val="0"/>
          <w:bCs w:val="0"/>
          <w:spacing w:val="-2"/>
          <w:szCs w:val="20"/>
          <w:lang w:val="en-GB" w:bidi="ar-SA"/>
        </w:rPr>
        <w:t>2</w:t>
      </w:r>
      <w:r w:rsidRPr="005E4DB4">
        <w:rPr>
          <w:rFonts w:ascii="Times New Roman" w:hAnsi="Times New Roman"/>
          <w:b w:val="0"/>
          <w:bCs w:val="0"/>
          <w:spacing w:val="-2"/>
          <w:szCs w:val="20"/>
          <w:lang w:val="en-GB" w:bidi="ar-SA"/>
        </w:rPr>
        <w:t xml:space="preserve"> </w:t>
      </w:r>
      <w:r w:rsidR="005148F7" w:rsidRPr="005E4DB4">
        <w:rPr>
          <w:rFonts w:ascii="Times New Roman" w:hAnsi="Times New Roman"/>
          <w:b w:val="0"/>
          <w:bCs w:val="0"/>
          <w:spacing w:val="-2"/>
          <w:szCs w:val="20"/>
          <w:lang w:val="en-GB" w:bidi="ar-SA"/>
        </w:rPr>
        <w:t>totalling</w:t>
      </w:r>
      <w:r w:rsidRPr="005E4DB4">
        <w:rPr>
          <w:rFonts w:ascii="Times New Roman" w:hAnsi="Times New Roman"/>
          <w:b w:val="0"/>
          <w:bCs w:val="0"/>
          <w:spacing w:val="-2"/>
          <w:szCs w:val="20"/>
          <w:lang w:val="en-GB" w:bidi="ar-SA"/>
        </w:rPr>
        <w:t xml:space="preserve"> </w:t>
      </w:r>
      <w:r w:rsidR="00756640" w:rsidRPr="005E4DB4">
        <w:rPr>
          <w:rFonts w:ascii="Times New Roman" w:hAnsi="Times New Roman"/>
          <w:b w:val="0"/>
          <w:bCs w:val="0"/>
          <w:spacing w:val="-2"/>
          <w:szCs w:val="20"/>
          <w:lang w:val="en-GB" w:bidi="ar-SA"/>
        </w:rPr>
        <w:t>Baht</w:t>
      </w:r>
      <w:r w:rsidR="00756640">
        <w:rPr>
          <w:rFonts w:ascii="Times New Roman" w:hAnsi="Times New Roman"/>
          <w:b w:val="0"/>
          <w:bCs w:val="0"/>
          <w:spacing w:val="-2"/>
          <w:szCs w:val="20"/>
          <w:lang w:val="en-GB" w:bidi="ar-SA"/>
        </w:rPr>
        <w:t xml:space="preserve"> 309.10 </w:t>
      </w:r>
      <w:r w:rsidRPr="005E4DB4">
        <w:rPr>
          <w:rFonts w:ascii="Times New Roman" w:hAnsi="Times New Roman"/>
          <w:b w:val="0"/>
          <w:bCs w:val="0"/>
          <w:spacing w:val="-2"/>
          <w:szCs w:val="20"/>
          <w:lang w:val="en-GB" w:bidi="ar-SA"/>
        </w:rPr>
        <w:t>million and had repaid unsecured long-term debentures no.</w:t>
      </w:r>
      <w:r w:rsidR="00EE42FB" w:rsidRPr="005E4DB4">
        <w:rPr>
          <w:rFonts w:ascii="Times New Roman" w:hAnsi="Times New Roman"/>
          <w:b w:val="0"/>
          <w:bCs w:val="0"/>
          <w:spacing w:val="-2"/>
          <w:szCs w:val="20"/>
          <w:lang w:val="en-GB" w:bidi="ar-SA"/>
        </w:rPr>
        <w:t>1/2020</w:t>
      </w:r>
      <w:r w:rsidR="005148F7">
        <w:rPr>
          <w:rFonts w:ascii="Times New Roman" w:hAnsi="Times New Roman"/>
          <w:b w:val="0"/>
          <w:bCs w:val="0"/>
          <w:spacing w:val="-2"/>
          <w:szCs w:val="20"/>
          <w:lang w:val="en-GB" w:bidi="ar-SA"/>
        </w:rPr>
        <w:t xml:space="preserve"> </w:t>
      </w:r>
      <w:r w:rsidR="009D1DCE">
        <w:rPr>
          <w:rFonts w:ascii="Times New Roman" w:hAnsi="Times New Roman"/>
          <w:b w:val="0"/>
          <w:bCs w:val="0"/>
          <w:spacing w:val="-2"/>
          <w:szCs w:val="20"/>
          <w:lang w:val="en-GB" w:bidi="ar-SA"/>
        </w:rPr>
        <w:t>(No.2)</w:t>
      </w:r>
      <w:r w:rsidR="00756640">
        <w:rPr>
          <w:rFonts w:ascii="Times New Roman" w:hAnsi="Times New Roman"/>
          <w:b w:val="0"/>
          <w:bCs w:val="0"/>
          <w:spacing w:val="-2"/>
          <w:szCs w:val="20"/>
          <w:lang w:val="en-GB" w:bidi="ar-SA"/>
        </w:rPr>
        <w:t xml:space="preserve"> </w:t>
      </w:r>
      <w:r w:rsidR="005148F7" w:rsidRPr="005E4DB4">
        <w:rPr>
          <w:rFonts w:ascii="Times New Roman" w:hAnsi="Times New Roman"/>
          <w:b w:val="0"/>
          <w:bCs w:val="0"/>
          <w:spacing w:val="-2"/>
          <w:szCs w:val="20"/>
          <w:lang w:val="en-GB" w:bidi="ar-SA"/>
        </w:rPr>
        <w:t>totalling</w:t>
      </w:r>
      <w:r w:rsidR="00020E25" w:rsidRPr="005E4DB4">
        <w:rPr>
          <w:rFonts w:ascii="Times New Roman" w:hAnsi="Times New Roman"/>
          <w:b w:val="0"/>
          <w:bCs w:val="0"/>
          <w:spacing w:val="-2"/>
          <w:szCs w:val="20"/>
          <w:lang w:val="en-GB" w:bidi="ar-SA"/>
        </w:rPr>
        <w:t xml:space="preserve"> </w:t>
      </w:r>
      <w:r w:rsidRPr="005E4DB4">
        <w:rPr>
          <w:rFonts w:ascii="Times New Roman" w:hAnsi="Times New Roman"/>
          <w:b w:val="0"/>
          <w:bCs w:val="0"/>
          <w:spacing w:val="-2"/>
          <w:szCs w:val="20"/>
          <w:lang w:val="en-GB" w:bidi="ar-SA"/>
        </w:rPr>
        <w:t xml:space="preserve">Baht </w:t>
      </w:r>
      <w:r w:rsidR="00756640">
        <w:rPr>
          <w:rFonts w:ascii="Times New Roman" w:hAnsi="Times New Roman"/>
          <w:b w:val="0"/>
          <w:bCs w:val="0"/>
          <w:spacing w:val="-2"/>
          <w:szCs w:val="20"/>
          <w:lang w:val="en-GB" w:bidi="ar-SA"/>
        </w:rPr>
        <w:t xml:space="preserve">451.50 </w:t>
      </w:r>
      <w:r w:rsidRPr="005E4DB4">
        <w:rPr>
          <w:rFonts w:ascii="Times New Roman" w:hAnsi="Times New Roman"/>
          <w:b w:val="0"/>
          <w:bCs w:val="0"/>
          <w:spacing w:val="-2"/>
          <w:szCs w:val="20"/>
          <w:lang w:val="en-GB" w:bidi="ar-SA"/>
        </w:rPr>
        <w:t>million.</w:t>
      </w:r>
    </w:p>
    <w:p w14:paraId="2054ED8B" w14:textId="77777777" w:rsidR="00495F7E" w:rsidRDefault="00495F7E" w:rsidP="000D5BB8">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p>
    <w:p w14:paraId="0BE2B554" w14:textId="3A2821F3" w:rsidR="00495F7E" w:rsidRDefault="00495F7E" w:rsidP="00114131">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GB" w:bidi="ar-SA"/>
        </w:rPr>
      </w:pPr>
      <w:r w:rsidRPr="005E4DB4">
        <w:rPr>
          <w:rFonts w:ascii="Times New Roman" w:hAnsi="Times New Roman"/>
          <w:b w:val="0"/>
          <w:bCs w:val="0"/>
          <w:spacing w:val="-2"/>
          <w:szCs w:val="20"/>
          <w:lang w:val="en-GB" w:bidi="ar-SA"/>
        </w:rPr>
        <w:t>During the period,</w:t>
      </w:r>
      <w:r w:rsidR="006B3F7B">
        <w:rPr>
          <w:rFonts w:ascii="Times New Roman" w:hAnsi="Times New Roman"/>
          <w:b w:val="0"/>
          <w:bCs w:val="0"/>
          <w:spacing w:val="-2"/>
          <w:szCs w:val="20"/>
          <w:lang w:val="en-GB" w:bidi="ar-SA"/>
        </w:rPr>
        <w:t xml:space="preserve"> </w:t>
      </w:r>
      <w:r w:rsidR="006B3F7B" w:rsidRPr="006B3F7B">
        <w:rPr>
          <w:rFonts w:ascii="Times New Roman" w:hAnsi="Times New Roman"/>
          <w:b w:val="0"/>
          <w:bCs w:val="0"/>
          <w:spacing w:val="-2"/>
          <w:szCs w:val="20"/>
          <w:lang w:val="en-GB" w:bidi="ar-SA"/>
        </w:rPr>
        <w:t>Prospect Development Co., Ltd.,</w:t>
      </w:r>
      <w:r w:rsidR="0082451B" w:rsidRPr="0082451B">
        <w:rPr>
          <w:lang w:val="en-US"/>
        </w:rPr>
        <w:t xml:space="preserve"> </w:t>
      </w:r>
      <w:r w:rsidR="0082451B" w:rsidRPr="0082451B">
        <w:rPr>
          <w:rFonts w:ascii="Times New Roman" w:hAnsi="Times New Roman"/>
          <w:b w:val="0"/>
          <w:bCs w:val="0"/>
          <w:spacing w:val="-2"/>
          <w:szCs w:val="20"/>
          <w:lang w:val="en-GB" w:bidi="ar-SA"/>
        </w:rPr>
        <w:t>a subsidiary,</w:t>
      </w:r>
      <w:r w:rsidR="000D2848">
        <w:rPr>
          <w:rFonts w:ascii="Times New Roman" w:hAnsi="Times New Roman"/>
          <w:b w:val="0"/>
          <w:bCs w:val="0"/>
          <w:spacing w:val="-2"/>
          <w:szCs w:val="20"/>
          <w:lang w:val="en-GB" w:bidi="ar-SA"/>
        </w:rPr>
        <w:t xml:space="preserve"> </w:t>
      </w:r>
      <w:r w:rsidR="000D2848" w:rsidRPr="001A6F4E">
        <w:rPr>
          <w:rFonts w:ascii="Times New Roman" w:hAnsi="Times New Roman" w:cs="Times New Roman"/>
          <w:b w:val="0"/>
          <w:bCs w:val="0"/>
          <w:spacing w:val="-2"/>
          <w:lang w:val="en-GB" w:bidi="ar-SA"/>
        </w:rPr>
        <w:t xml:space="preserve">issued unsecured </w:t>
      </w:r>
      <w:r w:rsidR="000D2848">
        <w:rPr>
          <w:rFonts w:ascii="Times New Roman" w:hAnsi="Times New Roman" w:cs="Times New Roman"/>
          <w:b w:val="0"/>
          <w:bCs w:val="0"/>
          <w:spacing w:val="-2"/>
          <w:lang w:val="en-GB" w:bidi="ar-SA"/>
        </w:rPr>
        <w:t>long</w:t>
      </w:r>
      <w:r w:rsidR="000D2848" w:rsidRPr="001A6F4E">
        <w:rPr>
          <w:rFonts w:ascii="Times New Roman" w:hAnsi="Times New Roman" w:cs="Times New Roman"/>
          <w:b w:val="0"/>
          <w:bCs w:val="0"/>
          <w:spacing w:val="-2"/>
          <w:lang w:val="en-GB" w:bidi="ar-SA"/>
        </w:rPr>
        <w:t>-term debentures no.1/202</w:t>
      </w:r>
      <w:r w:rsidR="000D2848">
        <w:rPr>
          <w:rFonts w:ascii="Times New Roman" w:hAnsi="Times New Roman" w:cs="Times New Roman"/>
          <w:b w:val="0"/>
          <w:bCs w:val="0"/>
          <w:spacing w:val="-2"/>
          <w:lang w:val="en-GB" w:bidi="ar-SA"/>
        </w:rPr>
        <w:t>3</w:t>
      </w:r>
      <w:r w:rsidR="000D2848" w:rsidRPr="001A6F4E">
        <w:rPr>
          <w:rFonts w:ascii="Times New Roman" w:hAnsi="Times New Roman" w:cs="Times New Roman"/>
          <w:b w:val="0"/>
          <w:bCs w:val="0"/>
          <w:spacing w:val="-2"/>
          <w:lang w:val="en-GB" w:bidi="ar-SA"/>
        </w:rPr>
        <w:t xml:space="preserve"> amounting to Baht </w:t>
      </w:r>
      <w:r w:rsidR="000D2848">
        <w:rPr>
          <w:rFonts w:ascii="Times New Roman" w:hAnsi="Times New Roman" w:cs="Times New Roman"/>
          <w:b w:val="0"/>
          <w:bCs w:val="0"/>
          <w:spacing w:val="-2"/>
          <w:lang w:val="en-GB" w:bidi="ar-SA"/>
        </w:rPr>
        <w:t>22</w:t>
      </w:r>
      <w:r w:rsidR="00766343">
        <w:rPr>
          <w:rFonts w:ascii="Times New Roman" w:hAnsi="Times New Roman" w:cs="Times New Roman"/>
          <w:b w:val="0"/>
          <w:bCs w:val="0"/>
          <w:spacing w:val="-2"/>
          <w:lang w:val="en-GB" w:bidi="ar-SA"/>
        </w:rPr>
        <w:t>2.9</w:t>
      </w:r>
      <w:r w:rsidR="000D2848">
        <w:rPr>
          <w:rFonts w:ascii="Times New Roman" w:hAnsi="Times New Roman" w:cs="Times New Roman"/>
          <w:b w:val="0"/>
          <w:bCs w:val="0"/>
          <w:spacing w:val="-2"/>
          <w:lang w:val="en-GB" w:bidi="ar-SA"/>
        </w:rPr>
        <w:t>0</w:t>
      </w:r>
      <w:r w:rsidR="000D2848" w:rsidRPr="001A6F4E">
        <w:rPr>
          <w:rFonts w:ascii="Times New Roman" w:hAnsi="Times New Roman" w:cs="Times New Roman"/>
          <w:b w:val="0"/>
          <w:bCs w:val="0"/>
          <w:spacing w:val="-2"/>
          <w:lang w:val="en-GB" w:bidi="ar-SA"/>
        </w:rPr>
        <w:t xml:space="preserve"> million</w:t>
      </w:r>
      <w:r w:rsidR="00AA2D7F">
        <w:rPr>
          <w:rFonts w:ascii="Times New Roman" w:hAnsi="Times New Roman" w:cs="Times New Roman"/>
          <w:b w:val="0"/>
          <w:bCs w:val="0"/>
          <w:spacing w:val="-2"/>
          <w:lang w:val="en-GB" w:bidi="ar-SA"/>
        </w:rPr>
        <w:t>.</w:t>
      </w:r>
    </w:p>
    <w:p w14:paraId="108D1E31" w14:textId="77777777" w:rsidR="00114131" w:rsidRPr="00114131" w:rsidRDefault="00114131" w:rsidP="00114131">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GB" w:bidi="ar-SA"/>
        </w:rPr>
      </w:pPr>
    </w:p>
    <w:p w14:paraId="1F7E4BBE" w14:textId="10706DF3" w:rsidR="00084392" w:rsidRPr="00292903" w:rsidRDefault="00084392" w:rsidP="0029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p w14:paraId="0E922C38" w14:textId="6AF2EA19" w:rsidR="00962E61" w:rsidRDefault="00FC63DF" w:rsidP="00084392">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cs="Times New Roman"/>
          <w:sz w:val="22"/>
          <w:szCs w:val="22"/>
          <w:lang w:val="en-GB" w:bidi="ar-SA"/>
        </w:rPr>
        <w:t xml:space="preserve"> </w:t>
      </w:r>
      <w:r w:rsidRPr="00AA0D8D">
        <w:rPr>
          <w:rFonts w:ascii="Times New Roman" w:hAnsi="Times New Roman" w:cs="Times New Roman"/>
          <w:sz w:val="22"/>
          <w:szCs w:val="22"/>
          <w:lang w:val="en-GB" w:bidi="ar-SA"/>
        </w:rPr>
        <w:t xml:space="preserve">to comply with certain conditions under right and duty of debenture </w:t>
      </w:r>
      <w:proofErr w:type="spellStart"/>
      <w:r w:rsidRPr="00AA0D8D">
        <w:rPr>
          <w:rFonts w:ascii="Times New Roman" w:hAnsi="Times New Roman" w:cs="Times New Roman"/>
          <w:sz w:val="22"/>
          <w:szCs w:val="22"/>
          <w:lang w:val="en-GB" w:bidi="ar-SA"/>
        </w:rPr>
        <w:t>issuer</w:t>
      </w:r>
      <w:proofErr w:type="spellEnd"/>
      <w:r w:rsidRPr="00AA0D8D">
        <w:rPr>
          <w:rFonts w:ascii="Times New Roman" w:hAnsi="Times New Roman" w:cs="Times New Roman"/>
          <w:sz w:val="22"/>
          <w:szCs w:val="22"/>
          <w:lang w:val="en-GB" w:bidi="ar-SA"/>
        </w:rPr>
        <w:t xml:space="preserve"> such as the maintenance of debt to equity ratios, dividend payments</w:t>
      </w:r>
      <w:r w:rsidRPr="00AA0D8D">
        <w:rPr>
          <w:rFonts w:ascii="Times New Roman" w:hAnsi="Times New Roman" w:cs="Times New Roman"/>
          <w:sz w:val="22"/>
          <w:szCs w:val="22"/>
        </w:rPr>
        <w:t>.</w:t>
      </w:r>
    </w:p>
    <w:p w14:paraId="040BB7EC" w14:textId="77777777" w:rsidR="00D9647A" w:rsidRDefault="00D9647A" w:rsidP="00084392">
      <w:pPr>
        <w:tabs>
          <w:tab w:val="clear" w:pos="454"/>
        </w:tabs>
        <w:ind w:left="547"/>
        <w:jc w:val="thaiDistribute"/>
        <w:rPr>
          <w:rFonts w:ascii="Times New Roman" w:hAnsi="Times New Roman" w:cstheme="minorBidi"/>
          <w:sz w:val="22"/>
          <w:szCs w:val="22"/>
        </w:rPr>
      </w:pPr>
    </w:p>
    <w:p w14:paraId="03109026" w14:textId="1FE90F73" w:rsidR="00292903" w:rsidRDefault="00214ED2" w:rsidP="002B4037">
      <w:pPr>
        <w:pStyle w:val="E0"/>
        <w:spacing w:line="240" w:lineRule="atLeast"/>
        <w:ind w:left="547"/>
        <w:jc w:val="thaiDistribute"/>
        <w:outlineLvl w:val="0"/>
        <w:rPr>
          <w:rFonts w:ascii="Times New Roman" w:hAnsi="Times New Roman" w:cs="Times New Roman"/>
          <w:b w:val="0"/>
          <w:bCs w:val="0"/>
          <w:i/>
          <w:iCs/>
          <w:lang w:val="en-US"/>
        </w:rPr>
      </w:pPr>
      <w:r w:rsidRPr="002A6F12">
        <w:rPr>
          <w:rFonts w:ascii="Times New Roman" w:hAnsi="Times New Roman" w:cs="Times New Roman"/>
          <w:b w:val="0"/>
          <w:bCs w:val="0"/>
          <w:lang w:val="en-US"/>
        </w:rPr>
        <w:t xml:space="preserve">As at </w:t>
      </w:r>
      <w:r w:rsidR="008B5E72" w:rsidRPr="008B5E72">
        <w:rPr>
          <w:rFonts w:ascii="Times New Roman" w:hAnsi="Times New Roman" w:cs="Times New Roman"/>
          <w:b w:val="0"/>
          <w:bCs w:val="0"/>
          <w:lang w:val="en-US"/>
        </w:rPr>
        <w:t>3</w:t>
      </w:r>
      <w:r w:rsidR="008E6182">
        <w:rPr>
          <w:rFonts w:ascii="Times New Roman" w:hAnsi="Times New Roman" w:cs="Times New Roman"/>
          <w:b w:val="0"/>
          <w:bCs w:val="0"/>
          <w:lang w:val="en-US"/>
        </w:rPr>
        <w:t>1</w:t>
      </w:r>
      <w:r w:rsidR="008B5E72" w:rsidRPr="008B5E72">
        <w:rPr>
          <w:rFonts w:ascii="Times New Roman" w:hAnsi="Times New Roman" w:cs="Times New Roman"/>
          <w:b w:val="0"/>
          <w:bCs w:val="0"/>
          <w:lang w:val="en-US"/>
        </w:rPr>
        <w:t xml:space="preserve"> </w:t>
      </w:r>
      <w:r w:rsidR="008E6182">
        <w:rPr>
          <w:rFonts w:ascii="Times New Roman" w:hAnsi="Times New Roman" w:cs="Times New Roman"/>
          <w:b w:val="0"/>
          <w:bCs w:val="0"/>
          <w:lang w:val="en-US"/>
        </w:rPr>
        <w:t>March</w:t>
      </w:r>
      <w:r w:rsidR="008B5E72" w:rsidRPr="008B5E72">
        <w:rPr>
          <w:rFonts w:ascii="Times New Roman" w:hAnsi="Times New Roman" w:cs="Times New Roman"/>
          <w:lang w:val="en-US"/>
        </w:rPr>
        <w:t xml:space="preserve"> </w:t>
      </w:r>
      <w:r w:rsidR="00722FED" w:rsidRPr="00443BF8">
        <w:rPr>
          <w:rFonts w:ascii="Times New Roman" w:hAnsi="Times New Roman" w:cs="Times New Roman"/>
          <w:b w:val="0"/>
          <w:bCs w:val="0"/>
          <w:lang w:val="en-US"/>
        </w:rPr>
        <w:t>202</w:t>
      </w:r>
      <w:r w:rsidR="008E6182">
        <w:rPr>
          <w:rFonts w:ascii="Times New Roman" w:hAnsi="Times New Roman" w:cs="Times New Roman"/>
          <w:b w:val="0"/>
          <w:bCs w:val="0"/>
          <w:lang w:val="en-US"/>
        </w:rPr>
        <w:t>3</w:t>
      </w:r>
      <w:r w:rsidRPr="00443BF8">
        <w:rPr>
          <w:rFonts w:ascii="Times New Roman" w:hAnsi="Times New Roman" w:cs="Times New Roman"/>
          <w:b w:val="0"/>
          <w:bCs w:val="0"/>
          <w:lang w:val="en-US"/>
        </w:rPr>
        <w:t xml:space="preserve">, the Group and the Company had </w:t>
      </w:r>
      <w:proofErr w:type="spellStart"/>
      <w:r w:rsidRPr="00443BF8">
        <w:rPr>
          <w:rFonts w:ascii="Times New Roman" w:hAnsi="Times New Roman" w:cs="Times New Roman"/>
          <w:b w:val="0"/>
          <w:bCs w:val="0"/>
          <w:lang w:val="en-US"/>
        </w:rPr>
        <w:t>unutilised</w:t>
      </w:r>
      <w:proofErr w:type="spellEnd"/>
      <w:r w:rsidRPr="00443BF8">
        <w:rPr>
          <w:rFonts w:ascii="Times New Roman" w:hAnsi="Times New Roman" w:cs="Times New Roman"/>
          <w:b w:val="0"/>
          <w:bCs w:val="0"/>
          <w:lang w:val="en-US"/>
        </w:rPr>
        <w:t xml:space="preserve"> credit facilities from local financial institutions </w:t>
      </w:r>
      <w:proofErr w:type="spellStart"/>
      <w:r w:rsidR="00AE065C">
        <w:rPr>
          <w:rFonts w:ascii="Times New Roman" w:hAnsi="Times New Roman" w:cs="Times New Roman"/>
          <w:b w:val="0"/>
          <w:bCs w:val="0"/>
          <w:lang w:val="en-US"/>
        </w:rPr>
        <w:t>totalling</w:t>
      </w:r>
      <w:proofErr w:type="spellEnd"/>
      <w:r w:rsidRPr="00443BF8">
        <w:rPr>
          <w:rFonts w:ascii="Times New Roman" w:hAnsi="Times New Roman" w:cs="Times New Roman"/>
          <w:b w:val="0"/>
          <w:bCs w:val="0"/>
          <w:lang w:val="en-US"/>
        </w:rPr>
        <w:t xml:space="preserve"> Baht</w:t>
      </w:r>
      <w:r w:rsidR="00B10213">
        <w:rPr>
          <w:rFonts w:ascii="Times New Roman" w:hAnsi="Times New Roman" w:cs="Times New Roman"/>
          <w:b w:val="0"/>
          <w:bCs w:val="0"/>
          <w:lang w:val="en-US"/>
        </w:rPr>
        <w:t xml:space="preserve"> 2,084.54</w:t>
      </w:r>
      <w:r w:rsidR="00EB57DE" w:rsidRPr="00443BF8">
        <w:rPr>
          <w:rFonts w:ascii="Times New Roman" w:hAnsi="Times New Roman" w:cs="Times New Roman"/>
          <w:b w:val="0"/>
          <w:bCs w:val="0"/>
          <w:lang w:val="en-US"/>
        </w:rPr>
        <w:t xml:space="preserve"> </w:t>
      </w:r>
      <w:r w:rsidRPr="00443BF8">
        <w:rPr>
          <w:rFonts w:ascii="Times New Roman" w:hAnsi="Times New Roman" w:cs="Times New Roman"/>
          <w:b w:val="0"/>
          <w:bCs w:val="0"/>
          <w:lang w:val="en-US"/>
        </w:rPr>
        <w:t xml:space="preserve">million and Baht </w:t>
      </w:r>
      <w:r w:rsidR="00B10213">
        <w:rPr>
          <w:rFonts w:ascii="Times New Roman" w:hAnsi="Times New Roman" w:cs="Times New Roman"/>
          <w:b w:val="0"/>
          <w:bCs w:val="0"/>
          <w:spacing w:val="-4"/>
          <w:lang w:val="en-US"/>
        </w:rPr>
        <w:t>1,675.24</w:t>
      </w:r>
      <w:r w:rsidR="008E6182">
        <w:rPr>
          <w:rFonts w:ascii="Times New Roman" w:hAnsi="Times New Roman" w:cs="Times New Roman"/>
          <w:b w:val="0"/>
          <w:bCs w:val="0"/>
          <w:spacing w:val="-4"/>
          <w:lang w:val="en-US"/>
        </w:rPr>
        <w:t xml:space="preserve"> </w:t>
      </w:r>
      <w:r w:rsidRPr="002A6F12">
        <w:rPr>
          <w:rFonts w:ascii="Times New Roman" w:hAnsi="Times New Roman" w:cs="Times New Roman"/>
          <w:b w:val="0"/>
          <w:bCs w:val="0"/>
          <w:lang w:val="en-US"/>
        </w:rPr>
        <w:t xml:space="preserve">million, respectively </w:t>
      </w:r>
      <w:r w:rsidRPr="002A6F12">
        <w:rPr>
          <w:rFonts w:ascii="Times New Roman" w:hAnsi="Times New Roman" w:cs="Times New Roman"/>
          <w:b w:val="0"/>
          <w:bCs w:val="0"/>
          <w:i/>
          <w:iCs/>
          <w:lang w:val="en-US"/>
        </w:rPr>
        <w:t>(31 December 20</w:t>
      </w:r>
      <w:r w:rsidR="00504587" w:rsidRPr="002A6F12">
        <w:rPr>
          <w:rFonts w:ascii="Times New Roman" w:hAnsi="Times New Roman" w:cs="Times New Roman"/>
          <w:b w:val="0"/>
          <w:bCs w:val="0"/>
          <w:i/>
          <w:iCs/>
          <w:lang w:val="en-US"/>
        </w:rPr>
        <w:t>2</w:t>
      </w:r>
      <w:r w:rsidR="008E6182">
        <w:rPr>
          <w:rFonts w:ascii="Times New Roman" w:hAnsi="Times New Roman" w:cs="Times New Roman"/>
          <w:b w:val="0"/>
          <w:bCs w:val="0"/>
          <w:i/>
          <w:iCs/>
          <w:lang w:val="en-US"/>
        </w:rPr>
        <w:t>2</w:t>
      </w:r>
      <w:r w:rsidRPr="002A6F12">
        <w:rPr>
          <w:rFonts w:ascii="Times New Roman" w:hAnsi="Times New Roman" w:cs="Times New Roman"/>
          <w:b w:val="0"/>
          <w:bCs w:val="0"/>
          <w:i/>
          <w:iCs/>
          <w:lang w:val="en-US"/>
        </w:rPr>
        <w:t>: Baht</w:t>
      </w:r>
      <w:r w:rsidR="00E141F5" w:rsidRPr="002A6F12">
        <w:rPr>
          <w:rFonts w:ascii="Times New Roman" w:hAnsi="Times New Roman" w:cs="Times New Roman"/>
          <w:b w:val="0"/>
          <w:bCs w:val="0"/>
          <w:i/>
          <w:iCs/>
          <w:lang w:val="en-US"/>
        </w:rPr>
        <w:t xml:space="preserve"> </w:t>
      </w:r>
      <w:r w:rsidR="00AA2D7F">
        <w:rPr>
          <w:rFonts w:ascii="Times New Roman" w:hAnsi="Times New Roman" w:cs="Times New Roman"/>
          <w:b w:val="0"/>
          <w:bCs w:val="0"/>
          <w:i/>
          <w:iCs/>
          <w:lang w:val="en-US"/>
        </w:rPr>
        <w:t>1,757.52</w:t>
      </w:r>
      <w:r w:rsidR="00EB57DE" w:rsidRPr="002A6F12">
        <w:rPr>
          <w:rFonts w:ascii="Times New Roman" w:hAnsi="Times New Roman" w:cs="Times New Roman"/>
          <w:b w:val="0"/>
          <w:bCs w:val="0"/>
          <w:i/>
          <w:iCs/>
          <w:cs/>
          <w:lang w:val="en-US"/>
        </w:rPr>
        <w:t xml:space="preserve"> </w:t>
      </w:r>
      <w:r w:rsidRPr="002A6F12">
        <w:rPr>
          <w:rFonts w:ascii="Times New Roman" w:hAnsi="Times New Roman" w:cs="Times New Roman"/>
          <w:b w:val="0"/>
          <w:bCs w:val="0"/>
          <w:i/>
          <w:iCs/>
          <w:lang w:val="en-US"/>
        </w:rPr>
        <w:t>million and Baht</w:t>
      </w:r>
      <w:r w:rsidR="00E141F5" w:rsidRPr="002A6F12">
        <w:rPr>
          <w:rFonts w:ascii="Times New Roman" w:hAnsi="Times New Roman" w:cs="Times New Roman"/>
          <w:b w:val="0"/>
          <w:bCs w:val="0"/>
          <w:i/>
          <w:iCs/>
          <w:lang w:val="en-US"/>
        </w:rPr>
        <w:t xml:space="preserve"> </w:t>
      </w:r>
      <w:r w:rsidR="00AA2D7F">
        <w:rPr>
          <w:rFonts w:ascii="Times New Roman" w:hAnsi="Times New Roman" w:cs="Times New Roman"/>
          <w:b w:val="0"/>
          <w:bCs w:val="0"/>
          <w:i/>
          <w:iCs/>
          <w:lang w:val="en-US"/>
        </w:rPr>
        <w:t>2</w:t>
      </w:r>
      <w:r w:rsidR="00B10213">
        <w:rPr>
          <w:rFonts w:ascii="Times New Roman" w:hAnsi="Times New Roman" w:cs="Times New Roman"/>
          <w:b w:val="0"/>
          <w:bCs w:val="0"/>
          <w:i/>
          <w:iCs/>
          <w:lang w:val="en-US"/>
        </w:rPr>
        <w:t>,</w:t>
      </w:r>
      <w:r w:rsidR="00AA2D7F">
        <w:rPr>
          <w:rFonts w:ascii="Times New Roman" w:hAnsi="Times New Roman" w:cs="Times New Roman"/>
          <w:b w:val="0"/>
          <w:bCs w:val="0"/>
          <w:i/>
          <w:iCs/>
          <w:lang w:val="en-US"/>
        </w:rPr>
        <w:t>240.19</w:t>
      </w:r>
      <w:r w:rsidR="008E6182">
        <w:rPr>
          <w:rFonts w:ascii="Times New Roman" w:hAnsi="Times New Roman" w:cs="Times New Roman"/>
          <w:b w:val="0"/>
          <w:bCs w:val="0"/>
          <w:i/>
          <w:iCs/>
          <w:lang w:val="en-US"/>
        </w:rPr>
        <w:t xml:space="preserve"> </w:t>
      </w:r>
      <w:r w:rsidRPr="002A6F12">
        <w:rPr>
          <w:rFonts w:ascii="Times New Roman" w:hAnsi="Times New Roman" w:cs="Times New Roman"/>
          <w:b w:val="0"/>
          <w:bCs w:val="0"/>
          <w:i/>
          <w:iCs/>
          <w:lang w:val="en-US"/>
        </w:rPr>
        <w:t>million, respectively).</w:t>
      </w:r>
    </w:p>
    <w:p w14:paraId="6BF879D1" w14:textId="77777777" w:rsidR="002B4037" w:rsidRPr="002B4037" w:rsidRDefault="002B4037" w:rsidP="002B4037">
      <w:pPr>
        <w:pStyle w:val="E0"/>
        <w:spacing w:line="240" w:lineRule="atLeast"/>
        <w:ind w:left="547"/>
        <w:jc w:val="thaiDistribute"/>
        <w:outlineLvl w:val="0"/>
        <w:rPr>
          <w:rFonts w:ascii="Times New Roman" w:hAnsi="Times New Roman" w:cs="Times New Roman"/>
          <w:b w:val="0"/>
          <w:bCs w:val="0"/>
          <w:i/>
          <w:iCs/>
          <w:lang w:val="en-US"/>
        </w:rPr>
      </w:pPr>
    </w:p>
    <w:p w14:paraId="6EE18C04" w14:textId="7D8E63B9" w:rsidR="00957A8E" w:rsidRPr="00AA0D8D" w:rsidRDefault="006E5B55" w:rsidP="004E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AA0D8D">
        <w:rPr>
          <w:rFonts w:ascii="Times New Roman" w:hAnsi="Times New Roman" w:cs="Times New Roman"/>
          <w:i/>
          <w:iCs/>
          <w:sz w:val="22"/>
          <w:szCs w:val="22"/>
        </w:rPr>
        <w:t>Assets used as collateral</w:t>
      </w:r>
    </w:p>
    <w:p w14:paraId="5DC56D0A" w14:textId="77777777" w:rsidR="0084711D" w:rsidRPr="002277B8" w:rsidRDefault="0084711D" w:rsidP="005543CB">
      <w:pPr>
        <w:ind w:left="547"/>
        <w:jc w:val="both"/>
        <w:rPr>
          <w:rFonts w:ascii="Times New Roman" w:hAnsi="Times New Roman" w:cs="Times New Roman"/>
          <w:sz w:val="14"/>
          <w:szCs w:val="14"/>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p>
    <w:p w14:paraId="4471645B" w14:textId="77777777" w:rsidR="00202069" w:rsidRPr="002277B8"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rPr>
      </w:pPr>
    </w:p>
    <w:tbl>
      <w:tblPr>
        <w:tblW w:w="9495" w:type="dxa"/>
        <w:tblInd w:w="450"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8D2E86" w14:paraId="0BAB8CA4" w14:textId="77777777" w:rsidTr="00BB6036">
        <w:trPr>
          <w:cantSplit/>
          <w:trHeight w:val="337"/>
        </w:trPr>
        <w:tc>
          <w:tcPr>
            <w:tcW w:w="3702" w:type="dxa"/>
            <w:shd w:val="clear" w:color="auto" w:fill="auto"/>
            <w:vAlign w:val="bottom"/>
          </w:tcPr>
          <w:p w14:paraId="4D23C0B6"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 xml:space="preserve">Consolidated </w:t>
            </w:r>
          </w:p>
        </w:tc>
        <w:tc>
          <w:tcPr>
            <w:tcW w:w="187" w:type="dxa"/>
          </w:tcPr>
          <w:p w14:paraId="265E0714"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0425460" w14:textId="77777777" w:rsidR="00202069" w:rsidRPr="008D2E86" w:rsidRDefault="00202069" w:rsidP="00BB6036">
            <w:pPr>
              <w:pStyle w:val="acctmergecolhdg"/>
              <w:tabs>
                <w:tab w:val="left" w:pos="585"/>
                <w:tab w:val="center" w:pos="1253"/>
              </w:tabs>
              <w:spacing w:line="240" w:lineRule="atLeast"/>
              <w:ind w:left="-106" w:right="-106"/>
              <w:jc w:val="left"/>
              <w:rPr>
                <w:rFonts w:cs="Times New Roman"/>
                <w:szCs w:val="22"/>
              </w:rPr>
            </w:pPr>
            <w:r w:rsidRPr="008D2E86">
              <w:rPr>
                <w:rFonts w:cs="Times New Roman"/>
                <w:szCs w:val="22"/>
              </w:rPr>
              <w:tab/>
            </w:r>
            <w:r w:rsidRPr="008D2E86">
              <w:rPr>
                <w:rFonts w:cs="Times New Roman"/>
                <w:szCs w:val="22"/>
              </w:rPr>
              <w:tab/>
              <w:t xml:space="preserve">Separate </w:t>
            </w:r>
          </w:p>
        </w:tc>
      </w:tr>
      <w:tr w:rsidR="00202069" w:rsidRPr="008D2E86" w14:paraId="321E53A5" w14:textId="77777777" w:rsidTr="00BB6036">
        <w:trPr>
          <w:cantSplit/>
          <w:trHeight w:val="315"/>
        </w:trPr>
        <w:tc>
          <w:tcPr>
            <w:tcW w:w="3702" w:type="dxa"/>
            <w:shd w:val="clear" w:color="auto" w:fill="auto"/>
            <w:vAlign w:val="bottom"/>
          </w:tcPr>
          <w:p w14:paraId="4F3F3809"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c>
          <w:tcPr>
            <w:tcW w:w="187" w:type="dxa"/>
          </w:tcPr>
          <w:p w14:paraId="37E5C569"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4D31D7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r>
      <w:tr w:rsidR="008E6182" w:rsidRPr="008D2E86" w14:paraId="22FEF4D3" w14:textId="77777777" w:rsidTr="00CF25AE">
        <w:trPr>
          <w:cantSplit/>
          <w:trHeight w:val="191"/>
        </w:trPr>
        <w:tc>
          <w:tcPr>
            <w:tcW w:w="3702" w:type="dxa"/>
          </w:tcPr>
          <w:p w14:paraId="507BAC9E" w14:textId="77777777" w:rsidR="008E6182" w:rsidRPr="008D2E86" w:rsidRDefault="008E6182" w:rsidP="008E6182">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66FF6472"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3</w:t>
            </w:r>
            <w:r>
              <w:rPr>
                <w:rFonts w:cs="Times New Roman"/>
                <w:b w:val="0"/>
                <w:bCs/>
                <w:szCs w:val="22"/>
              </w:rPr>
              <w:t>1 March</w:t>
            </w:r>
          </w:p>
        </w:tc>
        <w:tc>
          <w:tcPr>
            <w:tcW w:w="181" w:type="dxa"/>
            <w:shd w:val="clear" w:color="auto" w:fill="auto"/>
          </w:tcPr>
          <w:p w14:paraId="391BAE92" w14:textId="77777777" w:rsidR="008E6182" w:rsidRPr="008D2E86" w:rsidRDefault="008E6182" w:rsidP="008E6182">
            <w:pPr>
              <w:pStyle w:val="acctmergecolhdg"/>
              <w:spacing w:line="240" w:lineRule="atLeast"/>
              <w:ind w:left="-106" w:right="-106"/>
              <w:rPr>
                <w:rFonts w:cs="Times New Roman"/>
                <w:b w:val="0"/>
                <w:bCs/>
                <w:szCs w:val="22"/>
              </w:rPr>
            </w:pPr>
          </w:p>
        </w:tc>
        <w:tc>
          <w:tcPr>
            <w:tcW w:w="1309" w:type="dxa"/>
            <w:shd w:val="clear" w:color="auto" w:fill="auto"/>
          </w:tcPr>
          <w:p w14:paraId="7604EB2E" w14:textId="77777777"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31 December</w:t>
            </w:r>
          </w:p>
        </w:tc>
        <w:tc>
          <w:tcPr>
            <w:tcW w:w="187" w:type="dxa"/>
            <w:shd w:val="clear" w:color="auto" w:fill="auto"/>
          </w:tcPr>
          <w:p w14:paraId="35BF433D" w14:textId="77777777" w:rsidR="008E6182" w:rsidRPr="008D2E86" w:rsidRDefault="008E6182" w:rsidP="008E6182">
            <w:pPr>
              <w:pStyle w:val="acctmergecolhdg"/>
              <w:spacing w:line="240" w:lineRule="atLeast"/>
              <w:ind w:left="-106" w:right="-106"/>
              <w:rPr>
                <w:rFonts w:cs="Times New Roman"/>
                <w:b w:val="0"/>
                <w:bCs/>
                <w:szCs w:val="22"/>
              </w:rPr>
            </w:pPr>
          </w:p>
        </w:tc>
        <w:tc>
          <w:tcPr>
            <w:tcW w:w="1289" w:type="dxa"/>
            <w:shd w:val="clear" w:color="auto" w:fill="auto"/>
          </w:tcPr>
          <w:p w14:paraId="05835AFF" w14:textId="0ED05CDE"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3</w:t>
            </w:r>
            <w:r>
              <w:rPr>
                <w:rFonts w:cs="Times New Roman"/>
                <w:b w:val="0"/>
                <w:bCs/>
                <w:szCs w:val="22"/>
              </w:rPr>
              <w:t>1 March</w:t>
            </w:r>
          </w:p>
        </w:tc>
        <w:tc>
          <w:tcPr>
            <w:tcW w:w="183" w:type="dxa"/>
            <w:shd w:val="clear" w:color="auto" w:fill="auto"/>
          </w:tcPr>
          <w:p w14:paraId="1B46A854" w14:textId="77777777" w:rsidR="008E6182" w:rsidRPr="008D2E86" w:rsidRDefault="008E6182" w:rsidP="008E6182">
            <w:pPr>
              <w:pStyle w:val="acctmergecolhdg"/>
              <w:spacing w:line="240" w:lineRule="atLeast"/>
              <w:ind w:left="-106" w:right="-106"/>
              <w:rPr>
                <w:rFonts w:cs="Times New Roman"/>
                <w:b w:val="0"/>
                <w:bCs/>
                <w:szCs w:val="22"/>
              </w:rPr>
            </w:pPr>
          </w:p>
        </w:tc>
        <w:tc>
          <w:tcPr>
            <w:tcW w:w="1358" w:type="dxa"/>
            <w:shd w:val="clear" w:color="auto" w:fill="auto"/>
          </w:tcPr>
          <w:p w14:paraId="00B46122" w14:textId="67EAC7DB"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31 December</w:t>
            </w:r>
          </w:p>
        </w:tc>
      </w:tr>
      <w:tr w:rsidR="008E6182" w:rsidRPr="008D2E86" w14:paraId="65DA9268" w14:textId="77777777" w:rsidTr="00CF25AE">
        <w:trPr>
          <w:cantSplit/>
          <w:trHeight w:val="128"/>
        </w:trPr>
        <w:tc>
          <w:tcPr>
            <w:tcW w:w="3702" w:type="dxa"/>
          </w:tcPr>
          <w:p w14:paraId="2A030138" w14:textId="77777777" w:rsidR="008E6182" w:rsidRPr="008D2E86" w:rsidRDefault="008E6182" w:rsidP="008E6182">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736FC53B" w:rsidR="008E6182" w:rsidRPr="008D2E86" w:rsidRDefault="008E6182" w:rsidP="008E6182">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Pr>
                <w:rFonts w:cs="Times New Roman"/>
                <w:b w:val="0"/>
                <w:bCs/>
                <w:szCs w:val="22"/>
              </w:rPr>
              <w:t>3</w:t>
            </w:r>
          </w:p>
        </w:tc>
        <w:tc>
          <w:tcPr>
            <w:tcW w:w="181" w:type="dxa"/>
            <w:shd w:val="clear" w:color="auto" w:fill="auto"/>
          </w:tcPr>
          <w:p w14:paraId="0BEB9DC1" w14:textId="77777777" w:rsidR="008E6182" w:rsidRPr="008D2E86" w:rsidRDefault="008E6182" w:rsidP="008E6182">
            <w:pPr>
              <w:pStyle w:val="acctmergecolhdg"/>
              <w:spacing w:line="240" w:lineRule="atLeast"/>
              <w:ind w:left="-106" w:right="-106"/>
              <w:rPr>
                <w:rFonts w:cs="Times New Roman"/>
                <w:b w:val="0"/>
                <w:bCs/>
                <w:szCs w:val="22"/>
              </w:rPr>
            </w:pPr>
          </w:p>
        </w:tc>
        <w:tc>
          <w:tcPr>
            <w:tcW w:w="1309" w:type="dxa"/>
            <w:shd w:val="clear" w:color="auto" w:fill="auto"/>
          </w:tcPr>
          <w:p w14:paraId="690FAE82" w14:textId="49A52437"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202</w:t>
            </w:r>
            <w:r>
              <w:rPr>
                <w:rFonts w:cs="Times New Roman"/>
                <w:b w:val="0"/>
                <w:bCs/>
                <w:szCs w:val="22"/>
              </w:rPr>
              <w:t>2</w:t>
            </w:r>
          </w:p>
        </w:tc>
        <w:tc>
          <w:tcPr>
            <w:tcW w:w="187" w:type="dxa"/>
            <w:shd w:val="clear" w:color="auto" w:fill="auto"/>
          </w:tcPr>
          <w:p w14:paraId="19A69050" w14:textId="77777777" w:rsidR="008E6182" w:rsidRPr="008D2E86" w:rsidRDefault="008E6182" w:rsidP="008E6182">
            <w:pPr>
              <w:pStyle w:val="acctmergecolhdg"/>
              <w:spacing w:line="240" w:lineRule="atLeast"/>
              <w:ind w:left="-106" w:right="-106"/>
              <w:rPr>
                <w:rFonts w:cs="Times New Roman"/>
                <w:b w:val="0"/>
                <w:bCs/>
                <w:szCs w:val="22"/>
              </w:rPr>
            </w:pPr>
          </w:p>
        </w:tc>
        <w:tc>
          <w:tcPr>
            <w:tcW w:w="1289" w:type="dxa"/>
            <w:shd w:val="clear" w:color="auto" w:fill="auto"/>
          </w:tcPr>
          <w:p w14:paraId="25FB13CC" w14:textId="282E0F07" w:rsidR="008E6182" w:rsidRPr="008D2E86" w:rsidRDefault="008E6182" w:rsidP="008E6182">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Pr>
                <w:rFonts w:cs="Times New Roman"/>
                <w:b w:val="0"/>
                <w:bCs/>
                <w:szCs w:val="22"/>
              </w:rPr>
              <w:t>3</w:t>
            </w:r>
          </w:p>
        </w:tc>
        <w:tc>
          <w:tcPr>
            <w:tcW w:w="183" w:type="dxa"/>
            <w:shd w:val="clear" w:color="auto" w:fill="auto"/>
          </w:tcPr>
          <w:p w14:paraId="2C333E92" w14:textId="77777777" w:rsidR="008E6182" w:rsidRPr="008D2E86" w:rsidRDefault="008E6182" w:rsidP="008E6182">
            <w:pPr>
              <w:pStyle w:val="acctmergecolhdg"/>
              <w:spacing w:line="240" w:lineRule="atLeast"/>
              <w:ind w:left="-106" w:right="-106"/>
              <w:rPr>
                <w:rFonts w:cs="Times New Roman"/>
                <w:b w:val="0"/>
                <w:bCs/>
                <w:szCs w:val="22"/>
              </w:rPr>
            </w:pPr>
          </w:p>
        </w:tc>
        <w:tc>
          <w:tcPr>
            <w:tcW w:w="1358" w:type="dxa"/>
            <w:shd w:val="clear" w:color="auto" w:fill="auto"/>
          </w:tcPr>
          <w:p w14:paraId="44F42920" w14:textId="3D243ACD" w:rsidR="008E6182" w:rsidRPr="008D2E86" w:rsidRDefault="008E6182" w:rsidP="008E6182">
            <w:pPr>
              <w:pStyle w:val="acctmergecolhdg"/>
              <w:spacing w:line="240" w:lineRule="atLeast"/>
              <w:ind w:left="-106" w:right="-106"/>
              <w:rPr>
                <w:rFonts w:cs="Times New Roman"/>
                <w:b w:val="0"/>
                <w:bCs/>
                <w:szCs w:val="22"/>
              </w:rPr>
            </w:pPr>
            <w:r w:rsidRPr="008D2E86">
              <w:rPr>
                <w:rFonts w:cs="Times New Roman"/>
                <w:b w:val="0"/>
                <w:bCs/>
                <w:szCs w:val="22"/>
              </w:rPr>
              <w:t>202</w:t>
            </w:r>
            <w:r>
              <w:rPr>
                <w:rFonts w:cs="Times New Roman"/>
                <w:b w:val="0"/>
                <w:bCs/>
                <w:szCs w:val="22"/>
              </w:rPr>
              <w:t>2</w:t>
            </w:r>
          </w:p>
        </w:tc>
      </w:tr>
      <w:tr w:rsidR="008E6182" w:rsidRPr="008D2E86" w14:paraId="214D1D6B" w14:textId="77777777" w:rsidTr="00436701">
        <w:trPr>
          <w:cantSplit/>
          <w:trHeight w:val="236"/>
        </w:trPr>
        <w:tc>
          <w:tcPr>
            <w:tcW w:w="3702" w:type="dxa"/>
          </w:tcPr>
          <w:p w14:paraId="0D2F7B32"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8E6182" w:rsidRPr="00F26BCE" w:rsidRDefault="008E6182" w:rsidP="008E6182">
            <w:pPr>
              <w:pStyle w:val="acctfourfigures"/>
              <w:spacing w:line="240" w:lineRule="atLeast"/>
              <w:ind w:left="-106" w:right="-106"/>
              <w:jc w:val="center"/>
              <w:rPr>
                <w:rFonts w:cs="Times New Roman"/>
                <w:i/>
                <w:iCs/>
                <w:szCs w:val="22"/>
              </w:rPr>
            </w:pPr>
            <w:r w:rsidRPr="00F26BCE">
              <w:rPr>
                <w:rFonts w:cs="Times New Roman"/>
                <w:i/>
                <w:iCs/>
                <w:szCs w:val="22"/>
              </w:rPr>
              <w:t>(in thousand Baht)</w:t>
            </w:r>
          </w:p>
        </w:tc>
      </w:tr>
      <w:tr w:rsidR="008E6182" w:rsidRPr="008D2E86" w14:paraId="779F3E7E" w14:textId="77777777" w:rsidTr="00011C28">
        <w:trPr>
          <w:cantSplit/>
          <w:trHeight w:val="200"/>
        </w:trPr>
        <w:tc>
          <w:tcPr>
            <w:tcW w:w="3702" w:type="dxa"/>
          </w:tcPr>
          <w:p w14:paraId="266E681E"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Savings accounts</w:t>
            </w:r>
          </w:p>
        </w:tc>
        <w:tc>
          <w:tcPr>
            <w:tcW w:w="1286" w:type="dxa"/>
            <w:vAlign w:val="bottom"/>
          </w:tcPr>
          <w:p w14:paraId="749CFCFE" w14:textId="1B5D78D2" w:rsidR="008E6182" w:rsidRPr="00352879" w:rsidRDefault="005148F7" w:rsidP="007A2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jc w:val="center"/>
              <w:rPr>
                <w:rFonts w:ascii="Times New Roman" w:hAnsi="Times New Roman" w:cs="Times New Roman"/>
                <w:sz w:val="22"/>
                <w:szCs w:val="22"/>
              </w:rPr>
            </w:pPr>
            <w:r>
              <w:rPr>
                <w:rFonts w:ascii="Times New Roman" w:hAnsi="Times New Roman" w:cs="Times New Roman"/>
                <w:sz w:val="22"/>
                <w:szCs w:val="22"/>
              </w:rPr>
              <w:t>60</w:t>
            </w:r>
            <w:r w:rsidR="007A20C8">
              <w:rPr>
                <w:rFonts w:ascii="Times New Roman" w:hAnsi="Times New Roman" w:cs="Times New Roman"/>
                <w:sz w:val="22"/>
                <w:szCs w:val="22"/>
              </w:rPr>
              <w:t>,</w:t>
            </w:r>
            <w:r>
              <w:rPr>
                <w:rFonts w:ascii="Times New Roman" w:hAnsi="Times New Roman" w:cs="Times New Roman"/>
                <w:sz w:val="22"/>
                <w:szCs w:val="22"/>
              </w:rPr>
              <w:t>222</w:t>
            </w:r>
          </w:p>
        </w:tc>
        <w:tc>
          <w:tcPr>
            <w:tcW w:w="181" w:type="dxa"/>
            <w:vAlign w:val="bottom"/>
          </w:tcPr>
          <w:p w14:paraId="45A2A205"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0B2E7C80" w14:textId="7F809CD6"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jc w:val="center"/>
              <w:rPr>
                <w:rFonts w:ascii="Times New Roman" w:hAnsi="Times New Roman" w:cs="Times New Roman"/>
                <w:sz w:val="22"/>
                <w:szCs w:val="22"/>
              </w:rPr>
            </w:pPr>
            <w:r w:rsidRPr="00F26BCE">
              <w:rPr>
                <w:rFonts w:ascii="Times New Roman" w:hAnsi="Times New Roman" w:cs="Times New Roman"/>
                <w:sz w:val="22"/>
                <w:szCs w:val="22"/>
              </w:rPr>
              <w:t>44,327</w:t>
            </w:r>
          </w:p>
        </w:tc>
        <w:tc>
          <w:tcPr>
            <w:tcW w:w="187" w:type="dxa"/>
          </w:tcPr>
          <w:p w14:paraId="116AF672"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4F7D32E1" w14:textId="500657E2" w:rsidR="008E6182" w:rsidRPr="00F26BCE" w:rsidRDefault="005148F7" w:rsidP="0051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firstLine="205"/>
              <w:jc w:val="center"/>
              <w:rPr>
                <w:rFonts w:ascii="Times New Roman" w:hAnsi="Times New Roman"/>
                <w:sz w:val="22"/>
                <w:szCs w:val="28"/>
              </w:rPr>
            </w:pPr>
            <w:r>
              <w:rPr>
                <w:rFonts w:ascii="Times New Roman" w:hAnsi="Times New Roman"/>
                <w:sz w:val="22"/>
                <w:szCs w:val="28"/>
              </w:rPr>
              <w:t xml:space="preserve">    </w:t>
            </w:r>
            <w:r w:rsidR="00B10213">
              <w:rPr>
                <w:rFonts w:ascii="Times New Roman" w:hAnsi="Times New Roman"/>
                <w:sz w:val="22"/>
                <w:szCs w:val="28"/>
              </w:rPr>
              <w:t>-</w:t>
            </w:r>
          </w:p>
        </w:tc>
        <w:tc>
          <w:tcPr>
            <w:tcW w:w="183" w:type="dxa"/>
            <w:vAlign w:val="bottom"/>
          </w:tcPr>
          <w:p w14:paraId="1115B5D0"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08EC9866" w14:textId="342EC206" w:rsidR="008E6182" w:rsidRPr="00F26BCE" w:rsidRDefault="00927BEC" w:rsidP="0051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left="-105" w:right="-210"/>
              <w:jc w:val="center"/>
              <w:rPr>
                <w:rFonts w:ascii="Times New Roman" w:hAnsi="Times New Roman" w:cs="Times New Roman"/>
                <w:sz w:val="22"/>
                <w:szCs w:val="22"/>
              </w:rPr>
            </w:pPr>
            <w:r w:rsidRPr="00F26BCE">
              <w:rPr>
                <w:rFonts w:ascii="Times New Roman" w:hAnsi="Times New Roman" w:cs="Times New Roman"/>
                <w:sz w:val="22"/>
                <w:szCs w:val="22"/>
              </w:rPr>
              <w:t>-</w:t>
            </w:r>
          </w:p>
        </w:tc>
      </w:tr>
      <w:tr w:rsidR="008E6182" w:rsidRPr="008D2E86" w14:paraId="1192006B" w14:textId="77777777" w:rsidTr="00011C28">
        <w:trPr>
          <w:cantSplit/>
          <w:trHeight w:val="81"/>
        </w:trPr>
        <w:tc>
          <w:tcPr>
            <w:tcW w:w="3702" w:type="dxa"/>
          </w:tcPr>
          <w:p w14:paraId="332D65E1"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Fixed deposit accounts - 12 months</w:t>
            </w:r>
          </w:p>
        </w:tc>
        <w:tc>
          <w:tcPr>
            <w:tcW w:w="1286" w:type="dxa"/>
            <w:vAlign w:val="bottom"/>
          </w:tcPr>
          <w:p w14:paraId="6FAA3730" w14:textId="2C663D55" w:rsidR="008E6182" w:rsidRPr="00352879" w:rsidRDefault="007A20C8" w:rsidP="007A2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jc w:val="center"/>
              <w:rPr>
                <w:rFonts w:ascii="Times New Roman" w:hAnsi="Times New Roman" w:cs="Times New Roman"/>
                <w:sz w:val="22"/>
                <w:szCs w:val="22"/>
              </w:rPr>
            </w:pPr>
            <w:r>
              <w:rPr>
                <w:rFonts w:ascii="Times New Roman" w:hAnsi="Times New Roman" w:cs="Times New Roman"/>
                <w:sz w:val="22"/>
                <w:szCs w:val="22"/>
              </w:rPr>
              <w:t>19,570</w:t>
            </w:r>
          </w:p>
        </w:tc>
        <w:tc>
          <w:tcPr>
            <w:tcW w:w="181" w:type="dxa"/>
          </w:tcPr>
          <w:p w14:paraId="70140D18"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4C4737D8" w14:textId="0DBD0F2D"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center"/>
              <w:rPr>
                <w:rFonts w:ascii="Times New Roman" w:hAnsi="Times New Roman" w:cs="Times New Roman"/>
                <w:sz w:val="22"/>
                <w:szCs w:val="22"/>
              </w:rPr>
            </w:pPr>
            <w:r w:rsidRPr="00F26BCE">
              <w:rPr>
                <w:rFonts w:ascii="Times New Roman" w:hAnsi="Times New Roman" w:cs="Times New Roman"/>
                <w:sz w:val="22"/>
                <w:szCs w:val="22"/>
              </w:rPr>
              <w:t>19,487</w:t>
            </w:r>
          </w:p>
        </w:tc>
        <w:tc>
          <w:tcPr>
            <w:tcW w:w="187" w:type="dxa"/>
          </w:tcPr>
          <w:p w14:paraId="6336497C" w14:textId="77777777" w:rsidR="008E6182" w:rsidRPr="00F26BCE" w:rsidRDefault="008E6182" w:rsidP="00B10213">
            <w:pPr>
              <w:pStyle w:val="acctfourfigures"/>
              <w:tabs>
                <w:tab w:val="clear" w:pos="765"/>
                <w:tab w:val="decimal" w:pos="731"/>
              </w:tabs>
              <w:spacing w:line="240" w:lineRule="atLeast"/>
              <w:jc w:val="center"/>
              <w:rPr>
                <w:rFonts w:cs="Times New Roman"/>
                <w:szCs w:val="22"/>
              </w:rPr>
            </w:pPr>
          </w:p>
        </w:tc>
        <w:tc>
          <w:tcPr>
            <w:tcW w:w="1289" w:type="dxa"/>
            <w:vAlign w:val="bottom"/>
          </w:tcPr>
          <w:p w14:paraId="34AE0917" w14:textId="712D107A" w:rsidR="008E6182" w:rsidRPr="00F26BCE"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490"/>
              <w:jc w:val="center"/>
              <w:rPr>
                <w:rFonts w:ascii="Times New Roman" w:hAnsi="Times New Roman" w:cstheme="minorBidi"/>
                <w:sz w:val="22"/>
                <w:szCs w:val="22"/>
                <w:cs/>
              </w:rPr>
            </w:pPr>
            <w:r>
              <w:rPr>
                <w:rFonts w:ascii="Times New Roman" w:hAnsi="Times New Roman" w:cstheme="minorBidi"/>
                <w:sz w:val="22"/>
                <w:szCs w:val="22"/>
              </w:rPr>
              <w:t>4,070</w:t>
            </w:r>
          </w:p>
        </w:tc>
        <w:tc>
          <w:tcPr>
            <w:tcW w:w="183" w:type="dxa"/>
            <w:vAlign w:val="bottom"/>
          </w:tcPr>
          <w:p w14:paraId="139F988A"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CABB029" w14:textId="3AEA1C93"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390"/>
              <w:jc w:val="center"/>
              <w:rPr>
                <w:rFonts w:ascii="Times New Roman" w:hAnsi="Times New Roman" w:cs="Times New Roman"/>
                <w:sz w:val="22"/>
                <w:szCs w:val="22"/>
              </w:rPr>
            </w:pPr>
            <w:r w:rsidRPr="00F26BCE">
              <w:rPr>
                <w:rFonts w:ascii="Times New Roman" w:hAnsi="Times New Roman" w:cs="Times New Roman"/>
                <w:sz w:val="22"/>
                <w:szCs w:val="22"/>
              </w:rPr>
              <w:t>4,070</w:t>
            </w:r>
          </w:p>
        </w:tc>
      </w:tr>
      <w:tr w:rsidR="008E6182" w:rsidRPr="008D2E86" w14:paraId="3A30EC78" w14:textId="77777777" w:rsidTr="00011C28">
        <w:trPr>
          <w:cantSplit/>
          <w:trHeight w:val="244"/>
        </w:trPr>
        <w:tc>
          <w:tcPr>
            <w:tcW w:w="3702" w:type="dxa"/>
          </w:tcPr>
          <w:p w14:paraId="2926D586"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Borders>
              <w:top w:val="single" w:sz="4" w:space="0" w:color="auto"/>
            </w:tcBorders>
            <w:vAlign w:val="bottom"/>
          </w:tcPr>
          <w:p w14:paraId="51DA488D" w14:textId="08A2A448" w:rsidR="008E6182" w:rsidRPr="008838D1" w:rsidRDefault="00191B85" w:rsidP="0015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jc w:val="center"/>
              <w:rPr>
                <w:rFonts w:ascii="Times New Roman" w:hAnsi="Times New Roman" w:cs="Times New Roman"/>
                <w:sz w:val="22"/>
                <w:szCs w:val="22"/>
              </w:rPr>
            </w:pPr>
            <w:r>
              <w:rPr>
                <w:rFonts w:ascii="Times New Roman" w:hAnsi="Times New Roman" w:cs="Times New Roman"/>
                <w:sz w:val="22"/>
                <w:szCs w:val="22"/>
              </w:rPr>
              <w:t>79</w:t>
            </w:r>
            <w:r w:rsidR="00155D2A">
              <w:rPr>
                <w:rFonts w:ascii="Times New Roman" w:hAnsi="Times New Roman" w:cs="Times New Roman"/>
                <w:sz w:val="22"/>
                <w:szCs w:val="22"/>
              </w:rPr>
              <w:t>,</w:t>
            </w:r>
            <w:r>
              <w:rPr>
                <w:rFonts w:ascii="Times New Roman" w:hAnsi="Times New Roman" w:cs="Times New Roman"/>
                <w:sz w:val="22"/>
                <w:szCs w:val="22"/>
              </w:rPr>
              <w:t>792</w:t>
            </w:r>
          </w:p>
        </w:tc>
        <w:tc>
          <w:tcPr>
            <w:tcW w:w="181" w:type="dxa"/>
          </w:tcPr>
          <w:p w14:paraId="3E1E1F04"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vAlign w:val="bottom"/>
          </w:tcPr>
          <w:p w14:paraId="2498B578" w14:textId="3EAAA954"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63,814</w:t>
            </w:r>
          </w:p>
        </w:tc>
        <w:tc>
          <w:tcPr>
            <w:tcW w:w="187" w:type="dxa"/>
          </w:tcPr>
          <w:p w14:paraId="11768E58"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Borders>
              <w:top w:val="single" w:sz="4" w:space="0" w:color="auto"/>
            </w:tcBorders>
            <w:vAlign w:val="bottom"/>
          </w:tcPr>
          <w:p w14:paraId="0C3F7FF7" w14:textId="2ED37030" w:rsidR="008E6182" w:rsidRPr="00F26BCE"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490"/>
              <w:jc w:val="center"/>
              <w:rPr>
                <w:rFonts w:ascii="Times New Roman" w:hAnsi="Times New Roman" w:cs="Times New Roman"/>
                <w:sz w:val="22"/>
                <w:szCs w:val="22"/>
                <w:cs/>
              </w:rPr>
            </w:pPr>
            <w:r>
              <w:rPr>
                <w:rFonts w:ascii="Times New Roman" w:hAnsi="Times New Roman" w:cs="Times New Roman"/>
                <w:sz w:val="22"/>
                <w:szCs w:val="22"/>
              </w:rPr>
              <w:t>4,070</w:t>
            </w:r>
          </w:p>
        </w:tc>
        <w:tc>
          <w:tcPr>
            <w:tcW w:w="183" w:type="dxa"/>
          </w:tcPr>
          <w:p w14:paraId="7B1CF0D5"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tcPr>
          <w:p w14:paraId="20500DDF" w14:textId="62CAD3BD"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390"/>
              <w:jc w:val="center"/>
              <w:rPr>
                <w:rFonts w:ascii="Times New Roman" w:hAnsi="Times New Roman" w:cs="Times New Roman"/>
                <w:sz w:val="22"/>
                <w:szCs w:val="22"/>
              </w:rPr>
            </w:pPr>
            <w:r w:rsidRPr="00F26BCE">
              <w:rPr>
                <w:rFonts w:ascii="Times New Roman" w:hAnsi="Times New Roman" w:cs="Times New Roman"/>
                <w:sz w:val="22"/>
                <w:szCs w:val="22"/>
              </w:rPr>
              <w:t>4,070</w:t>
            </w:r>
          </w:p>
        </w:tc>
      </w:tr>
      <w:tr w:rsidR="008E6182" w:rsidRPr="008D2E86" w14:paraId="380855A6" w14:textId="77777777" w:rsidTr="00A65978">
        <w:trPr>
          <w:cantSplit/>
          <w:trHeight w:val="244"/>
        </w:trPr>
        <w:tc>
          <w:tcPr>
            <w:tcW w:w="3702" w:type="dxa"/>
          </w:tcPr>
          <w:p w14:paraId="2C073E94" w14:textId="77777777" w:rsidR="008E6182" w:rsidRPr="00A473A4"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vAlign w:val="bottom"/>
          </w:tcPr>
          <w:p w14:paraId="2CF86BF7" w14:textId="77777777" w:rsidR="008E6182" w:rsidRPr="008838D1"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69AC71AA"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7" w:type="dxa"/>
          </w:tcPr>
          <w:p w14:paraId="17916C97"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40FF8A90"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3948C708"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r>
      <w:tr w:rsidR="008E6182" w:rsidRPr="008D2E86" w14:paraId="4279ADD9" w14:textId="77777777" w:rsidTr="00011C28">
        <w:trPr>
          <w:cantSplit/>
          <w:trHeight w:val="244"/>
        </w:trPr>
        <w:tc>
          <w:tcPr>
            <w:tcW w:w="3702" w:type="dxa"/>
          </w:tcPr>
          <w:p w14:paraId="0F5CEAC6" w14:textId="2F394633" w:rsidR="008E6182" w:rsidRPr="00A473A4"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473A4">
              <w:rPr>
                <w:rFonts w:ascii="Times New Roman" w:hAnsi="Times New Roman" w:cs="Times New Roman"/>
                <w:sz w:val="22"/>
                <w:szCs w:val="22"/>
              </w:rPr>
              <w:t>Investment in an associate</w:t>
            </w:r>
          </w:p>
        </w:tc>
        <w:tc>
          <w:tcPr>
            <w:tcW w:w="1286" w:type="dxa"/>
            <w:vAlign w:val="bottom"/>
          </w:tcPr>
          <w:p w14:paraId="7AA76E11" w14:textId="1D608D94" w:rsidR="008E6182" w:rsidRPr="008838D1" w:rsidRDefault="007A20C8" w:rsidP="007A2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08"/>
              <w:jc w:val="center"/>
              <w:rPr>
                <w:rFonts w:ascii="Times New Roman" w:hAnsi="Times New Roman" w:cs="Times New Roman"/>
                <w:sz w:val="22"/>
                <w:szCs w:val="22"/>
              </w:rPr>
            </w:pPr>
            <w:r>
              <w:rPr>
                <w:rFonts w:ascii="Times New Roman" w:hAnsi="Times New Roman" w:cs="Times New Roman"/>
                <w:sz w:val="22"/>
                <w:szCs w:val="22"/>
              </w:rPr>
              <w:t>190,</w:t>
            </w:r>
            <w:r w:rsidR="00FB3000">
              <w:rPr>
                <w:rFonts w:ascii="Times New Roman" w:hAnsi="Times New Roman" w:cs="Times New Roman"/>
                <w:sz w:val="22"/>
                <w:szCs w:val="22"/>
              </w:rPr>
              <w:t>400</w:t>
            </w:r>
          </w:p>
        </w:tc>
        <w:tc>
          <w:tcPr>
            <w:tcW w:w="181" w:type="dxa"/>
          </w:tcPr>
          <w:p w14:paraId="04366E9A" w14:textId="77777777" w:rsidR="008E6182" w:rsidRPr="00E77CA9"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373DB721" w14:textId="5769F5C5"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193,095</w:t>
            </w:r>
          </w:p>
        </w:tc>
        <w:tc>
          <w:tcPr>
            <w:tcW w:w="187" w:type="dxa"/>
          </w:tcPr>
          <w:p w14:paraId="55A734C5"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0AA043DC" w14:textId="3A2AF409" w:rsidR="008E6182" w:rsidRPr="00F26BCE"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490"/>
              <w:jc w:val="center"/>
              <w:rPr>
                <w:rFonts w:ascii="Times New Roman" w:hAnsi="Times New Roman" w:cstheme="minorBidi"/>
                <w:sz w:val="22"/>
                <w:szCs w:val="22"/>
              </w:rPr>
            </w:pPr>
            <w:r>
              <w:rPr>
                <w:rFonts w:ascii="Times New Roman" w:hAnsi="Times New Roman" w:cstheme="minorBidi"/>
                <w:sz w:val="22"/>
                <w:szCs w:val="22"/>
              </w:rPr>
              <w:t>206,532</w:t>
            </w:r>
          </w:p>
        </w:tc>
        <w:tc>
          <w:tcPr>
            <w:tcW w:w="183" w:type="dxa"/>
          </w:tcPr>
          <w:p w14:paraId="4157FDAD"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7ABBCDF" w14:textId="64556F77"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390"/>
              <w:jc w:val="center"/>
              <w:rPr>
                <w:rFonts w:ascii="Times New Roman" w:hAnsi="Times New Roman" w:cs="Times New Roman"/>
                <w:sz w:val="22"/>
                <w:szCs w:val="22"/>
              </w:rPr>
            </w:pPr>
            <w:r w:rsidRPr="00F26BCE">
              <w:rPr>
                <w:rFonts w:ascii="Times New Roman" w:hAnsi="Times New Roman" w:cs="Times New Roman"/>
                <w:sz w:val="22"/>
                <w:szCs w:val="22"/>
              </w:rPr>
              <w:t>206,532</w:t>
            </w:r>
          </w:p>
        </w:tc>
      </w:tr>
      <w:tr w:rsidR="008E6182" w:rsidRPr="008D2E86" w14:paraId="798D1BF6" w14:textId="77777777" w:rsidTr="00011C28">
        <w:trPr>
          <w:cantSplit/>
          <w:trHeight w:val="155"/>
        </w:trPr>
        <w:tc>
          <w:tcPr>
            <w:tcW w:w="3702" w:type="dxa"/>
          </w:tcPr>
          <w:p w14:paraId="11D35AF1" w14:textId="3710F42E"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Real estate development</w:t>
            </w:r>
            <w:r>
              <w:rPr>
                <w:rFonts w:ascii="Times New Roman" w:hAnsi="Times New Roman" w:cs="Times New Roman"/>
                <w:sz w:val="22"/>
                <w:szCs w:val="22"/>
              </w:rPr>
              <w:t xml:space="preserve"> for sale</w:t>
            </w:r>
          </w:p>
        </w:tc>
        <w:tc>
          <w:tcPr>
            <w:tcW w:w="1286" w:type="dxa"/>
            <w:vAlign w:val="bottom"/>
          </w:tcPr>
          <w:p w14:paraId="74548100" w14:textId="1403D8DC" w:rsidR="008E6182" w:rsidRPr="003464D3"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10"/>
              <w:jc w:val="center"/>
              <w:rPr>
                <w:rFonts w:ascii="Times New Roman" w:hAnsi="Times New Roman" w:cs="Times New Roman"/>
                <w:sz w:val="22"/>
                <w:szCs w:val="22"/>
              </w:rPr>
            </w:pPr>
            <w:r>
              <w:rPr>
                <w:rFonts w:ascii="Times New Roman" w:hAnsi="Times New Roman" w:cs="Times New Roman"/>
                <w:sz w:val="22"/>
                <w:szCs w:val="22"/>
              </w:rPr>
              <w:t>2,648,540</w:t>
            </w:r>
          </w:p>
        </w:tc>
        <w:tc>
          <w:tcPr>
            <w:tcW w:w="181" w:type="dxa"/>
          </w:tcPr>
          <w:p w14:paraId="68E5D8B4"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54B76D65" w14:textId="49FDDAAC"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2,615,055</w:t>
            </w:r>
          </w:p>
        </w:tc>
        <w:tc>
          <w:tcPr>
            <w:tcW w:w="187" w:type="dxa"/>
          </w:tcPr>
          <w:p w14:paraId="1BECAD23"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tcPr>
          <w:p w14:paraId="61BACB57" w14:textId="182D24E0" w:rsidR="008E6182" w:rsidRPr="00F26BCE"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490"/>
              <w:jc w:val="center"/>
              <w:rPr>
                <w:rFonts w:ascii="Times New Roman" w:hAnsi="Times New Roman" w:cs="Times New Roman"/>
                <w:sz w:val="22"/>
                <w:szCs w:val="22"/>
              </w:rPr>
            </w:pPr>
            <w:r>
              <w:rPr>
                <w:rFonts w:ascii="Times New Roman" w:hAnsi="Times New Roman" w:cs="Times New Roman"/>
                <w:sz w:val="22"/>
                <w:szCs w:val="22"/>
              </w:rPr>
              <w:t>1,998,540</w:t>
            </w:r>
          </w:p>
        </w:tc>
        <w:tc>
          <w:tcPr>
            <w:tcW w:w="183" w:type="dxa"/>
          </w:tcPr>
          <w:p w14:paraId="5617A837"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49D1720" w14:textId="7189F834"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390"/>
              <w:jc w:val="center"/>
              <w:rPr>
                <w:rFonts w:ascii="Times New Roman" w:hAnsi="Times New Roman" w:cs="Times New Roman"/>
                <w:sz w:val="22"/>
                <w:szCs w:val="22"/>
              </w:rPr>
            </w:pPr>
            <w:r w:rsidRPr="00F26BCE">
              <w:rPr>
                <w:rFonts w:ascii="Times New Roman" w:hAnsi="Times New Roman" w:cs="Times New Roman"/>
                <w:sz w:val="22"/>
                <w:szCs w:val="22"/>
              </w:rPr>
              <w:t>1,965,055</w:t>
            </w:r>
          </w:p>
        </w:tc>
      </w:tr>
      <w:tr w:rsidR="008E6182" w:rsidRPr="008D2E86" w14:paraId="575DA696" w14:textId="77777777" w:rsidTr="00011C28">
        <w:trPr>
          <w:cantSplit/>
          <w:trHeight w:val="263"/>
        </w:trPr>
        <w:tc>
          <w:tcPr>
            <w:tcW w:w="3702" w:type="dxa"/>
          </w:tcPr>
          <w:p w14:paraId="35769771"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held for development</w:t>
            </w:r>
          </w:p>
        </w:tc>
        <w:tc>
          <w:tcPr>
            <w:tcW w:w="1286" w:type="dxa"/>
            <w:vAlign w:val="bottom"/>
          </w:tcPr>
          <w:p w14:paraId="219C9342" w14:textId="0DC6AA44" w:rsidR="008E6182" w:rsidRPr="003464D3"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10"/>
              <w:jc w:val="center"/>
              <w:rPr>
                <w:rFonts w:ascii="Times New Roman" w:hAnsi="Times New Roman" w:cs="Times New Roman"/>
                <w:sz w:val="22"/>
                <w:szCs w:val="22"/>
              </w:rPr>
            </w:pPr>
            <w:r>
              <w:rPr>
                <w:rFonts w:ascii="Times New Roman" w:hAnsi="Times New Roman" w:cs="Times New Roman"/>
                <w:sz w:val="22"/>
                <w:szCs w:val="22"/>
              </w:rPr>
              <w:t>259,314</w:t>
            </w:r>
          </w:p>
        </w:tc>
        <w:tc>
          <w:tcPr>
            <w:tcW w:w="181" w:type="dxa"/>
          </w:tcPr>
          <w:p w14:paraId="0ECA1037"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78DCBB29" w14:textId="1A30A9CC"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259,314</w:t>
            </w:r>
          </w:p>
        </w:tc>
        <w:tc>
          <w:tcPr>
            <w:tcW w:w="187" w:type="dxa"/>
          </w:tcPr>
          <w:p w14:paraId="4705020A"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vAlign w:val="bottom"/>
          </w:tcPr>
          <w:p w14:paraId="262C1413" w14:textId="76EB535F" w:rsidR="008E6182" w:rsidRPr="00F26BCE"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490"/>
              <w:jc w:val="center"/>
              <w:rPr>
                <w:rFonts w:ascii="Times New Roman" w:hAnsi="Times New Roman" w:cs="Times New Roman"/>
                <w:sz w:val="22"/>
                <w:szCs w:val="22"/>
              </w:rPr>
            </w:pPr>
            <w:r>
              <w:rPr>
                <w:rFonts w:ascii="Times New Roman" w:hAnsi="Times New Roman" w:cs="Times New Roman"/>
                <w:sz w:val="22"/>
                <w:szCs w:val="22"/>
              </w:rPr>
              <w:t>259,314</w:t>
            </w:r>
          </w:p>
        </w:tc>
        <w:tc>
          <w:tcPr>
            <w:tcW w:w="183" w:type="dxa"/>
          </w:tcPr>
          <w:p w14:paraId="040AD999"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F4A7B01" w14:textId="5E336359"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390"/>
              <w:jc w:val="center"/>
              <w:rPr>
                <w:rFonts w:ascii="Times New Roman" w:hAnsi="Times New Roman" w:cs="Times New Roman"/>
                <w:sz w:val="22"/>
                <w:szCs w:val="22"/>
              </w:rPr>
            </w:pPr>
            <w:r w:rsidRPr="00F26BCE">
              <w:rPr>
                <w:rFonts w:ascii="Times New Roman" w:hAnsi="Times New Roman" w:cs="Times New Roman"/>
                <w:sz w:val="22"/>
                <w:szCs w:val="22"/>
              </w:rPr>
              <w:t>259,314</w:t>
            </w:r>
          </w:p>
        </w:tc>
      </w:tr>
      <w:tr w:rsidR="008E6182" w:rsidRPr="008D2E86" w14:paraId="5D65C643" w14:textId="77777777" w:rsidTr="00B3788A">
        <w:trPr>
          <w:cantSplit/>
          <w:trHeight w:val="254"/>
        </w:trPr>
        <w:tc>
          <w:tcPr>
            <w:tcW w:w="3702" w:type="dxa"/>
          </w:tcPr>
          <w:p w14:paraId="3ECC9E6F"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Investment properties</w:t>
            </w:r>
          </w:p>
        </w:tc>
        <w:tc>
          <w:tcPr>
            <w:tcW w:w="1286" w:type="dxa"/>
          </w:tcPr>
          <w:p w14:paraId="4AE6EF46" w14:textId="5B30B1B3" w:rsidR="008E6182" w:rsidRPr="003464D3" w:rsidRDefault="007A20C8" w:rsidP="007A2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right="-110"/>
              <w:jc w:val="center"/>
              <w:rPr>
                <w:rFonts w:ascii="Times New Roman" w:hAnsi="Times New Roman" w:cs="Times New Roman"/>
                <w:sz w:val="22"/>
                <w:szCs w:val="22"/>
              </w:rPr>
            </w:pPr>
            <w:r>
              <w:rPr>
                <w:rFonts w:ascii="Times New Roman" w:hAnsi="Times New Roman" w:cs="Times New Roman"/>
                <w:sz w:val="22"/>
                <w:szCs w:val="22"/>
              </w:rPr>
              <w:t>2,847,805</w:t>
            </w:r>
          </w:p>
        </w:tc>
        <w:tc>
          <w:tcPr>
            <w:tcW w:w="181" w:type="dxa"/>
          </w:tcPr>
          <w:p w14:paraId="1876404D"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8D84B8" w14:textId="710AEF64"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3,941,693</w:t>
            </w:r>
          </w:p>
        </w:tc>
        <w:tc>
          <w:tcPr>
            <w:tcW w:w="187" w:type="dxa"/>
          </w:tcPr>
          <w:p w14:paraId="4F2949E7"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vAlign w:val="bottom"/>
          </w:tcPr>
          <w:p w14:paraId="7E05128F" w14:textId="1FDAA5BD" w:rsidR="008E6182" w:rsidRPr="00F26BCE"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760"/>
              <w:jc w:val="center"/>
              <w:rPr>
                <w:rFonts w:ascii="Times New Roman" w:hAnsi="Times New Roman" w:cs="Times New Roman"/>
                <w:sz w:val="22"/>
                <w:szCs w:val="22"/>
              </w:rPr>
            </w:pPr>
            <w:r>
              <w:rPr>
                <w:rFonts w:ascii="Times New Roman" w:hAnsi="Times New Roman" w:cs="Times New Roman"/>
                <w:sz w:val="22"/>
                <w:szCs w:val="22"/>
              </w:rPr>
              <w:t>77,174</w:t>
            </w:r>
          </w:p>
        </w:tc>
        <w:tc>
          <w:tcPr>
            <w:tcW w:w="183" w:type="dxa"/>
          </w:tcPr>
          <w:p w14:paraId="23A5EA84"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2F229974" w14:textId="5ECDEBE9"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390"/>
              <w:jc w:val="center"/>
              <w:rPr>
                <w:rFonts w:ascii="Times New Roman" w:hAnsi="Times New Roman" w:cs="Times New Roman"/>
                <w:sz w:val="22"/>
                <w:szCs w:val="22"/>
              </w:rPr>
            </w:pPr>
            <w:r w:rsidRPr="00F26BCE">
              <w:rPr>
                <w:rFonts w:ascii="Times New Roman" w:hAnsi="Times New Roman" w:cs="Times New Roman"/>
                <w:sz w:val="22"/>
                <w:szCs w:val="22"/>
              </w:rPr>
              <w:t>77,952</w:t>
            </w:r>
          </w:p>
        </w:tc>
      </w:tr>
      <w:tr w:rsidR="008E6182" w:rsidRPr="008D2E86" w14:paraId="2BB90309" w14:textId="77777777" w:rsidTr="00B3788A">
        <w:trPr>
          <w:cantSplit/>
          <w:trHeight w:val="252"/>
        </w:trPr>
        <w:tc>
          <w:tcPr>
            <w:tcW w:w="3702" w:type="dxa"/>
          </w:tcPr>
          <w:p w14:paraId="2473F15A" w14:textId="10E12AF4"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and buildings</w:t>
            </w:r>
          </w:p>
        </w:tc>
        <w:tc>
          <w:tcPr>
            <w:tcW w:w="1286" w:type="dxa"/>
          </w:tcPr>
          <w:p w14:paraId="0EFECA96" w14:textId="277F5C84" w:rsidR="008E6182" w:rsidRPr="003464D3" w:rsidRDefault="007A20C8"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10"/>
              <w:jc w:val="center"/>
              <w:rPr>
                <w:rFonts w:ascii="Times New Roman" w:hAnsi="Times New Roman" w:cs="Times New Roman"/>
                <w:sz w:val="22"/>
                <w:szCs w:val="22"/>
              </w:rPr>
            </w:pPr>
            <w:r>
              <w:rPr>
                <w:rFonts w:ascii="Times New Roman" w:hAnsi="Times New Roman" w:cs="Times New Roman"/>
                <w:sz w:val="22"/>
                <w:szCs w:val="22"/>
              </w:rPr>
              <w:t>2,</w:t>
            </w:r>
            <w:r w:rsidR="00155D2A">
              <w:rPr>
                <w:rFonts w:ascii="Times New Roman" w:hAnsi="Times New Roman" w:cs="Times New Roman"/>
                <w:sz w:val="22"/>
                <w:szCs w:val="22"/>
              </w:rPr>
              <w:t>297,</w:t>
            </w:r>
            <w:r w:rsidR="005F78F3">
              <w:rPr>
                <w:rFonts w:ascii="Times New Roman" w:hAnsi="Times New Roman" w:cs="Times New Roman"/>
                <w:sz w:val="22"/>
                <w:szCs w:val="22"/>
              </w:rPr>
              <w:t>812</w:t>
            </w:r>
          </w:p>
        </w:tc>
        <w:tc>
          <w:tcPr>
            <w:tcW w:w="181" w:type="dxa"/>
          </w:tcPr>
          <w:p w14:paraId="5FAE9B81"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3FD461D1"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sz w:val="22"/>
                <w:szCs w:val="22"/>
              </w:rPr>
            </w:pPr>
            <w:r w:rsidRPr="00F26BCE">
              <w:rPr>
                <w:rFonts w:ascii="Times New Roman" w:hAnsi="Times New Roman" w:cs="Times New Roman"/>
                <w:sz w:val="22"/>
                <w:szCs w:val="22"/>
              </w:rPr>
              <w:t>2,305,926</w:t>
            </w:r>
          </w:p>
        </w:tc>
        <w:tc>
          <w:tcPr>
            <w:tcW w:w="187" w:type="dxa"/>
          </w:tcPr>
          <w:p w14:paraId="6E9161C1"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89" w:type="dxa"/>
            <w:vAlign w:val="bottom"/>
          </w:tcPr>
          <w:p w14:paraId="5A600AAB" w14:textId="03B03138" w:rsidR="008E6182" w:rsidRPr="00F26BCE"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210"/>
              <w:jc w:val="center"/>
              <w:rPr>
                <w:rFonts w:ascii="Times New Roman" w:hAnsi="Times New Roman" w:cs="Times New Roman"/>
                <w:sz w:val="22"/>
                <w:szCs w:val="22"/>
              </w:rPr>
            </w:pPr>
            <w:r>
              <w:rPr>
                <w:rFonts w:ascii="Times New Roman" w:hAnsi="Times New Roman" w:cs="Times New Roman"/>
                <w:sz w:val="22"/>
                <w:szCs w:val="22"/>
              </w:rPr>
              <w:t>431,947</w:t>
            </w:r>
          </w:p>
        </w:tc>
        <w:tc>
          <w:tcPr>
            <w:tcW w:w="183" w:type="dxa"/>
          </w:tcPr>
          <w:p w14:paraId="31862F25"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8" w:type="dxa"/>
          </w:tcPr>
          <w:p w14:paraId="03CB5CF0" w14:textId="279A60B9"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390"/>
              <w:jc w:val="center"/>
              <w:rPr>
                <w:rFonts w:ascii="Times New Roman" w:hAnsi="Times New Roman" w:cs="Times New Roman"/>
                <w:sz w:val="22"/>
                <w:szCs w:val="22"/>
              </w:rPr>
            </w:pPr>
            <w:r w:rsidRPr="00F26BCE">
              <w:rPr>
                <w:rFonts w:ascii="Times New Roman" w:hAnsi="Times New Roman" w:cs="Times New Roman"/>
                <w:sz w:val="22"/>
                <w:szCs w:val="22"/>
              </w:rPr>
              <w:t>430,369</w:t>
            </w:r>
          </w:p>
        </w:tc>
      </w:tr>
      <w:tr w:rsidR="008E6182" w:rsidRPr="008D2E86" w14:paraId="054DD601" w14:textId="77777777" w:rsidTr="00B10F50">
        <w:trPr>
          <w:cantSplit/>
          <w:trHeight w:val="71"/>
        </w:trPr>
        <w:tc>
          <w:tcPr>
            <w:tcW w:w="3702" w:type="dxa"/>
          </w:tcPr>
          <w:p w14:paraId="238389E1" w14:textId="77777777" w:rsidR="008E6182" w:rsidRPr="008D2E86"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lang w:val="en-GB" w:bidi="ar-SA"/>
              </w:rPr>
            </w:pPr>
            <w:r w:rsidRPr="008D2E8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084D4499" w14:textId="0BCEF909" w:rsidR="008E6182" w:rsidRPr="00EE22B2" w:rsidRDefault="007A20C8" w:rsidP="007A2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right="-110"/>
              <w:jc w:val="center"/>
              <w:rPr>
                <w:rFonts w:ascii="Times New Roman" w:hAnsi="Times New Roman" w:cstheme="minorBidi"/>
                <w:b/>
                <w:bCs/>
                <w:sz w:val="22"/>
                <w:szCs w:val="22"/>
                <w:cs/>
              </w:rPr>
            </w:pPr>
            <w:r>
              <w:rPr>
                <w:rFonts w:ascii="Times New Roman" w:hAnsi="Times New Roman" w:cstheme="minorBidi"/>
                <w:b/>
                <w:bCs/>
                <w:sz w:val="22"/>
                <w:szCs w:val="22"/>
              </w:rPr>
              <w:t>8,3</w:t>
            </w:r>
            <w:r w:rsidR="00191B85">
              <w:rPr>
                <w:rFonts w:ascii="Times New Roman" w:hAnsi="Times New Roman" w:cstheme="minorBidi"/>
                <w:b/>
                <w:bCs/>
                <w:sz w:val="22"/>
                <w:szCs w:val="22"/>
              </w:rPr>
              <w:t>23</w:t>
            </w:r>
            <w:r>
              <w:rPr>
                <w:rFonts w:ascii="Times New Roman" w:hAnsi="Times New Roman" w:cstheme="minorBidi"/>
                <w:b/>
                <w:bCs/>
                <w:sz w:val="22"/>
                <w:szCs w:val="22"/>
              </w:rPr>
              <w:t>,</w:t>
            </w:r>
            <w:r w:rsidR="006A19ED">
              <w:rPr>
                <w:rFonts w:ascii="Times New Roman" w:hAnsi="Times New Roman" w:cstheme="minorBidi"/>
                <w:b/>
                <w:bCs/>
                <w:sz w:val="22"/>
                <w:szCs w:val="22"/>
              </w:rPr>
              <w:t>663</w:t>
            </w:r>
          </w:p>
        </w:tc>
        <w:tc>
          <w:tcPr>
            <w:tcW w:w="181" w:type="dxa"/>
          </w:tcPr>
          <w:p w14:paraId="174D5C7A" w14:textId="77777777" w:rsidR="008E6182" w:rsidRPr="003464D3" w:rsidRDefault="008E6182" w:rsidP="008E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3DF7A71A"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50"/>
              <w:jc w:val="center"/>
              <w:rPr>
                <w:rFonts w:ascii="Times New Roman" w:hAnsi="Times New Roman" w:cs="Times New Roman"/>
                <w:b/>
                <w:bCs/>
                <w:sz w:val="22"/>
                <w:szCs w:val="22"/>
              </w:rPr>
            </w:pPr>
            <w:r w:rsidRPr="00F26BCE">
              <w:rPr>
                <w:rFonts w:ascii="Times New Roman" w:hAnsi="Times New Roman" w:cs="Times New Roman"/>
                <w:b/>
                <w:bCs/>
                <w:sz w:val="22"/>
                <w:szCs w:val="22"/>
              </w:rPr>
              <w:t>9,378,897</w:t>
            </w:r>
          </w:p>
        </w:tc>
        <w:tc>
          <w:tcPr>
            <w:tcW w:w="187" w:type="dxa"/>
          </w:tcPr>
          <w:p w14:paraId="1FC45BD4"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14:paraId="4B03A0F7" w14:textId="016A4067" w:rsidR="008E6182" w:rsidRPr="00F26BCE" w:rsidRDefault="00B10213"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400"/>
              <w:jc w:val="center"/>
              <w:rPr>
                <w:rFonts w:ascii="Times New Roman" w:hAnsi="Times New Roman" w:cs="Times New Roman"/>
                <w:b/>
                <w:bCs/>
                <w:sz w:val="22"/>
                <w:szCs w:val="22"/>
              </w:rPr>
            </w:pPr>
            <w:r>
              <w:rPr>
                <w:rFonts w:ascii="Times New Roman" w:hAnsi="Times New Roman" w:cs="Times New Roman"/>
                <w:b/>
                <w:bCs/>
                <w:sz w:val="22"/>
                <w:szCs w:val="22"/>
              </w:rPr>
              <w:t>2,977,577</w:t>
            </w:r>
          </w:p>
        </w:tc>
        <w:tc>
          <w:tcPr>
            <w:tcW w:w="183" w:type="dxa"/>
          </w:tcPr>
          <w:p w14:paraId="65431279" w14:textId="77777777" w:rsidR="008E6182" w:rsidRPr="00F26BCE" w:rsidRDefault="008E6182"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7871CC86" w:rsidR="008E6182" w:rsidRPr="00F26BCE" w:rsidRDefault="00927BEC" w:rsidP="00B10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390"/>
              <w:jc w:val="center"/>
              <w:rPr>
                <w:rFonts w:ascii="Times New Roman" w:hAnsi="Times New Roman" w:cs="Times New Roman"/>
                <w:b/>
                <w:bCs/>
                <w:sz w:val="22"/>
                <w:szCs w:val="22"/>
              </w:rPr>
            </w:pPr>
            <w:r w:rsidRPr="00F26BCE">
              <w:rPr>
                <w:rFonts w:ascii="Times New Roman" w:hAnsi="Times New Roman" w:cs="Times New Roman"/>
                <w:b/>
                <w:bCs/>
                <w:sz w:val="22"/>
                <w:szCs w:val="22"/>
              </w:rPr>
              <w:t>2,943,292</w:t>
            </w:r>
          </w:p>
        </w:tc>
      </w:tr>
    </w:tbl>
    <w:p w14:paraId="1617A807" w14:textId="77777777" w:rsidR="00202069" w:rsidRPr="008D2E86"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03F1F31" w14:textId="77777777" w:rsidR="00253209" w:rsidRPr="00B35AFA" w:rsidRDefault="00253209" w:rsidP="00253209">
      <w:pPr>
        <w:ind w:left="547"/>
        <w:jc w:val="thaiDistribute"/>
        <w:rPr>
          <w:rFonts w:ascii="Times New Roman" w:hAnsi="Times New Roman" w:cs="Times New Roman"/>
          <w:sz w:val="22"/>
          <w:szCs w:val="28"/>
        </w:rPr>
      </w:pPr>
      <w:r w:rsidRPr="00B35AFA">
        <w:rPr>
          <w:rFonts w:ascii="Times New Roman" w:hAnsi="Times New Roman" w:cs="Times New Roman"/>
          <w:sz w:val="22"/>
          <w:szCs w:val="28"/>
        </w:rPr>
        <w:t>Assets used as collateral are pledged as collateral in respect of letters of guarantee</w:t>
      </w:r>
      <w:r>
        <w:rPr>
          <w:rFonts w:ascii="Times New Roman" w:hAnsi="Times New Roman" w:cs="Times New Roman"/>
          <w:sz w:val="22"/>
          <w:szCs w:val="28"/>
        </w:rPr>
        <w:t xml:space="preserve"> and </w:t>
      </w:r>
      <w:r w:rsidRPr="00B35AFA">
        <w:rPr>
          <w:rFonts w:ascii="Times New Roman" w:hAnsi="Times New Roman" w:cs="Times New Roman"/>
          <w:sz w:val="22"/>
          <w:szCs w:val="28"/>
        </w:rPr>
        <w:t xml:space="preserve">liabilities </w:t>
      </w:r>
      <w:r>
        <w:rPr>
          <w:rFonts w:ascii="Times New Roman" w:hAnsi="Times New Roman" w:cs="Times New Roman"/>
          <w:sz w:val="22"/>
          <w:szCs w:val="28"/>
        </w:rPr>
        <w:t>from</w:t>
      </w:r>
      <w:r w:rsidRPr="00B35AFA">
        <w:rPr>
          <w:rFonts w:ascii="Times New Roman" w:hAnsi="Times New Roman" w:cs="Times New Roman"/>
          <w:sz w:val="22"/>
          <w:szCs w:val="28"/>
        </w:rPr>
        <w:t xml:space="preserve"> financial institutions</w:t>
      </w:r>
      <w:r>
        <w:rPr>
          <w:rFonts w:ascii="Times New Roman" w:hAnsi="Times New Roman" w:cs="Times New Roman"/>
          <w:sz w:val="22"/>
          <w:szCs w:val="28"/>
        </w:rPr>
        <w:t xml:space="preserve"> and other party</w:t>
      </w:r>
      <w:r w:rsidRPr="00B35AFA">
        <w:rPr>
          <w:rFonts w:ascii="Times New Roman" w:hAnsi="Times New Roman" w:cs="Times New Roman"/>
          <w:sz w:val="22"/>
          <w:szCs w:val="28"/>
        </w:rPr>
        <w:t>.</w:t>
      </w:r>
      <w:r>
        <w:rPr>
          <w:rFonts w:ascii="Times New Roman" w:hAnsi="Times New Roman" w:cs="Times New Roman"/>
          <w:sz w:val="22"/>
          <w:szCs w:val="28"/>
        </w:rPr>
        <w:t xml:space="preserve"> </w:t>
      </w:r>
      <w:r w:rsidRPr="00B35AFA">
        <w:rPr>
          <w:rFonts w:ascii="Times New Roman" w:hAnsi="Times New Roman" w:cs="Times New Roman"/>
          <w:sz w:val="22"/>
          <w:szCs w:val="28"/>
        </w:rPr>
        <w:t>The issuing bank’s letters of guarantee to a government agency are used to guarantee infrastructure for the developing projects of the Group</w:t>
      </w:r>
      <w:r>
        <w:rPr>
          <w:rFonts w:ascii="Times New Roman" w:hAnsi="Times New Roman" w:cs="Times New Roman"/>
          <w:sz w:val="22"/>
          <w:szCs w:val="28"/>
        </w:rPr>
        <w:t>.</w:t>
      </w:r>
      <w:r w:rsidRPr="00B35AFA">
        <w:rPr>
          <w:rFonts w:ascii="Times New Roman" w:hAnsi="Times New Roman" w:cs="Times New Roman"/>
          <w:sz w:val="22"/>
          <w:szCs w:val="28"/>
        </w:rPr>
        <w:t xml:space="preserve"> </w:t>
      </w:r>
      <w:r>
        <w:rPr>
          <w:rFonts w:ascii="Times New Roman" w:hAnsi="Times New Roman" w:cs="Times New Roman"/>
          <w:sz w:val="22"/>
          <w:szCs w:val="28"/>
        </w:rPr>
        <w:t xml:space="preserve"> </w:t>
      </w:r>
    </w:p>
    <w:p w14:paraId="270C5C56" w14:textId="77777777" w:rsidR="00253209" w:rsidRDefault="00253209" w:rsidP="001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p>
    <w:p w14:paraId="2EB309E7" w14:textId="7AE58147" w:rsidR="008B7902" w:rsidRDefault="001A38D8"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Pr>
          <w:rFonts w:ascii="Times New Roman" w:hAnsi="Times New Roman" w:cs="Times New Roman"/>
          <w:sz w:val="22"/>
          <w:szCs w:val="22"/>
        </w:rPr>
        <w:t>As at</w:t>
      </w:r>
      <w:r w:rsidR="001821AA" w:rsidRPr="00E640B7">
        <w:rPr>
          <w:rFonts w:ascii="Times New Roman" w:hAnsi="Times New Roman" w:cs="Times New Roman"/>
          <w:sz w:val="22"/>
          <w:szCs w:val="22"/>
        </w:rPr>
        <w:t xml:space="preserve"> </w:t>
      </w:r>
      <w:r w:rsidR="00AE3E25">
        <w:rPr>
          <w:rFonts w:ascii="Times New Roman" w:hAnsi="Times New Roman" w:cs="Times New Roman"/>
          <w:sz w:val="22"/>
          <w:szCs w:val="22"/>
        </w:rPr>
        <w:t>3</w:t>
      </w:r>
      <w:r w:rsidR="008E6182">
        <w:rPr>
          <w:rFonts w:ascii="Times New Roman" w:hAnsi="Times New Roman" w:cs="Times New Roman"/>
          <w:sz w:val="22"/>
          <w:szCs w:val="22"/>
        </w:rPr>
        <w:t>1</w:t>
      </w:r>
      <w:r w:rsidR="00AE3E25">
        <w:rPr>
          <w:rFonts w:ascii="Times New Roman" w:hAnsi="Times New Roman" w:cs="Times New Roman"/>
          <w:sz w:val="22"/>
          <w:szCs w:val="22"/>
        </w:rPr>
        <w:t xml:space="preserve"> </w:t>
      </w:r>
      <w:r w:rsidR="008E6182">
        <w:rPr>
          <w:rFonts w:ascii="Times New Roman" w:hAnsi="Times New Roman" w:cs="Times New Roman"/>
          <w:sz w:val="22"/>
          <w:szCs w:val="22"/>
        </w:rPr>
        <w:t>March</w:t>
      </w:r>
      <w:r w:rsidR="001821AA" w:rsidRPr="000A72D7">
        <w:rPr>
          <w:rFonts w:ascii="Times New Roman" w:hAnsi="Times New Roman" w:cs="Times New Roman"/>
          <w:sz w:val="22"/>
          <w:szCs w:val="22"/>
        </w:rPr>
        <w:t xml:space="preserve"> 202</w:t>
      </w:r>
      <w:r w:rsidR="008E6182">
        <w:rPr>
          <w:rFonts w:ascii="Times New Roman" w:hAnsi="Times New Roman" w:cs="Times New Roman"/>
          <w:sz w:val="22"/>
          <w:szCs w:val="22"/>
        </w:rPr>
        <w:t>3</w:t>
      </w:r>
      <w:r w:rsidR="001821AA" w:rsidRPr="000A72D7">
        <w:rPr>
          <w:rFonts w:ascii="Times New Roman" w:hAnsi="Times New Roman" w:cs="Times New Roman"/>
          <w:sz w:val="22"/>
          <w:szCs w:val="22"/>
        </w:rPr>
        <w:t xml:space="preserve">, </w:t>
      </w:r>
      <w:r w:rsidR="001821AA" w:rsidRPr="000A72D7">
        <w:rPr>
          <w:rFonts w:ascii="Times New Roman" w:hAnsi="Times New Roman"/>
          <w:sz w:val="22"/>
          <w:szCs w:val="28"/>
        </w:rPr>
        <w:t>t</w:t>
      </w:r>
      <w:r w:rsidR="001821AA" w:rsidRPr="000A72D7">
        <w:rPr>
          <w:rFonts w:ascii="Times New Roman" w:hAnsi="Times New Roman" w:cs="Times New Roman"/>
          <w:sz w:val="22"/>
          <w:szCs w:val="22"/>
        </w:rPr>
        <w:t xml:space="preserve">he Company </w:t>
      </w:r>
      <w:r w:rsidR="001821AA" w:rsidRPr="000A72D7">
        <w:rPr>
          <w:rFonts w:ascii="Times New Roman" w:hAnsi="Times New Roman"/>
          <w:sz w:val="22"/>
          <w:szCs w:val="28"/>
        </w:rPr>
        <w:t xml:space="preserve">mortgaged its </w:t>
      </w:r>
      <w:r w:rsidR="005F78F3">
        <w:rPr>
          <w:rFonts w:ascii="Times New Roman" w:hAnsi="Times New Roman"/>
          <w:sz w:val="22"/>
          <w:szCs w:val="28"/>
        </w:rPr>
        <w:t>T</w:t>
      </w:r>
      <w:r w:rsidR="001821AA" w:rsidRPr="000A72D7">
        <w:rPr>
          <w:rFonts w:ascii="Times New Roman" w:hAnsi="Times New Roman"/>
          <w:sz w:val="22"/>
          <w:szCs w:val="28"/>
        </w:rPr>
        <w:t>rust units in</w:t>
      </w:r>
      <w:r w:rsidR="001821AA" w:rsidRPr="000A72D7">
        <w:rPr>
          <w:rFonts w:ascii="Times New Roman" w:hAnsi="Times New Roman" w:cs="Times New Roman"/>
          <w:sz w:val="22"/>
          <w:szCs w:val="22"/>
        </w:rPr>
        <w:t xml:space="preserve"> Prospect Logistics and Industrial </w:t>
      </w:r>
      <w:r w:rsidRPr="000A72D7">
        <w:rPr>
          <w:rFonts w:ascii="Times New Roman" w:hAnsi="Times New Roman" w:cs="Times New Roman"/>
          <w:sz w:val="22"/>
          <w:szCs w:val="22"/>
        </w:rPr>
        <w:t xml:space="preserve">Freehold and </w:t>
      </w:r>
      <w:r w:rsidR="001821AA" w:rsidRPr="000A72D7">
        <w:rPr>
          <w:rFonts w:ascii="Times New Roman" w:hAnsi="Times New Roman" w:cs="Times New Roman"/>
          <w:sz w:val="22"/>
          <w:szCs w:val="22"/>
        </w:rPr>
        <w:t>Leasehold Real Estate Investment Trust of 21,847,</w:t>
      </w:r>
      <w:r w:rsidRPr="000A72D7">
        <w:rPr>
          <w:rFonts w:ascii="Times New Roman" w:hAnsi="Times New Roman" w:cs="Times New Roman"/>
          <w:sz w:val="22"/>
          <w:szCs w:val="22"/>
        </w:rPr>
        <w:t>1</w:t>
      </w:r>
      <w:r w:rsidR="001821AA" w:rsidRPr="000A72D7">
        <w:rPr>
          <w:rFonts w:ascii="Times New Roman" w:hAnsi="Times New Roman" w:cs="Times New Roman"/>
          <w:sz w:val="22"/>
          <w:szCs w:val="22"/>
        </w:rPr>
        <w:t xml:space="preserve">00 units </w:t>
      </w:r>
      <w:r w:rsidR="001821AA" w:rsidRPr="000A72D7">
        <w:rPr>
          <w:rFonts w:ascii="Times New Roman" w:hAnsi="Times New Roman"/>
          <w:sz w:val="22"/>
          <w:szCs w:val="28"/>
        </w:rPr>
        <w:t xml:space="preserve">at cost in separate financial statements amounting to Baht </w:t>
      </w:r>
      <w:r w:rsidR="00B10213">
        <w:rPr>
          <w:rFonts w:ascii="Times New Roman" w:hAnsi="Times New Roman"/>
          <w:sz w:val="22"/>
          <w:szCs w:val="28"/>
        </w:rPr>
        <w:t>206.53</w:t>
      </w:r>
      <w:r w:rsidR="001821AA" w:rsidRPr="000A72D7">
        <w:rPr>
          <w:rFonts w:ascii="Times New Roman" w:hAnsi="Times New Roman"/>
          <w:sz w:val="22"/>
          <w:szCs w:val="28"/>
        </w:rPr>
        <w:t xml:space="preserve"> million </w:t>
      </w:r>
      <w:r w:rsidR="001821AA" w:rsidRPr="000A72D7">
        <w:rPr>
          <w:rFonts w:ascii="Times New Roman" w:hAnsi="Times New Roman" w:cs="Times New Roman"/>
          <w:sz w:val="22"/>
          <w:szCs w:val="22"/>
        </w:rPr>
        <w:t xml:space="preserve">to pledge as collateral with a </w:t>
      </w:r>
      <w:r w:rsidR="001821AA" w:rsidRPr="000A72D7">
        <w:rPr>
          <w:rFonts w:ascii="Times New Roman" w:hAnsi="Times New Roman" w:cs="Times New Roman"/>
          <w:sz w:val="22"/>
          <w:szCs w:val="28"/>
        </w:rPr>
        <w:t xml:space="preserve">financial institution in respect of </w:t>
      </w:r>
      <w:r w:rsidR="001821AA" w:rsidRPr="000A72D7">
        <w:rPr>
          <w:rFonts w:ascii="Times New Roman" w:hAnsi="Times New Roman"/>
          <w:sz w:val="22"/>
          <w:szCs w:val="28"/>
        </w:rPr>
        <w:t>credit facility.</w:t>
      </w:r>
    </w:p>
    <w:p w14:paraId="061FDED8" w14:textId="59A87590" w:rsidR="003C51A1" w:rsidRPr="003C51A1" w:rsidRDefault="003C51A1" w:rsidP="00A36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3C51A1" w:rsidRPr="003C51A1" w:rsidSect="007A1AB5">
          <w:headerReference w:type="default" r:id="rId8"/>
          <w:footerReference w:type="default" r:id="rId9"/>
          <w:pgSz w:w="11907" w:h="16840"/>
          <w:pgMar w:top="691" w:right="1152" w:bottom="576" w:left="1152" w:header="720" w:footer="720" w:gutter="0"/>
          <w:pgNumType w:start="14"/>
          <w:cols w:space="720"/>
        </w:sectPr>
      </w:pPr>
    </w:p>
    <w:p w14:paraId="0FB4AD9C" w14:textId="686B9DCC" w:rsidR="005C2B13" w:rsidRPr="00B61D95" w:rsidRDefault="00527ED1" w:rsidP="003C5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ab/>
      </w:r>
      <w:r>
        <w:rPr>
          <w:rFonts w:ascii="Times New Roman" w:hAnsi="Times New Roman" w:cs="Times New Roman"/>
          <w:b/>
          <w:bCs/>
          <w:sz w:val="24"/>
          <w:szCs w:val="24"/>
        </w:rPr>
        <w:tab/>
      </w:r>
      <w:r w:rsidR="003C51A1">
        <w:rPr>
          <w:rFonts w:ascii="Times New Roman" w:hAnsi="Times New Roman" w:cs="Times New Roman"/>
          <w:b/>
          <w:bCs/>
          <w:sz w:val="24"/>
          <w:szCs w:val="24"/>
        </w:rPr>
        <w:t>10</w:t>
      </w:r>
      <w:r>
        <w:rPr>
          <w:rFonts w:ascii="Times New Roman" w:hAnsi="Times New Roman" w:cs="Times New Roman"/>
          <w:b/>
          <w:bCs/>
          <w:sz w:val="24"/>
          <w:szCs w:val="24"/>
        </w:rPr>
        <w:t xml:space="preserve"> </w:t>
      </w:r>
      <w:r w:rsidR="005C2B13" w:rsidRPr="00AA0D8D">
        <w:rPr>
          <w:rFonts w:ascii="Times New Roman" w:hAnsi="Times New Roman" w:cs="Times New Roman"/>
          <w:b/>
          <w:bCs/>
          <w:sz w:val="24"/>
          <w:szCs w:val="24"/>
        </w:rPr>
        <w:t>Segment information</w:t>
      </w:r>
      <w:r w:rsidR="00D41A2F" w:rsidRPr="00D41A2F">
        <w:rPr>
          <w:rFonts w:ascii="Times New Roman" w:hAnsi="Times New Roman" w:cs="Times New Roman"/>
          <w:b/>
          <w:bCs/>
          <w:sz w:val="24"/>
          <w:szCs w:val="24"/>
        </w:rPr>
        <w:t xml:space="preserve"> </w:t>
      </w:r>
      <w:r w:rsidR="00D41A2F" w:rsidRPr="00B61D95">
        <w:rPr>
          <w:rFonts w:ascii="Times New Roman" w:hAnsi="Times New Roman" w:cs="Times New Roman"/>
          <w:b/>
          <w:bCs/>
          <w:sz w:val="24"/>
          <w:szCs w:val="24"/>
        </w:rPr>
        <w:t>and disaggregation of revenue</w:t>
      </w:r>
    </w:p>
    <w:p w14:paraId="78462580" w14:textId="77777777" w:rsidR="008E6182" w:rsidRDefault="008E6182"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tbl>
      <w:tblPr>
        <w:tblpPr w:leftFromText="180" w:rightFromText="180" w:vertAnchor="text" w:horzAnchor="margin" w:tblpXSpec="center" w:tblpY="172"/>
        <w:tblW w:w="16292" w:type="dxa"/>
        <w:tblLayout w:type="fixed"/>
        <w:tblLook w:val="04A0" w:firstRow="1" w:lastRow="0" w:firstColumn="1" w:lastColumn="0" w:noHBand="0" w:noVBand="1"/>
      </w:tblPr>
      <w:tblGrid>
        <w:gridCol w:w="1702"/>
        <w:gridCol w:w="691"/>
        <w:gridCol w:w="236"/>
        <w:gridCol w:w="725"/>
        <w:gridCol w:w="236"/>
        <w:gridCol w:w="675"/>
        <w:gridCol w:w="236"/>
        <w:gridCol w:w="724"/>
        <w:gridCol w:w="236"/>
        <w:gridCol w:w="561"/>
        <w:gridCol w:w="236"/>
        <w:gridCol w:w="567"/>
        <w:gridCol w:w="236"/>
        <w:gridCol w:w="654"/>
        <w:gridCol w:w="243"/>
        <w:gridCol w:w="563"/>
        <w:gridCol w:w="236"/>
        <w:gridCol w:w="783"/>
        <w:gridCol w:w="236"/>
        <w:gridCol w:w="754"/>
        <w:gridCol w:w="236"/>
        <w:gridCol w:w="738"/>
        <w:gridCol w:w="236"/>
        <w:gridCol w:w="734"/>
        <w:gridCol w:w="236"/>
        <w:gridCol w:w="654"/>
        <w:gridCol w:w="236"/>
        <w:gridCol w:w="697"/>
        <w:gridCol w:w="236"/>
        <w:gridCol w:w="698"/>
        <w:gridCol w:w="266"/>
        <w:gridCol w:w="795"/>
      </w:tblGrid>
      <w:tr w:rsidR="008E6182" w:rsidRPr="00FE3F88" w14:paraId="625BECF1" w14:textId="77777777" w:rsidTr="00CF1184">
        <w:trPr>
          <w:trHeight w:val="174"/>
          <w:tblHeader/>
        </w:trPr>
        <w:tc>
          <w:tcPr>
            <w:tcW w:w="1702" w:type="dxa"/>
            <w:tcBorders>
              <w:top w:val="nil"/>
              <w:left w:val="nil"/>
              <w:bottom w:val="nil"/>
              <w:right w:val="nil"/>
            </w:tcBorders>
            <w:shd w:val="clear" w:color="auto" w:fill="auto"/>
            <w:vAlign w:val="center"/>
            <w:hideMark/>
          </w:tcPr>
          <w:p w14:paraId="36199A4F" w14:textId="77777777" w:rsidR="008E6182" w:rsidRPr="00FE3F88" w:rsidRDefault="008E6182" w:rsidP="00CF1184">
            <w:pPr>
              <w:spacing w:line="240" w:lineRule="auto"/>
              <w:ind w:right="-99"/>
              <w:jc w:val="center"/>
              <w:rPr>
                <w:rFonts w:ascii="Times New Roman" w:hAnsi="Times New Roman" w:cs="Times New Roman"/>
                <w:sz w:val="15"/>
                <w:szCs w:val="15"/>
              </w:rPr>
            </w:pPr>
          </w:p>
        </w:tc>
        <w:tc>
          <w:tcPr>
            <w:tcW w:w="14590" w:type="dxa"/>
            <w:gridSpan w:val="31"/>
            <w:tcBorders>
              <w:top w:val="nil"/>
              <w:left w:val="nil"/>
              <w:bottom w:val="nil"/>
              <w:right w:val="nil"/>
            </w:tcBorders>
            <w:shd w:val="clear" w:color="auto" w:fill="auto"/>
            <w:vAlign w:val="bottom"/>
          </w:tcPr>
          <w:p w14:paraId="0F419774"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Consolidated financial statements</w:t>
            </w:r>
          </w:p>
        </w:tc>
      </w:tr>
      <w:tr w:rsidR="008E6182" w:rsidRPr="00FE3F88" w14:paraId="36A6B4C6" w14:textId="77777777" w:rsidTr="00A118F5">
        <w:trPr>
          <w:trHeight w:val="174"/>
          <w:tblHeader/>
        </w:trPr>
        <w:tc>
          <w:tcPr>
            <w:tcW w:w="1702" w:type="dxa"/>
            <w:tcBorders>
              <w:top w:val="nil"/>
              <w:left w:val="nil"/>
              <w:bottom w:val="nil"/>
              <w:right w:val="nil"/>
            </w:tcBorders>
            <w:shd w:val="clear" w:color="auto" w:fill="auto"/>
            <w:vAlign w:val="bottom"/>
          </w:tcPr>
          <w:p w14:paraId="7B9DD567" w14:textId="77777777" w:rsidR="008E6182" w:rsidRPr="00C5420B" w:rsidRDefault="008E6182" w:rsidP="00CF11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sidRPr="00FE3F88">
              <w:rPr>
                <w:rFonts w:ascii="Times New Roman" w:hAnsi="Times New Roman" w:cs="Times New Roman"/>
                <w:b/>
                <w:bCs/>
                <w:i/>
                <w:iCs/>
                <w:sz w:val="15"/>
                <w:szCs w:val="15"/>
              </w:rPr>
              <w:t xml:space="preserve">Three-month period </w:t>
            </w:r>
          </w:p>
        </w:tc>
        <w:tc>
          <w:tcPr>
            <w:tcW w:w="1652" w:type="dxa"/>
            <w:gridSpan w:val="3"/>
            <w:tcBorders>
              <w:top w:val="nil"/>
              <w:left w:val="nil"/>
              <w:bottom w:val="nil"/>
              <w:right w:val="nil"/>
            </w:tcBorders>
            <w:shd w:val="clear" w:color="auto" w:fill="auto"/>
            <w:vAlign w:val="bottom"/>
          </w:tcPr>
          <w:p w14:paraId="7110DA49"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2E9304C0"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635" w:type="dxa"/>
            <w:gridSpan w:val="3"/>
            <w:tcBorders>
              <w:top w:val="nil"/>
              <w:left w:val="nil"/>
              <w:bottom w:val="nil"/>
              <w:right w:val="nil"/>
            </w:tcBorders>
            <w:shd w:val="clear" w:color="auto" w:fill="auto"/>
            <w:vAlign w:val="bottom"/>
          </w:tcPr>
          <w:p w14:paraId="592A18AF" w14:textId="77777777" w:rsidR="008E6182" w:rsidRPr="00FE3F88" w:rsidRDefault="008E6182" w:rsidP="00CF1184">
            <w:pPr>
              <w:spacing w:line="240" w:lineRule="auto"/>
              <w:jc w:val="center"/>
              <w:rPr>
                <w:rFonts w:ascii="Times New Roman" w:hAnsi="Times New Roman" w:cs="Times New Roman"/>
                <w:b/>
                <w:bCs/>
                <w:color w:val="000000"/>
                <w:sz w:val="15"/>
                <w:szCs w:val="15"/>
              </w:rPr>
            </w:pPr>
            <w:bookmarkStart w:id="4" w:name="_Hlk39505239"/>
            <w:r w:rsidRPr="00FE3F88">
              <w:rPr>
                <w:rFonts w:ascii="Times New Roman" w:hAnsi="Times New Roman" w:cs="Times New Roman"/>
                <w:b/>
                <w:bCs/>
                <w:color w:val="000000"/>
                <w:sz w:val="15"/>
                <w:szCs w:val="15"/>
              </w:rPr>
              <w:t>Rental warehouse, factory and others</w:t>
            </w:r>
            <w:bookmarkEnd w:id="4"/>
          </w:p>
        </w:tc>
        <w:tc>
          <w:tcPr>
            <w:tcW w:w="236" w:type="dxa"/>
            <w:tcBorders>
              <w:top w:val="nil"/>
              <w:left w:val="nil"/>
              <w:bottom w:val="nil"/>
              <w:right w:val="nil"/>
            </w:tcBorders>
            <w:shd w:val="clear" w:color="auto" w:fill="auto"/>
            <w:vAlign w:val="bottom"/>
          </w:tcPr>
          <w:p w14:paraId="3F01D0BC"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364" w:type="dxa"/>
            <w:gridSpan w:val="3"/>
            <w:tcBorders>
              <w:top w:val="nil"/>
              <w:left w:val="nil"/>
              <w:bottom w:val="nil"/>
              <w:right w:val="nil"/>
            </w:tcBorders>
            <w:shd w:val="clear" w:color="auto" w:fill="auto"/>
            <w:vAlign w:val="bottom"/>
          </w:tcPr>
          <w:p w14:paraId="0D07E357" w14:textId="601D13EC" w:rsidR="008E6182" w:rsidRPr="00FE3F88" w:rsidRDefault="008E6182" w:rsidP="00535123">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Golf services</w:t>
            </w:r>
          </w:p>
        </w:tc>
        <w:tc>
          <w:tcPr>
            <w:tcW w:w="236" w:type="dxa"/>
            <w:tcBorders>
              <w:top w:val="nil"/>
              <w:left w:val="nil"/>
              <w:bottom w:val="nil"/>
              <w:right w:val="nil"/>
            </w:tcBorders>
            <w:shd w:val="clear" w:color="auto" w:fill="auto"/>
            <w:vAlign w:val="bottom"/>
          </w:tcPr>
          <w:p w14:paraId="02A94312"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327EC170"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43CFAC7F"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773" w:type="dxa"/>
            <w:gridSpan w:val="3"/>
            <w:tcBorders>
              <w:top w:val="nil"/>
              <w:left w:val="nil"/>
              <w:bottom w:val="nil"/>
              <w:right w:val="nil"/>
            </w:tcBorders>
            <w:vAlign w:val="bottom"/>
          </w:tcPr>
          <w:p w14:paraId="11196792"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 xml:space="preserve">Health and </w:t>
            </w:r>
          </w:p>
          <w:p w14:paraId="16A700F1" w14:textId="77777777" w:rsidR="008E6182" w:rsidRPr="00FE3F88" w:rsidRDefault="008E6182" w:rsidP="00CF1184">
            <w:pPr>
              <w:spacing w:line="240" w:lineRule="auto"/>
              <w:jc w:val="center"/>
              <w:rPr>
                <w:rFonts w:ascii="Times New Roman" w:hAnsi="Times New Roman" w:cs="Times New Roman"/>
                <w:b/>
                <w:bCs/>
                <w:color w:val="000000"/>
                <w:sz w:val="15"/>
                <w:szCs w:val="15"/>
                <w:cs/>
              </w:rPr>
            </w:pPr>
            <w:r w:rsidRPr="00FE3F88">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1FDBDA2C"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708" w:type="dxa"/>
            <w:gridSpan w:val="3"/>
            <w:tcBorders>
              <w:top w:val="nil"/>
              <w:left w:val="nil"/>
              <w:bottom w:val="nil"/>
              <w:right w:val="nil"/>
            </w:tcBorders>
            <w:shd w:val="clear" w:color="auto" w:fill="auto"/>
            <w:vAlign w:val="bottom"/>
          </w:tcPr>
          <w:p w14:paraId="504D7B70"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47854D08"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587" w:type="dxa"/>
            <w:gridSpan w:val="3"/>
            <w:tcBorders>
              <w:top w:val="nil"/>
              <w:left w:val="nil"/>
              <w:bottom w:val="nil"/>
              <w:right w:val="nil"/>
            </w:tcBorders>
            <w:shd w:val="clear" w:color="auto" w:fill="auto"/>
            <w:vAlign w:val="bottom"/>
          </w:tcPr>
          <w:p w14:paraId="5FE90179"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08EA696F" w14:textId="77777777" w:rsidR="008E6182" w:rsidRPr="00FE3F88" w:rsidRDefault="008E6182" w:rsidP="00CF1184">
            <w:pPr>
              <w:spacing w:line="240" w:lineRule="auto"/>
              <w:jc w:val="center"/>
              <w:rPr>
                <w:rFonts w:ascii="Times New Roman" w:hAnsi="Times New Roman" w:cs="Times New Roman"/>
                <w:b/>
                <w:bCs/>
                <w:color w:val="000000"/>
                <w:sz w:val="15"/>
                <w:szCs w:val="15"/>
              </w:rPr>
            </w:pPr>
          </w:p>
        </w:tc>
        <w:tc>
          <w:tcPr>
            <w:tcW w:w="1759" w:type="dxa"/>
            <w:gridSpan w:val="3"/>
            <w:tcBorders>
              <w:top w:val="nil"/>
              <w:left w:val="nil"/>
              <w:bottom w:val="nil"/>
              <w:right w:val="nil"/>
            </w:tcBorders>
            <w:shd w:val="clear" w:color="auto" w:fill="auto"/>
            <w:vAlign w:val="bottom"/>
          </w:tcPr>
          <w:p w14:paraId="23DB7F13" w14:textId="77777777" w:rsidR="008E6182" w:rsidRPr="00FE3F88" w:rsidRDefault="008E6182" w:rsidP="00CF1184">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Total</w:t>
            </w:r>
          </w:p>
        </w:tc>
      </w:tr>
      <w:tr w:rsidR="00A118F5" w:rsidRPr="00FE3F88" w14:paraId="0A9B4B61" w14:textId="77777777" w:rsidTr="00A118F5">
        <w:trPr>
          <w:trHeight w:val="174"/>
          <w:tblHeader/>
        </w:trPr>
        <w:tc>
          <w:tcPr>
            <w:tcW w:w="1702" w:type="dxa"/>
            <w:tcBorders>
              <w:top w:val="nil"/>
              <w:left w:val="nil"/>
              <w:bottom w:val="nil"/>
              <w:right w:val="nil"/>
            </w:tcBorders>
            <w:shd w:val="clear" w:color="auto" w:fill="auto"/>
          </w:tcPr>
          <w:p w14:paraId="3471E49A" w14:textId="77777777" w:rsidR="00A118F5" w:rsidRPr="00FE3F88" w:rsidRDefault="00A118F5" w:rsidP="00A118F5">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31 March</w:t>
            </w:r>
          </w:p>
        </w:tc>
        <w:tc>
          <w:tcPr>
            <w:tcW w:w="691" w:type="dxa"/>
            <w:tcBorders>
              <w:top w:val="nil"/>
              <w:left w:val="nil"/>
              <w:bottom w:val="nil"/>
              <w:right w:val="nil"/>
            </w:tcBorders>
            <w:shd w:val="clear" w:color="auto" w:fill="auto"/>
            <w:vAlign w:val="bottom"/>
          </w:tcPr>
          <w:p w14:paraId="105BA52A" w14:textId="4EBE69D2"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26DBFF19"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25" w:type="dxa"/>
            <w:tcBorders>
              <w:top w:val="nil"/>
              <w:left w:val="nil"/>
              <w:bottom w:val="nil"/>
              <w:right w:val="nil"/>
            </w:tcBorders>
            <w:shd w:val="clear" w:color="auto" w:fill="auto"/>
            <w:vAlign w:val="bottom"/>
          </w:tcPr>
          <w:p w14:paraId="60D61675" w14:textId="2A792512"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10285F13"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75" w:type="dxa"/>
            <w:tcBorders>
              <w:top w:val="nil"/>
              <w:left w:val="nil"/>
              <w:bottom w:val="nil"/>
              <w:right w:val="nil"/>
            </w:tcBorders>
            <w:shd w:val="clear" w:color="auto" w:fill="auto"/>
            <w:vAlign w:val="bottom"/>
          </w:tcPr>
          <w:p w14:paraId="77D403D6" w14:textId="13C6A6EE"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1BA421D4"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02B289E0" w14:textId="32A10D2A"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16601146"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561" w:type="dxa"/>
            <w:tcBorders>
              <w:top w:val="nil"/>
              <w:left w:val="nil"/>
              <w:bottom w:val="nil"/>
              <w:right w:val="nil"/>
            </w:tcBorders>
            <w:shd w:val="clear" w:color="auto" w:fill="auto"/>
            <w:vAlign w:val="bottom"/>
          </w:tcPr>
          <w:p w14:paraId="7E835510" w14:textId="2663861E"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0F634538"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567" w:type="dxa"/>
            <w:tcBorders>
              <w:top w:val="nil"/>
              <w:left w:val="nil"/>
              <w:bottom w:val="nil"/>
              <w:right w:val="nil"/>
            </w:tcBorders>
            <w:shd w:val="clear" w:color="auto" w:fill="auto"/>
            <w:vAlign w:val="bottom"/>
          </w:tcPr>
          <w:p w14:paraId="6E63394D" w14:textId="1AF75994"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6F9A3582"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0A03A3DB" w14:textId="58783A37"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43" w:type="dxa"/>
            <w:tcBorders>
              <w:top w:val="nil"/>
              <w:left w:val="nil"/>
              <w:bottom w:val="nil"/>
              <w:right w:val="nil"/>
            </w:tcBorders>
            <w:shd w:val="clear" w:color="auto" w:fill="auto"/>
            <w:vAlign w:val="bottom"/>
          </w:tcPr>
          <w:p w14:paraId="48B1C420"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66BDE8F9" w14:textId="14151C57"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vAlign w:val="bottom"/>
          </w:tcPr>
          <w:p w14:paraId="1E9F8122"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83" w:type="dxa"/>
            <w:tcBorders>
              <w:top w:val="nil"/>
              <w:left w:val="nil"/>
              <w:bottom w:val="nil"/>
              <w:right w:val="nil"/>
            </w:tcBorders>
            <w:vAlign w:val="bottom"/>
          </w:tcPr>
          <w:p w14:paraId="6829C5AC" w14:textId="0DE5C25D"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vAlign w:val="bottom"/>
          </w:tcPr>
          <w:p w14:paraId="25914CE6"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523FDF3B" w14:textId="2DA41B63"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7763C5CE"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49A854D7" w14:textId="79986534"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59CB9040"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34" w:type="dxa"/>
            <w:tcBorders>
              <w:top w:val="nil"/>
              <w:left w:val="nil"/>
              <w:bottom w:val="nil"/>
              <w:right w:val="nil"/>
            </w:tcBorders>
            <w:shd w:val="clear" w:color="auto" w:fill="auto"/>
            <w:vAlign w:val="bottom"/>
          </w:tcPr>
          <w:p w14:paraId="7169C069" w14:textId="5B0A384B"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01078232"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181A69FF" w14:textId="7B8EF6C0"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36" w:type="dxa"/>
            <w:tcBorders>
              <w:top w:val="nil"/>
              <w:left w:val="nil"/>
              <w:bottom w:val="nil"/>
              <w:right w:val="nil"/>
            </w:tcBorders>
            <w:shd w:val="clear" w:color="auto" w:fill="auto"/>
            <w:vAlign w:val="bottom"/>
          </w:tcPr>
          <w:p w14:paraId="48610719"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4D5A168C" w14:textId="44E95FDB"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c>
          <w:tcPr>
            <w:tcW w:w="236" w:type="dxa"/>
            <w:tcBorders>
              <w:top w:val="nil"/>
              <w:left w:val="nil"/>
              <w:bottom w:val="nil"/>
              <w:right w:val="nil"/>
            </w:tcBorders>
            <w:shd w:val="clear" w:color="auto" w:fill="auto"/>
            <w:vAlign w:val="bottom"/>
          </w:tcPr>
          <w:p w14:paraId="141FCD88"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698" w:type="dxa"/>
            <w:tcBorders>
              <w:top w:val="nil"/>
              <w:left w:val="nil"/>
              <w:bottom w:val="nil"/>
              <w:right w:val="nil"/>
            </w:tcBorders>
            <w:shd w:val="clear" w:color="auto" w:fill="auto"/>
            <w:vAlign w:val="bottom"/>
          </w:tcPr>
          <w:p w14:paraId="231C97A0" w14:textId="32F171EC"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3</w:t>
            </w:r>
          </w:p>
        </w:tc>
        <w:tc>
          <w:tcPr>
            <w:tcW w:w="266" w:type="dxa"/>
            <w:tcBorders>
              <w:top w:val="nil"/>
              <w:left w:val="nil"/>
              <w:bottom w:val="nil"/>
              <w:right w:val="nil"/>
            </w:tcBorders>
            <w:shd w:val="clear" w:color="auto" w:fill="auto"/>
            <w:vAlign w:val="bottom"/>
          </w:tcPr>
          <w:p w14:paraId="1AF197F7" w14:textId="77777777" w:rsidR="00A118F5" w:rsidRPr="00FE3F88" w:rsidRDefault="00A118F5" w:rsidP="00A118F5">
            <w:pPr>
              <w:spacing w:line="240" w:lineRule="auto"/>
              <w:jc w:val="center"/>
              <w:rPr>
                <w:rFonts w:ascii="Times New Roman" w:hAnsi="Times New Roman" w:cs="Times New Roman"/>
                <w:color w:val="000000"/>
                <w:sz w:val="15"/>
                <w:szCs w:val="15"/>
              </w:rPr>
            </w:pPr>
          </w:p>
        </w:tc>
        <w:tc>
          <w:tcPr>
            <w:tcW w:w="795" w:type="dxa"/>
            <w:tcBorders>
              <w:top w:val="nil"/>
              <w:left w:val="nil"/>
              <w:bottom w:val="nil"/>
              <w:right w:val="nil"/>
            </w:tcBorders>
            <w:shd w:val="clear" w:color="auto" w:fill="auto"/>
            <w:vAlign w:val="bottom"/>
          </w:tcPr>
          <w:p w14:paraId="415F931B" w14:textId="33553710" w:rsidR="00A118F5" w:rsidRPr="00FE3F88" w:rsidRDefault="00A118F5" w:rsidP="00A118F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22</w:t>
            </w:r>
          </w:p>
        </w:tc>
      </w:tr>
      <w:tr w:rsidR="00A118F5" w:rsidRPr="00FE3F88" w14:paraId="1BD81766" w14:textId="77777777" w:rsidTr="00CF1184">
        <w:trPr>
          <w:trHeight w:val="181"/>
          <w:tblHeader/>
        </w:trPr>
        <w:tc>
          <w:tcPr>
            <w:tcW w:w="1702" w:type="dxa"/>
            <w:tcBorders>
              <w:top w:val="nil"/>
              <w:left w:val="nil"/>
              <w:bottom w:val="nil"/>
              <w:right w:val="nil"/>
            </w:tcBorders>
            <w:shd w:val="clear" w:color="auto" w:fill="auto"/>
            <w:vAlign w:val="center"/>
          </w:tcPr>
          <w:p w14:paraId="02A7702E" w14:textId="77777777" w:rsidR="00A118F5" w:rsidRPr="00FE3F88" w:rsidRDefault="00A118F5" w:rsidP="00A118F5">
            <w:pPr>
              <w:spacing w:line="240" w:lineRule="auto"/>
              <w:ind w:right="-99"/>
              <w:jc w:val="center"/>
              <w:rPr>
                <w:rFonts w:ascii="Times New Roman" w:hAnsi="Times New Roman" w:cs="Times New Roman"/>
                <w:sz w:val="15"/>
                <w:szCs w:val="15"/>
              </w:rPr>
            </w:pPr>
          </w:p>
        </w:tc>
        <w:tc>
          <w:tcPr>
            <w:tcW w:w="14590" w:type="dxa"/>
            <w:gridSpan w:val="31"/>
            <w:tcBorders>
              <w:top w:val="nil"/>
              <w:left w:val="nil"/>
              <w:bottom w:val="nil"/>
              <w:right w:val="nil"/>
            </w:tcBorders>
            <w:shd w:val="clear" w:color="auto" w:fill="auto"/>
            <w:vAlign w:val="center"/>
          </w:tcPr>
          <w:p w14:paraId="6C874111" w14:textId="77777777" w:rsidR="00A118F5" w:rsidRPr="00FE3F88" w:rsidRDefault="00A118F5" w:rsidP="00A118F5">
            <w:pPr>
              <w:spacing w:line="240" w:lineRule="auto"/>
              <w:jc w:val="center"/>
              <w:rPr>
                <w:rFonts w:ascii="Times New Roman" w:hAnsi="Times New Roman" w:cs="Times New Roman"/>
                <w:i/>
                <w:iCs/>
                <w:color w:val="000000"/>
                <w:sz w:val="15"/>
                <w:szCs w:val="15"/>
              </w:rPr>
            </w:pPr>
            <w:r w:rsidRPr="00FE3F88">
              <w:rPr>
                <w:rFonts w:ascii="Times New Roman" w:hAnsi="Times New Roman" w:cs="Times New Roman"/>
                <w:i/>
                <w:iCs/>
                <w:sz w:val="15"/>
                <w:szCs w:val="15"/>
              </w:rPr>
              <w:t>(in thousand Baht)</w:t>
            </w:r>
          </w:p>
        </w:tc>
      </w:tr>
      <w:tr w:rsidR="00A118F5" w:rsidRPr="00FE3F88" w14:paraId="4020F9ED" w14:textId="77777777" w:rsidTr="00CF1184">
        <w:trPr>
          <w:trHeight w:val="181"/>
          <w:tblHeader/>
        </w:trPr>
        <w:tc>
          <w:tcPr>
            <w:tcW w:w="1702" w:type="dxa"/>
            <w:tcBorders>
              <w:top w:val="nil"/>
              <w:left w:val="nil"/>
              <w:bottom w:val="nil"/>
              <w:right w:val="nil"/>
            </w:tcBorders>
            <w:shd w:val="clear" w:color="auto" w:fill="auto"/>
            <w:vAlign w:val="center"/>
          </w:tcPr>
          <w:p w14:paraId="06CE6395" w14:textId="1E218F54" w:rsidR="00A118F5" w:rsidRPr="009E47B6" w:rsidRDefault="00B53A4B" w:rsidP="00A118F5">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R</w:t>
            </w:r>
            <w:r w:rsidR="00A118F5" w:rsidRPr="009E47B6">
              <w:rPr>
                <w:rFonts w:ascii="Times New Roman" w:hAnsi="Times New Roman" w:cs="Times New Roman"/>
                <w:b/>
                <w:bCs/>
                <w:i/>
                <w:iCs/>
                <w:sz w:val="15"/>
                <w:szCs w:val="15"/>
              </w:rPr>
              <w:t>eportable segment</w:t>
            </w:r>
            <w:r w:rsidR="00A118F5">
              <w:rPr>
                <w:rFonts w:ascii="Times New Roman" w:hAnsi="Times New Roman" w:cs="Times New Roman"/>
                <w:b/>
                <w:bCs/>
                <w:i/>
                <w:iCs/>
                <w:sz w:val="15"/>
                <w:szCs w:val="15"/>
              </w:rPr>
              <w:t>s</w:t>
            </w:r>
          </w:p>
        </w:tc>
        <w:tc>
          <w:tcPr>
            <w:tcW w:w="14590" w:type="dxa"/>
            <w:gridSpan w:val="31"/>
            <w:tcBorders>
              <w:top w:val="nil"/>
              <w:left w:val="nil"/>
              <w:bottom w:val="nil"/>
              <w:right w:val="nil"/>
            </w:tcBorders>
            <w:shd w:val="clear" w:color="auto" w:fill="auto"/>
            <w:vAlign w:val="center"/>
          </w:tcPr>
          <w:p w14:paraId="36CF0C8B" w14:textId="77777777" w:rsidR="00A118F5" w:rsidRPr="00FE3F88" w:rsidRDefault="00A118F5" w:rsidP="00A118F5">
            <w:pPr>
              <w:spacing w:line="240" w:lineRule="auto"/>
              <w:jc w:val="center"/>
              <w:rPr>
                <w:rFonts w:ascii="Times New Roman" w:hAnsi="Times New Roman" w:cs="Times New Roman"/>
                <w:i/>
                <w:iCs/>
                <w:sz w:val="15"/>
                <w:szCs w:val="15"/>
              </w:rPr>
            </w:pPr>
          </w:p>
        </w:tc>
      </w:tr>
      <w:tr w:rsidR="00A118F5" w:rsidRPr="00FE3F88" w14:paraId="3A7C18FE" w14:textId="77777777" w:rsidTr="00A118F5">
        <w:trPr>
          <w:trHeight w:val="340"/>
        </w:trPr>
        <w:tc>
          <w:tcPr>
            <w:tcW w:w="1702" w:type="dxa"/>
            <w:tcBorders>
              <w:top w:val="nil"/>
              <w:left w:val="nil"/>
              <w:bottom w:val="nil"/>
              <w:right w:val="nil"/>
            </w:tcBorders>
            <w:shd w:val="clear" w:color="auto" w:fill="auto"/>
            <w:vAlign w:val="bottom"/>
            <w:hideMark/>
          </w:tcPr>
          <w:p w14:paraId="4C20D33C" w14:textId="77777777" w:rsidR="00A118F5" w:rsidRPr="00FE3F88" w:rsidRDefault="00A118F5" w:rsidP="00A118F5">
            <w:pPr>
              <w:spacing w:line="240" w:lineRule="auto"/>
              <w:ind w:left="90" w:right="-99" w:hanging="90"/>
              <w:rPr>
                <w:rFonts w:ascii="Times New Roman" w:hAnsi="Times New Roman" w:cs="Times New Roman"/>
                <w:sz w:val="15"/>
                <w:szCs w:val="15"/>
              </w:rPr>
            </w:pPr>
            <w:r w:rsidRPr="00FE3F88">
              <w:rPr>
                <w:rFonts w:ascii="Times New Roman" w:hAnsi="Times New Roman" w:cs="Times New Roman"/>
                <w:sz w:val="15"/>
                <w:szCs w:val="15"/>
              </w:rPr>
              <w:t xml:space="preserve">Revenue from external </w:t>
            </w:r>
          </w:p>
          <w:p w14:paraId="22549258" w14:textId="41961B81" w:rsidR="00A118F5" w:rsidRPr="00FE3F88" w:rsidRDefault="005D1043" w:rsidP="00A118F5">
            <w:pPr>
              <w:spacing w:line="240" w:lineRule="auto"/>
              <w:ind w:left="180" w:right="-99" w:hanging="90"/>
              <w:rPr>
                <w:rFonts w:ascii="Times New Roman" w:hAnsi="Times New Roman" w:cs="Times New Roman"/>
                <w:color w:val="000000"/>
                <w:sz w:val="15"/>
                <w:szCs w:val="15"/>
              </w:rPr>
            </w:pPr>
            <w:r>
              <w:rPr>
                <w:rFonts w:ascii="Times New Roman" w:hAnsi="Times New Roman" w:cs="Times New Roman"/>
                <w:sz w:val="15"/>
                <w:szCs w:val="15"/>
              </w:rPr>
              <w:t>c</w:t>
            </w:r>
            <w:r w:rsidR="00A118F5" w:rsidRPr="00FE3F88">
              <w:rPr>
                <w:rFonts w:ascii="Times New Roman" w:hAnsi="Times New Roman" w:cs="Times New Roman"/>
                <w:sz w:val="15"/>
                <w:szCs w:val="15"/>
              </w:rPr>
              <w:t>ustomers</w:t>
            </w:r>
          </w:p>
        </w:tc>
        <w:tc>
          <w:tcPr>
            <w:tcW w:w="691" w:type="dxa"/>
            <w:tcBorders>
              <w:top w:val="nil"/>
              <w:left w:val="nil"/>
              <w:right w:val="nil"/>
            </w:tcBorders>
            <w:shd w:val="clear" w:color="auto" w:fill="auto"/>
            <w:vAlign w:val="bottom"/>
          </w:tcPr>
          <w:p w14:paraId="217F02E0" w14:textId="32A00FC5" w:rsidR="00A118F5" w:rsidRPr="00863C6C" w:rsidRDefault="004369A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heme="minorBidi"/>
                <w:color w:val="000000"/>
                <w:sz w:val="15"/>
                <w:szCs w:val="15"/>
              </w:rPr>
            </w:pPr>
            <w:r>
              <w:rPr>
                <w:rFonts w:ascii="Times New Roman" w:hAnsi="Times New Roman" w:cstheme="minorBidi"/>
                <w:color w:val="000000"/>
                <w:sz w:val="15"/>
                <w:szCs w:val="15"/>
              </w:rPr>
              <w:t>250,330</w:t>
            </w:r>
          </w:p>
        </w:tc>
        <w:tc>
          <w:tcPr>
            <w:tcW w:w="236" w:type="dxa"/>
            <w:tcBorders>
              <w:top w:val="nil"/>
              <w:left w:val="nil"/>
              <w:right w:val="nil"/>
            </w:tcBorders>
            <w:shd w:val="clear" w:color="auto" w:fill="auto"/>
            <w:vAlign w:val="bottom"/>
            <w:hideMark/>
          </w:tcPr>
          <w:p w14:paraId="209E1B1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shd w:val="clear" w:color="auto" w:fill="auto"/>
            <w:vAlign w:val="bottom"/>
            <w:hideMark/>
          </w:tcPr>
          <w:p w14:paraId="6C82721C" w14:textId="72605813"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color w:val="000000"/>
                <w:sz w:val="15"/>
                <w:szCs w:val="15"/>
              </w:rPr>
            </w:pPr>
            <w:r>
              <w:rPr>
                <w:rFonts w:ascii="Times New Roman" w:hAnsi="Times New Roman" w:cstheme="minorBidi"/>
                <w:color w:val="000000"/>
                <w:sz w:val="15"/>
                <w:szCs w:val="15"/>
              </w:rPr>
              <w:t>331,762</w:t>
            </w:r>
          </w:p>
        </w:tc>
        <w:tc>
          <w:tcPr>
            <w:tcW w:w="236" w:type="dxa"/>
            <w:tcBorders>
              <w:top w:val="nil"/>
              <w:left w:val="nil"/>
              <w:right w:val="nil"/>
            </w:tcBorders>
            <w:shd w:val="clear" w:color="auto" w:fill="auto"/>
            <w:vAlign w:val="bottom"/>
            <w:hideMark/>
          </w:tcPr>
          <w:p w14:paraId="636088D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right w:val="nil"/>
            </w:tcBorders>
            <w:shd w:val="clear" w:color="auto" w:fill="auto"/>
          </w:tcPr>
          <w:p w14:paraId="7FD0F150" w14:textId="77777777" w:rsidR="001C4877" w:rsidRDefault="001C4877"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heme="minorBidi"/>
                <w:color w:val="000000"/>
                <w:sz w:val="15"/>
                <w:szCs w:val="15"/>
              </w:rPr>
            </w:pPr>
          </w:p>
          <w:p w14:paraId="4DFDFE87" w14:textId="71D47D1F" w:rsidR="00A118F5" w:rsidRPr="0028605C" w:rsidRDefault="001C4877"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1C4877">
              <w:rPr>
                <w:rFonts w:ascii="Times New Roman" w:hAnsi="Times New Roman" w:cstheme="minorBidi"/>
                <w:color w:val="000000"/>
                <w:sz w:val="15"/>
                <w:szCs w:val="15"/>
              </w:rPr>
              <w:t>106</w:t>
            </w:r>
            <w:r>
              <w:rPr>
                <w:rFonts w:ascii="Times New Roman" w:hAnsi="Times New Roman" w:cs="Times New Roman"/>
                <w:color w:val="000000"/>
                <w:sz w:val="15"/>
                <w:szCs w:val="15"/>
              </w:rPr>
              <w:t>,</w:t>
            </w:r>
            <w:r w:rsidRPr="00916529">
              <w:rPr>
                <w:rFonts w:ascii="Times New Roman" w:hAnsi="Times New Roman" w:cs="Times New Roman"/>
                <w:color w:val="000000"/>
                <w:sz w:val="15"/>
                <w:szCs w:val="15"/>
              </w:rPr>
              <w:t>816</w:t>
            </w:r>
          </w:p>
        </w:tc>
        <w:tc>
          <w:tcPr>
            <w:tcW w:w="236" w:type="dxa"/>
            <w:tcBorders>
              <w:top w:val="nil"/>
              <w:left w:val="nil"/>
              <w:right w:val="nil"/>
            </w:tcBorders>
            <w:shd w:val="clear" w:color="auto" w:fill="auto"/>
            <w:vAlign w:val="bottom"/>
            <w:hideMark/>
          </w:tcPr>
          <w:p w14:paraId="241A585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right w:val="nil"/>
            </w:tcBorders>
            <w:shd w:val="clear" w:color="auto" w:fill="auto"/>
            <w:hideMark/>
          </w:tcPr>
          <w:p w14:paraId="14BF65F6" w14:textId="77777777" w:rsid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p>
          <w:p w14:paraId="36E2B20A" w14:textId="0DB75062"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79,700</w:t>
            </w:r>
          </w:p>
        </w:tc>
        <w:tc>
          <w:tcPr>
            <w:tcW w:w="236" w:type="dxa"/>
            <w:tcBorders>
              <w:top w:val="nil"/>
              <w:left w:val="nil"/>
              <w:right w:val="nil"/>
            </w:tcBorders>
            <w:shd w:val="clear" w:color="auto" w:fill="auto"/>
            <w:vAlign w:val="bottom"/>
            <w:hideMark/>
          </w:tcPr>
          <w:p w14:paraId="31D4EB1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right w:val="nil"/>
            </w:tcBorders>
            <w:shd w:val="clear" w:color="auto" w:fill="auto"/>
            <w:vAlign w:val="bottom"/>
          </w:tcPr>
          <w:p w14:paraId="504CD4A9" w14:textId="615DDAFB" w:rsidR="00A118F5" w:rsidRPr="0028605C" w:rsidRDefault="001C4877"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hideMark/>
          </w:tcPr>
          <w:p w14:paraId="2E872D6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7" w:type="dxa"/>
            <w:tcBorders>
              <w:top w:val="nil"/>
              <w:left w:val="nil"/>
              <w:right w:val="nil"/>
            </w:tcBorders>
            <w:shd w:val="clear" w:color="auto" w:fill="auto"/>
            <w:vAlign w:val="bottom"/>
            <w:hideMark/>
          </w:tcPr>
          <w:p w14:paraId="12E60311" w14:textId="6FC461C5"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30,</w:t>
            </w:r>
            <w:r w:rsidR="00AE065C">
              <w:rPr>
                <w:rFonts w:ascii="Times New Roman" w:hAnsi="Times New Roman" w:cs="Times New Roman"/>
                <w:color w:val="000000"/>
                <w:sz w:val="15"/>
                <w:szCs w:val="15"/>
              </w:rPr>
              <w:t>028</w:t>
            </w:r>
          </w:p>
        </w:tc>
        <w:tc>
          <w:tcPr>
            <w:tcW w:w="236" w:type="dxa"/>
            <w:tcBorders>
              <w:top w:val="nil"/>
              <w:left w:val="nil"/>
              <w:right w:val="nil"/>
            </w:tcBorders>
            <w:shd w:val="clear" w:color="auto" w:fill="auto"/>
            <w:vAlign w:val="bottom"/>
            <w:hideMark/>
          </w:tcPr>
          <w:p w14:paraId="1D10689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1988176F" w14:textId="0B90B7D0" w:rsidR="00A118F5" w:rsidRPr="001C4877" w:rsidRDefault="001C4877"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heme="minorBidi"/>
                <w:color w:val="000000"/>
                <w:sz w:val="15"/>
                <w:szCs w:val="15"/>
                <w:cs/>
              </w:rPr>
            </w:pPr>
            <w:r>
              <w:rPr>
                <w:rFonts w:ascii="Times New Roman" w:hAnsi="Times New Roman" w:cs="Times New Roman"/>
                <w:color w:val="000000"/>
                <w:sz w:val="15"/>
                <w:szCs w:val="15"/>
              </w:rPr>
              <w:t>41,</w:t>
            </w:r>
            <w:r w:rsidR="00106243">
              <w:rPr>
                <w:rFonts w:ascii="Times New Roman" w:hAnsi="Times New Roman" w:cs="Times New Roman"/>
                <w:color w:val="000000"/>
                <w:sz w:val="15"/>
                <w:szCs w:val="15"/>
              </w:rPr>
              <w:t>522</w:t>
            </w:r>
          </w:p>
        </w:tc>
        <w:tc>
          <w:tcPr>
            <w:tcW w:w="243" w:type="dxa"/>
            <w:tcBorders>
              <w:top w:val="nil"/>
              <w:left w:val="nil"/>
              <w:right w:val="nil"/>
            </w:tcBorders>
            <w:shd w:val="clear" w:color="auto" w:fill="auto"/>
            <w:vAlign w:val="bottom"/>
            <w:hideMark/>
          </w:tcPr>
          <w:p w14:paraId="14F7BCD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hideMark/>
          </w:tcPr>
          <w:p w14:paraId="7F154552" w14:textId="5F35D12E"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22,855</w:t>
            </w:r>
          </w:p>
        </w:tc>
        <w:tc>
          <w:tcPr>
            <w:tcW w:w="236" w:type="dxa"/>
            <w:tcBorders>
              <w:top w:val="nil"/>
              <w:left w:val="nil"/>
              <w:right w:val="nil"/>
            </w:tcBorders>
          </w:tcPr>
          <w:p w14:paraId="6E114F3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right w:val="nil"/>
            </w:tcBorders>
            <w:vAlign w:val="bottom"/>
          </w:tcPr>
          <w:p w14:paraId="29194867" w14:textId="3D223A02" w:rsidR="00A118F5" w:rsidRPr="0028605C"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right"/>
              <w:rPr>
                <w:rFonts w:ascii="Times New Roman" w:hAnsi="Times New Roman" w:cs="Times New Roman"/>
                <w:color w:val="000000"/>
                <w:sz w:val="15"/>
                <w:szCs w:val="15"/>
              </w:rPr>
            </w:pPr>
            <w:r>
              <w:rPr>
                <w:rFonts w:ascii="Times New Roman" w:hAnsi="Times New Roman" w:cs="Times New Roman"/>
                <w:color w:val="000000"/>
                <w:sz w:val="15"/>
                <w:szCs w:val="15"/>
              </w:rPr>
              <w:t>22,945</w:t>
            </w:r>
          </w:p>
        </w:tc>
        <w:tc>
          <w:tcPr>
            <w:tcW w:w="236" w:type="dxa"/>
            <w:tcBorders>
              <w:top w:val="nil"/>
              <w:left w:val="nil"/>
              <w:right w:val="nil"/>
            </w:tcBorders>
            <w:vAlign w:val="bottom"/>
          </w:tcPr>
          <w:p w14:paraId="49FB534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49B6F661" w14:textId="1E15AEC0"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Pr>
                <w:rFonts w:ascii="Times New Roman" w:hAnsi="Times New Roman" w:cs="Times New Roman"/>
                <w:color w:val="000000"/>
                <w:sz w:val="15"/>
                <w:szCs w:val="15"/>
              </w:rPr>
              <w:t>9,350</w:t>
            </w:r>
          </w:p>
        </w:tc>
        <w:tc>
          <w:tcPr>
            <w:tcW w:w="236" w:type="dxa"/>
            <w:tcBorders>
              <w:top w:val="nil"/>
              <w:left w:val="nil"/>
              <w:right w:val="nil"/>
            </w:tcBorders>
            <w:shd w:val="clear" w:color="auto" w:fill="auto"/>
            <w:vAlign w:val="bottom"/>
            <w:hideMark/>
          </w:tcPr>
          <w:p w14:paraId="0B16BF6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02BAB0C9" w14:textId="4A9CA8BF" w:rsidR="00A118F5" w:rsidRPr="0028605C" w:rsidRDefault="00686EC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hideMark/>
          </w:tcPr>
          <w:p w14:paraId="4F1CCFF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top w:val="nil"/>
              <w:left w:val="nil"/>
              <w:right w:val="nil"/>
            </w:tcBorders>
            <w:shd w:val="clear" w:color="auto" w:fill="auto"/>
            <w:vAlign w:val="bottom"/>
            <w:hideMark/>
          </w:tcPr>
          <w:p w14:paraId="1F63BC89" w14:textId="05700723"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6" w:firstLine="398"/>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right w:val="nil"/>
            </w:tcBorders>
            <w:shd w:val="clear" w:color="auto" w:fill="auto"/>
            <w:vAlign w:val="bottom"/>
            <w:hideMark/>
          </w:tcPr>
          <w:p w14:paraId="504490E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71781CDF" w14:textId="2CB4B7DD" w:rsidR="00A118F5" w:rsidRPr="00702C45"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hideMark/>
          </w:tcPr>
          <w:p w14:paraId="27F89C3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rPr>
                <w:rFonts w:ascii="Times New Roman" w:hAnsi="Times New Roman" w:cs="Times New Roman"/>
                <w:color w:val="000000"/>
                <w:sz w:val="15"/>
                <w:szCs w:val="15"/>
              </w:rPr>
            </w:pPr>
          </w:p>
        </w:tc>
        <w:tc>
          <w:tcPr>
            <w:tcW w:w="697" w:type="dxa"/>
            <w:tcBorders>
              <w:top w:val="nil"/>
              <w:left w:val="nil"/>
              <w:right w:val="nil"/>
            </w:tcBorders>
            <w:shd w:val="clear" w:color="auto" w:fill="auto"/>
            <w:vAlign w:val="bottom"/>
            <w:hideMark/>
          </w:tcPr>
          <w:p w14:paraId="078E8224" w14:textId="07E2C54A"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702C45">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hideMark/>
          </w:tcPr>
          <w:p w14:paraId="0123587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nil"/>
              <w:left w:val="nil"/>
              <w:right w:val="nil"/>
            </w:tcBorders>
            <w:shd w:val="clear" w:color="auto" w:fill="auto"/>
            <w:vAlign w:val="bottom"/>
          </w:tcPr>
          <w:p w14:paraId="4405F90B" w14:textId="18603150" w:rsidR="00A118F5" w:rsidRPr="00C34D9F" w:rsidRDefault="00686ECA" w:rsidP="0068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421,613</w:t>
            </w:r>
          </w:p>
        </w:tc>
        <w:tc>
          <w:tcPr>
            <w:tcW w:w="266" w:type="dxa"/>
            <w:tcBorders>
              <w:top w:val="nil"/>
              <w:left w:val="nil"/>
              <w:right w:val="nil"/>
            </w:tcBorders>
            <w:shd w:val="clear" w:color="auto" w:fill="auto"/>
            <w:vAlign w:val="bottom"/>
            <w:hideMark/>
          </w:tcPr>
          <w:p w14:paraId="342FE1B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95" w:type="dxa"/>
            <w:tcBorders>
              <w:top w:val="nil"/>
              <w:left w:val="nil"/>
              <w:right w:val="nil"/>
            </w:tcBorders>
            <w:shd w:val="clear" w:color="auto" w:fill="auto"/>
            <w:vAlign w:val="bottom"/>
            <w:hideMark/>
          </w:tcPr>
          <w:p w14:paraId="2BF393DC" w14:textId="22E40681"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C34D9F">
              <w:rPr>
                <w:rFonts w:ascii="Times New Roman" w:hAnsi="Times New Roman" w:cs="Times New Roman"/>
                <w:sz w:val="15"/>
                <w:szCs w:val="15"/>
              </w:rPr>
              <w:t>47</w:t>
            </w:r>
            <w:r w:rsidR="00630D33">
              <w:rPr>
                <w:rFonts w:ascii="Times New Roman" w:hAnsi="Times New Roman" w:cs="Times New Roman"/>
                <w:sz w:val="15"/>
                <w:szCs w:val="15"/>
              </w:rPr>
              <w:t>3</w:t>
            </w:r>
            <w:r w:rsidRPr="00C34D9F">
              <w:rPr>
                <w:rFonts w:ascii="Times New Roman" w:hAnsi="Times New Roman" w:cs="Times New Roman"/>
                <w:sz w:val="15"/>
                <w:szCs w:val="15"/>
              </w:rPr>
              <w:t>,</w:t>
            </w:r>
            <w:r w:rsidR="00630D33">
              <w:rPr>
                <w:rFonts w:ascii="Times New Roman" w:hAnsi="Times New Roman" w:cs="Times New Roman"/>
                <w:sz w:val="15"/>
                <w:szCs w:val="15"/>
              </w:rPr>
              <w:t>695</w:t>
            </w:r>
          </w:p>
        </w:tc>
      </w:tr>
      <w:tr w:rsidR="00A118F5" w:rsidRPr="00FE3F88" w14:paraId="4A7FBB97" w14:textId="77777777" w:rsidTr="00333F53">
        <w:trPr>
          <w:trHeight w:val="51"/>
        </w:trPr>
        <w:tc>
          <w:tcPr>
            <w:tcW w:w="1702" w:type="dxa"/>
            <w:tcBorders>
              <w:top w:val="nil"/>
              <w:left w:val="nil"/>
              <w:bottom w:val="nil"/>
              <w:right w:val="nil"/>
            </w:tcBorders>
            <w:shd w:val="clear" w:color="auto" w:fill="auto"/>
            <w:vAlign w:val="center"/>
            <w:hideMark/>
          </w:tcPr>
          <w:p w14:paraId="45D79959" w14:textId="77777777" w:rsidR="00A118F5" w:rsidRPr="00FE3F88" w:rsidRDefault="00A118F5" w:rsidP="00A118F5">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Inter-segment revenue</w:t>
            </w:r>
          </w:p>
        </w:tc>
        <w:tc>
          <w:tcPr>
            <w:tcW w:w="691" w:type="dxa"/>
            <w:tcBorders>
              <w:left w:val="nil"/>
              <w:bottom w:val="single" w:sz="4" w:space="0" w:color="auto"/>
              <w:right w:val="nil"/>
            </w:tcBorders>
            <w:shd w:val="clear" w:color="auto" w:fill="auto"/>
            <w:vAlign w:val="bottom"/>
          </w:tcPr>
          <w:p w14:paraId="7B22B356" w14:textId="4189CF1C" w:rsidR="00A118F5" w:rsidRPr="0028605C" w:rsidRDefault="004369A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7D46D96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left w:val="nil"/>
              <w:bottom w:val="single" w:sz="4" w:space="0" w:color="auto"/>
              <w:right w:val="nil"/>
            </w:tcBorders>
            <w:shd w:val="clear" w:color="auto" w:fill="auto"/>
            <w:vAlign w:val="bottom"/>
            <w:hideMark/>
          </w:tcPr>
          <w:p w14:paraId="22106672" w14:textId="6C3567D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6A36E54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single" w:sz="4" w:space="0" w:color="auto"/>
              <w:right w:val="nil"/>
            </w:tcBorders>
            <w:shd w:val="clear" w:color="auto" w:fill="auto"/>
          </w:tcPr>
          <w:p w14:paraId="5706A1AB" w14:textId="166AE657"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9,276</w:t>
            </w:r>
          </w:p>
        </w:tc>
        <w:tc>
          <w:tcPr>
            <w:tcW w:w="236" w:type="dxa"/>
            <w:tcBorders>
              <w:left w:val="nil"/>
              <w:bottom w:val="nil"/>
              <w:right w:val="nil"/>
            </w:tcBorders>
            <w:shd w:val="clear" w:color="auto" w:fill="auto"/>
            <w:vAlign w:val="bottom"/>
            <w:hideMark/>
          </w:tcPr>
          <w:p w14:paraId="347504E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hideMark/>
          </w:tcPr>
          <w:p w14:paraId="0849B4FD" w14:textId="4FD7F641"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6,787</w:t>
            </w:r>
          </w:p>
        </w:tc>
        <w:tc>
          <w:tcPr>
            <w:tcW w:w="236" w:type="dxa"/>
            <w:tcBorders>
              <w:left w:val="nil"/>
              <w:bottom w:val="nil"/>
              <w:right w:val="nil"/>
            </w:tcBorders>
            <w:shd w:val="clear" w:color="auto" w:fill="auto"/>
            <w:vAlign w:val="bottom"/>
            <w:hideMark/>
          </w:tcPr>
          <w:p w14:paraId="0EB101B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single" w:sz="4" w:space="0" w:color="auto"/>
              <w:right w:val="nil"/>
            </w:tcBorders>
            <w:shd w:val="clear" w:color="auto" w:fill="auto"/>
            <w:vAlign w:val="bottom"/>
          </w:tcPr>
          <w:p w14:paraId="379A841F" w14:textId="4F88BA51"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3DCB622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67" w:type="dxa"/>
            <w:tcBorders>
              <w:left w:val="nil"/>
              <w:bottom w:val="single" w:sz="4" w:space="0" w:color="auto"/>
              <w:right w:val="nil"/>
            </w:tcBorders>
            <w:shd w:val="clear" w:color="auto" w:fill="auto"/>
            <w:vAlign w:val="bottom"/>
            <w:hideMark/>
          </w:tcPr>
          <w:p w14:paraId="3E81DB58" w14:textId="3AF96C1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16C8A30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2A21FD49" w14:textId="0CAAFAB7" w:rsidR="00A118F5" w:rsidRPr="00106243"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right="-90"/>
              <w:jc w:val="right"/>
              <w:rPr>
                <w:rFonts w:ascii="Times New Roman" w:hAnsi="Times New Roman"/>
                <w:color w:val="000000"/>
                <w:sz w:val="15"/>
                <w:szCs w:val="19"/>
              </w:rPr>
            </w:pPr>
            <w:r>
              <w:rPr>
                <w:rFonts w:ascii="Times New Roman" w:hAnsi="Times New Roman"/>
                <w:color w:val="000000"/>
                <w:sz w:val="15"/>
                <w:szCs w:val="19"/>
              </w:rPr>
              <w:t>5,402</w:t>
            </w:r>
          </w:p>
        </w:tc>
        <w:tc>
          <w:tcPr>
            <w:tcW w:w="243" w:type="dxa"/>
            <w:tcBorders>
              <w:left w:val="nil"/>
              <w:bottom w:val="nil"/>
              <w:right w:val="nil"/>
            </w:tcBorders>
            <w:shd w:val="clear" w:color="auto" w:fill="auto"/>
            <w:vAlign w:val="bottom"/>
            <w:hideMark/>
          </w:tcPr>
          <w:p w14:paraId="74FE9B8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hideMark/>
          </w:tcPr>
          <w:p w14:paraId="66A18B38" w14:textId="4CCABDFA"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5,879</w:t>
            </w:r>
          </w:p>
        </w:tc>
        <w:tc>
          <w:tcPr>
            <w:tcW w:w="236" w:type="dxa"/>
            <w:tcBorders>
              <w:left w:val="nil"/>
              <w:bottom w:val="nil"/>
              <w:right w:val="nil"/>
            </w:tcBorders>
          </w:tcPr>
          <w:p w14:paraId="5E66C2E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single" w:sz="4" w:space="0" w:color="auto"/>
              <w:right w:val="nil"/>
            </w:tcBorders>
            <w:vAlign w:val="bottom"/>
          </w:tcPr>
          <w:p w14:paraId="274EFBEB" w14:textId="53203DB8" w:rsidR="00A118F5" w:rsidRPr="0028605C"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right"/>
              <w:rPr>
                <w:rFonts w:ascii="Times New Roman" w:hAnsi="Times New Roman" w:cs="Times New Roman"/>
                <w:color w:val="000000"/>
                <w:sz w:val="15"/>
                <w:szCs w:val="15"/>
              </w:rPr>
            </w:pPr>
            <w:r>
              <w:rPr>
                <w:rFonts w:ascii="Times New Roman" w:hAnsi="Times New Roman" w:cs="Times New Roman"/>
                <w:color w:val="000000"/>
                <w:sz w:val="15"/>
                <w:szCs w:val="15"/>
              </w:rPr>
              <w:t>6,000</w:t>
            </w:r>
          </w:p>
        </w:tc>
        <w:tc>
          <w:tcPr>
            <w:tcW w:w="236" w:type="dxa"/>
            <w:tcBorders>
              <w:left w:val="nil"/>
              <w:bottom w:val="nil"/>
              <w:right w:val="nil"/>
            </w:tcBorders>
            <w:vAlign w:val="bottom"/>
          </w:tcPr>
          <w:p w14:paraId="1C23397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0E6074EF" w14:textId="1383F6A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0"/>
              <w:jc w:val="center"/>
              <w:rPr>
                <w:rFonts w:ascii="Times New Roman" w:hAnsi="Times New Roman" w:cs="Times New Roman"/>
                <w:color w:val="000000"/>
                <w:sz w:val="15"/>
                <w:szCs w:val="15"/>
              </w:rPr>
            </w:pPr>
            <w:r>
              <w:rPr>
                <w:rFonts w:ascii="Times New Roman" w:hAnsi="Times New Roman" w:cs="Times New Roman"/>
                <w:color w:val="000000"/>
                <w:sz w:val="15"/>
                <w:szCs w:val="15"/>
              </w:rPr>
              <w:t>6,994</w:t>
            </w:r>
          </w:p>
        </w:tc>
        <w:tc>
          <w:tcPr>
            <w:tcW w:w="236" w:type="dxa"/>
            <w:tcBorders>
              <w:left w:val="nil"/>
              <w:bottom w:val="nil"/>
              <w:right w:val="nil"/>
            </w:tcBorders>
            <w:shd w:val="clear" w:color="auto" w:fill="auto"/>
            <w:vAlign w:val="bottom"/>
            <w:hideMark/>
          </w:tcPr>
          <w:p w14:paraId="25729B1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38B57A68" w14:textId="77027A1B" w:rsidR="00A118F5" w:rsidRPr="0028605C" w:rsidRDefault="00686EC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2525BD9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left w:val="nil"/>
              <w:bottom w:val="single" w:sz="4" w:space="0" w:color="auto"/>
              <w:right w:val="nil"/>
            </w:tcBorders>
            <w:shd w:val="clear" w:color="auto" w:fill="auto"/>
            <w:vAlign w:val="bottom"/>
            <w:hideMark/>
          </w:tcPr>
          <w:p w14:paraId="33E6896B" w14:textId="4D80342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6" w:firstLine="398"/>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left w:val="nil"/>
              <w:bottom w:val="nil"/>
              <w:right w:val="nil"/>
            </w:tcBorders>
            <w:shd w:val="clear" w:color="auto" w:fill="auto"/>
            <w:vAlign w:val="bottom"/>
            <w:hideMark/>
          </w:tcPr>
          <w:p w14:paraId="2E329F9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tcPr>
          <w:p w14:paraId="672250C1" w14:textId="183BC02B" w:rsidR="00A118F5" w:rsidRPr="00702C45"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(20,678)</w:t>
            </w:r>
          </w:p>
        </w:tc>
        <w:tc>
          <w:tcPr>
            <w:tcW w:w="236" w:type="dxa"/>
            <w:tcBorders>
              <w:left w:val="nil"/>
              <w:bottom w:val="nil"/>
              <w:right w:val="nil"/>
            </w:tcBorders>
            <w:shd w:val="clear" w:color="auto" w:fill="auto"/>
            <w:vAlign w:val="bottom"/>
            <w:hideMark/>
          </w:tcPr>
          <w:p w14:paraId="2A80EC9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697" w:type="dxa"/>
            <w:tcBorders>
              <w:left w:val="nil"/>
              <w:bottom w:val="single" w:sz="4" w:space="0" w:color="auto"/>
              <w:right w:val="nil"/>
            </w:tcBorders>
            <w:shd w:val="clear" w:color="auto" w:fill="auto"/>
            <w:hideMark/>
          </w:tcPr>
          <w:p w14:paraId="2F00DC42" w14:textId="13F915EC"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702C45">
              <w:rPr>
                <w:rFonts w:ascii="Times New Roman" w:hAnsi="Times New Roman" w:cs="Times New Roman"/>
                <w:sz w:val="15"/>
                <w:szCs w:val="15"/>
              </w:rPr>
              <w:t>(19,660)</w:t>
            </w:r>
          </w:p>
        </w:tc>
        <w:tc>
          <w:tcPr>
            <w:tcW w:w="236" w:type="dxa"/>
            <w:tcBorders>
              <w:left w:val="nil"/>
              <w:bottom w:val="nil"/>
              <w:right w:val="nil"/>
            </w:tcBorders>
            <w:shd w:val="clear" w:color="auto" w:fill="auto"/>
            <w:vAlign w:val="bottom"/>
            <w:hideMark/>
          </w:tcPr>
          <w:p w14:paraId="4F0E986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7DFAA699" w14:textId="3D508C00" w:rsidR="00A118F5" w:rsidRPr="00C34D9F" w:rsidRDefault="00686ECA" w:rsidP="0068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ind w:left="-108" w:right="-18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66" w:type="dxa"/>
            <w:tcBorders>
              <w:left w:val="nil"/>
              <w:bottom w:val="nil"/>
              <w:right w:val="nil"/>
            </w:tcBorders>
            <w:shd w:val="clear" w:color="auto" w:fill="auto"/>
            <w:vAlign w:val="bottom"/>
            <w:hideMark/>
          </w:tcPr>
          <w:p w14:paraId="13D6385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95" w:type="dxa"/>
            <w:tcBorders>
              <w:left w:val="nil"/>
              <w:bottom w:val="single" w:sz="4" w:space="0" w:color="auto"/>
              <w:right w:val="nil"/>
            </w:tcBorders>
            <w:shd w:val="clear" w:color="auto" w:fill="auto"/>
            <w:vAlign w:val="bottom"/>
            <w:hideMark/>
          </w:tcPr>
          <w:p w14:paraId="1C3C25B8" w14:textId="0CFE23E3"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5"/>
                <w:szCs w:val="15"/>
              </w:rPr>
            </w:pPr>
            <w:r w:rsidRPr="00C34D9F">
              <w:rPr>
                <w:rFonts w:ascii="Times New Roman" w:hAnsi="Times New Roman" w:cs="Times New Roman"/>
                <w:color w:val="000000"/>
                <w:sz w:val="15"/>
                <w:szCs w:val="15"/>
              </w:rPr>
              <w:t>-</w:t>
            </w:r>
          </w:p>
        </w:tc>
      </w:tr>
      <w:tr w:rsidR="00A118F5" w:rsidRPr="00FE3F88" w14:paraId="6EB0C21B" w14:textId="77777777" w:rsidTr="00333F53">
        <w:trPr>
          <w:trHeight w:val="51"/>
        </w:trPr>
        <w:tc>
          <w:tcPr>
            <w:tcW w:w="1702" w:type="dxa"/>
            <w:tcBorders>
              <w:top w:val="nil"/>
              <w:left w:val="nil"/>
              <w:bottom w:val="nil"/>
              <w:right w:val="nil"/>
            </w:tcBorders>
            <w:shd w:val="clear" w:color="auto" w:fill="auto"/>
            <w:vAlign w:val="center"/>
          </w:tcPr>
          <w:p w14:paraId="214C6F17" w14:textId="77777777" w:rsidR="00A118F5" w:rsidRPr="00FE3F88" w:rsidRDefault="00A118F5" w:rsidP="00A118F5">
            <w:pPr>
              <w:spacing w:line="240" w:lineRule="auto"/>
              <w:ind w:right="-99"/>
              <w:rPr>
                <w:rFonts w:ascii="Times New Roman" w:hAnsi="Times New Roman" w:cs="Times New Roman"/>
                <w:b/>
                <w:bCs/>
                <w:sz w:val="15"/>
                <w:szCs w:val="15"/>
              </w:rPr>
            </w:pPr>
            <w:r w:rsidRPr="00FE3F88">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691" w:type="dxa"/>
            <w:tcBorders>
              <w:top w:val="single" w:sz="4" w:space="0" w:color="auto"/>
              <w:left w:val="nil"/>
              <w:bottom w:val="nil"/>
              <w:right w:val="nil"/>
            </w:tcBorders>
            <w:shd w:val="clear" w:color="auto" w:fill="auto"/>
            <w:vAlign w:val="bottom"/>
          </w:tcPr>
          <w:p w14:paraId="0C4E9A07" w14:textId="377ACF52" w:rsidR="00A118F5" w:rsidRPr="0028605C" w:rsidRDefault="004369A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250,330</w:t>
            </w:r>
          </w:p>
        </w:tc>
        <w:tc>
          <w:tcPr>
            <w:tcW w:w="236" w:type="dxa"/>
            <w:tcBorders>
              <w:left w:val="nil"/>
              <w:bottom w:val="nil"/>
              <w:right w:val="nil"/>
            </w:tcBorders>
            <w:shd w:val="clear" w:color="auto" w:fill="auto"/>
            <w:vAlign w:val="bottom"/>
          </w:tcPr>
          <w:p w14:paraId="3E77BBC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nil"/>
              <w:right w:val="nil"/>
            </w:tcBorders>
            <w:shd w:val="clear" w:color="auto" w:fill="auto"/>
            <w:vAlign w:val="bottom"/>
          </w:tcPr>
          <w:p w14:paraId="126AEAAE" w14:textId="51EA44EC"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b/>
                <w:bCs/>
                <w:color w:val="000000"/>
                <w:sz w:val="15"/>
                <w:szCs w:val="15"/>
              </w:rPr>
            </w:pPr>
            <w:r>
              <w:rPr>
                <w:rFonts w:ascii="Times New Roman" w:hAnsi="Times New Roman" w:cs="Times New Roman"/>
                <w:b/>
                <w:bCs/>
                <w:color w:val="000000"/>
                <w:sz w:val="15"/>
                <w:szCs w:val="15"/>
              </w:rPr>
              <w:t>331,762</w:t>
            </w:r>
          </w:p>
        </w:tc>
        <w:tc>
          <w:tcPr>
            <w:tcW w:w="236" w:type="dxa"/>
            <w:tcBorders>
              <w:left w:val="nil"/>
              <w:bottom w:val="nil"/>
              <w:right w:val="nil"/>
            </w:tcBorders>
            <w:shd w:val="clear" w:color="auto" w:fill="auto"/>
            <w:vAlign w:val="bottom"/>
          </w:tcPr>
          <w:p w14:paraId="2AB9C99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5" w:type="dxa"/>
            <w:tcBorders>
              <w:top w:val="single" w:sz="4" w:space="0" w:color="auto"/>
              <w:left w:val="nil"/>
              <w:bottom w:val="nil"/>
              <w:right w:val="nil"/>
            </w:tcBorders>
            <w:shd w:val="clear" w:color="auto" w:fill="auto"/>
          </w:tcPr>
          <w:p w14:paraId="3477580F" w14:textId="6DBA61D6" w:rsidR="00A118F5" w:rsidRPr="004B5387"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116,092</w:t>
            </w:r>
          </w:p>
        </w:tc>
        <w:tc>
          <w:tcPr>
            <w:tcW w:w="236" w:type="dxa"/>
            <w:tcBorders>
              <w:left w:val="nil"/>
              <w:bottom w:val="nil"/>
              <w:right w:val="nil"/>
            </w:tcBorders>
            <w:shd w:val="clear" w:color="auto" w:fill="auto"/>
            <w:vAlign w:val="bottom"/>
          </w:tcPr>
          <w:p w14:paraId="617A05BF" w14:textId="77777777" w:rsidR="00A118F5" w:rsidRPr="004B5387"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nil"/>
              <w:right w:val="nil"/>
            </w:tcBorders>
            <w:shd w:val="clear" w:color="auto" w:fill="auto"/>
          </w:tcPr>
          <w:p w14:paraId="213B6979" w14:textId="7B522DA0"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86,487</w:t>
            </w:r>
          </w:p>
        </w:tc>
        <w:tc>
          <w:tcPr>
            <w:tcW w:w="236" w:type="dxa"/>
            <w:tcBorders>
              <w:left w:val="nil"/>
              <w:bottom w:val="nil"/>
              <w:right w:val="nil"/>
            </w:tcBorders>
            <w:shd w:val="clear" w:color="auto" w:fill="auto"/>
            <w:vAlign w:val="bottom"/>
          </w:tcPr>
          <w:p w14:paraId="7F4A0EC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1" w:type="dxa"/>
            <w:tcBorders>
              <w:top w:val="single" w:sz="4" w:space="0" w:color="auto"/>
              <w:left w:val="nil"/>
              <w:bottom w:val="nil"/>
              <w:right w:val="nil"/>
            </w:tcBorders>
            <w:shd w:val="clear" w:color="auto" w:fill="auto"/>
            <w:vAlign w:val="bottom"/>
          </w:tcPr>
          <w:p w14:paraId="572722D1" w14:textId="231181C9" w:rsidR="00A118F5" w:rsidRPr="00197706" w:rsidRDefault="001C4877"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90"/>
              <w:rPr>
                <w:rFonts w:ascii="Times New Roman" w:hAnsi="Times New Roman" w:cs="Times New Roman"/>
                <w:b/>
                <w:bCs/>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136FA37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7" w:type="dxa"/>
            <w:tcBorders>
              <w:top w:val="single" w:sz="4" w:space="0" w:color="auto"/>
              <w:left w:val="nil"/>
              <w:bottom w:val="nil"/>
              <w:right w:val="nil"/>
            </w:tcBorders>
            <w:shd w:val="clear" w:color="auto" w:fill="auto"/>
            <w:vAlign w:val="bottom"/>
          </w:tcPr>
          <w:p w14:paraId="3CDDCEAA" w14:textId="2DF3C34A"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197706">
              <w:rPr>
                <w:rFonts w:ascii="Times New Roman" w:hAnsi="Times New Roman" w:cs="Times New Roman"/>
                <w:b/>
                <w:bCs/>
                <w:color w:val="000000"/>
                <w:sz w:val="15"/>
                <w:szCs w:val="15"/>
              </w:rPr>
              <w:t>30,</w:t>
            </w:r>
            <w:r w:rsidR="00AE065C">
              <w:rPr>
                <w:rFonts w:ascii="Times New Roman" w:hAnsi="Times New Roman" w:cs="Times New Roman"/>
                <w:b/>
                <w:bCs/>
                <w:color w:val="000000"/>
                <w:sz w:val="15"/>
                <w:szCs w:val="15"/>
              </w:rPr>
              <w:t>028</w:t>
            </w:r>
          </w:p>
        </w:tc>
        <w:tc>
          <w:tcPr>
            <w:tcW w:w="236" w:type="dxa"/>
            <w:tcBorders>
              <w:left w:val="nil"/>
              <w:bottom w:val="nil"/>
              <w:right w:val="nil"/>
            </w:tcBorders>
            <w:shd w:val="clear" w:color="auto" w:fill="auto"/>
            <w:vAlign w:val="bottom"/>
          </w:tcPr>
          <w:p w14:paraId="244E147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627408B9" w14:textId="42D43089" w:rsidR="00A118F5" w:rsidRPr="0028605C"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b/>
                <w:bCs/>
                <w:color w:val="000000"/>
                <w:sz w:val="15"/>
                <w:szCs w:val="15"/>
              </w:rPr>
            </w:pPr>
            <w:r>
              <w:rPr>
                <w:rFonts w:ascii="Times New Roman" w:hAnsi="Times New Roman" w:cs="Times New Roman"/>
                <w:b/>
                <w:bCs/>
                <w:color w:val="000000"/>
                <w:sz w:val="15"/>
                <w:szCs w:val="15"/>
              </w:rPr>
              <w:t>46,924</w:t>
            </w:r>
          </w:p>
        </w:tc>
        <w:tc>
          <w:tcPr>
            <w:tcW w:w="243" w:type="dxa"/>
            <w:tcBorders>
              <w:left w:val="nil"/>
              <w:bottom w:val="nil"/>
              <w:right w:val="nil"/>
            </w:tcBorders>
            <w:shd w:val="clear" w:color="auto" w:fill="auto"/>
            <w:vAlign w:val="bottom"/>
          </w:tcPr>
          <w:p w14:paraId="187F85D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6F3E3A68" w14:textId="7293FC94"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28,734</w:t>
            </w:r>
          </w:p>
        </w:tc>
        <w:tc>
          <w:tcPr>
            <w:tcW w:w="236" w:type="dxa"/>
            <w:tcBorders>
              <w:left w:val="nil"/>
              <w:bottom w:val="nil"/>
              <w:right w:val="nil"/>
            </w:tcBorders>
          </w:tcPr>
          <w:p w14:paraId="4153958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nil"/>
              <w:right w:val="nil"/>
            </w:tcBorders>
            <w:vAlign w:val="bottom"/>
          </w:tcPr>
          <w:p w14:paraId="3E9D201C" w14:textId="615237F3" w:rsidR="00A118F5" w:rsidRPr="00F33186" w:rsidRDefault="00695A5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jc w:val="right"/>
              <w:rPr>
                <w:rFonts w:ascii="Times New Roman" w:hAnsi="Times New Roman" w:cs="Times New Roman"/>
                <w:b/>
                <w:bCs/>
                <w:color w:val="000000"/>
                <w:sz w:val="15"/>
                <w:szCs w:val="15"/>
              </w:rPr>
            </w:pPr>
            <w:r>
              <w:rPr>
                <w:rFonts w:ascii="Times New Roman" w:hAnsi="Times New Roman" w:cs="Times New Roman"/>
                <w:b/>
                <w:bCs/>
                <w:color w:val="000000"/>
                <w:sz w:val="15"/>
                <w:szCs w:val="15"/>
              </w:rPr>
              <w:t>28,945</w:t>
            </w:r>
          </w:p>
        </w:tc>
        <w:tc>
          <w:tcPr>
            <w:tcW w:w="236" w:type="dxa"/>
            <w:tcBorders>
              <w:left w:val="nil"/>
              <w:bottom w:val="nil"/>
              <w:right w:val="nil"/>
            </w:tcBorders>
            <w:vAlign w:val="bottom"/>
          </w:tcPr>
          <w:p w14:paraId="2CE59C8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7FB1BB87" w14:textId="591EC650"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80"/>
              <w:jc w:val="center"/>
              <w:rPr>
                <w:rFonts w:ascii="Times New Roman" w:hAnsi="Times New Roman" w:cs="Times New Roman"/>
                <w:b/>
                <w:bCs/>
                <w:color w:val="000000"/>
                <w:sz w:val="15"/>
                <w:szCs w:val="15"/>
                <w:cs/>
              </w:rPr>
            </w:pPr>
            <w:r w:rsidRPr="00F33186">
              <w:rPr>
                <w:rFonts w:ascii="Times New Roman" w:hAnsi="Times New Roman" w:cs="Times New Roman"/>
                <w:b/>
                <w:bCs/>
                <w:color w:val="000000"/>
                <w:sz w:val="15"/>
                <w:szCs w:val="15"/>
              </w:rPr>
              <w:t>16,344</w:t>
            </w:r>
          </w:p>
        </w:tc>
        <w:tc>
          <w:tcPr>
            <w:tcW w:w="236" w:type="dxa"/>
            <w:tcBorders>
              <w:left w:val="nil"/>
              <w:bottom w:val="nil"/>
              <w:right w:val="nil"/>
            </w:tcBorders>
            <w:shd w:val="clear" w:color="auto" w:fill="auto"/>
            <w:vAlign w:val="bottom"/>
          </w:tcPr>
          <w:p w14:paraId="607432D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64D015D6" w14:textId="35134C07" w:rsidR="00A118F5" w:rsidRPr="0028605C" w:rsidRDefault="00686EC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1DE28C8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single" w:sz="4" w:space="0" w:color="auto"/>
              <w:left w:val="nil"/>
              <w:bottom w:val="nil"/>
              <w:right w:val="nil"/>
            </w:tcBorders>
            <w:shd w:val="clear" w:color="auto" w:fill="auto"/>
            <w:vAlign w:val="bottom"/>
          </w:tcPr>
          <w:p w14:paraId="173521EF" w14:textId="0586E2ED"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6" w:firstLine="398"/>
              <w:rPr>
                <w:rFonts w:ascii="Times New Roman" w:hAnsi="Times New Roman" w:cs="Times New Roman"/>
                <w:color w:val="000000"/>
                <w:sz w:val="15"/>
                <w:szCs w:val="15"/>
              </w:rPr>
            </w:pPr>
            <w:r w:rsidRPr="0028605C">
              <w:rPr>
                <w:rFonts w:ascii="Times New Roman" w:hAnsi="Times New Roman" w:cs="Times New Roman"/>
                <w:b/>
                <w:bCs/>
                <w:color w:val="000000"/>
                <w:sz w:val="15"/>
                <w:szCs w:val="15"/>
                <w:cs/>
              </w:rPr>
              <w:t>-</w:t>
            </w:r>
          </w:p>
        </w:tc>
        <w:tc>
          <w:tcPr>
            <w:tcW w:w="236" w:type="dxa"/>
            <w:tcBorders>
              <w:left w:val="nil"/>
              <w:bottom w:val="nil"/>
              <w:right w:val="nil"/>
            </w:tcBorders>
            <w:shd w:val="clear" w:color="auto" w:fill="auto"/>
            <w:vAlign w:val="bottom"/>
          </w:tcPr>
          <w:p w14:paraId="6C6384F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tcPr>
          <w:p w14:paraId="40F1124F" w14:textId="4D190D01" w:rsidR="00A118F5" w:rsidRPr="00702C45"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Pr>
                <w:rFonts w:ascii="Times New Roman" w:hAnsi="Times New Roman" w:cs="Times New Roman"/>
                <w:b/>
                <w:bCs/>
                <w:sz w:val="15"/>
                <w:szCs w:val="15"/>
              </w:rPr>
              <w:t>(20,678)</w:t>
            </w:r>
          </w:p>
        </w:tc>
        <w:tc>
          <w:tcPr>
            <w:tcW w:w="236" w:type="dxa"/>
            <w:tcBorders>
              <w:left w:val="nil"/>
              <w:bottom w:val="nil"/>
              <w:right w:val="nil"/>
            </w:tcBorders>
            <w:shd w:val="clear" w:color="auto" w:fill="auto"/>
            <w:vAlign w:val="bottom"/>
          </w:tcPr>
          <w:p w14:paraId="7B58300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697" w:type="dxa"/>
            <w:tcBorders>
              <w:top w:val="single" w:sz="4" w:space="0" w:color="auto"/>
              <w:left w:val="nil"/>
              <w:bottom w:val="nil"/>
              <w:right w:val="nil"/>
            </w:tcBorders>
            <w:shd w:val="clear" w:color="auto" w:fill="auto"/>
          </w:tcPr>
          <w:p w14:paraId="013823EA" w14:textId="5D76C40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702C45">
              <w:rPr>
                <w:rFonts w:ascii="Times New Roman" w:hAnsi="Times New Roman" w:cs="Times New Roman"/>
                <w:b/>
                <w:bCs/>
                <w:sz w:val="15"/>
                <w:szCs w:val="15"/>
              </w:rPr>
              <w:t>(19,660)</w:t>
            </w:r>
          </w:p>
        </w:tc>
        <w:tc>
          <w:tcPr>
            <w:tcW w:w="236" w:type="dxa"/>
            <w:tcBorders>
              <w:left w:val="nil"/>
              <w:bottom w:val="nil"/>
              <w:right w:val="nil"/>
            </w:tcBorders>
            <w:shd w:val="clear" w:color="auto" w:fill="auto"/>
            <w:vAlign w:val="bottom"/>
          </w:tcPr>
          <w:p w14:paraId="61C67CA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8" w:type="dxa"/>
            <w:tcBorders>
              <w:top w:val="single" w:sz="4" w:space="0" w:color="auto"/>
              <w:left w:val="nil"/>
              <w:bottom w:val="nil"/>
              <w:right w:val="nil"/>
            </w:tcBorders>
            <w:shd w:val="clear" w:color="auto" w:fill="auto"/>
            <w:vAlign w:val="bottom"/>
          </w:tcPr>
          <w:p w14:paraId="16AA13A7" w14:textId="2DCDA808" w:rsidR="00A118F5" w:rsidRPr="00C34D9F" w:rsidRDefault="00686ECA" w:rsidP="0068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50"/>
              <w:rPr>
                <w:rFonts w:ascii="Times New Roman" w:hAnsi="Times New Roman" w:cs="Times New Roman"/>
                <w:b/>
                <w:bCs/>
                <w:sz w:val="15"/>
                <w:szCs w:val="15"/>
              </w:rPr>
            </w:pPr>
            <w:r>
              <w:rPr>
                <w:rFonts w:ascii="Times New Roman" w:hAnsi="Times New Roman" w:cs="Times New Roman"/>
                <w:b/>
                <w:bCs/>
                <w:sz w:val="15"/>
                <w:szCs w:val="15"/>
              </w:rPr>
              <w:t>421,613</w:t>
            </w:r>
          </w:p>
        </w:tc>
        <w:tc>
          <w:tcPr>
            <w:tcW w:w="266" w:type="dxa"/>
            <w:tcBorders>
              <w:left w:val="nil"/>
              <w:bottom w:val="nil"/>
              <w:right w:val="nil"/>
            </w:tcBorders>
            <w:shd w:val="clear" w:color="auto" w:fill="auto"/>
            <w:vAlign w:val="bottom"/>
          </w:tcPr>
          <w:p w14:paraId="15C0B6F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95" w:type="dxa"/>
            <w:tcBorders>
              <w:top w:val="single" w:sz="4" w:space="0" w:color="auto"/>
              <w:left w:val="nil"/>
              <w:bottom w:val="nil"/>
              <w:right w:val="nil"/>
            </w:tcBorders>
            <w:shd w:val="clear" w:color="auto" w:fill="auto"/>
            <w:vAlign w:val="bottom"/>
          </w:tcPr>
          <w:p w14:paraId="1D37547B" w14:textId="03A7C075"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C34D9F">
              <w:rPr>
                <w:rFonts w:ascii="Times New Roman" w:hAnsi="Times New Roman" w:cs="Times New Roman"/>
                <w:b/>
                <w:bCs/>
                <w:sz w:val="15"/>
                <w:szCs w:val="15"/>
              </w:rPr>
              <w:t>47</w:t>
            </w:r>
            <w:r w:rsidR="00630D33">
              <w:rPr>
                <w:rFonts w:ascii="Times New Roman" w:hAnsi="Times New Roman" w:cs="Times New Roman"/>
                <w:b/>
                <w:bCs/>
                <w:sz w:val="15"/>
                <w:szCs w:val="15"/>
              </w:rPr>
              <w:t>3</w:t>
            </w:r>
            <w:r w:rsidRPr="00C34D9F">
              <w:rPr>
                <w:rFonts w:ascii="Times New Roman" w:hAnsi="Times New Roman" w:cs="Times New Roman"/>
                <w:b/>
                <w:bCs/>
                <w:sz w:val="15"/>
                <w:szCs w:val="15"/>
              </w:rPr>
              <w:t>,</w:t>
            </w:r>
            <w:r w:rsidR="00630D33">
              <w:rPr>
                <w:rFonts w:ascii="Times New Roman" w:hAnsi="Times New Roman" w:cs="Times New Roman"/>
                <w:b/>
                <w:bCs/>
                <w:sz w:val="15"/>
                <w:szCs w:val="15"/>
              </w:rPr>
              <w:t>695</w:t>
            </w:r>
          </w:p>
        </w:tc>
      </w:tr>
      <w:tr w:rsidR="00A118F5" w:rsidRPr="00FE3F88" w14:paraId="19D7374A" w14:textId="77777777" w:rsidTr="00333F53">
        <w:trPr>
          <w:trHeight w:val="51"/>
        </w:trPr>
        <w:tc>
          <w:tcPr>
            <w:tcW w:w="1702" w:type="dxa"/>
            <w:tcBorders>
              <w:top w:val="nil"/>
              <w:left w:val="nil"/>
              <w:bottom w:val="nil"/>
              <w:right w:val="nil"/>
            </w:tcBorders>
            <w:shd w:val="clear" w:color="auto" w:fill="auto"/>
            <w:vAlign w:val="bottom"/>
          </w:tcPr>
          <w:p w14:paraId="0E137455" w14:textId="77777777" w:rsidR="00A118F5" w:rsidRPr="00FE3F88" w:rsidRDefault="00A118F5" w:rsidP="00A118F5">
            <w:pPr>
              <w:spacing w:line="240" w:lineRule="auto"/>
              <w:ind w:right="-99"/>
              <w:rPr>
                <w:rFonts w:ascii="Times New Roman" w:hAnsi="Times New Roman" w:cs="Times New Roman"/>
                <w:b/>
                <w:bCs/>
                <w:sz w:val="15"/>
                <w:szCs w:val="15"/>
              </w:rPr>
            </w:pPr>
          </w:p>
        </w:tc>
        <w:tc>
          <w:tcPr>
            <w:tcW w:w="691" w:type="dxa"/>
            <w:tcBorders>
              <w:top w:val="double" w:sz="6" w:space="0" w:color="auto"/>
              <w:left w:val="nil"/>
              <w:bottom w:val="nil"/>
              <w:right w:val="nil"/>
            </w:tcBorders>
            <w:shd w:val="clear" w:color="auto" w:fill="auto"/>
            <w:vAlign w:val="bottom"/>
          </w:tcPr>
          <w:p w14:paraId="1B62915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2F6F3DE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6" w:space="0" w:color="auto"/>
              <w:left w:val="nil"/>
              <w:bottom w:val="nil"/>
              <w:right w:val="nil"/>
            </w:tcBorders>
            <w:shd w:val="clear" w:color="auto" w:fill="auto"/>
            <w:vAlign w:val="bottom"/>
          </w:tcPr>
          <w:p w14:paraId="59A6ABB2"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6A15B14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6" w:space="0" w:color="auto"/>
              <w:left w:val="nil"/>
              <w:bottom w:val="nil"/>
              <w:right w:val="nil"/>
            </w:tcBorders>
            <w:shd w:val="clear" w:color="auto" w:fill="auto"/>
            <w:vAlign w:val="bottom"/>
          </w:tcPr>
          <w:p w14:paraId="5D3E633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D71ACF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6" w:space="0" w:color="auto"/>
              <w:left w:val="nil"/>
              <w:bottom w:val="nil"/>
              <w:right w:val="nil"/>
            </w:tcBorders>
            <w:shd w:val="clear" w:color="auto" w:fill="auto"/>
            <w:vAlign w:val="bottom"/>
          </w:tcPr>
          <w:p w14:paraId="4D066EF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0ADB68F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6" w:space="0" w:color="auto"/>
              <w:left w:val="nil"/>
              <w:bottom w:val="nil"/>
              <w:right w:val="nil"/>
            </w:tcBorders>
            <w:shd w:val="clear" w:color="auto" w:fill="auto"/>
            <w:vAlign w:val="bottom"/>
          </w:tcPr>
          <w:p w14:paraId="1E55F1B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227DA1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6" w:space="0" w:color="auto"/>
              <w:left w:val="nil"/>
              <w:bottom w:val="nil"/>
              <w:right w:val="nil"/>
            </w:tcBorders>
            <w:shd w:val="clear" w:color="auto" w:fill="auto"/>
            <w:vAlign w:val="bottom"/>
          </w:tcPr>
          <w:p w14:paraId="2DE69CE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031EA0D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90C234E"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71B335B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bottom"/>
          </w:tcPr>
          <w:p w14:paraId="032077D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0FA1213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bottom w:val="nil"/>
              <w:right w:val="nil"/>
            </w:tcBorders>
            <w:vAlign w:val="bottom"/>
          </w:tcPr>
          <w:p w14:paraId="3384B6E5"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05692D3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2EF9198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55656B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7C49AD87"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193085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4" w:type="dxa"/>
            <w:tcBorders>
              <w:top w:val="double" w:sz="6" w:space="0" w:color="auto"/>
              <w:left w:val="nil"/>
              <w:bottom w:val="nil"/>
              <w:right w:val="nil"/>
            </w:tcBorders>
            <w:shd w:val="clear" w:color="auto" w:fill="auto"/>
            <w:vAlign w:val="bottom"/>
          </w:tcPr>
          <w:p w14:paraId="70B37B1E"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08730B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tcPr>
          <w:p w14:paraId="4D6508BD" w14:textId="77777777" w:rsidR="00A118F5" w:rsidRPr="00702C4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80D2B3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6" w:space="0" w:color="auto"/>
              <w:left w:val="nil"/>
              <w:bottom w:val="nil"/>
              <w:right w:val="nil"/>
            </w:tcBorders>
            <w:shd w:val="clear" w:color="auto" w:fill="auto"/>
          </w:tcPr>
          <w:p w14:paraId="6C3F3CF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51137A3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double" w:sz="6" w:space="0" w:color="auto"/>
              <w:left w:val="nil"/>
              <w:bottom w:val="nil"/>
              <w:right w:val="nil"/>
            </w:tcBorders>
            <w:shd w:val="clear" w:color="auto" w:fill="auto"/>
            <w:vAlign w:val="bottom"/>
          </w:tcPr>
          <w:p w14:paraId="73458F8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4EA0740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double" w:sz="6" w:space="0" w:color="auto"/>
              <w:left w:val="nil"/>
              <w:bottom w:val="nil"/>
              <w:right w:val="nil"/>
            </w:tcBorders>
            <w:shd w:val="clear" w:color="auto" w:fill="auto"/>
            <w:vAlign w:val="bottom"/>
          </w:tcPr>
          <w:p w14:paraId="7C8F204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A118F5" w:rsidRPr="00FE3F88" w14:paraId="261AA181" w14:textId="77777777" w:rsidTr="00333F53">
        <w:trPr>
          <w:trHeight w:val="259"/>
        </w:trPr>
        <w:tc>
          <w:tcPr>
            <w:tcW w:w="1702" w:type="dxa"/>
            <w:tcBorders>
              <w:top w:val="nil"/>
              <w:left w:val="nil"/>
              <w:right w:val="nil"/>
            </w:tcBorders>
            <w:shd w:val="clear" w:color="auto" w:fill="auto"/>
            <w:hideMark/>
          </w:tcPr>
          <w:p w14:paraId="7070DB89" w14:textId="77777777" w:rsidR="00A118F5" w:rsidRPr="00FE3F88" w:rsidRDefault="00A118F5" w:rsidP="00A118F5">
            <w:pPr>
              <w:spacing w:line="240" w:lineRule="auto"/>
              <w:ind w:left="72" w:right="-99" w:hanging="72"/>
              <w:rPr>
                <w:rFonts w:ascii="Times New Roman" w:hAnsi="Times New Roman" w:cs="Times New Roman"/>
                <w:b/>
                <w:bCs/>
                <w:sz w:val="15"/>
                <w:szCs w:val="15"/>
              </w:rPr>
            </w:pPr>
            <w:r w:rsidRPr="00FE3F88">
              <w:rPr>
                <w:rFonts w:ascii="Times New Roman" w:hAnsi="Times New Roman" w:cs="Times New Roman"/>
                <w:b/>
                <w:bCs/>
                <w:sz w:val="15"/>
                <w:szCs w:val="15"/>
              </w:rPr>
              <w:t xml:space="preserve">Timing of revenue recognition </w:t>
            </w:r>
          </w:p>
        </w:tc>
        <w:tc>
          <w:tcPr>
            <w:tcW w:w="691" w:type="dxa"/>
            <w:tcBorders>
              <w:top w:val="nil"/>
              <w:left w:val="nil"/>
              <w:bottom w:val="nil"/>
              <w:right w:val="nil"/>
            </w:tcBorders>
            <w:shd w:val="clear" w:color="auto" w:fill="auto"/>
            <w:vAlign w:val="center"/>
          </w:tcPr>
          <w:p w14:paraId="34A305D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D22DDE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5" w:type="dxa"/>
            <w:tcBorders>
              <w:top w:val="nil"/>
              <w:left w:val="nil"/>
              <w:bottom w:val="nil"/>
              <w:right w:val="nil"/>
            </w:tcBorders>
            <w:shd w:val="clear" w:color="auto" w:fill="auto"/>
            <w:vAlign w:val="center"/>
            <w:hideMark/>
          </w:tcPr>
          <w:p w14:paraId="6DA77228"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BD34BF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75" w:type="dxa"/>
            <w:tcBorders>
              <w:top w:val="nil"/>
              <w:left w:val="nil"/>
              <w:bottom w:val="nil"/>
              <w:right w:val="nil"/>
            </w:tcBorders>
            <w:shd w:val="clear" w:color="auto" w:fill="auto"/>
            <w:vAlign w:val="center"/>
          </w:tcPr>
          <w:p w14:paraId="0415F7B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9CC9E5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4" w:type="dxa"/>
            <w:tcBorders>
              <w:top w:val="nil"/>
              <w:left w:val="nil"/>
              <w:bottom w:val="nil"/>
              <w:right w:val="nil"/>
            </w:tcBorders>
            <w:shd w:val="clear" w:color="auto" w:fill="auto"/>
            <w:vAlign w:val="center"/>
            <w:hideMark/>
          </w:tcPr>
          <w:p w14:paraId="19E3434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E99B6B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1" w:type="dxa"/>
            <w:tcBorders>
              <w:top w:val="nil"/>
              <w:left w:val="nil"/>
              <w:bottom w:val="nil"/>
              <w:right w:val="nil"/>
            </w:tcBorders>
            <w:shd w:val="clear" w:color="auto" w:fill="auto"/>
            <w:vAlign w:val="center"/>
          </w:tcPr>
          <w:p w14:paraId="2A02765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B830A3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7" w:type="dxa"/>
            <w:tcBorders>
              <w:top w:val="nil"/>
              <w:left w:val="nil"/>
              <w:bottom w:val="nil"/>
              <w:right w:val="nil"/>
            </w:tcBorders>
            <w:shd w:val="clear" w:color="auto" w:fill="auto"/>
            <w:vAlign w:val="center"/>
            <w:hideMark/>
          </w:tcPr>
          <w:p w14:paraId="2D2B268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B713D3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724647B6"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hideMark/>
          </w:tcPr>
          <w:p w14:paraId="0D39FE2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hideMark/>
          </w:tcPr>
          <w:p w14:paraId="04D769A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56FCAC1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3" w:type="dxa"/>
            <w:tcBorders>
              <w:top w:val="nil"/>
              <w:left w:val="nil"/>
              <w:right w:val="nil"/>
            </w:tcBorders>
            <w:vAlign w:val="bottom"/>
          </w:tcPr>
          <w:p w14:paraId="3663D82F"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2F69626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78F0253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hideMark/>
          </w:tcPr>
          <w:p w14:paraId="2FD1749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1173BB20"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FDE796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4" w:type="dxa"/>
            <w:tcBorders>
              <w:top w:val="nil"/>
              <w:left w:val="nil"/>
              <w:bottom w:val="nil"/>
              <w:right w:val="nil"/>
            </w:tcBorders>
            <w:shd w:val="clear" w:color="auto" w:fill="auto"/>
            <w:vAlign w:val="bottom"/>
            <w:hideMark/>
          </w:tcPr>
          <w:p w14:paraId="34E4B997"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5B0A6C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24FB00BA" w14:textId="77777777" w:rsidR="00A118F5" w:rsidRPr="00702C4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C57B0A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7" w:type="dxa"/>
            <w:tcBorders>
              <w:top w:val="nil"/>
              <w:left w:val="nil"/>
              <w:bottom w:val="nil"/>
              <w:right w:val="nil"/>
            </w:tcBorders>
            <w:shd w:val="clear" w:color="auto" w:fill="auto"/>
            <w:hideMark/>
          </w:tcPr>
          <w:p w14:paraId="5B2071F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6C0401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8" w:type="dxa"/>
            <w:tcBorders>
              <w:top w:val="nil"/>
              <w:left w:val="nil"/>
              <w:bottom w:val="nil"/>
              <w:right w:val="nil"/>
            </w:tcBorders>
            <w:shd w:val="clear" w:color="auto" w:fill="auto"/>
            <w:vAlign w:val="bottom"/>
          </w:tcPr>
          <w:p w14:paraId="18683AE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hideMark/>
          </w:tcPr>
          <w:p w14:paraId="71A97E3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hideMark/>
          </w:tcPr>
          <w:p w14:paraId="0E5D232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A118F5" w:rsidRPr="00FE3F88" w14:paraId="461AED2F" w14:textId="77777777" w:rsidTr="00333F53">
        <w:trPr>
          <w:trHeight w:val="207"/>
        </w:trPr>
        <w:tc>
          <w:tcPr>
            <w:tcW w:w="1702" w:type="dxa"/>
            <w:tcBorders>
              <w:top w:val="nil"/>
              <w:left w:val="nil"/>
              <w:right w:val="nil"/>
            </w:tcBorders>
            <w:shd w:val="clear" w:color="auto" w:fill="auto"/>
            <w:vAlign w:val="bottom"/>
          </w:tcPr>
          <w:p w14:paraId="66B2A1E2" w14:textId="77777777" w:rsidR="00A118F5" w:rsidRPr="00FE3F88" w:rsidRDefault="00A118F5" w:rsidP="00A118F5">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At a point in time </w:t>
            </w:r>
          </w:p>
        </w:tc>
        <w:tc>
          <w:tcPr>
            <w:tcW w:w="691" w:type="dxa"/>
            <w:tcBorders>
              <w:top w:val="nil"/>
              <w:left w:val="nil"/>
              <w:bottom w:val="nil"/>
              <w:right w:val="nil"/>
            </w:tcBorders>
            <w:shd w:val="clear" w:color="auto" w:fill="auto"/>
            <w:vAlign w:val="bottom"/>
          </w:tcPr>
          <w:p w14:paraId="6DF95B00" w14:textId="035A0109" w:rsidR="00A118F5" w:rsidRPr="0028605C" w:rsidRDefault="004369A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250,330</w:t>
            </w:r>
          </w:p>
        </w:tc>
        <w:tc>
          <w:tcPr>
            <w:tcW w:w="236" w:type="dxa"/>
            <w:tcBorders>
              <w:top w:val="nil"/>
              <w:left w:val="nil"/>
              <w:bottom w:val="nil"/>
              <w:right w:val="nil"/>
            </w:tcBorders>
            <w:shd w:val="clear" w:color="auto" w:fill="auto"/>
            <w:vAlign w:val="bottom"/>
          </w:tcPr>
          <w:p w14:paraId="1225118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nil"/>
              <w:right w:val="nil"/>
            </w:tcBorders>
            <w:shd w:val="clear" w:color="auto" w:fill="auto"/>
            <w:vAlign w:val="bottom"/>
          </w:tcPr>
          <w:p w14:paraId="331E2BB4" w14:textId="263A271F"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right"/>
              <w:rPr>
                <w:rFonts w:ascii="Times New Roman" w:hAnsi="Times New Roman" w:cs="Times New Roman"/>
                <w:color w:val="000000"/>
                <w:sz w:val="15"/>
                <w:szCs w:val="15"/>
              </w:rPr>
            </w:pPr>
            <w:r>
              <w:rPr>
                <w:rFonts w:ascii="Times New Roman" w:hAnsi="Times New Roman" w:cstheme="minorBidi"/>
                <w:color w:val="000000"/>
                <w:sz w:val="15"/>
                <w:szCs w:val="15"/>
              </w:rPr>
              <w:t>331,762</w:t>
            </w:r>
          </w:p>
        </w:tc>
        <w:tc>
          <w:tcPr>
            <w:tcW w:w="236" w:type="dxa"/>
            <w:tcBorders>
              <w:top w:val="nil"/>
              <w:left w:val="nil"/>
              <w:bottom w:val="nil"/>
              <w:right w:val="nil"/>
            </w:tcBorders>
            <w:shd w:val="clear" w:color="auto" w:fill="auto"/>
            <w:vAlign w:val="bottom"/>
          </w:tcPr>
          <w:p w14:paraId="277F730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nil"/>
              <w:left w:val="nil"/>
              <w:right w:val="nil"/>
            </w:tcBorders>
            <w:shd w:val="clear" w:color="auto" w:fill="auto"/>
            <w:vAlign w:val="bottom"/>
          </w:tcPr>
          <w:p w14:paraId="5F6DB1AE" w14:textId="22483565"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E46590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4" w:type="dxa"/>
            <w:tcBorders>
              <w:top w:val="nil"/>
              <w:left w:val="nil"/>
              <w:bottom w:val="nil"/>
              <w:right w:val="nil"/>
            </w:tcBorders>
            <w:shd w:val="clear" w:color="auto" w:fill="auto"/>
            <w:vAlign w:val="bottom"/>
          </w:tcPr>
          <w:p w14:paraId="3BD100FC" w14:textId="0329944F"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5C1F8EE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nil"/>
              <w:right w:val="nil"/>
            </w:tcBorders>
            <w:shd w:val="clear" w:color="auto" w:fill="auto"/>
            <w:vAlign w:val="bottom"/>
          </w:tcPr>
          <w:p w14:paraId="41BAE999" w14:textId="3BD098D7" w:rsidR="00A118F5" w:rsidRPr="0028605C" w:rsidRDefault="001C4877"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3AA061B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nil"/>
              <w:right w:val="nil"/>
            </w:tcBorders>
            <w:shd w:val="clear" w:color="auto" w:fill="auto"/>
            <w:vAlign w:val="bottom"/>
          </w:tcPr>
          <w:p w14:paraId="35D12F67" w14:textId="78C1E184"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30,</w:t>
            </w:r>
            <w:r w:rsidR="00AE065C">
              <w:rPr>
                <w:rFonts w:ascii="Times New Roman" w:hAnsi="Times New Roman" w:cs="Times New Roman"/>
                <w:color w:val="000000"/>
                <w:sz w:val="15"/>
                <w:szCs w:val="15"/>
              </w:rPr>
              <w:t>028</w:t>
            </w:r>
          </w:p>
        </w:tc>
        <w:tc>
          <w:tcPr>
            <w:tcW w:w="236" w:type="dxa"/>
            <w:tcBorders>
              <w:top w:val="nil"/>
              <w:left w:val="nil"/>
              <w:bottom w:val="nil"/>
              <w:right w:val="nil"/>
            </w:tcBorders>
            <w:shd w:val="clear" w:color="auto" w:fill="auto"/>
            <w:vAlign w:val="bottom"/>
          </w:tcPr>
          <w:p w14:paraId="3514434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6566ECB6" w14:textId="78D2A82E" w:rsidR="00A118F5" w:rsidRPr="0028605C" w:rsidRDefault="00695A53"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top w:val="nil"/>
              <w:left w:val="nil"/>
              <w:bottom w:val="nil"/>
              <w:right w:val="nil"/>
            </w:tcBorders>
            <w:shd w:val="clear" w:color="auto" w:fill="auto"/>
            <w:vAlign w:val="bottom"/>
          </w:tcPr>
          <w:p w14:paraId="3893F91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1FC8455F" w14:textId="67FE9234"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9"/>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tcPr>
          <w:p w14:paraId="611A08B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83" w:type="dxa"/>
            <w:tcBorders>
              <w:top w:val="nil"/>
              <w:left w:val="nil"/>
              <w:right w:val="nil"/>
            </w:tcBorders>
            <w:vAlign w:val="bottom"/>
          </w:tcPr>
          <w:p w14:paraId="3ECCCE43" w14:textId="60272B39" w:rsidR="00A118F5" w:rsidRPr="0028605C" w:rsidRDefault="00695A5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right"/>
              <w:rPr>
                <w:rFonts w:ascii="Times New Roman" w:hAnsi="Times New Roman" w:cs="Times New Roman"/>
                <w:color w:val="000000"/>
                <w:sz w:val="15"/>
                <w:szCs w:val="15"/>
              </w:rPr>
            </w:pPr>
            <w:r>
              <w:rPr>
                <w:rFonts w:ascii="Times New Roman" w:hAnsi="Times New Roman" w:cs="Times New Roman"/>
                <w:color w:val="000000"/>
                <w:sz w:val="15"/>
                <w:szCs w:val="15"/>
              </w:rPr>
              <w:t>22,945</w:t>
            </w:r>
          </w:p>
        </w:tc>
        <w:tc>
          <w:tcPr>
            <w:tcW w:w="236" w:type="dxa"/>
            <w:tcBorders>
              <w:top w:val="nil"/>
              <w:left w:val="nil"/>
              <w:right w:val="nil"/>
            </w:tcBorders>
            <w:vAlign w:val="bottom"/>
          </w:tcPr>
          <w:p w14:paraId="5211B74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54" w:type="dxa"/>
            <w:tcBorders>
              <w:top w:val="nil"/>
              <w:left w:val="nil"/>
              <w:right w:val="nil"/>
            </w:tcBorders>
            <w:vAlign w:val="bottom"/>
          </w:tcPr>
          <w:p w14:paraId="0CB02D6E" w14:textId="0FE5F15C"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Pr>
                <w:rFonts w:ascii="Times New Roman" w:hAnsi="Times New Roman" w:cs="Times New Roman"/>
                <w:color w:val="000000"/>
                <w:sz w:val="15"/>
                <w:szCs w:val="15"/>
              </w:rPr>
              <w:t>9,350</w:t>
            </w:r>
          </w:p>
        </w:tc>
        <w:tc>
          <w:tcPr>
            <w:tcW w:w="236" w:type="dxa"/>
            <w:tcBorders>
              <w:top w:val="nil"/>
              <w:left w:val="nil"/>
              <w:right w:val="nil"/>
            </w:tcBorders>
            <w:shd w:val="clear" w:color="auto" w:fill="auto"/>
            <w:vAlign w:val="bottom"/>
          </w:tcPr>
          <w:p w14:paraId="5DCB8F4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65439697" w14:textId="405889E0" w:rsidR="00A118F5" w:rsidRPr="0028605C" w:rsidRDefault="00686EC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6CF500D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nil"/>
              <w:right w:val="nil"/>
            </w:tcBorders>
            <w:shd w:val="clear" w:color="auto" w:fill="auto"/>
            <w:vAlign w:val="bottom"/>
          </w:tcPr>
          <w:p w14:paraId="0E2EE83E" w14:textId="2C927196"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tcPr>
          <w:p w14:paraId="389050C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tcPr>
          <w:p w14:paraId="13782D0D" w14:textId="5514C710" w:rsidR="00A118F5" w:rsidRPr="00702C45"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465132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tcPr>
          <w:p w14:paraId="349BB6CD" w14:textId="4E0BDE95"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702C45">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tcPr>
          <w:p w14:paraId="54C099D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right w:val="nil"/>
            </w:tcBorders>
            <w:shd w:val="clear" w:color="auto" w:fill="auto"/>
            <w:vAlign w:val="bottom"/>
          </w:tcPr>
          <w:p w14:paraId="7BDA6587" w14:textId="0EAB4059" w:rsidR="00A118F5" w:rsidRPr="00C34D9F" w:rsidRDefault="00686ECA" w:rsidP="0068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273,275</w:t>
            </w:r>
          </w:p>
        </w:tc>
        <w:tc>
          <w:tcPr>
            <w:tcW w:w="266" w:type="dxa"/>
            <w:tcBorders>
              <w:top w:val="nil"/>
              <w:left w:val="nil"/>
              <w:bottom w:val="nil"/>
              <w:right w:val="nil"/>
            </w:tcBorders>
            <w:shd w:val="clear" w:color="auto" w:fill="auto"/>
            <w:vAlign w:val="bottom"/>
          </w:tcPr>
          <w:p w14:paraId="0475F47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5" w:type="dxa"/>
            <w:tcBorders>
              <w:top w:val="nil"/>
              <w:left w:val="nil"/>
              <w:right w:val="nil"/>
            </w:tcBorders>
            <w:shd w:val="clear" w:color="auto" w:fill="auto"/>
            <w:vAlign w:val="bottom"/>
          </w:tcPr>
          <w:p w14:paraId="3C313068" w14:textId="4E418D49"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rPr>
                <w:rFonts w:ascii="Times New Roman" w:hAnsi="Times New Roman" w:cs="Times New Roman"/>
                <w:color w:val="000000"/>
                <w:sz w:val="15"/>
                <w:szCs w:val="15"/>
              </w:rPr>
            </w:pPr>
            <w:r w:rsidRPr="00C34D9F">
              <w:rPr>
                <w:rFonts w:ascii="Times New Roman" w:hAnsi="Times New Roman" w:cs="Times New Roman"/>
                <w:color w:val="000000"/>
                <w:sz w:val="15"/>
                <w:szCs w:val="15"/>
              </w:rPr>
              <w:t>371,</w:t>
            </w:r>
            <w:r w:rsidR="00317E7C">
              <w:rPr>
                <w:rFonts w:ascii="Times New Roman" w:hAnsi="Times New Roman" w:cs="Times New Roman"/>
                <w:color w:val="000000"/>
                <w:sz w:val="15"/>
                <w:szCs w:val="15"/>
              </w:rPr>
              <w:t>140</w:t>
            </w:r>
          </w:p>
        </w:tc>
      </w:tr>
      <w:tr w:rsidR="00A118F5" w:rsidRPr="00FE3F88" w14:paraId="11161DE1" w14:textId="77777777" w:rsidTr="00333F53">
        <w:trPr>
          <w:trHeight w:val="157"/>
        </w:trPr>
        <w:tc>
          <w:tcPr>
            <w:tcW w:w="1702" w:type="dxa"/>
            <w:tcBorders>
              <w:top w:val="nil"/>
              <w:left w:val="nil"/>
              <w:bottom w:val="nil"/>
              <w:right w:val="nil"/>
            </w:tcBorders>
            <w:shd w:val="clear" w:color="auto" w:fill="auto"/>
            <w:vAlign w:val="bottom"/>
            <w:hideMark/>
          </w:tcPr>
          <w:p w14:paraId="1209F107" w14:textId="77777777" w:rsidR="00A118F5" w:rsidRPr="00FE3F88" w:rsidRDefault="00A118F5" w:rsidP="00A118F5">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Over time </w:t>
            </w:r>
          </w:p>
        </w:tc>
        <w:tc>
          <w:tcPr>
            <w:tcW w:w="691" w:type="dxa"/>
            <w:tcBorders>
              <w:top w:val="nil"/>
              <w:left w:val="nil"/>
              <w:bottom w:val="single" w:sz="4" w:space="0" w:color="auto"/>
              <w:right w:val="nil"/>
            </w:tcBorders>
            <w:shd w:val="clear" w:color="auto" w:fill="auto"/>
            <w:vAlign w:val="bottom"/>
          </w:tcPr>
          <w:p w14:paraId="227061ED" w14:textId="2EE66746" w:rsidR="00A118F5" w:rsidRPr="0028605C" w:rsidRDefault="004369A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40" w:lineRule="auto"/>
              <w:ind w:left="-129"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4C69866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single" w:sz="4" w:space="0" w:color="auto"/>
              <w:right w:val="nil"/>
            </w:tcBorders>
            <w:shd w:val="clear" w:color="auto" w:fill="auto"/>
            <w:vAlign w:val="bottom"/>
            <w:hideMark/>
          </w:tcPr>
          <w:p w14:paraId="07561E4C" w14:textId="37FBA07B"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3" w:right="97" w:hanging="90"/>
              <w:jc w:val="right"/>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0DD50D4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left w:val="nil"/>
              <w:bottom w:val="single" w:sz="4" w:space="0" w:color="auto"/>
              <w:right w:val="nil"/>
            </w:tcBorders>
            <w:shd w:val="clear" w:color="auto" w:fill="auto"/>
            <w:vAlign w:val="bottom"/>
          </w:tcPr>
          <w:p w14:paraId="416AEABB" w14:textId="2F865EBC"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106,816</w:t>
            </w:r>
          </w:p>
        </w:tc>
        <w:tc>
          <w:tcPr>
            <w:tcW w:w="236" w:type="dxa"/>
            <w:tcBorders>
              <w:top w:val="nil"/>
              <w:left w:val="nil"/>
              <w:bottom w:val="nil"/>
              <w:right w:val="nil"/>
            </w:tcBorders>
            <w:shd w:val="clear" w:color="auto" w:fill="auto"/>
            <w:vAlign w:val="bottom"/>
            <w:hideMark/>
          </w:tcPr>
          <w:p w14:paraId="3DBBD98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hideMark/>
          </w:tcPr>
          <w:p w14:paraId="6A9508D3" w14:textId="3057920D"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79,700</w:t>
            </w:r>
          </w:p>
        </w:tc>
        <w:tc>
          <w:tcPr>
            <w:tcW w:w="236" w:type="dxa"/>
            <w:tcBorders>
              <w:top w:val="nil"/>
              <w:left w:val="nil"/>
              <w:bottom w:val="nil"/>
              <w:right w:val="nil"/>
            </w:tcBorders>
            <w:shd w:val="clear" w:color="auto" w:fill="auto"/>
            <w:vAlign w:val="bottom"/>
            <w:hideMark/>
          </w:tcPr>
          <w:p w14:paraId="72807F5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single" w:sz="4" w:space="0" w:color="auto"/>
              <w:right w:val="nil"/>
            </w:tcBorders>
            <w:shd w:val="clear" w:color="auto" w:fill="auto"/>
            <w:vAlign w:val="bottom"/>
          </w:tcPr>
          <w:p w14:paraId="46A2DE2A" w14:textId="4C84551C" w:rsidR="00A118F5" w:rsidRPr="0028605C" w:rsidRDefault="001C4877"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7131C0E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single" w:sz="4" w:space="0" w:color="auto"/>
              <w:right w:val="nil"/>
            </w:tcBorders>
            <w:shd w:val="clear" w:color="auto" w:fill="auto"/>
            <w:vAlign w:val="bottom"/>
            <w:hideMark/>
          </w:tcPr>
          <w:p w14:paraId="1CC26158" w14:textId="11F4467F"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681D378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43E7DF41" w14:textId="3B4915DA" w:rsidR="00A118F5" w:rsidRPr="0028605C"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5"/>
                <w:szCs w:val="15"/>
              </w:rPr>
            </w:pPr>
            <w:r>
              <w:rPr>
                <w:rFonts w:ascii="Times New Roman" w:hAnsi="Times New Roman" w:cs="Times New Roman"/>
                <w:color w:val="000000"/>
                <w:sz w:val="15"/>
                <w:szCs w:val="15"/>
              </w:rPr>
              <w:t>41,522</w:t>
            </w:r>
          </w:p>
        </w:tc>
        <w:tc>
          <w:tcPr>
            <w:tcW w:w="243" w:type="dxa"/>
            <w:tcBorders>
              <w:top w:val="nil"/>
              <w:left w:val="nil"/>
              <w:bottom w:val="nil"/>
              <w:right w:val="nil"/>
            </w:tcBorders>
            <w:shd w:val="clear" w:color="auto" w:fill="auto"/>
            <w:vAlign w:val="bottom"/>
            <w:hideMark/>
          </w:tcPr>
          <w:p w14:paraId="316C96B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hideMark/>
          </w:tcPr>
          <w:p w14:paraId="2DDE6C48" w14:textId="0DC13306"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22,855</w:t>
            </w:r>
          </w:p>
        </w:tc>
        <w:tc>
          <w:tcPr>
            <w:tcW w:w="236" w:type="dxa"/>
            <w:tcBorders>
              <w:top w:val="nil"/>
              <w:left w:val="nil"/>
              <w:bottom w:val="nil"/>
              <w:right w:val="nil"/>
            </w:tcBorders>
          </w:tcPr>
          <w:p w14:paraId="48ECC76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bottom w:val="single" w:sz="4" w:space="0" w:color="auto"/>
              <w:right w:val="nil"/>
            </w:tcBorders>
            <w:vAlign w:val="bottom"/>
          </w:tcPr>
          <w:p w14:paraId="3EAB35BA" w14:textId="59B21CB9" w:rsidR="00A118F5" w:rsidRPr="0028605C" w:rsidRDefault="00695A53"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9" w:right="-291" w:firstLine="79"/>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493902F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54" w:type="dxa"/>
            <w:tcBorders>
              <w:top w:val="nil"/>
              <w:left w:val="nil"/>
              <w:bottom w:val="single" w:sz="4" w:space="0" w:color="auto"/>
              <w:right w:val="nil"/>
            </w:tcBorders>
            <w:vAlign w:val="bottom"/>
          </w:tcPr>
          <w:p w14:paraId="2B331113" w14:textId="6EC4B8B3"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6122D5D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1072DEC5" w14:textId="1FAE2E58" w:rsidR="00A118F5" w:rsidRPr="0028605C" w:rsidRDefault="00686EC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hideMark/>
          </w:tcPr>
          <w:p w14:paraId="21D8E57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single" w:sz="4" w:space="0" w:color="auto"/>
              <w:right w:val="nil"/>
            </w:tcBorders>
            <w:shd w:val="clear" w:color="auto" w:fill="auto"/>
            <w:vAlign w:val="bottom"/>
            <w:hideMark/>
          </w:tcPr>
          <w:p w14:paraId="18E8AF8C" w14:textId="1E36C96D"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right w:val="nil"/>
            </w:tcBorders>
            <w:shd w:val="clear" w:color="auto" w:fill="auto"/>
            <w:vAlign w:val="bottom"/>
            <w:hideMark/>
          </w:tcPr>
          <w:p w14:paraId="31A35E1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tcPr>
          <w:p w14:paraId="635E2040" w14:textId="192599A4" w:rsidR="00A118F5" w:rsidRPr="00702C45"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2D082D6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single" w:sz="4" w:space="0" w:color="auto"/>
              <w:right w:val="nil"/>
            </w:tcBorders>
            <w:shd w:val="clear" w:color="auto" w:fill="auto"/>
            <w:hideMark/>
          </w:tcPr>
          <w:p w14:paraId="2DC30025" w14:textId="5AB96FF5"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702C45">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hideMark/>
          </w:tcPr>
          <w:p w14:paraId="2CE94D9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bottom w:val="single" w:sz="4" w:space="0" w:color="auto"/>
              <w:right w:val="nil"/>
            </w:tcBorders>
            <w:shd w:val="clear" w:color="auto" w:fill="auto"/>
            <w:vAlign w:val="bottom"/>
          </w:tcPr>
          <w:p w14:paraId="0D52F5B3" w14:textId="46BE5620" w:rsidR="00A118F5" w:rsidRPr="00C34D9F" w:rsidRDefault="00686ECA" w:rsidP="0068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270"/>
              <w:rPr>
                <w:rFonts w:ascii="Times New Roman" w:hAnsi="Times New Roman" w:cs="Times New Roman"/>
                <w:color w:val="000000"/>
                <w:sz w:val="15"/>
                <w:szCs w:val="15"/>
              </w:rPr>
            </w:pPr>
            <w:r>
              <w:rPr>
                <w:rFonts w:ascii="Times New Roman" w:hAnsi="Times New Roman" w:cs="Times New Roman"/>
                <w:color w:val="000000"/>
                <w:sz w:val="15"/>
                <w:szCs w:val="15"/>
              </w:rPr>
              <w:t>148,338</w:t>
            </w:r>
          </w:p>
        </w:tc>
        <w:tc>
          <w:tcPr>
            <w:tcW w:w="266" w:type="dxa"/>
            <w:tcBorders>
              <w:top w:val="nil"/>
              <w:left w:val="nil"/>
              <w:bottom w:val="nil"/>
              <w:right w:val="nil"/>
            </w:tcBorders>
            <w:shd w:val="clear" w:color="auto" w:fill="auto"/>
            <w:vAlign w:val="bottom"/>
            <w:hideMark/>
          </w:tcPr>
          <w:p w14:paraId="42A884F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5" w:type="dxa"/>
            <w:tcBorders>
              <w:top w:val="nil"/>
              <w:left w:val="nil"/>
              <w:bottom w:val="single" w:sz="4" w:space="0" w:color="auto"/>
              <w:right w:val="nil"/>
            </w:tcBorders>
            <w:shd w:val="clear" w:color="auto" w:fill="auto"/>
            <w:vAlign w:val="bottom"/>
            <w:hideMark/>
          </w:tcPr>
          <w:p w14:paraId="560175EE" w14:textId="2735A56C"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rPr>
                <w:rFonts w:ascii="Times New Roman" w:hAnsi="Times New Roman" w:cs="Times New Roman"/>
                <w:color w:val="000000"/>
                <w:sz w:val="15"/>
                <w:szCs w:val="15"/>
              </w:rPr>
            </w:pPr>
            <w:r w:rsidRPr="00C34D9F">
              <w:rPr>
                <w:rFonts w:ascii="Times New Roman" w:hAnsi="Times New Roman" w:cs="Times New Roman"/>
                <w:color w:val="000000"/>
                <w:sz w:val="15"/>
                <w:szCs w:val="15"/>
              </w:rPr>
              <w:t>102,555</w:t>
            </w:r>
          </w:p>
        </w:tc>
      </w:tr>
      <w:tr w:rsidR="00A118F5" w:rsidRPr="00FE3F88" w14:paraId="6257CFBD" w14:textId="77777777" w:rsidTr="00333F53">
        <w:trPr>
          <w:trHeight w:val="165"/>
        </w:trPr>
        <w:tc>
          <w:tcPr>
            <w:tcW w:w="1702" w:type="dxa"/>
            <w:tcBorders>
              <w:top w:val="nil"/>
              <w:left w:val="nil"/>
              <w:bottom w:val="nil"/>
              <w:right w:val="nil"/>
            </w:tcBorders>
            <w:shd w:val="clear" w:color="auto" w:fill="auto"/>
            <w:vAlign w:val="bottom"/>
            <w:hideMark/>
          </w:tcPr>
          <w:p w14:paraId="1885023A" w14:textId="77777777" w:rsidR="00A118F5" w:rsidRPr="00FE3F88" w:rsidRDefault="00A118F5" w:rsidP="00A118F5">
            <w:pPr>
              <w:spacing w:line="240" w:lineRule="auto"/>
              <w:ind w:right="-99"/>
              <w:rPr>
                <w:rFonts w:ascii="Times New Roman" w:hAnsi="Times New Roman" w:cs="Times New Roman"/>
                <w:b/>
                <w:bCs/>
                <w:color w:val="000000"/>
                <w:sz w:val="15"/>
                <w:szCs w:val="15"/>
                <w:cs/>
              </w:rPr>
            </w:pPr>
            <w:r w:rsidRPr="00FE3F88">
              <w:rPr>
                <w:rFonts w:ascii="Times New Roman" w:hAnsi="Times New Roman" w:cs="Times New Roman"/>
                <w:b/>
                <w:bCs/>
                <w:sz w:val="15"/>
                <w:szCs w:val="15"/>
              </w:rPr>
              <w:t>Total</w:t>
            </w:r>
            <w:r>
              <w:rPr>
                <w:rFonts w:ascii="Times New Roman" w:hAnsi="Times New Roman" w:cs="Times New Roman"/>
                <w:b/>
                <w:bCs/>
                <w:sz w:val="15"/>
                <w:szCs w:val="15"/>
              </w:rPr>
              <w:t xml:space="preserve"> revenues</w:t>
            </w:r>
          </w:p>
        </w:tc>
        <w:tc>
          <w:tcPr>
            <w:tcW w:w="691" w:type="dxa"/>
            <w:tcBorders>
              <w:top w:val="single" w:sz="4" w:space="0" w:color="auto"/>
              <w:left w:val="nil"/>
              <w:bottom w:val="double" w:sz="4" w:space="0" w:color="auto"/>
              <w:right w:val="nil"/>
            </w:tcBorders>
            <w:shd w:val="clear" w:color="auto" w:fill="auto"/>
            <w:vAlign w:val="bottom"/>
          </w:tcPr>
          <w:p w14:paraId="41B33B78" w14:textId="73805464" w:rsidR="00A118F5" w:rsidRPr="0028605C" w:rsidRDefault="004369A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5"/>
                <w:szCs w:val="15"/>
              </w:rPr>
            </w:pPr>
            <w:r>
              <w:rPr>
                <w:rFonts w:ascii="Times New Roman" w:hAnsi="Times New Roman" w:cs="Times New Roman"/>
                <w:b/>
                <w:bCs/>
                <w:color w:val="000000"/>
                <w:sz w:val="15"/>
                <w:szCs w:val="15"/>
              </w:rPr>
              <w:t>250,330</w:t>
            </w:r>
          </w:p>
        </w:tc>
        <w:tc>
          <w:tcPr>
            <w:tcW w:w="236" w:type="dxa"/>
            <w:tcBorders>
              <w:top w:val="nil"/>
              <w:left w:val="nil"/>
              <w:bottom w:val="nil"/>
              <w:right w:val="nil"/>
            </w:tcBorders>
            <w:shd w:val="clear" w:color="auto" w:fill="auto"/>
            <w:vAlign w:val="bottom"/>
            <w:hideMark/>
          </w:tcPr>
          <w:p w14:paraId="13FD409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5" w:type="dxa"/>
            <w:tcBorders>
              <w:top w:val="single" w:sz="4" w:space="0" w:color="auto"/>
              <w:left w:val="nil"/>
              <w:bottom w:val="double" w:sz="4" w:space="0" w:color="auto"/>
              <w:right w:val="nil"/>
            </w:tcBorders>
            <w:shd w:val="clear" w:color="auto" w:fill="auto"/>
            <w:vAlign w:val="bottom"/>
            <w:hideMark/>
          </w:tcPr>
          <w:p w14:paraId="75A48E97" w14:textId="034810B9"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b/>
                <w:bCs/>
                <w:color w:val="000000"/>
                <w:sz w:val="15"/>
                <w:szCs w:val="15"/>
              </w:rPr>
            </w:pPr>
            <w:r>
              <w:rPr>
                <w:rFonts w:ascii="Times New Roman" w:hAnsi="Times New Roman" w:cs="Times New Roman"/>
                <w:b/>
                <w:bCs/>
                <w:color w:val="000000"/>
                <w:sz w:val="15"/>
                <w:szCs w:val="15"/>
              </w:rPr>
              <w:t>331,762</w:t>
            </w:r>
          </w:p>
        </w:tc>
        <w:tc>
          <w:tcPr>
            <w:tcW w:w="236" w:type="dxa"/>
            <w:tcBorders>
              <w:top w:val="nil"/>
              <w:left w:val="nil"/>
              <w:bottom w:val="nil"/>
              <w:right w:val="nil"/>
            </w:tcBorders>
            <w:shd w:val="clear" w:color="auto" w:fill="auto"/>
            <w:vAlign w:val="bottom"/>
            <w:hideMark/>
          </w:tcPr>
          <w:p w14:paraId="44FF229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single" w:sz="4" w:space="0" w:color="auto"/>
              <w:left w:val="nil"/>
              <w:bottom w:val="double" w:sz="4" w:space="0" w:color="auto"/>
              <w:right w:val="nil"/>
            </w:tcBorders>
            <w:shd w:val="clear" w:color="auto" w:fill="auto"/>
            <w:vAlign w:val="bottom"/>
          </w:tcPr>
          <w:p w14:paraId="0ADF4F95" w14:textId="627DF94C" w:rsidR="00A118F5" w:rsidRPr="00B52B63"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106,816</w:t>
            </w:r>
          </w:p>
        </w:tc>
        <w:tc>
          <w:tcPr>
            <w:tcW w:w="236" w:type="dxa"/>
            <w:tcBorders>
              <w:top w:val="nil"/>
              <w:left w:val="nil"/>
              <w:bottom w:val="nil"/>
              <w:right w:val="nil"/>
            </w:tcBorders>
            <w:shd w:val="clear" w:color="auto" w:fill="auto"/>
            <w:vAlign w:val="bottom"/>
            <w:hideMark/>
          </w:tcPr>
          <w:p w14:paraId="33FCAE3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hideMark/>
          </w:tcPr>
          <w:p w14:paraId="7FB55351" w14:textId="28E93FEC"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B52B63">
              <w:rPr>
                <w:rFonts w:ascii="Times New Roman" w:hAnsi="Times New Roman" w:cs="Times New Roman"/>
                <w:b/>
                <w:bCs/>
                <w:color w:val="000000"/>
                <w:sz w:val="15"/>
                <w:szCs w:val="15"/>
              </w:rPr>
              <w:t>79,700</w:t>
            </w:r>
          </w:p>
        </w:tc>
        <w:tc>
          <w:tcPr>
            <w:tcW w:w="236" w:type="dxa"/>
            <w:tcBorders>
              <w:top w:val="nil"/>
              <w:left w:val="nil"/>
              <w:bottom w:val="nil"/>
              <w:right w:val="nil"/>
            </w:tcBorders>
            <w:shd w:val="clear" w:color="auto" w:fill="auto"/>
            <w:vAlign w:val="bottom"/>
            <w:hideMark/>
          </w:tcPr>
          <w:p w14:paraId="6A4A3F9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561" w:type="dxa"/>
            <w:tcBorders>
              <w:top w:val="single" w:sz="4" w:space="0" w:color="auto"/>
              <w:left w:val="nil"/>
              <w:bottom w:val="double" w:sz="4" w:space="0" w:color="auto"/>
              <w:right w:val="nil"/>
            </w:tcBorders>
            <w:shd w:val="clear" w:color="auto" w:fill="auto"/>
            <w:vAlign w:val="bottom"/>
          </w:tcPr>
          <w:p w14:paraId="3D77472C" w14:textId="0BC1E752" w:rsidR="00A118F5" w:rsidRPr="001C4877" w:rsidRDefault="001C4877"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color w:val="000000"/>
                <w:sz w:val="15"/>
                <w:szCs w:val="15"/>
              </w:rPr>
            </w:pPr>
            <w:r>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hideMark/>
          </w:tcPr>
          <w:p w14:paraId="23F2345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single" w:sz="4" w:space="0" w:color="auto"/>
              <w:left w:val="nil"/>
              <w:bottom w:val="double" w:sz="4" w:space="0" w:color="auto"/>
              <w:right w:val="nil"/>
            </w:tcBorders>
            <w:shd w:val="clear" w:color="auto" w:fill="auto"/>
            <w:vAlign w:val="bottom"/>
            <w:hideMark/>
          </w:tcPr>
          <w:p w14:paraId="1DCF6AF1" w14:textId="1CBF95C0"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197706">
              <w:rPr>
                <w:rFonts w:ascii="Times New Roman" w:hAnsi="Times New Roman" w:cs="Times New Roman"/>
                <w:b/>
                <w:bCs/>
                <w:color w:val="000000"/>
                <w:sz w:val="15"/>
                <w:szCs w:val="15"/>
              </w:rPr>
              <w:t>30,</w:t>
            </w:r>
            <w:r w:rsidR="00AE065C">
              <w:rPr>
                <w:rFonts w:ascii="Times New Roman" w:hAnsi="Times New Roman" w:cs="Times New Roman"/>
                <w:b/>
                <w:bCs/>
                <w:color w:val="000000"/>
                <w:sz w:val="15"/>
                <w:szCs w:val="15"/>
              </w:rPr>
              <w:t>028</w:t>
            </w:r>
          </w:p>
        </w:tc>
        <w:tc>
          <w:tcPr>
            <w:tcW w:w="236" w:type="dxa"/>
            <w:tcBorders>
              <w:top w:val="nil"/>
              <w:left w:val="nil"/>
              <w:bottom w:val="nil"/>
              <w:right w:val="nil"/>
            </w:tcBorders>
            <w:shd w:val="clear" w:color="auto" w:fill="auto"/>
            <w:vAlign w:val="bottom"/>
            <w:hideMark/>
          </w:tcPr>
          <w:p w14:paraId="394657E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5AA6DCCF" w14:textId="031D3B6D" w:rsidR="00A118F5" w:rsidRPr="001A022A"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b/>
                <w:bCs/>
                <w:color w:val="000000"/>
                <w:sz w:val="15"/>
                <w:szCs w:val="15"/>
              </w:rPr>
            </w:pPr>
            <w:r>
              <w:rPr>
                <w:rFonts w:ascii="Times New Roman" w:hAnsi="Times New Roman" w:cs="Times New Roman"/>
                <w:b/>
                <w:bCs/>
                <w:color w:val="000000"/>
                <w:sz w:val="15"/>
                <w:szCs w:val="15"/>
              </w:rPr>
              <w:t>41,522</w:t>
            </w:r>
          </w:p>
        </w:tc>
        <w:tc>
          <w:tcPr>
            <w:tcW w:w="243" w:type="dxa"/>
            <w:tcBorders>
              <w:top w:val="nil"/>
              <w:left w:val="nil"/>
              <w:bottom w:val="nil"/>
              <w:right w:val="nil"/>
            </w:tcBorders>
            <w:shd w:val="clear" w:color="auto" w:fill="auto"/>
            <w:vAlign w:val="bottom"/>
            <w:hideMark/>
          </w:tcPr>
          <w:p w14:paraId="4E71CB4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hideMark/>
          </w:tcPr>
          <w:p w14:paraId="7E8FAFEA" w14:textId="7204A91A"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1A022A">
              <w:rPr>
                <w:rFonts w:ascii="Times New Roman" w:hAnsi="Times New Roman" w:cs="Times New Roman"/>
                <w:b/>
                <w:bCs/>
                <w:color w:val="000000"/>
                <w:sz w:val="15"/>
                <w:szCs w:val="15"/>
              </w:rPr>
              <w:t>22,85</w:t>
            </w:r>
            <w:r>
              <w:rPr>
                <w:rFonts w:ascii="Times New Roman" w:hAnsi="Times New Roman" w:cs="Times New Roman"/>
                <w:b/>
                <w:bCs/>
                <w:color w:val="000000"/>
                <w:sz w:val="15"/>
                <w:szCs w:val="15"/>
              </w:rPr>
              <w:t>5</w:t>
            </w:r>
          </w:p>
        </w:tc>
        <w:tc>
          <w:tcPr>
            <w:tcW w:w="236" w:type="dxa"/>
            <w:tcBorders>
              <w:top w:val="nil"/>
              <w:left w:val="nil"/>
              <w:bottom w:val="nil"/>
              <w:right w:val="nil"/>
            </w:tcBorders>
          </w:tcPr>
          <w:p w14:paraId="695C976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double" w:sz="4" w:space="0" w:color="auto"/>
              <w:right w:val="nil"/>
            </w:tcBorders>
            <w:vAlign w:val="bottom"/>
          </w:tcPr>
          <w:p w14:paraId="2028F368" w14:textId="37A3B782" w:rsidR="00A118F5" w:rsidRPr="007F75D8" w:rsidRDefault="00686ECA"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right"/>
              <w:rPr>
                <w:rFonts w:ascii="Times New Roman" w:hAnsi="Times New Roman" w:cs="Times New Roman"/>
                <w:b/>
                <w:bCs/>
                <w:color w:val="000000"/>
                <w:sz w:val="15"/>
                <w:szCs w:val="15"/>
              </w:rPr>
            </w:pPr>
            <w:r>
              <w:rPr>
                <w:rFonts w:ascii="Times New Roman" w:hAnsi="Times New Roman" w:cs="Times New Roman"/>
                <w:b/>
                <w:bCs/>
                <w:color w:val="000000"/>
                <w:sz w:val="15"/>
                <w:szCs w:val="15"/>
              </w:rPr>
              <w:t>22,945</w:t>
            </w:r>
          </w:p>
        </w:tc>
        <w:tc>
          <w:tcPr>
            <w:tcW w:w="236" w:type="dxa"/>
            <w:tcBorders>
              <w:top w:val="nil"/>
              <w:left w:val="nil"/>
              <w:bottom w:val="nil"/>
              <w:right w:val="nil"/>
            </w:tcBorders>
            <w:vAlign w:val="bottom"/>
          </w:tcPr>
          <w:p w14:paraId="5E0E9DF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54" w:type="dxa"/>
            <w:tcBorders>
              <w:top w:val="single" w:sz="4" w:space="0" w:color="auto"/>
              <w:left w:val="nil"/>
              <w:bottom w:val="double" w:sz="4" w:space="0" w:color="auto"/>
              <w:right w:val="nil"/>
            </w:tcBorders>
            <w:vAlign w:val="bottom"/>
          </w:tcPr>
          <w:p w14:paraId="71CF0DFB" w14:textId="5C62BCAB"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7F75D8">
              <w:rPr>
                <w:rFonts w:ascii="Times New Roman" w:hAnsi="Times New Roman" w:cs="Times New Roman"/>
                <w:b/>
                <w:bCs/>
                <w:color w:val="000000"/>
                <w:sz w:val="15"/>
                <w:szCs w:val="15"/>
              </w:rPr>
              <w:t>9,350</w:t>
            </w:r>
          </w:p>
        </w:tc>
        <w:tc>
          <w:tcPr>
            <w:tcW w:w="236" w:type="dxa"/>
            <w:tcBorders>
              <w:top w:val="nil"/>
              <w:left w:val="nil"/>
              <w:bottom w:val="nil"/>
              <w:right w:val="nil"/>
            </w:tcBorders>
            <w:shd w:val="clear" w:color="auto" w:fill="auto"/>
            <w:vAlign w:val="bottom"/>
            <w:hideMark/>
          </w:tcPr>
          <w:p w14:paraId="2F583CB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671CF1FE" w14:textId="7834A2E2" w:rsidR="00A118F5" w:rsidRPr="0028605C" w:rsidRDefault="00686EC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hideMark/>
          </w:tcPr>
          <w:p w14:paraId="5C7C971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single" w:sz="4" w:space="0" w:color="auto"/>
              <w:left w:val="nil"/>
              <w:bottom w:val="double" w:sz="4" w:space="0" w:color="auto"/>
              <w:right w:val="nil"/>
            </w:tcBorders>
            <w:shd w:val="clear" w:color="auto" w:fill="auto"/>
            <w:vAlign w:val="bottom"/>
            <w:hideMark/>
          </w:tcPr>
          <w:p w14:paraId="32BDCDFC" w14:textId="6AF82B6B"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r w:rsidRPr="0028605C">
              <w:rPr>
                <w:rFonts w:ascii="Times New Roman" w:hAnsi="Times New Roman" w:cs="Times New Roman"/>
                <w:b/>
                <w:bCs/>
                <w:color w:val="000000"/>
                <w:sz w:val="15"/>
                <w:szCs w:val="15"/>
                <w:cs/>
              </w:rPr>
              <w:t>-</w:t>
            </w:r>
          </w:p>
        </w:tc>
        <w:tc>
          <w:tcPr>
            <w:tcW w:w="236" w:type="dxa"/>
            <w:tcBorders>
              <w:left w:val="nil"/>
              <w:bottom w:val="nil"/>
              <w:right w:val="nil"/>
            </w:tcBorders>
            <w:shd w:val="clear" w:color="auto" w:fill="auto"/>
            <w:vAlign w:val="bottom"/>
            <w:hideMark/>
          </w:tcPr>
          <w:p w14:paraId="36941AF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tcPr>
          <w:p w14:paraId="6ADAFDBF" w14:textId="5283E079" w:rsidR="00A118F5" w:rsidRPr="00702C45"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hideMark/>
          </w:tcPr>
          <w:p w14:paraId="6E4572E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hideMark/>
          </w:tcPr>
          <w:p w14:paraId="7957200D" w14:textId="4AC92AC3"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702C45">
              <w:rPr>
                <w:rFonts w:ascii="Times New Roman" w:hAnsi="Times New Roman" w:cs="Times New Roman"/>
                <w:b/>
                <w:bCs/>
                <w:color w:val="000000"/>
                <w:sz w:val="15"/>
                <w:szCs w:val="15"/>
                <w:cs/>
              </w:rPr>
              <w:t>-</w:t>
            </w:r>
          </w:p>
        </w:tc>
        <w:tc>
          <w:tcPr>
            <w:tcW w:w="236" w:type="dxa"/>
            <w:tcBorders>
              <w:top w:val="nil"/>
              <w:left w:val="nil"/>
              <w:bottom w:val="nil"/>
              <w:right w:val="nil"/>
            </w:tcBorders>
            <w:shd w:val="clear" w:color="auto" w:fill="auto"/>
            <w:vAlign w:val="bottom"/>
            <w:hideMark/>
          </w:tcPr>
          <w:p w14:paraId="1E757BD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single" w:sz="4" w:space="0" w:color="auto"/>
              <w:left w:val="nil"/>
              <w:bottom w:val="double" w:sz="6" w:space="0" w:color="auto"/>
              <w:right w:val="nil"/>
            </w:tcBorders>
            <w:shd w:val="clear" w:color="auto" w:fill="auto"/>
            <w:vAlign w:val="bottom"/>
          </w:tcPr>
          <w:p w14:paraId="1C1D07AE" w14:textId="53C0D020" w:rsidR="00A118F5" w:rsidRPr="00C34D9F" w:rsidRDefault="00686ECA" w:rsidP="0068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50"/>
              <w:rPr>
                <w:rFonts w:ascii="Times New Roman" w:hAnsi="Times New Roman" w:cs="Times New Roman"/>
                <w:b/>
                <w:bCs/>
                <w:color w:val="000000"/>
                <w:sz w:val="15"/>
                <w:szCs w:val="15"/>
              </w:rPr>
            </w:pPr>
            <w:r>
              <w:rPr>
                <w:rFonts w:ascii="Times New Roman" w:hAnsi="Times New Roman" w:cs="Times New Roman"/>
                <w:b/>
                <w:bCs/>
                <w:color w:val="000000"/>
                <w:sz w:val="15"/>
                <w:szCs w:val="15"/>
              </w:rPr>
              <w:t>421,613</w:t>
            </w:r>
          </w:p>
        </w:tc>
        <w:tc>
          <w:tcPr>
            <w:tcW w:w="266" w:type="dxa"/>
            <w:tcBorders>
              <w:top w:val="nil"/>
              <w:left w:val="nil"/>
              <w:bottom w:val="nil"/>
              <w:right w:val="nil"/>
            </w:tcBorders>
            <w:shd w:val="clear" w:color="auto" w:fill="auto"/>
            <w:vAlign w:val="bottom"/>
            <w:hideMark/>
          </w:tcPr>
          <w:p w14:paraId="20BC5B8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5" w:type="dxa"/>
            <w:tcBorders>
              <w:top w:val="single" w:sz="4" w:space="0" w:color="auto"/>
              <w:left w:val="nil"/>
              <w:bottom w:val="double" w:sz="6" w:space="0" w:color="auto"/>
              <w:right w:val="nil"/>
            </w:tcBorders>
            <w:shd w:val="clear" w:color="auto" w:fill="auto"/>
            <w:vAlign w:val="bottom"/>
            <w:hideMark/>
          </w:tcPr>
          <w:p w14:paraId="750F2DAA" w14:textId="7D6CC0F8"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C34D9F">
              <w:rPr>
                <w:rFonts w:ascii="Times New Roman" w:hAnsi="Times New Roman" w:cs="Times New Roman"/>
                <w:b/>
                <w:bCs/>
                <w:sz w:val="15"/>
                <w:szCs w:val="15"/>
              </w:rPr>
              <w:t>47</w:t>
            </w:r>
            <w:r w:rsidR="00317E7C">
              <w:rPr>
                <w:rFonts w:ascii="Times New Roman" w:hAnsi="Times New Roman" w:cs="Times New Roman"/>
                <w:b/>
                <w:bCs/>
                <w:sz w:val="15"/>
                <w:szCs w:val="15"/>
              </w:rPr>
              <w:t>3</w:t>
            </w:r>
            <w:r w:rsidRPr="00C34D9F">
              <w:rPr>
                <w:rFonts w:ascii="Times New Roman" w:hAnsi="Times New Roman" w:cs="Times New Roman"/>
                <w:b/>
                <w:bCs/>
                <w:sz w:val="15"/>
                <w:szCs w:val="15"/>
              </w:rPr>
              <w:t>,</w:t>
            </w:r>
            <w:r w:rsidR="00317E7C">
              <w:rPr>
                <w:rFonts w:ascii="Times New Roman" w:hAnsi="Times New Roman" w:cs="Times New Roman"/>
                <w:b/>
                <w:bCs/>
                <w:sz w:val="15"/>
                <w:szCs w:val="15"/>
              </w:rPr>
              <w:t>695</w:t>
            </w:r>
          </w:p>
        </w:tc>
      </w:tr>
      <w:tr w:rsidR="00A118F5" w:rsidRPr="00FE3F88" w14:paraId="0759CAC1" w14:textId="77777777" w:rsidTr="00A118F5">
        <w:trPr>
          <w:trHeight w:val="131"/>
        </w:trPr>
        <w:tc>
          <w:tcPr>
            <w:tcW w:w="1702" w:type="dxa"/>
            <w:tcBorders>
              <w:top w:val="nil"/>
              <w:left w:val="nil"/>
              <w:bottom w:val="nil"/>
              <w:right w:val="nil"/>
            </w:tcBorders>
            <w:shd w:val="clear" w:color="auto" w:fill="auto"/>
            <w:vAlign w:val="bottom"/>
            <w:hideMark/>
          </w:tcPr>
          <w:p w14:paraId="5DC95E99" w14:textId="77777777" w:rsidR="00A118F5" w:rsidRPr="00FE3F88" w:rsidRDefault="00A118F5" w:rsidP="00A118F5">
            <w:pPr>
              <w:spacing w:line="240" w:lineRule="auto"/>
              <w:ind w:right="-99"/>
              <w:rPr>
                <w:rFonts w:ascii="Times New Roman" w:hAnsi="Times New Roman" w:cs="Times New Roman"/>
                <w:b/>
                <w:bCs/>
                <w:sz w:val="15"/>
                <w:szCs w:val="15"/>
              </w:rPr>
            </w:pPr>
          </w:p>
        </w:tc>
        <w:tc>
          <w:tcPr>
            <w:tcW w:w="691" w:type="dxa"/>
            <w:tcBorders>
              <w:top w:val="double" w:sz="4" w:space="0" w:color="auto"/>
              <w:left w:val="nil"/>
              <w:right w:val="nil"/>
            </w:tcBorders>
            <w:shd w:val="clear" w:color="auto" w:fill="auto"/>
            <w:vAlign w:val="bottom"/>
          </w:tcPr>
          <w:p w14:paraId="113F04B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39A511B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4" w:space="0" w:color="auto"/>
              <w:left w:val="nil"/>
              <w:right w:val="nil"/>
            </w:tcBorders>
            <w:shd w:val="clear" w:color="auto" w:fill="auto"/>
            <w:vAlign w:val="bottom"/>
            <w:hideMark/>
          </w:tcPr>
          <w:p w14:paraId="0CA456AC"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179DADC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4" w:space="0" w:color="auto"/>
              <w:left w:val="nil"/>
              <w:right w:val="nil"/>
            </w:tcBorders>
            <w:shd w:val="clear" w:color="auto" w:fill="auto"/>
            <w:vAlign w:val="bottom"/>
          </w:tcPr>
          <w:p w14:paraId="17203BA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4A9C59E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4" w:space="0" w:color="auto"/>
              <w:left w:val="nil"/>
              <w:right w:val="nil"/>
            </w:tcBorders>
            <w:shd w:val="clear" w:color="auto" w:fill="auto"/>
            <w:vAlign w:val="bottom"/>
            <w:hideMark/>
          </w:tcPr>
          <w:p w14:paraId="6B3167D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61690E5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4" w:space="0" w:color="auto"/>
              <w:left w:val="nil"/>
              <w:right w:val="nil"/>
            </w:tcBorders>
            <w:shd w:val="clear" w:color="auto" w:fill="auto"/>
            <w:vAlign w:val="bottom"/>
          </w:tcPr>
          <w:p w14:paraId="1658608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577CAA2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4" w:space="0" w:color="auto"/>
              <w:left w:val="nil"/>
              <w:right w:val="nil"/>
            </w:tcBorders>
            <w:shd w:val="clear" w:color="auto" w:fill="auto"/>
            <w:vAlign w:val="bottom"/>
            <w:hideMark/>
          </w:tcPr>
          <w:p w14:paraId="6497BAE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2BEB41D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7B496E81"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right w:val="nil"/>
            </w:tcBorders>
            <w:shd w:val="clear" w:color="auto" w:fill="auto"/>
            <w:vAlign w:val="bottom"/>
            <w:hideMark/>
          </w:tcPr>
          <w:p w14:paraId="4B213AC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hideMark/>
          </w:tcPr>
          <w:p w14:paraId="54D9D90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446907B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right w:val="nil"/>
            </w:tcBorders>
            <w:vAlign w:val="bottom"/>
          </w:tcPr>
          <w:p w14:paraId="0C58D2B7"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top w:val="nil"/>
              <w:left w:val="nil"/>
              <w:right w:val="nil"/>
            </w:tcBorders>
            <w:vAlign w:val="bottom"/>
          </w:tcPr>
          <w:p w14:paraId="46987FE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636FE7C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571BD13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613580CB"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5C9AE1D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double" w:sz="4" w:space="0" w:color="auto"/>
              <w:left w:val="nil"/>
              <w:right w:val="nil"/>
            </w:tcBorders>
            <w:shd w:val="clear" w:color="auto" w:fill="auto"/>
            <w:vAlign w:val="bottom"/>
            <w:hideMark/>
          </w:tcPr>
          <w:p w14:paraId="3CD68C69"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0DD55E6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4D9463F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50CC224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4" w:space="0" w:color="auto"/>
              <w:left w:val="nil"/>
              <w:right w:val="nil"/>
            </w:tcBorders>
            <w:shd w:val="clear" w:color="auto" w:fill="auto"/>
            <w:vAlign w:val="bottom"/>
            <w:hideMark/>
          </w:tcPr>
          <w:p w14:paraId="424B909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67F72E1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nil"/>
              <w:left w:val="nil"/>
              <w:right w:val="nil"/>
            </w:tcBorders>
            <w:shd w:val="clear" w:color="auto" w:fill="auto"/>
            <w:vAlign w:val="bottom"/>
          </w:tcPr>
          <w:p w14:paraId="10B154B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hideMark/>
          </w:tcPr>
          <w:p w14:paraId="7E0C018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nil"/>
              <w:left w:val="nil"/>
              <w:bottom w:val="nil"/>
              <w:right w:val="nil"/>
            </w:tcBorders>
            <w:shd w:val="clear" w:color="auto" w:fill="auto"/>
            <w:vAlign w:val="bottom"/>
            <w:hideMark/>
          </w:tcPr>
          <w:p w14:paraId="2DA3FE2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A118F5" w:rsidRPr="00FE3F88" w14:paraId="101B9736" w14:textId="77777777" w:rsidTr="00A118F5">
        <w:trPr>
          <w:trHeight w:val="131"/>
        </w:trPr>
        <w:tc>
          <w:tcPr>
            <w:tcW w:w="1702" w:type="dxa"/>
            <w:tcBorders>
              <w:top w:val="nil"/>
              <w:left w:val="nil"/>
              <w:bottom w:val="nil"/>
              <w:right w:val="nil"/>
            </w:tcBorders>
            <w:shd w:val="clear" w:color="auto" w:fill="auto"/>
            <w:vAlign w:val="bottom"/>
          </w:tcPr>
          <w:p w14:paraId="1AC40484" w14:textId="77777777" w:rsidR="00A118F5" w:rsidRPr="00FE3F88" w:rsidRDefault="00A118F5" w:rsidP="00A118F5">
            <w:pPr>
              <w:spacing w:line="240" w:lineRule="auto"/>
              <w:ind w:right="-99"/>
              <w:rPr>
                <w:rFonts w:ascii="Times New Roman" w:hAnsi="Times New Roman" w:cs="Times New Roman"/>
                <w:color w:val="000000"/>
                <w:sz w:val="15"/>
                <w:szCs w:val="15"/>
                <w:cs/>
              </w:rPr>
            </w:pPr>
            <w:r w:rsidRPr="00FE3F88">
              <w:rPr>
                <w:rFonts w:ascii="Times New Roman" w:hAnsi="Times New Roman" w:cs="Times New Roman"/>
                <w:sz w:val="15"/>
                <w:szCs w:val="15"/>
              </w:rPr>
              <w:t>Segment profit (loss)</w:t>
            </w:r>
          </w:p>
        </w:tc>
        <w:tc>
          <w:tcPr>
            <w:tcW w:w="691" w:type="dxa"/>
            <w:tcBorders>
              <w:left w:val="nil"/>
              <w:right w:val="nil"/>
            </w:tcBorders>
            <w:shd w:val="clear" w:color="auto" w:fill="auto"/>
            <w:vAlign w:val="bottom"/>
          </w:tcPr>
          <w:p w14:paraId="6CEDEA7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7E49692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left w:val="nil"/>
              <w:right w:val="nil"/>
            </w:tcBorders>
            <w:shd w:val="clear" w:color="auto" w:fill="auto"/>
            <w:vAlign w:val="bottom"/>
          </w:tcPr>
          <w:p w14:paraId="61547375"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7FDE2B7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left w:val="nil"/>
              <w:right w:val="nil"/>
            </w:tcBorders>
            <w:shd w:val="clear" w:color="auto" w:fill="auto"/>
            <w:vAlign w:val="bottom"/>
          </w:tcPr>
          <w:p w14:paraId="0935630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6024900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left w:val="nil"/>
              <w:right w:val="nil"/>
            </w:tcBorders>
            <w:shd w:val="clear" w:color="auto" w:fill="auto"/>
            <w:vAlign w:val="bottom"/>
          </w:tcPr>
          <w:p w14:paraId="75B74FB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147AD9A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left w:val="nil"/>
              <w:right w:val="nil"/>
            </w:tcBorders>
            <w:shd w:val="clear" w:color="auto" w:fill="auto"/>
            <w:vAlign w:val="bottom"/>
          </w:tcPr>
          <w:p w14:paraId="47FCCD5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485E24C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left w:val="nil"/>
              <w:right w:val="nil"/>
            </w:tcBorders>
            <w:shd w:val="clear" w:color="auto" w:fill="auto"/>
            <w:vAlign w:val="bottom"/>
          </w:tcPr>
          <w:p w14:paraId="5EB5932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76DBF79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6FB7532B"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left w:val="nil"/>
              <w:right w:val="nil"/>
            </w:tcBorders>
            <w:shd w:val="clear" w:color="auto" w:fill="auto"/>
            <w:vAlign w:val="bottom"/>
          </w:tcPr>
          <w:p w14:paraId="66FE92A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4F4DF30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7C70466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left w:val="nil"/>
              <w:right w:val="nil"/>
            </w:tcBorders>
            <w:vAlign w:val="bottom"/>
          </w:tcPr>
          <w:p w14:paraId="7A48C8FB"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left w:val="nil"/>
              <w:right w:val="nil"/>
            </w:tcBorders>
            <w:vAlign w:val="bottom"/>
          </w:tcPr>
          <w:p w14:paraId="55534BF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left w:val="nil"/>
              <w:right w:val="nil"/>
            </w:tcBorders>
            <w:vAlign w:val="bottom"/>
          </w:tcPr>
          <w:p w14:paraId="7796AD5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6A8464D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741DEA6A"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3AB6E1F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left w:val="nil"/>
              <w:right w:val="nil"/>
            </w:tcBorders>
            <w:shd w:val="clear" w:color="auto" w:fill="auto"/>
            <w:vAlign w:val="bottom"/>
          </w:tcPr>
          <w:p w14:paraId="150690BA" w14:textId="77777777"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7EAEF8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4AF51F6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8C3C10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left w:val="nil"/>
              <w:right w:val="nil"/>
            </w:tcBorders>
            <w:shd w:val="clear" w:color="auto" w:fill="auto"/>
            <w:vAlign w:val="bottom"/>
          </w:tcPr>
          <w:p w14:paraId="48D15CB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22DDFE1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left w:val="nil"/>
              <w:right w:val="nil"/>
            </w:tcBorders>
            <w:shd w:val="clear" w:color="auto" w:fill="auto"/>
            <w:vAlign w:val="bottom"/>
          </w:tcPr>
          <w:p w14:paraId="396A9C7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4A024E3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nil"/>
              <w:left w:val="nil"/>
              <w:bottom w:val="nil"/>
              <w:right w:val="nil"/>
            </w:tcBorders>
            <w:shd w:val="clear" w:color="auto" w:fill="auto"/>
            <w:vAlign w:val="bottom"/>
          </w:tcPr>
          <w:p w14:paraId="557F4F8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A118F5" w:rsidRPr="00FE3F88" w14:paraId="6B3F5B61" w14:textId="77777777" w:rsidTr="00A118F5">
        <w:trPr>
          <w:trHeight w:val="146"/>
        </w:trPr>
        <w:tc>
          <w:tcPr>
            <w:tcW w:w="1702" w:type="dxa"/>
            <w:tcBorders>
              <w:top w:val="nil"/>
              <w:left w:val="nil"/>
              <w:bottom w:val="nil"/>
              <w:right w:val="nil"/>
            </w:tcBorders>
            <w:shd w:val="clear" w:color="auto" w:fill="auto"/>
            <w:vAlign w:val="bottom"/>
          </w:tcPr>
          <w:p w14:paraId="0D84B4EF" w14:textId="77777777" w:rsidR="00A118F5" w:rsidRPr="00FE3F88" w:rsidRDefault="00A118F5" w:rsidP="00A118F5">
            <w:pPr>
              <w:spacing w:line="240" w:lineRule="auto"/>
              <w:ind w:right="-99" w:firstLine="75"/>
              <w:rPr>
                <w:rFonts w:ascii="Times New Roman" w:hAnsi="Times New Roman" w:cs="Times New Roman"/>
                <w:sz w:val="15"/>
                <w:szCs w:val="15"/>
                <w:cs/>
              </w:rPr>
            </w:pPr>
            <w:r w:rsidRPr="00FE3F88">
              <w:rPr>
                <w:rFonts w:ascii="Times New Roman" w:hAnsi="Times New Roman" w:cs="Times New Roman"/>
                <w:sz w:val="15"/>
                <w:szCs w:val="15"/>
              </w:rPr>
              <w:t>before income tax</w:t>
            </w:r>
          </w:p>
        </w:tc>
        <w:tc>
          <w:tcPr>
            <w:tcW w:w="691" w:type="dxa"/>
            <w:tcBorders>
              <w:left w:val="nil"/>
              <w:bottom w:val="nil"/>
              <w:right w:val="nil"/>
            </w:tcBorders>
            <w:shd w:val="clear" w:color="auto" w:fill="auto"/>
            <w:vAlign w:val="bottom"/>
          </w:tcPr>
          <w:p w14:paraId="371DDEC9" w14:textId="26F22281"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r>
              <w:rPr>
                <w:rFonts w:ascii="Times New Roman" w:hAnsi="Times New Roman" w:cs="Times New Roman"/>
                <w:sz w:val="15"/>
                <w:szCs w:val="15"/>
              </w:rPr>
              <w:t>(</w:t>
            </w:r>
            <w:r w:rsidR="0054790F">
              <w:rPr>
                <w:rFonts w:ascii="Times New Roman" w:hAnsi="Times New Roman" w:cs="Times New Roman"/>
                <w:sz w:val="15"/>
                <w:szCs w:val="15"/>
              </w:rPr>
              <w:t>87</w:t>
            </w:r>
            <w:r>
              <w:rPr>
                <w:rFonts w:ascii="Times New Roman" w:hAnsi="Times New Roman" w:cs="Times New Roman"/>
                <w:sz w:val="15"/>
                <w:szCs w:val="15"/>
              </w:rPr>
              <w:t>,</w:t>
            </w:r>
            <w:r w:rsidR="0054790F">
              <w:rPr>
                <w:rFonts w:ascii="Times New Roman" w:hAnsi="Times New Roman" w:cs="Times New Roman"/>
                <w:sz w:val="15"/>
                <w:szCs w:val="15"/>
              </w:rPr>
              <w:t>306</w:t>
            </w:r>
            <w:r>
              <w:rPr>
                <w:rFonts w:ascii="Times New Roman" w:hAnsi="Times New Roman" w:cs="Times New Roman"/>
                <w:sz w:val="15"/>
                <w:szCs w:val="15"/>
              </w:rPr>
              <w:t>)</w:t>
            </w:r>
          </w:p>
        </w:tc>
        <w:tc>
          <w:tcPr>
            <w:tcW w:w="236" w:type="dxa"/>
            <w:tcBorders>
              <w:left w:val="nil"/>
              <w:bottom w:val="nil"/>
              <w:right w:val="nil"/>
            </w:tcBorders>
            <w:shd w:val="clear" w:color="auto" w:fill="auto"/>
            <w:vAlign w:val="bottom"/>
          </w:tcPr>
          <w:p w14:paraId="0FF8941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E554237" w14:textId="17AA2789"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right"/>
              <w:rPr>
                <w:rFonts w:ascii="Times New Roman" w:hAnsi="Times New Roman" w:cs="Times New Roman"/>
                <w:sz w:val="15"/>
                <w:szCs w:val="15"/>
              </w:rPr>
            </w:pPr>
            <w:r>
              <w:rPr>
                <w:rFonts w:ascii="Times New Roman" w:hAnsi="Times New Roman" w:cs="Times New Roman"/>
                <w:sz w:val="15"/>
                <w:szCs w:val="15"/>
              </w:rPr>
              <w:t>(6</w:t>
            </w:r>
            <w:r w:rsidR="0054790F">
              <w:rPr>
                <w:rFonts w:ascii="Times New Roman" w:hAnsi="Times New Roman" w:cs="Times New Roman"/>
                <w:sz w:val="15"/>
                <w:szCs w:val="15"/>
              </w:rPr>
              <w:t>7</w:t>
            </w:r>
            <w:r>
              <w:rPr>
                <w:rFonts w:ascii="Times New Roman" w:hAnsi="Times New Roman" w:cs="Times New Roman"/>
                <w:sz w:val="15"/>
                <w:szCs w:val="15"/>
              </w:rPr>
              <w:t>,</w:t>
            </w:r>
            <w:r w:rsidR="0054790F">
              <w:rPr>
                <w:rFonts w:ascii="Times New Roman" w:hAnsi="Times New Roman" w:cs="Times New Roman"/>
                <w:sz w:val="15"/>
                <w:szCs w:val="15"/>
              </w:rPr>
              <w:t>248</w:t>
            </w:r>
            <w:r>
              <w:rPr>
                <w:rFonts w:ascii="Times New Roman" w:hAnsi="Times New Roman" w:cs="Times New Roman"/>
                <w:sz w:val="15"/>
                <w:szCs w:val="15"/>
              </w:rPr>
              <w:t>)</w:t>
            </w:r>
          </w:p>
        </w:tc>
        <w:tc>
          <w:tcPr>
            <w:tcW w:w="236" w:type="dxa"/>
            <w:tcBorders>
              <w:left w:val="nil"/>
              <w:bottom w:val="nil"/>
              <w:right w:val="nil"/>
            </w:tcBorders>
            <w:shd w:val="clear" w:color="auto" w:fill="auto"/>
            <w:vAlign w:val="bottom"/>
          </w:tcPr>
          <w:p w14:paraId="37DA235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468B18B3" w14:textId="173C486B"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19</w:t>
            </w:r>
            <w:r w:rsidR="00FB3000">
              <w:rPr>
                <w:rFonts w:ascii="Times New Roman" w:hAnsi="Times New Roman" w:cs="Times New Roman"/>
                <w:color w:val="000000"/>
                <w:sz w:val="15"/>
                <w:szCs w:val="15"/>
              </w:rPr>
              <w:t>9</w:t>
            </w:r>
            <w:r>
              <w:rPr>
                <w:rFonts w:ascii="Times New Roman" w:hAnsi="Times New Roman" w:cs="Times New Roman"/>
                <w:color w:val="000000"/>
                <w:sz w:val="15"/>
                <w:szCs w:val="15"/>
              </w:rPr>
              <w:t>,3</w:t>
            </w:r>
            <w:r w:rsidR="00FB3000">
              <w:rPr>
                <w:rFonts w:ascii="Times New Roman" w:hAnsi="Times New Roman" w:cs="Times New Roman"/>
                <w:color w:val="000000"/>
                <w:sz w:val="15"/>
                <w:szCs w:val="15"/>
              </w:rPr>
              <w:t>94</w:t>
            </w:r>
          </w:p>
        </w:tc>
        <w:tc>
          <w:tcPr>
            <w:tcW w:w="236" w:type="dxa"/>
            <w:tcBorders>
              <w:left w:val="nil"/>
              <w:bottom w:val="nil"/>
              <w:right w:val="nil"/>
            </w:tcBorders>
            <w:shd w:val="clear" w:color="auto" w:fill="auto"/>
            <w:vAlign w:val="bottom"/>
          </w:tcPr>
          <w:p w14:paraId="613F5F2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732F426" w14:textId="72D0409D"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7,731</w:t>
            </w:r>
          </w:p>
        </w:tc>
        <w:tc>
          <w:tcPr>
            <w:tcW w:w="236" w:type="dxa"/>
            <w:tcBorders>
              <w:left w:val="nil"/>
              <w:bottom w:val="nil"/>
              <w:right w:val="nil"/>
            </w:tcBorders>
            <w:shd w:val="clear" w:color="auto" w:fill="auto"/>
            <w:vAlign w:val="bottom"/>
          </w:tcPr>
          <w:p w14:paraId="58CD357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5389D486" w14:textId="28D3E798" w:rsidR="00A118F5" w:rsidRPr="0028605C" w:rsidRDefault="001C4877"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w:t>
            </w:r>
          </w:p>
        </w:tc>
        <w:tc>
          <w:tcPr>
            <w:tcW w:w="236" w:type="dxa"/>
            <w:tcBorders>
              <w:left w:val="nil"/>
              <w:bottom w:val="nil"/>
              <w:right w:val="nil"/>
            </w:tcBorders>
            <w:shd w:val="clear" w:color="auto" w:fill="auto"/>
            <w:vAlign w:val="bottom"/>
          </w:tcPr>
          <w:p w14:paraId="69AB09E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1A781A3" w14:textId="2D252491" w:rsidR="00A118F5" w:rsidRPr="0028605C" w:rsidRDefault="00FB3000"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7,584</w:t>
            </w:r>
          </w:p>
        </w:tc>
        <w:tc>
          <w:tcPr>
            <w:tcW w:w="236" w:type="dxa"/>
            <w:tcBorders>
              <w:left w:val="nil"/>
              <w:bottom w:val="nil"/>
              <w:right w:val="nil"/>
            </w:tcBorders>
            <w:shd w:val="clear" w:color="auto" w:fill="auto"/>
            <w:vAlign w:val="bottom"/>
          </w:tcPr>
          <w:p w14:paraId="7225362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89C9F77" w14:textId="20845D73" w:rsidR="00A118F5" w:rsidRPr="0028605C"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5"/>
                <w:szCs w:val="15"/>
              </w:rPr>
            </w:pPr>
            <w:r>
              <w:rPr>
                <w:rFonts w:ascii="Times New Roman" w:hAnsi="Times New Roman" w:cs="Times New Roman"/>
                <w:color w:val="000000"/>
                <w:sz w:val="15"/>
                <w:szCs w:val="15"/>
              </w:rPr>
              <w:t>1</w:t>
            </w:r>
            <w:r w:rsidR="00FB3000">
              <w:rPr>
                <w:rFonts w:ascii="Times New Roman" w:hAnsi="Times New Roman" w:cs="Times New Roman"/>
                <w:color w:val="000000"/>
                <w:sz w:val="15"/>
                <w:szCs w:val="15"/>
              </w:rPr>
              <w:t>5</w:t>
            </w:r>
            <w:r>
              <w:rPr>
                <w:rFonts w:ascii="Times New Roman" w:hAnsi="Times New Roman" w:cs="Times New Roman"/>
                <w:color w:val="000000"/>
                <w:sz w:val="15"/>
                <w:szCs w:val="15"/>
              </w:rPr>
              <w:t>,</w:t>
            </w:r>
            <w:r w:rsidR="00FB3000">
              <w:rPr>
                <w:rFonts w:ascii="Times New Roman" w:hAnsi="Times New Roman" w:cs="Times New Roman"/>
                <w:color w:val="000000"/>
                <w:sz w:val="15"/>
                <w:szCs w:val="15"/>
              </w:rPr>
              <w:t>4</w:t>
            </w:r>
            <w:r w:rsidR="007B7BCE">
              <w:rPr>
                <w:rFonts w:ascii="Times New Roman" w:hAnsi="Times New Roman" w:cs="Times New Roman"/>
                <w:color w:val="000000"/>
                <w:sz w:val="15"/>
                <w:szCs w:val="15"/>
              </w:rPr>
              <w:t>4</w:t>
            </w:r>
            <w:r w:rsidR="00FB3000">
              <w:rPr>
                <w:rFonts w:ascii="Times New Roman" w:hAnsi="Times New Roman" w:cs="Times New Roman"/>
                <w:color w:val="000000"/>
                <w:sz w:val="15"/>
                <w:szCs w:val="15"/>
              </w:rPr>
              <w:t>2</w:t>
            </w:r>
          </w:p>
        </w:tc>
        <w:tc>
          <w:tcPr>
            <w:tcW w:w="243" w:type="dxa"/>
            <w:tcBorders>
              <w:left w:val="nil"/>
              <w:bottom w:val="nil"/>
              <w:right w:val="nil"/>
            </w:tcBorders>
            <w:shd w:val="clear" w:color="auto" w:fill="auto"/>
            <w:vAlign w:val="bottom"/>
          </w:tcPr>
          <w:p w14:paraId="4B9E4B6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12BFB0F2" w14:textId="7FFC70BD"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7,007</w:t>
            </w:r>
          </w:p>
        </w:tc>
        <w:tc>
          <w:tcPr>
            <w:tcW w:w="236" w:type="dxa"/>
            <w:tcBorders>
              <w:left w:val="nil"/>
              <w:bottom w:val="nil"/>
              <w:right w:val="nil"/>
            </w:tcBorders>
          </w:tcPr>
          <w:p w14:paraId="5EF3F76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067DD53" w14:textId="7EF006F1" w:rsidR="00A118F5" w:rsidRPr="007E540F" w:rsidRDefault="00686ECA"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jc w:val="right"/>
              <w:rPr>
                <w:rFonts w:ascii="Times New Roman" w:hAnsi="Times New Roman"/>
                <w:color w:val="000000"/>
                <w:sz w:val="15"/>
                <w:szCs w:val="19"/>
              </w:rPr>
            </w:pPr>
            <w:r>
              <w:rPr>
                <w:rFonts w:ascii="Times New Roman" w:hAnsi="Times New Roman"/>
                <w:color w:val="000000"/>
                <w:sz w:val="15"/>
                <w:szCs w:val="19"/>
              </w:rPr>
              <w:t>(125,313)</w:t>
            </w:r>
          </w:p>
        </w:tc>
        <w:tc>
          <w:tcPr>
            <w:tcW w:w="236" w:type="dxa"/>
            <w:tcBorders>
              <w:left w:val="nil"/>
              <w:bottom w:val="nil"/>
              <w:right w:val="nil"/>
            </w:tcBorders>
            <w:vAlign w:val="bottom"/>
          </w:tcPr>
          <w:p w14:paraId="3BA292F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66EDEBF1" w14:textId="60D7DB83"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Pr>
                <w:rFonts w:ascii="Times New Roman" w:hAnsi="Times New Roman"/>
                <w:color w:val="000000"/>
                <w:sz w:val="15"/>
                <w:szCs w:val="19"/>
              </w:rPr>
              <w:t>(84,566)</w:t>
            </w:r>
          </w:p>
        </w:tc>
        <w:tc>
          <w:tcPr>
            <w:tcW w:w="236" w:type="dxa"/>
            <w:tcBorders>
              <w:left w:val="nil"/>
              <w:bottom w:val="nil"/>
              <w:right w:val="nil"/>
            </w:tcBorders>
            <w:shd w:val="clear" w:color="auto" w:fill="auto"/>
            <w:vAlign w:val="bottom"/>
          </w:tcPr>
          <w:p w14:paraId="50817C4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28A8A90" w14:textId="1659ABCB" w:rsidR="00A118F5" w:rsidRPr="0028605C" w:rsidRDefault="00686EC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67F2821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5D749227" w14:textId="0C9C1D50" w:rsidR="00A118F5" w:rsidRPr="0028605C" w:rsidRDefault="00A118F5"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lang w:val="en-GB"/>
              </w:rPr>
              <w:t>-</w:t>
            </w:r>
          </w:p>
        </w:tc>
        <w:tc>
          <w:tcPr>
            <w:tcW w:w="236" w:type="dxa"/>
            <w:tcBorders>
              <w:left w:val="nil"/>
              <w:bottom w:val="nil"/>
              <w:right w:val="nil"/>
            </w:tcBorders>
            <w:shd w:val="clear" w:color="auto" w:fill="auto"/>
            <w:vAlign w:val="bottom"/>
          </w:tcPr>
          <w:p w14:paraId="5C17C30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6A29E3F" w14:textId="28476F21" w:rsidR="00A118F5" w:rsidRPr="004B5387"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779D862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7130EAB2" w14:textId="4A09A924"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lang w:val="en-GB"/>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7CA8AF2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6E54CBE0" w14:textId="498BE5EB" w:rsidR="00A118F5" w:rsidRPr="00C34D9F" w:rsidRDefault="00FB3000"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2</w:t>
            </w:r>
            <w:r w:rsidR="00686ECA">
              <w:rPr>
                <w:rFonts w:ascii="Times New Roman" w:hAnsi="Times New Roman" w:cs="Times New Roman"/>
                <w:sz w:val="15"/>
                <w:szCs w:val="15"/>
              </w:rPr>
              <w:t>,</w:t>
            </w:r>
            <w:r>
              <w:rPr>
                <w:rFonts w:ascii="Times New Roman" w:hAnsi="Times New Roman" w:cs="Times New Roman"/>
                <w:sz w:val="15"/>
                <w:szCs w:val="15"/>
              </w:rPr>
              <w:t>217</w:t>
            </w:r>
          </w:p>
        </w:tc>
        <w:tc>
          <w:tcPr>
            <w:tcW w:w="266" w:type="dxa"/>
            <w:tcBorders>
              <w:top w:val="nil"/>
              <w:left w:val="nil"/>
              <w:bottom w:val="nil"/>
              <w:right w:val="nil"/>
            </w:tcBorders>
            <w:shd w:val="clear" w:color="auto" w:fill="auto"/>
            <w:vAlign w:val="bottom"/>
          </w:tcPr>
          <w:p w14:paraId="461E46B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tcPr>
          <w:p w14:paraId="128AA096" w14:textId="0EF91645"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C34D9F">
              <w:rPr>
                <w:rFonts w:ascii="Times New Roman" w:hAnsi="Times New Roman" w:cs="Times New Roman"/>
                <w:sz w:val="15"/>
                <w:szCs w:val="15"/>
              </w:rPr>
              <w:t>(129,492)</w:t>
            </w:r>
          </w:p>
        </w:tc>
      </w:tr>
      <w:tr w:rsidR="00A118F5" w:rsidRPr="00FE3F88" w14:paraId="38E6495A" w14:textId="77777777" w:rsidTr="00A118F5">
        <w:trPr>
          <w:trHeight w:val="131"/>
        </w:trPr>
        <w:tc>
          <w:tcPr>
            <w:tcW w:w="1702" w:type="dxa"/>
            <w:tcBorders>
              <w:top w:val="nil"/>
              <w:left w:val="nil"/>
              <w:bottom w:val="nil"/>
              <w:right w:val="nil"/>
            </w:tcBorders>
            <w:shd w:val="clear" w:color="auto" w:fill="auto"/>
            <w:vAlign w:val="bottom"/>
          </w:tcPr>
          <w:p w14:paraId="78A17D9D" w14:textId="77777777" w:rsidR="00A118F5" w:rsidRPr="00FE3F88" w:rsidRDefault="00A118F5" w:rsidP="00A118F5">
            <w:pPr>
              <w:spacing w:line="240" w:lineRule="auto"/>
              <w:ind w:right="-99"/>
              <w:rPr>
                <w:rFonts w:ascii="Times New Roman" w:hAnsi="Times New Roman" w:cs="Times New Roman"/>
                <w:b/>
                <w:bCs/>
                <w:sz w:val="15"/>
                <w:szCs w:val="15"/>
              </w:rPr>
            </w:pPr>
          </w:p>
        </w:tc>
        <w:tc>
          <w:tcPr>
            <w:tcW w:w="691" w:type="dxa"/>
            <w:tcBorders>
              <w:left w:val="nil"/>
              <w:bottom w:val="nil"/>
              <w:right w:val="nil"/>
            </w:tcBorders>
            <w:shd w:val="clear" w:color="auto" w:fill="auto"/>
            <w:vAlign w:val="bottom"/>
          </w:tcPr>
          <w:p w14:paraId="665CE71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51A75B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33219EFB"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DCC5F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4FA2A8A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E2E1E4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3A4BBE4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6CF0CF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50307C6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F204E4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45671C9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FC05B7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181CE2E"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BCF8E6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4497018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70215D8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4B0E99BA"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0A2C54B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61BA58F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4F3612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47E21CA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8733C6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07E19C5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5380D7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269C09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2E0D137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6B10DE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16E6A6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53F58A79" w14:textId="77777777" w:rsidR="00A118F5" w:rsidRPr="00C34D9F"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DCE2A9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tcPr>
          <w:p w14:paraId="394576A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A118F5" w:rsidRPr="00FE3F88" w14:paraId="68ADCC50" w14:textId="77777777" w:rsidTr="00A118F5">
        <w:trPr>
          <w:trHeight w:val="131"/>
        </w:trPr>
        <w:tc>
          <w:tcPr>
            <w:tcW w:w="1702" w:type="dxa"/>
            <w:tcBorders>
              <w:top w:val="nil"/>
              <w:left w:val="nil"/>
              <w:bottom w:val="nil"/>
              <w:right w:val="nil"/>
            </w:tcBorders>
            <w:shd w:val="clear" w:color="auto" w:fill="auto"/>
            <w:vAlign w:val="bottom"/>
          </w:tcPr>
          <w:p w14:paraId="7598C341" w14:textId="315FB106" w:rsidR="00A118F5" w:rsidRPr="004B5387" w:rsidRDefault="00A118F5" w:rsidP="00A118F5">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Pr>
                <w:rFonts w:ascii="Times New Roman" w:hAnsi="Times New Roman"/>
                <w:sz w:val="15"/>
                <w:szCs w:val="19"/>
              </w:rPr>
              <w:t>profit</w:t>
            </w:r>
            <w:r w:rsidRPr="0025253D">
              <w:rPr>
                <w:rFonts w:ascii="Times New Roman" w:hAnsi="Times New Roman" w:cs="Times New Roman"/>
                <w:sz w:val="15"/>
                <w:szCs w:val="15"/>
              </w:rPr>
              <w:t xml:space="preserve"> </w:t>
            </w:r>
            <w:r w:rsidR="00E76ECA">
              <w:rPr>
                <w:rFonts w:ascii="Times New Roman" w:hAnsi="Times New Roman" w:cs="Times New Roman"/>
                <w:sz w:val="15"/>
                <w:szCs w:val="15"/>
              </w:rPr>
              <w:t xml:space="preserve">(loss) </w:t>
            </w:r>
            <w:r w:rsidRPr="0025253D">
              <w:rPr>
                <w:rFonts w:ascii="Times New Roman" w:hAnsi="Times New Roman" w:cs="Times New Roman"/>
                <w:sz w:val="15"/>
                <w:szCs w:val="15"/>
              </w:rPr>
              <w:t>of joint ventures and associates</w:t>
            </w:r>
            <w:r>
              <w:rPr>
                <w:rFonts w:ascii="Times New Roman" w:hAnsi="Times New Roman" w:cstheme="minorBidi" w:hint="cs"/>
                <w:sz w:val="15"/>
                <w:szCs w:val="15"/>
                <w:cs/>
              </w:rPr>
              <w:t xml:space="preserve"> </w:t>
            </w:r>
            <w:r w:rsidRPr="0024176A">
              <w:rPr>
                <w:rFonts w:ascii="Times New Roman" w:hAnsi="Times New Roman" w:cs="Times New Roman"/>
                <w:sz w:val="15"/>
                <w:szCs w:val="15"/>
              </w:rPr>
              <w:t>accounted for using equity method</w:t>
            </w:r>
          </w:p>
        </w:tc>
        <w:tc>
          <w:tcPr>
            <w:tcW w:w="691" w:type="dxa"/>
            <w:tcBorders>
              <w:left w:val="nil"/>
              <w:bottom w:val="nil"/>
              <w:right w:val="nil"/>
            </w:tcBorders>
            <w:shd w:val="clear" w:color="auto" w:fill="auto"/>
            <w:vAlign w:val="bottom"/>
          </w:tcPr>
          <w:p w14:paraId="0087925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C060C0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3F07CB53"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90FF45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41C6DA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1A6F87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6D97609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361A63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3432AE0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74BFE4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5967475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A294C2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D5BECDB"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A9A623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6FB72EA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61857F8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979529A"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1E62B68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C008DE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C50368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3C49871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BCFEB8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228B44A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3D6885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838AC1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612E192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08825F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4224658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9585AEB" w14:textId="3D7C7761" w:rsidR="00A118F5" w:rsidRPr="00C34D9F"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(358)</w:t>
            </w:r>
          </w:p>
        </w:tc>
        <w:tc>
          <w:tcPr>
            <w:tcW w:w="266" w:type="dxa"/>
            <w:tcBorders>
              <w:top w:val="nil"/>
              <w:left w:val="nil"/>
              <w:bottom w:val="nil"/>
              <w:right w:val="nil"/>
            </w:tcBorders>
            <w:shd w:val="clear" w:color="auto" w:fill="auto"/>
            <w:vAlign w:val="bottom"/>
          </w:tcPr>
          <w:p w14:paraId="1DA49F8C" w14:textId="77777777" w:rsidR="00A118F5" w:rsidRPr="004B5387"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5" w:type="dxa"/>
            <w:tcBorders>
              <w:top w:val="nil"/>
              <w:left w:val="nil"/>
              <w:bottom w:val="single" w:sz="4" w:space="0" w:color="auto"/>
              <w:right w:val="nil"/>
            </w:tcBorders>
            <w:shd w:val="clear" w:color="auto" w:fill="auto"/>
            <w:vAlign w:val="bottom"/>
          </w:tcPr>
          <w:p w14:paraId="4F897DD9" w14:textId="6E9310C0"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C34D9F">
              <w:rPr>
                <w:rFonts w:ascii="Times New Roman" w:hAnsi="Times New Roman" w:cs="Times New Roman"/>
                <w:sz w:val="15"/>
                <w:szCs w:val="15"/>
              </w:rPr>
              <w:t>3,044</w:t>
            </w:r>
          </w:p>
        </w:tc>
      </w:tr>
      <w:tr w:rsidR="00A118F5" w:rsidRPr="00FE3F88" w14:paraId="6EFB9C16" w14:textId="77777777" w:rsidTr="00742BE4">
        <w:trPr>
          <w:trHeight w:val="132"/>
        </w:trPr>
        <w:tc>
          <w:tcPr>
            <w:tcW w:w="1702" w:type="dxa"/>
            <w:tcBorders>
              <w:top w:val="nil"/>
              <w:left w:val="nil"/>
              <w:bottom w:val="nil"/>
              <w:right w:val="nil"/>
            </w:tcBorders>
            <w:shd w:val="clear" w:color="auto" w:fill="auto"/>
            <w:vAlign w:val="bottom"/>
          </w:tcPr>
          <w:p w14:paraId="663B9C08" w14:textId="08494D76" w:rsidR="00527ED1" w:rsidRDefault="00527ED1" w:rsidP="00A118F5">
            <w:pPr>
              <w:spacing w:line="240" w:lineRule="auto"/>
              <w:ind w:right="-99"/>
              <w:rPr>
                <w:rFonts w:ascii="Times New Roman" w:hAnsi="Times New Roman" w:cs="Times New Roman"/>
                <w:sz w:val="15"/>
                <w:szCs w:val="15"/>
              </w:rPr>
            </w:pPr>
            <w:r>
              <w:rPr>
                <w:rFonts w:ascii="Times New Roman" w:hAnsi="Times New Roman" w:cs="Times New Roman"/>
                <w:sz w:val="15"/>
                <w:szCs w:val="15"/>
              </w:rPr>
              <w:t>Profit (</w:t>
            </w:r>
            <w:r w:rsidR="00EE7C4A">
              <w:rPr>
                <w:rFonts w:ascii="Times New Roman" w:hAnsi="Times New Roman" w:cs="Times New Roman"/>
                <w:sz w:val="15"/>
                <w:szCs w:val="15"/>
              </w:rPr>
              <w:t>l</w:t>
            </w:r>
            <w:r w:rsidR="00A118F5">
              <w:rPr>
                <w:rFonts w:ascii="Times New Roman" w:hAnsi="Times New Roman" w:cs="Times New Roman"/>
                <w:sz w:val="15"/>
                <w:szCs w:val="15"/>
              </w:rPr>
              <w:t>oss</w:t>
            </w:r>
            <w:r>
              <w:rPr>
                <w:rFonts w:ascii="Times New Roman" w:hAnsi="Times New Roman" w:cs="Times New Roman"/>
                <w:sz w:val="15"/>
                <w:szCs w:val="15"/>
              </w:rPr>
              <w:t>)</w:t>
            </w:r>
            <w:r w:rsidR="00A118F5">
              <w:rPr>
                <w:rFonts w:ascii="Times New Roman" w:hAnsi="Times New Roman" w:cs="Times New Roman"/>
                <w:sz w:val="15"/>
                <w:szCs w:val="15"/>
              </w:rPr>
              <w:t xml:space="preserve"> </w:t>
            </w:r>
            <w:r w:rsidR="00A118F5" w:rsidRPr="00FE3F88">
              <w:rPr>
                <w:rFonts w:ascii="Times New Roman" w:hAnsi="Times New Roman" w:cs="Times New Roman"/>
                <w:sz w:val="15"/>
                <w:szCs w:val="15"/>
              </w:rPr>
              <w:t>befor</w:t>
            </w:r>
            <w:r w:rsidR="00A118F5">
              <w:rPr>
                <w:rFonts w:ascii="Times New Roman" w:hAnsi="Times New Roman" w:cs="Times New Roman"/>
                <w:sz w:val="15"/>
                <w:szCs w:val="15"/>
              </w:rPr>
              <w:t xml:space="preserve">e </w:t>
            </w:r>
            <w:r>
              <w:rPr>
                <w:rFonts w:ascii="Times New Roman" w:hAnsi="Times New Roman" w:cs="Times New Roman"/>
                <w:sz w:val="15"/>
                <w:szCs w:val="15"/>
              </w:rPr>
              <w:t xml:space="preserve">   </w:t>
            </w:r>
          </w:p>
          <w:p w14:paraId="6E841B23" w14:textId="362B39C0" w:rsidR="00A118F5" w:rsidRPr="00C5420B" w:rsidRDefault="00527ED1" w:rsidP="00A118F5">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   </w:t>
            </w:r>
            <w:r w:rsidR="00A118F5" w:rsidRPr="00FE3F88">
              <w:rPr>
                <w:rFonts w:ascii="Times New Roman" w:hAnsi="Times New Roman" w:cs="Times New Roman"/>
                <w:sz w:val="15"/>
                <w:szCs w:val="15"/>
              </w:rPr>
              <w:t>income tax</w:t>
            </w:r>
          </w:p>
        </w:tc>
        <w:tc>
          <w:tcPr>
            <w:tcW w:w="691" w:type="dxa"/>
            <w:tcBorders>
              <w:left w:val="nil"/>
              <w:bottom w:val="nil"/>
              <w:right w:val="nil"/>
            </w:tcBorders>
            <w:shd w:val="clear" w:color="auto" w:fill="auto"/>
            <w:vAlign w:val="bottom"/>
          </w:tcPr>
          <w:p w14:paraId="5D11F42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4CFEE9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08018EDF"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ED2BD5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35B621D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73C5B1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18061F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53B394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C11AFB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D8DCAA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3A5439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61EAB2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199EDCF"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3944FFD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27175BE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62E933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03D2E2C7"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4C52A37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1954F3E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B1DB43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6D969C6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5FA3AA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2BAA38B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C4FC3D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B17E6E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3F019AF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3BA38D7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C75DE0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single" w:sz="4" w:space="0" w:color="auto"/>
              <w:left w:val="nil"/>
              <w:bottom w:val="double" w:sz="4" w:space="0" w:color="auto"/>
              <w:right w:val="nil"/>
            </w:tcBorders>
            <w:shd w:val="clear" w:color="auto" w:fill="auto"/>
            <w:vAlign w:val="bottom"/>
          </w:tcPr>
          <w:p w14:paraId="20D27773" w14:textId="05182E74" w:rsidR="00A118F5" w:rsidRPr="00C34D9F"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1</w:t>
            </w:r>
            <w:r w:rsidR="00FB3000">
              <w:rPr>
                <w:rFonts w:ascii="Times New Roman" w:hAnsi="Times New Roman" w:cs="Times New Roman"/>
                <w:sz w:val="15"/>
                <w:szCs w:val="15"/>
              </w:rPr>
              <w:t>,859</w:t>
            </w:r>
          </w:p>
        </w:tc>
        <w:tc>
          <w:tcPr>
            <w:tcW w:w="266" w:type="dxa"/>
            <w:tcBorders>
              <w:top w:val="nil"/>
              <w:left w:val="nil"/>
              <w:bottom w:val="nil"/>
              <w:right w:val="nil"/>
            </w:tcBorders>
            <w:shd w:val="clear" w:color="auto" w:fill="auto"/>
            <w:vAlign w:val="bottom"/>
          </w:tcPr>
          <w:p w14:paraId="453D3B4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5" w:type="dxa"/>
            <w:tcBorders>
              <w:top w:val="single" w:sz="4" w:space="0" w:color="auto"/>
              <w:left w:val="nil"/>
              <w:bottom w:val="double" w:sz="4" w:space="0" w:color="auto"/>
              <w:right w:val="nil"/>
            </w:tcBorders>
            <w:shd w:val="clear" w:color="auto" w:fill="auto"/>
            <w:vAlign w:val="bottom"/>
          </w:tcPr>
          <w:p w14:paraId="591753ED" w14:textId="01ACBA5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C34D9F">
              <w:rPr>
                <w:rFonts w:ascii="Times New Roman" w:hAnsi="Times New Roman" w:cs="Times New Roman"/>
                <w:sz w:val="15"/>
                <w:szCs w:val="15"/>
              </w:rPr>
              <w:t>(126,448)</w:t>
            </w:r>
          </w:p>
        </w:tc>
      </w:tr>
      <w:tr w:rsidR="00A118F5" w:rsidRPr="00FE3F88" w14:paraId="6EB8D629" w14:textId="77777777" w:rsidTr="00A118F5">
        <w:trPr>
          <w:trHeight w:val="131"/>
        </w:trPr>
        <w:tc>
          <w:tcPr>
            <w:tcW w:w="1702" w:type="dxa"/>
            <w:tcBorders>
              <w:top w:val="nil"/>
              <w:left w:val="nil"/>
              <w:bottom w:val="nil"/>
              <w:right w:val="nil"/>
            </w:tcBorders>
            <w:shd w:val="clear" w:color="auto" w:fill="auto"/>
            <w:vAlign w:val="bottom"/>
          </w:tcPr>
          <w:p w14:paraId="459FF4E6" w14:textId="77777777" w:rsidR="00A118F5" w:rsidRPr="00FE3F88" w:rsidRDefault="00A118F5" w:rsidP="00A118F5">
            <w:pPr>
              <w:spacing w:line="240" w:lineRule="auto"/>
              <w:ind w:right="-99"/>
              <w:rPr>
                <w:rFonts w:ascii="Times New Roman" w:hAnsi="Times New Roman" w:cs="Times New Roman"/>
                <w:sz w:val="15"/>
                <w:szCs w:val="15"/>
              </w:rPr>
            </w:pPr>
          </w:p>
        </w:tc>
        <w:tc>
          <w:tcPr>
            <w:tcW w:w="691" w:type="dxa"/>
            <w:tcBorders>
              <w:left w:val="nil"/>
              <w:bottom w:val="nil"/>
              <w:right w:val="nil"/>
            </w:tcBorders>
            <w:shd w:val="clear" w:color="auto" w:fill="auto"/>
            <w:vAlign w:val="bottom"/>
          </w:tcPr>
          <w:p w14:paraId="2482ED9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DE202D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7292C58B" w14:textId="77777777" w:rsidR="00A118F5" w:rsidRPr="0028605C" w:rsidRDefault="00A118F5"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3B1597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45C2CAC7"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CEA213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1D09FF0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38A39B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8D3F5F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6900D8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1F64A7A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37F70F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B1D1395"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25853E5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3B4F87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0AC4F1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7D63BE42" w14:textId="77777777" w:rsidR="00A118F5" w:rsidRPr="0028605C" w:rsidRDefault="00A118F5"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7686E90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0A79A5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8D82CB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837EB5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44BCB9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ACEEE3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F94DBC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CC0B63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581C24B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AB86EA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207A843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172E1F2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5F6CC18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double" w:sz="4" w:space="0" w:color="auto"/>
              <w:left w:val="nil"/>
              <w:bottom w:val="nil"/>
              <w:right w:val="nil"/>
            </w:tcBorders>
            <w:shd w:val="clear" w:color="auto" w:fill="auto"/>
            <w:vAlign w:val="bottom"/>
          </w:tcPr>
          <w:p w14:paraId="6A48322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A118F5" w:rsidRPr="00FE3F88" w14:paraId="702E22B3" w14:textId="77777777" w:rsidTr="00A118F5">
        <w:trPr>
          <w:trHeight w:val="180"/>
        </w:trPr>
        <w:tc>
          <w:tcPr>
            <w:tcW w:w="1702" w:type="dxa"/>
            <w:tcBorders>
              <w:top w:val="nil"/>
              <w:left w:val="nil"/>
              <w:bottom w:val="nil"/>
              <w:right w:val="nil"/>
            </w:tcBorders>
            <w:shd w:val="clear" w:color="auto" w:fill="auto"/>
            <w:vAlign w:val="bottom"/>
          </w:tcPr>
          <w:p w14:paraId="43FCD47C" w14:textId="77777777" w:rsidR="00A118F5" w:rsidRPr="00FE3F88" w:rsidRDefault="00A118F5" w:rsidP="00A118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assets as at </w:t>
            </w:r>
          </w:p>
          <w:p w14:paraId="557080F9" w14:textId="37B755BA" w:rsidR="00A118F5" w:rsidRPr="00FE3F88" w:rsidRDefault="00A118F5" w:rsidP="00A118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March 202</w:t>
            </w:r>
            <w:r w:rsidR="00ED7D52">
              <w:rPr>
                <w:rFonts w:ascii="Times New Roman" w:hAnsi="Times New Roman" w:cs="Times New Roman"/>
                <w:sz w:val="15"/>
                <w:szCs w:val="15"/>
              </w:rPr>
              <w:t>3</w:t>
            </w:r>
            <w:r w:rsidRPr="00FE3F88">
              <w:rPr>
                <w:rFonts w:ascii="Times New Roman" w:hAnsi="Times New Roman" w:cs="Times New Roman"/>
                <w:sz w:val="15"/>
                <w:szCs w:val="15"/>
              </w:rPr>
              <w:t xml:space="preserve"> / </w:t>
            </w:r>
          </w:p>
          <w:p w14:paraId="5810A7D3" w14:textId="4189778A" w:rsidR="00A118F5" w:rsidRPr="00FE3F88" w:rsidRDefault="00A118F5" w:rsidP="00A118F5">
            <w:pPr>
              <w:shd w:val="clear" w:color="auto" w:fill="FFFFFF"/>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 xml:space="preserve"> </w:t>
            </w: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w:t>
            </w:r>
            <w:r w:rsidR="00ED7D52">
              <w:rPr>
                <w:rFonts w:ascii="Times New Roman" w:hAnsi="Times New Roman" w:cs="Times New Roman"/>
                <w:sz w:val="15"/>
                <w:szCs w:val="15"/>
              </w:rPr>
              <w:t>2</w:t>
            </w:r>
          </w:p>
        </w:tc>
        <w:tc>
          <w:tcPr>
            <w:tcW w:w="691" w:type="dxa"/>
            <w:tcBorders>
              <w:top w:val="nil"/>
              <w:left w:val="nil"/>
              <w:bottom w:val="double" w:sz="4" w:space="0" w:color="auto"/>
              <w:right w:val="nil"/>
            </w:tcBorders>
            <w:shd w:val="clear" w:color="auto" w:fill="auto"/>
            <w:vAlign w:val="bottom"/>
          </w:tcPr>
          <w:p w14:paraId="12031B8D" w14:textId="16D31AE9"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5,133,625</w:t>
            </w:r>
          </w:p>
        </w:tc>
        <w:tc>
          <w:tcPr>
            <w:tcW w:w="236" w:type="dxa"/>
            <w:tcBorders>
              <w:top w:val="nil"/>
              <w:left w:val="nil"/>
              <w:bottom w:val="nil"/>
              <w:right w:val="nil"/>
            </w:tcBorders>
            <w:shd w:val="clear" w:color="auto" w:fill="auto"/>
            <w:vAlign w:val="bottom"/>
          </w:tcPr>
          <w:p w14:paraId="1C44B828"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top w:val="nil"/>
              <w:left w:val="nil"/>
              <w:bottom w:val="double" w:sz="4" w:space="0" w:color="auto"/>
              <w:right w:val="nil"/>
            </w:tcBorders>
            <w:shd w:val="clear" w:color="auto" w:fill="auto"/>
            <w:vAlign w:val="bottom"/>
          </w:tcPr>
          <w:p w14:paraId="13599865" w14:textId="3739D478" w:rsidR="00A118F5" w:rsidRPr="0028605C" w:rsidRDefault="00A37921"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right"/>
              <w:rPr>
                <w:rFonts w:ascii="Times New Roman" w:hAnsi="Times New Roman" w:cs="Times New Roman"/>
                <w:sz w:val="15"/>
                <w:szCs w:val="15"/>
              </w:rPr>
            </w:pPr>
            <w:r>
              <w:rPr>
                <w:rFonts w:ascii="Times New Roman" w:hAnsi="Times New Roman" w:cs="Times New Roman"/>
                <w:sz w:val="15"/>
                <w:szCs w:val="15"/>
              </w:rPr>
              <w:t>6,181,608</w:t>
            </w:r>
          </w:p>
        </w:tc>
        <w:tc>
          <w:tcPr>
            <w:tcW w:w="236" w:type="dxa"/>
            <w:tcBorders>
              <w:top w:val="nil"/>
              <w:left w:val="nil"/>
              <w:right w:val="nil"/>
            </w:tcBorders>
            <w:shd w:val="clear" w:color="auto" w:fill="auto"/>
            <w:vAlign w:val="bottom"/>
          </w:tcPr>
          <w:p w14:paraId="6F382791"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bottom w:val="double" w:sz="4" w:space="0" w:color="auto"/>
              <w:right w:val="nil"/>
            </w:tcBorders>
            <w:shd w:val="clear" w:color="auto" w:fill="auto"/>
            <w:vAlign w:val="bottom"/>
          </w:tcPr>
          <w:p w14:paraId="5852CD73" w14:textId="63EA61E5"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7,1</w:t>
            </w:r>
            <w:r w:rsidR="00AE065C">
              <w:rPr>
                <w:rFonts w:ascii="Times New Roman" w:hAnsi="Times New Roman" w:cs="Times New Roman"/>
                <w:sz w:val="15"/>
                <w:szCs w:val="15"/>
              </w:rPr>
              <w:t>63</w:t>
            </w:r>
            <w:r>
              <w:rPr>
                <w:rFonts w:ascii="Times New Roman" w:hAnsi="Times New Roman" w:cs="Times New Roman"/>
                <w:sz w:val="15"/>
                <w:szCs w:val="15"/>
              </w:rPr>
              <w:t>,</w:t>
            </w:r>
            <w:r w:rsidR="00AE065C">
              <w:rPr>
                <w:rFonts w:ascii="Times New Roman" w:hAnsi="Times New Roman" w:cs="Times New Roman"/>
                <w:sz w:val="15"/>
                <w:szCs w:val="15"/>
              </w:rPr>
              <w:t>0</w:t>
            </w:r>
            <w:r w:rsidR="00663495">
              <w:rPr>
                <w:rFonts w:ascii="Times New Roman" w:hAnsi="Times New Roman" w:cs="Times New Roman"/>
                <w:sz w:val="15"/>
                <w:szCs w:val="15"/>
              </w:rPr>
              <w:t>5</w:t>
            </w:r>
            <w:r w:rsidR="00AE065C">
              <w:rPr>
                <w:rFonts w:ascii="Times New Roman" w:hAnsi="Times New Roman" w:cs="Times New Roman"/>
                <w:sz w:val="15"/>
                <w:szCs w:val="15"/>
              </w:rPr>
              <w:t>2</w:t>
            </w:r>
          </w:p>
        </w:tc>
        <w:tc>
          <w:tcPr>
            <w:tcW w:w="236" w:type="dxa"/>
            <w:tcBorders>
              <w:top w:val="nil"/>
              <w:left w:val="nil"/>
              <w:right w:val="nil"/>
            </w:tcBorders>
            <w:shd w:val="clear" w:color="auto" w:fill="auto"/>
            <w:vAlign w:val="bottom"/>
          </w:tcPr>
          <w:p w14:paraId="7BA0A4A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24" w:type="dxa"/>
            <w:tcBorders>
              <w:top w:val="nil"/>
              <w:left w:val="nil"/>
              <w:bottom w:val="double" w:sz="4" w:space="0" w:color="auto"/>
              <w:right w:val="nil"/>
            </w:tcBorders>
            <w:shd w:val="clear" w:color="auto" w:fill="auto"/>
            <w:vAlign w:val="bottom"/>
          </w:tcPr>
          <w:p w14:paraId="5CD92F0C" w14:textId="7F946B08" w:rsidR="00A118F5" w:rsidRPr="0028605C" w:rsidRDefault="00DE441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sz w:val="15"/>
                <w:szCs w:val="15"/>
              </w:rPr>
              <w:t>8,028,324</w:t>
            </w:r>
          </w:p>
        </w:tc>
        <w:tc>
          <w:tcPr>
            <w:tcW w:w="236" w:type="dxa"/>
            <w:tcBorders>
              <w:top w:val="nil"/>
              <w:left w:val="nil"/>
              <w:right w:val="nil"/>
            </w:tcBorders>
            <w:shd w:val="clear" w:color="auto" w:fill="auto"/>
            <w:vAlign w:val="bottom"/>
          </w:tcPr>
          <w:p w14:paraId="12EEC8C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bottom w:val="double" w:sz="4" w:space="0" w:color="auto"/>
              <w:right w:val="nil"/>
            </w:tcBorders>
            <w:shd w:val="clear" w:color="auto" w:fill="auto"/>
            <w:vAlign w:val="bottom"/>
          </w:tcPr>
          <w:p w14:paraId="6D99904C" w14:textId="64686B89" w:rsidR="00A118F5" w:rsidRPr="0028605C" w:rsidRDefault="001C4877"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3741A62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top w:val="nil"/>
              <w:left w:val="nil"/>
              <w:bottom w:val="double" w:sz="4" w:space="0" w:color="auto"/>
              <w:right w:val="nil"/>
            </w:tcBorders>
            <w:shd w:val="clear" w:color="auto" w:fill="auto"/>
            <w:vAlign w:val="bottom"/>
          </w:tcPr>
          <w:p w14:paraId="6C90DBD8" w14:textId="03C85944" w:rsidR="00A118F5" w:rsidRPr="0028605C" w:rsidRDefault="00CB5749" w:rsidP="00CB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28605C">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0C4EE2F6" w14:textId="77777777" w:rsidR="00A118F5" w:rsidRPr="004B5387"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654" w:type="dxa"/>
            <w:tcBorders>
              <w:left w:val="nil"/>
              <w:bottom w:val="double" w:sz="4" w:space="0" w:color="auto"/>
              <w:right w:val="nil"/>
            </w:tcBorders>
            <w:shd w:val="clear" w:color="auto" w:fill="auto"/>
            <w:vAlign w:val="bottom"/>
          </w:tcPr>
          <w:p w14:paraId="4965A3A6" w14:textId="6C5FC2C4" w:rsidR="00A118F5" w:rsidRPr="0028605C"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5"/>
                <w:szCs w:val="15"/>
              </w:rPr>
            </w:pPr>
            <w:r>
              <w:rPr>
                <w:rFonts w:ascii="Times New Roman" w:hAnsi="Times New Roman" w:cs="Times New Roman"/>
                <w:color w:val="000000"/>
                <w:sz w:val="15"/>
                <w:szCs w:val="15"/>
              </w:rPr>
              <w:t>37,900</w:t>
            </w:r>
          </w:p>
        </w:tc>
        <w:tc>
          <w:tcPr>
            <w:tcW w:w="243" w:type="dxa"/>
            <w:tcBorders>
              <w:top w:val="nil"/>
              <w:left w:val="nil"/>
              <w:right w:val="nil"/>
            </w:tcBorders>
            <w:shd w:val="clear" w:color="auto" w:fill="auto"/>
            <w:vAlign w:val="bottom"/>
          </w:tcPr>
          <w:p w14:paraId="5B43FE8E"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5A8972F6" w14:textId="5F85AAEB" w:rsidR="00A118F5" w:rsidRPr="0028605C" w:rsidRDefault="00C353D9"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35</w:t>
            </w:r>
            <w:r w:rsidR="00A118F5">
              <w:rPr>
                <w:rFonts w:ascii="Times New Roman" w:hAnsi="Times New Roman" w:cs="Times New Roman"/>
                <w:color w:val="000000"/>
                <w:sz w:val="15"/>
                <w:szCs w:val="15"/>
              </w:rPr>
              <w:t>3</w:t>
            </w:r>
          </w:p>
        </w:tc>
        <w:tc>
          <w:tcPr>
            <w:tcW w:w="236" w:type="dxa"/>
            <w:tcBorders>
              <w:top w:val="nil"/>
              <w:left w:val="nil"/>
              <w:right w:val="nil"/>
            </w:tcBorders>
            <w:vAlign w:val="bottom"/>
          </w:tcPr>
          <w:p w14:paraId="660C3E5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83" w:type="dxa"/>
            <w:tcBorders>
              <w:left w:val="nil"/>
              <w:bottom w:val="double" w:sz="4" w:space="0" w:color="auto"/>
              <w:right w:val="nil"/>
            </w:tcBorders>
            <w:vAlign w:val="bottom"/>
          </w:tcPr>
          <w:p w14:paraId="7EC0ED9D" w14:textId="0A78D5B8" w:rsidR="00A118F5" w:rsidRPr="0028605C" w:rsidRDefault="00686ECA"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right"/>
              <w:rPr>
                <w:rFonts w:ascii="Times New Roman" w:hAnsi="Times New Roman" w:cs="Times New Roman"/>
                <w:color w:val="000000"/>
                <w:sz w:val="15"/>
                <w:szCs w:val="15"/>
              </w:rPr>
            </w:pPr>
            <w:r>
              <w:rPr>
                <w:rFonts w:ascii="Times New Roman" w:hAnsi="Times New Roman" w:cs="Times New Roman"/>
                <w:color w:val="000000"/>
                <w:sz w:val="15"/>
                <w:szCs w:val="15"/>
              </w:rPr>
              <w:t>5,718,706</w:t>
            </w:r>
          </w:p>
        </w:tc>
        <w:tc>
          <w:tcPr>
            <w:tcW w:w="236" w:type="dxa"/>
            <w:tcBorders>
              <w:top w:val="nil"/>
              <w:left w:val="nil"/>
              <w:right w:val="nil"/>
            </w:tcBorders>
            <w:vAlign w:val="bottom"/>
          </w:tcPr>
          <w:p w14:paraId="4A68A7F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sz w:val="15"/>
                <w:szCs w:val="15"/>
              </w:rPr>
            </w:pPr>
          </w:p>
        </w:tc>
        <w:tc>
          <w:tcPr>
            <w:tcW w:w="754" w:type="dxa"/>
            <w:tcBorders>
              <w:left w:val="nil"/>
              <w:bottom w:val="double" w:sz="4" w:space="0" w:color="auto"/>
              <w:right w:val="nil"/>
            </w:tcBorders>
            <w:vAlign w:val="bottom"/>
          </w:tcPr>
          <w:p w14:paraId="2C0028AA" w14:textId="52432484" w:rsidR="00A118F5" w:rsidRPr="0028605C" w:rsidRDefault="00AC061C"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0" w:hanging="102"/>
              <w:jc w:val="center"/>
              <w:rPr>
                <w:rFonts w:ascii="Times New Roman" w:hAnsi="Times New Roman" w:cs="Times New Roman"/>
                <w:sz w:val="15"/>
                <w:szCs w:val="15"/>
              </w:rPr>
            </w:pPr>
            <w:r>
              <w:rPr>
                <w:rFonts w:ascii="Times New Roman" w:hAnsi="Times New Roman" w:cs="Times New Roman"/>
                <w:sz w:val="15"/>
                <w:szCs w:val="15"/>
              </w:rPr>
              <w:t>4,860,039</w:t>
            </w:r>
          </w:p>
        </w:tc>
        <w:tc>
          <w:tcPr>
            <w:tcW w:w="236" w:type="dxa"/>
            <w:tcBorders>
              <w:top w:val="nil"/>
              <w:left w:val="nil"/>
              <w:right w:val="nil"/>
            </w:tcBorders>
            <w:shd w:val="clear" w:color="auto" w:fill="auto"/>
            <w:vAlign w:val="bottom"/>
          </w:tcPr>
          <w:p w14:paraId="1D24C04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25F01D76" w14:textId="26D8854F" w:rsidR="00A118F5" w:rsidRPr="0078005A"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cs/>
              </w:rPr>
            </w:pPr>
            <w:r>
              <w:rPr>
                <w:rFonts w:ascii="Times New Roman" w:hAnsi="Times New Roman" w:cs="Times New Roman"/>
                <w:color w:val="000000"/>
                <w:sz w:val="15"/>
                <w:szCs w:val="15"/>
              </w:rPr>
              <w:t>1,0</w:t>
            </w:r>
            <w:r w:rsidR="00AE065C">
              <w:rPr>
                <w:rFonts w:ascii="Times New Roman" w:hAnsi="Times New Roman" w:cs="Times New Roman"/>
                <w:color w:val="000000"/>
                <w:sz w:val="15"/>
                <w:szCs w:val="15"/>
              </w:rPr>
              <w:t>66</w:t>
            </w:r>
            <w:r>
              <w:rPr>
                <w:rFonts w:ascii="Times New Roman" w:hAnsi="Times New Roman" w:cs="Times New Roman"/>
                <w:color w:val="000000"/>
                <w:sz w:val="15"/>
                <w:szCs w:val="15"/>
              </w:rPr>
              <w:t>,</w:t>
            </w:r>
            <w:r w:rsidR="00AE065C">
              <w:rPr>
                <w:rFonts w:ascii="Times New Roman" w:hAnsi="Times New Roman" w:cs="Times New Roman"/>
                <w:color w:val="000000"/>
                <w:sz w:val="15"/>
                <w:szCs w:val="15"/>
              </w:rPr>
              <w:t>073</w:t>
            </w:r>
          </w:p>
        </w:tc>
        <w:tc>
          <w:tcPr>
            <w:tcW w:w="236" w:type="dxa"/>
            <w:tcBorders>
              <w:top w:val="nil"/>
              <w:left w:val="nil"/>
              <w:right w:val="nil"/>
            </w:tcBorders>
            <w:shd w:val="clear" w:color="auto" w:fill="auto"/>
            <w:vAlign w:val="bottom"/>
          </w:tcPr>
          <w:p w14:paraId="07A6F2E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left w:val="nil"/>
              <w:bottom w:val="double" w:sz="4" w:space="0" w:color="auto"/>
              <w:right w:val="nil"/>
            </w:tcBorders>
            <w:shd w:val="clear" w:color="auto" w:fill="auto"/>
            <w:vAlign w:val="bottom"/>
          </w:tcPr>
          <w:p w14:paraId="2AC1B395" w14:textId="378232F3" w:rsidR="00A118F5" w:rsidRPr="0028605C" w:rsidRDefault="00F82DB9"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5"/>
                <w:szCs w:val="15"/>
              </w:rPr>
            </w:pPr>
            <w:r>
              <w:rPr>
                <w:rFonts w:ascii="Times New Roman" w:hAnsi="Times New Roman" w:cs="Times New Roman"/>
                <w:sz w:val="15"/>
                <w:szCs w:val="15"/>
              </w:rPr>
              <w:t>794,280</w:t>
            </w:r>
          </w:p>
        </w:tc>
        <w:tc>
          <w:tcPr>
            <w:tcW w:w="236" w:type="dxa"/>
            <w:tcBorders>
              <w:top w:val="nil"/>
              <w:left w:val="nil"/>
              <w:right w:val="nil"/>
            </w:tcBorders>
            <w:shd w:val="clear" w:color="auto" w:fill="auto"/>
            <w:vAlign w:val="bottom"/>
          </w:tcPr>
          <w:p w14:paraId="641313EC"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4AF038CC" w14:textId="577F116A" w:rsidR="00A118F5" w:rsidRPr="0028605C"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7CBFD1C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double" w:sz="4" w:space="0" w:color="auto"/>
              <w:right w:val="nil"/>
            </w:tcBorders>
            <w:shd w:val="clear" w:color="auto" w:fill="auto"/>
            <w:vAlign w:val="bottom"/>
          </w:tcPr>
          <w:p w14:paraId="65E0DB06" w14:textId="018A3299"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7E3F538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double" w:sz="4" w:space="0" w:color="auto"/>
              <w:right w:val="nil"/>
            </w:tcBorders>
            <w:shd w:val="clear" w:color="auto" w:fill="auto"/>
            <w:vAlign w:val="bottom"/>
          </w:tcPr>
          <w:p w14:paraId="5E73BCBA" w14:textId="0708F96F" w:rsidR="00A118F5" w:rsidRPr="00C34D9F"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19,</w:t>
            </w:r>
            <w:r w:rsidR="00AE065C">
              <w:rPr>
                <w:rFonts w:ascii="Times New Roman" w:hAnsi="Times New Roman" w:cs="Times New Roman"/>
                <w:color w:val="000000"/>
                <w:sz w:val="15"/>
                <w:szCs w:val="15"/>
              </w:rPr>
              <w:t>119</w:t>
            </w:r>
            <w:r>
              <w:rPr>
                <w:rFonts w:ascii="Times New Roman" w:hAnsi="Times New Roman" w:cs="Times New Roman"/>
                <w:color w:val="000000"/>
                <w:sz w:val="15"/>
                <w:szCs w:val="15"/>
              </w:rPr>
              <w:t>,</w:t>
            </w:r>
            <w:r w:rsidR="00AE065C">
              <w:rPr>
                <w:rFonts w:ascii="Times New Roman" w:hAnsi="Times New Roman" w:cs="Times New Roman"/>
                <w:color w:val="000000"/>
                <w:sz w:val="15"/>
                <w:szCs w:val="15"/>
              </w:rPr>
              <w:t>356</w:t>
            </w:r>
          </w:p>
        </w:tc>
        <w:tc>
          <w:tcPr>
            <w:tcW w:w="266" w:type="dxa"/>
            <w:tcBorders>
              <w:top w:val="nil"/>
              <w:left w:val="nil"/>
              <w:right w:val="nil"/>
            </w:tcBorders>
            <w:shd w:val="clear" w:color="auto" w:fill="auto"/>
            <w:vAlign w:val="bottom"/>
          </w:tcPr>
          <w:p w14:paraId="191C1A6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left w:val="nil"/>
              <w:bottom w:val="double" w:sz="4" w:space="0" w:color="auto"/>
              <w:right w:val="nil"/>
            </w:tcBorders>
            <w:shd w:val="clear" w:color="auto" w:fill="auto"/>
            <w:vAlign w:val="bottom"/>
          </w:tcPr>
          <w:p w14:paraId="662D3A9A" w14:textId="1FD9D807" w:rsidR="00A118F5" w:rsidRPr="0028605C" w:rsidRDefault="00491074"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Pr>
                <w:rFonts w:ascii="Times New Roman" w:hAnsi="Times New Roman" w:cs="Times New Roman"/>
                <w:sz w:val="15"/>
                <w:szCs w:val="15"/>
              </w:rPr>
              <w:t>19,864,604</w:t>
            </w:r>
          </w:p>
        </w:tc>
      </w:tr>
      <w:tr w:rsidR="00A118F5" w:rsidRPr="00FE3F88" w14:paraId="7C0B6763" w14:textId="77777777" w:rsidTr="00A118F5">
        <w:trPr>
          <w:trHeight w:val="180"/>
        </w:trPr>
        <w:tc>
          <w:tcPr>
            <w:tcW w:w="1702" w:type="dxa"/>
            <w:tcBorders>
              <w:top w:val="nil"/>
              <w:left w:val="nil"/>
              <w:bottom w:val="nil"/>
              <w:right w:val="nil"/>
            </w:tcBorders>
            <w:shd w:val="clear" w:color="auto" w:fill="auto"/>
            <w:vAlign w:val="bottom"/>
          </w:tcPr>
          <w:p w14:paraId="34F6176D" w14:textId="77777777" w:rsidR="00A118F5" w:rsidRPr="00FE3F88" w:rsidRDefault="00A118F5" w:rsidP="00A118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liabilities as at </w:t>
            </w:r>
          </w:p>
          <w:p w14:paraId="5FED87BD" w14:textId="078F25A4" w:rsidR="00A118F5" w:rsidRPr="00FE3F88" w:rsidRDefault="00A118F5" w:rsidP="00A118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March 202</w:t>
            </w:r>
            <w:r w:rsidR="00ED7D52">
              <w:rPr>
                <w:rFonts w:ascii="Times New Roman" w:hAnsi="Times New Roman" w:cs="Times New Roman"/>
                <w:sz w:val="15"/>
                <w:szCs w:val="15"/>
              </w:rPr>
              <w:t>3</w:t>
            </w:r>
            <w:r w:rsidRPr="00FE3F88">
              <w:rPr>
                <w:rFonts w:ascii="Times New Roman" w:hAnsi="Times New Roman" w:cs="Times New Roman"/>
                <w:sz w:val="15"/>
                <w:szCs w:val="15"/>
              </w:rPr>
              <w:t xml:space="preserve"> / </w:t>
            </w:r>
          </w:p>
          <w:p w14:paraId="367D4104" w14:textId="2C44AFD8" w:rsidR="00A118F5" w:rsidRPr="00FE3F88" w:rsidRDefault="00A118F5" w:rsidP="00A118F5">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w:t>
            </w:r>
            <w:r w:rsidR="00ED7D52">
              <w:rPr>
                <w:rFonts w:ascii="Times New Roman" w:hAnsi="Times New Roman" w:cs="Times New Roman"/>
                <w:sz w:val="15"/>
                <w:szCs w:val="15"/>
              </w:rPr>
              <w:t>2</w:t>
            </w:r>
          </w:p>
        </w:tc>
        <w:tc>
          <w:tcPr>
            <w:tcW w:w="691" w:type="dxa"/>
            <w:tcBorders>
              <w:top w:val="double" w:sz="4" w:space="0" w:color="auto"/>
              <w:left w:val="nil"/>
              <w:bottom w:val="double" w:sz="4" w:space="0" w:color="auto"/>
              <w:right w:val="nil"/>
            </w:tcBorders>
            <w:shd w:val="clear" w:color="auto" w:fill="auto"/>
            <w:vAlign w:val="bottom"/>
          </w:tcPr>
          <w:p w14:paraId="7E340ABE" w14:textId="0FC3DE74"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5,483,438</w:t>
            </w:r>
          </w:p>
        </w:tc>
        <w:tc>
          <w:tcPr>
            <w:tcW w:w="236" w:type="dxa"/>
            <w:tcBorders>
              <w:top w:val="nil"/>
              <w:left w:val="nil"/>
              <w:bottom w:val="nil"/>
              <w:right w:val="nil"/>
            </w:tcBorders>
            <w:shd w:val="clear" w:color="auto" w:fill="auto"/>
            <w:vAlign w:val="bottom"/>
          </w:tcPr>
          <w:p w14:paraId="2D8D287D"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double" w:sz="4" w:space="0" w:color="auto"/>
              <w:left w:val="nil"/>
              <w:bottom w:val="double" w:sz="4" w:space="0" w:color="auto"/>
              <w:right w:val="nil"/>
            </w:tcBorders>
            <w:shd w:val="clear" w:color="auto" w:fill="auto"/>
            <w:vAlign w:val="bottom"/>
          </w:tcPr>
          <w:p w14:paraId="1B571ADB" w14:textId="4A7E609F" w:rsidR="00A118F5" w:rsidRPr="0028605C" w:rsidRDefault="00AA7BB3" w:rsidP="001C4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right"/>
              <w:rPr>
                <w:rFonts w:ascii="Times New Roman" w:hAnsi="Times New Roman" w:cs="Times New Roman"/>
                <w:sz w:val="15"/>
                <w:szCs w:val="15"/>
              </w:rPr>
            </w:pPr>
            <w:r>
              <w:rPr>
                <w:rFonts w:ascii="Times New Roman" w:hAnsi="Times New Roman" w:cs="Times New Roman"/>
                <w:sz w:val="15"/>
                <w:szCs w:val="15"/>
              </w:rPr>
              <w:t>6,409,638</w:t>
            </w:r>
          </w:p>
        </w:tc>
        <w:tc>
          <w:tcPr>
            <w:tcW w:w="236" w:type="dxa"/>
            <w:tcBorders>
              <w:left w:val="nil"/>
              <w:right w:val="nil"/>
            </w:tcBorders>
            <w:shd w:val="clear" w:color="auto" w:fill="auto"/>
            <w:vAlign w:val="bottom"/>
          </w:tcPr>
          <w:p w14:paraId="77ADF60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double" w:sz="4" w:space="0" w:color="auto"/>
              <w:left w:val="nil"/>
              <w:bottom w:val="double" w:sz="4" w:space="0" w:color="auto"/>
              <w:right w:val="nil"/>
            </w:tcBorders>
            <w:shd w:val="clear" w:color="auto" w:fill="auto"/>
            <w:vAlign w:val="bottom"/>
          </w:tcPr>
          <w:p w14:paraId="67C5879F" w14:textId="359CD8FE" w:rsidR="00A118F5" w:rsidRPr="0028605C" w:rsidRDefault="00527ED1"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5</w:t>
            </w:r>
            <w:r w:rsidR="001C4877">
              <w:rPr>
                <w:rFonts w:ascii="Times New Roman" w:hAnsi="Times New Roman" w:cs="Times New Roman"/>
                <w:color w:val="000000"/>
                <w:sz w:val="15"/>
                <w:szCs w:val="15"/>
              </w:rPr>
              <w:t>,</w:t>
            </w:r>
            <w:r w:rsidR="00AE065C">
              <w:rPr>
                <w:rFonts w:ascii="Times New Roman" w:hAnsi="Times New Roman" w:cs="Times New Roman"/>
                <w:color w:val="000000"/>
                <w:sz w:val="15"/>
                <w:szCs w:val="15"/>
              </w:rPr>
              <w:t>052</w:t>
            </w:r>
            <w:r w:rsidR="001C4877">
              <w:rPr>
                <w:rFonts w:ascii="Times New Roman" w:hAnsi="Times New Roman" w:cs="Times New Roman"/>
                <w:color w:val="000000"/>
                <w:sz w:val="15"/>
                <w:szCs w:val="15"/>
              </w:rPr>
              <w:t>,3</w:t>
            </w:r>
            <w:r w:rsidR="00AE065C">
              <w:rPr>
                <w:rFonts w:ascii="Times New Roman" w:hAnsi="Times New Roman" w:cs="Times New Roman"/>
                <w:color w:val="000000"/>
                <w:sz w:val="15"/>
                <w:szCs w:val="15"/>
              </w:rPr>
              <w:t>72</w:t>
            </w:r>
          </w:p>
        </w:tc>
        <w:tc>
          <w:tcPr>
            <w:tcW w:w="236" w:type="dxa"/>
            <w:tcBorders>
              <w:left w:val="nil"/>
              <w:right w:val="nil"/>
            </w:tcBorders>
            <w:shd w:val="clear" w:color="auto" w:fill="auto"/>
            <w:vAlign w:val="bottom"/>
          </w:tcPr>
          <w:p w14:paraId="1FF0C770"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double" w:sz="4" w:space="0" w:color="auto"/>
              <w:left w:val="nil"/>
              <w:bottom w:val="double" w:sz="4" w:space="0" w:color="auto"/>
              <w:right w:val="nil"/>
            </w:tcBorders>
            <w:shd w:val="clear" w:color="auto" w:fill="auto"/>
            <w:vAlign w:val="bottom"/>
          </w:tcPr>
          <w:p w14:paraId="731FE402" w14:textId="51996017" w:rsidR="00A118F5" w:rsidRPr="0028605C" w:rsidRDefault="00234E7D"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sz w:val="15"/>
                <w:szCs w:val="15"/>
              </w:rPr>
              <w:t>5,768,208</w:t>
            </w:r>
          </w:p>
        </w:tc>
        <w:tc>
          <w:tcPr>
            <w:tcW w:w="236" w:type="dxa"/>
            <w:tcBorders>
              <w:left w:val="nil"/>
              <w:right w:val="nil"/>
            </w:tcBorders>
            <w:shd w:val="clear" w:color="auto" w:fill="auto"/>
            <w:vAlign w:val="bottom"/>
          </w:tcPr>
          <w:p w14:paraId="297B162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double" w:sz="4" w:space="0" w:color="auto"/>
              <w:left w:val="nil"/>
              <w:bottom w:val="double" w:sz="4" w:space="0" w:color="auto"/>
              <w:right w:val="nil"/>
            </w:tcBorders>
            <w:shd w:val="clear" w:color="auto" w:fill="auto"/>
            <w:vAlign w:val="bottom"/>
          </w:tcPr>
          <w:p w14:paraId="720D2ED4" w14:textId="14F26540" w:rsidR="00A118F5" w:rsidRPr="0028605C" w:rsidRDefault="001C4877"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w:t>
            </w:r>
          </w:p>
        </w:tc>
        <w:tc>
          <w:tcPr>
            <w:tcW w:w="236" w:type="dxa"/>
            <w:tcBorders>
              <w:left w:val="nil"/>
              <w:right w:val="nil"/>
            </w:tcBorders>
            <w:shd w:val="clear" w:color="auto" w:fill="auto"/>
            <w:vAlign w:val="bottom"/>
          </w:tcPr>
          <w:p w14:paraId="7ECA6D5A"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color w:val="000000"/>
                <w:sz w:val="15"/>
                <w:szCs w:val="15"/>
              </w:rPr>
            </w:pPr>
          </w:p>
        </w:tc>
        <w:tc>
          <w:tcPr>
            <w:tcW w:w="567" w:type="dxa"/>
            <w:tcBorders>
              <w:top w:val="double" w:sz="4" w:space="0" w:color="auto"/>
              <w:left w:val="nil"/>
              <w:bottom w:val="double" w:sz="4" w:space="0" w:color="auto"/>
              <w:right w:val="nil"/>
            </w:tcBorders>
            <w:shd w:val="clear" w:color="auto" w:fill="auto"/>
            <w:vAlign w:val="bottom"/>
          </w:tcPr>
          <w:p w14:paraId="36D21D17" w14:textId="759D2B8E"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28605C">
              <w:rPr>
                <w:rFonts w:ascii="Times New Roman" w:hAnsi="Times New Roman" w:cs="Times New Roman"/>
                <w:sz w:val="15"/>
                <w:szCs w:val="15"/>
              </w:rPr>
              <w:t>-</w:t>
            </w:r>
          </w:p>
        </w:tc>
        <w:tc>
          <w:tcPr>
            <w:tcW w:w="236" w:type="dxa"/>
            <w:tcBorders>
              <w:left w:val="nil"/>
              <w:right w:val="nil"/>
            </w:tcBorders>
            <w:shd w:val="clear" w:color="auto" w:fill="auto"/>
            <w:vAlign w:val="bottom"/>
          </w:tcPr>
          <w:p w14:paraId="35B2DDE3"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29F721D6" w14:textId="7CCCC6B4" w:rsidR="00A118F5" w:rsidRPr="0028605C" w:rsidRDefault="00106243"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5"/>
                <w:szCs w:val="15"/>
              </w:rPr>
            </w:pPr>
            <w:r>
              <w:rPr>
                <w:rFonts w:ascii="Times New Roman" w:hAnsi="Times New Roman" w:cs="Times New Roman"/>
                <w:color w:val="000000"/>
                <w:sz w:val="15"/>
                <w:szCs w:val="15"/>
              </w:rPr>
              <w:t>6,871</w:t>
            </w:r>
          </w:p>
        </w:tc>
        <w:tc>
          <w:tcPr>
            <w:tcW w:w="243" w:type="dxa"/>
            <w:tcBorders>
              <w:left w:val="nil"/>
              <w:right w:val="nil"/>
            </w:tcBorders>
            <w:shd w:val="clear" w:color="auto" w:fill="auto"/>
            <w:vAlign w:val="bottom"/>
          </w:tcPr>
          <w:p w14:paraId="08D9D674"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double" w:sz="4" w:space="0" w:color="auto"/>
              <w:left w:val="nil"/>
              <w:bottom w:val="double" w:sz="4" w:space="0" w:color="auto"/>
              <w:right w:val="nil"/>
            </w:tcBorders>
            <w:shd w:val="clear" w:color="auto" w:fill="auto"/>
            <w:vAlign w:val="bottom"/>
          </w:tcPr>
          <w:p w14:paraId="2804CD19" w14:textId="0B5809E6" w:rsidR="00A118F5" w:rsidRPr="0028605C" w:rsidRDefault="00C353D9"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2,449</w:t>
            </w:r>
          </w:p>
        </w:tc>
        <w:tc>
          <w:tcPr>
            <w:tcW w:w="236" w:type="dxa"/>
            <w:tcBorders>
              <w:left w:val="nil"/>
              <w:right w:val="nil"/>
            </w:tcBorders>
            <w:vAlign w:val="bottom"/>
          </w:tcPr>
          <w:p w14:paraId="5B3D1152"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double" w:sz="4" w:space="0" w:color="auto"/>
              <w:left w:val="nil"/>
              <w:bottom w:val="double" w:sz="4" w:space="0" w:color="auto"/>
              <w:right w:val="nil"/>
            </w:tcBorders>
            <w:vAlign w:val="bottom"/>
          </w:tcPr>
          <w:p w14:paraId="50CE5D71" w14:textId="2872791A" w:rsidR="00A118F5" w:rsidRPr="00774325" w:rsidRDefault="00686ECA" w:rsidP="0010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right"/>
              <w:rPr>
                <w:rFonts w:ascii="Times New Roman" w:hAnsi="Times New Roman" w:cs="Times New Roman"/>
                <w:color w:val="000000"/>
                <w:sz w:val="15"/>
                <w:szCs w:val="15"/>
              </w:rPr>
            </w:pPr>
            <w:r>
              <w:rPr>
                <w:rFonts w:ascii="Times New Roman" w:hAnsi="Times New Roman" w:cs="Times New Roman"/>
                <w:color w:val="000000"/>
                <w:sz w:val="15"/>
                <w:szCs w:val="15"/>
              </w:rPr>
              <w:t>2,128,726</w:t>
            </w:r>
          </w:p>
        </w:tc>
        <w:tc>
          <w:tcPr>
            <w:tcW w:w="236" w:type="dxa"/>
            <w:tcBorders>
              <w:left w:val="nil"/>
              <w:right w:val="nil"/>
            </w:tcBorders>
            <w:vAlign w:val="bottom"/>
          </w:tcPr>
          <w:p w14:paraId="17E38C0C" w14:textId="77777777" w:rsidR="00A118F5" w:rsidRPr="0077432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top w:val="double" w:sz="4" w:space="0" w:color="auto"/>
              <w:left w:val="nil"/>
              <w:bottom w:val="double" w:sz="4" w:space="0" w:color="auto"/>
              <w:right w:val="nil"/>
            </w:tcBorders>
            <w:vAlign w:val="bottom"/>
          </w:tcPr>
          <w:p w14:paraId="0F807397" w14:textId="0AF10A90" w:rsidR="00A118F5" w:rsidRPr="0028605C" w:rsidRDefault="009873B4"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0" w:hanging="102"/>
              <w:jc w:val="center"/>
              <w:rPr>
                <w:rFonts w:ascii="Times New Roman" w:hAnsi="Times New Roman" w:cs="Times New Roman"/>
                <w:sz w:val="15"/>
                <w:szCs w:val="15"/>
              </w:rPr>
            </w:pPr>
            <w:r>
              <w:rPr>
                <w:rFonts w:ascii="Times New Roman" w:hAnsi="Times New Roman" w:cs="Times New Roman"/>
                <w:sz w:val="15"/>
                <w:szCs w:val="15"/>
              </w:rPr>
              <w:t>1,217,650</w:t>
            </w:r>
          </w:p>
        </w:tc>
        <w:tc>
          <w:tcPr>
            <w:tcW w:w="236" w:type="dxa"/>
            <w:tcBorders>
              <w:left w:val="nil"/>
              <w:right w:val="nil"/>
            </w:tcBorders>
            <w:shd w:val="clear" w:color="auto" w:fill="auto"/>
            <w:vAlign w:val="bottom"/>
          </w:tcPr>
          <w:p w14:paraId="4DDF296B"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double" w:sz="4" w:space="0" w:color="auto"/>
              <w:left w:val="nil"/>
              <w:bottom w:val="double" w:sz="4" w:space="0" w:color="auto"/>
              <w:right w:val="nil"/>
            </w:tcBorders>
            <w:shd w:val="clear" w:color="auto" w:fill="auto"/>
            <w:vAlign w:val="bottom"/>
          </w:tcPr>
          <w:p w14:paraId="0544C53E" w14:textId="4F32DCCD" w:rsidR="00A118F5" w:rsidRPr="0078005A" w:rsidRDefault="00686ECA" w:rsidP="00EE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93"/>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3A4F870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top w:val="double" w:sz="4" w:space="0" w:color="auto"/>
              <w:left w:val="nil"/>
              <w:bottom w:val="double" w:sz="4" w:space="0" w:color="auto"/>
              <w:right w:val="nil"/>
            </w:tcBorders>
            <w:shd w:val="clear" w:color="auto" w:fill="auto"/>
            <w:vAlign w:val="bottom"/>
          </w:tcPr>
          <w:p w14:paraId="17FD1262" w14:textId="0F841DDC" w:rsidR="00A118F5" w:rsidRPr="0028605C" w:rsidRDefault="006220AE" w:rsidP="00A118F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108" w:right="-93"/>
              <w:jc w:val="center"/>
              <w:rPr>
                <w:rFonts w:ascii="Times New Roman" w:hAnsi="Times New Roman" w:cs="Times New Roman"/>
                <w:color w:val="000000"/>
                <w:sz w:val="15"/>
                <w:szCs w:val="15"/>
              </w:rPr>
            </w:pPr>
            <w:r>
              <w:rPr>
                <w:rFonts w:ascii="Times New Roman" w:hAnsi="Times New Roman" w:cs="Times New Roman"/>
                <w:sz w:val="15"/>
                <w:szCs w:val="15"/>
              </w:rPr>
              <w:t>3,838</w:t>
            </w:r>
          </w:p>
        </w:tc>
        <w:tc>
          <w:tcPr>
            <w:tcW w:w="236" w:type="dxa"/>
            <w:tcBorders>
              <w:left w:val="nil"/>
              <w:right w:val="nil"/>
            </w:tcBorders>
            <w:shd w:val="clear" w:color="auto" w:fill="auto"/>
            <w:vAlign w:val="bottom"/>
          </w:tcPr>
          <w:p w14:paraId="62B6FB76"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20D9D11C" w14:textId="40CBF3D6" w:rsidR="00A118F5" w:rsidRPr="0028605C"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5F37E095"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top w:val="double" w:sz="4" w:space="0" w:color="auto"/>
              <w:left w:val="nil"/>
              <w:bottom w:val="double" w:sz="4" w:space="0" w:color="auto"/>
              <w:right w:val="nil"/>
            </w:tcBorders>
            <w:shd w:val="clear" w:color="auto" w:fill="auto"/>
            <w:vAlign w:val="bottom"/>
          </w:tcPr>
          <w:p w14:paraId="7DAFA3EB" w14:textId="4A495C05"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56306EDF"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double" w:sz="4" w:space="0" w:color="auto"/>
              <w:right w:val="nil"/>
            </w:tcBorders>
            <w:shd w:val="clear" w:color="auto" w:fill="auto"/>
            <w:vAlign w:val="bottom"/>
          </w:tcPr>
          <w:p w14:paraId="1B1A4EA2" w14:textId="2621EB85" w:rsidR="00A118F5" w:rsidRPr="00C34D9F" w:rsidRDefault="00686ECA"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12,6</w:t>
            </w:r>
            <w:r w:rsidR="00AE065C">
              <w:rPr>
                <w:rFonts w:ascii="Times New Roman" w:hAnsi="Times New Roman" w:cs="Times New Roman"/>
                <w:color w:val="000000"/>
                <w:sz w:val="15"/>
                <w:szCs w:val="15"/>
              </w:rPr>
              <w:t>71</w:t>
            </w:r>
            <w:r>
              <w:rPr>
                <w:rFonts w:ascii="Times New Roman" w:hAnsi="Times New Roman" w:cs="Times New Roman"/>
                <w:color w:val="000000"/>
                <w:sz w:val="15"/>
                <w:szCs w:val="15"/>
              </w:rPr>
              <w:t>,</w:t>
            </w:r>
            <w:r w:rsidR="00AE065C">
              <w:rPr>
                <w:rFonts w:ascii="Times New Roman" w:hAnsi="Times New Roman" w:cs="Times New Roman"/>
                <w:color w:val="000000"/>
                <w:sz w:val="15"/>
                <w:szCs w:val="15"/>
              </w:rPr>
              <w:t>407</w:t>
            </w:r>
          </w:p>
        </w:tc>
        <w:tc>
          <w:tcPr>
            <w:tcW w:w="266" w:type="dxa"/>
            <w:tcBorders>
              <w:left w:val="nil"/>
              <w:right w:val="nil"/>
            </w:tcBorders>
            <w:shd w:val="clear" w:color="auto" w:fill="auto"/>
            <w:vAlign w:val="bottom"/>
          </w:tcPr>
          <w:p w14:paraId="5B476CB9" w14:textId="77777777" w:rsidR="00A118F5" w:rsidRPr="0028605C"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double" w:sz="4" w:space="0" w:color="auto"/>
              <w:left w:val="nil"/>
              <w:bottom w:val="double" w:sz="4" w:space="0" w:color="auto"/>
              <w:right w:val="nil"/>
            </w:tcBorders>
            <w:shd w:val="clear" w:color="auto" w:fill="auto"/>
            <w:vAlign w:val="bottom"/>
          </w:tcPr>
          <w:p w14:paraId="5E22E72C" w14:textId="4AD39BFE" w:rsidR="00A118F5" w:rsidRPr="0028605C" w:rsidRDefault="003442C9"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Pr>
                <w:rFonts w:ascii="Times New Roman" w:hAnsi="Times New Roman" w:cs="Times New Roman"/>
                <w:sz w:val="15"/>
                <w:szCs w:val="15"/>
              </w:rPr>
              <w:t>13,401,783</w:t>
            </w:r>
          </w:p>
        </w:tc>
      </w:tr>
      <w:tr w:rsidR="00A118F5" w:rsidRPr="00FE3F88" w14:paraId="39A059BE" w14:textId="77777777" w:rsidTr="00A118F5">
        <w:trPr>
          <w:trHeight w:val="51"/>
        </w:trPr>
        <w:tc>
          <w:tcPr>
            <w:tcW w:w="1702" w:type="dxa"/>
            <w:tcBorders>
              <w:top w:val="nil"/>
              <w:left w:val="nil"/>
              <w:bottom w:val="nil"/>
              <w:right w:val="nil"/>
            </w:tcBorders>
            <w:shd w:val="clear" w:color="auto" w:fill="auto"/>
            <w:vAlign w:val="center"/>
            <w:hideMark/>
          </w:tcPr>
          <w:p w14:paraId="5C8A2A16" w14:textId="77777777" w:rsidR="00A118F5" w:rsidRPr="00FE3F88" w:rsidRDefault="00A118F5" w:rsidP="00A118F5">
            <w:pPr>
              <w:spacing w:line="240" w:lineRule="auto"/>
              <w:ind w:right="-99"/>
              <w:rPr>
                <w:rFonts w:ascii="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center"/>
          </w:tcPr>
          <w:p w14:paraId="3B7D8833"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center"/>
            <w:hideMark/>
          </w:tcPr>
          <w:p w14:paraId="59DEF02E"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5" w:type="dxa"/>
            <w:tcBorders>
              <w:top w:val="double" w:sz="4" w:space="0" w:color="auto"/>
              <w:left w:val="nil"/>
              <w:bottom w:val="nil"/>
              <w:right w:val="nil"/>
            </w:tcBorders>
            <w:shd w:val="clear" w:color="auto" w:fill="auto"/>
            <w:vAlign w:val="center"/>
            <w:hideMark/>
          </w:tcPr>
          <w:p w14:paraId="58B104E1"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1A15025C"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75" w:type="dxa"/>
            <w:tcBorders>
              <w:top w:val="double" w:sz="4" w:space="0" w:color="auto"/>
              <w:left w:val="nil"/>
              <w:bottom w:val="nil"/>
              <w:right w:val="nil"/>
            </w:tcBorders>
            <w:shd w:val="clear" w:color="auto" w:fill="auto"/>
            <w:vAlign w:val="center"/>
          </w:tcPr>
          <w:p w14:paraId="33083600"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5D0C68C7"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4" w:type="dxa"/>
            <w:tcBorders>
              <w:top w:val="double" w:sz="4" w:space="0" w:color="auto"/>
              <w:left w:val="nil"/>
              <w:bottom w:val="nil"/>
              <w:right w:val="nil"/>
            </w:tcBorders>
            <w:shd w:val="clear" w:color="auto" w:fill="auto"/>
            <w:vAlign w:val="center"/>
            <w:hideMark/>
          </w:tcPr>
          <w:p w14:paraId="401C7EC6"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20383BA9"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1" w:type="dxa"/>
            <w:tcBorders>
              <w:top w:val="double" w:sz="4" w:space="0" w:color="auto"/>
              <w:left w:val="nil"/>
              <w:bottom w:val="nil"/>
              <w:right w:val="nil"/>
            </w:tcBorders>
            <w:shd w:val="clear" w:color="auto" w:fill="auto"/>
            <w:vAlign w:val="center"/>
          </w:tcPr>
          <w:p w14:paraId="2855920C"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5D08D0E"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7" w:type="dxa"/>
            <w:tcBorders>
              <w:top w:val="double" w:sz="4" w:space="0" w:color="auto"/>
              <w:left w:val="nil"/>
              <w:bottom w:val="nil"/>
              <w:right w:val="nil"/>
            </w:tcBorders>
            <w:shd w:val="clear" w:color="auto" w:fill="auto"/>
            <w:vAlign w:val="bottom"/>
            <w:hideMark/>
          </w:tcPr>
          <w:p w14:paraId="5CC042DA"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56D18D45"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vAlign w:val="center"/>
          </w:tcPr>
          <w:p w14:paraId="4025755F"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center"/>
            <w:hideMark/>
          </w:tcPr>
          <w:p w14:paraId="7814872A"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3" w:type="dxa"/>
            <w:tcBorders>
              <w:top w:val="double" w:sz="4" w:space="0" w:color="auto"/>
              <w:left w:val="nil"/>
              <w:bottom w:val="nil"/>
              <w:right w:val="nil"/>
            </w:tcBorders>
            <w:shd w:val="clear" w:color="auto" w:fill="auto"/>
            <w:noWrap/>
            <w:vAlign w:val="center"/>
            <w:hideMark/>
          </w:tcPr>
          <w:p w14:paraId="4692454D"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tcPr>
          <w:p w14:paraId="74797C4D"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83" w:type="dxa"/>
            <w:tcBorders>
              <w:top w:val="double" w:sz="4" w:space="0" w:color="auto"/>
              <w:left w:val="nil"/>
              <w:bottom w:val="nil"/>
              <w:right w:val="nil"/>
            </w:tcBorders>
            <w:vAlign w:val="bottom"/>
          </w:tcPr>
          <w:p w14:paraId="73A2944D"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3F203167"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double" w:sz="4" w:space="0" w:color="auto"/>
              <w:left w:val="nil"/>
              <w:bottom w:val="nil"/>
              <w:right w:val="nil"/>
            </w:tcBorders>
            <w:vAlign w:val="bottom"/>
          </w:tcPr>
          <w:p w14:paraId="511417C1"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0AE03111"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8" w:type="dxa"/>
            <w:tcBorders>
              <w:top w:val="double" w:sz="4" w:space="0" w:color="auto"/>
              <w:left w:val="nil"/>
              <w:bottom w:val="nil"/>
              <w:right w:val="nil"/>
            </w:tcBorders>
            <w:shd w:val="clear" w:color="auto" w:fill="auto"/>
            <w:vAlign w:val="bottom"/>
          </w:tcPr>
          <w:p w14:paraId="55C70682"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F517EF2"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34" w:type="dxa"/>
            <w:tcBorders>
              <w:top w:val="double" w:sz="4" w:space="0" w:color="auto"/>
              <w:left w:val="nil"/>
              <w:bottom w:val="nil"/>
              <w:right w:val="nil"/>
            </w:tcBorders>
            <w:shd w:val="clear" w:color="auto" w:fill="auto"/>
            <w:vAlign w:val="center"/>
            <w:hideMark/>
          </w:tcPr>
          <w:p w14:paraId="047FDBF7"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3826423C"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noWrap/>
            <w:vAlign w:val="center"/>
          </w:tcPr>
          <w:p w14:paraId="2EC7D7C8"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3ADE148"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7" w:type="dxa"/>
            <w:tcBorders>
              <w:top w:val="double" w:sz="4" w:space="0" w:color="auto"/>
              <w:left w:val="nil"/>
              <w:bottom w:val="nil"/>
              <w:right w:val="nil"/>
            </w:tcBorders>
            <w:shd w:val="clear" w:color="auto" w:fill="auto"/>
            <w:vAlign w:val="center"/>
            <w:hideMark/>
          </w:tcPr>
          <w:p w14:paraId="00A867E5"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57A65C69"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24340608"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p>
        </w:tc>
        <w:tc>
          <w:tcPr>
            <w:tcW w:w="266" w:type="dxa"/>
            <w:tcBorders>
              <w:left w:val="nil"/>
              <w:bottom w:val="nil"/>
              <w:right w:val="nil"/>
            </w:tcBorders>
            <w:shd w:val="clear" w:color="auto" w:fill="auto"/>
            <w:vAlign w:val="center"/>
            <w:hideMark/>
          </w:tcPr>
          <w:p w14:paraId="7AD836B2"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95" w:type="dxa"/>
            <w:tcBorders>
              <w:top w:val="double" w:sz="4" w:space="0" w:color="auto"/>
              <w:left w:val="nil"/>
              <w:bottom w:val="nil"/>
              <w:right w:val="nil"/>
            </w:tcBorders>
            <w:shd w:val="clear" w:color="auto" w:fill="auto"/>
            <w:vAlign w:val="bottom"/>
            <w:hideMark/>
          </w:tcPr>
          <w:p w14:paraId="53B74A0B" w14:textId="77777777" w:rsidR="00A118F5" w:rsidRPr="00FE3F88"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r>
    </w:tbl>
    <w:p w14:paraId="58961091" w14:textId="10066D6F" w:rsidR="008E6182" w:rsidRDefault="008E6182">
      <w:pPr>
        <w:rPr>
          <w:rFonts w:ascii="Times New Roman" w:hAnsi="Times New Roman" w:cs="Times New Roman"/>
          <w:sz w:val="15"/>
          <w:szCs w:val="15"/>
        </w:rPr>
      </w:pPr>
    </w:p>
    <w:p w14:paraId="61A0FE3C" w14:textId="77777777" w:rsidR="008E6182" w:rsidRDefault="008E6182">
      <w:pPr>
        <w:rPr>
          <w:rFonts w:ascii="Times New Roman" w:hAnsi="Times New Roman" w:cs="Times New Roman"/>
          <w:sz w:val="15"/>
          <w:szCs w:val="15"/>
        </w:rPr>
      </w:pPr>
    </w:p>
    <w:p w14:paraId="0141AAE2" w14:textId="2F0200C3" w:rsidR="00747C15" w:rsidRDefault="00EF5538" w:rsidP="00845A18">
      <w:pPr>
        <w:rPr>
          <w:rFonts w:ascii="Times New Roman" w:hAnsi="Times New Roman" w:cs="Times New Roman"/>
          <w:sz w:val="22"/>
          <w:szCs w:val="22"/>
        </w:rPr>
      </w:pPr>
      <w:r>
        <w:rPr>
          <w:rFonts w:ascii="Times New Roman" w:hAnsi="Times New Roman" w:cs="Times New Roman"/>
          <w:sz w:val="15"/>
          <w:szCs w:val="15"/>
        </w:rPr>
        <w:br w:type="page"/>
      </w:r>
    </w:p>
    <w:p w14:paraId="4F455EE4" w14:textId="77777777" w:rsidR="005E300E" w:rsidRPr="00AA0D8D" w:rsidRDefault="005E300E" w:rsidP="005E300E">
      <w:pPr>
        <w:rPr>
          <w:rFonts w:ascii="Times New Roman" w:hAnsi="Times New Roman" w:cs="Times New Roman"/>
          <w:sz w:val="22"/>
          <w:szCs w:val="22"/>
        </w:rPr>
        <w:sectPr w:rsidR="005E300E" w:rsidRPr="00AA0D8D" w:rsidSect="00197205">
          <w:headerReference w:type="default" r:id="rId10"/>
          <w:pgSz w:w="16834" w:h="11909" w:orient="landscape" w:code="9"/>
          <w:pgMar w:top="720" w:right="245" w:bottom="720" w:left="245" w:header="720" w:footer="720" w:gutter="0"/>
          <w:cols w:space="720"/>
          <w:docGrid w:linePitch="360"/>
        </w:sectPr>
      </w:pPr>
    </w:p>
    <w:p w14:paraId="0930036D" w14:textId="2548400A" w:rsidR="00C03C25" w:rsidRPr="003B606B" w:rsidRDefault="00C03C25" w:rsidP="00C03C25">
      <w:pPr>
        <w:tabs>
          <w:tab w:val="num" w:pos="4928"/>
        </w:tabs>
        <w:ind w:left="540" w:right="45"/>
        <w:contextualSpacing/>
        <w:jc w:val="thaiDistribute"/>
        <w:rPr>
          <w:rFonts w:ascii="Times New Roman" w:hAnsi="Times New Roman" w:cs="Times New Roman"/>
          <w:i/>
          <w:iCs/>
          <w:spacing w:val="-4"/>
          <w:sz w:val="22"/>
          <w:szCs w:val="22"/>
        </w:rPr>
      </w:pPr>
      <w:r w:rsidRPr="003B606B">
        <w:rPr>
          <w:rFonts w:ascii="Times New Roman" w:hAnsi="Times New Roman" w:cs="Times New Roman"/>
          <w:i/>
          <w:iCs/>
          <w:spacing w:val="-4"/>
          <w:sz w:val="22"/>
          <w:szCs w:val="22"/>
        </w:rPr>
        <w:lastRenderedPageBreak/>
        <w:t xml:space="preserve">Reconciliations of reportable segment revenue and </w:t>
      </w:r>
      <w:r w:rsidR="00E92999">
        <w:rPr>
          <w:rFonts w:ascii="Times New Roman" w:hAnsi="Times New Roman" w:cs="Times New Roman"/>
          <w:i/>
          <w:iCs/>
          <w:spacing w:val="-4"/>
          <w:sz w:val="22"/>
          <w:szCs w:val="22"/>
        </w:rPr>
        <w:t>profit (</w:t>
      </w:r>
      <w:r w:rsidRPr="003B606B">
        <w:rPr>
          <w:rFonts w:ascii="Times New Roman" w:hAnsi="Times New Roman" w:cs="Times New Roman"/>
          <w:i/>
          <w:iCs/>
          <w:spacing w:val="-4"/>
          <w:sz w:val="22"/>
          <w:szCs w:val="22"/>
        </w:rPr>
        <w:t>loss</w:t>
      </w:r>
      <w:r w:rsidR="00E92999">
        <w:rPr>
          <w:rFonts w:ascii="Times New Roman" w:hAnsi="Times New Roman" w:cs="Times New Roman"/>
          <w:i/>
          <w:iCs/>
          <w:spacing w:val="-4"/>
          <w:sz w:val="22"/>
          <w:szCs w:val="22"/>
        </w:rPr>
        <w:t>)</w:t>
      </w:r>
      <w:r w:rsidRPr="003B606B">
        <w:rPr>
          <w:rFonts w:ascii="Times New Roman" w:hAnsi="Times New Roman" w:cs="Times New Roman"/>
          <w:i/>
          <w:iCs/>
          <w:spacing w:val="-4"/>
          <w:sz w:val="22"/>
          <w:szCs w:val="22"/>
        </w:rPr>
        <w:t xml:space="preserve"> before tax</w:t>
      </w:r>
    </w:p>
    <w:p w14:paraId="12003163" w14:textId="77777777" w:rsidR="00C03C25" w:rsidRPr="003B606B" w:rsidRDefault="00C03C25" w:rsidP="00C03C25">
      <w:pPr>
        <w:tabs>
          <w:tab w:val="num" w:pos="4928"/>
        </w:tabs>
        <w:ind w:left="540" w:right="45"/>
        <w:contextualSpacing/>
        <w:jc w:val="thaiDistribute"/>
        <w:rPr>
          <w:rFonts w:ascii="Times New Roman" w:hAnsi="Times New Roman" w:cs="Times New Roman"/>
          <w:i/>
          <w:iCs/>
          <w:spacing w:val="-4"/>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680"/>
        <w:gridCol w:w="1170"/>
        <w:gridCol w:w="180"/>
        <w:gridCol w:w="1170"/>
        <w:gridCol w:w="180"/>
        <w:gridCol w:w="1170"/>
        <w:gridCol w:w="180"/>
        <w:gridCol w:w="1170"/>
      </w:tblGrid>
      <w:tr w:rsidR="00C03C25" w:rsidRPr="003B606B" w14:paraId="16C212D0" w14:textId="77777777" w:rsidTr="00F820FA">
        <w:trPr>
          <w:cantSplit/>
          <w:tblHeader/>
        </w:trPr>
        <w:tc>
          <w:tcPr>
            <w:tcW w:w="4680" w:type="dxa"/>
            <w:shd w:val="clear" w:color="auto" w:fill="auto"/>
          </w:tcPr>
          <w:p w14:paraId="2C734CB4" w14:textId="77777777" w:rsidR="00C03C25" w:rsidRPr="003B606B" w:rsidRDefault="00C03C25" w:rsidP="00F820FA">
            <w:pPr>
              <w:ind w:right="108"/>
              <w:rPr>
                <w:rFonts w:ascii="Times New Roman" w:hAnsi="Times New Roman" w:cs="Times New Roman"/>
                <w:sz w:val="22"/>
                <w:szCs w:val="22"/>
              </w:rPr>
            </w:pPr>
          </w:p>
        </w:tc>
        <w:tc>
          <w:tcPr>
            <w:tcW w:w="5220" w:type="dxa"/>
            <w:gridSpan w:val="7"/>
            <w:shd w:val="clear" w:color="auto" w:fill="auto"/>
          </w:tcPr>
          <w:p w14:paraId="5E524F89" w14:textId="77777777" w:rsidR="00C03C25" w:rsidRPr="003B606B" w:rsidRDefault="00C03C25" w:rsidP="00F820FA">
            <w:pPr>
              <w:pStyle w:val="acctmergecolhdg"/>
              <w:spacing w:line="240" w:lineRule="atLeast"/>
              <w:ind w:right="108"/>
              <w:rPr>
                <w:rFonts w:cs="Times New Roman"/>
                <w:szCs w:val="22"/>
              </w:rPr>
            </w:pPr>
            <w:r w:rsidRPr="003B606B">
              <w:rPr>
                <w:rFonts w:cs="Times New Roman"/>
                <w:szCs w:val="22"/>
              </w:rPr>
              <w:t>Consolidated financial statements</w:t>
            </w:r>
          </w:p>
        </w:tc>
      </w:tr>
      <w:tr w:rsidR="00C03C25" w:rsidRPr="003B606B" w14:paraId="4A9D53AC" w14:textId="77777777" w:rsidTr="00F820FA">
        <w:trPr>
          <w:cantSplit/>
          <w:tblHeader/>
        </w:trPr>
        <w:tc>
          <w:tcPr>
            <w:tcW w:w="4680" w:type="dxa"/>
            <w:shd w:val="clear" w:color="auto" w:fill="auto"/>
          </w:tcPr>
          <w:p w14:paraId="2E587973" w14:textId="77777777" w:rsidR="00C03C25" w:rsidRPr="003B606B" w:rsidRDefault="00C03C25" w:rsidP="00F820FA">
            <w:pPr>
              <w:ind w:right="108"/>
              <w:rPr>
                <w:rFonts w:ascii="Times New Roman" w:hAnsi="Times New Roman" w:cs="Times New Roman"/>
                <w:sz w:val="22"/>
                <w:szCs w:val="22"/>
              </w:rPr>
            </w:pPr>
          </w:p>
        </w:tc>
        <w:tc>
          <w:tcPr>
            <w:tcW w:w="2520" w:type="dxa"/>
            <w:gridSpan w:val="3"/>
            <w:shd w:val="clear" w:color="auto" w:fill="auto"/>
          </w:tcPr>
          <w:p w14:paraId="1337F9FC" w14:textId="77777777" w:rsidR="00C03C25" w:rsidRPr="003B606B" w:rsidRDefault="00C03C25" w:rsidP="00F820FA">
            <w:pPr>
              <w:pStyle w:val="acctmergecolhdg"/>
              <w:spacing w:line="240" w:lineRule="atLeast"/>
              <w:ind w:right="108"/>
              <w:rPr>
                <w:rFonts w:cs="Times New Roman"/>
                <w:szCs w:val="22"/>
              </w:rPr>
            </w:pPr>
            <w:r w:rsidRPr="003B606B">
              <w:rPr>
                <w:rFonts w:cs="Times New Roman"/>
                <w:szCs w:val="22"/>
              </w:rPr>
              <w:t>Revenues</w:t>
            </w:r>
          </w:p>
        </w:tc>
        <w:tc>
          <w:tcPr>
            <w:tcW w:w="180" w:type="dxa"/>
            <w:shd w:val="clear" w:color="auto" w:fill="auto"/>
          </w:tcPr>
          <w:p w14:paraId="657DFDC7" w14:textId="77777777" w:rsidR="00C03C25" w:rsidRPr="003B606B" w:rsidRDefault="00C03C25" w:rsidP="00F820FA">
            <w:pPr>
              <w:pStyle w:val="acctmergecolhdg"/>
              <w:spacing w:line="240" w:lineRule="atLeast"/>
              <w:ind w:right="108"/>
              <w:rPr>
                <w:rFonts w:cs="Times New Roman"/>
                <w:szCs w:val="22"/>
              </w:rPr>
            </w:pPr>
          </w:p>
        </w:tc>
        <w:tc>
          <w:tcPr>
            <w:tcW w:w="2520" w:type="dxa"/>
            <w:gridSpan w:val="3"/>
            <w:shd w:val="clear" w:color="auto" w:fill="auto"/>
          </w:tcPr>
          <w:p w14:paraId="2D7DB534" w14:textId="5E44A951" w:rsidR="00C03C25" w:rsidRPr="003B606B" w:rsidRDefault="00C03C25" w:rsidP="00F820FA">
            <w:pPr>
              <w:pStyle w:val="acctmergecolhdg"/>
              <w:spacing w:line="240" w:lineRule="atLeast"/>
              <w:ind w:right="108"/>
              <w:rPr>
                <w:rFonts w:cs="Times New Roman"/>
                <w:szCs w:val="22"/>
              </w:rPr>
            </w:pPr>
            <w:r w:rsidRPr="003B606B">
              <w:rPr>
                <w:rFonts w:cs="Times New Roman"/>
                <w:szCs w:val="22"/>
              </w:rPr>
              <w:t xml:space="preserve"> </w:t>
            </w:r>
            <w:r w:rsidR="00527ED1">
              <w:rPr>
                <w:rFonts w:cs="Times New Roman"/>
                <w:szCs w:val="22"/>
              </w:rPr>
              <w:t>Profit (l</w:t>
            </w:r>
            <w:r w:rsidRPr="003B606B">
              <w:rPr>
                <w:rFonts w:cs="Times New Roman"/>
                <w:szCs w:val="22"/>
              </w:rPr>
              <w:t>oss</w:t>
            </w:r>
            <w:r w:rsidR="00527ED1">
              <w:rPr>
                <w:rFonts w:cs="Times New Roman"/>
                <w:szCs w:val="22"/>
              </w:rPr>
              <w:t>)</w:t>
            </w:r>
            <w:r w:rsidRPr="003B606B">
              <w:rPr>
                <w:rFonts w:cs="Times New Roman"/>
                <w:szCs w:val="22"/>
              </w:rPr>
              <w:t xml:space="preserve"> before tax</w:t>
            </w:r>
          </w:p>
        </w:tc>
      </w:tr>
      <w:tr w:rsidR="00C03C25" w:rsidRPr="003B606B" w14:paraId="1DBD8A6A" w14:textId="77777777" w:rsidTr="00F820FA">
        <w:trPr>
          <w:cantSplit/>
          <w:tblHeader/>
        </w:trPr>
        <w:tc>
          <w:tcPr>
            <w:tcW w:w="4680" w:type="dxa"/>
            <w:shd w:val="clear" w:color="auto" w:fill="auto"/>
          </w:tcPr>
          <w:p w14:paraId="109FC7C7" w14:textId="77C770D4" w:rsidR="00C03C25" w:rsidRPr="003B606B" w:rsidRDefault="00C03C25" w:rsidP="00114131">
            <w:pPr>
              <w:pStyle w:val="acctfourfigures"/>
              <w:spacing w:line="240" w:lineRule="atLeast"/>
              <w:ind w:right="108"/>
              <w:rPr>
                <w:rFonts w:cs="Times New Roman"/>
                <w:szCs w:val="22"/>
              </w:rPr>
            </w:pPr>
          </w:p>
        </w:tc>
        <w:tc>
          <w:tcPr>
            <w:tcW w:w="1170" w:type="dxa"/>
            <w:shd w:val="clear" w:color="auto" w:fill="auto"/>
          </w:tcPr>
          <w:p w14:paraId="5CBFCC0C" w14:textId="36CE836E" w:rsidR="00C03C25" w:rsidRPr="003B606B" w:rsidRDefault="00C03C25" w:rsidP="00F820FA">
            <w:pPr>
              <w:pStyle w:val="acctmergecolhdg"/>
              <w:spacing w:line="240" w:lineRule="atLeast"/>
              <w:ind w:right="-81"/>
              <w:rPr>
                <w:rFonts w:cs="Times New Roman"/>
                <w:b w:val="0"/>
                <w:bCs/>
                <w:szCs w:val="22"/>
              </w:rPr>
            </w:pPr>
            <w:r w:rsidRPr="003B606B">
              <w:rPr>
                <w:rFonts w:cs="Times New Roman"/>
                <w:b w:val="0"/>
                <w:bCs/>
                <w:szCs w:val="22"/>
              </w:rPr>
              <w:t>202</w:t>
            </w:r>
            <w:r w:rsidR="003B606B" w:rsidRPr="003B606B">
              <w:rPr>
                <w:rFonts w:cs="Times New Roman"/>
                <w:b w:val="0"/>
                <w:bCs/>
                <w:szCs w:val="22"/>
              </w:rPr>
              <w:t>3</w:t>
            </w:r>
          </w:p>
        </w:tc>
        <w:tc>
          <w:tcPr>
            <w:tcW w:w="180" w:type="dxa"/>
            <w:shd w:val="clear" w:color="auto" w:fill="auto"/>
          </w:tcPr>
          <w:p w14:paraId="4503CF63" w14:textId="77777777" w:rsidR="00C03C25" w:rsidRPr="003B606B"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3E37D970" w14:textId="0ACECBD7" w:rsidR="00C03C25" w:rsidRPr="003B606B" w:rsidRDefault="00C03C25" w:rsidP="00F820FA">
            <w:pPr>
              <w:pStyle w:val="acctmergecolhdg"/>
              <w:spacing w:line="240" w:lineRule="atLeast"/>
              <w:ind w:right="-79"/>
              <w:rPr>
                <w:rFonts w:cs="Times New Roman"/>
                <w:b w:val="0"/>
                <w:bCs/>
                <w:szCs w:val="22"/>
              </w:rPr>
            </w:pPr>
            <w:r w:rsidRPr="003B606B">
              <w:rPr>
                <w:rFonts w:cs="Times New Roman"/>
                <w:b w:val="0"/>
                <w:bCs/>
                <w:szCs w:val="22"/>
              </w:rPr>
              <w:t>202</w:t>
            </w:r>
            <w:r w:rsidR="003B606B" w:rsidRPr="003B606B">
              <w:rPr>
                <w:rFonts w:cs="Times New Roman"/>
                <w:b w:val="0"/>
                <w:bCs/>
                <w:szCs w:val="22"/>
              </w:rPr>
              <w:t>2</w:t>
            </w:r>
          </w:p>
        </w:tc>
        <w:tc>
          <w:tcPr>
            <w:tcW w:w="180" w:type="dxa"/>
            <w:shd w:val="clear" w:color="auto" w:fill="auto"/>
          </w:tcPr>
          <w:p w14:paraId="7F9D7AAC" w14:textId="77777777" w:rsidR="00C03C25" w:rsidRPr="003B606B"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57780248" w14:textId="40EF3AAF" w:rsidR="00C03C25" w:rsidRPr="003B606B" w:rsidRDefault="00C03C25" w:rsidP="00F820FA">
            <w:pPr>
              <w:pStyle w:val="acctmergecolhdg"/>
              <w:spacing w:line="240" w:lineRule="atLeast"/>
              <w:ind w:right="-78"/>
              <w:rPr>
                <w:rFonts w:cs="Times New Roman"/>
                <w:b w:val="0"/>
                <w:bCs/>
                <w:szCs w:val="22"/>
              </w:rPr>
            </w:pPr>
            <w:r w:rsidRPr="003B606B">
              <w:rPr>
                <w:rFonts w:cs="Times New Roman"/>
                <w:b w:val="0"/>
                <w:bCs/>
                <w:szCs w:val="22"/>
              </w:rPr>
              <w:t>202</w:t>
            </w:r>
            <w:r w:rsidR="003B606B" w:rsidRPr="003B606B">
              <w:rPr>
                <w:rFonts w:cs="Times New Roman"/>
                <w:b w:val="0"/>
                <w:bCs/>
                <w:szCs w:val="22"/>
              </w:rPr>
              <w:t>3</w:t>
            </w:r>
          </w:p>
        </w:tc>
        <w:tc>
          <w:tcPr>
            <w:tcW w:w="180" w:type="dxa"/>
            <w:shd w:val="clear" w:color="auto" w:fill="auto"/>
          </w:tcPr>
          <w:p w14:paraId="31FC7047" w14:textId="77777777" w:rsidR="00C03C25" w:rsidRPr="003B606B" w:rsidRDefault="00C03C25" w:rsidP="00F820FA">
            <w:pPr>
              <w:pStyle w:val="acctmergecolhdg"/>
              <w:spacing w:line="240" w:lineRule="atLeast"/>
              <w:ind w:right="108"/>
              <w:rPr>
                <w:rFonts w:cs="Times New Roman"/>
                <w:b w:val="0"/>
                <w:bCs/>
                <w:szCs w:val="22"/>
              </w:rPr>
            </w:pPr>
          </w:p>
        </w:tc>
        <w:tc>
          <w:tcPr>
            <w:tcW w:w="1170" w:type="dxa"/>
            <w:shd w:val="clear" w:color="auto" w:fill="auto"/>
          </w:tcPr>
          <w:p w14:paraId="3C6C31C1" w14:textId="22E43AE9" w:rsidR="00C03C25" w:rsidRPr="003B606B" w:rsidRDefault="00C03C25" w:rsidP="00F820FA">
            <w:pPr>
              <w:pStyle w:val="acctmergecolhdg"/>
              <w:spacing w:line="240" w:lineRule="atLeast"/>
              <w:ind w:right="-76"/>
              <w:rPr>
                <w:rFonts w:cs="Times New Roman"/>
                <w:b w:val="0"/>
                <w:bCs/>
                <w:szCs w:val="22"/>
              </w:rPr>
            </w:pPr>
            <w:r w:rsidRPr="003B606B">
              <w:rPr>
                <w:rFonts w:cs="Times New Roman"/>
                <w:b w:val="0"/>
                <w:bCs/>
                <w:szCs w:val="22"/>
              </w:rPr>
              <w:t>202</w:t>
            </w:r>
            <w:r w:rsidR="003B606B" w:rsidRPr="003B606B">
              <w:rPr>
                <w:rFonts w:cs="Times New Roman"/>
                <w:b w:val="0"/>
                <w:bCs/>
                <w:szCs w:val="22"/>
              </w:rPr>
              <w:t>2</w:t>
            </w:r>
          </w:p>
        </w:tc>
      </w:tr>
      <w:tr w:rsidR="00C03C25" w:rsidRPr="003B606B" w14:paraId="1CD00341" w14:textId="77777777" w:rsidTr="00F820FA">
        <w:trPr>
          <w:cantSplit/>
        </w:trPr>
        <w:tc>
          <w:tcPr>
            <w:tcW w:w="4680" w:type="dxa"/>
            <w:shd w:val="clear" w:color="auto" w:fill="auto"/>
          </w:tcPr>
          <w:p w14:paraId="0B73BB0F" w14:textId="77777777" w:rsidR="00C03C25" w:rsidRPr="003B606B" w:rsidRDefault="00C03C25" w:rsidP="00F820FA">
            <w:pPr>
              <w:ind w:right="108"/>
              <w:rPr>
                <w:rFonts w:ascii="Times New Roman" w:hAnsi="Times New Roman" w:cs="Times New Roman"/>
                <w:b/>
                <w:bCs/>
                <w:i/>
                <w:iCs/>
                <w:sz w:val="22"/>
                <w:szCs w:val="22"/>
              </w:rPr>
            </w:pPr>
          </w:p>
        </w:tc>
        <w:tc>
          <w:tcPr>
            <w:tcW w:w="5220" w:type="dxa"/>
            <w:gridSpan w:val="7"/>
            <w:shd w:val="clear" w:color="auto" w:fill="auto"/>
          </w:tcPr>
          <w:p w14:paraId="71DBEAEA" w14:textId="77777777" w:rsidR="00C03C25" w:rsidRPr="003B606B" w:rsidRDefault="00C03C25" w:rsidP="00F820FA">
            <w:pPr>
              <w:pStyle w:val="acctfourfigures"/>
              <w:spacing w:line="240" w:lineRule="atLeast"/>
              <w:ind w:right="108"/>
              <w:jc w:val="center"/>
              <w:rPr>
                <w:rFonts w:cs="Times New Roman"/>
                <w:i/>
                <w:iCs/>
                <w:szCs w:val="22"/>
              </w:rPr>
            </w:pPr>
            <w:r w:rsidRPr="003B606B">
              <w:rPr>
                <w:rFonts w:cs="Times New Roman"/>
                <w:i/>
                <w:iCs/>
                <w:szCs w:val="22"/>
              </w:rPr>
              <w:t>(in thousand Baht)</w:t>
            </w:r>
          </w:p>
        </w:tc>
      </w:tr>
      <w:tr w:rsidR="00C03C25" w:rsidRPr="003B606B" w14:paraId="6E81EFA0" w14:textId="77777777" w:rsidTr="00F820FA">
        <w:trPr>
          <w:cantSplit/>
        </w:trPr>
        <w:tc>
          <w:tcPr>
            <w:tcW w:w="4680" w:type="dxa"/>
            <w:shd w:val="clear" w:color="auto" w:fill="auto"/>
          </w:tcPr>
          <w:p w14:paraId="73198BFC" w14:textId="77777777" w:rsidR="00C03C25" w:rsidRPr="003B606B" w:rsidRDefault="00C03C25" w:rsidP="00F820FA">
            <w:pPr>
              <w:ind w:right="108"/>
              <w:rPr>
                <w:rFonts w:ascii="Times New Roman" w:hAnsi="Times New Roman" w:cs="Times New Roman"/>
                <w:sz w:val="22"/>
                <w:szCs w:val="22"/>
              </w:rPr>
            </w:pPr>
            <w:r w:rsidRPr="003B606B">
              <w:rPr>
                <w:rFonts w:ascii="Times New Roman" w:hAnsi="Times New Roman" w:cs="Times New Roman"/>
                <w:sz w:val="22"/>
                <w:szCs w:val="22"/>
              </w:rPr>
              <w:t>Reportable segments</w:t>
            </w:r>
          </w:p>
        </w:tc>
        <w:tc>
          <w:tcPr>
            <w:tcW w:w="1170" w:type="dxa"/>
            <w:shd w:val="clear" w:color="auto" w:fill="auto"/>
          </w:tcPr>
          <w:p w14:paraId="361C254E" w14:textId="05455EB7" w:rsidR="00C03C25" w:rsidRPr="003B606B" w:rsidRDefault="005757AF" w:rsidP="00F820FA">
            <w:pPr>
              <w:pStyle w:val="acctfourfigures"/>
              <w:tabs>
                <w:tab w:val="clear" w:pos="765"/>
                <w:tab w:val="decimal" w:pos="731"/>
              </w:tabs>
              <w:spacing w:line="240" w:lineRule="atLeast"/>
              <w:ind w:right="108"/>
              <w:jc w:val="right"/>
              <w:rPr>
                <w:rFonts w:cs="Times New Roman"/>
                <w:szCs w:val="22"/>
              </w:rPr>
            </w:pPr>
            <w:r>
              <w:rPr>
                <w:rFonts w:cs="Times New Roman"/>
                <w:szCs w:val="22"/>
              </w:rPr>
              <w:t>421,613</w:t>
            </w:r>
          </w:p>
        </w:tc>
        <w:tc>
          <w:tcPr>
            <w:tcW w:w="180" w:type="dxa"/>
            <w:shd w:val="clear" w:color="auto" w:fill="auto"/>
          </w:tcPr>
          <w:p w14:paraId="70CFE465" w14:textId="77777777" w:rsidR="00C03C25" w:rsidRPr="003B606B" w:rsidRDefault="00C03C25" w:rsidP="00F820FA">
            <w:pPr>
              <w:pStyle w:val="acctfourfigures"/>
              <w:spacing w:line="240" w:lineRule="atLeast"/>
              <w:ind w:right="108"/>
              <w:jc w:val="right"/>
              <w:rPr>
                <w:rFonts w:cs="Times New Roman"/>
                <w:szCs w:val="22"/>
              </w:rPr>
            </w:pPr>
          </w:p>
        </w:tc>
        <w:tc>
          <w:tcPr>
            <w:tcW w:w="1170" w:type="dxa"/>
            <w:shd w:val="clear" w:color="auto" w:fill="auto"/>
          </w:tcPr>
          <w:p w14:paraId="7279E655" w14:textId="43704A07" w:rsidR="00C03C25" w:rsidRPr="003B606B" w:rsidRDefault="00616562" w:rsidP="00065937">
            <w:pPr>
              <w:pStyle w:val="acctfourfigures"/>
              <w:tabs>
                <w:tab w:val="clear" w:pos="765"/>
              </w:tabs>
              <w:spacing w:line="240" w:lineRule="atLeast"/>
              <w:ind w:firstLine="12"/>
              <w:jc w:val="right"/>
              <w:rPr>
                <w:rFonts w:cs="Times New Roman"/>
                <w:szCs w:val="22"/>
              </w:rPr>
            </w:pPr>
            <w:r>
              <w:rPr>
                <w:rFonts w:cs="Times New Roman"/>
                <w:szCs w:val="22"/>
              </w:rPr>
              <w:t>47</w:t>
            </w:r>
            <w:r w:rsidR="0054790F">
              <w:rPr>
                <w:rFonts w:cs="Times New Roman"/>
                <w:szCs w:val="22"/>
              </w:rPr>
              <w:t>3</w:t>
            </w:r>
            <w:r>
              <w:rPr>
                <w:rFonts w:cs="Times New Roman"/>
                <w:szCs w:val="22"/>
              </w:rPr>
              <w:t>,</w:t>
            </w:r>
            <w:r w:rsidR="0054790F">
              <w:rPr>
                <w:rFonts w:cs="Times New Roman"/>
                <w:szCs w:val="22"/>
              </w:rPr>
              <w:t>695</w:t>
            </w:r>
          </w:p>
        </w:tc>
        <w:tc>
          <w:tcPr>
            <w:tcW w:w="180" w:type="dxa"/>
            <w:shd w:val="clear" w:color="auto" w:fill="auto"/>
          </w:tcPr>
          <w:p w14:paraId="49863D98" w14:textId="77777777" w:rsidR="00C03C25" w:rsidRPr="003B606B" w:rsidRDefault="00C03C25" w:rsidP="00F820FA">
            <w:pPr>
              <w:pStyle w:val="acctfourfigures"/>
              <w:spacing w:line="240" w:lineRule="atLeast"/>
              <w:ind w:right="108"/>
              <w:jc w:val="right"/>
              <w:rPr>
                <w:rFonts w:cs="Times New Roman"/>
                <w:szCs w:val="22"/>
              </w:rPr>
            </w:pPr>
          </w:p>
        </w:tc>
        <w:tc>
          <w:tcPr>
            <w:tcW w:w="1170" w:type="dxa"/>
            <w:shd w:val="clear" w:color="auto" w:fill="auto"/>
          </w:tcPr>
          <w:p w14:paraId="3DF5CDA8" w14:textId="108CB24C" w:rsidR="00C03C25" w:rsidRPr="003B606B" w:rsidRDefault="00616562" w:rsidP="00AF7E69">
            <w:pPr>
              <w:pStyle w:val="acctfourfigures"/>
              <w:tabs>
                <w:tab w:val="clear" w:pos="765"/>
                <w:tab w:val="decimal" w:pos="732"/>
              </w:tabs>
              <w:spacing w:line="240" w:lineRule="atLeast"/>
              <w:ind w:right="10"/>
              <w:jc w:val="right"/>
              <w:rPr>
                <w:rFonts w:cs="Times New Roman"/>
                <w:szCs w:val="22"/>
              </w:rPr>
            </w:pPr>
            <w:r>
              <w:rPr>
                <w:rFonts w:cs="Times New Roman"/>
                <w:szCs w:val="22"/>
              </w:rPr>
              <w:t>1,</w:t>
            </w:r>
            <w:r w:rsidR="0017459E">
              <w:rPr>
                <w:rFonts w:cs="Times New Roman"/>
                <w:szCs w:val="22"/>
              </w:rPr>
              <w:t>859</w:t>
            </w:r>
          </w:p>
        </w:tc>
        <w:tc>
          <w:tcPr>
            <w:tcW w:w="180" w:type="dxa"/>
            <w:shd w:val="clear" w:color="auto" w:fill="auto"/>
          </w:tcPr>
          <w:p w14:paraId="19DF6CEB" w14:textId="77777777" w:rsidR="00C03C25" w:rsidRPr="003B606B" w:rsidRDefault="00C03C25" w:rsidP="00F820FA">
            <w:pPr>
              <w:pStyle w:val="acctfourfigures"/>
              <w:spacing w:line="240" w:lineRule="atLeast"/>
              <w:ind w:right="108"/>
              <w:jc w:val="right"/>
              <w:rPr>
                <w:rFonts w:cs="Times New Roman"/>
                <w:szCs w:val="22"/>
              </w:rPr>
            </w:pPr>
          </w:p>
        </w:tc>
        <w:tc>
          <w:tcPr>
            <w:tcW w:w="1170" w:type="dxa"/>
            <w:shd w:val="clear" w:color="auto" w:fill="auto"/>
          </w:tcPr>
          <w:p w14:paraId="2B622068" w14:textId="7EE9905E" w:rsidR="00C03C25" w:rsidRPr="003B606B" w:rsidRDefault="00616562" w:rsidP="00616562">
            <w:pPr>
              <w:pStyle w:val="acctfourfigures"/>
              <w:tabs>
                <w:tab w:val="clear" w:pos="765"/>
                <w:tab w:val="decimal" w:pos="464"/>
                <w:tab w:val="left" w:pos="1094"/>
              </w:tabs>
              <w:spacing w:line="240" w:lineRule="atLeast"/>
              <w:ind w:right="-79"/>
              <w:jc w:val="right"/>
              <w:rPr>
                <w:rFonts w:cs="Times New Roman"/>
                <w:szCs w:val="22"/>
              </w:rPr>
            </w:pPr>
            <w:r>
              <w:rPr>
                <w:rFonts w:cs="Times New Roman"/>
                <w:szCs w:val="22"/>
              </w:rPr>
              <w:t>(126,448)</w:t>
            </w:r>
          </w:p>
        </w:tc>
      </w:tr>
      <w:tr w:rsidR="00C03C25" w:rsidRPr="003B606B" w14:paraId="16672C34" w14:textId="77777777" w:rsidTr="00F820FA">
        <w:trPr>
          <w:cantSplit/>
        </w:trPr>
        <w:tc>
          <w:tcPr>
            <w:tcW w:w="4680" w:type="dxa"/>
            <w:shd w:val="clear" w:color="auto" w:fill="auto"/>
          </w:tcPr>
          <w:p w14:paraId="09D2AFA9" w14:textId="77777777" w:rsidR="00C03C25" w:rsidRPr="003B606B" w:rsidRDefault="00C03C25" w:rsidP="00F820FA">
            <w:pPr>
              <w:ind w:right="108"/>
              <w:rPr>
                <w:rFonts w:ascii="Times New Roman" w:hAnsi="Times New Roman" w:cs="Times New Roman"/>
                <w:sz w:val="22"/>
                <w:szCs w:val="22"/>
              </w:rPr>
            </w:pPr>
            <w:r w:rsidRPr="003B606B">
              <w:rPr>
                <w:rFonts w:ascii="Times New Roman" w:hAnsi="Times New Roman" w:cs="Times New Roman"/>
                <w:sz w:val="22"/>
                <w:szCs w:val="22"/>
              </w:rPr>
              <w:t>Elimination of discontinued operation</w:t>
            </w:r>
          </w:p>
        </w:tc>
        <w:tc>
          <w:tcPr>
            <w:tcW w:w="1170" w:type="dxa"/>
            <w:tcBorders>
              <w:bottom w:val="single" w:sz="4" w:space="0" w:color="auto"/>
            </w:tcBorders>
            <w:shd w:val="clear" w:color="auto" w:fill="auto"/>
          </w:tcPr>
          <w:p w14:paraId="72A99479" w14:textId="514F4F52" w:rsidR="00C03C25" w:rsidRPr="003B606B" w:rsidRDefault="005757AF" w:rsidP="00616562">
            <w:pPr>
              <w:pStyle w:val="acctfourfigures"/>
              <w:tabs>
                <w:tab w:val="clear" w:pos="765"/>
              </w:tabs>
              <w:spacing w:line="240" w:lineRule="atLeast"/>
              <w:ind w:right="108"/>
              <w:jc w:val="center"/>
              <w:rPr>
                <w:rFonts w:cs="Times New Roman"/>
                <w:szCs w:val="22"/>
                <w:lang w:val="en-US" w:bidi="th-TH"/>
              </w:rPr>
            </w:pPr>
            <w:r>
              <w:rPr>
                <w:rFonts w:cs="Times New Roman"/>
                <w:szCs w:val="22"/>
                <w:lang w:val="en-US" w:bidi="th-TH"/>
              </w:rPr>
              <w:t>-</w:t>
            </w:r>
          </w:p>
        </w:tc>
        <w:tc>
          <w:tcPr>
            <w:tcW w:w="180" w:type="dxa"/>
            <w:shd w:val="clear" w:color="auto" w:fill="auto"/>
            <w:vAlign w:val="bottom"/>
          </w:tcPr>
          <w:p w14:paraId="6EB1DAFE" w14:textId="77777777" w:rsidR="00C03C25" w:rsidRPr="003B606B" w:rsidRDefault="00C03C25" w:rsidP="00F820FA">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382B37FD" w14:textId="4A56C9D9" w:rsidR="00C03C25" w:rsidRPr="003B606B" w:rsidRDefault="00616562" w:rsidP="00616562">
            <w:pPr>
              <w:tabs>
                <w:tab w:val="clear" w:pos="907"/>
                <w:tab w:val="decimal" w:pos="552"/>
                <w:tab w:val="decimal" w:pos="911"/>
              </w:tabs>
              <w:ind w:left="-20" w:right="-76" w:hanging="90"/>
              <w:jc w:val="right"/>
              <w:rPr>
                <w:rFonts w:ascii="Times New Roman" w:hAnsi="Times New Roman" w:cs="Times New Roman"/>
                <w:sz w:val="22"/>
                <w:szCs w:val="22"/>
              </w:rPr>
            </w:pPr>
            <w:r>
              <w:rPr>
                <w:rFonts w:ascii="Times New Roman" w:hAnsi="Times New Roman" w:cs="Times New Roman"/>
                <w:sz w:val="22"/>
                <w:szCs w:val="22"/>
              </w:rPr>
              <w:t>(30,028)</w:t>
            </w:r>
          </w:p>
        </w:tc>
        <w:tc>
          <w:tcPr>
            <w:tcW w:w="180" w:type="dxa"/>
            <w:shd w:val="clear" w:color="auto" w:fill="auto"/>
          </w:tcPr>
          <w:p w14:paraId="6D0FA62C" w14:textId="77777777" w:rsidR="00C03C25" w:rsidRPr="003B606B" w:rsidRDefault="00C03C25" w:rsidP="00F820FA">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0C66C7D8" w14:textId="143897E4" w:rsidR="00C03C25" w:rsidRPr="003B606B" w:rsidRDefault="00616562" w:rsidP="00AE065C">
            <w:pPr>
              <w:pStyle w:val="acctfourfigures"/>
              <w:tabs>
                <w:tab w:val="clear" w:pos="765"/>
                <w:tab w:val="decimal" w:pos="645"/>
              </w:tabs>
              <w:spacing w:line="240" w:lineRule="atLeast"/>
              <w:ind w:right="105"/>
              <w:jc w:val="center"/>
              <w:rPr>
                <w:rFonts w:cs="Times New Roman"/>
                <w:szCs w:val="22"/>
              </w:rPr>
            </w:pPr>
            <w:r>
              <w:rPr>
                <w:rFonts w:cs="Times New Roman"/>
                <w:szCs w:val="22"/>
              </w:rPr>
              <w:t>-</w:t>
            </w:r>
          </w:p>
        </w:tc>
        <w:tc>
          <w:tcPr>
            <w:tcW w:w="180" w:type="dxa"/>
            <w:shd w:val="clear" w:color="auto" w:fill="auto"/>
            <w:vAlign w:val="bottom"/>
          </w:tcPr>
          <w:p w14:paraId="5E0D65A2" w14:textId="77777777" w:rsidR="00C03C25" w:rsidRPr="003B606B" w:rsidRDefault="00C03C25" w:rsidP="00F820FA">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4300F296" w14:textId="710FA914" w:rsidR="00C03C25" w:rsidRPr="003B606B" w:rsidRDefault="00616562" w:rsidP="00616562">
            <w:pPr>
              <w:tabs>
                <w:tab w:val="decimal" w:pos="818"/>
              </w:tabs>
              <w:ind w:left="-20" w:right="-90" w:hanging="90"/>
              <w:jc w:val="right"/>
              <w:rPr>
                <w:rFonts w:ascii="Times New Roman" w:hAnsi="Times New Roman" w:cs="Times New Roman"/>
                <w:sz w:val="22"/>
                <w:szCs w:val="22"/>
              </w:rPr>
            </w:pPr>
            <w:r>
              <w:rPr>
                <w:rFonts w:ascii="Times New Roman" w:hAnsi="Times New Roman" w:cs="Times New Roman"/>
                <w:sz w:val="22"/>
                <w:szCs w:val="22"/>
              </w:rPr>
              <w:t>(7,584)</w:t>
            </w:r>
          </w:p>
        </w:tc>
      </w:tr>
      <w:tr w:rsidR="00C03C25" w:rsidRPr="003B606B" w14:paraId="4E707206" w14:textId="77777777" w:rsidTr="00F820FA">
        <w:trPr>
          <w:cantSplit/>
        </w:trPr>
        <w:tc>
          <w:tcPr>
            <w:tcW w:w="4680" w:type="dxa"/>
            <w:shd w:val="clear" w:color="auto" w:fill="auto"/>
          </w:tcPr>
          <w:p w14:paraId="0F1773DA" w14:textId="77777777" w:rsidR="00C03C25" w:rsidRPr="003B606B" w:rsidRDefault="00C03C25" w:rsidP="00F820FA">
            <w:pPr>
              <w:pStyle w:val="acctfourfigures"/>
              <w:tabs>
                <w:tab w:val="clear" w:pos="765"/>
              </w:tabs>
              <w:spacing w:line="240" w:lineRule="atLeast"/>
              <w:ind w:right="11"/>
              <w:rPr>
                <w:rFonts w:cs="Times New Roman"/>
                <w:b/>
                <w:szCs w:val="22"/>
              </w:rPr>
            </w:pPr>
            <w:r w:rsidRPr="003B606B">
              <w:rPr>
                <w:rFonts w:cs="Times New Roman"/>
                <w:b/>
                <w:szCs w:val="22"/>
              </w:rPr>
              <w:t>Total</w:t>
            </w:r>
          </w:p>
        </w:tc>
        <w:tc>
          <w:tcPr>
            <w:tcW w:w="1170" w:type="dxa"/>
            <w:tcBorders>
              <w:top w:val="single" w:sz="4" w:space="0" w:color="auto"/>
              <w:bottom w:val="double" w:sz="4" w:space="0" w:color="auto"/>
            </w:tcBorders>
            <w:shd w:val="clear" w:color="auto" w:fill="auto"/>
          </w:tcPr>
          <w:p w14:paraId="11C42513" w14:textId="5A2EF50A" w:rsidR="00C03C25" w:rsidRPr="003B606B" w:rsidRDefault="005757AF" w:rsidP="00F820FA">
            <w:pPr>
              <w:pStyle w:val="acctfourfigures"/>
              <w:tabs>
                <w:tab w:val="clear" w:pos="765"/>
                <w:tab w:val="decimal" w:pos="731"/>
              </w:tabs>
              <w:spacing w:line="240" w:lineRule="atLeast"/>
              <w:ind w:right="108"/>
              <w:jc w:val="right"/>
              <w:rPr>
                <w:rFonts w:cs="Times New Roman"/>
                <w:b/>
                <w:szCs w:val="22"/>
                <w:lang w:val="en-US" w:bidi="th-TH"/>
              </w:rPr>
            </w:pPr>
            <w:r>
              <w:rPr>
                <w:rFonts w:cs="Times New Roman"/>
                <w:b/>
                <w:szCs w:val="22"/>
                <w:lang w:val="en-US" w:bidi="th-TH"/>
              </w:rPr>
              <w:t>421,613</w:t>
            </w:r>
          </w:p>
        </w:tc>
        <w:tc>
          <w:tcPr>
            <w:tcW w:w="180" w:type="dxa"/>
            <w:shd w:val="clear" w:color="auto" w:fill="auto"/>
          </w:tcPr>
          <w:p w14:paraId="2CCF0A31" w14:textId="77777777" w:rsidR="00C03C25" w:rsidRPr="003B606B" w:rsidRDefault="00C03C25" w:rsidP="00F820FA">
            <w:pPr>
              <w:pStyle w:val="acctfourfigures"/>
              <w:tabs>
                <w:tab w:val="decimal" w:pos="722"/>
              </w:tab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1DC6CDCC" w14:textId="40D3AACB" w:rsidR="00C03C25" w:rsidRPr="003B606B" w:rsidRDefault="00616562" w:rsidP="00616562">
            <w:pPr>
              <w:pStyle w:val="acctfourfigures"/>
              <w:tabs>
                <w:tab w:val="clear" w:pos="765"/>
                <w:tab w:val="decimal" w:pos="732"/>
                <w:tab w:val="decimal" w:pos="821"/>
              </w:tabs>
              <w:spacing w:line="240" w:lineRule="atLeast"/>
              <w:ind w:right="14" w:firstLine="102"/>
              <w:jc w:val="right"/>
              <w:rPr>
                <w:rFonts w:cs="Times New Roman"/>
                <w:b/>
                <w:szCs w:val="22"/>
              </w:rPr>
            </w:pPr>
            <w:r>
              <w:rPr>
                <w:rFonts w:cs="Times New Roman"/>
                <w:b/>
                <w:szCs w:val="22"/>
              </w:rPr>
              <w:t>44</w:t>
            </w:r>
            <w:r w:rsidR="00FB3000">
              <w:rPr>
                <w:rFonts w:cs="Times New Roman"/>
                <w:b/>
                <w:szCs w:val="22"/>
              </w:rPr>
              <w:t>3</w:t>
            </w:r>
            <w:r>
              <w:rPr>
                <w:rFonts w:cs="Times New Roman"/>
                <w:b/>
                <w:szCs w:val="22"/>
              </w:rPr>
              <w:t>,</w:t>
            </w:r>
            <w:r w:rsidR="00FB3000">
              <w:rPr>
                <w:rFonts w:cs="Times New Roman"/>
                <w:b/>
                <w:szCs w:val="22"/>
              </w:rPr>
              <w:t>667</w:t>
            </w:r>
          </w:p>
        </w:tc>
        <w:tc>
          <w:tcPr>
            <w:tcW w:w="180" w:type="dxa"/>
            <w:shd w:val="clear" w:color="auto" w:fill="auto"/>
          </w:tcPr>
          <w:p w14:paraId="6ED1D656" w14:textId="77777777" w:rsidR="00C03C25" w:rsidRPr="003B606B" w:rsidRDefault="00C03C25" w:rsidP="00F820FA">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0318892C" w14:textId="60AE2910" w:rsidR="00C03C25" w:rsidRPr="003B606B" w:rsidRDefault="00616562" w:rsidP="00AF7E69">
            <w:pPr>
              <w:pStyle w:val="acctfourfigures"/>
              <w:tabs>
                <w:tab w:val="clear" w:pos="765"/>
                <w:tab w:val="decimal" w:pos="1095"/>
              </w:tabs>
              <w:spacing w:line="240" w:lineRule="atLeast"/>
              <w:ind w:right="10"/>
              <w:rPr>
                <w:rFonts w:cs="Times New Roman"/>
                <w:b/>
                <w:szCs w:val="22"/>
              </w:rPr>
            </w:pPr>
            <w:r>
              <w:rPr>
                <w:rFonts w:cs="Times New Roman"/>
                <w:b/>
                <w:szCs w:val="22"/>
              </w:rPr>
              <w:t>1,</w:t>
            </w:r>
            <w:r w:rsidR="0017459E">
              <w:rPr>
                <w:rFonts w:cs="Times New Roman"/>
                <w:b/>
                <w:szCs w:val="22"/>
              </w:rPr>
              <w:t>85</w:t>
            </w:r>
            <w:r w:rsidR="00AE065C">
              <w:rPr>
                <w:rFonts w:cs="Times New Roman"/>
                <w:b/>
                <w:szCs w:val="22"/>
              </w:rPr>
              <w:t>9</w:t>
            </w:r>
          </w:p>
        </w:tc>
        <w:tc>
          <w:tcPr>
            <w:tcW w:w="180" w:type="dxa"/>
            <w:shd w:val="clear" w:color="auto" w:fill="auto"/>
          </w:tcPr>
          <w:p w14:paraId="5F530E10" w14:textId="77777777" w:rsidR="00C03C25" w:rsidRPr="003B606B" w:rsidRDefault="00C03C25" w:rsidP="00F820FA">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104F54AF" w14:textId="1C08B40D" w:rsidR="00C03C25" w:rsidRPr="003B606B" w:rsidRDefault="00616562" w:rsidP="00616562">
            <w:pPr>
              <w:pStyle w:val="acctfourfigures"/>
              <w:tabs>
                <w:tab w:val="clear" w:pos="765"/>
                <w:tab w:val="decimal" w:pos="1004"/>
              </w:tabs>
              <w:spacing w:line="240" w:lineRule="atLeast"/>
              <w:ind w:right="-169"/>
              <w:rPr>
                <w:rFonts w:cs="Times New Roman"/>
                <w:b/>
                <w:bCs/>
                <w:szCs w:val="22"/>
              </w:rPr>
            </w:pPr>
            <w:r>
              <w:rPr>
                <w:rFonts w:cs="Times New Roman"/>
                <w:b/>
                <w:bCs/>
                <w:szCs w:val="22"/>
              </w:rPr>
              <w:t>(13</w:t>
            </w:r>
            <w:r w:rsidR="0017459E">
              <w:rPr>
                <w:rFonts w:cs="Times New Roman"/>
                <w:b/>
                <w:bCs/>
                <w:szCs w:val="22"/>
              </w:rPr>
              <w:t>4</w:t>
            </w:r>
            <w:r>
              <w:rPr>
                <w:rFonts w:cs="Times New Roman"/>
                <w:b/>
                <w:bCs/>
                <w:szCs w:val="22"/>
              </w:rPr>
              <w:t>,</w:t>
            </w:r>
            <w:r w:rsidR="0017459E">
              <w:rPr>
                <w:rFonts w:cs="Times New Roman"/>
                <w:b/>
                <w:bCs/>
                <w:szCs w:val="22"/>
              </w:rPr>
              <w:t>032</w:t>
            </w:r>
            <w:r>
              <w:rPr>
                <w:rFonts w:cs="Times New Roman"/>
                <w:b/>
                <w:bCs/>
                <w:szCs w:val="22"/>
              </w:rPr>
              <w:t>)</w:t>
            </w:r>
          </w:p>
        </w:tc>
      </w:tr>
    </w:tbl>
    <w:p w14:paraId="513569FE" w14:textId="28100EF5" w:rsidR="00C03C25" w:rsidRDefault="00C03C25" w:rsidP="00C0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1690"/>
        <w:jc w:val="both"/>
        <w:rPr>
          <w:rFonts w:ascii="Times New Roman" w:hAnsi="Times New Roman" w:cs="Times New Roman"/>
          <w:b/>
          <w:bCs/>
          <w:sz w:val="24"/>
          <w:szCs w:val="24"/>
        </w:rPr>
      </w:pPr>
    </w:p>
    <w:p w14:paraId="4B2CFBC7" w14:textId="5D160FE2" w:rsidR="002B7CB7" w:rsidRDefault="00536730"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Pr>
          <w:rFonts w:ascii="Times New Roman" w:hAnsi="Times New Roman" w:cs="Times New Roman"/>
          <w:b/>
          <w:bCs/>
          <w:sz w:val="24"/>
          <w:szCs w:val="24"/>
        </w:rPr>
        <w:t xml:space="preserve">Discontinued </w:t>
      </w:r>
      <w:r w:rsidR="007C7C09">
        <w:rPr>
          <w:rFonts w:ascii="Times New Roman" w:hAnsi="Times New Roman" w:cs="Times New Roman"/>
          <w:b/>
          <w:bCs/>
          <w:sz w:val="24"/>
          <w:szCs w:val="24"/>
        </w:rPr>
        <w:t>o</w:t>
      </w:r>
      <w:r>
        <w:rPr>
          <w:rFonts w:ascii="Times New Roman" w:hAnsi="Times New Roman" w:cs="Times New Roman"/>
          <w:b/>
          <w:bCs/>
          <w:sz w:val="24"/>
          <w:szCs w:val="24"/>
        </w:rPr>
        <w:t>peration</w:t>
      </w:r>
    </w:p>
    <w:p w14:paraId="31744F7E" w14:textId="77777777" w:rsidR="005B4FE0" w:rsidRPr="004045BF" w:rsidRDefault="005B4FE0" w:rsidP="00FC2A5A">
      <w:pPr>
        <w:pStyle w:val="BodyText"/>
        <w:spacing w:after="0" w:line="240" w:lineRule="auto"/>
        <w:jc w:val="both"/>
        <w:rPr>
          <w:rFonts w:ascii="Times New Roman" w:hAnsi="Times New Roman" w:cs="Times New Roman"/>
          <w:sz w:val="22"/>
          <w:szCs w:val="22"/>
        </w:rPr>
      </w:pPr>
    </w:p>
    <w:p w14:paraId="561A725C" w14:textId="77777777" w:rsidR="005B4FE0" w:rsidRPr="005B4FE0" w:rsidRDefault="005B4FE0" w:rsidP="005B4FE0">
      <w:pPr>
        <w:pStyle w:val="Heading2"/>
        <w:numPr>
          <w:ilvl w:val="0"/>
          <w:numId w:val="35"/>
        </w:numPr>
        <w:tabs>
          <w:tab w:val="clear" w:pos="227"/>
          <w:tab w:val="clear" w:pos="454"/>
          <w:tab w:val="clear" w:pos="680"/>
          <w:tab w:val="clear" w:pos="907"/>
        </w:tabs>
        <w:ind w:left="540" w:hanging="540"/>
        <w:rPr>
          <w:rFonts w:ascii="Times New Roman" w:hAnsi="Times New Roman" w:cs="Times New Roman"/>
          <w:b w:val="0"/>
          <w:i w:val="0"/>
          <w:iCs w:val="0"/>
          <w:sz w:val="22"/>
          <w:szCs w:val="22"/>
        </w:rPr>
      </w:pPr>
      <w:r w:rsidRPr="005B4FE0">
        <w:rPr>
          <w:rFonts w:ascii="Times New Roman" w:hAnsi="Times New Roman" w:cs="Times New Roman"/>
          <w:b w:val="0"/>
          <w:sz w:val="22"/>
          <w:szCs w:val="22"/>
        </w:rPr>
        <w:t>Golf services segment</w:t>
      </w:r>
    </w:p>
    <w:p w14:paraId="4FA2083D" w14:textId="77777777" w:rsidR="005B4FE0" w:rsidRPr="005B4FE0" w:rsidRDefault="005B4FE0" w:rsidP="005B4FE0">
      <w:pPr>
        <w:rPr>
          <w:sz w:val="22"/>
          <w:szCs w:val="22"/>
        </w:rPr>
      </w:pPr>
    </w:p>
    <w:p w14:paraId="6BEF622A" w14:textId="31B6370C" w:rsidR="00C85AB0" w:rsidRDefault="005B4FE0" w:rsidP="005B4FE0">
      <w:pPr>
        <w:spacing w:line="240" w:lineRule="auto"/>
        <w:ind w:left="540"/>
        <w:jc w:val="both"/>
        <w:rPr>
          <w:rFonts w:ascii="Times New Roman" w:hAnsi="Times New Roman" w:cs="Times New Roman"/>
          <w:sz w:val="22"/>
          <w:szCs w:val="22"/>
        </w:rPr>
      </w:pPr>
      <w:r w:rsidRPr="005B4FE0">
        <w:rPr>
          <w:rFonts w:ascii="Times New Roman" w:hAnsi="Times New Roman" w:cs="Times New Roman"/>
          <w:sz w:val="22"/>
          <w:szCs w:val="22"/>
        </w:rPr>
        <w:t xml:space="preserve">In December 2022, the Group sold golf services segment. This segment was not a discontinued operation or classified as held for sale as at 31 </w:t>
      </w:r>
      <w:r w:rsidR="00FC2A5A">
        <w:rPr>
          <w:rFonts w:ascii="Times New Roman" w:hAnsi="Times New Roman" w:cs="Times New Roman"/>
          <w:sz w:val="22"/>
          <w:szCs w:val="22"/>
        </w:rPr>
        <w:t>March</w:t>
      </w:r>
      <w:r w:rsidRPr="005B4FE0">
        <w:rPr>
          <w:rFonts w:ascii="Times New Roman" w:hAnsi="Times New Roman" w:cs="Times New Roman"/>
          <w:sz w:val="22"/>
          <w:szCs w:val="22"/>
        </w:rPr>
        <w:t xml:space="preserve"> 202</w:t>
      </w:r>
      <w:r w:rsidR="006241BA">
        <w:rPr>
          <w:rFonts w:ascii="Times New Roman" w:hAnsi="Times New Roman" w:cs="Times New Roman"/>
          <w:sz w:val="22"/>
          <w:szCs w:val="22"/>
        </w:rPr>
        <w:t>2</w:t>
      </w:r>
      <w:r w:rsidRPr="005B4FE0">
        <w:rPr>
          <w:rFonts w:ascii="Times New Roman" w:hAnsi="Times New Roman" w:cs="Times New Roman"/>
          <w:sz w:val="22"/>
          <w:szCs w:val="22"/>
        </w:rPr>
        <w:t xml:space="preserve"> and the comparative statement of comprehensive income has been re-presented to show the discontinued operations separately from continuing operations. </w:t>
      </w:r>
    </w:p>
    <w:p w14:paraId="62DEFC3C" w14:textId="77777777" w:rsidR="00C85AB0" w:rsidRDefault="00C85AB0" w:rsidP="005B4FE0">
      <w:pPr>
        <w:spacing w:line="240" w:lineRule="auto"/>
        <w:ind w:left="540"/>
        <w:jc w:val="both"/>
        <w:rPr>
          <w:rFonts w:ascii="Times New Roman" w:hAnsi="Times New Roman" w:cs="Times New Roman"/>
          <w:sz w:val="22"/>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5669"/>
        <w:gridCol w:w="720"/>
        <w:gridCol w:w="2521"/>
        <w:gridCol w:w="181"/>
      </w:tblGrid>
      <w:tr w:rsidR="00C85AB0" w:rsidRPr="00241B85" w14:paraId="150FAEB2" w14:textId="77777777" w:rsidTr="00F820FA">
        <w:trPr>
          <w:cantSplit/>
          <w:tblHeader/>
        </w:trPr>
        <w:tc>
          <w:tcPr>
            <w:tcW w:w="5669" w:type="dxa"/>
            <w:vAlign w:val="bottom"/>
          </w:tcPr>
          <w:p w14:paraId="1F7F7E3D" w14:textId="77777777" w:rsidR="00C85AB0" w:rsidRPr="00F8314E" w:rsidRDefault="00C85AB0" w:rsidP="00F820FA">
            <w:pPr>
              <w:spacing w:line="240" w:lineRule="auto"/>
              <w:ind w:right="-79"/>
              <w:rPr>
                <w:rFonts w:ascii="Times New Roman" w:hAnsi="Times New Roman" w:cs="Times New Roman"/>
                <w:b/>
                <w:i/>
                <w:iCs/>
                <w:color w:val="0000FF"/>
                <w:sz w:val="22"/>
                <w:szCs w:val="22"/>
              </w:rPr>
            </w:pPr>
            <w:r w:rsidRPr="00F8314E">
              <w:rPr>
                <w:rFonts w:ascii="Times New Roman" w:hAnsi="Times New Roman" w:cs="Times New Roman"/>
                <w:b/>
                <w:i/>
                <w:iCs/>
                <w:sz w:val="22"/>
                <w:szCs w:val="22"/>
              </w:rPr>
              <w:t>Operating results of discontinued operation</w:t>
            </w:r>
          </w:p>
        </w:tc>
        <w:tc>
          <w:tcPr>
            <w:tcW w:w="720" w:type="dxa"/>
          </w:tcPr>
          <w:p w14:paraId="791AA7F9" w14:textId="77777777" w:rsidR="00C85AB0" w:rsidRPr="00F8314E" w:rsidRDefault="00C85AB0" w:rsidP="00F820FA">
            <w:pPr>
              <w:pStyle w:val="acctmergecolhdg"/>
              <w:spacing w:line="240" w:lineRule="auto"/>
              <w:rPr>
                <w:rFonts w:cs="Times New Roman"/>
                <w:szCs w:val="22"/>
              </w:rPr>
            </w:pPr>
          </w:p>
        </w:tc>
        <w:tc>
          <w:tcPr>
            <w:tcW w:w="2521" w:type="dxa"/>
          </w:tcPr>
          <w:p w14:paraId="0EAAF60B" w14:textId="77777777" w:rsidR="00C85AB0" w:rsidRPr="00F8314E" w:rsidRDefault="00C85AB0" w:rsidP="00F820FA">
            <w:pPr>
              <w:pStyle w:val="acctmergecolhdg"/>
              <w:spacing w:line="240" w:lineRule="auto"/>
              <w:rPr>
                <w:rFonts w:cs="Times New Roman"/>
                <w:szCs w:val="22"/>
              </w:rPr>
            </w:pPr>
            <w:r w:rsidRPr="00F8314E">
              <w:rPr>
                <w:rFonts w:cs="Times New Roman"/>
                <w:szCs w:val="22"/>
              </w:rPr>
              <w:t xml:space="preserve">Consolidated/Separate </w:t>
            </w:r>
          </w:p>
          <w:p w14:paraId="4FADBDC4" w14:textId="77777777" w:rsidR="00C85AB0" w:rsidRPr="00F8314E" w:rsidRDefault="00C85AB0" w:rsidP="00F820FA">
            <w:pPr>
              <w:pStyle w:val="acctmergecolhdg"/>
              <w:spacing w:line="240" w:lineRule="auto"/>
              <w:rPr>
                <w:rFonts w:cs="Times New Roman"/>
                <w:b w:val="0"/>
                <w:bCs/>
                <w:szCs w:val="22"/>
              </w:rPr>
            </w:pPr>
            <w:r w:rsidRPr="00F8314E">
              <w:rPr>
                <w:rFonts w:cs="Times New Roman"/>
                <w:szCs w:val="22"/>
              </w:rPr>
              <w:t>financial statements</w:t>
            </w:r>
          </w:p>
        </w:tc>
        <w:tc>
          <w:tcPr>
            <w:tcW w:w="181" w:type="dxa"/>
          </w:tcPr>
          <w:p w14:paraId="5755E3C4" w14:textId="77777777" w:rsidR="00C85AB0" w:rsidRPr="00241B85" w:rsidRDefault="00C85AB0" w:rsidP="00F820FA">
            <w:pPr>
              <w:pStyle w:val="acctmergecolhdg"/>
              <w:spacing w:line="240" w:lineRule="auto"/>
              <w:jc w:val="left"/>
              <w:rPr>
                <w:rFonts w:cs="Times New Roman"/>
                <w:b w:val="0"/>
                <w:bCs/>
                <w:i/>
                <w:iCs/>
                <w:szCs w:val="22"/>
              </w:rPr>
            </w:pPr>
          </w:p>
        </w:tc>
      </w:tr>
      <w:tr w:rsidR="00A40B6C" w:rsidRPr="00241B85" w14:paraId="6CF2DAB1" w14:textId="77777777" w:rsidTr="00D1548E">
        <w:trPr>
          <w:cantSplit/>
          <w:tblHeader/>
        </w:trPr>
        <w:tc>
          <w:tcPr>
            <w:tcW w:w="5669" w:type="dxa"/>
          </w:tcPr>
          <w:p w14:paraId="15ADAA00" w14:textId="77292694" w:rsidR="00A40B6C" w:rsidRPr="00F8314E" w:rsidRDefault="00A40B6C" w:rsidP="00F820FA">
            <w:pPr>
              <w:pStyle w:val="acctfourfigures"/>
              <w:spacing w:line="240" w:lineRule="auto"/>
              <w:rPr>
                <w:rFonts w:cs="Times New Roman"/>
                <w:b/>
                <w:bCs/>
                <w:i/>
                <w:iCs/>
                <w:szCs w:val="22"/>
              </w:rPr>
            </w:pPr>
            <w:r>
              <w:rPr>
                <w:rFonts w:cs="Times New Roman"/>
                <w:b/>
                <w:bCs/>
                <w:i/>
                <w:iCs/>
                <w:szCs w:val="22"/>
              </w:rPr>
              <w:t>Three-month period</w:t>
            </w:r>
            <w:r w:rsidRPr="00F8314E">
              <w:rPr>
                <w:rFonts w:cs="Times New Roman"/>
                <w:b/>
                <w:bCs/>
                <w:i/>
                <w:iCs/>
                <w:szCs w:val="22"/>
              </w:rPr>
              <w:t xml:space="preserve"> ended 31 </w:t>
            </w:r>
            <w:r>
              <w:rPr>
                <w:rFonts w:cs="Times New Roman"/>
                <w:b/>
                <w:bCs/>
                <w:i/>
                <w:iCs/>
                <w:szCs w:val="22"/>
              </w:rPr>
              <w:t>March</w:t>
            </w:r>
            <w:r w:rsidRPr="00F8314E">
              <w:rPr>
                <w:rFonts w:cs="Times New Roman"/>
                <w:b/>
                <w:bCs/>
                <w:i/>
                <w:iCs/>
                <w:szCs w:val="22"/>
              </w:rPr>
              <w:t xml:space="preserve"> </w:t>
            </w:r>
          </w:p>
        </w:tc>
        <w:tc>
          <w:tcPr>
            <w:tcW w:w="720" w:type="dxa"/>
          </w:tcPr>
          <w:p w14:paraId="425F727B" w14:textId="77777777" w:rsidR="00A40B6C" w:rsidRPr="00F8314E" w:rsidRDefault="00A40B6C" w:rsidP="00F820FA">
            <w:pPr>
              <w:pStyle w:val="acctmergecolhdg"/>
              <w:spacing w:line="240" w:lineRule="auto"/>
              <w:rPr>
                <w:rFonts w:cs="Times New Roman"/>
                <w:b w:val="0"/>
                <w:bCs/>
                <w:i/>
                <w:iCs/>
                <w:szCs w:val="22"/>
              </w:rPr>
            </w:pPr>
          </w:p>
        </w:tc>
        <w:tc>
          <w:tcPr>
            <w:tcW w:w="2521" w:type="dxa"/>
          </w:tcPr>
          <w:p w14:paraId="3D734EDF" w14:textId="5756AD31" w:rsidR="00A40B6C" w:rsidRPr="00F8314E" w:rsidRDefault="00A40B6C" w:rsidP="00F820FA">
            <w:pPr>
              <w:pStyle w:val="acctmergecolhdg"/>
              <w:spacing w:line="240" w:lineRule="auto"/>
              <w:rPr>
                <w:rFonts w:cs="Times New Roman"/>
                <w:b w:val="0"/>
                <w:bCs/>
                <w:i/>
                <w:iCs/>
                <w:szCs w:val="22"/>
              </w:rPr>
            </w:pPr>
            <w:r w:rsidRPr="00F8314E">
              <w:rPr>
                <w:rFonts w:cs="Times New Roman"/>
                <w:b w:val="0"/>
                <w:bCs/>
                <w:szCs w:val="22"/>
              </w:rPr>
              <w:t>202</w:t>
            </w:r>
            <w:r>
              <w:rPr>
                <w:rFonts w:cs="Times New Roman"/>
                <w:b w:val="0"/>
                <w:bCs/>
                <w:szCs w:val="22"/>
              </w:rPr>
              <w:t>2</w:t>
            </w:r>
          </w:p>
        </w:tc>
        <w:tc>
          <w:tcPr>
            <w:tcW w:w="181" w:type="dxa"/>
          </w:tcPr>
          <w:p w14:paraId="0BA5A68B" w14:textId="77777777" w:rsidR="00A40B6C" w:rsidRPr="00241B85" w:rsidRDefault="00A40B6C" w:rsidP="00F820FA">
            <w:pPr>
              <w:pStyle w:val="acctmergecolhdg"/>
              <w:spacing w:line="240" w:lineRule="auto"/>
              <w:rPr>
                <w:rFonts w:cs="Times New Roman"/>
                <w:b w:val="0"/>
                <w:bCs/>
                <w:i/>
                <w:iCs/>
                <w:szCs w:val="22"/>
              </w:rPr>
            </w:pPr>
          </w:p>
        </w:tc>
      </w:tr>
      <w:tr w:rsidR="00C85AB0" w:rsidRPr="00241B85" w14:paraId="6A27981E" w14:textId="77777777" w:rsidTr="00F820FA">
        <w:trPr>
          <w:cantSplit/>
          <w:tblHeader/>
        </w:trPr>
        <w:tc>
          <w:tcPr>
            <w:tcW w:w="6389" w:type="dxa"/>
            <w:gridSpan w:val="2"/>
          </w:tcPr>
          <w:p w14:paraId="3BBC9AFB" w14:textId="77777777" w:rsidR="00C85AB0" w:rsidRPr="00F8314E" w:rsidRDefault="00C85AB0" w:rsidP="00F820FA">
            <w:pPr>
              <w:pStyle w:val="acctfourfigures"/>
              <w:tabs>
                <w:tab w:val="clear" w:pos="765"/>
              </w:tabs>
              <w:spacing w:line="240" w:lineRule="auto"/>
              <w:ind w:right="11"/>
              <w:rPr>
                <w:rFonts w:cs="Times New Roman"/>
                <w:i/>
                <w:iCs/>
                <w:szCs w:val="22"/>
              </w:rPr>
            </w:pPr>
          </w:p>
        </w:tc>
        <w:tc>
          <w:tcPr>
            <w:tcW w:w="2521" w:type="dxa"/>
          </w:tcPr>
          <w:p w14:paraId="4D927190" w14:textId="77777777" w:rsidR="00C85AB0" w:rsidRPr="00F8314E" w:rsidRDefault="00C85AB0" w:rsidP="00F820FA">
            <w:pPr>
              <w:pStyle w:val="acctfourfigures"/>
              <w:tabs>
                <w:tab w:val="clear" w:pos="765"/>
                <w:tab w:val="decimal" w:pos="731"/>
              </w:tabs>
              <w:spacing w:line="240" w:lineRule="auto"/>
              <w:ind w:right="11"/>
              <w:jc w:val="center"/>
              <w:rPr>
                <w:rFonts w:cs="Times New Roman"/>
                <w:szCs w:val="22"/>
              </w:rPr>
            </w:pPr>
            <w:r w:rsidRPr="00F8314E">
              <w:rPr>
                <w:rFonts w:cs="Times New Roman"/>
                <w:i/>
                <w:iCs/>
                <w:szCs w:val="22"/>
              </w:rPr>
              <w:t>(in thousand Baht)</w:t>
            </w:r>
          </w:p>
        </w:tc>
        <w:tc>
          <w:tcPr>
            <w:tcW w:w="181" w:type="dxa"/>
          </w:tcPr>
          <w:p w14:paraId="061B8E1D" w14:textId="77777777" w:rsidR="00C85AB0" w:rsidRPr="00241B85" w:rsidRDefault="00C85AB0" w:rsidP="00F820FA">
            <w:pPr>
              <w:pStyle w:val="acctfourfigures"/>
              <w:tabs>
                <w:tab w:val="clear" w:pos="765"/>
                <w:tab w:val="decimal" w:pos="731"/>
              </w:tabs>
              <w:spacing w:line="240" w:lineRule="auto"/>
              <w:ind w:right="11"/>
              <w:jc w:val="center"/>
              <w:rPr>
                <w:rFonts w:cs="Times New Roman"/>
                <w:szCs w:val="22"/>
              </w:rPr>
            </w:pPr>
          </w:p>
        </w:tc>
      </w:tr>
      <w:tr w:rsidR="00A40B6C" w:rsidRPr="00241B85" w14:paraId="129A3ACE" w14:textId="77777777" w:rsidTr="00712375">
        <w:trPr>
          <w:cantSplit/>
        </w:trPr>
        <w:tc>
          <w:tcPr>
            <w:tcW w:w="5669" w:type="dxa"/>
          </w:tcPr>
          <w:p w14:paraId="0C03AFD6" w14:textId="77777777" w:rsidR="00A40B6C" w:rsidRPr="00F8314E" w:rsidRDefault="00A40B6C" w:rsidP="00F820FA">
            <w:pPr>
              <w:spacing w:line="240" w:lineRule="auto"/>
              <w:rPr>
                <w:rFonts w:ascii="Times New Roman" w:hAnsi="Times New Roman" w:cs="Times New Roman"/>
                <w:sz w:val="22"/>
                <w:szCs w:val="22"/>
              </w:rPr>
            </w:pPr>
            <w:r w:rsidRPr="00F8314E">
              <w:rPr>
                <w:rFonts w:ascii="Times New Roman" w:hAnsi="Times New Roman" w:cs="Times New Roman"/>
                <w:sz w:val="22"/>
                <w:szCs w:val="22"/>
              </w:rPr>
              <w:t xml:space="preserve">Revenue </w:t>
            </w:r>
          </w:p>
        </w:tc>
        <w:tc>
          <w:tcPr>
            <w:tcW w:w="720" w:type="dxa"/>
          </w:tcPr>
          <w:p w14:paraId="047D5EAA" w14:textId="77777777" w:rsidR="00A40B6C" w:rsidRPr="00F8314E" w:rsidRDefault="00A40B6C" w:rsidP="00F820FA">
            <w:pPr>
              <w:pStyle w:val="acctfourfigures"/>
              <w:tabs>
                <w:tab w:val="clear" w:pos="765"/>
                <w:tab w:val="decimal" w:pos="731"/>
              </w:tabs>
              <w:spacing w:line="240" w:lineRule="auto"/>
              <w:ind w:right="11"/>
              <w:jc w:val="right"/>
              <w:rPr>
                <w:rFonts w:cs="Times New Roman"/>
                <w:szCs w:val="22"/>
              </w:rPr>
            </w:pPr>
          </w:p>
        </w:tc>
        <w:tc>
          <w:tcPr>
            <w:tcW w:w="2521" w:type="dxa"/>
            <w:vAlign w:val="bottom"/>
          </w:tcPr>
          <w:p w14:paraId="4B56A622" w14:textId="464E7C1B" w:rsidR="00A40B6C" w:rsidRPr="00F8314E" w:rsidRDefault="00616562" w:rsidP="00616562">
            <w:pPr>
              <w:pStyle w:val="acctfourfigures"/>
              <w:tabs>
                <w:tab w:val="clear" w:pos="765"/>
                <w:tab w:val="decimal" w:pos="731"/>
              </w:tabs>
              <w:spacing w:line="240" w:lineRule="auto"/>
              <w:ind w:right="11"/>
              <w:jc w:val="center"/>
              <w:rPr>
                <w:rFonts w:cs="Times New Roman"/>
                <w:szCs w:val="22"/>
              </w:rPr>
            </w:pPr>
            <w:r>
              <w:rPr>
                <w:rFonts w:cs="Times New Roman"/>
                <w:szCs w:val="22"/>
              </w:rPr>
              <w:t>30,</w:t>
            </w:r>
            <w:r w:rsidR="0017459E">
              <w:rPr>
                <w:rFonts w:cs="Times New Roman"/>
                <w:szCs w:val="22"/>
              </w:rPr>
              <w:t>028</w:t>
            </w:r>
          </w:p>
        </w:tc>
        <w:tc>
          <w:tcPr>
            <w:tcW w:w="181" w:type="dxa"/>
          </w:tcPr>
          <w:p w14:paraId="56303626" w14:textId="77777777" w:rsidR="00A40B6C" w:rsidRPr="00241B85" w:rsidRDefault="00A40B6C" w:rsidP="00F820FA">
            <w:pPr>
              <w:pStyle w:val="acctfourfigures"/>
              <w:tabs>
                <w:tab w:val="clear" w:pos="765"/>
                <w:tab w:val="decimal" w:pos="731"/>
              </w:tabs>
              <w:spacing w:line="240" w:lineRule="auto"/>
              <w:ind w:right="11"/>
              <w:rPr>
                <w:rFonts w:cs="Times New Roman"/>
                <w:szCs w:val="22"/>
              </w:rPr>
            </w:pPr>
          </w:p>
        </w:tc>
      </w:tr>
      <w:tr w:rsidR="00A40B6C" w:rsidRPr="00241B85" w14:paraId="57F53255" w14:textId="77777777" w:rsidTr="002E1902">
        <w:trPr>
          <w:cantSplit/>
        </w:trPr>
        <w:tc>
          <w:tcPr>
            <w:tcW w:w="5669" w:type="dxa"/>
          </w:tcPr>
          <w:p w14:paraId="41CEB2FF" w14:textId="77777777" w:rsidR="00A40B6C" w:rsidRPr="00F8314E" w:rsidRDefault="00A40B6C" w:rsidP="00F820FA">
            <w:pPr>
              <w:spacing w:line="240" w:lineRule="auto"/>
              <w:rPr>
                <w:rFonts w:ascii="Times New Roman" w:hAnsi="Times New Roman" w:cs="Times New Roman"/>
                <w:sz w:val="22"/>
                <w:szCs w:val="22"/>
              </w:rPr>
            </w:pPr>
            <w:r w:rsidRPr="00F8314E">
              <w:rPr>
                <w:rFonts w:ascii="Times New Roman" w:hAnsi="Times New Roman" w:cs="Times New Roman"/>
                <w:sz w:val="22"/>
                <w:szCs w:val="22"/>
              </w:rPr>
              <w:t xml:space="preserve">Expenses </w:t>
            </w:r>
          </w:p>
        </w:tc>
        <w:tc>
          <w:tcPr>
            <w:tcW w:w="720" w:type="dxa"/>
          </w:tcPr>
          <w:p w14:paraId="31B5C963" w14:textId="77777777" w:rsidR="00A40B6C" w:rsidRPr="00F8314E" w:rsidRDefault="00A40B6C" w:rsidP="00F820FA">
            <w:pPr>
              <w:pStyle w:val="acctfourfigures"/>
              <w:tabs>
                <w:tab w:val="clear" w:pos="765"/>
                <w:tab w:val="decimal" w:pos="731"/>
              </w:tabs>
              <w:spacing w:line="240" w:lineRule="auto"/>
              <w:ind w:right="11"/>
              <w:jc w:val="right"/>
              <w:rPr>
                <w:rFonts w:cs="Times New Roman"/>
                <w:szCs w:val="22"/>
              </w:rPr>
            </w:pPr>
          </w:p>
        </w:tc>
        <w:tc>
          <w:tcPr>
            <w:tcW w:w="2521" w:type="dxa"/>
            <w:tcBorders>
              <w:bottom w:val="single" w:sz="4" w:space="0" w:color="auto"/>
            </w:tcBorders>
            <w:vAlign w:val="bottom"/>
          </w:tcPr>
          <w:p w14:paraId="43498855" w14:textId="11BAC178" w:rsidR="00A40B6C" w:rsidRPr="00F8314E" w:rsidRDefault="00616562" w:rsidP="00616562">
            <w:pPr>
              <w:pStyle w:val="acctfourfigures"/>
              <w:tabs>
                <w:tab w:val="clear" w:pos="765"/>
                <w:tab w:val="decimal" w:pos="731"/>
              </w:tabs>
              <w:spacing w:line="240" w:lineRule="auto"/>
              <w:ind w:right="-80"/>
              <w:jc w:val="center"/>
              <w:rPr>
                <w:rFonts w:cs="Times New Roman"/>
                <w:szCs w:val="22"/>
              </w:rPr>
            </w:pPr>
            <w:r>
              <w:rPr>
                <w:rFonts w:cs="Times New Roman"/>
                <w:szCs w:val="22"/>
              </w:rPr>
              <w:t>(22,444)</w:t>
            </w:r>
          </w:p>
        </w:tc>
        <w:tc>
          <w:tcPr>
            <w:tcW w:w="181" w:type="dxa"/>
          </w:tcPr>
          <w:p w14:paraId="77000CBA" w14:textId="77777777" w:rsidR="00A40B6C" w:rsidRPr="00241B85" w:rsidRDefault="00A40B6C" w:rsidP="00F820FA">
            <w:pPr>
              <w:pStyle w:val="acctfourfigures"/>
              <w:tabs>
                <w:tab w:val="clear" w:pos="765"/>
                <w:tab w:val="decimal" w:pos="731"/>
              </w:tabs>
              <w:spacing w:line="240" w:lineRule="auto"/>
              <w:ind w:right="11"/>
              <w:rPr>
                <w:rFonts w:cs="Times New Roman"/>
                <w:szCs w:val="22"/>
              </w:rPr>
            </w:pPr>
          </w:p>
        </w:tc>
      </w:tr>
      <w:tr w:rsidR="00A40B6C" w:rsidRPr="00241B85" w14:paraId="3D6AA646" w14:textId="77777777" w:rsidTr="00455404">
        <w:trPr>
          <w:cantSplit/>
        </w:trPr>
        <w:tc>
          <w:tcPr>
            <w:tcW w:w="5669" w:type="dxa"/>
          </w:tcPr>
          <w:p w14:paraId="7498BCF8" w14:textId="77777777" w:rsidR="00A40B6C" w:rsidRPr="00F8314E" w:rsidRDefault="00A40B6C" w:rsidP="00F820FA">
            <w:pPr>
              <w:spacing w:line="240" w:lineRule="auto"/>
              <w:rPr>
                <w:rFonts w:ascii="Times New Roman" w:hAnsi="Times New Roman" w:cs="Times New Roman"/>
                <w:sz w:val="22"/>
                <w:szCs w:val="22"/>
              </w:rPr>
            </w:pPr>
            <w:r w:rsidRPr="00F8314E">
              <w:rPr>
                <w:rFonts w:ascii="Times New Roman" w:hAnsi="Times New Roman" w:cs="Times New Roman"/>
                <w:b/>
                <w:bCs/>
                <w:sz w:val="22"/>
                <w:szCs w:val="22"/>
              </w:rPr>
              <w:t>Results from operating activities</w:t>
            </w:r>
            <w:r w:rsidRPr="00F8314E">
              <w:rPr>
                <w:rFonts w:ascii="Times New Roman" w:hAnsi="Times New Roman" w:cs="Times New Roman"/>
                <w:sz w:val="22"/>
                <w:szCs w:val="22"/>
              </w:rPr>
              <w:t xml:space="preserve"> </w:t>
            </w:r>
            <w:r w:rsidRPr="00F8314E">
              <w:rPr>
                <w:rFonts w:ascii="Times New Roman" w:hAnsi="Times New Roman" w:cs="Times New Roman"/>
                <w:b/>
                <w:bCs/>
                <w:color w:val="FF00FF"/>
                <w:sz w:val="22"/>
                <w:szCs w:val="22"/>
              </w:rPr>
              <w:t xml:space="preserve"> </w:t>
            </w:r>
          </w:p>
        </w:tc>
        <w:tc>
          <w:tcPr>
            <w:tcW w:w="720" w:type="dxa"/>
          </w:tcPr>
          <w:p w14:paraId="22966AFC" w14:textId="77777777" w:rsidR="00A40B6C" w:rsidRPr="00F8314E" w:rsidRDefault="00A40B6C" w:rsidP="00F820FA">
            <w:pPr>
              <w:pStyle w:val="acctfourfigures"/>
              <w:tabs>
                <w:tab w:val="clear" w:pos="765"/>
                <w:tab w:val="decimal" w:pos="731"/>
              </w:tabs>
              <w:spacing w:line="240" w:lineRule="auto"/>
              <w:ind w:right="11"/>
              <w:jc w:val="right"/>
              <w:rPr>
                <w:rFonts w:cs="Times New Roman"/>
                <w:b/>
                <w:bCs/>
                <w:szCs w:val="22"/>
              </w:rPr>
            </w:pPr>
          </w:p>
        </w:tc>
        <w:tc>
          <w:tcPr>
            <w:tcW w:w="2521" w:type="dxa"/>
            <w:tcBorders>
              <w:top w:val="single" w:sz="4" w:space="0" w:color="auto"/>
            </w:tcBorders>
            <w:vAlign w:val="bottom"/>
          </w:tcPr>
          <w:p w14:paraId="2E299C9E" w14:textId="6B621385" w:rsidR="00A40B6C" w:rsidRPr="00F8314E" w:rsidRDefault="00616562" w:rsidP="00616562">
            <w:pPr>
              <w:pStyle w:val="acctfourfigures"/>
              <w:tabs>
                <w:tab w:val="clear" w:pos="765"/>
                <w:tab w:val="decimal" w:pos="731"/>
              </w:tabs>
              <w:spacing w:line="240" w:lineRule="auto"/>
              <w:ind w:right="11"/>
              <w:jc w:val="center"/>
              <w:rPr>
                <w:rFonts w:cs="Times New Roman"/>
                <w:b/>
                <w:bCs/>
                <w:szCs w:val="22"/>
              </w:rPr>
            </w:pPr>
            <w:r>
              <w:rPr>
                <w:rFonts w:cs="Times New Roman"/>
                <w:b/>
                <w:bCs/>
                <w:szCs w:val="22"/>
              </w:rPr>
              <w:t>7,584</w:t>
            </w:r>
          </w:p>
        </w:tc>
        <w:tc>
          <w:tcPr>
            <w:tcW w:w="181" w:type="dxa"/>
          </w:tcPr>
          <w:p w14:paraId="0D6A2DC5" w14:textId="77777777" w:rsidR="00A40B6C" w:rsidRPr="00241B85" w:rsidRDefault="00A40B6C" w:rsidP="00F820FA">
            <w:pPr>
              <w:pStyle w:val="acctfourfigures"/>
              <w:tabs>
                <w:tab w:val="clear" w:pos="765"/>
                <w:tab w:val="decimal" w:pos="731"/>
              </w:tabs>
              <w:spacing w:line="240" w:lineRule="auto"/>
              <w:ind w:right="11"/>
              <w:rPr>
                <w:rFonts w:cs="Times New Roman"/>
                <w:szCs w:val="22"/>
              </w:rPr>
            </w:pPr>
          </w:p>
        </w:tc>
      </w:tr>
      <w:tr w:rsidR="00A40B6C" w:rsidRPr="00241B85" w14:paraId="39C7EE8C" w14:textId="77777777" w:rsidTr="00BA0B26">
        <w:trPr>
          <w:cantSplit/>
        </w:trPr>
        <w:tc>
          <w:tcPr>
            <w:tcW w:w="5669" w:type="dxa"/>
          </w:tcPr>
          <w:p w14:paraId="3F799EC0" w14:textId="77777777" w:rsidR="00A40B6C" w:rsidRPr="00F8314E" w:rsidRDefault="00A40B6C" w:rsidP="00F820FA">
            <w:pPr>
              <w:spacing w:line="240" w:lineRule="auto"/>
              <w:ind w:left="180" w:hanging="180"/>
              <w:rPr>
                <w:rFonts w:ascii="Times New Roman" w:hAnsi="Times New Roman" w:cs="Times New Roman"/>
                <w:sz w:val="22"/>
                <w:szCs w:val="22"/>
              </w:rPr>
            </w:pPr>
            <w:r w:rsidRPr="00F8314E">
              <w:rPr>
                <w:rFonts w:ascii="Times New Roman" w:hAnsi="Times New Roman" w:cs="Times New Roman"/>
                <w:sz w:val="22"/>
                <w:szCs w:val="22"/>
              </w:rPr>
              <w:t xml:space="preserve">Gain on sale of discontinued operation  </w:t>
            </w:r>
            <w:r w:rsidRPr="00F8314E">
              <w:rPr>
                <w:rFonts w:ascii="Times New Roman" w:hAnsi="Times New Roman" w:cs="Times New Roman"/>
                <w:b/>
                <w:bCs/>
                <w:color w:val="FF00FF"/>
                <w:sz w:val="22"/>
                <w:szCs w:val="22"/>
              </w:rPr>
              <w:t xml:space="preserve"> </w:t>
            </w:r>
          </w:p>
        </w:tc>
        <w:tc>
          <w:tcPr>
            <w:tcW w:w="720" w:type="dxa"/>
          </w:tcPr>
          <w:p w14:paraId="37CC04FE" w14:textId="77777777" w:rsidR="00A40B6C" w:rsidRPr="00F8314E" w:rsidRDefault="00A40B6C" w:rsidP="00F820FA">
            <w:pPr>
              <w:pStyle w:val="acctfourfigures"/>
              <w:tabs>
                <w:tab w:val="clear" w:pos="765"/>
                <w:tab w:val="decimal" w:pos="731"/>
              </w:tabs>
              <w:spacing w:line="240" w:lineRule="auto"/>
              <w:ind w:right="11"/>
              <w:jc w:val="right"/>
              <w:rPr>
                <w:rFonts w:cs="Times New Roman"/>
                <w:szCs w:val="22"/>
              </w:rPr>
            </w:pPr>
          </w:p>
        </w:tc>
        <w:tc>
          <w:tcPr>
            <w:tcW w:w="2521" w:type="dxa"/>
            <w:vAlign w:val="bottom"/>
          </w:tcPr>
          <w:p w14:paraId="6699CDED" w14:textId="2C93CDBA" w:rsidR="00A40B6C" w:rsidRPr="00F8314E" w:rsidRDefault="00616562" w:rsidP="00616562">
            <w:pPr>
              <w:pStyle w:val="acctfourfigures"/>
              <w:tabs>
                <w:tab w:val="clear" w:pos="765"/>
                <w:tab w:val="decimal" w:pos="731"/>
              </w:tabs>
              <w:spacing w:line="240" w:lineRule="auto"/>
              <w:ind w:right="641"/>
              <w:jc w:val="center"/>
              <w:rPr>
                <w:rFonts w:cs="Times New Roman"/>
                <w:szCs w:val="22"/>
              </w:rPr>
            </w:pPr>
            <w:r>
              <w:rPr>
                <w:rFonts w:cs="Times New Roman"/>
                <w:szCs w:val="22"/>
              </w:rPr>
              <w:t>-</w:t>
            </w:r>
          </w:p>
        </w:tc>
        <w:tc>
          <w:tcPr>
            <w:tcW w:w="181" w:type="dxa"/>
          </w:tcPr>
          <w:p w14:paraId="357DE506" w14:textId="77777777" w:rsidR="00A40B6C" w:rsidRPr="00241B85" w:rsidRDefault="00A40B6C" w:rsidP="00F820FA">
            <w:pPr>
              <w:pStyle w:val="acctfourfigures"/>
              <w:tabs>
                <w:tab w:val="clear" w:pos="765"/>
                <w:tab w:val="decimal" w:pos="731"/>
              </w:tabs>
              <w:spacing w:line="240" w:lineRule="auto"/>
              <w:ind w:right="11"/>
              <w:rPr>
                <w:rFonts w:cs="Times New Roman"/>
                <w:szCs w:val="22"/>
              </w:rPr>
            </w:pPr>
          </w:p>
        </w:tc>
      </w:tr>
      <w:tr w:rsidR="00A40B6C" w:rsidRPr="00241B85" w14:paraId="6D35134C" w14:textId="77777777" w:rsidTr="00191B85">
        <w:trPr>
          <w:cantSplit/>
          <w:trHeight w:val="307"/>
        </w:trPr>
        <w:tc>
          <w:tcPr>
            <w:tcW w:w="5669" w:type="dxa"/>
          </w:tcPr>
          <w:p w14:paraId="461742C2" w14:textId="1D748647" w:rsidR="00A40B6C" w:rsidRPr="00F8314E" w:rsidRDefault="00A40B6C" w:rsidP="00F820FA">
            <w:pPr>
              <w:spacing w:line="240" w:lineRule="auto"/>
              <w:ind w:left="180" w:hanging="180"/>
              <w:rPr>
                <w:rFonts w:ascii="Times New Roman" w:hAnsi="Times New Roman" w:cs="Times New Roman"/>
                <w:sz w:val="22"/>
                <w:szCs w:val="22"/>
              </w:rPr>
            </w:pPr>
            <w:r w:rsidRPr="00F8314E">
              <w:rPr>
                <w:rFonts w:ascii="Times New Roman" w:hAnsi="Times New Roman" w:cs="Times New Roman"/>
                <w:b/>
                <w:bCs/>
                <w:sz w:val="22"/>
                <w:szCs w:val="22"/>
              </w:rPr>
              <w:t xml:space="preserve">Profit for the </w:t>
            </w:r>
            <w:r w:rsidR="00D34490">
              <w:rPr>
                <w:rFonts w:ascii="Times New Roman" w:hAnsi="Times New Roman" w:cs="Times New Roman"/>
                <w:b/>
                <w:bCs/>
                <w:sz w:val="22"/>
                <w:szCs w:val="22"/>
              </w:rPr>
              <w:t>period</w:t>
            </w:r>
          </w:p>
        </w:tc>
        <w:tc>
          <w:tcPr>
            <w:tcW w:w="720" w:type="dxa"/>
          </w:tcPr>
          <w:p w14:paraId="0568D469" w14:textId="77777777" w:rsidR="00A40B6C" w:rsidRPr="00F8314E" w:rsidRDefault="00A40B6C" w:rsidP="00F820FA">
            <w:pPr>
              <w:pStyle w:val="acctfourfigures"/>
              <w:tabs>
                <w:tab w:val="clear" w:pos="765"/>
                <w:tab w:val="decimal" w:pos="731"/>
              </w:tabs>
              <w:spacing w:line="240" w:lineRule="auto"/>
              <w:ind w:right="11"/>
              <w:jc w:val="right"/>
              <w:rPr>
                <w:rFonts w:cs="Times New Roman"/>
                <w:b/>
                <w:bCs/>
                <w:szCs w:val="22"/>
              </w:rPr>
            </w:pPr>
          </w:p>
        </w:tc>
        <w:tc>
          <w:tcPr>
            <w:tcW w:w="2521" w:type="dxa"/>
            <w:tcBorders>
              <w:top w:val="single" w:sz="4" w:space="0" w:color="auto"/>
              <w:bottom w:val="double" w:sz="4" w:space="0" w:color="auto"/>
            </w:tcBorders>
            <w:vAlign w:val="bottom"/>
          </w:tcPr>
          <w:p w14:paraId="71AD22B8" w14:textId="3581F63C" w:rsidR="00A40B6C" w:rsidRPr="0028440C" w:rsidRDefault="00616562" w:rsidP="00616562">
            <w:pPr>
              <w:pStyle w:val="acctfourfigures"/>
              <w:tabs>
                <w:tab w:val="clear" w:pos="765"/>
                <w:tab w:val="decimal" w:pos="731"/>
              </w:tabs>
              <w:spacing w:line="240" w:lineRule="auto"/>
              <w:ind w:right="11"/>
              <w:jc w:val="center"/>
              <w:rPr>
                <w:rFonts w:cs="Times New Roman"/>
                <w:b/>
                <w:bCs/>
                <w:szCs w:val="22"/>
              </w:rPr>
            </w:pPr>
            <w:r w:rsidRPr="0028440C">
              <w:rPr>
                <w:rFonts w:cs="Times New Roman"/>
                <w:b/>
                <w:bCs/>
                <w:szCs w:val="22"/>
              </w:rPr>
              <w:t>7,584</w:t>
            </w:r>
          </w:p>
        </w:tc>
        <w:tc>
          <w:tcPr>
            <w:tcW w:w="181" w:type="dxa"/>
          </w:tcPr>
          <w:p w14:paraId="1A19DCB7" w14:textId="77777777" w:rsidR="00A40B6C" w:rsidRPr="00241B85" w:rsidRDefault="00A40B6C" w:rsidP="00F820FA">
            <w:pPr>
              <w:pStyle w:val="acctfourfigures"/>
              <w:tabs>
                <w:tab w:val="clear" w:pos="765"/>
                <w:tab w:val="decimal" w:pos="731"/>
              </w:tabs>
              <w:spacing w:line="240" w:lineRule="auto"/>
              <w:ind w:right="11"/>
              <w:rPr>
                <w:rFonts w:cs="Times New Roman"/>
                <w:szCs w:val="22"/>
              </w:rPr>
            </w:pPr>
          </w:p>
        </w:tc>
      </w:tr>
    </w:tbl>
    <w:p w14:paraId="31052315" w14:textId="77777777" w:rsidR="00587E11" w:rsidRDefault="00587E11" w:rsidP="005B4FE0">
      <w:pPr>
        <w:spacing w:line="240" w:lineRule="auto"/>
        <w:ind w:left="540"/>
        <w:jc w:val="both"/>
        <w:rPr>
          <w:rFonts w:ascii="Times New Roman" w:hAnsi="Times New Roman" w:cs="Times New Roman"/>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4320"/>
        <w:gridCol w:w="2340"/>
        <w:gridCol w:w="180"/>
        <w:gridCol w:w="2254"/>
      </w:tblGrid>
      <w:tr w:rsidR="00261E98" w:rsidRPr="00F8314E" w14:paraId="4D2D2D7B" w14:textId="77777777" w:rsidTr="00F820FA">
        <w:trPr>
          <w:cantSplit/>
          <w:tblHeader/>
        </w:trPr>
        <w:tc>
          <w:tcPr>
            <w:tcW w:w="4320" w:type="dxa"/>
            <w:vAlign w:val="bottom"/>
          </w:tcPr>
          <w:p w14:paraId="2D1FA0E4" w14:textId="4A0B8DD0" w:rsidR="00261E98" w:rsidRPr="00F8314E" w:rsidRDefault="00261E98" w:rsidP="00261E98">
            <w:pPr>
              <w:spacing w:line="240" w:lineRule="auto"/>
              <w:ind w:right="-79"/>
              <w:rPr>
                <w:rFonts w:ascii="Times New Roman" w:hAnsi="Times New Roman" w:cs="Times New Roman"/>
                <w:b/>
                <w:i/>
                <w:iCs/>
                <w:color w:val="0000FF"/>
                <w:sz w:val="22"/>
                <w:szCs w:val="22"/>
              </w:rPr>
            </w:pPr>
            <w:r w:rsidRPr="00F8314E">
              <w:rPr>
                <w:rFonts w:ascii="Times New Roman" w:hAnsi="Times New Roman" w:cs="Times New Roman"/>
                <w:b/>
                <w:i/>
                <w:iCs/>
                <w:sz w:val="22"/>
                <w:szCs w:val="22"/>
              </w:rPr>
              <w:t>Operating results of discontinued operation</w:t>
            </w:r>
          </w:p>
        </w:tc>
        <w:tc>
          <w:tcPr>
            <w:tcW w:w="2340" w:type="dxa"/>
          </w:tcPr>
          <w:p w14:paraId="316C1083" w14:textId="77777777" w:rsidR="00261E98" w:rsidRPr="00F8314E" w:rsidRDefault="00261E98" w:rsidP="00261E98">
            <w:pPr>
              <w:pStyle w:val="acctmergecolhdg"/>
              <w:spacing w:line="240" w:lineRule="auto"/>
              <w:rPr>
                <w:szCs w:val="22"/>
              </w:rPr>
            </w:pPr>
            <w:r w:rsidRPr="00F8314E">
              <w:rPr>
                <w:szCs w:val="22"/>
              </w:rPr>
              <w:t xml:space="preserve">Consolidated </w:t>
            </w:r>
          </w:p>
          <w:p w14:paraId="19C24896" w14:textId="77777777" w:rsidR="00261E98" w:rsidRPr="00F8314E" w:rsidRDefault="00261E98" w:rsidP="00261E98">
            <w:pPr>
              <w:pStyle w:val="acctmergecolhdg"/>
              <w:spacing w:line="240" w:lineRule="auto"/>
              <w:rPr>
                <w:b w:val="0"/>
                <w:bCs/>
                <w:szCs w:val="22"/>
              </w:rPr>
            </w:pPr>
            <w:r w:rsidRPr="00F8314E">
              <w:rPr>
                <w:szCs w:val="22"/>
              </w:rPr>
              <w:t xml:space="preserve">financial statements </w:t>
            </w:r>
          </w:p>
        </w:tc>
        <w:tc>
          <w:tcPr>
            <w:tcW w:w="180" w:type="dxa"/>
          </w:tcPr>
          <w:p w14:paraId="4D67518C" w14:textId="77777777" w:rsidR="00261E98" w:rsidRPr="00F8314E" w:rsidRDefault="00261E98" w:rsidP="00261E98">
            <w:pPr>
              <w:pStyle w:val="acctmergecolhdg"/>
              <w:spacing w:line="240" w:lineRule="auto"/>
              <w:jc w:val="left"/>
              <w:rPr>
                <w:b w:val="0"/>
                <w:bCs/>
                <w:i/>
                <w:iCs/>
                <w:szCs w:val="22"/>
              </w:rPr>
            </w:pPr>
          </w:p>
        </w:tc>
        <w:tc>
          <w:tcPr>
            <w:tcW w:w="2254" w:type="dxa"/>
          </w:tcPr>
          <w:p w14:paraId="0FB04466" w14:textId="77777777" w:rsidR="00261E98" w:rsidRPr="00F8314E" w:rsidRDefault="00261E98" w:rsidP="00261E98">
            <w:pPr>
              <w:pStyle w:val="acctmergecolhdg"/>
              <w:spacing w:line="240" w:lineRule="auto"/>
              <w:rPr>
                <w:szCs w:val="22"/>
              </w:rPr>
            </w:pPr>
            <w:r w:rsidRPr="00F8314E">
              <w:rPr>
                <w:szCs w:val="22"/>
              </w:rPr>
              <w:t xml:space="preserve">Separate </w:t>
            </w:r>
          </w:p>
          <w:p w14:paraId="783CBD0A" w14:textId="77777777" w:rsidR="00261E98" w:rsidRPr="00F8314E" w:rsidRDefault="00261E98" w:rsidP="00261E98">
            <w:pPr>
              <w:pStyle w:val="acctmergecolhdg"/>
              <w:spacing w:line="240" w:lineRule="auto"/>
              <w:rPr>
                <w:szCs w:val="22"/>
              </w:rPr>
            </w:pPr>
            <w:r w:rsidRPr="00F8314E">
              <w:rPr>
                <w:szCs w:val="22"/>
              </w:rPr>
              <w:t xml:space="preserve">financial statements </w:t>
            </w:r>
          </w:p>
        </w:tc>
      </w:tr>
      <w:tr w:rsidR="00FA3A0A" w:rsidRPr="00F8314E" w14:paraId="1BEEAEBF" w14:textId="77777777" w:rsidTr="00810B87">
        <w:trPr>
          <w:cantSplit/>
          <w:tblHeader/>
        </w:trPr>
        <w:tc>
          <w:tcPr>
            <w:tcW w:w="4320" w:type="dxa"/>
          </w:tcPr>
          <w:p w14:paraId="5936A378" w14:textId="5E145D55" w:rsidR="00FA3A0A" w:rsidRPr="00F8314E" w:rsidRDefault="00FA3A0A" w:rsidP="00261E98">
            <w:pPr>
              <w:pStyle w:val="acctfourfigures"/>
              <w:spacing w:line="240" w:lineRule="auto"/>
              <w:rPr>
                <w:b/>
                <w:bCs/>
                <w:i/>
                <w:iCs/>
                <w:szCs w:val="22"/>
              </w:rPr>
            </w:pPr>
            <w:r>
              <w:rPr>
                <w:rFonts w:cs="Times New Roman"/>
                <w:b/>
                <w:bCs/>
                <w:i/>
                <w:iCs/>
                <w:szCs w:val="22"/>
              </w:rPr>
              <w:t>Three-month period</w:t>
            </w:r>
            <w:r w:rsidRPr="00F8314E">
              <w:rPr>
                <w:rFonts w:cs="Times New Roman"/>
                <w:b/>
                <w:bCs/>
                <w:i/>
                <w:iCs/>
                <w:szCs w:val="22"/>
              </w:rPr>
              <w:t xml:space="preserve"> ended 31 </w:t>
            </w:r>
            <w:r>
              <w:rPr>
                <w:rFonts w:cs="Times New Roman"/>
                <w:b/>
                <w:bCs/>
                <w:i/>
                <w:iCs/>
                <w:szCs w:val="22"/>
              </w:rPr>
              <w:t>March</w:t>
            </w:r>
            <w:r w:rsidRPr="00F8314E">
              <w:rPr>
                <w:rFonts w:cs="Times New Roman"/>
                <w:b/>
                <w:bCs/>
                <w:i/>
                <w:iCs/>
                <w:szCs w:val="22"/>
              </w:rPr>
              <w:t xml:space="preserve"> </w:t>
            </w:r>
          </w:p>
        </w:tc>
        <w:tc>
          <w:tcPr>
            <w:tcW w:w="2340" w:type="dxa"/>
          </w:tcPr>
          <w:p w14:paraId="01A1387E" w14:textId="42F7FDE6" w:rsidR="00FA3A0A" w:rsidRPr="00F8314E" w:rsidRDefault="00FA3A0A" w:rsidP="00261E98">
            <w:pPr>
              <w:pStyle w:val="acctmergecolhdg"/>
              <w:spacing w:line="240" w:lineRule="auto"/>
              <w:rPr>
                <w:b w:val="0"/>
                <w:bCs/>
                <w:i/>
                <w:iCs/>
                <w:szCs w:val="22"/>
              </w:rPr>
            </w:pPr>
            <w:r w:rsidRPr="00F8314E">
              <w:rPr>
                <w:b w:val="0"/>
                <w:bCs/>
                <w:szCs w:val="22"/>
              </w:rPr>
              <w:t>2022</w:t>
            </w:r>
          </w:p>
        </w:tc>
        <w:tc>
          <w:tcPr>
            <w:tcW w:w="180" w:type="dxa"/>
          </w:tcPr>
          <w:p w14:paraId="2100F6B1" w14:textId="77777777" w:rsidR="00FA3A0A" w:rsidRPr="00F8314E" w:rsidRDefault="00FA3A0A" w:rsidP="00261E98">
            <w:pPr>
              <w:pStyle w:val="acctmergecolhdg"/>
              <w:spacing w:line="240" w:lineRule="auto"/>
              <w:rPr>
                <w:b w:val="0"/>
                <w:bCs/>
                <w:i/>
                <w:iCs/>
                <w:szCs w:val="22"/>
              </w:rPr>
            </w:pPr>
          </w:p>
        </w:tc>
        <w:tc>
          <w:tcPr>
            <w:tcW w:w="2254" w:type="dxa"/>
          </w:tcPr>
          <w:p w14:paraId="61949395" w14:textId="73B427EE" w:rsidR="00FA3A0A" w:rsidRPr="00F8314E" w:rsidRDefault="00FA3A0A" w:rsidP="00261E98">
            <w:pPr>
              <w:pStyle w:val="acctmergecolhdg"/>
              <w:spacing w:line="240" w:lineRule="auto"/>
              <w:rPr>
                <w:b w:val="0"/>
                <w:bCs/>
                <w:szCs w:val="22"/>
              </w:rPr>
            </w:pPr>
            <w:r w:rsidRPr="00F8314E">
              <w:rPr>
                <w:b w:val="0"/>
                <w:bCs/>
                <w:szCs w:val="22"/>
              </w:rPr>
              <w:t>2022</w:t>
            </w:r>
          </w:p>
        </w:tc>
      </w:tr>
      <w:tr w:rsidR="00587E11" w:rsidRPr="00F8314E" w14:paraId="1D2BAA33" w14:textId="77777777" w:rsidTr="00F820FA">
        <w:trPr>
          <w:cantSplit/>
          <w:tblHeader/>
        </w:trPr>
        <w:tc>
          <w:tcPr>
            <w:tcW w:w="4320" w:type="dxa"/>
          </w:tcPr>
          <w:p w14:paraId="2EB29347" w14:textId="77777777" w:rsidR="00587E11" w:rsidRPr="00F8314E" w:rsidRDefault="00587E11" w:rsidP="00F820FA">
            <w:pPr>
              <w:pStyle w:val="acctfourfigures"/>
              <w:spacing w:line="240" w:lineRule="auto"/>
              <w:rPr>
                <w:b/>
                <w:bCs/>
                <w:i/>
                <w:iCs/>
                <w:szCs w:val="22"/>
              </w:rPr>
            </w:pPr>
          </w:p>
        </w:tc>
        <w:tc>
          <w:tcPr>
            <w:tcW w:w="4774" w:type="dxa"/>
            <w:gridSpan w:val="3"/>
          </w:tcPr>
          <w:p w14:paraId="13C8E5FC" w14:textId="77777777" w:rsidR="00587E11" w:rsidRPr="00F8314E" w:rsidRDefault="00587E11" w:rsidP="00F820FA">
            <w:pPr>
              <w:pStyle w:val="acctmergecolhdg"/>
              <w:spacing w:line="240" w:lineRule="auto"/>
              <w:ind w:right="-340"/>
              <w:rPr>
                <w:b w:val="0"/>
                <w:bCs/>
                <w:szCs w:val="22"/>
              </w:rPr>
            </w:pPr>
            <w:r w:rsidRPr="00F8314E">
              <w:rPr>
                <w:rFonts w:cs="Times New Roman"/>
                <w:b w:val="0"/>
                <w:bCs/>
                <w:i/>
                <w:iCs/>
                <w:szCs w:val="22"/>
              </w:rPr>
              <w:t>(in thousand Baht)</w:t>
            </w:r>
          </w:p>
        </w:tc>
      </w:tr>
      <w:tr w:rsidR="00FA3A0A" w:rsidRPr="00F8314E" w14:paraId="43471C0A" w14:textId="77777777" w:rsidTr="00727493">
        <w:trPr>
          <w:cantSplit/>
          <w:trHeight w:val="515"/>
        </w:trPr>
        <w:tc>
          <w:tcPr>
            <w:tcW w:w="4320" w:type="dxa"/>
          </w:tcPr>
          <w:p w14:paraId="2F2D1C1A" w14:textId="469FAF7D" w:rsidR="00FA3A0A" w:rsidRPr="00F8314E" w:rsidRDefault="00FA3A0A" w:rsidP="00F820FA">
            <w:pPr>
              <w:spacing w:line="240" w:lineRule="auto"/>
              <w:ind w:left="180" w:hanging="180"/>
              <w:rPr>
                <w:rFonts w:ascii="Times New Roman" w:hAnsi="Times New Roman" w:cs="Times New Roman"/>
                <w:sz w:val="22"/>
                <w:szCs w:val="22"/>
              </w:rPr>
            </w:pPr>
            <w:r w:rsidRPr="00F8314E">
              <w:rPr>
                <w:rFonts w:ascii="Times New Roman" w:hAnsi="Times New Roman" w:cs="Times New Roman"/>
                <w:sz w:val="22"/>
                <w:szCs w:val="22"/>
              </w:rPr>
              <w:t xml:space="preserve">Profit (loss) for the </w:t>
            </w:r>
            <w:r w:rsidR="00D34490">
              <w:rPr>
                <w:rFonts w:ascii="Times New Roman" w:hAnsi="Times New Roman" w:cs="Times New Roman"/>
                <w:sz w:val="22"/>
                <w:szCs w:val="22"/>
              </w:rPr>
              <w:t>period</w:t>
            </w:r>
            <w:r w:rsidRPr="00F8314E">
              <w:rPr>
                <w:rFonts w:ascii="Times New Roman" w:hAnsi="Times New Roman" w:cs="Times New Roman"/>
                <w:sz w:val="22"/>
                <w:szCs w:val="22"/>
              </w:rPr>
              <w:t xml:space="preserve"> attributable to the owners of the Company arising from:</w:t>
            </w:r>
          </w:p>
        </w:tc>
        <w:tc>
          <w:tcPr>
            <w:tcW w:w="2340" w:type="dxa"/>
            <w:vAlign w:val="bottom"/>
          </w:tcPr>
          <w:p w14:paraId="558B4B5F" w14:textId="7085FFC0" w:rsidR="00FA3A0A" w:rsidRPr="00F8314E" w:rsidRDefault="00FA3A0A" w:rsidP="00F820FA">
            <w:pPr>
              <w:pStyle w:val="acctfourfigures"/>
              <w:tabs>
                <w:tab w:val="clear" w:pos="765"/>
                <w:tab w:val="decimal" w:pos="731"/>
              </w:tabs>
              <w:spacing w:line="240" w:lineRule="auto"/>
              <w:ind w:right="11"/>
              <w:jc w:val="right"/>
              <w:rPr>
                <w:szCs w:val="22"/>
              </w:rPr>
            </w:pPr>
          </w:p>
        </w:tc>
        <w:tc>
          <w:tcPr>
            <w:tcW w:w="180" w:type="dxa"/>
          </w:tcPr>
          <w:p w14:paraId="5BD75EB7" w14:textId="77777777" w:rsidR="00FA3A0A" w:rsidRPr="00F8314E" w:rsidRDefault="00FA3A0A" w:rsidP="00F820FA">
            <w:pPr>
              <w:pStyle w:val="acctfourfigures"/>
              <w:tabs>
                <w:tab w:val="clear" w:pos="765"/>
                <w:tab w:val="decimal" w:pos="731"/>
              </w:tabs>
              <w:spacing w:line="240" w:lineRule="auto"/>
              <w:ind w:right="11"/>
              <w:rPr>
                <w:szCs w:val="22"/>
              </w:rPr>
            </w:pPr>
          </w:p>
        </w:tc>
        <w:tc>
          <w:tcPr>
            <w:tcW w:w="2254" w:type="dxa"/>
            <w:vAlign w:val="bottom"/>
          </w:tcPr>
          <w:p w14:paraId="09815FDB" w14:textId="77777777" w:rsidR="00FA3A0A" w:rsidRPr="00F8314E" w:rsidRDefault="00FA3A0A" w:rsidP="00F820FA">
            <w:pPr>
              <w:pStyle w:val="acctfourfigures"/>
              <w:tabs>
                <w:tab w:val="clear" w:pos="765"/>
                <w:tab w:val="decimal" w:pos="731"/>
              </w:tabs>
              <w:spacing w:line="240" w:lineRule="auto"/>
              <w:ind w:right="11"/>
              <w:rPr>
                <w:szCs w:val="22"/>
              </w:rPr>
            </w:pPr>
          </w:p>
        </w:tc>
      </w:tr>
      <w:tr w:rsidR="00FA3A0A" w:rsidRPr="00F8314E" w14:paraId="7AF3DC00" w14:textId="77777777" w:rsidTr="00D42A2B">
        <w:trPr>
          <w:cantSplit/>
          <w:trHeight w:val="191"/>
        </w:trPr>
        <w:tc>
          <w:tcPr>
            <w:tcW w:w="4320" w:type="dxa"/>
          </w:tcPr>
          <w:p w14:paraId="1A0B906A" w14:textId="77777777" w:rsidR="00FA3A0A" w:rsidRPr="00F8314E" w:rsidRDefault="00FA3A0A" w:rsidP="00F820FA">
            <w:pPr>
              <w:spacing w:line="240" w:lineRule="auto"/>
              <w:ind w:left="373" w:hanging="180"/>
              <w:rPr>
                <w:rFonts w:ascii="Times New Roman" w:hAnsi="Times New Roman" w:cs="Times New Roman"/>
                <w:sz w:val="22"/>
                <w:szCs w:val="22"/>
              </w:rPr>
            </w:pPr>
            <w:r w:rsidRPr="00F8314E">
              <w:rPr>
                <w:rFonts w:ascii="Times New Roman" w:hAnsi="Times New Roman" w:cs="Times New Roman"/>
                <w:sz w:val="22"/>
                <w:szCs w:val="22"/>
              </w:rPr>
              <w:t>- Continuing operations</w:t>
            </w:r>
          </w:p>
        </w:tc>
        <w:tc>
          <w:tcPr>
            <w:tcW w:w="2340" w:type="dxa"/>
            <w:vAlign w:val="bottom"/>
          </w:tcPr>
          <w:p w14:paraId="68EE1C91" w14:textId="5E8EF332" w:rsidR="00FA3A0A" w:rsidRPr="00F8314E" w:rsidRDefault="00616562" w:rsidP="00616562">
            <w:pPr>
              <w:pStyle w:val="acctfourfigures"/>
              <w:tabs>
                <w:tab w:val="clear" w:pos="765"/>
                <w:tab w:val="decimal" w:pos="731"/>
              </w:tabs>
              <w:spacing w:line="240" w:lineRule="auto"/>
              <w:jc w:val="center"/>
              <w:rPr>
                <w:szCs w:val="22"/>
              </w:rPr>
            </w:pPr>
            <w:r>
              <w:rPr>
                <w:szCs w:val="22"/>
              </w:rPr>
              <w:t>(112,247)</w:t>
            </w:r>
          </w:p>
        </w:tc>
        <w:tc>
          <w:tcPr>
            <w:tcW w:w="180" w:type="dxa"/>
          </w:tcPr>
          <w:p w14:paraId="11CAC95C" w14:textId="77777777" w:rsidR="00FA3A0A" w:rsidRPr="00F8314E" w:rsidRDefault="00FA3A0A" w:rsidP="00F820FA">
            <w:pPr>
              <w:pStyle w:val="acctfourfigures"/>
              <w:tabs>
                <w:tab w:val="clear" w:pos="765"/>
                <w:tab w:val="decimal" w:pos="731"/>
              </w:tabs>
              <w:spacing w:line="240" w:lineRule="auto"/>
              <w:rPr>
                <w:szCs w:val="22"/>
              </w:rPr>
            </w:pPr>
          </w:p>
        </w:tc>
        <w:tc>
          <w:tcPr>
            <w:tcW w:w="2254" w:type="dxa"/>
            <w:vAlign w:val="bottom"/>
          </w:tcPr>
          <w:p w14:paraId="7783161A" w14:textId="15A06555" w:rsidR="00FA3A0A" w:rsidRPr="00F8314E" w:rsidRDefault="00616562" w:rsidP="00616562">
            <w:pPr>
              <w:pStyle w:val="acctfourfigures"/>
              <w:tabs>
                <w:tab w:val="clear" w:pos="765"/>
                <w:tab w:val="decimal" w:pos="731"/>
              </w:tabs>
              <w:spacing w:line="240" w:lineRule="auto"/>
              <w:jc w:val="center"/>
              <w:rPr>
                <w:szCs w:val="22"/>
              </w:rPr>
            </w:pPr>
            <w:r>
              <w:rPr>
                <w:szCs w:val="22"/>
              </w:rPr>
              <w:t>(40,804)</w:t>
            </w:r>
          </w:p>
        </w:tc>
      </w:tr>
      <w:tr w:rsidR="00FA3A0A" w:rsidRPr="00F8314E" w14:paraId="15EEE71E" w14:textId="77777777" w:rsidTr="0001370C">
        <w:trPr>
          <w:cantSplit/>
          <w:trHeight w:val="272"/>
        </w:trPr>
        <w:tc>
          <w:tcPr>
            <w:tcW w:w="4320" w:type="dxa"/>
          </w:tcPr>
          <w:p w14:paraId="784BF63D" w14:textId="77777777" w:rsidR="00FA3A0A" w:rsidRPr="00F8314E" w:rsidRDefault="00FA3A0A" w:rsidP="00F820FA">
            <w:pPr>
              <w:spacing w:line="240" w:lineRule="auto"/>
              <w:ind w:left="373" w:hanging="180"/>
              <w:rPr>
                <w:rFonts w:ascii="Times New Roman" w:hAnsi="Times New Roman" w:cs="Times New Roman"/>
                <w:sz w:val="22"/>
                <w:szCs w:val="22"/>
              </w:rPr>
            </w:pPr>
            <w:r w:rsidRPr="00F8314E">
              <w:rPr>
                <w:rFonts w:ascii="Times New Roman" w:hAnsi="Times New Roman" w:cs="Times New Roman"/>
                <w:sz w:val="22"/>
                <w:szCs w:val="22"/>
              </w:rPr>
              <w:t>- Discontinued operations</w:t>
            </w:r>
          </w:p>
        </w:tc>
        <w:tc>
          <w:tcPr>
            <w:tcW w:w="2340" w:type="dxa"/>
            <w:tcBorders>
              <w:bottom w:val="single" w:sz="4" w:space="0" w:color="auto"/>
            </w:tcBorders>
            <w:vAlign w:val="bottom"/>
          </w:tcPr>
          <w:p w14:paraId="4748BD8C" w14:textId="685F00E3" w:rsidR="00FA3A0A" w:rsidRPr="00F8314E" w:rsidRDefault="00616562" w:rsidP="00616562">
            <w:pPr>
              <w:pStyle w:val="acctfourfigures"/>
              <w:tabs>
                <w:tab w:val="clear" w:pos="765"/>
                <w:tab w:val="decimal" w:pos="731"/>
              </w:tabs>
              <w:spacing w:line="240" w:lineRule="auto"/>
              <w:ind w:right="101"/>
              <w:jc w:val="center"/>
              <w:rPr>
                <w:szCs w:val="22"/>
              </w:rPr>
            </w:pPr>
            <w:r>
              <w:rPr>
                <w:szCs w:val="22"/>
              </w:rPr>
              <w:t>7,584</w:t>
            </w:r>
          </w:p>
        </w:tc>
        <w:tc>
          <w:tcPr>
            <w:tcW w:w="180" w:type="dxa"/>
          </w:tcPr>
          <w:p w14:paraId="4C9C86B0" w14:textId="77777777" w:rsidR="00FA3A0A" w:rsidRPr="00F8314E" w:rsidRDefault="00FA3A0A" w:rsidP="00F820FA">
            <w:pPr>
              <w:pStyle w:val="acctfourfigures"/>
              <w:tabs>
                <w:tab w:val="clear" w:pos="765"/>
                <w:tab w:val="decimal" w:pos="731"/>
              </w:tabs>
              <w:spacing w:line="240" w:lineRule="auto"/>
              <w:rPr>
                <w:szCs w:val="22"/>
              </w:rPr>
            </w:pPr>
          </w:p>
        </w:tc>
        <w:tc>
          <w:tcPr>
            <w:tcW w:w="2254" w:type="dxa"/>
            <w:tcBorders>
              <w:bottom w:val="single" w:sz="4" w:space="0" w:color="auto"/>
            </w:tcBorders>
            <w:vAlign w:val="bottom"/>
          </w:tcPr>
          <w:p w14:paraId="21BE206E" w14:textId="2E49337C" w:rsidR="00FA3A0A" w:rsidRPr="00F8314E" w:rsidRDefault="00616562" w:rsidP="00616562">
            <w:pPr>
              <w:pStyle w:val="acctfourfigures"/>
              <w:tabs>
                <w:tab w:val="clear" w:pos="765"/>
                <w:tab w:val="decimal" w:pos="818"/>
              </w:tabs>
              <w:spacing w:line="240" w:lineRule="auto"/>
              <w:ind w:right="194"/>
              <w:jc w:val="center"/>
              <w:rPr>
                <w:szCs w:val="22"/>
              </w:rPr>
            </w:pPr>
            <w:r>
              <w:rPr>
                <w:szCs w:val="22"/>
              </w:rPr>
              <w:t>7,584</w:t>
            </w:r>
          </w:p>
        </w:tc>
      </w:tr>
      <w:tr w:rsidR="00FA3A0A" w:rsidRPr="00F8314E" w14:paraId="669D24FF" w14:textId="77777777" w:rsidTr="00A8040F">
        <w:trPr>
          <w:cantSplit/>
        </w:trPr>
        <w:tc>
          <w:tcPr>
            <w:tcW w:w="4320" w:type="dxa"/>
          </w:tcPr>
          <w:p w14:paraId="0925247F" w14:textId="77777777" w:rsidR="00FA3A0A" w:rsidRPr="00F8314E" w:rsidRDefault="00FA3A0A" w:rsidP="00F820FA">
            <w:pPr>
              <w:spacing w:line="240" w:lineRule="auto"/>
              <w:ind w:left="373" w:hanging="180"/>
              <w:rPr>
                <w:rFonts w:ascii="Times New Roman" w:hAnsi="Times New Roman" w:cs="Times New Roman"/>
                <w:sz w:val="22"/>
                <w:szCs w:val="22"/>
              </w:rPr>
            </w:pPr>
          </w:p>
        </w:tc>
        <w:tc>
          <w:tcPr>
            <w:tcW w:w="2340" w:type="dxa"/>
            <w:tcBorders>
              <w:top w:val="single" w:sz="4" w:space="0" w:color="auto"/>
              <w:bottom w:val="double" w:sz="4" w:space="0" w:color="auto"/>
            </w:tcBorders>
            <w:vAlign w:val="bottom"/>
          </w:tcPr>
          <w:p w14:paraId="724B91BC" w14:textId="04F8984E" w:rsidR="00FA3A0A" w:rsidRPr="00F8314E" w:rsidRDefault="00616562" w:rsidP="00616562">
            <w:pPr>
              <w:pStyle w:val="acctfourfigures"/>
              <w:tabs>
                <w:tab w:val="clear" w:pos="765"/>
                <w:tab w:val="decimal" w:pos="731"/>
              </w:tabs>
              <w:spacing w:line="240" w:lineRule="auto"/>
              <w:jc w:val="center"/>
              <w:rPr>
                <w:b/>
                <w:bCs/>
                <w:szCs w:val="22"/>
              </w:rPr>
            </w:pPr>
            <w:r>
              <w:rPr>
                <w:b/>
                <w:bCs/>
                <w:szCs w:val="22"/>
              </w:rPr>
              <w:t>(104,663)</w:t>
            </w:r>
          </w:p>
        </w:tc>
        <w:tc>
          <w:tcPr>
            <w:tcW w:w="180" w:type="dxa"/>
          </w:tcPr>
          <w:p w14:paraId="5822D620" w14:textId="77777777" w:rsidR="00FA3A0A" w:rsidRPr="00F8314E" w:rsidRDefault="00FA3A0A" w:rsidP="00F820FA">
            <w:pPr>
              <w:pStyle w:val="acctfourfigures"/>
              <w:tabs>
                <w:tab w:val="clear" w:pos="765"/>
                <w:tab w:val="decimal" w:pos="731"/>
              </w:tabs>
              <w:spacing w:line="240" w:lineRule="auto"/>
              <w:rPr>
                <w:b/>
                <w:bCs/>
                <w:szCs w:val="22"/>
              </w:rPr>
            </w:pPr>
          </w:p>
        </w:tc>
        <w:tc>
          <w:tcPr>
            <w:tcW w:w="2254" w:type="dxa"/>
            <w:tcBorders>
              <w:top w:val="single" w:sz="4" w:space="0" w:color="auto"/>
              <w:bottom w:val="double" w:sz="4" w:space="0" w:color="auto"/>
            </w:tcBorders>
            <w:vAlign w:val="bottom"/>
          </w:tcPr>
          <w:p w14:paraId="556A35C2" w14:textId="33590BAA" w:rsidR="00FA3A0A" w:rsidRPr="00F8314E" w:rsidRDefault="00616562" w:rsidP="00616562">
            <w:pPr>
              <w:pStyle w:val="acctfourfigures"/>
              <w:tabs>
                <w:tab w:val="clear" w:pos="765"/>
                <w:tab w:val="decimal" w:pos="731"/>
              </w:tabs>
              <w:spacing w:line="240" w:lineRule="auto"/>
              <w:jc w:val="center"/>
              <w:rPr>
                <w:b/>
                <w:bCs/>
                <w:szCs w:val="22"/>
              </w:rPr>
            </w:pPr>
            <w:r>
              <w:rPr>
                <w:b/>
                <w:bCs/>
                <w:szCs w:val="22"/>
              </w:rPr>
              <w:t>(33,220)</w:t>
            </w:r>
          </w:p>
        </w:tc>
      </w:tr>
    </w:tbl>
    <w:p w14:paraId="560B8825" w14:textId="77777777" w:rsidR="00503536" w:rsidRPr="00F8314E" w:rsidRDefault="00503536" w:rsidP="005B4FE0">
      <w:pPr>
        <w:spacing w:line="240" w:lineRule="auto"/>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871"/>
        <w:gridCol w:w="709"/>
        <w:gridCol w:w="180"/>
        <w:gridCol w:w="540"/>
        <w:gridCol w:w="180"/>
        <w:gridCol w:w="2511"/>
        <w:gridCol w:w="9"/>
      </w:tblGrid>
      <w:tr w:rsidR="00261E98" w:rsidRPr="00F8314E" w14:paraId="51838093" w14:textId="77777777" w:rsidTr="00F820FA">
        <w:trPr>
          <w:cantSplit/>
          <w:tblHeader/>
        </w:trPr>
        <w:tc>
          <w:tcPr>
            <w:tcW w:w="4871" w:type="dxa"/>
            <w:vAlign w:val="bottom"/>
          </w:tcPr>
          <w:p w14:paraId="1372CFC2" w14:textId="3CD58AD1" w:rsidR="00261E98" w:rsidRPr="00F8314E" w:rsidRDefault="00D34490" w:rsidP="00261E98">
            <w:pPr>
              <w:spacing w:line="240" w:lineRule="auto"/>
              <w:rPr>
                <w:rFonts w:ascii="Times New Roman" w:hAnsi="Times New Roman" w:cs="Times New Roman"/>
                <w:b/>
                <w:i/>
                <w:iCs/>
                <w:color w:val="0000FF"/>
                <w:sz w:val="22"/>
                <w:szCs w:val="22"/>
              </w:rPr>
            </w:pPr>
            <w:r>
              <w:rPr>
                <w:rFonts w:ascii="Times New Roman" w:hAnsi="Times New Roman" w:cs="Times New Roman"/>
                <w:b/>
                <w:i/>
                <w:iCs/>
                <w:sz w:val="22"/>
                <w:szCs w:val="22"/>
              </w:rPr>
              <w:t xml:space="preserve">Cash flows from </w:t>
            </w:r>
            <w:r w:rsidR="00261E98" w:rsidRPr="00F8314E">
              <w:rPr>
                <w:rFonts w:ascii="Times New Roman" w:hAnsi="Times New Roman" w:cs="Times New Roman"/>
                <w:b/>
                <w:i/>
                <w:iCs/>
                <w:sz w:val="22"/>
                <w:szCs w:val="22"/>
              </w:rPr>
              <w:t>discontinued operation</w:t>
            </w:r>
          </w:p>
        </w:tc>
        <w:tc>
          <w:tcPr>
            <w:tcW w:w="1429" w:type="dxa"/>
            <w:gridSpan w:val="3"/>
          </w:tcPr>
          <w:p w14:paraId="3698F090" w14:textId="77777777" w:rsidR="00261E98" w:rsidRPr="00F8314E" w:rsidRDefault="00261E98" w:rsidP="00261E98">
            <w:pPr>
              <w:pStyle w:val="acctmergecolhdg"/>
              <w:spacing w:line="240" w:lineRule="auto"/>
              <w:ind w:left="-83" w:right="-83"/>
              <w:rPr>
                <w:rFonts w:cs="Times New Roman"/>
                <w:b w:val="0"/>
                <w:bCs/>
                <w:szCs w:val="22"/>
              </w:rPr>
            </w:pPr>
          </w:p>
        </w:tc>
        <w:tc>
          <w:tcPr>
            <w:tcW w:w="180" w:type="dxa"/>
          </w:tcPr>
          <w:p w14:paraId="245188CD" w14:textId="77777777" w:rsidR="00261E98" w:rsidRPr="00F8314E" w:rsidRDefault="00261E98" w:rsidP="00261E98">
            <w:pPr>
              <w:pStyle w:val="acctmergecolhdg"/>
              <w:spacing w:line="240" w:lineRule="auto"/>
              <w:jc w:val="left"/>
              <w:rPr>
                <w:rFonts w:cs="Times New Roman"/>
                <w:b w:val="0"/>
                <w:bCs/>
                <w:i/>
                <w:iCs/>
                <w:szCs w:val="22"/>
              </w:rPr>
            </w:pPr>
          </w:p>
        </w:tc>
        <w:tc>
          <w:tcPr>
            <w:tcW w:w="2520" w:type="dxa"/>
            <w:gridSpan w:val="2"/>
          </w:tcPr>
          <w:p w14:paraId="66F9D4B2" w14:textId="77777777" w:rsidR="00261E98" w:rsidRPr="00F8314E" w:rsidRDefault="00261E98" w:rsidP="00261E98">
            <w:pPr>
              <w:pStyle w:val="acctmergecolhdg"/>
              <w:spacing w:line="240" w:lineRule="auto"/>
              <w:rPr>
                <w:rFonts w:cs="Times New Roman"/>
                <w:szCs w:val="22"/>
              </w:rPr>
            </w:pPr>
            <w:r w:rsidRPr="00F8314E">
              <w:rPr>
                <w:rFonts w:cs="Times New Roman"/>
                <w:szCs w:val="22"/>
              </w:rPr>
              <w:t xml:space="preserve">Consolidated/Separate </w:t>
            </w:r>
          </w:p>
          <w:p w14:paraId="1961A1A9" w14:textId="77777777" w:rsidR="00261E98" w:rsidRPr="00F8314E" w:rsidRDefault="00261E98" w:rsidP="00261E98">
            <w:pPr>
              <w:pStyle w:val="acctmergecolhdg"/>
              <w:spacing w:line="240" w:lineRule="auto"/>
              <w:ind w:left="-76" w:right="-76"/>
              <w:rPr>
                <w:rFonts w:cs="Times New Roman"/>
                <w:szCs w:val="22"/>
              </w:rPr>
            </w:pPr>
            <w:r w:rsidRPr="00F8314E">
              <w:rPr>
                <w:rFonts w:cs="Times New Roman"/>
                <w:szCs w:val="22"/>
              </w:rPr>
              <w:t>financial statements</w:t>
            </w:r>
          </w:p>
        </w:tc>
      </w:tr>
      <w:tr w:rsidR="00FA3A0A" w:rsidRPr="00F8314E" w14:paraId="20AFFBA6" w14:textId="77777777" w:rsidTr="008C5078">
        <w:trPr>
          <w:cantSplit/>
          <w:tblHeader/>
        </w:trPr>
        <w:tc>
          <w:tcPr>
            <w:tcW w:w="4871" w:type="dxa"/>
          </w:tcPr>
          <w:p w14:paraId="3CE85960" w14:textId="4F3121E6" w:rsidR="00FA3A0A" w:rsidRPr="00F8314E" w:rsidRDefault="00FA3A0A" w:rsidP="00261E98">
            <w:pPr>
              <w:pStyle w:val="acctfourfigures"/>
              <w:tabs>
                <w:tab w:val="clear" w:pos="765"/>
              </w:tabs>
              <w:spacing w:line="240" w:lineRule="auto"/>
              <w:rPr>
                <w:rFonts w:cs="Times New Roman"/>
                <w:b/>
                <w:bCs/>
                <w:i/>
                <w:iCs/>
                <w:szCs w:val="22"/>
              </w:rPr>
            </w:pPr>
            <w:r>
              <w:rPr>
                <w:rFonts w:cs="Times New Roman"/>
                <w:b/>
                <w:bCs/>
                <w:i/>
                <w:iCs/>
                <w:szCs w:val="22"/>
              </w:rPr>
              <w:t>Three-month period</w:t>
            </w:r>
            <w:r w:rsidRPr="00F8314E">
              <w:rPr>
                <w:rFonts w:cs="Times New Roman"/>
                <w:b/>
                <w:bCs/>
                <w:i/>
                <w:iCs/>
                <w:szCs w:val="22"/>
              </w:rPr>
              <w:t xml:space="preserve"> ended 31 </w:t>
            </w:r>
            <w:r>
              <w:rPr>
                <w:rFonts w:cs="Times New Roman"/>
                <w:b/>
                <w:bCs/>
                <w:i/>
                <w:iCs/>
                <w:szCs w:val="22"/>
              </w:rPr>
              <w:t>March</w:t>
            </w:r>
            <w:r w:rsidRPr="00F8314E">
              <w:rPr>
                <w:rFonts w:cs="Times New Roman"/>
                <w:b/>
                <w:bCs/>
                <w:i/>
                <w:iCs/>
                <w:szCs w:val="22"/>
              </w:rPr>
              <w:t xml:space="preserve"> </w:t>
            </w:r>
          </w:p>
        </w:tc>
        <w:tc>
          <w:tcPr>
            <w:tcW w:w="709" w:type="dxa"/>
          </w:tcPr>
          <w:p w14:paraId="38B986C6" w14:textId="77777777" w:rsidR="00FA3A0A" w:rsidRPr="00F8314E" w:rsidRDefault="00FA3A0A" w:rsidP="00261E98">
            <w:pPr>
              <w:pStyle w:val="acctmergecolhdg"/>
              <w:spacing w:line="240" w:lineRule="auto"/>
              <w:rPr>
                <w:rFonts w:cs="Times New Roman"/>
                <w:b w:val="0"/>
                <w:bCs/>
                <w:i/>
                <w:iCs/>
                <w:szCs w:val="22"/>
              </w:rPr>
            </w:pPr>
          </w:p>
        </w:tc>
        <w:tc>
          <w:tcPr>
            <w:tcW w:w="180" w:type="dxa"/>
          </w:tcPr>
          <w:p w14:paraId="40743E09" w14:textId="77777777" w:rsidR="00FA3A0A" w:rsidRPr="00F8314E" w:rsidRDefault="00FA3A0A" w:rsidP="00261E98">
            <w:pPr>
              <w:pStyle w:val="acctmergecolhdg"/>
              <w:spacing w:line="240" w:lineRule="auto"/>
              <w:rPr>
                <w:rFonts w:cs="Times New Roman"/>
                <w:b w:val="0"/>
                <w:bCs/>
                <w:i/>
                <w:iCs/>
                <w:szCs w:val="22"/>
              </w:rPr>
            </w:pPr>
          </w:p>
        </w:tc>
        <w:tc>
          <w:tcPr>
            <w:tcW w:w="540" w:type="dxa"/>
          </w:tcPr>
          <w:p w14:paraId="467CAC85" w14:textId="77777777" w:rsidR="00FA3A0A" w:rsidRPr="00F8314E" w:rsidRDefault="00FA3A0A" w:rsidP="00261E98">
            <w:pPr>
              <w:pStyle w:val="acctmergecolhdg"/>
              <w:spacing w:line="240" w:lineRule="auto"/>
              <w:rPr>
                <w:rFonts w:cs="Times New Roman"/>
                <w:b w:val="0"/>
                <w:bCs/>
                <w:i/>
                <w:iCs/>
                <w:szCs w:val="22"/>
              </w:rPr>
            </w:pPr>
          </w:p>
        </w:tc>
        <w:tc>
          <w:tcPr>
            <w:tcW w:w="180" w:type="dxa"/>
          </w:tcPr>
          <w:p w14:paraId="37F34E92" w14:textId="77777777" w:rsidR="00FA3A0A" w:rsidRPr="00F8314E" w:rsidRDefault="00FA3A0A" w:rsidP="00261E98">
            <w:pPr>
              <w:pStyle w:val="acctmergecolhdg"/>
              <w:spacing w:line="240" w:lineRule="auto"/>
              <w:rPr>
                <w:rFonts w:cs="Times New Roman"/>
                <w:b w:val="0"/>
                <w:bCs/>
                <w:i/>
                <w:iCs/>
                <w:szCs w:val="22"/>
              </w:rPr>
            </w:pPr>
          </w:p>
        </w:tc>
        <w:tc>
          <w:tcPr>
            <w:tcW w:w="2520" w:type="dxa"/>
            <w:gridSpan w:val="2"/>
          </w:tcPr>
          <w:p w14:paraId="52945C91" w14:textId="05746EA5" w:rsidR="00FA3A0A" w:rsidRPr="00F8314E" w:rsidRDefault="00FA3A0A" w:rsidP="00261E98">
            <w:pPr>
              <w:pStyle w:val="acctmergecolhdg"/>
              <w:spacing w:line="240" w:lineRule="auto"/>
              <w:rPr>
                <w:rFonts w:cs="Times New Roman"/>
                <w:b w:val="0"/>
                <w:bCs/>
                <w:szCs w:val="22"/>
              </w:rPr>
            </w:pPr>
            <w:r w:rsidRPr="00F8314E">
              <w:rPr>
                <w:rFonts w:cs="Times New Roman"/>
                <w:b w:val="0"/>
                <w:bCs/>
                <w:szCs w:val="22"/>
              </w:rPr>
              <w:t>2022</w:t>
            </w:r>
          </w:p>
        </w:tc>
      </w:tr>
      <w:tr w:rsidR="00503536" w:rsidRPr="00F8314E" w14:paraId="40700100" w14:textId="77777777" w:rsidTr="00F820FA">
        <w:trPr>
          <w:gridAfter w:val="1"/>
          <w:wAfter w:w="9" w:type="dxa"/>
          <w:cantSplit/>
          <w:tblHeader/>
        </w:trPr>
        <w:tc>
          <w:tcPr>
            <w:tcW w:w="4871" w:type="dxa"/>
          </w:tcPr>
          <w:p w14:paraId="1A55C209" w14:textId="77777777" w:rsidR="00503536" w:rsidRPr="00F8314E" w:rsidRDefault="00503536" w:rsidP="00F820FA">
            <w:pPr>
              <w:spacing w:line="240" w:lineRule="auto"/>
              <w:ind w:left="22"/>
              <w:jc w:val="both"/>
              <w:rPr>
                <w:rFonts w:ascii="Times New Roman" w:hAnsi="Times New Roman" w:cs="Times New Roman"/>
                <w:sz w:val="22"/>
                <w:szCs w:val="22"/>
              </w:rPr>
            </w:pPr>
          </w:p>
        </w:tc>
        <w:tc>
          <w:tcPr>
            <w:tcW w:w="4120" w:type="dxa"/>
            <w:gridSpan w:val="5"/>
          </w:tcPr>
          <w:p w14:paraId="6701859F" w14:textId="7D38D109" w:rsidR="00503536" w:rsidRPr="00F8314E" w:rsidRDefault="00503536" w:rsidP="007044AA">
            <w:pPr>
              <w:pStyle w:val="acctfourfigures"/>
              <w:tabs>
                <w:tab w:val="clear" w:pos="765"/>
                <w:tab w:val="left" w:pos="2685"/>
                <w:tab w:val="left" w:pos="2790"/>
              </w:tabs>
              <w:spacing w:line="240" w:lineRule="auto"/>
              <w:ind w:right="-1350" w:firstLine="270"/>
              <w:jc w:val="center"/>
              <w:rPr>
                <w:rFonts w:cs="Times New Roman"/>
                <w:szCs w:val="22"/>
              </w:rPr>
            </w:pPr>
            <w:r w:rsidRPr="00F8314E">
              <w:rPr>
                <w:rFonts w:cs="Times New Roman"/>
                <w:i/>
                <w:iCs/>
                <w:szCs w:val="22"/>
              </w:rPr>
              <w:t>(in thousand Baht)</w:t>
            </w:r>
          </w:p>
        </w:tc>
      </w:tr>
      <w:tr w:rsidR="00FA3A0A" w:rsidRPr="00F8314E" w14:paraId="3BD70EFA" w14:textId="77777777" w:rsidTr="003F400C">
        <w:trPr>
          <w:cantSplit/>
        </w:trPr>
        <w:tc>
          <w:tcPr>
            <w:tcW w:w="4871" w:type="dxa"/>
          </w:tcPr>
          <w:p w14:paraId="23E3277B" w14:textId="77777777" w:rsidR="00FA3A0A" w:rsidRPr="00F8314E" w:rsidRDefault="00FA3A0A" w:rsidP="00F820FA">
            <w:pPr>
              <w:spacing w:line="240" w:lineRule="auto"/>
              <w:rPr>
                <w:rFonts w:ascii="Times New Roman" w:hAnsi="Times New Roman" w:cs="Times New Roman"/>
                <w:sz w:val="22"/>
                <w:szCs w:val="22"/>
              </w:rPr>
            </w:pPr>
            <w:r w:rsidRPr="00F8314E">
              <w:rPr>
                <w:rFonts w:ascii="Times New Roman" w:hAnsi="Times New Roman" w:cs="Times New Roman"/>
                <w:sz w:val="22"/>
                <w:szCs w:val="22"/>
              </w:rPr>
              <w:t>Net cash from operating activities</w:t>
            </w:r>
          </w:p>
        </w:tc>
        <w:tc>
          <w:tcPr>
            <w:tcW w:w="709" w:type="dxa"/>
            <w:vAlign w:val="bottom"/>
          </w:tcPr>
          <w:p w14:paraId="5C6E624A" w14:textId="77777777" w:rsidR="00FA3A0A" w:rsidRPr="00F8314E"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tcPr>
          <w:p w14:paraId="11BD8B1A" w14:textId="77777777" w:rsidR="00FA3A0A" w:rsidRPr="00F8314E" w:rsidRDefault="00FA3A0A" w:rsidP="00F820FA">
            <w:pPr>
              <w:pStyle w:val="acctfourfigures"/>
              <w:tabs>
                <w:tab w:val="clear" w:pos="765"/>
                <w:tab w:val="decimal" w:pos="731"/>
              </w:tabs>
              <w:spacing w:line="240" w:lineRule="auto"/>
              <w:ind w:right="11"/>
              <w:rPr>
                <w:rFonts w:cs="Times New Roman"/>
                <w:szCs w:val="22"/>
              </w:rPr>
            </w:pPr>
          </w:p>
        </w:tc>
        <w:tc>
          <w:tcPr>
            <w:tcW w:w="540" w:type="dxa"/>
            <w:vAlign w:val="bottom"/>
          </w:tcPr>
          <w:p w14:paraId="2F8E0C3C" w14:textId="77777777" w:rsidR="00FA3A0A" w:rsidRPr="00F8314E"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tcPr>
          <w:p w14:paraId="77781E94" w14:textId="77777777" w:rsidR="00FA3A0A" w:rsidRPr="00F8314E" w:rsidRDefault="00FA3A0A" w:rsidP="00F820FA">
            <w:pPr>
              <w:pStyle w:val="acctfourfigures"/>
              <w:tabs>
                <w:tab w:val="clear" w:pos="765"/>
                <w:tab w:val="decimal" w:pos="731"/>
              </w:tabs>
              <w:spacing w:line="240" w:lineRule="auto"/>
              <w:ind w:right="11"/>
              <w:rPr>
                <w:rFonts w:cs="Times New Roman"/>
                <w:szCs w:val="22"/>
              </w:rPr>
            </w:pPr>
          </w:p>
        </w:tc>
        <w:tc>
          <w:tcPr>
            <w:tcW w:w="2520" w:type="dxa"/>
            <w:gridSpan w:val="2"/>
            <w:vAlign w:val="bottom"/>
          </w:tcPr>
          <w:p w14:paraId="28756CAE" w14:textId="65967C80" w:rsidR="00FA3A0A" w:rsidRPr="00F8314E" w:rsidRDefault="00616562" w:rsidP="00616562">
            <w:pPr>
              <w:pStyle w:val="acctfourfigures"/>
              <w:tabs>
                <w:tab w:val="clear" w:pos="765"/>
                <w:tab w:val="decimal" w:pos="731"/>
              </w:tabs>
              <w:spacing w:line="240" w:lineRule="auto"/>
              <w:ind w:right="102"/>
              <w:jc w:val="center"/>
              <w:rPr>
                <w:rFonts w:cs="Times New Roman"/>
                <w:szCs w:val="22"/>
              </w:rPr>
            </w:pPr>
            <w:r>
              <w:rPr>
                <w:rFonts w:cs="Times New Roman"/>
                <w:szCs w:val="22"/>
              </w:rPr>
              <w:t>4,687</w:t>
            </w:r>
          </w:p>
        </w:tc>
      </w:tr>
      <w:tr w:rsidR="00FA3A0A" w:rsidRPr="00F8314E" w14:paraId="5A122294" w14:textId="77777777" w:rsidTr="00D840CA">
        <w:trPr>
          <w:cantSplit/>
        </w:trPr>
        <w:tc>
          <w:tcPr>
            <w:tcW w:w="4871" w:type="dxa"/>
          </w:tcPr>
          <w:p w14:paraId="44665666" w14:textId="77777777" w:rsidR="00FA3A0A" w:rsidRPr="00F8314E" w:rsidRDefault="00FA3A0A" w:rsidP="00F820FA">
            <w:pPr>
              <w:spacing w:line="240" w:lineRule="auto"/>
              <w:rPr>
                <w:rFonts w:ascii="Times New Roman" w:hAnsi="Times New Roman" w:cs="Times New Roman"/>
                <w:sz w:val="22"/>
                <w:szCs w:val="22"/>
              </w:rPr>
            </w:pPr>
            <w:r w:rsidRPr="00F8314E">
              <w:rPr>
                <w:rFonts w:ascii="Times New Roman" w:hAnsi="Times New Roman" w:cs="Times New Roman"/>
                <w:sz w:val="22"/>
                <w:szCs w:val="22"/>
              </w:rPr>
              <w:t>Net cash from investing activities</w:t>
            </w:r>
          </w:p>
        </w:tc>
        <w:tc>
          <w:tcPr>
            <w:tcW w:w="709" w:type="dxa"/>
            <w:vAlign w:val="bottom"/>
          </w:tcPr>
          <w:p w14:paraId="250D6F22" w14:textId="77777777" w:rsidR="00FA3A0A" w:rsidRPr="00F8314E"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tcPr>
          <w:p w14:paraId="0F6D2A4B" w14:textId="77777777" w:rsidR="00FA3A0A" w:rsidRPr="00F8314E" w:rsidRDefault="00FA3A0A" w:rsidP="00F820FA">
            <w:pPr>
              <w:pStyle w:val="acctfourfigures"/>
              <w:tabs>
                <w:tab w:val="clear" w:pos="765"/>
                <w:tab w:val="decimal" w:pos="731"/>
              </w:tabs>
              <w:spacing w:line="240" w:lineRule="auto"/>
              <w:ind w:right="11"/>
              <w:rPr>
                <w:rFonts w:cs="Times New Roman"/>
                <w:szCs w:val="22"/>
              </w:rPr>
            </w:pPr>
          </w:p>
        </w:tc>
        <w:tc>
          <w:tcPr>
            <w:tcW w:w="540" w:type="dxa"/>
            <w:vAlign w:val="bottom"/>
          </w:tcPr>
          <w:p w14:paraId="69FC48E6" w14:textId="77777777" w:rsidR="00FA3A0A" w:rsidRPr="00F8314E" w:rsidRDefault="00FA3A0A" w:rsidP="00F820FA">
            <w:pPr>
              <w:pStyle w:val="acctfourfigures"/>
              <w:tabs>
                <w:tab w:val="clear" w:pos="765"/>
                <w:tab w:val="decimal" w:pos="731"/>
              </w:tabs>
              <w:spacing w:line="240" w:lineRule="auto"/>
              <w:ind w:right="11"/>
              <w:jc w:val="right"/>
              <w:rPr>
                <w:rFonts w:cs="Times New Roman"/>
                <w:szCs w:val="22"/>
              </w:rPr>
            </w:pPr>
          </w:p>
        </w:tc>
        <w:tc>
          <w:tcPr>
            <w:tcW w:w="180" w:type="dxa"/>
          </w:tcPr>
          <w:p w14:paraId="0E858E9A" w14:textId="77777777" w:rsidR="00FA3A0A" w:rsidRPr="00F8314E" w:rsidRDefault="00FA3A0A" w:rsidP="00F820FA">
            <w:pPr>
              <w:pStyle w:val="acctfourfigures"/>
              <w:tabs>
                <w:tab w:val="clear" w:pos="765"/>
                <w:tab w:val="decimal" w:pos="731"/>
              </w:tabs>
              <w:spacing w:line="240" w:lineRule="auto"/>
              <w:ind w:right="11"/>
              <w:rPr>
                <w:rFonts w:cs="Times New Roman"/>
                <w:szCs w:val="22"/>
              </w:rPr>
            </w:pPr>
          </w:p>
        </w:tc>
        <w:tc>
          <w:tcPr>
            <w:tcW w:w="2520" w:type="dxa"/>
            <w:gridSpan w:val="2"/>
            <w:vAlign w:val="bottom"/>
          </w:tcPr>
          <w:p w14:paraId="553B2BF4" w14:textId="5F788187" w:rsidR="00FA3A0A" w:rsidRPr="00F8314E" w:rsidRDefault="00616562" w:rsidP="00616562">
            <w:pPr>
              <w:pStyle w:val="acctfourfigures"/>
              <w:tabs>
                <w:tab w:val="clear" w:pos="765"/>
                <w:tab w:val="decimal" w:pos="640"/>
              </w:tabs>
              <w:spacing w:line="240" w:lineRule="auto"/>
              <w:ind w:right="11"/>
              <w:jc w:val="center"/>
              <w:rPr>
                <w:rFonts w:cs="Times New Roman"/>
                <w:szCs w:val="22"/>
              </w:rPr>
            </w:pPr>
            <w:r>
              <w:rPr>
                <w:rFonts w:cs="Times New Roman"/>
                <w:szCs w:val="22"/>
              </w:rPr>
              <w:t>2,897</w:t>
            </w:r>
          </w:p>
        </w:tc>
      </w:tr>
      <w:tr w:rsidR="00FA3A0A" w:rsidRPr="00F8314E" w14:paraId="5DB6390D" w14:textId="77777777" w:rsidTr="002926D8">
        <w:trPr>
          <w:cantSplit/>
        </w:trPr>
        <w:tc>
          <w:tcPr>
            <w:tcW w:w="5580" w:type="dxa"/>
            <w:gridSpan w:val="2"/>
          </w:tcPr>
          <w:p w14:paraId="04C57A09" w14:textId="77777777" w:rsidR="00FA3A0A" w:rsidRPr="00F8314E" w:rsidRDefault="00FA3A0A" w:rsidP="00F820FA">
            <w:pPr>
              <w:pStyle w:val="acctfourfigures"/>
              <w:tabs>
                <w:tab w:val="clear" w:pos="765"/>
                <w:tab w:val="decimal" w:pos="461"/>
              </w:tabs>
              <w:spacing w:line="240" w:lineRule="auto"/>
              <w:ind w:right="11"/>
              <w:rPr>
                <w:rFonts w:cs="Times New Roman"/>
                <w:szCs w:val="22"/>
              </w:rPr>
            </w:pPr>
            <w:r w:rsidRPr="00F8314E">
              <w:rPr>
                <w:rFonts w:cs="Times New Roman"/>
                <w:b/>
                <w:bCs/>
                <w:szCs w:val="22"/>
              </w:rPr>
              <w:t>Net cash flows from discontinued operation</w:t>
            </w:r>
          </w:p>
        </w:tc>
        <w:tc>
          <w:tcPr>
            <w:tcW w:w="180" w:type="dxa"/>
            <w:vAlign w:val="bottom"/>
          </w:tcPr>
          <w:p w14:paraId="26E75ED2" w14:textId="77777777" w:rsidR="00FA3A0A" w:rsidRPr="00F8314E" w:rsidRDefault="00FA3A0A" w:rsidP="00F820FA">
            <w:pPr>
              <w:pStyle w:val="acctfourfigures"/>
              <w:tabs>
                <w:tab w:val="clear" w:pos="765"/>
                <w:tab w:val="decimal" w:pos="461"/>
              </w:tabs>
              <w:spacing w:line="240" w:lineRule="auto"/>
              <w:ind w:right="11"/>
              <w:jc w:val="both"/>
              <w:rPr>
                <w:rFonts w:cs="Times New Roman"/>
                <w:szCs w:val="22"/>
              </w:rPr>
            </w:pPr>
          </w:p>
        </w:tc>
        <w:tc>
          <w:tcPr>
            <w:tcW w:w="540" w:type="dxa"/>
            <w:tcBorders>
              <w:bottom w:val="nil"/>
            </w:tcBorders>
            <w:vAlign w:val="bottom"/>
          </w:tcPr>
          <w:p w14:paraId="152D76EF" w14:textId="77777777" w:rsidR="00FA3A0A" w:rsidRPr="00F8314E" w:rsidRDefault="00FA3A0A" w:rsidP="00F820FA">
            <w:pPr>
              <w:pStyle w:val="acctfourfigures"/>
              <w:tabs>
                <w:tab w:val="clear" w:pos="765"/>
                <w:tab w:val="decimal" w:pos="461"/>
              </w:tabs>
              <w:spacing w:line="240" w:lineRule="auto"/>
              <w:ind w:right="11"/>
              <w:jc w:val="right"/>
              <w:rPr>
                <w:rFonts w:cs="Times New Roman"/>
                <w:szCs w:val="22"/>
              </w:rPr>
            </w:pPr>
          </w:p>
        </w:tc>
        <w:tc>
          <w:tcPr>
            <w:tcW w:w="180" w:type="dxa"/>
          </w:tcPr>
          <w:p w14:paraId="0C385DBC" w14:textId="77777777" w:rsidR="00FA3A0A" w:rsidRPr="00F8314E" w:rsidRDefault="00FA3A0A" w:rsidP="00F820FA">
            <w:pPr>
              <w:pStyle w:val="acctfourfigures"/>
              <w:tabs>
                <w:tab w:val="clear" w:pos="765"/>
                <w:tab w:val="decimal" w:pos="461"/>
              </w:tabs>
              <w:spacing w:line="240" w:lineRule="auto"/>
              <w:ind w:right="11"/>
              <w:jc w:val="both"/>
              <w:rPr>
                <w:rFonts w:cs="Times New Roman"/>
                <w:szCs w:val="22"/>
              </w:rPr>
            </w:pPr>
          </w:p>
        </w:tc>
        <w:tc>
          <w:tcPr>
            <w:tcW w:w="2520" w:type="dxa"/>
            <w:gridSpan w:val="2"/>
            <w:tcBorders>
              <w:top w:val="single" w:sz="4" w:space="0" w:color="auto"/>
              <w:bottom w:val="double" w:sz="4" w:space="0" w:color="auto"/>
            </w:tcBorders>
            <w:vAlign w:val="bottom"/>
          </w:tcPr>
          <w:p w14:paraId="785B32BB" w14:textId="4FB8924E" w:rsidR="00FA3A0A" w:rsidRPr="00F8314E" w:rsidRDefault="00616562" w:rsidP="00616562">
            <w:pPr>
              <w:pStyle w:val="acctfourfigures"/>
              <w:tabs>
                <w:tab w:val="clear" w:pos="765"/>
                <w:tab w:val="decimal" w:pos="910"/>
              </w:tabs>
              <w:spacing w:line="240" w:lineRule="auto"/>
              <w:ind w:right="282"/>
              <w:jc w:val="center"/>
              <w:rPr>
                <w:rFonts w:cs="Times New Roman"/>
                <w:b/>
                <w:bCs/>
                <w:szCs w:val="22"/>
              </w:rPr>
            </w:pPr>
            <w:r>
              <w:rPr>
                <w:rFonts w:cs="Times New Roman"/>
                <w:b/>
                <w:bCs/>
                <w:szCs w:val="22"/>
              </w:rPr>
              <w:t>7,584</w:t>
            </w:r>
          </w:p>
        </w:tc>
      </w:tr>
    </w:tbl>
    <w:p w14:paraId="078AA85F" w14:textId="22C75237" w:rsidR="007C7C09" w:rsidRPr="005B4FE0" w:rsidRDefault="007C7C09" w:rsidP="00503536">
      <w:pPr>
        <w:spacing w:line="240" w:lineRule="auto"/>
        <w:jc w:val="both"/>
        <w:rPr>
          <w:rFonts w:ascii="Times New Roman" w:hAnsi="Times New Roman" w:cs="Times New Roman"/>
          <w:sz w:val="2"/>
          <w:szCs w:val="2"/>
        </w:rPr>
      </w:pPr>
    </w:p>
    <w:p w14:paraId="0C29D258" w14:textId="72D69F22" w:rsidR="00FC2A5A" w:rsidRDefault="00FC2A5A" w:rsidP="00F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5BCF53B9" w14:textId="5ACC7AB7" w:rsidR="00FC2A5A" w:rsidRDefault="00FC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D92F5EA" w14:textId="3CFE1906" w:rsidR="006F2A10" w:rsidRDefault="008B1E68"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Pr>
          <w:rFonts w:ascii="Times New Roman" w:hAnsi="Times New Roman" w:cs="Times New Roman"/>
          <w:b/>
          <w:bCs/>
          <w:sz w:val="24"/>
          <w:szCs w:val="24"/>
        </w:rPr>
        <w:lastRenderedPageBreak/>
        <w:t>I</w:t>
      </w:r>
      <w:r w:rsidR="00FC2A5A">
        <w:rPr>
          <w:rFonts w:ascii="Times New Roman" w:hAnsi="Times New Roman" w:cs="Times New Roman"/>
          <w:b/>
          <w:bCs/>
          <w:sz w:val="24"/>
          <w:szCs w:val="24"/>
        </w:rPr>
        <w:t>ncome</w:t>
      </w:r>
      <w:r>
        <w:rPr>
          <w:rFonts w:ascii="Times New Roman" w:hAnsi="Times New Roman" w:cs="Times New Roman"/>
          <w:b/>
          <w:bCs/>
          <w:sz w:val="24"/>
          <w:szCs w:val="24"/>
        </w:rPr>
        <w:t xml:space="preserve"> tax</w:t>
      </w:r>
    </w:p>
    <w:p w14:paraId="50033377" w14:textId="77777777" w:rsidR="006F2A10" w:rsidRDefault="006F2A10" w:rsidP="006F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Pr>
      </w:pPr>
    </w:p>
    <w:p w14:paraId="5BCE0348" w14:textId="0016D1EA" w:rsidR="006F2A10" w:rsidRPr="001C2D10" w:rsidRDefault="006F2A10" w:rsidP="001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Fonts w:ascii="Times New Roman" w:hAnsi="Times New Roman" w:cs="Times New Roman"/>
          <w:spacing w:val="-2"/>
          <w:sz w:val="22"/>
          <w:szCs w:val="22"/>
        </w:rPr>
      </w:pPr>
      <w:r w:rsidRPr="001C2D10">
        <w:rPr>
          <w:rStyle w:val="ui-provider"/>
          <w:rFonts w:ascii="Times New Roman" w:hAnsi="Times New Roman" w:cs="Times New Roman"/>
          <w:spacing w:val="-2"/>
          <w:sz w:val="22"/>
          <w:szCs w:val="22"/>
        </w:rPr>
        <w:t>The Group’s consolidated effective tax rate in respect of continuing operations for the three-month period ended</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31</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March 2023</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was</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different</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from Thai corporate tax rate mainly caused</w:t>
      </w:r>
      <w:r w:rsidR="001C2D10" w:rsidRPr="001C2D10">
        <w:rPr>
          <w:rStyle w:val="ui-provider"/>
          <w:rFonts w:ascii="Times New Roman" w:hAnsi="Times New Roman" w:cs="Times New Roman"/>
          <w:spacing w:val="-2"/>
          <w:sz w:val="22"/>
          <w:szCs w:val="22"/>
        </w:rPr>
        <w:t xml:space="preserve"> </w:t>
      </w:r>
      <w:r w:rsidRPr="001C2D10">
        <w:rPr>
          <w:rStyle w:val="ui-provider"/>
          <w:rFonts w:ascii="Times New Roman" w:hAnsi="Times New Roman" w:cs="Times New Roman"/>
          <w:spacing w:val="-2"/>
          <w:sz w:val="22"/>
          <w:szCs w:val="22"/>
        </w:rPr>
        <w:t>from unrecognition of deferred tax assets from tax losses</w:t>
      </w:r>
      <w:r w:rsidR="001C2D10" w:rsidRPr="001C2D10">
        <w:rPr>
          <w:rStyle w:val="ui-provider"/>
          <w:rFonts w:ascii="Times New Roman" w:hAnsi="Times New Roman" w:cs="Times New Roman"/>
          <w:spacing w:val="-2"/>
          <w:sz w:val="22"/>
          <w:szCs w:val="22"/>
        </w:rPr>
        <w:t>.</w:t>
      </w:r>
    </w:p>
    <w:p w14:paraId="557CAAD6" w14:textId="77777777" w:rsidR="006F2A10" w:rsidRDefault="006F2A10" w:rsidP="006F2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b/>
          <w:bCs/>
          <w:sz w:val="24"/>
          <w:szCs w:val="24"/>
        </w:rPr>
      </w:pPr>
    </w:p>
    <w:p w14:paraId="335632E9" w14:textId="6C336EAD" w:rsidR="005C2B13" w:rsidRPr="002110D4" w:rsidRDefault="0090326D"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t>Basic</w:t>
      </w:r>
      <w:r w:rsidR="0072208A">
        <w:rPr>
          <w:rFonts w:ascii="Times New Roman" w:hAnsi="Times New Roman" w:cs="Times New Roman"/>
          <w:b/>
          <w:bCs/>
          <w:sz w:val="24"/>
          <w:szCs w:val="24"/>
        </w:rPr>
        <w:t xml:space="preserve"> </w:t>
      </w:r>
      <w:r w:rsidR="002110D4" w:rsidRPr="0034498A">
        <w:rPr>
          <w:rFonts w:ascii="Times New Roman" w:hAnsi="Times New Roman" w:cs="Times New Roman"/>
          <w:b/>
          <w:bCs/>
          <w:sz w:val="24"/>
          <w:szCs w:val="24"/>
        </w:rPr>
        <w:t>earnings (loss) per share</w:t>
      </w:r>
    </w:p>
    <w:p w14:paraId="09CDA9B1" w14:textId="77777777" w:rsidR="00EB33A8" w:rsidRDefault="00EB33A8"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450" w:type="dxa"/>
        <w:tblInd w:w="450" w:type="dxa"/>
        <w:tblLayout w:type="fixed"/>
        <w:tblLook w:val="0000" w:firstRow="0" w:lastRow="0" w:firstColumn="0" w:lastColumn="0" w:noHBand="0" w:noVBand="0"/>
      </w:tblPr>
      <w:tblGrid>
        <w:gridCol w:w="4087"/>
        <w:gridCol w:w="1104"/>
        <w:gridCol w:w="267"/>
        <w:gridCol w:w="1112"/>
        <w:gridCol w:w="267"/>
        <w:gridCol w:w="1173"/>
        <w:gridCol w:w="267"/>
        <w:gridCol w:w="1173"/>
      </w:tblGrid>
      <w:tr w:rsidR="00B44907" w:rsidRPr="00EE159B" w14:paraId="202345F5" w14:textId="77777777" w:rsidTr="00F820FA">
        <w:trPr>
          <w:cantSplit/>
          <w:trHeight w:val="302"/>
        </w:trPr>
        <w:tc>
          <w:tcPr>
            <w:tcW w:w="4087" w:type="dxa"/>
          </w:tcPr>
          <w:p w14:paraId="6AAF0E1C" w14:textId="77777777" w:rsidR="00B44907" w:rsidRPr="00EE159B" w:rsidRDefault="00B44907" w:rsidP="00F820FA">
            <w:pPr>
              <w:ind w:right="-378"/>
              <w:rPr>
                <w:rFonts w:ascii="Times New Roman" w:hAnsi="Times New Roman" w:cs="Times New Roman"/>
                <w:sz w:val="22"/>
                <w:szCs w:val="22"/>
                <w:lang w:val="en-GB" w:bidi="ar-SA"/>
              </w:rPr>
            </w:pP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p>
        </w:tc>
        <w:tc>
          <w:tcPr>
            <w:tcW w:w="2483" w:type="dxa"/>
            <w:gridSpan w:val="3"/>
          </w:tcPr>
          <w:p w14:paraId="58BD4886" w14:textId="77777777" w:rsidR="00B44907" w:rsidRPr="00EE159B" w:rsidRDefault="00B44907" w:rsidP="00F820FA">
            <w:pPr>
              <w:pStyle w:val="acctmergecolhdg"/>
              <w:spacing w:line="240" w:lineRule="atLeast"/>
              <w:ind w:left="-106" w:right="-106"/>
              <w:rPr>
                <w:rFonts w:cs="Times New Roman"/>
                <w:szCs w:val="22"/>
              </w:rPr>
            </w:pPr>
            <w:r w:rsidRPr="00EE159B">
              <w:rPr>
                <w:rFonts w:cs="Times New Roman"/>
                <w:szCs w:val="22"/>
              </w:rPr>
              <w:t>Consolidated</w:t>
            </w:r>
          </w:p>
        </w:tc>
        <w:tc>
          <w:tcPr>
            <w:tcW w:w="267" w:type="dxa"/>
          </w:tcPr>
          <w:p w14:paraId="70941C49" w14:textId="77777777" w:rsidR="00B44907" w:rsidRPr="00EE159B" w:rsidRDefault="00B44907" w:rsidP="00F820FA">
            <w:pPr>
              <w:pStyle w:val="acctmergecolhdg"/>
              <w:spacing w:line="240" w:lineRule="atLeast"/>
              <w:ind w:left="-106" w:right="-106"/>
              <w:rPr>
                <w:rFonts w:cs="Times New Roman"/>
                <w:szCs w:val="22"/>
              </w:rPr>
            </w:pPr>
          </w:p>
        </w:tc>
        <w:tc>
          <w:tcPr>
            <w:tcW w:w="2613" w:type="dxa"/>
            <w:gridSpan w:val="3"/>
          </w:tcPr>
          <w:p w14:paraId="7D0E1407" w14:textId="77777777" w:rsidR="00B44907" w:rsidRPr="00EE159B" w:rsidRDefault="00B44907" w:rsidP="00F820FA">
            <w:pPr>
              <w:pStyle w:val="acctmergecolhdg"/>
              <w:spacing w:line="240" w:lineRule="atLeast"/>
              <w:ind w:left="-106" w:right="-106"/>
              <w:rPr>
                <w:rFonts w:cs="Times New Roman"/>
                <w:szCs w:val="22"/>
              </w:rPr>
            </w:pPr>
            <w:r w:rsidRPr="00EE159B">
              <w:rPr>
                <w:rFonts w:cs="Times New Roman"/>
                <w:szCs w:val="22"/>
              </w:rPr>
              <w:t>Separate</w:t>
            </w:r>
          </w:p>
        </w:tc>
      </w:tr>
      <w:tr w:rsidR="00B44907" w:rsidRPr="00EE159B" w14:paraId="3B472EAC" w14:textId="77777777" w:rsidTr="00F820FA">
        <w:trPr>
          <w:cantSplit/>
          <w:trHeight w:val="130"/>
        </w:trPr>
        <w:tc>
          <w:tcPr>
            <w:tcW w:w="4087" w:type="dxa"/>
          </w:tcPr>
          <w:p w14:paraId="043F93C3" w14:textId="77777777" w:rsidR="00B44907" w:rsidRPr="00EE159B" w:rsidRDefault="00B44907" w:rsidP="00F820FA">
            <w:pPr>
              <w:ind w:right="-378"/>
              <w:rPr>
                <w:rFonts w:ascii="Times New Roman" w:hAnsi="Times New Roman" w:cs="Times New Roman"/>
                <w:sz w:val="22"/>
                <w:szCs w:val="22"/>
                <w:lang w:val="en-GB" w:bidi="ar-SA"/>
              </w:rPr>
            </w:pPr>
          </w:p>
        </w:tc>
        <w:tc>
          <w:tcPr>
            <w:tcW w:w="2483" w:type="dxa"/>
            <w:gridSpan w:val="3"/>
          </w:tcPr>
          <w:p w14:paraId="16144575" w14:textId="77777777" w:rsidR="00B44907" w:rsidRPr="00EE159B" w:rsidRDefault="00B44907" w:rsidP="00F820FA">
            <w:pPr>
              <w:pStyle w:val="acctmergecolhdg"/>
              <w:spacing w:line="240" w:lineRule="atLeast"/>
              <w:ind w:left="-106" w:right="-106"/>
              <w:rPr>
                <w:rFonts w:cs="Times New Roman"/>
                <w:szCs w:val="22"/>
              </w:rPr>
            </w:pPr>
            <w:r w:rsidRPr="00EE159B">
              <w:rPr>
                <w:rFonts w:cs="Times New Roman"/>
                <w:szCs w:val="22"/>
              </w:rPr>
              <w:t>financial statements</w:t>
            </w:r>
          </w:p>
        </w:tc>
        <w:tc>
          <w:tcPr>
            <w:tcW w:w="267" w:type="dxa"/>
          </w:tcPr>
          <w:p w14:paraId="22B95406" w14:textId="77777777" w:rsidR="00B44907" w:rsidRPr="00EE159B" w:rsidRDefault="00B44907" w:rsidP="00F820FA">
            <w:pPr>
              <w:pStyle w:val="acctmergecolhdg"/>
              <w:spacing w:line="240" w:lineRule="atLeast"/>
              <w:ind w:left="-106" w:right="-106"/>
              <w:rPr>
                <w:rFonts w:cs="Times New Roman"/>
                <w:szCs w:val="22"/>
              </w:rPr>
            </w:pPr>
          </w:p>
        </w:tc>
        <w:tc>
          <w:tcPr>
            <w:tcW w:w="2613" w:type="dxa"/>
            <w:gridSpan w:val="3"/>
          </w:tcPr>
          <w:p w14:paraId="3AD93EB3" w14:textId="77777777" w:rsidR="00B44907" w:rsidRPr="00EE159B" w:rsidRDefault="00B44907" w:rsidP="00F820FA">
            <w:pPr>
              <w:pStyle w:val="acctmergecolhdg"/>
              <w:spacing w:line="240" w:lineRule="atLeast"/>
              <w:ind w:left="-106" w:right="-106"/>
              <w:rPr>
                <w:rFonts w:cs="Times New Roman"/>
                <w:szCs w:val="22"/>
              </w:rPr>
            </w:pPr>
            <w:r w:rsidRPr="00EE159B">
              <w:rPr>
                <w:rFonts w:cs="Times New Roman"/>
                <w:szCs w:val="22"/>
              </w:rPr>
              <w:t>financial statements</w:t>
            </w:r>
          </w:p>
        </w:tc>
      </w:tr>
      <w:tr w:rsidR="00B44907" w:rsidRPr="00EE159B" w14:paraId="520B4073" w14:textId="77777777" w:rsidTr="00F820FA">
        <w:trPr>
          <w:cantSplit/>
          <w:trHeight w:val="302"/>
        </w:trPr>
        <w:tc>
          <w:tcPr>
            <w:tcW w:w="4087" w:type="dxa"/>
          </w:tcPr>
          <w:p w14:paraId="34D64790" w14:textId="574E637B" w:rsidR="00B44907" w:rsidRPr="00EE159B" w:rsidRDefault="00A74284" w:rsidP="00F820FA">
            <w:pPr>
              <w:ind w:right="-378"/>
              <w:rPr>
                <w:rFonts w:ascii="Times New Roman" w:hAnsi="Times New Roman" w:cs="Times New Roman"/>
                <w:b/>
                <w:bCs/>
                <w:i/>
                <w:iCs/>
                <w:sz w:val="22"/>
                <w:szCs w:val="22"/>
              </w:rPr>
            </w:pPr>
            <w:r>
              <w:rPr>
                <w:rFonts w:ascii="Times New Roman" w:hAnsi="Times New Roman" w:cs="Times New Roman"/>
                <w:b/>
                <w:bCs/>
                <w:i/>
                <w:iCs/>
                <w:sz w:val="22"/>
                <w:szCs w:val="22"/>
              </w:rPr>
              <w:t xml:space="preserve">Three-month period ended </w:t>
            </w:r>
            <w:r w:rsidR="001631DB">
              <w:rPr>
                <w:rFonts w:ascii="Times New Roman" w:hAnsi="Times New Roman" w:cs="Times New Roman"/>
                <w:b/>
                <w:bCs/>
                <w:i/>
                <w:iCs/>
                <w:sz w:val="22"/>
                <w:szCs w:val="22"/>
              </w:rPr>
              <w:t>31 March</w:t>
            </w:r>
          </w:p>
        </w:tc>
        <w:tc>
          <w:tcPr>
            <w:tcW w:w="1104" w:type="dxa"/>
            <w:shd w:val="clear" w:color="auto" w:fill="auto"/>
          </w:tcPr>
          <w:p w14:paraId="1B84394E" w14:textId="2CEA2911" w:rsidR="00B44907" w:rsidRPr="00EE159B" w:rsidRDefault="00B44907" w:rsidP="00F820FA">
            <w:pPr>
              <w:pStyle w:val="acctmergecolhdg"/>
              <w:spacing w:line="240" w:lineRule="atLeast"/>
              <w:ind w:left="-79" w:right="-79"/>
              <w:rPr>
                <w:rFonts w:cs="Times New Roman"/>
                <w:b w:val="0"/>
                <w:bCs/>
                <w:szCs w:val="22"/>
              </w:rPr>
            </w:pPr>
            <w:r w:rsidRPr="00EE159B">
              <w:rPr>
                <w:rFonts w:cs="Times New Roman"/>
                <w:b w:val="0"/>
                <w:bCs/>
                <w:szCs w:val="22"/>
              </w:rPr>
              <w:t>202</w:t>
            </w:r>
            <w:r w:rsidR="00F86B3C" w:rsidRPr="00EE159B">
              <w:rPr>
                <w:rFonts w:cs="Times New Roman"/>
                <w:b w:val="0"/>
                <w:bCs/>
                <w:szCs w:val="22"/>
              </w:rPr>
              <w:t>3</w:t>
            </w:r>
          </w:p>
        </w:tc>
        <w:tc>
          <w:tcPr>
            <w:tcW w:w="267" w:type="dxa"/>
            <w:shd w:val="clear" w:color="auto" w:fill="auto"/>
          </w:tcPr>
          <w:p w14:paraId="3A971E95" w14:textId="77777777" w:rsidR="00B44907" w:rsidRPr="00EE159B" w:rsidRDefault="00B44907" w:rsidP="00F820FA">
            <w:pPr>
              <w:pStyle w:val="acctmergecolhdg"/>
              <w:spacing w:line="240" w:lineRule="atLeast"/>
              <w:rPr>
                <w:rFonts w:cs="Times New Roman"/>
                <w:b w:val="0"/>
                <w:bCs/>
                <w:szCs w:val="22"/>
              </w:rPr>
            </w:pPr>
          </w:p>
        </w:tc>
        <w:tc>
          <w:tcPr>
            <w:tcW w:w="1112" w:type="dxa"/>
            <w:shd w:val="clear" w:color="auto" w:fill="auto"/>
          </w:tcPr>
          <w:p w14:paraId="527D0B47" w14:textId="4224CCF2" w:rsidR="00B44907" w:rsidRPr="00EE159B" w:rsidRDefault="00B44907" w:rsidP="00F820FA">
            <w:pPr>
              <w:pStyle w:val="acctmergecolhdg"/>
              <w:spacing w:line="240" w:lineRule="atLeast"/>
              <w:ind w:left="-79" w:right="-79"/>
              <w:rPr>
                <w:rFonts w:cs="Times New Roman"/>
                <w:b w:val="0"/>
                <w:bCs/>
                <w:szCs w:val="22"/>
              </w:rPr>
            </w:pPr>
            <w:r w:rsidRPr="00EE159B">
              <w:rPr>
                <w:rFonts w:cs="Times New Roman"/>
                <w:b w:val="0"/>
                <w:bCs/>
                <w:szCs w:val="22"/>
              </w:rPr>
              <w:t>202</w:t>
            </w:r>
            <w:r w:rsidR="00F86B3C" w:rsidRPr="00EE159B">
              <w:rPr>
                <w:rFonts w:cs="Times New Roman"/>
                <w:b w:val="0"/>
                <w:bCs/>
                <w:szCs w:val="22"/>
              </w:rPr>
              <w:t>2</w:t>
            </w:r>
          </w:p>
        </w:tc>
        <w:tc>
          <w:tcPr>
            <w:tcW w:w="267" w:type="dxa"/>
            <w:shd w:val="clear" w:color="auto" w:fill="auto"/>
          </w:tcPr>
          <w:p w14:paraId="222671C5" w14:textId="77777777" w:rsidR="00B44907" w:rsidRPr="00EE159B" w:rsidRDefault="00B44907" w:rsidP="00F820FA">
            <w:pPr>
              <w:pStyle w:val="acctmergecolhdg"/>
              <w:spacing w:line="240" w:lineRule="atLeast"/>
              <w:rPr>
                <w:rFonts w:cs="Times New Roman"/>
                <w:b w:val="0"/>
                <w:bCs/>
                <w:szCs w:val="22"/>
              </w:rPr>
            </w:pPr>
          </w:p>
        </w:tc>
        <w:tc>
          <w:tcPr>
            <w:tcW w:w="1173" w:type="dxa"/>
            <w:shd w:val="clear" w:color="auto" w:fill="auto"/>
          </w:tcPr>
          <w:p w14:paraId="37E75747" w14:textId="13931581" w:rsidR="00B44907" w:rsidRPr="00EE159B" w:rsidRDefault="00B44907" w:rsidP="00F820FA">
            <w:pPr>
              <w:pStyle w:val="acctmergecolhdg"/>
              <w:spacing w:line="240" w:lineRule="atLeast"/>
              <w:ind w:left="-79" w:right="-79"/>
              <w:rPr>
                <w:rFonts w:cs="Times New Roman"/>
                <w:b w:val="0"/>
                <w:bCs/>
                <w:szCs w:val="22"/>
              </w:rPr>
            </w:pPr>
            <w:r w:rsidRPr="00EE159B">
              <w:rPr>
                <w:rFonts w:cs="Times New Roman"/>
                <w:b w:val="0"/>
                <w:bCs/>
                <w:szCs w:val="22"/>
              </w:rPr>
              <w:t>202</w:t>
            </w:r>
            <w:r w:rsidR="00F86B3C" w:rsidRPr="00EE159B">
              <w:rPr>
                <w:rFonts w:cs="Times New Roman"/>
                <w:b w:val="0"/>
                <w:bCs/>
                <w:szCs w:val="22"/>
              </w:rPr>
              <w:t>3</w:t>
            </w:r>
          </w:p>
        </w:tc>
        <w:tc>
          <w:tcPr>
            <w:tcW w:w="267" w:type="dxa"/>
            <w:shd w:val="clear" w:color="auto" w:fill="auto"/>
          </w:tcPr>
          <w:p w14:paraId="410C07EC" w14:textId="77777777" w:rsidR="00B44907" w:rsidRPr="00EE159B" w:rsidRDefault="00B44907" w:rsidP="00F820FA">
            <w:pPr>
              <w:pStyle w:val="acctmergecolhdg"/>
              <w:spacing w:line="240" w:lineRule="atLeast"/>
              <w:rPr>
                <w:rFonts w:cs="Times New Roman"/>
                <w:b w:val="0"/>
                <w:bCs/>
                <w:szCs w:val="22"/>
              </w:rPr>
            </w:pPr>
          </w:p>
        </w:tc>
        <w:tc>
          <w:tcPr>
            <w:tcW w:w="1173" w:type="dxa"/>
            <w:shd w:val="clear" w:color="auto" w:fill="auto"/>
          </w:tcPr>
          <w:p w14:paraId="0598CD5E" w14:textId="5850901C" w:rsidR="00B44907" w:rsidRPr="00EE159B" w:rsidRDefault="00B44907" w:rsidP="00F820FA">
            <w:pPr>
              <w:pStyle w:val="acctmergecolhdg"/>
              <w:spacing w:line="240" w:lineRule="atLeast"/>
              <w:ind w:left="-79" w:right="-79"/>
              <w:rPr>
                <w:rFonts w:cs="Times New Roman"/>
                <w:b w:val="0"/>
                <w:bCs/>
                <w:szCs w:val="22"/>
              </w:rPr>
            </w:pPr>
            <w:r w:rsidRPr="00EE159B">
              <w:rPr>
                <w:rFonts w:cs="Times New Roman"/>
                <w:b w:val="0"/>
                <w:bCs/>
                <w:szCs w:val="22"/>
              </w:rPr>
              <w:t>202</w:t>
            </w:r>
            <w:r w:rsidR="00F86B3C" w:rsidRPr="00EE159B">
              <w:rPr>
                <w:rFonts w:cs="Times New Roman"/>
                <w:b w:val="0"/>
                <w:bCs/>
                <w:szCs w:val="22"/>
              </w:rPr>
              <w:t>2</w:t>
            </w:r>
          </w:p>
        </w:tc>
      </w:tr>
      <w:tr w:rsidR="00B44907" w:rsidRPr="00EE159B" w14:paraId="46AD72D8" w14:textId="77777777" w:rsidTr="00F820FA">
        <w:trPr>
          <w:cantSplit/>
          <w:trHeight w:val="302"/>
        </w:trPr>
        <w:tc>
          <w:tcPr>
            <w:tcW w:w="4087" w:type="dxa"/>
          </w:tcPr>
          <w:p w14:paraId="14B4698D" w14:textId="77777777" w:rsidR="00B44907" w:rsidRPr="00EE159B" w:rsidRDefault="00B44907" w:rsidP="00F820FA">
            <w:pPr>
              <w:ind w:right="-378"/>
              <w:rPr>
                <w:rFonts w:ascii="Times New Roman" w:hAnsi="Times New Roman" w:cs="Times New Roman"/>
                <w:b/>
                <w:bCs/>
                <w:i/>
                <w:iCs/>
                <w:sz w:val="22"/>
                <w:szCs w:val="22"/>
              </w:rPr>
            </w:pPr>
          </w:p>
        </w:tc>
        <w:tc>
          <w:tcPr>
            <w:tcW w:w="5363" w:type="dxa"/>
            <w:gridSpan w:val="7"/>
          </w:tcPr>
          <w:p w14:paraId="6841FDAB" w14:textId="77777777" w:rsidR="00B44907" w:rsidRPr="00EE159B" w:rsidRDefault="00B44907" w:rsidP="00F820FA">
            <w:pPr>
              <w:pStyle w:val="30"/>
              <w:tabs>
                <w:tab w:val="clear" w:pos="360"/>
                <w:tab w:val="clear" w:pos="720"/>
              </w:tabs>
              <w:spacing w:line="240" w:lineRule="atLeast"/>
              <w:ind w:left="-106" w:right="-106"/>
              <w:jc w:val="center"/>
              <w:rPr>
                <w:rFonts w:ascii="Times New Roman" w:hAnsi="Times New Roman" w:cs="Times New Roman"/>
                <w:i/>
                <w:iCs/>
                <w:lang w:val="en-US"/>
              </w:rPr>
            </w:pPr>
            <w:r w:rsidRPr="00EE159B">
              <w:rPr>
                <w:rFonts w:ascii="Times New Roman" w:hAnsi="Times New Roman" w:cs="Times New Roman"/>
                <w:i/>
                <w:iCs/>
                <w:lang w:val="en-US"/>
              </w:rPr>
              <w:t>(in thousand Baht / thousand shares)</w:t>
            </w:r>
          </w:p>
        </w:tc>
      </w:tr>
      <w:tr w:rsidR="00B44907" w:rsidRPr="00EE159B" w14:paraId="06BF99C3" w14:textId="77777777" w:rsidTr="00F820FA">
        <w:trPr>
          <w:cantSplit/>
          <w:trHeight w:val="302"/>
        </w:trPr>
        <w:tc>
          <w:tcPr>
            <w:tcW w:w="4087" w:type="dxa"/>
          </w:tcPr>
          <w:p w14:paraId="071BADA0" w14:textId="77777777" w:rsidR="00B44907" w:rsidRPr="00EE159B" w:rsidRDefault="00B44907" w:rsidP="00F820FA">
            <w:pPr>
              <w:ind w:right="-378"/>
              <w:rPr>
                <w:rFonts w:ascii="Times New Roman" w:hAnsi="Times New Roman" w:cs="Times New Roman"/>
                <w:sz w:val="22"/>
                <w:szCs w:val="22"/>
              </w:rPr>
            </w:pPr>
            <w:r w:rsidRPr="00EE159B">
              <w:rPr>
                <w:rFonts w:ascii="Times New Roman" w:hAnsi="Times New Roman" w:cs="Times New Roman"/>
                <w:sz w:val="22"/>
                <w:szCs w:val="22"/>
              </w:rPr>
              <w:t>Loss from continuing operations attributable</w:t>
            </w:r>
          </w:p>
          <w:p w14:paraId="4BE08ED8" w14:textId="77777777" w:rsidR="00B44907" w:rsidRPr="00EE159B" w:rsidRDefault="00B44907" w:rsidP="00F820FA">
            <w:pPr>
              <w:ind w:right="-378"/>
              <w:rPr>
                <w:rFonts w:ascii="Times New Roman" w:hAnsi="Times New Roman" w:cs="Times New Roman"/>
                <w:sz w:val="22"/>
                <w:szCs w:val="22"/>
              </w:rPr>
            </w:pPr>
            <w:r w:rsidRPr="00EE159B">
              <w:rPr>
                <w:rFonts w:ascii="Times New Roman" w:hAnsi="Times New Roman" w:cs="Times New Roman"/>
                <w:sz w:val="22"/>
                <w:szCs w:val="22"/>
              </w:rPr>
              <w:t xml:space="preserve">   to ordinary shareholders of the Company </w:t>
            </w:r>
          </w:p>
          <w:p w14:paraId="00D4C565" w14:textId="77777777" w:rsidR="00B44907" w:rsidRPr="00EE159B" w:rsidRDefault="00B44907" w:rsidP="00F820FA">
            <w:pPr>
              <w:ind w:right="-378"/>
              <w:rPr>
                <w:rFonts w:ascii="Times New Roman" w:hAnsi="Times New Roman" w:cs="Times New Roman"/>
                <w:sz w:val="22"/>
                <w:szCs w:val="22"/>
              </w:rPr>
            </w:pPr>
            <w:r w:rsidRPr="00EE159B">
              <w:rPr>
                <w:rFonts w:ascii="Times New Roman" w:hAnsi="Times New Roman" w:cs="Times New Roman"/>
                <w:sz w:val="22"/>
                <w:szCs w:val="22"/>
              </w:rPr>
              <w:t xml:space="preserve">   (basic)</w:t>
            </w:r>
          </w:p>
        </w:tc>
        <w:tc>
          <w:tcPr>
            <w:tcW w:w="1104" w:type="dxa"/>
            <w:tcBorders>
              <w:bottom w:val="double" w:sz="4" w:space="0" w:color="auto"/>
            </w:tcBorders>
            <w:vAlign w:val="bottom"/>
          </w:tcPr>
          <w:p w14:paraId="7DA56DC2" w14:textId="2B90AD50" w:rsidR="00B44907" w:rsidRPr="00EE159B" w:rsidRDefault="00167AC7" w:rsidP="00F820FA">
            <w:pPr>
              <w:pStyle w:val="30"/>
              <w:tabs>
                <w:tab w:val="clear" w:pos="360"/>
                <w:tab w:val="clear" w:pos="720"/>
              </w:tabs>
              <w:spacing w:line="240" w:lineRule="atLeast"/>
              <w:ind w:left="-63" w:right="-50"/>
              <w:jc w:val="right"/>
              <w:rPr>
                <w:rFonts w:ascii="Times New Roman" w:hAnsi="Times New Roman" w:cs="Times New Roman"/>
                <w:cs/>
                <w:lang w:val="en-US"/>
              </w:rPr>
            </w:pPr>
            <w:r>
              <w:rPr>
                <w:rFonts w:ascii="Times New Roman" w:hAnsi="Times New Roman" w:cs="Times New Roman"/>
                <w:lang w:val="en-US"/>
              </w:rPr>
              <w:t>(</w:t>
            </w:r>
            <w:r w:rsidR="00191B85">
              <w:rPr>
                <w:rFonts w:ascii="Times New Roman" w:hAnsi="Times New Roman" w:cs="Times New Roman"/>
                <w:lang w:val="en-US"/>
              </w:rPr>
              <w:t>1</w:t>
            </w:r>
            <w:r w:rsidR="00F515F3">
              <w:rPr>
                <w:rFonts w:ascii="Times New Roman" w:hAnsi="Times New Roman" w:cs="Times New Roman"/>
                <w:lang w:val="en-US"/>
              </w:rPr>
              <w:t>1</w:t>
            </w:r>
            <w:r>
              <w:rPr>
                <w:rFonts w:ascii="Times New Roman" w:hAnsi="Times New Roman" w:cs="Times New Roman"/>
                <w:lang w:val="en-US"/>
              </w:rPr>
              <w:t>,</w:t>
            </w:r>
            <w:r w:rsidR="00F515F3">
              <w:rPr>
                <w:rFonts w:ascii="Times New Roman" w:hAnsi="Times New Roman" w:cs="Times New Roman"/>
                <w:lang w:val="en-US"/>
              </w:rPr>
              <w:t>005</w:t>
            </w:r>
            <w:r>
              <w:rPr>
                <w:rFonts w:ascii="Times New Roman" w:hAnsi="Times New Roman" w:cs="Times New Roman"/>
                <w:lang w:val="en-US"/>
              </w:rPr>
              <w:t>)</w:t>
            </w:r>
          </w:p>
        </w:tc>
        <w:tc>
          <w:tcPr>
            <w:tcW w:w="267" w:type="dxa"/>
            <w:vAlign w:val="bottom"/>
          </w:tcPr>
          <w:p w14:paraId="4E70A2EA" w14:textId="77777777" w:rsidR="00B44907" w:rsidRPr="00EE159B" w:rsidRDefault="00B44907" w:rsidP="00F820FA">
            <w:pPr>
              <w:pStyle w:val="acctfourfigures"/>
              <w:tabs>
                <w:tab w:val="clear" w:pos="765"/>
              </w:tabs>
              <w:spacing w:line="240" w:lineRule="atLeast"/>
              <w:ind w:left="-63" w:right="-8"/>
              <w:jc w:val="right"/>
              <w:rPr>
                <w:rFonts w:cs="Times New Roman"/>
                <w:szCs w:val="22"/>
              </w:rPr>
            </w:pPr>
          </w:p>
        </w:tc>
        <w:tc>
          <w:tcPr>
            <w:tcW w:w="1112" w:type="dxa"/>
            <w:tcBorders>
              <w:bottom w:val="double" w:sz="4" w:space="0" w:color="auto"/>
            </w:tcBorders>
            <w:vAlign w:val="bottom"/>
          </w:tcPr>
          <w:p w14:paraId="5226BE8D" w14:textId="0F200BBC" w:rsidR="00B44907" w:rsidRPr="00EE159B" w:rsidRDefault="00167AC7" w:rsidP="00F820FA">
            <w:pPr>
              <w:pStyle w:val="30"/>
              <w:tabs>
                <w:tab w:val="clear" w:pos="360"/>
                <w:tab w:val="clear" w:pos="720"/>
              </w:tabs>
              <w:spacing w:line="240" w:lineRule="atLeast"/>
              <w:ind w:left="-63" w:right="-8"/>
              <w:jc w:val="right"/>
              <w:rPr>
                <w:rFonts w:ascii="Times New Roman" w:hAnsi="Times New Roman" w:cs="Times New Roman"/>
                <w:lang w:val="en-US"/>
              </w:rPr>
            </w:pPr>
            <w:r>
              <w:rPr>
                <w:rFonts w:ascii="Times New Roman" w:hAnsi="Times New Roman" w:cs="Times New Roman"/>
                <w:lang w:val="en-US"/>
              </w:rPr>
              <w:t>(1</w:t>
            </w:r>
            <w:r w:rsidR="001631DB">
              <w:rPr>
                <w:rFonts w:ascii="Times New Roman" w:hAnsi="Times New Roman" w:cs="Times New Roman"/>
                <w:lang w:val="en-US"/>
              </w:rPr>
              <w:t>12</w:t>
            </w:r>
            <w:r>
              <w:rPr>
                <w:rFonts w:ascii="Times New Roman" w:hAnsi="Times New Roman" w:cs="Times New Roman"/>
                <w:lang w:val="en-US"/>
              </w:rPr>
              <w:t>,</w:t>
            </w:r>
            <w:r w:rsidR="001631DB">
              <w:rPr>
                <w:rFonts w:ascii="Times New Roman" w:hAnsi="Times New Roman" w:cs="Times New Roman"/>
                <w:lang w:val="en-US"/>
              </w:rPr>
              <w:t>247</w:t>
            </w:r>
            <w:r>
              <w:rPr>
                <w:rFonts w:ascii="Times New Roman" w:hAnsi="Times New Roman" w:cs="Times New Roman"/>
                <w:lang w:val="en-US"/>
              </w:rPr>
              <w:t>)</w:t>
            </w:r>
          </w:p>
        </w:tc>
        <w:tc>
          <w:tcPr>
            <w:tcW w:w="267" w:type="dxa"/>
            <w:vAlign w:val="bottom"/>
          </w:tcPr>
          <w:p w14:paraId="3369155E" w14:textId="77777777" w:rsidR="00B44907" w:rsidRPr="00EE159B" w:rsidRDefault="00B44907" w:rsidP="00F820FA">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6165916F" w14:textId="3F6AC3CE" w:rsidR="00B44907" w:rsidRPr="00167AC7" w:rsidRDefault="00167AC7" w:rsidP="00F820FA">
            <w:pPr>
              <w:pStyle w:val="30"/>
              <w:tabs>
                <w:tab w:val="clear" w:pos="360"/>
                <w:tab w:val="clear" w:pos="720"/>
              </w:tabs>
              <w:spacing w:line="240" w:lineRule="atLeast"/>
              <w:ind w:left="-63" w:right="-8"/>
              <w:jc w:val="right"/>
              <w:rPr>
                <w:rFonts w:ascii="Times New Roman" w:hAnsi="Times New Roman" w:cs="Times New Roman"/>
                <w:cs/>
              </w:rPr>
            </w:pPr>
            <w:r w:rsidRPr="00167AC7">
              <w:rPr>
                <w:rFonts w:ascii="Times New Roman" w:hAnsi="Times New Roman" w:cs="Times New Roman"/>
                <w:cs/>
              </w:rPr>
              <w:t>(58,315)</w:t>
            </w:r>
          </w:p>
        </w:tc>
        <w:tc>
          <w:tcPr>
            <w:tcW w:w="267" w:type="dxa"/>
            <w:vAlign w:val="bottom"/>
          </w:tcPr>
          <w:p w14:paraId="10894ACF" w14:textId="77777777" w:rsidR="00B44907" w:rsidRPr="00EE159B" w:rsidRDefault="00B44907" w:rsidP="00F820FA">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7E07A7DC" w14:textId="78269439" w:rsidR="00B44907" w:rsidRPr="00EE159B" w:rsidRDefault="00167AC7" w:rsidP="00F820FA">
            <w:pPr>
              <w:pStyle w:val="30"/>
              <w:tabs>
                <w:tab w:val="clear" w:pos="360"/>
                <w:tab w:val="clear" w:pos="720"/>
              </w:tabs>
              <w:spacing w:line="240" w:lineRule="atLeast"/>
              <w:ind w:left="-63" w:right="-8"/>
              <w:jc w:val="right"/>
              <w:rPr>
                <w:rFonts w:ascii="Times New Roman" w:hAnsi="Times New Roman" w:cs="Times New Roman"/>
                <w:lang w:val="en-US"/>
              </w:rPr>
            </w:pPr>
            <w:r>
              <w:rPr>
                <w:rFonts w:ascii="Times New Roman" w:hAnsi="Times New Roman" w:cs="Times New Roman"/>
                <w:lang w:val="en-US"/>
              </w:rPr>
              <w:t>(</w:t>
            </w:r>
            <w:r w:rsidR="001631DB">
              <w:rPr>
                <w:rFonts w:ascii="Times New Roman" w:hAnsi="Times New Roman" w:cs="Times New Roman"/>
                <w:lang w:val="en-US"/>
              </w:rPr>
              <w:t>40</w:t>
            </w:r>
            <w:r>
              <w:rPr>
                <w:rFonts w:ascii="Times New Roman" w:hAnsi="Times New Roman" w:cs="Times New Roman"/>
                <w:lang w:val="en-US"/>
              </w:rPr>
              <w:t>,</w:t>
            </w:r>
            <w:r w:rsidR="001631DB">
              <w:rPr>
                <w:rFonts w:ascii="Times New Roman" w:hAnsi="Times New Roman" w:cs="Times New Roman"/>
                <w:lang w:val="en-US"/>
              </w:rPr>
              <w:t>804</w:t>
            </w:r>
            <w:r>
              <w:rPr>
                <w:rFonts w:ascii="Times New Roman" w:hAnsi="Times New Roman" w:cs="Times New Roman"/>
                <w:lang w:val="en-US"/>
              </w:rPr>
              <w:t>)</w:t>
            </w:r>
          </w:p>
        </w:tc>
      </w:tr>
      <w:tr w:rsidR="00B44907" w:rsidRPr="00EE159B" w14:paraId="64C8BFFB" w14:textId="77777777" w:rsidTr="00F820FA">
        <w:trPr>
          <w:cantSplit/>
          <w:trHeight w:val="33"/>
        </w:trPr>
        <w:tc>
          <w:tcPr>
            <w:tcW w:w="4087" w:type="dxa"/>
          </w:tcPr>
          <w:p w14:paraId="7F7A849C" w14:textId="77777777" w:rsidR="00B44907" w:rsidRPr="00EE159B" w:rsidRDefault="00B44907" w:rsidP="00F820FA">
            <w:pPr>
              <w:ind w:right="-378"/>
              <w:rPr>
                <w:rFonts w:ascii="Times New Roman" w:hAnsi="Times New Roman" w:cs="Times New Roman"/>
                <w:sz w:val="22"/>
                <w:szCs w:val="22"/>
              </w:rPr>
            </w:pPr>
            <w:r w:rsidRPr="00EE159B">
              <w:rPr>
                <w:rFonts w:ascii="Times New Roman" w:hAnsi="Times New Roman" w:cs="Times New Roman"/>
                <w:sz w:val="22"/>
                <w:szCs w:val="22"/>
              </w:rPr>
              <w:t xml:space="preserve">Number of ordinary shares outstanding </w:t>
            </w:r>
          </w:p>
        </w:tc>
        <w:tc>
          <w:tcPr>
            <w:tcW w:w="1104" w:type="dxa"/>
            <w:tcBorders>
              <w:top w:val="single" w:sz="4" w:space="0" w:color="auto"/>
              <w:bottom w:val="double" w:sz="4" w:space="0" w:color="auto"/>
            </w:tcBorders>
            <w:vAlign w:val="bottom"/>
          </w:tcPr>
          <w:p w14:paraId="1A3E4C69" w14:textId="77777777" w:rsidR="00B44907" w:rsidRPr="00EE159B" w:rsidRDefault="00B44907" w:rsidP="00F820FA">
            <w:pPr>
              <w:pStyle w:val="30"/>
              <w:tabs>
                <w:tab w:val="clear" w:pos="360"/>
                <w:tab w:val="clear" w:pos="720"/>
              </w:tabs>
              <w:spacing w:line="240" w:lineRule="atLeast"/>
              <w:ind w:left="-63" w:right="-8"/>
              <w:jc w:val="right"/>
              <w:rPr>
                <w:rFonts w:ascii="Times New Roman" w:hAnsi="Times New Roman" w:cs="Times New Roman"/>
                <w:lang w:val="en-US"/>
              </w:rPr>
            </w:pPr>
            <w:r w:rsidRPr="00EE159B">
              <w:rPr>
                <w:rFonts w:ascii="Times New Roman" w:hAnsi="Times New Roman" w:cs="Times New Roman"/>
              </w:rPr>
              <w:t>1,091,205</w:t>
            </w:r>
          </w:p>
        </w:tc>
        <w:tc>
          <w:tcPr>
            <w:tcW w:w="267" w:type="dxa"/>
            <w:vAlign w:val="bottom"/>
          </w:tcPr>
          <w:p w14:paraId="630615CF" w14:textId="77777777" w:rsidR="00B44907" w:rsidRPr="00EE159B" w:rsidRDefault="00B44907" w:rsidP="00F820FA">
            <w:pPr>
              <w:ind w:right="-8"/>
              <w:jc w:val="right"/>
              <w:rPr>
                <w:rFonts w:ascii="Times New Roman" w:hAnsi="Times New Roman" w:cs="Times New Roman"/>
                <w:sz w:val="22"/>
                <w:szCs w:val="22"/>
              </w:rPr>
            </w:pPr>
          </w:p>
        </w:tc>
        <w:tc>
          <w:tcPr>
            <w:tcW w:w="1112" w:type="dxa"/>
            <w:tcBorders>
              <w:top w:val="single" w:sz="4" w:space="0" w:color="auto"/>
              <w:bottom w:val="double" w:sz="4" w:space="0" w:color="auto"/>
            </w:tcBorders>
            <w:vAlign w:val="bottom"/>
          </w:tcPr>
          <w:p w14:paraId="7B7F92D8" w14:textId="77777777" w:rsidR="00B44907" w:rsidRPr="00EE159B" w:rsidRDefault="00B44907" w:rsidP="00F820FA">
            <w:pPr>
              <w:pStyle w:val="30"/>
              <w:tabs>
                <w:tab w:val="clear" w:pos="360"/>
                <w:tab w:val="clear" w:pos="720"/>
              </w:tabs>
              <w:spacing w:line="240" w:lineRule="atLeast"/>
              <w:ind w:left="-63" w:right="-20"/>
              <w:jc w:val="center"/>
              <w:rPr>
                <w:rFonts w:ascii="Times New Roman" w:hAnsi="Times New Roman" w:cs="Times New Roman"/>
                <w:lang w:val="en-US"/>
              </w:rPr>
            </w:pPr>
            <w:r w:rsidRPr="00EE159B">
              <w:rPr>
                <w:rFonts w:ascii="Times New Roman" w:hAnsi="Times New Roman" w:cs="Times New Roman"/>
              </w:rPr>
              <w:t>1,091,205</w:t>
            </w:r>
          </w:p>
        </w:tc>
        <w:tc>
          <w:tcPr>
            <w:tcW w:w="267" w:type="dxa"/>
            <w:vAlign w:val="bottom"/>
          </w:tcPr>
          <w:p w14:paraId="683150D7" w14:textId="77777777" w:rsidR="00B44907" w:rsidRPr="00EE159B" w:rsidRDefault="00B44907" w:rsidP="00F820FA">
            <w:pPr>
              <w:pStyle w:val="acctfourfigures"/>
              <w:tabs>
                <w:tab w:val="clear" w:pos="765"/>
              </w:tabs>
              <w:spacing w:line="240" w:lineRule="atLeast"/>
              <w:ind w:left="-63" w:right="-8"/>
              <w:jc w:val="right"/>
              <w:rPr>
                <w:rFonts w:cs="Times New Roman"/>
                <w:szCs w:val="22"/>
              </w:rPr>
            </w:pPr>
          </w:p>
        </w:tc>
        <w:tc>
          <w:tcPr>
            <w:tcW w:w="1173" w:type="dxa"/>
            <w:tcBorders>
              <w:top w:val="single" w:sz="4" w:space="0" w:color="auto"/>
              <w:bottom w:val="double" w:sz="4" w:space="0" w:color="auto"/>
            </w:tcBorders>
            <w:vAlign w:val="bottom"/>
          </w:tcPr>
          <w:p w14:paraId="46F7495B" w14:textId="77777777" w:rsidR="00B44907" w:rsidRPr="00EE159B" w:rsidRDefault="00B44907" w:rsidP="00F820FA">
            <w:pPr>
              <w:pStyle w:val="30"/>
              <w:tabs>
                <w:tab w:val="clear" w:pos="360"/>
                <w:tab w:val="clear" w:pos="720"/>
              </w:tabs>
              <w:spacing w:line="240" w:lineRule="atLeast"/>
              <w:ind w:left="-63" w:right="56"/>
              <w:jc w:val="right"/>
              <w:rPr>
                <w:rFonts w:ascii="Times New Roman" w:hAnsi="Times New Roman" w:cs="Times New Roman"/>
              </w:rPr>
            </w:pPr>
            <w:r w:rsidRPr="00EE159B">
              <w:rPr>
                <w:rFonts w:ascii="Times New Roman" w:hAnsi="Times New Roman" w:cs="Times New Roman"/>
              </w:rPr>
              <w:t>1,091,205</w:t>
            </w:r>
          </w:p>
        </w:tc>
        <w:tc>
          <w:tcPr>
            <w:tcW w:w="267" w:type="dxa"/>
            <w:vAlign w:val="bottom"/>
          </w:tcPr>
          <w:p w14:paraId="17C60E90" w14:textId="77777777" w:rsidR="00B44907" w:rsidRPr="00EE159B" w:rsidRDefault="00B44907" w:rsidP="00F820FA">
            <w:pPr>
              <w:ind w:right="-8"/>
              <w:jc w:val="right"/>
              <w:rPr>
                <w:rFonts w:ascii="Times New Roman" w:hAnsi="Times New Roman" w:cs="Times New Roman"/>
                <w:sz w:val="22"/>
                <w:szCs w:val="22"/>
              </w:rPr>
            </w:pPr>
          </w:p>
        </w:tc>
        <w:tc>
          <w:tcPr>
            <w:tcW w:w="1173" w:type="dxa"/>
            <w:tcBorders>
              <w:top w:val="single" w:sz="4" w:space="0" w:color="auto"/>
              <w:bottom w:val="double" w:sz="4" w:space="0" w:color="auto"/>
            </w:tcBorders>
            <w:vAlign w:val="bottom"/>
          </w:tcPr>
          <w:p w14:paraId="2429705F" w14:textId="0BA7C43E" w:rsidR="00B44907" w:rsidRPr="00167AC7" w:rsidRDefault="00B44907" w:rsidP="00F820FA">
            <w:pPr>
              <w:pStyle w:val="30"/>
              <w:tabs>
                <w:tab w:val="clear" w:pos="360"/>
                <w:tab w:val="clear" w:pos="720"/>
              </w:tabs>
              <w:spacing w:line="240" w:lineRule="atLeast"/>
              <w:ind w:left="-63" w:right="73"/>
              <w:jc w:val="right"/>
              <w:rPr>
                <w:rFonts w:ascii="Times New Roman" w:hAnsi="Times New Roman" w:cstheme="minorBidi"/>
                <w:cs/>
                <w:lang w:val="en-US"/>
              </w:rPr>
            </w:pPr>
            <w:r w:rsidRPr="00EE159B">
              <w:rPr>
                <w:rFonts w:ascii="Times New Roman" w:hAnsi="Times New Roman" w:cs="Times New Roman"/>
              </w:rPr>
              <w:t>1,091,205</w:t>
            </w:r>
          </w:p>
        </w:tc>
      </w:tr>
      <w:tr w:rsidR="00B44907" w:rsidRPr="00167AC7" w14:paraId="5EA7864D" w14:textId="77777777" w:rsidTr="00F820FA">
        <w:trPr>
          <w:cantSplit/>
          <w:trHeight w:val="302"/>
        </w:trPr>
        <w:tc>
          <w:tcPr>
            <w:tcW w:w="4087" w:type="dxa"/>
          </w:tcPr>
          <w:p w14:paraId="0479E75D" w14:textId="77777777" w:rsidR="00B44907" w:rsidRPr="00EE159B" w:rsidRDefault="00B44907" w:rsidP="00F820FA">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Basic loss per share from continuing </w:t>
            </w:r>
          </w:p>
          <w:p w14:paraId="53AD92D5" w14:textId="77777777" w:rsidR="00B44907" w:rsidRPr="00EE159B" w:rsidRDefault="00B44907" w:rsidP="00F820FA">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   operations </w:t>
            </w:r>
            <w:r w:rsidRPr="00EE159B">
              <w:rPr>
                <w:rFonts w:ascii="Times New Roman" w:hAnsi="Times New Roman" w:cs="Times New Roman"/>
                <w:b/>
                <w:bCs/>
                <w:i/>
                <w:iCs/>
                <w:sz w:val="22"/>
                <w:szCs w:val="22"/>
              </w:rPr>
              <w:t>(in Baht)</w:t>
            </w:r>
          </w:p>
        </w:tc>
        <w:tc>
          <w:tcPr>
            <w:tcW w:w="1104" w:type="dxa"/>
            <w:tcBorders>
              <w:top w:val="double" w:sz="4" w:space="0" w:color="auto"/>
              <w:bottom w:val="double" w:sz="4" w:space="0" w:color="auto"/>
            </w:tcBorders>
            <w:vAlign w:val="bottom"/>
          </w:tcPr>
          <w:p w14:paraId="44E6CA1F" w14:textId="17BC9874" w:rsidR="00B44907" w:rsidRPr="00EE159B" w:rsidRDefault="00167AC7" w:rsidP="00F820FA">
            <w:pPr>
              <w:ind w:right="-50"/>
              <w:jc w:val="right"/>
              <w:rPr>
                <w:rFonts w:ascii="Times New Roman" w:hAnsi="Times New Roman" w:cs="Times New Roman"/>
                <w:b/>
                <w:bCs/>
                <w:sz w:val="22"/>
                <w:szCs w:val="22"/>
              </w:rPr>
            </w:pPr>
            <w:r>
              <w:rPr>
                <w:rFonts w:ascii="Times New Roman" w:hAnsi="Times New Roman" w:cs="Times New Roman"/>
                <w:b/>
                <w:bCs/>
                <w:sz w:val="22"/>
                <w:szCs w:val="22"/>
              </w:rPr>
              <w:t>(0.0</w:t>
            </w:r>
            <w:r w:rsidR="00191B85">
              <w:rPr>
                <w:rFonts w:ascii="Times New Roman" w:hAnsi="Times New Roman" w:cs="Times New Roman"/>
                <w:b/>
                <w:bCs/>
                <w:sz w:val="22"/>
                <w:szCs w:val="22"/>
              </w:rPr>
              <w:t>101</w:t>
            </w:r>
            <w:r>
              <w:rPr>
                <w:rFonts w:ascii="Times New Roman" w:hAnsi="Times New Roman" w:cs="Times New Roman"/>
                <w:b/>
                <w:bCs/>
                <w:sz w:val="22"/>
                <w:szCs w:val="22"/>
              </w:rPr>
              <w:t>)</w:t>
            </w:r>
          </w:p>
        </w:tc>
        <w:tc>
          <w:tcPr>
            <w:tcW w:w="267" w:type="dxa"/>
            <w:vAlign w:val="bottom"/>
          </w:tcPr>
          <w:p w14:paraId="64E4F1CF" w14:textId="77777777" w:rsidR="00B44907" w:rsidRPr="00EE159B" w:rsidRDefault="00B44907" w:rsidP="00F820FA">
            <w:pPr>
              <w:ind w:right="-8"/>
              <w:jc w:val="right"/>
              <w:rPr>
                <w:rFonts w:ascii="Times New Roman" w:hAnsi="Times New Roman" w:cs="Times New Roman"/>
                <w:b/>
                <w:bCs/>
                <w:sz w:val="22"/>
                <w:szCs w:val="22"/>
              </w:rPr>
            </w:pPr>
          </w:p>
        </w:tc>
        <w:tc>
          <w:tcPr>
            <w:tcW w:w="1112" w:type="dxa"/>
            <w:tcBorders>
              <w:top w:val="double" w:sz="4" w:space="0" w:color="auto"/>
              <w:bottom w:val="double" w:sz="4" w:space="0" w:color="auto"/>
            </w:tcBorders>
            <w:vAlign w:val="bottom"/>
          </w:tcPr>
          <w:p w14:paraId="3E1D7747" w14:textId="295EC1D6" w:rsidR="00B44907" w:rsidRPr="001631DB" w:rsidRDefault="00167AC7" w:rsidP="00F820FA">
            <w:pPr>
              <w:pStyle w:val="30"/>
              <w:tabs>
                <w:tab w:val="clear" w:pos="360"/>
                <w:tab w:val="clear" w:pos="720"/>
              </w:tabs>
              <w:spacing w:line="240" w:lineRule="atLeast"/>
              <w:ind w:left="-63" w:right="-8"/>
              <w:jc w:val="right"/>
              <w:rPr>
                <w:rFonts w:ascii="Times New Roman" w:hAnsi="Times New Roman" w:cs="Times New Roman"/>
                <w:b/>
                <w:bCs/>
                <w:cs/>
              </w:rPr>
            </w:pPr>
            <w:r w:rsidRPr="001631DB">
              <w:rPr>
                <w:rFonts w:ascii="Times New Roman" w:hAnsi="Times New Roman" w:cs="Times New Roman"/>
                <w:b/>
                <w:bCs/>
                <w:cs/>
              </w:rPr>
              <w:t>(0.</w:t>
            </w:r>
            <w:r w:rsidR="001631DB" w:rsidRPr="001631DB">
              <w:rPr>
                <w:rFonts w:ascii="Times New Roman" w:hAnsi="Times New Roman" w:cs="Times New Roman"/>
                <w:b/>
                <w:bCs/>
                <w:cs/>
              </w:rPr>
              <w:t>1029</w:t>
            </w:r>
            <w:r w:rsidRPr="001631DB">
              <w:rPr>
                <w:rFonts w:ascii="Times New Roman" w:hAnsi="Times New Roman" w:cs="Times New Roman"/>
                <w:b/>
                <w:bCs/>
                <w:cs/>
              </w:rPr>
              <w:t>)</w:t>
            </w:r>
          </w:p>
        </w:tc>
        <w:tc>
          <w:tcPr>
            <w:tcW w:w="267" w:type="dxa"/>
            <w:vAlign w:val="bottom"/>
          </w:tcPr>
          <w:p w14:paraId="0B75B9E9" w14:textId="77777777" w:rsidR="00B44907" w:rsidRPr="00167AC7" w:rsidRDefault="00B44907" w:rsidP="00F820FA">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3E69CE53" w14:textId="07B1C18B" w:rsidR="00B44907" w:rsidRPr="00167AC7" w:rsidRDefault="00167AC7" w:rsidP="00F820FA">
            <w:pPr>
              <w:pStyle w:val="30"/>
              <w:tabs>
                <w:tab w:val="clear" w:pos="360"/>
                <w:tab w:val="clear" w:pos="720"/>
              </w:tabs>
              <w:spacing w:line="240" w:lineRule="atLeast"/>
              <w:ind w:left="-63" w:right="-8"/>
              <w:jc w:val="right"/>
              <w:rPr>
                <w:rFonts w:ascii="Times New Roman" w:hAnsi="Times New Roman" w:cs="Times New Roman"/>
                <w:b/>
                <w:bCs/>
                <w:cs/>
              </w:rPr>
            </w:pPr>
            <w:r w:rsidRPr="00167AC7">
              <w:rPr>
                <w:rFonts w:ascii="Times New Roman" w:hAnsi="Times New Roman" w:cs="Times New Roman"/>
                <w:b/>
                <w:bCs/>
                <w:cs/>
              </w:rPr>
              <w:t>(0.0534)</w:t>
            </w:r>
          </w:p>
        </w:tc>
        <w:tc>
          <w:tcPr>
            <w:tcW w:w="267" w:type="dxa"/>
            <w:vAlign w:val="bottom"/>
          </w:tcPr>
          <w:p w14:paraId="7C1D2635" w14:textId="77777777" w:rsidR="00B44907" w:rsidRPr="00167AC7" w:rsidRDefault="00B44907" w:rsidP="00F820FA">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054FBA37" w14:textId="644F2895" w:rsidR="00B44907" w:rsidRPr="001631DB" w:rsidRDefault="00167AC7" w:rsidP="00F820FA">
            <w:pPr>
              <w:pStyle w:val="30"/>
              <w:tabs>
                <w:tab w:val="clear" w:pos="360"/>
                <w:tab w:val="clear" w:pos="720"/>
              </w:tabs>
              <w:spacing w:line="240" w:lineRule="atLeast"/>
              <w:ind w:left="-63" w:right="-8"/>
              <w:jc w:val="right"/>
              <w:rPr>
                <w:rFonts w:ascii="Times New Roman" w:hAnsi="Times New Roman" w:cs="Times New Roman"/>
                <w:b/>
                <w:bCs/>
                <w:cs/>
              </w:rPr>
            </w:pPr>
            <w:r w:rsidRPr="001631DB">
              <w:rPr>
                <w:rFonts w:ascii="Times New Roman" w:hAnsi="Times New Roman" w:cs="Times New Roman"/>
                <w:b/>
                <w:bCs/>
                <w:cs/>
              </w:rPr>
              <w:t>(0.03</w:t>
            </w:r>
            <w:r w:rsidR="001631DB" w:rsidRPr="001631DB">
              <w:rPr>
                <w:rFonts w:ascii="Times New Roman" w:hAnsi="Times New Roman" w:cs="Times New Roman"/>
                <w:b/>
                <w:bCs/>
                <w:cs/>
              </w:rPr>
              <w:t>74</w:t>
            </w:r>
            <w:r w:rsidRPr="001631DB">
              <w:rPr>
                <w:rFonts w:ascii="Times New Roman" w:hAnsi="Times New Roman" w:cs="Times New Roman"/>
                <w:b/>
                <w:bCs/>
                <w:cs/>
              </w:rPr>
              <w:t>)</w:t>
            </w:r>
          </w:p>
        </w:tc>
      </w:tr>
      <w:tr w:rsidR="00B44907" w:rsidRPr="00EE159B" w14:paraId="795E56F1" w14:textId="77777777" w:rsidTr="0017459E">
        <w:trPr>
          <w:cantSplit/>
          <w:trHeight w:val="302"/>
        </w:trPr>
        <w:tc>
          <w:tcPr>
            <w:tcW w:w="4087" w:type="dxa"/>
          </w:tcPr>
          <w:p w14:paraId="5BD82C43" w14:textId="77777777" w:rsidR="00B44907" w:rsidRPr="00EE159B" w:rsidRDefault="00B44907" w:rsidP="00F820FA">
            <w:pPr>
              <w:ind w:left="180" w:right="-378" w:hanging="180"/>
              <w:rPr>
                <w:rFonts w:ascii="Times New Roman" w:hAnsi="Times New Roman" w:cs="Times New Roman"/>
                <w:b/>
                <w:bCs/>
                <w:sz w:val="22"/>
                <w:szCs w:val="22"/>
              </w:rPr>
            </w:pPr>
          </w:p>
        </w:tc>
        <w:tc>
          <w:tcPr>
            <w:tcW w:w="1104" w:type="dxa"/>
            <w:tcBorders>
              <w:top w:val="double" w:sz="4" w:space="0" w:color="auto"/>
            </w:tcBorders>
            <w:vAlign w:val="bottom"/>
          </w:tcPr>
          <w:p w14:paraId="0F26DC96" w14:textId="77777777" w:rsidR="00B44907" w:rsidRPr="00EE159B" w:rsidRDefault="00B44907" w:rsidP="00F820FA">
            <w:pPr>
              <w:ind w:right="-50"/>
              <w:jc w:val="right"/>
              <w:rPr>
                <w:rFonts w:ascii="Times New Roman" w:hAnsi="Times New Roman" w:cs="Times New Roman"/>
                <w:b/>
                <w:bCs/>
                <w:sz w:val="22"/>
                <w:szCs w:val="22"/>
              </w:rPr>
            </w:pPr>
          </w:p>
        </w:tc>
        <w:tc>
          <w:tcPr>
            <w:tcW w:w="267" w:type="dxa"/>
            <w:vAlign w:val="bottom"/>
          </w:tcPr>
          <w:p w14:paraId="60E91C97" w14:textId="77777777" w:rsidR="00B44907" w:rsidRPr="00EE159B" w:rsidRDefault="00B44907" w:rsidP="00F820FA">
            <w:pPr>
              <w:ind w:right="-8"/>
              <w:jc w:val="right"/>
              <w:rPr>
                <w:rFonts w:ascii="Times New Roman" w:hAnsi="Times New Roman" w:cs="Times New Roman"/>
                <w:b/>
                <w:bCs/>
                <w:sz w:val="22"/>
                <w:szCs w:val="22"/>
              </w:rPr>
            </w:pPr>
          </w:p>
        </w:tc>
        <w:tc>
          <w:tcPr>
            <w:tcW w:w="1112" w:type="dxa"/>
            <w:tcBorders>
              <w:top w:val="double" w:sz="4" w:space="0" w:color="auto"/>
            </w:tcBorders>
            <w:vAlign w:val="bottom"/>
          </w:tcPr>
          <w:p w14:paraId="69FAAC3D" w14:textId="77777777" w:rsidR="00B44907" w:rsidRPr="00167AC7" w:rsidRDefault="00B44907" w:rsidP="00F820FA">
            <w:pPr>
              <w:pStyle w:val="30"/>
              <w:tabs>
                <w:tab w:val="clear" w:pos="360"/>
                <w:tab w:val="clear" w:pos="720"/>
              </w:tabs>
              <w:spacing w:line="240" w:lineRule="atLeast"/>
              <w:ind w:left="-63" w:right="-8"/>
              <w:jc w:val="right"/>
              <w:rPr>
                <w:rFonts w:ascii="Times New Roman" w:hAnsi="Times New Roman" w:cs="Times New Roman"/>
                <w:b/>
                <w:bCs/>
              </w:rPr>
            </w:pPr>
          </w:p>
        </w:tc>
        <w:tc>
          <w:tcPr>
            <w:tcW w:w="267" w:type="dxa"/>
            <w:vAlign w:val="bottom"/>
          </w:tcPr>
          <w:p w14:paraId="50AE82C4" w14:textId="77777777" w:rsidR="00B44907" w:rsidRPr="00167AC7" w:rsidRDefault="00B44907" w:rsidP="00F820FA">
            <w:pPr>
              <w:ind w:right="-8"/>
              <w:jc w:val="right"/>
              <w:rPr>
                <w:rFonts w:ascii="Times New Roman" w:hAnsi="Times New Roman" w:cs="Times New Roman"/>
                <w:b/>
                <w:bCs/>
                <w:sz w:val="22"/>
                <w:szCs w:val="22"/>
              </w:rPr>
            </w:pPr>
          </w:p>
        </w:tc>
        <w:tc>
          <w:tcPr>
            <w:tcW w:w="1173" w:type="dxa"/>
            <w:tcBorders>
              <w:top w:val="double" w:sz="4" w:space="0" w:color="auto"/>
            </w:tcBorders>
            <w:vAlign w:val="bottom"/>
          </w:tcPr>
          <w:p w14:paraId="51DB748A" w14:textId="77777777" w:rsidR="00B44907" w:rsidRPr="00167AC7" w:rsidRDefault="00B44907" w:rsidP="00F820FA">
            <w:pPr>
              <w:pStyle w:val="30"/>
              <w:tabs>
                <w:tab w:val="clear" w:pos="360"/>
                <w:tab w:val="clear" w:pos="720"/>
              </w:tabs>
              <w:spacing w:line="240" w:lineRule="atLeast"/>
              <w:ind w:left="-63" w:right="-8"/>
              <w:jc w:val="right"/>
              <w:rPr>
                <w:rFonts w:ascii="Times New Roman" w:hAnsi="Times New Roman" w:cs="Times New Roman"/>
                <w:b/>
                <w:bCs/>
              </w:rPr>
            </w:pPr>
          </w:p>
        </w:tc>
        <w:tc>
          <w:tcPr>
            <w:tcW w:w="267" w:type="dxa"/>
            <w:vAlign w:val="bottom"/>
          </w:tcPr>
          <w:p w14:paraId="6B12BC14" w14:textId="77777777" w:rsidR="00B44907" w:rsidRPr="00167AC7" w:rsidRDefault="00B44907" w:rsidP="00F820FA">
            <w:pPr>
              <w:ind w:right="-8"/>
              <w:jc w:val="right"/>
              <w:rPr>
                <w:rFonts w:ascii="Times New Roman" w:hAnsi="Times New Roman" w:cs="Times New Roman"/>
                <w:b/>
                <w:bCs/>
                <w:sz w:val="22"/>
                <w:szCs w:val="22"/>
              </w:rPr>
            </w:pPr>
          </w:p>
        </w:tc>
        <w:tc>
          <w:tcPr>
            <w:tcW w:w="1173" w:type="dxa"/>
            <w:tcBorders>
              <w:top w:val="double" w:sz="4" w:space="0" w:color="auto"/>
            </w:tcBorders>
            <w:vAlign w:val="bottom"/>
          </w:tcPr>
          <w:p w14:paraId="48C64553" w14:textId="77777777" w:rsidR="00B44907" w:rsidRPr="00167AC7" w:rsidRDefault="00B44907" w:rsidP="00F820FA">
            <w:pPr>
              <w:pStyle w:val="30"/>
              <w:tabs>
                <w:tab w:val="clear" w:pos="360"/>
                <w:tab w:val="clear" w:pos="720"/>
              </w:tabs>
              <w:spacing w:line="240" w:lineRule="atLeast"/>
              <w:ind w:left="-63" w:right="-8"/>
              <w:jc w:val="right"/>
              <w:rPr>
                <w:rFonts w:ascii="Times New Roman" w:hAnsi="Times New Roman" w:cs="Times New Roman"/>
                <w:b/>
                <w:bCs/>
                <w:cs/>
              </w:rPr>
            </w:pPr>
          </w:p>
        </w:tc>
      </w:tr>
      <w:tr w:rsidR="0017459E" w:rsidRPr="00EE159B" w14:paraId="164AC57E" w14:textId="77777777" w:rsidTr="00593796">
        <w:trPr>
          <w:cantSplit/>
          <w:trHeight w:val="302"/>
        </w:trPr>
        <w:tc>
          <w:tcPr>
            <w:tcW w:w="4087" w:type="dxa"/>
          </w:tcPr>
          <w:p w14:paraId="4876F3C8" w14:textId="444086F1" w:rsidR="0017459E" w:rsidRPr="00EE159B" w:rsidRDefault="0017459E" w:rsidP="0017459E">
            <w:pPr>
              <w:ind w:left="180" w:right="-378" w:hanging="180"/>
              <w:rPr>
                <w:rFonts w:ascii="Times New Roman" w:hAnsi="Times New Roman" w:cs="Times New Roman"/>
                <w:b/>
                <w:bCs/>
                <w:sz w:val="22"/>
                <w:szCs w:val="22"/>
              </w:rPr>
            </w:pP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r w:rsidRPr="00EE159B">
              <w:rPr>
                <w:rFonts w:ascii="Times New Roman" w:hAnsi="Times New Roman" w:cs="Times New Roman"/>
                <w:sz w:val="22"/>
                <w:szCs w:val="22"/>
                <w:lang w:val="en-GB" w:bidi="ar-SA"/>
              </w:rPr>
              <w:br w:type="page"/>
            </w:r>
          </w:p>
        </w:tc>
        <w:tc>
          <w:tcPr>
            <w:tcW w:w="2483" w:type="dxa"/>
            <w:gridSpan w:val="3"/>
          </w:tcPr>
          <w:p w14:paraId="7C4FCA13" w14:textId="7A85AB02"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
                <w:bCs/>
              </w:rPr>
              <w:t>Consolidated</w:t>
            </w:r>
          </w:p>
        </w:tc>
        <w:tc>
          <w:tcPr>
            <w:tcW w:w="267" w:type="dxa"/>
          </w:tcPr>
          <w:p w14:paraId="1C0841B3" w14:textId="77777777" w:rsidR="0017459E" w:rsidRPr="0017459E" w:rsidRDefault="0017459E" w:rsidP="0017459E">
            <w:pPr>
              <w:ind w:right="-8"/>
              <w:jc w:val="center"/>
              <w:rPr>
                <w:rFonts w:ascii="Times New Roman" w:hAnsi="Times New Roman" w:cs="Times New Roman"/>
                <w:b/>
                <w:bCs/>
                <w:sz w:val="22"/>
                <w:szCs w:val="22"/>
              </w:rPr>
            </w:pPr>
          </w:p>
        </w:tc>
        <w:tc>
          <w:tcPr>
            <w:tcW w:w="2613" w:type="dxa"/>
            <w:gridSpan w:val="3"/>
          </w:tcPr>
          <w:p w14:paraId="5C4676DC" w14:textId="74FE554C"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b/>
                <w:bCs/>
                <w:cs/>
              </w:rPr>
            </w:pPr>
            <w:r w:rsidRPr="0017459E">
              <w:rPr>
                <w:rFonts w:ascii="Times New Roman" w:hAnsi="Times New Roman" w:cs="Times New Roman"/>
                <w:b/>
                <w:bCs/>
              </w:rPr>
              <w:t>Separate</w:t>
            </w:r>
          </w:p>
        </w:tc>
      </w:tr>
      <w:tr w:rsidR="0017459E" w:rsidRPr="00EE159B" w14:paraId="2728F04A" w14:textId="77777777" w:rsidTr="00593796">
        <w:trPr>
          <w:cantSplit/>
          <w:trHeight w:val="302"/>
        </w:trPr>
        <w:tc>
          <w:tcPr>
            <w:tcW w:w="4087" w:type="dxa"/>
          </w:tcPr>
          <w:p w14:paraId="529090C2" w14:textId="77777777" w:rsidR="0017459E" w:rsidRPr="00EE159B" w:rsidRDefault="0017459E" w:rsidP="0017459E">
            <w:pPr>
              <w:ind w:left="180" w:right="-378" w:hanging="180"/>
              <w:rPr>
                <w:rFonts w:ascii="Times New Roman" w:hAnsi="Times New Roman" w:cs="Times New Roman"/>
                <w:b/>
                <w:bCs/>
                <w:sz w:val="22"/>
                <w:szCs w:val="22"/>
              </w:rPr>
            </w:pPr>
          </w:p>
        </w:tc>
        <w:tc>
          <w:tcPr>
            <w:tcW w:w="2483" w:type="dxa"/>
            <w:gridSpan w:val="3"/>
          </w:tcPr>
          <w:p w14:paraId="5B15A2CB" w14:textId="5C1B4243"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
                <w:bCs/>
              </w:rPr>
              <w:t>financial statements</w:t>
            </w:r>
          </w:p>
        </w:tc>
        <w:tc>
          <w:tcPr>
            <w:tcW w:w="267" w:type="dxa"/>
          </w:tcPr>
          <w:p w14:paraId="681322A8" w14:textId="77777777" w:rsidR="0017459E" w:rsidRPr="0017459E" w:rsidRDefault="0017459E" w:rsidP="0017459E">
            <w:pPr>
              <w:ind w:right="-8"/>
              <w:jc w:val="center"/>
              <w:rPr>
                <w:rFonts w:ascii="Times New Roman" w:hAnsi="Times New Roman" w:cs="Times New Roman"/>
                <w:b/>
                <w:bCs/>
                <w:sz w:val="22"/>
                <w:szCs w:val="22"/>
              </w:rPr>
            </w:pPr>
          </w:p>
        </w:tc>
        <w:tc>
          <w:tcPr>
            <w:tcW w:w="2613" w:type="dxa"/>
            <w:gridSpan w:val="3"/>
          </w:tcPr>
          <w:p w14:paraId="6714E1D7" w14:textId="1CC9F5B5"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b/>
                <w:bCs/>
                <w:cs/>
              </w:rPr>
            </w:pPr>
            <w:r w:rsidRPr="0017459E">
              <w:rPr>
                <w:rFonts w:ascii="Times New Roman" w:hAnsi="Times New Roman" w:cs="Times New Roman"/>
                <w:b/>
                <w:bCs/>
              </w:rPr>
              <w:t>financial statements</w:t>
            </w:r>
          </w:p>
        </w:tc>
      </w:tr>
      <w:tr w:rsidR="0017459E" w:rsidRPr="00EE159B" w14:paraId="660A45F8" w14:textId="77777777" w:rsidTr="0017459E">
        <w:trPr>
          <w:cantSplit/>
          <w:trHeight w:val="245"/>
        </w:trPr>
        <w:tc>
          <w:tcPr>
            <w:tcW w:w="4087" w:type="dxa"/>
          </w:tcPr>
          <w:p w14:paraId="58E66044" w14:textId="0AE3F3C7" w:rsidR="0017459E" w:rsidRPr="00EE159B" w:rsidRDefault="0017459E" w:rsidP="0017459E">
            <w:pPr>
              <w:ind w:left="180" w:right="-378" w:hanging="180"/>
              <w:rPr>
                <w:rFonts w:ascii="Times New Roman" w:hAnsi="Times New Roman" w:cs="Times New Roman"/>
                <w:b/>
                <w:bCs/>
                <w:sz w:val="22"/>
                <w:szCs w:val="22"/>
              </w:rPr>
            </w:pPr>
            <w:r>
              <w:rPr>
                <w:rFonts w:ascii="Times New Roman" w:hAnsi="Times New Roman" w:cs="Times New Roman"/>
                <w:b/>
                <w:bCs/>
                <w:i/>
                <w:iCs/>
                <w:sz w:val="22"/>
                <w:szCs w:val="22"/>
              </w:rPr>
              <w:t>Three-month period ended 31 March</w:t>
            </w:r>
          </w:p>
        </w:tc>
        <w:tc>
          <w:tcPr>
            <w:tcW w:w="1104" w:type="dxa"/>
          </w:tcPr>
          <w:p w14:paraId="190803B9" w14:textId="660BD6A8" w:rsidR="0017459E" w:rsidRPr="0017459E" w:rsidRDefault="0017459E" w:rsidP="0017459E">
            <w:pPr>
              <w:ind w:right="-50"/>
              <w:jc w:val="center"/>
              <w:rPr>
                <w:rFonts w:ascii="Times New Roman" w:hAnsi="Times New Roman" w:cs="Times New Roman"/>
                <w:b/>
                <w:bCs/>
                <w:sz w:val="22"/>
                <w:szCs w:val="22"/>
              </w:rPr>
            </w:pPr>
            <w:r w:rsidRPr="0017459E">
              <w:rPr>
                <w:rFonts w:ascii="Times New Roman" w:hAnsi="Times New Roman" w:cs="Times New Roman"/>
                <w:bCs/>
                <w:sz w:val="22"/>
                <w:szCs w:val="22"/>
              </w:rPr>
              <w:t>2023</w:t>
            </w:r>
          </w:p>
        </w:tc>
        <w:tc>
          <w:tcPr>
            <w:tcW w:w="267" w:type="dxa"/>
          </w:tcPr>
          <w:p w14:paraId="63837CB6" w14:textId="77777777" w:rsidR="0017459E" w:rsidRPr="0017459E" w:rsidRDefault="0017459E" w:rsidP="0017459E">
            <w:pPr>
              <w:ind w:right="-8"/>
              <w:jc w:val="center"/>
              <w:rPr>
                <w:rFonts w:ascii="Times New Roman" w:hAnsi="Times New Roman" w:cs="Times New Roman"/>
                <w:b/>
                <w:bCs/>
                <w:sz w:val="22"/>
                <w:szCs w:val="22"/>
              </w:rPr>
            </w:pPr>
          </w:p>
        </w:tc>
        <w:tc>
          <w:tcPr>
            <w:tcW w:w="1112" w:type="dxa"/>
          </w:tcPr>
          <w:p w14:paraId="46544E46" w14:textId="6F36E22A"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Cs/>
              </w:rPr>
              <w:t>2022</w:t>
            </w:r>
          </w:p>
        </w:tc>
        <w:tc>
          <w:tcPr>
            <w:tcW w:w="267" w:type="dxa"/>
          </w:tcPr>
          <w:p w14:paraId="2B4BAC72" w14:textId="77777777" w:rsidR="0017459E" w:rsidRPr="0017459E" w:rsidRDefault="0017459E" w:rsidP="0017459E">
            <w:pPr>
              <w:ind w:right="-8"/>
              <w:jc w:val="center"/>
              <w:rPr>
                <w:rFonts w:ascii="Times New Roman" w:hAnsi="Times New Roman" w:cs="Times New Roman"/>
                <w:b/>
                <w:bCs/>
                <w:sz w:val="22"/>
                <w:szCs w:val="22"/>
              </w:rPr>
            </w:pPr>
          </w:p>
        </w:tc>
        <w:tc>
          <w:tcPr>
            <w:tcW w:w="1173" w:type="dxa"/>
          </w:tcPr>
          <w:p w14:paraId="1123632A" w14:textId="278F5E1E"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b/>
                <w:bCs/>
              </w:rPr>
            </w:pPr>
            <w:r w:rsidRPr="0017459E">
              <w:rPr>
                <w:rFonts w:ascii="Times New Roman" w:hAnsi="Times New Roman" w:cs="Times New Roman"/>
                <w:bCs/>
              </w:rPr>
              <w:t>2023</w:t>
            </w:r>
          </w:p>
        </w:tc>
        <w:tc>
          <w:tcPr>
            <w:tcW w:w="267" w:type="dxa"/>
            <w:vAlign w:val="bottom"/>
          </w:tcPr>
          <w:p w14:paraId="159FFC41" w14:textId="77777777" w:rsidR="0017459E" w:rsidRPr="0017459E" w:rsidRDefault="0017459E" w:rsidP="0017459E">
            <w:pPr>
              <w:ind w:right="-8"/>
              <w:jc w:val="center"/>
              <w:rPr>
                <w:rFonts w:ascii="Times New Roman" w:hAnsi="Times New Roman" w:cs="Times New Roman"/>
                <w:b/>
                <w:bCs/>
                <w:sz w:val="22"/>
                <w:szCs w:val="22"/>
              </w:rPr>
            </w:pPr>
          </w:p>
        </w:tc>
        <w:tc>
          <w:tcPr>
            <w:tcW w:w="1173" w:type="dxa"/>
            <w:vAlign w:val="bottom"/>
          </w:tcPr>
          <w:p w14:paraId="359D13B8" w14:textId="109E8884" w:rsidR="0017459E" w:rsidRPr="0017459E" w:rsidRDefault="0017459E" w:rsidP="0017459E">
            <w:pPr>
              <w:pStyle w:val="30"/>
              <w:tabs>
                <w:tab w:val="clear" w:pos="360"/>
                <w:tab w:val="clear" w:pos="720"/>
              </w:tabs>
              <w:spacing w:line="240" w:lineRule="atLeast"/>
              <w:ind w:left="-63" w:right="-8"/>
              <w:jc w:val="center"/>
              <w:rPr>
                <w:rFonts w:ascii="Times New Roman" w:hAnsi="Times New Roman" w:cs="Times New Roman"/>
                <w:cs/>
              </w:rPr>
            </w:pPr>
            <w:r w:rsidRPr="0017459E">
              <w:rPr>
                <w:rFonts w:ascii="Times New Roman" w:hAnsi="Times New Roman" w:cs="Times New Roman"/>
                <w:cs/>
              </w:rPr>
              <w:t>2022</w:t>
            </w:r>
          </w:p>
        </w:tc>
      </w:tr>
      <w:tr w:rsidR="0017459E" w:rsidRPr="00EE159B" w14:paraId="51ADB506" w14:textId="77777777" w:rsidTr="00B2074E">
        <w:trPr>
          <w:cantSplit/>
          <w:trHeight w:val="302"/>
        </w:trPr>
        <w:tc>
          <w:tcPr>
            <w:tcW w:w="4087" w:type="dxa"/>
          </w:tcPr>
          <w:p w14:paraId="300EA1C7" w14:textId="77777777" w:rsidR="0017459E" w:rsidRPr="00EE159B" w:rsidRDefault="0017459E" w:rsidP="0017459E">
            <w:pPr>
              <w:ind w:left="180" w:right="-378" w:hanging="180"/>
              <w:rPr>
                <w:rFonts w:ascii="Times New Roman" w:hAnsi="Times New Roman" w:cs="Times New Roman"/>
                <w:b/>
                <w:bCs/>
                <w:sz w:val="22"/>
                <w:szCs w:val="22"/>
              </w:rPr>
            </w:pPr>
          </w:p>
        </w:tc>
        <w:tc>
          <w:tcPr>
            <w:tcW w:w="5363" w:type="dxa"/>
            <w:gridSpan w:val="7"/>
          </w:tcPr>
          <w:p w14:paraId="19FE73D0" w14:textId="740C4447" w:rsidR="0017459E" w:rsidRPr="00167AC7" w:rsidRDefault="0017459E" w:rsidP="0017459E">
            <w:pPr>
              <w:pStyle w:val="30"/>
              <w:tabs>
                <w:tab w:val="clear" w:pos="360"/>
                <w:tab w:val="clear" w:pos="720"/>
              </w:tabs>
              <w:spacing w:line="240" w:lineRule="atLeast"/>
              <w:ind w:left="-63" w:right="-8"/>
              <w:jc w:val="center"/>
              <w:rPr>
                <w:rFonts w:ascii="Times New Roman" w:hAnsi="Times New Roman" w:cs="Times New Roman"/>
                <w:b/>
                <w:bCs/>
                <w:cs/>
              </w:rPr>
            </w:pPr>
            <w:r w:rsidRPr="00EE159B">
              <w:rPr>
                <w:rFonts w:ascii="Times New Roman" w:hAnsi="Times New Roman" w:cs="Times New Roman"/>
                <w:i/>
                <w:iCs/>
                <w:lang w:val="en-US"/>
              </w:rPr>
              <w:t>(in thousand Baht / thousand shares)</w:t>
            </w:r>
          </w:p>
        </w:tc>
      </w:tr>
      <w:tr w:rsidR="0017459E" w:rsidRPr="00EE159B" w14:paraId="070E4CEF" w14:textId="77777777" w:rsidTr="00F820FA">
        <w:trPr>
          <w:cantSplit/>
          <w:trHeight w:val="302"/>
        </w:trPr>
        <w:tc>
          <w:tcPr>
            <w:tcW w:w="4087" w:type="dxa"/>
          </w:tcPr>
          <w:p w14:paraId="333A5AEE" w14:textId="77777777" w:rsidR="0017459E" w:rsidRPr="00EE159B" w:rsidRDefault="0017459E" w:rsidP="0017459E">
            <w:pPr>
              <w:ind w:left="180" w:right="-378" w:hanging="180"/>
              <w:rPr>
                <w:rFonts w:ascii="Times New Roman" w:hAnsi="Times New Roman" w:cs="Times New Roman"/>
                <w:sz w:val="22"/>
                <w:szCs w:val="22"/>
              </w:rPr>
            </w:pPr>
            <w:r w:rsidRPr="00EE159B">
              <w:rPr>
                <w:rFonts w:ascii="Times New Roman" w:hAnsi="Times New Roman" w:cs="Times New Roman"/>
                <w:sz w:val="22"/>
                <w:szCs w:val="22"/>
              </w:rPr>
              <w:t xml:space="preserve">Profit from discontinued operation </w:t>
            </w:r>
          </w:p>
          <w:p w14:paraId="60BF2E35" w14:textId="77777777" w:rsidR="0017459E" w:rsidRPr="00EE159B" w:rsidRDefault="0017459E" w:rsidP="0017459E">
            <w:pPr>
              <w:ind w:left="180" w:right="-378" w:hanging="180"/>
              <w:rPr>
                <w:rFonts w:ascii="Times New Roman" w:hAnsi="Times New Roman" w:cs="Times New Roman"/>
                <w:sz w:val="22"/>
                <w:szCs w:val="22"/>
              </w:rPr>
            </w:pPr>
            <w:r w:rsidRPr="00EE159B">
              <w:rPr>
                <w:rFonts w:ascii="Times New Roman" w:hAnsi="Times New Roman" w:cs="Times New Roman"/>
                <w:sz w:val="22"/>
                <w:szCs w:val="22"/>
                <w:cs/>
              </w:rPr>
              <w:t xml:space="preserve">    </w:t>
            </w:r>
            <w:r w:rsidRPr="00EE159B">
              <w:rPr>
                <w:rFonts w:ascii="Times New Roman" w:hAnsi="Times New Roman" w:cs="Times New Roman"/>
                <w:sz w:val="22"/>
                <w:szCs w:val="22"/>
              </w:rPr>
              <w:t xml:space="preserve">attributable to ordinary shareholders   </w:t>
            </w:r>
          </w:p>
          <w:p w14:paraId="215C879D" w14:textId="77777777" w:rsidR="0017459E" w:rsidRPr="00EE159B" w:rsidRDefault="0017459E" w:rsidP="0017459E">
            <w:pPr>
              <w:ind w:left="180" w:right="-378" w:hanging="180"/>
              <w:rPr>
                <w:rFonts w:ascii="Times New Roman" w:hAnsi="Times New Roman" w:cs="Times New Roman"/>
                <w:b/>
                <w:bCs/>
                <w:sz w:val="22"/>
                <w:szCs w:val="22"/>
              </w:rPr>
            </w:pPr>
            <w:r w:rsidRPr="00EE159B">
              <w:rPr>
                <w:rFonts w:ascii="Times New Roman" w:hAnsi="Times New Roman" w:cs="Times New Roman"/>
                <w:sz w:val="22"/>
                <w:szCs w:val="22"/>
              </w:rPr>
              <w:t xml:space="preserve">   of the Company (basic)</w:t>
            </w:r>
          </w:p>
        </w:tc>
        <w:tc>
          <w:tcPr>
            <w:tcW w:w="1104" w:type="dxa"/>
            <w:tcBorders>
              <w:bottom w:val="double" w:sz="4" w:space="0" w:color="auto"/>
            </w:tcBorders>
            <w:vAlign w:val="bottom"/>
          </w:tcPr>
          <w:p w14:paraId="75CB5C23" w14:textId="2466A00F" w:rsidR="0017459E" w:rsidRPr="00EE72EB" w:rsidRDefault="0017459E" w:rsidP="0017459E">
            <w:pPr>
              <w:ind w:right="-50"/>
              <w:jc w:val="center"/>
              <w:rPr>
                <w:rFonts w:ascii="Times New Roman" w:hAnsi="Times New Roman" w:cs="Times New Roman"/>
                <w:sz w:val="22"/>
                <w:szCs w:val="22"/>
              </w:rPr>
            </w:pPr>
            <w:r>
              <w:rPr>
                <w:rFonts w:ascii="Times New Roman" w:hAnsi="Times New Roman" w:cs="Times New Roman"/>
                <w:sz w:val="22"/>
                <w:szCs w:val="22"/>
              </w:rPr>
              <w:t xml:space="preserve">    </w:t>
            </w:r>
            <w:r w:rsidRPr="00EE72EB">
              <w:rPr>
                <w:rFonts w:ascii="Times New Roman" w:hAnsi="Times New Roman" w:cs="Times New Roman"/>
                <w:sz w:val="22"/>
                <w:szCs w:val="22"/>
              </w:rPr>
              <w:t>-</w:t>
            </w:r>
          </w:p>
        </w:tc>
        <w:tc>
          <w:tcPr>
            <w:tcW w:w="267" w:type="dxa"/>
            <w:vAlign w:val="bottom"/>
          </w:tcPr>
          <w:p w14:paraId="159A9D35" w14:textId="77777777" w:rsidR="0017459E" w:rsidRPr="00EE72EB" w:rsidRDefault="0017459E" w:rsidP="0017459E">
            <w:pPr>
              <w:ind w:right="-8"/>
              <w:jc w:val="right"/>
              <w:rPr>
                <w:rFonts w:ascii="Times New Roman" w:hAnsi="Times New Roman" w:cs="Times New Roman"/>
                <w:sz w:val="22"/>
                <w:szCs w:val="22"/>
              </w:rPr>
            </w:pPr>
          </w:p>
        </w:tc>
        <w:tc>
          <w:tcPr>
            <w:tcW w:w="1112" w:type="dxa"/>
            <w:tcBorders>
              <w:bottom w:val="double" w:sz="4" w:space="0" w:color="auto"/>
            </w:tcBorders>
            <w:vAlign w:val="bottom"/>
          </w:tcPr>
          <w:p w14:paraId="678DC2B5" w14:textId="0C0E61D8" w:rsidR="0017459E" w:rsidRPr="00EE72EB" w:rsidRDefault="0017459E" w:rsidP="0017459E">
            <w:pPr>
              <w:pStyle w:val="30"/>
              <w:tabs>
                <w:tab w:val="clear" w:pos="360"/>
                <w:tab w:val="clear" w:pos="720"/>
              </w:tabs>
              <w:spacing w:line="240" w:lineRule="atLeast"/>
              <w:ind w:left="-63" w:right="-8"/>
              <w:jc w:val="right"/>
              <w:rPr>
                <w:rFonts w:ascii="Times New Roman" w:hAnsi="Times New Roman" w:cs="Times New Roman"/>
                <w:lang w:val="en-US"/>
              </w:rPr>
            </w:pPr>
            <w:r w:rsidRPr="00EE72EB">
              <w:rPr>
                <w:rFonts w:ascii="Times New Roman" w:hAnsi="Times New Roman" w:cs="Times New Roman"/>
                <w:lang w:val="en-US"/>
              </w:rPr>
              <w:t>7,584</w:t>
            </w:r>
          </w:p>
        </w:tc>
        <w:tc>
          <w:tcPr>
            <w:tcW w:w="267" w:type="dxa"/>
            <w:vAlign w:val="bottom"/>
          </w:tcPr>
          <w:p w14:paraId="44738C65" w14:textId="77777777" w:rsidR="0017459E" w:rsidRPr="00EE72EB" w:rsidRDefault="0017459E" w:rsidP="0017459E">
            <w:pPr>
              <w:ind w:right="-8"/>
              <w:jc w:val="right"/>
              <w:rPr>
                <w:rFonts w:ascii="Times New Roman" w:hAnsi="Times New Roman" w:cs="Times New Roman"/>
                <w:sz w:val="22"/>
                <w:szCs w:val="22"/>
              </w:rPr>
            </w:pPr>
          </w:p>
        </w:tc>
        <w:tc>
          <w:tcPr>
            <w:tcW w:w="1173" w:type="dxa"/>
            <w:tcBorders>
              <w:bottom w:val="double" w:sz="4" w:space="0" w:color="auto"/>
            </w:tcBorders>
            <w:vAlign w:val="bottom"/>
          </w:tcPr>
          <w:p w14:paraId="1FDDD516" w14:textId="20293E4D" w:rsidR="0017459E" w:rsidRPr="00EE72EB" w:rsidRDefault="0017459E" w:rsidP="0017459E">
            <w:pPr>
              <w:pStyle w:val="30"/>
              <w:tabs>
                <w:tab w:val="clear" w:pos="360"/>
                <w:tab w:val="clear" w:pos="720"/>
              </w:tabs>
              <w:spacing w:line="240" w:lineRule="atLeast"/>
              <w:ind w:left="-63" w:right="-8"/>
              <w:jc w:val="center"/>
              <w:rPr>
                <w:rFonts w:ascii="Times New Roman" w:hAnsi="Times New Roman" w:cs="Times New Roman"/>
                <w:lang w:val="en-US"/>
              </w:rPr>
            </w:pPr>
            <w:r>
              <w:rPr>
                <w:rFonts w:ascii="Times New Roman" w:hAnsi="Times New Roman" w:cs="Times New Roman"/>
                <w:lang w:val="en-US"/>
              </w:rPr>
              <w:t xml:space="preserve">     </w:t>
            </w:r>
            <w:r w:rsidRPr="00EE72EB">
              <w:rPr>
                <w:rFonts w:ascii="Times New Roman" w:hAnsi="Times New Roman" w:cs="Times New Roman"/>
                <w:lang w:val="en-US"/>
              </w:rPr>
              <w:t>-</w:t>
            </w:r>
          </w:p>
        </w:tc>
        <w:tc>
          <w:tcPr>
            <w:tcW w:w="267" w:type="dxa"/>
            <w:vAlign w:val="bottom"/>
          </w:tcPr>
          <w:p w14:paraId="1C447108" w14:textId="77777777" w:rsidR="0017459E" w:rsidRPr="00EE72EB" w:rsidRDefault="0017459E" w:rsidP="0017459E">
            <w:pPr>
              <w:ind w:right="-8"/>
              <w:jc w:val="right"/>
              <w:rPr>
                <w:rFonts w:ascii="Times New Roman" w:hAnsi="Times New Roman" w:cs="Times New Roman"/>
                <w:sz w:val="22"/>
                <w:szCs w:val="22"/>
              </w:rPr>
            </w:pPr>
          </w:p>
        </w:tc>
        <w:tc>
          <w:tcPr>
            <w:tcW w:w="1173" w:type="dxa"/>
            <w:tcBorders>
              <w:bottom w:val="double" w:sz="4" w:space="0" w:color="auto"/>
            </w:tcBorders>
            <w:vAlign w:val="bottom"/>
          </w:tcPr>
          <w:p w14:paraId="08B0F0B0" w14:textId="3D58D2CB" w:rsidR="0017459E" w:rsidRPr="00EE72EB" w:rsidRDefault="0017459E" w:rsidP="0017459E">
            <w:pPr>
              <w:pStyle w:val="30"/>
              <w:tabs>
                <w:tab w:val="clear" w:pos="360"/>
                <w:tab w:val="clear" w:pos="720"/>
              </w:tabs>
              <w:spacing w:line="240" w:lineRule="atLeast"/>
              <w:ind w:left="-63" w:right="-8"/>
              <w:jc w:val="right"/>
              <w:rPr>
                <w:rFonts w:ascii="Times New Roman" w:hAnsi="Times New Roman" w:cs="Times New Roman"/>
                <w:cs/>
              </w:rPr>
            </w:pPr>
            <w:r w:rsidRPr="00EE72EB">
              <w:rPr>
                <w:rFonts w:ascii="Times New Roman" w:hAnsi="Times New Roman" w:cs="Times New Roman"/>
                <w:cs/>
              </w:rPr>
              <w:t>7,584</w:t>
            </w:r>
          </w:p>
        </w:tc>
      </w:tr>
      <w:tr w:rsidR="0017459E" w:rsidRPr="00EE159B" w14:paraId="403942DD" w14:textId="77777777" w:rsidTr="00F820FA">
        <w:trPr>
          <w:cantSplit/>
          <w:trHeight w:val="302"/>
        </w:trPr>
        <w:tc>
          <w:tcPr>
            <w:tcW w:w="4087" w:type="dxa"/>
          </w:tcPr>
          <w:p w14:paraId="4AAA1AC1" w14:textId="77777777" w:rsidR="0017459E" w:rsidRPr="00EE159B" w:rsidRDefault="0017459E" w:rsidP="0017459E">
            <w:pPr>
              <w:ind w:left="180" w:right="-378" w:hanging="180"/>
              <w:rPr>
                <w:rFonts w:ascii="Times New Roman" w:hAnsi="Times New Roman" w:cs="Times New Roman"/>
                <w:b/>
                <w:bCs/>
                <w:sz w:val="22"/>
                <w:szCs w:val="22"/>
              </w:rPr>
            </w:pPr>
            <w:r w:rsidRPr="00EE159B">
              <w:rPr>
                <w:rFonts w:ascii="Times New Roman" w:hAnsi="Times New Roman" w:cs="Times New Roman"/>
                <w:sz w:val="22"/>
                <w:szCs w:val="22"/>
              </w:rPr>
              <w:t xml:space="preserve">Number of ordinary shares outstanding </w:t>
            </w:r>
          </w:p>
        </w:tc>
        <w:tc>
          <w:tcPr>
            <w:tcW w:w="1104" w:type="dxa"/>
            <w:tcBorders>
              <w:top w:val="double" w:sz="4" w:space="0" w:color="auto"/>
              <w:bottom w:val="double" w:sz="4" w:space="0" w:color="auto"/>
            </w:tcBorders>
            <w:vAlign w:val="bottom"/>
          </w:tcPr>
          <w:p w14:paraId="7AD14536" w14:textId="77777777" w:rsidR="0017459E" w:rsidRPr="00EE159B" w:rsidRDefault="0017459E" w:rsidP="0017459E">
            <w:pPr>
              <w:ind w:right="-50"/>
              <w:jc w:val="right"/>
              <w:rPr>
                <w:rFonts w:ascii="Times New Roman" w:hAnsi="Times New Roman" w:cs="Times New Roman"/>
                <w:sz w:val="22"/>
                <w:szCs w:val="22"/>
              </w:rPr>
            </w:pPr>
            <w:r w:rsidRPr="00EE159B">
              <w:rPr>
                <w:rFonts w:ascii="Times New Roman" w:hAnsi="Times New Roman" w:cs="Times New Roman"/>
                <w:sz w:val="22"/>
                <w:szCs w:val="22"/>
              </w:rPr>
              <w:t>1,091,205</w:t>
            </w:r>
          </w:p>
        </w:tc>
        <w:tc>
          <w:tcPr>
            <w:tcW w:w="267" w:type="dxa"/>
            <w:vAlign w:val="bottom"/>
          </w:tcPr>
          <w:p w14:paraId="4959266C" w14:textId="77777777" w:rsidR="0017459E" w:rsidRPr="00EE159B" w:rsidRDefault="0017459E" w:rsidP="0017459E">
            <w:pPr>
              <w:ind w:right="-8"/>
              <w:jc w:val="right"/>
              <w:rPr>
                <w:rFonts w:ascii="Times New Roman" w:hAnsi="Times New Roman" w:cs="Times New Roman"/>
                <w:b/>
                <w:bCs/>
                <w:sz w:val="22"/>
                <w:szCs w:val="22"/>
              </w:rPr>
            </w:pPr>
          </w:p>
        </w:tc>
        <w:tc>
          <w:tcPr>
            <w:tcW w:w="1112" w:type="dxa"/>
            <w:tcBorders>
              <w:top w:val="double" w:sz="4" w:space="0" w:color="auto"/>
              <w:bottom w:val="double" w:sz="4" w:space="0" w:color="auto"/>
            </w:tcBorders>
            <w:vAlign w:val="bottom"/>
          </w:tcPr>
          <w:p w14:paraId="7C23D62C" w14:textId="77777777" w:rsidR="0017459E" w:rsidRPr="00167AC7" w:rsidRDefault="0017459E" w:rsidP="0017459E">
            <w:pPr>
              <w:pStyle w:val="30"/>
              <w:tabs>
                <w:tab w:val="clear" w:pos="360"/>
                <w:tab w:val="clear" w:pos="720"/>
              </w:tabs>
              <w:spacing w:line="240" w:lineRule="atLeast"/>
              <w:ind w:left="-63" w:right="-8"/>
              <w:jc w:val="right"/>
              <w:rPr>
                <w:rFonts w:ascii="Times New Roman" w:hAnsi="Times New Roman" w:cs="Times New Roman"/>
                <w:b/>
                <w:bCs/>
                <w:lang w:val="en-US"/>
              </w:rPr>
            </w:pPr>
            <w:r w:rsidRPr="00167AC7">
              <w:rPr>
                <w:rFonts w:ascii="Times New Roman" w:hAnsi="Times New Roman" w:cs="Times New Roman"/>
              </w:rPr>
              <w:t>1,091,205</w:t>
            </w:r>
          </w:p>
        </w:tc>
        <w:tc>
          <w:tcPr>
            <w:tcW w:w="267" w:type="dxa"/>
            <w:vAlign w:val="bottom"/>
          </w:tcPr>
          <w:p w14:paraId="05DC4721" w14:textId="77777777" w:rsidR="0017459E" w:rsidRPr="00167AC7" w:rsidRDefault="0017459E" w:rsidP="0017459E">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6EA17B40" w14:textId="77777777" w:rsidR="0017459E" w:rsidRPr="00167AC7" w:rsidRDefault="0017459E" w:rsidP="0017459E">
            <w:pPr>
              <w:pStyle w:val="30"/>
              <w:tabs>
                <w:tab w:val="clear" w:pos="360"/>
                <w:tab w:val="clear" w:pos="720"/>
              </w:tabs>
              <w:spacing w:line="240" w:lineRule="atLeast"/>
              <w:ind w:left="-63" w:right="-8"/>
              <w:jc w:val="right"/>
              <w:rPr>
                <w:rFonts w:ascii="Times New Roman" w:hAnsi="Times New Roman" w:cs="Times New Roman"/>
                <w:b/>
                <w:bCs/>
                <w:lang w:val="en-US"/>
              </w:rPr>
            </w:pPr>
            <w:r w:rsidRPr="00167AC7">
              <w:rPr>
                <w:rFonts w:ascii="Times New Roman" w:hAnsi="Times New Roman" w:cs="Times New Roman"/>
              </w:rPr>
              <w:t>1,091,205</w:t>
            </w:r>
          </w:p>
        </w:tc>
        <w:tc>
          <w:tcPr>
            <w:tcW w:w="267" w:type="dxa"/>
            <w:vAlign w:val="bottom"/>
          </w:tcPr>
          <w:p w14:paraId="44024448" w14:textId="77777777" w:rsidR="0017459E" w:rsidRPr="00167AC7" w:rsidRDefault="0017459E" w:rsidP="0017459E">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260245B7" w14:textId="77777777" w:rsidR="0017459E" w:rsidRPr="00167AC7" w:rsidRDefault="0017459E" w:rsidP="0017459E">
            <w:pPr>
              <w:pStyle w:val="30"/>
              <w:tabs>
                <w:tab w:val="clear" w:pos="360"/>
                <w:tab w:val="clear" w:pos="720"/>
              </w:tabs>
              <w:spacing w:line="240" w:lineRule="atLeast"/>
              <w:ind w:left="-63" w:right="-8"/>
              <w:jc w:val="right"/>
              <w:rPr>
                <w:rFonts w:ascii="Times New Roman" w:hAnsi="Times New Roman" w:cs="Times New Roman"/>
                <w:b/>
                <w:bCs/>
                <w:cs/>
              </w:rPr>
            </w:pPr>
            <w:r w:rsidRPr="00167AC7">
              <w:rPr>
                <w:rFonts w:ascii="Times New Roman" w:hAnsi="Times New Roman" w:cs="Times New Roman"/>
              </w:rPr>
              <w:t>1,091,205</w:t>
            </w:r>
          </w:p>
        </w:tc>
      </w:tr>
      <w:tr w:rsidR="0017459E" w:rsidRPr="006F0126" w14:paraId="393F70B0" w14:textId="77777777" w:rsidTr="0028440C">
        <w:trPr>
          <w:cantSplit/>
          <w:trHeight w:val="548"/>
        </w:trPr>
        <w:tc>
          <w:tcPr>
            <w:tcW w:w="4087" w:type="dxa"/>
          </w:tcPr>
          <w:p w14:paraId="6FC6F9C4" w14:textId="77777777" w:rsidR="0017459E" w:rsidRPr="00EE159B" w:rsidRDefault="0017459E" w:rsidP="0017459E">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Basic </w:t>
            </w:r>
            <w:proofErr w:type="spellStart"/>
            <w:r w:rsidRPr="00EE159B">
              <w:rPr>
                <w:rFonts w:ascii="Times New Roman" w:hAnsi="Times New Roman" w:cs="Times New Roman"/>
                <w:b/>
                <w:bCs/>
                <w:sz w:val="22"/>
                <w:szCs w:val="22"/>
              </w:rPr>
              <w:t>earning</w:t>
            </w:r>
            <w:proofErr w:type="spellEnd"/>
            <w:r w:rsidRPr="00EE159B">
              <w:rPr>
                <w:rFonts w:ascii="Times New Roman" w:hAnsi="Times New Roman" w:cs="Times New Roman"/>
                <w:b/>
                <w:bCs/>
                <w:sz w:val="22"/>
                <w:szCs w:val="22"/>
              </w:rPr>
              <w:t xml:space="preserve"> per share from discontinued </w:t>
            </w:r>
          </w:p>
          <w:p w14:paraId="3F68BA1B" w14:textId="77777777" w:rsidR="0017459E" w:rsidRPr="00EE159B" w:rsidRDefault="0017459E" w:rsidP="0017459E">
            <w:pPr>
              <w:ind w:left="180" w:right="-378" w:hanging="180"/>
              <w:rPr>
                <w:rFonts w:ascii="Times New Roman" w:hAnsi="Times New Roman" w:cs="Times New Roman"/>
                <w:b/>
                <w:bCs/>
                <w:sz w:val="22"/>
                <w:szCs w:val="22"/>
              </w:rPr>
            </w:pPr>
            <w:r w:rsidRPr="00EE159B">
              <w:rPr>
                <w:rFonts w:ascii="Times New Roman" w:hAnsi="Times New Roman" w:cs="Times New Roman"/>
                <w:b/>
                <w:bCs/>
                <w:sz w:val="22"/>
                <w:szCs w:val="22"/>
              </w:rPr>
              <w:t xml:space="preserve">   operation </w:t>
            </w:r>
            <w:r w:rsidRPr="00EE159B">
              <w:rPr>
                <w:rFonts w:ascii="Times New Roman" w:hAnsi="Times New Roman" w:cs="Times New Roman"/>
                <w:b/>
                <w:bCs/>
                <w:i/>
                <w:iCs/>
                <w:sz w:val="22"/>
                <w:szCs w:val="22"/>
              </w:rPr>
              <w:t>(in Baht)</w:t>
            </w:r>
          </w:p>
        </w:tc>
        <w:tc>
          <w:tcPr>
            <w:tcW w:w="1104" w:type="dxa"/>
            <w:tcBorders>
              <w:top w:val="double" w:sz="4" w:space="0" w:color="auto"/>
              <w:bottom w:val="double" w:sz="4" w:space="0" w:color="auto"/>
            </w:tcBorders>
            <w:vAlign w:val="bottom"/>
          </w:tcPr>
          <w:p w14:paraId="2FB878D9" w14:textId="01FE7F13" w:rsidR="0017459E" w:rsidRPr="00EE159B" w:rsidRDefault="0017459E" w:rsidP="0017459E">
            <w:pPr>
              <w:ind w:right="-50"/>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67" w:type="dxa"/>
            <w:vAlign w:val="bottom"/>
          </w:tcPr>
          <w:p w14:paraId="5300EAE8" w14:textId="77777777" w:rsidR="0017459E" w:rsidRPr="00EE159B" w:rsidRDefault="0017459E" w:rsidP="0017459E">
            <w:pPr>
              <w:ind w:right="-8"/>
              <w:jc w:val="right"/>
              <w:rPr>
                <w:rFonts w:ascii="Times New Roman" w:hAnsi="Times New Roman" w:cs="Times New Roman"/>
                <w:b/>
                <w:bCs/>
                <w:sz w:val="22"/>
                <w:szCs w:val="22"/>
              </w:rPr>
            </w:pPr>
          </w:p>
        </w:tc>
        <w:tc>
          <w:tcPr>
            <w:tcW w:w="1112" w:type="dxa"/>
            <w:tcBorders>
              <w:top w:val="double" w:sz="4" w:space="0" w:color="auto"/>
              <w:bottom w:val="double" w:sz="4" w:space="0" w:color="auto"/>
            </w:tcBorders>
            <w:vAlign w:val="bottom"/>
          </w:tcPr>
          <w:p w14:paraId="6540AA75" w14:textId="7B6A9BAD" w:rsidR="0017459E" w:rsidRPr="00167AC7" w:rsidRDefault="0017459E" w:rsidP="0017459E">
            <w:pPr>
              <w:pStyle w:val="30"/>
              <w:tabs>
                <w:tab w:val="clear" w:pos="360"/>
                <w:tab w:val="clear" w:pos="720"/>
              </w:tabs>
              <w:spacing w:line="240" w:lineRule="atLeast"/>
              <w:ind w:left="-63" w:right="-8"/>
              <w:jc w:val="right"/>
              <w:rPr>
                <w:rFonts w:ascii="Times New Roman" w:hAnsi="Times New Roman" w:cs="Times New Roman"/>
                <w:b/>
                <w:bCs/>
                <w:lang w:val="en-US"/>
              </w:rPr>
            </w:pPr>
            <w:r>
              <w:rPr>
                <w:rFonts w:ascii="Times New Roman" w:hAnsi="Times New Roman" w:cs="Times New Roman"/>
                <w:b/>
                <w:bCs/>
                <w:lang w:val="en-US"/>
              </w:rPr>
              <w:t>0.0070</w:t>
            </w:r>
          </w:p>
        </w:tc>
        <w:tc>
          <w:tcPr>
            <w:tcW w:w="267" w:type="dxa"/>
            <w:vAlign w:val="bottom"/>
          </w:tcPr>
          <w:p w14:paraId="7CD84515" w14:textId="77777777" w:rsidR="0017459E" w:rsidRPr="00167AC7" w:rsidRDefault="0017459E" w:rsidP="0017459E">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0FDF3D21" w14:textId="612D4126" w:rsidR="0017459E" w:rsidRPr="00167AC7" w:rsidRDefault="0017459E" w:rsidP="0017459E">
            <w:pPr>
              <w:pStyle w:val="30"/>
              <w:tabs>
                <w:tab w:val="clear" w:pos="360"/>
                <w:tab w:val="clear" w:pos="720"/>
              </w:tabs>
              <w:spacing w:line="240" w:lineRule="atLeast"/>
              <w:ind w:left="-63" w:right="-8"/>
              <w:jc w:val="center"/>
              <w:rPr>
                <w:rFonts w:ascii="Times New Roman" w:hAnsi="Times New Roman" w:cs="Times New Roman"/>
                <w:b/>
                <w:bCs/>
                <w:lang w:val="en-US"/>
              </w:rPr>
            </w:pPr>
            <w:r>
              <w:rPr>
                <w:rFonts w:ascii="Times New Roman" w:hAnsi="Times New Roman" w:cs="Times New Roman"/>
                <w:b/>
                <w:bCs/>
                <w:lang w:val="en-US"/>
              </w:rPr>
              <w:t xml:space="preserve">     -</w:t>
            </w:r>
          </w:p>
        </w:tc>
        <w:tc>
          <w:tcPr>
            <w:tcW w:w="267" w:type="dxa"/>
            <w:vAlign w:val="bottom"/>
          </w:tcPr>
          <w:p w14:paraId="0238D044" w14:textId="77777777" w:rsidR="0017459E" w:rsidRPr="00167AC7" w:rsidRDefault="0017459E" w:rsidP="0017459E">
            <w:pPr>
              <w:ind w:right="-8"/>
              <w:jc w:val="right"/>
              <w:rPr>
                <w:rFonts w:ascii="Times New Roman" w:hAnsi="Times New Roman" w:cs="Times New Roman"/>
                <w:b/>
                <w:bCs/>
                <w:sz w:val="22"/>
                <w:szCs w:val="22"/>
              </w:rPr>
            </w:pPr>
          </w:p>
        </w:tc>
        <w:tc>
          <w:tcPr>
            <w:tcW w:w="1173" w:type="dxa"/>
            <w:tcBorders>
              <w:top w:val="double" w:sz="4" w:space="0" w:color="auto"/>
              <w:bottom w:val="double" w:sz="4" w:space="0" w:color="auto"/>
            </w:tcBorders>
            <w:vAlign w:val="bottom"/>
          </w:tcPr>
          <w:p w14:paraId="589A79CC" w14:textId="31ABE9AD" w:rsidR="0017459E" w:rsidRPr="001631DB" w:rsidRDefault="0017459E" w:rsidP="0017459E">
            <w:pPr>
              <w:pStyle w:val="30"/>
              <w:tabs>
                <w:tab w:val="clear" w:pos="360"/>
                <w:tab w:val="clear" w:pos="720"/>
              </w:tabs>
              <w:spacing w:line="240" w:lineRule="atLeast"/>
              <w:ind w:left="-63" w:right="-8"/>
              <w:jc w:val="right"/>
              <w:rPr>
                <w:rFonts w:ascii="Times New Roman" w:hAnsi="Times New Roman" w:cs="Times New Roman"/>
                <w:b/>
                <w:bCs/>
                <w:cs/>
              </w:rPr>
            </w:pPr>
            <w:r w:rsidRPr="001631DB">
              <w:rPr>
                <w:rFonts w:ascii="Times New Roman" w:hAnsi="Times New Roman" w:cs="Times New Roman"/>
                <w:b/>
                <w:bCs/>
                <w:cs/>
              </w:rPr>
              <w:t>0.0070</w:t>
            </w:r>
          </w:p>
        </w:tc>
      </w:tr>
    </w:tbl>
    <w:p w14:paraId="4F2146EF" w14:textId="77777777" w:rsidR="00B44907" w:rsidRPr="0060047E" w:rsidRDefault="00B44907"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ABF855E" w14:textId="3D00C414" w:rsidR="00DE13C1" w:rsidRDefault="00DE13C1" w:rsidP="00DE13C1">
      <w:pPr>
        <w:pStyle w:val="ListParagraph"/>
        <w:tabs>
          <w:tab w:val="left" w:pos="540"/>
        </w:tabs>
        <w:spacing w:line="240" w:lineRule="atLeast"/>
        <w:ind w:left="540" w:hanging="90"/>
        <w:jc w:val="thaiDistribute"/>
        <w:rPr>
          <w:rFonts w:cs="Times New Roman"/>
          <w:szCs w:val="22"/>
        </w:rPr>
      </w:pPr>
      <w:r>
        <w:rPr>
          <w:rFonts w:cs="Times New Roman"/>
          <w:b/>
          <w:bCs/>
          <w:sz w:val="24"/>
          <w:szCs w:val="24"/>
        </w:rPr>
        <w:tab/>
      </w:r>
      <w:r w:rsidRPr="00DE13C1">
        <w:rPr>
          <w:rFonts w:cs="Times New Roman"/>
          <w:szCs w:val="22"/>
        </w:rPr>
        <w:t xml:space="preserve">The warrants </w:t>
      </w:r>
      <w:bookmarkStart w:id="5" w:name="_Hlk39687960"/>
      <w:r w:rsidR="00347D4A">
        <w:rPr>
          <w:szCs w:val="28"/>
          <w:lang w:bidi="th-TH"/>
        </w:rPr>
        <w:t xml:space="preserve">during the </w:t>
      </w:r>
      <w:r w:rsidR="00DA36F9">
        <w:rPr>
          <w:szCs w:val="28"/>
          <w:lang w:bidi="th-TH"/>
        </w:rPr>
        <w:t xml:space="preserve">three-month </w:t>
      </w:r>
      <w:bookmarkEnd w:id="5"/>
      <w:r w:rsidR="00347D4A">
        <w:rPr>
          <w:szCs w:val="28"/>
          <w:lang w:bidi="th-TH"/>
        </w:rPr>
        <w:t>period</w:t>
      </w:r>
      <w:r w:rsidR="0052303D">
        <w:rPr>
          <w:szCs w:val="28"/>
          <w:lang w:bidi="th-TH"/>
        </w:rPr>
        <w:t>s</w:t>
      </w:r>
      <w:r w:rsidR="00347D4A">
        <w:rPr>
          <w:szCs w:val="28"/>
          <w:lang w:bidi="th-TH"/>
        </w:rPr>
        <w:t xml:space="preserve"> ended</w:t>
      </w:r>
      <w:r>
        <w:rPr>
          <w:szCs w:val="28"/>
          <w:lang w:val="en-US" w:bidi="th-TH"/>
        </w:rPr>
        <w:t xml:space="preserve"> </w:t>
      </w:r>
      <w:r w:rsidR="00EC027F">
        <w:rPr>
          <w:szCs w:val="28"/>
          <w:lang w:val="en-US" w:bidi="th-TH"/>
        </w:rPr>
        <w:t>3</w:t>
      </w:r>
      <w:r w:rsidR="00A118F5">
        <w:rPr>
          <w:szCs w:val="28"/>
          <w:lang w:val="en-US" w:bidi="th-TH"/>
        </w:rPr>
        <w:t>1</w:t>
      </w:r>
      <w:r w:rsidR="00EC027F">
        <w:rPr>
          <w:szCs w:val="28"/>
          <w:lang w:val="en-US" w:bidi="th-TH"/>
        </w:rPr>
        <w:t xml:space="preserve"> </w:t>
      </w:r>
      <w:r w:rsidR="00A118F5">
        <w:rPr>
          <w:szCs w:val="28"/>
          <w:lang w:val="en-US" w:bidi="th-TH"/>
        </w:rPr>
        <w:t>March</w:t>
      </w:r>
      <w:r w:rsidR="00347D4A">
        <w:rPr>
          <w:szCs w:val="28"/>
          <w:lang w:val="en-US" w:bidi="th-TH"/>
        </w:rPr>
        <w:t xml:space="preserve"> 20</w:t>
      </w:r>
      <w:r w:rsidR="00B576A5">
        <w:rPr>
          <w:szCs w:val="28"/>
          <w:lang w:val="en-US" w:bidi="th-TH"/>
        </w:rPr>
        <w:t>2</w:t>
      </w:r>
      <w:r w:rsidR="00A118F5">
        <w:rPr>
          <w:szCs w:val="28"/>
          <w:lang w:val="en-US" w:bidi="th-TH"/>
        </w:rPr>
        <w:t>3</w:t>
      </w:r>
      <w:r>
        <w:rPr>
          <w:szCs w:val="28"/>
          <w:lang w:val="en-US" w:bidi="th-TH"/>
        </w:rPr>
        <w:t xml:space="preserve"> </w:t>
      </w:r>
      <w:r w:rsidRPr="00DE13C1">
        <w:rPr>
          <w:rFonts w:cs="Times New Roman"/>
          <w:szCs w:val="22"/>
        </w:rPr>
        <w:t xml:space="preserve">have no dilutive effect because the average market price of ordinary shares during the </w:t>
      </w:r>
      <w:r w:rsidR="00F0258A">
        <w:rPr>
          <w:szCs w:val="28"/>
          <w:lang w:bidi="th-TH"/>
        </w:rPr>
        <w:t>period</w:t>
      </w:r>
      <w:r w:rsidRPr="00DE13C1">
        <w:rPr>
          <w:rFonts w:cs="Times New Roman"/>
          <w:szCs w:val="22"/>
        </w:rPr>
        <w:t xml:space="preserve"> did not exceed the exercise price of the warrants.</w:t>
      </w:r>
    </w:p>
    <w:p w14:paraId="606C41E3" w14:textId="77777777" w:rsidR="00243DF4" w:rsidRDefault="00243DF4" w:rsidP="00DE13C1">
      <w:pPr>
        <w:pStyle w:val="ListParagraph"/>
        <w:tabs>
          <w:tab w:val="left" w:pos="540"/>
        </w:tabs>
        <w:spacing w:line="240" w:lineRule="atLeast"/>
        <w:ind w:left="540" w:hanging="90"/>
        <w:jc w:val="thaiDistribute"/>
        <w:rPr>
          <w:rFonts w:cs="Times New Roman"/>
          <w:szCs w:val="22"/>
        </w:rPr>
      </w:pPr>
    </w:p>
    <w:p w14:paraId="0E68B501" w14:textId="77777777" w:rsidR="00FA1CBD" w:rsidRPr="001E48AE" w:rsidRDefault="00FA1CBD"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t xml:space="preserve">Financial instruments </w:t>
      </w:r>
    </w:p>
    <w:p w14:paraId="61F495B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43E7BA1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BDBEC16" w14:textId="7E17485D" w:rsidR="00FA1CBD" w:rsidRDefault="00FA1CBD" w:rsidP="00FA1CBD">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cs="Cordia New" w:hint="cs"/>
          <w:szCs w:val="22"/>
          <w:cs/>
          <w:lang w:bidi="th-TH"/>
        </w:rPr>
        <w:t xml:space="preserve"> </w:t>
      </w:r>
      <w:r w:rsidRPr="00633221">
        <w:rPr>
          <w:szCs w:val="22"/>
          <w:lang w:bidi="th-TH"/>
        </w:rPr>
        <w:t>including their levels in the fair value hierarch</w:t>
      </w:r>
      <w:r w:rsidR="00B35AFA">
        <w:rPr>
          <w:szCs w:val="22"/>
          <w:lang w:bidi="th-TH"/>
        </w:rPr>
        <w:t>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measured at </w:t>
      </w:r>
      <w:r w:rsidR="00B35AFA">
        <w:rPr>
          <w:rFonts w:cs="Times New Roman"/>
          <w:szCs w:val="22"/>
          <w:lang w:bidi="th-TH"/>
        </w:rPr>
        <w:t>amortise cost</w:t>
      </w:r>
      <w:r w:rsidRPr="00AA0D8D">
        <w:rPr>
          <w:rFonts w:cs="Times New Roman"/>
          <w:szCs w:val="22"/>
          <w:lang w:bidi="th-TH"/>
        </w:rPr>
        <w:t xml:space="preserve"> if the carrying amount is a reasonable approximation of fair value.</w:t>
      </w:r>
    </w:p>
    <w:p w14:paraId="5076FA02" w14:textId="77777777" w:rsidR="00907910" w:rsidRPr="00907910" w:rsidRDefault="00907910" w:rsidP="0090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0"/>
        <w:jc w:val="both"/>
        <w:rPr>
          <w:rFonts w:ascii="Times New Roman" w:hAnsi="Times New Roman" w:cs="Times New Roman"/>
          <w:b/>
          <w:bCs/>
          <w:sz w:val="24"/>
          <w:szCs w:val="24"/>
          <w:lang w:val="en-GB"/>
        </w:rPr>
      </w:pPr>
    </w:p>
    <w:p w14:paraId="27E1E4A3" w14:textId="77777777" w:rsidR="00B73842" w:rsidRDefault="00B73842" w:rsidP="00496B2E">
      <w:pPr>
        <w:pStyle w:val="ListParagraph"/>
        <w:tabs>
          <w:tab w:val="left" w:pos="540"/>
        </w:tabs>
        <w:spacing w:line="240" w:lineRule="atLeast"/>
        <w:ind w:left="540"/>
        <w:jc w:val="thaiDistribute"/>
        <w:rPr>
          <w:rFonts w:cs="Times New Roman"/>
          <w:szCs w:val="22"/>
        </w:rPr>
      </w:pPr>
    </w:p>
    <w:p w14:paraId="200D11D7" w14:textId="77777777" w:rsidR="00B73842" w:rsidRDefault="00B73842" w:rsidP="00496B2E">
      <w:pPr>
        <w:pStyle w:val="ListParagraph"/>
        <w:tabs>
          <w:tab w:val="left" w:pos="540"/>
        </w:tabs>
        <w:spacing w:line="240" w:lineRule="atLeast"/>
        <w:ind w:left="540"/>
        <w:jc w:val="thaiDistribute"/>
        <w:rPr>
          <w:rFonts w:cs="Times New Roman"/>
          <w:szCs w:val="22"/>
        </w:rPr>
        <w:sectPr w:rsidR="00B73842" w:rsidSect="00657BE5">
          <w:headerReference w:type="default" r:id="rId11"/>
          <w:footerReference w:type="default" r:id="rId12"/>
          <w:pgSz w:w="11909" w:h="16834" w:code="9"/>
          <w:pgMar w:top="691" w:right="1152" w:bottom="576" w:left="1152" w:header="720" w:footer="763" w:gutter="0"/>
          <w:cols w:space="720"/>
        </w:sectPr>
      </w:pPr>
    </w:p>
    <w:tbl>
      <w:tblPr>
        <w:tblW w:w="1535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910"/>
        <w:gridCol w:w="260"/>
        <w:gridCol w:w="1079"/>
        <w:gridCol w:w="260"/>
        <w:gridCol w:w="1181"/>
        <w:gridCol w:w="260"/>
        <w:gridCol w:w="1230"/>
      </w:tblGrid>
      <w:tr w:rsidR="00910A88" w:rsidRPr="00A118F5" w14:paraId="293E4AAA" w14:textId="77777777" w:rsidTr="00A118F5">
        <w:trPr>
          <w:trHeight w:val="225"/>
          <w:tblHeader/>
        </w:trPr>
        <w:tc>
          <w:tcPr>
            <w:tcW w:w="4230" w:type="dxa"/>
            <w:shd w:val="clear" w:color="auto" w:fill="auto"/>
          </w:tcPr>
          <w:p w14:paraId="07923329" w14:textId="77777777" w:rsidR="00910A88" w:rsidRPr="00A118F5" w:rsidRDefault="00910A88" w:rsidP="00B26E2A">
            <w:pPr>
              <w:rPr>
                <w:rFonts w:ascii="Times New Roman" w:hAnsi="Times New Roman" w:cs="Times New Roman"/>
                <w:b/>
                <w:bCs/>
                <w:i/>
                <w:iCs/>
                <w:sz w:val="20"/>
                <w:szCs w:val="20"/>
              </w:rPr>
            </w:pPr>
          </w:p>
        </w:tc>
        <w:tc>
          <w:tcPr>
            <w:tcW w:w="11120" w:type="dxa"/>
            <w:gridSpan w:val="16"/>
          </w:tcPr>
          <w:p w14:paraId="0EC1509D" w14:textId="77777777" w:rsidR="00910A88" w:rsidRPr="00A118F5" w:rsidRDefault="00910A88" w:rsidP="00B26E2A">
            <w:pPr>
              <w:jc w:val="center"/>
              <w:rPr>
                <w:rFonts w:cs="Times New Roman"/>
                <w:sz w:val="20"/>
                <w:szCs w:val="20"/>
                <w:cs/>
                <w:lang w:val="en-GB"/>
              </w:rPr>
            </w:pPr>
            <w:r w:rsidRPr="00A118F5">
              <w:rPr>
                <w:rFonts w:ascii="Times New Roman" w:hAnsi="Times New Roman" w:cs="Times New Roman"/>
                <w:b/>
                <w:sz w:val="20"/>
                <w:szCs w:val="20"/>
                <w:lang w:val="en-GB"/>
              </w:rPr>
              <w:t>Consolidated financial statements</w:t>
            </w:r>
          </w:p>
        </w:tc>
      </w:tr>
      <w:tr w:rsidR="00910A88" w:rsidRPr="00A118F5" w14:paraId="4395AA18" w14:textId="77777777" w:rsidTr="00A118F5">
        <w:trPr>
          <w:trHeight w:hRule="exact" w:val="279"/>
          <w:tblHeader/>
        </w:trPr>
        <w:tc>
          <w:tcPr>
            <w:tcW w:w="4230" w:type="dxa"/>
            <w:shd w:val="clear" w:color="auto" w:fill="auto"/>
            <w:vAlign w:val="bottom"/>
          </w:tcPr>
          <w:p w14:paraId="55C31501" w14:textId="7C0E5998" w:rsidR="00FA1CBD" w:rsidRPr="00A118F5"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A118F5"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A118F5">
              <w:rPr>
                <w:rFonts w:cs="Times New Roman"/>
                <w:sz w:val="20"/>
                <w:lang w:bidi="th-TH"/>
              </w:rPr>
              <w:t>Carrying amount</w:t>
            </w:r>
          </w:p>
        </w:tc>
        <w:tc>
          <w:tcPr>
            <w:tcW w:w="270" w:type="dxa"/>
            <w:shd w:val="clear" w:color="auto" w:fill="auto"/>
            <w:vAlign w:val="bottom"/>
          </w:tcPr>
          <w:p w14:paraId="632CA890" w14:textId="28F33733" w:rsidR="00FA1CBD" w:rsidRPr="00A118F5" w:rsidRDefault="00FA1CBD" w:rsidP="00AD72CA">
            <w:pPr>
              <w:spacing w:before="100" w:beforeAutospacing="1" w:line="240" w:lineRule="auto"/>
              <w:rPr>
                <w:rFonts w:ascii="Times New Roman" w:hAnsi="Times New Roman" w:cs="Times New Roman"/>
                <w:sz w:val="20"/>
                <w:szCs w:val="20"/>
                <w:cs/>
              </w:rPr>
            </w:pPr>
          </w:p>
        </w:tc>
        <w:tc>
          <w:tcPr>
            <w:tcW w:w="5180" w:type="dxa"/>
            <w:gridSpan w:val="7"/>
            <w:shd w:val="clear" w:color="auto" w:fill="auto"/>
            <w:vAlign w:val="bottom"/>
          </w:tcPr>
          <w:p w14:paraId="434B8763" w14:textId="77777777" w:rsidR="00910A88" w:rsidRPr="00A118F5"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A118F5">
              <w:rPr>
                <w:rFonts w:cs="Times New Roman"/>
                <w:sz w:val="20"/>
                <w:lang w:bidi="th-TH"/>
              </w:rPr>
              <w:t>Fair value</w:t>
            </w:r>
          </w:p>
        </w:tc>
      </w:tr>
      <w:tr w:rsidR="00FA1CBD" w:rsidRPr="00A118F5" w14:paraId="11AAC93B" w14:textId="77777777" w:rsidTr="00A118F5">
        <w:trPr>
          <w:trHeight w:val="981"/>
          <w:tblHeader/>
        </w:trPr>
        <w:tc>
          <w:tcPr>
            <w:tcW w:w="4230" w:type="dxa"/>
            <w:shd w:val="clear" w:color="auto" w:fill="auto"/>
            <w:vAlign w:val="bottom"/>
          </w:tcPr>
          <w:p w14:paraId="47AA10FF" w14:textId="1C438E15" w:rsidR="00FA1CBD" w:rsidRPr="00A118F5" w:rsidRDefault="00FA1CBD" w:rsidP="00FA1CBD">
            <w:pPr>
              <w:ind w:left="162" w:hanging="162"/>
              <w:rPr>
                <w:rFonts w:ascii="Times New Roman" w:hAnsi="Times New Roman" w:cs="Times New Roman"/>
                <w:i/>
                <w:iCs/>
                <w:color w:val="0000FF"/>
                <w:sz w:val="20"/>
                <w:szCs w:val="20"/>
                <w:cs/>
              </w:rPr>
            </w:pPr>
            <w:r w:rsidRPr="00A118F5">
              <w:rPr>
                <w:rFonts w:ascii="Times New Roman" w:hAnsi="Times New Roman" w:cs="Times New Roman"/>
                <w:i/>
                <w:iCs/>
                <w:color w:val="0000FF"/>
                <w:sz w:val="20"/>
                <w:szCs w:val="20"/>
                <w:cs/>
              </w:rPr>
              <w:t xml:space="preserve">   </w:t>
            </w:r>
          </w:p>
        </w:tc>
        <w:tc>
          <w:tcPr>
            <w:tcW w:w="1260" w:type="dxa"/>
            <w:shd w:val="clear" w:color="auto" w:fill="auto"/>
            <w:vAlign w:val="bottom"/>
          </w:tcPr>
          <w:p w14:paraId="625AF468" w14:textId="0C4834A0" w:rsidR="00FA1CBD" w:rsidRPr="00A118F5" w:rsidRDefault="00FA1CBD" w:rsidP="00FA1CBD">
            <w:pPr>
              <w:spacing w:before="100" w:beforeAutospacing="1" w:after="100" w:afterAutospacing="1"/>
              <w:ind w:left="-104" w:right="-70"/>
              <w:jc w:val="center"/>
              <w:rPr>
                <w:rFonts w:ascii="Times New Roman" w:hAnsi="Times New Roman" w:cs="Times New Roman"/>
                <w:sz w:val="20"/>
                <w:szCs w:val="20"/>
              </w:rPr>
            </w:pPr>
            <w:r w:rsidRPr="00A118F5">
              <w:rPr>
                <w:rFonts w:ascii="Times New Roman" w:hAnsi="Times New Roman" w:cs="Times New Roman"/>
                <w:sz w:val="20"/>
                <w:szCs w:val="20"/>
              </w:rPr>
              <w:t>Financial instruments measured at FVTPL</w:t>
            </w:r>
          </w:p>
        </w:tc>
        <w:tc>
          <w:tcPr>
            <w:tcW w:w="270" w:type="dxa"/>
            <w:vAlign w:val="bottom"/>
          </w:tcPr>
          <w:p w14:paraId="565F1797" w14:textId="77777777" w:rsidR="00FA1CBD" w:rsidRPr="00A118F5"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A118F5"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A118F5">
              <w:rPr>
                <w:rFonts w:ascii="Times New Roman" w:hAnsi="Times New Roman" w:cs="Times New Roman"/>
                <w:sz w:val="20"/>
                <w:szCs w:val="20"/>
              </w:rPr>
              <w:t>Financial instruments measured at FVOCI</w:t>
            </w:r>
          </w:p>
        </w:tc>
        <w:tc>
          <w:tcPr>
            <w:tcW w:w="236" w:type="dxa"/>
            <w:shd w:val="clear" w:color="auto" w:fill="auto"/>
            <w:vAlign w:val="bottom"/>
          </w:tcPr>
          <w:p w14:paraId="6B2C43EB" w14:textId="77777777" w:rsidR="00FA1CBD" w:rsidRPr="00A118F5"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shd w:val="clear" w:color="auto" w:fill="auto"/>
            <w:vAlign w:val="bottom"/>
          </w:tcPr>
          <w:p w14:paraId="1C367074" w14:textId="1BEB2E31" w:rsidR="00FA1CBD" w:rsidRPr="00A118F5"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A118F5">
              <w:rPr>
                <w:rFonts w:cs="Times New Roman"/>
                <w:sz w:val="20"/>
              </w:rPr>
              <w:t>Financial instruments measured at amortised cost</w:t>
            </w:r>
          </w:p>
        </w:tc>
        <w:tc>
          <w:tcPr>
            <w:tcW w:w="260" w:type="dxa"/>
            <w:shd w:val="clear" w:color="auto" w:fill="auto"/>
          </w:tcPr>
          <w:p w14:paraId="6F84E323" w14:textId="77777777" w:rsidR="00FA1CBD" w:rsidRPr="00A118F5"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shd w:val="clear" w:color="auto" w:fill="auto"/>
            <w:vAlign w:val="bottom"/>
          </w:tcPr>
          <w:p w14:paraId="580A9D1D" w14:textId="77777777" w:rsidR="00FA1CBD" w:rsidRPr="00A118F5"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A118F5" w:rsidRDefault="00FA1CBD" w:rsidP="00FA1CBD">
            <w:pPr>
              <w:spacing w:before="100" w:beforeAutospacing="1" w:after="100" w:afterAutospacing="1"/>
              <w:ind w:left="-18" w:firstLine="18"/>
              <w:jc w:val="center"/>
              <w:rPr>
                <w:rFonts w:ascii="Times New Roman" w:hAnsi="Times New Roman" w:cs="Times New Roman"/>
                <w:sz w:val="20"/>
                <w:szCs w:val="20"/>
              </w:rPr>
            </w:pPr>
            <w:r w:rsidRPr="00A118F5">
              <w:rPr>
                <w:rFonts w:ascii="Times New Roman" w:hAnsi="Times New Roman" w:cs="Times New Roman"/>
                <w:sz w:val="20"/>
                <w:szCs w:val="20"/>
              </w:rPr>
              <w:t>Total</w:t>
            </w:r>
          </w:p>
        </w:tc>
        <w:tc>
          <w:tcPr>
            <w:tcW w:w="305" w:type="dxa"/>
            <w:gridSpan w:val="2"/>
            <w:shd w:val="clear" w:color="auto" w:fill="auto"/>
          </w:tcPr>
          <w:p w14:paraId="1AD5F794" w14:textId="77777777" w:rsidR="00FA1CBD" w:rsidRPr="00A118F5" w:rsidRDefault="00FA1CBD" w:rsidP="00FA1CBD">
            <w:pPr>
              <w:spacing w:before="100" w:beforeAutospacing="1" w:after="100" w:afterAutospacing="1"/>
              <w:jc w:val="center"/>
              <w:rPr>
                <w:rFonts w:ascii="Times New Roman" w:hAnsi="Times New Roman" w:cs="Times New Roman"/>
                <w:sz w:val="20"/>
                <w:szCs w:val="20"/>
                <w:cs/>
              </w:rPr>
            </w:pPr>
          </w:p>
        </w:tc>
        <w:tc>
          <w:tcPr>
            <w:tcW w:w="910" w:type="dxa"/>
            <w:shd w:val="clear" w:color="auto" w:fill="auto"/>
            <w:vAlign w:val="bottom"/>
          </w:tcPr>
          <w:p w14:paraId="1D87AE14" w14:textId="77777777" w:rsidR="00FA1CBD" w:rsidRPr="00A118F5"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A118F5">
              <w:rPr>
                <w:rFonts w:cs="Times New Roman"/>
                <w:sz w:val="20"/>
                <w:lang w:bidi="th-TH"/>
              </w:rPr>
              <w:t>Level 1</w:t>
            </w:r>
          </w:p>
        </w:tc>
        <w:tc>
          <w:tcPr>
            <w:tcW w:w="260" w:type="dxa"/>
            <w:shd w:val="clear" w:color="auto" w:fill="auto"/>
          </w:tcPr>
          <w:p w14:paraId="792DE96A" w14:textId="77777777" w:rsidR="00FA1CBD" w:rsidRPr="00A118F5" w:rsidRDefault="00FA1CBD" w:rsidP="00FA1CBD">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71607187" w14:textId="77777777" w:rsidR="00FA1CBD" w:rsidRPr="00A118F5"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A118F5">
              <w:rPr>
                <w:rFonts w:cs="Times New Roman"/>
                <w:sz w:val="20"/>
                <w:lang w:bidi="th-TH"/>
              </w:rPr>
              <w:t>Level 2</w:t>
            </w:r>
          </w:p>
        </w:tc>
        <w:tc>
          <w:tcPr>
            <w:tcW w:w="260" w:type="dxa"/>
            <w:shd w:val="clear" w:color="auto" w:fill="auto"/>
          </w:tcPr>
          <w:p w14:paraId="1BF04926" w14:textId="77777777" w:rsidR="00FA1CBD" w:rsidRPr="00A118F5" w:rsidRDefault="00FA1CBD" w:rsidP="00FA1CBD">
            <w:pPr>
              <w:spacing w:before="100" w:beforeAutospacing="1" w:after="100" w:afterAutospacing="1"/>
              <w:jc w:val="center"/>
              <w:rPr>
                <w:rFonts w:ascii="Times New Roman" w:hAnsi="Times New Roman" w:cs="Times New Roman"/>
                <w:sz w:val="20"/>
                <w:szCs w:val="20"/>
              </w:rPr>
            </w:pPr>
          </w:p>
        </w:tc>
        <w:tc>
          <w:tcPr>
            <w:tcW w:w="1181" w:type="dxa"/>
            <w:shd w:val="clear" w:color="auto" w:fill="auto"/>
            <w:vAlign w:val="bottom"/>
          </w:tcPr>
          <w:p w14:paraId="6C32E914" w14:textId="77777777" w:rsidR="00FA1CBD" w:rsidRPr="00A118F5"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77777777" w:rsidR="00FA1CBD" w:rsidRPr="00A118F5"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A118F5">
              <w:rPr>
                <w:rFonts w:ascii="Times New Roman" w:hAnsi="Times New Roman" w:cs="Times New Roman"/>
                <w:sz w:val="20"/>
                <w:szCs w:val="20"/>
              </w:rPr>
              <w:t>Level 3</w:t>
            </w:r>
          </w:p>
        </w:tc>
        <w:tc>
          <w:tcPr>
            <w:tcW w:w="260" w:type="dxa"/>
            <w:shd w:val="clear" w:color="auto" w:fill="auto"/>
          </w:tcPr>
          <w:p w14:paraId="3017094E" w14:textId="77777777" w:rsidR="00FA1CBD" w:rsidRPr="00A118F5" w:rsidRDefault="00FA1CBD" w:rsidP="00FA1CBD">
            <w:pPr>
              <w:spacing w:before="100" w:beforeAutospacing="1" w:after="100" w:afterAutospacing="1"/>
              <w:jc w:val="center"/>
              <w:rPr>
                <w:rFonts w:ascii="Times New Roman" w:hAnsi="Times New Roman" w:cs="Times New Roman"/>
                <w:sz w:val="20"/>
                <w:szCs w:val="20"/>
              </w:rPr>
            </w:pPr>
          </w:p>
        </w:tc>
        <w:tc>
          <w:tcPr>
            <w:tcW w:w="1229" w:type="dxa"/>
            <w:shd w:val="clear" w:color="auto" w:fill="auto"/>
            <w:vAlign w:val="bottom"/>
          </w:tcPr>
          <w:p w14:paraId="7ECCCB93" w14:textId="0DADE9B2" w:rsidR="00FA1CBD" w:rsidRPr="00A118F5" w:rsidRDefault="00FA1CBD" w:rsidP="00FA1CBD">
            <w:pPr>
              <w:spacing w:before="100" w:beforeAutospacing="1" w:after="100" w:afterAutospacing="1"/>
              <w:jc w:val="center"/>
              <w:rPr>
                <w:rFonts w:ascii="Times New Roman" w:hAnsi="Times New Roman" w:cs="Times New Roman"/>
                <w:sz w:val="20"/>
                <w:szCs w:val="20"/>
                <w:cs/>
              </w:rPr>
            </w:pPr>
            <w:r w:rsidRPr="00A118F5">
              <w:rPr>
                <w:rFonts w:ascii="Times New Roman" w:hAnsi="Times New Roman" w:cs="Times New Roman"/>
                <w:sz w:val="20"/>
                <w:szCs w:val="20"/>
              </w:rPr>
              <w:t>Tota</w:t>
            </w:r>
            <w:r w:rsidR="00AA7730" w:rsidRPr="00A118F5">
              <w:rPr>
                <w:rFonts w:ascii="Times New Roman" w:hAnsi="Times New Roman" w:cs="Times New Roman"/>
                <w:sz w:val="20"/>
                <w:szCs w:val="20"/>
              </w:rPr>
              <w:t>l</w:t>
            </w:r>
          </w:p>
        </w:tc>
      </w:tr>
      <w:tr w:rsidR="00910A88" w:rsidRPr="00A118F5" w14:paraId="5F68FF81" w14:textId="77777777" w:rsidTr="00A118F5">
        <w:trPr>
          <w:trHeight w:val="285"/>
          <w:tblHeader/>
        </w:trPr>
        <w:tc>
          <w:tcPr>
            <w:tcW w:w="4230" w:type="dxa"/>
            <w:shd w:val="clear" w:color="auto" w:fill="auto"/>
          </w:tcPr>
          <w:p w14:paraId="5FF6959A" w14:textId="77777777" w:rsidR="00910A88" w:rsidRPr="00A118F5" w:rsidRDefault="00910A88" w:rsidP="00B26E2A">
            <w:pPr>
              <w:ind w:left="162" w:hanging="162"/>
              <w:rPr>
                <w:rFonts w:ascii="Times New Roman" w:hAnsi="Times New Roman" w:cs="Times New Roman"/>
                <w:i/>
                <w:iCs/>
                <w:color w:val="0000FF"/>
                <w:sz w:val="20"/>
                <w:szCs w:val="20"/>
                <w:cs/>
              </w:rPr>
            </w:pPr>
          </w:p>
        </w:tc>
        <w:tc>
          <w:tcPr>
            <w:tcW w:w="11120" w:type="dxa"/>
            <w:gridSpan w:val="16"/>
            <w:shd w:val="clear" w:color="auto" w:fill="auto"/>
          </w:tcPr>
          <w:p w14:paraId="11D6257E" w14:textId="77777777" w:rsidR="00910A88" w:rsidRPr="00A118F5"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A118F5">
              <w:rPr>
                <w:rFonts w:ascii="Times New Roman" w:hAnsi="Times New Roman" w:cs="Times New Roman"/>
                <w:i/>
                <w:iCs/>
                <w:sz w:val="20"/>
                <w:szCs w:val="20"/>
                <w:lang w:val="en-US"/>
              </w:rPr>
              <w:t>(in thousand Baht)</w:t>
            </w:r>
          </w:p>
        </w:tc>
      </w:tr>
      <w:tr w:rsidR="00910A88" w:rsidRPr="00A118F5" w14:paraId="35FF8C14" w14:textId="77777777" w:rsidTr="00A118F5">
        <w:trPr>
          <w:trHeight w:val="189"/>
        </w:trPr>
        <w:tc>
          <w:tcPr>
            <w:tcW w:w="4230" w:type="dxa"/>
            <w:shd w:val="clear" w:color="auto" w:fill="auto"/>
          </w:tcPr>
          <w:p w14:paraId="5A1EE28F" w14:textId="58FE7C96" w:rsidR="00910A88" w:rsidRPr="00A118F5" w:rsidRDefault="00910A88" w:rsidP="00910A88">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 xml:space="preserve">At </w:t>
            </w:r>
            <w:r w:rsidR="007C5AA8" w:rsidRPr="00A118F5">
              <w:rPr>
                <w:rFonts w:ascii="Times New Roman" w:hAnsi="Times New Roman" w:cs="Times New Roman"/>
                <w:b/>
                <w:bCs/>
                <w:i/>
                <w:iCs/>
                <w:sz w:val="20"/>
                <w:szCs w:val="20"/>
              </w:rPr>
              <w:t>3</w:t>
            </w:r>
            <w:r w:rsidR="00A118F5" w:rsidRPr="00A118F5">
              <w:rPr>
                <w:rFonts w:ascii="Times New Roman" w:hAnsi="Times New Roman" w:cs="Times New Roman"/>
                <w:b/>
                <w:bCs/>
                <w:i/>
                <w:iCs/>
                <w:sz w:val="20"/>
                <w:szCs w:val="20"/>
              </w:rPr>
              <w:t>1 March</w:t>
            </w:r>
            <w:r w:rsidRPr="00A118F5">
              <w:rPr>
                <w:rFonts w:ascii="Times New Roman" w:hAnsi="Times New Roman" w:cs="Times New Roman"/>
                <w:b/>
                <w:bCs/>
                <w:i/>
                <w:iCs/>
                <w:sz w:val="20"/>
                <w:szCs w:val="20"/>
              </w:rPr>
              <w:t xml:space="preserve"> 202</w:t>
            </w:r>
            <w:r w:rsidR="00A118F5" w:rsidRPr="00A118F5">
              <w:rPr>
                <w:rFonts w:ascii="Times New Roman" w:hAnsi="Times New Roman" w:cs="Times New Roman"/>
                <w:b/>
                <w:bCs/>
                <w:i/>
                <w:iCs/>
                <w:sz w:val="20"/>
                <w:szCs w:val="20"/>
              </w:rPr>
              <w:t>3</w:t>
            </w:r>
          </w:p>
        </w:tc>
        <w:tc>
          <w:tcPr>
            <w:tcW w:w="1260" w:type="dxa"/>
            <w:shd w:val="clear" w:color="auto" w:fill="auto"/>
          </w:tcPr>
          <w:p w14:paraId="6DE67AF6" w14:textId="77777777" w:rsidR="00910A88" w:rsidRPr="00A118F5"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DBFF86A"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8A9EA61"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199145FC"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7536979B"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4A6304F4" w14:textId="77777777" w:rsidR="00910A88" w:rsidRPr="00A118F5" w:rsidRDefault="00910A88" w:rsidP="00910A88">
            <w:pPr>
              <w:spacing w:line="240" w:lineRule="auto"/>
              <w:jc w:val="right"/>
              <w:rPr>
                <w:rFonts w:ascii="Times New Roman" w:hAnsi="Times New Roman" w:cs="Times New Roman"/>
                <w:sz w:val="20"/>
                <w:szCs w:val="20"/>
              </w:rPr>
            </w:pPr>
          </w:p>
        </w:tc>
        <w:tc>
          <w:tcPr>
            <w:tcW w:w="910" w:type="dxa"/>
            <w:shd w:val="clear" w:color="auto" w:fill="auto"/>
          </w:tcPr>
          <w:p w14:paraId="53C1D0FE"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D7B7DA2" w14:textId="77777777" w:rsidR="00910A88" w:rsidRPr="00A118F5"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158F9622"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07F4781" w14:textId="77777777" w:rsidR="00910A88" w:rsidRPr="00A118F5"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6DE6FFB2"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1EC35B7" w14:textId="77777777" w:rsidR="00910A88" w:rsidRPr="00A118F5" w:rsidRDefault="00910A88" w:rsidP="00910A88">
            <w:pPr>
              <w:spacing w:line="240" w:lineRule="auto"/>
              <w:jc w:val="right"/>
              <w:rPr>
                <w:rFonts w:ascii="Times New Roman" w:hAnsi="Times New Roman" w:cs="Times New Roman"/>
                <w:sz w:val="20"/>
                <w:szCs w:val="20"/>
              </w:rPr>
            </w:pPr>
          </w:p>
        </w:tc>
        <w:tc>
          <w:tcPr>
            <w:tcW w:w="1229" w:type="dxa"/>
            <w:shd w:val="clear" w:color="auto" w:fill="auto"/>
          </w:tcPr>
          <w:p w14:paraId="6DD5969A" w14:textId="77777777" w:rsidR="00910A88" w:rsidRPr="00A118F5" w:rsidRDefault="00910A88" w:rsidP="00910A88">
            <w:pPr>
              <w:spacing w:line="240" w:lineRule="auto"/>
              <w:jc w:val="right"/>
              <w:rPr>
                <w:rFonts w:ascii="Times New Roman" w:hAnsi="Times New Roman" w:cs="Times New Roman"/>
                <w:sz w:val="20"/>
                <w:szCs w:val="20"/>
              </w:rPr>
            </w:pPr>
          </w:p>
        </w:tc>
      </w:tr>
      <w:tr w:rsidR="00910A88" w:rsidRPr="00A118F5" w14:paraId="1546BD6F" w14:textId="77777777" w:rsidTr="00A118F5">
        <w:trPr>
          <w:trHeight w:val="189"/>
        </w:trPr>
        <w:tc>
          <w:tcPr>
            <w:tcW w:w="4230" w:type="dxa"/>
            <w:shd w:val="clear" w:color="auto" w:fill="auto"/>
          </w:tcPr>
          <w:p w14:paraId="103E5FBD" w14:textId="0D2CD9DA" w:rsidR="00910A88" w:rsidRPr="00A118F5" w:rsidRDefault="00910A88" w:rsidP="00910A88">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assets</w:t>
            </w:r>
          </w:p>
        </w:tc>
        <w:tc>
          <w:tcPr>
            <w:tcW w:w="1260" w:type="dxa"/>
            <w:shd w:val="clear" w:color="auto" w:fill="auto"/>
          </w:tcPr>
          <w:p w14:paraId="43EB9187" w14:textId="77777777" w:rsidR="00910A88" w:rsidRPr="00A118F5"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A2657FE"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C0A929A"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CA6E3ED"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982EDF7" w14:textId="77777777" w:rsidR="00910A88" w:rsidRPr="00A118F5"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1EEFE1BE" w14:textId="77777777" w:rsidR="00910A88" w:rsidRPr="00A118F5" w:rsidRDefault="00910A88" w:rsidP="00910A88">
            <w:pPr>
              <w:spacing w:line="240" w:lineRule="auto"/>
              <w:jc w:val="right"/>
              <w:rPr>
                <w:rFonts w:ascii="Times New Roman" w:hAnsi="Times New Roman" w:cs="Times New Roman"/>
                <w:sz w:val="20"/>
                <w:szCs w:val="20"/>
              </w:rPr>
            </w:pPr>
          </w:p>
        </w:tc>
        <w:tc>
          <w:tcPr>
            <w:tcW w:w="910" w:type="dxa"/>
            <w:shd w:val="clear" w:color="auto" w:fill="auto"/>
          </w:tcPr>
          <w:p w14:paraId="73B3F4A9"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9BDF1E7" w14:textId="77777777" w:rsidR="00910A88" w:rsidRPr="00A118F5"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66F60428"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070A5930" w14:textId="77777777" w:rsidR="00910A88" w:rsidRPr="00A118F5"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330C3412" w14:textId="77777777" w:rsidR="00910A88" w:rsidRPr="00A118F5"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763661C4" w14:textId="77777777" w:rsidR="00910A88" w:rsidRPr="00A118F5" w:rsidRDefault="00910A88" w:rsidP="00910A88">
            <w:pPr>
              <w:spacing w:line="240" w:lineRule="auto"/>
              <w:jc w:val="right"/>
              <w:rPr>
                <w:rFonts w:ascii="Times New Roman" w:hAnsi="Times New Roman" w:cs="Times New Roman"/>
                <w:sz w:val="20"/>
                <w:szCs w:val="20"/>
              </w:rPr>
            </w:pPr>
          </w:p>
        </w:tc>
        <w:tc>
          <w:tcPr>
            <w:tcW w:w="1229" w:type="dxa"/>
            <w:shd w:val="clear" w:color="auto" w:fill="auto"/>
          </w:tcPr>
          <w:p w14:paraId="1F518422" w14:textId="77777777" w:rsidR="00910A88" w:rsidRPr="00A118F5" w:rsidRDefault="00910A88" w:rsidP="00910A88">
            <w:pPr>
              <w:spacing w:line="240" w:lineRule="auto"/>
              <w:jc w:val="right"/>
              <w:rPr>
                <w:rFonts w:ascii="Times New Roman" w:hAnsi="Times New Roman" w:cs="Times New Roman"/>
                <w:sz w:val="20"/>
                <w:szCs w:val="20"/>
              </w:rPr>
            </w:pPr>
          </w:p>
        </w:tc>
      </w:tr>
      <w:tr w:rsidR="00212790" w:rsidRPr="00A118F5" w14:paraId="5D8785FE" w14:textId="77777777" w:rsidTr="00A118F5">
        <w:trPr>
          <w:trHeight w:val="189"/>
        </w:trPr>
        <w:tc>
          <w:tcPr>
            <w:tcW w:w="4230" w:type="dxa"/>
            <w:shd w:val="clear" w:color="auto" w:fill="auto"/>
          </w:tcPr>
          <w:p w14:paraId="336FE622" w14:textId="6F3E0A95" w:rsidR="00212790" w:rsidRPr="00A118F5" w:rsidRDefault="00212790" w:rsidP="00212790">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Other non-current financial assets</w:t>
            </w:r>
          </w:p>
        </w:tc>
        <w:tc>
          <w:tcPr>
            <w:tcW w:w="1260" w:type="dxa"/>
            <w:shd w:val="clear" w:color="auto" w:fill="auto"/>
          </w:tcPr>
          <w:p w14:paraId="66DC7540" w14:textId="77777777" w:rsidR="00212790" w:rsidRPr="00A118F5" w:rsidRDefault="00212790" w:rsidP="00212790">
            <w:pPr>
              <w:spacing w:line="240" w:lineRule="auto"/>
              <w:jc w:val="right"/>
              <w:rPr>
                <w:rFonts w:ascii="Times New Roman" w:hAnsi="Times New Roman" w:cs="Times New Roman"/>
                <w:sz w:val="20"/>
                <w:szCs w:val="20"/>
              </w:rPr>
            </w:pPr>
          </w:p>
        </w:tc>
        <w:tc>
          <w:tcPr>
            <w:tcW w:w="270" w:type="dxa"/>
          </w:tcPr>
          <w:p w14:paraId="328AFC5B"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62" w:type="dxa"/>
          </w:tcPr>
          <w:p w14:paraId="18FFFC50"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F7F46F4"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0D1D9D4"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D9E7607"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322C67B"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782531A6" w14:textId="77777777" w:rsidR="00212790" w:rsidRPr="00A118F5" w:rsidRDefault="00212790" w:rsidP="00212790">
            <w:pPr>
              <w:spacing w:line="240" w:lineRule="auto"/>
              <w:jc w:val="right"/>
              <w:rPr>
                <w:rFonts w:ascii="Times New Roman" w:hAnsi="Times New Roman" w:cs="Times New Roman"/>
                <w:sz w:val="20"/>
                <w:szCs w:val="20"/>
              </w:rPr>
            </w:pPr>
          </w:p>
        </w:tc>
        <w:tc>
          <w:tcPr>
            <w:tcW w:w="910" w:type="dxa"/>
            <w:shd w:val="clear" w:color="auto" w:fill="auto"/>
          </w:tcPr>
          <w:p w14:paraId="45EEACC2"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70666744" w14:textId="77777777" w:rsidR="00212790" w:rsidRPr="00A118F5" w:rsidRDefault="00212790" w:rsidP="00212790">
            <w:pPr>
              <w:spacing w:line="240" w:lineRule="auto"/>
              <w:jc w:val="right"/>
              <w:rPr>
                <w:rFonts w:ascii="Times New Roman" w:hAnsi="Times New Roman" w:cs="Times New Roman"/>
                <w:sz w:val="20"/>
                <w:szCs w:val="20"/>
              </w:rPr>
            </w:pPr>
          </w:p>
        </w:tc>
        <w:tc>
          <w:tcPr>
            <w:tcW w:w="1079" w:type="dxa"/>
            <w:shd w:val="clear" w:color="auto" w:fill="auto"/>
          </w:tcPr>
          <w:p w14:paraId="23947EE9"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12D57701" w14:textId="77777777" w:rsidR="00212790" w:rsidRPr="00A118F5" w:rsidRDefault="00212790" w:rsidP="00212790">
            <w:pPr>
              <w:spacing w:line="240" w:lineRule="auto"/>
              <w:jc w:val="right"/>
              <w:rPr>
                <w:rFonts w:ascii="Times New Roman" w:hAnsi="Times New Roman" w:cs="Times New Roman"/>
                <w:sz w:val="20"/>
                <w:szCs w:val="20"/>
              </w:rPr>
            </w:pPr>
          </w:p>
        </w:tc>
        <w:tc>
          <w:tcPr>
            <w:tcW w:w="1181" w:type="dxa"/>
            <w:shd w:val="clear" w:color="auto" w:fill="auto"/>
          </w:tcPr>
          <w:p w14:paraId="22432A58"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05BC48AA" w14:textId="77777777" w:rsidR="00212790" w:rsidRPr="00A118F5" w:rsidRDefault="00212790" w:rsidP="00212790">
            <w:pPr>
              <w:spacing w:line="240" w:lineRule="auto"/>
              <w:jc w:val="right"/>
              <w:rPr>
                <w:rFonts w:ascii="Times New Roman" w:hAnsi="Times New Roman" w:cs="Times New Roman"/>
                <w:sz w:val="20"/>
                <w:szCs w:val="20"/>
              </w:rPr>
            </w:pPr>
          </w:p>
        </w:tc>
        <w:tc>
          <w:tcPr>
            <w:tcW w:w="1229" w:type="dxa"/>
            <w:shd w:val="clear" w:color="auto" w:fill="auto"/>
          </w:tcPr>
          <w:p w14:paraId="233C5B4E" w14:textId="77777777" w:rsidR="00212790" w:rsidRPr="00A118F5" w:rsidRDefault="00212790" w:rsidP="00212790">
            <w:pPr>
              <w:spacing w:line="240" w:lineRule="auto"/>
              <w:jc w:val="right"/>
              <w:rPr>
                <w:rFonts w:ascii="Times New Roman" w:hAnsi="Times New Roman" w:cs="Times New Roman"/>
                <w:sz w:val="20"/>
                <w:szCs w:val="20"/>
              </w:rPr>
            </w:pPr>
          </w:p>
        </w:tc>
      </w:tr>
      <w:tr w:rsidR="00843D23" w:rsidRPr="00A118F5" w14:paraId="14F86081" w14:textId="77777777" w:rsidTr="00A118F5">
        <w:trPr>
          <w:trHeight w:val="189"/>
        </w:trPr>
        <w:tc>
          <w:tcPr>
            <w:tcW w:w="4230" w:type="dxa"/>
            <w:shd w:val="clear" w:color="auto" w:fill="auto"/>
          </w:tcPr>
          <w:p w14:paraId="071A3A0E" w14:textId="3A28E3AD" w:rsidR="00843D23" w:rsidRPr="00A118F5" w:rsidRDefault="00843D23" w:rsidP="00843D23">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 xml:space="preserve">   - Other long-term investments</w:t>
            </w:r>
          </w:p>
        </w:tc>
        <w:tc>
          <w:tcPr>
            <w:tcW w:w="1260" w:type="dxa"/>
            <w:shd w:val="clear" w:color="auto" w:fill="auto"/>
            <w:vAlign w:val="bottom"/>
          </w:tcPr>
          <w:p w14:paraId="1431DC2B" w14:textId="7F8669C9" w:rsidR="00843D23" w:rsidRPr="009C6BBC" w:rsidRDefault="006F0126" w:rsidP="00843D2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9C6BBC">
              <w:rPr>
                <w:rFonts w:ascii="Times New Roman" w:hAnsi="Times New Roman" w:cs="Times New Roman"/>
                <w:sz w:val="20"/>
                <w:szCs w:val="20"/>
              </w:rPr>
              <w:t>-</w:t>
            </w:r>
          </w:p>
        </w:tc>
        <w:tc>
          <w:tcPr>
            <w:tcW w:w="270" w:type="dxa"/>
          </w:tcPr>
          <w:p w14:paraId="57D8101F" w14:textId="77777777" w:rsidR="00843D23" w:rsidRPr="00A118F5" w:rsidRDefault="00843D23" w:rsidP="00843D23">
            <w:pPr>
              <w:spacing w:line="240" w:lineRule="auto"/>
              <w:ind w:left="-18" w:firstLine="18"/>
              <w:jc w:val="right"/>
              <w:rPr>
                <w:rFonts w:ascii="Times New Roman" w:hAnsi="Times New Roman" w:cs="Times New Roman"/>
                <w:sz w:val="20"/>
                <w:szCs w:val="20"/>
              </w:rPr>
            </w:pPr>
          </w:p>
        </w:tc>
        <w:tc>
          <w:tcPr>
            <w:tcW w:w="1262" w:type="dxa"/>
            <w:vAlign w:val="bottom"/>
          </w:tcPr>
          <w:p w14:paraId="16EF5F70" w14:textId="7000F9F3" w:rsidR="00843D23" w:rsidRPr="00A118F5" w:rsidRDefault="006F0126" w:rsidP="006F0126">
            <w:pPr>
              <w:ind w:left="-18" w:right="-110" w:firstLine="18"/>
              <w:jc w:val="right"/>
              <w:rPr>
                <w:rFonts w:ascii="Times New Roman" w:hAnsi="Times New Roman" w:cs="Times New Roman"/>
                <w:sz w:val="20"/>
                <w:szCs w:val="20"/>
              </w:rPr>
            </w:pPr>
            <w:r>
              <w:rPr>
                <w:rFonts w:ascii="Times New Roman" w:hAnsi="Times New Roman" w:cs="Times New Roman"/>
                <w:sz w:val="20"/>
                <w:szCs w:val="20"/>
              </w:rPr>
              <w:t>8,49</w:t>
            </w:r>
            <w:r w:rsidR="001631DB">
              <w:rPr>
                <w:rFonts w:ascii="Times New Roman" w:hAnsi="Times New Roman" w:cs="Times New Roman"/>
                <w:sz w:val="20"/>
                <w:szCs w:val="20"/>
              </w:rPr>
              <w:t>4</w:t>
            </w:r>
          </w:p>
        </w:tc>
        <w:tc>
          <w:tcPr>
            <w:tcW w:w="236" w:type="dxa"/>
            <w:shd w:val="clear" w:color="auto" w:fill="auto"/>
          </w:tcPr>
          <w:p w14:paraId="782D0DEC" w14:textId="77777777" w:rsidR="00843D23" w:rsidRPr="00A118F5" w:rsidRDefault="00843D23" w:rsidP="00843D2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37C0673" w14:textId="0B9B4355" w:rsidR="00843D23" w:rsidRPr="00A118F5" w:rsidRDefault="006F0126" w:rsidP="00476062">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78106362" w14:textId="77777777" w:rsidR="00843D23" w:rsidRPr="00A118F5" w:rsidRDefault="00843D23" w:rsidP="00843D23">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27C19F50" w14:textId="0E38D57F" w:rsidR="00843D23" w:rsidRPr="00A118F5" w:rsidRDefault="006F0126" w:rsidP="00843D23">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8,49</w:t>
            </w:r>
            <w:r w:rsidR="001631DB">
              <w:rPr>
                <w:rFonts w:ascii="Times New Roman" w:hAnsi="Times New Roman" w:cs="Times New Roman"/>
                <w:sz w:val="20"/>
                <w:szCs w:val="20"/>
              </w:rPr>
              <w:t>4</w:t>
            </w:r>
          </w:p>
        </w:tc>
        <w:tc>
          <w:tcPr>
            <w:tcW w:w="305" w:type="dxa"/>
            <w:gridSpan w:val="2"/>
            <w:shd w:val="clear" w:color="auto" w:fill="auto"/>
          </w:tcPr>
          <w:p w14:paraId="4A098B84" w14:textId="77777777" w:rsidR="00843D23" w:rsidRPr="00A118F5" w:rsidRDefault="00843D23" w:rsidP="00843D23">
            <w:pPr>
              <w:spacing w:line="240" w:lineRule="auto"/>
              <w:jc w:val="right"/>
              <w:rPr>
                <w:rFonts w:ascii="Times New Roman" w:hAnsi="Times New Roman" w:cs="Times New Roman"/>
                <w:sz w:val="20"/>
                <w:szCs w:val="20"/>
              </w:rPr>
            </w:pPr>
          </w:p>
        </w:tc>
        <w:tc>
          <w:tcPr>
            <w:tcW w:w="910" w:type="dxa"/>
            <w:shd w:val="clear" w:color="auto" w:fill="auto"/>
          </w:tcPr>
          <w:p w14:paraId="6B3A1D6B" w14:textId="6A5CA807" w:rsidR="00843D23" w:rsidRPr="009C6BBC" w:rsidRDefault="006F0126"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9C6BBC">
              <w:rPr>
                <w:rFonts w:ascii="Times New Roman" w:hAnsi="Times New Roman" w:cs="Times New Roman"/>
                <w:sz w:val="20"/>
                <w:szCs w:val="20"/>
              </w:rPr>
              <w:t>-</w:t>
            </w:r>
          </w:p>
        </w:tc>
        <w:tc>
          <w:tcPr>
            <w:tcW w:w="260" w:type="dxa"/>
            <w:shd w:val="clear" w:color="auto" w:fill="auto"/>
          </w:tcPr>
          <w:p w14:paraId="2F87833D" w14:textId="77777777" w:rsidR="00843D23" w:rsidRPr="006F0126" w:rsidRDefault="00843D23" w:rsidP="00843D23">
            <w:pPr>
              <w:spacing w:line="240" w:lineRule="auto"/>
              <w:jc w:val="right"/>
              <w:rPr>
                <w:rFonts w:ascii="Times New Roman" w:hAnsi="Times New Roman" w:cs="Times New Roman"/>
                <w:b/>
                <w:bCs/>
                <w:sz w:val="20"/>
                <w:szCs w:val="20"/>
              </w:rPr>
            </w:pPr>
          </w:p>
        </w:tc>
        <w:tc>
          <w:tcPr>
            <w:tcW w:w="1079" w:type="dxa"/>
            <w:shd w:val="clear" w:color="auto" w:fill="auto"/>
          </w:tcPr>
          <w:p w14:paraId="7CC28E41" w14:textId="752474C2" w:rsidR="00843D23" w:rsidRPr="009C6BBC" w:rsidRDefault="006F0126"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r w:rsidRPr="009C6BBC">
              <w:rPr>
                <w:rFonts w:ascii="Times New Roman" w:hAnsi="Times New Roman" w:cs="Times New Roman"/>
                <w:sz w:val="20"/>
                <w:szCs w:val="20"/>
              </w:rPr>
              <w:t>-</w:t>
            </w:r>
          </w:p>
        </w:tc>
        <w:tc>
          <w:tcPr>
            <w:tcW w:w="260" w:type="dxa"/>
            <w:shd w:val="clear" w:color="auto" w:fill="auto"/>
          </w:tcPr>
          <w:p w14:paraId="4ED83E50" w14:textId="77777777" w:rsidR="00843D23" w:rsidRPr="00A118F5" w:rsidRDefault="00843D23" w:rsidP="00843D23">
            <w:pPr>
              <w:spacing w:line="240" w:lineRule="auto"/>
              <w:jc w:val="right"/>
              <w:rPr>
                <w:rFonts w:ascii="Times New Roman" w:hAnsi="Times New Roman" w:cs="Times New Roman"/>
                <w:sz w:val="20"/>
                <w:szCs w:val="20"/>
              </w:rPr>
            </w:pPr>
          </w:p>
        </w:tc>
        <w:tc>
          <w:tcPr>
            <w:tcW w:w="1181" w:type="dxa"/>
            <w:shd w:val="clear" w:color="auto" w:fill="auto"/>
            <w:vAlign w:val="bottom"/>
          </w:tcPr>
          <w:p w14:paraId="58DB4FB7" w14:textId="35DA89E2" w:rsidR="00843D23" w:rsidRPr="00A118F5" w:rsidRDefault="006F0126" w:rsidP="00843D23">
            <w:pPr>
              <w:spacing w:line="240" w:lineRule="auto"/>
              <w:jc w:val="right"/>
              <w:rPr>
                <w:rFonts w:ascii="Times New Roman" w:hAnsi="Times New Roman" w:cs="Times New Roman"/>
                <w:sz w:val="20"/>
                <w:szCs w:val="20"/>
              </w:rPr>
            </w:pPr>
            <w:r>
              <w:rPr>
                <w:rFonts w:ascii="Times New Roman" w:hAnsi="Times New Roman" w:cs="Times New Roman"/>
                <w:sz w:val="20"/>
                <w:szCs w:val="20"/>
              </w:rPr>
              <w:t>8,49</w:t>
            </w:r>
            <w:r w:rsidR="001631DB">
              <w:rPr>
                <w:rFonts w:ascii="Times New Roman" w:hAnsi="Times New Roman" w:cs="Times New Roman"/>
                <w:sz w:val="20"/>
                <w:szCs w:val="20"/>
              </w:rPr>
              <w:t>4</w:t>
            </w:r>
          </w:p>
        </w:tc>
        <w:tc>
          <w:tcPr>
            <w:tcW w:w="260" w:type="dxa"/>
            <w:shd w:val="clear" w:color="auto" w:fill="auto"/>
          </w:tcPr>
          <w:p w14:paraId="708DF259" w14:textId="77777777" w:rsidR="00843D23" w:rsidRPr="00A118F5" w:rsidRDefault="00843D23" w:rsidP="00843D23">
            <w:pPr>
              <w:spacing w:line="240" w:lineRule="auto"/>
              <w:jc w:val="right"/>
              <w:rPr>
                <w:rFonts w:ascii="Times New Roman" w:hAnsi="Times New Roman" w:cs="Times New Roman"/>
                <w:sz w:val="20"/>
                <w:szCs w:val="20"/>
              </w:rPr>
            </w:pPr>
          </w:p>
        </w:tc>
        <w:tc>
          <w:tcPr>
            <w:tcW w:w="1229" w:type="dxa"/>
            <w:shd w:val="clear" w:color="auto" w:fill="auto"/>
            <w:vAlign w:val="bottom"/>
          </w:tcPr>
          <w:p w14:paraId="10973C7E" w14:textId="3CF1EA8E" w:rsidR="00843D23" w:rsidRPr="00A118F5" w:rsidRDefault="002312BC" w:rsidP="002312BC">
            <w:pPr>
              <w:spacing w:line="240" w:lineRule="auto"/>
              <w:ind w:right="-60"/>
              <w:jc w:val="right"/>
              <w:rPr>
                <w:rFonts w:ascii="Times New Roman" w:hAnsi="Times New Roman" w:cs="Times New Roman"/>
                <w:sz w:val="20"/>
                <w:szCs w:val="20"/>
              </w:rPr>
            </w:pPr>
            <w:r>
              <w:rPr>
                <w:rFonts w:ascii="Times New Roman" w:hAnsi="Times New Roman" w:cs="Times New Roman"/>
                <w:sz w:val="20"/>
                <w:szCs w:val="20"/>
              </w:rPr>
              <w:t>8,49</w:t>
            </w:r>
            <w:r w:rsidR="001631DB">
              <w:rPr>
                <w:rFonts w:ascii="Times New Roman" w:hAnsi="Times New Roman" w:cs="Times New Roman"/>
                <w:sz w:val="20"/>
                <w:szCs w:val="20"/>
              </w:rPr>
              <w:t>4</w:t>
            </w:r>
          </w:p>
        </w:tc>
      </w:tr>
      <w:tr w:rsidR="00212790" w:rsidRPr="00A118F5" w14:paraId="6B5A335E" w14:textId="77777777" w:rsidTr="00A118F5">
        <w:trPr>
          <w:trHeight w:val="189"/>
        </w:trPr>
        <w:tc>
          <w:tcPr>
            <w:tcW w:w="4230" w:type="dxa"/>
            <w:shd w:val="clear" w:color="auto" w:fill="auto"/>
          </w:tcPr>
          <w:p w14:paraId="360040F1" w14:textId="77777777" w:rsidR="00212790" w:rsidRPr="00A118F5" w:rsidRDefault="00212790" w:rsidP="00212790">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42C837B1" w14:textId="77777777" w:rsidR="00212790" w:rsidRPr="009C6BBC" w:rsidRDefault="00212790" w:rsidP="00212790">
            <w:pPr>
              <w:spacing w:line="240" w:lineRule="auto"/>
              <w:jc w:val="right"/>
              <w:rPr>
                <w:rFonts w:ascii="Times New Roman" w:hAnsi="Times New Roman" w:cs="Times New Roman"/>
                <w:sz w:val="20"/>
                <w:szCs w:val="20"/>
              </w:rPr>
            </w:pPr>
          </w:p>
        </w:tc>
        <w:tc>
          <w:tcPr>
            <w:tcW w:w="270" w:type="dxa"/>
          </w:tcPr>
          <w:p w14:paraId="160D487C"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62" w:type="dxa"/>
          </w:tcPr>
          <w:p w14:paraId="16A285F4"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36" w:type="dxa"/>
            <w:shd w:val="clear" w:color="auto" w:fill="auto"/>
          </w:tcPr>
          <w:p w14:paraId="73F9B15D"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D1620D0"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60" w:type="dxa"/>
            <w:shd w:val="clear" w:color="auto" w:fill="auto"/>
          </w:tcPr>
          <w:p w14:paraId="64F5B848"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1AB9180"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6DF9B231" w14:textId="77777777" w:rsidR="00212790" w:rsidRPr="00A118F5" w:rsidRDefault="00212790" w:rsidP="00212790">
            <w:pPr>
              <w:spacing w:line="240" w:lineRule="auto"/>
              <w:jc w:val="right"/>
              <w:rPr>
                <w:rFonts w:ascii="Times New Roman" w:hAnsi="Times New Roman" w:cs="Times New Roman"/>
                <w:sz w:val="20"/>
                <w:szCs w:val="20"/>
              </w:rPr>
            </w:pPr>
          </w:p>
        </w:tc>
        <w:tc>
          <w:tcPr>
            <w:tcW w:w="910" w:type="dxa"/>
            <w:shd w:val="clear" w:color="auto" w:fill="auto"/>
          </w:tcPr>
          <w:p w14:paraId="1F35E1B6" w14:textId="77777777" w:rsidR="00212790" w:rsidRPr="009C6BBC" w:rsidRDefault="00212790"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7120C9C6" w14:textId="77777777" w:rsidR="00212790" w:rsidRPr="006F0126" w:rsidRDefault="00212790" w:rsidP="00212790">
            <w:pPr>
              <w:spacing w:line="240" w:lineRule="auto"/>
              <w:jc w:val="right"/>
              <w:rPr>
                <w:rFonts w:ascii="Times New Roman" w:hAnsi="Times New Roman" w:cs="Times New Roman"/>
                <w:b/>
                <w:bCs/>
                <w:sz w:val="20"/>
                <w:szCs w:val="20"/>
              </w:rPr>
            </w:pPr>
          </w:p>
        </w:tc>
        <w:tc>
          <w:tcPr>
            <w:tcW w:w="1079" w:type="dxa"/>
            <w:shd w:val="clear" w:color="auto" w:fill="auto"/>
          </w:tcPr>
          <w:p w14:paraId="11E995C9" w14:textId="77777777" w:rsidR="00212790" w:rsidRPr="009C6BBC"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49240661" w14:textId="77777777" w:rsidR="00212790" w:rsidRPr="00A118F5" w:rsidRDefault="00212790" w:rsidP="00212790">
            <w:pPr>
              <w:spacing w:line="240" w:lineRule="auto"/>
              <w:jc w:val="right"/>
              <w:rPr>
                <w:rFonts w:ascii="Times New Roman" w:hAnsi="Times New Roman" w:cs="Times New Roman"/>
                <w:sz w:val="20"/>
                <w:szCs w:val="20"/>
              </w:rPr>
            </w:pPr>
          </w:p>
        </w:tc>
        <w:tc>
          <w:tcPr>
            <w:tcW w:w="1181" w:type="dxa"/>
            <w:shd w:val="clear" w:color="auto" w:fill="auto"/>
          </w:tcPr>
          <w:p w14:paraId="06158039"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01E4BB0A" w14:textId="77777777" w:rsidR="00212790" w:rsidRPr="00A118F5" w:rsidRDefault="00212790" w:rsidP="00212790">
            <w:pPr>
              <w:spacing w:line="240" w:lineRule="auto"/>
              <w:jc w:val="right"/>
              <w:rPr>
                <w:rFonts w:ascii="Times New Roman" w:hAnsi="Times New Roman" w:cs="Times New Roman"/>
                <w:sz w:val="20"/>
                <w:szCs w:val="20"/>
              </w:rPr>
            </w:pPr>
          </w:p>
        </w:tc>
        <w:tc>
          <w:tcPr>
            <w:tcW w:w="1229" w:type="dxa"/>
            <w:shd w:val="clear" w:color="auto" w:fill="auto"/>
          </w:tcPr>
          <w:p w14:paraId="3EE8282E" w14:textId="77777777" w:rsidR="00212790" w:rsidRPr="00A118F5" w:rsidRDefault="00212790" w:rsidP="00212790">
            <w:pPr>
              <w:spacing w:line="240" w:lineRule="auto"/>
              <w:jc w:val="right"/>
              <w:rPr>
                <w:rFonts w:ascii="Times New Roman" w:hAnsi="Times New Roman" w:cs="Times New Roman"/>
                <w:sz w:val="20"/>
                <w:szCs w:val="20"/>
              </w:rPr>
            </w:pPr>
          </w:p>
        </w:tc>
      </w:tr>
      <w:tr w:rsidR="00212790" w:rsidRPr="00A118F5" w14:paraId="3B63F7D1" w14:textId="77777777" w:rsidTr="00A118F5">
        <w:trPr>
          <w:trHeight w:val="189"/>
        </w:trPr>
        <w:tc>
          <w:tcPr>
            <w:tcW w:w="4230" w:type="dxa"/>
            <w:shd w:val="clear" w:color="auto" w:fill="auto"/>
          </w:tcPr>
          <w:p w14:paraId="3795B53C" w14:textId="5161436B" w:rsidR="00212790" w:rsidRPr="00A118F5" w:rsidRDefault="00212790" w:rsidP="00212790">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liabilities</w:t>
            </w:r>
          </w:p>
        </w:tc>
        <w:tc>
          <w:tcPr>
            <w:tcW w:w="1260" w:type="dxa"/>
            <w:shd w:val="clear" w:color="auto" w:fill="auto"/>
          </w:tcPr>
          <w:p w14:paraId="0556A1B5" w14:textId="77777777" w:rsidR="00212790" w:rsidRPr="009C6BBC" w:rsidRDefault="00212790" w:rsidP="00212790">
            <w:pPr>
              <w:spacing w:line="240" w:lineRule="auto"/>
              <w:jc w:val="right"/>
              <w:rPr>
                <w:rFonts w:ascii="Times New Roman" w:hAnsi="Times New Roman" w:cs="Times New Roman"/>
                <w:sz w:val="20"/>
                <w:szCs w:val="20"/>
              </w:rPr>
            </w:pPr>
          </w:p>
        </w:tc>
        <w:tc>
          <w:tcPr>
            <w:tcW w:w="270" w:type="dxa"/>
          </w:tcPr>
          <w:p w14:paraId="6786473C"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62" w:type="dxa"/>
          </w:tcPr>
          <w:p w14:paraId="2567C8A0"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36" w:type="dxa"/>
            <w:shd w:val="clear" w:color="auto" w:fill="auto"/>
          </w:tcPr>
          <w:p w14:paraId="19887752"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3564C6C"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0BE9796"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ACA32DA" w14:textId="77777777" w:rsidR="00212790" w:rsidRPr="00A118F5" w:rsidRDefault="00212790" w:rsidP="00212790">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6A0DBB78" w14:textId="77777777" w:rsidR="00212790" w:rsidRPr="00A118F5" w:rsidRDefault="00212790" w:rsidP="00212790">
            <w:pPr>
              <w:spacing w:line="240" w:lineRule="auto"/>
              <w:jc w:val="right"/>
              <w:rPr>
                <w:rFonts w:ascii="Times New Roman" w:hAnsi="Times New Roman" w:cs="Times New Roman"/>
                <w:sz w:val="20"/>
                <w:szCs w:val="20"/>
              </w:rPr>
            </w:pPr>
          </w:p>
        </w:tc>
        <w:tc>
          <w:tcPr>
            <w:tcW w:w="910" w:type="dxa"/>
            <w:shd w:val="clear" w:color="auto" w:fill="auto"/>
          </w:tcPr>
          <w:p w14:paraId="2BDDE88D" w14:textId="77777777" w:rsidR="00212790" w:rsidRPr="009C6BBC" w:rsidRDefault="00212790"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7B2F29A8" w14:textId="77777777" w:rsidR="00212790" w:rsidRPr="006F0126" w:rsidRDefault="00212790" w:rsidP="00212790">
            <w:pPr>
              <w:spacing w:line="240" w:lineRule="auto"/>
              <w:jc w:val="right"/>
              <w:rPr>
                <w:rFonts w:ascii="Times New Roman" w:hAnsi="Times New Roman" w:cs="Times New Roman"/>
                <w:b/>
                <w:bCs/>
                <w:sz w:val="20"/>
                <w:szCs w:val="20"/>
              </w:rPr>
            </w:pPr>
          </w:p>
        </w:tc>
        <w:tc>
          <w:tcPr>
            <w:tcW w:w="1079" w:type="dxa"/>
            <w:shd w:val="clear" w:color="auto" w:fill="auto"/>
          </w:tcPr>
          <w:p w14:paraId="5B5E1A53" w14:textId="77777777" w:rsidR="00212790" w:rsidRPr="009C6BBC"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4424CB94" w14:textId="77777777" w:rsidR="00212790" w:rsidRPr="00A118F5" w:rsidRDefault="00212790" w:rsidP="00212790">
            <w:pPr>
              <w:spacing w:line="240" w:lineRule="auto"/>
              <w:jc w:val="right"/>
              <w:rPr>
                <w:rFonts w:ascii="Times New Roman" w:hAnsi="Times New Roman" w:cs="Times New Roman"/>
                <w:sz w:val="20"/>
                <w:szCs w:val="20"/>
              </w:rPr>
            </w:pPr>
          </w:p>
        </w:tc>
        <w:tc>
          <w:tcPr>
            <w:tcW w:w="1181" w:type="dxa"/>
            <w:shd w:val="clear" w:color="auto" w:fill="auto"/>
          </w:tcPr>
          <w:p w14:paraId="52A2B60B" w14:textId="77777777" w:rsidR="00212790" w:rsidRPr="00A118F5" w:rsidRDefault="00212790" w:rsidP="00212790">
            <w:pPr>
              <w:spacing w:line="240" w:lineRule="auto"/>
              <w:jc w:val="right"/>
              <w:rPr>
                <w:rFonts w:ascii="Times New Roman" w:hAnsi="Times New Roman" w:cs="Times New Roman"/>
                <w:sz w:val="20"/>
                <w:szCs w:val="20"/>
              </w:rPr>
            </w:pPr>
          </w:p>
        </w:tc>
        <w:tc>
          <w:tcPr>
            <w:tcW w:w="260" w:type="dxa"/>
            <w:shd w:val="clear" w:color="auto" w:fill="auto"/>
          </w:tcPr>
          <w:p w14:paraId="472EB690" w14:textId="77777777" w:rsidR="00212790" w:rsidRPr="00A118F5" w:rsidRDefault="00212790" w:rsidP="00212790">
            <w:pPr>
              <w:spacing w:line="240" w:lineRule="auto"/>
              <w:jc w:val="right"/>
              <w:rPr>
                <w:rFonts w:ascii="Times New Roman" w:hAnsi="Times New Roman" w:cs="Times New Roman"/>
                <w:sz w:val="20"/>
                <w:szCs w:val="20"/>
              </w:rPr>
            </w:pPr>
          </w:p>
        </w:tc>
        <w:tc>
          <w:tcPr>
            <w:tcW w:w="1229" w:type="dxa"/>
            <w:shd w:val="clear" w:color="auto" w:fill="auto"/>
          </w:tcPr>
          <w:p w14:paraId="661E81BC" w14:textId="77777777" w:rsidR="00212790" w:rsidRPr="00A118F5" w:rsidRDefault="00212790" w:rsidP="00212790">
            <w:pPr>
              <w:spacing w:line="240" w:lineRule="auto"/>
              <w:jc w:val="right"/>
              <w:rPr>
                <w:rFonts w:ascii="Times New Roman" w:hAnsi="Times New Roman" w:cs="Times New Roman"/>
                <w:sz w:val="20"/>
                <w:szCs w:val="20"/>
              </w:rPr>
            </w:pPr>
          </w:p>
        </w:tc>
      </w:tr>
      <w:tr w:rsidR="00B70193" w:rsidRPr="00A118F5" w14:paraId="4B2507D4" w14:textId="77777777" w:rsidTr="00A118F5">
        <w:trPr>
          <w:trHeight w:val="189"/>
        </w:trPr>
        <w:tc>
          <w:tcPr>
            <w:tcW w:w="4230" w:type="dxa"/>
            <w:shd w:val="clear" w:color="auto" w:fill="auto"/>
            <w:vAlign w:val="bottom"/>
          </w:tcPr>
          <w:p w14:paraId="0C0302A6" w14:textId="70543DC9" w:rsidR="00B70193" w:rsidRPr="00A118F5" w:rsidRDefault="00B70193" w:rsidP="00B70193">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 xml:space="preserve">Long-term loans from financial institutions </w:t>
            </w:r>
          </w:p>
        </w:tc>
        <w:tc>
          <w:tcPr>
            <w:tcW w:w="1260" w:type="dxa"/>
            <w:shd w:val="clear" w:color="auto" w:fill="auto"/>
          </w:tcPr>
          <w:p w14:paraId="6A894A1C" w14:textId="62954FD5" w:rsidR="00B70193" w:rsidRPr="009C6BBC" w:rsidRDefault="006F0126" w:rsidP="00B7019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9C6BBC">
              <w:rPr>
                <w:rFonts w:ascii="Times New Roman" w:hAnsi="Times New Roman" w:cs="Times New Roman"/>
                <w:sz w:val="20"/>
                <w:szCs w:val="20"/>
              </w:rPr>
              <w:t>-</w:t>
            </w:r>
          </w:p>
        </w:tc>
        <w:tc>
          <w:tcPr>
            <w:tcW w:w="270" w:type="dxa"/>
          </w:tcPr>
          <w:p w14:paraId="2FED00A9"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262" w:type="dxa"/>
          </w:tcPr>
          <w:p w14:paraId="323F1E8C" w14:textId="16E2A59E" w:rsidR="00B70193" w:rsidRPr="00A118F5" w:rsidRDefault="006F0126" w:rsidP="00476062">
            <w:pPr>
              <w:tabs>
                <w:tab w:val="clear" w:pos="227"/>
                <w:tab w:val="clear" w:pos="454"/>
                <w:tab w:val="clear" w:pos="680"/>
                <w:tab w:val="clear" w:pos="907"/>
              </w:tabs>
              <w:spacing w:line="240" w:lineRule="auto"/>
              <w:ind w:right="-290" w:firstLine="341"/>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3A83C1D1"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BAF4A69" w14:textId="3A514DAF" w:rsidR="00B70193" w:rsidRPr="00A118F5" w:rsidRDefault="006F0126" w:rsidP="006F0126">
            <w:pPr>
              <w:tabs>
                <w:tab w:val="clear" w:pos="227"/>
                <w:tab w:val="clear" w:pos="454"/>
                <w:tab w:val="clear" w:pos="680"/>
                <w:tab w:val="clear" w:pos="907"/>
              </w:tabs>
              <w:spacing w:line="240" w:lineRule="auto"/>
              <w:ind w:right="-360"/>
              <w:jc w:val="center"/>
              <w:rPr>
                <w:rFonts w:ascii="Times New Roman" w:hAnsi="Times New Roman" w:cs="Times New Roman"/>
                <w:sz w:val="20"/>
                <w:szCs w:val="20"/>
              </w:rPr>
            </w:pPr>
            <w:r>
              <w:rPr>
                <w:rFonts w:ascii="Times New Roman" w:hAnsi="Times New Roman" w:cs="Times New Roman"/>
                <w:sz w:val="20"/>
                <w:szCs w:val="20"/>
              </w:rPr>
              <w:t>2,258,263</w:t>
            </w:r>
          </w:p>
        </w:tc>
        <w:tc>
          <w:tcPr>
            <w:tcW w:w="260" w:type="dxa"/>
            <w:shd w:val="clear" w:color="auto" w:fill="auto"/>
          </w:tcPr>
          <w:p w14:paraId="3EC69608"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3767C5B" w14:textId="7A6F069A" w:rsidR="00B70193" w:rsidRPr="00A118F5" w:rsidRDefault="006F0126" w:rsidP="00B70193">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2,258,263</w:t>
            </w:r>
          </w:p>
        </w:tc>
        <w:tc>
          <w:tcPr>
            <w:tcW w:w="305" w:type="dxa"/>
            <w:gridSpan w:val="2"/>
            <w:shd w:val="clear" w:color="auto" w:fill="auto"/>
          </w:tcPr>
          <w:p w14:paraId="538DABE3" w14:textId="77777777" w:rsidR="00B70193" w:rsidRPr="00A118F5" w:rsidRDefault="00B70193" w:rsidP="00B70193">
            <w:pPr>
              <w:spacing w:line="240" w:lineRule="auto"/>
              <w:jc w:val="right"/>
              <w:rPr>
                <w:rFonts w:ascii="Times New Roman" w:hAnsi="Times New Roman" w:cs="Times New Roman"/>
                <w:sz w:val="20"/>
                <w:szCs w:val="20"/>
              </w:rPr>
            </w:pPr>
          </w:p>
        </w:tc>
        <w:tc>
          <w:tcPr>
            <w:tcW w:w="910" w:type="dxa"/>
            <w:shd w:val="clear" w:color="auto" w:fill="auto"/>
          </w:tcPr>
          <w:p w14:paraId="7D0814D4" w14:textId="7FA6FB7E" w:rsidR="00B70193" w:rsidRPr="009C6BBC" w:rsidRDefault="006F0126"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9C6BBC">
              <w:rPr>
                <w:rFonts w:ascii="Times New Roman" w:hAnsi="Times New Roman" w:cs="Times New Roman"/>
                <w:sz w:val="20"/>
                <w:szCs w:val="20"/>
              </w:rPr>
              <w:t>-</w:t>
            </w:r>
          </w:p>
        </w:tc>
        <w:tc>
          <w:tcPr>
            <w:tcW w:w="260" w:type="dxa"/>
            <w:shd w:val="clear" w:color="auto" w:fill="auto"/>
          </w:tcPr>
          <w:p w14:paraId="3A140266" w14:textId="77777777" w:rsidR="00B70193" w:rsidRPr="006F0126" w:rsidRDefault="00B70193" w:rsidP="00B70193">
            <w:pPr>
              <w:spacing w:line="240" w:lineRule="auto"/>
              <w:jc w:val="right"/>
              <w:rPr>
                <w:rFonts w:ascii="Times New Roman" w:hAnsi="Times New Roman" w:cs="Times New Roman"/>
                <w:b/>
                <w:bCs/>
                <w:sz w:val="20"/>
                <w:szCs w:val="20"/>
              </w:rPr>
            </w:pPr>
          </w:p>
        </w:tc>
        <w:tc>
          <w:tcPr>
            <w:tcW w:w="1079" w:type="dxa"/>
            <w:shd w:val="clear" w:color="auto" w:fill="auto"/>
          </w:tcPr>
          <w:p w14:paraId="2CACE6C9" w14:textId="12A026DF" w:rsidR="00B70193" w:rsidRPr="009C6BBC" w:rsidRDefault="006F0126"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r w:rsidRPr="009C6BBC">
              <w:rPr>
                <w:rFonts w:ascii="Times New Roman" w:hAnsi="Times New Roman" w:cs="Times New Roman"/>
                <w:sz w:val="20"/>
                <w:szCs w:val="20"/>
              </w:rPr>
              <w:t>-</w:t>
            </w:r>
          </w:p>
        </w:tc>
        <w:tc>
          <w:tcPr>
            <w:tcW w:w="260" w:type="dxa"/>
            <w:shd w:val="clear" w:color="auto" w:fill="auto"/>
          </w:tcPr>
          <w:p w14:paraId="001E7DCC" w14:textId="77777777" w:rsidR="00B70193" w:rsidRPr="00A118F5" w:rsidRDefault="00B70193" w:rsidP="00B70193">
            <w:pPr>
              <w:spacing w:line="240" w:lineRule="auto"/>
              <w:jc w:val="right"/>
              <w:rPr>
                <w:rFonts w:ascii="Times New Roman" w:hAnsi="Times New Roman" w:cs="Times New Roman"/>
                <w:sz w:val="20"/>
                <w:szCs w:val="20"/>
              </w:rPr>
            </w:pPr>
          </w:p>
        </w:tc>
        <w:tc>
          <w:tcPr>
            <w:tcW w:w="1181" w:type="dxa"/>
            <w:shd w:val="clear" w:color="auto" w:fill="auto"/>
            <w:vAlign w:val="bottom"/>
          </w:tcPr>
          <w:p w14:paraId="2CCCA73E" w14:textId="0D8D07FC" w:rsidR="00B70193" w:rsidRPr="00A118F5" w:rsidRDefault="006F0126" w:rsidP="00B70193">
            <w:pPr>
              <w:spacing w:line="240" w:lineRule="auto"/>
              <w:ind w:hanging="96"/>
              <w:jc w:val="right"/>
              <w:rPr>
                <w:rFonts w:ascii="Times New Roman" w:hAnsi="Times New Roman" w:cs="Times New Roman"/>
                <w:sz w:val="20"/>
                <w:szCs w:val="20"/>
              </w:rPr>
            </w:pPr>
            <w:r>
              <w:rPr>
                <w:rFonts w:ascii="Times New Roman" w:hAnsi="Times New Roman" w:cs="Times New Roman"/>
                <w:sz w:val="20"/>
                <w:szCs w:val="20"/>
              </w:rPr>
              <w:t>2,</w:t>
            </w:r>
            <w:r w:rsidR="002868C9">
              <w:rPr>
                <w:rFonts w:ascii="Times New Roman" w:hAnsi="Times New Roman" w:cs="Times New Roman"/>
                <w:sz w:val="20"/>
                <w:szCs w:val="20"/>
              </w:rPr>
              <w:t>261</w:t>
            </w:r>
            <w:r>
              <w:rPr>
                <w:rFonts w:ascii="Times New Roman" w:hAnsi="Times New Roman" w:cs="Times New Roman"/>
                <w:sz w:val="20"/>
                <w:szCs w:val="20"/>
              </w:rPr>
              <w:t>,</w:t>
            </w:r>
            <w:r w:rsidR="002868C9">
              <w:rPr>
                <w:rFonts w:ascii="Times New Roman" w:hAnsi="Times New Roman" w:cs="Times New Roman"/>
                <w:sz w:val="20"/>
                <w:szCs w:val="20"/>
              </w:rPr>
              <w:t>430</w:t>
            </w:r>
          </w:p>
        </w:tc>
        <w:tc>
          <w:tcPr>
            <w:tcW w:w="260" w:type="dxa"/>
            <w:shd w:val="clear" w:color="auto" w:fill="auto"/>
          </w:tcPr>
          <w:p w14:paraId="4238CED7" w14:textId="77777777" w:rsidR="00B70193" w:rsidRPr="00A118F5" w:rsidRDefault="00B70193" w:rsidP="00B70193">
            <w:pPr>
              <w:spacing w:line="240" w:lineRule="auto"/>
              <w:jc w:val="right"/>
              <w:rPr>
                <w:rFonts w:ascii="Times New Roman" w:hAnsi="Times New Roman" w:cs="Times New Roman"/>
                <w:sz w:val="20"/>
                <w:szCs w:val="20"/>
              </w:rPr>
            </w:pPr>
          </w:p>
        </w:tc>
        <w:tc>
          <w:tcPr>
            <w:tcW w:w="1229" w:type="dxa"/>
            <w:shd w:val="clear" w:color="auto" w:fill="auto"/>
            <w:vAlign w:val="bottom"/>
          </w:tcPr>
          <w:p w14:paraId="1863E3C0" w14:textId="5971076B" w:rsidR="00B70193" w:rsidRPr="00A118F5" w:rsidRDefault="002312BC" w:rsidP="002312BC">
            <w:pPr>
              <w:spacing w:line="240" w:lineRule="auto"/>
              <w:ind w:right="-60"/>
              <w:jc w:val="right"/>
              <w:rPr>
                <w:rFonts w:ascii="Times New Roman" w:hAnsi="Times New Roman" w:cs="Times New Roman"/>
                <w:sz w:val="20"/>
                <w:szCs w:val="20"/>
              </w:rPr>
            </w:pPr>
            <w:r>
              <w:rPr>
                <w:rFonts w:ascii="Times New Roman" w:hAnsi="Times New Roman" w:cs="Times New Roman"/>
                <w:sz w:val="20"/>
                <w:szCs w:val="20"/>
              </w:rPr>
              <w:t>2,</w:t>
            </w:r>
            <w:r w:rsidR="002868C9">
              <w:rPr>
                <w:rFonts w:ascii="Times New Roman" w:hAnsi="Times New Roman" w:cs="Times New Roman"/>
                <w:sz w:val="20"/>
                <w:szCs w:val="20"/>
              </w:rPr>
              <w:t>261</w:t>
            </w:r>
            <w:r>
              <w:rPr>
                <w:rFonts w:ascii="Times New Roman" w:hAnsi="Times New Roman" w:cs="Times New Roman"/>
                <w:sz w:val="20"/>
                <w:szCs w:val="20"/>
              </w:rPr>
              <w:t>,</w:t>
            </w:r>
            <w:r w:rsidR="002868C9">
              <w:rPr>
                <w:rFonts w:ascii="Times New Roman" w:hAnsi="Times New Roman" w:cs="Times New Roman"/>
                <w:sz w:val="20"/>
                <w:szCs w:val="20"/>
              </w:rPr>
              <w:t>430</w:t>
            </w:r>
          </w:p>
        </w:tc>
      </w:tr>
      <w:tr w:rsidR="00B70193" w:rsidRPr="00A118F5" w14:paraId="1406978D" w14:textId="77777777" w:rsidTr="00A118F5">
        <w:trPr>
          <w:trHeight w:val="189"/>
        </w:trPr>
        <w:tc>
          <w:tcPr>
            <w:tcW w:w="4230" w:type="dxa"/>
            <w:shd w:val="clear" w:color="auto" w:fill="auto"/>
          </w:tcPr>
          <w:p w14:paraId="7DA74791" w14:textId="028E2622" w:rsidR="00B70193" w:rsidRPr="00A118F5" w:rsidRDefault="00B70193" w:rsidP="00B70193">
            <w:pPr>
              <w:spacing w:line="240" w:lineRule="auto"/>
              <w:ind w:left="162" w:right="-104" w:hanging="162"/>
              <w:rPr>
                <w:rFonts w:ascii="Times New Roman" w:hAnsi="Times New Roman" w:cs="Times New Roman"/>
                <w:sz w:val="20"/>
                <w:szCs w:val="20"/>
              </w:rPr>
            </w:pPr>
            <w:r w:rsidRPr="00A118F5">
              <w:rPr>
                <w:rFonts w:ascii="Times New Roman" w:hAnsi="Times New Roman" w:cs="Times New Roman"/>
                <w:sz w:val="20"/>
                <w:szCs w:val="20"/>
              </w:rPr>
              <w:t>Long-term debentures</w:t>
            </w:r>
          </w:p>
        </w:tc>
        <w:tc>
          <w:tcPr>
            <w:tcW w:w="1260" w:type="dxa"/>
            <w:shd w:val="clear" w:color="auto" w:fill="auto"/>
          </w:tcPr>
          <w:p w14:paraId="15718475" w14:textId="15249C7C" w:rsidR="00B70193" w:rsidRPr="009C6BBC" w:rsidRDefault="006F0126" w:rsidP="00B7019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9C6BBC">
              <w:rPr>
                <w:rFonts w:ascii="Times New Roman" w:hAnsi="Times New Roman" w:cs="Times New Roman"/>
                <w:sz w:val="20"/>
                <w:szCs w:val="20"/>
              </w:rPr>
              <w:t>-</w:t>
            </w:r>
          </w:p>
        </w:tc>
        <w:tc>
          <w:tcPr>
            <w:tcW w:w="270" w:type="dxa"/>
          </w:tcPr>
          <w:p w14:paraId="3EF33CDE"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262" w:type="dxa"/>
          </w:tcPr>
          <w:p w14:paraId="1472EB9D" w14:textId="0FF86057" w:rsidR="00B70193" w:rsidRPr="00A118F5" w:rsidRDefault="006F0126" w:rsidP="00476062">
            <w:pPr>
              <w:tabs>
                <w:tab w:val="clear" w:pos="227"/>
                <w:tab w:val="clear" w:pos="454"/>
                <w:tab w:val="clear" w:pos="680"/>
                <w:tab w:val="clear" w:pos="907"/>
              </w:tabs>
              <w:spacing w:line="240" w:lineRule="auto"/>
              <w:ind w:right="-285" w:firstLine="341"/>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7C5AD25"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5902662" w14:textId="6E2C8452" w:rsidR="00B70193" w:rsidRPr="00A118F5" w:rsidRDefault="006F0126" w:rsidP="001631DB">
            <w:pPr>
              <w:spacing w:line="240" w:lineRule="auto"/>
              <w:ind w:right="-450" w:firstLine="281"/>
              <w:rPr>
                <w:rFonts w:ascii="Times New Roman" w:hAnsi="Times New Roman" w:cs="Times New Roman"/>
                <w:sz w:val="20"/>
                <w:szCs w:val="20"/>
              </w:rPr>
            </w:pPr>
            <w:r>
              <w:rPr>
                <w:rFonts w:ascii="Times New Roman" w:hAnsi="Times New Roman" w:cs="Times New Roman"/>
                <w:sz w:val="20"/>
                <w:szCs w:val="20"/>
              </w:rPr>
              <w:t>6,</w:t>
            </w:r>
            <w:r w:rsidR="001631DB">
              <w:rPr>
                <w:rFonts w:ascii="Times New Roman" w:hAnsi="Times New Roman" w:cs="Times New Roman"/>
                <w:sz w:val="20"/>
                <w:szCs w:val="20"/>
              </w:rPr>
              <w:t>1</w:t>
            </w:r>
            <w:r>
              <w:rPr>
                <w:rFonts w:ascii="Times New Roman" w:hAnsi="Times New Roman" w:cs="Times New Roman"/>
                <w:sz w:val="20"/>
                <w:szCs w:val="20"/>
              </w:rPr>
              <w:t>77,94</w:t>
            </w:r>
            <w:r w:rsidR="001631DB">
              <w:rPr>
                <w:rFonts w:ascii="Times New Roman" w:hAnsi="Times New Roman" w:cs="Times New Roman"/>
                <w:sz w:val="20"/>
                <w:szCs w:val="20"/>
              </w:rPr>
              <w:t>8</w:t>
            </w:r>
          </w:p>
        </w:tc>
        <w:tc>
          <w:tcPr>
            <w:tcW w:w="260" w:type="dxa"/>
            <w:shd w:val="clear" w:color="auto" w:fill="auto"/>
          </w:tcPr>
          <w:p w14:paraId="561D2B15"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380AA849" w14:textId="066106A6" w:rsidR="00B70193" w:rsidRPr="00A118F5" w:rsidRDefault="006F0126" w:rsidP="00B70193">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6,177,94</w:t>
            </w:r>
            <w:r w:rsidR="001631DB">
              <w:rPr>
                <w:rFonts w:ascii="Times New Roman" w:hAnsi="Times New Roman" w:cs="Times New Roman"/>
                <w:sz w:val="20"/>
                <w:szCs w:val="20"/>
              </w:rPr>
              <w:t>8</w:t>
            </w:r>
          </w:p>
        </w:tc>
        <w:tc>
          <w:tcPr>
            <w:tcW w:w="305" w:type="dxa"/>
            <w:gridSpan w:val="2"/>
            <w:shd w:val="clear" w:color="auto" w:fill="auto"/>
          </w:tcPr>
          <w:p w14:paraId="0BE6C254" w14:textId="77777777" w:rsidR="00B70193" w:rsidRPr="00A118F5" w:rsidRDefault="00B70193" w:rsidP="00B70193">
            <w:pPr>
              <w:spacing w:line="240" w:lineRule="auto"/>
              <w:jc w:val="right"/>
              <w:rPr>
                <w:rFonts w:ascii="Times New Roman" w:hAnsi="Times New Roman" w:cs="Times New Roman"/>
                <w:sz w:val="20"/>
                <w:szCs w:val="20"/>
              </w:rPr>
            </w:pPr>
          </w:p>
        </w:tc>
        <w:tc>
          <w:tcPr>
            <w:tcW w:w="910" w:type="dxa"/>
            <w:shd w:val="clear" w:color="auto" w:fill="auto"/>
          </w:tcPr>
          <w:p w14:paraId="2EB9C0C5" w14:textId="440B00A4" w:rsidR="00B70193" w:rsidRPr="009C6BBC" w:rsidRDefault="006F0126" w:rsidP="0087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9C6BBC">
              <w:rPr>
                <w:rFonts w:ascii="Times New Roman" w:hAnsi="Times New Roman" w:cs="Times New Roman"/>
                <w:sz w:val="20"/>
                <w:szCs w:val="20"/>
              </w:rPr>
              <w:t>-</w:t>
            </w:r>
          </w:p>
        </w:tc>
        <w:tc>
          <w:tcPr>
            <w:tcW w:w="260" w:type="dxa"/>
            <w:shd w:val="clear" w:color="auto" w:fill="auto"/>
          </w:tcPr>
          <w:p w14:paraId="27251E82" w14:textId="77777777" w:rsidR="00B70193" w:rsidRPr="006F0126" w:rsidRDefault="00B70193" w:rsidP="00B70193">
            <w:pPr>
              <w:spacing w:line="240" w:lineRule="auto"/>
              <w:jc w:val="right"/>
              <w:rPr>
                <w:rFonts w:ascii="Times New Roman" w:hAnsi="Times New Roman" w:cs="Times New Roman"/>
                <w:b/>
                <w:bCs/>
                <w:sz w:val="20"/>
                <w:szCs w:val="20"/>
              </w:rPr>
            </w:pPr>
          </w:p>
        </w:tc>
        <w:tc>
          <w:tcPr>
            <w:tcW w:w="1079" w:type="dxa"/>
            <w:shd w:val="clear" w:color="auto" w:fill="auto"/>
          </w:tcPr>
          <w:p w14:paraId="56102C01" w14:textId="7278CADE" w:rsidR="00B70193" w:rsidRPr="006F0126" w:rsidRDefault="006F0126" w:rsidP="006F0126">
            <w:pPr>
              <w:tabs>
                <w:tab w:val="clear" w:pos="907"/>
                <w:tab w:val="left" w:pos="852"/>
              </w:tabs>
              <w:spacing w:line="240" w:lineRule="auto"/>
              <w:ind w:left="-204"/>
              <w:jc w:val="right"/>
              <w:rPr>
                <w:rFonts w:ascii="Times New Roman" w:hAnsi="Times New Roman" w:cs="Times New Roman"/>
                <w:sz w:val="20"/>
                <w:szCs w:val="20"/>
              </w:rPr>
            </w:pPr>
            <w:r w:rsidRPr="006F0126">
              <w:rPr>
                <w:rFonts w:ascii="Times New Roman" w:hAnsi="Times New Roman" w:cs="Times New Roman"/>
                <w:sz w:val="20"/>
                <w:szCs w:val="20"/>
              </w:rPr>
              <w:t>5,870,427</w:t>
            </w:r>
          </w:p>
        </w:tc>
        <w:tc>
          <w:tcPr>
            <w:tcW w:w="260" w:type="dxa"/>
            <w:shd w:val="clear" w:color="auto" w:fill="auto"/>
          </w:tcPr>
          <w:p w14:paraId="457506D8" w14:textId="77777777" w:rsidR="00B70193" w:rsidRPr="00A118F5" w:rsidRDefault="00B70193" w:rsidP="00B70193">
            <w:pPr>
              <w:spacing w:line="240" w:lineRule="auto"/>
              <w:jc w:val="right"/>
              <w:rPr>
                <w:rFonts w:ascii="Times New Roman" w:hAnsi="Times New Roman" w:cs="Times New Roman"/>
                <w:sz w:val="20"/>
                <w:szCs w:val="20"/>
              </w:rPr>
            </w:pPr>
          </w:p>
        </w:tc>
        <w:tc>
          <w:tcPr>
            <w:tcW w:w="1181" w:type="dxa"/>
            <w:shd w:val="clear" w:color="auto" w:fill="auto"/>
            <w:vAlign w:val="bottom"/>
          </w:tcPr>
          <w:p w14:paraId="35945633" w14:textId="3A6C496D" w:rsidR="00B70193" w:rsidRPr="00A118F5" w:rsidRDefault="006F0126" w:rsidP="00B70193">
            <w:pPr>
              <w:spacing w:line="240" w:lineRule="auto"/>
              <w:ind w:hanging="96"/>
              <w:jc w:val="right"/>
              <w:rPr>
                <w:rFonts w:ascii="Times New Roman" w:hAnsi="Times New Roman" w:cs="Times New Roman"/>
                <w:sz w:val="20"/>
                <w:szCs w:val="20"/>
              </w:rPr>
            </w:pPr>
            <w:r>
              <w:rPr>
                <w:rFonts w:ascii="Times New Roman" w:hAnsi="Times New Roman" w:cs="Times New Roman"/>
                <w:sz w:val="20"/>
                <w:szCs w:val="20"/>
              </w:rPr>
              <w:t>299,586</w:t>
            </w:r>
          </w:p>
        </w:tc>
        <w:tc>
          <w:tcPr>
            <w:tcW w:w="260" w:type="dxa"/>
            <w:shd w:val="clear" w:color="auto" w:fill="auto"/>
          </w:tcPr>
          <w:p w14:paraId="16BBB22E" w14:textId="77777777" w:rsidR="00B70193" w:rsidRPr="00A118F5" w:rsidRDefault="00B70193" w:rsidP="00B70193">
            <w:pPr>
              <w:spacing w:line="240" w:lineRule="auto"/>
              <w:ind w:hanging="96"/>
              <w:jc w:val="right"/>
              <w:rPr>
                <w:rFonts w:ascii="Times New Roman" w:hAnsi="Times New Roman" w:cs="Times New Roman"/>
                <w:sz w:val="20"/>
                <w:szCs w:val="20"/>
              </w:rPr>
            </w:pPr>
          </w:p>
        </w:tc>
        <w:tc>
          <w:tcPr>
            <w:tcW w:w="1229" w:type="dxa"/>
            <w:shd w:val="clear" w:color="auto" w:fill="auto"/>
            <w:vAlign w:val="bottom"/>
          </w:tcPr>
          <w:p w14:paraId="39AF4569" w14:textId="71310AED" w:rsidR="00B70193" w:rsidRPr="00A118F5" w:rsidRDefault="002312BC" w:rsidP="002312BC">
            <w:pPr>
              <w:spacing w:line="240" w:lineRule="auto"/>
              <w:ind w:right="-60" w:hanging="96"/>
              <w:jc w:val="right"/>
              <w:rPr>
                <w:rFonts w:ascii="Times New Roman" w:hAnsi="Times New Roman" w:cs="Times New Roman"/>
                <w:sz w:val="20"/>
                <w:szCs w:val="20"/>
              </w:rPr>
            </w:pPr>
            <w:r>
              <w:rPr>
                <w:rFonts w:ascii="Times New Roman" w:hAnsi="Times New Roman" w:cs="Times New Roman"/>
                <w:sz w:val="20"/>
                <w:szCs w:val="20"/>
              </w:rPr>
              <w:t>6,170,013</w:t>
            </w:r>
          </w:p>
        </w:tc>
      </w:tr>
      <w:tr w:rsidR="00B70193" w:rsidRPr="00A118F5" w14:paraId="53F70EC4" w14:textId="77777777" w:rsidTr="00A118F5">
        <w:trPr>
          <w:trHeight w:val="189"/>
        </w:trPr>
        <w:tc>
          <w:tcPr>
            <w:tcW w:w="4230" w:type="dxa"/>
            <w:shd w:val="clear" w:color="auto" w:fill="auto"/>
          </w:tcPr>
          <w:p w14:paraId="4605C483" w14:textId="77777777" w:rsidR="00B70193" w:rsidRPr="00A118F5" w:rsidRDefault="00B70193" w:rsidP="00B70193">
            <w:pPr>
              <w:spacing w:line="240" w:lineRule="auto"/>
              <w:ind w:left="162" w:right="-104" w:hanging="162"/>
              <w:rPr>
                <w:rFonts w:ascii="Times New Roman" w:hAnsi="Times New Roman" w:cs="Times New Roman"/>
                <w:sz w:val="20"/>
                <w:szCs w:val="20"/>
              </w:rPr>
            </w:pPr>
          </w:p>
        </w:tc>
        <w:tc>
          <w:tcPr>
            <w:tcW w:w="1260" w:type="dxa"/>
            <w:shd w:val="clear" w:color="auto" w:fill="auto"/>
          </w:tcPr>
          <w:p w14:paraId="6650BAAB" w14:textId="77777777" w:rsidR="00B70193" w:rsidRPr="006F0126" w:rsidRDefault="00B70193" w:rsidP="00B70193">
            <w:pPr>
              <w:spacing w:line="240" w:lineRule="auto"/>
              <w:jc w:val="right"/>
              <w:rPr>
                <w:rFonts w:ascii="Times New Roman" w:hAnsi="Times New Roman" w:cs="Times New Roman"/>
                <w:b/>
                <w:bCs/>
                <w:sz w:val="20"/>
                <w:szCs w:val="20"/>
              </w:rPr>
            </w:pPr>
          </w:p>
        </w:tc>
        <w:tc>
          <w:tcPr>
            <w:tcW w:w="270" w:type="dxa"/>
          </w:tcPr>
          <w:p w14:paraId="42160D3C"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262" w:type="dxa"/>
          </w:tcPr>
          <w:p w14:paraId="63068BD7"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D2F972B"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C6FAD9"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6D9259CE"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28C2129"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74E0D5F7" w14:textId="77777777" w:rsidR="00B70193" w:rsidRPr="00A118F5" w:rsidRDefault="00B70193" w:rsidP="00B70193">
            <w:pPr>
              <w:spacing w:line="240" w:lineRule="auto"/>
              <w:jc w:val="right"/>
              <w:rPr>
                <w:rFonts w:ascii="Times New Roman" w:hAnsi="Times New Roman" w:cs="Times New Roman"/>
                <w:sz w:val="20"/>
                <w:szCs w:val="20"/>
              </w:rPr>
            </w:pPr>
          </w:p>
        </w:tc>
        <w:tc>
          <w:tcPr>
            <w:tcW w:w="910" w:type="dxa"/>
            <w:shd w:val="clear" w:color="auto" w:fill="auto"/>
          </w:tcPr>
          <w:p w14:paraId="707D6E25" w14:textId="77777777" w:rsidR="00B70193" w:rsidRPr="00A118F5" w:rsidRDefault="00B70193" w:rsidP="00B70193">
            <w:pPr>
              <w:spacing w:line="240" w:lineRule="auto"/>
              <w:jc w:val="right"/>
              <w:rPr>
                <w:rFonts w:ascii="Times New Roman" w:hAnsi="Times New Roman" w:cs="Times New Roman"/>
                <w:sz w:val="20"/>
                <w:szCs w:val="20"/>
              </w:rPr>
            </w:pPr>
          </w:p>
        </w:tc>
        <w:tc>
          <w:tcPr>
            <w:tcW w:w="260" w:type="dxa"/>
            <w:shd w:val="clear" w:color="auto" w:fill="auto"/>
          </w:tcPr>
          <w:p w14:paraId="16F786BE" w14:textId="77777777" w:rsidR="00B70193" w:rsidRPr="00A118F5" w:rsidRDefault="00B70193" w:rsidP="00B70193">
            <w:pPr>
              <w:spacing w:line="240" w:lineRule="auto"/>
              <w:jc w:val="right"/>
              <w:rPr>
                <w:rFonts w:ascii="Times New Roman" w:hAnsi="Times New Roman" w:cs="Times New Roman"/>
                <w:sz w:val="20"/>
                <w:szCs w:val="20"/>
              </w:rPr>
            </w:pPr>
          </w:p>
        </w:tc>
        <w:tc>
          <w:tcPr>
            <w:tcW w:w="1079" w:type="dxa"/>
            <w:shd w:val="clear" w:color="auto" w:fill="auto"/>
          </w:tcPr>
          <w:p w14:paraId="30F8DFE5" w14:textId="77777777" w:rsidR="00B70193" w:rsidRPr="00A118F5" w:rsidRDefault="00B70193" w:rsidP="00B70193">
            <w:pPr>
              <w:spacing w:line="240" w:lineRule="auto"/>
              <w:jc w:val="right"/>
              <w:rPr>
                <w:rFonts w:ascii="Times New Roman" w:hAnsi="Times New Roman" w:cs="Times New Roman"/>
                <w:sz w:val="20"/>
                <w:szCs w:val="20"/>
              </w:rPr>
            </w:pPr>
          </w:p>
        </w:tc>
        <w:tc>
          <w:tcPr>
            <w:tcW w:w="260" w:type="dxa"/>
            <w:shd w:val="clear" w:color="auto" w:fill="auto"/>
          </w:tcPr>
          <w:p w14:paraId="56B228DC" w14:textId="77777777" w:rsidR="00B70193" w:rsidRPr="00A118F5" w:rsidRDefault="00B70193" w:rsidP="00B70193">
            <w:pPr>
              <w:spacing w:line="240" w:lineRule="auto"/>
              <w:jc w:val="right"/>
              <w:rPr>
                <w:rFonts w:ascii="Times New Roman" w:hAnsi="Times New Roman" w:cs="Times New Roman"/>
                <w:sz w:val="20"/>
                <w:szCs w:val="20"/>
              </w:rPr>
            </w:pPr>
          </w:p>
        </w:tc>
        <w:tc>
          <w:tcPr>
            <w:tcW w:w="1181" w:type="dxa"/>
            <w:shd w:val="clear" w:color="auto" w:fill="auto"/>
          </w:tcPr>
          <w:p w14:paraId="0BD66381" w14:textId="77777777" w:rsidR="00B70193" w:rsidRPr="00A118F5" w:rsidRDefault="00B70193" w:rsidP="00B70193">
            <w:pPr>
              <w:spacing w:line="240" w:lineRule="auto"/>
              <w:jc w:val="right"/>
              <w:rPr>
                <w:rFonts w:ascii="Times New Roman" w:hAnsi="Times New Roman" w:cs="Times New Roman"/>
                <w:sz w:val="20"/>
                <w:szCs w:val="20"/>
              </w:rPr>
            </w:pPr>
          </w:p>
        </w:tc>
        <w:tc>
          <w:tcPr>
            <w:tcW w:w="260" w:type="dxa"/>
            <w:shd w:val="clear" w:color="auto" w:fill="auto"/>
          </w:tcPr>
          <w:p w14:paraId="3AB40EB3" w14:textId="77777777" w:rsidR="00B70193" w:rsidRPr="00A118F5" w:rsidRDefault="00B70193" w:rsidP="00B70193">
            <w:pPr>
              <w:spacing w:line="240" w:lineRule="auto"/>
              <w:jc w:val="right"/>
              <w:rPr>
                <w:rFonts w:ascii="Times New Roman" w:hAnsi="Times New Roman" w:cs="Times New Roman"/>
                <w:sz w:val="20"/>
                <w:szCs w:val="20"/>
              </w:rPr>
            </w:pPr>
          </w:p>
        </w:tc>
        <w:tc>
          <w:tcPr>
            <w:tcW w:w="1229" w:type="dxa"/>
            <w:shd w:val="clear" w:color="auto" w:fill="auto"/>
          </w:tcPr>
          <w:p w14:paraId="28A4C3C4" w14:textId="77777777" w:rsidR="00B70193" w:rsidRPr="00A118F5" w:rsidRDefault="00B70193" w:rsidP="00B70193">
            <w:pPr>
              <w:spacing w:line="240" w:lineRule="auto"/>
              <w:jc w:val="right"/>
              <w:rPr>
                <w:rFonts w:ascii="Times New Roman" w:hAnsi="Times New Roman" w:cs="Times New Roman"/>
                <w:sz w:val="20"/>
                <w:szCs w:val="20"/>
              </w:rPr>
            </w:pPr>
          </w:p>
        </w:tc>
      </w:tr>
      <w:tr w:rsidR="00B70193" w:rsidRPr="00A118F5" w14:paraId="1CF53432" w14:textId="77777777" w:rsidTr="00A118F5">
        <w:trPr>
          <w:trHeight w:val="189"/>
        </w:trPr>
        <w:tc>
          <w:tcPr>
            <w:tcW w:w="4230" w:type="dxa"/>
            <w:shd w:val="clear" w:color="auto" w:fill="auto"/>
          </w:tcPr>
          <w:p w14:paraId="4E42449A" w14:textId="505853D5" w:rsidR="00B70193" w:rsidRPr="00A118F5" w:rsidRDefault="00B70193" w:rsidP="00B70193">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At 31 December 202</w:t>
            </w:r>
            <w:r w:rsidR="00A118F5" w:rsidRPr="00A118F5">
              <w:rPr>
                <w:rFonts w:ascii="Times New Roman" w:hAnsi="Times New Roman" w:cs="Times New Roman"/>
                <w:b/>
                <w:bCs/>
                <w:i/>
                <w:iCs/>
                <w:sz w:val="20"/>
                <w:szCs w:val="20"/>
              </w:rPr>
              <w:t>2</w:t>
            </w:r>
          </w:p>
        </w:tc>
        <w:tc>
          <w:tcPr>
            <w:tcW w:w="1260" w:type="dxa"/>
            <w:shd w:val="clear" w:color="auto" w:fill="auto"/>
          </w:tcPr>
          <w:p w14:paraId="5F4EAA40" w14:textId="77777777" w:rsidR="00B70193" w:rsidRPr="006F0126" w:rsidRDefault="00B70193" w:rsidP="00B70193">
            <w:pPr>
              <w:spacing w:line="240" w:lineRule="auto"/>
              <w:jc w:val="right"/>
              <w:rPr>
                <w:rFonts w:ascii="Times New Roman" w:hAnsi="Times New Roman" w:cs="Times New Roman"/>
                <w:b/>
                <w:bCs/>
                <w:sz w:val="20"/>
                <w:szCs w:val="20"/>
              </w:rPr>
            </w:pPr>
          </w:p>
        </w:tc>
        <w:tc>
          <w:tcPr>
            <w:tcW w:w="270" w:type="dxa"/>
          </w:tcPr>
          <w:p w14:paraId="67E63F13"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262" w:type="dxa"/>
          </w:tcPr>
          <w:p w14:paraId="070EB657"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A75D370"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3D537D"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CB8E084"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B89F667" w14:textId="77777777" w:rsidR="00B70193" w:rsidRPr="00A118F5" w:rsidRDefault="00B70193" w:rsidP="00B70193">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26BEAE14" w14:textId="77777777" w:rsidR="00B70193" w:rsidRPr="00A118F5" w:rsidRDefault="00B70193" w:rsidP="00B70193">
            <w:pPr>
              <w:spacing w:line="240" w:lineRule="auto"/>
              <w:jc w:val="right"/>
              <w:rPr>
                <w:rFonts w:ascii="Times New Roman" w:hAnsi="Times New Roman" w:cs="Times New Roman"/>
                <w:sz w:val="20"/>
                <w:szCs w:val="20"/>
              </w:rPr>
            </w:pPr>
          </w:p>
        </w:tc>
        <w:tc>
          <w:tcPr>
            <w:tcW w:w="910" w:type="dxa"/>
            <w:shd w:val="clear" w:color="auto" w:fill="auto"/>
          </w:tcPr>
          <w:p w14:paraId="7C28F507" w14:textId="77777777" w:rsidR="00B70193" w:rsidRPr="00A118F5" w:rsidRDefault="00B70193" w:rsidP="00B70193">
            <w:pPr>
              <w:spacing w:line="240" w:lineRule="auto"/>
              <w:jc w:val="right"/>
              <w:rPr>
                <w:rFonts w:ascii="Times New Roman" w:hAnsi="Times New Roman" w:cs="Times New Roman"/>
                <w:sz w:val="20"/>
                <w:szCs w:val="20"/>
              </w:rPr>
            </w:pPr>
          </w:p>
        </w:tc>
        <w:tc>
          <w:tcPr>
            <w:tcW w:w="260" w:type="dxa"/>
            <w:shd w:val="clear" w:color="auto" w:fill="auto"/>
          </w:tcPr>
          <w:p w14:paraId="4A4CFD7C" w14:textId="77777777" w:rsidR="00B70193" w:rsidRPr="00A118F5" w:rsidRDefault="00B70193" w:rsidP="00B70193">
            <w:pPr>
              <w:spacing w:line="240" w:lineRule="auto"/>
              <w:jc w:val="right"/>
              <w:rPr>
                <w:rFonts w:ascii="Times New Roman" w:hAnsi="Times New Roman" w:cs="Times New Roman"/>
                <w:sz w:val="20"/>
                <w:szCs w:val="20"/>
              </w:rPr>
            </w:pPr>
          </w:p>
        </w:tc>
        <w:tc>
          <w:tcPr>
            <w:tcW w:w="1079" w:type="dxa"/>
            <w:shd w:val="clear" w:color="auto" w:fill="auto"/>
          </w:tcPr>
          <w:p w14:paraId="06A56647" w14:textId="77777777" w:rsidR="00B70193" w:rsidRPr="00A118F5" w:rsidRDefault="00B70193" w:rsidP="00B70193">
            <w:pPr>
              <w:spacing w:line="240" w:lineRule="auto"/>
              <w:jc w:val="right"/>
              <w:rPr>
                <w:rFonts w:ascii="Times New Roman" w:hAnsi="Times New Roman" w:cs="Times New Roman"/>
                <w:sz w:val="20"/>
                <w:szCs w:val="20"/>
              </w:rPr>
            </w:pPr>
          </w:p>
        </w:tc>
        <w:tc>
          <w:tcPr>
            <w:tcW w:w="260" w:type="dxa"/>
            <w:shd w:val="clear" w:color="auto" w:fill="auto"/>
          </w:tcPr>
          <w:p w14:paraId="1251584F" w14:textId="77777777" w:rsidR="00B70193" w:rsidRPr="00A118F5" w:rsidRDefault="00B70193" w:rsidP="00B70193">
            <w:pPr>
              <w:spacing w:line="240" w:lineRule="auto"/>
              <w:jc w:val="right"/>
              <w:rPr>
                <w:rFonts w:ascii="Times New Roman" w:hAnsi="Times New Roman" w:cs="Times New Roman"/>
                <w:sz w:val="20"/>
                <w:szCs w:val="20"/>
              </w:rPr>
            </w:pPr>
          </w:p>
        </w:tc>
        <w:tc>
          <w:tcPr>
            <w:tcW w:w="1181" w:type="dxa"/>
            <w:shd w:val="clear" w:color="auto" w:fill="auto"/>
          </w:tcPr>
          <w:p w14:paraId="55B5901C" w14:textId="77777777" w:rsidR="00B70193" w:rsidRPr="00A118F5" w:rsidRDefault="00B70193" w:rsidP="00B70193">
            <w:pPr>
              <w:spacing w:line="240" w:lineRule="auto"/>
              <w:jc w:val="right"/>
              <w:rPr>
                <w:rFonts w:ascii="Times New Roman" w:hAnsi="Times New Roman" w:cs="Times New Roman"/>
                <w:sz w:val="20"/>
                <w:szCs w:val="20"/>
              </w:rPr>
            </w:pPr>
          </w:p>
        </w:tc>
        <w:tc>
          <w:tcPr>
            <w:tcW w:w="260" w:type="dxa"/>
            <w:shd w:val="clear" w:color="auto" w:fill="auto"/>
          </w:tcPr>
          <w:p w14:paraId="316671F7" w14:textId="77777777" w:rsidR="00B70193" w:rsidRPr="00A118F5" w:rsidRDefault="00B70193" w:rsidP="00B70193">
            <w:pPr>
              <w:spacing w:line="240" w:lineRule="auto"/>
              <w:jc w:val="right"/>
              <w:rPr>
                <w:rFonts w:ascii="Times New Roman" w:hAnsi="Times New Roman" w:cs="Times New Roman"/>
                <w:sz w:val="20"/>
                <w:szCs w:val="20"/>
              </w:rPr>
            </w:pPr>
          </w:p>
        </w:tc>
        <w:tc>
          <w:tcPr>
            <w:tcW w:w="1229" w:type="dxa"/>
            <w:shd w:val="clear" w:color="auto" w:fill="auto"/>
          </w:tcPr>
          <w:p w14:paraId="422EEADF" w14:textId="77777777" w:rsidR="00B70193" w:rsidRPr="00A118F5" w:rsidRDefault="00B70193" w:rsidP="00B70193">
            <w:pPr>
              <w:spacing w:line="240" w:lineRule="auto"/>
              <w:jc w:val="right"/>
              <w:rPr>
                <w:rFonts w:ascii="Times New Roman" w:hAnsi="Times New Roman" w:cs="Times New Roman"/>
                <w:sz w:val="20"/>
                <w:szCs w:val="20"/>
              </w:rPr>
            </w:pPr>
          </w:p>
        </w:tc>
      </w:tr>
      <w:tr w:rsidR="00A118F5" w:rsidRPr="00A118F5" w14:paraId="33ED1614" w14:textId="77777777" w:rsidTr="00A118F5">
        <w:trPr>
          <w:trHeight w:val="189"/>
        </w:trPr>
        <w:tc>
          <w:tcPr>
            <w:tcW w:w="4230" w:type="dxa"/>
            <w:shd w:val="clear" w:color="auto" w:fill="auto"/>
          </w:tcPr>
          <w:p w14:paraId="301CC841" w14:textId="385EA2D6" w:rsidR="00A118F5" w:rsidRPr="00A118F5" w:rsidRDefault="00A118F5" w:rsidP="00A118F5">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assets</w:t>
            </w:r>
          </w:p>
        </w:tc>
        <w:tc>
          <w:tcPr>
            <w:tcW w:w="1260" w:type="dxa"/>
            <w:shd w:val="clear" w:color="auto" w:fill="auto"/>
          </w:tcPr>
          <w:p w14:paraId="5B3B2B38" w14:textId="77777777" w:rsidR="00A118F5" w:rsidRPr="006F0126" w:rsidRDefault="00A118F5" w:rsidP="00A118F5">
            <w:pPr>
              <w:spacing w:line="240" w:lineRule="auto"/>
              <w:jc w:val="right"/>
              <w:rPr>
                <w:rFonts w:ascii="Times New Roman" w:hAnsi="Times New Roman" w:cs="Times New Roman"/>
                <w:b/>
                <w:bCs/>
                <w:sz w:val="20"/>
                <w:szCs w:val="20"/>
              </w:rPr>
            </w:pPr>
          </w:p>
        </w:tc>
        <w:tc>
          <w:tcPr>
            <w:tcW w:w="270" w:type="dxa"/>
          </w:tcPr>
          <w:p w14:paraId="07F5F9BC" w14:textId="77777777" w:rsidR="00A118F5" w:rsidRPr="00A118F5" w:rsidRDefault="00A118F5" w:rsidP="00A118F5">
            <w:pPr>
              <w:spacing w:line="240" w:lineRule="auto"/>
              <w:ind w:left="-18" w:firstLine="18"/>
              <w:jc w:val="right"/>
              <w:rPr>
                <w:rFonts w:ascii="Times New Roman" w:hAnsi="Times New Roman" w:cs="Times New Roman"/>
                <w:sz w:val="20"/>
                <w:szCs w:val="20"/>
              </w:rPr>
            </w:pPr>
          </w:p>
        </w:tc>
        <w:tc>
          <w:tcPr>
            <w:tcW w:w="1262" w:type="dxa"/>
          </w:tcPr>
          <w:p w14:paraId="027A547A" w14:textId="77777777" w:rsidR="00A118F5" w:rsidRPr="00A118F5" w:rsidRDefault="00A118F5" w:rsidP="00A118F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A07821F" w14:textId="77777777" w:rsidR="00A118F5" w:rsidRPr="00A118F5" w:rsidRDefault="00A118F5" w:rsidP="00A118F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D17A2C5" w14:textId="77777777" w:rsidR="00A118F5" w:rsidRPr="00A118F5" w:rsidRDefault="00A118F5" w:rsidP="00A118F5">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ECC69AA" w14:textId="77777777" w:rsidR="00A118F5" w:rsidRPr="00A118F5" w:rsidRDefault="00A118F5" w:rsidP="00A118F5">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2FE493E" w14:textId="77777777" w:rsidR="00A118F5" w:rsidRPr="00A118F5" w:rsidRDefault="00A118F5" w:rsidP="00A118F5">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04CA8FE" w14:textId="77777777" w:rsidR="00A118F5" w:rsidRPr="00A118F5" w:rsidRDefault="00A118F5" w:rsidP="00A118F5">
            <w:pPr>
              <w:spacing w:line="240" w:lineRule="auto"/>
              <w:jc w:val="right"/>
              <w:rPr>
                <w:rFonts w:ascii="Times New Roman" w:hAnsi="Times New Roman" w:cs="Times New Roman"/>
                <w:sz w:val="20"/>
                <w:szCs w:val="20"/>
              </w:rPr>
            </w:pPr>
          </w:p>
        </w:tc>
        <w:tc>
          <w:tcPr>
            <w:tcW w:w="910" w:type="dxa"/>
            <w:shd w:val="clear" w:color="auto" w:fill="auto"/>
          </w:tcPr>
          <w:p w14:paraId="17FBC71B" w14:textId="77777777" w:rsidR="00A118F5" w:rsidRPr="00A118F5" w:rsidRDefault="00A118F5" w:rsidP="00A118F5">
            <w:pPr>
              <w:spacing w:line="240" w:lineRule="auto"/>
              <w:jc w:val="right"/>
              <w:rPr>
                <w:rFonts w:ascii="Times New Roman" w:hAnsi="Times New Roman" w:cs="Times New Roman"/>
                <w:sz w:val="20"/>
                <w:szCs w:val="20"/>
              </w:rPr>
            </w:pPr>
          </w:p>
        </w:tc>
        <w:tc>
          <w:tcPr>
            <w:tcW w:w="260" w:type="dxa"/>
            <w:shd w:val="clear" w:color="auto" w:fill="auto"/>
          </w:tcPr>
          <w:p w14:paraId="31121E71" w14:textId="77777777" w:rsidR="00A118F5" w:rsidRPr="00A118F5" w:rsidRDefault="00A118F5" w:rsidP="00A118F5">
            <w:pPr>
              <w:spacing w:line="240" w:lineRule="auto"/>
              <w:jc w:val="right"/>
              <w:rPr>
                <w:rFonts w:ascii="Times New Roman" w:hAnsi="Times New Roman" w:cs="Times New Roman"/>
                <w:sz w:val="20"/>
                <w:szCs w:val="20"/>
              </w:rPr>
            </w:pPr>
          </w:p>
        </w:tc>
        <w:tc>
          <w:tcPr>
            <w:tcW w:w="1079" w:type="dxa"/>
            <w:shd w:val="clear" w:color="auto" w:fill="auto"/>
          </w:tcPr>
          <w:p w14:paraId="1F26AFC6" w14:textId="77777777" w:rsidR="00A118F5" w:rsidRPr="00A118F5" w:rsidRDefault="00A118F5" w:rsidP="00A118F5">
            <w:pPr>
              <w:spacing w:line="240" w:lineRule="auto"/>
              <w:jc w:val="right"/>
              <w:rPr>
                <w:rFonts w:ascii="Times New Roman" w:hAnsi="Times New Roman" w:cs="Times New Roman"/>
                <w:sz w:val="20"/>
                <w:szCs w:val="20"/>
              </w:rPr>
            </w:pPr>
          </w:p>
        </w:tc>
        <w:tc>
          <w:tcPr>
            <w:tcW w:w="260" w:type="dxa"/>
            <w:shd w:val="clear" w:color="auto" w:fill="auto"/>
          </w:tcPr>
          <w:p w14:paraId="2A31F900" w14:textId="77777777" w:rsidR="00A118F5" w:rsidRPr="00A118F5" w:rsidRDefault="00A118F5" w:rsidP="00A118F5">
            <w:pPr>
              <w:spacing w:line="240" w:lineRule="auto"/>
              <w:jc w:val="right"/>
              <w:rPr>
                <w:rFonts w:ascii="Times New Roman" w:hAnsi="Times New Roman" w:cs="Times New Roman"/>
                <w:sz w:val="20"/>
                <w:szCs w:val="20"/>
              </w:rPr>
            </w:pPr>
          </w:p>
        </w:tc>
        <w:tc>
          <w:tcPr>
            <w:tcW w:w="1181" w:type="dxa"/>
            <w:shd w:val="clear" w:color="auto" w:fill="auto"/>
          </w:tcPr>
          <w:p w14:paraId="5A2A4612" w14:textId="77777777" w:rsidR="00A118F5" w:rsidRPr="00A118F5" w:rsidRDefault="00A118F5" w:rsidP="00A118F5">
            <w:pPr>
              <w:spacing w:line="240" w:lineRule="auto"/>
              <w:jc w:val="right"/>
              <w:rPr>
                <w:rFonts w:ascii="Times New Roman" w:hAnsi="Times New Roman" w:cs="Times New Roman"/>
                <w:sz w:val="20"/>
                <w:szCs w:val="20"/>
              </w:rPr>
            </w:pPr>
          </w:p>
        </w:tc>
        <w:tc>
          <w:tcPr>
            <w:tcW w:w="260" w:type="dxa"/>
            <w:shd w:val="clear" w:color="auto" w:fill="auto"/>
          </w:tcPr>
          <w:p w14:paraId="22CF0EE9" w14:textId="77777777" w:rsidR="00A118F5" w:rsidRPr="00A118F5" w:rsidRDefault="00A118F5" w:rsidP="00A118F5">
            <w:pPr>
              <w:spacing w:line="240" w:lineRule="auto"/>
              <w:jc w:val="right"/>
              <w:rPr>
                <w:rFonts w:ascii="Times New Roman" w:hAnsi="Times New Roman" w:cs="Times New Roman"/>
                <w:sz w:val="20"/>
                <w:szCs w:val="20"/>
              </w:rPr>
            </w:pPr>
          </w:p>
        </w:tc>
        <w:tc>
          <w:tcPr>
            <w:tcW w:w="1229" w:type="dxa"/>
            <w:shd w:val="clear" w:color="auto" w:fill="auto"/>
          </w:tcPr>
          <w:p w14:paraId="7C7BC979" w14:textId="77777777" w:rsidR="00A118F5" w:rsidRPr="00A118F5" w:rsidRDefault="00A118F5" w:rsidP="00A118F5">
            <w:pPr>
              <w:spacing w:line="240" w:lineRule="auto"/>
              <w:jc w:val="right"/>
              <w:rPr>
                <w:rFonts w:ascii="Times New Roman" w:hAnsi="Times New Roman" w:cs="Times New Roman"/>
                <w:sz w:val="20"/>
                <w:szCs w:val="20"/>
              </w:rPr>
            </w:pPr>
          </w:p>
        </w:tc>
      </w:tr>
      <w:tr w:rsidR="00A118F5" w:rsidRPr="00A118F5" w14:paraId="06218D61" w14:textId="77777777" w:rsidTr="00A118F5">
        <w:trPr>
          <w:trHeight w:val="252"/>
        </w:trPr>
        <w:tc>
          <w:tcPr>
            <w:tcW w:w="4230" w:type="dxa"/>
            <w:shd w:val="clear" w:color="auto" w:fill="auto"/>
          </w:tcPr>
          <w:p w14:paraId="27ADB81B" w14:textId="2199B7CC" w:rsidR="00A118F5" w:rsidRPr="00A118F5" w:rsidRDefault="00A118F5" w:rsidP="00A118F5">
            <w:pPr>
              <w:tabs>
                <w:tab w:val="left" w:pos="122"/>
              </w:tabs>
              <w:spacing w:before="100" w:beforeAutospacing="1" w:after="10"/>
              <w:ind w:right="-374"/>
              <w:rPr>
                <w:rFonts w:ascii="Times New Roman" w:hAnsi="Times New Roman" w:cs="Times New Roman"/>
                <w:sz w:val="20"/>
                <w:szCs w:val="20"/>
              </w:rPr>
            </w:pPr>
            <w:r w:rsidRPr="00A118F5">
              <w:rPr>
                <w:rFonts w:ascii="Times New Roman" w:hAnsi="Times New Roman" w:cs="Times New Roman"/>
                <w:sz w:val="20"/>
                <w:szCs w:val="20"/>
              </w:rPr>
              <w:t>Other non-current financial assets</w:t>
            </w:r>
          </w:p>
        </w:tc>
        <w:tc>
          <w:tcPr>
            <w:tcW w:w="1260" w:type="dxa"/>
            <w:shd w:val="clear" w:color="auto" w:fill="auto"/>
          </w:tcPr>
          <w:p w14:paraId="4E7C994F" w14:textId="77777777" w:rsidR="00A118F5" w:rsidRPr="006F0126" w:rsidRDefault="00A118F5" w:rsidP="00A118F5">
            <w:pPr>
              <w:tabs>
                <w:tab w:val="left" w:pos="122"/>
              </w:tabs>
              <w:ind w:right="-378"/>
              <w:jc w:val="right"/>
              <w:rPr>
                <w:rFonts w:ascii="Times New Roman" w:hAnsi="Times New Roman" w:cs="Times New Roman"/>
                <w:b/>
                <w:bCs/>
                <w:sz w:val="20"/>
                <w:szCs w:val="20"/>
              </w:rPr>
            </w:pPr>
          </w:p>
        </w:tc>
        <w:tc>
          <w:tcPr>
            <w:tcW w:w="270" w:type="dxa"/>
          </w:tcPr>
          <w:p w14:paraId="1D1239B4" w14:textId="77777777" w:rsidR="00A118F5" w:rsidRPr="00A118F5" w:rsidRDefault="00A118F5" w:rsidP="00A118F5">
            <w:pPr>
              <w:ind w:left="-18" w:firstLine="18"/>
              <w:jc w:val="right"/>
              <w:rPr>
                <w:rFonts w:ascii="Times New Roman" w:hAnsi="Times New Roman" w:cs="Times New Roman"/>
                <w:sz w:val="20"/>
                <w:szCs w:val="20"/>
              </w:rPr>
            </w:pPr>
          </w:p>
        </w:tc>
        <w:tc>
          <w:tcPr>
            <w:tcW w:w="1262" w:type="dxa"/>
            <w:vAlign w:val="bottom"/>
          </w:tcPr>
          <w:p w14:paraId="5F3C653D" w14:textId="77777777" w:rsidR="00A118F5" w:rsidRPr="00A118F5" w:rsidRDefault="00A118F5" w:rsidP="00A118F5">
            <w:pPr>
              <w:ind w:left="-18" w:firstLine="18"/>
              <w:jc w:val="center"/>
              <w:rPr>
                <w:rFonts w:ascii="Times New Roman" w:hAnsi="Times New Roman" w:cs="Times New Roman"/>
                <w:sz w:val="20"/>
                <w:szCs w:val="20"/>
              </w:rPr>
            </w:pPr>
          </w:p>
        </w:tc>
        <w:tc>
          <w:tcPr>
            <w:tcW w:w="236" w:type="dxa"/>
            <w:shd w:val="clear" w:color="auto" w:fill="auto"/>
          </w:tcPr>
          <w:p w14:paraId="2B04AD81" w14:textId="77777777" w:rsidR="00A118F5" w:rsidRPr="00A118F5" w:rsidRDefault="00A118F5" w:rsidP="00A118F5">
            <w:pPr>
              <w:ind w:left="-18" w:firstLine="18"/>
              <w:jc w:val="right"/>
              <w:rPr>
                <w:rFonts w:ascii="Times New Roman" w:hAnsi="Times New Roman" w:cs="Times New Roman"/>
                <w:sz w:val="20"/>
                <w:szCs w:val="20"/>
              </w:rPr>
            </w:pPr>
          </w:p>
        </w:tc>
        <w:tc>
          <w:tcPr>
            <w:tcW w:w="1215" w:type="dxa"/>
            <w:shd w:val="clear" w:color="auto" w:fill="auto"/>
          </w:tcPr>
          <w:p w14:paraId="6D80E742" w14:textId="77777777" w:rsidR="00A118F5" w:rsidRPr="00A118F5" w:rsidRDefault="00A118F5" w:rsidP="00A118F5">
            <w:pPr>
              <w:ind w:left="-18" w:right="74" w:firstLine="210"/>
              <w:rPr>
                <w:rFonts w:ascii="Times New Roman" w:hAnsi="Times New Roman" w:cs="Times New Roman"/>
                <w:sz w:val="20"/>
                <w:szCs w:val="20"/>
              </w:rPr>
            </w:pPr>
          </w:p>
        </w:tc>
        <w:tc>
          <w:tcPr>
            <w:tcW w:w="260" w:type="dxa"/>
            <w:shd w:val="clear" w:color="auto" w:fill="auto"/>
          </w:tcPr>
          <w:p w14:paraId="0534AE11" w14:textId="77777777" w:rsidR="00A118F5" w:rsidRPr="00A118F5" w:rsidRDefault="00A118F5" w:rsidP="00A118F5">
            <w:pPr>
              <w:ind w:left="-18" w:firstLine="18"/>
              <w:jc w:val="right"/>
              <w:rPr>
                <w:rFonts w:ascii="Times New Roman" w:hAnsi="Times New Roman" w:cs="Times New Roman"/>
                <w:sz w:val="20"/>
                <w:szCs w:val="20"/>
              </w:rPr>
            </w:pPr>
          </w:p>
        </w:tc>
        <w:tc>
          <w:tcPr>
            <w:tcW w:w="1132" w:type="dxa"/>
            <w:shd w:val="clear" w:color="auto" w:fill="auto"/>
            <w:vAlign w:val="bottom"/>
          </w:tcPr>
          <w:p w14:paraId="5106629E" w14:textId="77777777" w:rsidR="00A118F5" w:rsidRPr="00A118F5" w:rsidRDefault="00A118F5" w:rsidP="00A118F5">
            <w:pPr>
              <w:ind w:left="-18" w:firstLine="18"/>
              <w:jc w:val="right"/>
              <w:rPr>
                <w:rFonts w:ascii="Times New Roman" w:hAnsi="Times New Roman" w:cs="Times New Roman"/>
                <w:sz w:val="20"/>
                <w:szCs w:val="20"/>
              </w:rPr>
            </w:pPr>
          </w:p>
        </w:tc>
        <w:tc>
          <w:tcPr>
            <w:tcW w:w="305" w:type="dxa"/>
            <w:gridSpan w:val="2"/>
            <w:shd w:val="clear" w:color="auto" w:fill="auto"/>
          </w:tcPr>
          <w:p w14:paraId="7D023A2F" w14:textId="77777777" w:rsidR="00A118F5" w:rsidRPr="00A118F5" w:rsidRDefault="00A118F5" w:rsidP="00A118F5">
            <w:pPr>
              <w:jc w:val="right"/>
              <w:rPr>
                <w:rFonts w:ascii="Times New Roman" w:hAnsi="Times New Roman" w:cs="Times New Roman"/>
                <w:sz w:val="20"/>
                <w:szCs w:val="20"/>
              </w:rPr>
            </w:pPr>
          </w:p>
        </w:tc>
        <w:tc>
          <w:tcPr>
            <w:tcW w:w="910" w:type="dxa"/>
            <w:shd w:val="clear" w:color="auto" w:fill="auto"/>
          </w:tcPr>
          <w:p w14:paraId="597F27C4" w14:textId="77777777" w:rsidR="00A118F5" w:rsidRPr="00A118F5" w:rsidRDefault="00A118F5" w:rsidP="00A118F5">
            <w:pPr>
              <w:ind w:right="-12"/>
              <w:rPr>
                <w:rFonts w:ascii="Times New Roman" w:hAnsi="Times New Roman" w:cs="Times New Roman"/>
                <w:sz w:val="20"/>
                <w:szCs w:val="20"/>
              </w:rPr>
            </w:pPr>
          </w:p>
        </w:tc>
        <w:tc>
          <w:tcPr>
            <w:tcW w:w="260" w:type="dxa"/>
            <w:shd w:val="clear" w:color="auto" w:fill="auto"/>
          </w:tcPr>
          <w:p w14:paraId="7E256C6E" w14:textId="77777777" w:rsidR="00A118F5" w:rsidRPr="00A118F5" w:rsidRDefault="00A118F5" w:rsidP="00A118F5">
            <w:pPr>
              <w:jc w:val="right"/>
              <w:rPr>
                <w:rFonts w:ascii="Times New Roman" w:hAnsi="Times New Roman" w:cs="Times New Roman"/>
                <w:sz w:val="20"/>
                <w:szCs w:val="20"/>
              </w:rPr>
            </w:pPr>
          </w:p>
        </w:tc>
        <w:tc>
          <w:tcPr>
            <w:tcW w:w="1079" w:type="dxa"/>
            <w:shd w:val="clear" w:color="auto" w:fill="auto"/>
            <w:vAlign w:val="bottom"/>
          </w:tcPr>
          <w:p w14:paraId="7CBDBD2E" w14:textId="77777777" w:rsidR="00A118F5" w:rsidRPr="00A118F5" w:rsidRDefault="00A118F5" w:rsidP="00A118F5">
            <w:pPr>
              <w:tabs>
                <w:tab w:val="decimal" w:pos="770"/>
              </w:tabs>
              <w:ind w:left="-129" w:right="-86"/>
              <w:jc w:val="center"/>
              <w:rPr>
                <w:rFonts w:ascii="Times New Roman" w:hAnsi="Times New Roman" w:cs="Times New Roman"/>
                <w:sz w:val="20"/>
                <w:szCs w:val="20"/>
              </w:rPr>
            </w:pPr>
          </w:p>
        </w:tc>
        <w:tc>
          <w:tcPr>
            <w:tcW w:w="260" w:type="dxa"/>
            <w:shd w:val="clear" w:color="auto" w:fill="auto"/>
          </w:tcPr>
          <w:p w14:paraId="160F8C6B" w14:textId="77777777" w:rsidR="00A118F5" w:rsidRPr="00A118F5" w:rsidRDefault="00A118F5" w:rsidP="00A118F5">
            <w:pPr>
              <w:jc w:val="right"/>
              <w:rPr>
                <w:rFonts w:ascii="Times New Roman" w:hAnsi="Times New Roman" w:cs="Times New Roman"/>
                <w:sz w:val="20"/>
                <w:szCs w:val="20"/>
              </w:rPr>
            </w:pPr>
          </w:p>
        </w:tc>
        <w:tc>
          <w:tcPr>
            <w:tcW w:w="1181" w:type="dxa"/>
            <w:shd w:val="clear" w:color="auto" w:fill="auto"/>
            <w:vAlign w:val="bottom"/>
          </w:tcPr>
          <w:p w14:paraId="6D8A9E57" w14:textId="77777777" w:rsidR="00A118F5" w:rsidRPr="00A118F5" w:rsidRDefault="00A118F5" w:rsidP="00A118F5">
            <w:pPr>
              <w:tabs>
                <w:tab w:val="left" w:pos="638"/>
              </w:tabs>
              <w:ind w:right="152"/>
              <w:rPr>
                <w:rFonts w:ascii="Times New Roman" w:hAnsi="Times New Roman" w:cs="Times New Roman"/>
                <w:sz w:val="20"/>
                <w:szCs w:val="20"/>
              </w:rPr>
            </w:pPr>
          </w:p>
        </w:tc>
        <w:tc>
          <w:tcPr>
            <w:tcW w:w="260" w:type="dxa"/>
            <w:shd w:val="clear" w:color="auto" w:fill="auto"/>
          </w:tcPr>
          <w:p w14:paraId="79E955A8" w14:textId="77777777" w:rsidR="00A118F5" w:rsidRPr="00A118F5" w:rsidRDefault="00A118F5" w:rsidP="00A118F5">
            <w:pPr>
              <w:jc w:val="right"/>
              <w:rPr>
                <w:rFonts w:ascii="Times New Roman" w:hAnsi="Times New Roman" w:cs="Times New Roman"/>
                <w:sz w:val="20"/>
                <w:szCs w:val="20"/>
              </w:rPr>
            </w:pPr>
          </w:p>
        </w:tc>
        <w:tc>
          <w:tcPr>
            <w:tcW w:w="1229" w:type="dxa"/>
            <w:shd w:val="clear" w:color="auto" w:fill="auto"/>
            <w:vAlign w:val="bottom"/>
          </w:tcPr>
          <w:p w14:paraId="0787F729" w14:textId="77777777" w:rsidR="00A118F5" w:rsidRPr="00A118F5" w:rsidRDefault="00A118F5" w:rsidP="00A118F5">
            <w:pPr>
              <w:jc w:val="right"/>
              <w:rPr>
                <w:rFonts w:ascii="Times New Roman" w:hAnsi="Times New Roman" w:cs="Times New Roman"/>
                <w:sz w:val="20"/>
                <w:szCs w:val="20"/>
              </w:rPr>
            </w:pPr>
          </w:p>
        </w:tc>
      </w:tr>
      <w:tr w:rsidR="00A118F5" w:rsidRPr="00A118F5" w14:paraId="64314FEA" w14:textId="77777777" w:rsidTr="00A118F5">
        <w:trPr>
          <w:trHeight w:val="72"/>
        </w:trPr>
        <w:tc>
          <w:tcPr>
            <w:tcW w:w="4230" w:type="dxa"/>
            <w:shd w:val="clear" w:color="auto" w:fill="auto"/>
          </w:tcPr>
          <w:p w14:paraId="50397F87" w14:textId="212CCE99" w:rsidR="00A118F5" w:rsidRPr="00A118F5" w:rsidRDefault="00A118F5" w:rsidP="00A118F5">
            <w:pPr>
              <w:spacing w:before="100" w:beforeAutospacing="1" w:after="100" w:afterAutospacing="1"/>
              <w:ind w:left="162" w:right="-104"/>
              <w:rPr>
                <w:rFonts w:ascii="Times New Roman" w:hAnsi="Times New Roman" w:cs="Times New Roman"/>
                <w:sz w:val="20"/>
                <w:szCs w:val="20"/>
              </w:rPr>
            </w:pPr>
            <w:r w:rsidRPr="00A118F5">
              <w:rPr>
                <w:rFonts w:ascii="Times New Roman" w:hAnsi="Times New Roman" w:cs="Times New Roman"/>
                <w:sz w:val="20"/>
                <w:szCs w:val="20"/>
              </w:rPr>
              <w:t xml:space="preserve">   - Other long-term investments</w:t>
            </w:r>
          </w:p>
        </w:tc>
        <w:tc>
          <w:tcPr>
            <w:tcW w:w="1260" w:type="dxa"/>
            <w:shd w:val="clear" w:color="auto" w:fill="auto"/>
            <w:vAlign w:val="bottom"/>
          </w:tcPr>
          <w:p w14:paraId="48DE4E36" w14:textId="4EFE93FB" w:rsidR="00A118F5" w:rsidRPr="00D57030" w:rsidRDefault="00A118F5"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0"/>
                <w:szCs w:val="20"/>
              </w:rPr>
            </w:pPr>
            <w:r w:rsidRPr="00D57030">
              <w:rPr>
                <w:rFonts w:ascii="Times New Roman" w:hAnsi="Times New Roman" w:cs="Times New Roman"/>
                <w:sz w:val="20"/>
                <w:szCs w:val="20"/>
              </w:rPr>
              <w:t>-</w:t>
            </w:r>
          </w:p>
        </w:tc>
        <w:tc>
          <w:tcPr>
            <w:tcW w:w="270" w:type="dxa"/>
          </w:tcPr>
          <w:p w14:paraId="136B443D"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15258ABD" w14:textId="2D8AEB05" w:rsidR="00A118F5" w:rsidRPr="00D57030" w:rsidRDefault="00A118F5"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right"/>
              <w:rPr>
                <w:rFonts w:ascii="Times New Roman" w:hAnsi="Times New Roman" w:cs="Times New Roman"/>
                <w:sz w:val="20"/>
                <w:szCs w:val="20"/>
              </w:rPr>
            </w:pPr>
            <w:r w:rsidRPr="00D57030">
              <w:rPr>
                <w:rFonts w:ascii="Times New Roman" w:hAnsi="Times New Roman" w:cs="Times New Roman"/>
                <w:sz w:val="20"/>
                <w:szCs w:val="20"/>
              </w:rPr>
              <w:t>8,49</w:t>
            </w:r>
            <w:r w:rsidR="002868C9">
              <w:rPr>
                <w:rFonts w:ascii="Times New Roman" w:hAnsi="Times New Roman" w:cs="Times New Roman"/>
                <w:sz w:val="20"/>
                <w:szCs w:val="20"/>
              </w:rPr>
              <w:t>4</w:t>
            </w:r>
          </w:p>
        </w:tc>
        <w:tc>
          <w:tcPr>
            <w:tcW w:w="236" w:type="dxa"/>
            <w:shd w:val="clear" w:color="auto" w:fill="auto"/>
          </w:tcPr>
          <w:p w14:paraId="5C483F70"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5AB6902A" w14:textId="1EE2C473" w:rsidR="00A118F5" w:rsidRPr="00D57030" w:rsidRDefault="00A118F5" w:rsidP="00476062">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D57030">
              <w:rPr>
                <w:rFonts w:ascii="Times New Roman" w:hAnsi="Times New Roman" w:cs="Times New Roman"/>
                <w:sz w:val="20"/>
                <w:szCs w:val="20"/>
              </w:rPr>
              <w:t>-</w:t>
            </w:r>
          </w:p>
        </w:tc>
        <w:tc>
          <w:tcPr>
            <w:tcW w:w="260" w:type="dxa"/>
            <w:shd w:val="clear" w:color="auto" w:fill="auto"/>
          </w:tcPr>
          <w:p w14:paraId="28C58B5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3D7FCB58" w14:textId="176A18B8"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sidRPr="00D57030">
              <w:rPr>
                <w:rFonts w:ascii="Times New Roman" w:hAnsi="Times New Roman" w:cs="Times New Roman"/>
                <w:sz w:val="20"/>
                <w:szCs w:val="20"/>
              </w:rPr>
              <w:t>8,49</w:t>
            </w:r>
            <w:r w:rsidR="002868C9">
              <w:rPr>
                <w:rFonts w:ascii="Times New Roman" w:hAnsi="Times New Roman" w:cs="Times New Roman"/>
                <w:sz w:val="20"/>
                <w:szCs w:val="20"/>
              </w:rPr>
              <w:t>4</w:t>
            </w:r>
          </w:p>
        </w:tc>
        <w:tc>
          <w:tcPr>
            <w:tcW w:w="305" w:type="dxa"/>
            <w:gridSpan w:val="2"/>
            <w:shd w:val="clear" w:color="auto" w:fill="auto"/>
          </w:tcPr>
          <w:p w14:paraId="6AA8CC07"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tcPr>
          <w:p w14:paraId="68A8194F" w14:textId="4FDF4760"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w:t>
            </w:r>
          </w:p>
        </w:tc>
        <w:tc>
          <w:tcPr>
            <w:tcW w:w="260" w:type="dxa"/>
            <w:shd w:val="clear" w:color="auto" w:fill="auto"/>
          </w:tcPr>
          <w:p w14:paraId="13DFD3B4"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tcPr>
          <w:p w14:paraId="0CC9585E" w14:textId="43C213DA" w:rsidR="00A118F5" w:rsidRPr="00D57030" w:rsidRDefault="00A118F5"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r w:rsidRPr="00D57030">
              <w:rPr>
                <w:rFonts w:ascii="Times New Roman" w:hAnsi="Times New Roman" w:cs="Times New Roman"/>
                <w:sz w:val="20"/>
                <w:szCs w:val="20"/>
              </w:rPr>
              <w:t>-</w:t>
            </w:r>
          </w:p>
        </w:tc>
        <w:tc>
          <w:tcPr>
            <w:tcW w:w="260" w:type="dxa"/>
            <w:shd w:val="clear" w:color="auto" w:fill="auto"/>
          </w:tcPr>
          <w:p w14:paraId="234FB590"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43F51D9E" w14:textId="1284F18F"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sidRPr="00D57030">
              <w:rPr>
                <w:rFonts w:ascii="Times New Roman" w:hAnsi="Times New Roman" w:cs="Times New Roman"/>
                <w:sz w:val="20"/>
                <w:szCs w:val="20"/>
              </w:rPr>
              <w:t>8,49</w:t>
            </w:r>
            <w:r w:rsidR="002868C9">
              <w:rPr>
                <w:rFonts w:ascii="Times New Roman" w:hAnsi="Times New Roman" w:cs="Times New Roman"/>
                <w:sz w:val="20"/>
                <w:szCs w:val="20"/>
              </w:rPr>
              <w:t>4</w:t>
            </w:r>
          </w:p>
        </w:tc>
        <w:tc>
          <w:tcPr>
            <w:tcW w:w="260" w:type="dxa"/>
            <w:shd w:val="clear" w:color="auto" w:fill="auto"/>
          </w:tcPr>
          <w:p w14:paraId="2D7E1B1B"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29" w:type="dxa"/>
            <w:shd w:val="clear" w:color="auto" w:fill="auto"/>
            <w:vAlign w:val="bottom"/>
          </w:tcPr>
          <w:p w14:paraId="59E29314" w14:textId="056CCC25" w:rsidR="00A118F5" w:rsidRPr="00D57030" w:rsidRDefault="00A118F5"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before="100" w:beforeAutospacing="1" w:after="100" w:afterAutospacing="1"/>
              <w:ind w:right="-20"/>
              <w:rPr>
                <w:rFonts w:ascii="Times New Roman" w:hAnsi="Times New Roman" w:cs="Times New Roman"/>
                <w:sz w:val="20"/>
                <w:szCs w:val="20"/>
              </w:rPr>
            </w:pPr>
            <w:r w:rsidRPr="00D57030">
              <w:rPr>
                <w:rFonts w:ascii="Times New Roman" w:hAnsi="Times New Roman" w:cs="Times New Roman"/>
                <w:sz w:val="20"/>
                <w:szCs w:val="20"/>
              </w:rPr>
              <w:t>8,49</w:t>
            </w:r>
            <w:r w:rsidR="002868C9">
              <w:rPr>
                <w:rFonts w:ascii="Times New Roman" w:hAnsi="Times New Roman" w:cs="Times New Roman"/>
                <w:sz w:val="20"/>
                <w:szCs w:val="20"/>
              </w:rPr>
              <w:t>4</w:t>
            </w:r>
          </w:p>
        </w:tc>
      </w:tr>
      <w:tr w:rsidR="00A118F5" w:rsidRPr="00A118F5" w14:paraId="2013EB86" w14:textId="77777777" w:rsidTr="00A118F5">
        <w:trPr>
          <w:trHeight w:val="216"/>
        </w:trPr>
        <w:tc>
          <w:tcPr>
            <w:tcW w:w="4230" w:type="dxa"/>
            <w:shd w:val="clear" w:color="auto" w:fill="auto"/>
          </w:tcPr>
          <w:p w14:paraId="52D3A231" w14:textId="315748C4" w:rsidR="00A118F5" w:rsidRPr="00A118F5" w:rsidRDefault="00A118F5" w:rsidP="00A118F5">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1C021801"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
              <w:rPr>
                <w:rFonts w:ascii="Times New Roman" w:hAnsi="Times New Roman" w:cs="Times New Roman"/>
                <w:sz w:val="20"/>
                <w:szCs w:val="20"/>
              </w:rPr>
            </w:pPr>
          </w:p>
        </w:tc>
        <w:tc>
          <w:tcPr>
            <w:tcW w:w="270" w:type="dxa"/>
          </w:tcPr>
          <w:p w14:paraId="175FAEE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4CC60499"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36" w:type="dxa"/>
            <w:shd w:val="clear" w:color="auto" w:fill="auto"/>
          </w:tcPr>
          <w:p w14:paraId="63AB4742"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3CD99B79"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032E4B66"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220F44C0"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3ECD322C"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vAlign w:val="bottom"/>
          </w:tcPr>
          <w:p w14:paraId="610AAA35"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vAlign w:val="bottom"/>
          </w:tcPr>
          <w:p w14:paraId="7130A67E"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vAlign w:val="bottom"/>
          </w:tcPr>
          <w:p w14:paraId="7270178C"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shd w:val="clear" w:color="auto" w:fill="auto"/>
            <w:vAlign w:val="bottom"/>
          </w:tcPr>
          <w:p w14:paraId="514445B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4333D1C1"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vAlign w:val="bottom"/>
          </w:tcPr>
          <w:p w14:paraId="3602A325"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29" w:type="dxa"/>
            <w:shd w:val="clear" w:color="auto" w:fill="auto"/>
            <w:vAlign w:val="bottom"/>
          </w:tcPr>
          <w:p w14:paraId="1E39879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rPr>
            </w:pPr>
          </w:p>
        </w:tc>
      </w:tr>
      <w:tr w:rsidR="00A118F5" w:rsidRPr="00A118F5" w14:paraId="1233D139" w14:textId="77777777" w:rsidTr="00A118F5">
        <w:trPr>
          <w:trHeight w:val="153"/>
        </w:trPr>
        <w:tc>
          <w:tcPr>
            <w:tcW w:w="4230" w:type="dxa"/>
            <w:shd w:val="clear" w:color="auto" w:fill="auto"/>
          </w:tcPr>
          <w:p w14:paraId="373F3F95" w14:textId="451E1B06" w:rsidR="00A118F5" w:rsidRPr="00A118F5" w:rsidRDefault="00A118F5" w:rsidP="00A118F5">
            <w:pPr>
              <w:spacing w:before="100" w:beforeAutospacing="1" w:after="100" w:afterAutospacing="1"/>
              <w:ind w:right="-104"/>
              <w:rPr>
                <w:rFonts w:ascii="Times New Roman" w:hAnsi="Times New Roman" w:cs="Times New Roman"/>
                <w:sz w:val="20"/>
                <w:szCs w:val="20"/>
              </w:rPr>
            </w:pPr>
            <w:r w:rsidRPr="00A118F5">
              <w:rPr>
                <w:rFonts w:ascii="Times New Roman" w:hAnsi="Times New Roman" w:cs="Times New Roman"/>
                <w:b/>
                <w:bCs/>
                <w:i/>
                <w:iCs/>
                <w:sz w:val="20"/>
                <w:szCs w:val="20"/>
              </w:rPr>
              <w:t>Financial liabilities</w:t>
            </w:r>
          </w:p>
        </w:tc>
        <w:tc>
          <w:tcPr>
            <w:tcW w:w="1260" w:type="dxa"/>
            <w:shd w:val="clear" w:color="auto" w:fill="auto"/>
            <w:vAlign w:val="bottom"/>
          </w:tcPr>
          <w:p w14:paraId="1077110C" w14:textId="15BADEE8" w:rsidR="00A118F5" w:rsidRPr="006F0126"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20"/>
              <w:rPr>
                <w:rFonts w:ascii="Times New Roman" w:hAnsi="Times New Roman" w:cs="Times New Roman"/>
                <w:b/>
                <w:bCs/>
                <w:sz w:val="20"/>
                <w:szCs w:val="20"/>
              </w:rPr>
            </w:pPr>
          </w:p>
        </w:tc>
        <w:tc>
          <w:tcPr>
            <w:tcW w:w="270" w:type="dxa"/>
          </w:tcPr>
          <w:p w14:paraId="42D5ABA3" w14:textId="77777777"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1A26617C" w14:textId="37C82EDE"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36" w:type="dxa"/>
            <w:shd w:val="clear" w:color="auto" w:fill="auto"/>
          </w:tcPr>
          <w:p w14:paraId="4D76A0A5" w14:textId="77777777"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5AFDC889" w14:textId="4877D236"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55030D81" w14:textId="77777777"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vAlign w:val="bottom"/>
          </w:tcPr>
          <w:p w14:paraId="7129F09E" w14:textId="7F284F51"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7100C6AC" w14:textId="77777777"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vAlign w:val="bottom"/>
          </w:tcPr>
          <w:p w14:paraId="45D29644" w14:textId="02FEAC65"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vAlign w:val="bottom"/>
          </w:tcPr>
          <w:p w14:paraId="3ADB8A31" w14:textId="77777777"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vAlign w:val="bottom"/>
          </w:tcPr>
          <w:p w14:paraId="13514B53" w14:textId="42C10C39"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20"/>
              <w:rPr>
                <w:rFonts w:ascii="Times New Roman" w:hAnsi="Times New Roman" w:cs="Times New Roman"/>
                <w:sz w:val="20"/>
                <w:szCs w:val="20"/>
              </w:rPr>
            </w:pPr>
          </w:p>
        </w:tc>
        <w:tc>
          <w:tcPr>
            <w:tcW w:w="260" w:type="dxa"/>
            <w:shd w:val="clear" w:color="auto" w:fill="auto"/>
            <w:vAlign w:val="bottom"/>
          </w:tcPr>
          <w:p w14:paraId="30C37A9B" w14:textId="77777777"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vAlign w:val="bottom"/>
          </w:tcPr>
          <w:p w14:paraId="564362C6" w14:textId="22DE3C6E"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heme="minorBidi"/>
                <w:sz w:val="20"/>
                <w:szCs w:val="20"/>
                <w:cs/>
              </w:rPr>
            </w:pPr>
          </w:p>
        </w:tc>
        <w:tc>
          <w:tcPr>
            <w:tcW w:w="260" w:type="dxa"/>
            <w:shd w:val="clear" w:color="auto" w:fill="auto"/>
            <w:vAlign w:val="bottom"/>
          </w:tcPr>
          <w:p w14:paraId="7231374B" w14:textId="77777777"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29" w:type="dxa"/>
            <w:shd w:val="clear" w:color="auto" w:fill="auto"/>
            <w:vAlign w:val="bottom"/>
          </w:tcPr>
          <w:p w14:paraId="652331A1" w14:textId="7C8F5C8B" w:rsidR="00A118F5" w:rsidRPr="00A118F5"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rPr>
            </w:pPr>
          </w:p>
        </w:tc>
      </w:tr>
      <w:tr w:rsidR="00A118F5" w:rsidRPr="00A118F5" w14:paraId="0561DED2" w14:textId="77777777" w:rsidTr="00A118F5">
        <w:trPr>
          <w:trHeight w:val="99"/>
        </w:trPr>
        <w:tc>
          <w:tcPr>
            <w:tcW w:w="4230" w:type="dxa"/>
            <w:shd w:val="clear" w:color="auto" w:fill="auto"/>
            <w:vAlign w:val="bottom"/>
          </w:tcPr>
          <w:p w14:paraId="68EE221D" w14:textId="2EFF85E1" w:rsidR="00A118F5" w:rsidRPr="00A118F5" w:rsidRDefault="00A118F5" w:rsidP="00A118F5">
            <w:pPr>
              <w:spacing w:before="100" w:beforeAutospacing="1" w:after="100" w:afterAutospacing="1"/>
              <w:ind w:left="162" w:hanging="162"/>
              <w:rPr>
                <w:rFonts w:ascii="Times New Roman" w:hAnsi="Times New Roman" w:cs="Times New Roman"/>
                <w:i/>
                <w:iCs/>
                <w:color w:val="0000FF"/>
                <w:sz w:val="20"/>
                <w:szCs w:val="20"/>
                <w:cs/>
              </w:rPr>
            </w:pPr>
            <w:r w:rsidRPr="00A118F5">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129FAB66" w14:textId="1BBFD445" w:rsidR="00A118F5" w:rsidRPr="00D57030" w:rsidRDefault="00A118F5"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w:t>
            </w:r>
          </w:p>
        </w:tc>
        <w:tc>
          <w:tcPr>
            <w:tcW w:w="270" w:type="dxa"/>
          </w:tcPr>
          <w:p w14:paraId="127F1B02"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62" w:type="dxa"/>
            <w:vAlign w:val="bottom"/>
          </w:tcPr>
          <w:p w14:paraId="313BE2FC" w14:textId="293F1224" w:rsidR="00A118F5" w:rsidRPr="00D57030" w:rsidRDefault="00A118F5" w:rsidP="004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20" w:firstLine="247"/>
              <w:rPr>
                <w:rFonts w:ascii="Times New Roman" w:hAnsi="Times New Roman" w:cs="Times New Roman"/>
                <w:i/>
                <w:iCs/>
                <w:color w:val="0000FF"/>
                <w:sz w:val="20"/>
                <w:szCs w:val="20"/>
              </w:rPr>
            </w:pPr>
            <w:r w:rsidRPr="00D57030">
              <w:rPr>
                <w:rFonts w:ascii="Times New Roman" w:hAnsi="Times New Roman" w:cs="Times New Roman"/>
                <w:sz w:val="20"/>
                <w:szCs w:val="20"/>
              </w:rPr>
              <w:t>-</w:t>
            </w:r>
          </w:p>
        </w:tc>
        <w:tc>
          <w:tcPr>
            <w:tcW w:w="236" w:type="dxa"/>
            <w:shd w:val="clear" w:color="auto" w:fill="auto"/>
          </w:tcPr>
          <w:p w14:paraId="617FAD6B"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15" w:type="dxa"/>
            <w:shd w:val="clear" w:color="auto" w:fill="auto"/>
          </w:tcPr>
          <w:p w14:paraId="7A2CD3D5" w14:textId="73A7B5F5"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r w:rsidRPr="00D57030">
              <w:rPr>
                <w:rFonts w:ascii="Times New Roman" w:hAnsi="Times New Roman" w:cs="Times New Roman"/>
                <w:sz w:val="20"/>
                <w:szCs w:val="20"/>
              </w:rPr>
              <w:t>3,121,398</w:t>
            </w:r>
          </w:p>
        </w:tc>
        <w:tc>
          <w:tcPr>
            <w:tcW w:w="260" w:type="dxa"/>
            <w:shd w:val="clear" w:color="auto" w:fill="auto"/>
          </w:tcPr>
          <w:p w14:paraId="24C79D26"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132" w:type="dxa"/>
            <w:shd w:val="clear" w:color="auto" w:fill="auto"/>
          </w:tcPr>
          <w:p w14:paraId="18E47D92" w14:textId="03FC71C4"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r w:rsidRPr="00D57030">
              <w:rPr>
                <w:rFonts w:ascii="Times New Roman" w:hAnsi="Times New Roman" w:cs="Times New Roman"/>
                <w:sz w:val="20"/>
                <w:szCs w:val="20"/>
              </w:rPr>
              <w:t>3,121,398</w:t>
            </w:r>
          </w:p>
        </w:tc>
        <w:tc>
          <w:tcPr>
            <w:tcW w:w="305" w:type="dxa"/>
            <w:gridSpan w:val="2"/>
            <w:shd w:val="clear" w:color="auto" w:fill="auto"/>
          </w:tcPr>
          <w:p w14:paraId="10B1F773"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910" w:type="dxa"/>
            <w:shd w:val="clear" w:color="auto" w:fill="auto"/>
          </w:tcPr>
          <w:p w14:paraId="166EAD1A" w14:textId="06A52620"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w:t>
            </w:r>
          </w:p>
        </w:tc>
        <w:tc>
          <w:tcPr>
            <w:tcW w:w="260" w:type="dxa"/>
            <w:shd w:val="clear" w:color="auto" w:fill="auto"/>
          </w:tcPr>
          <w:p w14:paraId="2EF38C5F"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079" w:type="dxa"/>
            <w:shd w:val="clear" w:color="auto" w:fill="auto"/>
          </w:tcPr>
          <w:p w14:paraId="505CEEC1" w14:textId="08B45CC4" w:rsidR="00A118F5" w:rsidRPr="00D57030" w:rsidRDefault="00A118F5"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sidRPr="00D57030">
              <w:rPr>
                <w:rFonts w:ascii="Times New Roman" w:hAnsi="Times New Roman" w:cs="Times New Roman"/>
                <w:sz w:val="20"/>
                <w:szCs w:val="20"/>
              </w:rPr>
              <w:t>-</w:t>
            </w:r>
          </w:p>
        </w:tc>
        <w:tc>
          <w:tcPr>
            <w:tcW w:w="260" w:type="dxa"/>
            <w:shd w:val="clear" w:color="auto" w:fill="auto"/>
          </w:tcPr>
          <w:p w14:paraId="18403E94"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181" w:type="dxa"/>
            <w:shd w:val="clear" w:color="auto" w:fill="auto"/>
          </w:tcPr>
          <w:p w14:paraId="73AD6CC9" w14:textId="0A57751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r w:rsidRPr="00D57030">
              <w:rPr>
                <w:rFonts w:ascii="Times New Roman" w:hAnsi="Times New Roman" w:cs="Times New Roman"/>
                <w:sz w:val="20"/>
                <w:szCs w:val="20"/>
              </w:rPr>
              <w:t>3,028,920</w:t>
            </w:r>
          </w:p>
        </w:tc>
        <w:tc>
          <w:tcPr>
            <w:tcW w:w="260" w:type="dxa"/>
            <w:shd w:val="clear" w:color="auto" w:fill="auto"/>
            <w:vAlign w:val="bottom"/>
          </w:tcPr>
          <w:p w14:paraId="5F333DA0"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color w:val="0000FF"/>
                <w:sz w:val="20"/>
                <w:szCs w:val="20"/>
              </w:rPr>
            </w:pPr>
          </w:p>
        </w:tc>
        <w:tc>
          <w:tcPr>
            <w:tcW w:w="1229" w:type="dxa"/>
            <w:shd w:val="clear" w:color="auto" w:fill="auto"/>
          </w:tcPr>
          <w:p w14:paraId="4BCFFE76" w14:textId="5833BB6F" w:rsidR="00A118F5" w:rsidRPr="00D57030" w:rsidRDefault="00A118F5"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before="100" w:beforeAutospacing="1" w:after="100" w:afterAutospacing="1"/>
              <w:ind w:right="-20"/>
              <w:rPr>
                <w:rFonts w:ascii="Times New Roman" w:hAnsi="Times New Roman" w:cs="Times New Roman"/>
                <w:i/>
                <w:iCs/>
                <w:color w:val="0000FF"/>
                <w:sz w:val="20"/>
                <w:szCs w:val="20"/>
              </w:rPr>
            </w:pPr>
            <w:r w:rsidRPr="00D57030">
              <w:rPr>
                <w:rFonts w:ascii="Times New Roman" w:hAnsi="Times New Roman" w:cs="Times New Roman"/>
                <w:sz w:val="20"/>
                <w:szCs w:val="20"/>
              </w:rPr>
              <w:t>3,028,920</w:t>
            </w:r>
          </w:p>
        </w:tc>
      </w:tr>
      <w:tr w:rsidR="00A118F5" w:rsidRPr="00A118F5" w14:paraId="5664EE4D" w14:textId="77777777" w:rsidTr="00A118F5">
        <w:trPr>
          <w:trHeight w:val="108"/>
        </w:trPr>
        <w:tc>
          <w:tcPr>
            <w:tcW w:w="4230" w:type="dxa"/>
            <w:shd w:val="clear" w:color="auto" w:fill="auto"/>
            <w:vAlign w:val="bottom"/>
          </w:tcPr>
          <w:p w14:paraId="16ADCBA0" w14:textId="53AA877C" w:rsidR="00A118F5" w:rsidRPr="00A118F5" w:rsidRDefault="00A118F5" w:rsidP="00A118F5">
            <w:pPr>
              <w:spacing w:before="100" w:beforeAutospacing="1" w:after="100" w:afterAutospacing="1"/>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Long-term debentures</w:t>
            </w:r>
          </w:p>
        </w:tc>
        <w:tc>
          <w:tcPr>
            <w:tcW w:w="1260" w:type="dxa"/>
            <w:shd w:val="clear" w:color="auto" w:fill="auto"/>
            <w:vAlign w:val="bottom"/>
          </w:tcPr>
          <w:p w14:paraId="2469687B" w14:textId="501C8B0B" w:rsidR="00A118F5" w:rsidRPr="00D57030" w:rsidRDefault="00A118F5" w:rsidP="006F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w:t>
            </w:r>
          </w:p>
        </w:tc>
        <w:tc>
          <w:tcPr>
            <w:tcW w:w="270" w:type="dxa"/>
          </w:tcPr>
          <w:p w14:paraId="7ADA08B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62" w:type="dxa"/>
            <w:vAlign w:val="bottom"/>
          </w:tcPr>
          <w:p w14:paraId="198DC3CE" w14:textId="720F0D85" w:rsidR="00A118F5" w:rsidRPr="00D57030" w:rsidRDefault="00A118F5" w:rsidP="0047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20" w:firstLine="247"/>
              <w:rPr>
                <w:rFonts w:ascii="Times New Roman" w:hAnsi="Times New Roman" w:cs="Times New Roman"/>
                <w:i/>
                <w:iCs/>
                <w:sz w:val="20"/>
                <w:szCs w:val="20"/>
              </w:rPr>
            </w:pPr>
            <w:r w:rsidRPr="00D57030">
              <w:rPr>
                <w:rFonts w:ascii="Times New Roman" w:hAnsi="Times New Roman" w:cs="Times New Roman"/>
                <w:sz w:val="20"/>
                <w:szCs w:val="20"/>
              </w:rPr>
              <w:t>-</w:t>
            </w:r>
          </w:p>
        </w:tc>
        <w:tc>
          <w:tcPr>
            <w:tcW w:w="236" w:type="dxa"/>
            <w:shd w:val="clear" w:color="auto" w:fill="auto"/>
          </w:tcPr>
          <w:p w14:paraId="6E9D6F9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15" w:type="dxa"/>
            <w:shd w:val="clear" w:color="auto" w:fill="auto"/>
          </w:tcPr>
          <w:p w14:paraId="28CF68DF" w14:textId="46869011"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r w:rsidRPr="00D57030">
              <w:rPr>
                <w:rFonts w:ascii="Times New Roman" w:hAnsi="Times New Roman" w:cs="Times New Roman"/>
                <w:sz w:val="20"/>
                <w:szCs w:val="20"/>
              </w:rPr>
              <w:t>6,405,625</w:t>
            </w:r>
          </w:p>
        </w:tc>
        <w:tc>
          <w:tcPr>
            <w:tcW w:w="260" w:type="dxa"/>
            <w:shd w:val="clear" w:color="auto" w:fill="auto"/>
          </w:tcPr>
          <w:p w14:paraId="37F70BA7"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132" w:type="dxa"/>
            <w:shd w:val="clear" w:color="auto" w:fill="auto"/>
          </w:tcPr>
          <w:p w14:paraId="1B86DAF0" w14:textId="3351B39E"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r w:rsidRPr="00D57030">
              <w:rPr>
                <w:rFonts w:ascii="Times New Roman" w:hAnsi="Times New Roman" w:cs="Times New Roman"/>
                <w:sz w:val="20"/>
                <w:szCs w:val="20"/>
              </w:rPr>
              <w:t>6,405,625</w:t>
            </w:r>
          </w:p>
        </w:tc>
        <w:tc>
          <w:tcPr>
            <w:tcW w:w="305" w:type="dxa"/>
            <w:gridSpan w:val="2"/>
            <w:shd w:val="clear" w:color="auto" w:fill="auto"/>
          </w:tcPr>
          <w:p w14:paraId="1F89F7C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910" w:type="dxa"/>
            <w:shd w:val="clear" w:color="auto" w:fill="auto"/>
          </w:tcPr>
          <w:p w14:paraId="0AF3C89E" w14:textId="60648D43"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w:t>
            </w:r>
          </w:p>
        </w:tc>
        <w:tc>
          <w:tcPr>
            <w:tcW w:w="260" w:type="dxa"/>
            <w:shd w:val="clear" w:color="auto" w:fill="auto"/>
          </w:tcPr>
          <w:p w14:paraId="45640CC5"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079" w:type="dxa"/>
            <w:shd w:val="clear" w:color="auto" w:fill="auto"/>
          </w:tcPr>
          <w:p w14:paraId="2A4AC453" w14:textId="0C8C2D84"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r w:rsidRPr="00D57030">
              <w:rPr>
                <w:rFonts w:ascii="Times New Roman" w:hAnsi="Times New Roman" w:cs="Times New Roman"/>
                <w:sz w:val="20"/>
                <w:szCs w:val="20"/>
              </w:rPr>
              <w:t>6,117,363</w:t>
            </w:r>
          </w:p>
        </w:tc>
        <w:tc>
          <w:tcPr>
            <w:tcW w:w="260" w:type="dxa"/>
            <w:shd w:val="clear" w:color="auto" w:fill="auto"/>
          </w:tcPr>
          <w:p w14:paraId="115A6711"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181" w:type="dxa"/>
            <w:shd w:val="clear" w:color="auto" w:fill="auto"/>
          </w:tcPr>
          <w:p w14:paraId="5430B285" w14:textId="78BAE330"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r w:rsidRPr="00D57030">
              <w:rPr>
                <w:rFonts w:ascii="Times New Roman" w:hAnsi="Times New Roman" w:cs="Times New Roman"/>
                <w:sz w:val="20"/>
                <w:szCs w:val="20"/>
              </w:rPr>
              <w:t>298,534</w:t>
            </w:r>
          </w:p>
        </w:tc>
        <w:tc>
          <w:tcPr>
            <w:tcW w:w="260" w:type="dxa"/>
            <w:shd w:val="clear" w:color="auto" w:fill="auto"/>
            <w:vAlign w:val="bottom"/>
          </w:tcPr>
          <w:p w14:paraId="6B3D6CC2"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i/>
                <w:iCs/>
                <w:sz w:val="20"/>
                <w:szCs w:val="20"/>
              </w:rPr>
            </w:pPr>
          </w:p>
        </w:tc>
        <w:tc>
          <w:tcPr>
            <w:tcW w:w="1229" w:type="dxa"/>
            <w:shd w:val="clear" w:color="auto" w:fill="auto"/>
            <w:vAlign w:val="bottom"/>
          </w:tcPr>
          <w:p w14:paraId="2E824384" w14:textId="34AA9828"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i/>
                <w:iCs/>
                <w:sz w:val="20"/>
                <w:szCs w:val="20"/>
              </w:rPr>
            </w:pPr>
            <w:r w:rsidRPr="00D57030">
              <w:rPr>
                <w:rFonts w:ascii="Times New Roman" w:hAnsi="Times New Roman" w:cs="Times New Roman"/>
                <w:sz w:val="20"/>
                <w:szCs w:val="20"/>
              </w:rPr>
              <w:t>6,415,897</w:t>
            </w:r>
          </w:p>
        </w:tc>
      </w:tr>
      <w:tr w:rsidR="00A118F5" w:rsidRPr="00A118F5" w14:paraId="78AC701B" w14:textId="77777777" w:rsidTr="00A118F5">
        <w:trPr>
          <w:trHeight w:val="162"/>
        </w:trPr>
        <w:tc>
          <w:tcPr>
            <w:tcW w:w="4230" w:type="dxa"/>
            <w:shd w:val="clear" w:color="auto" w:fill="auto"/>
            <w:vAlign w:val="bottom"/>
          </w:tcPr>
          <w:p w14:paraId="3C8EC0A3" w14:textId="266BC447" w:rsidR="00A118F5" w:rsidRPr="00A118F5" w:rsidRDefault="00A118F5" w:rsidP="00A118F5">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4B80F79E" w14:textId="3B7F8706"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040"/>
              </w:tabs>
              <w:spacing w:line="240" w:lineRule="auto"/>
              <w:ind w:right="-20"/>
              <w:rPr>
                <w:rFonts w:ascii="Times New Roman" w:hAnsi="Times New Roman" w:cs="Times New Roman"/>
                <w:sz w:val="20"/>
                <w:szCs w:val="20"/>
              </w:rPr>
            </w:pPr>
          </w:p>
        </w:tc>
        <w:tc>
          <w:tcPr>
            <w:tcW w:w="270" w:type="dxa"/>
          </w:tcPr>
          <w:p w14:paraId="2DA85066"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62" w:type="dxa"/>
            <w:vAlign w:val="bottom"/>
          </w:tcPr>
          <w:p w14:paraId="2D213764" w14:textId="798341C8"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36" w:type="dxa"/>
            <w:shd w:val="clear" w:color="auto" w:fill="auto"/>
          </w:tcPr>
          <w:p w14:paraId="6E56C51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15" w:type="dxa"/>
            <w:shd w:val="clear" w:color="auto" w:fill="auto"/>
          </w:tcPr>
          <w:p w14:paraId="11D4651E" w14:textId="372AA185"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tcPr>
          <w:p w14:paraId="1C37EE51"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32" w:type="dxa"/>
            <w:shd w:val="clear" w:color="auto" w:fill="auto"/>
          </w:tcPr>
          <w:p w14:paraId="28BE58AB" w14:textId="524B8B44"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305" w:type="dxa"/>
            <w:gridSpan w:val="2"/>
            <w:shd w:val="clear" w:color="auto" w:fill="auto"/>
          </w:tcPr>
          <w:p w14:paraId="295C574A"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910" w:type="dxa"/>
            <w:shd w:val="clear" w:color="auto" w:fill="auto"/>
            <w:vAlign w:val="bottom"/>
          </w:tcPr>
          <w:p w14:paraId="568D6A14" w14:textId="6CECC4EC"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0A2B63F3"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079" w:type="dxa"/>
            <w:shd w:val="clear" w:color="auto" w:fill="auto"/>
          </w:tcPr>
          <w:p w14:paraId="3DA61D38" w14:textId="28DACCBA"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20"/>
              <w:rPr>
                <w:rFonts w:ascii="Times New Roman" w:hAnsi="Times New Roman" w:cs="Times New Roman"/>
                <w:sz w:val="20"/>
                <w:szCs w:val="20"/>
              </w:rPr>
            </w:pPr>
          </w:p>
        </w:tc>
        <w:tc>
          <w:tcPr>
            <w:tcW w:w="260" w:type="dxa"/>
            <w:shd w:val="clear" w:color="auto" w:fill="auto"/>
          </w:tcPr>
          <w:p w14:paraId="28BBD32C"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181" w:type="dxa"/>
            <w:shd w:val="clear" w:color="auto" w:fill="auto"/>
          </w:tcPr>
          <w:p w14:paraId="48A1130E" w14:textId="28CF040A"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vAlign w:val="bottom"/>
          </w:tcPr>
          <w:p w14:paraId="6664D248" w14:textId="77777777"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1229" w:type="dxa"/>
            <w:shd w:val="clear" w:color="auto" w:fill="auto"/>
          </w:tcPr>
          <w:p w14:paraId="44E3F7F6" w14:textId="024B963B" w:rsidR="00A118F5" w:rsidRPr="00D57030"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before="100" w:beforeAutospacing="1" w:after="100" w:afterAutospacing="1"/>
              <w:ind w:right="-20"/>
              <w:rPr>
                <w:rFonts w:ascii="Times New Roman" w:hAnsi="Times New Roman" w:cs="Times New Roman"/>
                <w:sz w:val="20"/>
                <w:szCs w:val="20"/>
              </w:rPr>
            </w:pPr>
          </w:p>
        </w:tc>
      </w:tr>
      <w:tr w:rsidR="00A118F5" w:rsidRPr="00A118F5" w14:paraId="0B9D71B4" w14:textId="77777777" w:rsidTr="00A118F5">
        <w:trPr>
          <w:trHeight w:val="225"/>
        </w:trPr>
        <w:tc>
          <w:tcPr>
            <w:tcW w:w="4230" w:type="dxa"/>
            <w:shd w:val="clear" w:color="auto" w:fill="auto"/>
          </w:tcPr>
          <w:p w14:paraId="0A55B08D" w14:textId="6FFC8B54" w:rsidR="00A118F5" w:rsidRPr="00A118F5" w:rsidRDefault="00A118F5" w:rsidP="00A118F5">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vAlign w:val="bottom"/>
          </w:tcPr>
          <w:p w14:paraId="1462C4B4" w14:textId="2A35E0C4" w:rsidR="00A118F5" w:rsidRPr="00A118F5" w:rsidRDefault="00A118F5" w:rsidP="00A118F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A118F5" w:rsidRPr="00A118F5" w:rsidRDefault="00A118F5" w:rsidP="00A118F5">
            <w:pPr>
              <w:ind w:left="162" w:right="-104" w:hanging="162"/>
              <w:jc w:val="right"/>
              <w:rPr>
                <w:rFonts w:ascii="Times New Roman" w:hAnsi="Times New Roman" w:cs="Times New Roman"/>
                <w:sz w:val="20"/>
                <w:szCs w:val="20"/>
              </w:rPr>
            </w:pPr>
          </w:p>
        </w:tc>
        <w:tc>
          <w:tcPr>
            <w:tcW w:w="1262" w:type="dxa"/>
            <w:vAlign w:val="bottom"/>
          </w:tcPr>
          <w:p w14:paraId="0326246C" w14:textId="306B94BD" w:rsidR="00A118F5" w:rsidRPr="00A118F5" w:rsidRDefault="00A118F5" w:rsidP="00A118F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shd w:val="clear" w:color="auto" w:fill="auto"/>
          </w:tcPr>
          <w:p w14:paraId="694FEB18" w14:textId="77777777" w:rsidR="00A118F5" w:rsidRPr="00A118F5" w:rsidRDefault="00A118F5" w:rsidP="00A118F5">
            <w:pPr>
              <w:ind w:left="162" w:right="-104" w:hanging="162"/>
              <w:jc w:val="right"/>
              <w:rPr>
                <w:rFonts w:ascii="Times New Roman" w:hAnsi="Times New Roman" w:cs="Times New Roman"/>
                <w:sz w:val="20"/>
                <w:szCs w:val="20"/>
              </w:rPr>
            </w:pPr>
          </w:p>
        </w:tc>
        <w:tc>
          <w:tcPr>
            <w:tcW w:w="1215" w:type="dxa"/>
            <w:shd w:val="clear" w:color="auto" w:fill="auto"/>
          </w:tcPr>
          <w:p w14:paraId="39FAE9D6" w14:textId="319B5DD5" w:rsidR="00A118F5" w:rsidRPr="00A118F5" w:rsidRDefault="00A118F5" w:rsidP="00A118F5">
            <w:pPr>
              <w:tabs>
                <w:tab w:val="clear" w:pos="907"/>
                <w:tab w:val="decimal" w:pos="917"/>
              </w:tabs>
              <w:ind w:left="162" w:right="-104" w:hanging="162"/>
              <w:jc w:val="center"/>
              <w:rPr>
                <w:rFonts w:ascii="Times New Roman" w:hAnsi="Times New Roman" w:cs="Times New Roman"/>
                <w:sz w:val="20"/>
                <w:szCs w:val="20"/>
              </w:rPr>
            </w:pPr>
          </w:p>
        </w:tc>
        <w:tc>
          <w:tcPr>
            <w:tcW w:w="260" w:type="dxa"/>
            <w:shd w:val="clear" w:color="auto" w:fill="auto"/>
          </w:tcPr>
          <w:p w14:paraId="69E999B8" w14:textId="77777777" w:rsidR="00A118F5" w:rsidRPr="00A118F5" w:rsidRDefault="00A118F5" w:rsidP="00A118F5">
            <w:pPr>
              <w:tabs>
                <w:tab w:val="decimal" w:pos="876"/>
              </w:tabs>
              <w:ind w:left="162" w:right="-104" w:hanging="162"/>
              <w:jc w:val="center"/>
              <w:rPr>
                <w:rFonts w:ascii="Times New Roman" w:hAnsi="Times New Roman" w:cs="Times New Roman"/>
                <w:sz w:val="20"/>
                <w:szCs w:val="20"/>
              </w:rPr>
            </w:pPr>
          </w:p>
        </w:tc>
        <w:tc>
          <w:tcPr>
            <w:tcW w:w="1132" w:type="dxa"/>
            <w:shd w:val="clear" w:color="auto" w:fill="auto"/>
          </w:tcPr>
          <w:p w14:paraId="41BB2606" w14:textId="66B10F0D" w:rsidR="00A118F5" w:rsidRPr="00A118F5" w:rsidRDefault="00A118F5" w:rsidP="00A118F5">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shd w:val="clear" w:color="auto" w:fill="auto"/>
          </w:tcPr>
          <w:p w14:paraId="43AE8986" w14:textId="77777777" w:rsidR="00A118F5" w:rsidRPr="00A118F5" w:rsidRDefault="00A118F5" w:rsidP="00A118F5">
            <w:pPr>
              <w:tabs>
                <w:tab w:val="decimal" w:pos="876"/>
                <w:tab w:val="decimal" w:pos="1338"/>
              </w:tabs>
              <w:ind w:left="162" w:right="-104" w:hanging="162"/>
              <w:rPr>
                <w:rFonts w:ascii="Times New Roman" w:hAnsi="Times New Roman" w:cs="Times New Roman"/>
                <w:sz w:val="20"/>
                <w:szCs w:val="20"/>
              </w:rPr>
            </w:pPr>
          </w:p>
        </w:tc>
        <w:tc>
          <w:tcPr>
            <w:tcW w:w="910" w:type="dxa"/>
            <w:shd w:val="clear" w:color="auto" w:fill="auto"/>
            <w:vAlign w:val="bottom"/>
          </w:tcPr>
          <w:p w14:paraId="19DEAF40" w14:textId="63985992" w:rsidR="00A118F5" w:rsidRPr="00A118F5" w:rsidRDefault="00A118F5" w:rsidP="00A118F5">
            <w:pPr>
              <w:spacing w:line="240" w:lineRule="auto"/>
              <w:jc w:val="center"/>
              <w:rPr>
                <w:rFonts w:ascii="Times New Roman" w:hAnsi="Times New Roman" w:cs="Times New Roman"/>
                <w:sz w:val="20"/>
                <w:szCs w:val="20"/>
              </w:rPr>
            </w:pPr>
          </w:p>
        </w:tc>
        <w:tc>
          <w:tcPr>
            <w:tcW w:w="260" w:type="dxa"/>
            <w:shd w:val="clear" w:color="auto" w:fill="auto"/>
          </w:tcPr>
          <w:p w14:paraId="0EF5EE5D" w14:textId="77777777" w:rsidR="00A118F5" w:rsidRPr="00A118F5" w:rsidRDefault="00A118F5" w:rsidP="00A118F5">
            <w:pPr>
              <w:tabs>
                <w:tab w:val="decimal" w:pos="1338"/>
              </w:tabs>
              <w:ind w:left="162" w:right="-104" w:hanging="162"/>
              <w:rPr>
                <w:rFonts w:ascii="Times New Roman" w:hAnsi="Times New Roman" w:cs="Times New Roman"/>
                <w:sz w:val="20"/>
                <w:szCs w:val="20"/>
              </w:rPr>
            </w:pPr>
          </w:p>
        </w:tc>
        <w:tc>
          <w:tcPr>
            <w:tcW w:w="1079" w:type="dxa"/>
            <w:shd w:val="clear" w:color="auto" w:fill="auto"/>
          </w:tcPr>
          <w:p w14:paraId="0BC61D89" w14:textId="352EE873" w:rsidR="00A118F5" w:rsidRPr="00A118F5" w:rsidRDefault="00A118F5" w:rsidP="00A118F5">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shd w:val="clear" w:color="auto" w:fill="auto"/>
          </w:tcPr>
          <w:p w14:paraId="4A67C9A4" w14:textId="77777777" w:rsidR="00A118F5" w:rsidRPr="00A118F5" w:rsidRDefault="00A118F5" w:rsidP="00A118F5">
            <w:pPr>
              <w:tabs>
                <w:tab w:val="decimal" w:pos="1338"/>
              </w:tabs>
              <w:ind w:left="162" w:right="-104" w:hanging="162"/>
              <w:rPr>
                <w:rFonts w:ascii="Times New Roman" w:hAnsi="Times New Roman" w:cs="Times New Roman"/>
                <w:sz w:val="20"/>
                <w:szCs w:val="20"/>
              </w:rPr>
            </w:pPr>
          </w:p>
        </w:tc>
        <w:tc>
          <w:tcPr>
            <w:tcW w:w="1181" w:type="dxa"/>
            <w:shd w:val="clear" w:color="auto" w:fill="auto"/>
          </w:tcPr>
          <w:p w14:paraId="0AAF6D40" w14:textId="62536AA3" w:rsidR="00A118F5" w:rsidRPr="00A118F5" w:rsidRDefault="00A118F5" w:rsidP="00A118F5">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shd w:val="clear" w:color="auto" w:fill="auto"/>
            <w:vAlign w:val="bottom"/>
          </w:tcPr>
          <w:p w14:paraId="06FEED78" w14:textId="77777777" w:rsidR="00A118F5" w:rsidRPr="00A118F5" w:rsidRDefault="00A118F5" w:rsidP="00A118F5">
            <w:pPr>
              <w:tabs>
                <w:tab w:val="decimal" w:pos="1338"/>
              </w:tabs>
              <w:ind w:left="162" w:right="-104" w:hanging="162"/>
              <w:rPr>
                <w:rFonts w:ascii="Times New Roman" w:hAnsi="Times New Roman" w:cs="Times New Roman"/>
                <w:sz w:val="20"/>
                <w:szCs w:val="20"/>
              </w:rPr>
            </w:pPr>
          </w:p>
        </w:tc>
        <w:tc>
          <w:tcPr>
            <w:tcW w:w="1229" w:type="dxa"/>
            <w:shd w:val="clear" w:color="auto" w:fill="auto"/>
            <w:vAlign w:val="bottom"/>
          </w:tcPr>
          <w:p w14:paraId="7CE8D76D" w14:textId="0F559C22" w:rsidR="00A118F5" w:rsidRPr="00A118F5" w:rsidRDefault="00A118F5" w:rsidP="00A118F5">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4725CBA3" w:rsidR="008729AA" w:rsidRPr="00170F99" w:rsidRDefault="008729AA" w:rsidP="00B73842">
      <w:pPr>
        <w:pStyle w:val="block"/>
        <w:spacing w:after="0" w:line="240" w:lineRule="atLeast"/>
        <w:ind w:left="540" w:right="-7"/>
        <w:jc w:val="both"/>
        <w:rPr>
          <w:rFonts w:cs="Cordia New"/>
          <w:sz w:val="14"/>
          <w:szCs w:val="14"/>
          <w:lang w:bidi="th-TH"/>
        </w:r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955"/>
        <w:gridCol w:w="260"/>
        <w:gridCol w:w="1079"/>
        <w:gridCol w:w="260"/>
        <w:gridCol w:w="1042"/>
        <w:gridCol w:w="260"/>
        <w:gridCol w:w="1229"/>
      </w:tblGrid>
      <w:tr w:rsidR="00665C32" w:rsidRPr="00A128AA" w14:paraId="54E7E576" w14:textId="77777777" w:rsidTr="00B35AFA">
        <w:trPr>
          <w:trHeight w:val="180"/>
          <w:tblHeader/>
        </w:trPr>
        <w:tc>
          <w:tcPr>
            <w:tcW w:w="4230" w:type="dxa"/>
            <w:shd w:val="clear" w:color="auto" w:fill="auto"/>
          </w:tcPr>
          <w:p w14:paraId="3F6D6BE2" w14:textId="77777777" w:rsidR="00665C32" w:rsidRPr="00A118F5" w:rsidRDefault="00665C32" w:rsidP="00B26E2A">
            <w:pPr>
              <w:rPr>
                <w:rFonts w:ascii="Times New Roman" w:hAnsi="Times New Roman" w:cs="Times New Roman"/>
                <w:b/>
                <w:bCs/>
                <w:i/>
                <w:iCs/>
                <w:sz w:val="20"/>
                <w:szCs w:val="20"/>
              </w:rPr>
            </w:pPr>
          </w:p>
        </w:tc>
        <w:tc>
          <w:tcPr>
            <w:tcW w:w="10980" w:type="dxa"/>
            <w:gridSpan w:val="17"/>
          </w:tcPr>
          <w:p w14:paraId="63D09B6F" w14:textId="77777777" w:rsidR="00665C32" w:rsidRPr="00A118F5" w:rsidRDefault="00665C32" w:rsidP="00B26E2A">
            <w:pPr>
              <w:spacing w:before="100" w:beforeAutospacing="1" w:after="100" w:afterAutospacing="1"/>
              <w:jc w:val="center"/>
              <w:rPr>
                <w:rFonts w:ascii="Times New Roman" w:hAnsi="Times New Roman" w:cs="Times New Roman"/>
                <w:sz w:val="20"/>
                <w:szCs w:val="20"/>
                <w:cs/>
                <w:lang w:val="en-GB"/>
              </w:rPr>
            </w:pPr>
            <w:r w:rsidRPr="00A118F5">
              <w:rPr>
                <w:rFonts w:ascii="Times New Roman" w:hAnsi="Times New Roman" w:cs="Times New Roman"/>
                <w:b/>
                <w:sz w:val="20"/>
                <w:szCs w:val="20"/>
                <w:lang w:val="en-GB"/>
              </w:rPr>
              <w:t>Separate financial statements</w:t>
            </w:r>
          </w:p>
        </w:tc>
      </w:tr>
      <w:tr w:rsidR="00665C32" w:rsidRPr="00A128AA" w14:paraId="35E79F0D" w14:textId="77777777" w:rsidTr="00B35AFA">
        <w:trPr>
          <w:trHeight w:val="270"/>
          <w:tblHeader/>
        </w:trPr>
        <w:tc>
          <w:tcPr>
            <w:tcW w:w="4230" w:type="dxa"/>
            <w:shd w:val="clear" w:color="auto" w:fill="auto"/>
          </w:tcPr>
          <w:p w14:paraId="5F5ACE89" w14:textId="77777777" w:rsidR="00665C32" w:rsidRPr="00A118F5"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A118F5"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A118F5">
              <w:rPr>
                <w:rFonts w:cs="Times New Roman"/>
                <w:sz w:val="20"/>
                <w:lang w:bidi="th-TH"/>
              </w:rPr>
              <w:t>Carrying amount</w:t>
            </w:r>
          </w:p>
        </w:tc>
        <w:tc>
          <w:tcPr>
            <w:tcW w:w="260" w:type="dxa"/>
            <w:gridSpan w:val="2"/>
            <w:shd w:val="clear" w:color="auto" w:fill="auto"/>
          </w:tcPr>
          <w:p w14:paraId="06ACFA98" w14:textId="77777777" w:rsidR="00665C32" w:rsidRPr="00A118F5" w:rsidRDefault="00665C32" w:rsidP="00A128AA">
            <w:pPr>
              <w:spacing w:before="100" w:beforeAutospacing="1" w:line="240" w:lineRule="auto"/>
              <w:jc w:val="center"/>
              <w:rPr>
                <w:rFonts w:ascii="Times New Roman" w:hAnsi="Times New Roman" w:cs="Times New Roman"/>
                <w:sz w:val="20"/>
                <w:szCs w:val="20"/>
                <w:cs/>
                <w:lang w:val="en-GB"/>
              </w:rPr>
            </w:pPr>
          </w:p>
        </w:tc>
        <w:tc>
          <w:tcPr>
            <w:tcW w:w="5123" w:type="dxa"/>
            <w:gridSpan w:val="8"/>
            <w:shd w:val="clear" w:color="auto" w:fill="auto"/>
            <w:vAlign w:val="bottom"/>
          </w:tcPr>
          <w:p w14:paraId="35165C81" w14:textId="77777777" w:rsidR="00665C32" w:rsidRPr="00A118F5"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A118F5">
              <w:rPr>
                <w:rFonts w:cs="Times New Roman"/>
                <w:sz w:val="20"/>
                <w:lang w:bidi="th-TH"/>
              </w:rPr>
              <w:t>Fair value</w:t>
            </w:r>
          </w:p>
        </w:tc>
      </w:tr>
      <w:tr w:rsidR="00665C32" w:rsidRPr="00A128AA" w14:paraId="5E004138" w14:textId="77777777" w:rsidTr="00B35AFA">
        <w:trPr>
          <w:trHeight w:val="981"/>
          <w:tblHeader/>
        </w:trPr>
        <w:tc>
          <w:tcPr>
            <w:tcW w:w="4230" w:type="dxa"/>
            <w:shd w:val="clear" w:color="auto" w:fill="auto"/>
            <w:vAlign w:val="bottom"/>
          </w:tcPr>
          <w:p w14:paraId="11CD7591" w14:textId="77777777" w:rsidR="00665C32" w:rsidRPr="00A118F5" w:rsidRDefault="00665C32" w:rsidP="00B26E2A">
            <w:pPr>
              <w:ind w:left="162" w:hanging="162"/>
              <w:rPr>
                <w:rFonts w:ascii="Times New Roman" w:hAnsi="Times New Roman" w:cs="Times New Roman"/>
                <w:i/>
                <w:iCs/>
                <w:color w:val="0000FF"/>
                <w:sz w:val="20"/>
                <w:szCs w:val="20"/>
              </w:rPr>
            </w:pPr>
            <w:r w:rsidRPr="00A118F5">
              <w:rPr>
                <w:rFonts w:ascii="Times New Roman" w:hAnsi="Times New Roman" w:cs="Times New Roman"/>
                <w:i/>
                <w:iCs/>
                <w:color w:val="0000FF"/>
                <w:sz w:val="20"/>
                <w:szCs w:val="20"/>
                <w:cs/>
              </w:rPr>
              <w:t xml:space="preserve">   </w:t>
            </w:r>
          </w:p>
          <w:p w14:paraId="1223E5DD" w14:textId="4645A242" w:rsidR="00665C32" w:rsidRPr="00A118F5" w:rsidRDefault="00665C32" w:rsidP="00B26E2A">
            <w:pPr>
              <w:ind w:left="180" w:hanging="180"/>
              <w:rPr>
                <w:rFonts w:ascii="Times New Roman" w:hAnsi="Times New Roman" w:cs="Times New Roman"/>
                <w:i/>
                <w:iCs/>
                <w:color w:val="0000FF"/>
                <w:sz w:val="20"/>
                <w:szCs w:val="20"/>
                <w:cs/>
              </w:rPr>
            </w:pPr>
          </w:p>
        </w:tc>
        <w:tc>
          <w:tcPr>
            <w:tcW w:w="1260" w:type="dxa"/>
            <w:shd w:val="clear" w:color="auto" w:fill="auto"/>
            <w:vAlign w:val="bottom"/>
          </w:tcPr>
          <w:p w14:paraId="06360CE1" w14:textId="5B3C00A1" w:rsidR="00665C32" w:rsidRPr="00A118F5" w:rsidRDefault="00774C06" w:rsidP="00AD72CA">
            <w:pPr>
              <w:spacing w:before="100" w:beforeAutospacing="1" w:after="100" w:afterAutospacing="1"/>
              <w:ind w:right="-108"/>
              <w:jc w:val="center"/>
              <w:rPr>
                <w:rFonts w:ascii="Times New Roman" w:hAnsi="Times New Roman" w:cs="Times New Roman"/>
                <w:sz w:val="20"/>
                <w:szCs w:val="20"/>
              </w:rPr>
            </w:pPr>
            <w:r w:rsidRPr="00A118F5">
              <w:rPr>
                <w:rFonts w:ascii="Times New Roman" w:hAnsi="Times New Roman" w:cs="Times New Roman"/>
                <w:color w:val="000000"/>
                <w:sz w:val="20"/>
                <w:szCs w:val="20"/>
              </w:rPr>
              <w:t>Financial instruments measured at FVTPL</w:t>
            </w:r>
          </w:p>
        </w:tc>
        <w:tc>
          <w:tcPr>
            <w:tcW w:w="270" w:type="dxa"/>
          </w:tcPr>
          <w:p w14:paraId="6298D30D" w14:textId="77777777" w:rsidR="00665C32" w:rsidRPr="00A118F5"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A118F5"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A118F5">
              <w:rPr>
                <w:rFonts w:ascii="Times New Roman" w:hAnsi="Times New Roman" w:cs="Times New Roman"/>
                <w:color w:val="000000"/>
                <w:sz w:val="20"/>
                <w:szCs w:val="20"/>
              </w:rPr>
              <w:t>Financial instruments measured at FVOCI</w:t>
            </w:r>
          </w:p>
        </w:tc>
        <w:tc>
          <w:tcPr>
            <w:tcW w:w="236" w:type="dxa"/>
            <w:shd w:val="clear" w:color="auto" w:fill="auto"/>
          </w:tcPr>
          <w:p w14:paraId="4F5AECC8" w14:textId="77777777" w:rsidR="00665C32" w:rsidRPr="00A118F5"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shd w:val="clear" w:color="auto" w:fill="auto"/>
            <w:vAlign w:val="bottom"/>
          </w:tcPr>
          <w:p w14:paraId="6E3A97B5" w14:textId="003A649B" w:rsidR="00665C32" w:rsidRPr="00A118F5"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A118F5">
              <w:rPr>
                <w:rFonts w:cs="Times New Roman"/>
                <w:color w:val="000000"/>
                <w:sz w:val="20"/>
              </w:rPr>
              <w:t>Financial instruments measured at amortised cost</w:t>
            </w:r>
          </w:p>
        </w:tc>
        <w:tc>
          <w:tcPr>
            <w:tcW w:w="260" w:type="dxa"/>
            <w:shd w:val="clear" w:color="auto" w:fill="auto"/>
          </w:tcPr>
          <w:p w14:paraId="58DAFFE6" w14:textId="77777777" w:rsidR="00665C32" w:rsidRPr="00A118F5"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shd w:val="clear" w:color="auto" w:fill="auto"/>
            <w:vAlign w:val="bottom"/>
          </w:tcPr>
          <w:p w14:paraId="64981237" w14:textId="77777777" w:rsidR="00665C32" w:rsidRPr="00A118F5"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A118F5" w:rsidRDefault="00665C32" w:rsidP="00B26E2A">
            <w:pPr>
              <w:spacing w:before="100" w:beforeAutospacing="1" w:after="100" w:afterAutospacing="1"/>
              <w:ind w:left="-18" w:firstLine="18"/>
              <w:jc w:val="center"/>
              <w:rPr>
                <w:rFonts w:ascii="Times New Roman" w:hAnsi="Times New Roman" w:cs="Times New Roman"/>
                <w:sz w:val="20"/>
                <w:szCs w:val="20"/>
              </w:rPr>
            </w:pPr>
            <w:r w:rsidRPr="00A118F5">
              <w:rPr>
                <w:rFonts w:ascii="Times New Roman" w:hAnsi="Times New Roman" w:cs="Times New Roman"/>
                <w:sz w:val="20"/>
                <w:szCs w:val="20"/>
              </w:rPr>
              <w:t>Total</w:t>
            </w:r>
          </w:p>
        </w:tc>
        <w:tc>
          <w:tcPr>
            <w:tcW w:w="260" w:type="dxa"/>
            <w:gridSpan w:val="2"/>
            <w:shd w:val="clear" w:color="auto" w:fill="auto"/>
          </w:tcPr>
          <w:p w14:paraId="4265A1A9" w14:textId="77777777" w:rsidR="00665C32" w:rsidRPr="00A118F5" w:rsidRDefault="00665C32" w:rsidP="00B26E2A">
            <w:pPr>
              <w:spacing w:before="100" w:beforeAutospacing="1" w:after="100" w:afterAutospacing="1"/>
              <w:jc w:val="center"/>
              <w:rPr>
                <w:rFonts w:ascii="Times New Roman" w:hAnsi="Times New Roman" w:cs="Times New Roman"/>
                <w:sz w:val="20"/>
                <w:szCs w:val="20"/>
                <w:cs/>
              </w:rPr>
            </w:pPr>
          </w:p>
        </w:tc>
        <w:tc>
          <w:tcPr>
            <w:tcW w:w="955" w:type="dxa"/>
            <w:shd w:val="clear" w:color="auto" w:fill="auto"/>
            <w:vAlign w:val="bottom"/>
          </w:tcPr>
          <w:p w14:paraId="4FF79A46" w14:textId="77777777" w:rsidR="00665C32" w:rsidRPr="00A118F5"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A118F5">
              <w:rPr>
                <w:rFonts w:cs="Times New Roman"/>
                <w:sz w:val="20"/>
                <w:lang w:bidi="th-TH"/>
              </w:rPr>
              <w:t>Level 1</w:t>
            </w:r>
          </w:p>
        </w:tc>
        <w:tc>
          <w:tcPr>
            <w:tcW w:w="260" w:type="dxa"/>
            <w:shd w:val="clear" w:color="auto" w:fill="auto"/>
          </w:tcPr>
          <w:p w14:paraId="68E64D03" w14:textId="77777777" w:rsidR="00665C32" w:rsidRPr="00A118F5" w:rsidRDefault="00665C32" w:rsidP="00B26E2A">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66256745" w14:textId="77777777" w:rsidR="00665C32" w:rsidRPr="00A118F5"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A118F5">
              <w:rPr>
                <w:rFonts w:cs="Times New Roman"/>
                <w:sz w:val="20"/>
                <w:lang w:bidi="th-TH"/>
              </w:rPr>
              <w:t>Level 2</w:t>
            </w:r>
          </w:p>
        </w:tc>
        <w:tc>
          <w:tcPr>
            <w:tcW w:w="260" w:type="dxa"/>
            <w:shd w:val="clear" w:color="auto" w:fill="auto"/>
          </w:tcPr>
          <w:p w14:paraId="43F7B395" w14:textId="77777777" w:rsidR="00665C32" w:rsidRPr="00A118F5" w:rsidRDefault="00665C32" w:rsidP="00B26E2A">
            <w:pPr>
              <w:spacing w:before="100" w:beforeAutospacing="1" w:after="100" w:afterAutospacing="1"/>
              <w:jc w:val="center"/>
              <w:rPr>
                <w:rFonts w:ascii="Times New Roman" w:hAnsi="Times New Roman" w:cs="Times New Roman"/>
                <w:sz w:val="20"/>
                <w:szCs w:val="20"/>
              </w:rPr>
            </w:pPr>
          </w:p>
        </w:tc>
        <w:tc>
          <w:tcPr>
            <w:tcW w:w="1042" w:type="dxa"/>
            <w:shd w:val="clear" w:color="auto" w:fill="auto"/>
            <w:vAlign w:val="bottom"/>
          </w:tcPr>
          <w:p w14:paraId="10B13C17" w14:textId="77777777" w:rsidR="00665C32" w:rsidRPr="00A118F5"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77777777" w:rsidR="00665C32" w:rsidRPr="00A118F5"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A118F5">
              <w:rPr>
                <w:rFonts w:ascii="Times New Roman" w:hAnsi="Times New Roman" w:cs="Times New Roman"/>
                <w:sz w:val="20"/>
                <w:szCs w:val="20"/>
              </w:rPr>
              <w:t>Level 3</w:t>
            </w:r>
          </w:p>
        </w:tc>
        <w:tc>
          <w:tcPr>
            <w:tcW w:w="260" w:type="dxa"/>
            <w:shd w:val="clear" w:color="auto" w:fill="auto"/>
          </w:tcPr>
          <w:p w14:paraId="0E3B8735" w14:textId="77777777" w:rsidR="00665C32" w:rsidRPr="00A118F5" w:rsidRDefault="00665C32" w:rsidP="00B26E2A">
            <w:pPr>
              <w:spacing w:before="100" w:beforeAutospacing="1" w:after="100" w:afterAutospacing="1"/>
              <w:jc w:val="center"/>
              <w:rPr>
                <w:rFonts w:ascii="Times New Roman" w:hAnsi="Times New Roman" w:cs="Times New Roman"/>
                <w:sz w:val="20"/>
                <w:szCs w:val="20"/>
              </w:rPr>
            </w:pPr>
          </w:p>
        </w:tc>
        <w:tc>
          <w:tcPr>
            <w:tcW w:w="1229" w:type="dxa"/>
            <w:shd w:val="clear" w:color="auto" w:fill="auto"/>
            <w:vAlign w:val="bottom"/>
          </w:tcPr>
          <w:p w14:paraId="1CBEC7B6" w14:textId="77777777" w:rsidR="00665C32" w:rsidRPr="00A118F5" w:rsidRDefault="00665C32" w:rsidP="00B26E2A">
            <w:pPr>
              <w:spacing w:before="100" w:beforeAutospacing="1" w:after="100" w:afterAutospacing="1"/>
              <w:jc w:val="center"/>
              <w:rPr>
                <w:rFonts w:ascii="Times New Roman" w:hAnsi="Times New Roman" w:cs="Times New Roman"/>
                <w:sz w:val="20"/>
                <w:szCs w:val="20"/>
                <w:cs/>
              </w:rPr>
            </w:pPr>
            <w:r w:rsidRPr="00A118F5">
              <w:rPr>
                <w:rFonts w:ascii="Times New Roman" w:hAnsi="Times New Roman" w:cs="Times New Roman"/>
                <w:sz w:val="20"/>
                <w:szCs w:val="20"/>
              </w:rPr>
              <w:t>Total</w:t>
            </w:r>
          </w:p>
        </w:tc>
      </w:tr>
      <w:tr w:rsidR="00665C32" w:rsidRPr="00A128AA" w14:paraId="76A33971" w14:textId="77777777" w:rsidTr="00B35AFA">
        <w:trPr>
          <w:trHeight w:val="72"/>
          <w:tblHeader/>
        </w:trPr>
        <w:tc>
          <w:tcPr>
            <w:tcW w:w="4230" w:type="dxa"/>
            <w:shd w:val="clear" w:color="auto" w:fill="auto"/>
          </w:tcPr>
          <w:p w14:paraId="4AD2F2B6" w14:textId="77777777" w:rsidR="00665C32" w:rsidRPr="00A118F5" w:rsidRDefault="00665C32" w:rsidP="00B26E2A">
            <w:pPr>
              <w:ind w:left="162" w:hanging="162"/>
              <w:rPr>
                <w:rFonts w:ascii="Times New Roman" w:hAnsi="Times New Roman" w:cs="Times New Roman"/>
                <w:i/>
                <w:iCs/>
                <w:color w:val="0000FF"/>
                <w:sz w:val="20"/>
                <w:szCs w:val="20"/>
                <w:cs/>
              </w:rPr>
            </w:pPr>
          </w:p>
        </w:tc>
        <w:tc>
          <w:tcPr>
            <w:tcW w:w="10980" w:type="dxa"/>
            <w:gridSpan w:val="17"/>
            <w:shd w:val="clear" w:color="auto" w:fill="auto"/>
          </w:tcPr>
          <w:p w14:paraId="19B60324" w14:textId="77777777" w:rsidR="00665C32" w:rsidRPr="00A118F5"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A118F5">
              <w:rPr>
                <w:rFonts w:ascii="Times New Roman" w:hAnsi="Times New Roman" w:cs="Times New Roman"/>
                <w:i/>
                <w:iCs/>
                <w:sz w:val="20"/>
                <w:szCs w:val="20"/>
                <w:lang w:val="en-US"/>
              </w:rPr>
              <w:t>(in thousand Baht)</w:t>
            </w:r>
          </w:p>
        </w:tc>
      </w:tr>
      <w:tr w:rsidR="00665C32" w:rsidRPr="00A128AA" w14:paraId="26730FC7" w14:textId="77777777" w:rsidTr="00B35AFA">
        <w:trPr>
          <w:trHeight w:val="153"/>
        </w:trPr>
        <w:tc>
          <w:tcPr>
            <w:tcW w:w="4230" w:type="dxa"/>
            <w:shd w:val="clear" w:color="auto" w:fill="auto"/>
          </w:tcPr>
          <w:p w14:paraId="6EDF9B2F" w14:textId="4210EADB" w:rsidR="00665C32" w:rsidRPr="00A118F5" w:rsidRDefault="00665C32" w:rsidP="00665C32">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 xml:space="preserve">At </w:t>
            </w:r>
            <w:r w:rsidR="00A118F5" w:rsidRPr="00A118F5">
              <w:rPr>
                <w:rFonts w:ascii="Times New Roman" w:hAnsi="Times New Roman" w:cs="Times New Roman"/>
                <w:b/>
                <w:bCs/>
                <w:i/>
                <w:iCs/>
                <w:sz w:val="20"/>
                <w:szCs w:val="20"/>
              </w:rPr>
              <w:t>31 March</w:t>
            </w:r>
            <w:r w:rsidR="007C5AA8" w:rsidRPr="00A118F5">
              <w:rPr>
                <w:rFonts w:ascii="Times New Roman" w:hAnsi="Times New Roman" w:cs="Times New Roman"/>
                <w:b/>
                <w:bCs/>
                <w:i/>
                <w:iCs/>
                <w:sz w:val="20"/>
                <w:szCs w:val="20"/>
              </w:rPr>
              <w:t xml:space="preserve"> 202</w:t>
            </w:r>
            <w:r w:rsidR="00A118F5" w:rsidRPr="00A118F5">
              <w:rPr>
                <w:rFonts w:ascii="Times New Roman" w:hAnsi="Times New Roman" w:cs="Times New Roman"/>
                <w:b/>
                <w:bCs/>
                <w:i/>
                <w:iCs/>
                <w:sz w:val="20"/>
                <w:szCs w:val="20"/>
              </w:rPr>
              <w:t>3</w:t>
            </w:r>
          </w:p>
        </w:tc>
        <w:tc>
          <w:tcPr>
            <w:tcW w:w="1260" w:type="dxa"/>
            <w:shd w:val="clear" w:color="auto" w:fill="auto"/>
          </w:tcPr>
          <w:p w14:paraId="13515316"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3378CD6A"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3C6D2084"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1854CF5"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31E62726"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578B5F8"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955" w:type="dxa"/>
            <w:shd w:val="clear" w:color="auto" w:fill="auto"/>
          </w:tcPr>
          <w:p w14:paraId="62E9CAC6"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E150C69"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4889E2FF"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CD63C15"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71CBDD99"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5012D0B"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929DF95" w14:textId="77777777" w:rsidR="00665C32" w:rsidRPr="00A118F5" w:rsidRDefault="00665C32" w:rsidP="00665C32">
            <w:pPr>
              <w:spacing w:line="240" w:lineRule="auto"/>
              <w:jc w:val="right"/>
              <w:rPr>
                <w:rFonts w:ascii="Times New Roman" w:hAnsi="Times New Roman" w:cs="Times New Roman"/>
                <w:b/>
                <w:bCs/>
                <w:i/>
                <w:iCs/>
                <w:sz w:val="20"/>
                <w:szCs w:val="20"/>
              </w:rPr>
            </w:pPr>
          </w:p>
        </w:tc>
      </w:tr>
      <w:tr w:rsidR="00665C32" w:rsidRPr="00A128AA" w14:paraId="5309F0F7" w14:textId="77777777" w:rsidTr="00B35AFA">
        <w:trPr>
          <w:trHeight w:val="153"/>
        </w:trPr>
        <w:tc>
          <w:tcPr>
            <w:tcW w:w="4230" w:type="dxa"/>
            <w:shd w:val="clear" w:color="auto" w:fill="auto"/>
          </w:tcPr>
          <w:p w14:paraId="44D078F0" w14:textId="21E3794C" w:rsidR="00665C32" w:rsidRPr="00A118F5" w:rsidRDefault="00665C32" w:rsidP="00665C32">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assets</w:t>
            </w:r>
          </w:p>
        </w:tc>
        <w:tc>
          <w:tcPr>
            <w:tcW w:w="1260" w:type="dxa"/>
            <w:shd w:val="clear" w:color="auto" w:fill="auto"/>
          </w:tcPr>
          <w:p w14:paraId="0CBC70BF"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006205A0"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4B7E856B"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FD13FD9"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298B583A" w14:textId="77777777" w:rsidR="00665C32" w:rsidRPr="00A118F5"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1C46E3A"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955" w:type="dxa"/>
            <w:shd w:val="clear" w:color="auto" w:fill="auto"/>
          </w:tcPr>
          <w:p w14:paraId="47C59A03"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2B230FF"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090E5A31"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6A6BC15"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458A3787"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28112AE" w14:textId="77777777" w:rsidR="00665C32" w:rsidRPr="00A118F5"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CB691F4" w14:textId="77777777" w:rsidR="00665C32" w:rsidRPr="00A118F5" w:rsidRDefault="00665C32" w:rsidP="00665C32">
            <w:pPr>
              <w:spacing w:line="240" w:lineRule="auto"/>
              <w:jc w:val="right"/>
              <w:rPr>
                <w:rFonts w:ascii="Times New Roman" w:hAnsi="Times New Roman" w:cs="Times New Roman"/>
                <w:b/>
                <w:bCs/>
                <w:i/>
                <w:iCs/>
                <w:sz w:val="20"/>
                <w:szCs w:val="20"/>
              </w:rPr>
            </w:pPr>
          </w:p>
        </w:tc>
      </w:tr>
      <w:tr w:rsidR="00196157" w:rsidRPr="00A128AA" w14:paraId="7ABE38FC" w14:textId="77777777" w:rsidTr="00747A6C">
        <w:trPr>
          <w:trHeight w:val="153"/>
        </w:trPr>
        <w:tc>
          <w:tcPr>
            <w:tcW w:w="4230" w:type="dxa"/>
            <w:shd w:val="clear" w:color="auto" w:fill="auto"/>
          </w:tcPr>
          <w:p w14:paraId="224EF1A3" w14:textId="12F13C71" w:rsidR="00196157" w:rsidRPr="00A118F5" w:rsidRDefault="00196157" w:rsidP="00196157">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Other non-current financial assets</w:t>
            </w:r>
          </w:p>
        </w:tc>
        <w:tc>
          <w:tcPr>
            <w:tcW w:w="1260" w:type="dxa"/>
            <w:shd w:val="clear" w:color="auto" w:fill="auto"/>
          </w:tcPr>
          <w:p w14:paraId="4998C478"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270" w:type="dxa"/>
          </w:tcPr>
          <w:p w14:paraId="04B609A9"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1262" w:type="dxa"/>
            <w:vAlign w:val="bottom"/>
          </w:tcPr>
          <w:p w14:paraId="569D589B"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6D5D25B2"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297C1361" w14:textId="77777777" w:rsidR="00196157" w:rsidRPr="00A118F5" w:rsidRDefault="00196157" w:rsidP="00196157">
            <w:pPr>
              <w:spacing w:line="240" w:lineRule="auto"/>
              <w:ind w:left="-18" w:firstLine="18"/>
              <w:jc w:val="center"/>
              <w:rPr>
                <w:rFonts w:ascii="Times New Roman" w:hAnsi="Times New Roman" w:cs="Times New Roman"/>
                <w:b/>
                <w:bCs/>
                <w:sz w:val="20"/>
                <w:szCs w:val="20"/>
              </w:rPr>
            </w:pPr>
          </w:p>
        </w:tc>
        <w:tc>
          <w:tcPr>
            <w:tcW w:w="260" w:type="dxa"/>
            <w:shd w:val="clear" w:color="auto" w:fill="auto"/>
          </w:tcPr>
          <w:p w14:paraId="18003181"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5A77DD5B" w14:textId="77777777" w:rsidR="00196157" w:rsidRPr="00A118F5" w:rsidRDefault="00196157" w:rsidP="00196157">
            <w:pPr>
              <w:spacing w:line="240" w:lineRule="auto"/>
              <w:ind w:left="-18" w:firstLine="18"/>
              <w:jc w:val="right"/>
              <w:rPr>
                <w:rFonts w:ascii="Times New Roman" w:hAnsi="Times New Roman" w:cs="Times New Roman"/>
                <w:b/>
                <w:bCs/>
                <w:sz w:val="20"/>
                <w:szCs w:val="20"/>
              </w:rPr>
            </w:pPr>
          </w:p>
        </w:tc>
        <w:tc>
          <w:tcPr>
            <w:tcW w:w="260" w:type="dxa"/>
            <w:gridSpan w:val="2"/>
            <w:shd w:val="clear" w:color="auto" w:fill="auto"/>
          </w:tcPr>
          <w:p w14:paraId="4373CE71"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955" w:type="dxa"/>
            <w:shd w:val="clear" w:color="auto" w:fill="auto"/>
          </w:tcPr>
          <w:p w14:paraId="4CC38B7C" w14:textId="77777777" w:rsidR="00196157" w:rsidRPr="00A118F5" w:rsidRDefault="00196157" w:rsidP="00196157">
            <w:pPr>
              <w:spacing w:line="240" w:lineRule="auto"/>
              <w:jc w:val="center"/>
              <w:rPr>
                <w:rFonts w:ascii="Times New Roman" w:hAnsi="Times New Roman" w:cs="Times New Roman"/>
                <w:b/>
                <w:bCs/>
                <w:sz w:val="20"/>
                <w:szCs w:val="20"/>
              </w:rPr>
            </w:pPr>
          </w:p>
        </w:tc>
        <w:tc>
          <w:tcPr>
            <w:tcW w:w="260" w:type="dxa"/>
            <w:shd w:val="clear" w:color="auto" w:fill="auto"/>
          </w:tcPr>
          <w:p w14:paraId="04CAE400"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1079" w:type="dxa"/>
            <w:shd w:val="clear" w:color="auto" w:fill="auto"/>
          </w:tcPr>
          <w:p w14:paraId="76998034"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260" w:type="dxa"/>
            <w:shd w:val="clear" w:color="auto" w:fill="auto"/>
          </w:tcPr>
          <w:p w14:paraId="79D85189"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1042" w:type="dxa"/>
            <w:shd w:val="clear" w:color="auto" w:fill="auto"/>
            <w:vAlign w:val="bottom"/>
          </w:tcPr>
          <w:p w14:paraId="7ABCDE57"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260" w:type="dxa"/>
            <w:shd w:val="clear" w:color="auto" w:fill="auto"/>
          </w:tcPr>
          <w:p w14:paraId="3AAAAD43" w14:textId="77777777" w:rsidR="00196157" w:rsidRPr="00A118F5" w:rsidRDefault="00196157" w:rsidP="00196157">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40C5AE58" w14:textId="77777777" w:rsidR="00196157" w:rsidRPr="00A118F5" w:rsidRDefault="00196157" w:rsidP="00196157">
            <w:pPr>
              <w:spacing w:line="240" w:lineRule="auto"/>
              <w:jc w:val="right"/>
              <w:rPr>
                <w:rFonts w:ascii="Times New Roman" w:hAnsi="Times New Roman" w:cs="Times New Roman"/>
                <w:b/>
                <w:bCs/>
                <w:sz w:val="20"/>
                <w:szCs w:val="20"/>
              </w:rPr>
            </w:pPr>
          </w:p>
        </w:tc>
      </w:tr>
      <w:tr w:rsidR="00E220B4" w:rsidRPr="00A128AA" w14:paraId="27EC3AAF" w14:textId="77777777" w:rsidTr="00547732">
        <w:trPr>
          <w:trHeight w:val="153"/>
        </w:trPr>
        <w:tc>
          <w:tcPr>
            <w:tcW w:w="4230" w:type="dxa"/>
            <w:shd w:val="clear" w:color="auto" w:fill="auto"/>
          </w:tcPr>
          <w:p w14:paraId="310DB9C3" w14:textId="24230488" w:rsidR="00E220B4" w:rsidRPr="00A118F5" w:rsidRDefault="00E220B4" w:rsidP="00E220B4">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 xml:space="preserve">   - Other long-term investments</w:t>
            </w:r>
          </w:p>
        </w:tc>
        <w:tc>
          <w:tcPr>
            <w:tcW w:w="1260" w:type="dxa"/>
            <w:shd w:val="clear" w:color="auto" w:fill="auto"/>
            <w:vAlign w:val="bottom"/>
          </w:tcPr>
          <w:p w14:paraId="769C3219" w14:textId="1CCDD37B" w:rsidR="00E220B4" w:rsidRPr="00476062" w:rsidRDefault="002312BC" w:rsidP="00E220B4">
            <w:pPr>
              <w:ind w:left="162"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70" w:type="dxa"/>
          </w:tcPr>
          <w:p w14:paraId="613AD520" w14:textId="77777777" w:rsidR="00E220B4" w:rsidRPr="00A118F5" w:rsidRDefault="00E220B4" w:rsidP="00E220B4">
            <w:pPr>
              <w:spacing w:line="240" w:lineRule="auto"/>
              <w:ind w:left="-18" w:firstLine="18"/>
              <w:jc w:val="right"/>
              <w:rPr>
                <w:rFonts w:ascii="Times New Roman" w:hAnsi="Times New Roman" w:cs="Times New Roman"/>
                <w:sz w:val="20"/>
                <w:szCs w:val="20"/>
              </w:rPr>
            </w:pPr>
          </w:p>
        </w:tc>
        <w:tc>
          <w:tcPr>
            <w:tcW w:w="1262" w:type="dxa"/>
            <w:vAlign w:val="bottom"/>
          </w:tcPr>
          <w:p w14:paraId="290F2A22" w14:textId="53BD3602" w:rsidR="00E220B4" w:rsidRPr="00A118F5" w:rsidRDefault="002312BC" w:rsidP="00D3019B">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7,555</w:t>
            </w:r>
          </w:p>
        </w:tc>
        <w:tc>
          <w:tcPr>
            <w:tcW w:w="236" w:type="dxa"/>
            <w:shd w:val="clear" w:color="auto" w:fill="auto"/>
          </w:tcPr>
          <w:p w14:paraId="45D01758" w14:textId="77777777" w:rsidR="00E220B4" w:rsidRPr="00A118F5" w:rsidRDefault="00E220B4" w:rsidP="00E220B4">
            <w:pPr>
              <w:spacing w:line="240" w:lineRule="auto"/>
              <w:ind w:left="-18" w:firstLine="18"/>
              <w:jc w:val="right"/>
              <w:rPr>
                <w:rFonts w:ascii="Times New Roman" w:hAnsi="Times New Roman" w:cs="Times New Roman"/>
                <w:sz w:val="20"/>
                <w:szCs w:val="20"/>
              </w:rPr>
            </w:pPr>
          </w:p>
        </w:tc>
        <w:tc>
          <w:tcPr>
            <w:tcW w:w="1215" w:type="dxa"/>
            <w:shd w:val="clear" w:color="auto" w:fill="auto"/>
            <w:vAlign w:val="bottom"/>
          </w:tcPr>
          <w:p w14:paraId="5B1C5F43" w14:textId="2A95A230" w:rsidR="00E220B4" w:rsidRPr="00476062" w:rsidRDefault="002312BC" w:rsidP="00E220B4">
            <w:pPr>
              <w:ind w:left="162"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6A7F7470" w14:textId="77777777" w:rsidR="00E220B4" w:rsidRPr="00A118F5" w:rsidRDefault="00E220B4" w:rsidP="00E220B4">
            <w:pPr>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36A2EA7E" w14:textId="60BD9A67" w:rsidR="00E220B4" w:rsidRPr="00A118F5" w:rsidRDefault="002312BC" w:rsidP="00E220B4">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7,555</w:t>
            </w:r>
          </w:p>
        </w:tc>
        <w:tc>
          <w:tcPr>
            <w:tcW w:w="260" w:type="dxa"/>
            <w:gridSpan w:val="2"/>
            <w:shd w:val="clear" w:color="auto" w:fill="auto"/>
          </w:tcPr>
          <w:p w14:paraId="230ABCA4" w14:textId="77777777" w:rsidR="00E220B4" w:rsidRPr="00A118F5" w:rsidRDefault="00E220B4" w:rsidP="00E220B4">
            <w:pPr>
              <w:spacing w:line="240" w:lineRule="auto"/>
              <w:jc w:val="right"/>
              <w:rPr>
                <w:rFonts w:ascii="Times New Roman" w:hAnsi="Times New Roman" w:cs="Times New Roman"/>
                <w:sz w:val="20"/>
                <w:szCs w:val="20"/>
              </w:rPr>
            </w:pPr>
          </w:p>
        </w:tc>
        <w:tc>
          <w:tcPr>
            <w:tcW w:w="955" w:type="dxa"/>
            <w:shd w:val="clear" w:color="auto" w:fill="auto"/>
            <w:vAlign w:val="bottom"/>
          </w:tcPr>
          <w:p w14:paraId="6DF3A363" w14:textId="64D95D6C" w:rsidR="00E220B4" w:rsidRPr="00476062" w:rsidRDefault="002312BC" w:rsidP="00E220B4">
            <w:pPr>
              <w:spacing w:line="240" w:lineRule="auto"/>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36CFF591" w14:textId="77777777" w:rsidR="00E220B4" w:rsidRPr="00A118F5" w:rsidRDefault="00E220B4" w:rsidP="00E220B4">
            <w:pPr>
              <w:spacing w:line="240" w:lineRule="auto"/>
              <w:jc w:val="right"/>
              <w:rPr>
                <w:rFonts w:ascii="Times New Roman" w:hAnsi="Times New Roman" w:cs="Times New Roman"/>
                <w:sz w:val="20"/>
                <w:szCs w:val="20"/>
              </w:rPr>
            </w:pPr>
          </w:p>
        </w:tc>
        <w:tc>
          <w:tcPr>
            <w:tcW w:w="1079" w:type="dxa"/>
            <w:shd w:val="clear" w:color="auto" w:fill="auto"/>
            <w:vAlign w:val="bottom"/>
          </w:tcPr>
          <w:p w14:paraId="630C8507" w14:textId="6B963799" w:rsidR="00E220B4" w:rsidRPr="00476062" w:rsidRDefault="002312BC" w:rsidP="00E220B4">
            <w:pPr>
              <w:tabs>
                <w:tab w:val="clear" w:pos="227"/>
                <w:tab w:val="clear" w:pos="454"/>
                <w:tab w:val="clear" w:pos="680"/>
              </w:tabs>
              <w:ind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72585713" w14:textId="77777777" w:rsidR="00E220B4" w:rsidRPr="00A118F5" w:rsidRDefault="00E220B4" w:rsidP="00E220B4">
            <w:pPr>
              <w:spacing w:line="240" w:lineRule="auto"/>
              <w:jc w:val="right"/>
              <w:rPr>
                <w:rFonts w:ascii="Times New Roman" w:hAnsi="Times New Roman" w:cs="Times New Roman"/>
                <w:sz w:val="20"/>
                <w:szCs w:val="20"/>
              </w:rPr>
            </w:pPr>
          </w:p>
        </w:tc>
        <w:tc>
          <w:tcPr>
            <w:tcW w:w="1042" w:type="dxa"/>
            <w:shd w:val="clear" w:color="auto" w:fill="auto"/>
            <w:vAlign w:val="bottom"/>
          </w:tcPr>
          <w:p w14:paraId="42116592" w14:textId="22945CF1" w:rsidR="00E220B4" w:rsidRPr="00A118F5" w:rsidRDefault="002312BC" w:rsidP="00DB6761">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7,555</w:t>
            </w:r>
          </w:p>
        </w:tc>
        <w:tc>
          <w:tcPr>
            <w:tcW w:w="260" w:type="dxa"/>
            <w:shd w:val="clear" w:color="auto" w:fill="auto"/>
          </w:tcPr>
          <w:p w14:paraId="30725AA5" w14:textId="77777777" w:rsidR="00E220B4" w:rsidRPr="00A118F5" w:rsidRDefault="00E220B4" w:rsidP="00E220B4">
            <w:pPr>
              <w:spacing w:line="240" w:lineRule="auto"/>
              <w:jc w:val="right"/>
              <w:rPr>
                <w:rFonts w:ascii="Times New Roman" w:hAnsi="Times New Roman" w:cs="Times New Roman"/>
                <w:sz w:val="20"/>
                <w:szCs w:val="20"/>
              </w:rPr>
            </w:pPr>
          </w:p>
        </w:tc>
        <w:tc>
          <w:tcPr>
            <w:tcW w:w="1229" w:type="dxa"/>
            <w:shd w:val="clear" w:color="auto" w:fill="auto"/>
          </w:tcPr>
          <w:p w14:paraId="2E0C4628" w14:textId="45838D35" w:rsidR="00E220B4" w:rsidRPr="00A118F5" w:rsidRDefault="002312BC" w:rsidP="00DB6761">
            <w:pPr>
              <w:spacing w:line="240" w:lineRule="auto"/>
              <w:ind w:right="-110"/>
              <w:jc w:val="right"/>
              <w:rPr>
                <w:rFonts w:ascii="Times New Roman" w:hAnsi="Times New Roman" w:cs="Times New Roman"/>
                <w:sz w:val="20"/>
                <w:szCs w:val="20"/>
              </w:rPr>
            </w:pPr>
            <w:r>
              <w:rPr>
                <w:rFonts w:ascii="Times New Roman" w:hAnsi="Times New Roman" w:cs="Times New Roman"/>
                <w:sz w:val="20"/>
                <w:szCs w:val="20"/>
              </w:rPr>
              <w:t>7,555</w:t>
            </w:r>
          </w:p>
        </w:tc>
      </w:tr>
      <w:tr w:rsidR="00F061E5" w:rsidRPr="00A128AA" w14:paraId="53D22F1A" w14:textId="77777777" w:rsidTr="00B35AFA">
        <w:trPr>
          <w:trHeight w:val="153"/>
        </w:trPr>
        <w:tc>
          <w:tcPr>
            <w:tcW w:w="4230" w:type="dxa"/>
            <w:shd w:val="clear" w:color="auto" w:fill="auto"/>
          </w:tcPr>
          <w:p w14:paraId="796D0E17" w14:textId="77777777" w:rsidR="00F061E5" w:rsidRPr="00A118F5" w:rsidRDefault="00F061E5" w:rsidP="00F061E5">
            <w:pPr>
              <w:spacing w:line="240" w:lineRule="auto"/>
              <w:ind w:left="162" w:right="-104" w:hanging="162"/>
              <w:rPr>
                <w:rFonts w:ascii="Times New Roman" w:hAnsi="Times New Roman" w:cs="Times New Roman"/>
                <w:sz w:val="20"/>
                <w:szCs w:val="20"/>
              </w:rPr>
            </w:pPr>
          </w:p>
        </w:tc>
        <w:tc>
          <w:tcPr>
            <w:tcW w:w="1260" w:type="dxa"/>
            <w:shd w:val="clear" w:color="auto" w:fill="auto"/>
          </w:tcPr>
          <w:p w14:paraId="67C28063" w14:textId="77777777" w:rsidR="00F061E5" w:rsidRPr="00476062" w:rsidRDefault="00F061E5" w:rsidP="00D30A2C">
            <w:pPr>
              <w:ind w:left="162" w:firstLine="167"/>
              <w:jc w:val="center"/>
              <w:rPr>
                <w:rFonts w:ascii="Times New Roman" w:hAnsi="Times New Roman" w:cs="Times New Roman"/>
                <w:sz w:val="20"/>
                <w:szCs w:val="20"/>
              </w:rPr>
            </w:pPr>
          </w:p>
        </w:tc>
        <w:tc>
          <w:tcPr>
            <w:tcW w:w="270" w:type="dxa"/>
          </w:tcPr>
          <w:p w14:paraId="2BC455DE"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1262" w:type="dxa"/>
          </w:tcPr>
          <w:p w14:paraId="261F01D0"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E954C14"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09441A2"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260" w:type="dxa"/>
            <w:shd w:val="clear" w:color="auto" w:fill="auto"/>
          </w:tcPr>
          <w:p w14:paraId="22A69754"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C08432F"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140661D4" w14:textId="77777777" w:rsidR="00F061E5" w:rsidRPr="00A118F5" w:rsidRDefault="00F061E5" w:rsidP="00F061E5">
            <w:pPr>
              <w:spacing w:line="240" w:lineRule="auto"/>
              <w:jc w:val="right"/>
              <w:rPr>
                <w:rFonts w:ascii="Times New Roman" w:hAnsi="Times New Roman" w:cs="Times New Roman"/>
                <w:sz w:val="20"/>
                <w:szCs w:val="20"/>
              </w:rPr>
            </w:pPr>
          </w:p>
        </w:tc>
        <w:tc>
          <w:tcPr>
            <w:tcW w:w="955" w:type="dxa"/>
            <w:shd w:val="clear" w:color="auto" w:fill="auto"/>
          </w:tcPr>
          <w:p w14:paraId="53E3D051" w14:textId="77777777" w:rsidR="00F061E5" w:rsidRPr="00476062" w:rsidRDefault="00F061E5" w:rsidP="00F061E5">
            <w:pPr>
              <w:spacing w:line="240" w:lineRule="auto"/>
              <w:jc w:val="center"/>
              <w:rPr>
                <w:rFonts w:ascii="Times New Roman" w:hAnsi="Times New Roman" w:cs="Times New Roman"/>
                <w:sz w:val="20"/>
                <w:szCs w:val="20"/>
              </w:rPr>
            </w:pPr>
          </w:p>
        </w:tc>
        <w:tc>
          <w:tcPr>
            <w:tcW w:w="260" w:type="dxa"/>
            <w:shd w:val="clear" w:color="auto" w:fill="auto"/>
          </w:tcPr>
          <w:p w14:paraId="65BB8625" w14:textId="77777777" w:rsidR="00F061E5" w:rsidRPr="00A118F5" w:rsidRDefault="00F061E5" w:rsidP="00F061E5">
            <w:pPr>
              <w:spacing w:line="240" w:lineRule="auto"/>
              <w:jc w:val="right"/>
              <w:rPr>
                <w:rFonts w:ascii="Times New Roman" w:hAnsi="Times New Roman" w:cs="Times New Roman"/>
                <w:sz w:val="20"/>
                <w:szCs w:val="20"/>
              </w:rPr>
            </w:pPr>
          </w:p>
        </w:tc>
        <w:tc>
          <w:tcPr>
            <w:tcW w:w="1079" w:type="dxa"/>
            <w:shd w:val="clear" w:color="auto" w:fill="auto"/>
          </w:tcPr>
          <w:p w14:paraId="661627A9" w14:textId="77777777" w:rsidR="00F061E5" w:rsidRPr="00A118F5" w:rsidRDefault="00F061E5" w:rsidP="00D30A2C">
            <w:pPr>
              <w:tabs>
                <w:tab w:val="clear" w:pos="227"/>
                <w:tab w:val="clear" w:pos="454"/>
                <w:tab w:val="clear" w:pos="680"/>
              </w:tabs>
              <w:ind w:firstLine="167"/>
              <w:jc w:val="center"/>
              <w:rPr>
                <w:rFonts w:ascii="Times New Roman" w:hAnsi="Times New Roman" w:cs="Times New Roman"/>
                <w:sz w:val="20"/>
                <w:szCs w:val="20"/>
              </w:rPr>
            </w:pPr>
          </w:p>
        </w:tc>
        <w:tc>
          <w:tcPr>
            <w:tcW w:w="260" w:type="dxa"/>
            <w:shd w:val="clear" w:color="auto" w:fill="auto"/>
          </w:tcPr>
          <w:p w14:paraId="7AFC5FA6" w14:textId="77777777" w:rsidR="00F061E5" w:rsidRPr="00A118F5" w:rsidRDefault="00F061E5" w:rsidP="00F061E5">
            <w:pPr>
              <w:spacing w:line="240" w:lineRule="auto"/>
              <w:jc w:val="right"/>
              <w:rPr>
                <w:rFonts w:ascii="Times New Roman" w:hAnsi="Times New Roman" w:cs="Times New Roman"/>
                <w:sz w:val="20"/>
                <w:szCs w:val="20"/>
              </w:rPr>
            </w:pPr>
          </w:p>
        </w:tc>
        <w:tc>
          <w:tcPr>
            <w:tcW w:w="1042" w:type="dxa"/>
            <w:shd w:val="clear" w:color="auto" w:fill="auto"/>
          </w:tcPr>
          <w:p w14:paraId="3EEE5AAA" w14:textId="77777777" w:rsidR="00F061E5" w:rsidRPr="00A118F5" w:rsidRDefault="00F061E5" w:rsidP="00DB6761">
            <w:pPr>
              <w:spacing w:line="240" w:lineRule="auto"/>
              <w:ind w:right="-70"/>
              <w:jc w:val="right"/>
              <w:rPr>
                <w:rFonts w:ascii="Times New Roman" w:hAnsi="Times New Roman" w:cs="Times New Roman"/>
                <w:sz w:val="20"/>
                <w:szCs w:val="20"/>
              </w:rPr>
            </w:pPr>
          </w:p>
        </w:tc>
        <w:tc>
          <w:tcPr>
            <w:tcW w:w="260" w:type="dxa"/>
            <w:shd w:val="clear" w:color="auto" w:fill="auto"/>
          </w:tcPr>
          <w:p w14:paraId="5919133C" w14:textId="77777777" w:rsidR="00F061E5" w:rsidRPr="00A118F5" w:rsidRDefault="00F061E5" w:rsidP="00F061E5">
            <w:pPr>
              <w:spacing w:line="240" w:lineRule="auto"/>
              <w:jc w:val="right"/>
              <w:rPr>
                <w:rFonts w:ascii="Times New Roman" w:hAnsi="Times New Roman" w:cs="Times New Roman"/>
                <w:sz w:val="20"/>
                <w:szCs w:val="20"/>
              </w:rPr>
            </w:pPr>
          </w:p>
        </w:tc>
        <w:tc>
          <w:tcPr>
            <w:tcW w:w="1229" w:type="dxa"/>
            <w:shd w:val="clear" w:color="auto" w:fill="auto"/>
          </w:tcPr>
          <w:p w14:paraId="3203B8B8" w14:textId="77777777" w:rsidR="00F061E5" w:rsidRPr="00A118F5" w:rsidRDefault="00F061E5" w:rsidP="00DB6761">
            <w:pPr>
              <w:spacing w:line="240" w:lineRule="auto"/>
              <w:ind w:right="-110"/>
              <w:jc w:val="right"/>
              <w:rPr>
                <w:rFonts w:ascii="Times New Roman" w:hAnsi="Times New Roman" w:cs="Times New Roman"/>
                <w:sz w:val="20"/>
                <w:szCs w:val="20"/>
              </w:rPr>
            </w:pPr>
          </w:p>
        </w:tc>
      </w:tr>
      <w:tr w:rsidR="00F061E5" w:rsidRPr="00A128AA" w14:paraId="0D9E0305" w14:textId="77777777" w:rsidTr="00B35AFA">
        <w:trPr>
          <w:trHeight w:val="153"/>
        </w:trPr>
        <w:tc>
          <w:tcPr>
            <w:tcW w:w="4230" w:type="dxa"/>
            <w:shd w:val="clear" w:color="auto" w:fill="auto"/>
          </w:tcPr>
          <w:p w14:paraId="09B32ACE" w14:textId="487C8242" w:rsidR="00F061E5" w:rsidRPr="00A118F5" w:rsidRDefault="00F061E5" w:rsidP="00F061E5">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liabilities</w:t>
            </w:r>
          </w:p>
        </w:tc>
        <w:tc>
          <w:tcPr>
            <w:tcW w:w="1260" w:type="dxa"/>
            <w:shd w:val="clear" w:color="auto" w:fill="auto"/>
          </w:tcPr>
          <w:p w14:paraId="397DDD3B" w14:textId="77777777" w:rsidR="00F061E5" w:rsidRPr="00476062" w:rsidRDefault="00F061E5" w:rsidP="00D30A2C">
            <w:pPr>
              <w:ind w:left="162" w:firstLine="167"/>
              <w:jc w:val="center"/>
              <w:rPr>
                <w:rFonts w:ascii="Times New Roman" w:hAnsi="Times New Roman" w:cs="Times New Roman"/>
                <w:sz w:val="20"/>
                <w:szCs w:val="20"/>
              </w:rPr>
            </w:pPr>
          </w:p>
        </w:tc>
        <w:tc>
          <w:tcPr>
            <w:tcW w:w="270" w:type="dxa"/>
          </w:tcPr>
          <w:p w14:paraId="2C9CE359"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1262" w:type="dxa"/>
          </w:tcPr>
          <w:p w14:paraId="19CA88AE"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9EA294C"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73EF0EB"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4AD5CEF"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49D31683" w14:textId="77777777" w:rsidR="00F061E5" w:rsidRPr="00A118F5" w:rsidRDefault="00F061E5" w:rsidP="00F061E5">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421389B0" w14:textId="77777777" w:rsidR="00F061E5" w:rsidRPr="00A118F5" w:rsidRDefault="00F061E5" w:rsidP="00F061E5">
            <w:pPr>
              <w:spacing w:line="240" w:lineRule="auto"/>
              <w:jc w:val="right"/>
              <w:rPr>
                <w:rFonts w:ascii="Times New Roman" w:hAnsi="Times New Roman" w:cs="Times New Roman"/>
                <w:sz w:val="20"/>
                <w:szCs w:val="20"/>
              </w:rPr>
            </w:pPr>
          </w:p>
        </w:tc>
        <w:tc>
          <w:tcPr>
            <w:tcW w:w="955" w:type="dxa"/>
            <w:shd w:val="clear" w:color="auto" w:fill="auto"/>
          </w:tcPr>
          <w:p w14:paraId="02960693" w14:textId="77777777" w:rsidR="00F061E5" w:rsidRPr="00476062" w:rsidRDefault="00F061E5" w:rsidP="00F061E5">
            <w:pPr>
              <w:spacing w:line="240" w:lineRule="auto"/>
              <w:jc w:val="right"/>
              <w:rPr>
                <w:rFonts w:ascii="Times New Roman" w:hAnsi="Times New Roman" w:cs="Times New Roman"/>
                <w:sz w:val="20"/>
                <w:szCs w:val="20"/>
              </w:rPr>
            </w:pPr>
          </w:p>
        </w:tc>
        <w:tc>
          <w:tcPr>
            <w:tcW w:w="260" w:type="dxa"/>
            <w:shd w:val="clear" w:color="auto" w:fill="auto"/>
          </w:tcPr>
          <w:p w14:paraId="5086DC84" w14:textId="77777777" w:rsidR="00F061E5" w:rsidRPr="00A118F5" w:rsidRDefault="00F061E5" w:rsidP="00F061E5">
            <w:pPr>
              <w:spacing w:line="240" w:lineRule="auto"/>
              <w:jc w:val="right"/>
              <w:rPr>
                <w:rFonts w:ascii="Times New Roman" w:hAnsi="Times New Roman" w:cs="Times New Roman"/>
                <w:sz w:val="20"/>
                <w:szCs w:val="20"/>
              </w:rPr>
            </w:pPr>
          </w:p>
        </w:tc>
        <w:tc>
          <w:tcPr>
            <w:tcW w:w="1079" w:type="dxa"/>
            <w:shd w:val="clear" w:color="auto" w:fill="auto"/>
          </w:tcPr>
          <w:p w14:paraId="60C686C0" w14:textId="77777777" w:rsidR="00F061E5" w:rsidRPr="00A118F5" w:rsidRDefault="00F061E5" w:rsidP="00D30A2C">
            <w:pPr>
              <w:tabs>
                <w:tab w:val="clear" w:pos="227"/>
                <w:tab w:val="clear" w:pos="454"/>
                <w:tab w:val="clear" w:pos="680"/>
              </w:tabs>
              <w:ind w:firstLine="167"/>
              <w:jc w:val="center"/>
              <w:rPr>
                <w:rFonts w:ascii="Times New Roman" w:hAnsi="Times New Roman" w:cs="Times New Roman"/>
                <w:sz w:val="20"/>
                <w:szCs w:val="20"/>
              </w:rPr>
            </w:pPr>
          </w:p>
        </w:tc>
        <w:tc>
          <w:tcPr>
            <w:tcW w:w="260" w:type="dxa"/>
            <w:shd w:val="clear" w:color="auto" w:fill="auto"/>
          </w:tcPr>
          <w:p w14:paraId="3B2C5994" w14:textId="77777777" w:rsidR="00F061E5" w:rsidRPr="00A118F5" w:rsidRDefault="00F061E5" w:rsidP="00F061E5">
            <w:pPr>
              <w:spacing w:line="240" w:lineRule="auto"/>
              <w:jc w:val="right"/>
              <w:rPr>
                <w:rFonts w:ascii="Times New Roman" w:hAnsi="Times New Roman" w:cs="Times New Roman"/>
                <w:sz w:val="20"/>
                <w:szCs w:val="20"/>
              </w:rPr>
            </w:pPr>
          </w:p>
        </w:tc>
        <w:tc>
          <w:tcPr>
            <w:tcW w:w="1042" w:type="dxa"/>
            <w:shd w:val="clear" w:color="auto" w:fill="auto"/>
          </w:tcPr>
          <w:p w14:paraId="2F7556D6" w14:textId="77777777" w:rsidR="00F061E5" w:rsidRPr="00A118F5" w:rsidRDefault="00F061E5" w:rsidP="00DB6761">
            <w:pPr>
              <w:spacing w:line="240" w:lineRule="auto"/>
              <w:ind w:right="-70"/>
              <w:jc w:val="right"/>
              <w:rPr>
                <w:rFonts w:ascii="Times New Roman" w:hAnsi="Times New Roman" w:cs="Times New Roman"/>
                <w:sz w:val="20"/>
                <w:szCs w:val="20"/>
              </w:rPr>
            </w:pPr>
          </w:p>
        </w:tc>
        <w:tc>
          <w:tcPr>
            <w:tcW w:w="260" w:type="dxa"/>
            <w:shd w:val="clear" w:color="auto" w:fill="auto"/>
          </w:tcPr>
          <w:p w14:paraId="439121F0" w14:textId="77777777" w:rsidR="00F061E5" w:rsidRPr="00A118F5" w:rsidRDefault="00F061E5" w:rsidP="00F061E5">
            <w:pPr>
              <w:spacing w:line="240" w:lineRule="auto"/>
              <w:jc w:val="right"/>
              <w:rPr>
                <w:rFonts w:ascii="Times New Roman" w:hAnsi="Times New Roman" w:cs="Times New Roman"/>
                <w:sz w:val="20"/>
                <w:szCs w:val="20"/>
              </w:rPr>
            </w:pPr>
          </w:p>
        </w:tc>
        <w:tc>
          <w:tcPr>
            <w:tcW w:w="1229" w:type="dxa"/>
            <w:shd w:val="clear" w:color="auto" w:fill="auto"/>
          </w:tcPr>
          <w:p w14:paraId="31CFD7FE" w14:textId="77777777" w:rsidR="00F061E5" w:rsidRPr="00A118F5" w:rsidRDefault="00F061E5" w:rsidP="00DB6761">
            <w:pPr>
              <w:spacing w:line="240" w:lineRule="auto"/>
              <w:ind w:right="-110"/>
              <w:jc w:val="right"/>
              <w:rPr>
                <w:rFonts w:ascii="Times New Roman" w:hAnsi="Times New Roman" w:cs="Times New Roman"/>
                <w:sz w:val="20"/>
                <w:szCs w:val="20"/>
              </w:rPr>
            </w:pPr>
          </w:p>
        </w:tc>
      </w:tr>
      <w:tr w:rsidR="002312BC" w:rsidRPr="00A128AA" w14:paraId="765FF2FD" w14:textId="77777777" w:rsidTr="00C16D4D">
        <w:trPr>
          <w:trHeight w:val="153"/>
        </w:trPr>
        <w:tc>
          <w:tcPr>
            <w:tcW w:w="4230" w:type="dxa"/>
            <w:shd w:val="clear" w:color="auto" w:fill="auto"/>
            <w:vAlign w:val="bottom"/>
          </w:tcPr>
          <w:p w14:paraId="64D710F2" w14:textId="6B9DE827" w:rsidR="002312BC" w:rsidRPr="00A118F5" w:rsidRDefault="002312BC" w:rsidP="002312BC">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 xml:space="preserve">Long-term loans from financial institutions </w:t>
            </w:r>
          </w:p>
        </w:tc>
        <w:tc>
          <w:tcPr>
            <w:tcW w:w="1260" w:type="dxa"/>
            <w:shd w:val="clear" w:color="auto" w:fill="auto"/>
          </w:tcPr>
          <w:p w14:paraId="29B20788" w14:textId="2FAA2402" w:rsidR="002312BC" w:rsidRPr="00476062" w:rsidRDefault="002312BC" w:rsidP="002312BC">
            <w:pPr>
              <w:ind w:left="162"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70" w:type="dxa"/>
          </w:tcPr>
          <w:p w14:paraId="2DD7AA4C" w14:textId="77777777" w:rsidR="002312BC" w:rsidRPr="00A118F5" w:rsidRDefault="002312BC" w:rsidP="002312BC">
            <w:pPr>
              <w:spacing w:line="240" w:lineRule="auto"/>
              <w:ind w:left="-18" w:firstLine="18"/>
              <w:jc w:val="right"/>
              <w:rPr>
                <w:rFonts w:ascii="Times New Roman" w:hAnsi="Times New Roman" w:cs="Times New Roman"/>
                <w:i/>
                <w:iCs/>
                <w:sz w:val="20"/>
                <w:szCs w:val="20"/>
              </w:rPr>
            </w:pPr>
          </w:p>
        </w:tc>
        <w:tc>
          <w:tcPr>
            <w:tcW w:w="1262" w:type="dxa"/>
          </w:tcPr>
          <w:p w14:paraId="45AD00CC" w14:textId="5CEC596E" w:rsidR="002312BC" w:rsidRPr="00476062" w:rsidRDefault="002312BC" w:rsidP="002312BC">
            <w:pPr>
              <w:ind w:left="162"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36" w:type="dxa"/>
            <w:shd w:val="clear" w:color="auto" w:fill="auto"/>
          </w:tcPr>
          <w:p w14:paraId="19046E20" w14:textId="77777777" w:rsidR="002312BC" w:rsidRPr="00A118F5" w:rsidRDefault="002312BC" w:rsidP="002312BC">
            <w:pPr>
              <w:spacing w:line="240" w:lineRule="auto"/>
              <w:ind w:left="-18" w:firstLine="18"/>
              <w:jc w:val="right"/>
              <w:rPr>
                <w:rFonts w:ascii="Times New Roman" w:hAnsi="Times New Roman" w:cs="Times New Roman"/>
                <w:i/>
                <w:iCs/>
                <w:sz w:val="20"/>
                <w:szCs w:val="20"/>
              </w:rPr>
            </w:pPr>
          </w:p>
        </w:tc>
        <w:tc>
          <w:tcPr>
            <w:tcW w:w="1215" w:type="dxa"/>
            <w:shd w:val="clear" w:color="auto" w:fill="auto"/>
            <w:vAlign w:val="bottom"/>
          </w:tcPr>
          <w:p w14:paraId="5A017733" w14:textId="2B610EC2" w:rsidR="002312BC" w:rsidRPr="002312BC" w:rsidRDefault="002312BC" w:rsidP="00DB6761">
            <w:pPr>
              <w:spacing w:line="240" w:lineRule="auto"/>
              <w:ind w:left="-18" w:right="-90" w:firstLine="18"/>
              <w:jc w:val="right"/>
              <w:rPr>
                <w:rFonts w:ascii="Times New Roman" w:hAnsi="Times New Roman" w:cs="Times New Roman"/>
                <w:sz w:val="20"/>
                <w:szCs w:val="20"/>
              </w:rPr>
            </w:pPr>
            <w:r w:rsidRPr="002312BC">
              <w:rPr>
                <w:rFonts w:ascii="Times New Roman" w:hAnsi="Times New Roman" w:cs="Times New Roman"/>
                <w:sz w:val="20"/>
                <w:szCs w:val="20"/>
              </w:rPr>
              <w:t>215,76</w:t>
            </w:r>
            <w:r w:rsidR="001631DB">
              <w:rPr>
                <w:rFonts w:ascii="Times New Roman" w:hAnsi="Times New Roman" w:cs="Times New Roman"/>
                <w:sz w:val="20"/>
                <w:szCs w:val="20"/>
              </w:rPr>
              <w:t>8</w:t>
            </w:r>
          </w:p>
        </w:tc>
        <w:tc>
          <w:tcPr>
            <w:tcW w:w="260" w:type="dxa"/>
            <w:shd w:val="clear" w:color="auto" w:fill="auto"/>
          </w:tcPr>
          <w:p w14:paraId="0546B480" w14:textId="77777777" w:rsidR="002312BC" w:rsidRPr="002312BC" w:rsidRDefault="002312BC" w:rsidP="002312BC">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0487453B" w14:textId="5878CB08" w:rsidR="002312BC" w:rsidRPr="00A118F5" w:rsidRDefault="002312BC" w:rsidP="002312BC">
            <w:pPr>
              <w:tabs>
                <w:tab w:val="clear" w:pos="907"/>
              </w:tabs>
              <w:spacing w:line="240" w:lineRule="auto"/>
              <w:ind w:left="-18" w:right="-55" w:firstLine="18"/>
              <w:jc w:val="right"/>
              <w:rPr>
                <w:rFonts w:ascii="Times New Roman" w:hAnsi="Times New Roman" w:cs="Times New Roman"/>
                <w:i/>
                <w:iCs/>
                <w:sz w:val="20"/>
                <w:szCs w:val="20"/>
              </w:rPr>
            </w:pPr>
            <w:r w:rsidRPr="002312BC">
              <w:rPr>
                <w:rFonts w:ascii="Times New Roman" w:hAnsi="Times New Roman" w:cs="Times New Roman"/>
                <w:sz w:val="20"/>
                <w:szCs w:val="20"/>
              </w:rPr>
              <w:t>215,76</w:t>
            </w:r>
            <w:r w:rsidR="001631DB">
              <w:rPr>
                <w:rFonts w:ascii="Times New Roman" w:hAnsi="Times New Roman" w:cs="Times New Roman"/>
                <w:sz w:val="20"/>
                <w:szCs w:val="20"/>
              </w:rPr>
              <w:t>8</w:t>
            </w:r>
          </w:p>
        </w:tc>
        <w:tc>
          <w:tcPr>
            <w:tcW w:w="260" w:type="dxa"/>
            <w:gridSpan w:val="2"/>
            <w:shd w:val="clear" w:color="auto" w:fill="auto"/>
          </w:tcPr>
          <w:p w14:paraId="54779AC9" w14:textId="77777777" w:rsidR="002312BC" w:rsidRPr="00A118F5" w:rsidRDefault="002312BC" w:rsidP="002312BC">
            <w:pPr>
              <w:spacing w:line="240" w:lineRule="auto"/>
              <w:jc w:val="right"/>
              <w:rPr>
                <w:rFonts w:ascii="Times New Roman" w:hAnsi="Times New Roman" w:cs="Times New Roman"/>
                <w:i/>
                <w:iCs/>
                <w:sz w:val="20"/>
                <w:szCs w:val="20"/>
              </w:rPr>
            </w:pPr>
          </w:p>
        </w:tc>
        <w:tc>
          <w:tcPr>
            <w:tcW w:w="955" w:type="dxa"/>
            <w:shd w:val="clear" w:color="auto" w:fill="auto"/>
          </w:tcPr>
          <w:p w14:paraId="0B79ED43" w14:textId="5D4A5957" w:rsidR="002312BC" w:rsidRPr="00476062" w:rsidRDefault="002312BC" w:rsidP="002312BC">
            <w:pPr>
              <w:spacing w:line="240" w:lineRule="auto"/>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5F8FC774" w14:textId="77777777" w:rsidR="002312BC" w:rsidRPr="00A118F5" w:rsidRDefault="002312BC" w:rsidP="002312BC">
            <w:pPr>
              <w:spacing w:line="240" w:lineRule="auto"/>
              <w:jc w:val="right"/>
              <w:rPr>
                <w:rFonts w:ascii="Times New Roman" w:hAnsi="Times New Roman" w:cs="Times New Roman"/>
                <w:i/>
                <w:iCs/>
                <w:sz w:val="20"/>
                <w:szCs w:val="20"/>
              </w:rPr>
            </w:pPr>
          </w:p>
        </w:tc>
        <w:tc>
          <w:tcPr>
            <w:tcW w:w="1079" w:type="dxa"/>
            <w:shd w:val="clear" w:color="auto" w:fill="auto"/>
          </w:tcPr>
          <w:p w14:paraId="29E39C1C" w14:textId="70678B53" w:rsidR="002312BC" w:rsidRPr="00A118F5" w:rsidRDefault="002312BC" w:rsidP="002312BC">
            <w:pPr>
              <w:tabs>
                <w:tab w:val="clear" w:pos="227"/>
                <w:tab w:val="clear" w:pos="454"/>
                <w:tab w:val="clear" w:pos="680"/>
              </w:tabs>
              <w:ind w:firstLine="167"/>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1BE8B863" w14:textId="77777777" w:rsidR="002312BC" w:rsidRPr="00A118F5" w:rsidRDefault="002312BC" w:rsidP="002312BC">
            <w:pPr>
              <w:spacing w:line="240" w:lineRule="auto"/>
              <w:jc w:val="right"/>
              <w:rPr>
                <w:rFonts w:ascii="Times New Roman" w:hAnsi="Times New Roman" w:cs="Times New Roman"/>
                <w:i/>
                <w:iCs/>
                <w:sz w:val="20"/>
                <w:szCs w:val="20"/>
              </w:rPr>
            </w:pPr>
          </w:p>
        </w:tc>
        <w:tc>
          <w:tcPr>
            <w:tcW w:w="1042" w:type="dxa"/>
            <w:shd w:val="clear" w:color="auto" w:fill="auto"/>
            <w:vAlign w:val="bottom"/>
          </w:tcPr>
          <w:p w14:paraId="49F67C1D" w14:textId="6DBCC1D4" w:rsidR="002312BC" w:rsidRPr="00A118F5" w:rsidRDefault="00DB6761" w:rsidP="00DB6761">
            <w:pPr>
              <w:spacing w:line="240" w:lineRule="auto"/>
              <w:ind w:right="-70" w:hanging="194"/>
              <w:jc w:val="right"/>
              <w:rPr>
                <w:rFonts w:ascii="Times New Roman" w:hAnsi="Times New Roman" w:cs="Times New Roman"/>
                <w:sz w:val="20"/>
                <w:szCs w:val="20"/>
              </w:rPr>
            </w:pPr>
            <w:r>
              <w:rPr>
                <w:rFonts w:ascii="Times New Roman" w:hAnsi="Times New Roman" w:cs="Times New Roman"/>
                <w:sz w:val="20"/>
                <w:szCs w:val="20"/>
              </w:rPr>
              <w:t>216,796</w:t>
            </w:r>
          </w:p>
        </w:tc>
        <w:tc>
          <w:tcPr>
            <w:tcW w:w="260" w:type="dxa"/>
            <w:shd w:val="clear" w:color="auto" w:fill="auto"/>
            <w:vAlign w:val="bottom"/>
          </w:tcPr>
          <w:p w14:paraId="10044FB0" w14:textId="77777777" w:rsidR="002312BC" w:rsidRPr="00A118F5" w:rsidRDefault="002312BC" w:rsidP="002312BC">
            <w:pPr>
              <w:spacing w:line="240" w:lineRule="auto"/>
              <w:ind w:hanging="194"/>
              <w:jc w:val="right"/>
              <w:rPr>
                <w:rFonts w:ascii="Times New Roman" w:hAnsi="Times New Roman" w:cs="Times New Roman"/>
                <w:sz w:val="20"/>
                <w:szCs w:val="20"/>
              </w:rPr>
            </w:pPr>
          </w:p>
        </w:tc>
        <w:tc>
          <w:tcPr>
            <w:tcW w:w="1229" w:type="dxa"/>
            <w:shd w:val="clear" w:color="auto" w:fill="auto"/>
            <w:vAlign w:val="bottom"/>
          </w:tcPr>
          <w:p w14:paraId="1071BCAD" w14:textId="67E8FDAA" w:rsidR="002312BC" w:rsidRPr="00DB6761" w:rsidRDefault="00DB6761" w:rsidP="00DB6761">
            <w:pPr>
              <w:spacing w:line="240" w:lineRule="auto"/>
              <w:ind w:right="-110"/>
              <w:jc w:val="right"/>
              <w:rPr>
                <w:rFonts w:ascii="Times New Roman" w:hAnsi="Times New Roman" w:cs="Times New Roman"/>
                <w:sz w:val="20"/>
                <w:szCs w:val="20"/>
              </w:rPr>
            </w:pPr>
            <w:r w:rsidRPr="00DB6761">
              <w:rPr>
                <w:rFonts w:ascii="Times New Roman" w:hAnsi="Times New Roman" w:cs="Times New Roman"/>
                <w:sz w:val="20"/>
                <w:szCs w:val="20"/>
              </w:rPr>
              <w:t>216,796</w:t>
            </w:r>
          </w:p>
        </w:tc>
      </w:tr>
      <w:tr w:rsidR="002312BC" w:rsidRPr="00A128AA" w14:paraId="4A4020EB" w14:textId="77777777" w:rsidTr="00222D1E">
        <w:trPr>
          <w:trHeight w:val="153"/>
        </w:trPr>
        <w:tc>
          <w:tcPr>
            <w:tcW w:w="4230" w:type="dxa"/>
            <w:shd w:val="clear" w:color="auto" w:fill="auto"/>
          </w:tcPr>
          <w:p w14:paraId="0ED7C237" w14:textId="23E019A1" w:rsidR="002312BC" w:rsidRPr="00A118F5" w:rsidRDefault="002312BC" w:rsidP="002312BC">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Long-term debentures</w:t>
            </w:r>
          </w:p>
        </w:tc>
        <w:tc>
          <w:tcPr>
            <w:tcW w:w="1260" w:type="dxa"/>
            <w:shd w:val="clear" w:color="auto" w:fill="auto"/>
          </w:tcPr>
          <w:p w14:paraId="064270DB" w14:textId="2D343D44" w:rsidR="002312BC" w:rsidRPr="00476062" w:rsidRDefault="002312BC" w:rsidP="002312BC">
            <w:pPr>
              <w:ind w:left="162"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70" w:type="dxa"/>
          </w:tcPr>
          <w:p w14:paraId="3DF02FDD" w14:textId="77777777" w:rsidR="002312BC" w:rsidRPr="00A118F5" w:rsidRDefault="002312BC" w:rsidP="002312BC">
            <w:pPr>
              <w:spacing w:line="240" w:lineRule="auto"/>
              <w:ind w:left="-18" w:firstLine="18"/>
              <w:jc w:val="right"/>
              <w:rPr>
                <w:rFonts w:ascii="Times New Roman" w:hAnsi="Times New Roman" w:cs="Times New Roman"/>
                <w:i/>
                <w:iCs/>
                <w:sz w:val="20"/>
                <w:szCs w:val="20"/>
              </w:rPr>
            </w:pPr>
          </w:p>
        </w:tc>
        <w:tc>
          <w:tcPr>
            <w:tcW w:w="1262" w:type="dxa"/>
          </w:tcPr>
          <w:p w14:paraId="426914DD" w14:textId="722FB091" w:rsidR="002312BC" w:rsidRPr="00476062" w:rsidRDefault="002312BC" w:rsidP="002312BC">
            <w:pPr>
              <w:ind w:left="162"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36" w:type="dxa"/>
            <w:shd w:val="clear" w:color="auto" w:fill="auto"/>
          </w:tcPr>
          <w:p w14:paraId="54524B7C" w14:textId="77777777" w:rsidR="002312BC" w:rsidRPr="00A118F5" w:rsidRDefault="002312BC" w:rsidP="002312BC">
            <w:pPr>
              <w:spacing w:line="240" w:lineRule="auto"/>
              <w:ind w:left="-18" w:firstLine="18"/>
              <w:jc w:val="right"/>
              <w:rPr>
                <w:rFonts w:ascii="Times New Roman" w:hAnsi="Times New Roman" w:cs="Times New Roman"/>
                <w:i/>
                <w:iCs/>
                <w:sz w:val="20"/>
                <w:szCs w:val="20"/>
              </w:rPr>
            </w:pPr>
          </w:p>
        </w:tc>
        <w:tc>
          <w:tcPr>
            <w:tcW w:w="1215" w:type="dxa"/>
            <w:shd w:val="clear" w:color="auto" w:fill="auto"/>
            <w:vAlign w:val="bottom"/>
          </w:tcPr>
          <w:p w14:paraId="7426AEC8" w14:textId="0848C698" w:rsidR="002312BC" w:rsidRPr="002312BC" w:rsidRDefault="002312BC" w:rsidP="00DB6761">
            <w:pPr>
              <w:spacing w:line="240" w:lineRule="auto"/>
              <w:ind w:left="-18" w:right="-90" w:firstLine="18"/>
              <w:jc w:val="right"/>
              <w:rPr>
                <w:rFonts w:ascii="Times New Roman" w:hAnsi="Times New Roman" w:cs="Times New Roman"/>
                <w:sz w:val="20"/>
                <w:szCs w:val="20"/>
              </w:rPr>
            </w:pPr>
            <w:r>
              <w:rPr>
                <w:rFonts w:ascii="Times New Roman" w:hAnsi="Times New Roman" w:cs="Times New Roman"/>
                <w:sz w:val="20"/>
                <w:szCs w:val="20"/>
              </w:rPr>
              <w:t>5,065,596</w:t>
            </w:r>
          </w:p>
        </w:tc>
        <w:tc>
          <w:tcPr>
            <w:tcW w:w="260" w:type="dxa"/>
            <w:shd w:val="clear" w:color="auto" w:fill="auto"/>
          </w:tcPr>
          <w:p w14:paraId="0B0C2D97" w14:textId="77777777" w:rsidR="002312BC" w:rsidRPr="002312BC" w:rsidRDefault="002312BC" w:rsidP="002312BC">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6D3DA1F1" w14:textId="6FCCD311" w:rsidR="002312BC" w:rsidRPr="00A118F5" w:rsidRDefault="002312BC" w:rsidP="002312BC">
            <w:pPr>
              <w:tabs>
                <w:tab w:val="clear" w:pos="907"/>
              </w:tabs>
              <w:spacing w:line="240" w:lineRule="auto"/>
              <w:ind w:left="-18" w:right="-55" w:firstLine="18"/>
              <w:jc w:val="right"/>
              <w:rPr>
                <w:rFonts w:ascii="Times New Roman" w:hAnsi="Times New Roman" w:cs="Times New Roman"/>
                <w:i/>
                <w:iCs/>
                <w:sz w:val="20"/>
                <w:szCs w:val="20"/>
              </w:rPr>
            </w:pPr>
            <w:r>
              <w:rPr>
                <w:rFonts w:ascii="Times New Roman" w:hAnsi="Times New Roman" w:cs="Times New Roman"/>
                <w:sz w:val="20"/>
                <w:szCs w:val="20"/>
              </w:rPr>
              <w:t>5,065,596</w:t>
            </w:r>
          </w:p>
        </w:tc>
        <w:tc>
          <w:tcPr>
            <w:tcW w:w="260" w:type="dxa"/>
            <w:gridSpan w:val="2"/>
            <w:shd w:val="clear" w:color="auto" w:fill="auto"/>
          </w:tcPr>
          <w:p w14:paraId="707A7B35" w14:textId="77777777" w:rsidR="002312BC" w:rsidRPr="00A118F5" w:rsidRDefault="002312BC" w:rsidP="002312BC">
            <w:pPr>
              <w:spacing w:line="240" w:lineRule="auto"/>
              <w:jc w:val="right"/>
              <w:rPr>
                <w:rFonts w:ascii="Times New Roman" w:hAnsi="Times New Roman" w:cs="Times New Roman"/>
                <w:i/>
                <w:iCs/>
                <w:sz w:val="20"/>
                <w:szCs w:val="20"/>
              </w:rPr>
            </w:pPr>
          </w:p>
        </w:tc>
        <w:tc>
          <w:tcPr>
            <w:tcW w:w="955" w:type="dxa"/>
            <w:shd w:val="clear" w:color="auto" w:fill="auto"/>
          </w:tcPr>
          <w:p w14:paraId="25D58662" w14:textId="08524D47" w:rsidR="002312BC" w:rsidRPr="00476062" w:rsidRDefault="002312BC" w:rsidP="002312BC">
            <w:pPr>
              <w:spacing w:line="240" w:lineRule="auto"/>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0B912742" w14:textId="77777777" w:rsidR="002312BC" w:rsidRPr="00A118F5" w:rsidRDefault="002312BC" w:rsidP="002312BC">
            <w:pPr>
              <w:spacing w:line="240" w:lineRule="auto"/>
              <w:jc w:val="right"/>
              <w:rPr>
                <w:rFonts w:ascii="Times New Roman" w:hAnsi="Times New Roman" w:cs="Times New Roman"/>
                <w:i/>
                <w:iCs/>
                <w:sz w:val="20"/>
                <w:szCs w:val="20"/>
              </w:rPr>
            </w:pPr>
          </w:p>
        </w:tc>
        <w:tc>
          <w:tcPr>
            <w:tcW w:w="1079" w:type="dxa"/>
            <w:shd w:val="clear" w:color="auto" w:fill="auto"/>
            <w:vAlign w:val="bottom"/>
          </w:tcPr>
          <w:p w14:paraId="5A9BD7A8" w14:textId="55B484BB" w:rsidR="002312BC" w:rsidRPr="00A118F5" w:rsidRDefault="00DB6761" w:rsidP="00DB6761">
            <w:pPr>
              <w:tabs>
                <w:tab w:val="clear" w:pos="907"/>
                <w:tab w:val="left" w:pos="860"/>
              </w:tabs>
              <w:spacing w:line="240" w:lineRule="auto"/>
              <w:ind w:left="-110" w:firstLine="6"/>
              <w:jc w:val="right"/>
              <w:rPr>
                <w:rFonts w:ascii="Times New Roman" w:hAnsi="Times New Roman" w:cs="Times New Roman"/>
                <w:sz w:val="20"/>
                <w:szCs w:val="20"/>
              </w:rPr>
            </w:pPr>
            <w:r>
              <w:rPr>
                <w:rFonts w:ascii="Times New Roman" w:hAnsi="Times New Roman" w:cs="Times New Roman"/>
                <w:sz w:val="20"/>
                <w:szCs w:val="20"/>
              </w:rPr>
              <w:t>5,056,348</w:t>
            </w:r>
          </w:p>
        </w:tc>
        <w:tc>
          <w:tcPr>
            <w:tcW w:w="260" w:type="dxa"/>
            <w:shd w:val="clear" w:color="auto" w:fill="auto"/>
          </w:tcPr>
          <w:p w14:paraId="27AD2937" w14:textId="77777777" w:rsidR="002312BC" w:rsidRPr="00A118F5" w:rsidRDefault="002312BC" w:rsidP="002312BC">
            <w:pPr>
              <w:spacing w:line="240" w:lineRule="auto"/>
              <w:jc w:val="right"/>
              <w:rPr>
                <w:rFonts w:ascii="Times New Roman" w:hAnsi="Times New Roman" w:cs="Times New Roman"/>
                <w:i/>
                <w:iCs/>
                <w:sz w:val="20"/>
                <w:szCs w:val="20"/>
              </w:rPr>
            </w:pPr>
          </w:p>
        </w:tc>
        <w:tc>
          <w:tcPr>
            <w:tcW w:w="1042" w:type="dxa"/>
            <w:shd w:val="clear" w:color="auto" w:fill="auto"/>
          </w:tcPr>
          <w:p w14:paraId="3912ED03" w14:textId="7D64C91D" w:rsidR="002312BC" w:rsidRPr="00A118F5" w:rsidRDefault="00DB6761" w:rsidP="00DB6761">
            <w:pPr>
              <w:tabs>
                <w:tab w:val="clear" w:pos="227"/>
                <w:tab w:val="clear" w:pos="454"/>
                <w:tab w:val="clear" w:pos="680"/>
              </w:tabs>
              <w:ind w:right="-70" w:firstLine="167"/>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261B5140" w14:textId="77777777" w:rsidR="002312BC" w:rsidRPr="00A118F5" w:rsidRDefault="002312BC" w:rsidP="002312BC">
            <w:pPr>
              <w:spacing w:line="240" w:lineRule="auto"/>
              <w:jc w:val="right"/>
              <w:rPr>
                <w:rFonts w:ascii="Times New Roman" w:hAnsi="Times New Roman" w:cs="Times New Roman"/>
                <w:i/>
                <w:iCs/>
                <w:sz w:val="20"/>
                <w:szCs w:val="20"/>
              </w:rPr>
            </w:pPr>
          </w:p>
        </w:tc>
        <w:tc>
          <w:tcPr>
            <w:tcW w:w="1229" w:type="dxa"/>
            <w:shd w:val="clear" w:color="auto" w:fill="auto"/>
            <w:vAlign w:val="bottom"/>
          </w:tcPr>
          <w:p w14:paraId="0108D0D5" w14:textId="4C551DF9" w:rsidR="002312BC" w:rsidRPr="00DB6761" w:rsidRDefault="00DB6761" w:rsidP="00DB6761">
            <w:pPr>
              <w:spacing w:line="240" w:lineRule="auto"/>
              <w:ind w:right="-110"/>
              <w:jc w:val="right"/>
              <w:rPr>
                <w:rFonts w:ascii="Times New Roman" w:hAnsi="Times New Roman" w:cs="Times New Roman"/>
                <w:sz w:val="20"/>
                <w:szCs w:val="20"/>
              </w:rPr>
            </w:pPr>
            <w:r w:rsidRPr="00DB6761">
              <w:rPr>
                <w:rFonts w:ascii="Times New Roman" w:hAnsi="Times New Roman" w:cs="Times New Roman"/>
                <w:sz w:val="20"/>
                <w:szCs w:val="20"/>
              </w:rPr>
              <w:t>5,056,348</w:t>
            </w:r>
          </w:p>
        </w:tc>
      </w:tr>
      <w:tr w:rsidR="002312BC" w:rsidRPr="00A128AA" w14:paraId="0AE1AA93" w14:textId="77777777" w:rsidTr="00B35AFA">
        <w:trPr>
          <w:trHeight w:val="153"/>
        </w:trPr>
        <w:tc>
          <w:tcPr>
            <w:tcW w:w="4230" w:type="dxa"/>
            <w:shd w:val="clear" w:color="auto" w:fill="auto"/>
          </w:tcPr>
          <w:p w14:paraId="0DED56FB" w14:textId="77777777" w:rsidR="002312BC" w:rsidRPr="00A118F5" w:rsidRDefault="002312BC" w:rsidP="002312BC">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652E91F4" w14:textId="77777777" w:rsidR="002312BC" w:rsidRPr="00476062" w:rsidRDefault="002312BC" w:rsidP="002312BC">
            <w:pPr>
              <w:spacing w:line="240" w:lineRule="auto"/>
              <w:jc w:val="right"/>
              <w:rPr>
                <w:rFonts w:ascii="Times New Roman" w:hAnsi="Times New Roman" w:cs="Times New Roman"/>
                <w:i/>
                <w:iCs/>
                <w:sz w:val="20"/>
                <w:szCs w:val="20"/>
              </w:rPr>
            </w:pPr>
          </w:p>
        </w:tc>
        <w:tc>
          <w:tcPr>
            <w:tcW w:w="270" w:type="dxa"/>
          </w:tcPr>
          <w:p w14:paraId="46A23560"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1262" w:type="dxa"/>
          </w:tcPr>
          <w:p w14:paraId="57E687C1" w14:textId="77777777" w:rsidR="002312BC" w:rsidRPr="00476062" w:rsidRDefault="002312BC" w:rsidP="002312BC">
            <w:pPr>
              <w:spacing w:line="240" w:lineRule="auto"/>
              <w:ind w:left="-18" w:firstLine="18"/>
              <w:jc w:val="right"/>
              <w:rPr>
                <w:rFonts w:ascii="Times New Roman" w:hAnsi="Times New Roman" w:cs="Times New Roman"/>
                <w:i/>
                <w:iCs/>
                <w:sz w:val="20"/>
                <w:szCs w:val="20"/>
              </w:rPr>
            </w:pPr>
          </w:p>
        </w:tc>
        <w:tc>
          <w:tcPr>
            <w:tcW w:w="236" w:type="dxa"/>
            <w:shd w:val="clear" w:color="auto" w:fill="auto"/>
          </w:tcPr>
          <w:p w14:paraId="41F2D5D3"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1C01C9E9" w14:textId="77777777" w:rsidR="002312BC" w:rsidRPr="002312BC" w:rsidRDefault="002312BC" w:rsidP="00DB6761">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0BABA359" w14:textId="77777777" w:rsidR="002312BC" w:rsidRPr="002312BC" w:rsidRDefault="002312BC" w:rsidP="002312BC">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52A64D8B"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50F9C0E3"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955" w:type="dxa"/>
            <w:shd w:val="clear" w:color="auto" w:fill="auto"/>
          </w:tcPr>
          <w:p w14:paraId="186993D1" w14:textId="77777777" w:rsidR="002312BC" w:rsidRPr="00476062" w:rsidRDefault="002312BC" w:rsidP="002312BC">
            <w:pPr>
              <w:spacing w:line="240" w:lineRule="auto"/>
              <w:jc w:val="right"/>
              <w:rPr>
                <w:rFonts w:ascii="Times New Roman" w:hAnsi="Times New Roman" w:cs="Times New Roman"/>
                <w:i/>
                <w:iCs/>
                <w:sz w:val="20"/>
                <w:szCs w:val="20"/>
              </w:rPr>
            </w:pPr>
          </w:p>
        </w:tc>
        <w:tc>
          <w:tcPr>
            <w:tcW w:w="260" w:type="dxa"/>
            <w:shd w:val="clear" w:color="auto" w:fill="auto"/>
          </w:tcPr>
          <w:p w14:paraId="25587A1E"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079" w:type="dxa"/>
            <w:shd w:val="clear" w:color="auto" w:fill="auto"/>
          </w:tcPr>
          <w:p w14:paraId="4E51856C"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260" w:type="dxa"/>
            <w:shd w:val="clear" w:color="auto" w:fill="auto"/>
          </w:tcPr>
          <w:p w14:paraId="287866BD"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042" w:type="dxa"/>
            <w:shd w:val="clear" w:color="auto" w:fill="auto"/>
          </w:tcPr>
          <w:p w14:paraId="2E0A26B8" w14:textId="77777777" w:rsidR="002312BC" w:rsidRPr="00A118F5" w:rsidRDefault="002312BC" w:rsidP="00DB6761">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567C3450"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229" w:type="dxa"/>
            <w:shd w:val="clear" w:color="auto" w:fill="auto"/>
          </w:tcPr>
          <w:p w14:paraId="75EFC83C" w14:textId="77777777" w:rsidR="002312BC" w:rsidRPr="00DB6761" w:rsidRDefault="002312BC" w:rsidP="00DB6761">
            <w:pPr>
              <w:spacing w:line="240" w:lineRule="auto"/>
              <w:ind w:right="-110"/>
              <w:jc w:val="right"/>
              <w:rPr>
                <w:rFonts w:ascii="Times New Roman" w:hAnsi="Times New Roman" w:cs="Times New Roman"/>
                <w:b/>
                <w:bCs/>
                <w:i/>
                <w:iCs/>
                <w:sz w:val="20"/>
                <w:szCs w:val="20"/>
              </w:rPr>
            </w:pPr>
          </w:p>
        </w:tc>
      </w:tr>
      <w:tr w:rsidR="002312BC" w:rsidRPr="00A128AA" w14:paraId="24C3A8A9" w14:textId="77777777" w:rsidTr="00B35AFA">
        <w:trPr>
          <w:trHeight w:val="153"/>
        </w:trPr>
        <w:tc>
          <w:tcPr>
            <w:tcW w:w="4230" w:type="dxa"/>
            <w:shd w:val="clear" w:color="auto" w:fill="auto"/>
          </w:tcPr>
          <w:p w14:paraId="3AE2F5AC" w14:textId="34023505" w:rsidR="002312BC" w:rsidRPr="00A118F5" w:rsidRDefault="002312BC" w:rsidP="002312BC">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At 31 December 2022</w:t>
            </w:r>
          </w:p>
        </w:tc>
        <w:tc>
          <w:tcPr>
            <w:tcW w:w="1260" w:type="dxa"/>
            <w:shd w:val="clear" w:color="auto" w:fill="auto"/>
          </w:tcPr>
          <w:p w14:paraId="2FF7A05A" w14:textId="77777777" w:rsidR="002312BC" w:rsidRPr="00476062" w:rsidRDefault="002312BC" w:rsidP="002312BC">
            <w:pPr>
              <w:spacing w:line="240" w:lineRule="auto"/>
              <w:jc w:val="right"/>
              <w:rPr>
                <w:rFonts w:ascii="Times New Roman" w:hAnsi="Times New Roman" w:cs="Times New Roman"/>
                <w:i/>
                <w:iCs/>
                <w:sz w:val="20"/>
                <w:szCs w:val="20"/>
              </w:rPr>
            </w:pPr>
          </w:p>
        </w:tc>
        <w:tc>
          <w:tcPr>
            <w:tcW w:w="270" w:type="dxa"/>
          </w:tcPr>
          <w:p w14:paraId="49CF7782"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2B062405"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A0A6EA" w14:textId="77777777" w:rsidR="002312BC" w:rsidRPr="002312BC" w:rsidRDefault="002312BC" w:rsidP="00DB6761">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1F302358" w14:textId="77777777" w:rsidR="002312BC" w:rsidRPr="002312BC" w:rsidRDefault="002312BC" w:rsidP="002312BC">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14C8B3A0"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729FADA1"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955" w:type="dxa"/>
            <w:shd w:val="clear" w:color="auto" w:fill="auto"/>
          </w:tcPr>
          <w:p w14:paraId="72D4F5A4" w14:textId="77777777" w:rsidR="002312BC" w:rsidRPr="00476062" w:rsidRDefault="002312BC" w:rsidP="002312BC">
            <w:pPr>
              <w:spacing w:line="240" w:lineRule="auto"/>
              <w:jc w:val="right"/>
              <w:rPr>
                <w:rFonts w:ascii="Times New Roman" w:hAnsi="Times New Roman" w:cs="Times New Roman"/>
                <w:i/>
                <w:iCs/>
                <w:sz w:val="20"/>
                <w:szCs w:val="20"/>
              </w:rPr>
            </w:pPr>
          </w:p>
        </w:tc>
        <w:tc>
          <w:tcPr>
            <w:tcW w:w="260" w:type="dxa"/>
            <w:shd w:val="clear" w:color="auto" w:fill="auto"/>
          </w:tcPr>
          <w:p w14:paraId="6EE09407"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079" w:type="dxa"/>
            <w:shd w:val="clear" w:color="auto" w:fill="auto"/>
          </w:tcPr>
          <w:p w14:paraId="389BCFB2"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260" w:type="dxa"/>
            <w:shd w:val="clear" w:color="auto" w:fill="auto"/>
          </w:tcPr>
          <w:p w14:paraId="4C7BC2F2"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042" w:type="dxa"/>
            <w:shd w:val="clear" w:color="auto" w:fill="auto"/>
          </w:tcPr>
          <w:p w14:paraId="42F28B3D" w14:textId="77777777" w:rsidR="002312BC" w:rsidRPr="00A118F5" w:rsidRDefault="002312BC" w:rsidP="00DB6761">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DD48E61"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229" w:type="dxa"/>
            <w:shd w:val="clear" w:color="auto" w:fill="auto"/>
          </w:tcPr>
          <w:p w14:paraId="0E671CAC" w14:textId="77777777" w:rsidR="002312BC" w:rsidRPr="00A118F5" w:rsidRDefault="002312BC" w:rsidP="00DB6761">
            <w:pPr>
              <w:spacing w:line="240" w:lineRule="auto"/>
              <w:ind w:right="-110"/>
              <w:jc w:val="right"/>
              <w:rPr>
                <w:rFonts w:ascii="Times New Roman" w:hAnsi="Times New Roman" w:cs="Times New Roman"/>
                <w:b/>
                <w:bCs/>
                <w:i/>
                <w:iCs/>
                <w:sz w:val="20"/>
                <w:szCs w:val="20"/>
              </w:rPr>
            </w:pPr>
          </w:p>
        </w:tc>
      </w:tr>
      <w:tr w:rsidR="002312BC" w:rsidRPr="00A128AA" w14:paraId="4E0612CC" w14:textId="77777777" w:rsidTr="00B35AFA">
        <w:trPr>
          <w:trHeight w:val="153"/>
        </w:trPr>
        <w:tc>
          <w:tcPr>
            <w:tcW w:w="4230" w:type="dxa"/>
            <w:shd w:val="clear" w:color="auto" w:fill="auto"/>
          </w:tcPr>
          <w:p w14:paraId="01B6BD61" w14:textId="09EBA6C5" w:rsidR="002312BC" w:rsidRPr="00A118F5" w:rsidRDefault="002312BC" w:rsidP="002312BC">
            <w:pPr>
              <w:spacing w:line="240" w:lineRule="auto"/>
              <w:ind w:left="162" w:right="-104" w:hanging="162"/>
              <w:rPr>
                <w:rFonts w:ascii="Times New Roman" w:hAnsi="Times New Roman" w:cs="Times New Roman"/>
                <w:b/>
                <w:bCs/>
                <w:i/>
                <w:iCs/>
                <w:sz w:val="20"/>
                <w:szCs w:val="20"/>
              </w:rPr>
            </w:pPr>
            <w:r w:rsidRPr="00A118F5">
              <w:rPr>
                <w:rFonts w:ascii="Times New Roman" w:hAnsi="Times New Roman" w:cs="Times New Roman"/>
                <w:b/>
                <w:bCs/>
                <w:i/>
                <w:iCs/>
                <w:sz w:val="20"/>
                <w:szCs w:val="20"/>
              </w:rPr>
              <w:t>Financial assets</w:t>
            </w:r>
          </w:p>
        </w:tc>
        <w:tc>
          <w:tcPr>
            <w:tcW w:w="1260" w:type="dxa"/>
            <w:shd w:val="clear" w:color="auto" w:fill="auto"/>
          </w:tcPr>
          <w:p w14:paraId="5A8BD3E1" w14:textId="77777777" w:rsidR="002312BC" w:rsidRPr="00476062" w:rsidRDefault="002312BC" w:rsidP="002312BC">
            <w:pPr>
              <w:spacing w:line="240" w:lineRule="auto"/>
              <w:jc w:val="right"/>
              <w:rPr>
                <w:rFonts w:ascii="Times New Roman" w:hAnsi="Times New Roman" w:cs="Times New Roman"/>
                <w:i/>
                <w:iCs/>
                <w:sz w:val="20"/>
                <w:szCs w:val="20"/>
              </w:rPr>
            </w:pPr>
          </w:p>
        </w:tc>
        <w:tc>
          <w:tcPr>
            <w:tcW w:w="270" w:type="dxa"/>
          </w:tcPr>
          <w:p w14:paraId="414C4DEF"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1262" w:type="dxa"/>
          </w:tcPr>
          <w:p w14:paraId="2756A996"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42B49837"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403CB7" w14:textId="77777777" w:rsidR="002312BC" w:rsidRPr="002312BC" w:rsidRDefault="002312BC" w:rsidP="00DB6761">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2C65FDF1" w14:textId="77777777" w:rsidR="002312BC" w:rsidRPr="002312BC" w:rsidRDefault="002312BC" w:rsidP="002312BC">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5FCBC8A3" w14:textId="77777777" w:rsidR="002312BC" w:rsidRPr="00A118F5" w:rsidRDefault="002312BC" w:rsidP="002312BC">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27DCF700"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955" w:type="dxa"/>
            <w:shd w:val="clear" w:color="auto" w:fill="auto"/>
          </w:tcPr>
          <w:p w14:paraId="62FC700C" w14:textId="77777777" w:rsidR="002312BC" w:rsidRPr="00476062" w:rsidRDefault="002312BC" w:rsidP="002312BC">
            <w:pPr>
              <w:spacing w:line="240" w:lineRule="auto"/>
              <w:jc w:val="right"/>
              <w:rPr>
                <w:rFonts w:ascii="Times New Roman" w:hAnsi="Times New Roman" w:cs="Times New Roman"/>
                <w:i/>
                <w:iCs/>
                <w:sz w:val="20"/>
                <w:szCs w:val="20"/>
              </w:rPr>
            </w:pPr>
          </w:p>
        </w:tc>
        <w:tc>
          <w:tcPr>
            <w:tcW w:w="260" w:type="dxa"/>
            <w:shd w:val="clear" w:color="auto" w:fill="auto"/>
          </w:tcPr>
          <w:p w14:paraId="09636D48"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079" w:type="dxa"/>
            <w:shd w:val="clear" w:color="auto" w:fill="auto"/>
          </w:tcPr>
          <w:p w14:paraId="46640C5E"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260" w:type="dxa"/>
            <w:shd w:val="clear" w:color="auto" w:fill="auto"/>
          </w:tcPr>
          <w:p w14:paraId="073B483F"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042" w:type="dxa"/>
            <w:shd w:val="clear" w:color="auto" w:fill="auto"/>
          </w:tcPr>
          <w:p w14:paraId="084F410D" w14:textId="77777777" w:rsidR="002312BC" w:rsidRPr="00A118F5" w:rsidRDefault="002312BC" w:rsidP="00DB6761">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37F50FC" w14:textId="77777777" w:rsidR="002312BC" w:rsidRPr="00A118F5" w:rsidRDefault="002312BC" w:rsidP="002312BC">
            <w:pPr>
              <w:spacing w:line="240" w:lineRule="auto"/>
              <w:jc w:val="right"/>
              <w:rPr>
                <w:rFonts w:ascii="Times New Roman" w:hAnsi="Times New Roman" w:cs="Times New Roman"/>
                <w:b/>
                <w:bCs/>
                <w:i/>
                <w:iCs/>
                <w:sz w:val="20"/>
                <w:szCs w:val="20"/>
              </w:rPr>
            </w:pPr>
          </w:p>
        </w:tc>
        <w:tc>
          <w:tcPr>
            <w:tcW w:w="1229" w:type="dxa"/>
            <w:shd w:val="clear" w:color="auto" w:fill="auto"/>
          </w:tcPr>
          <w:p w14:paraId="2652B568" w14:textId="77777777" w:rsidR="002312BC" w:rsidRPr="00A118F5" w:rsidRDefault="002312BC" w:rsidP="00DB6761">
            <w:pPr>
              <w:spacing w:line="240" w:lineRule="auto"/>
              <w:ind w:right="-110"/>
              <w:jc w:val="right"/>
              <w:rPr>
                <w:rFonts w:ascii="Times New Roman" w:hAnsi="Times New Roman" w:cs="Times New Roman"/>
                <w:b/>
                <w:bCs/>
                <w:i/>
                <w:iCs/>
                <w:sz w:val="20"/>
                <w:szCs w:val="20"/>
              </w:rPr>
            </w:pPr>
          </w:p>
        </w:tc>
      </w:tr>
      <w:tr w:rsidR="002312BC" w:rsidRPr="00A128AA" w14:paraId="3C7913DD" w14:textId="77777777" w:rsidTr="007E21A2">
        <w:trPr>
          <w:trHeight w:val="162"/>
        </w:trPr>
        <w:tc>
          <w:tcPr>
            <w:tcW w:w="4230" w:type="dxa"/>
            <w:shd w:val="clear" w:color="auto" w:fill="auto"/>
          </w:tcPr>
          <w:p w14:paraId="2731050F" w14:textId="30699402" w:rsidR="002312BC" w:rsidRPr="00A118F5" w:rsidRDefault="002312BC" w:rsidP="002312BC">
            <w:pPr>
              <w:tabs>
                <w:tab w:val="left" w:pos="122"/>
              </w:tabs>
              <w:spacing w:before="100" w:beforeAutospacing="1" w:after="10"/>
              <w:ind w:right="-374"/>
              <w:rPr>
                <w:rFonts w:ascii="Times New Roman" w:hAnsi="Times New Roman" w:cs="Times New Roman"/>
                <w:sz w:val="20"/>
                <w:szCs w:val="20"/>
              </w:rPr>
            </w:pPr>
            <w:r w:rsidRPr="00A118F5">
              <w:rPr>
                <w:rFonts w:ascii="Times New Roman" w:hAnsi="Times New Roman" w:cs="Times New Roman"/>
                <w:sz w:val="20"/>
                <w:szCs w:val="20"/>
              </w:rPr>
              <w:t>Other non-current financial assets</w:t>
            </w:r>
          </w:p>
        </w:tc>
        <w:tc>
          <w:tcPr>
            <w:tcW w:w="1260" w:type="dxa"/>
            <w:shd w:val="clear" w:color="auto" w:fill="auto"/>
            <w:vAlign w:val="bottom"/>
          </w:tcPr>
          <w:p w14:paraId="1E9BDA08" w14:textId="77777777" w:rsidR="002312BC" w:rsidRPr="00476062" w:rsidRDefault="002312BC" w:rsidP="002312BC">
            <w:pPr>
              <w:tabs>
                <w:tab w:val="left" w:pos="122"/>
              </w:tabs>
              <w:ind w:right="-378"/>
              <w:jc w:val="right"/>
              <w:rPr>
                <w:rFonts w:ascii="Times New Roman" w:hAnsi="Times New Roman" w:cs="Times New Roman"/>
                <w:sz w:val="20"/>
                <w:szCs w:val="20"/>
              </w:rPr>
            </w:pPr>
          </w:p>
        </w:tc>
        <w:tc>
          <w:tcPr>
            <w:tcW w:w="270" w:type="dxa"/>
          </w:tcPr>
          <w:p w14:paraId="5C08269E" w14:textId="77777777" w:rsidR="002312BC" w:rsidRPr="00A118F5" w:rsidRDefault="002312BC" w:rsidP="002312BC">
            <w:pPr>
              <w:ind w:left="-18" w:firstLine="18"/>
              <w:jc w:val="right"/>
              <w:rPr>
                <w:rFonts w:ascii="Times New Roman" w:hAnsi="Times New Roman" w:cs="Times New Roman"/>
                <w:sz w:val="20"/>
                <w:szCs w:val="20"/>
              </w:rPr>
            </w:pPr>
          </w:p>
        </w:tc>
        <w:tc>
          <w:tcPr>
            <w:tcW w:w="1262" w:type="dxa"/>
            <w:vAlign w:val="bottom"/>
          </w:tcPr>
          <w:p w14:paraId="3FBE60B4" w14:textId="77777777" w:rsidR="002312BC" w:rsidRPr="00A118F5" w:rsidRDefault="002312BC" w:rsidP="002312BC">
            <w:pPr>
              <w:ind w:left="-18" w:firstLine="18"/>
              <w:jc w:val="center"/>
              <w:rPr>
                <w:rFonts w:ascii="Times New Roman" w:hAnsi="Times New Roman" w:cs="Times New Roman"/>
                <w:sz w:val="20"/>
                <w:szCs w:val="20"/>
              </w:rPr>
            </w:pPr>
          </w:p>
        </w:tc>
        <w:tc>
          <w:tcPr>
            <w:tcW w:w="236" w:type="dxa"/>
            <w:shd w:val="clear" w:color="auto" w:fill="auto"/>
          </w:tcPr>
          <w:p w14:paraId="0590A30D" w14:textId="77777777" w:rsidR="002312BC" w:rsidRPr="00A118F5" w:rsidRDefault="002312BC" w:rsidP="002312BC">
            <w:pPr>
              <w:ind w:left="-18" w:firstLine="18"/>
              <w:jc w:val="right"/>
              <w:rPr>
                <w:rFonts w:ascii="Times New Roman" w:hAnsi="Times New Roman" w:cs="Times New Roman"/>
                <w:sz w:val="20"/>
                <w:szCs w:val="20"/>
              </w:rPr>
            </w:pPr>
          </w:p>
        </w:tc>
        <w:tc>
          <w:tcPr>
            <w:tcW w:w="1215" w:type="dxa"/>
            <w:shd w:val="clear" w:color="auto" w:fill="auto"/>
          </w:tcPr>
          <w:p w14:paraId="18CBCC0B" w14:textId="77777777" w:rsidR="002312BC" w:rsidRPr="002312BC" w:rsidRDefault="002312BC" w:rsidP="00DB6761">
            <w:pPr>
              <w:ind w:left="-18" w:right="-90" w:firstLine="210"/>
              <w:rPr>
                <w:rFonts w:ascii="Times New Roman" w:hAnsi="Times New Roman" w:cs="Times New Roman"/>
                <w:sz w:val="20"/>
                <w:szCs w:val="20"/>
              </w:rPr>
            </w:pPr>
          </w:p>
        </w:tc>
        <w:tc>
          <w:tcPr>
            <w:tcW w:w="260" w:type="dxa"/>
            <w:shd w:val="clear" w:color="auto" w:fill="auto"/>
          </w:tcPr>
          <w:p w14:paraId="5D5F7CD0" w14:textId="77777777" w:rsidR="002312BC" w:rsidRPr="002312BC" w:rsidRDefault="002312BC" w:rsidP="002312BC">
            <w:pPr>
              <w:ind w:left="-18" w:firstLine="18"/>
              <w:jc w:val="right"/>
              <w:rPr>
                <w:rFonts w:ascii="Times New Roman" w:hAnsi="Times New Roman" w:cs="Times New Roman"/>
                <w:sz w:val="20"/>
                <w:szCs w:val="20"/>
              </w:rPr>
            </w:pPr>
          </w:p>
        </w:tc>
        <w:tc>
          <w:tcPr>
            <w:tcW w:w="1132" w:type="dxa"/>
            <w:gridSpan w:val="2"/>
            <w:shd w:val="clear" w:color="auto" w:fill="auto"/>
            <w:vAlign w:val="bottom"/>
          </w:tcPr>
          <w:p w14:paraId="334427F5" w14:textId="77777777" w:rsidR="002312BC" w:rsidRPr="00A118F5" w:rsidRDefault="002312BC" w:rsidP="002312BC">
            <w:pPr>
              <w:tabs>
                <w:tab w:val="clear" w:pos="907"/>
              </w:tabs>
              <w:ind w:left="-18" w:firstLine="18"/>
              <w:jc w:val="right"/>
              <w:rPr>
                <w:rFonts w:ascii="Times New Roman" w:hAnsi="Times New Roman" w:cs="Times New Roman"/>
                <w:sz w:val="20"/>
                <w:szCs w:val="20"/>
              </w:rPr>
            </w:pPr>
          </w:p>
        </w:tc>
        <w:tc>
          <w:tcPr>
            <w:tcW w:w="260" w:type="dxa"/>
            <w:gridSpan w:val="2"/>
            <w:shd w:val="clear" w:color="auto" w:fill="auto"/>
          </w:tcPr>
          <w:p w14:paraId="58BDA729" w14:textId="77777777" w:rsidR="002312BC" w:rsidRPr="00A118F5" w:rsidRDefault="002312BC" w:rsidP="002312BC">
            <w:pPr>
              <w:jc w:val="right"/>
              <w:rPr>
                <w:rFonts w:ascii="Times New Roman" w:hAnsi="Times New Roman" w:cs="Times New Roman"/>
                <w:sz w:val="20"/>
                <w:szCs w:val="20"/>
              </w:rPr>
            </w:pPr>
          </w:p>
        </w:tc>
        <w:tc>
          <w:tcPr>
            <w:tcW w:w="955" w:type="dxa"/>
            <w:shd w:val="clear" w:color="auto" w:fill="auto"/>
          </w:tcPr>
          <w:p w14:paraId="7EC2C2D5" w14:textId="77777777" w:rsidR="002312BC" w:rsidRPr="00476062" w:rsidRDefault="002312BC" w:rsidP="002312BC">
            <w:pPr>
              <w:ind w:right="-12"/>
              <w:rPr>
                <w:rFonts w:ascii="Times New Roman" w:hAnsi="Times New Roman" w:cs="Times New Roman"/>
                <w:sz w:val="20"/>
                <w:szCs w:val="20"/>
              </w:rPr>
            </w:pPr>
          </w:p>
        </w:tc>
        <w:tc>
          <w:tcPr>
            <w:tcW w:w="260" w:type="dxa"/>
            <w:shd w:val="clear" w:color="auto" w:fill="auto"/>
          </w:tcPr>
          <w:p w14:paraId="10B957A6" w14:textId="77777777" w:rsidR="002312BC" w:rsidRPr="00A118F5" w:rsidRDefault="002312BC" w:rsidP="002312BC">
            <w:pPr>
              <w:jc w:val="right"/>
              <w:rPr>
                <w:rFonts w:ascii="Times New Roman" w:hAnsi="Times New Roman" w:cs="Times New Roman"/>
                <w:sz w:val="20"/>
                <w:szCs w:val="20"/>
              </w:rPr>
            </w:pPr>
          </w:p>
        </w:tc>
        <w:tc>
          <w:tcPr>
            <w:tcW w:w="1079" w:type="dxa"/>
            <w:shd w:val="clear" w:color="auto" w:fill="auto"/>
            <w:vAlign w:val="bottom"/>
          </w:tcPr>
          <w:p w14:paraId="31642EEE" w14:textId="77777777" w:rsidR="002312BC" w:rsidRPr="00A118F5" w:rsidRDefault="002312BC" w:rsidP="002312BC">
            <w:pPr>
              <w:tabs>
                <w:tab w:val="decimal" w:pos="770"/>
              </w:tabs>
              <w:ind w:left="-129" w:right="-86"/>
              <w:jc w:val="center"/>
              <w:rPr>
                <w:rFonts w:ascii="Times New Roman" w:hAnsi="Times New Roman" w:cs="Times New Roman"/>
                <w:sz w:val="20"/>
                <w:szCs w:val="20"/>
              </w:rPr>
            </w:pPr>
          </w:p>
        </w:tc>
        <w:tc>
          <w:tcPr>
            <w:tcW w:w="260" w:type="dxa"/>
            <w:shd w:val="clear" w:color="auto" w:fill="auto"/>
          </w:tcPr>
          <w:p w14:paraId="6B694011" w14:textId="77777777" w:rsidR="002312BC" w:rsidRPr="00A118F5" w:rsidRDefault="002312BC" w:rsidP="002312BC">
            <w:pPr>
              <w:jc w:val="right"/>
              <w:rPr>
                <w:rFonts w:ascii="Times New Roman" w:hAnsi="Times New Roman" w:cs="Times New Roman"/>
                <w:sz w:val="20"/>
                <w:szCs w:val="20"/>
              </w:rPr>
            </w:pPr>
          </w:p>
        </w:tc>
        <w:tc>
          <w:tcPr>
            <w:tcW w:w="1042" w:type="dxa"/>
            <w:shd w:val="clear" w:color="auto" w:fill="auto"/>
          </w:tcPr>
          <w:p w14:paraId="3FCBC3B0" w14:textId="77777777" w:rsidR="002312BC" w:rsidRPr="00A118F5" w:rsidRDefault="002312BC" w:rsidP="00DB6761">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071F05FE" w14:textId="77777777" w:rsidR="002312BC" w:rsidRPr="00A118F5" w:rsidRDefault="002312BC" w:rsidP="002312BC">
            <w:pPr>
              <w:jc w:val="right"/>
              <w:rPr>
                <w:rFonts w:ascii="Times New Roman" w:hAnsi="Times New Roman" w:cs="Times New Roman"/>
                <w:sz w:val="20"/>
                <w:szCs w:val="20"/>
              </w:rPr>
            </w:pPr>
          </w:p>
        </w:tc>
        <w:tc>
          <w:tcPr>
            <w:tcW w:w="1229" w:type="dxa"/>
            <w:shd w:val="clear" w:color="auto" w:fill="auto"/>
            <w:vAlign w:val="bottom"/>
          </w:tcPr>
          <w:p w14:paraId="4C358696" w14:textId="77777777" w:rsidR="002312BC" w:rsidRPr="00A118F5" w:rsidRDefault="002312BC" w:rsidP="00DB6761">
            <w:pPr>
              <w:ind w:right="-110"/>
              <w:jc w:val="right"/>
              <w:rPr>
                <w:rFonts w:ascii="Times New Roman" w:hAnsi="Times New Roman" w:cs="Times New Roman"/>
                <w:sz w:val="20"/>
                <w:szCs w:val="20"/>
              </w:rPr>
            </w:pPr>
          </w:p>
        </w:tc>
      </w:tr>
      <w:tr w:rsidR="002312BC" w:rsidRPr="00A128AA" w14:paraId="3D287650" w14:textId="77777777" w:rsidTr="007E21A2">
        <w:trPr>
          <w:trHeight w:val="261"/>
        </w:trPr>
        <w:tc>
          <w:tcPr>
            <w:tcW w:w="4230" w:type="dxa"/>
            <w:shd w:val="clear" w:color="auto" w:fill="auto"/>
          </w:tcPr>
          <w:p w14:paraId="0BFBEA4B" w14:textId="5D5FCC4B" w:rsidR="002312BC" w:rsidRPr="00A118F5" w:rsidRDefault="002312BC" w:rsidP="002312BC">
            <w:pPr>
              <w:spacing w:before="100" w:beforeAutospacing="1" w:after="100" w:afterAutospacing="1"/>
              <w:ind w:left="162" w:right="-104"/>
              <w:rPr>
                <w:rFonts w:ascii="Times New Roman" w:hAnsi="Times New Roman" w:cs="Times New Roman"/>
                <w:sz w:val="20"/>
                <w:szCs w:val="20"/>
              </w:rPr>
            </w:pPr>
            <w:r w:rsidRPr="00A118F5">
              <w:rPr>
                <w:rFonts w:ascii="Times New Roman" w:hAnsi="Times New Roman" w:cs="Times New Roman"/>
                <w:sz w:val="20"/>
                <w:szCs w:val="20"/>
              </w:rPr>
              <w:t xml:space="preserve">   - Other long-term investments</w:t>
            </w:r>
          </w:p>
        </w:tc>
        <w:tc>
          <w:tcPr>
            <w:tcW w:w="1260" w:type="dxa"/>
            <w:shd w:val="clear" w:color="auto" w:fill="auto"/>
            <w:vAlign w:val="bottom"/>
          </w:tcPr>
          <w:p w14:paraId="5A57ED07" w14:textId="3F2D4298"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hanging="162"/>
              <w:rPr>
                <w:rFonts w:ascii="Times New Roman" w:hAnsi="Times New Roman" w:cs="Times New Roman"/>
                <w:sz w:val="20"/>
                <w:szCs w:val="20"/>
              </w:rPr>
            </w:pPr>
            <w:r w:rsidRPr="00476062">
              <w:rPr>
                <w:rFonts w:ascii="Times New Roman" w:hAnsi="Times New Roman" w:cs="Times New Roman"/>
                <w:sz w:val="20"/>
                <w:szCs w:val="20"/>
              </w:rPr>
              <w:t>-</w:t>
            </w:r>
          </w:p>
        </w:tc>
        <w:tc>
          <w:tcPr>
            <w:tcW w:w="270" w:type="dxa"/>
          </w:tcPr>
          <w:p w14:paraId="7A2CFEB4"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262" w:type="dxa"/>
            <w:vAlign w:val="bottom"/>
          </w:tcPr>
          <w:p w14:paraId="2B344570" w14:textId="4660A9E5"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sz w:val="20"/>
                <w:szCs w:val="20"/>
              </w:rPr>
            </w:pPr>
            <w:r w:rsidRPr="00A118F5">
              <w:rPr>
                <w:rFonts w:ascii="Times New Roman" w:hAnsi="Times New Roman" w:cs="Times New Roman"/>
                <w:sz w:val="20"/>
                <w:szCs w:val="20"/>
              </w:rPr>
              <w:t>7,555</w:t>
            </w:r>
          </w:p>
        </w:tc>
        <w:tc>
          <w:tcPr>
            <w:tcW w:w="236" w:type="dxa"/>
            <w:shd w:val="clear" w:color="auto" w:fill="auto"/>
          </w:tcPr>
          <w:p w14:paraId="0F58B1E2"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215" w:type="dxa"/>
            <w:shd w:val="clear" w:color="auto" w:fill="auto"/>
            <w:vAlign w:val="bottom"/>
          </w:tcPr>
          <w:p w14:paraId="58ACD68F" w14:textId="05628685" w:rsidR="002312BC" w:rsidRPr="00476062"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62" w:right="-90" w:firstLine="167"/>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79B01346" w14:textId="77777777"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132" w:type="dxa"/>
            <w:gridSpan w:val="2"/>
            <w:shd w:val="clear" w:color="auto" w:fill="auto"/>
            <w:vAlign w:val="bottom"/>
          </w:tcPr>
          <w:p w14:paraId="72E050C6" w14:textId="2FCF4501"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r w:rsidRPr="00A118F5">
              <w:rPr>
                <w:rFonts w:ascii="Times New Roman" w:hAnsi="Times New Roman" w:cs="Times New Roman"/>
                <w:sz w:val="20"/>
                <w:szCs w:val="20"/>
              </w:rPr>
              <w:t>7,555</w:t>
            </w:r>
          </w:p>
        </w:tc>
        <w:tc>
          <w:tcPr>
            <w:tcW w:w="260" w:type="dxa"/>
            <w:gridSpan w:val="2"/>
            <w:shd w:val="clear" w:color="auto" w:fill="auto"/>
          </w:tcPr>
          <w:p w14:paraId="2287AEF2"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955" w:type="dxa"/>
            <w:shd w:val="clear" w:color="auto" w:fill="auto"/>
            <w:vAlign w:val="bottom"/>
          </w:tcPr>
          <w:p w14:paraId="4A4F4CDC" w14:textId="3D97030B" w:rsidR="002312BC" w:rsidRPr="00476062"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62" w:right="-86" w:hanging="162"/>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5F4470AE"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hanging="162"/>
              <w:rPr>
                <w:rFonts w:ascii="Times New Roman" w:hAnsi="Times New Roman" w:cs="Times New Roman"/>
                <w:sz w:val="20"/>
                <w:szCs w:val="20"/>
              </w:rPr>
            </w:pPr>
          </w:p>
        </w:tc>
        <w:tc>
          <w:tcPr>
            <w:tcW w:w="1079" w:type="dxa"/>
            <w:shd w:val="clear" w:color="auto" w:fill="auto"/>
            <w:vAlign w:val="bottom"/>
          </w:tcPr>
          <w:p w14:paraId="5FA3BE77" w14:textId="655C8201"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40" w:hanging="194"/>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27CED3B8"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042" w:type="dxa"/>
            <w:shd w:val="clear" w:color="auto" w:fill="auto"/>
            <w:vAlign w:val="bottom"/>
          </w:tcPr>
          <w:p w14:paraId="449CF051" w14:textId="28F4455E"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70" w:firstLine="167"/>
              <w:rPr>
                <w:rFonts w:ascii="Times New Roman" w:hAnsi="Times New Roman" w:cs="Times New Roman"/>
                <w:sz w:val="20"/>
                <w:szCs w:val="20"/>
              </w:rPr>
            </w:pPr>
            <w:r w:rsidRPr="00A118F5">
              <w:rPr>
                <w:rFonts w:ascii="Times New Roman" w:hAnsi="Times New Roman" w:cs="Times New Roman"/>
                <w:sz w:val="20"/>
                <w:szCs w:val="20"/>
              </w:rPr>
              <w:t>7,555</w:t>
            </w:r>
          </w:p>
        </w:tc>
        <w:tc>
          <w:tcPr>
            <w:tcW w:w="260" w:type="dxa"/>
            <w:shd w:val="clear" w:color="auto" w:fill="auto"/>
          </w:tcPr>
          <w:p w14:paraId="53BC2F49"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229" w:type="dxa"/>
            <w:shd w:val="clear" w:color="auto" w:fill="auto"/>
          </w:tcPr>
          <w:p w14:paraId="756EF7E1" w14:textId="3E15FB4B"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sz w:val="20"/>
                <w:szCs w:val="20"/>
              </w:rPr>
            </w:pPr>
            <w:r w:rsidRPr="00A118F5">
              <w:rPr>
                <w:rFonts w:ascii="Times New Roman" w:hAnsi="Times New Roman" w:cs="Times New Roman"/>
                <w:sz w:val="20"/>
                <w:szCs w:val="20"/>
              </w:rPr>
              <w:t>7,555</w:t>
            </w:r>
          </w:p>
        </w:tc>
      </w:tr>
      <w:tr w:rsidR="002312BC" w:rsidRPr="00A128AA" w14:paraId="13BBA918" w14:textId="77777777" w:rsidTr="007E21A2">
        <w:trPr>
          <w:trHeight w:val="216"/>
        </w:trPr>
        <w:tc>
          <w:tcPr>
            <w:tcW w:w="4230" w:type="dxa"/>
            <w:shd w:val="clear" w:color="auto" w:fill="auto"/>
          </w:tcPr>
          <w:p w14:paraId="544FB367" w14:textId="70A17594" w:rsidR="002312BC" w:rsidRPr="00A118F5" w:rsidRDefault="002312BC" w:rsidP="002312BC">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10A2562E" w14:textId="77777777"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0"/>
                <w:szCs w:val="20"/>
              </w:rPr>
            </w:pPr>
          </w:p>
        </w:tc>
        <w:tc>
          <w:tcPr>
            <w:tcW w:w="270" w:type="dxa"/>
          </w:tcPr>
          <w:p w14:paraId="3ED0DB6F"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6D7EF80E"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236" w:type="dxa"/>
            <w:shd w:val="clear" w:color="auto" w:fill="auto"/>
          </w:tcPr>
          <w:p w14:paraId="3AFF1CE9"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15" w:type="dxa"/>
            <w:shd w:val="clear" w:color="auto" w:fill="auto"/>
          </w:tcPr>
          <w:p w14:paraId="6804D8CE" w14:textId="77777777" w:rsidR="002312BC" w:rsidRPr="002312BC"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90" w:firstLine="167"/>
              <w:rPr>
                <w:rFonts w:ascii="Times New Roman" w:hAnsi="Times New Roman" w:cs="Times New Roman"/>
                <w:sz w:val="20"/>
                <w:szCs w:val="20"/>
              </w:rPr>
            </w:pPr>
          </w:p>
        </w:tc>
        <w:tc>
          <w:tcPr>
            <w:tcW w:w="260" w:type="dxa"/>
            <w:shd w:val="clear" w:color="auto" w:fill="auto"/>
          </w:tcPr>
          <w:p w14:paraId="1CFE3F97" w14:textId="77777777"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132" w:type="dxa"/>
            <w:gridSpan w:val="2"/>
            <w:shd w:val="clear" w:color="auto" w:fill="auto"/>
            <w:vAlign w:val="bottom"/>
          </w:tcPr>
          <w:p w14:paraId="60DA34C8"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2E27CDF3"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955" w:type="dxa"/>
            <w:shd w:val="clear" w:color="auto" w:fill="auto"/>
            <w:vAlign w:val="bottom"/>
          </w:tcPr>
          <w:p w14:paraId="4814AF54" w14:textId="77777777"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29" w:right="-86"/>
              <w:rPr>
                <w:rFonts w:ascii="Times New Roman" w:hAnsi="Times New Roman" w:cs="Times New Roman"/>
                <w:sz w:val="20"/>
                <w:szCs w:val="20"/>
              </w:rPr>
            </w:pPr>
          </w:p>
        </w:tc>
        <w:tc>
          <w:tcPr>
            <w:tcW w:w="260" w:type="dxa"/>
            <w:shd w:val="clear" w:color="auto" w:fill="auto"/>
            <w:vAlign w:val="bottom"/>
          </w:tcPr>
          <w:p w14:paraId="5C97115D"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079" w:type="dxa"/>
            <w:shd w:val="clear" w:color="auto" w:fill="auto"/>
            <w:vAlign w:val="bottom"/>
          </w:tcPr>
          <w:p w14:paraId="2A82138C" w14:textId="77777777"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9" w:right="40"/>
              <w:rPr>
                <w:rFonts w:ascii="Times New Roman" w:hAnsi="Times New Roman" w:cs="Times New Roman"/>
                <w:sz w:val="20"/>
                <w:szCs w:val="20"/>
              </w:rPr>
            </w:pPr>
          </w:p>
        </w:tc>
        <w:tc>
          <w:tcPr>
            <w:tcW w:w="260" w:type="dxa"/>
            <w:shd w:val="clear" w:color="auto" w:fill="auto"/>
            <w:vAlign w:val="bottom"/>
          </w:tcPr>
          <w:p w14:paraId="5B34B7E0"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042" w:type="dxa"/>
            <w:shd w:val="clear" w:color="auto" w:fill="auto"/>
            <w:vAlign w:val="bottom"/>
          </w:tcPr>
          <w:p w14:paraId="107EFA4C" w14:textId="77777777"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70"/>
              <w:rPr>
                <w:rFonts w:ascii="Times New Roman" w:hAnsi="Times New Roman" w:cs="Times New Roman"/>
                <w:sz w:val="20"/>
                <w:szCs w:val="20"/>
              </w:rPr>
            </w:pPr>
          </w:p>
        </w:tc>
        <w:tc>
          <w:tcPr>
            <w:tcW w:w="260" w:type="dxa"/>
            <w:shd w:val="clear" w:color="auto" w:fill="auto"/>
            <w:vAlign w:val="bottom"/>
          </w:tcPr>
          <w:p w14:paraId="7254FAFD"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rFonts w:ascii="Times New Roman" w:hAnsi="Times New Roman" w:cs="Times New Roman"/>
                <w:sz w:val="20"/>
                <w:szCs w:val="20"/>
              </w:rPr>
            </w:pPr>
          </w:p>
        </w:tc>
        <w:tc>
          <w:tcPr>
            <w:tcW w:w="1229" w:type="dxa"/>
            <w:shd w:val="clear" w:color="auto" w:fill="auto"/>
            <w:vAlign w:val="bottom"/>
          </w:tcPr>
          <w:p w14:paraId="412DC3C1" w14:textId="77777777"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sz w:val="20"/>
                <w:szCs w:val="20"/>
              </w:rPr>
            </w:pPr>
          </w:p>
        </w:tc>
      </w:tr>
      <w:tr w:rsidR="002312BC" w:rsidRPr="00A128AA" w14:paraId="3B4150C1" w14:textId="77777777" w:rsidTr="007E21A2">
        <w:trPr>
          <w:trHeight w:val="180"/>
        </w:trPr>
        <w:tc>
          <w:tcPr>
            <w:tcW w:w="4230" w:type="dxa"/>
            <w:shd w:val="clear" w:color="auto" w:fill="auto"/>
          </w:tcPr>
          <w:p w14:paraId="2152B95D" w14:textId="6C564569" w:rsidR="002312BC" w:rsidRPr="00A118F5" w:rsidRDefault="002312BC" w:rsidP="002312BC">
            <w:pPr>
              <w:spacing w:before="100" w:beforeAutospacing="1" w:after="100" w:afterAutospacing="1"/>
              <w:ind w:right="-104"/>
              <w:rPr>
                <w:rFonts w:ascii="Times New Roman" w:hAnsi="Times New Roman" w:cs="Times New Roman"/>
                <w:sz w:val="20"/>
                <w:szCs w:val="20"/>
              </w:rPr>
            </w:pPr>
            <w:r w:rsidRPr="00A118F5">
              <w:rPr>
                <w:rFonts w:ascii="Times New Roman" w:hAnsi="Times New Roman" w:cs="Times New Roman"/>
                <w:b/>
                <w:bCs/>
                <w:i/>
                <w:iCs/>
                <w:sz w:val="20"/>
                <w:szCs w:val="20"/>
              </w:rPr>
              <w:t>Financial liabilities</w:t>
            </w:r>
          </w:p>
        </w:tc>
        <w:tc>
          <w:tcPr>
            <w:tcW w:w="1260" w:type="dxa"/>
            <w:shd w:val="clear" w:color="auto" w:fill="auto"/>
            <w:vAlign w:val="bottom"/>
          </w:tcPr>
          <w:p w14:paraId="7D9DEEBC" w14:textId="1C746E65"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p>
        </w:tc>
        <w:tc>
          <w:tcPr>
            <w:tcW w:w="270" w:type="dxa"/>
          </w:tcPr>
          <w:p w14:paraId="2EDCAD37"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62EDE7D4" w14:textId="36C41C0A"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8" w:firstLine="18"/>
              <w:rPr>
                <w:rFonts w:ascii="Times New Roman" w:hAnsi="Times New Roman" w:cs="Times New Roman"/>
                <w:sz w:val="20"/>
                <w:szCs w:val="20"/>
              </w:rPr>
            </w:pPr>
          </w:p>
        </w:tc>
        <w:tc>
          <w:tcPr>
            <w:tcW w:w="236" w:type="dxa"/>
            <w:shd w:val="clear" w:color="auto" w:fill="auto"/>
          </w:tcPr>
          <w:p w14:paraId="5BE3897B"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8" w:firstLine="18"/>
              <w:rPr>
                <w:rFonts w:ascii="Times New Roman" w:hAnsi="Times New Roman" w:cs="Times New Roman"/>
                <w:sz w:val="20"/>
                <w:szCs w:val="20"/>
              </w:rPr>
            </w:pPr>
          </w:p>
        </w:tc>
        <w:tc>
          <w:tcPr>
            <w:tcW w:w="1215" w:type="dxa"/>
            <w:shd w:val="clear" w:color="auto" w:fill="auto"/>
          </w:tcPr>
          <w:p w14:paraId="431E08E1" w14:textId="1CC1180B" w:rsidR="002312BC" w:rsidRPr="002312BC"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90" w:firstLine="167"/>
              <w:rPr>
                <w:rFonts w:ascii="Times New Roman" w:hAnsi="Times New Roman" w:cs="Times New Roman"/>
                <w:sz w:val="20"/>
                <w:szCs w:val="20"/>
              </w:rPr>
            </w:pPr>
          </w:p>
        </w:tc>
        <w:tc>
          <w:tcPr>
            <w:tcW w:w="260" w:type="dxa"/>
            <w:shd w:val="clear" w:color="auto" w:fill="auto"/>
          </w:tcPr>
          <w:p w14:paraId="7247675E" w14:textId="77777777"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132" w:type="dxa"/>
            <w:gridSpan w:val="2"/>
            <w:shd w:val="clear" w:color="auto" w:fill="auto"/>
            <w:vAlign w:val="bottom"/>
          </w:tcPr>
          <w:p w14:paraId="385573DD" w14:textId="45F9D730"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414AC2B9"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955" w:type="dxa"/>
            <w:shd w:val="clear" w:color="auto" w:fill="auto"/>
            <w:vAlign w:val="bottom"/>
          </w:tcPr>
          <w:p w14:paraId="6C1CFA16" w14:textId="6E4E1EA0"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62" w:right="-104" w:hanging="162"/>
              <w:rPr>
                <w:rFonts w:ascii="Times New Roman" w:hAnsi="Times New Roman" w:cs="Times New Roman"/>
                <w:sz w:val="20"/>
                <w:szCs w:val="20"/>
              </w:rPr>
            </w:pPr>
          </w:p>
        </w:tc>
        <w:tc>
          <w:tcPr>
            <w:tcW w:w="260" w:type="dxa"/>
            <w:shd w:val="clear" w:color="auto" w:fill="auto"/>
            <w:vAlign w:val="bottom"/>
          </w:tcPr>
          <w:p w14:paraId="2EB317C1"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079" w:type="dxa"/>
            <w:shd w:val="clear" w:color="auto" w:fill="auto"/>
            <w:vAlign w:val="bottom"/>
          </w:tcPr>
          <w:p w14:paraId="27A30109" w14:textId="3041FB30"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40" w:firstLine="167"/>
              <w:rPr>
                <w:rFonts w:ascii="Times New Roman" w:hAnsi="Times New Roman" w:cs="Times New Roman"/>
                <w:sz w:val="20"/>
                <w:szCs w:val="20"/>
              </w:rPr>
            </w:pPr>
          </w:p>
        </w:tc>
        <w:tc>
          <w:tcPr>
            <w:tcW w:w="260" w:type="dxa"/>
            <w:shd w:val="clear" w:color="auto" w:fill="auto"/>
            <w:vAlign w:val="bottom"/>
          </w:tcPr>
          <w:p w14:paraId="336B7968"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3D1D5B08" w14:textId="1D430C77"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p>
        </w:tc>
        <w:tc>
          <w:tcPr>
            <w:tcW w:w="260" w:type="dxa"/>
            <w:shd w:val="clear" w:color="auto" w:fill="auto"/>
            <w:vAlign w:val="bottom"/>
          </w:tcPr>
          <w:p w14:paraId="2A3A09FD"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vAlign w:val="bottom"/>
          </w:tcPr>
          <w:p w14:paraId="0F9DFEB6" w14:textId="7D28B209"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sz w:val="20"/>
                <w:szCs w:val="20"/>
              </w:rPr>
            </w:pPr>
          </w:p>
        </w:tc>
      </w:tr>
      <w:tr w:rsidR="002312BC" w:rsidRPr="00A128AA" w14:paraId="5F5826EC" w14:textId="77777777" w:rsidTr="007E21A2">
        <w:trPr>
          <w:trHeight w:val="180"/>
        </w:trPr>
        <w:tc>
          <w:tcPr>
            <w:tcW w:w="4230" w:type="dxa"/>
            <w:shd w:val="clear" w:color="auto" w:fill="auto"/>
            <w:vAlign w:val="bottom"/>
          </w:tcPr>
          <w:p w14:paraId="5113F744" w14:textId="44B1ACD4" w:rsidR="002312BC" w:rsidRPr="00A118F5" w:rsidRDefault="002312BC" w:rsidP="002312BC">
            <w:pPr>
              <w:spacing w:before="100" w:beforeAutospacing="1" w:after="100" w:afterAutospacing="1"/>
              <w:ind w:right="-104"/>
              <w:rPr>
                <w:rFonts w:ascii="Times New Roman" w:hAnsi="Times New Roman" w:cs="Times New Roman"/>
                <w:sz w:val="20"/>
                <w:szCs w:val="20"/>
              </w:rPr>
            </w:pPr>
            <w:r w:rsidRPr="00A118F5">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0601D49B" w14:textId="6F401934"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r w:rsidRPr="00476062">
              <w:rPr>
                <w:rFonts w:ascii="Times New Roman" w:hAnsi="Times New Roman" w:cs="Times New Roman"/>
                <w:sz w:val="20"/>
                <w:szCs w:val="20"/>
              </w:rPr>
              <w:t>-</w:t>
            </w:r>
          </w:p>
        </w:tc>
        <w:tc>
          <w:tcPr>
            <w:tcW w:w="270" w:type="dxa"/>
          </w:tcPr>
          <w:p w14:paraId="0F45FD2D"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62" w:type="dxa"/>
            <w:vAlign w:val="bottom"/>
          </w:tcPr>
          <w:p w14:paraId="0B0E6A0A" w14:textId="0913D814" w:rsidR="002312BC" w:rsidRPr="00476062" w:rsidRDefault="002312BC" w:rsidP="00DB6761">
            <w:pPr>
              <w:ind w:left="162" w:firstLine="167"/>
              <w:jc w:val="center"/>
              <w:rPr>
                <w:rFonts w:ascii="Times New Roman" w:hAnsi="Times New Roman" w:cs="Times New Roman"/>
                <w:sz w:val="20"/>
                <w:szCs w:val="20"/>
              </w:rPr>
            </w:pPr>
            <w:r w:rsidRPr="00476062">
              <w:rPr>
                <w:rFonts w:ascii="Times New Roman" w:hAnsi="Times New Roman" w:cs="Times New Roman"/>
                <w:sz w:val="20"/>
                <w:szCs w:val="20"/>
              </w:rPr>
              <w:t>-</w:t>
            </w:r>
          </w:p>
        </w:tc>
        <w:tc>
          <w:tcPr>
            <w:tcW w:w="236" w:type="dxa"/>
            <w:shd w:val="clear" w:color="auto" w:fill="auto"/>
          </w:tcPr>
          <w:p w14:paraId="4306A812"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1215" w:type="dxa"/>
            <w:shd w:val="clear" w:color="auto" w:fill="auto"/>
            <w:vAlign w:val="bottom"/>
          </w:tcPr>
          <w:p w14:paraId="716A9B58" w14:textId="57CBF3A9" w:rsidR="002312BC" w:rsidRPr="002312BC"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firstLine="200"/>
              <w:rPr>
                <w:rFonts w:ascii="Times New Roman" w:hAnsi="Times New Roman" w:cs="Times New Roman"/>
                <w:sz w:val="20"/>
                <w:szCs w:val="20"/>
              </w:rPr>
            </w:pPr>
            <w:r w:rsidRPr="002312BC">
              <w:rPr>
                <w:rFonts w:ascii="Times New Roman" w:hAnsi="Times New Roman" w:cs="Times New Roman"/>
                <w:sz w:val="20"/>
                <w:szCs w:val="20"/>
              </w:rPr>
              <w:t xml:space="preserve">  232,456</w:t>
            </w:r>
          </w:p>
        </w:tc>
        <w:tc>
          <w:tcPr>
            <w:tcW w:w="260" w:type="dxa"/>
            <w:shd w:val="clear" w:color="auto" w:fill="auto"/>
          </w:tcPr>
          <w:p w14:paraId="21D672E3" w14:textId="77777777"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132" w:type="dxa"/>
            <w:gridSpan w:val="2"/>
            <w:shd w:val="clear" w:color="auto" w:fill="auto"/>
            <w:vAlign w:val="bottom"/>
          </w:tcPr>
          <w:p w14:paraId="3B0221F1" w14:textId="355AF56B"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r w:rsidRPr="00A118F5">
              <w:rPr>
                <w:rFonts w:ascii="Times New Roman" w:hAnsi="Times New Roman" w:cs="Times New Roman"/>
                <w:sz w:val="20"/>
                <w:szCs w:val="20"/>
              </w:rPr>
              <w:t>232,456</w:t>
            </w:r>
          </w:p>
        </w:tc>
        <w:tc>
          <w:tcPr>
            <w:tcW w:w="260" w:type="dxa"/>
            <w:gridSpan w:val="2"/>
            <w:shd w:val="clear" w:color="auto" w:fill="auto"/>
          </w:tcPr>
          <w:p w14:paraId="5BDCEC39"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8" w:firstLine="18"/>
              <w:rPr>
                <w:rFonts w:ascii="Times New Roman" w:hAnsi="Times New Roman" w:cs="Times New Roman"/>
                <w:sz w:val="20"/>
                <w:szCs w:val="20"/>
              </w:rPr>
            </w:pPr>
          </w:p>
        </w:tc>
        <w:tc>
          <w:tcPr>
            <w:tcW w:w="955" w:type="dxa"/>
            <w:shd w:val="clear" w:color="auto" w:fill="auto"/>
            <w:vAlign w:val="bottom"/>
          </w:tcPr>
          <w:p w14:paraId="455F2019" w14:textId="7D85D65F" w:rsidR="002312BC" w:rsidRPr="00476062"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29" w:right="-86"/>
              <w:rPr>
                <w:rFonts w:ascii="Times New Roman" w:hAnsi="Times New Roman" w:cs="Times New Roman"/>
                <w:sz w:val="20"/>
                <w:szCs w:val="20"/>
                <w:cs/>
              </w:rPr>
            </w:pPr>
            <w:r w:rsidRPr="00476062">
              <w:rPr>
                <w:rFonts w:ascii="Times New Roman" w:hAnsi="Times New Roman" w:cs="Times New Roman"/>
                <w:sz w:val="20"/>
                <w:szCs w:val="20"/>
              </w:rPr>
              <w:t>-</w:t>
            </w:r>
          </w:p>
        </w:tc>
        <w:tc>
          <w:tcPr>
            <w:tcW w:w="260" w:type="dxa"/>
            <w:shd w:val="clear" w:color="auto" w:fill="auto"/>
          </w:tcPr>
          <w:p w14:paraId="6D5F2D4E"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9" w:right="-86"/>
              <w:rPr>
                <w:rFonts w:ascii="Times New Roman" w:hAnsi="Times New Roman" w:cs="Times New Roman"/>
                <w:sz w:val="20"/>
                <w:szCs w:val="20"/>
              </w:rPr>
            </w:pPr>
          </w:p>
        </w:tc>
        <w:tc>
          <w:tcPr>
            <w:tcW w:w="1079" w:type="dxa"/>
            <w:shd w:val="clear" w:color="auto" w:fill="auto"/>
            <w:vAlign w:val="bottom"/>
          </w:tcPr>
          <w:p w14:paraId="7759FB73" w14:textId="127DE5D0"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40" w:firstLine="167"/>
              <w:rPr>
                <w:rFonts w:ascii="Times New Roman" w:hAnsi="Times New Roman" w:cs="Times New Roman"/>
                <w:sz w:val="20"/>
                <w:szCs w:val="20"/>
              </w:rPr>
            </w:pPr>
            <w:r w:rsidRPr="00476062">
              <w:rPr>
                <w:rFonts w:ascii="Times New Roman" w:hAnsi="Times New Roman" w:cs="Times New Roman"/>
                <w:sz w:val="20"/>
                <w:szCs w:val="20"/>
              </w:rPr>
              <w:t>-</w:t>
            </w:r>
          </w:p>
        </w:tc>
        <w:tc>
          <w:tcPr>
            <w:tcW w:w="260" w:type="dxa"/>
            <w:shd w:val="clear" w:color="auto" w:fill="auto"/>
          </w:tcPr>
          <w:p w14:paraId="52105D31"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58D408BA" w14:textId="02E6143D"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r w:rsidRPr="00A118F5">
              <w:rPr>
                <w:rFonts w:ascii="Times New Roman" w:hAnsi="Times New Roman" w:cs="Times New Roman"/>
                <w:sz w:val="20"/>
                <w:szCs w:val="20"/>
              </w:rPr>
              <w:t>231,674</w:t>
            </w:r>
          </w:p>
        </w:tc>
        <w:tc>
          <w:tcPr>
            <w:tcW w:w="260" w:type="dxa"/>
            <w:shd w:val="clear" w:color="auto" w:fill="auto"/>
            <w:vAlign w:val="bottom"/>
          </w:tcPr>
          <w:p w14:paraId="595F9EEF"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tcPr>
          <w:p w14:paraId="44612F16" w14:textId="4FA31A10"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sz w:val="20"/>
                <w:szCs w:val="20"/>
              </w:rPr>
            </w:pPr>
            <w:r w:rsidRPr="00A118F5">
              <w:rPr>
                <w:rFonts w:ascii="Times New Roman" w:hAnsi="Times New Roman" w:cs="Times New Roman"/>
                <w:sz w:val="20"/>
                <w:szCs w:val="20"/>
              </w:rPr>
              <w:t>231,674</w:t>
            </w:r>
          </w:p>
        </w:tc>
      </w:tr>
      <w:tr w:rsidR="002312BC" w:rsidRPr="00A128AA" w14:paraId="548FF2A7" w14:textId="77777777" w:rsidTr="007E21A2">
        <w:trPr>
          <w:trHeight w:val="198"/>
        </w:trPr>
        <w:tc>
          <w:tcPr>
            <w:tcW w:w="4230" w:type="dxa"/>
            <w:shd w:val="clear" w:color="auto" w:fill="auto"/>
          </w:tcPr>
          <w:p w14:paraId="18093F9D" w14:textId="3F2BB09B" w:rsidR="002312BC" w:rsidRPr="00A118F5" w:rsidRDefault="002312BC" w:rsidP="002312BC">
            <w:pPr>
              <w:spacing w:before="100" w:beforeAutospacing="1" w:after="100" w:afterAutospacing="1"/>
              <w:ind w:left="162" w:right="-104" w:hanging="162"/>
              <w:rPr>
                <w:rFonts w:ascii="Times New Roman" w:hAnsi="Times New Roman" w:cs="Times New Roman"/>
                <w:b/>
                <w:bCs/>
                <w:i/>
                <w:iCs/>
                <w:sz w:val="20"/>
                <w:szCs w:val="20"/>
              </w:rPr>
            </w:pPr>
            <w:r w:rsidRPr="00A118F5">
              <w:rPr>
                <w:rFonts w:ascii="Times New Roman" w:hAnsi="Times New Roman" w:cs="Times New Roman"/>
                <w:sz w:val="20"/>
                <w:szCs w:val="20"/>
              </w:rPr>
              <w:t>Long-term debentures</w:t>
            </w:r>
          </w:p>
        </w:tc>
        <w:tc>
          <w:tcPr>
            <w:tcW w:w="1260" w:type="dxa"/>
            <w:shd w:val="clear" w:color="auto" w:fill="auto"/>
            <w:vAlign w:val="bottom"/>
          </w:tcPr>
          <w:p w14:paraId="35DA2322" w14:textId="0A22FE28" w:rsidR="002312BC" w:rsidRPr="00476062"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62" w:firstLine="167"/>
              <w:rPr>
                <w:rFonts w:ascii="Times New Roman" w:hAnsi="Times New Roman" w:cs="Times New Roman"/>
                <w:sz w:val="20"/>
                <w:szCs w:val="20"/>
              </w:rPr>
            </w:pPr>
            <w:r w:rsidRPr="00476062">
              <w:rPr>
                <w:rFonts w:ascii="Times New Roman" w:hAnsi="Times New Roman" w:cs="Times New Roman"/>
                <w:sz w:val="20"/>
                <w:szCs w:val="20"/>
              </w:rPr>
              <w:t>-</w:t>
            </w:r>
          </w:p>
        </w:tc>
        <w:tc>
          <w:tcPr>
            <w:tcW w:w="270" w:type="dxa"/>
          </w:tcPr>
          <w:p w14:paraId="0C829291"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62" w:type="dxa"/>
            <w:vAlign w:val="bottom"/>
          </w:tcPr>
          <w:p w14:paraId="083D7588" w14:textId="7B7D01D2" w:rsidR="002312BC" w:rsidRPr="00476062" w:rsidRDefault="002312BC" w:rsidP="00DB6761">
            <w:pPr>
              <w:ind w:left="162" w:firstLine="167"/>
              <w:jc w:val="center"/>
              <w:rPr>
                <w:rFonts w:ascii="Times New Roman" w:hAnsi="Times New Roman" w:cs="Times New Roman"/>
                <w:i/>
                <w:iCs/>
                <w:sz w:val="20"/>
                <w:szCs w:val="20"/>
              </w:rPr>
            </w:pPr>
            <w:r w:rsidRPr="00476062">
              <w:rPr>
                <w:rFonts w:ascii="Times New Roman" w:hAnsi="Times New Roman" w:cs="Times New Roman"/>
                <w:sz w:val="20"/>
                <w:szCs w:val="20"/>
              </w:rPr>
              <w:t>-</w:t>
            </w:r>
          </w:p>
        </w:tc>
        <w:tc>
          <w:tcPr>
            <w:tcW w:w="236" w:type="dxa"/>
            <w:shd w:val="clear" w:color="auto" w:fill="auto"/>
          </w:tcPr>
          <w:p w14:paraId="38D2A65E"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15" w:type="dxa"/>
            <w:shd w:val="clear" w:color="auto" w:fill="auto"/>
            <w:vAlign w:val="bottom"/>
          </w:tcPr>
          <w:p w14:paraId="04453453" w14:textId="739D411F" w:rsidR="002312BC" w:rsidRPr="002312BC"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2" w:right="-90" w:hanging="162"/>
              <w:rPr>
                <w:rFonts w:ascii="Times New Roman" w:hAnsi="Times New Roman" w:cs="Times New Roman"/>
                <w:i/>
                <w:iCs/>
                <w:sz w:val="20"/>
                <w:szCs w:val="20"/>
              </w:rPr>
            </w:pPr>
            <w:r w:rsidRPr="002312BC">
              <w:rPr>
                <w:rFonts w:ascii="Times New Roman" w:hAnsi="Times New Roman" w:cs="Times New Roman"/>
                <w:sz w:val="20"/>
                <w:szCs w:val="20"/>
              </w:rPr>
              <w:t>5,512,561</w:t>
            </w:r>
          </w:p>
        </w:tc>
        <w:tc>
          <w:tcPr>
            <w:tcW w:w="260" w:type="dxa"/>
            <w:shd w:val="clear" w:color="auto" w:fill="auto"/>
          </w:tcPr>
          <w:p w14:paraId="6DF51543" w14:textId="77777777"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i/>
                <w:iCs/>
                <w:sz w:val="20"/>
                <w:szCs w:val="20"/>
              </w:rPr>
            </w:pPr>
          </w:p>
        </w:tc>
        <w:tc>
          <w:tcPr>
            <w:tcW w:w="1132" w:type="dxa"/>
            <w:gridSpan w:val="2"/>
            <w:shd w:val="clear" w:color="auto" w:fill="auto"/>
            <w:vAlign w:val="bottom"/>
          </w:tcPr>
          <w:p w14:paraId="6E3DA59F" w14:textId="0F92F033"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b/>
                <w:bCs/>
                <w:i/>
                <w:iCs/>
                <w:sz w:val="20"/>
                <w:szCs w:val="20"/>
              </w:rPr>
            </w:pPr>
            <w:r w:rsidRPr="00A118F5">
              <w:rPr>
                <w:rFonts w:ascii="Times New Roman" w:hAnsi="Times New Roman" w:cs="Times New Roman"/>
                <w:sz w:val="20"/>
                <w:szCs w:val="20"/>
              </w:rPr>
              <w:t>5,512,561</w:t>
            </w:r>
          </w:p>
        </w:tc>
        <w:tc>
          <w:tcPr>
            <w:tcW w:w="260" w:type="dxa"/>
            <w:gridSpan w:val="2"/>
            <w:shd w:val="clear" w:color="auto" w:fill="auto"/>
          </w:tcPr>
          <w:p w14:paraId="4E07AF62"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955" w:type="dxa"/>
            <w:shd w:val="clear" w:color="auto" w:fill="auto"/>
            <w:vAlign w:val="bottom"/>
          </w:tcPr>
          <w:p w14:paraId="17E02EBA" w14:textId="13158E13" w:rsidR="002312BC" w:rsidRPr="00476062"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62" w:right="-104" w:hanging="162"/>
              <w:rPr>
                <w:rFonts w:ascii="Times New Roman" w:hAnsi="Times New Roman" w:cs="Times New Roman"/>
                <w:i/>
                <w:iCs/>
                <w:sz w:val="20"/>
                <w:szCs w:val="20"/>
              </w:rPr>
            </w:pPr>
            <w:r w:rsidRPr="00476062">
              <w:rPr>
                <w:rFonts w:ascii="Times New Roman" w:hAnsi="Times New Roman" w:cs="Times New Roman"/>
                <w:sz w:val="20"/>
                <w:szCs w:val="20"/>
              </w:rPr>
              <w:t>-</w:t>
            </w:r>
          </w:p>
        </w:tc>
        <w:tc>
          <w:tcPr>
            <w:tcW w:w="260" w:type="dxa"/>
            <w:shd w:val="clear" w:color="auto" w:fill="auto"/>
          </w:tcPr>
          <w:p w14:paraId="0E6D4D2C"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079" w:type="dxa"/>
            <w:shd w:val="clear" w:color="auto" w:fill="auto"/>
          </w:tcPr>
          <w:p w14:paraId="12363BEC" w14:textId="3CF8358F" w:rsidR="002312BC" w:rsidRPr="00DB6761"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hanging="20"/>
              <w:rPr>
                <w:rFonts w:ascii="Times New Roman" w:hAnsi="Times New Roman" w:cs="Times New Roman"/>
                <w:sz w:val="20"/>
                <w:szCs w:val="20"/>
              </w:rPr>
            </w:pPr>
            <w:r w:rsidRPr="00DB6761">
              <w:rPr>
                <w:rFonts w:ascii="Times New Roman" w:hAnsi="Times New Roman" w:cs="Times New Roman"/>
                <w:sz w:val="20"/>
                <w:szCs w:val="20"/>
              </w:rPr>
              <w:t>5,520,019</w:t>
            </w:r>
          </w:p>
        </w:tc>
        <w:tc>
          <w:tcPr>
            <w:tcW w:w="260" w:type="dxa"/>
            <w:shd w:val="clear" w:color="auto" w:fill="auto"/>
          </w:tcPr>
          <w:p w14:paraId="45A58348"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042" w:type="dxa"/>
            <w:shd w:val="clear" w:color="auto" w:fill="auto"/>
            <w:vAlign w:val="bottom"/>
          </w:tcPr>
          <w:p w14:paraId="79AA43FC" w14:textId="192B93CE" w:rsidR="002312BC" w:rsidRPr="00476062"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62" w:right="-70" w:hanging="162"/>
              <w:rPr>
                <w:rFonts w:ascii="Times New Roman" w:hAnsi="Times New Roman" w:cs="Times New Roman"/>
                <w:i/>
                <w:iCs/>
                <w:sz w:val="20"/>
                <w:szCs w:val="20"/>
              </w:rPr>
            </w:pPr>
            <w:r w:rsidRPr="00476062">
              <w:rPr>
                <w:rFonts w:ascii="Times New Roman" w:hAnsi="Times New Roman" w:cs="Times New Roman"/>
                <w:sz w:val="20"/>
                <w:szCs w:val="20"/>
              </w:rPr>
              <w:t>-</w:t>
            </w:r>
          </w:p>
        </w:tc>
        <w:tc>
          <w:tcPr>
            <w:tcW w:w="260" w:type="dxa"/>
            <w:shd w:val="clear" w:color="auto" w:fill="auto"/>
          </w:tcPr>
          <w:p w14:paraId="13FF0ACB"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b/>
                <w:bCs/>
                <w:i/>
                <w:iCs/>
                <w:sz w:val="20"/>
                <w:szCs w:val="20"/>
              </w:rPr>
            </w:pPr>
          </w:p>
        </w:tc>
        <w:tc>
          <w:tcPr>
            <w:tcW w:w="1229" w:type="dxa"/>
            <w:shd w:val="clear" w:color="auto" w:fill="auto"/>
          </w:tcPr>
          <w:p w14:paraId="3A4DC51E" w14:textId="37D20C0B"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28" w:right="-110" w:hanging="162"/>
              <w:jc w:val="right"/>
              <w:rPr>
                <w:rFonts w:ascii="Times New Roman" w:hAnsi="Times New Roman" w:cs="Times New Roman"/>
                <w:b/>
                <w:bCs/>
                <w:i/>
                <w:iCs/>
                <w:sz w:val="20"/>
                <w:szCs w:val="20"/>
              </w:rPr>
            </w:pPr>
            <w:r w:rsidRPr="00A118F5">
              <w:rPr>
                <w:rFonts w:ascii="Times New Roman" w:hAnsi="Times New Roman" w:cs="Times New Roman"/>
                <w:sz w:val="20"/>
                <w:szCs w:val="20"/>
              </w:rPr>
              <w:t>5,520,019</w:t>
            </w:r>
          </w:p>
        </w:tc>
      </w:tr>
      <w:tr w:rsidR="002312BC" w:rsidRPr="00A128AA" w14:paraId="7D43E7EB" w14:textId="77777777" w:rsidTr="00881AC1">
        <w:trPr>
          <w:trHeight w:val="225"/>
        </w:trPr>
        <w:tc>
          <w:tcPr>
            <w:tcW w:w="4230" w:type="dxa"/>
            <w:shd w:val="clear" w:color="auto" w:fill="auto"/>
            <w:vAlign w:val="bottom"/>
          </w:tcPr>
          <w:p w14:paraId="315CD9F2" w14:textId="31B81D03" w:rsidR="002312BC" w:rsidRPr="00A118F5" w:rsidRDefault="002312BC" w:rsidP="002312BC">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5221D442" w14:textId="3833AE72"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b/>
                <w:bCs/>
                <w:sz w:val="20"/>
                <w:szCs w:val="20"/>
              </w:rPr>
            </w:pPr>
          </w:p>
        </w:tc>
        <w:tc>
          <w:tcPr>
            <w:tcW w:w="270" w:type="dxa"/>
          </w:tcPr>
          <w:p w14:paraId="76D8BC6B"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62" w:type="dxa"/>
            <w:vAlign w:val="bottom"/>
          </w:tcPr>
          <w:p w14:paraId="73C149E8" w14:textId="65C45668"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sz w:val="20"/>
                <w:szCs w:val="20"/>
              </w:rPr>
            </w:pPr>
          </w:p>
        </w:tc>
        <w:tc>
          <w:tcPr>
            <w:tcW w:w="236" w:type="dxa"/>
            <w:shd w:val="clear" w:color="auto" w:fill="auto"/>
          </w:tcPr>
          <w:p w14:paraId="593D3EFE"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15" w:type="dxa"/>
            <w:shd w:val="clear" w:color="auto" w:fill="auto"/>
            <w:vAlign w:val="bottom"/>
          </w:tcPr>
          <w:p w14:paraId="1DA67DE7" w14:textId="623D53CA" w:rsidR="002312BC" w:rsidRPr="002312BC"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2" w:hanging="162"/>
              <w:rPr>
                <w:rFonts w:ascii="Times New Roman" w:hAnsi="Times New Roman" w:cs="Times New Roman"/>
                <w:sz w:val="20"/>
                <w:szCs w:val="20"/>
              </w:rPr>
            </w:pPr>
          </w:p>
        </w:tc>
        <w:tc>
          <w:tcPr>
            <w:tcW w:w="260" w:type="dxa"/>
            <w:shd w:val="clear" w:color="auto" w:fill="auto"/>
          </w:tcPr>
          <w:p w14:paraId="1738C26A" w14:textId="77777777"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132" w:type="dxa"/>
            <w:gridSpan w:val="2"/>
            <w:shd w:val="clear" w:color="auto" w:fill="auto"/>
            <w:vAlign w:val="bottom"/>
          </w:tcPr>
          <w:p w14:paraId="77871886" w14:textId="73536B03"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14C4B97B"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955" w:type="dxa"/>
            <w:shd w:val="clear" w:color="auto" w:fill="auto"/>
            <w:vAlign w:val="bottom"/>
          </w:tcPr>
          <w:p w14:paraId="5A0C4D44" w14:textId="4E8C317D"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62" w:right="-104" w:hanging="162"/>
              <w:rPr>
                <w:rFonts w:ascii="Times New Roman" w:hAnsi="Times New Roman" w:cs="Times New Roman"/>
                <w:b/>
                <w:bCs/>
                <w:sz w:val="20"/>
                <w:szCs w:val="20"/>
              </w:rPr>
            </w:pPr>
          </w:p>
        </w:tc>
        <w:tc>
          <w:tcPr>
            <w:tcW w:w="260" w:type="dxa"/>
            <w:shd w:val="clear" w:color="auto" w:fill="auto"/>
          </w:tcPr>
          <w:p w14:paraId="24FD22A4"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079" w:type="dxa"/>
            <w:shd w:val="clear" w:color="auto" w:fill="auto"/>
            <w:vAlign w:val="bottom"/>
          </w:tcPr>
          <w:p w14:paraId="1E26A780" w14:textId="1D75E2D8"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firstLine="167"/>
              <w:rPr>
                <w:rFonts w:ascii="Times New Roman" w:hAnsi="Times New Roman" w:cs="Times New Roman"/>
                <w:sz w:val="20"/>
                <w:szCs w:val="20"/>
              </w:rPr>
            </w:pPr>
          </w:p>
        </w:tc>
        <w:tc>
          <w:tcPr>
            <w:tcW w:w="260" w:type="dxa"/>
            <w:shd w:val="clear" w:color="auto" w:fill="auto"/>
          </w:tcPr>
          <w:p w14:paraId="4BF49CA3"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042" w:type="dxa"/>
            <w:shd w:val="clear" w:color="auto" w:fill="auto"/>
            <w:vAlign w:val="bottom"/>
          </w:tcPr>
          <w:p w14:paraId="0229E978" w14:textId="0745D7D6" w:rsidR="002312BC" w:rsidRPr="00A118F5" w:rsidRDefault="002312BC" w:rsidP="00DB6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70" w:hanging="194"/>
              <w:rPr>
                <w:rFonts w:ascii="Times New Roman" w:hAnsi="Times New Roman" w:cs="Times New Roman"/>
                <w:sz w:val="20"/>
                <w:szCs w:val="20"/>
              </w:rPr>
            </w:pPr>
          </w:p>
        </w:tc>
        <w:tc>
          <w:tcPr>
            <w:tcW w:w="260" w:type="dxa"/>
            <w:shd w:val="clear" w:color="auto" w:fill="auto"/>
            <w:vAlign w:val="bottom"/>
          </w:tcPr>
          <w:p w14:paraId="1CEE4250"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229" w:type="dxa"/>
            <w:shd w:val="clear" w:color="auto" w:fill="auto"/>
          </w:tcPr>
          <w:p w14:paraId="7B72C6DC" w14:textId="23A4E083"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8" w:firstLine="18"/>
              <w:rPr>
                <w:rFonts w:ascii="Times New Roman" w:hAnsi="Times New Roman" w:cs="Times New Roman"/>
                <w:sz w:val="20"/>
                <w:szCs w:val="20"/>
              </w:rPr>
            </w:pPr>
          </w:p>
        </w:tc>
      </w:tr>
      <w:tr w:rsidR="002312BC" w:rsidRPr="00A128AA" w14:paraId="1CE5A0DC" w14:textId="77777777" w:rsidTr="00881AC1">
        <w:trPr>
          <w:trHeight w:val="162"/>
        </w:trPr>
        <w:tc>
          <w:tcPr>
            <w:tcW w:w="4230" w:type="dxa"/>
            <w:shd w:val="clear" w:color="auto" w:fill="auto"/>
          </w:tcPr>
          <w:p w14:paraId="31252845" w14:textId="27E81E45" w:rsidR="002312BC" w:rsidRPr="00A118F5" w:rsidRDefault="002312BC" w:rsidP="002312BC">
            <w:pPr>
              <w:spacing w:before="100" w:beforeAutospacing="1" w:after="100" w:afterAutospacing="1"/>
              <w:ind w:left="162" w:right="-104" w:hanging="162"/>
              <w:rPr>
                <w:rFonts w:ascii="Times New Roman" w:hAnsi="Times New Roman" w:cs="Times New Roman"/>
                <w:sz w:val="20"/>
                <w:szCs w:val="20"/>
              </w:rPr>
            </w:pPr>
          </w:p>
        </w:tc>
        <w:tc>
          <w:tcPr>
            <w:tcW w:w="1260" w:type="dxa"/>
            <w:shd w:val="clear" w:color="auto" w:fill="auto"/>
            <w:vAlign w:val="bottom"/>
          </w:tcPr>
          <w:p w14:paraId="7986A951" w14:textId="6851DF15"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b/>
                <w:bCs/>
                <w:sz w:val="20"/>
                <w:szCs w:val="20"/>
              </w:rPr>
            </w:pPr>
          </w:p>
        </w:tc>
        <w:tc>
          <w:tcPr>
            <w:tcW w:w="270" w:type="dxa"/>
          </w:tcPr>
          <w:p w14:paraId="3E1A88DA"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62" w:type="dxa"/>
            <w:vAlign w:val="bottom"/>
          </w:tcPr>
          <w:p w14:paraId="1B00F9ED" w14:textId="2CB64A6C"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firstLine="167"/>
              <w:rPr>
                <w:rFonts w:ascii="Times New Roman" w:hAnsi="Times New Roman" w:cs="Times New Roman"/>
                <w:sz w:val="20"/>
                <w:szCs w:val="20"/>
              </w:rPr>
            </w:pPr>
          </w:p>
        </w:tc>
        <w:tc>
          <w:tcPr>
            <w:tcW w:w="236" w:type="dxa"/>
            <w:shd w:val="clear" w:color="auto" w:fill="auto"/>
          </w:tcPr>
          <w:p w14:paraId="0F80ADB3"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215" w:type="dxa"/>
            <w:shd w:val="clear" w:color="auto" w:fill="auto"/>
            <w:vAlign w:val="bottom"/>
          </w:tcPr>
          <w:p w14:paraId="56947322" w14:textId="6DF35FFC"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260" w:type="dxa"/>
            <w:shd w:val="clear" w:color="auto" w:fill="auto"/>
          </w:tcPr>
          <w:p w14:paraId="1811C7A8" w14:textId="77777777" w:rsidR="002312BC" w:rsidRPr="002312BC"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132" w:type="dxa"/>
            <w:gridSpan w:val="2"/>
            <w:shd w:val="clear" w:color="auto" w:fill="auto"/>
            <w:vAlign w:val="bottom"/>
          </w:tcPr>
          <w:p w14:paraId="7D252582" w14:textId="45B5E3DD"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97" w:right="-58" w:firstLine="83"/>
              <w:rPr>
                <w:rFonts w:ascii="Times New Roman" w:hAnsi="Times New Roman" w:cs="Times New Roman"/>
                <w:sz w:val="20"/>
                <w:szCs w:val="20"/>
              </w:rPr>
            </w:pPr>
          </w:p>
        </w:tc>
        <w:tc>
          <w:tcPr>
            <w:tcW w:w="260" w:type="dxa"/>
            <w:gridSpan w:val="2"/>
            <w:shd w:val="clear" w:color="auto" w:fill="auto"/>
          </w:tcPr>
          <w:p w14:paraId="151CF63F"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955" w:type="dxa"/>
            <w:shd w:val="clear" w:color="auto" w:fill="auto"/>
            <w:vAlign w:val="bottom"/>
          </w:tcPr>
          <w:p w14:paraId="131F98D8" w14:textId="562E350C"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260" w:type="dxa"/>
            <w:shd w:val="clear" w:color="auto" w:fill="auto"/>
          </w:tcPr>
          <w:p w14:paraId="3E3754A9"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62" w:right="-104" w:hanging="162"/>
              <w:rPr>
                <w:rFonts w:ascii="Times New Roman" w:hAnsi="Times New Roman" w:cs="Times New Roman"/>
                <w:sz w:val="20"/>
                <w:szCs w:val="20"/>
              </w:rPr>
            </w:pPr>
          </w:p>
        </w:tc>
        <w:tc>
          <w:tcPr>
            <w:tcW w:w="1079" w:type="dxa"/>
            <w:shd w:val="clear" w:color="auto" w:fill="auto"/>
          </w:tcPr>
          <w:p w14:paraId="6BB7A817" w14:textId="01A947A5"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260" w:type="dxa"/>
            <w:shd w:val="clear" w:color="auto" w:fill="auto"/>
          </w:tcPr>
          <w:p w14:paraId="7FB86C3E"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hanging="194"/>
              <w:rPr>
                <w:rFonts w:ascii="Times New Roman" w:hAnsi="Times New Roman" w:cs="Times New Roman"/>
                <w:sz w:val="20"/>
                <w:szCs w:val="20"/>
              </w:rPr>
            </w:pPr>
          </w:p>
        </w:tc>
        <w:tc>
          <w:tcPr>
            <w:tcW w:w="1042" w:type="dxa"/>
            <w:shd w:val="clear" w:color="auto" w:fill="auto"/>
            <w:vAlign w:val="bottom"/>
          </w:tcPr>
          <w:p w14:paraId="611D8A52" w14:textId="012849F1"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firstLine="167"/>
              <w:rPr>
                <w:rFonts w:ascii="Times New Roman" w:hAnsi="Times New Roman" w:cs="Times New Roman"/>
                <w:sz w:val="20"/>
                <w:szCs w:val="20"/>
              </w:rPr>
            </w:pPr>
          </w:p>
        </w:tc>
        <w:tc>
          <w:tcPr>
            <w:tcW w:w="260" w:type="dxa"/>
            <w:shd w:val="clear" w:color="auto" w:fill="auto"/>
          </w:tcPr>
          <w:p w14:paraId="4550591C" w14:textId="77777777"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0"/>
                <w:szCs w:val="20"/>
              </w:rPr>
            </w:pPr>
          </w:p>
        </w:tc>
        <w:tc>
          <w:tcPr>
            <w:tcW w:w="1229" w:type="dxa"/>
            <w:shd w:val="clear" w:color="auto" w:fill="auto"/>
          </w:tcPr>
          <w:p w14:paraId="36776189" w14:textId="7F3DCE82" w:rsidR="002312BC" w:rsidRPr="00A118F5" w:rsidRDefault="002312BC" w:rsidP="0023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before="100" w:beforeAutospacing="1" w:after="100" w:afterAutospacing="1"/>
              <w:ind w:left="-18" w:firstLine="18"/>
              <w:rPr>
                <w:rFonts w:ascii="Times New Roman" w:hAnsi="Times New Roman" w:cs="Times New Roman"/>
                <w:sz w:val="20"/>
                <w:szCs w:val="20"/>
              </w:rPr>
            </w:pPr>
          </w:p>
        </w:tc>
      </w:tr>
      <w:tr w:rsidR="002312BC" w:rsidRPr="00A128AA" w14:paraId="2AC7C3B8" w14:textId="77777777" w:rsidTr="00B35AFA">
        <w:trPr>
          <w:trHeight w:val="225"/>
        </w:trPr>
        <w:tc>
          <w:tcPr>
            <w:tcW w:w="4230" w:type="dxa"/>
            <w:shd w:val="clear" w:color="auto" w:fill="auto"/>
          </w:tcPr>
          <w:p w14:paraId="3058D477" w14:textId="77777777" w:rsidR="002312BC" w:rsidRPr="00A118F5" w:rsidRDefault="002312BC" w:rsidP="002312BC">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tcPr>
          <w:p w14:paraId="5ADBAA14" w14:textId="77777777" w:rsidR="002312BC" w:rsidRPr="00A118F5" w:rsidRDefault="002312BC" w:rsidP="002312BC">
            <w:pPr>
              <w:ind w:left="162" w:right="-104" w:hanging="162"/>
              <w:jc w:val="center"/>
              <w:rPr>
                <w:rFonts w:ascii="Times New Roman" w:hAnsi="Times New Roman" w:cs="Times New Roman"/>
                <w:sz w:val="20"/>
                <w:szCs w:val="20"/>
              </w:rPr>
            </w:pPr>
          </w:p>
        </w:tc>
        <w:tc>
          <w:tcPr>
            <w:tcW w:w="270" w:type="dxa"/>
          </w:tcPr>
          <w:p w14:paraId="38189ABB" w14:textId="77777777" w:rsidR="002312BC" w:rsidRPr="00A118F5" w:rsidRDefault="002312BC" w:rsidP="002312BC">
            <w:pPr>
              <w:ind w:left="162" w:right="-104" w:hanging="162"/>
              <w:jc w:val="right"/>
              <w:rPr>
                <w:rFonts w:ascii="Times New Roman" w:hAnsi="Times New Roman" w:cs="Times New Roman"/>
                <w:sz w:val="20"/>
                <w:szCs w:val="20"/>
              </w:rPr>
            </w:pPr>
          </w:p>
        </w:tc>
        <w:tc>
          <w:tcPr>
            <w:tcW w:w="1262" w:type="dxa"/>
            <w:vAlign w:val="bottom"/>
          </w:tcPr>
          <w:p w14:paraId="22F4CD21" w14:textId="77777777" w:rsidR="002312BC" w:rsidRPr="00A118F5" w:rsidRDefault="002312BC" w:rsidP="002312BC">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shd w:val="clear" w:color="auto" w:fill="auto"/>
          </w:tcPr>
          <w:p w14:paraId="246E329F" w14:textId="77777777" w:rsidR="002312BC" w:rsidRPr="00A118F5" w:rsidRDefault="002312BC" w:rsidP="002312BC">
            <w:pPr>
              <w:ind w:left="162" w:right="-104" w:hanging="162"/>
              <w:jc w:val="right"/>
              <w:rPr>
                <w:rFonts w:ascii="Times New Roman" w:hAnsi="Times New Roman" w:cs="Times New Roman"/>
                <w:sz w:val="20"/>
                <w:szCs w:val="20"/>
              </w:rPr>
            </w:pPr>
          </w:p>
        </w:tc>
        <w:tc>
          <w:tcPr>
            <w:tcW w:w="1215" w:type="dxa"/>
            <w:shd w:val="clear" w:color="auto" w:fill="auto"/>
          </w:tcPr>
          <w:p w14:paraId="3298CA1D" w14:textId="77777777" w:rsidR="002312BC" w:rsidRPr="00A118F5" w:rsidRDefault="002312BC" w:rsidP="002312BC">
            <w:pPr>
              <w:ind w:left="162" w:right="-104" w:hanging="162"/>
              <w:jc w:val="center"/>
              <w:rPr>
                <w:rFonts w:ascii="Times New Roman" w:hAnsi="Times New Roman" w:cs="Times New Roman"/>
                <w:sz w:val="20"/>
                <w:szCs w:val="20"/>
              </w:rPr>
            </w:pPr>
          </w:p>
        </w:tc>
        <w:tc>
          <w:tcPr>
            <w:tcW w:w="260" w:type="dxa"/>
            <w:shd w:val="clear" w:color="auto" w:fill="auto"/>
          </w:tcPr>
          <w:p w14:paraId="2A8E97E6" w14:textId="77777777" w:rsidR="002312BC" w:rsidRPr="00A118F5" w:rsidRDefault="002312BC" w:rsidP="002312BC">
            <w:pPr>
              <w:tabs>
                <w:tab w:val="decimal" w:pos="876"/>
              </w:tabs>
              <w:ind w:left="162" w:right="-104" w:hanging="162"/>
              <w:jc w:val="center"/>
              <w:rPr>
                <w:rFonts w:ascii="Times New Roman" w:hAnsi="Times New Roman" w:cs="Times New Roman"/>
                <w:sz w:val="20"/>
                <w:szCs w:val="20"/>
              </w:rPr>
            </w:pPr>
          </w:p>
        </w:tc>
        <w:tc>
          <w:tcPr>
            <w:tcW w:w="1132" w:type="dxa"/>
            <w:gridSpan w:val="2"/>
            <w:shd w:val="clear" w:color="auto" w:fill="auto"/>
            <w:vAlign w:val="bottom"/>
          </w:tcPr>
          <w:p w14:paraId="3B661278" w14:textId="77777777" w:rsidR="002312BC" w:rsidRPr="00A118F5" w:rsidRDefault="002312BC" w:rsidP="002312BC">
            <w:pPr>
              <w:tabs>
                <w:tab w:val="decimal" w:pos="253"/>
              </w:tabs>
              <w:ind w:left="-197" w:right="-58" w:firstLine="83"/>
              <w:jc w:val="right"/>
              <w:rPr>
                <w:rFonts w:ascii="Times New Roman" w:hAnsi="Times New Roman" w:cs="Times New Roman"/>
                <w:sz w:val="20"/>
                <w:szCs w:val="20"/>
              </w:rPr>
            </w:pPr>
          </w:p>
        </w:tc>
        <w:tc>
          <w:tcPr>
            <w:tcW w:w="260" w:type="dxa"/>
            <w:gridSpan w:val="2"/>
            <w:shd w:val="clear" w:color="auto" w:fill="auto"/>
          </w:tcPr>
          <w:p w14:paraId="55DF5D1C" w14:textId="77777777" w:rsidR="002312BC" w:rsidRPr="00A118F5" w:rsidRDefault="002312BC" w:rsidP="002312BC">
            <w:pPr>
              <w:tabs>
                <w:tab w:val="decimal" w:pos="876"/>
                <w:tab w:val="decimal" w:pos="1338"/>
              </w:tabs>
              <w:ind w:left="162" w:right="-104" w:hanging="162"/>
              <w:rPr>
                <w:rFonts w:ascii="Times New Roman" w:hAnsi="Times New Roman" w:cs="Times New Roman"/>
                <w:sz w:val="20"/>
                <w:szCs w:val="20"/>
              </w:rPr>
            </w:pPr>
          </w:p>
        </w:tc>
        <w:tc>
          <w:tcPr>
            <w:tcW w:w="955" w:type="dxa"/>
            <w:shd w:val="clear" w:color="auto" w:fill="auto"/>
          </w:tcPr>
          <w:p w14:paraId="7503DB01" w14:textId="77777777" w:rsidR="002312BC" w:rsidRPr="00A118F5" w:rsidRDefault="002312BC" w:rsidP="002312BC">
            <w:pPr>
              <w:tabs>
                <w:tab w:val="decimal" w:pos="426"/>
              </w:tabs>
              <w:ind w:left="162" w:right="-104" w:hanging="162"/>
              <w:rPr>
                <w:rFonts w:ascii="Times New Roman" w:hAnsi="Times New Roman" w:cs="Times New Roman"/>
                <w:sz w:val="20"/>
                <w:szCs w:val="20"/>
              </w:rPr>
            </w:pPr>
          </w:p>
        </w:tc>
        <w:tc>
          <w:tcPr>
            <w:tcW w:w="260" w:type="dxa"/>
            <w:shd w:val="clear" w:color="auto" w:fill="auto"/>
          </w:tcPr>
          <w:p w14:paraId="2FF59B6B" w14:textId="77777777" w:rsidR="002312BC" w:rsidRPr="00A118F5" w:rsidRDefault="002312BC" w:rsidP="002312BC">
            <w:pPr>
              <w:tabs>
                <w:tab w:val="decimal" w:pos="1338"/>
              </w:tabs>
              <w:ind w:left="162" w:right="-104" w:hanging="162"/>
              <w:rPr>
                <w:rFonts w:ascii="Times New Roman" w:hAnsi="Times New Roman" w:cs="Times New Roman"/>
                <w:sz w:val="20"/>
                <w:szCs w:val="20"/>
              </w:rPr>
            </w:pPr>
          </w:p>
        </w:tc>
        <w:tc>
          <w:tcPr>
            <w:tcW w:w="1079" w:type="dxa"/>
            <w:shd w:val="clear" w:color="auto" w:fill="auto"/>
            <w:vAlign w:val="bottom"/>
          </w:tcPr>
          <w:p w14:paraId="7C581AA1" w14:textId="77777777" w:rsidR="002312BC" w:rsidRPr="00A118F5" w:rsidRDefault="002312BC" w:rsidP="002312BC">
            <w:pPr>
              <w:tabs>
                <w:tab w:val="decimal" w:pos="880"/>
              </w:tabs>
              <w:ind w:right="-104"/>
              <w:rPr>
                <w:rFonts w:ascii="Times New Roman" w:hAnsi="Times New Roman" w:cs="Times New Roman"/>
                <w:sz w:val="20"/>
                <w:szCs w:val="20"/>
              </w:rPr>
            </w:pPr>
          </w:p>
        </w:tc>
        <w:tc>
          <w:tcPr>
            <w:tcW w:w="260" w:type="dxa"/>
            <w:shd w:val="clear" w:color="auto" w:fill="auto"/>
          </w:tcPr>
          <w:p w14:paraId="5B028C9F" w14:textId="77777777" w:rsidR="002312BC" w:rsidRPr="00A118F5" w:rsidRDefault="002312BC" w:rsidP="002312BC">
            <w:pPr>
              <w:tabs>
                <w:tab w:val="decimal" w:pos="1338"/>
              </w:tabs>
              <w:ind w:left="162" w:right="-104" w:hanging="162"/>
              <w:rPr>
                <w:rFonts w:ascii="Times New Roman" w:hAnsi="Times New Roman" w:cs="Times New Roman"/>
                <w:sz w:val="20"/>
                <w:szCs w:val="20"/>
              </w:rPr>
            </w:pPr>
          </w:p>
        </w:tc>
        <w:tc>
          <w:tcPr>
            <w:tcW w:w="1042" w:type="dxa"/>
            <w:shd w:val="clear" w:color="auto" w:fill="auto"/>
            <w:vAlign w:val="bottom"/>
          </w:tcPr>
          <w:p w14:paraId="0BD98C9A" w14:textId="77777777" w:rsidR="002312BC" w:rsidRPr="00A118F5" w:rsidRDefault="002312BC" w:rsidP="002312BC">
            <w:pPr>
              <w:tabs>
                <w:tab w:val="decimal" w:pos="516"/>
              </w:tabs>
              <w:ind w:left="162" w:right="-86" w:hanging="162"/>
              <w:rPr>
                <w:rFonts w:ascii="Times New Roman" w:hAnsi="Times New Roman" w:cs="Times New Roman"/>
                <w:sz w:val="20"/>
                <w:szCs w:val="20"/>
              </w:rPr>
            </w:pPr>
          </w:p>
        </w:tc>
        <w:tc>
          <w:tcPr>
            <w:tcW w:w="260" w:type="dxa"/>
            <w:shd w:val="clear" w:color="auto" w:fill="auto"/>
          </w:tcPr>
          <w:p w14:paraId="33F3A572" w14:textId="77777777" w:rsidR="002312BC" w:rsidRPr="00A118F5" w:rsidRDefault="002312BC" w:rsidP="002312BC">
            <w:pPr>
              <w:tabs>
                <w:tab w:val="clear" w:pos="680"/>
                <w:tab w:val="decimal" w:pos="702"/>
              </w:tabs>
              <w:ind w:left="-18" w:firstLine="18"/>
              <w:jc w:val="right"/>
              <w:rPr>
                <w:rFonts w:ascii="Times New Roman" w:hAnsi="Times New Roman" w:cs="Times New Roman"/>
                <w:sz w:val="20"/>
                <w:szCs w:val="20"/>
              </w:rPr>
            </w:pPr>
          </w:p>
        </w:tc>
        <w:tc>
          <w:tcPr>
            <w:tcW w:w="1229" w:type="dxa"/>
            <w:shd w:val="clear" w:color="auto" w:fill="auto"/>
            <w:vAlign w:val="bottom"/>
          </w:tcPr>
          <w:p w14:paraId="251ED46B" w14:textId="77777777" w:rsidR="002312BC" w:rsidRPr="00A118F5" w:rsidRDefault="002312BC" w:rsidP="002312BC">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Sect="00B73842">
          <w:headerReference w:type="default" r:id="rId13"/>
          <w:pgSz w:w="16834" w:h="11909" w:orient="landscape" w:code="9"/>
          <w:pgMar w:top="1152" w:right="691" w:bottom="1152" w:left="576" w:header="720" w:footer="763" w:gutter="0"/>
          <w:cols w:space="720"/>
          <w:docGrid w:linePitch="245"/>
        </w:sectPr>
      </w:pPr>
    </w:p>
    <w:p w14:paraId="73AA25C2" w14:textId="023EE8A8" w:rsidR="00D86803" w:rsidRPr="0024176A" w:rsidRDefault="006C0F69" w:rsidP="00D86803">
      <w:pPr>
        <w:ind w:left="630" w:hanging="90"/>
        <w:jc w:val="both"/>
        <w:rPr>
          <w:rFonts w:ascii="Times New Roman" w:hAnsi="Times New Roman" w:cs="Cordia New"/>
          <w:b/>
          <w:bCs/>
          <w:sz w:val="22"/>
          <w:szCs w:val="22"/>
          <w:cs/>
        </w:rPr>
      </w:pPr>
      <w:r w:rsidRPr="006C0F69">
        <w:rPr>
          <w:rFonts w:ascii="Times New Roman" w:hAnsi="Times New Roman" w:cs="Cordia New"/>
          <w:b/>
          <w:bCs/>
          <w:sz w:val="22"/>
          <w:szCs w:val="22"/>
        </w:rPr>
        <w:lastRenderedPageBreak/>
        <w:t xml:space="preserve">Valuation technique </w:t>
      </w:r>
      <w:r>
        <w:rPr>
          <w:rFonts w:ascii="Times New Roman" w:hAnsi="Times New Roman" w:cs="Cordia New"/>
          <w:b/>
          <w:bCs/>
          <w:sz w:val="22"/>
          <w:szCs w:val="22"/>
        </w:rPr>
        <w:t>- f</w:t>
      </w:r>
      <w:r w:rsidR="00D86803" w:rsidRPr="0024176A">
        <w:rPr>
          <w:rFonts w:ascii="Times New Roman" w:hAnsi="Times New Roman" w:cs="Cordia New"/>
          <w:b/>
          <w:bCs/>
          <w:sz w:val="22"/>
          <w:szCs w:val="22"/>
        </w:rPr>
        <w:t xml:space="preserve">inancial instruments </w:t>
      </w:r>
    </w:p>
    <w:p w14:paraId="72BBEF08" w14:textId="2403F841" w:rsidR="00B26E2A" w:rsidRPr="00D86803"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522" w:type="dxa"/>
        <w:tblInd w:w="450" w:type="dxa"/>
        <w:tblLook w:val="04A0" w:firstRow="1" w:lastRow="0" w:firstColumn="1" w:lastColumn="0" w:noHBand="0" w:noVBand="1"/>
      </w:tblPr>
      <w:tblGrid>
        <w:gridCol w:w="4122"/>
        <w:gridCol w:w="5400"/>
      </w:tblGrid>
      <w:tr w:rsidR="00072604" w:rsidRPr="00E66C24" w14:paraId="40FA0B26" w14:textId="77777777" w:rsidTr="003B31AE">
        <w:trPr>
          <w:trHeight w:val="290"/>
          <w:tblHeader/>
        </w:trPr>
        <w:tc>
          <w:tcPr>
            <w:tcW w:w="4122" w:type="dxa"/>
            <w:shd w:val="clear" w:color="auto" w:fill="auto"/>
          </w:tcPr>
          <w:p w14:paraId="2483C24D" w14:textId="77777777" w:rsidR="00072604" w:rsidRPr="00D86803" w:rsidRDefault="00072604" w:rsidP="00E66C24">
            <w:pPr>
              <w:pStyle w:val="block"/>
              <w:spacing w:after="0" w:line="240" w:lineRule="auto"/>
              <w:ind w:left="0" w:right="-7"/>
              <w:rPr>
                <w:rFonts w:cstheme="minorBidi"/>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bookmarkStart w:id="6" w:name="_Hlk71800829"/>
            <w:r w:rsidRPr="00E66C24">
              <w:rPr>
                <w:rFonts w:cs="Times New Roman"/>
                <w:b/>
                <w:bCs/>
                <w:szCs w:val="22"/>
                <w:lang w:bidi="th-TH"/>
              </w:rPr>
              <w:t>Valuation technique</w:t>
            </w:r>
            <w:bookmarkEnd w:id="6"/>
          </w:p>
        </w:tc>
      </w:tr>
      <w:tr w:rsidR="008729AA" w:rsidRPr="00E66C24" w14:paraId="41F6E464" w14:textId="77777777" w:rsidTr="003B31AE">
        <w:trPr>
          <w:trHeight w:val="231"/>
          <w:tblHeader/>
        </w:trPr>
        <w:tc>
          <w:tcPr>
            <w:tcW w:w="4122"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72604" w:rsidRPr="00E66C24" w14:paraId="73D5C05B" w14:textId="77777777" w:rsidTr="003B31AE">
        <w:trPr>
          <w:trHeight w:val="669"/>
          <w:tblHeader/>
        </w:trPr>
        <w:tc>
          <w:tcPr>
            <w:tcW w:w="4122" w:type="dxa"/>
            <w:shd w:val="clear" w:color="auto" w:fill="auto"/>
          </w:tcPr>
          <w:p w14:paraId="37A4A7EC" w14:textId="0D7BCA68"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The Company</w:t>
            </w:r>
            <w:r w:rsidR="00614E09">
              <w:rPr>
                <w:rFonts w:ascii="Times New Roman" w:hAnsi="Times New Roman" w:cstheme="minorBidi" w:hint="cs"/>
                <w:sz w:val="22"/>
                <w:szCs w:val="28"/>
                <w:cs/>
                <w:lang w:val="en-GB"/>
              </w:rPr>
              <w:t xml:space="preserve"> </w:t>
            </w:r>
            <w:r w:rsidR="00614E09">
              <w:rPr>
                <w:rFonts w:ascii="Times New Roman" w:hAnsi="Times New Roman" w:cstheme="minorBidi"/>
                <w:sz w:val="22"/>
                <w:szCs w:val="28"/>
              </w:rPr>
              <w:t>and subsidiary’s</w:t>
            </w:r>
            <w:r w:rsidRPr="00E66C24">
              <w:rPr>
                <w:rFonts w:ascii="Times New Roman" w:hAnsi="Times New Roman" w:cs="Times New Roman"/>
                <w:sz w:val="22"/>
                <w:szCs w:val="22"/>
                <w:lang w:val="en-GB" w:bidi="ar-SA"/>
              </w:rPr>
              <w:t xml:space="preserve"> debentures</w:t>
            </w:r>
          </w:p>
        </w:tc>
        <w:tc>
          <w:tcPr>
            <w:tcW w:w="5400" w:type="dxa"/>
            <w:shd w:val="clear" w:color="auto" w:fill="auto"/>
          </w:tcPr>
          <w:p w14:paraId="4F43AC99" w14:textId="77777777" w:rsidR="00460B46"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279D8697" w14:textId="77777777" w:rsid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00072604" w:rsidRPr="00E66C24">
              <w:rPr>
                <w:rFonts w:ascii="Times New Roman" w:hAnsi="Times New Roman" w:cs="Times New Roman"/>
                <w:sz w:val="22"/>
                <w:szCs w:val="22"/>
                <w:lang w:val="en-GB" w:bidi="ar-SA"/>
              </w:rPr>
              <w:t>arket</w:t>
            </w:r>
            <w:r>
              <w:rPr>
                <w:rFonts w:ascii="Times New Roman" w:hAnsi="Times New Roman" w:cs="Times New Roman"/>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from the Thai Bond Market Association by </w:t>
            </w:r>
          </w:p>
          <w:p w14:paraId="78947EEA" w14:textId="70839E01" w:rsidR="00072604" w:rsidRP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Pr>
                <w:rFonts w:ascii="Times New Roman" w:hAnsi="Times New Roman" w:cs="Times New Roman"/>
                <w:spacing w:val="2"/>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using the closing price at the end of the reporting period  </w:t>
            </w:r>
          </w:p>
        </w:tc>
      </w:tr>
      <w:tr w:rsidR="0005159D" w:rsidRPr="00E66C24" w14:paraId="01A2C578" w14:textId="77777777" w:rsidTr="003B31AE">
        <w:trPr>
          <w:trHeight w:val="155"/>
          <w:tblHeader/>
        </w:trPr>
        <w:tc>
          <w:tcPr>
            <w:tcW w:w="4122" w:type="dxa"/>
            <w:shd w:val="clear" w:color="auto" w:fill="auto"/>
          </w:tcPr>
          <w:p w14:paraId="6A414BE2" w14:textId="77CF8180" w:rsidR="0005159D" w:rsidRPr="0005159D"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Pr="0005159D">
              <w:rPr>
                <w:rFonts w:ascii="Times New Roman" w:hAnsi="Times New Roman" w:cs="Times New Roman"/>
                <w:sz w:val="22"/>
                <w:szCs w:val="22"/>
                <w:lang w:val="en-GB" w:bidi="ar-SA"/>
              </w:rPr>
              <w:t>ong-term</w:t>
            </w:r>
            <w:r>
              <w:rPr>
                <w:rFonts w:ascii="Times New Roman" w:hAnsi="Times New Roman" w:cs="Times New Roman"/>
                <w:sz w:val="22"/>
                <w:szCs w:val="22"/>
                <w:lang w:val="en-GB" w:bidi="ar-SA"/>
              </w:rPr>
              <w:t xml:space="preserve"> loans from </w:t>
            </w:r>
            <w:r w:rsidR="00EB3A21" w:rsidRPr="0005159D">
              <w:rPr>
                <w:rFonts w:ascii="Times New Roman" w:hAnsi="Times New Roman" w:cs="Times New Roman"/>
                <w:sz w:val="22"/>
                <w:szCs w:val="22"/>
                <w:lang w:val="en-GB" w:bidi="ar-SA"/>
              </w:rPr>
              <w:t xml:space="preserve">financial institutions </w:t>
            </w:r>
            <w:r w:rsidR="00EB3A21">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 xml:space="preserve"> </w:t>
            </w:r>
          </w:p>
        </w:tc>
        <w:tc>
          <w:tcPr>
            <w:tcW w:w="5400" w:type="dxa"/>
            <w:shd w:val="clear" w:color="auto" w:fill="auto"/>
          </w:tcPr>
          <w:p w14:paraId="6608FB6F" w14:textId="0AA4E83E" w:rsidR="0005159D" w:rsidRPr="0005159D" w:rsidRDefault="003B31AE" w:rsidP="0005159D">
            <w:pPr>
              <w:pStyle w:val="block"/>
              <w:spacing w:after="0" w:line="240" w:lineRule="auto"/>
              <w:ind w:left="76" w:right="-7" w:hanging="76"/>
              <w:rPr>
                <w:rFonts w:cs="Times New Roman"/>
                <w:szCs w:val="22"/>
              </w:rPr>
            </w:pPr>
            <w:r w:rsidRPr="0005159D">
              <w:rPr>
                <w:rFonts w:cs="Times New Roman"/>
                <w:szCs w:val="22"/>
              </w:rPr>
              <w:t>Discounted cash flows</w:t>
            </w:r>
          </w:p>
        </w:tc>
      </w:tr>
      <w:tr w:rsidR="0005159D" w:rsidRPr="00E66C24" w14:paraId="723B5D91" w14:textId="77777777" w:rsidTr="003B31AE">
        <w:trPr>
          <w:trHeight w:val="209"/>
          <w:tblHeader/>
        </w:trPr>
        <w:tc>
          <w:tcPr>
            <w:tcW w:w="4122" w:type="dxa"/>
            <w:shd w:val="clear" w:color="auto" w:fill="auto"/>
            <w:vAlign w:val="bottom"/>
          </w:tcPr>
          <w:p w14:paraId="259F51C9" w14:textId="41DD004E" w:rsidR="0005159D" w:rsidRPr="0005159D" w:rsidRDefault="0006310A" w:rsidP="0006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EB3A21">
              <w:rPr>
                <w:rFonts w:ascii="Times New Roman" w:hAnsi="Times New Roman" w:cs="Times New Roman"/>
                <w:sz w:val="22"/>
                <w:szCs w:val="22"/>
                <w:lang w:val="en-GB" w:bidi="ar-SA"/>
              </w:rPr>
              <w:t>nd</w:t>
            </w:r>
            <w:r>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subsidiary’s debentures</w:t>
            </w:r>
          </w:p>
        </w:tc>
        <w:tc>
          <w:tcPr>
            <w:tcW w:w="5400" w:type="dxa"/>
            <w:shd w:val="clear" w:color="auto" w:fill="auto"/>
          </w:tcPr>
          <w:p w14:paraId="6C116422" w14:textId="77777777" w:rsidR="0005159D" w:rsidRPr="0005159D" w:rsidRDefault="0005159D" w:rsidP="0005159D">
            <w:pPr>
              <w:pStyle w:val="block"/>
              <w:spacing w:after="0" w:line="240" w:lineRule="auto"/>
              <w:ind w:left="76" w:right="-7" w:hanging="76"/>
              <w:rPr>
                <w:rFonts w:cs="Times New Roman"/>
                <w:szCs w:val="22"/>
              </w:rPr>
            </w:pPr>
          </w:p>
        </w:tc>
      </w:tr>
    </w:tbl>
    <w:p w14:paraId="71BF6240" w14:textId="68517ABA"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3DB9E6" w14:textId="5617FFDB" w:rsidR="00C7395A" w:rsidRPr="00460B46" w:rsidRDefault="00C7395A"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t>Commitments with non-related parties</w:t>
      </w:r>
    </w:p>
    <w:p w14:paraId="58C09143" w14:textId="77777777" w:rsidR="00BB6036" w:rsidRPr="00BB6036"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BB6036" w14:paraId="0F566F57" w14:textId="77777777" w:rsidTr="00977D1C">
        <w:trPr>
          <w:cantSplit/>
          <w:trHeight w:val="61"/>
          <w:tblHeader/>
        </w:trPr>
        <w:tc>
          <w:tcPr>
            <w:tcW w:w="5310" w:type="dxa"/>
          </w:tcPr>
          <w:p w14:paraId="7196B420" w14:textId="77777777" w:rsidR="00834D35" w:rsidRPr="00BB6036" w:rsidRDefault="00834D35" w:rsidP="00BB6036">
            <w:pPr>
              <w:pStyle w:val="acctfourfigures"/>
              <w:spacing w:line="240" w:lineRule="atLeast"/>
              <w:jc w:val="center"/>
              <w:rPr>
                <w:rFonts w:cs="Times New Roman"/>
                <w:b/>
                <w:szCs w:val="22"/>
              </w:rPr>
            </w:pPr>
          </w:p>
        </w:tc>
        <w:tc>
          <w:tcPr>
            <w:tcW w:w="270" w:type="dxa"/>
            <w:shd w:val="clear" w:color="auto" w:fill="auto"/>
          </w:tcPr>
          <w:p w14:paraId="52A94D96" w14:textId="77777777" w:rsidR="00834D35" w:rsidRPr="00BB6036" w:rsidRDefault="00834D35" w:rsidP="00BB6036">
            <w:pPr>
              <w:pStyle w:val="acctmergecolhdg"/>
              <w:spacing w:line="240" w:lineRule="atLeast"/>
              <w:rPr>
                <w:rFonts w:cs="Times New Roman"/>
                <w:b w:val="0"/>
                <w:bCs/>
                <w:szCs w:val="22"/>
              </w:rPr>
            </w:pPr>
          </w:p>
        </w:tc>
        <w:tc>
          <w:tcPr>
            <w:tcW w:w="810" w:type="dxa"/>
            <w:shd w:val="clear" w:color="auto" w:fill="auto"/>
          </w:tcPr>
          <w:p w14:paraId="44125F3D" w14:textId="2D8C40D3" w:rsidR="00834D35" w:rsidRPr="00BB6036" w:rsidRDefault="00834D35"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834D35" w:rsidRPr="00BB6036" w:rsidRDefault="00834D35" w:rsidP="001630BD">
            <w:pPr>
              <w:pStyle w:val="acctmergecolhdg"/>
              <w:spacing w:line="240" w:lineRule="atLeast"/>
              <w:ind w:right="-73"/>
              <w:rPr>
                <w:rFonts w:cs="Times New Roman"/>
                <w:b w:val="0"/>
                <w:bCs/>
                <w:szCs w:val="22"/>
              </w:rPr>
            </w:pPr>
            <w:r w:rsidRPr="00BB6036">
              <w:rPr>
                <w:rFonts w:cs="Times New Roman"/>
                <w:szCs w:val="22"/>
              </w:rPr>
              <w:t>Consolidated</w:t>
            </w:r>
          </w:p>
        </w:tc>
        <w:tc>
          <w:tcPr>
            <w:tcW w:w="180" w:type="dxa"/>
            <w:shd w:val="clear" w:color="auto" w:fill="auto"/>
          </w:tcPr>
          <w:p w14:paraId="444106B9" w14:textId="77777777" w:rsidR="00834D35" w:rsidRPr="00BB6036" w:rsidRDefault="00834D35" w:rsidP="00BB6036">
            <w:pPr>
              <w:pStyle w:val="acctmergecolhdg"/>
              <w:spacing w:line="240" w:lineRule="atLeast"/>
              <w:rPr>
                <w:rFonts w:cs="Times New Roman"/>
                <w:b w:val="0"/>
                <w:bCs/>
                <w:szCs w:val="22"/>
              </w:rPr>
            </w:pPr>
          </w:p>
        </w:tc>
        <w:tc>
          <w:tcPr>
            <w:tcW w:w="1350" w:type="dxa"/>
            <w:shd w:val="clear" w:color="auto" w:fill="auto"/>
          </w:tcPr>
          <w:p w14:paraId="0DABB549" w14:textId="15F990C3" w:rsidR="00834D35" w:rsidRPr="00BB6036" w:rsidRDefault="00834D35" w:rsidP="00BB6036">
            <w:pPr>
              <w:pStyle w:val="acctmergecolhdg"/>
              <w:spacing w:line="240" w:lineRule="atLeast"/>
              <w:rPr>
                <w:rFonts w:cs="Times New Roman"/>
                <w:b w:val="0"/>
                <w:bCs/>
                <w:szCs w:val="22"/>
              </w:rPr>
            </w:pPr>
            <w:r w:rsidRPr="00BB6036">
              <w:rPr>
                <w:rFonts w:cs="Times New Roman"/>
                <w:szCs w:val="22"/>
              </w:rPr>
              <w:t>Separate</w:t>
            </w:r>
            <w:r>
              <w:rPr>
                <w:rFonts w:cs="Times New Roman"/>
                <w:b w:val="0"/>
                <w:bCs/>
                <w:szCs w:val="22"/>
              </w:rPr>
              <w:t xml:space="preserve"> </w:t>
            </w:r>
          </w:p>
        </w:tc>
      </w:tr>
      <w:tr w:rsidR="00834D35" w:rsidRPr="00BB6036" w14:paraId="4BECC699" w14:textId="77777777" w:rsidTr="00977D1C">
        <w:trPr>
          <w:cantSplit/>
          <w:trHeight w:val="61"/>
          <w:tblHeader/>
        </w:trPr>
        <w:tc>
          <w:tcPr>
            <w:tcW w:w="5310" w:type="dxa"/>
            <w:vAlign w:val="bottom"/>
          </w:tcPr>
          <w:p w14:paraId="5177D85F" w14:textId="27C5A27C" w:rsidR="00834D35" w:rsidRPr="0005159D" w:rsidRDefault="00834D35" w:rsidP="0005159D">
            <w:pPr>
              <w:ind w:left="164" w:hanging="164"/>
              <w:rPr>
                <w:rFonts w:ascii="Times New Roman" w:hAnsi="Times New Roman" w:cs="Times New Roman"/>
                <w:b/>
                <w:bCs/>
                <w:i/>
                <w:iCs/>
                <w:sz w:val="22"/>
                <w:szCs w:val="22"/>
              </w:rPr>
            </w:pPr>
            <w:r w:rsidRPr="0005159D">
              <w:rPr>
                <w:rFonts w:ascii="Times New Roman" w:hAnsi="Times New Roman" w:cs="Times New Roman"/>
                <w:b/>
                <w:bCs/>
                <w:i/>
                <w:iCs/>
                <w:sz w:val="22"/>
                <w:szCs w:val="22"/>
              </w:rPr>
              <w:t xml:space="preserve">At </w:t>
            </w:r>
            <w:r w:rsidR="00A118F5">
              <w:rPr>
                <w:rFonts w:ascii="Times New Roman" w:hAnsi="Times New Roman" w:cs="Times New Roman"/>
                <w:b/>
                <w:bCs/>
                <w:i/>
                <w:iCs/>
                <w:sz w:val="22"/>
                <w:szCs w:val="22"/>
              </w:rPr>
              <w:t>31 March</w:t>
            </w:r>
            <w:r>
              <w:rPr>
                <w:rFonts w:ascii="Times New Roman" w:hAnsi="Times New Roman" w:cs="Times New Roman"/>
                <w:b/>
                <w:bCs/>
                <w:i/>
                <w:iCs/>
                <w:sz w:val="22"/>
                <w:szCs w:val="22"/>
              </w:rPr>
              <w:t xml:space="preserve"> </w:t>
            </w:r>
            <w:r w:rsidRPr="0005159D">
              <w:rPr>
                <w:rFonts w:ascii="Times New Roman" w:hAnsi="Times New Roman" w:cs="Times New Roman"/>
                <w:b/>
                <w:bCs/>
                <w:i/>
                <w:iCs/>
                <w:sz w:val="22"/>
                <w:szCs w:val="22"/>
              </w:rPr>
              <w:t>202</w:t>
            </w:r>
            <w:r w:rsidR="00A118F5">
              <w:rPr>
                <w:rFonts w:ascii="Times New Roman" w:hAnsi="Times New Roman" w:cs="Times New Roman"/>
                <w:b/>
                <w:bCs/>
                <w:i/>
                <w:iCs/>
                <w:sz w:val="22"/>
                <w:szCs w:val="22"/>
              </w:rPr>
              <w:t>3</w:t>
            </w:r>
          </w:p>
        </w:tc>
        <w:tc>
          <w:tcPr>
            <w:tcW w:w="270" w:type="dxa"/>
            <w:shd w:val="clear" w:color="auto" w:fill="auto"/>
          </w:tcPr>
          <w:p w14:paraId="1105788C" w14:textId="77777777" w:rsidR="00834D35" w:rsidRPr="00BB6036" w:rsidRDefault="00834D35" w:rsidP="0005159D">
            <w:pPr>
              <w:pStyle w:val="acctmergecolhdg"/>
              <w:spacing w:line="240" w:lineRule="atLeast"/>
              <w:rPr>
                <w:rFonts w:cs="Times New Roman"/>
                <w:b w:val="0"/>
                <w:bCs/>
                <w:szCs w:val="22"/>
              </w:rPr>
            </w:pPr>
          </w:p>
        </w:tc>
        <w:tc>
          <w:tcPr>
            <w:tcW w:w="810" w:type="dxa"/>
            <w:shd w:val="clear" w:color="auto" w:fill="auto"/>
          </w:tcPr>
          <w:p w14:paraId="19EE3CBF" w14:textId="77777777" w:rsidR="00834D35" w:rsidRDefault="00834D35"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834D35" w:rsidRDefault="00834D35" w:rsidP="0005159D">
            <w:pPr>
              <w:pStyle w:val="acctmergecolhdg"/>
              <w:spacing w:line="240" w:lineRule="atLeast"/>
              <w:rPr>
                <w:rFonts w:cs="Times New Roman"/>
                <w:b w:val="0"/>
                <w:bCs/>
                <w:szCs w:val="22"/>
                <w:lang w:bidi="th-TH"/>
              </w:rPr>
            </w:pPr>
            <w:r w:rsidRPr="00BB6036">
              <w:rPr>
                <w:rFonts w:cs="Times New Roman"/>
                <w:szCs w:val="22"/>
              </w:rPr>
              <w:t>financial statements</w:t>
            </w:r>
          </w:p>
        </w:tc>
        <w:tc>
          <w:tcPr>
            <w:tcW w:w="180" w:type="dxa"/>
            <w:shd w:val="clear" w:color="auto" w:fill="auto"/>
          </w:tcPr>
          <w:p w14:paraId="5981B153" w14:textId="77777777" w:rsidR="00834D35" w:rsidRPr="00BB6036" w:rsidRDefault="00834D35" w:rsidP="0005159D">
            <w:pPr>
              <w:pStyle w:val="acctmergecolhdg"/>
              <w:spacing w:line="240" w:lineRule="atLeast"/>
              <w:rPr>
                <w:rFonts w:cs="Times New Roman"/>
                <w:b w:val="0"/>
                <w:bCs/>
                <w:szCs w:val="22"/>
              </w:rPr>
            </w:pPr>
          </w:p>
        </w:tc>
        <w:tc>
          <w:tcPr>
            <w:tcW w:w="1350" w:type="dxa"/>
            <w:shd w:val="clear" w:color="auto" w:fill="auto"/>
          </w:tcPr>
          <w:p w14:paraId="5F7CA5AD" w14:textId="6746ABF5" w:rsidR="00834D35" w:rsidRDefault="00834D35" w:rsidP="00834D35">
            <w:pPr>
              <w:pStyle w:val="acctmergecolhdg"/>
              <w:spacing w:line="240" w:lineRule="atLeast"/>
              <w:rPr>
                <w:rFonts w:cs="Times New Roman"/>
                <w:b w:val="0"/>
                <w:bCs/>
                <w:szCs w:val="22"/>
              </w:rPr>
            </w:pPr>
            <w:r w:rsidRPr="00BB6036">
              <w:rPr>
                <w:rFonts w:cs="Times New Roman"/>
                <w:szCs w:val="22"/>
              </w:rPr>
              <w:t>financial statements</w:t>
            </w:r>
          </w:p>
        </w:tc>
      </w:tr>
      <w:tr w:rsidR="00834D35" w:rsidRPr="00BB6036" w14:paraId="002E308D" w14:textId="77777777" w:rsidTr="00834D35">
        <w:trPr>
          <w:cantSplit/>
          <w:trHeight w:val="61"/>
          <w:tblHeader/>
        </w:trPr>
        <w:tc>
          <w:tcPr>
            <w:tcW w:w="5310" w:type="dxa"/>
          </w:tcPr>
          <w:p w14:paraId="1F433595" w14:textId="77777777" w:rsidR="00834D35" w:rsidRPr="00BB6036" w:rsidRDefault="00834D35" w:rsidP="0005159D">
            <w:pPr>
              <w:pStyle w:val="acctfourfigures"/>
              <w:spacing w:line="240" w:lineRule="atLeast"/>
              <w:jc w:val="center"/>
              <w:rPr>
                <w:rFonts w:cs="Times New Roman"/>
                <w:b/>
                <w:szCs w:val="22"/>
              </w:rPr>
            </w:pPr>
          </w:p>
        </w:tc>
        <w:tc>
          <w:tcPr>
            <w:tcW w:w="270" w:type="dxa"/>
            <w:shd w:val="clear" w:color="auto" w:fill="auto"/>
          </w:tcPr>
          <w:p w14:paraId="61739575" w14:textId="77777777" w:rsidR="00834D35" w:rsidRPr="00BB6036" w:rsidRDefault="00834D35" w:rsidP="0005159D">
            <w:pPr>
              <w:pStyle w:val="acctmergecolhdg"/>
              <w:spacing w:line="240" w:lineRule="atLeast"/>
              <w:rPr>
                <w:rFonts w:cs="Times New Roman"/>
                <w:b w:val="0"/>
                <w:bCs/>
                <w:szCs w:val="22"/>
              </w:rPr>
            </w:pPr>
          </w:p>
        </w:tc>
        <w:tc>
          <w:tcPr>
            <w:tcW w:w="810" w:type="dxa"/>
            <w:shd w:val="clear" w:color="auto" w:fill="auto"/>
          </w:tcPr>
          <w:p w14:paraId="2A399BEC" w14:textId="77777777" w:rsidR="00834D35" w:rsidRPr="00BB6036" w:rsidRDefault="00834D35"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834D35" w:rsidRPr="0005159D" w:rsidRDefault="00834D35" w:rsidP="0005159D">
            <w:pPr>
              <w:pStyle w:val="acctmergecolhdg"/>
              <w:spacing w:line="240" w:lineRule="atLeast"/>
              <w:rPr>
                <w:rFonts w:cs="Times New Roman"/>
                <w:b w:val="0"/>
                <w:bCs/>
                <w:szCs w:val="22"/>
              </w:rPr>
            </w:pPr>
            <w:r w:rsidRPr="0005159D">
              <w:rPr>
                <w:rFonts w:cs="Times New Roman"/>
                <w:b w:val="0"/>
                <w:bCs/>
                <w:i/>
                <w:iCs/>
                <w:szCs w:val="22"/>
              </w:rPr>
              <w:t>(in thousand Baht)</w:t>
            </w:r>
          </w:p>
        </w:tc>
      </w:tr>
      <w:tr w:rsidR="008830DB" w:rsidRPr="00BB6036" w14:paraId="6903A584" w14:textId="77777777" w:rsidTr="00834D35">
        <w:trPr>
          <w:cantSplit/>
          <w:trHeight w:val="61"/>
          <w:tblHeader/>
        </w:trPr>
        <w:tc>
          <w:tcPr>
            <w:tcW w:w="5310" w:type="dxa"/>
          </w:tcPr>
          <w:p w14:paraId="5FDF2B05" w14:textId="77A411E5" w:rsidR="008830DB" w:rsidRPr="00F26BCE" w:rsidRDefault="008830DB" w:rsidP="008830DB">
            <w:pPr>
              <w:ind w:right="-169"/>
              <w:rPr>
                <w:rFonts w:ascii="Times New Roman" w:hAnsi="Times New Roman" w:cs="Times New Roman"/>
                <w:b/>
                <w:bCs/>
                <w:i/>
                <w:iCs/>
                <w:sz w:val="22"/>
                <w:szCs w:val="22"/>
              </w:rPr>
            </w:pPr>
            <w:r w:rsidRPr="00F26BCE">
              <w:rPr>
                <w:rFonts w:ascii="Times New Roman" w:hAnsi="Times New Roman" w:cs="Times New Roman"/>
                <w:b/>
                <w:bCs/>
                <w:i/>
                <w:iCs/>
                <w:sz w:val="22"/>
                <w:szCs w:val="22"/>
              </w:rPr>
              <w:t>Capital commitments</w:t>
            </w:r>
          </w:p>
        </w:tc>
        <w:tc>
          <w:tcPr>
            <w:tcW w:w="270" w:type="dxa"/>
            <w:shd w:val="clear" w:color="auto" w:fill="auto"/>
          </w:tcPr>
          <w:p w14:paraId="0F8249E4" w14:textId="77777777" w:rsidR="008830DB" w:rsidRPr="00BB6036" w:rsidRDefault="008830DB" w:rsidP="0005159D">
            <w:pPr>
              <w:pStyle w:val="acctmergecolhdg"/>
              <w:spacing w:line="240" w:lineRule="atLeast"/>
              <w:rPr>
                <w:rFonts w:cs="Times New Roman"/>
                <w:b w:val="0"/>
                <w:bCs/>
                <w:szCs w:val="22"/>
              </w:rPr>
            </w:pPr>
          </w:p>
        </w:tc>
        <w:tc>
          <w:tcPr>
            <w:tcW w:w="810" w:type="dxa"/>
            <w:shd w:val="clear" w:color="auto" w:fill="auto"/>
          </w:tcPr>
          <w:p w14:paraId="145978F6" w14:textId="77777777" w:rsidR="008830DB" w:rsidRPr="00BB6036" w:rsidRDefault="008830D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478233A2" w14:textId="77777777" w:rsidR="008830DB" w:rsidRPr="0005159D" w:rsidRDefault="008830DB" w:rsidP="0005159D">
            <w:pPr>
              <w:pStyle w:val="acctmergecolhdg"/>
              <w:spacing w:line="240" w:lineRule="atLeast"/>
              <w:rPr>
                <w:rFonts w:cs="Times New Roman"/>
                <w:b w:val="0"/>
                <w:bCs/>
                <w:i/>
                <w:iCs/>
                <w:szCs w:val="22"/>
              </w:rPr>
            </w:pPr>
          </w:p>
        </w:tc>
      </w:tr>
      <w:tr w:rsidR="007574C8" w:rsidRPr="00BB6036" w14:paraId="0819E5D2" w14:textId="77777777" w:rsidTr="00B9198D">
        <w:trPr>
          <w:cantSplit/>
          <w:trHeight w:val="61"/>
          <w:tblHeader/>
        </w:trPr>
        <w:tc>
          <w:tcPr>
            <w:tcW w:w="5310" w:type="dxa"/>
          </w:tcPr>
          <w:p w14:paraId="310835F5" w14:textId="42F4EBE6" w:rsidR="007574C8" w:rsidRPr="00F26BCE" w:rsidRDefault="007574C8" w:rsidP="008830DB">
            <w:pPr>
              <w:ind w:right="-169"/>
              <w:rPr>
                <w:rFonts w:ascii="Times New Roman" w:hAnsi="Times New Roman" w:cs="Times New Roman"/>
                <w:sz w:val="22"/>
                <w:szCs w:val="22"/>
              </w:rPr>
            </w:pPr>
            <w:r w:rsidRPr="00F26BCE">
              <w:rPr>
                <w:rFonts w:ascii="Times New Roman" w:hAnsi="Times New Roman" w:cs="Times New Roman"/>
                <w:sz w:val="22"/>
                <w:szCs w:val="22"/>
              </w:rPr>
              <w:t xml:space="preserve">Acquisitions of </w:t>
            </w:r>
            <w:r w:rsidR="006A19ED">
              <w:rPr>
                <w:rFonts w:ascii="Times New Roman" w:hAnsi="Times New Roman" w:cs="Times New Roman"/>
                <w:sz w:val="22"/>
                <w:szCs w:val="22"/>
              </w:rPr>
              <w:t>building</w:t>
            </w:r>
          </w:p>
        </w:tc>
        <w:tc>
          <w:tcPr>
            <w:tcW w:w="270" w:type="dxa"/>
            <w:shd w:val="clear" w:color="auto" w:fill="auto"/>
          </w:tcPr>
          <w:p w14:paraId="230AB49F" w14:textId="77777777" w:rsidR="007574C8" w:rsidRPr="00BB6036" w:rsidRDefault="007574C8" w:rsidP="0005159D">
            <w:pPr>
              <w:pStyle w:val="acctmergecolhdg"/>
              <w:spacing w:line="240" w:lineRule="atLeast"/>
              <w:rPr>
                <w:rFonts w:cs="Times New Roman"/>
                <w:b w:val="0"/>
                <w:bCs/>
                <w:szCs w:val="22"/>
              </w:rPr>
            </w:pPr>
          </w:p>
        </w:tc>
        <w:tc>
          <w:tcPr>
            <w:tcW w:w="810" w:type="dxa"/>
            <w:shd w:val="clear" w:color="auto" w:fill="auto"/>
          </w:tcPr>
          <w:p w14:paraId="6CC00F93" w14:textId="77777777" w:rsidR="007574C8" w:rsidRPr="00BB6036" w:rsidRDefault="007574C8" w:rsidP="0005159D">
            <w:pPr>
              <w:pStyle w:val="acctmergecolhdg"/>
              <w:spacing w:line="240" w:lineRule="atLeast"/>
              <w:rPr>
                <w:rFonts w:cs="Times New Roman"/>
                <w:b w:val="0"/>
                <w:bCs/>
                <w:szCs w:val="22"/>
              </w:rPr>
            </w:pPr>
          </w:p>
        </w:tc>
        <w:tc>
          <w:tcPr>
            <w:tcW w:w="1350" w:type="dxa"/>
            <w:tcBorders>
              <w:bottom w:val="single" w:sz="4" w:space="0" w:color="auto"/>
            </w:tcBorders>
            <w:shd w:val="clear" w:color="auto" w:fill="auto"/>
            <w:vAlign w:val="bottom"/>
          </w:tcPr>
          <w:p w14:paraId="6A24C5E3" w14:textId="0BB7E30E" w:rsidR="007574C8" w:rsidRPr="007574C8" w:rsidRDefault="007574C8" w:rsidP="007574C8">
            <w:pPr>
              <w:pStyle w:val="acctmergecolhdg"/>
              <w:spacing w:line="240" w:lineRule="atLeast"/>
              <w:ind w:right="-77"/>
              <w:jc w:val="right"/>
              <w:rPr>
                <w:rFonts w:cs="Times New Roman"/>
                <w:b w:val="0"/>
                <w:bCs/>
                <w:szCs w:val="22"/>
              </w:rPr>
            </w:pPr>
            <w:r w:rsidRPr="007574C8">
              <w:rPr>
                <w:rFonts w:cs="Times New Roman"/>
                <w:b w:val="0"/>
                <w:bCs/>
                <w:szCs w:val="22"/>
              </w:rPr>
              <w:t>8,126</w:t>
            </w:r>
          </w:p>
        </w:tc>
        <w:tc>
          <w:tcPr>
            <w:tcW w:w="180" w:type="dxa"/>
            <w:shd w:val="clear" w:color="auto" w:fill="auto"/>
            <w:vAlign w:val="bottom"/>
          </w:tcPr>
          <w:p w14:paraId="73327856" w14:textId="77777777" w:rsidR="007574C8" w:rsidRPr="007574C8" w:rsidRDefault="007574C8" w:rsidP="007574C8">
            <w:pPr>
              <w:pStyle w:val="acctmergecolhdg"/>
              <w:spacing w:line="240" w:lineRule="atLeast"/>
              <w:ind w:right="-77"/>
              <w:jc w:val="right"/>
              <w:rPr>
                <w:rFonts w:cs="Times New Roman"/>
                <w:b w:val="0"/>
                <w:bCs/>
                <w:szCs w:val="22"/>
              </w:rPr>
            </w:pPr>
          </w:p>
        </w:tc>
        <w:tc>
          <w:tcPr>
            <w:tcW w:w="1350" w:type="dxa"/>
            <w:tcBorders>
              <w:bottom w:val="single" w:sz="4" w:space="0" w:color="auto"/>
            </w:tcBorders>
            <w:shd w:val="clear" w:color="auto" w:fill="auto"/>
            <w:vAlign w:val="bottom"/>
          </w:tcPr>
          <w:p w14:paraId="1F22761C" w14:textId="288E40DE" w:rsidR="007574C8" w:rsidRPr="007574C8" w:rsidRDefault="007574C8" w:rsidP="007574C8">
            <w:pPr>
              <w:pStyle w:val="acctmergecolhdg"/>
              <w:spacing w:line="240" w:lineRule="atLeast"/>
              <w:ind w:right="278"/>
              <w:jc w:val="right"/>
              <w:rPr>
                <w:rFonts w:cs="Times New Roman"/>
                <w:b w:val="0"/>
                <w:bCs/>
                <w:szCs w:val="22"/>
              </w:rPr>
            </w:pPr>
            <w:r w:rsidRPr="007574C8">
              <w:rPr>
                <w:rFonts w:cs="Times New Roman"/>
                <w:b w:val="0"/>
                <w:bCs/>
                <w:szCs w:val="22"/>
              </w:rPr>
              <w:t>-</w:t>
            </w:r>
          </w:p>
        </w:tc>
      </w:tr>
      <w:tr w:rsidR="00EE72EB" w:rsidRPr="00BB6036" w14:paraId="34337B4E" w14:textId="77777777" w:rsidTr="00B9198D">
        <w:trPr>
          <w:cantSplit/>
          <w:trHeight w:val="61"/>
          <w:tblHeader/>
        </w:trPr>
        <w:tc>
          <w:tcPr>
            <w:tcW w:w="5310" w:type="dxa"/>
          </w:tcPr>
          <w:p w14:paraId="394CFFE2" w14:textId="25F23C4B" w:rsidR="00EE72EB" w:rsidRPr="00B9198D" w:rsidRDefault="00B9198D" w:rsidP="008830DB">
            <w:pPr>
              <w:ind w:right="-169"/>
              <w:rPr>
                <w:rFonts w:ascii="Times New Roman" w:hAnsi="Times New Roman" w:cs="Times New Roman"/>
                <w:b/>
                <w:bCs/>
                <w:sz w:val="22"/>
                <w:szCs w:val="22"/>
              </w:rPr>
            </w:pPr>
            <w:r w:rsidRPr="00B9198D">
              <w:rPr>
                <w:rFonts w:ascii="Times New Roman" w:hAnsi="Times New Roman" w:cs="Times New Roman"/>
                <w:b/>
                <w:bCs/>
                <w:sz w:val="22"/>
                <w:szCs w:val="22"/>
              </w:rPr>
              <w:t>Total</w:t>
            </w:r>
          </w:p>
        </w:tc>
        <w:tc>
          <w:tcPr>
            <w:tcW w:w="270" w:type="dxa"/>
            <w:shd w:val="clear" w:color="auto" w:fill="auto"/>
          </w:tcPr>
          <w:p w14:paraId="5A014A01" w14:textId="77777777" w:rsidR="00EE72EB" w:rsidRPr="00BB6036" w:rsidRDefault="00EE72EB" w:rsidP="0005159D">
            <w:pPr>
              <w:pStyle w:val="acctmergecolhdg"/>
              <w:spacing w:line="240" w:lineRule="atLeast"/>
              <w:rPr>
                <w:rFonts w:cs="Times New Roman"/>
                <w:b w:val="0"/>
                <w:bCs/>
                <w:szCs w:val="22"/>
              </w:rPr>
            </w:pPr>
          </w:p>
        </w:tc>
        <w:tc>
          <w:tcPr>
            <w:tcW w:w="810" w:type="dxa"/>
            <w:shd w:val="clear" w:color="auto" w:fill="auto"/>
          </w:tcPr>
          <w:p w14:paraId="7E80FE72" w14:textId="77777777" w:rsidR="00EE72EB" w:rsidRPr="00BB6036" w:rsidRDefault="00EE72EB" w:rsidP="0005159D">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shd w:val="clear" w:color="auto" w:fill="auto"/>
            <w:vAlign w:val="bottom"/>
          </w:tcPr>
          <w:p w14:paraId="35AE65CF" w14:textId="02FECE77" w:rsidR="00EE72EB" w:rsidRPr="00B9198D" w:rsidRDefault="00B9198D" w:rsidP="007574C8">
            <w:pPr>
              <w:pStyle w:val="acctmergecolhdg"/>
              <w:spacing w:line="240" w:lineRule="atLeast"/>
              <w:ind w:right="-77"/>
              <w:jc w:val="right"/>
              <w:rPr>
                <w:rFonts w:cs="Times New Roman"/>
                <w:szCs w:val="22"/>
              </w:rPr>
            </w:pPr>
            <w:r w:rsidRPr="00B9198D">
              <w:rPr>
                <w:rFonts w:cs="Times New Roman"/>
                <w:szCs w:val="22"/>
              </w:rPr>
              <w:t>8,126</w:t>
            </w:r>
          </w:p>
        </w:tc>
        <w:tc>
          <w:tcPr>
            <w:tcW w:w="180" w:type="dxa"/>
            <w:shd w:val="clear" w:color="auto" w:fill="auto"/>
            <w:vAlign w:val="bottom"/>
          </w:tcPr>
          <w:p w14:paraId="7E847C8E" w14:textId="77777777" w:rsidR="00EE72EB" w:rsidRPr="00B9198D" w:rsidRDefault="00EE72EB" w:rsidP="007574C8">
            <w:pPr>
              <w:pStyle w:val="acctmergecolhdg"/>
              <w:spacing w:line="240" w:lineRule="atLeast"/>
              <w:ind w:right="-77"/>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3BAB42EE" w14:textId="04434D40" w:rsidR="00EE72EB" w:rsidRPr="00B9198D" w:rsidRDefault="00B9198D" w:rsidP="007574C8">
            <w:pPr>
              <w:pStyle w:val="acctmergecolhdg"/>
              <w:spacing w:line="240" w:lineRule="atLeast"/>
              <w:ind w:right="278"/>
              <w:jc w:val="right"/>
              <w:rPr>
                <w:rFonts w:cs="Times New Roman"/>
                <w:szCs w:val="22"/>
              </w:rPr>
            </w:pPr>
            <w:r w:rsidRPr="00B9198D">
              <w:rPr>
                <w:rFonts w:cs="Times New Roman"/>
                <w:szCs w:val="22"/>
              </w:rPr>
              <w:t>-</w:t>
            </w:r>
          </w:p>
        </w:tc>
      </w:tr>
      <w:tr w:rsidR="00EE72EB" w:rsidRPr="00BB6036" w14:paraId="71B7CE7C" w14:textId="77777777" w:rsidTr="00834D35">
        <w:trPr>
          <w:cantSplit/>
          <w:trHeight w:val="61"/>
          <w:tblHeader/>
        </w:trPr>
        <w:tc>
          <w:tcPr>
            <w:tcW w:w="5310" w:type="dxa"/>
          </w:tcPr>
          <w:p w14:paraId="4E08DB44" w14:textId="360E26D2" w:rsidR="00EE72EB" w:rsidRPr="00F26BCE" w:rsidRDefault="00EE72EB" w:rsidP="008830DB">
            <w:pPr>
              <w:ind w:right="-169"/>
              <w:rPr>
                <w:rFonts w:ascii="Times New Roman" w:hAnsi="Times New Roman" w:cs="Times New Roman"/>
                <w:b/>
                <w:bCs/>
                <w:sz w:val="22"/>
                <w:szCs w:val="22"/>
              </w:rPr>
            </w:pPr>
          </w:p>
        </w:tc>
        <w:tc>
          <w:tcPr>
            <w:tcW w:w="270" w:type="dxa"/>
            <w:shd w:val="clear" w:color="auto" w:fill="auto"/>
          </w:tcPr>
          <w:p w14:paraId="44D0A395" w14:textId="77777777" w:rsidR="00EE72EB" w:rsidRPr="00BB6036" w:rsidRDefault="00EE72EB" w:rsidP="0005159D">
            <w:pPr>
              <w:pStyle w:val="acctmergecolhdg"/>
              <w:spacing w:line="240" w:lineRule="atLeast"/>
              <w:rPr>
                <w:rFonts w:cs="Times New Roman"/>
                <w:b w:val="0"/>
                <w:bCs/>
                <w:szCs w:val="22"/>
              </w:rPr>
            </w:pPr>
          </w:p>
        </w:tc>
        <w:tc>
          <w:tcPr>
            <w:tcW w:w="810" w:type="dxa"/>
            <w:shd w:val="clear" w:color="auto" w:fill="auto"/>
          </w:tcPr>
          <w:p w14:paraId="132069D7" w14:textId="77777777" w:rsidR="00EE72EB" w:rsidRPr="00BB6036" w:rsidRDefault="00EE72E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5D89275C" w14:textId="77777777" w:rsidR="00EE72EB" w:rsidRPr="0005159D" w:rsidRDefault="00EE72EB" w:rsidP="00977D1C">
            <w:pPr>
              <w:pStyle w:val="acctmergecolhdg"/>
              <w:spacing w:line="240" w:lineRule="atLeast"/>
              <w:jc w:val="left"/>
              <w:rPr>
                <w:rFonts w:cs="Times New Roman"/>
                <w:b w:val="0"/>
                <w:bCs/>
                <w:i/>
                <w:iCs/>
                <w:szCs w:val="22"/>
              </w:rPr>
            </w:pPr>
          </w:p>
        </w:tc>
      </w:tr>
      <w:tr w:rsidR="00EE72EB" w:rsidRPr="00BB6036" w14:paraId="1453D13D" w14:textId="77777777" w:rsidTr="00524974">
        <w:trPr>
          <w:cantSplit/>
          <w:trHeight w:val="61"/>
          <w:tblHeader/>
        </w:trPr>
        <w:tc>
          <w:tcPr>
            <w:tcW w:w="5310" w:type="dxa"/>
          </w:tcPr>
          <w:p w14:paraId="411536CA" w14:textId="389682E4" w:rsidR="00EE72EB" w:rsidRPr="00BB6036" w:rsidRDefault="00EE72EB" w:rsidP="001A1E65">
            <w:pPr>
              <w:pStyle w:val="acctfourfigures"/>
              <w:spacing w:line="240" w:lineRule="atLeast"/>
              <w:rPr>
                <w:rFonts w:cs="Times New Roman"/>
                <w:b/>
                <w:szCs w:val="22"/>
              </w:rPr>
            </w:pPr>
            <w:r w:rsidRPr="00A36871">
              <w:rPr>
                <w:rFonts w:cs="Times New Roman"/>
                <w:b/>
                <w:bCs/>
                <w:i/>
                <w:iCs/>
                <w:szCs w:val="22"/>
              </w:rPr>
              <w:t>Other commitments</w:t>
            </w:r>
          </w:p>
        </w:tc>
        <w:tc>
          <w:tcPr>
            <w:tcW w:w="270" w:type="dxa"/>
          </w:tcPr>
          <w:p w14:paraId="65E3B5A7" w14:textId="77777777" w:rsidR="00EE72EB" w:rsidRPr="00BB6036" w:rsidRDefault="00EE72EB" w:rsidP="0005159D">
            <w:pPr>
              <w:pStyle w:val="acctmergecolhdg"/>
              <w:spacing w:line="240" w:lineRule="atLeast"/>
              <w:rPr>
                <w:rFonts w:cs="Times New Roman"/>
                <w:b w:val="0"/>
                <w:bCs/>
                <w:szCs w:val="22"/>
              </w:rPr>
            </w:pPr>
          </w:p>
        </w:tc>
        <w:tc>
          <w:tcPr>
            <w:tcW w:w="810" w:type="dxa"/>
          </w:tcPr>
          <w:p w14:paraId="6BBCB270" w14:textId="77777777" w:rsidR="00EE72EB" w:rsidRPr="00BB6036" w:rsidRDefault="00EE72EB" w:rsidP="0005159D">
            <w:pPr>
              <w:pStyle w:val="acctmergecolhdg"/>
              <w:spacing w:line="240" w:lineRule="atLeast"/>
              <w:rPr>
                <w:rFonts w:cs="Times New Roman"/>
                <w:b w:val="0"/>
                <w:bCs/>
                <w:szCs w:val="22"/>
              </w:rPr>
            </w:pPr>
          </w:p>
        </w:tc>
        <w:tc>
          <w:tcPr>
            <w:tcW w:w="2880" w:type="dxa"/>
            <w:gridSpan w:val="3"/>
          </w:tcPr>
          <w:p w14:paraId="41166CAC" w14:textId="77777777" w:rsidR="00EE72EB" w:rsidRPr="0005159D" w:rsidRDefault="00EE72EB" w:rsidP="0005159D">
            <w:pPr>
              <w:pStyle w:val="acctmergecolhdg"/>
              <w:spacing w:line="240" w:lineRule="atLeast"/>
              <w:rPr>
                <w:rFonts w:cs="Times New Roman"/>
                <w:b w:val="0"/>
                <w:bCs/>
                <w:i/>
                <w:iCs/>
                <w:szCs w:val="22"/>
              </w:rPr>
            </w:pPr>
          </w:p>
        </w:tc>
      </w:tr>
      <w:tr w:rsidR="00FB3000" w:rsidRPr="00A36871" w14:paraId="5E9F1CA9" w14:textId="77777777" w:rsidTr="00977D1C">
        <w:trPr>
          <w:cantSplit/>
          <w:trHeight w:val="61"/>
        </w:trPr>
        <w:tc>
          <w:tcPr>
            <w:tcW w:w="5310" w:type="dxa"/>
          </w:tcPr>
          <w:p w14:paraId="13CBF30A" w14:textId="00019769" w:rsidR="00FB3000" w:rsidRPr="00A36871" w:rsidRDefault="00FB3000" w:rsidP="00FB3000">
            <w:pPr>
              <w:ind w:right="-169"/>
              <w:rPr>
                <w:rFonts w:ascii="Times New Roman" w:hAnsi="Times New Roman" w:cs="Times New Roman"/>
                <w:b/>
                <w:bCs/>
                <w:i/>
                <w:iCs/>
                <w:sz w:val="22"/>
                <w:szCs w:val="22"/>
              </w:rPr>
            </w:pPr>
            <w:r>
              <w:rPr>
                <w:rFonts w:ascii="Times New Roman" w:hAnsi="Times New Roman" w:cs="Times New Roman"/>
                <w:sz w:val="22"/>
                <w:szCs w:val="22"/>
              </w:rPr>
              <w:t>Project d</w:t>
            </w:r>
            <w:r w:rsidRPr="00A36871">
              <w:rPr>
                <w:rFonts w:ascii="Times New Roman" w:hAnsi="Times New Roman" w:cs="Times New Roman"/>
                <w:sz w:val="22"/>
                <w:szCs w:val="22"/>
              </w:rPr>
              <w:t>evelopment and construction agreements</w:t>
            </w:r>
          </w:p>
        </w:tc>
        <w:tc>
          <w:tcPr>
            <w:tcW w:w="270" w:type="dxa"/>
          </w:tcPr>
          <w:p w14:paraId="7709422F"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581A3DCF" w:rsidR="00FB3000" w:rsidRPr="00A36871" w:rsidRDefault="00FB3000" w:rsidP="00FB3000">
            <w:pPr>
              <w:pStyle w:val="acctfourfigures"/>
              <w:tabs>
                <w:tab w:val="clear" w:pos="765"/>
                <w:tab w:val="decimal" w:pos="1275"/>
              </w:tabs>
              <w:spacing w:line="240" w:lineRule="atLeast"/>
              <w:ind w:left="-77" w:right="-82"/>
              <w:rPr>
                <w:rFonts w:cs="Times New Roman"/>
                <w:szCs w:val="22"/>
              </w:rPr>
            </w:pPr>
            <w:r>
              <w:rPr>
                <w:rFonts w:cs="Times New Roman"/>
                <w:szCs w:val="22"/>
              </w:rPr>
              <w:t>366,680</w:t>
            </w:r>
          </w:p>
        </w:tc>
        <w:tc>
          <w:tcPr>
            <w:tcW w:w="180" w:type="dxa"/>
          </w:tcPr>
          <w:p w14:paraId="32C30384"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1350" w:type="dxa"/>
          </w:tcPr>
          <w:p w14:paraId="7E6AB498" w14:textId="22993222" w:rsidR="00FB3000" w:rsidRPr="00A36871" w:rsidRDefault="00FB3000" w:rsidP="00FB3000">
            <w:pPr>
              <w:pStyle w:val="acctfourfigures"/>
              <w:tabs>
                <w:tab w:val="clear" w:pos="765"/>
                <w:tab w:val="decimal" w:pos="1275"/>
              </w:tabs>
              <w:spacing w:line="240" w:lineRule="atLeast"/>
              <w:ind w:left="-77" w:right="-165"/>
              <w:rPr>
                <w:rFonts w:cs="Times New Roman"/>
                <w:szCs w:val="22"/>
              </w:rPr>
            </w:pPr>
            <w:r>
              <w:rPr>
                <w:rFonts w:cs="Times New Roman"/>
                <w:szCs w:val="22"/>
              </w:rPr>
              <w:t>366,680</w:t>
            </w:r>
          </w:p>
        </w:tc>
      </w:tr>
      <w:tr w:rsidR="00FB3000" w:rsidRPr="00A36871" w14:paraId="21F3DB47" w14:textId="77777777" w:rsidTr="00C62B02">
        <w:trPr>
          <w:cantSplit/>
          <w:trHeight w:val="61"/>
        </w:trPr>
        <w:tc>
          <w:tcPr>
            <w:tcW w:w="5310" w:type="dxa"/>
          </w:tcPr>
          <w:p w14:paraId="5C6748C2" w14:textId="0BE1F2EB" w:rsidR="00FB3000" w:rsidRPr="00A36871" w:rsidRDefault="00FB3000" w:rsidP="00FB3000">
            <w:pPr>
              <w:ind w:right="-169"/>
              <w:rPr>
                <w:rFonts w:ascii="Times New Roman" w:hAnsi="Times New Roman" w:cs="Times New Roman"/>
                <w:b/>
                <w:bCs/>
                <w:i/>
                <w:iCs/>
                <w:sz w:val="22"/>
                <w:szCs w:val="22"/>
              </w:rPr>
            </w:pPr>
            <w:r>
              <w:rPr>
                <w:rFonts w:ascii="Times New Roman" w:hAnsi="Times New Roman" w:cs="Times New Roman"/>
                <w:sz w:val="22"/>
                <w:szCs w:val="22"/>
              </w:rPr>
              <w:t>Leased building d</w:t>
            </w:r>
            <w:r w:rsidRPr="00A36871">
              <w:rPr>
                <w:rFonts w:ascii="Times New Roman" w:hAnsi="Times New Roman" w:cs="Times New Roman"/>
                <w:sz w:val="22"/>
                <w:szCs w:val="22"/>
              </w:rPr>
              <w:t>evelopment and construction agreements</w:t>
            </w:r>
          </w:p>
        </w:tc>
        <w:tc>
          <w:tcPr>
            <w:tcW w:w="270" w:type="dxa"/>
          </w:tcPr>
          <w:p w14:paraId="395BA4EC"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0BD2D46B"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322BD447" w14:textId="4D3C90A6" w:rsidR="00FB3000" w:rsidRPr="00A36871" w:rsidRDefault="00FB3000" w:rsidP="00FB3000">
            <w:pPr>
              <w:pStyle w:val="acctfourfigures"/>
              <w:tabs>
                <w:tab w:val="clear" w:pos="765"/>
                <w:tab w:val="decimal" w:pos="1086"/>
              </w:tabs>
              <w:spacing w:line="240" w:lineRule="atLeast"/>
              <w:ind w:left="-77" w:right="-82"/>
              <w:jc w:val="right"/>
              <w:rPr>
                <w:rFonts w:cs="Times New Roman"/>
                <w:szCs w:val="22"/>
              </w:rPr>
            </w:pPr>
            <w:r w:rsidRPr="00977D1C">
              <w:rPr>
                <w:rFonts w:cs="Times New Roman"/>
                <w:szCs w:val="22"/>
              </w:rPr>
              <w:t>261,622</w:t>
            </w:r>
          </w:p>
        </w:tc>
        <w:tc>
          <w:tcPr>
            <w:tcW w:w="180" w:type="dxa"/>
          </w:tcPr>
          <w:p w14:paraId="567B859A" w14:textId="77777777" w:rsidR="00FB3000" w:rsidRPr="00A36871" w:rsidRDefault="00FB3000" w:rsidP="00FB3000">
            <w:pPr>
              <w:pStyle w:val="acctfourfigures"/>
              <w:tabs>
                <w:tab w:val="clear" w:pos="765"/>
                <w:tab w:val="decimal" w:pos="1002"/>
              </w:tabs>
              <w:spacing w:line="240" w:lineRule="atLeast"/>
              <w:ind w:left="-77" w:right="-82"/>
              <w:jc w:val="right"/>
              <w:rPr>
                <w:rFonts w:cs="Times New Roman"/>
                <w:szCs w:val="22"/>
              </w:rPr>
            </w:pPr>
          </w:p>
        </w:tc>
        <w:tc>
          <w:tcPr>
            <w:tcW w:w="1350" w:type="dxa"/>
            <w:vAlign w:val="bottom"/>
          </w:tcPr>
          <w:p w14:paraId="5BC14EAB" w14:textId="6A24FC7E" w:rsidR="00FB3000" w:rsidRPr="00A36871" w:rsidRDefault="00FB3000" w:rsidP="00FB3000">
            <w:pPr>
              <w:pStyle w:val="acctfourfigures"/>
              <w:tabs>
                <w:tab w:val="clear" w:pos="765"/>
                <w:tab w:val="decimal" w:pos="915"/>
              </w:tabs>
              <w:spacing w:line="240" w:lineRule="atLeast"/>
              <w:ind w:left="-77" w:right="195"/>
              <w:jc w:val="center"/>
              <w:rPr>
                <w:rFonts w:cs="Times New Roman"/>
                <w:szCs w:val="22"/>
              </w:rPr>
            </w:pPr>
            <w:r>
              <w:rPr>
                <w:rFonts w:cs="Times New Roman"/>
                <w:szCs w:val="22"/>
              </w:rPr>
              <w:t>-</w:t>
            </w:r>
          </w:p>
        </w:tc>
      </w:tr>
      <w:tr w:rsidR="00FB3000" w:rsidRPr="00A36871" w14:paraId="3068BF76" w14:textId="77777777" w:rsidTr="00977D1C">
        <w:trPr>
          <w:cantSplit/>
          <w:trHeight w:val="61"/>
        </w:trPr>
        <w:tc>
          <w:tcPr>
            <w:tcW w:w="5310" w:type="dxa"/>
          </w:tcPr>
          <w:p w14:paraId="72095229" w14:textId="5CA77A75" w:rsidR="00FB3000" w:rsidRPr="00A36871" w:rsidRDefault="00FB3000" w:rsidP="00FB3000">
            <w:pPr>
              <w:ind w:right="-169"/>
              <w:rPr>
                <w:rFonts w:ascii="Times New Roman" w:hAnsi="Times New Roman" w:cs="Times New Roman"/>
                <w:b/>
                <w:bCs/>
                <w:i/>
                <w:iCs/>
                <w:sz w:val="22"/>
                <w:szCs w:val="22"/>
              </w:rPr>
            </w:pPr>
            <w:r w:rsidRPr="00F26BCE">
              <w:rPr>
                <w:rFonts w:ascii="Times New Roman" w:hAnsi="Times New Roman" w:cs="Times New Roman"/>
                <w:sz w:val="22"/>
                <w:szCs w:val="22"/>
              </w:rPr>
              <w:t>Agreements to buy and sell real estate</w:t>
            </w:r>
          </w:p>
        </w:tc>
        <w:tc>
          <w:tcPr>
            <w:tcW w:w="270" w:type="dxa"/>
          </w:tcPr>
          <w:p w14:paraId="5D819051"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4E8A51FC"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2B78133B" w14:textId="62F29D9F" w:rsidR="00FB3000" w:rsidRPr="00977D1C" w:rsidRDefault="00FB3000" w:rsidP="00FB3000">
            <w:pPr>
              <w:pStyle w:val="acctfourfigures"/>
              <w:tabs>
                <w:tab w:val="clear" w:pos="765"/>
                <w:tab w:val="decimal" w:pos="1085"/>
              </w:tabs>
              <w:spacing w:line="240" w:lineRule="atLeast"/>
              <w:ind w:left="-77" w:right="-82"/>
              <w:jc w:val="right"/>
              <w:rPr>
                <w:rFonts w:cs="Times New Roman"/>
                <w:szCs w:val="22"/>
              </w:rPr>
            </w:pPr>
            <w:r w:rsidRPr="00977D1C">
              <w:rPr>
                <w:rFonts w:cs="Times New Roman"/>
                <w:szCs w:val="22"/>
              </w:rPr>
              <w:t>5,888</w:t>
            </w:r>
          </w:p>
        </w:tc>
        <w:tc>
          <w:tcPr>
            <w:tcW w:w="180" w:type="dxa"/>
          </w:tcPr>
          <w:p w14:paraId="38867A61"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vAlign w:val="bottom"/>
          </w:tcPr>
          <w:p w14:paraId="1A119AB5" w14:textId="27F76C2E" w:rsidR="00FB3000" w:rsidRPr="00C62EAB" w:rsidRDefault="00FB3000" w:rsidP="00FB3000">
            <w:pPr>
              <w:pStyle w:val="acctfourfigures"/>
              <w:tabs>
                <w:tab w:val="clear" w:pos="765"/>
                <w:tab w:val="decimal" w:pos="546"/>
                <w:tab w:val="decimal" w:pos="825"/>
                <w:tab w:val="decimal" w:pos="1012"/>
              </w:tabs>
              <w:spacing w:line="240" w:lineRule="atLeast"/>
              <w:ind w:left="-77" w:right="-75"/>
              <w:jc w:val="right"/>
              <w:rPr>
                <w:rFonts w:cs="Times New Roman"/>
                <w:szCs w:val="22"/>
              </w:rPr>
            </w:pPr>
            <w:r>
              <w:rPr>
                <w:rFonts w:cs="Times New Roman"/>
                <w:szCs w:val="22"/>
              </w:rPr>
              <w:t>5,888</w:t>
            </w:r>
          </w:p>
        </w:tc>
      </w:tr>
      <w:tr w:rsidR="00FB3000" w:rsidRPr="00A36871" w14:paraId="47454D76" w14:textId="77777777" w:rsidTr="00977D1C">
        <w:trPr>
          <w:cantSplit/>
          <w:trHeight w:val="61"/>
        </w:trPr>
        <w:tc>
          <w:tcPr>
            <w:tcW w:w="5310" w:type="dxa"/>
          </w:tcPr>
          <w:p w14:paraId="3E0F0A69" w14:textId="5C6DEDE4" w:rsidR="00FB3000" w:rsidRPr="00F26BCE" w:rsidRDefault="00FB3000" w:rsidP="00FB3000">
            <w:pPr>
              <w:ind w:right="-169"/>
              <w:rPr>
                <w:rFonts w:ascii="Times New Roman" w:hAnsi="Times New Roman" w:cs="Times New Roman"/>
                <w:sz w:val="22"/>
                <w:szCs w:val="22"/>
              </w:rPr>
            </w:pPr>
            <w:r w:rsidRPr="00F26BCE">
              <w:rPr>
                <w:rFonts w:ascii="Times New Roman" w:hAnsi="Times New Roman" w:cs="Times New Roman"/>
                <w:sz w:val="22"/>
                <w:szCs w:val="22"/>
              </w:rPr>
              <w:t>Low-value assets and short-term lease commitments</w:t>
            </w:r>
          </w:p>
        </w:tc>
        <w:tc>
          <w:tcPr>
            <w:tcW w:w="270" w:type="dxa"/>
          </w:tcPr>
          <w:p w14:paraId="620F2D44"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27CB675F" w14:textId="02C4BEAD" w:rsidR="00FB3000" w:rsidRPr="00977D1C" w:rsidRDefault="00FB3000" w:rsidP="00FB3000">
            <w:pPr>
              <w:pStyle w:val="acctfourfigures"/>
              <w:tabs>
                <w:tab w:val="clear" w:pos="765"/>
                <w:tab w:val="decimal" w:pos="1085"/>
              </w:tabs>
              <w:spacing w:line="240" w:lineRule="atLeast"/>
              <w:ind w:left="-77" w:right="-82"/>
              <w:jc w:val="right"/>
              <w:rPr>
                <w:rFonts w:cs="Times New Roman"/>
                <w:szCs w:val="22"/>
              </w:rPr>
            </w:pPr>
            <w:r w:rsidRPr="00D57030">
              <w:rPr>
                <w:rFonts w:cs="Times New Roman"/>
                <w:szCs w:val="22"/>
              </w:rPr>
              <w:t>2,614</w:t>
            </w:r>
          </w:p>
        </w:tc>
        <w:tc>
          <w:tcPr>
            <w:tcW w:w="180" w:type="dxa"/>
          </w:tcPr>
          <w:p w14:paraId="414966AD"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vAlign w:val="bottom"/>
          </w:tcPr>
          <w:p w14:paraId="37F4D968" w14:textId="59FDE498" w:rsidR="00FB3000" w:rsidRPr="00C62EAB" w:rsidRDefault="00FB3000" w:rsidP="00FB3000">
            <w:pPr>
              <w:pStyle w:val="acctfourfigures"/>
              <w:tabs>
                <w:tab w:val="clear" w:pos="765"/>
                <w:tab w:val="decimal" w:pos="735"/>
              </w:tabs>
              <w:spacing w:line="240" w:lineRule="atLeast"/>
              <w:ind w:left="-77" w:right="15"/>
              <w:jc w:val="center"/>
              <w:rPr>
                <w:rFonts w:cs="Times New Roman"/>
                <w:szCs w:val="22"/>
              </w:rPr>
            </w:pPr>
            <w:r>
              <w:rPr>
                <w:rFonts w:cs="Times New Roman"/>
                <w:szCs w:val="22"/>
              </w:rPr>
              <w:t>-</w:t>
            </w:r>
          </w:p>
        </w:tc>
      </w:tr>
      <w:tr w:rsidR="00FB3000" w:rsidRPr="00A36871" w14:paraId="189D3278" w14:textId="77777777" w:rsidTr="00977D1C">
        <w:trPr>
          <w:cantSplit/>
          <w:trHeight w:val="61"/>
        </w:trPr>
        <w:tc>
          <w:tcPr>
            <w:tcW w:w="5310" w:type="dxa"/>
          </w:tcPr>
          <w:p w14:paraId="457D83C3" w14:textId="63D7103B" w:rsidR="00FB3000" w:rsidRPr="00F26BCE" w:rsidRDefault="00FB3000" w:rsidP="00FB3000">
            <w:pPr>
              <w:ind w:right="-169"/>
              <w:rPr>
                <w:rFonts w:ascii="Times New Roman" w:hAnsi="Times New Roman" w:cs="Times New Roman"/>
                <w:sz w:val="22"/>
                <w:szCs w:val="22"/>
              </w:rPr>
            </w:pPr>
            <w:r w:rsidRPr="00F26BCE">
              <w:rPr>
                <w:rFonts w:ascii="Times New Roman" w:hAnsi="Times New Roman" w:cs="Times New Roman"/>
                <w:sz w:val="22"/>
                <w:szCs w:val="22"/>
              </w:rPr>
              <w:t>Utilities service agreements</w:t>
            </w:r>
          </w:p>
        </w:tc>
        <w:tc>
          <w:tcPr>
            <w:tcW w:w="270" w:type="dxa"/>
          </w:tcPr>
          <w:p w14:paraId="7B3497EB"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5B15347A" w14:textId="40457B07" w:rsidR="00FB3000" w:rsidRPr="00D57030" w:rsidRDefault="00FB3000" w:rsidP="00FB3000">
            <w:pPr>
              <w:pStyle w:val="acctfourfigures"/>
              <w:tabs>
                <w:tab w:val="clear" w:pos="765"/>
                <w:tab w:val="decimal" w:pos="1085"/>
              </w:tabs>
              <w:spacing w:line="240" w:lineRule="atLeast"/>
              <w:ind w:left="-77" w:right="-82"/>
              <w:jc w:val="right"/>
              <w:rPr>
                <w:rFonts w:cs="Times New Roman"/>
                <w:szCs w:val="22"/>
              </w:rPr>
            </w:pPr>
            <w:r>
              <w:rPr>
                <w:rFonts w:cs="Times New Roman"/>
                <w:szCs w:val="22"/>
              </w:rPr>
              <w:t>81,708</w:t>
            </w:r>
          </w:p>
        </w:tc>
        <w:tc>
          <w:tcPr>
            <w:tcW w:w="180" w:type="dxa"/>
          </w:tcPr>
          <w:p w14:paraId="578B1BD0"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vAlign w:val="bottom"/>
          </w:tcPr>
          <w:p w14:paraId="0EB6DF32" w14:textId="7C378AC9" w:rsidR="00FB3000" w:rsidRPr="00C62EAB" w:rsidRDefault="00FB3000" w:rsidP="00FB3000">
            <w:pPr>
              <w:pStyle w:val="acctfourfigures"/>
              <w:tabs>
                <w:tab w:val="clear" w:pos="765"/>
                <w:tab w:val="decimal" w:pos="735"/>
              </w:tabs>
              <w:spacing w:line="240" w:lineRule="atLeast"/>
              <w:ind w:left="-77" w:right="15"/>
              <w:jc w:val="center"/>
              <w:rPr>
                <w:rFonts w:cs="Times New Roman"/>
                <w:szCs w:val="22"/>
              </w:rPr>
            </w:pPr>
            <w:r>
              <w:rPr>
                <w:rFonts w:cs="Times New Roman"/>
                <w:szCs w:val="22"/>
              </w:rPr>
              <w:t>-</w:t>
            </w:r>
          </w:p>
        </w:tc>
      </w:tr>
      <w:tr w:rsidR="00FB3000" w:rsidRPr="00A36871" w14:paraId="5D7D9328" w14:textId="77777777" w:rsidTr="00B9198D">
        <w:trPr>
          <w:cantSplit/>
          <w:trHeight w:val="61"/>
        </w:trPr>
        <w:tc>
          <w:tcPr>
            <w:tcW w:w="5310" w:type="dxa"/>
          </w:tcPr>
          <w:p w14:paraId="76D81A59" w14:textId="7C0CBD56" w:rsidR="00FB3000" w:rsidRPr="00F26BCE" w:rsidRDefault="00FB3000" w:rsidP="00FB3000">
            <w:pPr>
              <w:rPr>
                <w:rFonts w:ascii="Times New Roman" w:hAnsi="Times New Roman" w:cs="Times New Roman"/>
                <w:sz w:val="22"/>
                <w:szCs w:val="22"/>
                <w:cs/>
              </w:rPr>
            </w:pPr>
            <w:r w:rsidRPr="00A36871">
              <w:rPr>
                <w:rFonts w:ascii="Times New Roman" w:hAnsi="Times New Roman" w:cs="Times New Roman"/>
                <w:sz w:val="22"/>
                <w:szCs w:val="22"/>
              </w:rPr>
              <w:t>Bank guarantees</w:t>
            </w:r>
          </w:p>
        </w:tc>
        <w:tc>
          <w:tcPr>
            <w:tcW w:w="270" w:type="dxa"/>
          </w:tcPr>
          <w:p w14:paraId="1AFC3C9F"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70F9CA27" w:rsidR="00FB3000" w:rsidRPr="00354D5E" w:rsidRDefault="00FB3000" w:rsidP="00FB3000">
            <w:pPr>
              <w:pStyle w:val="acctfourfigures"/>
              <w:tabs>
                <w:tab w:val="clear" w:pos="765"/>
                <w:tab w:val="decimal" w:pos="726"/>
                <w:tab w:val="decimal" w:pos="945"/>
              </w:tabs>
              <w:spacing w:line="240" w:lineRule="atLeast"/>
              <w:ind w:left="-77" w:right="-77"/>
              <w:jc w:val="right"/>
              <w:rPr>
                <w:rFonts w:cs="Times New Roman"/>
                <w:szCs w:val="22"/>
              </w:rPr>
            </w:pPr>
            <w:r>
              <w:rPr>
                <w:rFonts w:cstheme="minorBidi"/>
                <w:szCs w:val="28"/>
                <w:lang w:val="en-US" w:bidi="th-TH"/>
              </w:rPr>
              <w:t>358,190</w:t>
            </w:r>
          </w:p>
        </w:tc>
        <w:tc>
          <w:tcPr>
            <w:tcW w:w="180" w:type="dxa"/>
          </w:tcPr>
          <w:p w14:paraId="49B6F1D5"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tcBorders>
              <w:bottom w:val="single" w:sz="4" w:space="0" w:color="auto"/>
            </w:tcBorders>
            <w:vAlign w:val="bottom"/>
          </w:tcPr>
          <w:p w14:paraId="0A684722" w14:textId="27F19C01" w:rsidR="00FB3000" w:rsidRPr="00C62EAB" w:rsidRDefault="00FB3000" w:rsidP="00FB3000">
            <w:pPr>
              <w:pStyle w:val="acctfourfigures"/>
              <w:tabs>
                <w:tab w:val="clear" w:pos="765"/>
                <w:tab w:val="decimal" w:pos="546"/>
                <w:tab w:val="decimal" w:pos="825"/>
                <w:tab w:val="decimal" w:pos="1012"/>
              </w:tabs>
              <w:spacing w:line="240" w:lineRule="atLeast"/>
              <w:ind w:left="-77" w:right="-75"/>
              <w:jc w:val="right"/>
              <w:rPr>
                <w:rFonts w:cs="Times New Roman"/>
                <w:szCs w:val="22"/>
              </w:rPr>
            </w:pPr>
            <w:r>
              <w:rPr>
                <w:rFonts w:cs="Times New Roman"/>
                <w:szCs w:val="22"/>
              </w:rPr>
              <w:t>329,326</w:t>
            </w:r>
          </w:p>
        </w:tc>
      </w:tr>
      <w:tr w:rsidR="00FB3000" w:rsidRPr="00A36871" w14:paraId="233583A9" w14:textId="77777777" w:rsidTr="00B9198D">
        <w:trPr>
          <w:cantSplit/>
          <w:trHeight w:val="61"/>
        </w:trPr>
        <w:tc>
          <w:tcPr>
            <w:tcW w:w="5310" w:type="dxa"/>
          </w:tcPr>
          <w:p w14:paraId="35833B07" w14:textId="5EFE668C" w:rsidR="00FB3000" w:rsidRPr="00A36871" w:rsidRDefault="00FB3000" w:rsidP="00FB3000">
            <w:pPr>
              <w:ind w:right="-169"/>
              <w:rPr>
                <w:rFonts w:ascii="Times New Roman" w:hAnsi="Times New Roman" w:cs="Times New Roman"/>
                <w:b/>
                <w:bCs/>
                <w:i/>
                <w:iCs/>
                <w:sz w:val="22"/>
                <w:szCs w:val="22"/>
              </w:rPr>
            </w:pPr>
            <w:r w:rsidRPr="00A36871">
              <w:rPr>
                <w:rFonts w:ascii="Times New Roman" w:hAnsi="Times New Roman" w:cs="Times New Roman"/>
                <w:b/>
                <w:bCs/>
                <w:sz w:val="22"/>
                <w:szCs w:val="22"/>
              </w:rPr>
              <w:t>Total</w:t>
            </w:r>
          </w:p>
        </w:tc>
        <w:tc>
          <w:tcPr>
            <w:tcW w:w="270" w:type="dxa"/>
          </w:tcPr>
          <w:p w14:paraId="669773CE" w14:textId="77777777" w:rsidR="00FB3000" w:rsidRPr="00A36871" w:rsidRDefault="00FB3000" w:rsidP="00FB3000">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FB3000" w:rsidRPr="00A36871" w:rsidRDefault="00FB3000" w:rsidP="00FB3000">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26B2CD6B" w:rsidR="00FB3000" w:rsidRPr="00F477EC" w:rsidRDefault="00FB3000" w:rsidP="00FB3000">
            <w:pPr>
              <w:pStyle w:val="acctfourfigures"/>
              <w:tabs>
                <w:tab w:val="clear" w:pos="765"/>
                <w:tab w:val="decimal" w:pos="726"/>
              </w:tabs>
              <w:spacing w:line="240" w:lineRule="atLeast"/>
              <w:ind w:left="-77" w:right="-79"/>
              <w:jc w:val="right"/>
              <w:rPr>
                <w:rFonts w:cstheme="minorBidi"/>
                <w:szCs w:val="28"/>
                <w:lang w:val="en-US" w:bidi="th-TH"/>
              </w:rPr>
            </w:pPr>
            <w:r>
              <w:rPr>
                <w:rFonts w:cs="Times New Roman"/>
                <w:b/>
                <w:bCs/>
                <w:szCs w:val="22"/>
                <w:lang w:bidi="th-TH"/>
              </w:rPr>
              <w:t>1,076,702</w:t>
            </w:r>
          </w:p>
        </w:tc>
        <w:tc>
          <w:tcPr>
            <w:tcW w:w="180" w:type="dxa"/>
          </w:tcPr>
          <w:p w14:paraId="14CE3B62"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szCs w:val="22"/>
                <w:highlight w:val="yellow"/>
              </w:rPr>
            </w:pPr>
          </w:p>
        </w:tc>
        <w:tc>
          <w:tcPr>
            <w:tcW w:w="1350" w:type="dxa"/>
            <w:tcBorders>
              <w:top w:val="single" w:sz="4" w:space="0" w:color="auto"/>
              <w:bottom w:val="double" w:sz="4" w:space="0" w:color="auto"/>
            </w:tcBorders>
          </w:tcPr>
          <w:p w14:paraId="46C8DF90" w14:textId="73F81770" w:rsidR="00FB3000" w:rsidRPr="00B9198D" w:rsidRDefault="00FB3000" w:rsidP="00FB3000">
            <w:pPr>
              <w:pStyle w:val="acctfourfigures"/>
              <w:tabs>
                <w:tab w:val="clear" w:pos="765"/>
                <w:tab w:val="decimal" w:pos="823"/>
                <w:tab w:val="decimal" w:pos="913"/>
              </w:tabs>
              <w:spacing w:line="240" w:lineRule="atLeast"/>
              <w:ind w:left="-77" w:right="-82"/>
              <w:jc w:val="right"/>
              <w:rPr>
                <w:rFonts w:cs="Times New Roman"/>
                <w:b/>
                <w:bCs/>
                <w:szCs w:val="22"/>
              </w:rPr>
            </w:pPr>
            <w:r>
              <w:rPr>
                <w:rFonts w:cs="Times New Roman"/>
                <w:b/>
                <w:bCs/>
                <w:szCs w:val="22"/>
              </w:rPr>
              <w:t>701</w:t>
            </w:r>
            <w:r w:rsidRPr="00B9198D">
              <w:rPr>
                <w:rFonts w:cs="Times New Roman"/>
                <w:b/>
                <w:bCs/>
                <w:szCs w:val="22"/>
              </w:rPr>
              <w:t>,</w:t>
            </w:r>
            <w:r>
              <w:rPr>
                <w:rFonts w:cs="Times New Roman"/>
                <w:b/>
                <w:bCs/>
                <w:szCs w:val="22"/>
              </w:rPr>
              <w:t>894</w:t>
            </w:r>
          </w:p>
        </w:tc>
      </w:tr>
      <w:tr w:rsidR="00FB3000" w:rsidRPr="00A36871" w14:paraId="3B508E04" w14:textId="77777777" w:rsidTr="00B9198D">
        <w:trPr>
          <w:cantSplit/>
          <w:trHeight w:val="51"/>
        </w:trPr>
        <w:tc>
          <w:tcPr>
            <w:tcW w:w="5310" w:type="dxa"/>
          </w:tcPr>
          <w:p w14:paraId="5708B6E5" w14:textId="223F42F0" w:rsidR="00FB3000" w:rsidRPr="00A36871" w:rsidRDefault="00FB3000" w:rsidP="00FB3000">
            <w:pPr>
              <w:ind w:right="-169"/>
              <w:rPr>
                <w:rFonts w:ascii="Times New Roman" w:hAnsi="Times New Roman" w:cs="Times New Roman"/>
                <w:b/>
                <w:bCs/>
                <w:i/>
                <w:iCs/>
                <w:sz w:val="22"/>
                <w:szCs w:val="22"/>
              </w:rPr>
            </w:pPr>
          </w:p>
        </w:tc>
        <w:tc>
          <w:tcPr>
            <w:tcW w:w="270" w:type="dxa"/>
          </w:tcPr>
          <w:p w14:paraId="0C654B73" w14:textId="77777777" w:rsidR="00FB3000" w:rsidRPr="00A36871" w:rsidRDefault="00FB3000" w:rsidP="00FB3000">
            <w:pPr>
              <w:pStyle w:val="acctfourfigures"/>
              <w:tabs>
                <w:tab w:val="clear" w:pos="765"/>
                <w:tab w:val="decimal" w:pos="1002"/>
              </w:tabs>
              <w:spacing w:line="240" w:lineRule="atLeast"/>
              <w:ind w:right="-82"/>
              <w:rPr>
                <w:rFonts w:cs="Times New Roman"/>
                <w:b/>
                <w:bCs/>
                <w:szCs w:val="22"/>
              </w:rPr>
            </w:pPr>
          </w:p>
        </w:tc>
        <w:tc>
          <w:tcPr>
            <w:tcW w:w="810" w:type="dxa"/>
          </w:tcPr>
          <w:p w14:paraId="250C2CAE" w14:textId="77777777" w:rsidR="00FB3000" w:rsidRPr="00A36871" w:rsidRDefault="00FB3000" w:rsidP="00FB3000">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tcBorders>
          </w:tcPr>
          <w:p w14:paraId="5F1AE800" w14:textId="473047CC" w:rsidR="00FB3000" w:rsidRPr="00354D5E" w:rsidRDefault="00FB3000" w:rsidP="00FB3000">
            <w:pPr>
              <w:pStyle w:val="acctfourfigures"/>
              <w:tabs>
                <w:tab w:val="clear" w:pos="765"/>
                <w:tab w:val="decimal" w:pos="726"/>
                <w:tab w:val="decimal" w:pos="945"/>
              </w:tabs>
              <w:spacing w:line="240" w:lineRule="atLeast"/>
              <w:ind w:left="-77" w:right="-77"/>
              <w:jc w:val="right"/>
              <w:rPr>
                <w:rFonts w:cs="Times New Roman"/>
                <w:b/>
                <w:bCs/>
                <w:szCs w:val="22"/>
                <w:cs/>
                <w:lang w:bidi="th-TH"/>
              </w:rPr>
            </w:pPr>
          </w:p>
        </w:tc>
        <w:tc>
          <w:tcPr>
            <w:tcW w:w="180" w:type="dxa"/>
          </w:tcPr>
          <w:p w14:paraId="26432B35" w14:textId="77777777" w:rsidR="00FB3000" w:rsidRPr="00913019" w:rsidRDefault="00FB3000" w:rsidP="00FB3000">
            <w:pPr>
              <w:pStyle w:val="acctfourfigures"/>
              <w:tabs>
                <w:tab w:val="clear" w:pos="765"/>
                <w:tab w:val="decimal" w:pos="1002"/>
              </w:tabs>
              <w:spacing w:line="240" w:lineRule="atLeast"/>
              <w:ind w:left="-77" w:right="-82"/>
              <w:jc w:val="right"/>
              <w:rPr>
                <w:rFonts w:cs="Times New Roman"/>
                <w:b/>
                <w:bCs/>
                <w:szCs w:val="22"/>
                <w:highlight w:val="yellow"/>
              </w:rPr>
            </w:pPr>
          </w:p>
        </w:tc>
        <w:tc>
          <w:tcPr>
            <w:tcW w:w="1350" w:type="dxa"/>
            <w:tcBorders>
              <w:top w:val="double" w:sz="4" w:space="0" w:color="auto"/>
            </w:tcBorders>
          </w:tcPr>
          <w:p w14:paraId="79DD569C" w14:textId="5A3BE796" w:rsidR="00FB3000" w:rsidRPr="00C62EAB" w:rsidRDefault="00FB3000" w:rsidP="00FB3000">
            <w:pPr>
              <w:pStyle w:val="acctfourfigures"/>
              <w:tabs>
                <w:tab w:val="clear" w:pos="765"/>
                <w:tab w:val="decimal" w:pos="913"/>
              </w:tabs>
              <w:spacing w:line="240" w:lineRule="atLeast"/>
              <w:ind w:left="-77" w:right="-79"/>
              <w:jc w:val="right"/>
              <w:rPr>
                <w:rFonts w:cs="Times New Roman"/>
                <w:b/>
                <w:bCs/>
                <w:szCs w:val="22"/>
                <w:cs/>
                <w:lang w:bidi="th-TH"/>
              </w:rPr>
            </w:pPr>
          </w:p>
        </w:tc>
      </w:tr>
    </w:tbl>
    <w:p w14:paraId="0F93E8D1" w14:textId="7AE4B931" w:rsidR="00F46AA6"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3393182" w14:textId="42009B9C" w:rsidR="00575ADD" w:rsidRDefault="00DD484B"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75ADD">
        <w:rPr>
          <w:rFonts w:ascii="Times New Roman" w:hAnsi="Times New Roman" w:cs="Times New Roman"/>
          <w:b/>
          <w:bCs/>
          <w:sz w:val="24"/>
          <w:szCs w:val="24"/>
        </w:rPr>
        <w:t>Event</w:t>
      </w:r>
      <w:r w:rsidR="0059024D">
        <w:rPr>
          <w:rFonts w:ascii="Times New Roman" w:hAnsi="Times New Roman" w:cs="Times New Roman"/>
          <w:b/>
          <w:bCs/>
          <w:sz w:val="24"/>
          <w:szCs w:val="24"/>
        </w:rPr>
        <w:t>s</w:t>
      </w:r>
      <w:r w:rsidRPr="00575ADD">
        <w:rPr>
          <w:rFonts w:ascii="Times New Roman" w:hAnsi="Times New Roman" w:cs="Times New Roman"/>
          <w:b/>
          <w:bCs/>
          <w:sz w:val="24"/>
          <w:szCs w:val="24"/>
        </w:rPr>
        <w:t xml:space="preserve"> after the reporting period</w:t>
      </w:r>
    </w:p>
    <w:p w14:paraId="46C92465" w14:textId="77777777" w:rsidR="00D37DD2" w:rsidRPr="00D37DD2" w:rsidRDefault="00D37DD2" w:rsidP="00D3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6FFC4DED" w14:textId="677D5C64" w:rsidR="00160C1A" w:rsidRPr="0028440C" w:rsidRDefault="00526B56" w:rsidP="0028440C">
      <w:pPr>
        <w:tabs>
          <w:tab w:val="clear" w:pos="454"/>
          <w:tab w:val="left" w:pos="540"/>
        </w:tabs>
        <w:ind w:left="540"/>
        <w:jc w:val="thaiDistribute"/>
        <w:rPr>
          <w:rFonts w:ascii="Times New Roman" w:hAnsi="Times New Roman" w:cs="Times New Roman"/>
          <w:spacing w:val="-2"/>
          <w:sz w:val="22"/>
          <w:szCs w:val="22"/>
          <w:highlight w:val="yellow"/>
        </w:rPr>
      </w:pPr>
      <w:r w:rsidRPr="00526B56">
        <w:rPr>
          <w:rStyle w:val="ui-provider"/>
          <w:rFonts w:ascii="Times New Roman" w:hAnsi="Times New Roman" w:cs="Times New Roman"/>
          <w:sz w:val="22"/>
          <w:szCs w:val="22"/>
        </w:rPr>
        <w:t xml:space="preserve">At the annual general meeting of the shareholders of the Company held on 26 April 2023, the shareholders </w:t>
      </w:r>
      <w:r w:rsidR="00903B2F">
        <w:rPr>
          <w:rStyle w:val="ui-provider"/>
          <w:rFonts w:ascii="Times New Roman" w:hAnsi="Times New Roman" w:cs="Times New Roman"/>
          <w:sz w:val="22"/>
          <w:szCs w:val="22"/>
        </w:rPr>
        <w:t xml:space="preserve">approved the </w:t>
      </w:r>
      <w:r w:rsidRPr="00526B56">
        <w:rPr>
          <w:rStyle w:val="ui-provider"/>
          <w:rFonts w:ascii="Times New Roman" w:hAnsi="Times New Roman" w:cs="Times New Roman"/>
          <w:sz w:val="22"/>
          <w:szCs w:val="22"/>
        </w:rPr>
        <w:t xml:space="preserve">dividend payment </w:t>
      </w:r>
      <w:r w:rsidR="002868C9">
        <w:rPr>
          <w:rStyle w:val="ui-provider"/>
          <w:rFonts w:ascii="Times New Roman" w:hAnsi="Times New Roman" w:cs="Times New Roman"/>
          <w:sz w:val="22"/>
          <w:szCs w:val="22"/>
        </w:rPr>
        <w:t xml:space="preserve">from the operation for the year 2022 </w:t>
      </w:r>
      <w:r w:rsidR="00740BC3" w:rsidRPr="00526B56">
        <w:rPr>
          <w:rStyle w:val="ui-provider"/>
          <w:rFonts w:ascii="Times New Roman" w:hAnsi="Times New Roman" w:cs="Times New Roman"/>
          <w:sz w:val="22"/>
          <w:szCs w:val="22"/>
        </w:rPr>
        <w:t>of</w:t>
      </w:r>
      <w:r w:rsidR="00740BC3">
        <w:rPr>
          <w:rStyle w:val="ui-provider"/>
          <w:rFonts w:ascii="Times New Roman" w:hAnsi="Times New Roman" w:cs="Times New Roman"/>
          <w:sz w:val="22"/>
          <w:szCs w:val="22"/>
        </w:rPr>
        <w:t xml:space="preserve"> Baht</w:t>
      </w:r>
      <w:r w:rsidRPr="00526B56">
        <w:rPr>
          <w:rStyle w:val="ui-provider"/>
          <w:rFonts w:ascii="Times New Roman" w:hAnsi="Times New Roman" w:cs="Times New Roman"/>
          <w:sz w:val="22"/>
          <w:szCs w:val="22"/>
        </w:rPr>
        <w:t xml:space="preserve"> 0.11 per share, amounting to Baht 120.03 million</w:t>
      </w:r>
      <w:r w:rsidR="002868C9">
        <w:rPr>
          <w:rStyle w:val="ui-provider"/>
          <w:rFonts w:ascii="Times New Roman" w:hAnsi="Times New Roman" w:cs="Times New Roman"/>
          <w:sz w:val="22"/>
          <w:szCs w:val="22"/>
        </w:rPr>
        <w:t>. T</w:t>
      </w:r>
      <w:r w:rsidRPr="00526B56">
        <w:rPr>
          <w:rStyle w:val="ui-provider"/>
          <w:rFonts w:ascii="Times New Roman" w:hAnsi="Times New Roman" w:cs="Times New Roman"/>
          <w:sz w:val="22"/>
          <w:szCs w:val="22"/>
        </w:rPr>
        <w:t xml:space="preserve">he </w:t>
      </w:r>
      <w:r w:rsidR="002868C9">
        <w:rPr>
          <w:rStyle w:val="ui-provider"/>
          <w:rFonts w:ascii="Times New Roman" w:hAnsi="Times New Roman" w:cs="Times New Roman"/>
          <w:sz w:val="22"/>
          <w:szCs w:val="22"/>
        </w:rPr>
        <w:t xml:space="preserve">dividend shall be paid </w:t>
      </w:r>
      <w:r w:rsidRPr="00526B56">
        <w:rPr>
          <w:rStyle w:val="ui-provider"/>
          <w:rFonts w:ascii="Times New Roman" w:hAnsi="Times New Roman" w:cs="Times New Roman"/>
          <w:sz w:val="22"/>
          <w:szCs w:val="22"/>
        </w:rPr>
        <w:t>within 24 May 2023.</w:t>
      </w:r>
    </w:p>
    <w:p w14:paraId="7005BB18" w14:textId="0F9FE02B" w:rsidR="0028440C" w:rsidRPr="0054790F" w:rsidRDefault="00274012" w:rsidP="0054790F">
      <w:pPr>
        <w:pStyle w:val="NormalWeb"/>
        <w:spacing w:after="240" w:afterAutospacing="0"/>
        <w:ind w:left="540"/>
        <w:jc w:val="both"/>
        <w:rPr>
          <w:rFonts w:cs="Angsana New"/>
          <w:sz w:val="22"/>
          <w:szCs w:val="22"/>
        </w:rPr>
      </w:pPr>
      <w:r w:rsidRPr="00201A58">
        <w:rPr>
          <w:rFonts w:cs="Angsana New"/>
          <w:sz w:val="22"/>
          <w:szCs w:val="22"/>
        </w:rPr>
        <w:t xml:space="preserve">At the </w:t>
      </w:r>
      <w:r w:rsidR="00604ABF">
        <w:rPr>
          <w:rFonts w:cs="Angsana New"/>
          <w:sz w:val="22"/>
          <w:szCs w:val="22"/>
        </w:rPr>
        <w:t>B</w:t>
      </w:r>
      <w:r w:rsidRPr="00201A58">
        <w:rPr>
          <w:rFonts w:cs="Angsana New"/>
          <w:sz w:val="22"/>
          <w:szCs w:val="22"/>
        </w:rPr>
        <w:t xml:space="preserve">oard of </w:t>
      </w:r>
      <w:r w:rsidR="00604ABF">
        <w:rPr>
          <w:rFonts w:cs="Angsana New"/>
          <w:sz w:val="22"/>
          <w:szCs w:val="22"/>
        </w:rPr>
        <w:t>D</w:t>
      </w:r>
      <w:r w:rsidRPr="00201A58">
        <w:rPr>
          <w:rFonts w:cs="Angsana New"/>
          <w:sz w:val="22"/>
          <w:szCs w:val="22"/>
        </w:rPr>
        <w:t>irectors</w:t>
      </w:r>
      <w:r w:rsidR="008B3824" w:rsidRPr="00201A58">
        <w:rPr>
          <w:rFonts w:cs="Angsana New"/>
          <w:sz w:val="22"/>
          <w:szCs w:val="22"/>
        </w:rPr>
        <w:t>’</w:t>
      </w:r>
      <w:r w:rsidRPr="00201A58">
        <w:rPr>
          <w:rFonts w:cs="Angsana New"/>
          <w:sz w:val="22"/>
          <w:szCs w:val="22"/>
        </w:rPr>
        <w:t xml:space="preserve"> meeting of </w:t>
      </w:r>
      <w:r w:rsidR="00490886">
        <w:rPr>
          <w:rFonts w:cs="Angsana New"/>
          <w:sz w:val="22"/>
          <w:szCs w:val="22"/>
        </w:rPr>
        <w:t>a</w:t>
      </w:r>
      <w:r w:rsidRPr="00201A58">
        <w:rPr>
          <w:rFonts w:cs="Angsana New"/>
          <w:sz w:val="22"/>
          <w:szCs w:val="22"/>
        </w:rPr>
        <w:t xml:space="preserve"> subsidiary held on</w:t>
      </w:r>
      <w:r w:rsidR="00150152" w:rsidRPr="00201A58">
        <w:rPr>
          <w:rFonts w:cs="Angsana New"/>
          <w:sz w:val="22"/>
          <w:szCs w:val="22"/>
          <w:cs/>
        </w:rPr>
        <w:t xml:space="preserve"> </w:t>
      </w:r>
      <w:r w:rsidR="008B3824" w:rsidRPr="00201A58">
        <w:rPr>
          <w:sz w:val="22"/>
          <w:szCs w:val="22"/>
        </w:rPr>
        <w:t>9</w:t>
      </w:r>
      <w:r w:rsidR="00150152" w:rsidRPr="00201A58">
        <w:rPr>
          <w:sz w:val="22"/>
          <w:szCs w:val="22"/>
        </w:rPr>
        <w:t> </w:t>
      </w:r>
      <w:r w:rsidR="008B3824" w:rsidRPr="00201A58">
        <w:rPr>
          <w:rFonts w:cs="Angsana New"/>
          <w:sz w:val="22"/>
          <w:szCs w:val="22"/>
        </w:rPr>
        <w:t>March</w:t>
      </w:r>
      <w:r w:rsidR="00150152" w:rsidRPr="00201A58">
        <w:rPr>
          <w:sz w:val="22"/>
          <w:szCs w:val="22"/>
        </w:rPr>
        <w:t> 2</w:t>
      </w:r>
      <w:r w:rsidRPr="00201A58">
        <w:rPr>
          <w:sz w:val="22"/>
          <w:szCs w:val="22"/>
        </w:rPr>
        <w:t>023, t</w:t>
      </w:r>
      <w:r w:rsidRPr="00201A58">
        <w:rPr>
          <w:rFonts w:cs="Angsana New"/>
          <w:sz w:val="22"/>
          <w:szCs w:val="22"/>
        </w:rPr>
        <w:t xml:space="preserve">he </w:t>
      </w:r>
      <w:r w:rsidR="00D541BF">
        <w:rPr>
          <w:rFonts w:cs="Angsana New"/>
          <w:sz w:val="22"/>
          <w:szCs w:val="22"/>
        </w:rPr>
        <w:t>B</w:t>
      </w:r>
      <w:r w:rsidRPr="00201A58">
        <w:rPr>
          <w:rFonts w:cs="Angsana New"/>
          <w:sz w:val="22"/>
          <w:szCs w:val="22"/>
        </w:rPr>
        <w:t xml:space="preserve">oard </w:t>
      </w:r>
      <w:r w:rsidR="00490886">
        <w:rPr>
          <w:rFonts w:cs="Angsana New"/>
          <w:sz w:val="22"/>
          <w:szCs w:val="22"/>
        </w:rPr>
        <w:t xml:space="preserve">of Directors </w:t>
      </w:r>
      <w:r w:rsidRPr="00201A58">
        <w:rPr>
          <w:rFonts w:cs="Angsana New"/>
          <w:sz w:val="22"/>
          <w:szCs w:val="22"/>
        </w:rPr>
        <w:t xml:space="preserve">approved the subsidiary </w:t>
      </w:r>
      <w:r w:rsidR="0030067A" w:rsidRPr="00201A58">
        <w:rPr>
          <w:rFonts w:cs="Angsana New"/>
          <w:sz w:val="22"/>
          <w:szCs w:val="22"/>
        </w:rPr>
        <w:t>to entered</w:t>
      </w:r>
      <w:r w:rsidRPr="00201A58">
        <w:rPr>
          <w:rFonts w:cs="Angsana New"/>
          <w:sz w:val="22"/>
          <w:szCs w:val="22"/>
        </w:rPr>
        <w:t xml:space="preserve"> </w:t>
      </w:r>
      <w:r w:rsidR="0030067A" w:rsidRPr="00201A58">
        <w:rPr>
          <w:rFonts w:cs="Angsana New"/>
          <w:sz w:val="22"/>
          <w:szCs w:val="22"/>
        </w:rPr>
        <w:t xml:space="preserve">into </w:t>
      </w:r>
      <w:r w:rsidR="009C327B">
        <w:rPr>
          <w:rFonts w:cs="Angsana New"/>
          <w:sz w:val="22"/>
          <w:szCs w:val="22"/>
        </w:rPr>
        <w:t xml:space="preserve">a </w:t>
      </w:r>
      <w:r w:rsidR="009C327B" w:rsidRPr="00201A58">
        <w:rPr>
          <w:rFonts w:cs="Angsana New"/>
          <w:sz w:val="22"/>
          <w:szCs w:val="22"/>
        </w:rPr>
        <w:t xml:space="preserve">land </w:t>
      </w:r>
      <w:r w:rsidR="00CF721E">
        <w:rPr>
          <w:rFonts w:cs="Angsana New"/>
          <w:sz w:val="22"/>
          <w:szCs w:val="22"/>
        </w:rPr>
        <w:t xml:space="preserve">leasing </w:t>
      </w:r>
      <w:r w:rsidR="0030067A" w:rsidRPr="00201A58">
        <w:rPr>
          <w:rFonts w:cs="Angsana New"/>
          <w:sz w:val="22"/>
          <w:szCs w:val="22"/>
        </w:rPr>
        <w:t>a</w:t>
      </w:r>
      <w:r w:rsidRPr="00201A58">
        <w:rPr>
          <w:rFonts w:cs="Angsana New"/>
          <w:sz w:val="22"/>
          <w:szCs w:val="22"/>
        </w:rPr>
        <w:t>greement</w:t>
      </w:r>
      <w:r w:rsidR="0030067A" w:rsidRPr="00201A58">
        <w:rPr>
          <w:rFonts w:cs="Angsana New"/>
          <w:sz w:val="22"/>
          <w:szCs w:val="22"/>
        </w:rPr>
        <w:t xml:space="preserve"> </w:t>
      </w:r>
      <w:r w:rsidRPr="00201A58">
        <w:rPr>
          <w:rFonts w:cs="Angsana New"/>
          <w:sz w:val="22"/>
          <w:szCs w:val="22"/>
        </w:rPr>
        <w:t>with other party</w:t>
      </w:r>
      <w:r w:rsidR="0030067A" w:rsidRPr="00201A58">
        <w:rPr>
          <w:rFonts w:cs="Angsana New"/>
          <w:sz w:val="22"/>
          <w:szCs w:val="22"/>
        </w:rPr>
        <w:t xml:space="preserve"> </w:t>
      </w:r>
      <w:r w:rsidRPr="00201A58">
        <w:rPr>
          <w:rFonts w:cs="Angsana New"/>
          <w:sz w:val="22"/>
          <w:szCs w:val="22"/>
        </w:rPr>
        <w:t xml:space="preserve">for </w:t>
      </w:r>
      <w:r w:rsidR="0030067A" w:rsidRPr="00201A58">
        <w:rPr>
          <w:rFonts w:cs="Angsana New"/>
          <w:sz w:val="22"/>
          <w:szCs w:val="22"/>
        </w:rPr>
        <w:t xml:space="preserve">a period of </w:t>
      </w:r>
      <w:r w:rsidR="00150152" w:rsidRPr="00201A58">
        <w:rPr>
          <w:sz w:val="22"/>
          <w:szCs w:val="22"/>
        </w:rPr>
        <w:t>30 </w:t>
      </w:r>
      <w:r w:rsidRPr="00201A58">
        <w:rPr>
          <w:rFonts w:cs="Angsana New"/>
          <w:sz w:val="22"/>
          <w:szCs w:val="22"/>
        </w:rPr>
        <w:t>years</w:t>
      </w:r>
      <w:r w:rsidR="00150152" w:rsidRPr="00201A58">
        <w:rPr>
          <w:rFonts w:cs="Angsana New"/>
          <w:sz w:val="22"/>
          <w:szCs w:val="22"/>
          <w:cs/>
        </w:rPr>
        <w:t xml:space="preserve"> </w:t>
      </w:r>
      <w:r w:rsidR="002868C9">
        <w:rPr>
          <w:rFonts w:cs="Angsana New"/>
          <w:sz w:val="22"/>
          <w:szCs w:val="22"/>
        </w:rPr>
        <w:t xml:space="preserve">starting </w:t>
      </w:r>
      <w:r w:rsidRPr="00201A58">
        <w:rPr>
          <w:rFonts w:cs="Angsana New"/>
          <w:sz w:val="22"/>
          <w:szCs w:val="22"/>
        </w:rPr>
        <w:t>from</w:t>
      </w:r>
      <w:r w:rsidR="00150152" w:rsidRPr="00201A58">
        <w:rPr>
          <w:sz w:val="22"/>
          <w:szCs w:val="22"/>
        </w:rPr>
        <w:t> 28</w:t>
      </w:r>
      <w:r w:rsidRPr="00201A58">
        <w:rPr>
          <w:sz w:val="22"/>
          <w:szCs w:val="22"/>
        </w:rPr>
        <w:t xml:space="preserve"> </w:t>
      </w:r>
      <w:r w:rsidRPr="00201A58">
        <w:rPr>
          <w:rFonts w:cs="Angsana New"/>
          <w:sz w:val="22"/>
          <w:szCs w:val="22"/>
        </w:rPr>
        <w:t>April</w:t>
      </w:r>
      <w:r w:rsidR="00150152" w:rsidRPr="00201A58">
        <w:rPr>
          <w:sz w:val="22"/>
          <w:szCs w:val="22"/>
        </w:rPr>
        <w:t> </w:t>
      </w:r>
      <w:r w:rsidRPr="00201A58">
        <w:rPr>
          <w:sz w:val="22"/>
          <w:szCs w:val="22"/>
        </w:rPr>
        <w:t>2023</w:t>
      </w:r>
      <w:r w:rsidR="00150152" w:rsidRPr="00201A58">
        <w:rPr>
          <w:sz w:val="22"/>
          <w:szCs w:val="22"/>
        </w:rPr>
        <w:t> </w:t>
      </w:r>
      <w:r w:rsidRPr="00201A58">
        <w:rPr>
          <w:rFonts w:cs="Angsana New"/>
          <w:sz w:val="22"/>
          <w:szCs w:val="22"/>
        </w:rPr>
        <w:t>and expir</w:t>
      </w:r>
      <w:r w:rsidR="00957CD8">
        <w:rPr>
          <w:rFonts w:cs="Angsana New"/>
          <w:sz w:val="22"/>
          <w:szCs w:val="22"/>
        </w:rPr>
        <w:t>ing</w:t>
      </w:r>
      <w:r w:rsidRPr="00201A58">
        <w:rPr>
          <w:rFonts w:cs="Angsana New"/>
          <w:sz w:val="22"/>
          <w:szCs w:val="22"/>
        </w:rPr>
        <w:t xml:space="preserve"> on </w:t>
      </w:r>
      <w:r w:rsidR="00150152" w:rsidRPr="00201A58">
        <w:rPr>
          <w:sz w:val="22"/>
          <w:szCs w:val="22"/>
        </w:rPr>
        <w:t>27</w:t>
      </w:r>
      <w:r w:rsidRPr="00201A58">
        <w:rPr>
          <w:rFonts w:cs="Angsana New"/>
          <w:sz w:val="22"/>
          <w:szCs w:val="22"/>
        </w:rPr>
        <w:t xml:space="preserve"> April</w:t>
      </w:r>
      <w:r w:rsidR="00150152" w:rsidRPr="00201A58">
        <w:rPr>
          <w:sz w:val="22"/>
          <w:szCs w:val="22"/>
        </w:rPr>
        <w:t> 2</w:t>
      </w:r>
      <w:r w:rsidRPr="00201A58">
        <w:rPr>
          <w:sz w:val="22"/>
          <w:szCs w:val="22"/>
        </w:rPr>
        <w:t>05</w:t>
      </w:r>
      <w:r w:rsidR="00ED6BA5">
        <w:rPr>
          <w:sz w:val="22"/>
          <w:szCs w:val="22"/>
        </w:rPr>
        <w:t>3</w:t>
      </w:r>
      <w:r w:rsidRPr="00201A58">
        <w:rPr>
          <w:sz w:val="22"/>
          <w:szCs w:val="22"/>
        </w:rPr>
        <w:t>.</w:t>
      </w:r>
      <w:r w:rsidR="00150152" w:rsidRPr="00201A58">
        <w:rPr>
          <w:sz w:val="22"/>
          <w:szCs w:val="22"/>
        </w:rPr>
        <w:t xml:space="preserve"> </w:t>
      </w:r>
      <w:r w:rsidR="002614DB" w:rsidRPr="00201A58">
        <w:rPr>
          <w:rFonts w:cs="Angsana New"/>
          <w:sz w:val="22"/>
          <w:szCs w:val="22"/>
        </w:rPr>
        <w:t>The subsidiary agreed to lease the land</w:t>
      </w:r>
      <w:r w:rsidR="002868C9">
        <w:rPr>
          <w:rFonts w:cs="Angsana New"/>
          <w:sz w:val="22"/>
          <w:szCs w:val="22"/>
        </w:rPr>
        <w:t xml:space="preserve"> </w:t>
      </w:r>
      <w:r w:rsidR="00CC73E4">
        <w:rPr>
          <w:rFonts w:cs="Angsana New"/>
          <w:sz w:val="22"/>
          <w:szCs w:val="22"/>
        </w:rPr>
        <w:t xml:space="preserve">without </w:t>
      </w:r>
      <w:r w:rsidR="00BD13EA">
        <w:rPr>
          <w:rFonts w:cs="Angsana New"/>
          <w:sz w:val="22"/>
          <w:szCs w:val="22"/>
        </w:rPr>
        <w:t xml:space="preserve">constructions </w:t>
      </w:r>
      <w:r w:rsidR="002614DB" w:rsidRPr="00201A58">
        <w:rPr>
          <w:rFonts w:cs="Angsana New"/>
          <w:sz w:val="22"/>
          <w:szCs w:val="22"/>
        </w:rPr>
        <w:t>for the purpose of constructing warehouse, plant and office for leasing or transf</w:t>
      </w:r>
      <w:r w:rsidR="007920CA" w:rsidRPr="00201A58">
        <w:rPr>
          <w:rFonts w:cs="Angsana New"/>
          <w:sz w:val="22"/>
          <w:szCs w:val="22"/>
        </w:rPr>
        <w:t>er</w:t>
      </w:r>
      <w:r w:rsidR="002614DB" w:rsidRPr="00201A58">
        <w:rPr>
          <w:rFonts w:cs="Angsana New"/>
          <w:sz w:val="22"/>
          <w:szCs w:val="22"/>
        </w:rPr>
        <w:t xml:space="preserve"> rights of use to</w:t>
      </w:r>
      <w:r w:rsidR="00537A87">
        <w:rPr>
          <w:rFonts w:cs="Angsana New"/>
          <w:sz w:val="22"/>
          <w:szCs w:val="22"/>
        </w:rPr>
        <w:t xml:space="preserve"> </w:t>
      </w:r>
      <w:r w:rsidR="00100B74">
        <w:rPr>
          <w:rFonts w:cs="Angsana New"/>
          <w:sz w:val="22"/>
          <w:szCs w:val="22"/>
        </w:rPr>
        <w:t>T</w:t>
      </w:r>
      <w:r w:rsidR="00537A87">
        <w:rPr>
          <w:rFonts w:cs="Angsana New"/>
          <w:sz w:val="22"/>
          <w:szCs w:val="22"/>
        </w:rPr>
        <w:t>he Trust</w:t>
      </w:r>
      <w:r w:rsidR="008D23FD">
        <w:rPr>
          <w:rFonts w:cs="Angsana New"/>
          <w:sz w:val="22"/>
          <w:szCs w:val="22"/>
        </w:rPr>
        <w:t>.</w:t>
      </w:r>
      <w:r w:rsidR="00537A87">
        <w:rPr>
          <w:rFonts w:cs="Angsana New"/>
          <w:sz w:val="22"/>
          <w:szCs w:val="22"/>
        </w:rPr>
        <w:t xml:space="preserve"> </w:t>
      </w:r>
      <w:r w:rsidR="008D23FD">
        <w:rPr>
          <w:rFonts w:cs="Angsana New"/>
          <w:sz w:val="22"/>
          <w:szCs w:val="22"/>
        </w:rPr>
        <w:t>T</w:t>
      </w:r>
      <w:r w:rsidR="00721909">
        <w:rPr>
          <w:rFonts w:cs="Angsana New"/>
          <w:sz w:val="22"/>
          <w:szCs w:val="22"/>
        </w:rPr>
        <w:t>he</w:t>
      </w:r>
      <w:r w:rsidR="002614DB" w:rsidRPr="00201A58">
        <w:rPr>
          <w:rFonts w:cs="Angsana New"/>
          <w:sz w:val="22"/>
          <w:szCs w:val="22"/>
        </w:rPr>
        <w:t xml:space="preserve"> subsidiary agreed to pay </w:t>
      </w:r>
      <w:r w:rsidR="00081861" w:rsidRPr="00201A58">
        <w:rPr>
          <w:rFonts w:cs="Angsana New"/>
          <w:sz w:val="22"/>
          <w:szCs w:val="22"/>
        </w:rPr>
        <w:t xml:space="preserve">monthly </w:t>
      </w:r>
      <w:r w:rsidR="002614DB" w:rsidRPr="00201A58">
        <w:rPr>
          <w:rFonts w:cs="Angsana New"/>
          <w:sz w:val="22"/>
          <w:szCs w:val="22"/>
        </w:rPr>
        <w:t xml:space="preserve">rent </w:t>
      </w:r>
      <w:r w:rsidR="00081861" w:rsidRPr="00201A58">
        <w:rPr>
          <w:rFonts w:cs="Angsana New"/>
          <w:sz w:val="22"/>
          <w:szCs w:val="22"/>
        </w:rPr>
        <w:t xml:space="preserve">fee </w:t>
      </w:r>
      <w:r w:rsidR="0030067A" w:rsidRPr="00201A58">
        <w:rPr>
          <w:rFonts w:cs="Angsana New"/>
          <w:sz w:val="22"/>
          <w:szCs w:val="22"/>
        </w:rPr>
        <w:t xml:space="preserve">with the rates as specified in the agreements </w:t>
      </w:r>
      <w:r w:rsidR="004D5F6A">
        <w:rPr>
          <w:rFonts w:cs="Angsana New"/>
          <w:sz w:val="22"/>
          <w:szCs w:val="22"/>
        </w:rPr>
        <w:t xml:space="preserve">over lease </w:t>
      </w:r>
      <w:r w:rsidR="00E37149">
        <w:rPr>
          <w:rFonts w:cs="Angsana New"/>
          <w:sz w:val="22"/>
          <w:szCs w:val="22"/>
        </w:rPr>
        <w:t>te</w:t>
      </w:r>
      <w:r w:rsidR="004D5F6A">
        <w:rPr>
          <w:rFonts w:cs="Angsana New"/>
          <w:sz w:val="22"/>
          <w:szCs w:val="22"/>
        </w:rPr>
        <w:t xml:space="preserve">rm </w:t>
      </w:r>
      <w:proofErr w:type="spellStart"/>
      <w:r w:rsidR="00AE065C">
        <w:rPr>
          <w:rFonts w:cs="Angsana New"/>
          <w:sz w:val="22"/>
          <w:szCs w:val="22"/>
        </w:rPr>
        <w:t>totalling</w:t>
      </w:r>
      <w:proofErr w:type="spellEnd"/>
      <w:r w:rsidR="0030067A" w:rsidRPr="00201A58">
        <w:rPr>
          <w:rFonts w:cs="Angsana New"/>
          <w:sz w:val="22"/>
          <w:szCs w:val="22"/>
        </w:rPr>
        <w:t xml:space="preserve"> Baht 667.30 million.</w:t>
      </w:r>
    </w:p>
    <w:p w14:paraId="1E154D0E" w14:textId="5D08C3E0" w:rsidR="0054790F" w:rsidRDefault="0030067A" w:rsidP="00861ABB">
      <w:pPr>
        <w:pStyle w:val="NormalWeb"/>
        <w:spacing w:after="240" w:afterAutospacing="0"/>
        <w:ind w:left="540"/>
        <w:jc w:val="both"/>
        <w:rPr>
          <w:rFonts w:cs="Angsana New"/>
          <w:sz w:val="22"/>
          <w:szCs w:val="22"/>
        </w:rPr>
      </w:pPr>
      <w:r w:rsidRPr="00201A58">
        <w:rPr>
          <w:rFonts w:cs="Angsana New"/>
          <w:sz w:val="22"/>
          <w:szCs w:val="22"/>
        </w:rPr>
        <w:t xml:space="preserve">Furthermore, the subsidiary entered into agreement </w:t>
      </w:r>
      <w:r w:rsidR="00861ABB" w:rsidRPr="00201A58">
        <w:rPr>
          <w:rFonts w:cs="Angsana New"/>
          <w:sz w:val="22"/>
          <w:szCs w:val="22"/>
        </w:rPr>
        <w:t xml:space="preserve">for purchasing of tenement </w:t>
      </w:r>
      <w:r w:rsidRPr="00201A58">
        <w:rPr>
          <w:rFonts w:cs="Angsana New"/>
          <w:sz w:val="22"/>
          <w:szCs w:val="22"/>
        </w:rPr>
        <w:t>with other</w:t>
      </w:r>
      <w:r w:rsidR="00861ABB" w:rsidRPr="00201A58">
        <w:rPr>
          <w:rFonts w:cs="Angsana New"/>
          <w:sz w:val="22"/>
          <w:szCs w:val="22"/>
        </w:rPr>
        <w:t xml:space="preserve"> company</w:t>
      </w:r>
      <w:r w:rsidRPr="00201A58">
        <w:rPr>
          <w:rFonts w:cs="Angsana New"/>
          <w:sz w:val="22"/>
          <w:szCs w:val="22"/>
        </w:rPr>
        <w:t xml:space="preserve"> </w:t>
      </w:r>
      <w:r w:rsidR="00861ABB" w:rsidRPr="00201A58">
        <w:rPr>
          <w:rFonts w:cs="Angsana New"/>
          <w:sz w:val="22"/>
          <w:szCs w:val="22"/>
        </w:rPr>
        <w:t xml:space="preserve">for the purpose of </w:t>
      </w:r>
      <w:r w:rsidR="00191B85" w:rsidRPr="00201A58">
        <w:rPr>
          <w:rFonts w:cs="Angsana New"/>
          <w:sz w:val="22"/>
          <w:szCs w:val="22"/>
        </w:rPr>
        <w:t>leasing</w:t>
      </w:r>
      <w:r w:rsidR="00861ABB" w:rsidRPr="00201A58">
        <w:rPr>
          <w:rFonts w:cs="Angsana New"/>
          <w:sz w:val="22"/>
          <w:szCs w:val="22"/>
        </w:rPr>
        <w:t xml:space="preserve"> warehouse, </w:t>
      </w:r>
      <w:r w:rsidR="00C13651" w:rsidRPr="00201A58">
        <w:rPr>
          <w:rFonts w:cs="Angsana New"/>
          <w:sz w:val="22"/>
          <w:szCs w:val="22"/>
        </w:rPr>
        <w:t>plant,</w:t>
      </w:r>
      <w:r w:rsidR="00861ABB" w:rsidRPr="00201A58">
        <w:rPr>
          <w:rFonts w:cs="Angsana New"/>
          <w:sz w:val="22"/>
          <w:szCs w:val="22"/>
        </w:rPr>
        <w:t xml:space="preserve"> and office</w:t>
      </w:r>
      <w:r w:rsidR="00191B85" w:rsidRPr="00201A58">
        <w:rPr>
          <w:rFonts w:cs="Angsana New"/>
          <w:sz w:val="22"/>
          <w:szCs w:val="22"/>
        </w:rPr>
        <w:t>.</w:t>
      </w:r>
      <w:r w:rsidR="00150152" w:rsidRPr="00201A58">
        <w:rPr>
          <w:rFonts w:cs="Angsana New"/>
          <w:sz w:val="22"/>
          <w:szCs w:val="22"/>
          <w:cs/>
        </w:rPr>
        <w:t xml:space="preserve"> </w:t>
      </w:r>
      <w:r w:rsidR="00861ABB" w:rsidRPr="00201A58">
        <w:rPr>
          <w:rFonts w:cs="Angsana New"/>
          <w:sz w:val="22"/>
          <w:szCs w:val="22"/>
        </w:rPr>
        <w:t xml:space="preserve">The subsidiary has fully paid </w:t>
      </w:r>
      <w:r w:rsidR="00640712">
        <w:rPr>
          <w:rFonts w:cs="Angsana New"/>
          <w:sz w:val="22"/>
          <w:szCs w:val="22"/>
        </w:rPr>
        <w:t xml:space="preserve">for </w:t>
      </w:r>
      <w:r w:rsidR="00861ABB" w:rsidRPr="00201A58">
        <w:rPr>
          <w:rFonts w:cs="Angsana New"/>
          <w:sz w:val="22"/>
          <w:szCs w:val="22"/>
        </w:rPr>
        <w:t xml:space="preserve">the assets in April 2023 amounting </w:t>
      </w:r>
      <w:r w:rsidR="002868C9">
        <w:rPr>
          <w:rFonts w:cs="Angsana New"/>
          <w:sz w:val="22"/>
          <w:szCs w:val="22"/>
        </w:rPr>
        <w:t xml:space="preserve">to </w:t>
      </w:r>
      <w:r w:rsidR="00861ABB" w:rsidRPr="00201A58">
        <w:rPr>
          <w:rFonts w:cs="Angsana New"/>
          <w:sz w:val="22"/>
          <w:szCs w:val="22"/>
        </w:rPr>
        <w:t>Baht 65 million.</w:t>
      </w:r>
    </w:p>
    <w:p w14:paraId="555D121E" w14:textId="1B4F5FBE" w:rsidR="00150152" w:rsidRPr="0054790F" w:rsidRDefault="0054790F" w:rsidP="0054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sz w:val="22"/>
          <w:szCs w:val="22"/>
        </w:rPr>
        <w:br w:type="page"/>
      </w:r>
    </w:p>
    <w:p w14:paraId="149109C7" w14:textId="775F74FE" w:rsidR="008B3824" w:rsidRPr="00201A58" w:rsidRDefault="00792455" w:rsidP="0028440C">
      <w:pPr>
        <w:pStyle w:val="NormalWeb"/>
        <w:ind w:left="540"/>
        <w:jc w:val="thaiDistribute"/>
        <w:rPr>
          <w:sz w:val="22"/>
          <w:szCs w:val="22"/>
        </w:rPr>
      </w:pPr>
      <w:r w:rsidRPr="00201A58">
        <w:rPr>
          <w:sz w:val="22"/>
          <w:szCs w:val="22"/>
        </w:rPr>
        <w:lastRenderedPageBreak/>
        <w:t xml:space="preserve">At the </w:t>
      </w:r>
      <w:r w:rsidR="00636F69">
        <w:rPr>
          <w:sz w:val="22"/>
          <w:szCs w:val="22"/>
        </w:rPr>
        <w:t>B</w:t>
      </w:r>
      <w:r w:rsidRPr="00201A58">
        <w:rPr>
          <w:sz w:val="22"/>
          <w:szCs w:val="22"/>
        </w:rPr>
        <w:t xml:space="preserve">oard of </w:t>
      </w:r>
      <w:r w:rsidR="00636F69">
        <w:rPr>
          <w:sz w:val="22"/>
          <w:szCs w:val="22"/>
        </w:rPr>
        <w:t>D</w:t>
      </w:r>
      <w:r w:rsidRPr="00201A58">
        <w:rPr>
          <w:sz w:val="22"/>
          <w:szCs w:val="22"/>
        </w:rPr>
        <w:t xml:space="preserve">irectors’ meeting of the Company held on </w:t>
      </w:r>
      <w:r w:rsidR="008B3824" w:rsidRPr="00201A58">
        <w:rPr>
          <w:sz w:val="22"/>
          <w:szCs w:val="22"/>
        </w:rPr>
        <w:t xml:space="preserve">15 </w:t>
      </w:r>
      <w:r w:rsidRPr="00201A58">
        <w:rPr>
          <w:sz w:val="22"/>
          <w:szCs w:val="22"/>
        </w:rPr>
        <w:t>May</w:t>
      </w:r>
      <w:r w:rsidR="008B3824" w:rsidRPr="00201A58">
        <w:rPr>
          <w:sz w:val="22"/>
          <w:szCs w:val="22"/>
          <w:cs/>
        </w:rPr>
        <w:t xml:space="preserve"> </w:t>
      </w:r>
      <w:r w:rsidR="008B3824" w:rsidRPr="00201A58">
        <w:rPr>
          <w:sz w:val="22"/>
          <w:szCs w:val="22"/>
        </w:rPr>
        <w:t>2</w:t>
      </w:r>
      <w:r w:rsidRPr="00201A58">
        <w:rPr>
          <w:sz w:val="22"/>
          <w:szCs w:val="22"/>
        </w:rPr>
        <w:t>023,</w:t>
      </w:r>
      <w:r w:rsidR="008B3824" w:rsidRPr="00201A58">
        <w:rPr>
          <w:sz w:val="22"/>
          <w:szCs w:val="22"/>
        </w:rPr>
        <w:t xml:space="preserve"> </w:t>
      </w:r>
      <w:r w:rsidRPr="00201A58">
        <w:rPr>
          <w:sz w:val="22"/>
          <w:szCs w:val="22"/>
        </w:rPr>
        <w:t xml:space="preserve">the </w:t>
      </w:r>
      <w:r w:rsidR="00870C8A">
        <w:rPr>
          <w:sz w:val="22"/>
          <w:szCs w:val="22"/>
        </w:rPr>
        <w:t>B</w:t>
      </w:r>
      <w:r w:rsidRPr="00201A58">
        <w:rPr>
          <w:sz w:val="22"/>
          <w:szCs w:val="22"/>
        </w:rPr>
        <w:t xml:space="preserve">oard </w:t>
      </w:r>
      <w:r w:rsidR="00F37249">
        <w:rPr>
          <w:sz w:val="22"/>
          <w:szCs w:val="22"/>
        </w:rPr>
        <w:t>of Directors</w:t>
      </w:r>
      <w:r w:rsidR="00F37249" w:rsidRPr="00201A58">
        <w:rPr>
          <w:sz w:val="22"/>
          <w:szCs w:val="22"/>
        </w:rPr>
        <w:t xml:space="preserve"> </w:t>
      </w:r>
      <w:r w:rsidRPr="00201A58">
        <w:rPr>
          <w:sz w:val="22"/>
          <w:szCs w:val="22"/>
        </w:rPr>
        <w:t xml:space="preserve">approved RX Wellness Co., Ltd., a subsidiary, to increase </w:t>
      </w:r>
      <w:r w:rsidR="00152510" w:rsidRPr="00201A58">
        <w:rPr>
          <w:sz w:val="22"/>
          <w:szCs w:val="22"/>
        </w:rPr>
        <w:t xml:space="preserve">investment </w:t>
      </w:r>
      <w:r w:rsidRPr="00201A58">
        <w:rPr>
          <w:sz w:val="22"/>
          <w:szCs w:val="22"/>
        </w:rPr>
        <w:t xml:space="preserve">in </w:t>
      </w:r>
      <w:proofErr w:type="spellStart"/>
      <w:r w:rsidRPr="00201A58">
        <w:rPr>
          <w:sz w:val="22"/>
          <w:szCs w:val="22"/>
        </w:rPr>
        <w:t>Rakxa</w:t>
      </w:r>
      <w:proofErr w:type="spellEnd"/>
      <w:r w:rsidRPr="00201A58">
        <w:rPr>
          <w:sz w:val="22"/>
          <w:szCs w:val="22"/>
        </w:rPr>
        <w:t xml:space="preserve"> Venture Co., Ltd. (</w:t>
      </w:r>
      <w:r w:rsidR="000665D5">
        <w:rPr>
          <w:sz w:val="22"/>
          <w:szCs w:val="22"/>
        </w:rPr>
        <w:t>“</w:t>
      </w:r>
      <w:r w:rsidR="00AE0602">
        <w:rPr>
          <w:rFonts w:cs="Angsana New"/>
          <w:sz w:val="22"/>
          <w:szCs w:val="28"/>
        </w:rPr>
        <w:t>j</w:t>
      </w:r>
      <w:r w:rsidRPr="00201A58">
        <w:rPr>
          <w:sz w:val="22"/>
          <w:szCs w:val="22"/>
        </w:rPr>
        <w:t xml:space="preserve">oint </w:t>
      </w:r>
      <w:r w:rsidR="00AE0602">
        <w:rPr>
          <w:sz w:val="22"/>
          <w:szCs w:val="22"/>
        </w:rPr>
        <w:t>v</w:t>
      </w:r>
      <w:r w:rsidRPr="00201A58">
        <w:rPr>
          <w:sz w:val="22"/>
          <w:szCs w:val="22"/>
        </w:rPr>
        <w:t>enture</w:t>
      </w:r>
      <w:r w:rsidR="000665D5">
        <w:rPr>
          <w:sz w:val="22"/>
          <w:szCs w:val="22"/>
        </w:rPr>
        <w:t>”</w:t>
      </w:r>
      <w:r w:rsidRPr="00201A58">
        <w:rPr>
          <w:sz w:val="22"/>
          <w:szCs w:val="22"/>
        </w:rPr>
        <w:t>) for a portion of 50% of the issued and paid</w:t>
      </w:r>
      <w:r w:rsidR="00903B2F">
        <w:rPr>
          <w:sz w:val="22"/>
          <w:szCs w:val="22"/>
        </w:rPr>
        <w:t>-</w:t>
      </w:r>
      <w:r w:rsidRPr="00201A58">
        <w:rPr>
          <w:sz w:val="22"/>
          <w:szCs w:val="22"/>
        </w:rPr>
        <w:t>up</w:t>
      </w:r>
      <w:r w:rsidR="002868C9">
        <w:rPr>
          <w:sz w:val="22"/>
          <w:szCs w:val="22"/>
        </w:rPr>
        <w:t xml:space="preserve"> </w:t>
      </w:r>
      <w:r w:rsidR="00903B2F">
        <w:rPr>
          <w:sz w:val="22"/>
          <w:szCs w:val="22"/>
        </w:rPr>
        <w:t>c</w:t>
      </w:r>
      <w:r w:rsidR="002868C9">
        <w:rPr>
          <w:sz w:val="22"/>
          <w:szCs w:val="22"/>
        </w:rPr>
        <w:t>apital</w:t>
      </w:r>
      <w:r w:rsidR="00903B2F">
        <w:rPr>
          <w:sz w:val="22"/>
          <w:szCs w:val="22"/>
        </w:rPr>
        <w:t>.</w:t>
      </w:r>
      <w:r w:rsidR="008B3824" w:rsidRPr="00201A58">
        <w:rPr>
          <w:sz w:val="22"/>
          <w:szCs w:val="22"/>
          <w:cs/>
        </w:rPr>
        <w:t xml:space="preserve"> </w:t>
      </w:r>
      <w:r w:rsidRPr="00201A58">
        <w:rPr>
          <w:sz w:val="22"/>
          <w:szCs w:val="22"/>
        </w:rPr>
        <w:t xml:space="preserve">The joint venture will </w:t>
      </w:r>
      <w:r w:rsidR="00152510" w:rsidRPr="00201A58">
        <w:rPr>
          <w:sz w:val="22"/>
          <w:szCs w:val="22"/>
        </w:rPr>
        <w:t xml:space="preserve">increase registered capital </w:t>
      </w:r>
      <w:r w:rsidRPr="00201A58">
        <w:rPr>
          <w:sz w:val="22"/>
          <w:szCs w:val="22"/>
        </w:rPr>
        <w:t xml:space="preserve">from Baht 1 million to Baht 4 million by </w:t>
      </w:r>
      <w:r w:rsidR="00152510" w:rsidRPr="00201A58">
        <w:rPr>
          <w:sz w:val="22"/>
          <w:szCs w:val="22"/>
        </w:rPr>
        <w:t>issu</w:t>
      </w:r>
      <w:r w:rsidR="002C3A05">
        <w:rPr>
          <w:sz w:val="22"/>
          <w:szCs w:val="22"/>
        </w:rPr>
        <w:t>ing</w:t>
      </w:r>
      <w:r w:rsidR="00152510" w:rsidRPr="00201A58">
        <w:rPr>
          <w:sz w:val="22"/>
          <w:szCs w:val="22"/>
        </w:rPr>
        <w:t xml:space="preserve"> </w:t>
      </w:r>
      <w:r w:rsidR="00870C8A">
        <w:rPr>
          <w:sz w:val="22"/>
          <w:szCs w:val="22"/>
        </w:rPr>
        <w:t>new</w:t>
      </w:r>
      <w:r w:rsidR="00152510" w:rsidRPr="00201A58">
        <w:rPr>
          <w:sz w:val="22"/>
          <w:szCs w:val="22"/>
        </w:rPr>
        <w:t xml:space="preserve"> ordinary share</w:t>
      </w:r>
      <w:r w:rsidR="0037413C">
        <w:rPr>
          <w:sz w:val="22"/>
          <w:szCs w:val="22"/>
        </w:rPr>
        <w:t>s</w:t>
      </w:r>
      <w:r w:rsidR="00152510" w:rsidRPr="00201A58">
        <w:rPr>
          <w:sz w:val="22"/>
          <w:szCs w:val="22"/>
        </w:rPr>
        <w:t xml:space="preserve"> amounting 30,000 shares with a par value of Baht 100 per share.</w:t>
      </w:r>
    </w:p>
    <w:p w14:paraId="1693867B" w14:textId="25141E4E" w:rsidR="008B3824" w:rsidRPr="00614E09" w:rsidRDefault="00745FBE" w:rsidP="008B3824">
      <w:pPr>
        <w:pStyle w:val="NormalWeb"/>
        <w:ind w:left="540"/>
        <w:jc w:val="thaiDistribute"/>
        <w:rPr>
          <w:sz w:val="22"/>
          <w:szCs w:val="22"/>
        </w:rPr>
      </w:pPr>
      <w:r>
        <w:rPr>
          <w:sz w:val="22"/>
          <w:szCs w:val="22"/>
        </w:rPr>
        <w:t>On</w:t>
      </w:r>
      <w:r w:rsidR="008B3824" w:rsidRPr="00201A58">
        <w:rPr>
          <w:sz w:val="22"/>
          <w:szCs w:val="22"/>
        </w:rPr>
        <w:t xml:space="preserve"> 11 </w:t>
      </w:r>
      <w:r w:rsidR="00152510" w:rsidRPr="00201A58">
        <w:rPr>
          <w:sz w:val="22"/>
          <w:szCs w:val="22"/>
        </w:rPr>
        <w:t>April</w:t>
      </w:r>
      <w:r w:rsidR="008B3824" w:rsidRPr="00201A58">
        <w:rPr>
          <w:sz w:val="22"/>
          <w:szCs w:val="22"/>
          <w:cs/>
        </w:rPr>
        <w:t xml:space="preserve"> </w:t>
      </w:r>
      <w:r w:rsidR="008B3824" w:rsidRPr="00201A58">
        <w:rPr>
          <w:sz w:val="22"/>
          <w:szCs w:val="22"/>
        </w:rPr>
        <w:t>2</w:t>
      </w:r>
      <w:r w:rsidR="00152510" w:rsidRPr="00201A58">
        <w:rPr>
          <w:sz w:val="22"/>
          <w:szCs w:val="22"/>
        </w:rPr>
        <w:t>023</w:t>
      </w:r>
      <w:r>
        <w:rPr>
          <w:sz w:val="22"/>
          <w:szCs w:val="22"/>
        </w:rPr>
        <w:t>,</w:t>
      </w:r>
      <w:r w:rsidR="008B3824" w:rsidRPr="00201A58">
        <w:rPr>
          <w:sz w:val="22"/>
          <w:szCs w:val="22"/>
        </w:rPr>
        <w:t xml:space="preserve"> </w:t>
      </w:r>
      <w:r w:rsidR="00152510" w:rsidRPr="00201A58">
        <w:rPr>
          <w:sz w:val="22"/>
          <w:szCs w:val="22"/>
        </w:rPr>
        <w:t>RX Wellness Co., Ltd., a subsidiary, increase</w:t>
      </w:r>
      <w:r>
        <w:rPr>
          <w:sz w:val="22"/>
          <w:szCs w:val="22"/>
        </w:rPr>
        <w:t>d</w:t>
      </w:r>
      <w:r w:rsidR="00152510" w:rsidRPr="00201A58">
        <w:rPr>
          <w:sz w:val="22"/>
          <w:szCs w:val="22"/>
        </w:rPr>
        <w:t xml:space="preserve"> investment in</w:t>
      </w:r>
      <w:r w:rsidR="008B3824" w:rsidRPr="00201A58">
        <w:rPr>
          <w:sz w:val="22"/>
          <w:szCs w:val="22"/>
        </w:rPr>
        <w:t> Rx Wellness Blocker US, </w:t>
      </w:r>
      <w:r w:rsidR="00152510" w:rsidRPr="00201A58">
        <w:rPr>
          <w:sz w:val="22"/>
          <w:szCs w:val="22"/>
        </w:rPr>
        <w:t>I</w:t>
      </w:r>
      <w:r w:rsidR="008B3824" w:rsidRPr="00201A58">
        <w:rPr>
          <w:sz w:val="22"/>
          <w:szCs w:val="22"/>
        </w:rPr>
        <w:t>nc. </w:t>
      </w:r>
      <w:r w:rsidR="00152510" w:rsidRPr="00201A58">
        <w:rPr>
          <w:sz w:val="22"/>
          <w:szCs w:val="22"/>
        </w:rPr>
        <w:t>amounting</w:t>
      </w:r>
      <w:r w:rsidR="008B3824" w:rsidRPr="00201A58">
        <w:rPr>
          <w:sz w:val="22"/>
          <w:szCs w:val="22"/>
          <w:cs/>
        </w:rPr>
        <w:t xml:space="preserve"> </w:t>
      </w:r>
      <w:r w:rsidR="00152510" w:rsidRPr="00201A58">
        <w:rPr>
          <w:sz w:val="22"/>
          <w:szCs w:val="22"/>
        </w:rPr>
        <w:t xml:space="preserve">USD </w:t>
      </w:r>
      <w:r w:rsidR="008B3824" w:rsidRPr="00201A58">
        <w:rPr>
          <w:sz w:val="22"/>
          <w:szCs w:val="22"/>
        </w:rPr>
        <w:t xml:space="preserve">0.6 </w:t>
      </w:r>
      <w:r w:rsidR="00152510" w:rsidRPr="00201A58">
        <w:rPr>
          <w:sz w:val="22"/>
          <w:szCs w:val="22"/>
        </w:rPr>
        <w:t>million</w:t>
      </w:r>
      <w:r w:rsidR="008B3824" w:rsidRPr="00201A58">
        <w:rPr>
          <w:sz w:val="22"/>
          <w:szCs w:val="22"/>
          <w:cs/>
        </w:rPr>
        <w:t xml:space="preserve"> </w:t>
      </w:r>
      <w:r w:rsidR="00152510" w:rsidRPr="00201A58">
        <w:rPr>
          <w:sz w:val="22"/>
          <w:szCs w:val="22"/>
        </w:rPr>
        <w:t xml:space="preserve">or </w:t>
      </w:r>
      <w:proofErr w:type="spellStart"/>
      <w:r w:rsidR="00AE065C">
        <w:rPr>
          <w:sz w:val="22"/>
          <w:szCs w:val="22"/>
        </w:rPr>
        <w:t>total</w:t>
      </w:r>
      <w:r w:rsidR="006F67AE">
        <w:rPr>
          <w:sz w:val="22"/>
          <w:szCs w:val="22"/>
        </w:rPr>
        <w:t>l</w:t>
      </w:r>
      <w:r w:rsidR="00AE065C">
        <w:rPr>
          <w:sz w:val="22"/>
          <w:szCs w:val="22"/>
        </w:rPr>
        <w:t>ing</w:t>
      </w:r>
      <w:proofErr w:type="spellEnd"/>
      <w:r w:rsidR="00152510" w:rsidRPr="00201A58">
        <w:rPr>
          <w:sz w:val="22"/>
          <w:szCs w:val="22"/>
        </w:rPr>
        <w:t xml:space="preserve"> Baht 20.</w:t>
      </w:r>
      <w:r w:rsidR="00614E09" w:rsidRPr="00201A58">
        <w:rPr>
          <w:sz w:val="22"/>
          <w:szCs w:val="22"/>
        </w:rPr>
        <w:t>69</w:t>
      </w:r>
      <w:r w:rsidR="00152510" w:rsidRPr="00201A58">
        <w:rPr>
          <w:sz w:val="22"/>
          <w:szCs w:val="22"/>
        </w:rPr>
        <w:t xml:space="preserve"> million</w:t>
      </w:r>
      <w:r w:rsidR="002868C9">
        <w:rPr>
          <w:sz w:val="22"/>
          <w:szCs w:val="22"/>
        </w:rPr>
        <w:t xml:space="preserve">. Then, </w:t>
      </w:r>
      <w:r w:rsidR="00094524">
        <w:rPr>
          <w:sz w:val="22"/>
          <w:szCs w:val="22"/>
        </w:rPr>
        <w:t xml:space="preserve">at </w:t>
      </w:r>
      <w:r w:rsidR="002868C9">
        <w:rPr>
          <w:sz w:val="22"/>
          <w:szCs w:val="22"/>
        </w:rPr>
        <w:t>t</w:t>
      </w:r>
      <w:r w:rsidR="00152510" w:rsidRPr="00201A58">
        <w:rPr>
          <w:sz w:val="22"/>
          <w:szCs w:val="22"/>
        </w:rPr>
        <w:t xml:space="preserve">he </w:t>
      </w:r>
      <w:r w:rsidR="005E1BDB">
        <w:rPr>
          <w:sz w:val="22"/>
          <w:szCs w:val="22"/>
        </w:rPr>
        <w:t>B</w:t>
      </w:r>
      <w:r w:rsidR="00152510" w:rsidRPr="00201A58">
        <w:rPr>
          <w:sz w:val="22"/>
          <w:szCs w:val="22"/>
        </w:rPr>
        <w:t xml:space="preserve">oard </w:t>
      </w:r>
      <w:r w:rsidR="005E1BDB">
        <w:rPr>
          <w:sz w:val="22"/>
          <w:szCs w:val="22"/>
        </w:rPr>
        <w:t>of Directors</w:t>
      </w:r>
      <w:r w:rsidR="00F33056">
        <w:rPr>
          <w:sz w:val="22"/>
          <w:szCs w:val="22"/>
        </w:rPr>
        <w:t>’</w:t>
      </w:r>
      <w:r w:rsidR="005E1BDB">
        <w:rPr>
          <w:sz w:val="22"/>
          <w:szCs w:val="22"/>
        </w:rPr>
        <w:t xml:space="preserve"> meeting</w:t>
      </w:r>
      <w:r w:rsidR="00F33056">
        <w:rPr>
          <w:sz w:val="22"/>
          <w:szCs w:val="22"/>
        </w:rPr>
        <w:t xml:space="preserve"> </w:t>
      </w:r>
      <w:r w:rsidR="00037568" w:rsidRPr="00201A58">
        <w:rPr>
          <w:sz w:val="22"/>
          <w:szCs w:val="22"/>
        </w:rPr>
        <w:t xml:space="preserve">of the Company </w:t>
      </w:r>
      <w:r w:rsidR="00F33056">
        <w:rPr>
          <w:sz w:val="22"/>
          <w:szCs w:val="22"/>
        </w:rPr>
        <w:t>held on 15 May 2023</w:t>
      </w:r>
      <w:r w:rsidR="00C3101E">
        <w:rPr>
          <w:sz w:val="22"/>
          <w:szCs w:val="22"/>
        </w:rPr>
        <w:t>,</w:t>
      </w:r>
      <w:r w:rsidR="005E1BDB">
        <w:rPr>
          <w:sz w:val="22"/>
          <w:szCs w:val="22"/>
        </w:rPr>
        <w:t xml:space="preserve"> </w:t>
      </w:r>
      <w:r w:rsidR="00643089">
        <w:rPr>
          <w:sz w:val="22"/>
          <w:szCs w:val="22"/>
        </w:rPr>
        <w:t>the B</w:t>
      </w:r>
      <w:r w:rsidR="00643089" w:rsidRPr="00201A58">
        <w:rPr>
          <w:sz w:val="22"/>
          <w:szCs w:val="22"/>
        </w:rPr>
        <w:t xml:space="preserve">oard </w:t>
      </w:r>
      <w:r w:rsidR="00643089">
        <w:rPr>
          <w:sz w:val="22"/>
          <w:szCs w:val="22"/>
        </w:rPr>
        <w:t>of Directors</w:t>
      </w:r>
      <w:r w:rsidR="00643089" w:rsidRPr="00201A58">
        <w:rPr>
          <w:sz w:val="22"/>
          <w:szCs w:val="22"/>
        </w:rPr>
        <w:t xml:space="preserve"> </w:t>
      </w:r>
      <w:r w:rsidR="00152510" w:rsidRPr="00201A58">
        <w:rPr>
          <w:sz w:val="22"/>
          <w:szCs w:val="22"/>
        </w:rPr>
        <w:t xml:space="preserve">approved RX Wellness Co., Ltd., </w:t>
      </w:r>
      <w:r w:rsidR="0071574C" w:rsidRPr="00201A58">
        <w:rPr>
          <w:sz w:val="22"/>
          <w:szCs w:val="22"/>
        </w:rPr>
        <w:t xml:space="preserve">to </w:t>
      </w:r>
      <w:r w:rsidR="00110209">
        <w:rPr>
          <w:sz w:val="22"/>
          <w:szCs w:val="22"/>
        </w:rPr>
        <w:t>additionally</w:t>
      </w:r>
      <w:r w:rsidR="00110209" w:rsidRPr="00201A58">
        <w:rPr>
          <w:sz w:val="22"/>
          <w:szCs w:val="22"/>
        </w:rPr>
        <w:t xml:space="preserve"> </w:t>
      </w:r>
      <w:r w:rsidR="00152510" w:rsidRPr="00201A58">
        <w:rPr>
          <w:sz w:val="22"/>
          <w:szCs w:val="22"/>
        </w:rPr>
        <w:t>increase investment in</w:t>
      </w:r>
      <w:r w:rsidR="003325D1" w:rsidRPr="00201A58">
        <w:rPr>
          <w:sz w:val="22"/>
          <w:szCs w:val="22"/>
        </w:rPr>
        <w:t xml:space="preserve"> </w:t>
      </w:r>
      <w:r w:rsidR="008B3824" w:rsidRPr="00201A58">
        <w:rPr>
          <w:sz w:val="22"/>
          <w:szCs w:val="22"/>
        </w:rPr>
        <w:t>Rx Wellness Blocker US, Inc. </w:t>
      </w:r>
      <w:r w:rsidR="00152510" w:rsidRPr="00201A58">
        <w:rPr>
          <w:sz w:val="22"/>
          <w:szCs w:val="22"/>
        </w:rPr>
        <w:t xml:space="preserve">amounting </w:t>
      </w:r>
      <w:r w:rsidR="003325D1" w:rsidRPr="00201A58">
        <w:rPr>
          <w:sz w:val="22"/>
          <w:szCs w:val="22"/>
        </w:rPr>
        <w:t>USD</w:t>
      </w:r>
      <w:r w:rsidR="008B3824" w:rsidRPr="00201A58">
        <w:rPr>
          <w:sz w:val="22"/>
          <w:szCs w:val="22"/>
          <w:cs/>
        </w:rPr>
        <w:t xml:space="preserve"> </w:t>
      </w:r>
      <w:r w:rsidR="008B3824" w:rsidRPr="00201A58">
        <w:rPr>
          <w:sz w:val="22"/>
          <w:szCs w:val="22"/>
        </w:rPr>
        <w:t xml:space="preserve">1.04 </w:t>
      </w:r>
      <w:r w:rsidR="003325D1" w:rsidRPr="00201A58">
        <w:rPr>
          <w:sz w:val="22"/>
          <w:szCs w:val="22"/>
        </w:rPr>
        <w:t>million.</w:t>
      </w:r>
    </w:p>
    <w:p w14:paraId="2FAB033D" w14:textId="77777777" w:rsidR="008B3824" w:rsidRPr="00861ABB" w:rsidRDefault="008B3824" w:rsidP="00861ABB">
      <w:pPr>
        <w:pStyle w:val="NormalWeb"/>
        <w:spacing w:after="240" w:afterAutospacing="0"/>
        <w:ind w:left="540"/>
        <w:jc w:val="both"/>
        <w:rPr>
          <w:rFonts w:cstheme="minorBidi"/>
          <w:spacing w:val="-2"/>
          <w:sz w:val="22"/>
          <w:szCs w:val="22"/>
          <w:highlight w:val="yellow"/>
        </w:rPr>
      </w:pPr>
    </w:p>
    <w:sectPr w:rsidR="008B3824" w:rsidRPr="00861ABB" w:rsidSect="00B73842">
      <w:headerReference w:type="default" r:id="rId14"/>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39EF8" w14:textId="77777777" w:rsidR="00E00301" w:rsidRDefault="00E00301">
      <w:r>
        <w:separator/>
      </w:r>
    </w:p>
  </w:endnote>
  <w:endnote w:type="continuationSeparator" w:id="0">
    <w:p w14:paraId="253D41B2" w14:textId="77777777" w:rsidR="00E00301" w:rsidRDefault="00E0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7EFE" w14:textId="77777777" w:rsidR="006D3938" w:rsidRPr="00877C32" w:rsidRDefault="006D393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1E2543">
      <w:rPr>
        <w:rStyle w:val="PageNumber"/>
        <w:rFonts w:ascii="Times New Roman" w:hAnsi="Times New Roman"/>
        <w:sz w:val="22"/>
        <w:szCs w:val="22"/>
      </w:rPr>
      <w:fldChar w:fldCharType="end"/>
    </w:r>
  </w:p>
  <w:p w14:paraId="5566C910" w14:textId="77777777" w:rsidR="006D3938" w:rsidRPr="00235D22" w:rsidRDefault="006D393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4FA3D" w14:textId="77777777" w:rsidR="006D3938" w:rsidRPr="001E2543" w:rsidRDefault="006D393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1E2543">
      <w:rPr>
        <w:rStyle w:val="PageNumber"/>
        <w:rFonts w:ascii="Times New Roman" w:hAnsi="Times New Roman"/>
        <w:sz w:val="22"/>
        <w:szCs w:val="22"/>
      </w:rPr>
      <w:fldChar w:fldCharType="end"/>
    </w:r>
  </w:p>
  <w:p w14:paraId="08F0A7B1" w14:textId="77777777" w:rsidR="006D3938" w:rsidRPr="002E04AE" w:rsidRDefault="006D3938" w:rsidP="007E2721">
    <w:pPr>
      <w:pStyle w:val="Footer"/>
      <w:rPr>
        <w:sz w:val="20"/>
        <w:szCs w:val="20"/>
      </w:rPr>
    </w:pPr>
  </w:p>
  <w:p w14:paraId="135DE741" w14:textId="77777777" w:rsidR="006D3938" w:rsidRDefault="006D39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10C18" w14:textId="77777777" w:rsidR="00E00301" w:rsidRDefault="00E00301">
      <w:r>
        <w:separator/>
      </w:r>
    </w:p>
  </w:footnote>
  <w:footnote w:type="continuationSeparator" w:id="0">
    <w:p w14:paraId="19A5AA19" w14:textId="77777777" w:rsidR="00E00301" w:rsidRDefault="00E0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3CF2F" w14:textId="77777777" w:rsidR="006D3938" w:rsidRPr="00525777" w:rsidRDefault="006D393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EEC2B74" w14:textId="0248CA0F" w:rsidR="001F2737" w:rsidRPr="0066032A"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 xml:space="preserve">onth period ended 31 March 2023 </w:t>
    </w:r>
    <w:r w:rsidRPr="0066032A">
      <w:rPr>
        <w:rFonts w:ascii="Times New Roman" w:hAnsi="Times New Roman"/>
        <w:b/>
        <w:bCs/>
        <w:sz w:val="24"/>
        <w:szCs w:val="24"/>
      </w:rPr>
      <w:t>(Unaudited)</w:t>
    </w:r>
  </w:p>
  <w:p w14:paraId="5D587B9C" w14:textId="77777777" w:rsidR="001F2737" w:rsidRPr="00DC2545" w:rsidRDefault="001F2737" w:rsidP="001F2737">
    <w:pPr>
      <w:pStyle w:val="Header"/>
      <w:rPr>
        <w:lang w:val="en-US"/>
      </w:rPr>
    </w:pPr>
  </w:p>
  <w:p w14:paraId="1D74C192" w14:textId="77777777" w:rsidR="006D3938" w:rsidRPr="00DC2545" w:rsidRDefault="006D3938" w:rsidP="001F2737">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8261A" w14:textId="77777777" w:rsidR="00527ED1" w:rsidRPr="00525777" w:rsidRDefault="00527ED1"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527ED1" w:rsidRPr="00525777"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03DB175" w14:textId="77777777" w:rsidR="00527ED1" w:rsidRPr="0066032A"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 xml:space="preserve">onth period ended 31 March 2023 </w:t>
    </w:r>
    <w:r w:rsidRPr="0066032A">
      <w:rPr>
        <w:rFonts w:ascii="Times New Roman" w:hAnsi="Times New Roman"/>
        <w:b/>
        <w:bCs/>
        <w:sz w:val="24"/>
        <w:szCs w:val="24"/>
      </w:rPr>
      <w:t>(Unaudited)</w:t>
    </w:r>
  </w:p>
  <w:p w14:paraId="79CD869E" w14:textId="77777777" w:rsidR="00527ED1" w:rsidRPr="00DC2545" w:rsidRDefault="00527ED1" w:rsidP="001F2737">
    <w:pPr>
      <w:pStyle w:val="Header"/>
      <w:rPr>
        <w:lang w:val="en-US"/>
      </w:rPr>
    </w:pPr>
  </w:p>
  <w:p w14:paraId="5CB24AEE" w14:textId="77777777" w:rsidR="00527ED1" w:rsidRPr="00DC2545" w:rsidRDefault="00527ED1" w:rsidP="001F2737">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37CAB" w14:textId="77777777" w:rsidR="00527ED1" w:rsidRPr="00525777" w:rsidRDefault="00527ED1"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527ED1" w:rsidRPr="00525777"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CDEFCEF" w14:textId="77777777" w:rsidR="00527ED1" w:rsidRPr="0066032A"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 xml:space="preserve">onth period ended 31 March 2023 </w:t>
    </w:r>
    <w:r w:rsidRPr="0066032A">
      <w:rPr>
        <w:rFonts w:ascii="Times New Roman" w:hAnsi="Times New Roman"/>
        <w:b/>
        <w:bCs/>
        <w:sz w:val="24"/>
        <w:szCs w:val="24"/>
      </w:rPr>
      <w:t>(Unaudited)</w:t>
    </w:r>
  </w:p>
  <w:p w14:paraId="219A4666" w14:textId="77777777" w:rsidR="00527ED1" w:rsidRPr="00DC2545" w:rsidRDefault="00527ED1" w:rsidP="001F2737">
    <w:pPr>
      <w:pStyle w:val="Header"/>
      <w:rPr>
        <w:lang w:val="en-US"/>
      </w:rPr>
    </w:pPr>
  </w:p>
  <w:p w14:paraId="368B8E46" w14:textId="77777777" w:rsidR="00527ED1" w:rsidRPr="00DC2545" w:rsidRDefault="00527ED1" w:rsidP="001F2737">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5F3E" w14:textId="746465D1" w:rsidR="006D3938" w:rsidRPr="00525777" w:rsidRDefault="006D393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0768FBC0" w14:textId="77777777" w:rsidR="00A118F5" w:rsidRPr="0066032A"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 xml:space="preserve">onth period ended 31 March 2023 </w:t>
    </w:r>
    <w:r w:rsidRPr="0066032A">
      <w:rPr>
        <w:rFonts w:ascii="Times New Roman" w:hAnsi="Times New Roman"/>
        <w:b/>
        <w:bCs/>
        <w:sz w:val="24"/>
        <w:szCs w:val="24"/>
      </w:rPr>
      <w:t>(Unaudited)</w:t>
    </w:r>
  </w:p>
  <w:p w14:paraId="5529D4A6" w14:textId="5F761FFC" w:rsidR="006D3938" w:rsidRPr="00E54DD1" w:rsidRDefault="006D3938" w:rsidP="00BA1BB2">
    <w:pPr>
      <w:pStyle w:val="Header"/>
      <w:tabs>
        <w:tab w:val="clear" w:pos="907"/>
        <w:tab w:val="left" w:pos="900"/>
      </w:tabs>
      <w:ind w:left="540"/>
      <w:rPr>
        <w:lang w:val="en-US"/>
      </w:rPr>
    </w:pPr>
  </w:p>
  <w:p w14:paraId="40CFC317" w14:textId="2E50FF71" w:rsidR="006D3938" w:rsidRPr="00DC2545" w:rsidRDefault="006D3938"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5A86D72" w14:textId="77777777" w:rsidR="00A118F5" w:rsidRPr="0066032A" w:rsidRDefault="00A118F5"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 xml:space="preserve">onth period ended 31 March 2023 </w:t>
    </w:r>
    <w:r w:rsidRPr="0066032A">
      <w:rPr>
        <w:rFonts w:ascii="Times New Roman" w:hAnsi="Times New Roman"/>
        <w:b/>
        <w:bCs/>
        <w:sz w:val="24"/>
        <w:szCs w:val="24"/>
      </w:rPr>
      <w:t>(Unaudited)</w:t>
    </w:r>
  </w:p>
  <w:p w14:paraId="1C29E58D" w14:textId="77777777" w:rsidR="006D3938" w:rsidRPr="00E54DD1" w:rsidRDefault="006D3938" w:rsidP="00BA1BB2">
    <w:pPr>
      <w:pStyle w:val="Header"/>
      <w:tabs>
        <w:tab w:val="clear" w:pos="907"/>
        <w:tab w:val="left" w:pos="900"/>
      </w:tabs>
      <w:ind w:left="540"/>
      <w:rPr>
        <w:lang w:val="en-US"/>
      </w:rPr>
    </w:pPr>
  </w:p>
  <w:p w14:paraId="0E580853" w14:textId="77777777" w:rsidR="006D3938" w:rsidRPr="00DC2545" w:rsidRDefault="006D3938"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3D6ED2"/>
    <w:multiLevelType w:val="multilevel"/>
    <w:tmpl w:val="AC48EDA2"/>
    <w:lvl w:ilvl="0">
      <w:start w:val="11"/>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6"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9"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0"/>
  </w:num>
  <w:num w:numId="14">
    <w:abstractNumId w:val="20"/>
  </w:num>
  <w:num w:numId="15">
    <w:abstractNumId w:val="24"/>
  </w:num>
  <w:num w:numId="16">
    <w:abstractNumId w:val="14"/>
  </w:num>
  <w:num w:numId="17">
    <w:abstractNumId w:val="32"/>
  </w:num>
  <w:num w:numId="18">
    <w:abstractNumId w:val="33"/>
  </w:num>
  <w:num w:numId="19">
    <w:abstractNumId w:val="35"/>
  </w:num>
  <w:num w:numId="20">
    <w:abstractNumId w:val="22"/>
  </w:num>
  <w:num w:numId="21">
    <w:abstractNumId w:val="18"/>
  </w:num>
  <w:num w:numId="22">
    <w:abstractNumId w:val="16"/>
  </w:num>
  <w:num w:numId="23">
    <w:abstractNumId w:val="34"/>
  </w:num>
  <w:num w:numId="24">
    <w:abstractNumId w:val="15"/>
  </w:num>
  <w:num w:numId="25">
    <w:abstractNumId w:val="21"/>
  </w:num>
  <w:num w:numId="26">
    <w:abstractNumId w:val="25"/>
  </w:num>
  <w:num w:numId="27">
    <w:abstractNumId w:val="11"/>
  </w:num>
  <w:num w:numId="28">
    <w:abstractNumId w:val="28"/>
  </w:num>
  <w:num w:numId="29">
    <w:abstractNumId w:val="31"/>
  </w:num>
  <w:num w:numId="30">
    <w:abstractNumId w:val="19"/>
  </w:num>
  <w:num w:numId="31">
    <w:abstractNumId w:val="12"/>
  </w:num>
  <w:num w:numId="32">
    <w:abstractNumId w:val="26"/>
  </w:num>
  <w:num w:numId="33">
    <w:abstractNumId w:val="27"/>
  </w:num>
  <w:num w:numId="34">
    <w:abstractNumId w:val="10"/>
  </w:num>
  <w:num w:numId="35">
    <w:abstractNumId w:val="29"/>
  </w:num>
  <w:num w:numId="3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350"/>
    <w:rsid w:val="000006E8"/>
    <w:rsid w:val="00000873"/>
    <w:rsid w:val="00000968"/>
    <w:rsid w:val="0000150C"/>
    <w:rsid w:val="000017B8"/>
    <w:rsid w:val="000019AD"/>
    <w:rsid w:val="00001C8F"/>
    <w:rsid w:val="00001DC6"/>
    <w:rsid w:val="000021F7"/>
    <w:rsid w:val="0000223B"/>
    <w:rsid w:val="0000274F"/>
    <w:rsid w:val="00002826"/>
    <w:rsid w:val="00002AC2"/>
    <w:rsid w:val="000032A6"/>
    <w:rsid w:val="000034C0"/>
    <w:rsid w:val="000043C0"/>
    <w:rsid w:val="00004A77"/>
    <w:rsid w:val="0000502E"/>
    <w:rsid w:val="000058DF"/>
    <w:rsid w:val="000063D7"/>
    <w:rsid w:val="00006420"/>
    <w:rsid w:val="00006AAD"/>
    <w:rsid w:val="00007554"/>
    <w:rsid w:val="00007DAD"/>
    <w:rsid w:val="00010070"/>
    <w:rsid w:val="000100A1"/>
    <w:rsid w:val="000100B9"/>
    <w:rsid w:val="000101B7"/>
    <w:rsid w:val="000103F5"/>
    <w:rsid w:val="0001040E"/>
    <w:rsid w:val="00010529"/>
    <w:rsid w:val="000114D7"/>
    <w:rsid w:val="000118EA"/>
    <w:rsid w:val="00012011"/>
    <w:rsid w:val="00012446"/>
    <w:rsid w:val="00012804"/>
    <w:rsid w:val="00012FBB"/>
    <w:rsid w:val="0001345E"/>
    <w:rsid w:val="0001351E"/>
    <w:rsid w:val="00014096"/>
    <w:rsid w:val="000149AD"/>
    <w:rsid w:val="00014D2F"/>
    <w:rsid w:val="0001500F"/>
    <w:rsid w:val="0001545D"/>
    <w:rsid w:val="00015EC0"/>
    <w:rsid w:val="00016364"/>
    <w:rsid w:val="000166F1"/>
    <w:rsid w:val="00016ACD"/>
    <w:rsid w:val="0001717D"/>
    <w:rsid w:val="000173AB"/>
    <w:rsid w:val="000176FD"/>
    <w:rsid w:val="0001790E"/>
    <w:rsid w:val="000206E2"/>
    <w:rsid w:val="000207DC"/>
    <w:rsid w:val="00020B5B"/>
    <w:rsid w:val="00020BD1"/>
    <w:rsid w:val="00020DCE"/>
    <w:rsid w:val="00020E25"/>
    <w:rsid w:val="0002102D"/>
    <w:rsid w:val="00021141"/>
    <w:rsid w:val="0002177E"/>
    <w:rsid w:val="00021B4C"/>
    <w:rsid w:val="000224AC"/>
    <w:rsid w:val="00022B76"/>
    <w:rsid w:val="00023094"/>
    <w:rsid w:val="000233C5"/>
    <w:rsid w:val="00023A6E"/>
    <w:rsid w:val="00023BB8"/>
    <w:rsid w:val="00024055"/>
    <w:rsid w:val="000241BD"/>
    <w:rsid w:val="000242E8"/>
    <w:rsid w:val="00024872"/>
    <w:rsid w:val="00024926"/>
    <w:rsid w:val="0002523F"/>
    <w:rsid w:val="00025655"/>
    <w:rsid w:val="0002589E"/>
    <w:rsid w:val="000259CF"/>
    <w:rsid w:val="00025E47"/>
    <w:rsid w:val="00026012"/>
    <w:rsid w:val="000260C1"/>
    <w:rsid w:val="00026898"/>
    <w:rsid w:val="00026CFF"/>
    <w:rsid w:val="0002711C"/>
    <w:rsid w:val="00027226"/>
    <w:rsid w:val="00027390"/>
    <w:rsid w:val="000273E4"/>
    <w:rsid w:val="000275CF"/>
    <w:rsid w:val="0002790E"/>
    <w:rsid w:val="00027B8E"/>
    <w:rsid w:val="00027C8C"/>
    <w:rsid w:val="000300B5"/>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37D1"/>
    <w:rsid w:val="000340B6"/>
    <w:rsid w:val="00034295"/>
    <w:rsid w:val="0003452F"/>
    <w:rsid w:val="000349FD"/>
    <w:rsid w:val="00035418"/>
    <w:rsid w:val="000355BC"/>
    <w:rsid w:val="00035BE9"/>
    <w:rsid w:val="00035C33"/>
    <w:rsid w:val="00036619"/>
    <w:rsid w:val="000366F7"/>
    <w:rsid w:val="0003692D"/>
    <w:rsid w:val="00036A62"/>
    <w:rsid w:val="00036DF8"/>
    <w:rsid w:val="00036FE4"/>
    <w:rsid w:val="0003706C"/>
    <w:rsid w:val="0003750E"/>
    <w:rsid w:val="0003755D"/>
    <w:rsid w:val="00037568"/>
    <w:rsid w:val="000379EF"/>
    <w:rsid w:val="00037B7E"/>
    <w:rsid w:val="00037CEE"/>
    <w:rsid w:val="00040299"/>
    <w:rsid w:val="00040588"/>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2D5A"/>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609"/>
    <w:rsid w:val="00046B44"/>
    <w:rsid w:val="00046BE8"/>
    <w:rsid w:val="00046FC4"/>
    <w:rsid w:val="0004720E"/>
    <w:rsid w:val="0004722D"/>
    <w:rsid w:val="0004791F"/>
    <w:rsid w:val="00047A9B"/>
    <w:rsid w:val="0005011B"/>
    <w:rsid w:val="0005041D"/>
    <w:rsid w:val="000505AA"/>
    <w:rsid w:val="00050915"/>
    <w:rsid w:val="0005096C"/>
    <w:rsid w:val="00050AD8"/>
    <w:rsid w:val="00051049"/>
    <w:rsid w:val="0005113D"/>
    <w:rsid w:val="0005159D"/>
    <w:rsid w:val="000518D0"/>
    <w:rsid w:val="000518FC"/>
    <w:rsid w:val="00052013"/>
    <w:rsid w:val="00052538"/>
    <w:rsid w:val="000527BF"/>
    <w:rsid w:val="000529F3"/>
    <w:rsid w:val="00052C00"/>
    <w:rsid w:val="00052D64"/>
    <w:rsid w:val="00053124"/>
    <w:rsid w:val="00054896"/>
    <w:rsid w:val="000551B1"/>
    <w:rsid w:val="000556C6"/>
    <w:rsid w:val="00055C2A"/>
    <w:rsid w:val="00056C77"/>
    <w:rsid w:val="00056C96"/>
    <w:rsid w:val="00056CDA"/>
    <w:rsid w:val="00056DB0"/>
    <w:rsid w:val="00057D42"/>
    <w:rsid w:val="00057DAE"/>
    <w:rsid w:val="00057DF4"/>
    <w:rsid w:val="0006006C"/>
    <w:rsid w:val="00060AD9"/>
    <w:rsid w:val="00060D33"/>
    <w:rsid w:val="00060E59"/>
    <w:rsid w:val="0006193F"/>
    <w:rsid w:val="00061958"/>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116"/>
    <w:rsid w:val="000665D5"/>
    <w:rsid w:val="00066C75"/>
    <w:rsid w:val="00066F50"/>
    <w:rsid w:val="00067939"/>
    <w:rsid w:val="00067D1B"/>
    <w:rsid w:val="0007050C"/>
    <w:rsid w:val="00070894"/>
    <w:rsid w:val="00070991"/>
    <w:rsid w:val="00070A3B"/>
    <w:rsid w:val="00070CDA"/>
    <w:rsid w:val="00071A34"/>
    <w:rsid w:val="00071B06"/>
    <w:rsid w:val="00072303"/>
    <w:rsid w:val="000724D7"/>
    <w:rsid w:val="00072604"/>
    <w:rsid w:val="00072621"/>
    <w:rsid w:val="0007267E"/>
    <w:rsid w:val="00072811"/>
    <w:rsid w:val="00072BAF"/>
    <w:rsid w:val="00072C12"/>
    <w:rsid w:val="00072E49"/>
    <w:rsid w:val="000734AE"/>
    <w:rsid w:val="00073801"/>
    <w:rsid w:val="000738FD"/>
    <w:rsid w:val="00073CC2"/>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3DA"/>
    <w:rsid w:val="000768B3"/>
    <w:rsid w:val="00076957"/>
    <w:rsid w:val="000779A3"/>
    <w:rsid w:val="000800FB"/>
    <w:rsid w:val="00080188"/>
    <w:rsid w:val="000802DE"/>
    <w:rsid w:val="00080A31"/>
    <w:rsid w:val="00080A3A"/>
    <w:rsid w:val="00080B21"/>
    <w:rsid w:val="00081021"/>
    <w:rsid w:val="00081861"/>
    <w:rsid w:val="00082691"/>
    <w:rsid w:val="00082868"/>
    <w:rsid w:val="000829F4"/>
    <w:rsid w:val="00083146"/>
    <w:rsid w:val="00083372"/>
    <w:rsid w:val="000835D7"/>
    <w:rsid w:val="00083681"/>
    <w:rsid w:val="0008391C"/>
    <w:rsid w:val="000839B8"/>
    <w:rsid w:val="000840C8"/>
    <w:rsid w:val="00084148"/>
    <w:rsid w:val="0008428D"/>
    <w:rsid w:val="0008437E"/>
    <w:rsid w:val="00084392"/>
    <w:rsid w:val="000844BE"/>
    <w:rsid w:val="00084711"/>
    <w:rsid w:val="00084878"/>
    <w:rsid w:val="000852C7"/>
    <w:rsid w:val="0008531D"/>
    <w:rsid w:val="000856DE"/>
    <w:rsid w:val="00085B84"/>
    <w:rsid w:val="00085CDF"/>
    <w:rsid w:val="000865F7"/>
    <w:rsid w:val="0008661F"/>
    <w:rsid w:val="00086D56"/>
    <w:rsid w:val="000870B1"/>
    <w:rsid w:val="00087B37"/>
    <w:rsid w:val="00090CA8"/>
    <w:rsid w:val="00090E9A"/>
    <w:rsid w:val="00091998"/>
    <w:rsid w:val="00091B33"/>
    <w:rsid w:val="00091F9F"/>
    <w:rsid w:val="00092362"/>
    <w:rsid w:val="00092443"/>
    <w:rsid w:val="000926CB"/>
    <w:rsid w:val="00092EB7"/>
    <w:rsid w:val="00093088"/>
    <w:rsid w:val="000932AF"/>
    <w:rsid w:val="000932E0"/>
    <w:rsid w:val="000934DF"/>
    <w:rsid w:val="00093CE8"/>
    <w:rsid w:val="00093F60"/>
    <w:rsid w:val="00093FCA"/>
    <w:rsid w:val="00094465"/>
    <w:rsid w:val="00094524"/>
    <w:rsid w:val="000947A7"/>
    <w:rsid w:val="0009509B"/>
    <w:rsid w:val="00095435"/>
    <w:rsid w:val="00095517"/>
    <w:rsid w:val="00095623"/>
    <w:rsid w:val="00095635"/>
    <w:rsid w:val="00095AA4"/>
    <w:rsid w:val="00095B6C"/>
    <w:rsid w:val="00095D76"/>
    <w:rsid w:val="00096331"/>
    <w:rsid w:val="000969AA"/>
    <w:rsid w:val="00096D10"/>
    <w:rsid w:val="0009700A"/>
    <w:rsid w:val="00097A39"/>
    <w:rsid w:val="00097ADA"/>
    <w:rsid w:val="000A03A6"/>
    <w:rsid w:val="000A0650"/>
    <w:rsid w:val="000A0846"/>
    <w:rsid w:val="000A0DA2"/>
    <w:rsid w:val="000A1076"/>
    <w:rsid w:val="000A131E"/>
    <w:rsid w:val="000A1DAA"/>
    <w:rsid w:val="000A22FB"/>
    <w:rsid w:val="000A2859"/>
    <w:rsid w:val="000A2F60"/>
    <w:rsid w:val="000A3220"/>
    <w:rsid w:val="000A390B"/>
    <w:rsid w:val="000A3A44"/>
    <w:rsid w:val="000A3CF4"/>
    <w:rsid w:val="000A44EA"/>
    <w:rsid w:val="000A484D"/>
    <w:rsid w:val="000A4A08"/>
    <w:rsid w:val="000A4FB7"/>
    <w:rsid w:val="000A53C3"/>
    <w:rsid w:val="000A6250"/>
    <w:rsid w:val="000A6341"/>
    <w:rsid w:val="000A6887"/>
    <w:rsid w:val="000A68FA"/>
    <w:rsid w:val="000A69E5"/>
    <w:rsid w:val="000A72D7"/>
    <w:rsid w:val="000A74D1"/>
    <w:rsid w:val="000A7595"/>
    <w:rsid w:val="000A7BDA"/>
    <w:rsid w:val="000B004F"/>
    <w:rsid w:val="000B01E4"/>
    <w:rsid w:val="000B01FA"/>
    <w:rsid w:val="000B09F5"/>
    <w:rsid w:val="000B0A80"/>
    <w:rsid w:val="000B0D5F"/>
    <w:rsid w:val="000B0EE2"/>
    <w:rsid w:val="000B0F9B"/>
    <w:rsid w:val="000B135B"/>
    <w:rsid w:val="000B163D"/>
    <w:rsid w:val="000B1786"/>
    <w:rsid w:val="000B1B41"/>
    <w:rsid w:val="000B248B"/>
    <w:rsid w:val="000B2C1D"/>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73EE"/>
    <w:rsid w:val="000B7408"/>
    <w:rsid w:val="000B7468"/>
    <w:rsid w:val="000B7C15"/>
    <w:rsid w:val="000C07FA"/>
    <w:rsid w:val="000C0D25"/>
    <w:rsid w:val="000C0D3C"/>
    <w:rsid w:val="000C0E54"/>
    <w:rsid w:val="000C1087"/>
    <w:rsid w:val="000C11BC"/>
    <w:rsid w:val="000C18D0"/>
    <w:rsid w:val="000C1C7B"/>
    <w:rsid w:val="000C250B"/>
    <w:rsid w:val="000C2A9C"/>
    <w:rsid w:val="000C3790"/>
    <w:rsid w:val="000C38F5"/>
    <w:rsid w:val="000C3C31"/>
    <w:rsid w:val="000C3F97"/>
    <w:rsid w:val="000C42BB"/>
    <w:rsid w:val="000C4411"/>
    <w:rsid w:val="000C4534"/>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20B"/>
    <w:rsid w:val="000D08EF"/>
    <w:rsid w:val="000D0DFD"/>
    <w:rsid w:val="000D1645"/>
    <w:rsid w:val="000D189D"/>
    <w:rsid w:val="000D1BA5"/>
    <w:rsid w:val="000D1F86"/>
    <w:rsid w:val="000D211F"/>
    <w:rsid w:val="000D2142"/>
    <w:rsid w:val="000D229E"/>
    <w:rsid w:val="000D266A"/>
    <w:rsid w:val="000D2848"/>
    <w:rsid w:val="000D2A6C"/>
    <w:rsid w:val="000D2F22"/>
    <w:rsid w:val="000D3A0E"/>
    <w:rsid w:val="000D3E0E"/>
    <w:rsid w:val="000D4AEC"/>
    <w:rsid w:val="000D4B69"/>
    <w:rsid w:val="000D4DF1"/>
    <w:rsid w:val="000D4E42"/>
    <w:rsid w:val="000D5242"/>
    <w:rsid w:val="000D56C0"/>
    <w:rsid w:val="000D591A"/>
    <w:rsid w:val="000D5BB8"/>
    <w:rsid w:val="000D5D41"/>
    <w:rsid w:val="000D5FD3"/>
    <w:rsid w:val="000D6089"/>
    <w:rsid w:val="000D6135"/>
    <w:rsid w:val="000D657F"/>
    <w:rsid w:val="000D6AB4"/>
    <w:rsid w:val="000D6F24"/>
    <w:rsid w:val="000D7365"/>
    <w:rsid w:val="000D7674"/>
    <w:rsid w:val="000D7693"/>
    <w:rsid w:val="000D7716"/>
    <w:rsid w:val="000D7B15"/>
    <w:rsid w:val="000D7B7A"/>
    <w:rsid w:val="000D7C08"/>
    <w:rsid w:val="000D7EF2"/>
    <w:rsid w:val="000E1399"/>
    <w:rsid w:val="000E14BD"/>
    <w:rsid w:val="000E1844"/>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601E"/>
    <w:rsid w:val="000E634A"/>
    <w:rsid w:val="000E7384"/>
    <w:rsid w:val="000E77DC"/>
    <w:rsid w:val="000E7EBA"/>
    <w:rsid w:val="000F0B5F"/>
    <w:rsid w:val="000F0CB4"/>
    <w:rsid w:val="000F12D7"/>
    <w:rsid w:val="000F18DC"/>
    <w:rsid w:val="000F1BD7"/>
    <w:rsid w:val="000F1FFC"/>
    <w:rsid w:val="000F20A4"/>
    <w:rsid w:val="000F2485"/>
    <w:rsid w:val="000F249D"/>
    <w:rsid w:val="000F2BDA"/>
    <w:rsid w:val="000F30E4"/>
    <w:rsid w:val="000F3114"/>
    <w:rsid w:val="000F3637"/>
    <w:rsid w:val="000F3F65"/>
    <w:rsid w:val="000F455D"/>
    <w:rsid w:val="000F4669"/>
    <w:rsid w:val="000F4671"/>
    <w:rsid w:val="000F47D0"/>
    <w:rsid w:val="000F4CAD"/>
    <w:rsid w:val="000F4F77"/>
    <w:rsid w:val="000F5185"/>
    <w:rsid w:val="000F526E"/>
    <w:rsid w:val="000F52FA"/>
    <w:rsid w:val="000F5888"/>
    <w:rsid w:val="000F6390"/>
    <w:rsid w:val="000F6446"/>
    <w:rsid w:val="000F700A"/>
    <w:rsid w:val="000F711E"/>
    <w:rsid w:val="000F7C5E"/>
    <w:rsid w:val="00100309"/>
    <w:rsid w:val="001008BD"/>
    <w:rsid w:val="001008D5"/>
    <w:rsid w:val="00100B74"/>
    <w:rsid w:val="00100CF6"/>
    <w:rsid w:val="00101885"/>
    <w:rsid w:val="00101A5D"/>
    <w:rsid w:val="00101C06"/>
    <w:rsid w:val="00101C54"/>
    <w:rsid w:val="00101E6F"/>
    <w:rsid w:val="00102136"/>
    <w:rsid w:val="00102DA6"/>
    <w:rsid w:val="00102F6F"/>
    <w:rsid w:val="0010351D"/>
    <w:rsid w:val="00103A3C"/>
    <w:rsid w:val="00103FFA"/>
    <w:rsid w:val="0010402E"/>
    <w:rsid w:val="00104479"/>
    <w:rsid w:val="00104874"/>
    <w:rsid w:val="001048CE"/>
    <w:rsid w:val="00104BB2"/>
    <w:rsid w:val="00105403"/>
    <w:rsid w:val="001058FD"/>
    <w:rsid w:val="0010597A"/>
    <w:rsid w:val="00105E75"/>
    <w:rsid w:val="00106006"/>
    <w:rsid w:val="00106243"/>
    <w:rsid w:val="00106A7A"/>
    <w:rsid w:val="00106B6E"/>
    <w:rsid w:val="00106ED6"/>
    <w:rsid w:val="001071AB"/>
    <w:rsid w:val="00107213"/>
    <w:rsid w:val="00107364"/>
    <w:rsid w:val="00107373"/>
    <w:rsid w:val="00107A0D"/>
    <w:rsid w:val="00107E93"/>
    <w:rsid w:val="00110209"/>
    <w:rsid w:val="001102E0"/>
    <w:rsid w:val="00110863"/>
    <w:rsid w:val="00110B7C"/>
    <w:rsid w:val="00111021"/>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B75"/>
    <w:rsid w:val="00115DEC"/>
    <w:rsid w:val="001161E6"/>
    <w:rsid w:val="0011623C"/>
    <w:rsid w:val="00116627"/>
    <w:rsid w:val="00116660"/>
    <w:rsid w:val="001167BF"/>
    <w:rsid w:val="001167E2"/>
    <w:rsid w:val="00116F2F"/>
    <w:rsid w:val="0011753A"/>
    <w:rsid w:val="001200AD"/>
    <w:rsid w:val="00120832"/>
    <w:rsid w:val="00120942"/>
    <w:rsid w:val="00120B16"/>
    <w:rsid w:val="00120D82"/>
    <w:rsid w:val="00120E91"/>
    <w:rsid w:val="00121011"/>
    <w:rsid w:val="00122104"/>
    <w:rsid w:val="00122183"/>
    <w:rsid w:val="00122344"/>
    <w:rsid w:val="00123020"/>
    <w:rsid w:val="00123B43"/>
    <w:rsid w:val="00124D30"/>
    <w:rsid w:val="0012528E"/>
    <w:rsid w:val="00125577"/>
    <w:rsid w:val="001257E1"/>
    <w:rsid w:val="001259C7"/>
    <w:rsid w:val="00125A38"/>
    <w:rsid w:val="00125C27"/>
    <w:rsid w:val="00125E12"/>
    <w:rsid w:val="00125EFB"/>
    <w:rsid w:val="00126002"/>
    <w:rsid w:val="00126015"/>
    <w:rsid w:val="001262A4"/>
    <w:rsid w:val="00126357"/>
    <w:rsid w:val="00126ABA"/>
    <w:rsid w:val="00127600"/>
    <w:rsid w:val="0013033F"/>
    <w:rsid w:val="001307A8"/>
    <w:rsid w:val="00130880"/>
    <w:rsid w:val="00130D0C"/>
    <w:rsid w:val="00130D23"/>
    <w:rsid w:val="0013145D"/>
    <w:rsid w:val="001318E8"/>
    <w:rsid w:val="00131A98"/>
    <w:rsid w:val="00131BAC"/>
    <w:rsid w:val="00132244"/>
    <w:rsid w:val="001325C2"/>
    <w:rsid w:val="0013315C"/>
    <w:rsid w:val="00133857"/>
    <w:rsid w:val="00133C8E"/>
    <w:rsid w:val="00133D33"/>
    <w:rsid w:val="00134135"/>
    <w:rsid w:val="00134475"/>
    <w:rsid w:val="00135203"/>
    <w:rsid w:val="0013539C"/>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EDC"/>
    <w:rsid w:val="00140F3C"/>
    <w:rsid w:val="0014192A"/>
    <w:rsid w:val="00141958"/>
    <w:rsid w:val="00141A38"/>
    <w:rsid w:val="00141AAC"/>
    <w:rsid w:val="00141DB8"/>
    <w:rsid w:val="0014229C"/>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BA0"/>
    <w:rsid w:val="00150152"/>
    <w:rsid w:val="0015022F"/>
    <w:rsid w:val="00150889"/>
    <w:rsid w:val="00150A7B"/>
    <w:rsid w:val="0015106B"/>
    <w:rsid w:val="001510D2"/>
    <w:rsid w:val="001512E5"/>
    <w:rsid w:val="001513F0"/>
    <w:rsid w:val="0015175A"/>
    <w:rsid w:val="00151B56"/>
    <w:rsid w:val="00152364"/>
    <w:rsid w:val="00152510"/>
    <w:rsid w:val="001525EE"/>
    <w:rsid w:val="001527A0"/>
    <w:rsid w:val="00152AD1"/>
    <w:rsid w:val="00152ADD"/>
    <w:rsid w:val="00152B3A"/>
    <w:rsid w:val="00152F4B"/>
    <w:rsid w:val="001534F3"/>
    <w:rsid w:val="001536B0"/>
    <w:rsid w:val="00153DAF"/>
    <w:rsid w:val="00153E1B"/>
    <w:rsid w:val="0015459A"/>
    <w:rsid w:val="001545D6"/>
    <w:rsid w:val="00154683"/>
    <w:rsid w:val="001547B3"/>
    <w:rsid w:val="00154B46"/>
    <w:rsid w:val="00154C12"/>
    <w:rsid w:val="00154EF0"/>
    <w:rsid w:val="00154F0F"/>
    <w:rsid w:val="00155198"/>
    <w:rsid w:val="001557CD"/>
    <w:rsid w:val="00155893"/>
    <w:rsid w:val="001558C2"/>
    <w:rsid w:val="00155C36"/>
    <w:rsid w:val="00155CE4"/>
    <w:rsid w:val="00155D16"/>
    <w:rsid w:val="00155D2A"/>
    <w:rsid w:val="00155FF0"/>
    <w:rsid w:val="00156416"/>
    <w:rsid w:val="00156959"/>
    <w:rsid w:val="0015699B"/>
    <w:rsid w:val="00156B8D"/>
    <w:rsid w:val="00156E50"/>
    <w:rsid w:val="00157201"/>
    <w:rsid w:val="0015731C"/>
    <w:rsid w:val="001573D7"/>
    <w:rsid w:val="001576D4"/>
    <w:rsid w:val="00157AEB"/>
    <w:rsid w:val="00157B16"/>
    <w:rsid w:val="00157F15"/>
    <w:rsid w:val="00157FC4"/>
    <w:rsid w:val="0016043F"/>
    <w:rsid w:val="00160478"/>
    <w:rsid w:val="001604EB"/>
    <w:rsid w:val="00160C1A"/>
    <w:rsid w:val="00160E12"/>
    <w:rsid w:val="0016111E"/>
    <w:rsid w:val="001621CD"/>
    <w:rsid w:val="0016255A"/>
    <w:rsid w:val="001625B9"/>
    <w:rsid w:val="001630BD"/>
    <w:rsid w:val="001631DB"/>
    <w:rsid w:val="001634F3"/>
    <w:rsid w:val="00163516"/>
    <w:rsid w:val="00163904"/>
    <w:rsid w:val="0016425B"/>
    <w:rsid w:val="001645CE"/>
    <w:rsid w:val="0016541B"/>
    <w:rsid w:val="00165580"/>
    <w:rsid w:val="00165798"/>
    <w:rsid w:val="00165B45"/>
    <w:rsid w:val="00165CD0"/>
    <w:rsid w:val="00165D4B"/>
    <w:rsid w:val="00165DE7"/>
    <w:rsid w:val="0016605A"/>
    <w:rsid w:val="00166652"/>
    <w:rsid w:val="00166E03"/>
    <w:rsid w:val="00167393"/>
    <w:rsid w:val="00167395"/>
    <w:rsid w:val="001676C2"/>
    <w:rsid w:val="00167AC7"/>
    <w:rsid w:val="00167F05"/>
    <w:rsid w:val="001707E9"/>
    <w:rsid w:val="00170F99"/>
    <w:rsid w:val="00171B0D"/>
    <w:rsid w:val="00171BFE"/>
    <w:rsid w:val="001724AB"/>
    <w:rsid w:val="00172655"/>
    <w:rsid w:val="00172F2E"/>
    <w:rsid w:val="00172F7F"/>
    <w:rsid w:val="0017375B"/>
    <w:rsid w:val="0017379B"/>
    <w:rsid w:val="00173A8A"/>
    <w:rsid w:val="00173AE3"/>
    <w:rsid w:val="0017459E"/>
    <w:rsid w:val="001748BB"/>
    <w:rsid w:val="00174B5A"/>
    <w:rsid w:val="00174C0F"/>
    <w:rsid w:val="0017561F"/>
    <w:rsid w:val="00176024"/>
    <w:rsid w:val="0017697C"/>
    <w:rsid w:val="00176BAC"/>
    <w:rsid w:val="00176D83"/>
    <w:rsid w:val="00176DB6"/>
    <w:rsid w:val="00176EAE"/>
    <w:rsid w:val="001772EF"/>
    <w:rsid w:val="0017795B"/>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5F93"/>
    <w:rsid w:val="00186212"/>
    <w:rsid w:val="001869A0"/>
    <w:rsid w:val="00186AAE"/>
    <w:rsid w:val="00186F95"/>
    <w:rsid w:val="00187005"/>
    <w:rsid w:val="001872D3"/>
    <w:rsid w:val="00187F33"/>
    <w:rsid w:val="001908A9"/>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E21"/>
    <w:rsid w:val="00195F71"/>
    <w:rsid w:val="00196157"/>
    <w:rsid w:val="001961F4"/>
    <w:rsid w:val="00196DD3"/>
    <w:rsid w:val="00197205"/>
    <w:rsid w:val="001974F8"/>
    <w:rsid w:val="00197588"/>
    <w:rsid w:val="001975E1"/>
    <w:rsid w:val="001976ED"/>
    <w:rsid w:val="00197706"/>
    <w:rsid w:val="00197B9D"/>
    <w:rsid w:val="001A022A"/>
    <w:rsid w:val="001A0292"/>
    <w:rsid w:val="001A0306"/>
    <w:rsid w:val="001A0BD9"/>
    <w:rsid w:val="001A0F49"/>
    <w:rsid w:val="001A1813"/>
    <w:rsid w:val="001A1D5A"/>
    <w:rsid w:val="001A1E65"/>
    <w:rsid w:val="001A24DA"/>
    <w:rsid w:val="001A25CE"/>
    <w:rsid w:val="001A3464"/>
    <w:rsid w:val="001A3584"/>
    <w:rsid w:val="001A385A"/>
    <w:rsid w:val="001A38D8"/>
    <w:rsid w:val="001A3A6D"/>
    <w:rsid w:val="001A45F4"/>
    <w:rsid w:val="001A4AB8"/>
    <w:rsid w:val="001A4F5A"/>
    <w:rsid w:val="001A516E"/>
    <w:rsid w:val="001A5366"/>
    <w:rsid w:val="001A5BDB"/>
    <w:rsid w:val="001A5D36"/>
    <w:rsid w:val="001A5EAD"/>
    <w:rsid w:val="001A6DE3"/>
    <w:rsid w:val="001A6F4E"/>
    <w:rsid w:val="001A712A"/>
    <w:rsid w:val="001A75A3"/>
    <w:rsid w:val="001A7683"/>
    <w:rsid w:val="001A7AA2"/>
    <w:rsid w:val="001B0179"/>
    <w:rsid w:val="001B05BC"/>
    <w:rsid w:val="001B061E"/>
    <w:rsid w:val="001B06A1"/>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DE5"/>
    <w:rsid w:val="001B558B"/>
    <w:rsid w:val="001B581A"/>
    <w:rsid w:val="001B588D"/>
    <w:rsid w:val="001B590D"/>
    <w:rsid w:val="001B603A"/>
    <w:rsid w:val="001B6219"/>
    <w:rsid w:val="001B6294"/>
    <w:rsid w:val="001B6505"/>
    <w:rsid w:val="001B6BE5"/>
    <w:rsid w:val="001B6E72"/>
    <w:rsid w:val="001B7411"/>
    <w:rsid w:val="001B7471"/>
    <w:rsid w:val="001B7631"/>
    <w:rsid w:val="001B77A1"/>
    <w:rsid w:val="001B7981"/>
    <w:rsid w:val="001C031C"/>
    <w:rsid w:val="001C032C"/>
    <w:rsid w:val="001C07B0"/>
    <w:rsid w:val="001C1076"/>
    <w:rsid w:val="001C1663"/>
    <w:rsid w:val="001C1A49"/>
    <w:rsid w:val="001C1DBD"/>
    <w:rsid w:val="001C1DC3"/>
    <w:rsid w:val="001C20B3"/>
    <w:rsid w:val="001C2274"/>
    <w:rsid w:val="001C2557"/>
    <w:rsid w:val="001C25AA"/>
    <w:rsid w:val="001C274B"/>
    <w:rsid w:val="001C2A0E"/>
    <w:rsid w:val="001C2A7E"/>
    <w:rsid w:val="001C2D10"/>
    <w:rsid w:val="001C2DCD"/>
    <w:rsid w:val="001C2DEB"/>
    <w:rsid w:val="001C31C0"/>
    <w:rsid w:val="001C3280"/>
    <w:rsid w:val="001C35D6"/>
    <w:rsid w:val="001C3EFF"/>
    <w:rsid w:val="001C4757"/>
    <w:rsid w:val="001C4877"/>
    <w:rsid w:val="001C49A6"/>
    <w:rsid w:val="001C4AC7"/>
    <w:rsid w:val="001C4B00"/>
    <w:rsid w:val="001C52F0"/>
    <w:rsid w:val="001C5EA6"/>
    <w:rsid w:val="001C6755"/>
    <w:rsid w:val="001C679B"/>
    <w:rsid w:val="001C6B12"/>
    <w:rsid w:val="001C6E47"/>
    <w:rsid w:val="001C6F60"/>
    <w:rsid w:val="001C7B3F"/>
    <w:rsid w:val="001C7C2F"/>
    <w:rsid w:val="001C7E56"/>
    <w:rsid w:val="001D00DD"/>
    <w:rsid w:val="001D0329"/>
    <w:rsid w:val="001D0641"/>
    <w:rsid w:val="001D08CF"/>
    <w:rsid w:val="001D0AF5"/>
    <w:rsid w:val="001D1881"/>
    <w:rsid w:val="001D219D"/>
    <w:rsid w:val="001D3094"/>
    <w:rsid w:val="001D37EC"/>
    <w:rsid w:val="001D3E93"/>
    <w:rsid w:val="001D4662"/>
    <w:rsid w:val="001D48B9"/>
    <w:rsid w:val="001D4934"/>
    <w:rsid w:val="001D4AE9"/>
    <w:rsid w:val="001D4F75"/>
    <w:rsid w:val="001D4F96"/>
    <w:rsid w:val="001D52FC"/>
    <w:rsid w:val="001D55C0"/>
    <w:rsid w:val="001D57F3"/>
    <w:rsid w:val="001D60E2"/>
    <w:rsid w:val="001D639D"/>
    <w:rsid w:val="001D6D54"/>
    <w:rsid w:val="001D71B0"/>
    <w:rsid w:val="001D78EA"/>
    <w:rsid w:val="001D7A96"/>
    <w:rsid w:val="001D7D44"/>
    <w:rsid w:val="001E0101"/>
    <w:rsid w:val="001E03C7"/>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34A1"/>
    <w:rsid w:val="001E3637"/>
    <w:rsid w:val="001E3B88"/>
    <w:rsid w:val="001E416A"/>
    <w:rsid w:val="001E4260"/>
    <w:rsid w:val="001E42DC"/>
    <w:rsid w:val="001E48AE"/>
    <w:rsid w:val="001E4BD0"/>
    <w:rsid w:val="001E50BC"/>
    <w:rsid w:val="001E56AD"/>
    <w:rsid w:val="001E5EFB"/>
    <w:rsid w:val="001E6014"/>
    <w:rsid w:val="001E617A"/>
    <w:rsid w:val="001E6A45"/>
    <w:rsid w:val="001E708B"/>
    <w:rsid w:val="001E715A"/>
    <w:rsid w:val="001E7E48"/>
    <w:rsid w:val="001F000D"/>
    <w:rsid w:val="001F0F9D"/>
    <w:rsid w:val="001F104C"/>
    <w:rsid w:val="001F15ED"/>
    <w:rsid w:val="001F1BC9"/>
    <w:rsid w:val="001F2535"/>
    <w:rsid w:val="001F2737"/>
    <w:rsid w:val="001F2889"/>
    <w:rsid w:val="001F2C25"/>
    <w:rsid w:val="001F362C"/>
    <w:rsid w:val="001F387F"/>
    <w:rsid w:val="001F396F"/>
    <w:rsid w:val="001F4677"/>
    <w:rsid w:val="001F483B"/>
    <w:rsid w:val="001F4B61"/>
    <w:rsid w:val="001F4C9B"/>
    <w:rsid w:val="001F501E"/>
    <w:rsid w:val="001F52DB"/>
    <w:rsid w:val="001F5636"/>
    <w:rsid w:val="001F5867"/>
    <w:rsid w:val="001F5937"/>
    <w:rsid w:val="001F59CE"/>
    <w:rsid w:val="001F5B7C"/>
    <w:rsid w:val="001F5FAA"/>
    <w:rsid w:val="001F64EB"/>
    <w:rsid w:val="001F6601"/>
    <w:rsid w:val="001F6B1D"/>
    <w:rsid w:val="001F7F47"/>
    <w:rsid w:val="002004C5"/>
    <w:rsid w:val="00200725"/>
    <w:rsid w:val="002007D3"/>
    <w:rsid w:val="00200A97"/>
    <w:rsid w:val="00200F5C"/>
    <w:rsid w:val="00200F89"/>
    <w:rsid w:val="00201974"/>
    <w:rsid w:val="00201A58"/>
    <w:rsid w:val="00201CFF"/>
    <w:rsid w:val="00201D09"/>
    <w:rsid w:val="00202069"/>
    <w:rsid w:val="00202351"/>
    <w:rsid w:val="00202D13"/>
    <w:rsid w:val="00202E36"/>
    <w:rsid w:val="00203081"/>
    <w:rsid w:val="00203231"/>
    <w:rsid w:val="0020356E"/>
    <w:rsid w:val="002035E0"/>
    <w:rsid w:val="00203608"/>
    <w:rsid w:val="002039E7"/>
    <w:rsid w:val="00203E3D"/>
    <w:rsid w:val="0020465D"/>
    <w:rsid w:val="0020466D"/>
    <w:rsid w:val="00204BAC"/>
    <w:rsid w:val="00204CB1"/>
    <w:rsid w:val="00205328"/>
    <w:rsid w:val="00205398"/>
    <w:rsid w:val="00205460"/>
    <w:rsid w:val="00205C1D"/>
    <w:rsid w:val="00205E23"/>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ED2"/>
    <w:rsid w:val="00215DA2"/>
    <w:rsid w:val="0021656E"/>
    <w:rsid w:val="002165D3"/>
    <w:rsid w:val="00216C25"/>
    <w:rsid w:val="0021712F"/>
    <w:rsid w:val="0021783C"/>
    <w:rsid w:val="00217905"/>
    <w:rsid w:val="00217A8E"/>
    <w:rsid w:val="00217CEB"/>
    <w:rsid w:val="00217DAC"/>
    <w:rsid w:val="00220AE1"/>
    <w:rsid w:val="00220DE9"/>
    <w:rsid w:val="0022132C"/>
    <w:rsid w:val="002218E8"/>
    <w:rsid w:val="00221A36"/>
    <w:rsid w:val="00221BE3"/>
    <w:rsid w:val="00221E10"/>
    <w:rsid w:val="00221EC5"/>
    <w:rsid w:val="00222247"/>
    <w:rsid w:val="00222534"/>
    <w:rsid w:val="00222D46"/>
    <w:rsid w:val="00224074"/>
    <w:rsid w:val="00224324"/>
    <w:rsid w:val="002246BF"/>
    <w:rsid w:val="002249D4"/>
    <w:rsid w:val="00224BC4"/>
    <w:rsid w:val="00224C31"/>
    <w:rsid w:val="00225036"/>
    <w:rsid w:val="002251E8"/>
    <w:rsid w:val="002253A4"/>
    <w:rsid w:val="00225B3D"/>
    <w:rsid w:val="00225BFA"/>
    <w:rsid w:val="00225D8B"/>
    <w:rsid w:val="00225ECA"/>
    <w:rsid w:val="00225EDF"/>
    <w:rsid w:val="00226017"/>
    <w:rsid w:val="0022601C"/>
    <w:rsid w:val="0022640A"/>
    <w:rsid w:val="00226EAD"/>
    <w:rsid w:val="00227100"/>
    <w:rsid w:val="002277B8"/>
    <w:rsid w:val="00227859"/>
    <w:rsid w:val="0023004B"/>
    <w:rsid w:val="002302C4"/>
    <w:rsid w:val="0023058E"/>
    <w:rsid w:val="002306FF"/>
    <w:rsid w:val="00230CF0"/>
    <w:rsid w:val="002311CF"/>
    <w:rsid w:val="002312BC"/>
    <w:rsid w:val="002312DA"/>
    <w:rsid w:val="00231335"/>
    <w:rsid w:val="002318AB"/>
    <w:rsid w:val="002319FD"/>
    <w:rsid w:val="00231D32"/>
    <w:rsid w:val="002321C7"/>
    <w:rsid w:val="002323DB"/>
    <w:rsid w:val="00233AED"/>
    <w:rsid w:val="0023422B"/>
    <w:rsid w:val="00234272"/>
    <w:rsid w:val="0023452F"/>
    <w:rsid w:val="002346D2"/>
    <w:rsid w:val="002347F0"/>
    <w:rsid w:val="00234901"/>
    <w:rsid w:val="00234E7D"/>
    <w:rsid w:val="00235524"/>
    <w:rsid w:val="00235823"/>
    <w:rsid w:val="00235D22"/>
    <w:rsid w:val="00236374"/>
    <w:rsid w:val="0023652D"/>
    <w:rsid w:val="002366ED"/>
    <w:rsid w:val="00236B9C"/>
    <w:rsid w:val="00236E79"/>
    <w:rsid w:val="00236F3E"/>
    <w:rsid w:val="00237307"/>
    <w:rsid w:val="00237C13"/>
    <w:rsid w:val="00237D44"/>
    <w:rsid w:val="00240EBA"/>
    <w:rsid w:val="0024176A"/>
    <w:rsid w:val="00241B39"/>
    <w:rsid w:val="002425A6"/>
    <w:rsid w:val="00242674"/>
    <w:rsid w:val="002428DE"/>
    <w:rsid w:val="00242F10"/>
    <w:rsid w:val="00243B56"/>
    <w:rsid w:val="00243DF4"/>
    <w:rsid w:val="00243F6A"/>
    <w:rsid w:val="002444DE"/>
    <w:rsid w:val="00244522"/>
    <w:rsid w:val="002446FC"/>
    <w:rsid w:val="002449E8"/>
    <w:rsid w:val="00244ED2"/>
    <w:rsid w:val="002450D6"/>
    <w:rsid w:val="002451BB"/>
    <w:rsid w:val="002453B9"/>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0B82"/>
    <w:rsid w:val="0025139C"/>
    <w:rsid w:val="0025185E"/>
    <w:rsid w:val="0025224D"/>
    <w:rsid w:val="0025253D"/>
    <w:rsid w:val="0025262C"/>
    <w:rsid w:val="0025267D"/>
    <w:rsid w:val="00252921"/>
    <w:rsid w:val="002529F8"/>
    <w:rsid w:val="00252B4C"/>
    <w:rsid w:val="00252F52"/>
    <w:rsid w:val="00253102"/>
    <w:rsid w:val="00253209"/>
    <w:rsid w:val="00253B9C"/>
    <w:rsid w:val="00253C03"/>
    <w:rsid w:val="00253D7E"/>
    <w:rsid w:val="00253FA0"/>
    <w:rsid w:val="002540B9"/>
    <w:rsid w:val="002549FA"/>
    <w:rsid w:val="002550D5"/>
    <w:rsid w:val="00255134"/>
    <w:rsid w:val="00255327"/>
    <w:rsid w:val="00255C82"/>
    <w:rsid w:val="00255EBB"/>
    <w:rsid w:val="002569D6"/>
    <w:rsid w:val="00257244"/>
    <w:rsid w:val="00257448"/>
    <w:rsid w:val="002574EA"/>
    <w:rsid w:val="00257FA9"/>
    <w:rsid w:val="00260892"/>
    <w:rsid w:val="002610A4"/>
    <w:rsid w:val="002614DB"/>
    <w:rsid w:val="00261E98"/>
    <w:rsid w:val="002621BC"/>
    <w:rsid w:val="00262534"/>
    <w:rsid w:val="00262AFE"/>
    <w:rsid w:val="00262B83"/>
    <w:rsid w:val="00262CCB"/>
    <w:rsid w:val="0026386A"/>
    <w:rsid w:val="00263899"/>
    <w:rsid w:val="00263A5E"/>
    <w:rsid w:val="00263EA8"/>
    <w:rsid w:val="00264074"/>
    <w:rsid w:val="00264178"/>
    <w:rsid w:val="0026487B"/>
    <w:rsid w:val="00264A86"/>
    <w:rsid w:val="002652B8"/>
    <w:rsid w:val="002653DF"/>
    <w:rsid w:val="00265AE1"/>
    <w:rsid w:val="002667B0"/>
    <w:rsid w:val="002672E4"/>
    <w:rsid w:val="0026737B"/>
    <w:rsid w:val="0026752D"/>
    <w:rsid w:val="00267A14"/>
    <w:rsid w:val="00267BBA"/>
    <w:rsid w:val="00267BE4"/>
    <w:rsid w:val="002701B4"/>
    <w:rsid w:val="002702EF"/>
    <w:rsid w:val="00270781"/>
    <w:rsid w:val="00270994"/>
    <w:rsid w:val="0027127B"/>
    <w:rsid w:val="00273508"/>
    <w:rsid w:val="00273520"/>
    <w:rsid w:val="00273B0B"/>
    <w:rsid w:val="00273E54"/>
    <w:rsid w:val="00274012"/>
    <w:rsid w:val="00274492"/>
    <w:rsid w:val="00274D75"/>
    <w:rsid w:val="00275450"/>
    <w:rsid w:val="00275B59"/>
    <w:rsid w:val="002763E8"/>
    <w:rsid w:val="002767D0"/>
    <w:rsid w:val="00276813"/>
    <w:rsid w:val="00276B69"/>
    <w:rsid w:val="00276C70"/>
    <w:rsid w:val="002771A4"/>
    <w:rsid w:val="00280646"/>
    <w:rsid w:val="00280901"/>
    <w:rsid w:val="00280B60"/>
    <w:rsid w:val="00280F8E"/>
    <w:rsid w:val="00280FE7"/>
    <w:rsid w:val="00281A07"/>
    <w:rsid w:val="00281A89"/>
    <w:rsid w:val="00281DC5"/>
    <w:rsid w:val="00281E9E"/>
    <w:rsid w:val="002824B9"/>
    <w:rsid w:val="00283AAC"/>
    <w:rsid w:val="00283B95"/>
    <w:rsid w:val="00283D16"/>
    <w:rsid w:val="00284260"/>
    <w:rsid w:val="0028440C"/>
    <w:rsid w:val="00284CF9"/>
    <w:rsid w:val="002853D2"/>
    <w:rsid w:val="00285CD4"/>
    <w:rsid w:val="00285F8F"/>
    <w:rsid w:val="00285F93"/>
    <w:rsid w:val="0028605C"/>
    <w:rsid w:val="0028626D"/>
    <w:rsid w:val="0028666B"/>
    <w:rsid w:val="002868C9"/>
    <w:rsid w:val="00286B35"/>
    <w:rsid w:val="0028746F"/>
    <w:rsid w:val="00287D8E"/>
    <w:rsid w:val="0029009A"/>
    <w:rsid w:val="0029032C"/>
    <w:rsid w:val="002906D3"/>
    <w:rsid w:val="00290C6D"/>
    <w:rsid w:val="00290E34"/>
    <w:rsid w:val="00290F79"/>
    <w:rsid w:val="00291392"/>
    <w:rsid w:val="002913C9"/>
    <w:rsid w:val="002913F6"/>
    <w:rsid w:val="002921A9"/>
    <w:rsid w:val="00292690"/>
    <w:rsid w:val="00292903"/>
    <w:rsid w:val="00292EE4"/>
    <w:rsid w:val="0029331F"/>
    <w:rsid w:val="002933FF"/>
    <w:rsid w:val="002935ED"/>
    <w:rsid w:val="002939E7"/>
    <w:rsid w:val="00293B55"/>
    <w:rsid w:val="00293C47"/>
    <w:rsid w:val="00293F12"/>
    <w:rsid w:val="00294156"/>
    <w:rsid w:val="002944E9"/>
    <w:rsid w:val="002944EF"/>
    <w:rsid w:val="00294988"/>
    <w:rsid w:val="00295D02"/>
    <w:rsid w:val="00296750"/>
    <w:rsid w:val="00296831"/>
    <w:rsid w:val="00296858"/>
    <w:rsid w:val="002968C8"/>
    <w:rsid w:val="00296C07"/>
    <w:rsid w:val="00296D6A"/>
    <w:rsid w:val="0029706C"/>
    <w:rsid w:val="002970A9"/>
    <w:rsid w:val="002970D7"/>
    <w:rsid w:val="002A0083"/>
    <w:rsid w:val="002A00BB"/>
    <w:rsid w:val="002A0304"/>
    <w:rsid w:val="002A0D6B"/>
    <w:rsid w:val="002A11EA"/>
    <w:rsid w:val="002A188F"/>
    <w:rsid w:val="002A2033"/>
    <w:rsid w:val="002A21A0"/>
    <w:rsid w:val="002A23A5"/>
    <w:rsid w:val="002A241A"/>
    <w:rsid w:val="002A282A"/>
    <w:rsid w:val="002A28A1"/>
    <w:rsid w:val="002A2987"/>
    <w:rsid w:val="002A2A3E"/>
    <w:rsid w:val="002A3707"/>
    <w:rsid w:val="002A3D06"/>
    <w:rsid w:val="002A3D57"/>
    <w:rsid w:val="002A4384"/>
    <w:rsid w:val="002A4A7E"/>
    <w:rsid w:val="002A4BD9"/>
    <w:rsid w:val="002A555C"/>
    <w:rsid w:val="002A5957"/>
    <w:rsid w:val="002A64F3"/>
    <w:rsid w:val="002A6525"/>
    <w:rsid w:val="002A68E7"/>
    <w:rsid w:val="002A697E"/>
    <w:rsid w:val="002A6F12"/>
    <w:rsid w:val="002A751F"/>
    <w:rsid w:val="002A7934"/>
    <w:rsid w:val="002A7B1A"/>
    <w:rsid w:val="002B009B"/>
    <w:rsid w:val="002B0581"/>
    <w:rsid w:val="002B08EA"/>
    <w:rsid w:val="002B0E31"/>
    <w:rsid w:val="002B1C76"/>
    <w:rsid w:val="002B1E2F"/>
    <w:rsid w:val="002B1FF4"/>
    <w:rsid w:val="002B27C9"/>
    <w:rsid w:val="002B3BBC"/>
    <w:rsid w:val="002B3CDC"/>
    <w:rsid w:val="002B3D7A"/>
    <w:rsid w:val="002B3F9F"/>
    <w:rsid w:val="002B4037"/>
    <w:rsid w:val="002B405C"/>
    <w:rsid w:val="002B42A4"/>
    <w:rsid w:val="002B4ACE"/>
    <w:rsid w:val="002B4B1D"/>
    <w:rsid w:val="002B4C5F"/>
    <w:rsid w:val="002B5C4D"/>
    <w:rsid w:val="002B5FF4"/>
    <w:rsid w:val="002B60F1"/>
    <w:rsid w:val="002B6583"/>
    <w:rsid w:val="002B6DBC"/>
    <w:rsid w:val="002B7250"/>
    <w:rsid w:val="002B770F"/>
    <w:rsid w:val="002B7CB7"/>
    <w:rsid w:val="002C064F"/>
    <w:rsid w:val="002C081B"/>
    <w:rsid w:val="002C1851"/>
    <w:rsid w:val="002C2024"/>
    <w:rsid w:val="002C2566"/>
    <w:rsid w:val="002C266A"/>
    <w:rsid w:val="002C276C"/>
    <w:rsid w:val="002C2946"/>
    <w:rsid w:val="002C2FB6"/>
    <w:rsid w:val="002C2FF6"/>
    <w:rsid w:val="002C3A05"/>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FC1"/>
    <w:rsid w:val="002C774A"/>
    <w:rsid w:val="002C784C"/>
    <w:rsid w:val="002C79CB"/>
    <w:rsid w:val="002C7B63"/>
    <w:rsid w:val="002C7D13"/>
    <w:rsid w:val="002D022B"/>
    <w:rsid w:val="002D079D"/>
    <w:rsid w:val="002D0EF0"/>
    <w:rsid w:val="002D12DB"/>
    <w:rsid w:val="002D15E8"/>
    <w:rsid w:val="002D22C1"/>
    <w:rsid w:val="002D2A26"/>
    <w:rsid w:val="002D2C7C"/>
    <w:rsid w:val="002D30BC"/>
    <w:rsid w:val="002D3515"/>
    <w:rsid w:val="002D3921"/>
    <w:rsid w:val="002D3DBD"/>
    <w:rsid w:val="002D4184"/>
    <w:rsid w:val="002D5ECC"/>
    <w:rsid w:val="002D60EA"/>
    <w:rsid w:val="002D6366"/>
    <w:rsid w:val="002D6677"/>
    <w:rsid w:val="002D66A8"/>
    <w:rsid w:val="002D6756"/>
    <w:rsid w:val="002D6C92"/>
    <w:rsid w:val="002D6D78"/>
    <w:rsid w:val="002D7010"/>
    <w:rsid w:val="002D75A1"/>
    <w:rsid w:val="002D75F2"/>
    <w:rsid w:val="002D7A1F"/>
    <w:rsid w:val="002D7DB7"/>
    <w:rsid w:val="002D7E74"/>
    <w:rsid w:val="002E01D9"/>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743"/>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B2"/>
    <w:rsid w:val="002E7017"/>
    <w:rsid w:val="002E7499"/>
    <w:rsid w:val="002E7E76"/>
    <w:rsid w:val="002F05A4"/>
    <w:rsid w:val="002F0B03"/>
    <w:rsid w:val="002F1A76"/>
    <w:rsid w:val="002F29DE"/>
    <w:rsid w:val="002F2F6F"/>
    <w:rsid w:val="002F3427"/>
    <w:rsid w:val="002F34C2"/>
    <w:rsid w:val="002F3941"/>
    <w:rsid w:val="002F3C80"/>
    <w:rsid w:val="002F3DE4"/>
    <w:rsid w:val="002F3E05"/>
    <w:rsid w:val="002F4147"/>
    <w:rsid w:val="002F42FE"/>
    <w:rsid w:val="002F43AC"/>
    <w:rsid w:val="002F4953"/>
    <w:rsid w:val="002F5389"/>
    <w:rsid w:val="002F5DEA"/>
    <w:rsid w:val="002F626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F0"/>
    <w:rsid w:val="00301C50"/>
    <w:rsid w:val="00302545"/>
    <w:rsid w:val="003031AF"/>
    <w:rsid w:val="00303230"/>
    <w:rsid w:val="0030324B"/>
    <w:rsid w:val="00304199"/>
    <w:rsid w:val="00304692"/>
    <w:rsid w:val="003048E8"/>
    <w:rsid w:val="00304923"/>
    <w:rsid w:val="00305188"/>
    <w:rsid w:val="00305288"/>
    <w:rsid w:val="003053EB"/>
    <w:rsid w:val="00305D74"/>
    <w:rsid w:val="00306658"/>
    <w:rsid w:val="00306A1A"/>
    <w:rsid w:val="00306BA2"/>
    <w:rsid w:val="00306DA7"/>
    <w:rsid w:val="003070B6"/>
    <w:rsid w:val="0030711C"/>
    <w:rsid w:val="00307674"/>
    <w:rsid w:val="00307BE9"/>
    <w:rsid w:val="0031017B"/>
    <w:rsid w:val="00310232"/>
    <w:rsid w:val="00310946"/>
    <w:rsid w:val="00310A54"/>
    <w:rsid w:val="00310D36"/>
    <w:rsid w:val="00310FD0"/>
    <w:rsid w:val="00311186"/>
    <w:rsid w:val="003112ED"/>
    <w:rsid w:val="0031145F"/>
    <w:rsid w:val="00311544"/>
    <w:rsid w:val="00311985"/>
    <w:rsid w:val="00311B0D"/>
    <w:rsid w:val="00312176"/>
    <w:rsid w:val="0031233B"/>
    <w:rsid w:val="00312495"/>
    <w:rsid w:val="0031284D"/>
    <w:rsid w:val="00312DD3"/>
    <w:rsid w:val="003136AC"/>
    <w:rsid w:val="00313AAA"/>
    <w:rsid w:val="00313BD1"/>
    <w:rsid w:val="00313EB9"/>
    <w:rsid w:val="00314225"/>
    <w:rsid w:val="00314509"/>
    <w:rsid w:val="00315417"/>
    <w:rsid w:val="00315605"/>
    <w:rsid w:val="00315A6D"/>
    <w:rsid w:val="00315B1B"/>
    <w:rsid w:val="00315CA1"/>
    <w:rsid w:val="00315DBF"/>
    <w:rsid w:val="00316FD5"/>
    <w:rsid w:val="003172C0"/>
    <w:rsid w:val="003173DD"/>
    <w:rsid w:val="003175D4"/>
    <w:rsid w:val="00317B77"/>
    <w:rsid w:val="00317E7C"/>
    <w:rsid w:val="0032006F"/>
    <w:rsid w:val="00320261"/>
    <w:rsid w:val="00320A3B"/>
    <w:rsid w:val="00320A6F"/>
    <w:rsid w:val="00320DFD"/>
    <w:rsid w:val="00320F09"/>
    <w:rsid w:val="0032148A"/>
    <w:rsid w:val="00321763"/>
    <w:rsid w:val="0032192F"/>
    <w:rsid w:val="00321F57"/>
    <w:rsid w:val="00322B50"/>
    <w:rsid w:val="00322F96"/>
    <w:rsid w:val="0032308E"/>
    <w:rsid w:val="00323293"/>
    <w:rsid w:val="003238E4"/>
    <w:rsid w:val="00324F43"/>
    <w:rsid w:val="003251B0"/>
    <w:rsid w:val="003253E3"/>
    <w:rsid w:val="00325653"/>
    <w:rsid w:val="00325C9C"/>
    <w:rsid w:val="00326163"/>
    <w:rsid w:val="00326803"/>
    <w:rsid w:val="00326969"/>
    <w:rsid w:val="003279C1"/>
    <w:rsid w:val="00327ABB"/>
    <w:rsid w:val="00327CC6"/>
    <w:rsid w:val="003301EC"/>
    <w:rsid w:val="00330205"/>
    <w:rsid w:val="00330BB1"/>
    <w:rsid w:val="00330D6E"/>
    <w:rsid w:val="0033113E"/>
    <w:rsid w:val="0033172F"/>
    <w:rsid w:val="00331790"/>
    <w:rsid w:val="0033197E"/>
    <w:rsid w:val="00331AE7"/>
    <w:rsid w:val="00331F8A"/>
    <w:rsid w:val="00331F8F"/>
    <w:rsid w:val="003320D5"/>
    <w:rsid w:val="00332547"/>
    <w:rsid w:val="003325D1"/>
    <w:rsid w:val="003329D3"/>
    <w:rsid w:val="00332A7F"/>
    <w:rsid w:val="003334B8"/>
    <w:rsid w:val="003335B0"/>
    <w:rsid w:val="0033371D"/>
    <w:rsid w:val="00333D92"/>
    <w:rsid w:val="00334036"/>
    <w:rsid w:val="00334113"/>
    <w:rsid w:val="0033446D"/>
    <w:rsid w:val="00334FC2"/>
    <w:rsid w:val="003356A1"/>
    <w:rsid w:val="00335B16"/>
    <w:rsid w:val="00335E42"/>
    <w:rsid w:val="00335E43"/>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1051"/>
    <w:rsid w:val="0034151C"/>
    <w:rsid w:val="0034224B"/>
    <w:rsid w:val="003422BA"/>
    <w:rsid w:val="003423CD"/>
    <w:rsid w:val="00342511"/>
    <w:rsid w:val="0034271F"/>
    <w:rsid w:val="0034335C"/>
    <w:rsid w:val="00343555"/>
    <w:rsid w:val="003435F7"/>
    <w:rsid w:val="0034412D"/>
    <w:rsid w:val="003442C9"/>
    <w:rsid w:val="00344423"/>
    <w:rsid w:val="0034498A"/>
    <w:rsid w:val="00344CD5"/>
    <w:rsid w:val="00344ED9"/>
    <w:rsid w:val="003451AB"/>
    <w:rsid w:val="0034541C"/>
    <w:rsid w:val="0034580D"/>
    <w:rsid w:val="00345B19"/>
    <w:rsid w:val="003464D3"/>
    <w:rsid w:val="00346CE7"/>
    <w:rsid w:val="00347111"/>
    <w:rsid w:val="00347D4A"/>
    <w:rsid w:val="00347E0B"/>
    <w:rsid w:val="00347E7E"/>
    <w:rsid w:val="00350593"/>
    <w:rsid w:val="003510C3"/>
    <w:rsid w:val="00351410"/>
    <w:rsid w:val="00351CDD"/>
    <w:rsid w:val="00351EBB"/>
    <w:rsid w:val="00351F5C"/>
    <w:rsid w:val="00352664"/>
    <w:rsid w:val="00352879"/>
    <w:rsid w:val="0035289E"/>
    <w:rsid w:val="003528DB"/>
    <w:rsid w:val="00352B18"/>
    <w:rsid w:val="00353840"/>
    <w:rsid w:val="0035392C"/>
    <w:rsid w:val="00353C41"/>
    <w:rsid w:val="00353CA3"/>
    <w:rsid w:val="00353E54"/>
    <w:rsid w:val="003541EB"/>
    <w:rsid w:val="00354279"/>
    <w:rsid w:val="003542BD"/>
    <w:rsid w:val="00354C8D"/>
    <w:rsid w:val="00354D5E"/>
    <w:rsid w:val="00355286"/>
    <w:rsid w:val="00355B62"/>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0F95"/>
    <w:rsid w:val="00361098"/>
    <w:rsid w:val="00361649"/>
    <w:rsid w:val="0036174D"/>
    <w:rsid w:val="003618A1"/>
    <w:rsid w:val="00361952"/>
    <w:rsid w:val="00361D83"/>
    <w:rsid w:val="00361EBD"/>
    <w:rsid w:val="00361EC5"/>
    <w:rsid w:val="003626C5"/>
    <w:rsid w:val="00362F06"/>
    <w:rsid w:val="00362FD8"/>
    <w:rsid w:val="003636E3"/>
    <w:rsid w:val="00363C44"/>
    <w:rsid w:val="00363C77"/>
    <w:rsid w:val="00364264"/>
    <w:rsid w:val="003642D1"/>
    <w:rsid w:val="00364CC8"/>
    <w:rsid w:val="00364F8E"/>
    <w:rsid w:val="0036513C"/>
    <w:rsid w:val="00365170"/>
    <w:rsid w:val="0036524D"/>
    <w:rsid w:val="0036525B"/>
    <w:rsid w:val="0036530B"/>
    <w:rsid w:val="003654EB"/>
    <w:rsid w:val="00365512"/>
    <w:rsid w:val="00365550"/>
    <w:rsid w:val="00365788"/>
    <w:rsid w:val="003658F8"/>
    <w:rsid w:val="00365C46"/>
    <w:rsid w:val="003660CC"/>
    <w:rsid w:val="00366884"/>
    <w:rsid w:val="00366D30"/>
    <w:rsid w:val="00366D53"/>
    <w:rsid w:val="00366E27"/>
    <w:rsid w:val="00366E96"/>
    <w:rsid w:val="00366ECB"/>
    <w:rsid w:val="0036739A"/>
    <w:rsid w:val="00367883"/>
    <w:rsid w:val="00367BEE"/>
    <w:rsid w:val="00367CA8"/>
    <w:rsid w:val="00367E76"/>
    <w:rsid w:val="00370AB3"/>
    <w:rsid w:val="00370AF3"/>
    <w:rsid w:val="003713EA"/>
    <w:rsid w:val="00371C45"/>
    <w:rsid w:val="00372B6A"/>
    <w:rsid w:val="00372DDE"/>
    <w:rsid w:val="00372EFB"/>
    <w:rsid w:val="00372FA4"/>
    <w:rsid w:val="003738C3"/>
    <w:rsid w:val="0037413C"/>
    <w:rsid w:val="00374C55"/>
    <w:rsid w:val="00374E9F"/>
    <w:rsid w:val="00375113"/>
    <w:rsid w:val="003751C4"/>
    <w:rsid w:val="003757C1"/>
    <w:rsid w:val="003764CA"/>
    <w:rsid w:val="00376B77"/>
    <w:rsid w:val="00376CE1"/>
    <w:rsid w:val="003778CD"/>
    <w:rsid w:val="003779B6"/>
    <w:rsid w:val="00377B68"/>
    <w:rsid w:val="00380059"/>
    <w:rsid w:val="003813F0"/>
    <w:rsid w:val="00381539"/>
    <w:rsid w:val="00381A34"/>
    <w:rsid w:val="00381AA8"/>
    <w:rsid w:val="00381B0E"/>
    <w:rsid w:val="00381B27"/>
    <w:rsid w:val="003823DF"/>
    <w:rsid w:val="0038291F"/>
    <w:rsid w:val="00382BBD"/>
    <w:rsid w:val="003842CE"/>
    <w:rsid w:val="00384459"/>
    <w:rsid w:val="00384AEC"/>
    <w:rsid w:val="003851AD"/>
    <w:rsid w:val="00385246"/>
    <w:rsid w:val="00385597"/>
    <w:rsid w:val="00386363"/>
    <w:rsid w:val="003864CA"/>
    <w:rsid w:val="00386D8F"/>
    <w:rsid w:val="00386E06"/>
    <w:rsid w:val="003870E8"/>
    <w:rsid w:val="0038770D"/>
    <w:rsid w:val="00387A74"/>
    <w:rsid w:val="00387E99"/>
    <w:rsid w:val="003900FD"/>
    <w:rsid w:val="00390548"/>
    <w:rsid w:val="003906DF"/>
    <w:rsid w:val="00390711"/>
    <w:rsid w:val="0039071B"/>
    <w:rsid w:val="00390926"/>
    <w:rsid w:val="003909D6"/>
    <w:rsid w:val="003912B6"/>
    <w:rsid w:val="00391EC9"/>
    <w:rsid w:val="00392970"/>
    <w:rsid w:val="003932FD"/>
    <w:rsid w:val="00393481"/>
    <w:rsid w:val="0039360C"/>
    <w:rsid w:val="003939D1"/>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50A"/>
    <w:rsid w:val="003A0632"/>
    <w:rsid w:val="003A11EB"/>
    <w:rsid w:val="003A12E7"/>
    <w:rsid w:val="003A146B"/>
    <w:rsid w:val="003A1930"/>
    <w:rsid w:val="003A1F98"/>
    <w:rsid w:val="003A2419"/>
    <w:rsid w:val="003A282B"/>
    <w:rsid w:val="003A2ACB"/>
    <w:rsid w:val="003A2D3E"/>
    <w:rsid w:val="003A2FB1"/>
    <w:rsid w:val="003A343D"/>
    <w:rsid w:val="003A35DE"/>
    <w:rsid w:val="003A3C3E"/>
    <w:rsid w:val="003A40C7"/>
    <w:rsid w:val="003A45D6"/>
    <w:rsid w:val="003A47C9"/>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B2E"/>
    <w:rsid w:val="003B0F45"/>
    <w:rsid w:val="003B1778"/>
    <w:rsid w:val="003B1798"/>
    <w:rsid w:val="003B204F"/>
    <w:rsid w:val="003B2A40"/>
    <w:rsid w:val="003B2A44"/>
    <w:rsid w:val="003B2BD6"/>
    <w:rsid w:val="003B2DA0"/>
    <w:rsid w:val="003B31AE"/>
    <w:rsid w:val="003B3E00"/>
    <w:rsid w:val="003B418F"/>
    <w:rsid w:val="003B4524"/>
    <w:rsid w:val="003B457F"/>
    <w:rsid w:val="003B4F69"/>
    <w:rsid w:val="003B4FE6"/>
    <w:rsid w:val="003B5BAF"/>
    <w:rsid w:val="003B5C06"/>
    <w:rsid w:val="003B5F2A"/>
    <w:rsid w:val="003B606B"/>
    <w:rsid w:val="003B6BBB"/>
    <w:rsid w:val="003B7038"/>
    <w:rsid w:val="003B7A3C"/>
    <w:rsid w:val="003B7CBB"/>
    <w:rsid w:val="003B7D6D"/>
    <w:rsid w:val="003B7EE9"/>
    <w:rsid w:val="003C00A2"/>
    <w:rsid w:val="003C0122"/>
    <w:rsid w:val="003C0AFA"/>
    <w:rsid w:val="003C0C03"/>
    <w:rsid w:val="003C0FC9"/>
    <w:rsid w:val="003C1727"/>
    <w:rsid w:val="003C17E8"/>
    <w:rsid w:val="003C1E37"/>
    <w:rsid w:val="003C2059"/>
    <w:rsid w:val="003C330C"/>
    <w:rsid w:val="003C3493"/>
    <w:rsid w:val="003C3C7B"/>
    <w:rsid w:val="003C40E7"/>
    <w:rsid w:val="003C42BD"/>
    <w:rsid w:val="003C495A"/>
    <w:rsid w:val="003C4AA0"/>
    <w:rsid w:val="003C4AE3"/>
    <w:rsid w:val="003C4D1D"/>
    <w:rsid w:val="003C4DFE"/>
    <w:rsid w:val="003C5147"/>
    <w:rsid w:val="003C51A1"/>
    <w:rsid w:val="003C58A1"/>
    <w:rsid w:val="003C5A08"/>
    <w:rsid w:val="003C5F58"/>
    <w:rsid w:val="003C6061"/>
    <w:rsid w:val="003C7449"/>
    <w:rsid w:val="003C77A4"/>
    <w:rsid w:val="003C7A04"/>
    <w:rsid w:val="003D0075"/>
    <w:rsid w:val="003D0221"/>
    <w:rsid w:val="003D10B9"/>
    <w:rsid w:val="003D11D1"/>
    <w:rsid w:val="003D12E8"/>
    <w:rsid w:val="003D1657"/>
    <w:rsid w:val="003D194C"/>
    <w:rsid w:val="003D262F"/>
    <w:rsid w:val="003D2A21"/>
    <w:rsid w:val="003D38A6"/>
    <w:rsid w:val="003D3F18"/>
    <w:rsid w:val="003D4164"/>
    <w:rsid w:val="003D466A"/>
    <w:rsid w:val="003D4720"/>
    <w:rsid w:val="003D4CE0"/>
    <w:rsid w:val="003D4CFD"/>
    <w:rsid w:val="003D5D87"/>
    <w:rsid w:val="003D694E"/>
    <w:rsid w:val="003D6F1E"/>
    <w:rsid w:val="003D7155"/>
    <w:rsid w:val="003E0090"/>
    <w:rsid w:val="003E045B"/>
    <w:rsid w:val="003E1065"/>
    <w:rsid w:val="003E16D3"/>
    <w:rsid w:val="003E228A"/>
    <w:rsid w:val="003E268E"/>
    <w:rsid w:val="003E2854"/>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DD6"/>
    <w:rsid w:val="003E6122"/>
    <w:rsid w:val="003E652E"/>
    <w:rsid w:val="003E7096"/>
    <w:rsid w:val="003E7227"/>
    <w:rsid w:val="003F03D4"/>
    <w:rsid w:val="003F071B"/>
    <w:rsid w:val="003F0A38"/>
    <w:rsid w:val="003F0B5B"/>
    <w:rsid w:val="003F0D1E"/>
    <w:rsid w:val="003F12C0"/>
    <w:rsid w:val="003F18AE"/>
    <w:rsid w:val="003F1B86"/>
    <w:rsid w:val="003F1BEB"/>
    <w:rsid w:val="003F2318"/>
    <w:rsid w:val="003F2DEE"/>
    <w:rsid w:val="003F2E55"/>
    <w:rsid w:val="003F3178"/>
    <w:rsid w:val="003F3837"/>
    <w:rsid w:val="003F384C"/>
    <w:rsid w:val="003F3D45"/>
    <w:rsid w:val="003F3FDF"/>
    <w:rsid w:val="003F463D"/>
    <w:rsid w:val="003F491E"/>
    <w:rsid w:val="003F497C"/>
    <w:rsid w:val="003F5824"/>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53A"/>
    <w:rsid w:val="00402602"/>
    <w:rsid w:val="004032D8"/>
    <w:rsid w:val="00403D69"/>
    <w:rsid w:val="00404C35"/>
    <w:rsid w:val="00405623"/>
    <w:rsid w:val="004058F7"/>
    <w:rsid w:val="00405FAB"/>
    <w:rsid w:val="0040677A"/>
    <w:rsid w:val="00406992"/>
    <w:rsid w:val="00406C19"/>
    <w:rsid w:val="00406DB1"/>
    <w:rsid w:val="00406FA8"/>
    <w:rsid w:val="00407463"/>
    <w:rsid w:val="00407FF4"/>
    <w:rsid w:val="00410229"/>
    <w:rsid w:val="004104DA"/>
    <w:rsid w:val="004105AA"/>
    <w:rsid w:val="0041087B"/>
    <w:rsid w:val="00411054"/>
    <w:rsid w:val="00411494"/>
    <w:rsid w:val="00411540"/>
    <w:rsid w:val="0041159B"/>
    <w:rsid w:val="00412851"/>
    <w:rsid w:val="00412A2D"/>
    <w:rsid w:val="00412A6E"/>
    <w:rsid w:val="004130A8"/>
    <w:rsid w:val="00413370"/>
    <w:rsid w:val="00413BA7"/>
    <w:rsid w:val="00413EC9"/>
    <w:rsid w:val="004143FB"/>
    <w:rsid w:val="004143FE"/>
    <w:rsid w:val="004146F5"/>
    <w:rsid w:val="00414B62"/>
    <w:rsid w:val="00414B99"/>
    <w:rsid w:val="00414C7F"/>
    <w:rsid w:val="0041505C"/>
    <w:rsid w:val="00415130"/>
    <w:rsid w:val="00415161"/>
    <w:rsid w:val="004151EE"/>
    <w:rsid w:val="00415604"/>
    <w:rsid w:val="00415696"/>
    <w:rsid w:val="00415C30"/>
    <w:rsid w:val="00415D22"/>
    <w:rsid w:val="0041632C"/>
    <w:rsid w:val="004171D9"/>
    <w:rsid w:val="00417951"/>
    <w:rsid w:val="00417A61"/>
    <w:rsid w:val="00417A7F"/>
    <w:rsid w:val="00417BF6"/>
    <w:rsid w:val="00417D74"/>
    <w:rsid w:val="00420519"/>
    <w:rsid w:val="00420608"/>
    <w:rsid w:val="00420A3B"/>
    <w:rsid w:val="004213D0"/>
    <w:rsid w:val="00421948"/>
    <w:rsid w:val="00421B85"/>
    <w:rsid w:val="00421C2E"/>
    <w:rsid w:val="00421C7A"/>
    <w:rsid w:val="00421F13"/>
    <w:rsid w:val="00421F6B"/>
    <w:rsid w:val="004225DF"/>
    <w:rsid w:val="004228BE"/>
    <w:rsid w:val="004229E1"/>
    <w:rsid w:val="00422E7B"/>
    <w:rsid w:val="00424186"/>
    <w:rsid w:val="00424F20"/>
    <w:rsid w:val="004255BB"/>
    <w:rsid w:val="00425658"/>
    <w:rsid w:val="00425912"/>
    <w:rsid w:val="00426354"/>
    <w:rsid w:val="004266A1"/>
    <w:rsid w:val="004266DA"/>
    <w:rsid w:val="004266E3"/>
    <w:rsid w:val="00426F90"/>
    <w:rsid w:val="00427516"/>
    <w:rsid w:val="0043024A"/>
    <w:rsid w:val="004304A9"/>
    <w:rsid w:val="004307E9"/>
    <w:rsid w:val="004309F1"/>
    <w:rsid w:val="00430A63"/>
    <w:rsid w:val="00430B72"/>
    <w:rsid w:val="00430C3F"/>
    <w:rsid w:val="004310F9"/>
    <w:rsid w:val="004313F7"/>
    <w:rsid w:val="0043157A"/>
    <w:rsid w:val="00431CA2"/>
    <w:rsid w:val="00431CAF"/>
    <w:rsid w:val="00431D4D"/>
    <w:rsid w:val="00431FBF"/>
    <w:rsid w:val="00432DF9"/>
    <w:rsid w:val="00433A46"/>
    <w:rsid w:val="00433C43"/>
    <w:rsid w:val="00433C5C"/>
    <w:rsid w:val="00433D4E"/>
    <w:rsid w:val="00433FF4"/>
    <w:rsid w:val="00434205"/>
    <w:rsid w:val="0043452F"/>
    <w:rsid w:val="00434881"/>
    <w:rsid w:val="00434BA9"/>
    <w:rsid w:val="00435197"/>
    <w:rsid w:val="00435AF4"/>
    <w:rsid w:val="00435D06"/>
    <w:rsid w:val="00436146"/>
    <w:rsid w:val="004364E4"/>
    <w:rsid w:val="00436597"/>
    <w:rsid w:val="00436701"/>
    <w:rsid w:val="0043691C"/>
    <w:rsid w:val="004369AA"/>
    <w:rsid w:val="004369FF"/>
    <w:rsid w:val="004371DD"/>
    <w:rsid w:val="004371E6"/>
    <w:rsid w:val="00437456"/>
    <w:rsid w:val="00437567"/>
    <w:rsid w:val="00437CC5"/>
    <w:rsid w:val="004403B1"/>
    <w:rsid w:val="0044050D"/>
    <w:rsid w:val="00440A60"/>
    <w:rsid w:val="004414D6"/>
    <w:rsid w:val="00442236"/>
    <w:rsid w:val="004424C8"/>
    <w:rsid w:val="00442675"/>
    <w:rsid w:val="00442F54"/>
    <w:rsid w:val="00443154"/>
    <w:rsid w:val="00443392"/>
    <w:rsid w:val="00443A57"/>
    <w:rsid w:val="00443BF8"/>
    <w:rsid w:val="00444044"/>
    <w:rsid w:val="00444895"/>
    <w:rsid w:val="00444AE7"/>
    <w:rsid w:val="00444D15"/>
    <w:rsid w:val="00445149"/>
    <w:rsid w:val="0044522D"/>
    <w:rsid w:val="004453D5"/>
    <w:rsid w:val="004454B7"/>
    <w:rsid w:val="00445C68"/>
    <w:rsid w:val="00445E08"/>
    <w:rsid w:val="0044646A"/>
    <w:rsid w:val="0044655D"/>
    <w:rsid w:val="0044677E"/>
    <w:rsid w:val="00446CB1"/>
    <w:rsid w:val="00447360"/>
    <w:rsid w:val="00447542"/>
    <w:rsid w:val="00447603"/>
    <w:rsid w:val="00447DBA"/>
    <w:rsid w:val="00447E3F"/>
    <w:rsid w:val="00447EE2"/>
    <w:rsid w:val="00447F86"/>
    <w:rsid w:val="00450061"/>
    <w:rsid w:val="00450794"/>
    <w:rsid w:val="0045086A"/>
    <w:rsid w:val="004508A0"/>
    <w:rsid w:val="00450C17"/>
    <w:rsid w:val="00450C9F"/>
    <w:rsid w:val="00450D94"/>
    <w:rsid w:val="004512A2"/>
    <w:rsid w:val="00451FE7"/>
    <w:rsid w:val="004527A4"/>
    <w:rsid w:val="00452CDF"/>
    <w:rsid w:val="00452F0A"/>
    <w:rsid w:val="004531CF"/>
    <w:rsid w:val="00453318"/>
    <w:rsid w:val="004533AB"/>
    <w:rsid w:val="004537FB"/>
    <w:rsid w:val="00453845"/>
    <w:rsid w:val="004545D1"/>
    <w:rsid w:val="00454DFE"/>
    <w:rsid w:val="00455178"/>
    <w:rsid w:val="00455651"/>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A2F"/>
    <w:rsid w:val="00462C8F"/>
    <w:rsid w:val="00462DF2"/>
    <w:rsid w:val="00462F7E"/>
    <w:rsid w:val="0046330B"/>
    <w:rsid w:val="004633DA"/>
    <w:rsid w:val="00463403"/>
    <w:rsid w:val="004636C7"/>
    <w:rsid w:val="0046373F"/>
    <w:rsid w:val="00463908"/>
    <w:rsid w:val="00463BB8"/>
    <w:rsid w:val="00463EAD"/>
    <w:rsid w:val="00463F11"/>
    <w:rsid w:val="0046454A"/>
    <w:rsid w:val="00464C2C"/>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15C"/>
    <w:rsid w:val="00471266"/>
    <w:rsid w:val="00471460"/>
    <w:rsid w:val="004715CC"/>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317"/>
    <w:rsid w:val="004745CA"/>
    <w:rsid w:val="0047491D"/>
    <w:rsid w:val="00474BF4"/>
    <w:rsid w:val="0047519D"/>
    <w:rsid w:val="00475A18"/>
    <w:rsid w:val="00475D40"/>
    <w:rsid w:val="00476062"/>
    <w:rsid w:val="004763C9"/>
    <w:rsid w:val="00477537"/>
    <w:rsid w:val="004775CC"/>
    <w:rsid w:val="00477F9D"/>
    <w:rsid w:val="00480339"/>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3057"/>
    <w:rsid w:val="00483730"/>
    <w:rsid w:val="00483B7B"/>
    <w:rsid w:val="004845A5"/>
    <w:rsid w:val="00484782"/>
    <w:rsid w:val="00485067"/>
    <w:rsid w:val="00485596"/>
    <w:rsid w:val="00486275"/>
    <w:rsid w:val="00486511"/>
    <w:rsid w:val="00486643"/>
    <w:rsid w:val="00486806"/>
    <w:rsid w:val="00486983"/>
    <w:rsid w:val="00486D17"/>
    <w:rsid w:val="00486EE7"/>
    <w:rsid w:val="0048703C"/>
    <w:rsid w:val="0048735B"/>
    <w:rsid w:val="004875B8"/>
    <w:rsid w:val="0048786D"/>
    <w:rsid w:val="004879B6"/>
    <w:rsid w:val="00487F4D"/>
    <w:rsid w:val="004904C8"/>
    <w:rsid w:val="00490886"/>
    <w:rsid w:val="00490A7E"/>
    <w:rsid w:val="00490B07"/>
    <w:rsid w:val="00490B15"/>
    <w:rsid w:val="00490C23"/>
    <w:rsid w:val="00490F7E"/>
    <w:rsid w:val="00491074"/>
    <w:rsid w:val="004917D9"/>
    <w:rsid w:val="00491D02"/>
    <w:rsid w:val="004924BE"/>
    <w:rsid w:val="004924CD"/>
    <w:rsid w:val="00492AB8"/>
    <w:rsid w:val="004933B3"/>
    <w:rsid w:val="00493674"/>
    <w:rsid w:val="00494111"/>
    <w:rsid w:val="004941B9"/>
    <w:rsid w:val="0049432E"/>
    <w:rsid w:val="004946B5"/>
    <w:rsid w:val="004948F6"/>
    <w:rsid w:val="00494ADA"/>
    <w:rsid w:val="0049528A"/>
    <w:rsid w:val="004953F9"/>
    <w:rsid w:val="00495586"/>
    <w:rsid w:val="00495740"/>
    <w:rsid w:val="00495798"/>
    <w:rsid w:val="0049584F"/>
    <w:rsid w:val="00495C18"/>
    <w:rsid w:val="00495C3C"/>
    <w:rsid w:val="00495D77"/>
    <w:rsid w:val="00495F7E"/>
    <w:rsid w:val="00496230"/>
    <w:rsid w:val="00496549"/>
    <w:rsid w:val="0049654E"/>
    <w:rsid w:val="00496B2E"/>
    <w:rsid w:val="00497385"/>
    <w:rsid w:val="00497438"/>
    <w:rsid w:val="004974F7"/>
    <w:rsid w:val="004975DE"/>
    <w:rsid w:val="00497623"/>
    <w:rsid w:val="004979D9"/>
    <w:rsid w:val="00497ACA"/>
    <w:rsid w:val="004A0039"/>
    <w:rsid w:val="004A0142"/>
    <w:rsid w:val="004A035B"/>
    <w:rsid w:val="004A0540"/>
    <w:rsid w:val="004A0CA8"/>
    <w:rsid w:val="004A0DC4"/>
    <w:rsid w:val="004A10C8"/>
    <w:rsid w:val="004A14EB"/>
    <w:rsid w:val="004A1CF7"/>
    <w:rsid w:val="004A1D87"/>
    <w:rsid w:val="004A2228"/>
    <w:rsid w:val="004A238E"/>
    <w:rsid w:val="004A27EB"/>
    <w:rsid w:val="004A2C83"/>
    <w:rsid w:val="004A2EA4"/>
    <w:rsid w:val="004A33AA"/>
    <w:rsid w:val="004A346F"/>
    <w:rsid w:val="004A435F"/>
    <w:rsid w:val="004A4803"/>
    <w:rsid w:val="004A499C"/>
    <w:rsid w:val="004A5042"/>
    <w:rsid w:val="004A5228"/>
    <w:rsid w:val="004A5AC9"/>
    <w:rsid w:val="004A5D91"/>
    <w:rsid w:val="004A6269"/>
    <w:rsid w:val="004A64B1"/>
    <w:rsid w:val="004A66F8"/>
    <w:rsid w:val="004A6D55"/>
    <w:rsid w:val="004A6D69"/>
    <w:rsid w:val="004A736F"/>
    <w:rsid w:val="004B00C0"/>
    <w:rsid w:val="004B021F"/>
    <w:rsid w:val="004B0461"/>
    <w:rsid w:val="004B09B5"/>
    <w:rsid w:val="004B09BA"/>
    <w:rsid w:val="004B100E"/>
    <w:rsid w:val="004B1469"/>
    <w:rsid w:val="004B1652"/>
    <w:rsid w:val="004B16F6"/>
    <w:rsid w:val="004B1A75"/>
    <w:rsid w:val="004B1DC7"/>
    <w:rsid w:val="004B2DE8"/>
    <w:rsid w:val="004B3960"/>
    <w:rsid w:val="004B44A7"/>
    <w:rsid w:val="004B4EB5"/>
    <w:rsid w:val="004B5387"/>
    <w:rsid w:val="004B5469"/>
    <w:rsid w:val="004B5759"/>
    <w:rsid w:val="004B57B6"/>
    <w:rsid w:val="004B5995"/>
    <w:rsid w:val="004B5A01"/>
    <w:rsid w:val="004B5A0F"/>
    <w:rsid w:val="004B5A53"/>
    <w:rsid w:val="004B5CEF"/>
    <w:rsid w:val="004B64B7"/>
    <w:rsid w:val="004B6708"/>
    <w:rsid w:val="004B69E5"/>
    <w:rsid w:val="004B720B"/>
    <w:rsid w:val="004B7947"/>
    <w:rsid w:val="004C007F"/>
    <w:rsid w:val="004C021B"/>
    <w:rsid w:val="004C04A9"/>
    <w:rsid w:val="004C09C5"/>
    <w:rsid w:val="004C0D55"/>
    <w:rsid w:val="004C0D9F"/>
    <w:rsid w:val="004C1029"/>
    <w:rsid w:val="004C1117"/>
    <w:rsid w:val="004C168F"/>
    <w:rsid w:val="004C1AF8"/>
    <w:rsid w:val="004C1DDB"/>
    <w:rsid w:val="004C1DF8"/>
    <w:rsid w:val="004C1EA7"/>
    <w:rsid w:val="004C21A5"/>
    <w:rsid w:val="004C2329"/>
    <w:rsid w:val="004C282C"/>
    <w:rsid w:val="004C2F16"/>
    <w:rsid w:val="004C3297"/>
    <w:rsid w:val="004C4361"/>
    <w:rsid w:val="004C484D"/>
    <w:rsid w:val="004C49AA"/>
    <w:rsid w:val="004C4CA4"/>
    <w:rsid w:val="004C51D0"/>
    <w:rsid w:val="004C6235"/>
    <w:rsid w:val="004C6AF5"/>
    <w:rsid w:val="004C706D"/>
    <w:rsid w:val="004C7A1D"/>
    <w:rsid w:val="004C7C8F"/>
    <w:rsid w:val="004D042E"/>
    <w:rsid w:val="004D049C"/>
    <w:rsid w:val="004D08BE"/>
    <w:rsid w:val="004D0A60"/>
    <w:rsid w:val="004D0EF4"/>
    <w:rsid w:val="004D174A"/>
    <w:rsid w:val="004D1BF5"/>
    <w:rsid w:val="004D20C9"/>
    <w:rsid w:val="004D2D38"/>
    <w:rsid w:val="004D35A8"/>
    <w:rsid w:val="004D4A5A"/>
    <w:rsid w:val="004D52C8"/>
    <w:rsid w:val="004D5474"/>
    <w:rsid w:val="004D587A"/>
    <w:rsid w:val="004D5F6A"/>
    <w:rsid w:val="004D6248"/>
    <w:rsid w:val="004D6582"/>
    <w:rsid w:val="004D66D9"/>
    <w:rsid w:val="004D6E3B"/>
    <w:rsid w:val="004D78B8"/>
    <w:rsid w:val="004E0D8B"/>
    <w:rsid w:val="004E11EF"/>
    <w:rsid w:val="004E15ED"/>
    <w:rsid w:val="004E1A78"/>
    <w:rsid w:val="004E1E7C"/>
    <w:rsid w:val="004E21EF"/>
    <w:rsid w:val="004E2B72"/>
    <w:rsid w:val="004E2E85"/>
    <w:rsid w:val="004E3042"/>
    <w:rsid w:val="004E37D9"/>
    <w:rsid w:val="004E3824"/>
    <w:rsid w:val="004E38EF"/>
    <w:rsid w:val="004E39AC"/>
    <w:rsid w:val="004E3E9E"/>
    <w:rsid w:val="004E40C3"/>
    <w:rsid w:val="004E45AD"/>
    <w:rsid w:val="004E462E"/>
    <w:rsid w:val="004E4D28"/>
    <w:rsid w:val="004E4FDA"/>
    <w:rsid w:val="004E55B4"/>
    <w:rsid w:val="004E5627"/>
    <w:rsid w:val="004E592A"/>
    <w:rsid w:val="004E61FA"/>
    <w:rsid w:val="004E6D04"/>
    <w:rsid w:val="004E6E3E"/>
    <w:rsid w:val="004E725A"/>
    <w:rsid w:val="004E7340"/>
    <w:rsid w:val="004E73A2"/>
    <w:rsid w:val="004E74D9"/>
    <w:rsid w:val="004E79B5"/>
    <w:rsid w:val="004E7AE0"/>
    <w:rsid w:val="004E7FE0"/>
    <w:rsid w:val="004F03FE"/>
    <w:rsid w:val="004F0CF5"/>
    <w:rsid w:val="004F1004"/>
    <w:rsid w:val="004F16A3"/>
    <w:rsid w:val="004F2213"/>
    <w:rsid w:val="004F2725"/>
    <w:rsid w:val="004F2951"/>
    <w:rsid w:val="004F3174"/>
    <w:rsid w:val="004F3C99"/>
    <w:rsid w:val="004F46A0"/>
    <w:rsid w:val="004F4D89"/>
    <w:rsid w:val="004F559A"/>
    <w:rsid w:val="004F5F63"/>
    <w:rsid w:val="004F60AB"/>
    <w:rsid w:val="004F6160"/>
    <w:rsid w:val="004F6493"/>
    <w:rsid w:val="004F69DE"/>
    <w:rsid w:val="004F6B75"/>
    <w:rsid w:val="004F6E37"/>
    <w:rsid w:val="004F6EAB"/>
    <w:rsid w:val="004F703D"/>
    <w:rsid w:val="004F796E"/>
    <w:rsid w:val="004F7C30"/>
    <w:rsid w:val="004F7D83"/>
    <w:rsid w:val="004F7E4E"/>
    <w:rsid w:val="00500568"/>
    <w:rsid w:val="0050057E"/>
    <w:rsid w:val="00500F25"/>
    <w:rsid w:val="00501717"/>
    <w:rsid w:val="005017B3"/>
    <w:rsid w:val="00502495"/>
    <w:rsid w:val="005028FC"/>
    <w:rsid w:val="005029E3"/>
    <w:rsid w:val="00502B26"/>
    <w:rsid w:val="00502EBF"/>
    <w:rsid w:val="005030F3"/>
    <w:rsid w:val="00503536"/>
    <w:rsid w:val="00503FA2"/>
    <w:rsid w:val="005043DE"/>
    <w:rsid w:val="00504587"/>
    <w:rsid w:val="005047C1"/>
    <w:rsid w:val="00504D55"/>
    <w:rsid w:val="005052F1"/>
    <w:rsid w:val="0050698D"/>
    <w:rsid w:val="00506B30"/>
    <w:rsid w:val="00506CA7"/>
    <w:rsid w:val="005073C2"/>
    <w:rsid w:val="005074EA"/>
    <w:rsid w:val="00507B32"/>
    <w:rsid w:val="005100B2"/>
    <w:rsid w:val="005101F6"/>
    <w:rsid w:val="005102FB"/>
    <w:rsid w:val="00511393"/>
    <w:rsid w:val="0051163D"/>
    <w:rsid w:val="005118C9"/>
    <w:rsid w:val="005118D0"/>
    <w:rsid w:val="00511955"/>
    <w:rsid w:val="00511B38"/>
    <w:rsid w:val="00511E53"/>
    <w:rsid w:val="00511E95"/>
    <w:rsid w:val="00512376"/>
    <w:rsid w:val="00512480"/>
    <w:rsid w:val="005125B8"/>
    <w:rsid w:val="0051266F"/>
    <w:rsid w:val="00512CF7"/>
    <w:rsid w:val="00512FED"/>
    <w:rsid w:val="005132A2"/>
    <w:rsid w:val="00513667"/>
    <w:rsid w:val="0051392F"/>
    <w:rsid w:val="00513B50"/>
    <w:rsid w:val="00513E67"/>
    <w:rsid w:val="00514804"/>
    <w:rsid w:val="005148F7"/>
    <w:rsid w:val="00514EC3"/>
    <w:rsid w:val="00514F84"/>
    <w:rsid w:val="00515612"/>
    <w:rsid w:val="00515E2D"/>
    <w:rsid w:val="00515E92"/>
    <w:rsid w:val="00515EDE"/>
    <w:rsid w:val="005162F1"/>
    <w:rsid w:val="00516464"/>
    <w:rsid w:val="005166A9"/>
    <w:rsid w:val="0051681B"/>
    <w:rsid w:val="00516E41"/>
    <w:rsid w:val="00516FDD"/>
    <w:rsid w:val="005173C1"/>
    <w:rsid w:val="00517AA0"/>
    <w:rsid w:val="00517D3E"/>
    <w:rsid w:val="00517E9A"/>
    <w:rsid w:val="00517EBC"/>
    <w:rsid w:val="00517EC1"/>
    <w:rsid w:val="00520003"/>
    <w:rsid w:val="005200E9"/>
    <w:rsid w:val="0052010E"/>
    <w:rsid w:val="0052018A"/>
    <w:rsid w:val="005202A3"/>
    <w:rsid w:val="00520DE9"/>
    <w:rsid w:val="00520E37"/>
    <w:rsid w:val="005218BE"/>
    <w:rsid w:val="00521B6B"/>
    <w:rsid w:val="00521D55"/>
    <w:rsid w:val="00521E92"/>
    <w:rsid w:val="00522AB3"/>
    <w:rsid w:val="00522AE5"/>
    <w:rsid w:val="00522EFC"/>
    <w:rsid w:val="00522FCD"/>
    <w:rsid w:val="0052303D"/>
    <w:rsid w:val="005237F2"/>
    <w:rsid w:val="00523EE8"/>
    <w:rsid w:val="005240A5"/>
    <w:rsid w:val="00525295"/>
    <w:rsid w:val="00525383"/>
    <w:rsid w:val="00525777"/>
    <w:rsid w:val="00526B56"/>
    <w:rsid w:val="00526EA0"/>
    <w:rsid w:val="005273FD"/>
    <w:rsid w:val="005276C7"/>
    <w:rsid w:val="00527781"/>
    <w:rsid w:val="0052791E"/>
    <w:rsid w:val="00527D8E"/>
    <w:rsid w:val="00527ED1"/>
    <w:rsid w:val="00527F29"/>
    <w:rsid w:val="0053003D"/>
    <w:rsid w:val="0053051B"/>
    <w:rsid w:val="00530877"/>
    <w:rsid w:val="00530EE1"/>
    <w:rsid w:val="00530FBF"/>
    <w:rsid w:val="005318C0"/>
    <w:rsid w:val="005325E2"/>
    <w:rsid w:val="005329B3"/>
    <w:rsid w:val="00533310"/>
    <w:rsid w:val="0053359F"/>
    <w:rsid w:val="00533DF8"/>
    <w:rsid w:val="00533ECB"/>
    <w:rsid w:val="00533F54"/>
    <w:rsid w:val="0053402C"/>
    <w:rsid w:val="005346F3"/>
    <w:rsid w:val="005349DB"/>
    <w:rsid w:val="00534C23"/>
    <w:rsid w:val="00534E5D"/>
    <w:rsid w:val="00535123"/>
    <w:rsid w:val="0053550B"/>
    <w:rsid w:val="0053561F"/>
    <w:rsid w:val="005356EE"/>
    <w:rsid w:val="00535824"/>
    <w:rsid w:val="00535A4D"/>
    <w:rsid w:val="00535CCA"/>
    <w:rsid w:val="00535EF5"/>
    <w:rsid w:val="00536345"/>
    <w:rsid w:val="00536531"/>
    <w:rsid w:val="00536730"/>
    <w:rsid w:val="005367C9"/>
    <w:rsid w:val="00536A5A"/>
    <w:rsid w:val="00536CF9"/>
    <w:rsid w:val="0053706C"/>
    <w:rsid w:val="005370AF"/>
    <w:rsid w:val="00537101"/>
    <w:rsid w:val="005378A3"/>
    <w:rsid w:val="00537A87"/>
    <w:rsid w:val="0054005A"/>
    <w:rsid w:val="0054012E"/>
    <w:rsid w:val="0054059B"/>
    <w:rsid w:val="0054094E"/>
    <w:rsid w:val="00540AA1"/>
    <w:rsid w:val="00540F76"/>
    <w:rsid w:val="00541262"/>
    <w:rsid w:val="00541812"/>
    <w:rsid w:val="0054193F"/>
    <w:rsid w:val="00541E1E"/>
    <w:rsid w:val="00541F45"/>
    <w:rsid w:val="005422E3"/>
    <w:rsid w:val="00542393"/>
    <w:rsid w:val="00542521"/>
    <w:rsid w:val="0054298B"/>
    <w:rsid w:val="005429F7"/>
    <w:rsid w:val="005432A7"/>
    <w:rsid w:val="0054355E"/>
    <w:rsid w:val="00543A2A"/>
    <w:rsid w:val="00543EE4"/>
    <w:rsid w:val="0054446E"/>
    <w:rsid w:val="005448FC"/>
    <w:rsid w:val="00544A41"/>
    <w:rsid w:val="00545521"/>
    <w:rsid w:val="00546288"/>
    <w:rsid w:val="005467EB"/>
    <w:rsid w:val="00546B2A"/>
    <w:rsid w:val="005473A9"/>
    <w:rsid w:val="005477AF"/>
    <w:rsid w:val="0054790F"/>
    <w:rsid w:val="0055158F"/>
    <w:rsid w:val="005517E0"/>
    <w:rsid w:val="0055180F"/>
    <w:rsid w:val="00551BF9"/>
    <w:rsid w:val="00551EC0"/>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B01"/>
    <w:rsid w:val="00561DDB"/>
    <w:rsid w:val="00562268"/>
    <w:rsid w:val="0056271A"/>
    <w:rsid w:val="00562AAB"/>
    <w:rsid w:val="00563246"/>
    <w:rsid w:val="0056347B"/>
    <w:rsid w:val="00563B6F"/>
    <w:rsid w:val="00564218"/>
    <w:rsid w:val="00564BE5"/>
    <w:rsid w:val="00564D28"/>
    <w:rsid w:val="00564F6A"/>
    <w:rsid w:val="0056544D"/>
    <w:rsid w:val="005655B8"/>
    <w:rsid w:val="005656F9"/>
    <w:rsid w:val="00565783"/>
    <w:rsid w:val="00565AB6"/>
    <w:rsid w:val="00565B33"/>
    <w:rsid w:val="00565B5F"/>
    <w:rsid w:val="00565C15"/>
    <w:rsid w:val="00566440"/>
    <w:rsid w:val="00566D53"/>
    <w:rsid w:val="0056792C"/>
    <w:rsid w:val="0057028D"/>
    <w:rsid w:val="005702F7"/>
    <w:rsid w:val="0057030D"/>
    <w:rsid w:val="0057058F"/>
    <w:rsid w:val="0057065D"/>
    <w:rsid w:val="00570762"/>
    <w:rsid w:val="00572175"/>
    <w:rsid w:val="0057286F"/>
    <w:rsid w:val="005732C4"/>
    <w:rsid w:val="00573611"/>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6702"/>
    <w:rsid w:val="00576843"/>
    <w:rsid w:val="005776FA"/>
    <w:rsid w:val="00577997"/>
    <w:rsid w:val="005801C9"/>
    <w:rsid w:val="00581780"/>
    <w:rsid w:val="00581A8C"/>
    <w:rsid w:val="0058227D"/>
    <w:rsid w:val="005829E5"/>
    <w:rsid w:val="00582BA6"/>
    <w:rsid w:val="00582D12"/>
    <w:rsid w:val="00582D26"/>
    <w:rsid w:val="00583292"/>
    <w:rsid w:val="005836C8"/>
    <w:rsid w:val="00583E9A"/>
    <w:rsid w:val="00584100"/>
    <w:rsid w:val="0058446C"/>
    <w:rsid w:val="0058454F"/>
    <w:rsid w:val="005846E8"/>
    <w:rsid w:val="00584817"/>
    <w:rsid w:val="00584947"/>
    <w:rsid w:val="00584991"/>
    <w:rsid w:val="00584D38"/>
    <w:rsid w:val="00584D97"/>
    <w:rsid w:val="00584ED2"/>
    <w:rsid w:val="0058520F"/>
    <w:rsid w:val="00585358"/>
    <w:rsid w:val="00585382"/>
    <w:rsid w:val="0058539C"/>
    <w:rsid w:val="005856EB"/>
    <w:rsid w:val="00586356"/>
    <w:rsid w:val="005867FC"/>
    <w:rsid w:val="005869C7"/>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85"/>
    <w:rsid w:val="005926A0"/>
    <w:rsid w:val="00593181"/>
    <w:rsid w:val="0059394D"/>
    <w:rsid w:val="0059404F"/>
    <w:rsid w:val="00594284"/>
    <w:rsid w:val="00594601"/>
    <w:rsid w:val="005951CD"/>
    <w:rsid w:val="00595B9E"/>
    <w:rsid w:val="00595D55"/>
    <w:rsid w:val="00595EAE"/>
    <w:rsid w:val="00595F9B"/>
    <w:rsid w:val="00596276"/>
    <w:rsid w:val="00596553"/>
    <w:rsid w:val="00596884"/>
    <w:rsid w:val="005969EC"/>
    <w:rsid w:val="00596C24"/>
    <w:rsid w:val="0059787A"/>
    <w:rsid w:val="00597899"/>
    <w:rsid w:val="00597C9F"/>
    <w:rsid w:val="00597D9C"/>
    <w:rsid w:val="005A02B3"/>
    <w:rsid w:val="005A03C7"/>
    <w:rsid w:val="005A0408"/>
    <w:rsid w:val="005A062C"/>
    <w:rsid w:val="005A08FB"/>
    <w:rsid w:val="005A095F"/>
    <w:rsid w:val="005A17ED"/>
    <w:rsid w:val="005A255D"/>
    <w:rsid w:val="005A2B21"/>
    <w:rsid w:val="005A33EB"/>
    <w:rsid w:val="005A355D"/>
    <w:rsid w:val="005A36FC"/>
    <w:rsid w:val="005A372B"/>
    <w:rsid w:val="005A37E8"/>
    <w:rsid w:val="005A3CB7"/>
    <w:rsid w:val="005A42AB"/>
    <w:rsid w:val="005A4539"/>
    <w:rsid w:val="005A474F"/>
    <w:rsid w:val="005A4B31"/>
    <w:rsid w:val="005A5816"/>
    <w:rsid w:val="005A5AF6"/>
    <w:rsid w:val="005A5C68"/>
    <w:rsid w:val="005A6189"/>
    <w:rsid w:val="005A6CD2"/>
    <w:rsid w:val="005A6F71"/>
    <w:rsid w:val="005A70FB"/>
    <w:rsid w:val="005A7BEE"/>
    <w:rsid w:val="005B00F7"/>
    <w:rsid w:val="005B021B"/>
    <w:rsid w:val="005B02D0"/>
    <w:rsid w:val="005B0918"/>
    <w:rsid w:val="005B2043"/>
    <w:rsid w:val="005B266E"/>
    <w:rsid w:val="005B2C3A"/>
    <w:rsid w:val="005B2D72"/>
    <w:rsid w:val="005B31E7"/>
    <w:rsid w:val="005B3CAC"/>
    <w:rsid w:val="005B3F79"/>
    <w:rsid w:val="005B4201"/>
    <w:rsid w:val="005B4332"/>
    <w:rsid w:val="005B4F4B"/>
    <w:rsid w:val="005B4FE0"/>
    <w:rsid w:val="005B534D"/>
    <w:rsid w:val="005B5678"/>
    <w:rsid w:val="005B6E9B"/>
    <w:rsid w:val="005B6FD9"/>
    <w:rsid w:val="005B7040"/>
    <w:rsid w:val="005C0804"/>
    <w:rsid w:val="005C0D7B"/>
    <w:rsid w:val="005C1683"/>
    <w:rsid w:val="005C16EF"/>
    <w:rsid w:val="005C1997"/>
    <w:rsid w:val="005C1E20"/>
    <w:rsid w:val="005C21DD"/>
    <w:rsid w:val="005C29AD"/>
    <w:rsid w:val="005C2B13"/>
    <w:rsid w:val="005C2BB7"/>
    <w:rsid w:val="005C2DA4"/>
    <w:rsid w:val="005C3632"/>
    <w:rsid w:val="005C3949"/>
    <w:rsid w:val="005C3E14"/>
    <w:rsid w:val="005C3EE9"/>
    <w:rsid w:val="005C3F5C"/>
    <w:rsid w:val="005C4237"/>
    <w:rsid w:val="005C4E54"/>
    <w:rsid w:val="005C56CB"/>
    <w:rsid w:val="005C583F"/>
    <w:rsid w:val="005C60D4"/>
    <w:rsid w:val="005C620B"/>
    <w:rsid w:val="005C637C"/>
    <w:rsid w:val="005C6AC2"/>
    <w:rsid w:val="005C6E5D"/>
    <w:rsid w:val="005C7667"/>
    <w:rsid w:val="005C7C4F"/>
    <w:rsid w:val="005C7D09"/>
    <w:rsid w:val="005D07BE"/>
    <w:rsid w:val="005D0B45"/>
    <w:rsid w:val="005D0B63"/>
    <w:rsid w:val="005D0ED1"/>
    <w:rsid w:val="005D1043"/>
    <w:rsid w:val="005D1D70"/>
    <w:rsid w:val="005D2121"/>
    <w:rsid w:val="005D2465"/>
    <w:rsid w:val="005D2969"/>
    <w:rsid w:val="005D2AC9"/>
    <w:rsid w:val="005D2CB7"/>
    <w:rsid w:val="005D378F"/>
    <w:rsid w:val="005D3A1C"/>
    <w:rsid w:val="005D3D53"/>
    <w:rsid w:val="005D41F5"/>
    <w:rsid w:val="005D4DED"/>
    <w:rsid w:val="005D538F"/>
    <w:rsid w:val="005D585B"/>
    <w:rsid w:val="005D591A"/>
    <w:rsid w:val="005D5A3E"/>
    <w:rsid w:val="005D5BB8"/>
    <w:rsid w:val="005D5E91"/>
    <w:rsid w:val="005D644A"/>
    <w:rsid w:val="005D64D1"/>
    <w:rsid w:val="005D64E4"/>
    <w:rsid w:val="005D66D3"/>
    <w:rsid w:val="005D6AFB"/>
    <w:rsid w:val="005D7603"/>
    <w:rsid w:val="005D7AAB"/>
    <w:rsid w:val="005D7D4B"/>
    <w:rsid w:val="005E15D4"/>
    <w:rsid w:val="005E16AF"/>
    <w:rsid w:val="005E1BDB"/>
    <w:rsid w:val="005E21B7"/>
    <w:rsid w:val="005E22EA"/>
    <w:rsid w:val="005E2681"/>
    <w:rsid w:val="005E294E"/>
    <w:rsid w:val="005E300E"/>
    <w:rsid w:val="005E3495"/>
    <w:rsid w:val="005E34DF"/>
    <w:rsid w:val="005E3867"/>
    <w:rsid w:val="005E3C35"/>
    <w:rsid w:val="005E3C52"/>
    <w:rsid w:val="005E4179"/>
    <w:rsid w:val="005E4213"/>
    <w:rsid w:val="005E46C7"/>
    <w:rsid w:val="005E48C7"/>
    <w:rsid w:val="005E4CCC"/>
    <w:rsid w:val="005E4DB4"/>
    <w:rsid w:val="005E4F6F"/>
    <w:rsid w:val="005E5377"/>
    <w:rsid w:val="005E575A"/>
    <w:rsid w:val="005E5909"/>
    <w:rsid w:val="005E6351"/>
    <w:rsid w:val="005E6953"/>
    <w:rsid w:val="005E6C5F"/>
    <w:rsid w:val="005E7467"/>
    <w:rsid w:val="005F0791"/>
    <w:rsid w:val="005F0E06"/>
    <w:rsid w:val="005F1684"/>
    <w:rsid w:val="005F1A13"/>
    <w:rsid w:val="005F1CE7"/>
    <w:rsid w:val="005F2478"/>
    <w:rsid w:val="005F2811"/>
    <w:rsid w:val="005F2A3F"/>
    <w:rsid w:val="005F2CCD"/>
    <w:rsid w:val="005F2EF7"/>
    <w:rsid w:val="005F34B9"/>
    <w:rsid w:val="005F3547"/>
    <w:rsid w:val="005F3960"/>
    <w:rsid w:val="005F3A06"/>
    <w:rsid w:val="005F4061"/>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712B"/>
    <w:rsid w:val="005F741A"/>
    <w:rsid w:val="005F75C6"/>
    <w:rsid w:val="005F78BF"/>
    <w:rsid w:val="005F78F3"/>
    <w:rsid w:val="0060015C"/>
    <w:rsid w:val="0060047E"/>
    <w:rsid w:val="006010F7"/>
    <w:rsid w:val="00601560"/>
    <w:rsid w:val="006016FB"/>
    <w:rsid w:val="00601A8B"/>
    <w:rsid w:val="00602579"/>
    <w:rsid w:val="0060292F"/>
    <w:rsid w:val="00602C79"/>
    <w:rsid w:val="006036DE"/>
    <w:rsid w:val="00604578"/>
    <w:rsid w:val="0060469A"/>
    <w:rsid w:val="00604853"/>
    <w:rsid w:val="00604ABF"/>
    <w:rsid w:val="00604B31"/>
    <w:rsid w:val="00604F95"/>
    <w:rsid w:val="006051CA"/>
    <w:rsid w:val="006054AA"/>
    <w:rsid w:val="00605BE9"/>
    <w:rsid w:val="006061D8"/>
    <w:rsid w:val="00606540"/>
    <w:rsid w:val="00606CD4"/>
    <w:rsid w:val="00606D7B"/>
    <w:rsid w:val="00606E63"/>
    <w:rsid w:val="00606F65"/>
    <w:rsid w:val="006070BB"/>
    <w:rsid w:val="0060717B"/>
    <w:rsid w:val="00607319"/>
    <w:rsid w:val="00607613"/>
    <w:rsid w:val="00607793"/>
    <w:rsid w:val="00607905"/>
    <w:rsid w:val="006079E7"/>
    <w:rsid w:val="00607A40"/>
    <w:rsid w:val="00607AFB"/>
    <w:rsid w:val="00607C2C"/>
    <w:rsid w:val="00607F35"/>
    <w:rsid w:val="00610160"/>
    <w:rsid w:val="006102C7"/>
    <w:rsid w:val="00610334"/>
    <w:rsid w:val="00610523"/>
    <w:rsid w:val="00610782"/>
    <w:rsid w:val="006107A0"/>
    <w:rsid w:val="00610F7C"/>
    <w:rsid w:val="006110D0"/>
    <w:rsid w:val="0061139F"/>
    <w:rsid w:val="0061192D"/>
    <w:rsid w:val="00611939"/>
    <w:rsid w:val="00611B3F"/>
    <w:rsid w:val="006120AD"/>
    <w:rsid w:val="00612149"/>
    <w:rsid w:val="006122D0"/>
    <w:rsid w:val="006125D5"/>
    <w:rsid w:val="0061275B"/>
    <w:rsid w:val="00612B75"/>
    <w:rsid w:val="00612CDC"/>
    <w:rsid w:val="0061317A"/>
    <w:rsid w:val="0061347C"/>
    <w:rsid w:val="00613652"/>
    <w:rsid w:val="00613FCD"/>
    <w:rsid w:val="00614171"/>
    <w:rsid w:val="006143D5"/>
    <w:rsid w:val="00614E09"/>
    <w:rsid w:val="0061559F"/>
    <w:rsid w:val="00615817"/>
    <w:rsid w:val="00615936"/>
    <w:rsid w:val="00616562"/>
    <w:rsid w:val="00616C90"/>
    <w:rsid w:val="00616E6C"/>
    <w:rsid w:val="00616F08"/>
    <w:rsid w:val="0061769A"/>
    <w:rsid w:val="00617CD3"/>
    <w:rsid w:val="00617E70"/>
    <w:rsid w:val="00617E9F"/>
    <w:rsid w:val="00620883"/>
    <w:rsid w:val="006210AA"/>
    <w:rsid w:val="00621243"/>
    <w:rsid w:val="006213E6"/>
    <w:rsid w:val="00621679"/>
    <w:rsid w:val="00621897"/>
    <w:rsid w:val="006218DE"/>
    <w:rsid w:val="006220AE"/>
    <w:rsid w:val="006224F4"/>
    <w:rsid w:val="00622557"/>
    <w:rsid w:val="0062269A"/>
    <w:rsid w:val="00622C3D"/>
    <w:rsid w:val="00622E09"/>
    <w:rsid w:val="00622E0B"/>
    <w:rsid w:val="00622EA9"/>
    <w:rsid w:val="006241BA"/>
    <w:rsid w:val="006247E8"/>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297"/>
    <w:rsid w:val="00633221"/>
    <w:rsid w:val="00633956"/>
    <w:rsid w:val="00634399"/>
    <w:rsid w:val="006345B9"/>
    <w:rsid w:val="006346CA"/>
    <w:rsid w:val="0063499C"/>
    <w:rsid w:val="00634BFF"/>
    <w:rsid w:val="00634F75"/>
    <w:rsid w:val="00635868"/>
    <w:rsid w:val="00635BA0"/>
    <w:rsid w:val="0063639B"/>
    <w:rsid w:val="006367BE"/>
    <w:rsid w:val="00636CA4"/>
    <w:rsid w:val="00636F69"/>
    <w:rsid w:val="006371D8"/>
    <w:rsid w:val="006372FB"/>
    <w:rsid w:val="0063750D"/>
    <w:rsid w:val="006378E3"/>
    <w:rsid w:val="0063791E"/>
    <w:rsid w:val="00637D1E"/>
    <w:rsid w:val="00637DF7"/>
    <w:rsid w:val="00637E09"/>
    <w:rsid w:val="00637E12"/>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DDF"/>
    <w:rsid w:val="00641F4F"/>
    <w:rsid w:val="00641FF5"/>
    <w:rsid w:val="00642440"/>
    <w:rsid w:val="0064274C"/>
    <w:rsid w:val="00642ED6"/>
    <w:rsid w:val="00643089"/>
    <w:rsid w:val="00643826"/>
    <w:rsid w:val="00643BB2"/>
    <w:rsid w:val="00644034"/>
    <w:rsid w:val="00644044"/>
    <w:rsid w:val="0064407B"/>
    <w:rsid w:val="00644366"/>
    <w:rsid w:val="00644B71"/>
    <w:rsid w:val="00644BC1"/>
    <w:rsid w:val="00644FF9"/>
    <w:rsid w:val="00645A32"/>
    <w:rsid w:val="00645CA0"/>
    <w:rsid w:val="00645E92"/>
    <w:rsid w:val="0064612B"/>
    <w:rsid w:val="006464DC"/>
    <w:rsid w:val="00646E58"/>
    <w:rsid w:val="0064759A"/>
    <w:rsid w:val="00647718"/>
    <w:rsid w:val="00647990"/>
    <w:rsid w:val="00647F70"/>
    <w:rsid w:val="006506B2"/>
    <w:rsid w:val="0065103F"/>
    <w:rsid w:val="0065117F"/>
    <w:rsid w:val="00651300"/>
    <w:rsid w:val="00651E42"/>
    <w:rsid w:val="00652081"/>
    <w:rsid w:val="00652217"/>
    <w:rsid w:val="00652553"/>
    <w:rsid w:val="0065263A"/>
    <w:rsid w:val="00652A67"/>
    <w:rsid w:val="0065323C"/>
    <w:rsid w:val="00653FBF"/>
    <w:rsid w:val="00654C00"/>
    <w:rsid w:val="00654CB2"/>
    <w:rsid w:val="00654D89"/>
    <w:rsid w:val="00655222"/>
    <w:rsid w:val="0065527F"/>
    <w:rsid w:val="00655617"/>
    <w:rsid w:val="0065616E"/>
    <w:rsid w:val="006568C8"/>
    <w:rsid w:val="00656B24"/>
    <w:rsid w:val="0065715B"/>
    <w:rsid w:val="006571DE"/>
    <w:rsid w:val="006571DF"/>
    <w:rsid w:val="00657316"/>
    <w:rsid w:val="006576AB"/>
    <w:rsid w:val="006576E9"/>
    <w:rsid w:val="00657BE5"/>
    <w:rsid w:val="00660178"/>
    <w:rsid w:val="00660383"/>
    <w:rsid w:val="0066053B"/>
    <w:rsid w:val="0066056A"/>
    <w:rsid w:val="00660747"/>
    <w:rsid w:val="00661428"/>
    <w:rsid w:val="00661665"/>
    <w:rsid w:val="0066190F"/>
    <w:rsid w:val="00661A63"/>
    <w:rsid w:val="00661B09"/>
    <w:rsid w:val="00661FE3"/>
    <w:rsid w:val="006627E3"/>
    <w:rsid w:val="00662C6C"/>
    <w:rsid w:val="00662D5F"/>
    <w:rsid w:val="00663495"/>
    <w:rsid w:val="00663B78"/>
    <w:rsid w:val="00663FFA"/>
    <w:rsid w:val="0066407A"/>
    <w:rsid w:val="00664107"/>
    <w:rsid w:val="006641BF"/>
    <w:rsid w:val="00664809"/>
    <w:rsid w:val="00664810"/>
    <w:rsid w:val="00665784"/>
    <w:rsid w:val="006658DB"/>
    <w:rsid w:val="00665A90"/>
    <w:rsid w:val="00665C32"/>
    <w:rsid w:val="0066617B"/>
    <w:rsid w:val="006661E7"/>
    <w:rsid w:val="00666A0F"/>
    <w:rsid w:val="006671DF"/>
    <w:rsid w:val="0066768E"/>
    <w:rsid w:val="00667AC7"/>
    <w:rsid w:val="00667CF0"/>
    <w:rsid w:val="00670071"/>
    <w:rsid w:val="0067019A"/>
    <w:rsid w:val="00670862"/>
    <w:rsid w:val="0067099A"/>
    <w:rsid w:val="00670B4E"/>
    <w:rsid w:val="00671395"/>
    <w:rsid w:val="006714BF"/>
    <w:rsid w:val="00671965"/>
    <w:rsid w:val="00672113"/>
    <w:rsid w:val="00672168"/>
    <w:rsid w:val="0067222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4D4"/>
    <w:rsid w:val="0067651C"/>
    <w:rsid w:val="00677216"/>
    <w:rsid w:val="00677A93"/>
    <w:rsid w:val="00677AA1"/>
    <w:rsid w:val="00680727"/>
    <w:rsid w:val="00680CD2"/>
    <w:rsid w:val="00680E83"/>
    <w:rsid w:val="00680F02"/>
    <w:rsid w:val="00681019"/>
    <w:rsid w:val="0068122B"/>
    <w:rsid w:val="00681BB1"/>
    <w:rsid w:val="00681D1E"/>
    <w:rsid w:val="00682E41"/>
    <w:rsid w:val="00683961"/>
    <w:rsid w:val="00683C5B"/>
    <w:rsid w:val="00684063"/>
    <w:rsid w:val="00684085"/>
    <w:rsid w:val="0068416A"/>
    <w:rsid w:val="0068429C"/>
    <w:rsid w:val="0068454B"/>
    <w:rsid w:val="0068478E"/>
    <w:rsid w:val="006847B0"/>
    <w:rsid w:val="00684817"/>
    <w:rsid w:val="00684849"/>
    <w:rsid w:val="00684A5F"/>
    <w:rsid w:val="00684FFB"/>
    <w:rsid w:val="00685323"/>
    <w:rsid w:val="00685521"/>
    <w:rsid w:val="00685BFA"/>
    <w:rsid w:val="00685ECB"/>
    <w:rsid w:val="00686281"/>
    <w:rsid w:val="006867CB"/>
    <w:rsid w:val="00686989"/>
    <w:rsid w:val="00686ECA"/>
    <w:rsid w:val="006871FA"/>
    <w:rsid w:val="00687225"/>
    <w:rsid w:val="00687D46"/>
    <w:rsid w:val="006909A1"/>
    <w:rsid w:val="006909BB"/>
    <w:rsid w:val="00690F1E"/>
    <w:rsid w:val="006913B7"/>
    <w:rsid w:val="006919D8"/>
    <w:rsid w:val="00691D23"/>
    <w:rsid w:val="00691D31"/>
    <w:rsid w:val="00691F28"/>
    <w:rsid w:val="006920C4"/>
    <w:rsid w:val="00692BBF"/>
    <w:rsid w:val="00692E1B"/>
    <w:rsid w:val="006930DE"/>
    <w:rsid w:val="00693747"/>
    <w:rsid w:val="00693C26"/>
    <w:rsid w:val="00693C31"/>
    <w:rsid w:val="0069468C"/>
    <w:rsid w:val="00694BB0"/>
    <w:rsid w:val="0069525B"/>
    <w:rsid w:val="006955F8"/>
    <w:rsid w:val="00695602"/>
    <w:rsid w:val="006958A8"/>
    <w:rsid w:val="00695A53"/>
    <w:rsid w:val="00695CFB"/>
    <w:rsid w:val="00695E87"/>
    <w:rsid w:val="006969F8"/>
    <w:rsid w:val="00697075"/>
    <w:rsid w:val="006970F6"/>
    <w:rsid w:val="006971AF"/>
    <w:rsid w:val="0069731D"/>
    <w:rsid w:val="006975A6"/>
    <w:rsid w:val="0069793F"/>
    <w:rsid w:val="0069798F"/>
    <w:rsid w:val="00697AD0"/>
    <w:rsid w:val="00697B2D"/>
    <w:rsid w:val="00697DCB"/>
    <w:rsid w:val="00697EB9"/>
    <w:rsid w:val="006A0FAF"/>
    <w:rsid w:val="006A1648"/>
    <w:rsid w:val="006A19ED"/>
    <w:rsid w:val="006A2013"/>
    <w:rsid w:val="006A207C"/>
    <w:rsid w:val="006A2134"/>
    <w:rsid w:val="006A22CC"/>
    <w:rsid w:val="006A2855"/>
    <w:rsid w:val="006A286B"/>
    <w:rsid w:val="006A3054"/>
    <w:rsid w:val="006A3CF6"/>
    <w:rsid w:val="006A3EC9"/>
    <w:rsid w:val="006A4065"/>
    <w:rsid w:val="006A4103"/>
    <w:rsid w:val="006A43FE"/>
    <w:rsid w:val="006A44DF"/>
    <w:rsid w:val="006A4AAC"/>
    <w:rsid w:val="006A4C27"/>
    <w:rsid w:val="006A50A5"/>
    <w:rsid w:val="006A52E5"/>
    <w:rsid w:val="006A541B"/>
    <w:rsid w:val="006A57B1"/>
    <w:rsid w:val="006A5AE2"/>
    <w:rsid w:val="006A6AD8"/>
    <w:rsid w:val="006A7319"/>
    <w:rsid w:val="006B00A7"/>
    <w:rsid w:val="006B0232"/>
    <w:rsid w:val="006B0813"/>
    <w:rsid w:val="006B0AA8"/>
    <w:rsid w:val="006B125F"/>
    <w:rsid w:val="006B1568"/>
    <w:rsid w:val="006B1DEA"/>
    <w:rsid w:val="006B1E0D"/>
    <w:rsid w:val="006B206C"/>
    <w:rsid w:val="006B2A8D"/>
    <w:rsid w:val="006B325E"/>
    <w:rsid w:val="006B32B9"/>
    <w:rsid w:val="006B35A1"/>
    <w:rsid w:val="006B3B82"/>
    <w:rsid w:val="006B3BA6"/>
    <w:rsid w:val="006B3D12"/>
    <w:rsid w:val="006B3F50"/>
    <w:rsid w:val="006B3F7B"/>
    <w:rsid w:val="006B3F94"/>
    <w:rsid w:val="006B3FC9"/>
    <w:rsid w:val="006B469A"/>
    <w:rsid w:val="006B4DD7"/>
    <w:rsid w:val="006B4DDE"/>
    <w:rsid w:val="006B5229"/>
    <w:rsid w:val="006B5861"/>
    <w:rsid w:val="006B5896"/>
    <w:rsid w:val="006B5C7B"/>
    <w:rsid w:val="006B5FB6"/>
    <w:rsid w:val="006B6139"/>
    <w:rsid w:val="006B652E"/>
    <w:rsid w:val="006B68BD"/>
    <w:rsid w:val="006B6E05"/>
    <w:rsid w:val="006B7209"/>
    <w:rsid w:val="006B73BF"/>
    <w:rsid w:val="006B7627"/>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F9"/>
    <w:rsid w:val="006C372F"/>
    <w:rsid w:val="006C39A9"/>
    <w:rsid w:val="006C39F4"/>
    <w:rsid w:val="006C3D1D"/>
    <w:rsid w:val="006C5182"/>
    <w:rsid w:val="006C51C7"/>
    <w:rsid w:val="006C5658"/>
    <w:rsid w:val="006C59C9"/>
    <w:rsid w:val="006C5B14"/>
    <w:rsid w:val="006C5B50"/>
    <w:rsid w:val="006C6484"/>
    <w:rsid w:val="006C68BE"/>
    <w:rsid w:val="006C6D5D"/>
    <w:rsid w:val="006C71E4"/>
    <w:rsid w:val="006C77FF"/>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45E"/>
    <w:rsid w:val="006D37A0"/>
    <w:rsid w:val="006D3938"/>
    <w:rsid w:val="006D4484"/>
    <w:rsid w:val="006D46BC"/>
    <w:rsid w:val="006D4BEB"/>
    <w:rsid w:val="006D4DAE"/>
    <w:rsid w:val="006D56C2"/>
    <w:rsid w:val="006D5B5C"/>
    <w:rsid w:val="006D5D25"/>
    <w:rsid w:val="006D60E8"/>
    <w:rsid w:val="006D666D"/>
    <w:rsid w:val="006D71FA"/>
    <w:rsid w:val="006D720A"/>
    <w:rsid w:val="006D7C15"/>
    <w:rsid w:val="006E003B"/>
    <w:rsid w:val="006E0614"/>
    <w:rsid w:val="006E0A87"/>
    <w:rsid w:val="006E18CA"/>
    <w:rsid w:val="006E29B6"/>
    <w:rsid w:val="006E2DCF"/>
    <w:rsid w:val="006E30D6"/>
    <w:rsid w:val="006E39DA"/>
    <w:rsid w:val="006E3E24"/>
    <w:rsid w:val="006E401D"/>
    <w:rsid w:val="006E46E7"/>
    <w:rsid w:val="006E54FF"/>
    <w:rsid w:val="006E5B55"/>
    <w:rsid w:val="006E5CDB"/>
    <w:rsid w:val="006E5F8A"/>
    <w:rsid w:val="006E61E0"/>
    <w:rsid w:val="006E65DC"/>
    <w:rsid w:val="006E6821"/>
    <w:rsid w:val="006E69AF"/>
    <w:rsid w:val="006E6ADB"/>
    <w:rsid w:val="006E6D87"/>
    <w:rsid w:val="006E785E"/>
    <w:rsid w:val="006F0126"/>
    <w:rsid w:val="006F01D4"/>
    <w:rsid w:val="006F0587"/>
    <w:rsid w:val="006F08ED"/>
    <w:rsid w:val="006F152B"/>
    <w:rsid w:val="006F177B"/>
    <w:rsid w:val="006F1CF3"/>
    <w:rsid w:val="006F243C"/>
    <w:rsid w:val="006F2A10"/>
    <w:rsid w:val="006F2EAA"/>
    <w:rsid w:val="006F38B0"/>
    <w:rsid w:val="006F3E72"/>
    <w:rsid w:val="006F425D"/>
    <w:rsid w:val="006F495B"/>
    <w:rsid w:val="006F4986"/>
    <w:rsid w:val="006F4B64"/>
    <w:rsid w:val="006F5172"/>
    <w:rsid w:val="006F5671"/>
    <w:rsid w:val="006F57F5"/>
    <w:rsid w:val="006F587C"/>
    <w:rsid w:val="006F5B88"/>
    <w:rsid w:val="006F5DC0"/>
    <w:rsid w:val="006F67AE"/>
    <w:rsid w:val="006F6941"/>
    <w:rsid w:val="006F6C06"/>
    <w:rsid w:val="006F6D65"/>
    <w:rsid w:val="006F7288"/>
    <w:rsid w:val="006F76BD"/>
    <w:rsid w:val="00700169"/>
    <w:rsid w:val="0070080D"/>
    <w:rsid w:val="00700A31"/>
    <w:rsid w:val="00700E32"/>
    <w:rsid w:val="00700F69"/>
    <w:rsid w:val="0070168E"/>
    <w:rsid w:val="007018B4"/>
    <w:rsid w:val="00701E9A"/>
    <w:rsid w:val="0070248A"/>
    <w:rsid w:val="007026DE"/>
    <w:rsid w:val="00702989"/>
    <w:rsid w:val="00702994"/>
    <w:rsid w:val="00702C45"/>
    <w:rsid w:val="00703E29"/>
    <w:rsid w:val="00704293"/>
    <w:rsid w:val="007044AA"/>
    <w:rsid w:val="00704505"/>
    <w:rsid w:val="00704991"/>
    <w:rsid w:val="00704AEF"/>
    <w:rsid w:val="00704D80"/>
    <w:rsid w:val="0070542D"/>
    <w:rsid w:val="00705434"/>
    <w:rsid w:val="00705BD3"/>
    <w:rsid w:val="007062EC"/>
    <w:rsid w:val="00706325"/>
    <w:rsid w:val="007064BF"/>
    <w:rsid w:val="00706554"/>
    <w:rsid w:val="007068D9"/>
    <w:rsid w:val="00706BAB"/>
    <w:rsid w:val="007073FF"/>
    <w:rsid w:val="0070747F"/>
    <w:rsid w:val="00707C86"/>
    <w:rsid w:val="00710160"/>
    <w:rsid w:val="007102B5"/>
    <w:rsid w:val="0071034D"/>
    <w:rsid w:val="00710DF8"/>
    <w:rsid w:val="00710F79"/>
    <w:rsid w:val="007112F9"/>
    <w:rsid w:val="00711DB2"/>
    <w:rsid w:val="00712710"/>
    <w:rsid w:val="00712C46"/>
    <w:rsid w:val="00712E5F"/>
    <w:rsid w:val="00713152"/>
    <w:rsid w:val="00713293"/>
    <w:rsid w:val="0071348D"/>
    <w:rsid w:val="007138A4"/>
    <w:rsid w:val="0071481B"/>
    <w:rsid w:val="00714C91"/>
    <w:rsid w:val="00714E26"/>
    <w:rsid w:val="007155C7"/>
    <w:rsid w:val="0071574C"/>
    <w:rsid w:val="007165E3"/>
    <w:rsid w:val="007174CE"/>
    <w:rsid w:val="007202B7"/>
    <w:rsid w:val="00720423"/>
    <w:rsid w:val="00720A14"/>
    <w:rsid w:val="00721909"/>
    <w:rsid w:val="00721B2F"/>
    <w:rsid w:val="00721B6D"/>
    <w:rsid w:val="0072202A"/>
    <w:rsid w:val="0072208A"/>
    <w:rsid w:val="00722099"/>
    <w:rsid w:val="00722360"/>
    <w:rsid w:val="007226B3"/>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64EC"/>
    <w:rsid w:val="0072680A"/>
    <w:rsid w:val="00726848"/>
    <w:rsid w:val="00726B43"/>
    <w:rsid w:val="00726E64"/>
    <w:rsid w:val="00726F94"/>
    <w:rsid w:val="00727362"/>
    <w:rsid w:val="007273BA"/>
    <w:rsid w:val="007273D0"/>
    <w:rsid w:val="0072757A"/>
    <w:rsid w:val="007278D7"/>
    <w:rsid w:val="00727A87"/>
    <w:rsid w:val="00730073"/>
    <w:rsid w:val="0073057F"/>
    <w:rsid w:val="007309FD"/>
    <w:rsid w:val="00730E3B"/>
    <w:rsid w:val="0073131A"/>
    <w:rsid w:val="00731D03"/>
    <w:rsid w:val="00731FC2"/>
    <w:rsid w:val="0073219B"/>
    <w:rsid w:val="00732A17"/>
    <w:rsid w:val="00732B18"/>
    <w:rsid w:val="00732DFA"/>
    <w:rsid w:val="007333A5"/>
    <w:rsid w:val="007335CC"/>
    <w:rsid w:val="00733DBC"/>
    <w:rsid w:val="00734409"/>
    <w:rsid w:val="00734BE8"/>
    <w:rsid w:val="00734DF5"/>
    <w:rsid w:val="00735003"/>
    <w:rsid w:val="00735114"/>
    <w:rsid w:val="007351D1"/>
    <w:rsid w:val="00735CB7"/>
    <w:rsid w:val="0073699B"/>
    <w:rsid w:val="00736AA0"/>
    <w:rsid w:val="00736BDC"/>
    <w:rsid w:val="00737231"/>
    <w:rsid w:val="007375F8"/>
    <w:rsid w:val="00737CE0"/>
    <w:rsid w:val="00737E33"/>
    <w:rsid w:val="00740B8F"/>
    <w:rsid w:val="00740BC3"/>
    <w:rsid w:val="00741244"/>
    <w:rsid w:val="00741413"/>
    <w:rsid w:val="00741AF9"/>
    <w:rsid w:val="00741B24"/>
    <w:rsid w:val="00741C06"/>
    <w:rsid w:val="00741D00"/>
    <w:rsid w:val="00741F7A"/>
    <w:rsid w:val="00742195"/>
    <w:rsid w:val="007424DB"/>
    <w:rsid w:val="00742676"/>
    <w:rsid w:val="00742695"/>
    <w:rsid w:val="00742DE1"/>
    <w:rsid w:val="0074323D"/>
    <w:rsid w:val="0074336B"/>
    <w:rsid w:val="007433D0"/>
    <w:rsid w:val="0074399E"/>
    <w:rsid w:val="00743A9D"/>
    <w:rsid w:val="00743B98"/>
    <w:rsid w:val="00743C0F"/>
    <w:rsid w:val="007445BB"/>
    <w:rsid w:val="00744FA5"/>
    <w:rsid w:val="007452A7"/>
    <w:rsid w:val="00745469"/>
    <w:rsid w:val="0074580E"/>
    <w:rsid w:val="00745A44"/>
    <w:rsid w:val="00745FBE"/>
    <w:rsid w:val="007465B6"/>
    <w:rsid w:val="00746783"/>
    <w:rsid w:val="00746CEA"/>
    <w:rsid w:val="00746F46"/>
    <w:rsid w:val="00747070"/>
    <w:rsid w:val="0074716C"/>
    <w:rsid w:val="00747510"/>
    <w:rsid w:val="0074799B"/>
    <w:rsid w:val="00747B71"/>
    <w:rsid w:val="00747C15"/>
    <w:rsid w:val="00747C3D"/>
    <w:rsid w:val="00747EF6"/>
    <w:rsid w:val="007509C2"/>
    <w:rsid w:val="00750B65"/>
    <w:rsid w:val="00751622"/>
    <w:rsid w:val="007517F7"/>
    <w:rsid w:val="007518EA"/>
    <w:rsid w:val="00751C96"/>
    <w:rsid w:val="00752029"/>
    <w:rsid w:val="0075272B"/>
    <w:rsid w:val="00752CA1"/>
    <w:rsid w:val="00752D40"/>
    <w:rsid w:val="00752FDD"/>
    <w:rsid w:val="0075360B"/>
    <w:rsid w:val="00753A40"/>
    <w:rsid w:val="00754177"/>
    <w:rsid w:val="00754CCE"/>
    <w:rsid w:val="00754D5B"/>
    <w:rsid w:val="0075519F"/>
    <w:rsid w:val="00755445"/>
    <w:rsid w:val="00755C67"/>
    <w:rsid w:val="0075617C"/>
    <w:rsid w:val="00756640"/>
    <w:rsid w:val="007567F0"/>
    <w:rsid w:val="00756C8F"/>
    <w:rsid w:val="007574C8"/>
    <w:rsid w:val="00757748"/>
    <w:rsid w:val="00757787"/>
    <w:rsid w:val="00760549"/>
    <w:rsid w:val="0076077E"/>
    <w:rsid w:val="00760D21"/>
    <w:rsid w:val="00761260"/>
    <w:rsid w:val="0076179D"/>
    <w:rsid w:val="00763066"/>
    <w:rsid w:val="00763187"/>
    <w:rsid w:val="00764888"/>
    <w:rsid w:val="00764997"/>
    <w:rsid w:val="007649B2"/>
    <w:rsid w:val="00765753"/>
    <w:rsid w:val="007657A8"/>
    <w:rsid w:val="007659C6"/>
    <w:rsid w:val="00765B83"/>
    <w:rsid w:val="00765BEF"/>
    <w:rsid w:val="00765EF6"/>
    <w:rsid w:val="00766343"/>
    <w:rsid w:val="007665C8"/>
    <w:rsid w:val="00767999"/>
    <w:rsid w:val="007707DB"/>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CCB"/>
    <w:rsid w:val="00773F7A"/>
    <w:rsid w:val="00774325"/>
    <w:rsid w:val="007744C3"/>
    <w:rsid w:val="00774725"/>
    <w:rsid w:val="00774C06"/>
    <w:rsid w:val="007756D2"/>
    <w:rsid w:val="007758AC"/>
    <w:rsid w:val="00775E98"/>
    <w:rsid w:val="00775FF3"/>
    <w:rsid w:val="00776439"/>
    <w:rsid w:val="0077696F"/>
    <w:rsid w:val="00776999"/>
    <w:rsid w:val="00777203"/>
    <w:rsid w:val="007773D5"/>
    <w:rsid w:val="0077750F"/>
    <w:rsid w:val="00777C8A"/>
    <w:rsid w:val="0078005A"/>
    <w:rsid w:val="00780544"/>
    <w:rsid w:val="00780DD5"/>
    <w:rsid w:val="00781011"/>
    <w:rsid w:val="0078150A"/>
    <w:rsid w:val="007815DD"/>
    <w:rsid w:val="0078165B"/>
    <w:rsid w:val="00781906"/>
    <w:rsid w:val="0078222F"/>
    <w:rsid w:val="00782B23"/>
    <w:rsid w:val="00783118"/>
    <w:rsid w:val="0078373A"/>
    <w:rsid w:val="007837B5"/>
    <w:rsid w:val="00783C1B"/>
    <w:rsid w:val="00783E89"/>
    <w:rsid w:val="0078422C"/>
    <w:rsid w:val="0078456F"/>
    <w:rsid w:val="00785212"/>
    <w:rsid w:val="0078580D"/>
    <w:rsid w:val="007859AC"/>
    <w:rsid w:val="00785C0D"/>
    <w:rsid w:val="00785DC4"/>
    <w:rsid w:val="00786181"/>
    <w:rsid w:val="00786328"/>
    <w:rsid w:val="00786390"/>
    <w:rsid w:val="00786707"/>
    <w:rsid w:val="007867FA"/>
    <w:rsid w:val="00786F0C"/>
    <w:rsid w:val="007874AB"/>
    <w:rsid w:val="007879A9"/>
    <w:rsid w:val="00787B6D"/>
    <w:rsid w:val="00790FB3"/>
    <w:rsid w:val="0079107B"/>
    <w:rsid w:val="00791411"/>
    <w:rsid w:val="007917BE"/>
    <w:rsid w:val="007918ED"/>
    <w:rsid w:val="00791E30"/>
    <w:rsid w:val="00792055"/>
    <w:rsid w:val="007920CA"/>
    <w:rsid w:val="007921CC"/>
    <w:rsid w:val="00792296"/>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AB5"/>
    <w:rsid w:val="007A1FEC"/>
    <w:rsid w:val="007A20C8"/>
    <w:rsid w:val="007A2142"/>
    <w:rsid w:val="007A2248"/>
    <w:rsid w:val="007A2C51"/>
    <w:rsid w:val="007A374A"/>
    <w:rsid w:val="007A41DD"/>
    <w:rsid w:val="007A41F7"/>
    <w:rsid w:val="007A464D"/>
    <w:rsid w:val="007A466F"/>
    <w:rsid w:val="007A46B7"/>
    <w:rsid w:val="007A49BB"/>
    <w:rsid w:val="007A5217"/>
    <w:rsid w:val="007A586C"/>
    <w:rsid w:val="007A5938"/>
    <w:rsid w:val="007A5AF9"/>
    <w:rsid w:val="007A5D75"/>
    <w:rsid w:val="007A5E92"/>
    <w:rsid w:val="007A66CF"/>
    <w:rsid w:val="007A6885"/>
    <w:rsid w:val="007A6A36"/>
    <w:rsid w:val="007A7C55"/>
    <w:rsid w:val="007B003C"/>
    <w:rsid w:val="007B036A"/>
    <w:rsid w:val="007B0427"/>
    <w:rsid w:val="007B0B12"/>
    <w:rsid w:val="007B11C7"/>
    <w:rsid w:val="007B127F"/>
    <w:rsid w:val="007B1347"/>
    <w:rsid w:val="007B158D"/>
    <w:rsid w:val="007B17A7"/>
    <w:rsid w:val="007B1951"/>
    <w:rsid w:val="007B1F1B"/>
    <w:rsid w:val="007B26F0"/>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B7B56"/>
    <w:rsid w:val="007B7BCE"/>
    <w:rsid w:val="007B7C5A"/>
    <w:rsid w:val="007C0170"/>
    <w:rsid w:val="007C058B"/>
    <w:rsid w:val="007C0F99"/>
    <w:rsid w:val="007C1357"/>
    <w:rsid w:val="007C148E"/>
    <w:rsid w:val="007C1A7E"/>
    <w:rsid w:val="007C2295"/>
    <w:rsid w:val="007C22A5"/>
    <w:rsid w:val="007C2F18"/>
    <w:rsid w:val="007C3407"/>
    <w:rsid w:val="007C34A5"/>
    <w:rsid w:val="007C390C"/>
    <w:rsid w:val="007C5077"/>
    <w:rsid w:val="007C5313"/>
    <w:rsid w:val="007C5478"/>
    <w:rsid w:val="007C5495"/>
    <w:rsid w:val="007C5592"/>
    <w:rsid w:val="007C5646"/>
    <w:rsid w:val="007C5941"/>
    <w:rsid w:val="007C5AA8"/>
    <w:rsid w:val="007C601C"/>
    <w:rsid w:val="007C6510"/>
    <w:rsid w:val="007C6876"/>
    <w:rsid w:val="007C6DBA"/>
    <w:rsid w:val="007C6F6F"/>
    <w:rsid w:val="007C73D2"/>
    <w:rsid w:val="007C7C09"/>
    <w:rsid w:val="007C7F6A"/>
    <w:rsid w:val="007D0599"/>
    <w:rsid w:val="007D1502"/>
    <w:rsid w:val="007D1D07"/>
    <w:rsid w:val="007D28C0"/>
    <w:rsid w:val="007D2E10"/>
    <w:rsid w:val="007D3131"/>
    <w:rsid w:val="007D3506"/>
    <w:rsid w:val="007D3F96"/>
    <w:rsid w:val="007D41DC"/>
    <w:rsid w:val="007D4383"/>
    <w:rsid w:val="007D5A79"/>
    <w:rsid w:val="007D618B"/>
    <w:rsid w:val="007D63B4"/>
    <w:rsid w:val="007D6B22"/>
    <w:rsid w:val="007D7058"/>
    <w:rsid w:val="007E077D"/>
    <w:rsid w:val="007E0AFC"/>
    <w:rsid w:val="007E0BFB"/>
    <w:rsid w:val="007E0D09"/>
    <w:rsid w:val="007E0D37"/>
    <w:rsid w:val="007E0DAE"/>
    <w:rsid w:val="007E1617"/>
    <w:rsid w:val="007E1833"/>
    <w:rsid w:val="007E1D9F"/>
    <w:rsid w:val="007E1DDD"/>
    <w:rsid w:val="007E2693"/>
    <w:rsid w:val="007E26BF"/>
    <w:rsid w:val="007E26DB"/>
    <w:rsid w:val="007E2721"/>
    <w:rsid w:val="007E277A"/>
    <w:rsid w:val="007E2B36"/>
    <w:rsid w:val="007E3035"/>
    <w:rsid w:val="007E3CF8"/>
    <w:rsid w:val="007E43F7"/>
    <w:rsid w:val="007E4462"/>
    <w:rsid w:val="007E45C0"/>
    <w:rsid w:val="007E5248"/>
    <w:rsid w:val="007E540F"/>
    <w:rsid w:val="007E58D7"/>
    <w:rsid w:val="007E58EC"/>
    <w:rsid w:val="007E5A5D"/>
    <w:rsid w:val="007E5D03"/>
    <w:rsid w:val="007E5FD1"/>
    <w:rsid w:val="007E612D"/>
    <w:rsid w:val="007E6165"/>
    <w:rsid w:val="007E619F"/>
    <w:rsid w:val="007E649E"/>
    <w:rsid w:val="007E664B"/>
    <w:rsid w:val="007E680D"/>
    <w:rsid w:val="007E6BE3"/>
    <w:rsid w:val="007E6C84"/>
    <w:rsid w:val="007E6C90"/>
    <w:rsid w:val="007E6ED0"/>
    <w:rsid w:val="007E776E"/>
    <w:rsid w:val="007E7C42"/>
    <w:rsid w:val="007F016B"/>
    <w:rsid w:val="007F0E28"/>
    <w:rsid w:val="007F18B2"/>
    <w:rsid w:val="007F19A3"/>
    <w:rsid w:val="007F1A6F"/>
    <w:rsid w:val="007F1DDB"/>
    <w:rsid w:val="007F25AA"/>
    <w:rsid w:val="007F2D97"/>
    <w:rsid w:val="007F3362"/>
    <w:rsid w:val="007F3B9B"/>
    <w:rsid w:val="007F3CC5"/>
    <w:rsid w:val="007F429D"/>
    <w:rsid w:val="007F5840"/>
    <w:rsid w:val="007F6126"/>
    <w:rsid w:val="007F646F"/>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213F"/>
    <w:rsid w:val="008022E6"/>
    <w:rsid w:val="00802BB4"/>
    <w:rsid w:val="00803175"/>
    <w:rsid w:val="008039E0"/>
    <w:rsid w:val="00803B69"/>
    <w:rsid w:val="00803D5D"/>
    <w:rsid w:val="00804211"/>
    <w:rsid w:val="00804AAB"/>
    <w:rsid w:val="00804C57"/>
    <w:rsid w:val="00805662"/>
    <w:rsid w:val="00805B27"/>
    <w:rsid w:val="00805E00"/>
    <w:rsid w:val="00806502"/>
    <w:rsid w:val="0080668C"/>
    <w:rsid w:val="00807987"/>
    <w:rsid w:val="0080799E"/>
    <w:rsid w:val="00807B8C"/>
    <w:rsid w:val="00807F9C"/>
    <w:rsid w:val="0081028D"/>
    <w:rsid w:val="008104E5"/>
    <w:rsid w:val="00810CD6"/>
    <w:rsid w:val="00810FC3"/>
    <w:rsid w:val="0081132C"/>
    <w:rsid w:val="00811449"/>
    <w:rsid w:val="0081183C"/>
    <w:rsid w:val="00811E5C"/>
    <w:rsid w:val="008120B7"/>
    <w:rsid w:val="008120B8"/>
    <w:rsid w:val="008122B7"/>
    <w:rsid w:val="0081238D"/>
    <w:rsid w:val="00812DDC"/>
    <w:rsid w:val="00812ED2"/>
    <w:rsid w:val="008139C3"/>
    <w:rsid w:val="00813B18"/>
    <w:rsid w:val="00813CEE"/>
    <w:rsid w:val="008143F4"/>
    <w:rsid w:val="00814679"/>
    <w:rsid w:val="00815084"/>
    <w:rsid w:val="008154C4"/>
    <w:rsid w:val="0081559F"/>
    <w:rsid w:val="00815BBF"/>
    <w:rsid w:val="00815D55"/>
    <w:rsid w:val="00816CC0"/>
    <w:rsid w:val="008170D3"/>
    <w:rsid w:val="0081789D"/>
    <w:rsid w:val="00817AAE"/>
    <w:rsid w:val="00817CBB"/>
    <w:rsid w:val="00820476"/>
    <w:rsid w:val="00821884"/>
    <w:rsid w:val="00821EDF"/>
    <w:rsid w:val="00822358"/>
    <w:rsid w:val="008225F0"/>
    <w:rsid w:val="00822A59"/>
    <w:rsid w:val="008230E0"/>
    <w:rsid w:val="00823246"/>
    <w:rsid w:val="0082343D"/>
    <w:rsid w:val="00823FFB"/>
    <w:rsid w:val="008241E6"/>
    <w:rsid w:val="0082451B"/>
    <w:rsid w:val="0082543E"/>
    <w:rsid w:val="00825F5C"/>
    <w:rsid w:val="008260FC"/>
    <w:rsid w:val="00826C37"/>
    <w:rsid w:val="00826D69"/>
    <w:rsid w:val="008271F9"/>
    <w:rsid w:val="0082774A"/>
    <w:rsid w:val="00827A3C"/>
    <w:rsid w:val="00827A4F"/>
    <w:rsid w:val="0083070D"/>
    <w:rsid w:val="00830E26"/>
    <w:rsid w:val="00830F19"/>
    <w:rsid w:val="00830FFA"/>
    <w:rsid w:val="00831555"/>
    <w:rsid w:val="00831586"/>
    <w:rsid w:val="008315B3"/>
    <w:rsid w:val="00831B93"/>
    <w:rsid w:val="00831F2E"/>
    <w:rsid w:val="00832078"/>
    <w:rsid w:val="008320EE"/>
    <w:rsid w:val="00832B72"/>
    <w:rsid w:val="00832B88"/>
    <w:rsid w:val="00832D58"/>
    <w:rsid w:val="008331FB"/>
    <w:rsid w:val="00833417"/>
    <w:rsid w:val="00833CCD"/>
    <w:rsid w:val="008340FB"/>
    <w:rsid w:val="00834400"/>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4E2"/>
    <w:rsid w:val="00840529"/>
    <w:rsid w:val="008406A8"/>
    <w:rsid w:val="00840BAE"/>
    <w:rsid w:val="0084155B"/>
    <w:rsid w:val="00841B94"/>
    <w:rsid w:val="00841D56"/>
    <w:rsid w:val="00841EE0"/>
    <w:rsid w:val="00841F58"/>
    <w:rsid w:val="00842419"/>
    <w:rsid w:val="00842A53"/>
    <w:rsid w:val="00842FE5"/>
    <w:rsid w:val="008435B9"/>
    <w:rsid w:val="008435D9"/>
    <w:rsid w:val="008437F6"/>
    <w:rsid w:val="00843AAC"/>
    <w:rsid w:val="00843D23"/>
    <w:rsid w:val="00843D2D"/>
    <w:rsid w:val="008441C6"/>
    <w:rsid w:val="00844F62"/>
    <w:rsid w:val="00845327"/>
    <w:rsid w:val="008456F2"/>
    <w:rsid w:val="00845A18"/>
    <w:rsid w:val="00845CF6"/>
    <w:rsid w:val="0084628F"/>
    <w:rsid w:val="0084711D"/>
    <w:rsid w:val="008478E8"/>
    <w:rsid w:val="00850151"/>
    <w:rsid w:val="0085017A"/>
    <w:rsid w:val="00850865"/>
    <w:rsid w:val="00850B92"/>
    <w:rsid w:val="0085119C"/>
    <w:rsid w:val="008511B5"/>
    <w:rsid w:val="00851269"/>
    <w:rsid w:val="008518AE"/>
    <w:rsid w:val="00851B3F"/>
    <w:rsid w:val="00851B94"/>
    <w:rsid w:val="00851E4D"/>
    <w:rsid w:val="008522B4"/>
    <w:rsid w:val="008523F9"/>
    <w:rsid w:val="008525E1"/>
    <w:rsid w:val="00852C49"/>
    <w:rsid w:val="008535DC"/>
    <w:rsid w:val="00853603"/>
    <w:rsid w:val="008538B0"/>
    <w:rsid w:val="00853BEF"/>
    <w:rsid w:val="00854172"/>
    <w:rsid w:val="00854770"/>
    <w:rsid w:val="00854865"/>
    <w:rsid w:val="00855BB4"/>
    <w:rsid w:val="00855F2F"/>
    <w:rsid w:val="008565FF"/>
    <w:rsid w:val="00856898"/>
    <w:rsid w:val="0085770B"/>
    <w:rsid w:val="00857737"/>
    <w:rsid w:val="00857DDD"/>
    <w:rsid w:val="00857EC7"/>
    <w:rsid w:val="00860064"/>
    <w:rsid w:val="00860633"/>
    <w:rsid w:val="0086094E"/>
    <w:rsid w:val="00860B32"/>
    <w:rsid w:val="00860B70"/>
    <w:rsid w:val="00860F33"/>
    <w:rsid w:val="008614DD"/>
    <w:rsid w:val="00861553"/>
    <w:rsid w:val="0086164F"/>
    <w:rsid w:val="008616B3"/>
    <w:rsid w:val="008616C0"/>
    <w:rsid w:val="00861A80"/>
    <w:rsid w:val="00861ABB"/>
    <w:rsid w:val="00861EAC"/>
    <w:rsid w:val="00862948"/>
    <w:rsid w:val="00862A63"/>
    <w:rsid w:val="00862CBA"/>
    <w:rsid w:val="0086304C"/>
    <w:rsid w:val="008631AF"/>
    <w:rsid w:val="00863445"/>
    <w:rsid w:val="00863C6C"/>
    <w:rsid w:val="00863FA3"/>
    <w:rsid w:val="00864604"/>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6FC"/>
    <w:rsid w:val="0087083D"/>
    <w:rsid w:val="00870C8A"/>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022"/>
    <w:rsid w:val="008747F5"/>
    <w:rsid w:val="00874E76"/>
    <w:rsid w:val="00875041"/>
    <w:rsid w:val="008750EA"/>
    <w:rsid w:val="0087536E"/>
    <w:rsid w:val="00875916"/>
    <w:rsid w:val="00875AC6"/>
    <w:rsid w:val="00875B7A"/>
    <w:rsid w:val="008760C5"/>
    <w:rsid w:val="0087619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A5E"/>
    <w:rsid w:val="00887AC8"/>
    <w:rsid w:val="00887BA9"/>
    <w:rsid w:val="00887CE5"/>
    <w:rsid w:val="00890087"/>
    <w:rsid w:val="008900E8"/>
    <w:rsid w:val="0089015C"/>
    <w:rsid w:val="008904CA"/>
    <w:rsid w:val="00890820"/>
    <w:rsid w:val="00890E5D"/>
    <w:rsid w:val="00890E84"/>
    <w:rsid w:val="0089103B"/>
    <w:rsid w:val="008913A5"/>
    <w:rsid w:val="008913DA"/>
    <w:rsid w:val="008914D4"/>
    <w:rsid w:val="00891867"/>
    <w:rsid w:val="00891C4D"/>
    <w:rsid w:val="00892290"/>
    <w:rsid w:val="00892D1D"/>
    <w:rsid w:val="00892DAD"/>
    <w:rsid w:val="008932C9"/>
    <w:rsid w:val="00893836"/>
    <w:rsid w:val="00894036"/>
    <w:rsid w:val="0089429D"/>
    <w:rsid w:val="008943AD"/>
    <w:rsid w:val="008947E4"/>
    <w:rsid w:val="00894AE5"/>
    <w:rsid w:val="00894DA0"/>
    <w:rsid w:val="00895709"/>
    <w:rsid w:val="008976F9"/>
    <w:rsid w:val="00897D45"/>
    <w:rsid w:val="008A0320"/>
    <w:rsid w:val="008A0516"/>
    <w:rsid w:val="008A0626"/>
    <w:rsid w:val="008A0675"/>
    <w:rsid w:val="008A0ABE"/>
    <w:rsid w:val="008A12FF"/>
    <w:rsid w:val="008A1A10"/>
    <w:rsid w:val="008A1B05"/>
    <w:rsid w:val="008A1BA4"/>
    <w:rsid w:val="008A1E71"/>
    <w:rsid w:val="008A2986"/>
    <w:rsid w:val="008A2AEB"/>
    <w:rsid w:val="008A2B7F"/>
    <w:rsid w:val="008A2B97"/>
    <w:rsid w:val="008A3700"/>
    <w:rsid w:val="008A38E7"/>
    <w:rsid w:val="008A3993"/>
    <w:rsid w:val="008A3A59"/>
    <w:rsid w:val="008A3D85"/>
    <w:rsid w:val="008A419A"/>
    <w:rsid w:val="008A4EB8"/>
    <w:rsid w:val="008A4F5A"/>
    <w:rsid w:val="008A5619"/>
    <w:rsid w:val="008A5699"/>
    <w:rsid w:val="008A5F5C"/>
    <w:rsid w:val="008A6560"/>
    <w:rsid w:val="008A66CB"/>
    <w:rsid w:val="008A6978"/>
    <w:rsid w:val="008A72F7"/>
    <w:rsid w:val="008A7D2C"/>
    <w:rsid w:val="008B039B"/>
    <w:rsid w:val="008B0474"/>
    <w:rsid w:val="008B064B"/>
    <w:rsid w:val="008B0703"/>
    <w:rsid w:val="008B09F0"/>
    <w:rsid w:val="008B104C"/>
    <w:rsid w:val="008B1311"/>
    <w:rsid w:val="008B17E0"/>
    <w:rsid w:val="008B186A"/>
    <w:rsid w:val="008B1E68"/>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40E"/>
    <w:rsid w:val="008B456F"/>
    <w:rsid w:val="008B466F"/>
    <w:rsid w:val="008B4731"/>
    <w:rsid w:val="008B538F"/>
    <w:rsid w:val="008B5ACB"/>
    <w:rsid w:val="008B5CFF"/>
    <w:rsid w:val="008B5D4A"/>
    <w:rsid w:val="008B5E72"/>
    <w:rsid w:val="008B6687"/>
    <w:rsid w:val="008B6D4F"/>
    <w:rsid w:val="008B6F8C"/>
    <w:rsid w:val="008B7902"/>
    <w:rsid w:val="008B7923"/>
    <w:rsid w:val="008B7C3C"/>
    <w:rsid w:val="008B7E3F"/>
    <w:rsid w:val="008C0057"/>
    <w:rsid w:val="008C016F"/>
    <w:rsid w:val="008C0248"/>
    <w:rsid w:val="008C06F1"/>
    <w:rsid w:val="008C122F"/>
    <w:rsid w:val="008C1543"/>
    <w:rsid w:val="008C1C52"/>
    <w:rsid w:val="008C216F"/>
    <w:rsid w:val="008C2461"/>
    <w:rsid w:val="008C274C"/>
    <w:rsid w:val="008C3548"/>
    <w:rsid w:val="008C3786"/>
    <w:rsid w:val="008C391F"/>
    <w:rsid w:val="008C3B12"/>
    <w:rsid w:val="008C419D"/>
    <w:rsid w:val="008C4207"/>
    <w:rsid w:val="008C4AD3"/>
    <w:rsid w:val="008C4B6C"/>
    <w:rsid w:val="008C4E44"/>
    <w:rsid w:val="008C51D4"/>
    <w:rsid w:val="008C51F8"/>
    <w:rsid w:val="008C5263"/>
    <w:rsid w:val="008C53B9"/>
    <w:rsid w:val="008C61EC"/>
    <w:rsid w:val="008C64C5"/>
    <w:rsid w:val="008C65C2"/>
    <w:rsid w:val="008C696B"/>
    <w:rsid w:val="008C7697"/>
    <w:rsid w:val="008C7848"/>
    <w:rsid w:val="008C7EC7"/>
    <w:rsid w:val="008C7F93"/>
    <w:rsid w:val="008D06AC"/>
    <w:rsid w:val="008D0A6C"/>
    <w:rsid w:val="008D0C5D"/>
    <w:rsid w:val="008D145F"/>
    <w:rsid w:val="008D16B0"/>
    <w:rsid w:val="008D17FF"/>
    <w:rsid w:val="008D1C27"/>
    <w:rsid w:val="008D1EC6"/>
    <w:rsid w:val="008D2398"/>
    <w:rsid w:val="008D23FD"/>
    <w:rsid w:val="008D24F8"/>
    <w:rsid w:val="008D24F9"/>
    <w:rsid w:val="008D2D0B"/>
    <w:rsid w:val="008D2E86"/>
    <w:rsid w:val="008D2FE8"/>
    <w:rsid w:val="008D30A4"/>
    <w:rsid w:val="008D341D"/>
    <w:rsid w:val="008D3503"/>
    <w:rsid w:val="008D3601"/>
    <w:rsid w:val="008D39B2"/>
    <w:rsid w:val="008D3C49"/>
    <w:rsid w:val="008D3D35"/>
    <w:rsid w:val="008D3FB5"/>
    <w:rsid w:val="008D400F"/>
    <w:rsid w:val="008D403D"/>
    <w:rsid w:val="008D418E"/>
    <w:rsid w:val="008D41EB"/>
    <w:rsid w:val="008D486B"/>
    <w:rsid w:val="008D4A29"/>
    <w:rsid w:val="008D52AF"/>
    <w:rsid w:val="008D5659"/>
    <w:rsid w:val="008D5E7B"/>
    <w:rsid w:val="008D5F52"/>
    <w:rsid w:val="008D5FD1"/>
    <w:rsid w:val="008D64C0"/>
    <w:rsid w:val="008D6AE2"/>
    <w:rsid w:val="008D7646"/>
    <w:rsid w:val="008D76D3"/>
    <w:rsid w:val="008D7895"/>
    <w:rsid w:val="008D7C77"/>
    <w:rsid w:val="008D7CEB"/>
    <w:rsid w:val="008D7E63"/>
    <w:rsid w:val="008E04CF"/>
    <w:rsid w:val="008E0682"/>
    <w:rsid w:val="008E07E1"/>
    <w:rsid w:val="008E09CF"/>
    <w:rsid w:val="008E0BFB"/>
    <w:rsid w:val="008E16D9"/>
    <w:rsid w:val="008E17D6"/>
    <w:rsid w:val="008E1AC0"/>
    <w:rsid w:val="008E29AF"/>
    <w:rsid w:val="008E3704"/>
    <w:rsid w:val="008E3A62"/>
    <w:rsid w:val="008E4031"/>
    <w:rsid w:val="008E447A"/>
    <w:rsid w:val="008E45B8"/>
    <w:rsid w:val="008E52C6"/>
    <w:rsid w:val="008E5853"/>
    <w:rsid w:val="008E6182"/>
    <w:rsid w:val="008E61CF"/>
    <w:rsid w:val="008E698E"/>
    <w:rsid w:val="008E6BFF"/>
    <w:rsid w:val="008E7429"/>
    <w:rsid w:val="008F0732"/>
    <w:rsid w:val="008F09C2"/>
    <w:rsid w:val="008F0BD0"/>
    <w:rsid w:val="008F0C6B"/>
    <w:rsid w:val="008F0CA8"/>
    <w:rsid w:val="008F0EF9"/>
    <w:rsid w:val="008F19C1"/>
    <w:rsid w:val="008F1B91"/>
    <w:rsid w:val="008F20CB"/>
    <w:rsid w:val="008F214C"/>
    <w:rsid w:val="008F2277"/>
    <w:rsid w:val="008F2543"/>
    <w:rsid w:val="008F295D"/>
    <w:rsid w:val="008F2EFF"/>
    <w:rsid w:val="008F3C28"/>
    <w:rsid w:val="008F409B"/>
    <w:rsid w:val="008F4112"/>
    <w:rsid w:val="008F42C5"/>
    <w:rsid w:val="008F5128"/>
    <w:rsid w:val="008F524B"/>
    <w:rsid w:val="008F59A1"/>
    <w:rsid w:val="008F5C85"/>
    <w:rsid w:val="008F5FD0"/>
    <w:rsid w:val="008F67DD"/>
    <w:rsid w:val="008F6A07"/>
    <w:rsid w:val="008F6C0F"/>
    <w:rsid w:val="008F703C"/>
    <w:rsid w:val="008F74F9"/>
    <w:rsid w:val="008F76C7"/>
    <w:rsid w:val="008F797C"/>
    <w:rsid w:val="008F7F45"/>
    <w:rsid w:val="009005AF"/>
    <w:rsid w:val="00900604"/>
    <w:rsid w:val="00900FAC"/>
    <w:rsid w:val="00901682"/>
    <w:rsid w:val="0090175E"/>
    <w:rsid w:val="0090199A"/>
    <w:rsid w:val="00901C2E"/>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CE9"/>
    <w:rsid w:val="009056E4"/>
    <w:rsid w:val="00905876"/>
    <w:rsid w:val="00905932"/>
    <w:rsid w:val="00906279"/>
    <w:rsid w:val="009063B3"/>
    <w:rsid w:val="00906427"/>
    <w:rsid w:val="00906599"/>
    <w:rsid w:val="00906A0C"/>
    <w:rsid w:val="00906E71"/>
    <w:rsid w:val="009073C4"/>
    <w:rsid w:val="0090756A"/>
    <w:rsid w:val="0090756F"/>
    <w:rsid w:val="00907910"/>
    <w:rsid w:val="00907A15"/>
    <w:rsid w:val="00907AA9"/>
    <w:rsid w:val="00907F0D"/>
    <w:rsid w:val="00910017"/>
    <w:rsid w:val="00910233"/>
    <w:rsid w:val="00910A88"/>
    <w:rsid w:val="00910D28"/>
    <w:rsid w:val="009111EE"/>
    <w:rsid w:val="00911455"/>
    <w:rsid w:val="0091196E"/>
    <w:rsid w:val="00911FF3"/>
    <w:rsid w:val="00913019"/>
    <w:rsid w:val="00913265"/>
    <w:rsid w:val="0091335D"/>
    <w:rsid w:val="00913AB4"/>
    <w:rsid w:val="00913C83"/>
    <w:rsid w:val="00913FA2"/>
    <w:rsid w:val="009158BE"/>
    <w:rsid w:val="00915FAE"/>
    <w:rsid w:val="009161D9"/>
    <w:rsid w:val="00916529"/>
    <w:rsid w:val="009168FB"/>
    <w:rsid w:val="00916988"/>
    <w:rsid w:val="00916C0C"/>
    <w:rsid w:val="00916F08"/>
    <w:rsid w:val="009172BE"/>
    <w:rsid w:val="00917628"/>
    <w:rsid w:val="00917DC4"/>
    <w:rsid w:val="00917E0B"/>
    <w:rsid w:val="00920BC7"/>
    <w:rsid w:val="00920E31"/>
    <w:rsid w:val="00921709"/>
    <w:rsid w:val="00921C58"/>
    <w:rsid w:val="00921E03"/>
    <w:rsid w:val="00922162"/>
    <w:rsid w:val="009221F5"/>
    <w:rsid w:val="00922397"/>
    <w:rsid w:val="0092313D"/>
    <w:rsid w:val="00923724"/>
    <w:rsid w:val="009251D4"/>
    <w:rsid w:val="009262B5"/>
    <w:rsid w:val="00926620"/>
    <w:rsid w:val="00927196"/>
    <w:rsid w:val="009277B0"/>
    <w:rsid w:val="00927BEC"/>
    <w:rsid w:val="009300B3"/>
    <w:rsid w:val="009305C5"/>
    <w:rsid w:val="00930827"/>
    <w:rsid w:val="009310EA"/>
    <w:rsid w:val="009317A3"/>
    <w:rsid w:val="0093196D"/>
    <w:rsid w:val="00931CD3"/>
    <w:rsid w:val="00931FCC"/>
    <w:rsid w:val="00932041"/>
    <w:rsid w:val="009322D7"/>
    <w:rsid w:val="00932300"/>
    <w:rsid w:val="00932643"/>
    <w:rsid w:val="00932BE7"/>
    <w:rsid w:val="009331B5"/>
    <w:rsid w:val="00933392"/>
    <w:rsid w:val="00933C25"/>
    <w:rsid w:val="00933D7C"/>
    <w:rsid w:val="009342BD"/>
    <w:rsid w:val="00934864"/>
    <w:rsid w:val="00935662"/>
    <w:rsid w:val="00935B51"/>
    <w:rsid w:val="00935DC0"/>
    <w:rsid w:val="00935DFF"/>
    <w:rsid w:val="00936399"/>
    <w:rsid w:val="00936692"/>
    <w:rsid w:val="00936953"/>
    <w:rsid w:val="00936E13"/>
    <w:rsid w:val="00937146"/>
    <w:rsid w:val="009379CC"/>
    <w:rsid w:val="00937A86"/>
    <w:rsid w:val="00937B21"/>
    <w:rsid w:val="00937BD3"/>
    <w:rsid w:val="00937E37"/>
    <w:rsid w:val="00940255"/>
    <w:rsid w:val="00940E25"/>
    <w:rsid w:val="00940FC7"/>
    <w:rsid w:val="00941068"/>
    <w:rsid w:val="009413C2"/>
    <w:rsid w:val="0094184E"/>
    <w:rsid w:val="00941D04"/>
    <w:rsid w:val="00941D40"/>
    <w:rsid w:val="0094227B"/>
    <w:rsid w:val="009422B7"/>
    <w:rsid w:val="0094236B"/>
    <w:rsid w:val="0094321B"/>
    <w:rsid w:val="009434A5"/>
    <w:rsid w:val="00943F74"/>
    <w:rsid w:val="00943FE8"/>
    <w:rsid w:val="009443AC"/>
    <w:rsid w:val="009444D2"/>
    <w:rsid w:val="0094548A"/>
    <w:rsid w:val="0094551F"/>
    <w:rsid w:val="00945C8D"/>
    <w:rsid w:val="00945D25"/>
    <w:rsid w:val="00946659"/>
    <w:rsid w:val="00946C27"/>
    <w:rsid w:val="00946DAF"/>
    <w:rsid w:val="00947090"/>
    <w:rsid w:val="009470FF"/>
    <w:rsid w:val="009476CD"/>
    <w:rsid w:val="00947E52"/>
    <w:rsid w:val="009501C7"/>
    <w:rsid w:val="0095029C"/>
    <w:rsid w:val="00950D38"/>
    <w:rsid w:val="00951070"/>
    <w:rsid w:val="00951238"/>
    <w:rsid w:val="009512AA"/>
    <w:rsid w:val="00951826"/>
    <w:rsid w:val="00951B3E"/>
    <w:rsid w:val="00951BDE"/>
    <w:rsid w:val="00951D29"/>
    <w:rsid w:val="009520F4"/>
    <w:rsid w:val="00952521"/>
    <w:rsid w:val="00952762"/>
    <w:rsid w:val="0095288E"/>
    <w:rsid w:val="00952919"/>
    <w:rsid w:val="009532EA"/>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428"/>
    <w:rsid w:val="009576EA"/>
    <w:rsid w:val="0095772B"/>
    <w:rsid w:val="00957A8E"/>
    <w:rsid w:val="00957AF6"/>
    <w:rsid w:val="00957B75"/>
    <w:rsid w:val="00957CD8"/>
    <w:rsid w:val="009603E6"/>
    <w:rsid w:val="009604E5"/>
    <w:rsid w:val="009607B0"/>
    <w:rsid w:val="00960E60"/>
    <w:rsid w:val="00960FB5"/>
    <w:rsid w:val="00961146"/>
    <w:rsid w:val="0096136B"/>
    <w:rsid w:val="00961845"/>
    <w:rsid w:val="00962A38"/>
    <w:rsid w:val="00962D41"/>
    <w:rsid w:val="00962E61"/>
    <w:rsid w:val="00963622"/>
    <w:rsid w:val="00963952"/>
    <w:rsid w:val="00964307"/>
    <w:rsid w:val="00964695"/>
    <w:rsid w:val="00964743"/>
    <w:rsid w:val="00964DF5"/>
    <w:rsid w:val="00964FF9"/>
    <w:rsid w:val="00965169"/>
    <w:rsid w:val="00965272"/>
    <w:rsid w:val="009654C0"/>
    <w:rsid w:val="009657E1"/>
    <w:rsid w:val="00965B52"/>
    <w:rsid w:val="00965EFB"/>
    <w:rsid w:val="0096616F"/>
    <w:rsid w:val="00966271"/>
    <w:rsid w:val="0096683B"/>
    <w:rsid w:val="00966C41"/>
    <w:rsid w:val="00967388"/>
    <w:rsid w:val="009676C3"/>
    <w:rsid w:val="00967865"/>
    <w:rsid w:val="009679B7"/>
    <w:rsid w:val="00967A2B"/>
    <w:rsid w:val="00970F92"/>
    <w:rsid w:val="00971875"/>
    <w:rsid w:val="00971FA2"/>
    <w:rsid w:val="009722D9"/>
    <w:rsid w:val="00972582"/>
    <w:rsid w:val="009726B9"/>
    <w:rsid w:val="0097278E"/>
    <w:rsid w:val="00973E1E"/>
    <w:rsid w:val="00974107"/>
    <w:rsid w:val="0097453B"/>
    <w:rsid w:val="009746C1"/>
    <w:rsid w:val="00974895"/>
    <w:rsid w:val="00974AEC"/>
    <w:rsid w:val="0097513B"/>
    <w:rsid w:val="009753D9"/>
    <w:rsid w:val="00975955"/>
    <w:rsid w:val="00975A2C"/>
    <w:rsid w:val="00975A6F"/>
    <w:rsid w:val="00976000"/>
    <w:rsid w:val="00976DC7"/>
    <w:rsid w:val="00976F64"/>
    <w:rsid w:val="009774C6"/>
    <w:rsid w:val="00977C79"/>
    <w:rsid w:val="00977D1C"/>
    <w:rsid w:val="00980B58"/>
    <w:rsid w:val="00980E97"/>
    <w:rsid w:val="00980EB0"/>
    <w:rsid w:val="00981639"/>
    <w:rsid w:val="00981AE4"/>
    <w:rsid w:val="00981DB5"/>
    <w:rsid w:val="0098204C"/>
    <w:rsid w:val="0098232B"/>
    <w:rsid w:val="009829AA"/>
    <w:rsid w:val="00982F74"/>
    <w:rsid w:val="009832A0"/>
    <w:rsid w:val="00983416"/>
    <w:rsid w:val="00983422"/>
    <w:rsid w:val="009837D4"/>
    <w:rsid w:val="009840AC"/>
    <w:rsid w:val="00984475"/>
    <w:rsid w:val="00984483"/>
    <w:rsid w:val="009848D1"/>
    <w:rsid w:val="00984908"/>
    <w:rsid w:val="009849A5"/>
    <w:rsid w:val="00984EF8"/>
    <w:rsid w:val="00985224"/>
    <w:rsid w:val="009857BB"/>
    <w:rsid w:val="0098593B"/>
    <w:rsid w:val="00985CEB"/>
    <w:rsid w:val="009860EA"/>
    <w:rsid w:val="009863CF"/>
    <w:rsid w:val="00986674"/>
    <w:rsid w:val="009866F5"/>
    <w:rsid w:val="0098693C"/>
    <w:rsid w:val="00986BBD"/>
    <w:rsid w:val="009873B4"/>
    <w:rsid w:val="00987BAA"/>
    <w:rsid w:val="00990233"/>
    <w:rsid w:val="009904EA"/>
    <w:rsid w:val="009905E7"/>
    <w:rsid w:val="00990A2C"/>
    <w:rsid w:val="00990BAD"/>
    <w:rsid w:val="00990E13"/>
    <w:rsid w:val="0099128C"/>
    <w:rsid w:val="009913E6"/>
    <w:rsid w:val="00991890"/>
    <w:rsid w:val="00991B4C"/>
    <w:rsid w:val="00992A36"/>
    <w:rsid w:val="00992DC6"/>
    <w:rsid w:val="00992DE8"/>
    <w:rsid w:val="00992F8F"/>
    <w:rsid w:val="009931E0"/>
    <w:rsid w:val="009932D2"/>
    <w:rsid w:val="009936AF"/>
    <w:rsid w:val="00993AC9"/>
    <w:rsid w:val="00993F25"/>
    <w:rsid w:val="00994607"/>
    <w:rsid w:val="00994854"/>
    <w:rsid w:val="00994CFE"/>
    <w:rsid w:val="00994D0B"/>
    <w:rsid w:val="00995235"/>
    <w:rsid w:val="00995250"/>
    <w:rsid w:val="0099563B"/>
    <w:rsid w:val="00995DE1"/>
    <w:rsid w:val="009966F6"/>
    <w:rsid w:val="009970D7"/>
    <w:rsid w:val="00997747"/>
    <w:rsid w:val="0099784E"/>
    <w:rsid w:val="00997CAF"/>
    <w:rsid w:val="009A00A5"/>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CDB"/>
    <w:rsid w:val="009A773D"/>
    <w:rsid w:val="009A78CB"/>
    <w:rsid w:val="009A7C08"/>
    <w:rsid w:val="009A7D7B"/>
    <w:rsid w:val="009A7E72"/>
    <w:rsid w:val="009A7EE5"/>
    <w:rsid w:val="009B03A8"/>
    <w:rsid w:val="009B0AF7"/>
    <w:rsid w:val="009B0FC0"/>
    <w:rsid w:val="009B1535"/>
    <w:rsid w:val="009B1937"/>
    <w:rsid w:val="009B1B82"/>
    <w:rsid w:val="009B1CAE"/>
    <w:rsid w:val="009B1EC5"/>
    <w:rsid w:val="009B2031"/>
    <w:rsid w:val="009B20D3"/>
    <w:rsid w:val="009B21EB"/>
    <w:rsid w:val="009B22F0"/>
    <w:rsid w:val="009B25E4"/>
    <w:rsid w:val="009B3142"/>
    <w:rsid w:val="009B33A5"/>
    <w:rsid w:val="009B46F1"/>
    <w:rsid w:val="009B47FE"/>
    <w:rsid w:val="009B4818"/>
    <w:rsid w:val="009B487F"/>
    <w:rsid w:val="009B48D5"/>
    <w:rsid w:val="009B49CD"/>
    <w:rsid w:val="009B4E13"/>
    <w:rsid w:val="009B4E2E"/>
    <w:rsid w:val="009B4E4D"/>
    <w:rsid w:val="009B509D"/>
    <w:rsid w:val="009B5346"/>
    <w:rsid w:val="009B5386"/>
    <w:rsid w:val="009B550C"/>
    <w:rsid w:val="009B57EB"/>
    <w:rsid w:val="009B5A56"/>
    <w:rsid w:val="009B5C9D"/>
    <w:rsid w:val="009B5D71"/>
    <w:rsid w:val="009B5E26"/>
    <w:rsid w:val="009B6307"/>
    <w:rsid w:val="009B63F0"/>
    <w:rsid w:val="009B655D"/>
    <w:rsid w:val="009B6815"/>
    <w:rsid w:val="009B6A30"/>
    <w:rsid w:val="009B6CEA"/>
    <w:rsid w:val="009B75FA"/>
    <w:rsid w:val="009C008E"/>
    <w:rsid w:val="009C01F4"/>
    <w:rsid w:val="009C03FB"/>
    <w:rsid w:val="009C0922"/>
    <w:rsid w:val="009C0CCD"/>
    <w:rsid w:val="009C0D96"/>
    <w:rsid w:val="009C2200"/>
    <w:rsid w:val="009C22A0"/>
    <w:rsid w:val="009C2368"/>
    <w:rsid w:val="009C31BC"/>
    <w:rsid w:val="009C327B"/>
    <w:rsid w:val="009C360A"/>
    <w:rsid w:val="009C3AAE"/>
    <w:rsid w:val="009C3DA6"/>
    <w:rsid w:val="009C442F"/>
    <w:rsid w:val="009C4598"/>
    <w:rsid w:val="009C473C"/>
    <w:rsid w:val="009C5148"/>
    <w:rsid w:val="009C58E6"/>
    <w:rsid w:val="009C6BBC"/>
    <w:rsid w:val="009C6E2C"/>
    <w:rsid w:val="009C7164"/>
    <w:rsid w:val="009C71EA"/>
    <w:rsid w:val="009D0600"/>
    <w:rsid w:val="009D0756"/>
    <w:rsid w:val="009D16B1"/>
    <w:rsid w:val="009D1CAB"/>
    <w:rsid w:val="009D1DCE"/>
    <w:rsid w:val="009D201B"/>
    <w:rsid w:val="009D20FD"/>
    <w:rsid w:val="009D2185"/>
    <w:rsid w:val="009D290B"/>
    <w:rsid w:val="009D2E68"/>
    <w:rsid w:val="009D2FB9"/>
    <w:rsid w:val="009D3152"/>
    <w:rsid w:val="009D32BD"/>
    <w:rsid w:val="009D3331"/>
    <w:rsid w:val="009D3734"/>
    <w:rsid w:val="009D3A48"/>
    <w:rsid w:val="009D3B44"/>
    <w:rsid w:val="009D3D80"/>
    <w:rsid w:val="009D41E8"/>
    <w:rsid w:val="009D4A50"/>
    <w:rsid w:val="009D4ACB"/>
    <w:rsid w:val="009D4B93"/>
    <w:rsid w:val="009D4FDE"/>
    <w:rsid w:val="009D5732"/>
    <w:rsid w:val="009D5DEC"/>
    <w:rsid w:val="009D5E8F"/>
    <w:rsid w:val="009D6123"/>
    <w:rsid w:val="009D66F3"/>
    <w:rsid w:val="009D7623"/>
    <w:rsid w:val="009D77C8"/>
    <w:rsid w:val="009D7B55"/>
    <w:rsid w:val="009E0680"/>
    <w:rsid w:val="009E06AE"/>
    <w:rsid w:val="009E1027"/>
    <w:rsid w:val="009E10B8"/>
    <w:rsid w:val="009E139A"/>
    <w:rsid w:val="009E1901"/>
    <w:rsid w:val="009E19EC"/>
    <w:rsid w:val="009E1A99"/>
    <w:rsid w:val="009E218A"/>
    <w:rsid w:val="009E262E"/>
    <w:rsid w:val="009E264C"/>
    <w:rsid w:val="009E266C"/>
    <w:rsid w:val="009E27BD"/>
    <w:rsid w:val="009E29D7"/>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51F"/>
    <w:rsid w:val="009E66DF"/>
    <w:rsid w:val="009E68C6"/>
    <w:rsid w:val="009E691B"/>
    <w:rsid w:val="009E6F14"/>
    <w:rsid w:val="009E7544"/>
    <w:rsid w:val="009E7872"/>
    <w:rsid w:val="009E78E2"/>
    <w:rsid w:val="009F0527"/>
    <w:rsid w:val="009F0678"/>
    <w:rsid w:val="009F0B78"/>
    <w:rsid w:val="009F0F20"/>
    <w:rsid w:val="009F0F3A"/>
    <w:rsid w:val="009F112D"/>
    <w:rsid w:val="009F1191"/>
    <w:rsid w:val="009F2124"/>
    <w:rsid w:val="009F2143"/>
    <w:rsid w:val="009F225D"/>
    <w:rsid w:val="009F2538"/>
    <w:rsid w:val="009F2ADF"/>
    <w:rsid w:val="009F2B7E"/>
    <w:rsid w:val="009F2C58"/>
    <w:rsid w:val="009F30AE"/>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401"/>
    <w:rsid w:val="009F5B68"/>
    <w:rsid w:val="009F5E49"/>
    <w:rsid w:val="009F6076"/>
    <w:rsid w:val="009F60E8"/>
    <w:rsid w:val="009F60F1"/>
    <w:rsid w:val="009F662E"/>
    <w:rsid w:val="009F6757"/>
    <w:rsid w:val="009F67DB"/>
    <w:rsid w:val="009F696C"/>
    <w:rsid w:val="009F6AC4"/>
    <w:rsid w:val="009F7010"/>
    <w:rsid w:val="009F7179"/>
    <w:rsid w:val="009F7297"/>
    <w:rsid w:val="009F747C"/>
    <w:rsid w:val="009F760F"/>
    <w:rsid w:val="00A003B8"/>
    <w:rsid w:val="00A00556"/>
    <w:rsid w:val="00A006CE"/>
    <w:rsid w:val="00A006D4"/>
    <w:rsid w:val="00A0133C"/>
    <w:rsid w:val="00A0145C"/>
    <w:rsid w:val="00A017C4"/>
    <w:rsid w:val="00A01E95"/>
    <w:rsid w:val="00A01FB0"/>
    <w:rsid w:val="00A021F7"/>
    <w:rsid w:val="00A02273"/>
    <w:rsid w:val="00A02757"/>
    <w:rsid w:val="00A02848"/>
    <w:rsid w:val="00A02BCE"/>
    <w:rsid w:val="00A02F21"/>
    <w:rsid w:val="00A033EC"/>
    <w:rsid w:val="00A03485"/>
    <w:rsid w:val="00A03870"/>
    <w:rsid w:val="00A03B33"/>
    <w:rsid w:val="00A04205"/>
    <w:rsid w:val="00A0484B"/>
    <w:rsid w:val="00A04BD6"/>
    <w:rsid w:val="00A04C69"/>
    <w:rsid w:val="00A0510A"/>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07B95"/>
    <w:rsid w:val="00A07CC6"/>
    <w:rsid w:val="00A07F83"/>
    <w:rsid w:val="00A10684"/>
    <w:rsid w:val="00A10760"/>
    <w:rsid w:val="00A117D7"/>
    <w:rsid w:val="00A118F5"/>
    <w:rsid w:val="00A11B80"/>
    <w:rsid w:val="00A1221D"/>
    <w:rsid w:val="00A12839"/>
    <w:rsid w:val="00A128AA"/>
    <w:rsid w:val="00A128DA"/>
    <w:rsid w:val="00A12DCC"/>
    <w:rsid w:val="00A12FE6"/>
    <w:rsid w:val="00A132B0"/>
    <w:rsid w:val="00A1365A"/>
    <w:rsid w:val="00A13D68"/>
    <w:rsid w:val="00A13D75"/>
    <w:rsid w:val="00A13F75"/>
    <w:rsid w:val="00A1405E"/>
    <w:rsid w:val="00A140EA"/>
    <w:rsid w:val="00A141EC"/>
    <w:rsid w:val="00A152A2"/>
    <w:rsid w:val="00A153F4"/>
    <w:rsid w:val="00A155F0"/>
    <w:rsid w:val="00A15786"/>
    <w:rsid w:val="00A15A78"/>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06"/>
    <w:rsid w:val="00A21789"/>
    <w:rsid w:val="00A21CC9"/>
    <w:rsid w:val="00A21F0C"/>
    <w:rsid w:val="00A21F17"/>
    <w:rsid w:val="00A224D9"/>
    <w:rsid w:val="00A22957"/>
    <w:rsid w:val="00A2336F"/>
    <w:rsid w:val="00A23791"/>
    <w:rsid w:val="00A24026"/>
    <w:rsid w:val="00A24281"/>
    <w:rsid w:val="00A242D8"/>
    <w:rsid w:val="00A24687"/>
    <w:rsid w:val="00A252C2"/>
    <w:rsid w:val="00A253F6"/>
    <w:rsid w:val="00A25416"/>
    <w:rsid w:val="00A25890"/>
    <w:rsid w:val="00A25FF2"/>
    <w:rsid w:val="00A26867"/>
    <w:rsid w:val="00A269CC"/>
    <w:rsid w:val="00A26A85"/>
    <w:rsid w:val="00A26C22"/>
    <w:rsid w:val="00A270DB"/>
    <w:rsid w:val="00A27CDC"/>
    <w:rsid w:val="00A27E50"/>
    <w:rsid w:val="00A27F9F"/>
    <w:rsid w:val="00A3019E"/>
    <w:rsid w:val="00A30B48"/>
    <w:rsid w:val="00A30BC3"/>
    <w:rsid w:val="00A30C2C"/>
    <w:rsid w:val="00A30DBE"/>
    <w:rsid w:val="00A30EEE"/>
    <w:rsid w:val="00A30F15"/>
    <w:rsid w:val="00A3198E"/>
    <w:rsid w:val="00A31A67"/>
    <w:rsid w:val="00A31E2E"/>
    <w:rsid w:val="00A327AE"/>
    <w:rsid w:val="00A32B68"/>
    <w:rsid w:val="00A32D7D"/>
    <w:rsid w:val="00A3310F"/>
    <w:rsid w:val="00A331E3"/>
    <w:rsid w:val="00A33427"/>
    <w:rsid w:val="00A33A0D"/>
    <w:rsid w:val="00A33A37"/>
    <w:rsid w:val="00A33A3C"/>
    <w:rsid w:val="00A33C7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F1B"/>
    <w:rsid w:val="00A40476"/>
    <w:rsid w:val="00A40B6C"/>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9B0"/>
    <w:rsid w:val="00A45ABA"/>
    <w:rsid w:val="00A45DFC"/>
    <w:rsid w:val="00A45F52"/>
    <w:rsid w:val="00A46089"/>
    <w:rsid w:val="00A46281"/>
    <w:rsid w:val="00A462F1"/>
    <w:rsid w:val="00A4670D"/>
    <w:rsid w:val="00A4670E"/>
    <w:rsid w:val="00A46805"/>
    <w:rsid w:val="00A46EA8"/>
    <w:rsid w:val="00A471A6"/>
    <w:rsid w:val="00A473A4"/>
    <w:rsid w:val="00A47E09"/>
    <w:rsid w:val="00A50092"/>
    <w:rsid w:val="00A501F1"/>
    <w:rsid w:val="00A5024E"/>
    <w:rsid w:val="00A511C9"/>
    <w:rsid w:val="00A51411"/>
    <w:rsid w:val="00A51A25"/>
    <w:rsid w:val="00A51ACD"/>
    <w:rsid w:val="00A51DBD"/>
    <w:rsid w:val="00A531ED"/>
    <w:rsid w:val="00A53AE5"/>
    <w:rsid w:val="00A53B4E"/>
    <w:rsid w:val="00A53EF3"/>
    <w:rsid w:val="00A53FF9"/>
    <w:rsid w:val="00A542E2"/>
    <w:rsid w:val="00A546E8"/>
    <w:rsid w:val="00A54CE5"/>
    <w:rsid w:val="00A5522F"/>
    <w:rsid w:val="00A55992"/>
    <w:rsid w:val="00A55D12"/>
    <w:rsid w:val="00A55E39"/>
    <w:rsid w:val="00A55ED2"/>
    <w:rsid w:val="00A55FC9"/>
    <w:rsid w:val="00A56108"/>
    <w:rsid w:val="00A56158"/>
    <w:rsid w:val="00A5644C"/>
    <w:rsid w:val="00A5652E"/>
    <w:rsid w:val="00A5688C"/>
    <w:rsid w:val="00A56A43"/>
    <w:rsid w:val="00A56D85"/>
    <w:rsid w:val="00A57006"/>
    <w:rsid w:val="00A5764E"/>
    <w:rsid w:val="00A576DD"/>
    <w:rsid w:val="00A57784"/>
    <w:rsid w:val="00A57A5E"/>
    <w:rsid w:val="00A57EFD"/>
    <w:rsid w:val="00A60629"/>
    <w:rsid w:val="00A6096E"/>
    <w:rsid w:val="00A6106E"/>
    <w:rsid w:val="00A61170"/>
    <w:rsid w:val="00A613EC"/>
    <w:rsid w:val="00A61E46"/>
    <w:rsid w:val="00A623CA"/>
    <w:rsid w:val="00A62641"/>
    <w:rsid w:val="00A62681"/>
    <w:rsid w:val="00A62821"/>
    <w:rsid w:val="00A62B30"/>
    <w:rsid w:val="00A62C25"/>
    <w:rsid w:val="00A62E85"/>
    <w:rsid w:val="00A62F2E"/>
    <w:rsid w:val="00A63775"/>
    <w:rsid w:val="00A63A05"/>
    <w:rsid w:val="00A63B6E"/>
    <w:rsid w:val="00A640ED"/>
    <w:rsid w:val="00A64553"/>
    <w:rsid w:val="00A6473B"/>
    <w:rsid w:val="00A65092"/>
    <w:rsid w:val="00A6548C"/>
    <w:rsid w:val="00A656AF"/>
    <w:rsid w:val="00A65CF9"/>
    <w:rsid w:val="00A65F84"/>
    <w:rsid w:val="00A66129"/>
    <w:rsid w:val="00A6643E"/>
    <w:rsid w:val="00A66754"/>
    <w:rsid w:val="00A66776"/>
    <w:rsid w:val="00A66980"/>
    <w:rsid w:val="00A66B49"/>
    <w:rsid w:val="00A6700E"/>
    <w:rsid w:val="00A67100"/>
    <w:rsid w:val="00A675A5"/>
    <w:rsid w:val="00A67634"/>
    <w:rsid w:val="00A677A2"/>
    <w:rsid w:val="00A67A23"/>
    <w:rsid w:val="00A67F7B"/>
    <w:rsid w:val="00A70812"/>
    <w:rsid w:val="00A70B62"/>
    <w:rsid w:val="00A70F06"/>
    <w:rsid w:val="00A70FE0"/>
    <w:rsid w:val="00A7159B"/>
    <w:rsid w:val="00A7182F"/>
    <w:rsid w:val="00A71CAF"/>
    <w:rsid w:val="00A71D91"/>
    <w:rsid w:val="00A7237C"/>
    <w:rsid w:val="00A72EBF"/>
    <w:rsid w:val="00A72ED5"/>
    <w:rsid w:val="00A73680"/>
    <w:rsid w:val="00A73A34"/>
    <w:rsid w:val="00A73D9D"/>
    <w:rsid w:val="00A74284"/>
    <w:rsid w:val="00A7467E"/>
    <w:rsid w:val="00A74860"/>
    <w:rsid w:val="00A748DC"/>
    <w:rsid w:val="00A75237"/>
    <w:rsid w:val="00A758DE"/>
    <w:rsid w:val="00A75D2E"/>
    <w:rsid w:val="00A75FD5"/>
    <w:rsid w:val="00A7622C"/>
    <w:rsid w:val="00A7667E"/>
    <w:rsid w:val="00A7684A"/>
    <w:rsid w:val="00A768F1"/>
    <w:rsid w:val="00A76D9B"/>
    <w:rsid w:val="00A77654"/>
    <w:rsid w:val="00A777E8"/>
    <w:rsid w:val="00A77A19"/>
    <w:rsid w:val="00A77CFE"/>
    <w:rsid w:val="00A77FE8"/>
    <w:rsid w:val="00A808F5"/>
    <w:rsid w:val="00A80B43"/>
    <w:rsid w:val="00A80C1E"/>
    <w:rsid w:val="00A80C30"/>
    <w:rsid w:val="00A80CEC"/>
    <w:rsid w:val="00A810FF"/>
    <w:rsid w:val="00A81953"/>
    <w:rsid w:val="00A819F4"/>
    <w:rsid w:val="00A81A8B"/>
    <w:rsid w:val="00A81AFC"/>
    <w:rsid w:val="00A820AB"/>
    <w:rsid w:val="00A8269D"/>
    <w:rsid w:val="00A82E91"/>
    <w:rsid w:val="00A832E7"/>
    <w:rsid w:val="00A83654"/>
    <w:rsid w:val="00A83799"/>
    <w:rsid w:val="00A83C33"/>
    <w:rsid w:val="00A83C4C"/>
    <w:rsid w:val="00A8400D"/>
    <w:rsid w:val="00A8427C"/>
    <w:rsid w:val="00A842EE"/>
    <w:rsid w:val="00A84431"/>
    <w:rsid w:val="00A84C30"/>
    <w:rsid w:val="00A84C45"/>
    <w:rsid w:val="00A85133"/>
    <w:rsid w:val="00A85287"/>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1FD"/>
    <w:rsid w:val="00A90762"/>
    <w:rsid w:val="00A91000"/>
    <w:rsid w:val="00A92011"/>
    <w:rsid w:val="00A92333"/>
    <w:rsid w:val="00A923F5"/>
    <w:rsid w:val="00A927E8"/>
    <w:rsid w:val="00A928DC"/>
    <w:rsid w:val="00A92AC3"/>
    <w:rsid w:val="00A92EBF"/>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754"/>
    <w:rsid w:val="00A96CE0"/>
    <w:rsid w:val="00A970DF"/>
    <w:rsid w:val="00A972B5"/>
    <w:rsid w:val="00A97393"/>
    <w:rsid w:val="00A97396"/>
    <w:rsid w:val="00A97B9B"/>
    <w:rsid w:val="00AA00B1"/>
    <w:rsid w:val="00AA03E3"/>
    <w:rsid w:val="00AA03E8"/>
    <w:rsid w:val="00AA05BE"/>
    <w:rsid w:val="00AA0870"/>
    <w:rsid w:val="00AA0D8D"/>
    <w:rsid w:val="00AA0DA1"/>
    <w:rsid w:val="00AA1BCE"/>
    <w:rsid w:val="00AA1DDE"/>
    <w:rsid w:val="00AA27EF"/>
    <w:rsid w:val="00AA2A77"/>
    <w:rsid w:val="00AA2D7F"/>
    <w:rsid w:val="00AA347D"/>
    <w:rsid w:val="00AA3592"/>
    <w:rsid w:val="00AA36A0"/>
    <w:rsid w:val="00AA37F1"/>
    <w:rsid w:val="00AA3A7B"/>
    <w:rsid w:val="00AA3E6E"/>
    <w:rsid w:val="00AA3FC6"/>
    <w:rsid w:val="00AA4170"/>
    <w:rsid w:val="00AA5336"/>
    <w:rsid w:val="00AA58B4"/>
    <w:rsid w:val="00AA59DF"/>
    <w:rsid w:val="00AA5BD9"/>
    <w:rsid w:val="00AA6038"/>
    <w:rsid w:val="00AA61AF"/>
    <w:rsid w:val="00AA6483"/>
    <w:rsid w:val="00AA7579"/>
    <w:rsid w:val="00AA7730"/>
    <w:rsid w:val="00AA7A10"/>
    <w:rsid w:val="00AA7BB3"/>
    <w:rsid w:val="00AA7CEF"/>
    <w:rsid w:val="00AB0312"/>
    <w:rsid w:val="00AB036B"/>
    <w:rsid w:val="00AB06E2"/>
    <w:rsid w:val="00AB0AF1"/>
    <w:rsid w:val="00AB0D41"/>
    <w:rsid w:val="00AB1043"/>
    <w:rsid w:val="00AB156B"/>
    <w:rsid w:val="00AB1D88"/>
    <w:rsid w:val="00AB1DA5"/>
    <w:rsid w:val="00AB1DB7"/>
    <w:rsid w:val="00AB221E"/>
    <w:rsid w:val="00AB2EF6"/>
    <w:rsid w:val="00AB3045"/>
    <w:rsid w:val="00AB365A"/>
    <w:rsid w:val="00AB36F2"/>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61C"/>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2D22"/>
    <w:rsid w:val="00AC383E"/>
    <w:rsid w:val="00AC391B"/>
    <w:rsid w:val="00AC3C39"/>
    <w:rsid w:val="00AC4580"/>
    <w:rsid w:val="00AC4659"/>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81F"/>
    <w:rsid w:val="00AD085A"/>
    <w:rsid w:val="00AD0B6B"/>
    <w:rsid w:val="00AD0E78"/>
    <w:rsid w:val="00AD0F93"/>
    <w:rsid w:val="00AD1AA0"/>
    <w:rsid w:val="00AD1D12"/>
    <w:rsid w:val="00AD1DD9"/>
    <w:rsid w:val="00AD1F4A"/>
    <w:rsid w:val="00AD2112"/>
    <w:rsid w:val="00AD2331"/>
    <w:rsid w:val="00AD23F2"/>
    <w:rsid w:val="00AD24CC"/>
    <w:rsid w:val="00AD24D7"/>
    <w:rsid w:val="00AD24F6"/>
    <w:rsid w:val="00AD2539"/>
    <w:rsid w:val="00AD2BFC"/>
    <w:rsid w:val="00AD2C08"/>
    <w:rsid w:val="00AD367C"/>
    <w:rsid w:val="00AD39AC"/>
    <w:rsid w:val="00AD3B55"/>
    <w:rsid w:val="00AD3C7D"/>
    <w:rsid w:val="00AD3EA6"/>
    <w:rsid w:val="00AD3ED1"/>
    <w:rsid w:val="00AD3F7C"/>
    <w:rsid w:val="00AD4131"/>
    <w:rsid w:val="00AD4A83"/>
    <w:rsid w:val="00AD4DF0"/>
    <w:rsid w:val="00AD528C"/>
    <w:rsid w:val="00AD567F"/>
    <w:rsid w:val="00AD5B29"/>
    <w:rsid w:val="00AD651E"/>
    <w:rsid w:val="00AD6605"/>
    <w:rsid w:val="00AD6766"/>
    <w:rsid w:val="00AD6B5A"/>
    <w:rsid w:val="00AD6C19"/>
    <w:rsid w:val="00AD6CD6"/>
    <w:rsid w:val="00AD712C"/>
    <w:rsid w:val="00AD72CA"/>
    <w:rsid w:val="00AD75B7"/>
    <w:rsid w:val="00AE0263"/>
    <w:rsid w:val="00AE0602"/>
    <w:rsid w:val="00AE065C"/>
    <w:rsid w:val="00AE0712"/>
    <w:rsid w:val="00AE078A"/>
    <w:rsid w:val="00AE0CC0"/>
    <w:rsid w:val="00AE0D02"/>
    <w:rsid w:val="00AE1066"/>
    <w:rsid w:val="00AE131C"/>
    <w:rsid w:val="00AE24DE"/>
    <w:rsid w:val="00AE28B4"/>
    <w:rsid w:val="00AE2A02"/>
    <w:rsid w:val="00AE2E71"/>
    <w:rsid w:val="00AE37D4"/>
    <w:rsid w:val="00AE38D4"/>
    <w:rsid w:val="00AE3E25"/>
    <w:rsid w:val="00AE4C31"/>
    <w:rsid w:val="00AE4DDB"/>
    <w:rsid w:val="00AE5350"/>
    <w:rsid w:val="00AE53F2"/>
    <w:rsid w:val="00AE6DA9"/>
    <w:rsid w:val="00AE7A6D"/>
    <w:rsid w:val="00AF0EDC"/>
    <w:rsid w:val="00AF121D"/>
    <w:rsid w:val="00AF1B94"/>
    <w:rsid w:val="00AF1D51"/>
    <w:rsid w:val="00AF2630"/>
    <w:rsid w:val="00AF2AD3"/>
    <w:rsid w:val="00AF2CAD"/>
    <w:rsid w:val="00AF34C3"/>
    <w:rsid w:val="00AF3607"/>
    <w:rsid w:val="00AF36A0"/>
    <w:rsid w:val="00AF3F87"/>
    <w:rsid w:val="00AF4002"/>
    <w:rsid w:val="00AF49B5"/>
    <w:rsid w:val="00AF4ADF"/>
    <w:rsid w:val="00AF5152"/>
    <w:rsid w:val="00AF52F2"/>
    <w:rsid w:val="00AF5667"/>
    <w:rsid w:val="00AF56F9"/>
    <w:rsid w:val="00AF5707"/>
    <w:rsid w:val="00AF5A47"/>
    <w:rsid w:val="00AF612C"/>
    <w:rsid w:val="00AF616A"/>
    <w:rsid w:val="00AF6573"/>
    <w:rsid w:val="00AF74EC"/>
    <w:rsid w:val="00AF7846"/>
    <w:rsid w:val="00AF7A30"/>
    <w:rsid w:val="00AF7AC5"/>
    <w:rsid w:val="00AF7CC4"/>
    <w:rsid w:val="00AF7E69"/>
    <w:rsid w:val="00B007F5"/>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4EB"/>
    <w:rsid w:val="00B137F5"/>
    <w:rsid w:val="00B13E30"/>
    <w:rsid w:val="00B1408F"/>
    <w:rsid w:val="00B14E6F"/>
    <w:rsid w:val="00B15065"/>
    <w:rsid w:val="00B15652"/>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3CA"/>
    <w:rsid w:val="00B20B80"/>
    <w:rsid w:val="00B21091"/>
    <w:rsid w:val="00B2133E"/>
    <w:rsid w:val="00B21531"/>
    <w:rsid w:val="00B21BBB"/>
    <w:rsid w:val="00B2238A"/>
    <w:rsid w:val="00B223C8"/>
    <w:rsid w:val="00B23550"/>
    <w:rsid w:val="00B23647"/>
    <w:rsid w:val="00B236CB"/>
    <w:rsid w:val="00B23978"/>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EEB"/>
    <w:rsid w:val="00B30597"/>
    <w:rsid w:val="00B3088E"/>
    <w:rsid w:val="00B30E0A"/>
    <w:rsid w:val="00B31924"/>
    <w:rsid w:val="00B31EE0"/>
    <w:rsid w:val="00B32369"/>
    <w:rsid w:val="00B32831"/>
    <w:rsid w:val="00B332EF"/>
    <w:rsid w:val="00B33462"/>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7401"/>
    <w:rsid w:val="00B37B00"/>
    <w:rsid w:val="00B37D33"/>
    <w:rsid w:val="00B40325"/>
    <w:rsid w:val="00B40696"/>
    <w:rsid w:val="00B40707"/>
    <w:rsid w:val="00B40C06"/>
    <w:rsid w:val="00B4105F"/>
    <w:rsid w:val="00B415A5"/>
    <w:rsid w:val="00B41C6D"/>
    <w:rsid w:val="00B427ED"/>
    <w:rsid w:val="00B42C9B"/>
    <w:rsid w:val="00B42E5C"/>
    <w:rsid w:val="00B436B6"/>
    <w:rsid w:val="00B43E78"/>
    <w:rsid w:val="00B43ED8"/>
    <w:rsid w:val="00B440E7"/>
    <w:rsid w:val="00B44354"/>
    <w:rsid w:val="00B44525"/>
    <w:rsid w:val="00B44753"/>
    <w:rsid w:val="00B44907"/>
    <w:rsid w:val="00B46178"/>
    <w:rsid w:val="00B46BD5"/>
    <w:rsid w:val="00B47998"/>
    <w:rsid w:val="00B479EF"/>
    <w:rsid w:val="00B50F28"/>
    <w:rsid w:val="00B51356"/>
    <w:rsid w:val="00B51550"/>
    <w:rsid w:val="00B51565"/>
    <w:rsid w:val="00B51D06"/>
    <w:rsid w:val="00B52B63"/>
    <w:rsid w:val="00B52BC4"/>
    <w:rsid w:val="00B52EAC"/>
    <w:rsid w:val="00B5329A"/>
    <w:rsid w:val="00B538CA"/>
    <w:rsid w:val="00B53A30"/>
    <w:rsid w:val="00B53A4B"/>
    <w:rsid w:val="00B53C86"/>
    <w:rsid w:val="00B53FC3"/>
    <w:rsid w:val="00B53FD5"/>
    <w:rsid w:val="00B54445"/>
    <w:rsid w:val="00B54500"/>
    <w:rsid w:val="00B55841"/>
    <w:rsid w:val="00B5637C"/>
    <w:rsid w:val="00B56487"/>
    <w:rsid w:val="00B56BC5"/>
    <w:rsid w:val="00B5701B"/>
    <w:rsid w:val="00B572F8"/>
    <w:rsid w:val="00B5761A"/>
    <w:rsid w:val="00B576A5"/>
    <w:rsid w:val="00B5771A"/>
    <w:rsid w:val="00B577AA"/>
    <w:rsid w:val="00B578C6"/>
    <w:rsid w:val="00B57DAC"/>
    <w:rsid w:val="00B57FDE"/>
    <w:rsid w:val="00B60014"/>
    <w:rsid w:val="00B61045"/>
    <w:rsid w:val="00B61096"/>
    <w:rsid w:val="00B615FC"/>
    <w:rsid w:val="00B61665"/>
    <w:rsid w:val="00B61D95"/>
    <w:rsid w:val="00B61EAA"/>
    <w:rsid w:val="00B6222B"/>
    <w:rsid w:val="00B62648"/>
    <w:rsid w:val="00B629B0"/>
    <w:rsid w:val="00B62B55"/>
    <w:rsid w:val="00B62D80"/>
    <w:rsid w:val="00B62DA8"/>
    <w:rsid w:val="00B62E6D"/>
    <w:rsid w:val="00B6335E"/>
    <w:rsid w:val="00B634F8"/>
    <w:rsid w:val="00B6353D"/>
    <w:rsid w:val="00B635A2"/>
    <w:rsid w:val="00B63748"/>
    <w:rsid w:val="00B63AC8"/>
    <w:rsid w:val="00B63E15"/>
    <w:rsid w:val="00B64725"/>
    <w:rsid w:val="00B64D4A"/>
    <w:rsid w:val="00B64E54"/>
    <w:rsid w:val="00B64EFC"/>
    <w:rsid w:val="00B656CD"/>
    <w:rsid w:val="00B65F48"/>
    <w:rsid w:val="00B65F4B"/>
    <w:rsid w:val="00B66529"/>
    <w:rsid w:val="00B6726F"/>
    <w:rsid w:val="00B674E2"/>
    <w:rsid w:val="00B67B9A"/>
    <w:rsid w:val="00B67F60"/>
    <w:rsid w:val="00B70193"/>
    <w:rsid w:val="00B7031F"/>
    <w:rsid w:val="00B70611"/>
    <w:rsid w:val="00B717CB"/>
    <w:rsid w:val="00B71CBB"/>
    <w:rsid w:val="00B71CE9"/>
    <w:rsid w:val="00B72377"/>
    <w:rsid w:val="00B7310B"/>
    <w:rsid w:val="00B7338A"/>
    <w:rsid w:val="00B7342F"/>
    <w:rsid w:val="00B73728"/>
    <w:rsid w:val="00B7380A"/>
    <w:rsid w:val="00B73842"/>
    <w:rsid w:val="00B7415C"/>
    <w:rsid w:val="00B745B3"/>
    <w:rsid w:val="00B747E1"/>
    <w:rsid w:val="00B74B25"/>
    <w:rsid w:val="00B74BC8"/>
    <w:rsid w:val="00B74F6F"/>
    <w:rsid w:val="00B753A7"/>
    <w:rsid w:val="00B75D54"/>
    <w:rsid w:val="00B75E46"/>
    <w:rsid w:val="00B76147"/>
    <w:rsid w:val="00B768FE"/>
    <w:rsid w:val="00B771B4"/>
    <w:rsid w:val="00B8049D"/>
    <w:rsid w:val="00B81591"/>
    <w:rsid w:val="00B81658"/>
    <w:rsid w:val="00B81B01"/>
    <w:rsid w:val="00B81C84"/>
    <w:rsid w:val="00B81D21"/>
    <w:rsid w:val="00B820CF"/>
    <w:rsid w:val="00B825E2"/>
    <w:rsid w:val="00B8270D"/>
    <w:rsid w:val="00B82B92"/>
    <w:rsid w:val="00B82F96"/>
    <w:rsid w:val="00B82FF1"/>
    <w:rsid w:val="00B83215"/>
    <w:rsid w:val="00B83537"/>
    <w:rsid w:val="00B83840"/>
    <w:rsid w:val="00B838CA"/>
    <w:rsid w:val="00B83A8E"/>
    <w:rsid w:val="00B83BBC"/>
    <w:rsid w:val="00B83D29"/>
    <w:rsid w:val="00B841E5"/>
    <w:rsid w:val="00B84480"/>
    <w:rsid w:val="00B84EA2"/>
    <w:rsid w:val="00B85F06"/>
    <w:rsid w:val="00B86819"/>
    <w:rsid w:val="00B8688E"/>
    <w:rsid w:val="00B86C67"/>
    <w:rsid w:val="00B87760"/>
    <w:rsid w:val="00B87916"/>
    <w:rsid w:val="00B87B58"/>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2286"/>
    <w:rsid w:val="00B92A33"/>
    <w:rsid w:val="00B93646"/>
    <w:rsid w:val="00B93A07"/>
    <w:rsid w:val="00B93BEC"/>
    <w:rsid w:val="00B9446E"/>
    <w:rsid w:val="00B947A5"/>
    <w:rsid w:val="00B94821"/>
    <w:rsid w:val="00B94E25"/>
    <w:rsid w:val="00B95298"/>
    <w:rsid w:val="00B959FB"/>
    <w:rsid w:val="00B95B83"/>
    <w:rsid w:val="00B9645E"/>
    <w:rsid w:val="00B9751D"/>
    <w:rsid w:val="00B9777B"/>
    <w:rsid w:val="00B97B90"/>
    <w:rsid w:val="00B97B9E"/>
    <w:rsid w:val="00B97ED5"/>
    <w:rsid w:val="00BA053A"/>
    <w:rsid w:val="00BA07C1"/>
    <w:rsid w:val="00BA08B9"/>
    <w:rsid w:val="00BA0C2F"/>
    <w:rsid w:val="00BA0DF2"/>
    <w:rsid w:val="00BA10B9"/>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36E7"/>
    <w:rsid w:val="00BA37DE"/>
    <w:rsid w:val="00BA3BB8"/>
    <w:rsid w:val="00BA45D9"/>
    <w:rsid w:val="00BA49B4"/>
    <w:rsid w:val="00BA50A9"/>
    <w:rsid w:val="00BA515D"/>
    <w:rsid w:val="00BA5492"/>
    <w:rsid w:val="00BA54AE"/>
    <w:rsid w:val="00BA5D91"/>
    <w:rsid w:val="00BA648B"/>
    <w:rsid w:val="00BA652A"/>
    <w:rsid w:val="00BA6708"/>
    <w:rsid w:val="00BA68FA"/>
    <w:rsid w:val="00BA6C42"/>
    <w:rsid w:val="00BA70E1"/>
    <w:rsid w:val="00BA77BD"/>
    <w:rsid w:val="00BB0684"/>
    <w:rsid w:val="00BB0734"/>
    <w:rsid w:val="00BB0945"/>
    <w:rsid w:val="00BB0DB1"/>
    <w:rsid w:val="00BB14D7"/>
    <w:rsid w:val="00BB1AB7"/>
    <w:rsid w:val="00BB22BA"/>
    <w:rsid w:val="00BB2B1B"/>
    <w:rsid w:val="00BB2B58"/>
    <w:rsid w:val="00BB3AB4"/>
    <w:rsid w:val="00BB3E70"/>
    <w:rsid w:val="00BB3F2F"/>
    <w:rsid w:val="00BB4208"/>
    <w:rsid w:val="00BB43D1"/>
    <w:rsid w:val="00BB44A7"/>
    <w:rsid w:val="00BB4559"/>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EF6"/>
    <w:rsid w:val="00BC1F3B"/>
    <w:rsid w:val="00BC238F"/>
    <w:rsid w:val="00BC2B2B"/>
    <w:rsid w:val="00BC2C0F"/>
    <w:rsid w:val="00BC311C"/>
    <w:rsid w:val="00BC3287"/>
    <w:rsid w:val="00BC377C"/>
    <w:rsid w:val="00BC380F"/>
    <w:rsid w:val="00BC3F17"/>
    <w:rsid w:val="00BC4321"/>
    <w:rsid w:val="00BC4827"/>
    <w:rsid w:val="00BC4A4F"/>
    <w:rsid w:val="00BC5593"/>
    <w:rsid w:val="00BC5A71"/>
    <w:rsid w:val="00BC5BC7"/>
    <w:rsid w:val="00BC5C40"/>
    <w:rsid w:val="00BC5C57"/>
    <w:rsid w:val="00BC5C82"/>
    <w:rsid w:val="00BC5EEA"/>
    <w:rsid w:val="00BC6424"/>
    <w:rsid w:val="00BC6560"/>
    <w:rsid w:val="00BC6783"/>
    <w:rsid w:val="00BC6A75"/>
    <w:rsid w:val="00BC7037"/>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CDC"/>
    <w:rsid w:val="00BD4F7E"/>
    <w:rsid w:val="00BD5314"/>
    <w:rsid w:val="00BD57A8"/>
    <w:rsid w:val="00BD581A"/>
    <w:rsid w:val="00BD58B8"/>
    <w:rsid w:val="00BD59A4"/>
    <w:rsid w:val="00BD5A9D"/>
    <w:rsid w:val="00BD6A9B"/>
    <w:rsid w:val="00BD7371"/>
    <w:rsid w:val="00BD7431"/>
    <w:rsid w:val="00BD7590"/>
    <w:rsid w:val="00BD7889"/>
    <w:rsid w:val="00BD7CD5"/>
    <w:rsid w:val="00BD7CE9"/>
    <w:rsid w:val="00BD7D19"/>
    <w:rsid w:val="00BD7EB6"/>
    <w:rsid w:val="00BE0042"/>
    <w:rsid w:val="00BE01B4"/>
    <w:rsid w:val="00BE0351"/>
    <w:rsid w:val="00BE09DE"/>
    <w:rsid w:val="00BE1593"/>
    <w:rsid w:val="00BE16D9"/>
    <w:rsid w:val="00BE1EBA"/>
    <w:rsid w:val="00BE2794"/>
    <w:rsid w:val="00BE3149"/>
    <w:rsid w:val="00BE3375"/>
    <w:rsid w:val="00BE39C8"/>
    <w:rsid w:val="00BE3A9A"/>
    <w:rsid w:val="00BE3C52"/>
    <w:rsid w:val="00BE3E69"/>
    <w:rsid w:val="00BE441F"/>
    <w:rsid w:val="00BE45B2"/>
    <w:rsid w:val="00BE4784"/>
    <w:rsid w:val="00BE48EA"/>
    <w:rsid w:val="00BE50D2"/>
    <w:rsid w:val="00BE5513"/>
    <w:rsid w:val="00BE5DAF"/>
    <w:rsid w:val="00BE5F44"/>
    <w:rsid w:val="00BE62E1"/>
    <w:rsid w:val="00BE6816"/>
    <w:rsid w:val="00BE6AA8"/>
    <w:rsid w:val="00BE6C86"/>
    <w:rsid w:val="00BE7155"/>
    <w:rsid w:val="00BE7735"/>
    <w:rsid w:val="00BE7A07"/>
    <w:rsid w:val="00BE7CAA"/>
    <w:rsid w:val="00BE7F4F"/>
    <w:rsid w:val="00BF00E4"/>
    <w:rsid w:val="00BF0E4B"/>
    <w:rsid w:val="00BF0F35"/>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6A0"/>
    <w:rsid w:val="00BF6DE1"/>
    <w:rsid w:val="00BF7A51"/>
    <w:rsid w:val="00C0001D"/>
    <w:rsid w:val="00C00427"/>
    <w:rsid w:val="00C005AD"/>
    <w:rsid w:val="00C00A59"/>
    <w:rsid w:val="00C00BA0"/>
    <w:rsid w:val="00C00F92"/>
    <w:rsid w:val="00C010FB"/>
    <w:rsid w:val="00C0187C"/>
    <w:rsid w:val="00C0247F"/>
    <w:rsid w:val="00C025B1"/>
    <w:rsid w:val="00C02BF1"/>
    <w:rsid w:val="00C03082"/>
    <w:rsid w:val="00C03218"/>
    <w:rsid w:val="00C0360B"/>
    <w:rsid w:val="00C03C25"/>
    <w:rsid w:val="00C03C9F"/>
    <w:rsid w:val="00C03D15"/>
    <w:rsid w:val="00C0405C"/>
    <w:rsid w:val="00C041FD"/>
    <w:rsid w:val="00C0442F"/>
    <w:rsid w:val="00C044B5"/>
    <w:rsid w:val="00C0451D"/>
    <w:rsid w:val="00C04C29"/>
    <w:rsid w:val="00C04D93"/>
    <w:rsid w:val="00C054DC"/>
    <w:rsid w:val="00C05748"/>
    <w:rsid w:val="00C06071"/>
    <w:rsid w:val="00C0650D"/>
    <w:rsid w:val="00C067B7"/>
    <w:rsid w:val="00C0744B"/>
    <w:rsid w:val="00C079C1"/>
    <w:rsid w:val="00C07B27"/>
    <w:rsid w:val="00C07D1C"/>
    <w:rsid w:val="00C101E3"/>
    <w:rsid w:val="00C101EC"/>
    <w:rsid w:val="00C11478"/>
    <w:rsid w:val="00C118E6"/>
    <w:rsid w:val="00C1196F"/>
    <w:rsid w:val="00C11C7A"/>
    <w:rsid w:val="00C1238D"/>
    <w:rsid w:val="00C12876"/>
    <w:rsid w:val="00C12F9C"/>
    <w:rsid w:val="00C13651"/>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10A7"/>
    <w:rsid w:val="00C21391"/>
    <w:rsid w:val="00C217B0"/>
    <w:rsid w:val="00C21975"/>
    <w:rsid w:val="00C220B7"/>
    <w:rsid w:val="00C2225B"/>
    <w:rsid w:val="00C2272E"/>
    <w:rsid w:val="00C228BD"/>
    <w:rsid w:val="00C231AC"/>
    <w:rsid w:val="00C23372"/>
    <w:rsid w:val="00C2385C"/>
    <w:rsid w:val="00C23910"/>
    <w:rsid w:val="00C23937"/>
    <w:rsid w:val="00C23BD4"/>
    <w:rsid w:val="00C23C76"/>
    <w:rsid w:val="00C24693"/>
    <w:rsid w:val="00C246A3"/>
    <w:rsid w:val="00C247B3"/>
    <w:rsid w:val="00C25237"/>
    <w:rsid w:val="00C252E4"/>
    <w:rsid w:val="00C25C94"/>
    <w:rsid w:val="00C25D8E"/>
    <w:rsid w:val="00C25E43"/>
    <w:rsid w:val="00C26586"/>
    <w:rsid w:val="00C26866"/>
    <w:rsid w:val="00C268B7"/>
    <w:rsid w:val="00C2692C"/>
    <w:rsid w:val="00C26A7C"/>
    <w:rsid w:val="00C26C04"/>
    <w:rsid w:val="00C2730B"/>
    <w:rsid w:val="00C275B0"/>
    <w:rsid w:val="00C27609"/>
    <w:rsid w:val="00C27B55"/>
    <w:rsid w:val="00C30EDB"/>
    <w:rsid w:val="00C3101E"/>
    <w:rsid w:val="00C3131F"/>
    <w:rsid w:val="00C3168C"/>
    <w:rsid w:val="00C3192F"/>
    <w:rsid w:val="00C31A35"/>
    <w:rsid w:val="00C31ACC"/>
    <w:rsid w:val="00C320AE"/>
    <w:rsid w:val="00C324C8"/>
    <w:rsid w:val="00C32878"/>
    <w:rsid w:val="00C32A83"/>
    <w:rsid w:val="00C32DEE"/>
    <w:rsid w:val="00C333F3"/>
    <w:rsid w:val="00C3368B"/>
    <w:rsid w:val="00C33CD7"/>
    <w:rsid w:val="00C34310"/>
    <w:rsid w:val="00C348A1"/>
    <w:rsid w:val="00C34972"/>
    <w:rsid w:val="00C34D9F"/>
    <w:rsid w:val="00C353D9"/>
    <w:rsid w:val="00C35503"/>
    <w:rsid w:val="00C358C2"/>
    <w:rsid w:val="00C35CF6"/>
    <w:rsid w:val="00C35EEA"/>
    <w:rsid w:val="00C3603D"/>
    <w:rsid w:val="00C3648F"/>
    <w:rsid w:val="00C368D9"/>
    <w:rsid w:val="00C36CE9"/>
    <w:rsid w:val="00C37328"/>
    <w:rsid w:val="00C3764D"/>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8FA"/>
    <w:rsid w:val="00C4396B"/>
    <w:rsid w:val="00C4396E"/>
    <w:rsid w:val="00C43EC7"/>
    <w:rsid w:val="00C444B8"/>
    <w:rsid w:val="00C44D01"/>
    <w:rsid w:val="00C45113"/>
    <w:rsid w:val="00C45484"/>
    <w:rsid w:val="00C45E1B"/>
    <w:rsid w:val="00C460B6"/>
    <w:rsid w:val="00C46402"/>
    <w:rsid w:val="00C466D0"/>
    <w:rsid w:val="00C4686A"/>
    <w:rsid w:val="00C468BE"/>
    <w:rsid w:val="00C4690C"/>
    <w:rsid w:val="00C469B2"/>
    <w:rsid w:val="00C46C57"/>
    <w:rsid w:val="00C46C5C"/>
    <w:rsid w:val="00C46E4F"/>
    <w:rsid w:val="00C47B99"/>
    <w:rsid w:val="00C50353"/>
    <w:rsid w:val="00C50706"/>
    <w:rsid w:val="00C50B2D"/>
    <w:rsid w:val="00C512B0"/>
    <w:rsid w:val="00C515F3"/>
    <w:rsid w:val="00C51AC2"/>
    <w:rsid w:val="00C51BDF"/>
    <w:rsid w:val="00C51FB7"/>
    <w:rsid w:val="00C5226F"/>
    <w:rsid w:val="00C52432"/>
    <w:rsid w:val="00C52475"/>
    <w:rsid w:val="00C52724"/>
    <w:rsid w:val="00C52F56"/>
    <w:rsid w:val="00C52FA0"/>
    <w:rsid w:val="00C5403B"/>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57E15"/>
    <w:rsid w:val="00C60624"/>
    <w:rsid w:val="00C60AA0"/>
    <w:rsid w:val="00C6173F"/>
    <w:rsid w:val="00C61AE7"/>
    <w:rsid w:val="00C62925"/>
    <w:rsid w:val="00C62CD5"/>
    <w:rsid w:val="00C62EA6"/>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5E0D"/>
    <w:rsid w:val="00C66477"/>
    <w:rsid w:val="00C66AFB"/>
    <w:rsid w:val="00C67022"/>
    <w:rsid w:val="00C6755A"/>
    <w:rsid w:val="00C6769C"/>
    <w:rsid w:val="00C67FF9"/>
    <w:rsid w:val="00C7072F"/>
    <w:rsid w:val="00C70AFB"/>
    <w:rsid w:val="00C71D2D"/>
    <w:rsid w:val="00C71DA7"/>
    <w:rsid w:val="00C724E6"/>
    <w:rsid w:val="00C7394E"/>
    <w:rsid w:val="00C7395A"/>
    <w:rsid w:val="00C73AB0"/>
    <w:rsid w:val="00C73BF7"/>
    <w:rsid w:val="00C73D16"/>
    <w:rsid w:val="00C74073"/>
    <w:rsid w:val="00C741B6"/>
    <w:rsid w:val="00C74723"/>
    <w:rsid w:val="00C748C5"/>
    <w:rsid w:val="00C75308"/>
    <w:rsid w:val="00C75381"/>
    <w:rsid w:val="00C7646A"/>
    <w:rsid w:val="00C76A5E"/>
    <w:rsid w:val="00C76B85"/>
    <w:rsid w:val="00C76E0C"/>
    <w:rsid w:val="00C76ECE"/>
    <w:rsid w:val="00C7736A"/>
    <w:rsid w:val="00C7738D"/>
    <w:rsid w:val="00C774F8"/>
    <w:rsid w:val="00C77BDB"/>
    <w:rsid w:val="00C80593"/>
    <w:rsid w:val="00C80AD5"/>
    <w:rsid w:val="00C80BF6"/>
    <w:rsid w:val="00C80E58"/>
    <w:rsid w:val="00C80EDD"/>
    <w:rsid w:val="00C81137"/>
    <w:rsid w:val="00C815A4"/>
    <w:rsid w:val="00C81964"/>
    <w:rsid w:val="00C82195"/>
    <w:rsid w:val="00C826F4"/>
    <w:rsid w:val="00C82A16"/>
    <w:rsid w:val="00C82B81"/>
    <w:rsid w:val="00C83009"/>
    <w:rsid w:val="00C830F6"/>
    <w:rsid w:val="00C83161"/>
    <w:rsid w:val="00C83369"/>
    <w:rsid w:val="00C837EB"/>
    <w:rsid w:val="00C83B2F"/>
    <w:rsid w:val="00C84538"/>
    <w:rsid w:val="00C845A3"/>
    <w:rsid w:val="00C845C8"/>
    <w:rsid w:val="00C847E4"/>
    <w:rsid w:val="00C85736"/>
    <w:rsid w:val="00C85AB0"/>
    <w:rsid w:val="00C85F0E"/>
    <w:rsid w:val="00C86C6C"/>
    <w:rsid w:val="00C86C81"/>
    <w:rsid w:val="00C86FE8"/>
    <w:rsid w:val="00C872A2"/>
    <w:rsid w:val="00C87585"/>
    <w:rsid w:val="00C902E2"/>
    <w:rsid w:val="00C906C0"/>
    <w:rsid w:val="00C9105A"/>
    <w:rsid w:val="00C916B3"/>
    <w:rsid w:val="00C91847"/>
    <w:rsid w:val="00C919D3"/>
    <w:rsid w:val="00C92556"/>
    <w:rsid w:val="00C929E1"/>
    <w:rsid w:val="00C92A19"/>
    <w:rsid w:val="00C92B0E"/>
    <w:rsid w:val="00C92D53"/>
    <w:rsid w:val="00C936F6"/>
    <w:rsid w:val="00C93906"/>
    <w:rsid w:val="00C93A65"/>
    <w:rsid w:val="00C93B99"/>
    <w:rsid w:val="00C94524"/>
    <w:rsid w:val="00C946C1"/>
    <w:rsid w:val="00C94CA0"/>
    <w:rsid w:val="00C9528A"/>
    <w:rsid w:val="00C95505"/>
    <w:rsid w:val="00C9554F"/>
    <w:rsid w:val="00C95CDF"/>
    <w:rsid w:val="00C9672E"/>
    <w:rsid w:val="00C96776"/>
    <w:rsid w:val="00C96894"/>
    <w:rsid w:val="00C96B71"/>
    <w:rsid w:val="00C96C31"/>
    <w:rsid w:val="00C96C94"/>
    <w:rsid w:val="00C96CDB"/>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B57"/>
    <w:rsid w:val="00CA6FE1"/>
    <w:rsid w:val="00CA70B2"/>
    <w:rsid w:val="00CA7282"/>
    <w:rsid w:val="00CA7559"/>
    <w:rsid w:val="00CA79F5"/>
    <w:rsid w:val="00CA7D97"/>
    <w:rsid w:val="00CB01DE"/>
    <w:rsid w:val="00CB0556"/>
    <w:rsid w:val="00CB0D01"/>
    <w:rsid w:val="00CB1112"/>
    <w:rsid w:val="00CB14EE"/>
    <w:rsid w:val="00CB1BFC"/>
    <w:rsid w:val="00CB2B9B"/>
    <w:rsid w:val="00CB2D4C"/>
    <w:rsid w:val="00CB2EA5"/>
    <w:rsid w:val="00CB3E92"/>
    <w:rsid w:val="00CB4189"/>
    <w:rsid w:val="00CB44B2"/>
    <w:rsid w:val="00CB52EA"/>
    <w:rsid w:val="00CB5633"/>
    <w:rsid w:val="00CB569A"/>
    <w:rsid w:val="00CB5749"/>
    <w:rsid w:val="00CB5DA1"/>
    <w:rsid w:val="00CB6095"/>
    <w:rsid w:val="00CB6DCA"/>
    <w:rsid w:val="00CB7525"/>
    <w:rsid w:val="00CB7695"/>
    <w:rsid w:val="00CB7838"/>
    <w:rsid w:val="00CB7875"/>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6FF5"/>
    <w:rsid w:val="00CC7351"/>
    <w:rsid w:val="00CC73E4"/>
    <w:rsid w:val="00CC77BF"/>
    <w:rsid w:val="00CC79DE"/>
    <w:rsid w:val="00CC7A83"/>
    <w:rsid w:val="00CD0048"/>
    <w:rsid w:val="00CD0396"/>
    <w:rsid w:val="00CD04F1"/>
    <w:rsid w:val="00CD0593"/>
    <w:rsid w:val="00CD06D5"/>
    <w:rsid w:val="00CD0F9B"/>
    <w:rsid w:val="00CD112A"/>
    <w:rsid w:val="00CD13ED"/>
    <w:rsid w:val="00CD18B7"/>
    <w:rsid w:val="00CD196B"/>
    <w:rsid w:val="00CD1D26"/>
    <w:rsid w:val="00CD1FF4"/>
    <w:rsid w:val="00CD28DD"/>
    <w:rsid w:val="00CD29E1"/>
    <w:rsid w:val="00CD2FB4"/>
    <w:rsid w:val="00CD3F90"/>
    <w:rsid w:val="00CD438B"/>
    <w:rsid w:val="00CD45DE"/>
    <w:rsid w:val="00CD498F"/>
    <w:rsid w:val="00CD4BF4"/>
    <w:rsid w:val="00CD4C7A"/>
    <w:rsid w:val="00CD4C8C"/>
    <w:rsid w:val="00CD4E73"/>
    <w:rsid w:val="00CD52B3"/>
    <w:rsid w:val="00CD53D7"/>
    <w:rsid w:val="00CD5800"/>
    <w:rsid w:val="00CD5979"/>
    <w:rsid w:val="00CD6F5C"/>
    <w:rsid w:val="00CD72BB"/>
    <w:rsid w:val="00CD7F73"/>
    <w:rsid w:val="00CE00C0"/>
    <w:rsid w:val="00CE037B"/>
    <w:rsid w:val="00CE03A4"/>
    <w:rsid w:val="00CE1073"/>
    <w:rsid w:val="00CE12F7"/>
    <w:rsid w:val="00CE15C5"/>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60FF"/>
    <w:rsid w:val="00CE6694"/>
    <w:rsid w:val="00CE6973"/>
    <w:rsid w:val="00CE6C13"/>
    <w:rsid w:val="00CE6D20"/>
    <w:rsid w:val="00CE6FC7"/>
    <w:rsid w:val="00CE7525"/>
    <w:rsid w:val="00CE76BD"/>
    <w:rsid w:val="00CE7A42"/>
    <w:rsid w:val="00CF0F6D"/>
    <w:rsid w:val="00CF128A"/>
    <w:rsid w:val="00CF12EB"/>
    <w:rsid w:val="00CF13F6"/>
    <w:rsid w:val="00CF1511"/>
    <w:rsid w:val="00CF189A"/>
    <w:rsid w:val="00CF2172"/>
    <w:rsid w:val="00CF21F3"/>
    <w:rsid w:val="00CF2226"/>
    <w:rsid w:val="00CF25AE"/>
    <w:rsid w:val="00CF2A96"/>
    <w:rsid w:val="00CF2B26"/>
    <w:rsid w:val="00CF2B4B"/>
    <w:rsid w:val="00CF2B63"/>
    <w:rsid w:val="00CF2DA7"/>
    <w:rsid w:val="00CF3209"/>
    <w:rsid w:val="00CF327E"/>
    <w:rsid w:val="00CF34A0"/>
    <w:rsid w:val="00CF3DC0"/>
    <w:rsid w:val="00CF4A83"/>
    <w:rsid w:val="00CF4CFF"/>
    <w:rsid w:val="00CF4E0B"/>
    <w:rsid w:val="00CF50B8"/>
    <w:rsid w:val="00CF5223"/>
    <w:rsid w:val="00CF540C"/>
    <w:rsid w:val="00CF54E1"/>
    <w:rsid w:val="00CF5731"/>
    <w:rsid w:val="00CF5FE9"/>
    <w:rsid w:val="00CF6029"/>
    <w:rsid w:val="00CF6296"/>
    <w:rsid w:val="00CF6363"/>
    <w:rsid w:val="00CF63AA"/>
    <w:rsid w:val="00CF6531"/>
    <w:rsid w:val="00CF6E27"/>
    <w:rsid w:val="00CF721E"/>
    <w:rsid w:val="00CF7A87"/>
    <w:rsid w:val="00CF7C70"/>
    <w:rsid w:val="00CF7E2F"/>
    <w:rsid w:val="00CF7E34"/>
    <w:rsid w:val="00CF7EC6"/>
    <w:rsid w:val="00D0007C"/>
    <w:rsid w:val="00D003AC"/>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4332"/>
    <w:rsid w:val="00D04E66"/>
    <w:rsid w:val="00D052ED"/>
    <w:rsid w:val="00D05607"/>
    <w:rsid w:val="00D05838"/>
    <w:rsid w:val="00D05FF9"/>
    <w:rsid w:val="00D06993"/>
    <w:rsid w:val="00D06A88"/>
    <w:rsid w:val="00D06E71"/>
    <w:rsid w:val="00D072AD"/>
    <w:rsid w:val="00D078C8"/>
    <w:rsid w:val="00D07B3D"/>
    <w:rsid w:val="00D10252"/>
    <w:rsid w:val="00D1064D"/>
    <w:rsid w:val="00D109DD"/>
    <w:rsid w:val="00D10AF9"/>
    <w:rsid w:val="00D10B4C"/>
    <w:rsid w:val="00D118FC"/>
    <w:rsid w:val="00D11BCA"/>
    <w:rsid w:val="00D11EF3"/>
    <w:rsid w:val="00D120DE"/>
    <w:rsid w:val="00D12BB9"/>
    <w:rsid w:val="00D12F69"/>
    <w:rsid w:val="00D13B6E"/>
    <w:rsid w:val="00D14816"/>
    <w:rsid w:val="00D14BEF"/>
    <w:rsid w:val="00D14CD7"/>
    <w:rsid w:val="00D15106"/>
    <w:rsid w:val="00D1540E"/>
    <w:rsid w:val="00D15B7B"/>
    <w:rsid w:val="00D161A3"/>
    <w:rsid w:val="00D16605"/>
    <w:rsid w:val="00D1667D"/>
    <w:rsid w:val="00D166D7"/>
    <w:rsid w:val="00D16B54"/>
    <w:rsid w:val="00D16EAA"/>
    <w:rsid w:val="00D171FD"/>
    <w:rsid w:val="00D17DE8"/>
    <w:rsid w:val="00D200A3"/>
    <w:rsid w:val="00D20799"/>
    <w:rsid w:val="00D20FC2"/>
    <w:rsid w:val="00D2157B"/>
    <w:rsid w:val="00D21891"/>
    <w:rsid w:val="00D21917"/>
    <w:rsid w:val="00D227A6"/>
    <w:rsid w:val="00D22846"/>
    <w:rsid w:val="00D22952"/>
    <w:rsid w:val="00D22BB1"/>
    <w:rsid w:val="00D2314C"/>
    <w:rsid w:val="00D2321B"/>
    <w:rsid w:val="00D238D3"/>
    <w:rsid w:val="00D24274"/>
    <w:rsid w:val="00D24997"/>
    <w:rsid w:val="00D24A70"/>
    <w:rsid w:val="00D24B29"/>
    <w:rsid w:val="00D25121"/>
    <w:rsid w:val="00D251E2"/>
    <w:rsid w:val="00D252CD"/>
    <w:rsid w:val="00D259EB"/>
    <w:rsid w:val="00D259FE"/>
    <w:rsid w:val="00D25A3B"/>
    <w:rsid w:val="00D25F42"/>
    <w:rsid w:val="00D26791"/>
    <w:rsid w:val="00D2686B"/>
    <w:rsid w:val="00D26DED"/>
    <w:rsid w:val="00D26F38"/>
    <w:rsid w:val="00D27A74"/>
    <w:rsid w:val="00D27BEE"/>
    <w:rsid w:val="00D27D2F"/>
    <w:rsid w:val="00D3015E"/>
    <w:rsid w:val="00D3019B"/>
    <w:rsid w:val="00D303CB"/>
    <w:rsid w:val="00D3073E"/>
    <w:rsid w:val="00D30A2C"/>
    <w:rsid w:val="00D31316"/>
    <w:rsid w:val="00D31783"/>
    <w:rsid w:val="00D31E4B"/>
    <w:rsid w:val="00D32163"/>
    <w:rsid w:val="00D3223A"/>
    <w:rsid w:val="00D3259E"/>
    <w:rsid w:val="00D3274C"/>
    <w:rsid w:val="00D33299"/>
    <w:rsid w:val="00D333B1"/>
    <w:rsid w:val="00D341EA"/>
    <w:rsid w:val="00D34304"/>
    <w:rsid w:val="00D34490"/>
    <w:rsid w:val="00D3460F"/>
    <w:rsid w:val="00D3557B"/>
    <w:rsid w:val="00D35F10"/>
    <w:rsid w:val="00D36171"/>
    <w:rsid w:val="00D3628C"/>
    <w:rsid w:val="00D36779"/>
    <w:rsid w:val="00D369F6"/>
    <w:rsid w:val="00D36E7C"/>
    <w:rsid w:val="00D36FB4"/>
    <w:rsid w:val="00D3721E"/>
    <w:rsid w:val="00D37387"/>
    <w:rsid w:val="00D3780F"/>
    <w:rsid w:val="00D3786A"/>
    <w:rsid w:val="00D37DD2"/>
    <w:rsid w:val="00D40400"/>
    <w:rsid w:val="00D40717"/>
    <w:rsid w:val="00D4117D"/>
    <w:rsid w:val="00D415B6"/>
    <w:rsid w:val="00D41614"/>
    <w:rsid w:val="00D41789"/>
    <w:rsid w:val="00D41843"/>
    <w:rsid w:val="00D419EF"/>
    <w:rsid w:val="00D41A2F"/>
    <w:rsid w:val="00D4207B"/>
    <w:rsid w:val="00D420C0"/>
    <w:rsid w:val="00D424F2"/>
    <w:rsid w:val="00D42BE2"/>
    <w:rsid w:val="00D42E40"/>
    <w:rsid w:val="00D433D2"/>
    <w:rsid w:val="00D43707"/>
    <w:rsid w:val="00D43AC0"/>
    <w:rsid w:val="00D44100"/>
    <w:rsid w:val="00D44871"/>
    <w:rsid w:val="00D44F89"/>
    <w:rsid w:val="00D44F96"/>
    <w:rsid w:val="00D4591A"/>
    <w:rsid w:val="00D45F10"/>
    <w:rsid w:val="00D46013"/>
    <w:rsid w:val="00D4619C"/>
    <w:rsid w:val="00D46224"/>
    <w:rsid w:val="00D464C1"/>
    <w:rsid w:val="00D47639"/>
    <w:rsid w:val="00D47675"/>
    <w:rsid w:val="00D47894"/>
    <w:rsid w:val="00D479C1"/>
    <w:rsid w:val="00D47B08"/>
    <w:rsid w:val="00D5008F"/>
    <w:rsid w:val="00D501A6"/>
    <w:rsid w:val="00D503EA"/>
    <w:rsid w:val="00D50532"/>
    <w:rsid w:val="00D50690"/>
    <w:rsid w:val="00D50EBF"/>
    <w:rsid w:val="00D519B8"/>
    <w:rsid w:val="00D51BCC"/>
    <w:rsid w:val="00D52096"/>
    <w:rsid w:val="00D5233C"/>
    <w:rsid w:val="00D52BD1"/>
    <w:rsid w:val="00D52CD7"/>
    <w:rsid w:val="00D52CDC"/>
    <w:rsid w:val="00D5345F"/>
    <w:rsid w:val="00D536BE"/>
    <w:rsid w:val="00D538A0"/>
    <w:rsid w:val="00D53A39"/>
    <w:rsid w:val="00D53E9C"/>
    <w:rsid w:val="00D541BD"/>
    <w:rsid w:val="00D541BF"/>
    <w:rsid w:val="00D5518E"/>
    <w:rsid w:val="00D551DC"/>
    <w:rsid w:val="00D55226"/>
    <w:rsid w:val="00D556D5"/>
    <w:rsid w:val="00D55763"/>
    <w:rsid w:val="00D55938"/>
    <w:rsid w:val="00D55CB7"/>
    <w:rsid w:val="00D55CBF"/>
    <w:rsid w:val="00D5611A"/>
    <w:rsid w:val="00D56394"/>
    <w:rsid w:val="00D56427"/>
    <w:rsid w:val="00D56827"/>
    <w:rsid w:val="00D56B4B"/>
    <w:rsid w:val="00D56B69"/>
    <w:rsid w:val="00D56BB9"/>
    <w:rsid w:val="00D56C29"/>
    <w:rsid w:val="00D57030"/>
    <w:rsid w:val="00D57323"/>
    <w:rsid w:val="00D57AC9"/>
    <w:rsid w:val="00D57C06"/>
    <w:rsid w:val="00D57D7F"/>
    <w:rsid w:val="00D57E91"/>
    <w:rsid w:val="00D604B4"/>
    <w:rsid w:val="00D60565"/>
    <w:rsid w:val="00D605F4"/>
    <w:rsid w:val="00D6081D"/>
    <w:rsid w:val="00D60920"/>
    <w:rsid w:val="00D60AAB"/>
    <w:rsid w:val="00D60BA2"/>
    <w:rsid w:val="00D60D58"/>
    <w:rsid w:val="00D60F76"/>
    <w:rsid w:val="00D620D8"/>
    <w:rsid w:val="00D62453"/>
    <w:rsid w:val="00D624EA"/>
    <w:rsid w:val="00D62515"/>
    <w:rsid w:val="00D628E2"/>
    <w:rsid w:val="00D6291E"/>
    <w:rsid w:val="00D62A4A"/>
    <w:rsid w:val="00D63034"/>
    <w:rsid w:val="00D638A7"/>
    <w:rsid w:val="00D63A7A"/>
    <w:rsid w:val="00D63AFA"/>
    <w:rsid w:val="00D63F06"/>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702EF"/>
    <w:rsid w:val="00D7046A"/>
    <w:rsid w:val="00D70531"/>
    <w:rsid w:val="00D70C8C"/>
    <w:rsid w:val="00D70CDC"/>
    <w:rsid w:val="00D70FCF"/>
    <w:rsid w:val="00D70FE2"/>
    <w:rsid w:val="00D710ED"/>
    <w:rsid w:val="00D714BF"/>
    <w:rsid w:val="00D71616"/>
    <w:rsid w:val="00D725FE"/>
    <w:rsid w:val="00D72768"/>
    <w:rsid w:val="00D73039"/>
    <w:rsid w:val="00D736D2"/>
    <w:rsid w:val="00D73AE6"/>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5DD"/>
    <w:rsid w:val="00D77821"/>
    <w:rsid w:val="00D77F23"/>
    <w:rsid w:val="00D816FF"/>
    <w:rsid w:val="00D81C77"/>
    <w:rsid w:val="00D8234E"/>
    <w:rsid w:val="00D82550"/>
    <w:rsid w:val="00D82617"/>
    <w:rsid w:val="00D82685"/>
    <w:rsid w:val="00D82B83"/>
    <w:rsid w:val="00D82C2A"/>
    <w:rsid w:val="00D82D60"/>
    <w:rsid w:val="00D82FC9"/>
    <w:rsid w:val="00D83947"/>
    <w:rsid w:val="00D83C6C"/>
    <w:rsid w:val="00D83E6D"/>
    <w:rsid w:val="00D840BF"/>
    <w:rsid w:val="00D840DE"/>
    <w:rsid w:val="00D85591"/>
    <w:rsid w:val="00D85CEC"/>
    <w:rsid w:val="00D863B0"/>
    <w:rsid w:val="00D86803"/>
    <w:rsid w:val="00D86C0A"/>
    <w:rsid w:val="00D87623"/>
    <w:rsid w:val="00D87735"/>
    <w:rsid w:val="00D87AAC"/>
    <w:rsid w:val="00D87B8E"/>
    <w:rsid w:val="00D901FA"/>
    <w:rsid w:val="00D9052D"/>
    <w:rsid w:val="00D90969"/>
    <w:rsid w:val="00D909F5"/>
    <w:rsid w:val="00D90CCB"/>
    <w:rsid w:val="00D914AB"/>
    <w:rsid w:val="00D9171A"/>
    <w:rsid w:val="00D91A00"/>
    <w:rsid w:val="00D91C8E"/>
    <w:rsid w:val="00D92A30"/>
    <w:rsid w:val="00D92DA8"/>
    <w:rsid w:val="00D92E80"/>
    <w:rsid w:val="00D937F6"/>
    <w:rsid w:val="00D939E5"/>
    <w:rsid w:val="00D93A7E"/>
    <w:rsid w:val="00D93EF9"/>
    <w:rsid w:val="00D94069"/>
    <w:rsid w:val="00D94163"/>
    <w:rsid w:val="00D942BD"/>
    <w:rsid w:val="00D94AE7"/>
    <w:rsid w:val="00D95025"/>
    <w:rsid w:val="00D95198"/>
    <w:rsid w:val="00D953AE"/>
    <w:rsid w:val="00D95952"/>
    <w:rsid w:val="00D95B43"/>
    <w:rsid w:val="00D95ECD"/>
    <w:rsid w:val="00D963BB"/>
    <w:rsid w:val="00D9647A"/>
    <w:rsid w:val="00D9647E"/>
    <w:rsid w:val="00D964C6"/>
    <w:rsid w:val="00D969A5"/>
    <w:rsid w:val="00D96A73"/>
    <w:rsid w:val="00D97090"/>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2CFE"/>
    <w:rsid w:val="00DA348F"/>
    <w:rsid w:val="00DA36F9"/>
    <w:rsid w:val="00DA3A09"/>
    <w:rsid w:val="00DA402E"/>
    <w:rsid w:val="00DA43A4"/>
    <w:rsid w:val="00DA4547"/>
    <w:rsid w:val="00DA4785"/>
    <w:rsid w:val="00DA4896"/>
    <w:rsid w:val="00DA49AB"/>
    <w:rsid w:val="00DA52D4"/>
    <w:rsid w:val="00DA5509"/>
    <w:rsid w:val="00DA5874"/>
    <w:rsid w:val="00DA5F4B"/>
    <w:rsid w:val="00DA6BA0"/>
    <w:rsid w:val="00DA6D42"/>
    <w:rsid w:val="00DA6D97"/>
    <w:rsid w:val="00DA6E7E"/>
    <w:rsid w:val="00DA7106"/>
    <w:rsid w:val="00DA7143"/>
    <w:rsid w:val="00DB02D0"/>
    <w:rsid w:val="00DB058F"/>
    <w:rsid w:val="00DB05DC"/>
    <w:rsid w:val="00DB0757"/>
    <w:rsid w:val="00DB0979"/>
    <w:rsid w:val="00DB0F66"/>
    <w:rsid w:val="00DB1AE0"/>
    <w:rsid w:val="00DB1B42"/>
    <w:rsid w:val="00DB201B"/>
    <w:rsid w:val="00DB3699"/>
    <w:rsid w:val="00DB3F72"/>
    <w:rsid w:val="00DB4F03"/>
    <w:rsid w:val="00DB661B"/>
    <w:rsid w:val="00DB66B0"/>
    <w:rsid w:val="00DB6761"/>
    <w:rsid w:val="00DB6870"/>
    <w:rsid w:val="00DB6945"/>
    <w:rsid w:val="00DB6EE6"/>
    <w:rsid w:val="00DB74E0"/>
    <w:rsid w:val="00DB75E2"/>
    <w:rsid w:val="00DB7F88"/>
    <w:rsid w:val="00DC0D45"/>
    <w:rsid w:val="00DC0E3A"/>
    <w:rsid w:val="00DC12E4"/>
    <w:rsid w:val="00DC1329"/>
    <w:rsid w:val="00DC2091"/>
    <w:rsid w:val="00DC2391"/>
    <w:rsid w:val="00DC2453"/>
    <w:rsid w:val="00DC2543"/>
    <w:rsid w:val="00DC2545"/>
    <w:rsid w:val="00DC28AB"/>
    <w:rsid w:val="00DC2A90"/>
    <w:rsid w:val="00DC2BAA"/>
    <w:rsid w:val="00DC2CDA"/>
    <w:rsid w:val="00DC34EA"/>
    <w:rsid w:val="00DC3628"/>
    <w:rsid w:val="00DC372C"/>
    <w:rsid w:val="00DC38F1"/>
    <w:rsid w:val="00DC44BB"/>
    <w:rsid w:val="00DC4895"/>
    <w:rsid w:val="00DC4C3D"/>
    <w:rsid w:val="00DC4E50"/>
    <w:rsid w:val="00DC4F2C"/>
    <w:rsid w:val="00DC500B"/>
    <w:rsid w:val="00DC5273"/>
    <w:rsid w:val="00DC531B"/>
    <w:rsid w:val="00DC5CF4"/>
    <w:rsid w:val="00DC5ECF"/>
    <w:rsid w:val="00DC60AC"/>
    <w:rsid w:val="00DC611C"/>
    <w:rsid w:val="00DC6EFD"/>
    <w:rsid w:val="00DC775C"/>
    <w:rsid w:val="00DC77D6"/>
    <w:rsid w:val="00DC7988"/>
    <w:rsid w:val="00DC7E94"/>
    <w:rsid w:val="00DC7FE7"/>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4E3"/>
    <w:rsid w:val="00DD2826"/>
    <w:rsid w:val="00DD2A2E"/>
    <w:rsid w:val="00DD2BCB"/>
    <w:rsid w:val="00DD3709"/>
    <w:rsid w:val="00DD391D"/>
    <w:rsid w:val="00DD39D4"/>
    <w:rsid w:val="00DD3B12"/>
    <w:rsid w:val="00DD3B8B"/>
    <w:rsid w:val="00DD3C31"/>
    <w:rsid w:val="00DD437D"/>
    <w:rsid w:val="00DD484B"/>
    <w:rsid w:val="00DD4B09"/>
    <w:rsid w:val="00DD4C7F"/>
    <w:rsid w:val="00DD5596"/>
    <w:rsid w:val="00DD57ED"/>
    <w:rsid w:val="00DD5988"/>
    <w:rsid w:val="00DD5ACE"/>
    <w:rsid w:val="00DD66BF"/>
    <w:rsid w:val="00DD66FF"/>
    <w:rsid w:val="00DD680F"/>
    <w:rsid w:val="00DD6866"/>
    <w:rsid w:val="00DD6B1E"/>
    <w:rsid w:val="00DD6C0D"/>
    <w:rsid w:val="00DD6EE2"/>
    <w:rsid w:val="00DD708F"/>
    <w:rsid w:val="00DD71B2"/>
    <w:rsid w:val="00DD71D4"/>
    <w:rsid w:val="00DE0CE6"/>
    <w:rsid w:val="00DE0E9C"/>
    <w:rsid w:val="00DE13C1"/>
    <w:rsid w:val="00DE1D28"/>
    <w:rsid w:val="00DE2D4A"/>
    <w:rsid w:val="00DE3051"/>
    <w:rsid w:val="00DE3318"/>
    <w:rsid w:val="00DE3920"/>
    <w:rsid w:val="00DE3C9C"/>
    <w:rsid w:val="00DE3FC8"/>
    <w:rsid w:val="00DE441A"/>
    <w:rsid w:val="00DE4E83"/>
    <w:rsid w:val="00DE532A"/>
    <w:rsid w:val="00DE532C"/>
    <w:rsid w:val="00DE53A9"/>
    <w:rsid w:val="00DE585C"/>
    <w:rsid w:val="00DE588A"/>
    <w:rsid w:val="00DE59F2"/>
    <w:rsid w:val="00DE5DD3"/>
    <w:rsid w:val="00DE5F72"/>
    <w:rsid w:val="00DE6671"/>
    <w:rsid w:val="00DE681B"/>
    <w:rsid w:val="00DE6B7A"/>
    <w:rsid w:val="00DE6F1E"/>
    <w:rsid w:val="00DE7116"/>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4401"/>
    <w:rsid w:val="00DF45E5"/>
    <w:rsid w:val="00DF4BCB"/>
    <w:rsid w:val="00DF4C7C"/>
    <w:rsid w:val="00DF4D6F"/>
    <w:rsid w:val="00DF5018"/>
    <w:rsid w:val="00DF50AE"/>
    <w:rsid w:val="00DF579F"/>
    <w:rsid w:val="00DF57FD"/>
    <w:rsid w:val="00DF608B"/>
    <w:rsid w:val="00DF64AD"/>
    <w:rsid w:val="00DF6713"/>
    <w:rsid w:val="00DF6CF0"/>
    <w:rsid w:val="00DF6FD7"/>
    <w:rsid w:val="00DF7205"/>
    <w:rsid w:val="00DF7438"/>
    <w:rsid w:val="00DF7479"/>
    <w:rsid w:val="00DF761D"/>
    <w:rsid w:val="00DF7AA2"/>
    <w:rsid w:val="00DF7B26"/>
    <w:rsid w:val="00E00074"/>
    <w:rsid w:val="00E00301"/>
    <w:rsid w:val="00E00AC9"/>
    <w:rsid w:val="00E00F97"/>
    <w:rsid w:val="00E016FF"/>
    <w:rsid w:val="00E01CCF"/>
    <w:rsid w:val="00E0221B"/>
    <w:rsid w:val="00E0232B"/>
    <w:rsid w:val="00E02AF2"/>
    <w:rsid w:val="00E02C10"/>
    <w:rsid w:val="00E032FD"/>
    <w:rsid w:val="00E03445"/>
    <w:rsid w:val="00E0367D"/>
    <w:rsid w:val="00E03D11"/>
    <w:rsid w:val="00E04512"/>
    <w:rsid w:val="00E053FA"/>
    <w:rsid w:val="00E061F2"/>
    <w:rsid w:val="00E06603"/>
    <w:rsid w:val="00E066A8"/>
    <w:rsid w:val="00E069CA"/>
    <w:rsid w:val="00E07008"/>
    <w:rsid w:val="00E074A4"/>
    <w:rsid w:val="00E07783"/>
    <w:rsid w:val="00E07B1F"/>
    <w:rsid w:val="00E07C13"/>
    <w:rsid w:val="00E07CE0"/>
    <w:rsid w:val="00E1014C"/>
    <w:rsid w:val="00E10195"/>
    <w:rsid w:val="00E1086C"/>
    <w:rsid w:val="00E115C8"/>
    <w:rsid w:val="00E116C4"/>
    <w:rsid w:val="00E11A81"/>
    <w:rsid w:val="00E11C87"/>
    <w:rsid w:val="00E12662"/>
    <w:rsid w:val="00E12A11"/>
    <w:rsid w:val="00E12AB5"/>
    <w:rsid w:val="00E12ECF"/>
    <w:rsid w:val="00E132AD"/>
    <w:rsid w:val="00E1360D"/>
    <w:rsid w:val="00E137C2"/>
    <w:rsid w:val="00E13899"/>
    <w:rsid w:val="00E13A17"/>
    <w:rsid w:val="00E13A28"/>
    <w:rsid w:val="00E13B9A"/>
    <w:rsid w:val="00E141F5"/>
    <w:rsid w:val="00E14304"/>
    <w:rsid w:val="00E14CE4"/>
    <w:rsid w:val="00E14CFE"/>
    <w:rsid w:val="00E14D52"/>
    <w:rsid w:val="00E15634"/>
    <w:rsid w:val="00E15677"/>
    <w:rsid w:val="00E15AFE"/>
    <w:rsid w:val="00E16144"/>
    <w:rsid w:val="00E16362"/>
    <w:rsid w:val="00E16CDF"/>
    <w:rsid w:val="00E173AE"/>
    <w:rsid w:val="00E175F3"/>
    <w:rsid w:val="00E17B38"/>
    <w:rsid w:val="00E17DE8"/>
    <w:rsid w:val="00E17E9D"/>
    <w:rsid w:val="00E20153"/>
    <w:rsid w:val="00E209BB"/>
    <w:rsid w:val="00E20C8D"/>
    <w:rsid w:val="00E20CA7"/>
    <w:rsid w:val="00E20F46"/>
    <w:rsid w:val="00E215F7"/>
    <w:rsid w:val="00E218CD"/>
    <w:rsid w:val="00E220B4"/>
    <w:rsid w:val="00E221CC"/>
    <w:rsid w:val="00E225FC"/>
    <w:rsid w:val="00E2298A"/>
    <w:rsid w:val="00E229D4"/>
    <w:rsid w:val="00E22D3E"/>
    <w:rsid w:val="00E230C2"/>
    <w:rsid w:val="00E23231"/>
    <w:rsid w:val="00E23B28"/>
    <w:rsid w:val="00E24648"/>
    <w:rsid w:val="00E2473D"/>
    <w:rsid w:val="00E248B6"/>
    <w:rsid w:val="00E24FF7"/>
    <w:rsid w:val="00E2520E"/>
    <w:rsid w:val="00E25782"/>
    <w:rsid w:val="00E2592C"/>
    <w:rsid w:val="00E2598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652"/>
    <w:rsid w:val="00E3099B"/>
    <w:rsid w:val="00E313AD"/>
    <w:rsid w:val="00E325DA"/>
    <w:rsid w:val="00E32EAD"/>
    <w:rsid w:val="00E336DE"/>
    <w:rsid w:val="00E33E30"/>
    <w:rsid w:val="00E341A1"/>
    <w:rsid w:val="00E34CAA"/>
    <w:rsid w:val="00E35DF4"/>
    <w:rsid w:val="00E36D0B"/>
    <w:rsid w:val="00E36F6E"/>
    <w:rsid w:val="00E37149"/>
    <w:rsid w:val="00E37425"/>
    <w:rsid w:val="00E37878"/>
    <w:rsid w:val="00E4056E"/>
    <w:rsid w:val="00E40820"/>
    <w:rsid w:val="00E40C91"/>
    <w:rsid w:val="00E40D46"/>
    <w:rsid w:val="00E4165D"/>
    <w:rsid w:val="00E41903"/>
    <w:rsid w:val="00E41B6C"/>
    <w:rsid w:val="00E4260D"/>
    <w:rsid w:val="00E42BC2"/>
    <w:rsid w:val="00E42EE7"/>
    <w:rsid w:val="00E43356"/>
    <w:rsid w:val="00E4341D"/>
    <w:rsid w:val="00E43532"/>
    <w:rsid w:val="00E43B12"/>
    <w:rsid w:val="00E44129"/>
    <w:rsid w:val="00E44E50"/>
    <w:rsid w:val="00E4577F"/>
    <w:rsid w:val="00E45937"/>
    <w:rsid w:val="00E45AF1"/>
    <w:rsid w:val="00E45CD4"/>
    <w:rsid w:val="00E45FBF"/>
    <w:rsid w:val="00E466CB"/>
    <w:rsid w:val="00E46DC8"/>
    <w:rsid w:val="00E4759C"/>
    <w:rsid w:val="00E50731"/>
    <w:rsid w:val="00E50809"/>
    <w:rsid w:val="00E50B7E"/>
    <w:rsid w:val="00E50EB4"/>
    <w:rsid w:val="00E51A55"/>
    <w:rsid w:val="00E51BCB"/>
    <w:rsid w:val="00E5212E"/>
    <w:rsid w:val="00E52C96"/>
    <w:rsid w:val="00E5314E"/>
    <w:rsid w:val="00E53179"/>
    <w:rsid w:val="00E53491"/>
    <w:rsid w:val="00E53C41"/>
    <w:rsid w:val="00E542C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C44"/>
    <w:rsid w:val="00E5734D"/>
    <w:rsid w:val="00E574C6"/>
    <w:rsid w:val="00E57541"/>
    <w:rsid w:val="00E57A88"/>
    <w:rsid w:val="00E609A0"/>
    <w:rsid w:val="00E60AEE"/>
    <w:rsid w:val="00E60CC9"/>
    <w:rsid w:val="00E610CA"/>
    <w:rsid w:val="00E61763"/>
    <w:rsid w:val="00E61A1E"/>
    <w:rsid w:val="00E61A99"/>
    <w:rsid w:val="00E6233A"/>
    <w:rsid w:val="00E62561"/>
    <w:rsid w:val="00E62798"/>
    <w:rsid w:val="00E62C01"/>
    <w:rsid w:val="00E62D68"/>
    <w:rsid w:val="00E62F7F"/>
    <w:rsid w:val="00E63026"/>
    <w:rsid w:val="00E63EA3"/>
    <w:rsid w:val="00E640B7"/>
    <w:rsid w:val="00E64901"/>
    <w:rsid w:val="00E65FC7"/>
    <w:rsid w:val="00E668BD"/>
    <w:rsid w:val="00E6691B"/>
    <w:rsid w:val="00E66C24"/>
    <w:rsid w:val="00E66D43"/>
    <w:rsid w:val="00E66FBE"/>
    <w:rsid w:val="00E670D7"/>
    <w:rsid w:val="00E67345"/>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B09"/>
    <w:rsid w:val="00E74DA7"/>
    <w:rsid w:val="00E74DE9"/>
    <w:rsid w:val="00E751E0"/>
    <w:rsid w:val="00E755CE"/>
    <w:rsid w:val="00E75AA6"/>
    <w:rsid w:val="00E75BE4"/>
    <w:rsid w:val="00E75C2E"/>
    <w:rsid w:val="00E7615A"/>
    <w:rsid w:val="00E76876"/>
    <w:rsid w:val="00E76AB0"/>
    <w:rsid w:val="00E76ECA"/>
    <w:rsid w:val="00E773CF"/>
    <w:rsid w:val="00E77451"/>
    <w:rsid w:val="00E776A3"/>
    <w:rsid w:val="00E7783F"/>
    <w:rsid w:val="00E77871"/>
    <w:rsid w:val="00E7793A"/>
    <w:rsid w:val="00E77CA9"/>
    <w:rsid w:val="00E803A4"/>
    <w:rsid w:val="00E80652"/>
    <w:rsid w:val="00E809D0"/>
    <w:rsid w:val="00E80D0E"/>
    <w:rsid w:val="00E815B8"/>
    <w:rsid w:val="00E8190C"/>
    <w:rsid w:val="00E81B44"/>
    <w:rsid w:val="00E81BA7"/>
    <w:rsid w:val="00E822E8"/>
    <w:rsid w:val="00E823CE"/>
    <w:rsid w:val="00E82641"/>
    <w:rsid w:val="00E8293D"/>
    <w:rsid w:val="00E82BA0"/>
    <w:rsid w:val="00E82C09"/>
    <w:rsid w:val="00E82E82"/>
    <w:rsid w:val="00E8376A"/>
    <w:rsid w:val="00E83C11"/>
    <w:rsid w:val="00E83DDA"/>
    <w:rsid w:val="00E8438D"/>
    <w:rsid w:val="00E8464F"/>
    <w:rsid w:val="00E8476F"/>
    <w:rsid w:val="00E84D5B"/>
    <w:rsid w:val="00E85190"/>
    <w:rsid w:val="00E85262"/>
    <w:rsid w:val="00E85626"/>
    <w:rsid w:val="00E857D0"/>
    <w:rsid w:val="00E85CBA"/>
    <w:rsid w:val="00E86099"/>
    <w:rsid w:val="00E862F8"/>
    <w:rsid w:val="00E8643A"/>
    <w:rsid w:val="00E8657E"/>
    <w:rsid w:val="00E8681B"/>
    <w:rsid w:val="00E86A18"/>
    <w:rsid w:val="00E86F3E"/>
    <w:rsid w:val="00E874E5"/>
    <w:rsid w:val="00E905D8"/>
    <w:rsid w:val="00E907E0"/>
    <w:rsid w:val="00E90CE1"/>
    <w:rsid w:val="00E90F1E"/>
    <w:rsid w:val="00E9149C"/>
    <w:rsid w:val="00E91A9B"/>
    <w:rsid w:val="00E91F7D"/>
    <w:rsid w:val="00E92196"/>
    <w:rsid w:val="00E92478"/>
    <w:rsid w:val="00E92999"/>
    <w:rsid w:val="00E92E7C"/>
    <w:rsid w:val="00E92F57"/>
    <w:rsid w:val="00E9307F"/>
    <w:rsid w:val="00E93981"/>
    <w:rsid w:val="00E9452A"/>
    <w:rsid w:val="00E94D1D"/>
    <w:rsid w:val="00E9557F"/>
    <w:rsid w:val="00E961CB"/>
    <w:rsid w:val="00E9623F"/>
    <w:rsid w:val="00E9629D"/>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571"/>
    <w:rsid w:val="00EA059C"/>
    <w:rsid w:val="00EA0A73"/>
    <w:rsid w:val="00EA189F"/>
    <w:rsid w:val="00EA24AD"/>
    <w:rsid w:val="00EA265E"/>
    <w:rsid w:val="00EA26E4"/>
    <w:rsid w:val="00EA2AE9"/>
    <w:rsid w:val="00EA311D"/>
    <w:rsid w:val="00EA31F0"/>
    <w:rsid w:val="00EA3260"/>
    <w:rsid w:val="00EA3712"/>
    <w:rsid w:val="00EA3A42"/>
    <w:rsid w:val="00EA3AD5"/>
    <w:rsid w:val="00EA3B85"/>
    <w:rsid w:val="00EA3D6D"/>
    <w:rsid w:val="00EA4348"/>
    <w:rsid w:val="00EA47B7"/>
    <w:rsid w:val="00EA4F0D"/>
    <w:rsid w:val="00EA513A"/>
    <w:rsid w:val="00EA5221"/>
    <w:rsid w:val="00EA53C5"/>
    <w:rsid w:val="00EA5591"/>
    <w:rsid w:val="00EA5810"/>
    <w:rsid w:val="00EA5F13"/>
    <w:rsid w:val="00EA610F"/>
    <w:rsid w:val="00EA69BE"/>
    <w:rsid w:val="00EA6EFB"/>
    <w:rsid w:val="00EA72DC"/>
    <w:rsid w:val="00EA7664"/>
    <w:rsid w:val="00EA7730"/>
    <w:rsid w:val="00EA79D3"/>
    <w:rsid w:val="00EB082E"/>
    <w:rsid w:val="00EB0E35"/>
    <w:rsid w:val="00EB145B"/>
    <w:rsid w:val="00EB170B"/>
    <w:rsid w:val="00EB1C44"/>
    <w:rsid w:val="00EB1C50"/>
    <w:rsid w:val="00EB1E1B"/>
    <w:rsid w:val="00EB1E6F"/>
    <w:rsid w:val="00EB1F0D"/>
    <w:rsid w:val="00EB33A8"/>
    <w:rsid w:val="00EB3A21"/>
    <w:rsid w:val="00EB3F37"/>
    <w:rsid w:val="00EB4251"/>
    <w:rsid w:val="00EB42A6"/>
    <w:rsid w:val="00EB4BF5"/>
    <w:rsid w:val="00EB4F52"/>
    <w:rsid w:val="00EB5049"/>
    <w:rsid w:val="00EB54A8"/>
    <w:rsid w:val="00EB57DE"/>
    <w:rsid w:val="00EB59DE"/>
    <w:rsid w:val="00EB5D32"/>
    <w:rsid w:val="00EB647D"/>
    <w:rsid w:val="00EB6623"/>
    <w:rsid w:val="00EB6AA1"/>
    <w:rsid w:val="00EB799A"/>
    <w:rsid w:val="00EB7C57"/>
    <w:rsid w:val="00EB7C9E"/>
    <w:rsid w:val="00EB7FF7"/>
    <w:rsid w:val="00EC027F"/>
    <w:rsid w:val="00EC0C77"/>
    <w:rsid w:val="00EC12D7"/>
    <w:rsid w:val="00EC1911"/>
    <w:rsid w:val="00EC2B21"/>
    <w:rsid w:val="00EC2CAD"/>
    <w:rsid w:val="00EC3290"/>
    <w:rsid w:val="00EC33FD"/>
    <w:rsid w:val="00EC3649"/>
    <w:rsid w:val="00EC383B"/>
    <w:rsid w:val="00EC3A1E"/>
    <w:rsid w:val="00EC3EFE"/>
    <w:rsid w:val="00EC3F59"/>
    <w:rsid w:val="00EC40FE"/>
    <w:rsid w:val="00EC47D3"/>
    <w:rsid w:val="00EC495F"/>
    <w:rsid w:val="00EC4E7C"/>
    <w:rsid w:val="00EC54BF"/>
    <w:rsid w:val="00EC557A"/>
    <w:rsid w:val="00EC55F2"/>
    <w:rsid w:val="00EC57B6"/>
    <w:rsid w:val="00EC5E53"/>
    <w:rsid w:val="00EC62D9"/>
    <w:rsid w:val="00EC63B4"/>
    <w:rsid w:val="00EC63F7"/>
    <w:rsid w:val="00EC7141"/>
    <w:rsid w:val="00EC7BA3"/>
    <w:rsid w:val="00EC7FC1"/>
    <w:rsid w:val="00ED00B8"/>
    <w:rsid w:val="00ED05D9"/>
    <w:rsid w:val="00ED0792"/>
    <w:rsid w:val="00ED0D51"/>
    <w:rsid w:val="00ED0DF0"/>
    <w:rsid w:val="00ED0F3F"/>
    <w:rsid w:val="00ED1146"/>
    <w:rsid w:val="00ED1400"/>
    <w:rsid w:val="00ED1741"/>
    <w:rsid w:val="00ED187C"/>
    <w:rsid w:val="00ED1ED8"/>
    <w:rsid w:val="00ED25ED"/>
    <w:rsid w:val="00ED28A3"/>
    <w:rsid w:val="00ED2FAA"/>
    <w:rsid w:val="00ED3087"/>
    <w:rsid w:val="00ED30D6"/>
    <w:rsid w:val="00ED378C"/>
    <w:rsid w:val="00ED38EC"/>
    <w:rsid w:val="00ED3AA8"/>
    <w:rsid w:val="00ED3F23"/>
    <w:rsid w:val="00ED3FE7"/>
    <w:rsid w:val="00ED41B4"/>
    <w:rsid w:val="00ED454D"/>
    <w:rsid w:val="00ED48AD"/>
    <w:rsid w:val="00ED4F9A"/>
    <w:rsid w:val="00ED5158"/>
    <w:rsid w:val="00ED51C8"/>
    <w:rsid w:val="00ED542B"/>
    <w:rsid w:val="00ED5591"/>
    <w:rsid w:val="00ED593F"/>
    <w:rsid w:val="00ED5A40"/>
    <w:rsid w:val="00ED5D95"/>
    <w:rsid w:val="00ED643B"/>
    <w:rsid w:val="00ED646F"/>
    <w:rsid w:val="00ED6B35"/>
    <w:rsid w:val="00ED6BA5"/>
    <w:rsid w:val="00ED6C14"/>
    <w:rsid w:val="00ED6F0D"/>
    <w:rsid w:val="00ED7360"/>
    <w:rsid w:val="00ED7962"/>
    <w:rsid w:val="00ED7A76"/>
    <w:rsid w:val="00ED7A89"/>
    <w:rsid w:val="00ED7D52"/>
    <w:rsid w:val="00ED7F22"/>
    <w:rsid w:val="00EE0766"/>
    <w:rsid w:val="00EE1259"/>
    <w:rsid w:val="00EE159B"/>
    <w:rsid w:val="00EE1876"/>
    <w:rsid w:val="00EE18AA"/>
    <w:rsid w:val="00EE1ADA"/>
    <w:rsid w:val="00EE1D4D"/>
    <w:rsid w:val="00EE1EAB"/>
    <w:rsid w:val="00EE2138"/>
    <w:rsid w:val="00EE22B2"/>
    <w:rsid w:val="00EE24A4"/>
    <w:rsid w:val="00EE2768"/>
    <w:rsid w:val="00EE298A"/>
    <w:rsid w:val="00EE29CD"/>
    <w:rsid w:val="00EE2F25"/>
    <w:rsid w:val="00EE2FEB"/>
    <w:rsid w:val="00EE310A"/>
    <w:rsid w:val="00EE3E38"/>
    <w:rsid w:val="00EE42F7"/>
    <w:rsid w:val="00EE42FB"/>
    <w:rsid w:val="00EE586E"/>
    <w:rsid w:val="00EE5CC0"/>
    <w:rsid w:val="00EE611A"/>
    <w:rsid w:val="00EE6417"/>
    <w:rsid w:val="00EE67D3"/>
    <w:rsid w:val="00EE6E6D"/>
    <w:rsid w:val="00EE72EB"/>
    <w:rsid w:val="00EE7B89"/>
    <w:rsid w:val="00EE7BE6"/>
    <w:rsid w:val="00EE7C4A"/>
    <w:rsid w:val="00EE7FFE"/>
    <w:rsid w:val="00EF0035"/>
    <w:rsid w:val="00EF0048"/>
    <w:rsid w:val="00EF0B1E"/>
    <w:rsid w:val="00EF0EF3"/>
    <w:rsid w:val="00EF114D"/>
    <w:rsid w:val="00EF16B3"/>
    <w:rsid w:val="00EF1A4A"/>
    <w:rsid w:val="00EF1DBE"/>
    <w:rsid w:val="00EF2040"/>
    <w:rsid w:val="00EF20B5"/>
    <w:rsid w:val="00EF291A"/>
    <w:rsid w:val="00EF2BAA"/>
    <w:rsid w:val="00EF2C08"/>
    <w:rsid w:val="00EF2C73"/>
    <w:rsid w:val="00EF2CD7"/>
    <w:rsid w:val="00EF337E"/>
    <w:rsid w:val="00EF3DA1"/>
    <w:rsid w:val="00EF4043"/>
    <w:rsid w:val="00EF497F"/>
    <w:rsid w:val="00EF4EA0"/>
    <w:rsid w:val="00EF4FAB"/>
    <w:rsid w:val="00EF5538"/>
    <w:rsid w:val="00EF566B"/>
    <w:rsid w:val="00EF571B"/>
    <w:rsid w:val="00EF5B04"/>
    <w:rsid w:val="00EF5B46"/>
    <w:rsid w:val="00EF61E8"/>
    <w:rsid w:val="00EF622F"/>
    <w:rsid w:val="00EF6591"/>
    <w:rsid w:val="00EF7302"/>
    <w:rsid w:val="00EF7B89"/>
    <w:rsid w:val="00F0038E"/>
    <w:rsid w:val="00F00911"/>
    <w:rsid w:val="00F00AD7"/>
    <w:rsid w:val="00F00EDD"/>
    <w:rsid w:val="00F016C4"/>
    <w:rsid w:val="00F0196E"/>
    <w:rsid w:val="00F01BA4"/>
    <w:rsid w:val="00F01D91"/>
    <w:rsid w:val="00F023C6"/>
    <w:rsid w:val="00F0258A"/>
    <w:rsid w:val="00F0275E"/>
    <w:rsid w:val="00F02FFF"/>
    <w:rsid w:val="00F0304D"/>
    <w:rsid w:val="00F0395C"/>
    <w:rsid w:val="00F03C8E"/>
    <w:rsid w:val="00F03D4C"/>
    <w:rsid w:val="00F0467B"/>
    <w:rsid w:val="00F0472F"/>
    <w:rsid w:val="00F055CB"/>
    <w:rsid w:val="00F05674"/>
    <w:rsid w:val="00F056B6"/>
    <w:rsid w:val="00F05779"/>
    <w:rsid w:val="00F058B8"/>
    <w:rsid w:val="00F05947"/>
    <w:rsid w:val="00F05BC6"/>
    <w:rsid w:val="00F05ED7"/>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7F1"/>
    <w:rsid w:val="00F10C9B"/>
    <w:rsid w:val="00F11178"/>
    <w:rsid w:val="00F11C18"/>
    <w:rsid w:val="00F11C1B"/>
    <w:rsid w:val="00F12077"/>
    <w:rsid w:val="00F12090"/>
    <w:rsid w:val="00F121E1"/>
    <w:rsid w:val="00F123BA"/>
    <w:rsid w:val="00F12EEA"/>
    <w:rsid w:val="00F13117"/>
    <w:rsid w:val="00F133CD"/>
    <w:rsid w:val="00F138B6"/>
    <w:rsid w:val="00F13D1A"/>
    <w:rsid w:val="00F14AB0"/>
    <w:rsid w:val="00F14CAD"/>
    <w:rsid w:val="00F15412"/>
    <w:rsid w:val="00F1570B"/>
    <w:rsid w:val="00F15BC1"/>
    <w:rsid w:val="00F15D6F"/>
    <w:rsid w:val="00F161D1"/>
    <w:rsid w:val="00F16229"/>
    <w:rsid w:val="00F16CAC"/>
    <w:rsid w:val="00F16D68"/>
    <w:rsid w:val="00F16EA3"/>
    <w:rsid w:val="00F174E0"/>
    <w:rsid w:val="00F176D0"/>
    <w:rsid w:val="00F17B45"/>
    <w:rsid w:val="00F17F25"/>
    <w:rsid w:val="00F20430"/>
    <w:rsid w:val="00F20B17"/>
    <w:rsid w:val="00F20E3B"/>
    <w:rsid w:val="00F20F11"/>
    <w:rsid w:val="00F20FBB"/>
    <w:rsid w:val="00F2167B"/>
    <w:rsid w:val="00F21BFB"/>
    <w:rsid w:val="00F22020"/>
    <w:rsid w:val="00F22700"/>
    <w:rsid w:val="00F22BC6"/>
    <w:rsid w:val="00F22D09"/>
    <w:rsid w:val="00F22EA4"/>
    <w:rsid w:val="00F22F08"/>
    <w:rsid w:val="00F23051"/>
    <w:rsid w:val="00F2342E"/>
    <w:rsid w:val="00F2399E"/>
    <w:rsid w:val="00F23EBA"/>
    <w:rsid w:val="00F24DA7"/>
    <w:rsid w:val="00F24E52"/>
    <w:rsid w:val="00F24E53"/>
    <w:rsid w:val="00F2552E"/>
    <w:rsid w:val="00F26356"/>
    <w:rsid w:val="00F267CC"/>
    <w:rsid w:val="00F26864"/>
    <w:rsid w:val="00F268DD"/>
    <w:rsid w:val="00F26AB3"/>
    <w:rsid w:val="00F26BCE"/>
    <w:rsid w:val="00F27652"/>
    <w:rsid w:val="00F278A2"/>
    <w:rsid w:val="00F27D04"/>
    <w:rsid w:val="00F27F78"/>
    <w:rsid w:val="00F300F7"/>
    <w:rsid w:val="00F30CB8"/>
    <w:rsid w:val="00F30F59"/>
    <w:rsid w:val="00F30F81"/>
    <w:rsid w:val="00F3110E"/>
    <w:rsid w:val="00F3140A"/>
    <w:rsid w:val="00F3141F"/>
    <w:rsid w:val="00F31773"/>
    <w:rsid w:val="00F317CC"/>
    <w:rsid w:val="00F319F4"/>
    <w:rsid w:val="00F31C6B"/>
    <w:rsid w:val="00F31ED2"/>
    <w:rsid w:val="00F31F9B"/>
    <w:rsid w:val="00F3203D"/>
    <w:rsid w:val="00F32310"/>
    <w:rsid w:val="00F324B8"/>
    <w:rsid w:val="00F32BEE"/>
    <w:rsid w:val="00F33056"/>
    <w:rsid w:val="00F33186"/>
    <w:rsid w:val="00F3339D"/>
    <w:rsid w:val="00F334D9"/>
    <w:rsid w:val="00F33683"/>
    <w:rsid w:val="00F339B7"/>
    <w:rsid w:val="00F33DF4"/>
    <w:rsid w:val="00F347E2"/>
    <w:rsid w:val="00F34EE2"/>
    <w:rsid w:val="00F351FD"/>
    <w:rsid w:val="00F35358"/>
    <w:rsid w:val="00F36579"/>
    <w:rsid w:val="00F3674D"/>
    <w:rsid w:val="00F36BCE"/>
    <w:rsid w:val="00F371D6"/>
    <w:rsid w:val="00F37249"/>
    <w:rsid w:val="00F375BD"/>
    <w:rsid w:val="00F37C3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462A"/>
    <w:rsid w:val="00F453CC"/>
    <w:rsid w:val="00F458EB"/>
    <w:rsid w:val="00F4600B"/>
    <w:rsid w:val="00F46849"/>
    <w:rsid w:val="00F469F3"/>
    <w:rsid w:val="00F46AA6"/>
    <w:rsid w:val="00F46E95"/>
    <w:rsid w:val="00F4710C"/>
    <w:rsid w:val="00F473B0"/>
    <w:rsid w:val="00F4751C"/>
    <w:rsid w:val="00F476DF"/>
    <w:rsid w:val="00F477EC"/>
    <w:rsid w:val="00F479C5"/>
    <w:rsid w:val="00F47B42"/>
    <w:rsid w:val="00F504B8"/>
    <w:rsid w:val="00F507D3"/>
    <w:rsid w:val="00F5138D"/>
    <w:rsid w:val="00F515F3"/>
    <w:rsid w:val="00F51B13"/>
    <w:rsid w:val="00F51D39"/>
    <w:rsid w:val="00F51EF2"/>
    <w:rsid w:val="00F523B7"/>
    <w:rsid w:val="00F529C8"/>
    <w:rsid w:val="00F52ABF"/>
    <w:rsid w:val="00F52B7D"/>
    <w:rsid w:val="00F52E39"/>
    <w:rsid w:val="00F53226"/>
    <w:rsid w:val="00F53286"/>
    <w:rsid w:val="00F538DB"/>
    <w:rsid w:val="00F547F4"/>
    <w:rsid w:val="00F54964"/>
    <w:rsid w:val="00F54AB3"/>
    <w:rsid w:val="00F54B09"/>
    <w:rsid w:val="00F54BE6"/>
    <w:rsid w:val="00F55352"/>
    <w:rsid w:val="00F555D9"/>
    <w:rsid w:val="00F55EE7"/>
    <w:rsid w:val="00F560AD"/>
    <w:rsid w:val="00F56DEA"/>
    <w:rsid w:val="00F578C0"/>
    <w:rsid w:val="00F57913"/>
    <w:rsid w:val="00F57B71"/>
    <w:rsid w:val="00F57E25"/>
    <w:rsid w:val="00F60589"/>
    <w:rsid w:val="00F6089F"/>
    <w:rsid w:val="00F60D9E"/>
    <w:rsid w:val="00F611E3"/>
    <w:rsid w:val="00F615B8"/>
    <w:rsid w:val="00F6162E"/>
    <w:rsid w:val="00F618BB"/>
    <w:rsid w:val="00F61CAF"/>
    <w:rsid w:val="00F62108"/>
    <w:rsid w:val="00F625A7"/>
    <w:rsid w:val="00F62948"/>
    <w:rsid w:val="00F62960"/>
    <w:rsid w:val="00F629A7"/>
    <w:rsid w:val="00F62AC3"/>
    <w:rsid w:val="00F62F10"/>
    <w:rsid w:val="00F632C3"/>
    <w:rsid w:val="00F633FD"/>
    <w:rsid w:val="00F634BE"/>
    <w:rsid w:val="00F63627"/>
    <w:rsid w:val="00F637F9"/>
    <w:rsid w:val="00F64133"/>
    <w:rsid w:val="00F64138"/>
    <w:rsid w:val="00F645D2"/>
    <w:rsid w:val="00F64AEB"/>
    <w:rsid w:val="00F6570A"/>
    <w:rsid w:val="00F657D2"/>
    <w:rsid w:val="00F6616F"/>
    <w:rsid w:val="00F6679B"/>
    <w:rsid w:val="00F67056"/>
    <w:rsid w:val="00F670D4"/>
    <w:rsid w:val="00F67472"/>
    <w:rsid w:val="00F679A8"/>
    <w:rsid w:val="00F67FB5"/>
    <w:rsid w:val="00F70574"/>
    <w:rsid w:val="00F71199"/>
    <w:rsid w:val="00F715FD"/>
    <w:rsid w:val="00F72539"/>
    <w:rsid w:val="00F725DD"/>
    <w:rsid w:val="00F72811"/>
    <w:rsid w:val="00F72838"/>
    <w:rsid w:val="00F72A9E"/>
    <w:rsid w:val="00F72AD5"/>
    <w:rsid w:val="00F73391"/>
    <w:rsid w:val="00F73F1B"/>
    <w:rsid w:val="00F740ED"/>
    <w:rsid w:val="00F74597"/>
    <w:rsid w:val="00F74739"/>
    <w:rsid w:val="00F74AB1"/>
    <w:rsid w:val="00F753C9"/>
    <w:rsid w:val="00F755BF"/>
    <w:rsid w:val="00F767CC"/>
    <w:rsid w:val="00F773F4"/>
    <w:rsid w:val="00F77865"/>
    <w:rsid w:val="00F778A8"/>
    <w:rsid w:val="00F77F3F"/>
    <w:rsid w:val="00F80BDD"/>
    <w:rsid w:val="00F80E30"/>
    <w:rsid w:val="00F8166A"/>
    <w:rsid w:val="00F81688"/>
    <w:rsid w:val="00F8189F"/>
    <w:rsid w:val="00F81B12"/>
    <w:rsid w:val="00F81B41"/>
    <w:rsid w:val="00F8204F"/>
    <w:rsid w:val="00F82A7D"/>
    <w:rsid w:val="00F82ACC"/>
    <w:rsid w:val="00F82DB9"/>
    <w:rsid w:val="00F82E10"/>
    <w:rsid w:val="00F83147"/>
    <w:rsid w:val="00F8314E"/>
    <w:rsid w:val="00F832A9"/>
    <w:rsid w:val="00F834B8"/>
    <w:rsid w:val="00F8362F"/>
    <w:rsid w:val="00F8368A"/>
    <w:rsid w:val="00F8369F"/>
    <w:rsid w:val="00F83A5C"/>
    <w:rsid w:val="00F83D56"/>
    <w:rsid w:val="00F840CA"/>
    <w:rsid w:val="00F844D2"/>
    <w:rsid w:val="00F84EB1"/>
    <w:rsid w:val="00F8584B"/>
    <w:rsid w:val="00F86321"/>
    <w:rsid w:val="00F865A5"/>
    <w:rsid w:val="00F86ACB"/>
    <w:rsid w:val="00F86B3C"/>
    <w:rsid w:val="00F86C3A"/>
    <w:rsid w:val="00F86EA8"/>
    <w:rsid w:val="00F86EC9"/>
    <w:rsid w:val="00F87C3E"/>
    <w:rsid w:val="00F87E36"/>
    <w:rsid w:val="00F900CD"/>
    <w:rsid w:val="00F904D5"/>
    <w:rsid w:val="00F9066D"/>
    <w:rsid w:val="00F90842"/>
    <w:rsid w:val="00F90C58"/>
    <w:rsid w:val="00F912FD"/>
    <w:rsid w:val="00F91667"/>
    <w:rsid w:val="00F9282C"/>
    <w:rsid w:val="00F929FA"/>
    <w:rsid w:val="00F93A9F"/>
    <w:rsid w:val="00F94298"/>
    <w:rsid w:val="00F94BF9"/>
    <w:rsid w:val="00F94F3B"/>
    <w:rsid w:val="00F94F5F"/>
    <w:rsid w:val="00F94FB1"/>
    <w:rsid w:val="00F95326"/>
    <w:rsid w:val="00F95504"/>
    <w:rsid w:val="00F95562"/>
    <w:rsid w:val="00F95A50"/>
    <w:rsid w:val="00F95F2D"/>
    <w:rsid w:val="00F97036"/>
    <w:rsid w:val="00F97A1E"/>
    <w:rsid w:val="00F97DCB"/>
    <w:rsid w:val="00F97E8A"/>
    <w:rsid w:val="00FA0047"/>
    <w:rsid w:val="00FA00B9"/>
    <w:rsid w:val="00FA0241"/>
    <w:rsid w:val="00FA0C3F"/>
    <w:rsid w:val="00FA11F3"/>
    <w:rsid w:val="00FA1B2B"/>
    <w:rsid w:val="00FA1B31"/>
    <w:rsid w:val="00FA1C23"/>
    <w:rsid w:val="00FA1CBD"/>
    <w:rsid w:val="00FA1CF1"/>
    <w:rsid w:val="00FA1EBC"/>
    <w:rsid w:val="00FA212D"/>
    <w:rsid w:val="00FA2357"/>
    <w:rsid w:val="00FA25FB"/>
    <w:rsid w:val="00FA27F2"/>
    <w:rsid w:val="00FA30E1"/>
    <w:rsid w:val="00FA31AA"/>
    <w:rsid w:val="00FA39DE"/>
    <w:rsid w:val="00FA3A0A"/>
    <w:rsid w:val="00FA3BDA"/>
    <w:rsid w:val="00FA4522"/>
    <w:rsid w:val="00FA461E"/>
    <w:rsid w:val="00FA4C85"/>
    <w:rsid w:val="00FA51BE"/>
    <w:rsid w:val="00FA5B77"/>
    <w:rsid w:val="00FA5EB2"/>
    <w:rsid w:val="00FA6158"/>
    <w:rsid w:val="00FA659A"/>
    <w:rsid w:val="00FA664A"/>
    <w:rsid w:val="00FA68C7"/>
    <w:rsid w:val="00FA6F4E"/>
    <w:rsid w:val="00FA722D"/>
    <w:rsid w:val="00FA72E9"/>
    <w:rsid w:val="00FA7BC3"/>
    <w:rsid w:val="00FA7E71"/>
    <w:rsid w:val="00FB025D"/>
    <w:rsid w:val="00FB059F"/>
    <w:rsid w:val="00FB070A"/>
    <w:rsid w:val="00FB0CE5"/>
    <w:rsid w:val="00FB12B0"/>
    <w:rsid w:val="00FB1E74"/>
    <w:rsid w:val="00FB1F80"/>
    <w:rsid w:val="00FB21A7"/>
    <w:rsid w:val="00FB27A9"/>
    <w:rsid w:val="00FB28A0"/>
    <w:rsid w:val="00FB2AE9"/>
    <w:rsid w:val="00FB2CDB"/>
    <w:rsid w:val="00FB2DA5"/>
    <w:rsid w:val="00FB3000"/>
    <w:rsid w:val="00FB307C"/>
    <w:rsid w:val="00FB325D"/>
    <w:rsid w:val="00FB35CF"/>
    <w:rsid w:val="00FB3FCD"/>
    <w:rsid w:val="00FB4381"/>
    <w:rsid w:val="00FB4423"/>
    <w:rsid w:val="00FB4D8A"/>
    <w:rsid w:val="00FB4E11"/>
    <w:rsid w:val="00FB54A0"/>
    <w:rsid w:val="00FB58A4"/>
    <w:rsid w:val="00FB5C11"/>
    <w:rsid w:val="00FB673E"/>
    <w:rsid w:val="00FB699B"/>
    <w:rsid w:val="00FB7571"/>
    <w:rsid w:val="00FC00ED"/>
    <w:rsid w:val="00FC0704"/>
    <w:rsid w:val="00FC13EC"/>
    <w:rsid w:val="00FC1483"/>
    <w:rsid w:val="00FC15DB"/>
    <w:rsid w:val="00FC191D"/>
    <w:rsid w:val="00FC214C"/>
    <w:rsid w:val="00FC250A"/>
    <w:rsid w:val="00FC25E9"/>
    <w:rsid w:val="00FC264A"/>
    <w:rsid w:val="00FC2A5A"/>
    <w:rsid w:val="00FC2D5D"/>
    <w:rsid w:val="00FC2EB9"/>
    <w:rsid w:val="00FC3070"/>
    <w:rsid w:val="00FC32CD"/>
    <w:rsid w:val="00FC36B8"/>
    <w:rsid w:val="00FC3948"/>
    <w:rsid w:val="00FC3C7F"/>
    <w:rsid w:val="00FC3CEB"/>
    <w:rsid w:val="00FC4928"/>
    <w:rsid w:val="00FC4B6C"/>
    <w:rsid w:val="00FC54C8"/>
    <w:rsid w:val="00FC5BB6"/>
    <w:rsid w:val="00FC5D4F"/>
    <w:rsid w:val="00FC5FB6"/>
    <w:rsid w:val="00FC5FC9"/>
    <w:rsid w:val="00FC603C"/>
    <w:rsid w:val="00FC63DF"/>
    <w:rsid w:val="00FC66BA"/>
    <w:rsid w:val="00FC6791"/>
    <w:rsid w:val="00FC6AC6"/>
    <w:rsid w:val="00FC6BD5"/>
    <w:rsid w:val="00FC7134"/>
    <w:rsid w:val="00FD02EC"/>
    <w:rsid w:val="00FD08C9"/>
    <w:rsid w:val="00FD0A10"/>
    <w:rsid w:val="00FD0C9F"/>
    <w:rsid w:val="00FD114E"/>
    <w:rsid w:val="00FD126A"/>
    <w:rsid w:val="00FD14EE"/>
    <w:rsid w:val="00FD1557"/>
    <w:rsid w:val="00FD1588"/>
    <w:rsid w:val="00FD1A55"/>
    <w:rsid w:val="00FD1E63"/>
    <w:rsid w:val="00FD20B8"/>
    <w:rsid w:val="00FD24F7"/>
    <w:rsid w:val="00FD2FAD"/>
    <w:rsid w:val="00FD3055"/>
    <w:rsid w:val="00FD386C"/>
    <w:rsid w:val="00FD42A2"/>
    <w:rsid w:val="00FD4ACA"/>
    <w:rsid w:val="00FD4D6F"/>
    <w:rsid w:val="00FD4FC2"/>
    <w:rsid w:val="00FD60C9"/>
    <w:rsid w:val="00FD68E5"/>
    <w:rsid w:val="00FD6B80"/>
    <w:rsid w:val="00FD6DEA"/>
    <w:rsid w:val="00FD6E37"/>
    <w:rsid w:val="00FD6E45"/>
    <w:rsid w:val="00FD7D82"/>
    <w:rsid w:val="00FD7F72"/>
    <w:rsid w:val="00FD7F7F"/>
    <w:rsid w:val="00FE01B9"/>
    <w:rsid w:val="00FE0228"/>
    <w:rsid w:val="00FE0442"/>
    <w:rsid w:val="00FE05A0"/>
    <w:rsid w:val="00FE06B7"/>
    <w:rsid w:val="00FE0D0B"/>
    <w:rsid w:val="00FE10BC"/>
    <w:rsid w:val="00FE1782"/>
    <w:rsid w:val="00FE1C63"/>
    <w:rsid w:val="00FE211C"/>
    <w:rsid w:val="00FE2915"/>
    <w:rsid w:val="00FE2A55"/>
    <w:rsid w:val="00FE2CF5"/>
    <w:rsid w:val="00FE2F3B"/>
    <w:rsid w:val="00FE3385"/>
    <w:rsid w:val="00FE35AE"/>
    <w:rsid w:val="00FE3A9B"/>
    <w:rsid w:val="00FE3E9F"/>
    <w:rsid w:val="00FE3F88"/>
    <w:rsid w:val="00FE413F"/>
    <w:rsid w:val="00FE440D"/>
    <w:rsid w:val="00FE4443"/>
    <w:rsid w:val="00FE46A2"/>
    <w:rsid w:val="00FE4C65"/>
    <w:rsid w:val="00FE52D0"/>
    <w:rsid w:val="00FE554C"/>
    <w:rsid w:val="00FE57AF"/>
    <w:rsid w:val="00FE690C"/>
    <w:rsid w:val="00FE6A7F"/>
    <w:rsid w:val="00FE701B"/>
    <w:rsid w:val="00FE7190"/>
    <w:rsid w:val="00FE725F"/>
    <w:rsid w:val="00FE7835"/>
    <w:rsid w:val="00FF00E4"/>
    <w:rsid w:val="00FF0613"/>
    <w:rsid w:val="00FF116B"/>
    <w:rsid w:val="00FF1F12"/>
    <w:rsid w:val="00FF3049"/>
    <w:rsid w:val="00FF37E3"/>
    <w:rsid w:val="00FF3963"/>
    <w:rsid w:val="00FF399E"/>
    <w:rsid w:val="00FF3B97"/>
    <w:rsid w:val="00FF47E1"/>
    <w:rsid w:val="00FF489F"/>
    <w:rsid w:val="00FF4A93"/>
    <w:rsid w:val="00FF500E"/>
    <w:rsid w:val="00FF50D4"/>
    <w:rsid w:val="00FF57B5"/>
    <w:rsid w:val="00FF59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01DE-57E5-4C60-ACE8-A5032ADD265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4748</Words>
  <Characters>27069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pornpavee  phungsontisakul</cp:lastModifiedBy>
  <cp:revision>2</cp:revision>
  <cp:lastPrinted>2023-05-14T13:58:00Z</cp:lastPrinted>
  <dcterms:created xsi:type="dcterms:W3CDTF">2023-05-15T09:08:00Z</dcterms:created>
  <dcterms:modified xsi:type="dcterms:W3CDTF">2023-05-15T09:08:00Z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ies>
</file>