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F19260" w14:textId="77777777" w:rsidR="00E01DED" w:rsidRPr="00E301AC" w:rsidRDefault="00E01DED" w:rsidP="00B64B9F">
      <w:pPr>
        <w:jc w:val="center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bookmarkStart w:id="0" w:name="_GoBack"/>
      <w:bookmarkEnd w:id="0"/>
    </w:p>
    <w:p w14:paraId="1B8947B1" w14:textId="77777777" w:rsidR="00E01DED" w:rsidRPr="00E301AC" w:rsidRDefault="00E01DED" w:rsidP="00B64B9F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7C900A78" w14:textId="77777777" w:rsidR="00E01DED" w:rsidRPr="00E301AC" w:rsidRDefault="00E01DED" w:rsidP="00B64B9F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3CEE8E23" w14:textId="77777777" w:rsidR="00791011" w:rsidRPr="00E301AC" w:rsidRDefault="00791011" w:rsidP="00B64B9F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26CFA7F6" w14:textId="77777777" w:rsidR="00791011" w:rsidRPr="00E301AC" w:rsidRDefault="00791011" w:rsidP="00B64B9F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076B5AA4" w14:textId="3840F3DB" w:rsidR="00791011" w:rsidRPr="00E301AC" w:rsidRDefault="00791011" w:rsidP="00B64B9F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2ED7F2B3" w14:textId="77777777" w:rsidR="00421860" w:rsidRPr="00E301AC" w:rsidRDefault="00421860" w:rsidP="00B64B9F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3C8109FD" w14:textId="77777777" w:rsidR="00E01DED" w:rsidRPr="00E301AC" w:rsidRDefault="00E01DED" w:rsidP="00B64B9F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3D690288" w14:textId="77777777" w:rsidR="00E01DED" w:rsidRPr="00E301AC" w:rsidRDefault="00E01DED" w:rsidP="00B64B9F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0092EA29" w14:textId="1C7E1753" w:rsidR="005B619B" w:rsidRPr="00E301AC" w:rsidRDefault="005B619B" w:rsidP="003E4975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2C517C4F" w14:textId="77777777" w:rsidR="008F4454" w:rsidRPr="00E301AC" w:rsidRDefault="008F4454" w:rsidP="003E4975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1F2DD6B3" w14:textId="77777777" w:rsidR="003E4975" w:rsidRPr="00E301AC" w:rsidRDefault="003E4975" w:rsidP="003E4975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E301AC">
        <w:rPr>
          <w:rFonts w:asciiTheme="majorBidi" w:hAnsiTheme="majorBidi" w:cstheme="majorBidi"/>
          <w:b/>
          <w:bCs/>
          <w:sz w:val="52"/>
          <w:szCs w:val="52"/>
          <w:cs/>
        </w:rPr>
        <w:t>บริษัท กันยงอีเลคทริก จำกัด (มหาชน)</w:t>
      </w:r>
    </w:p>
    <w:p w14:paraId="3C926686" w14:textId="77777777" w:rsidR="003E4975" w:rsidRPr="00E301AC" w:rsidRDefault="003E4975" w:rsidP="003E4975">
      <w:pPr>
        <w:jc w:val="center"/>
        <w:rPr>
          <w:rFonts w:asciiTheme="majorBidi" w:hAnsiTheme="majorBidi" w:cstheme="majorBidi"/>
          <w:sz w:val="32"/>
          <w:szCs w:val="32"/>
          <w:cs/>
        </w:rPr>
      </w:pPr>
    </w:p>
    <w:p w14:paraId="19DF7C90" w14:textId="792FC261" w:rsidR="002526BC" w:rsidRPr="00E301AC" w:rsidRDefault="002526BC" w:rsidP="002526BC">
      <w:pPr>
        <w:jc w:val="center"/>
        <w:rPr>
          <w:rFonts w:asciiTheme="majorBidi" w:hAnsiTheme="majorBidi" w:cstheme="majorBidi"/>
          <w:sz w:val="32"/>
          <w:szCs w:val="32"/>
        </w:rPr>
      </w:pPr>
      <w:r w:rsidRPr="00E301AC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="00C90145" w:rsidRPr="00E301AC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E301AC">
        <w:rPr>
          <w:rFonts w:asciiTheme="majorBidi" w:hAnsiTheme="majorBidi" w:cstheme="majorBidi"/>
          <w:sz w:val="32"/>
          <w:szCs w:val="32"/>
          <w:cs/>
        </w:rPr>
        <w:t xml:space="preserve"> มีนาคม</w:t>
      </w:r>
      <w:r w:rsidRPr="00E301AC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C90145" w:rsidRPr="00E301AC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421860" w:rsidRPr="00E301AC">
        <w:rPr>
          <w:rFonts w:asciiTheme="majorBidi" w:hAnsiTheme="majorBidi" w:cstheme="majorBidi"/>
          <w:sz w:val="32"/>
          <w:szCs w:val="32"/>
          <w:lang w:val="en-US"/>
        </w:rPr>
        <w:t>6</w:t>
      </w:r>
    </w:p>
    <w:p w14:paraId="2DBA4F4B" w14:textId="77777777" w:rsidR="002526BC" w:rsidRPr="00E301AC" w:rsidRDefault="002526BC" w:rsidP="002526BC">
      <w:pPr>
        <w:jc w:val="center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E301AC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5F80C5D0" w14:textId="77777777" w:rsidR="002526BC" w:rsidRPr="00E301AC" w:rsidRDefault="002526BC" w:rsidP="002526BC">
      <w:pPr>
        <w:ind w:left="2968" w:firstLine="404"/>
        <w:rPr>
          <w:rFonts w:asciiTheme="majorBidi" w:hAnsiTheme="majorBidi" w:cstheme="majorBidi"/>
          <w:sz w:val="32"/>
          <w:szCs w:val="32"/>
        </w:rPr>
      </w:pPr>
      <w:r w:rsidRPr="00E301AC">
        <w:rPr>
          <w:rFonts w:asciiTheme="majorBidi" w:hAnsiTheme="majorBidi" w:cstheme="majorBidi"/>
          <w:sz w:val="32"/>
          <w:szCs w:val="32"/>
          <w:cs/>
        </w:rPr>
        <w:t>รายงานของผู้สอบบัญชีรับอนุญาต</w:t>
      </w:r>
    </w:p>
    <w:p w14:paraId="1A4AF6B8" w14:textId="77777777" w:rsidR="00E47548" w:rsidRPr="00E301AC" w:rsidRDefault="00E47548" w:rsidP="00387ED6">
      <w:pPr>
        <w:jc w:val="center"/>
        <w:rPr>
          <w:rFonts w:asciiTheme="majorBidi" w:hAnsiTheme="majorBidi" w:cstheme="majorBidi"/>
          <w:sz w:val="32"/>
          <w:szCs w:val="32"/>
        </w:rPr>
      </w:pPr>
    </w:p>
    <w:p w14:paraId="48E7BEFE" w14:textId="77777777" w:rsidR="00E47548" w:rsidRPr="00E301AC" w:rsidRDefault="00E47548" w:rsidP="00387ED6">
      <w:pPr>
        <w:jc w:val="center"/>
        <w:rPr>
          <w:rFonts w:asciiTheme="majorBidi" w:hAnsiTheme="majorBidi" w:cstheme="majorBidi"/>
          <w:sz w:val="32"/>
          <w:szCs w:val="32"/>
        </w:rPr>
      </w:pPr>
    </w:p>
    <w:p w14:paraId="7D97016B" w14:textId="77777777" w:rsidR="00E47548" w:rsidRPr="00E301AC" w:rsidRDefault="00E47548" w:rsidP="00E47548">
      <w:pPr>
        <w:tabs>
          <w:tab w:val="left" w:pos="1830"/>
        </w:tabs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</w:rPr>
        <w:tab/>
      </w:r>
    </w:p>
    <w:p w14:paraId="251E5C56" w14:textId="77777777" w:rsidR="00E01DED" w:rsidRPr="00E301AC" w:rsidRDefault="00E01DED" w:rsidP="00E47548">
      <w:pPr>
        <w:tabs>
          <w:tab w:val="left" w:pos="1830"/>
        </w:tabs>
        <w:rPr>
          <w:rFonts w:asciiTheme="majorBidi" w:hAnsiTheme="majorBidi"/>
          <w:sz w:val="30"/>
          <w:szCs w:val="30"/>
          <w:cs/>
        </w:rPr>
        <w:sectPr w:rsidR="00E01DED" w:rsidRPr="00E301AC" w:rsidSect="001437A4">
          <w:footerReference w:type="even" r:id="rId8"/>
          <w:pgSz w:w="11909" w:h="16834" w:code="9"/>
          <w:pgMar w:top="691" w:right="1152" w:bottom="576" w:left="1152" w:header="720" w:footer="720" w:gutter="0"/>
          <w:pgNumType w:start="0"/>
          <w:cols w:space="720"/>
        </w:sectPr>
      </w:pPr>
    </w:p>
    <w:p w14:paraId="18C90977" w14:textId="77777777" w:rsidR="00AF3D2E" w:rsidRPr="00E301AC" w:rsidRDefault="00AF3D2E" w:rsidP="00AF3D2E">
      <w:pPr>
        <w:pStyle w:val="Heading5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E301A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737CD2E0" w14:textId="77777777" w:rsidR="00AF3D2E" w:rsidRPr="00E301AC" w:rsidRDefault="00AF3D2E" w:rsidP="00AF3D2E">
      <w:pPr>
        <w:spacing w:line="240" w:lineRule="auto"/>
        <w:ind w:right="-25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16B2C181" w14:textId="77777777" w:rsidR="00AF3D2E" w:rsidRPr="00E301AC" w:rsidRDefault="00AF3D2E" w:rsidP="00AF3D2E">
      <w:pPr>
        <w:spacing w:line="240" w:lineRule="auto"/>
        <w:ind w:right="-25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E301AC">
        <w:rPr>
          <w:rFonts w:asciiTheme="majorBidi" w:hAnsiTheme="majorBidi" w:cstheme="majorBidi"/>
          <w:b/>
          <w:bCs/>
          <w:sz w:val="30"/>
          <w:szCs w:val="30"/>
          <w:cs/>
        </w:rPr>
        <w:t>เสนอ ผู้ถือหุ้นบริษัท กันยงอีเลคทริก จำกัด (มหาชน)</w:t>
      </w:r>
    </w:p>
    <w:p w14:paraId="62B63B84" w14:textId="77777777" w:rsidR="00AF3D2E" w:rsidRPr="00E301AC" w:rsidRDefault="00AF3D2E" w:rsidP="00AF3D2E">
      <w:pPr>
        <w:pStyle w:val="a"/>
        <w:tabs>
          <w:tab w:val="clear" w:pos="1080"/>
        </w:tabs>
        <w:ind w:right="-25"/>
        <w:jc w:val="both"/>
        <w:rPr>
          <w:rFonts w:asciiTheme="majorBidi" w:hAnsiTheme="majorBidi" w:cstheme="majorBidi"/>
          <w:b/>
          <w:bCs/>
          <w:lang w:val="en-US"/>
        </w:rPr>
      </w:pPr>
    </w:p>
    <w:p w14:paraId="04162600" w14:textId="77777777" w:rsidR="00AF3D2E" w:rsidRPr="00E301AC" w:rsidRDefault="00AF3D2E" w:rsidP="00AF3D2E">
      <w:pPr>
        <w:jc w:val="thaiDistribute"/>
        <w:rPr>
          <w:rFonts w:asciiTheme="majorBidi" w:eastAsia="Batang" w:hAnsiTheme="majorBidi"/>
          <w:i/>
          <w:iCs/>
          <w:sz w:val="30"/>
          <w:szCs w:val="30"/>
          <w:cs/>
          <w:lang w:val="th-TH"/>
        </w:rPr>
      </w:pPr>
      <w:r w:rsidRPr="00E301AC">
        <w:rPr>
          <w:rFonts w:asciiTheme="majorBidi" w:eastAsia="Batang" w:hAnsiTheme="majorBidi" w:cstheme="majorBidi"/>
          <w:i/>
          <w:iCs/>
          <w:sz w:val="30"/>
          <w:szCs w:val="30"/>
          <w:cs/>
          <w:lang w:val="th-TH"/>
        </w:rPr>
        <w:t>ความเห็น</w:t>
      </w:r>
    </w:p>
    <w:p w14:paraId="60BC88D1" w14:textId="77777777" w:rsidR="00AF3D2E" w:rsidRPr="00E301AC" w:rsidRDefault="00AF3D2E" w:rsidP="00AF3D2E">
      <w:pPr>
        <w:jc w:val="thaiDistribute"/>
        <w:rPr>
          <w:rFonts w:asciiTheme="majorBidi" w:eastAsia="Batang" w:hAnsiTheme="majorBidi"/>
          <w:sz w:val="30"/>
          <w:szCs w:val="30"/>
          <w:cs/>
          <w:lang w:val="th-TH"/>
        </w:rPr>
      </w:pPr>
    </w:p>
    <w:p w14:paraId="3BD9AA52" w14:textId="6E9F8183" w:rsidR="00AF3D2E" w:rsidRPr="00E301AC" w:rsidRDefault="00AF3D2E" w:rsidP="00AF3D2E">
      <w:pPr>
        <w:pStyle w:val="a1"/>
        <w:tabs>
          <w:tab w:val="clear" w:pos="1080"/>
        </w:tabs>
        <w:jc w:val="thaiDistribute"/>
        <w:rPr>
          <w:rFonts w:asciiTheme="majorBidi" w:hAnsiTheme="majorBidi" w:cstheme="majorBidi"/>
          <w:cs/>
        </w:rPr>
      </w:pPr>
      <w:r w:rsidRPr="00E301AC">
        <w:rPr>
          <w:rFonts w:asciiTheme="majorBidi" w:hAnsiTheme="majorBidi" w:cstheme="majorBidi"/>
          <w:cs/>
        </w:rPr>
        <w:t>ข้าพเจ้าได้ตรวจสอบงบการเงินที่แสดงเงินลงทุนตามวิธีส่วนได้เสียและงบการเงินเฉพาะกิจการของบริษัท กันยงอีเลคทริก จำกัด (มหาชน) (</w:t>
      </w:r>
      <w:r w:rsidR="00905F22" w:rsidRPr="00E301AC">
        <w:rPr>
          <w:rFonts w:asciiTheme="majorBidi" w:hAnsiTheme="majorBidi" w:cs="Angsana New"/>
          <w:cs/>
          <w:lang w:val="en-US"/>
        </w:rPr>
        <w:t>“</w:t>
      </w:r>
      <w:r w:rsidRPr="00E301AC">
        <w:rPr>
          <w:rFonts w:asciiTheme="majorBidi" w:hAnsiTheme="majorBidi" w:cstheme="majorBidi"/>
          <w:cs/>
        </w:rPr>
        <w:t>บริษัท</w:t>
      </w:r>
      <w:r w:rsidR="00905F22" w:rsidRPr="00E301AC">
        <w:rPr>
          <w:rFonts w:asciiTheme="majorBidi" w:hAnsiTheme="majorBidi" w:cstheme="majorBidi"/>
          <w:cs/>
        </w:rPr>
        <w:t>”</w:t>
      </w:r>
      <w:r w:rsidRPr="00E301AC">
        <w:rPr>
          <w:rFonts w:asciiTheme="majorBidi" w:hAnsiTheme="majorBidi" w:cstheme="majorBidi"/>
          <w:cs/>
        </w:rPr>
        <w:t>) ซึ่งประกอบด้วยงบแสดงฐานะการเงินที่แสดงเงินลงทุนตามวิธีส่วนได้เสียและงบแสดงฐานะการเงินเฉพาะกิจการ</w:t>
      </w:r>
      <w:r w:rsidRPr="00E301AC">
        <w:rPr>
          <w:rFonts w:asciiTheme="majorBidi" w:hAnsiTheme="majorBidi" w:cs="Angsana New"/>
          <w:cs/>
        </w:rPr>
        <w:t xml:space="preserve"> </w:t>
      </w:r>
      <w:r w:rsidRPr="00E301AC">
        <w:rPr>
          <w:rFonts w:asciiTheme="majorBidi" w:hAnsiTheme="majorBidi" w:cstheme="majorBidi"/>
          <w:cs/>
        </w:rPr>
        <w:t>ณ</w:t>
      </w:r>
      <w:r w:rsidRPr="00E301AC">
        <w:rPr>
          <w:rFonts w:asciiTheme="majorBidi" w:hAnsiTheme="majorBidi" w:cs="Angsana New"/>
          <w:cs/>
        </w:rPr>
        <w:t xml:space="preserve"> </w:t>
      </w:r>
      <w:r w:rsidRPr="00E301AC">
        <w:rPr>
          <w:rFonts w:asciiTheme="majorBidi" w:hAnsiTheme="majorBidi" w:cstheme="majorBidi"/>
          <w:cs/>
        </w:rPr>
        <w:t xml:space="preserve">วันที่ </w:t>
      </w:r>
      <w:r w:rsidR="00C90145" w:rsidRPr="00E301AC">
        <w:rPr>
          <w:rFonts w:asciiTheme="majorBidi" w:hAnsiTheme="majorBidi" w:cstheme="majorBidi"/>
          <w:lang w:val="en-US"/>
        </w:rPr>
        <w:t>31</w:t>
      </w:r>
      <w:r w:rsidR="00940312" w:rsidRPr="00E301AC">
        <w:rPr>
          <w:rFonts w:asciiTheme="majorBidi" w:hAnsiTheme="majorBidi" w:cstheme="majorBidi"/>
          <w:cs/>
          <w:lang w:val="en-US"/>
        </w:rPr>
        <w:t xml:space="preserve"> มีนาคม</w:t>
      </w:r>
      <w:r w:rsidR="00C71A12" w:rsidRPr="00E301AC">
        <w:rPr>
          <w:rFonts w:asciiTheme="majorBidi" w:hAnsiTheme="majorBidi" w:cstheme="majorBidi"/>
          <w:cs/>
          <w:lang w:val="en-US"/>
        </w:rPr>
        <w:t xml:space="preserve"> </w:t>
      </w:r>
      <w:r w:rsidR="00C90145" w:rsidRPr="00E301AC">
        <w:rPr>
          <w:rFonts w:asciiTheme="majorBidi" w:hAnsiTheme="majorBidi" w:cstheme="majorBidi"/>
          <w:lang w:val="en-US"/>
        </w:rPr>
        <w:t>256</w:t>
      </w:r>
      <w:r w:rsidR="00421860" w:rsidRPr="00E301AC">
        <w:rPr>
          <w:rFonts w:asciiTheme="majorBidi" w:hAnsiTheme="majorBidi" w:cstheme="majorBidi"/>
          <w:lang w:val="en-US"/>
        </w:rPr>
        <w:t>6</w:t>
      </w:r>
      <w:r w:rsidRPr="00E301AC">
        <w:rPr>
          <w:rFonts w:asciiTheme="majorBidi" w:hAnsiTheme="majorBidi" w:cstheme="majorBidi"/>
          <w:cs/>
        </w:rPr>
        <w:t xml:space="preserve"> งบกำไรขาดทุนเบ็ดเสร็จที่แสดงเงินลงทุนตามวิธีส่วนได้เสียและงบกำไรขาดทุนเบ็ดเสร็จเฉพาะกิจการ</w:t>
      </w:r>
      <w:r w:rsidRPr="00E301AC">
        <w:rPr>
          <w:rFonts w:asciiTheme="majorBidi" w:hAnsiTheme="majorBidi" w:cs="Angsana New"/>
          <w:cs/>
        </w:rPr>
        <w:t xml:space="preserve"> </w:t>
      </w:r>
      <w:r w:rsidRPr="00E301AC">
        <w:rPr>
          <w:rFonts w:asciiTheme="majorBidi" w:hAnsiTheme="majorBidi" w:cstheme="majorBidi"/>
          <w:cs/>
        </w:rPr>
        <w:t>งบแสดงการเปลี่ยนแปลงส่วนของผู้ถือหุ้นที่แสดงเงินลงทุนตามวิธีส่วนได้เสียและ</w:t>
      </w:r>
      <w:r w:rsidR="00345E6C" w:rsidRPr="00E301AC">
        <w:rPr>
          <w:rFonts w:asciiTheme="majorBidi" w:hAnsiTheme="majorBidi" w:cstheme="majorBidi"/>
          <w:cs/>
        </w:rPr>
        <w:t>งบแสดงการเปลี่ยนแปลงส่วนของผู้ถือหุ้น</w:t>
      </w:r>
      <w:r w:rsidRPr="00E301AC">
        <w:rPr>
          <w:rFonts w:asciiTheme="majorBidi" w:hAnsiTheme="majorBidi" w:cstheme="majorBidi"/>
          <w:cs/>
        </w:rPr>
        <w:t>เฉพาะกิจการ และงบกระแสเงินสดที่แสดงเงินลงทุนตามวิธีส่วนได้เสียแล</w:t>
      </w:r>
      <w:r w:rsidR="00255E28" w:rsidRPr="00E301AC">
        <w:rPr>
          <w:rFonts w:asciiTheme="majorBidi" w:hAnsiTheme="majorBidi" w:cstheme="majorBidi"/>
          <w:cs/>
        </w:rPr>
        <w:t>ะ</w:t>
      </w:r>
      <w:r w:rsidR="00AC64AE" w:rsidRPr="00E301AC">
        <w:rPr>
          <w:rFonts w:asciiTheme="majorBidi" w:hAnsiTheme="majorBidi" w:cstheme="majorBidi"/>
          <w:cs/>
        </w:rPr>
        <w:t>งบกระแสเงินสด</w:t>
      </w:r>
      <w:r w:rsidRPr="00E301AC">
        <w:rPr>
          <w:rFonts w:asciiTheme="majorBidi" w:hAnsiTheme="majorBidi" w:cstheme="majorBidi"/>
          <w:cs/>
        </w:rPr>
        <w:t>เฉพาะกิจการ สำหรับปีสิ้นสุดวันเดียวกัน รวมถึงหมายเหตุซึ่งประกอบด้วยสรุปนโยบายการบัญชีที่สำคัญและเรื่องอื่นๆ</w:t>
      </w:r>
    </w:p>
    <w:p w14:paraId="2867D0F3" w14:textId="77777777" w:rsidR="00AF3D2E" w:rsidRPr="00E301AC" w:rsidRDefault="00AF3D2E" w:rsidP="00AF3D2E">
      <w:pPr>
        <w:pStyle w:val="a1"/>
        <w:tabs>
          <w:tab w:val="clear" w:pos="1080"/>
        </w:tabs>
        <w:jc w:val="thaiDistribute"/>
        <w:rPr>
          <w:rFonts w:asciiTheme="majorBidi" w:hAnsiTheme="majorBidi" w:cs="Angsana New"/>
          <w:cs/>
        </w:rPr>
      </w:pPr>
    </w:p>
    <w:p w14:paraId="31C7C6DB" w14:textId="2814DE23" w:rsidR="00AF3D2E" w:rsidRPr="00E301AC" w:rsidRDefault="00AF3D2E" w:rsidP="00AF3D2E">
      <w:pPr>
        <w:pStyle w:val="a1"/>
        <w:tabs>
          <w:tab w:val="clear" w:pos="1080"/>
        </w:tabs>
        <w:jc w:val="thaiDistribute"/>
        <w:rPr>
          <w:rFonts w:asciiTheme="majorBidi" w:hAnsiTheme="majorBidi" w:cstheme="majorBidi"/>
          <w:rtl/>
          <w:cs/>
        </w:rPr>
      </w:pPr>
      <w:r w:rsidRPr="00E301AC">
        <w:rPr>
          <w:rFonts w:asciiTheme="majorBidi" w:hAnsiTheme="majorBidi" w:cstheme="majorBidi"/>
          <w:cs/>
        </w:rPr>
        <w:t>ข้าพเจ้าเห็นว่า งบการเงินที่แสดงเงินลงทุนตามวิธีส่วนได้เสียและงบการเงินเฉพาะกิจการข้างต้นนี้แสดงฐานะการเงินของบริษัท ณ</w:t>
      </w:r>
      <w:r w:rsidRPr="00E301AC">
        <w:rPr>
          <w:rFonts w:asciiTheme="majorBidi" w:hAnsiTheme="majorBidi" w:cs="Angsana New"/>
          <w:cs/>
        </w:rPr>
        <w:t xml:space="preserve"> </w:t>
      </w:r>
      <w:r w:rsidRPr="00E301AC">
        <w:rPr>
          <w:rFonts w:asciiTheme="majorBidi" w:hAnsiTheme="majorBidi" w:cstheme="majorBidi"/>
          <w:cs/>
        </w:rPr>
        <w:t>วันที่</w:t>
      </w:r>
      <w:r w:rsidRPr="00E301AC">
        <w:rPr>
          <w:rFonts w:asciiTheme="majorBidi" w:hAnsiTheme="majorBidi" w:cs="Angsana New"/>
          <w:cs/>
        </w:rPr>
        <w:t xml:space="preserve"> </w:t>
      </w:r>
      <w:r w:rsidR="00C90145" w:rsidRPr="00E301AC">
        <w:rPr>
          <w:rFonts w:asciiTheme="majorBidi" w:hAnsiTheme="majorBidi" w:cstheme="majorBidi"/>
          <w:lang w:val="en-US"/>
        </w:rPr>
        <w:t>31</w:t>
      </w:r>
      <w:r w:rsidR="00940312" w:rsidRPr="00E301AC">
        <w:rPr>
          <w:rFonts w:asciiTheme="majorBidi" w:hAnsiTheme="majorBidi" w:cs="Angsana New"/>
          <w:cs/>
          <w:lang w:val="en-US"/>
        </w:rPr>
        <w:t xml:space="preserve"> </w:t>
      </w:r>
      <w:r w:rsidR="00940312" w:rsidRPr="00E301AC">
        <w:rPr>
          <w:rFonts w:asciiTheme="majorBidi" w:hAnsiTheme="majorBidi" w:cstheme="majorBidi"/>
          <w:cs/>
          <w:lang w:val="en-US"/>
        </w:rPr>
        <w:t>มีนาคม</w:t>
      </w:r>
      <w:r w:rsidR="00C71A12" w:rsidRPr="00E301AC">
        <w:rPr>
          <w:rFonts w:asciiTheme="majorBidi" w:hAnsiTheme="majorBidi" w:cstheme="majorBidi"/>
          <w:cs/>
          <w:lang w:val="en-US"/>
        </w:rPr>
        <w:t xml:space="preserve"> </w:t>
      </w:r>
      <w:r w:rsidR="00C90145" w:rsidRPr="00E301AC">
        <w:rPr>
          <w:rFonts w:asciiTheme="majorBidi" w:hAnsiTheme="majorBidi" w:cstheme="majorBidi"/>
          <w:lang w:val="en-US"/>
        </w:rPr>
        <w:t>256</w:t>
      </w:r>
      <w:r w:rsidR="00421860" w:rsidRPr="00E301AC">
        <w:rPr>
          <w:rFonts w:asciiTheme="majorBidi" w:hAnsiTheme="majorBidi" w:cstheme="majorBidi"/>
          <w:lang w:val="en-US"/>
        </w:rPr>
        <w:t>6</w:t>
      </w:r>
      <w:r w:rsidRPr="00E301AC">
        <w:rPr>
          <w:rFonts w:asciiTheme="majorBidi" w:hAnsiTheme="majorBidi" w:cstheme="majorBidi"/>
          <w:cs/>
        </w:rPr>
        <w:t xml:space="preserve"> ผลการดำเนินงาน และกระแสเงินสด</w:t>
      </w:r>
      <w:r w:rsidRPr="00E301AC">
        <w:rPr>
          <w:rFonts w:asciiTheme="majorBidi" w:hAnsiTheme="majorBidi" w:cs="Angsana New"/>
          <w:cs/>
        </w:rPr>
        <w:t xml:space="preserve"> </w:t>
      </w:r>
      <w:r w:rsidRPr="00E301AC">
        <w:rPr>
          <w:rFonts w:asciiTheme="majorBidi" w:hAnsiTheme="majorBidi" w:cstheme="majorBidi"/>
          <w:cs/>
        </w:rPr>
        <w:t>สำหรับปีสิ้นสุดวันเดียวกันโดยถูกต้องตามที่ควร</w:t>
      </w:r>
      <w:r w:rsidR="005B619B" w:rsidRPr="00E301AC">
        <w:rPr>
          <w:rFonts w:asciiTheme="majorBidi" w:hAnsiTheme="majorBidi" w:cstheme="majorBidi"/>
          <w:cs/>
        </w:rPr>
        <w:t xml:space="preserve">    </w:t>
      </w:r>
      <w:r w:rsidRPr="00E301AC">
        <w:rPr>
          <w:rFonts w:asciiTheme="majorBidi" w:hAnsiTheme="majorBidi" w:cstheme="majorBidi"/>
          <w:cs/>
        </w:rPr>
        <w:t>ในสาระสำคัญตามมาตรฐานการรายงานทางการเงิน</w:t>
      </w:r>
    </w:p>
    <w:p w14:paraId="58248B76" w14:textId="77777777" w:rsidR="00AF3D2E" w:rsidRPr="00E301AC" w:rsidRDefault="00AF3D2E" w:rsidP="00C17735">
      <w:pPr>
        <w:pStyle w:val="a1"/>
        <w:tabs>
          <w:tab w:val="clear" w:pos="1080"/>
        </w:tabs>
        <w:jc w:val="thaiDistribute"/>
        <w:rPr>
          <w:rFonts w:asciiTheme="majorBidi" w:hAnsiTheme="majorBidi" w:cs="Angsana New"/>
          <w:cs/>
        </w:rPr>
      </w:pPr>
    </w:p>
    <w:p w14:paraId="0D0707C9" w14:textId="77777777" w:rsidR="00AF3D2E" w:rsidRPr="00E301AC" w:rsidRDefault="00AF3D2E" w:rsidP="00AF3D2E">
      <w:pPr>
        <w:jc w:val="thaiDistribute"/>
        <w:rPr>
          <w:rFonts w:asciiTheme="majorBidi" w:eastAsia="Batang" w:hAnsiTheme="majorBidi"/>
          <w:i/>
          <w:iCs/>
          <w:sz w:val="30"/>
          <w:szCs w:val="30"/>
          <w:cs/>
          <w:lang w:val="th-TH"/>
        </w:rPr>
      </w:pPr>
      <w:r w:rsidRPr="00E301AC">
        <w:rPr>
          <w:rFonts w:asciiTheme="majorBidi" w:eastAsia="Batang" w:hAnsiTheme="majorBidi" w:cstheme="majorBidi"/>
          <w:i/>
          <w:iCs/>
          <w:sz w:val="30"/>
          <w:szCs w:val="30"/>
          <w:cs/>
          <w:lang w:val="th-TH"/>
        </w:rPr>
        <w:t>เกณฑ์ในการแสดงความเห็น</w:t>
      </w:r>
    </w:p>
    <w:p w14:paraId="61C25C4B" w14:textId="77D77935" w:rsidR="00AF3D2E" w:rsidRPr="00E301AC" w:rsidRDefault="00AF3D2E" w:rsidP="00AF3D2E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16C0CB6C" w14:textId="6429EA8A" w:rsidR="00421860" w:rsidRPr="00E301AC" w:rsidRDefault="00421860" w:rsidP="00421860">
      <w:pPr>
        <w:pStyle w:val="paragraph"/>
        <w:spacing w:before="0" w:beforeAutospacing="0" w:after="0" w:afterAutospacing="0"/>
        <w:jc w:val="thaiDistribute"/>
        <w:textAlignment w:val="baseline"/>
        <w:rPr>
          <w:rFonts w:asciiTheme="majorBidi" w:hAnsiTheme="majorBidi" w:cstheme="majorBidi"/>
          <w:sz w:val="18"/>
          <w:szCs w:val="18"/>
        </w:rPr>
      </w:pPr>
      <w:r w:rsidRPr="00E301AC">
        <w:rPr>
          <w:rStyle w:val="normaltextrun"/>
          <w:rFonts w:asciiTheme="majorBidi" w:hAnsiTheme="majorBidi" w:cstheme="majorBidi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="009B6593">
        <w:rPr>
          <w:rStyle w:val="normaltextrun"/>
          <w:rFonts w:asciiTheme="majorBidi" w:hAnsiTheme="majorBidi" w:cstheme="majorBidi"/>
          <w:sz w:val="30"/>
          <w:szCs w:val="30"/>
        </w:rPr>
        <w:br/>
      </w:r>
      <w:r w:rsidRPr="00E301AC">
        <w:rPr>
          <w:rStyle w:val="normaltextrun"/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="00D43FFE" w:rsidRPr="00D43FFE">
        <w:rPr>
          <w:rStyle w:val="normaltextrun"/>
          <w:rFonts w:asciiTheme="majorBidi" w:hAnsiTheme="majorBidi" w:cs="Angsana New"/>
          <w:i/>
          <w:iCs/>
          <w:sz w:val="30"/>
          <w:szCs w:val="30"/>
          <w:cs/>
        </w:rPr>
        <w:t>ที่แสดงเงินลงทุนตามวิธีส่วนได้เสียและ</w:t>
      </w:r>
      <w:r w:rsidR="00D43FFE">
        <w:rPr>
          <w:rStyle w:val="normaltextrun"/>
          <w:rFonts w:asciiTheme="majorBidi" w:hAnsiTheme="majorBidi" w:cs="Angsana New" w:hint="cs"/>
          <w:i/>
          <w:iCs/>
          <w:sz w:val="30"/>
          <w:szCs w:val="30"/>
          <w:cs/>
        </w:rPr>
        <w:t>งบการเงินเฉพาะกิจการ</w:t>
      </w:r>
      <w:r w:rsidRPr="00E301AC">
        <w:rPr>
          <w:rStyle w:val="normaltextrun"/>
          <w:rFonts w:asciiTheme="majorBidi" w:hAnsiTheme="majorBidi" w:cstheme="majorBidi"/>
          <w:sz w:val="30"/>
          <w:szCs w:val="30"/>
          <w:cs/>
        </w:rPr>
        <w:t>ในรายงานของข้าพเจ้า ข้าพเจ้ามีความเป็นอิสระจากบริษัทตาม</w:t>
      </w:r>
      <w:r w:rsidRPr="009B6593">
        <w:rPr>
          <w:rStyle w:val="normaltextrun"/>
          <w:rFonts w:asciiTheme="majorBidi" w:hAnsiTheme="majorBidi" w:cstheme="majorBidi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Pr="009B6593">
        <w:rPr>
          <w:rStyle w:val="normaltextrun"/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9B6593">
        <w:rPr>
          <w:rStyle w:val="normaltextrun"/>
          <w:rFonts w:asciiTheme="majorBidi" w:hAnsiTheme="majorBidi" w:cstheme="majorBidi"/>
          <w:i/>
          <w:iCs/>
          <w:sz w:val="30"/>
          <w:szCs w:val="30"/>
          <w:cs/>
        </w:rPr>
        <w:t>รวมถึง</w:t>
      </w:r>
      <w:r w:rsidRPr="009B6593">
        <w:rPr>
          <w:rStyle w:val="normaltextrun"/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9B6593">
        <w:rPr>
          <w:rStyle w:val="normaltextrun"/>
          <w:rFonts w:asciiTheme="majorBidi" w:hAnsiTheme="majorBidi" w:cstheme="majorBidi"/>
          <w:i/>
          <w:iCs/>
          <w:sz w:val="30"/>
          <w:szCs w:val="30"/>
          <w:cs/>
        </w:rPr>
        <w:t>มาตรฐานเรื่องความเป็นอิสระ</w:t>
      </w:r>
      <w:r w:rsidRPr="00E301AC">
        <w:rPr>
          <w:rStyle w:val="normaltextrun"/>
          <w:rFonts w:asciiTheme="majorBidi" w:hAnsiTheme="majorBidi" w:cs="Angsana New"/>
          <w:sz w:val="30"/>
          <w:szCs w:val="30"/>
          <w:cs/>
        </w:rPr>
        <w:t xml:space="preserve"> </w:t>
      </w:r>
      <w:r w:rsidRPr="00E301AC">
        <w:rPr>
          <w:rStyle w:val="normaltextrun"/>
          <w:rFonts w:asciiTheme="majorBidi" w:hAnsiTheme="majorBidi" w:cstheme="majorBidi"/>
          <w:sz w:val="30"/>
          <w:szCs w:val="30"/>
          <w:cs/>
        </w:rPr>
        <w:t>ที่กำหนดโดยสภาวิชาชีพบัญชี</w:t>
      </w:r>
      <w:r w:rsidRPr="00E301AC">
        <w:rPr>
          <w:rStyle w:val="normaltextrun"/>
          <w:rFonts w:asciiTheme="majorBidi" w:hAnsiTheme="majorBidi" w:cs="Angsana New"/>
          <w:sz w:val="30"/>
          <w:szCs w:val="30"/>
          <w:cs/>
        </w:rPr>
        <w:t xml:space="preserve"> (</w:t>
      </w:r>
      <w:r w:rsidRPr="00E301AC">
        <w:rPr>
          <w:rStyle w:val="normaltextrun"/>
          <w:rFonts w:asciiTheme="majorBidi" w:hAnsiTheme="majorBidi" w:cstheme="majorBidi"/>
          <w:sz w:val="30"/>
          <w:szCs w:val="30"/>
          <w:cs/>
        </w:rPr>
        <w:t>ประมวลจรรยาบรรณของผู้ประกอบวิชาชีพบัญชี)ในส่วนที่เกี่ยวข้องกับการตรวจสอบงบการเงิน</w:t>
      </w:r>
      <w:r w:rsidR="00D43FFE" w:rsidRPr="00D43FFE">
        <w:rPr>
          <w:rStyle w:val="normaltextrun"/>
          <w:rFonts w:asciiTheme="majorBidi" w:hAnsiTheme="majorBidi" w:cs="Angsana New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E301AC">
        <w:rPr>
          <w:rStyle w:val="normaltextrun"/>
          <w:rFonts w:asciiTheme="majorBidi" w:hAnsiTheme="majorBidi" w:cstheme="majorBidi"/>
          <w:sz w:val="30"/>
          <w:szCs w:val="30"/>
          <w:cs/>
        </w:rPr>
        <w:t xml:space="preserve"> และข้าพเจ้าได้ปฏิบัติตามความรับผิดชอบด้านจรรยาบรรณอื่น</w:t>
      </w:r>
      <w:r w:rsidRPr="00E301AC">
        <w:rPr>
          <w:rStyle w:val="normaltextrun"/>
          <w:rFonts w:asciiTheme="majorBidi" w:hAnsiTheme="majorBidi" w:cs="Angsana New"/>
          <w:sz w:val="30"/>
          <w:szCs w:val="30"/>
          <w:cs/>
        </w:rPr>
        <w:t xml:space="preserve"> </w:t>
      </w:r>
      <w:r w:rsidRPr="00E301AC">
        <w:rPr>
          <w:rStyle w:val="normaltextrun"/>
          <w:rFonts w:asciiTheme="majorBidi" w:hAnsiTheme="majorBidi" w:cstheme="majorBidi"/>
          <w:sz w:val="30"/>
          <w:szCs w:val="30"/>
          <w:cs/>
        </w:rPr>
        <w:t>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  <w:r w:rsidRPr="00E301AC">
        <w:rPr>
          <w:rStyle w:val="eop"/>
          <w:rFonts w:asciiTheme="majorBidi" w:hAnsiTheme="majorBidi" w:cstheme="majorBidi"/>
          <w:sz w:val="30"/>
          <w:szCs w:val="30"/>
        </w:rPr>
        <w:t> </w:t>
      </w:r>
    </w:p>
    <w:p w14:paraId="6ED11A56" w14:textId="77777777" w:rsidR="00AF3D2E" w:rsidRPr="007D66D7" w:rsidRDefault="00AF3D2E" w:rsidP="00AF3D2E">
      <w:pPr>
        <w:pStyle w:val="a1"/>
        <w:tabs>
          <w:tab w:val="clear" w:pos="1080"/>
        </w:tabs>
        <w:jc w:val="thaiDistribute"/>
        <w:rPr>
          <w:rFonts w:asciiTheme="majorBidi" w:hAnsiTheme="majorBidi" w:cstheme="majorBidi"/>
          <w:lang w:val="en-US"/>
        </w:rPr>
      </w:pPr>
    </w:p>
    <w:p w14:paraId="66EC43E9" w14:textId="77777777" w:rsidR="00AF3D2E" w:rsidRPr="00E301AC" w:rsidRDefault="00AF3D2E" w:rsidP="00AF3D2E">
      <w:pPr>
        <w:pStyle w:val="a1"/>
        <w:tabs>
          <w:tab w:val="clear" w:pos="1080"/>
        </w:tabs>
        <w:jc w:val="thaiDistribute"/>
        <w:rPr>
          <w:rFonts w:asciiTheme="majorBidi" w:hAnsiTheme="majorBidi" w:cstheme="majorBidi"/>
          <w:i/>
          <w:iCs/>
          <w:cs/>
        </w:rPr>
        <w:sectPr w:rsidR="00AF3D2E" w:rsidRPr="00E301AC" w:rsidSect="00683417">
          <w:headerReference w:type="default" r:id="rId9"/>
          <w:footerReference w:type="default" r:id="rId10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10F6266D" w14:textId="77777777" w:rsidR="00AF3D2E" w:rsidRPr="00E301AC" w:rsidRDefault="00AF3D2E" w:rsidP="00AF3D2E">
      <w:pPr>
        <w:jc w:val="thaiDistribute"/>
        <w:rPr>
          <w:rFonts w:asciiTheme="majorBidi" w:eastAsia="Batang" w:hAnsiTheme="majorBidi"/>
          <w:i/>
          <w:iCs/>
          <w:sz w:val="30"/>
          <w:szCs w:val="30"/>
          <w:cs/>
          <w:lang w:val="th-TH"/>
        </w:rPr>
      </w:pPr>
      <w:r w:rsidRPr="00E301AC">
        <w:rPr>
          <w:rFonts w:asciiTheme="majorBidi" w:eastAsia="Batang" w:hAnsiTheme="majorBidi" w:cstheme="majorBidi"/>
          <w:i/>
          <w:iCs/>
          <w:sz w:val="30"/>
          <w:szCs w:val="30"/>
          <w:cs/>
          <w:lang w:val="th-TH"/>
        </w:rPr>
        <w:t>เรื่องสำคัญในการตรวจสอบ</w:t>
      </w:r>
    </w:p>
    <w:p w14:paraId="4E2CE2D6" w14:textId="77777777" w:rsidR="00261569" w:rsidRPr="00E301AC" w:rsidRDefault="00261569" w:rsidP="00261569">
      <w:pPr>
        <w:pStyle w:val="a1"/>
        <w:tabs>
          <w:tab w:val="clear" w:pos="1080"/>
        </w:tabs>
        <w:jc w:val="thaiDistribute"/>
        <w:rPr>
          <w:rFonts w:asciiTheme="majorBidi" w:hAnsiTheme="majorBidi" w:cs="Angsana New"/>
          <w:cs/>
        </w:rPr>
      </w:pPr>
    </w:p>
    <w:p w14:paraId="2B071146" w14:textId="4D704BA0" w:rsidR="00261569" w:rsidRPr="00E301AC" w:rsidRDefault="00261569" w:rsidP="00261569">
      <w:pPr>
        <w:pStyle w:val="a1"/>
        <w:tabs>
          <w:tab w:val="clear" w:pos="1080"/>
        </w:tabs>
        <w:jc w:val="thaiDistribute"/>
        <w:rPr>
          <w:rFonts w:asciiTheme="majorBidi" w:hAnsiTheme="majorBidi" w:cs="Angsana New"/>
          <w:cs/>
        </w:rPr>
      </w:pPr>
      <w:r w:rsidRPr="00E301AC">
        <w:rPr>
          <w:rFonts w:asciiTheme="majorBidi" w:hAnsiTheme="majorBidi" w:cstheme="majorBidi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ที่แสดงเงินลงทุนตามวิธีส่วนได้เสีย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ที่แสดงเงินลงทุนตามวิธีส่วนได้เสีย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492E62A0" w14:textId="77777777" w:rsidR="00AF3D2E" w:rsidRPr="00E301AC" w:rsidRDefault="00AF3D2E" w:rsidP="00AF3D2E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729" w:type="dxa"/>
        <w:tblInd w:w="-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5054"/>
      </w:tblGrid>
      <w:tr w:rsidR="00AF3D2E" w:rsidRPr="00E301AC" w14:paraId="41FC9F24" w14:textId="77777777" w:rsidTr="009F2EF3">
        <w:tc>
          <w:tcPr>
            <w:tcW w:w="9729" w:type="dxa"/>
            <w:gridSpan w:val="2"/>
            <w:shd w:val="clear" w:color="auto" w:fill="auto"/>
          </w:tcPr>
          <w:p w14:paraId="138A76CF" w14:textId="77777777" w:rsidR="00AF3D2E" w:rsidRPr="00E301AC" w:rsidRDefault="00AF3D2E" w:rsidP="009C65CC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ความเพียงพอของการตั้งประมาณการค่าประกันความเสียหาย</w:t>
            </w:r>
          </w:p>
        </w:tc>
      </w:tr>
      <w:tr w:rsidR="00AF3D2E" w:rsidRPr="00E301AC" w14:paraId="198C515A" w14:textId="77777777" w:rsidTr="009F2EF3">
        <w:tc>
          <w:tcPr>
            <w:tcW w:w="9729" w:type="dxa"/>
            <w:gridSpan w:val="2"/>
            <w:shd w:val="clear" w:color="auto" w:fill="auto"/>
          </w:tcPr>
          <w:p w14:paraId="13720DE9" w14:textId="0BACB482" w:rsidR="00AF3D2E" w:rsidRPr="00E301AC" w:rsidRDefault="00AF3D2E" w:rsidP="009C65CC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อ้างถึงหมายเหตุข้อ </w:t>
            </w:r>
            <w:r w:rsidR="00C90145"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</w:t>
            </w:r>
            <w:r w:rsidR="00ED301F"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ฑ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) และ </w:t>
            </w:r>
            <w:r w:rsidR="00C90145"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 w:rsidR="00261569" w:rsidRPr="00E301AC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 xml:space="preserve"> </w:t>
            </w:r>
            <w:r w:rsidR="00261569"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ของงบการเงินที่แสดงเงินลงทุนตามวิธีส่วนได้เสียและงบการเงินเฉพาะกิจการ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AF3D2E" w:rsidRPr="00E301AC" w14:paraId="3E940798" w14:textId="77777777" w:rsidTr="009F2EF3">
        <w:tc>
          <w:tcPr>
            <w:tcW w:w="4675" w:type="dxa"/>
            <w:shd w:val="clear" w:color="auto" w:fill="auto"/>
          </w:tcPr>
          <w:p w14:paraId="3719BBE4" w14:textId="77777777" w:rsidR="00AF3D2E" w:rsidRPr="00E301AC" w:rsidRDefault="00AF3D2E" w:rsidP="009C65CC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054" w:type="dxa"/>
            <w:shd w:val="clear" w:color="auto" w:fill="auto"/>
          </w:tcPr>
          <w:p w14:paraId="7149FDA1" w14:textId="77777777" w:rsidR="00AF3D2E" w:rsidRPr="00E301AC" w:rsidRDefault="00AF3D2E" w:rsidP="009C65CC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AF3D2E" w:rsidRPr="00E301AC" w14:paraId="66D89075" w14:textId="77777777" w:rsidTr="009F2EF3">
        <w:tc>
          <w:tcPr>
            <w:tcW w:w="4675" w:type="dxa"/>
          </w:tcPr>
          <w:p w14:paraId="4FF420AB" w14:textId="77777777" w:rsidR="00AF3D2E" w:rsidRPr="00E301AC" w:rsidRDefault="00AF3D2E" w:rsidP="003519A4">
            <w:pPr>
              <w:spacing w:after="120"/>
              <w:ind w:right="93"/>
              <w:jc w:val="thaiDistribute"/>
              <w:outlineLvl w:val="0"/>
              <w:rPr>
                <w:rFonts w:asciiTheme="majorBidi" w:eastAsia="Batang" w:hAnsi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eastAsia="Batang" w:hAnsiTheme="majorBidi" w:cstheme="majorBidi"/>
                <w:sz w:val="30"/>
                <w:szCs w:val="30"/>
                <w:cs/>
                <w:lang w:val="th-TH"/>
              </w:rPr>
              <w:t>ประมาณการค่าประกันความเสียหายจากการรับประกันคุณภาพสินค้ามีจำนวนเงินที่เป็นสาระสำคัญต่อ</w:t>
            </w:r>
            <w:r w:rsidR="00261569" w:rsidRPr="00E301AC">
              <w:rPr>
                <w:rFonts w:asciiTheme="majorBidi" w:eastAsia="Batang" w:hAnsiTheme="majorBidi" w:cstheme="majorBidi"/>
                <w:sz w:val="30"/>
                <w:szCs w:val="30"/>
                <w:cs/>
                <w:lang w:val="th-TH"/>
              </w:rPr>
              <w:br w:type="textWrapping" w:clear="all"/>
            </w:r>
            <w:r w:rsidRPr="00E301AC">
              <w:rPr>
                <w:rFonts w:asciiTheme="majorBidi" w:eastAsia="Batang" w:hAnsiTheme="majorBidi" w:cstheme="majorBidi"/>
                <w:sz w:val="30"/>
                <w:szCs w:val="30"/>
                <w:cs/>
                <w:lang w:val="th-TH"/>
              </w:rPr>
              <w:t>งบการเงิน และเกี่ยวข้องกับความน่าจะเป็นที่จะเกิดความเสียหายจากการรับประกันคุณภาพสินค้า และเกี่ยวข้องกับการใช้ดุลยพินิจของผู้บริหารในการประมาณการ ข้าพเจ้าจึงพิจารณาว่าเรื่องดังกล่าวเป็นเรื่องสำคัญในการตรวจสอบ</w:t>
            </w:r>
          </w:p>
        </w:tc>
        <w:tc>
          <w:tcPr>
            <w:tcW w:w="5054" w:type="dxa"/>
          </w:tcPr>
          <w:p w14:paraId="639620C7" w14:textId="77777777" w:rsidR="00AF3D2E" w:rsidRPr="00E301AC" w:rsidRDefault="00AF3D2E" w:rsidP="00131D9A">
            <w:pPr>
              <w:pStyle w:val="BodyText"/>
              <w:spacing w:after="0"/>
              <w:jc w:val="thaiDistribute"/>
              <w:rPr>
                <w:rFonts w:asciiTheme="majorBidi" w:eastAsia="Batang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eastAsia="Batang" w:hAnsiTheme="majorBidi" w:cstheme="majorBidi"/>
                <w:sz w:val="30"/>
                <w:szCs w:val="30"/>
                <w:cs/>
                <w:lang w:val="th-TH"/>
              </w:rPr>
              <w:t>วิธีการตรวจสอบของข้าพเจ้า</w:t>
            </w:r>
            <w:r w:rsidR="006F537F" w:rsidRPr="00E301AC">
              <w:rPr>
                <w:rFonts w:asciiTheme="majorBidi" w:eastAsia="Batang" w:hAnsiTheme="majorBidi" w:cstheme="majorBidi"/>
                <w:sz w:val="30"/>
                <w:szCs w:val="30"/>
                <w:cs/>
                <w:lang w:val="th-TH"/>
              </w:rPr>
              <w:t>รวมถึง</w:t>
            </w:r>
          </w:p>
          <w:p w14:paraId="11745846" w14:textId="77777777" w:rsidR="00AF3D2E" w:rsidRPr="00E301AC" w:rsidRDefault="00AF3D2E" w:rsidP="008D1DB0">
            <w:pPr>
              <w:pStyle w:val="BodyText"/>
              <w:widowControl w:val="0"/>
              <w:numPr>
                <w:ilvl w:val="0"/>
                <w:numId w:val="10"/>
              </w:numPr>
              <w:spacing w:after="0" w:line="240" w:lineRule="auto"/>
              <w:jc w:val="thaiDistribute"/>
              <w:rPr>
                <w:rFonts w:asciiTheme="majorBidi" w:eastAsia="Batang" w:hAnsi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eastAsia="Batang" w:hAnsiTheme="majorBidi" w:cstheme="majorBidi"/>
                <w:sz w:val="30"/>
                <w:szCs w:val="30"/>
                <w:cs/>
                <w:lang w:val="th-TH"/>
              </w:rPr>
              <w:t>สอบถามผู้บริหารเพื่อให้ได้มาซึ่งความเข้าใจในกระบวนการประมาณการค่าประกันความเสียหาย</w:t>
            </w:r>
          </w:p>
          <w:p w14:paraId="376B3113" w14:textId="1A630B8E" w:rsidR="00AF3D2E" w:rsidRPr="00E301AC" w:rsidRDefault="00AF3D2E" w:rsidP="008D1DB0">
            <w:pPr>
              <w:pStyle w:val="BodyText"/>
              <w:widowControl w:val="0"/>
              <w:numPr>
                <w:ilvl w:val="0"/>
                <w:numId w:val="10"/>
              </w:numPr>
              <w:spacing w:after="0" w:line="240" w:lineRule="auto"/>
              <w:jc w:val="thaiDistribute"/>
              <w:rPr>
                <w:rFonts w:asciiTheme="majorBidi" w:eastAsia="Batang" w:hAnsi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eastAsia="Batang" w:hAnsiTheme="majorBidi" w:cstheme="majorBidi"/>
                <w:sz w:val="30"/>
                <w:szCs w:val="30"/>
                <w:cs/>
                <w:lang w:val="th-TH"/>
              </w:rPr>
              <w:t>ทดสอบความ</w:t>
            </w:r>
            <w:r w:rsidR="003519A4" w:rsidRPr="00E301AC">
              <w:rPr>
                <w:rFonts w:asciiTheme="majorBidi" w:eastAsia="Batang" w:hAnsiTheme="majorBidi" w:cstheme="majorBidi"/>
                <w:sz w:val="30"/>
                <w:szCs w:val="30"/>
                <w:cs/>
                <w:lang w:val="th-TH"/>
              </w:rPr>
              <w:t>น่าเชื่อถือ</w:t>
            </w:r>
            <w:r w:rsidRPr="00E301AC">
              <w:rPr>
                <w:rFonts w:asciiTheme="majorBidi" w:eastAsia="Batang" w:hAnsiTheme="majorBidi" w:cstheme="majorBidi"/>
                <w:sz w:val="30"/>
                <w:szCs w:val="30"/>
                <w:cs/>
                <w:lang w:val="th-TH"/>
              </w:rPr>
              <w:t>ของรายงานข้อมูลการ</w:t>
            </w:r>
            <w:r w:rsidR="009618A4" w:rsidRPr="00E301AC">
              <w:rPr>
                <w:rFonts w:asciiTheme="majorBidi" w:eastAsia="Batang" w:hAnsiTheme="majorBidi" w:cstheme="majorBidi"/>
                <w:sz w:val="30"/>
                <w:szCs w:val="30"/>
                <w:cs/>
                <w:lang w:val="th-TH"/>
              </w:rPr>
              <w:br/>
            </w:r>
            <w:r w:rsidRPr="00E301AC">
              <w:rPr>
                <w:rFonts w:asciiTheme="majorBidi" w:eastAsia="Batang" w:hAnsiTheme="majorBidi" w:cstheme="majorBidi"/>
                <w:sz w:val="30"/>
                <w:szCs w:val="30"/>
                <w:cs/>
                <w:lang w:val="th-TH"/>
              </w:rPr>
              <w:t>รับประกันคุณภาพสินค้าที่เกิดขึ้นจริง โดย</w:t>
            </w:r>
            <w:r w:rsidR="00D348B8" w:rsidRPr="00E301AC">
              <w:rPr>
                <w:rFonts w:asciiTheme="majorBidi" w:eastAsia="Batang" w:hAnsiTheme="majorBidi" w:cstheme="majorBidi"/>
                <w:sz w:val="30"/>
                <w:szCs w:val="30"/>
                <w:cs/>
                <w:lang w:val="th-TH"/>
              </w:rPr>
              <w:t>เปรียบเทียบข้อมูลการ</w:t>
            </w:r>
            <w:r w:rsidR="00253008" w:rsidRPr="00E301AC">
              <w:rPr>
                <w:rFonts w:asciiTheme="majorBidi" w:eastAsia="Batang" w:hAnsiTheme="majorBidi" w:cstheme="majorBidi"/>
                <w:sz w:val="30"/>
                <w:szCs w:val="30"/>
                <w:cs/>
                <w:lang w:val="th-TH"/>
              </w:rPr>
              <w:t>เรียกร้องค่าเสียหาย</w:t>
            </w:r>
            <w:r w:rsidR="00D348B8" w:rsidRPr="00E301AC">
              <w:rPr>
                <w:rFonts w:asciiTheme="majorBidi" w:eastAsia="Batang" w:hAnsiTheme="majorBidi" w:cstheme="majorBidi"/>
                <w:sz w:val="30"/>
                <w:szCs w:val="30"/>
                <w:cs/>
                <w:lang w:val="th-TH"/>
              </w:rPr>
              <w:t>ที่เกิดขึ้นจริง</w:t>
            </w:r>
            <w:r w:rsidR="005744AD" w:rsidRPr="00E301AC">
              <w:rPr>
                <w:rFonts w:asciiTheme="majorBidi" w:eastAsia="Batang" w:hAnsiTheme="majorBidi" w:cstheme="majorBidi"/>
                <w:sz w:val="30"/>
                <w:szCs w:val="30"/>
                <w:cs/>
                <w:lang w:val="th-TH"/>
              </w:rPr>
              <w:t>กับรายงานข้อมูลการรับประกันคุณภาพสินค้า รวมถึงสุ่ม</w:t>
            </w:r>
            <w:r w:rsidR="003519A4" w:rsidRPr="00E301AC">
              <w:rPr>
                <w:rFonts w:asciiTheme="majorBidi" w:eastAsia="Batang" w:hAnsiTheme="majorBidi" w:cstheme="majorBidi"/>
                <w:sz w:val="30"/>
                <w:szCs w:val="30"/>
                <w:cs/>
                <w:lang w:val="th-TH"/>
              </w:rPr>
              <w:t>ทดสอบ</w:t>
            </w:r>
            <w:r w:rsidR="009618A4" w:rsidRPr="00E301AC">
              <w:rPr>
                <w:rFonts w:asciiTheme="majorBidi" w:eastAsia="Batang" w:hAnsiTheme="majorBidi" w:cstheme="majorBidi"/>
                <w:sz w:val="30"/>
                <w:szCs w:val="30"/>
                <w:cs/>
                <w:lang w:val="th-TH"/>
              </w:rPr>
              <w:br/>
            </w:r>
            <w:r w:rsidR="003519A4" w:rsidRPr="00E301AC">
              <w:rPr>
                <w:rFonts w:asciiTheme="majorBidi" w:eastAsia="Batang" w:hAnsiTheme="majorBidi" w:cstheme="majorBidi"/>
                <w:sz w:val="30"/>
                <w:szCs w:val="30"/>
                <w:cs/>
                <w:lang w:val="th-TH"/>
              </w:rPr>
              <w:t>กับ</w:t>
            </w:r>
            <w:r w:rsidR="005744AD" w:rsidRPr="00E301AC">
              <w:rPr>
                <w:rFonts w:asciiTheme="majorBidi" w:eastAsia="Batang" w:hAnsiTheme="majorBidi" w:cstheme="majorBidi"/>
                <w:sz w:val="30"/>
                <w:szCs w:val="30"/>
                <w:cs/>
                <w:lang w:val="th-TH"/>
              </w:rPr>
              <w:t>เอกสารที่เกี่ยวข้อง</w:t>
            </w:r>
          </w:p>
          <w:p w14:paraId="26466FDC" w14:textId="650B4F2E" w:rsidR="003519A4" w:rsidRPr="00E301AC" w:rsidRDefault="003519A4" w:rsidP="008D1DB0">
            <w:pPr>
              <w:pStyle w:val="BodyText"/>
              <w:widowControl w:val="0"/>
              <w:numPr>
                <w:ilvl w:val="0"/>
                <w:numId w:val="10"/>
              </w:numPr>
              <w:spacing w:after="0" w:line="240" w:lineRule="auto"/>
              <w:jc w:val="thaiDistribute"/>
              <w:rPr>
                <w:rFonts w:asciiTheme="majorBidi" w:eastAsia="Batang" w:hAnsi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eastAsia="Batang" w:hAnsiTheme="majorBidi" w:cstheme="majorBidi"/>
                <w:sz w:val="30"/>
                <w:szCs w:val="30"/>
                <w:cs/>
                <w:lang w:val="th-TH"/>
              </w:rPr>
              <w:t>สอบถามเชิงทดสอบผู้บริหารเกี่ยวกับวิธีการและข้อสมมติที่ใช้ในการประมาณการ เพื่อประเมินความสมเหตุสมผลของวิธีการและข้อสมมติที่ใช้</w:t>
            </w:r>
          </w:p>
          <w:p w14:paraId="773E091C" w14:textId="77777777" w:rsidR="00131D9A" w:rsidRPr="00E301AC" w:rsidRDefault="00131D9A" w:rsidP="008D1DB0">
            <w:pPr>
              <w:pStyle w:val="BodyText"/>
              <w:widowControl w:val="0"/>
              <w:numPr>
                <w:ilvl w:val="0"/>
                <w:numId w:val="10"/>
              </w:numPr>
              <w:spacing w:after="0" w:line="240" w:lineRule="auto"/>
              <w:jc w:val="thaiDistribute"/>
              <w:rPr>
                <w:rFonts w:asciiTheme="majorBidi" w:eastAsia="Batang" w:hAnsi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eastAsia="Batang" w:hAnsiTheme="majorBidi" w:cstheme="majorBidi"/>
                <w:sz w:val="30"/>
                <w:szCs w:val="30"/>
                <w:cs/>
                <w:lang w:val="th-TH"/>
              </w:rPr>
              <w:t>พิจารณาความสมเหตุสมผลของข้อสมมติที่ใช้ในการประมาณการความเสียหายที่คาดว่าจะเกิดขึ้นจากการรับประกัน โดยเทียบเคียงกับข้อมูลที่มีการเรียกร้องค่าเสียหายที่เกิดขึ้นจริงในอดีต</w:t>
            </w:r>
          </w:p>
          <w:p w14:paraId="21F06E3C" w14:textId="1BD9E8E5" w:rsidR="00AF3D2E" w:rsidRPr="00E301AC" w:rsidRDefault="00AF3D2E" w:rsidP="008D1DB0">
            <w:pPr>
              <w:pStyle w:val="BodyText"/>
              <w:widowControl w:val="0"/>
              <w:numPr>
                <w:ilvl w:val="0"/>
                <w:numId w:val="10"/>
              </w:numPr>
              <w:spacing w:after="0" w:line="240" w:lineRule="auto"/>
              <w:jc w:val="thaiDistribute"/>
              <w:rPr>
                <w:rFonts w:asciiTheme="majorBidi" w:eastAsia="Batang" w:hAnsi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eastAsia="Batang" w:hAnsiTheme="majorBidi" w:cstheme="majorBidi"/>
                <w:sz w:val="30"/>
                <w:szCs w:val="30"/>
                <w:cs/>
                <w:lang w:val="th-TH"/>
              </w:rPr>
              <w:t>ทดสอบการคำนวณการตั้งประมาณการค่าประกัน</w:t>
            </w:r>
            <w:r w:rsidR="007A32B3" w:rsidRPr="00E301AC">
              <w:rPr>
                <w:rFonts w:asciiTheme="majorBidi" w:eastAsia="Batang" w:hAnsiTheme="majorBidi" w:cstheme="majorBidi"/>
                <w:sz w:val="30"/>
                <w:szCs w:val="30"/>
                <w:cs/>
                <w:lang w:val="th-TH"/>
              </w:rPr>
              <w:br/>
            </w:r>
            <w:r w:rsidRPr="00E301AC">
              <w:rPr>
                <w:rFonts w:asciiTheme="majorBidi" w:eastAsia="Batang" w:hAnsiTheme="majorBidi" w:cstheme="majorBidi"/>
                <w:sz w:val="30"/>
                <w:szCs w:val="30"/>
                <w:cs/>
                <w:lang w:val="th-TH"/>
              </w:rPr>
              <w:t xml:space="preserve">ความเสียหาย โดยพิจารณายอดขายสินค้าสำเร็จรูป </w:t>
            </w:r>
            <w:r w:rsidR="007A32B3" w:rsidRPr="00E301AC">
              <w:rPr>
                <w:rFonts w:asciiTheme="majorBidi" w:eastAsia="Batang" w:hAnsiTheme="majorBidi" w:cstheme="majorBidi"/>
                <w:sz w:val="30"/>
                <w:szCs w:val="30"/>
                <w:cs/>
                <w:lang w:val="th-TH"/>
              </w:rPr>
              <w:br/>
            </w:r>
            <w:r w:rsidRPr="00E301AC">
              <w:rPr>
                <w:rFonts w:asciiTheme="majorBidi" w:eastAsia="Batang" w:hAnsiTheme="majorBidi" w:cstheme="majorBidi"/>
                <w:sz w:val="30"/>
                <w:szCs w:val="30"/>
                <w:cs/>
                <w:lang w:val="th-TH"/>
              </w:rPr>
              <w:t>ยอดค่าประกันความเสียหายที่เกิดขึ้นจริง และจำนวนปี</w:t>
            </w:r>
            <w:r w:rsidR="00D348B8" w:rsidRPr="00E301AC">
              <w:rPr>
                <w:rFonts w:asciiTheme="majorBidi" w:eastAsia="Batang" w:hAnsiTheme="majorBidi" w:cstheme="majorBidi"/>
                <w:sz w:val="30"/>
                <w:szCs w:val="30"/>
                <w:cs/>
                <w:lang w:val="th-TH"/>
              </w:rPr>
              <w:t>ถัวเฉลี่ย</w:t>
            </w:r>
            <w:r w:rsidRPr="00E301AC">
              <w:rPr>
                <w:rFonts w:asciiTheme="majorBidi" w:eastAsia="Batang" w:hAnsiTheme="majorBidi" w:cstheme="majorBidi"/>
                <w:sz w:val="30"/>
                <w:szCs w:val="30"/>
                <w:cs/>
                <w:lang w:val="th-TH"/>
              </w:rPr>
              <w:t>ที่ถูกเรียกร้อง</w:t>
            </w:r>
            <w:r w:rsidR="00D348B8" w:rsidRPr="00E301AC">
              <w:rPr>
                <w:rFonts w:asciiTheme="majorBidi" w:eastAsia="Batang" w:hAnsiTheme="majorBidi" w:cstheme="majorBidi"/>
                <w:sz w:val="30"/>
                <w:szCs w:val="30"/>
                <w:cs/>
                <w:lang w:val="th-TH"/>
              </w:rPr>
              <w:t>ความเสียหาย</w:t>
            </w:r>
          </w:p>
          <w:p w14:paraId="1FC1BF67" w14:textId="77777777" w:rsidR="00AF3D2E" w:rsidRPr="00E301AC" w:rsidRDefault="003519A4" w:rsidP="008D1DB0">
            <w:pPr>
              <w:pStyle w:val="BodyText"/>
              <w:widowControl w:val="0"/>
              <w:numPr>
                <w:ilvl w:val="0"/>
                <w:numId w:val="10"/>
              </w:numPr>
              <w:spacing w:after="0" w:line="240" w:lineRule="auto"/>
              <w:jc w:val="thaiDistribute"/>
              <w:rPr>
                <w:rFonts w:asciiTheme="majorBidi" w:eastAsia="Batang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eastAsia="Batang" w:hAnsiTheme="majorBidi" w:cstheme="majorBidi"/>
                <w:sz w:val="30"/>
                <w:szCs w:val="30"/>
                <w:cs/>
                <w:lang w:val="th-TH"/>
              </w:rPr>
              <w:t>พิจารณาความเพียงพอของการเปิดเผยข้อมูลตามข้อกำหนดในมาตรฐานการรายงานทางการเงินที่เกี่ยวข้อง</w:t>
            </w:r>
          </w:p>
        </w:tc>
      </w:tr>
    </w:tbl>
    <w:p w14:paraId="69C9EDA9" w14:textId="77777777" w:rsidR="00AF3D2E" w:rsidRPr="00E301AC" w:rsidRDefault="00AF3D2E" w:rsidP="00AF3D2E">
      <w:pPr>
        <w:snapToGrid w:val="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E301AC">
        <w:rPr>
          <w:rFonts w:asciiTheme="majorBidi" w:eastAsia="Calibri" w:hAnsiTheme="majorBidi" w:cstheme="majorBidi"/>
          <w:i/>
          <w:iCs/>
          <w:sz w:val="30"/>
          <w:szCs w:val="30"/>
          <w:cs/>
        </w:rPr>
        <w:br w:type="page"/>
        <w:t>ข้อมูลอื่น</w:t>
      </w:r>
    </w:p>
    <w:p w14:paraId="02AF60B0" w14:textId="77777777" w:rsidR="00AF3D2E" w:rsidRPr="00E301AC" w:rsidRDefault="00AF3D2E" w:rsidP="00AF3D2E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1D1CEFD2" w14:textId="77777777" w:rsidR="00261569" w:rsidRPr="00E301AC" w:rsidRDefault="00261569" w:rsidP="00261569">
      <w:pPr>
        <w:autoSpaceDE w:val="0"/>
        <w:autoSpaceDN w:val="0"/>
        <w:adjustRightInd w:val="0"/>
        <w:jc w:val="thaiDistribute"/>
        <w:rPr>
          <w:rFonts w:asciiTheme="majorBidi" w:eastAsiaTheme="minorHAnsi" w:hAnsiTheme="majorBidi" w:cstheme="majorBidi"/>
          <w:sz w:val="30"/>
          <w:szCs w:val="30"/>
        </w:rPr>
      </w:pPr>
      <w:r w:rsidRPr="00E301AC">
        <w:rPr>
          <w:rFonts w:asciiTheme="majorBidi" w:eastAsiaTheme="minorHAnsi" w:hAnsiTheme="majorBidi" w:cstheme="majorBidi"/>
          <w:sz w:val="30"/>
          <w:szCs w:val="30"/>
          <w:cs/>
        </w:rPr>
        <w:t>ผู้บริหารเป็นผู้รับผิดชอบต่อข้อมูลอื่น</w:t>
      </w:r>
      <w:r w:rsidRPr="00E301AC">
        <w:rPr>
          <w:rFonts w:asciiTheme="majorBidi" w:eastAsiaTheme="minorHAnsi" w:hAnsiTheme="majorBidi"/>
          <w:sz w:val="30"/>
          <w:szCs w:val="30"/>
          <w:cs/>
        </w:rPr>
        <w:t xml:space="preserve"> </w:t>
      </w:r>
      <w:r w:rsidRPr="00E301AC">
        <w:rPr>
          <w:rFonts w:asciiTheme="majorBidi" w:eastAsiaTheme="minorHAnsi" w:hAnsiTheme="majorBidi" w:cstheme="majorBidi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E301AC">
        <w:rPr>
          <w:rFonts w:asciiTheme="majorBidi" w:eastAsiaTheme="minorHAnsi" w:hAnsiTheme="majorBidi"/>
          <w:sz w:val="30"/>
          <w:szCs w:val="30"/>
          <w:cs/>
        </w:rPr>
        <w:t xml:space="preserve"> </w:t>
      </w:r>
      <w:r w:rsidRPr="00E301AC">
        <w:rPr>
          <w:rFonts w:asciiTheme="majorBidi" w:eastAsiaTheme="minorHAnsi" w:hAnsiTheme="majorBidi" w:cstheme="majorBidi"/>
          <w:sz w:val="30"/>
          <w:szCs w:val="30"/>
          <w:cs/>
        </w:rPr>
        <w:t>แต่ไม่รวมถึงงบการเงิน</w:t>
      </w:r>
      <w:r w:rsidRPr="00E301AC">
        <w:rPr>
          <w:rFonts w:asciiTheme="majorBidi" w:hAnsiTheme="majorBidi" w:cstheme="majorBidi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E301AC">
        <w:rPr>
          <w:rFonts w:asciiTheme="majorBidi" w:eastAsiaTheme="minorHAnsi" w:hAnsiTheme="majorBidi" w:cstheme="majorBidi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E301AC">
        <w:rPr>
          <w:rFonts w:asciiTheme="majorBidi" w:eastAsiaTheme="minorHAnsi" w:hAnsiTheme="majorBidi"/>
          <w:sz w:val="30"/>
          <w:szCs w:val="30"/>
          <w:cs/>
        </w:rPr>
        <w:t xml:space="preserve"> </w:t>
      </w:r>
      <w:r w:rsidRPr="00E301AC">
        <w:rPr>
          <w:rFonts w:asciiTheme="majorBidi" w:eastAsiaTheme="minorHAnsi" w:hAnsiTheme="majorBidi" w:cstheme="majorBidi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7A290163" w14:textId="77777777" w:rsidR="00261569" w:rsidRPr="00E301AC" w:rsidRDefault="00261569" w:rsidP="00AF3D2E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1227295B" w14:textId="77777777" w:rsidR="00261569" w:rsidRPr="00E301AC" w:rsidRDefault="00261569" w:rsidP="00261569">
      <w:pPr>
        <w:autoSpaceDE w:val="0"/>
        <w:autoSpaceDN w:val="0"/>
        <w:adjustRightInd w:val="0"/>
        <w:jc w:val="thaiDistribute"/>
        <w:rPr>
          <w:rFonts w:asciiTheme="majorBidi" w:eastAsiaTheme="minorHAnsi" w:hAnsiTheme="majorBidi" w:cstheme="majorBidi"/>
          <w:sz w:val="30"/>
          <w:szCs w:val="30"/>
        </w:rPr>
      </w:pPr>
      <w:r w:rsidRPr="00E301AC">
        <w:rPr>
          <w:rFonts w:asciiTheme="majorBidi" w:eastAsiaTheme="minorHAnsi" w:hAnsiTheme="majorBidi" w:cstheme="majorBidi"/>
          <w:sz w:val="30"/>
          <w:szCs w:val="30"/>
          <w:cs/>
        </w:rPr>
        <w:t>ความเห็นของข้าพเจ้าต่องบการเงิน</w:t>
      </w:r>
      <w:r w:rsidRPr="00E301AC">
        <w:rPr>
          <w:rFonts w:asciiTheme="majorBidi" w:hAnsiTheme="majorBidi" w:cstheme="majorBidi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E301AC">
        <w:rPr>
          <w:rFonts w:asciiTheme="majorBidi" w:eastAsiaTheme="minorHAnsi" w:hAnsiTheme="majorBidi" w:cstheme="majorBidi"/>
          <w:sz w:val="30"/>
          <w:szCs w:val="30"/>
          <w:cs/>
        </w:rPr>
        <w:t>ไม่ครอบคลุมถึง</w:t>
      </w:r>
      <w:r w:rsidRPr="00E301AC">
        <w:rPr>
          <w:rFonts w:asciiTheme="majorBidi" w:eastAsiaTheme="minorHAnsi" w:hAnsiTheme="majorBidi" w:cstheme="majorBidi"/>
          <w:sz w:val="30"/>
          <w:szCs w:val="30"/>
          <w:cs/>
        </w:rPr>
        <w:br w:type="textWrapping" w:clear="all"/>
        <w:t>ข้อมูลอื่นและข้าพเจ้าไม่ได้ให้ความเชื่อมั่นต่อข้อมูลอื่น</w:t>
      </w:r>
    </w:p>
    <w:p w14:paraId="036A3B3D" w14:textId="77777777" w:rsidR="00261569" w:rsidRPr="00E301AC" w:rsidRDefault="00261569" w:rsidP="00261569">
      <w:pPr>
        <w:autoSpaceDE w:val="0"/>
        <w:autoSpaceDN w:val="0"/>
        <w:adjustRightInd w:val="0"/>
        <w:jc w:val="thaiDistribute"/>
        <w:rPr>
          <w:rFonts w:asciiTheme="majorBidi" w:eastAsiaTheme="minorHAnsi" w:hAnsiTheme="majorBidi" w:cstheme="majorBidi"/>
          <w:sz w:val="30"/>
          <w:szCs w:val="30"/>
        </w:rPr>
      </w:pPr>
    </w:p>
    <w:p w14:paraId="1D6F48F6" w14:textId="77777777" w:rsidR="00261569" w:rsidRPr="00E301AC" w:rsidRDefault="00261569" w:rsidP="00261569">
      <w:pPr>
        <w:autoSpaceDE w:val="0"/>
        <w:autoSpaceDN w:val="0"/>
        <w:adjustRightInd w:val="0"/>
        <w:jc w:val="thaiDistribute"/>
        <w:rPr>
          <w:rFonts w:asciiTheme="majorBidi" w:eastAsiaTheme="minorHAnsi" w:hAnsiTheme="majorBidi" w:cstheme="majorBidi"/>
          <w:sz w:val="30"/>
          <w:szCs w:val="30"/>
        </w:rPr>
      </w:pPr>
      <w:r w:rsidRPr="00E301AC">
        <w:rPr>
          <w:rFonts w:asciiTheme="majorBidi" w:eastAsiaTheme="minorHAnsi" w:hAnsiTheme="majorBidi" w:cstheme="majorBidi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E301AC">
        <w:rPr>
          <w:rFonts w:asciiTheme="majorBidi" w:hAnsiTheme="majorBidi" w:cstheme="majorBidi"/>
          <w:sz w:val="30"/>
          <w:szCs w:val="30"/>
          <w:cs/>
        </w:rPr>
        <w:t xml:space="preserve">ที่แสดงเงินลงทุนตามวิธีส่วนได้เสียและงบการเงินเฉพาะกิจการ </w:t>
      </w:r>
      <w:r w:rsidRPr="00E301AC">
        <w:rPr>
          <w:rFonts w:asciiTheme="majorBidi" w:eastAsiaTheme="minorHAnsi" w:hAnsiTheme="majorBidi" w:cstheme="majorBidi"/>
          <w:sz w:val="30"/>
          <w:szCs w:val="30"/>
          <w:cs/>
        </w:rPr>
        <w:t>คือ</w:t>
      </w:r>
      <w:r w:rsidRPr="00E301AC">
        <w:rPr>
          <w:rFonts w:asciiTheme="majorBidi" w:eastAsiaTheme="minorHAnsi" w:hAnsiTheme="majorBidi"/>
          <w:sz w:val="30"/>
          <w:szCs w:val="30"/>
          <w:cs/>
        </w:rPr>
        <w:t xml:space="preserve"> </w:t>
      </w:r>
      <w:r w:rsidRPr="00E301AC">
        <w:rPr>
          <w:rFonts w:asciiTheme="majorBidi" w:eastAsiaTheme="minorHAnsi" w:hAnsiTheme="majorBidi" w:cstheme="majorBidi"/>
          <w:sz w:val="30"/>
          <w:szCs w:val="30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Pr="00E301AC">
        <w:rPr>
          <w:rFonts w:asciiTheme="majorBidi" w:hAnsiTheme="majorBidi" w:cstheme="majorBidi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E301AC">
        <w:rPr>
          <w:rFonts w:asciiTheme="majorBidi" w:eastAsiaTheme="minorHAnsi" w:hAnsiTheme="majorBidi" w:cstheme="majorBidi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E301AC">
        <w:rPr>
          <w:rFonts w:asciiTheme="majorBidi" w:eastAsiaTheme="minorHAnsi" w:hAnsiTheme="majorBidi"/>
          <w:sz w:val="30"/>
          <w:szCs w:val="30"/>
          <w:cs/>
        </w:rPr>
        <w:t xml:space="preserve"> </w:t>
      </w:r>
      <w:r w:rsidRPr="00E301AC">
        <w:rPr>
          <w:rFonts w:asciiTheme="majorBidi" w:eastAsiaTheme="minorHAnsi" w:hAnsiTheme="majorBidi" w:cstheme="majorBidi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514EC8E0" w14:textId="77777777" w:rsidR="00AF3D2E" w:rsidRPr="00E301AC" w:rsidRDefault="00AF3D2E" w:rsidP="00261569">
      <w:pPr>
        <w:autoSpaceDE w:val="0"/>
        <w:autoSpaceDN w:val="0"/>
        <w:adjustRightInd w:val="0"/>
        <w:jc w:val="thaiDistribute"/>
        <w:rPr>
          <w:rFonts w:asciiTheme="majorBidi" w:eastAsiaTheme="minorHAnsi" w:hAnsiTheme="majorBidi" w:cstheme="majorBidi"/>
          <w:sz w:val="30"/>
          <w:szCs w:val="30"/>
        </w:rPr>
      </w:pPr>
    </w:p>
    <w:p w14:paraId="567D2C77" w14:textId="77777777" w:rsidR="00261569" w:rsidRPr="00E301AC" w:rsidRDefault="00261569" w:rsidP="00261569">
      <w:pPr>
        <w:autoSpaceDE w:val="0"/>
        <w:autoSpaceDN w:val="0"/>
        <w:adjustRightInd w:val="0"/>
        <w:jc w:val="thaiDistribute"/>
        <w:rPr>
          <w:rFonts w:asciiTheme="majorBidi" w:eastAsiaTheme="minorHAnsi" w:hAnsiTheme="majorBidi" w:cstheme="majorBidi"/>
          <w:sz w:val="30"/>
          <w:szCs w:val="30"/>
        </w:rPr>
      </w:pPr>
      <w:r w:rsidRPr="00E301AC">
        <w:rPr>
          <w:rFonts w:asciiTheme="majorBidi" w:eastAsiaTheme="minorHAnsi" w:hAnsiTheme="majorBidi" w:cstheme="majorBidi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1B1FAB12" w14:textId="77777777" w:rsidR="00E67FDB" w:rsidRPr="00E301AC" w:rsidRDefault="00E67FDB" w:rsidP="00AF3D2E">
      <w:pPr>
        <w:pStyle w:val="Default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</w:p>
    <w:p w14:paraId="28F2A336" w14:textId="77777777" w:rsidR="00261569" w:rsidRPr="00E301AC" w:rsidRDefault="00261569" w:rsidP="00261569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E301AC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E301AC">
        <w:rPr>
          <w:rFonts w:asciiTheme="majorBidi" w:hAnsiTheme="majorBidi" w:cstheme="majorBidi"/>
          <w:i/>
          <w:iCs/>
          <w:sz w:val="30"/>
          <w:szCs w:val="30"/>
          <w:cs/>
        </w:rPr>
        <w:t>ที่แสดงเงินลงทุนตามวิธีส่วนได้เสียและ</w:t>
      </w:r>
      <w:r w:rsidRPr="00E301AC">
        <w:rPr>
          <w:rFonts w:asciiTheme="majorBidi" w:hAnsiTheme="majorBidi" w:cstheme="majorBidi"/>
          <w:i/>
          <w:iCs/>
          <w:sz w:val="30"/>
          <w:szCs w:val="30"/>
          <w:cs/>
        </w:rPr>
        <w:br w:type="textWrapping" w:clear="all"/>
        <w:t>งบการเงินเฉพาะกิจการ</w:t>
      </w:r>
    </w:p>
    <w:p w14:paraId="7F6C2801" w14:textId="77777777" w:rsidR="00261569" w:rsidRPr="00E301AC" w:rsidRDefault="00261569" w:rsidP="00261569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7347A2F3" w14:textId="77777777" w:rsidR="00261569" w:rsidRPr="00E301AC" w:rsidRDefault="00261569" w:rsidP="00261569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E301AC">
        <w:rPr>
          <w:rFonts w:asciiTheme="majorBidi" w:eastAsia="Calibri" w:hAnsiTheme="majorBidi" w:cstheme="majorBidi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E301AC">
        <w:rPr>
          <w:rFonts w:asciiTheme="majorBidi" w:hAnsiTheme="majorBidi" w:cstheme="majorBidi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E301AC">
        <w:rPr>
          <w:rFonts w:asciiTheme="majorBidi" w:eastAsia="Calibri" w:hAnsiTheme="majorBidi" w:cstheme="majorBidi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E301AC">
        <w:rPr>
          <w:rFonts w:asciiTheme="majorBidi" w:hAnsiTheme="majorBidi" w:cstheme="majorBidi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E301AC">
        <w:rPr>
          <w:rFonts w:asciiTheme="majorBidi" w:eastAsia="Calibri" w:hAnsiTheme="majorBidi" w:cstheme="majorBidi"/>
          <w:sz w:val="30"/>
          <w:szCs w:val="30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1E433665" w14:textId="77777777" w:rsidR="00261569" w:rsidRPr="00E301AC" w:rsidRDefault="00261569" w:rsidP="00261569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138A8CBF" w14:textId="77777777" w:rsidR="00261569" w:rsidRPr="00E301AC" w:rsidRDefault="00261569" w:rsidP="00261569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E301AC">
        <w:rPr>
          <w:rFonts w:asciiTheme="majorBidi" w:eastAsia="Calibri" w:hAnsiTheme="majorBidi" w:cstheme="majorBidi"/>
          <w:sz w:val="30"/>
          <w:szCs w:val="30"/>
          <w:cs/>
        </w:rPr>
        <w:t>ในการจัดทำงบการเงิน</w:t>
      </w:r>
      <w:r w:rsidRPr="00E301AC">
        <w:rPr>
          <w:rFonts w:asciiTheme="majorBidi" w:hAnsiTheme="majorBidi" w:cstheme="majorBidi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E301AC">
        <w:rPr>
          <w:rFonts w:asciiTheme="majorBidi" w:eastAsia="Calibri" w:hAnsiTheme="majorBidi" w:cstheme="majorBidi"/>
          <w:sz w:val="30"/>
          <w:szCs w:val="30"/>
          <w:cs/>
        </w:rPr>
        <w:t xml:space="preserve">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และการใช้เกณฑ์การบัญชีสำหรับการดำเนินงานต่อเนื่องเว้นแต่ผู้บริหารมีความตั้งใจที่จะเลิกบริษัท หรือหยุดดำเนินงานหรือไม่สามารถดำเนินงานต่อเนื่องต่อไปได้</w:t>
      </w:r>
    </w:p>
    <w:p w14:paraId="45463CE0" w14:textId="77777777" w:rsidR="00AF3D2E" w:rsidRPr="00E301AC" w:rsidRDefault="00AF3D2E" w:rsidP="00AF3D2E">
      <w:pPr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</w:p>
    <w:p w14:paraId="329A2DC6" w14:textId="4F5AF442" w:rsidR="00AF3D2E" w:rsidRPr="00E301AC" w:rsidRDefault="00AF3D2E" w:rsidP="00AF3D2E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eastAsia="Calibri" w:hAnsiTheme="majorBidi" w:cstheme="majorBidi"/>
          <w:sz w:val="30"/>
          <w:szCs w:val="30"/>
          <w:cs/>
        </w:rPr>
        <w:t>ผู้มีหน้าที่ในการกำกับดูแลมีหน้าที่ในการ</w:t>
      </w:r>
      <w:r w:rsidR="007F2129" w:rsidRPr="00E301AC">
        <w:rPr>
          <w:rFonts w:asciiTheme="majorBidi" w:eastAsia="Calibri" w:hAnsiTheme="majorBidi" w:cstheme="majorBidi"/>
          <w:sz w:val="30"/>
          <w:szCs w:val="30"/>
          <w:cs/>
        </w:rPr>
        <w:t>กำกับ</w:t>
      </w:r>
      <w:r w:rsidRPr="00E301AC">
        <w:rPr>
          <w:rFonts w:asciiTheme="majorBidi" w:eastAsia="Calibri" w:hAnsiTheme="majorBidi" w:cstheme="majorBidi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E301AC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14:paraId="5FDADAF2" w14:textId="77777777" w:rsidR="00AF3D2E" w:rsidRPr="00E301AC" w:rsidRDefault="00AF3D2E" w:rsidP="00AF3D2E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6A0E63D5" w14:textId="77777777" w:rsidR="00AF3D2E" w:rsidRPr="00E301AC" w:rsidRDefault="00AF3D2E" w:rsidP="00AF3D2E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301AC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  <w:t>ความรับผิดชอบของผู้สอบบัญชีต่อการตรวจสอบงบการเงินที่แสดงเงินลงทุนตามวิธีส่วนได้เสียและงบการเงินเฉพาะกิจการ</w:t>
      </w:r>
    </w:p>
    <w:p w14:paraId="4518CE20" w14:textId="77777777" w:rsidR="00AF3D2E" w:rsidRPr="00683417" w:rsidRDefault="00AF3D2E" w:rsidP="007C2763">
      <w:pPr>
        <w:spacing w:line="240" w:lineRule="auto"/>
        <w:jc w:val="thaiDistribute"/>
        <w:rPr>
          <w:rFonts w:asciiTheme="majorBidi" w:eastAsia="Calibri" w:hAnsiTheme="majorBidi" w:cstheme="majorBidi"/>
          <w:sz w:val="10"/>
          <w:szCs w:val="10"/>
        </w:rPr>
      </w:pPr>
    </w:p>
    <w:p w14:paraId="63A8831B" w14:textId="2538719E" w:rsidR="001202DF" w:rsidRPr="00E301AC" w:rsidRDefault="001202DF" w:rsidP="001202DF">
      <w:pPr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E301AC">
        <w:rPr>
          <w:rFonts w:asciiTheme="majorBidi" w:eastAsia="Calibr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E301AC">
        <w:rPr>
          <w:rFonts w:asciiTheme="majorBidi" w:hAnsiTheme="majorBidi" w:cstheme="majorBidi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E301AC">
        <w:rPr>
          <w:rFonts w:asciiTheme="majorBidi" w:eastAsia="Calibri" w:hAnsiTheme="majorBidi" w:cstheme="majorBidi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</w:t>
      </w:r>
      <w:r w:rsidR="00C17735" w:rsidRPr="00E301AC">
        <w:rPr>
          <w:rFonts w:asciiTheme="majorBidi" w:eastAsia="Calibri" w:hAnsiTheme="majorBidi" w:cstheme="majorBidi"/>
          <w:sz w:val="30"/>
          <w:szCs w:val="30"/>
        </w:rPr>
        <w:br/>
      </w:r>
      <w:r w:rsidRPr="00E301AC">
        <w:rPr>
          <w:rFonts w:asciiTheme="majorBidi" w:eastAsia="Calibri" w:hAnsiTheme="majorBidi" w:cstheme="majorBidi"/>
          <w:sz w:val="30"/>
          <w:szCs w:val="30"/>
          <w:cs/>
        </w:rPr>
        <w:t>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</w:t>
      </w:r>
      <w:r w:rsidR="00C17735" w:rsidRPr="00E301AC">
        <w:rPr>
          <w:rFonts w:asciiTheme="majorBidi" w:eastAsia="Calibri" w:hAnsiTheme="majorBidi" w:cstheme="majorBidi"/>
          <w:sz w:val="30"/>
          <w:szCs w:val="30"/>
        </w:rPr>
        <w:br/>
      </w:r>
      <w:r w:rsidRPr="00E301AC">
        <w:rPr>
          <w:rFonts w:asciiTheme="majorBidi" w:eastAsia="Calibri" w:hAnsiTheme="majorBidi" w:cstheme="majorBidi"/>
          <w:sz w:val="30"/>
          <w:szCs w:val="30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E301AC">
        <w:rPr>
          <w:rFonts w:asciiTheme="majorBidi" w:hAnsiTheme="majorBidi" w:cstheme="majorBidi"/>
          <w:sz w:val="30"/>
          <w:szCs w:val="30"/>
          <w:cs/>
        </w:rPr>
        <w:t>ลต่อการตัดสินใจทางเศรษฐกิจของผู้ใช้งบการเงินจากการใช้</w:t>
      </w:r>
      <w:r w:rsidR="00C17735" w:rsidRPr="00E301AC">
        <w:rPr>
          <w:rFonts w:asciiTheme="majorBidi" w:hAnsiTheme="majorBidi" w:cstheme="majorBidi"/>
          <w:sz w:val="30"/>
          <w:szCs w:val="30"/>
        </w:rPr>
        <w:br/>
      </w:r>
      <w:r w:rsidRPr="00E301AC">
        <w:rPr>
          <w:rFonts w:asciiTheme="majorBidi" w:hAnsiTheme="majorBidi" w:cstheme="majorBidi"/>
          <w:sz w:val="30"/>
          <w:szCs w:val="30"/>
          <w:cs/>
        </w:rPr>
        <w:t>งบการเงินที่แสดงเงินลงทุนตามวิธีส่วนได้เสียและงบการเงินเฉพาะกิจการเหล่านี้</w:t>
      </w:r>
    </w:p>
    <w:p w14:paraId="52BA88B6" w14:textId="77777777" w:rsidR="00AF3D2E" w:rsidRPr="00683417" w:rsidRDefault="00AF3D2E" w:rsidP="007C2763">
      <w:pPr>
        <w:spacing w:line="240" w:lineRule="auto"/>
        <w:jc w:val="thaiDistribute"/>
        <w:rPr>
          <w:rFonts w:asciiTheme="majorBidi" w:hAnsiTheme="majorBidi" w:cstheme="majorBidi"/>
          <w:sz w:val="10"/>
          <w:szCs w:val="10"/>
        </w:rPr>
      </w:pPr>
    </w:p>
    <w:p w14:paraId="591B8927" w14:textId="77777777" w:rsidR="001202DF" w:rsidRPr="00E301AC" w:rsidRDefault="001202DF" w:rsidP="001202DF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eastAsia="Calibr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1069919C" w14:textId="77777777" w:rsidR="001202DF" w:rsidRPr="00E301AC" w:rsidRDefault="001202DF" w:rsidP="008D1DB0">
      <w:pPr>
        <w:numPr>
          <w:ilvl w:val="0"/>
          <w:numId w:val="9"/>
        </w:numPr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eastAsia="Calibr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E301AC">
        <w:rPr>
          <w:rFonts w:asciiTheme="majorBidi" w:hAnsiTheme="majorBidi" w:cstheme="majorBidi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E301AC">
        <w:rPr>
          <w:rFonts w:asciiTheme="majorBidi" w:eastAsia="Calibri" w:hAnsiTheme="majorBidi" w:cstheme="majorBidi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E301AC">
        <w:rPr>
          <w:rFonts w:asciiTheme="majorBidi" w:hAnsiTheme="majorBidi" w:cstheme="majorBidi"/>
          <w:sz w:val="30"/>
          <w:szCs w:val="30"/>
          <w:cs/>
        </w:rPr>
        <w:t>ายใน</w:t>
      </w:r>
    </w:p>
    <w:p w14:paraId="3D03CB7D" w14:textId="77777777" w:rsidR="001202DF" w:rsidRPr="00E301AC" w:rsidRDefault="001202DF" w:rsidP="008D1DB0">
      <w:pPr>
        <w:numPr>
          <w:ilvl w:val="0"/>
          <w:numId w:val="9"/>
        </w:numPr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E301AC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E301AC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14:paraId="55A24EA1" w14:textId="77777777" w:rsidR="001202DF" w:rsidRPr="00E301AC" w:rsidRDefault="001202DF" w:rsidP="008D1DB0">
      <w:pPr>
        <w:numPr>
          <w:ilvl w:val="0"/>
          <w:numId w:val="9"/>
        </w:numPr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eastAsia="Calibr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E301AC">
        <w:rPr>
          <w:rFonts w:asciiTheme="majorBidi" w:hAnsiTheme="majorBidi" w:cstheme="majorBidi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4EAF569F" w14:textId="77777777" w:rsidR="001202DF" w:rsidRPr="00E301AC" w:rsidRDefault="001202DF" w:rsidP="008D1DB0">
      <w:pPr>
        <w:numPr>
          <w:ilvl w:val="0"/>
          <w:numId w:val="9"/>
        </w:numPr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แสดงเงินลงทุนตามวิธีส่วนได้เสีย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</w:t>
      </w:r>
    </w:p>
    <w:p w14:paraId="379AED53" w14:textId="77777777" w:rsidR="001202DF" w:rsidRPr="00E301AC" w:rsidRDefault="001202DF" w:rsidP="008D1DB0">
      <w:pPr>
        <w:numPr>
          <w:ilvl w:val="0"/>
          <w:numId w:val="9"/>
        </w:numPr>
        <w:spacing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ประเมินการนำเสนอโครงสร้างและเนื้อหาของงบการเงินที่แสดงเงินลงทุนตามวิธีส่วนได้เสียและงบการเงินเฉพาะกิจการโดยรวม รวมถึงการเปิดเผยข้อมูลว่างบการเงินที่แสดงเงินลงทุนตามวิธีส่วนได้เสีย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4D8F61A4" w14:textId="77777777" w:rsidR="001202DF" w:rsidRPr="00E301AC" w:rsidRDefault="001202DF" w:rsidP="008D1DB0">
      <w:pPr>
        <w:numPr>
          <w:ilvl w:val="0"/>
          <w:numId w:val="9"/>
        </w:numPr>
        <w:spacing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เงินลงทุนที่บันทึกตามวิธีส่วนได้เสียของบริษัทเพื่อแสดงความเห็นต่องบการเงินที่แสดงเงินลงทุนตามวิธีส่วนได้เสีย</w:t>
      </w:r>
      <w:r w:rsidRPr="00E301AC">
        <w:rPr>
          <w:rFonts w:asciiTheme="majorBidi" w:hAnsiTheme="majorBidi"/>
          <w:sz w:val="30"/>
          <w:szCs w:val="30"/>
          <w:cs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</w:rPr>
        <w:t>ข้าพเจ้ารับผิดชอบต่อการกำหนดแนวทาง การควบคุมดูแล และการปฏิบัติงานตรวจสอบงบการเงินที่แสดงเงินลงทุนตามวิธีส่วนได้เสีย</w:t>
      </w:r>
      <w:r w:rsidRPr="00E301AC">
        <w:rPr>
          <w:rFonts w:asciiTheme="majorBidi" w:hAnsiTheme="majorBidi"/>
          <w:sz w:val="30"/>
          <w:szCs w:val="30"/>
          <w:cs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10A1BE47" w14:textId="77777777" w:rsidR="00AF3D2E" w:rsidRPr="00E301AC" w:rsidRDefault="00AF3D2E" w:rsidP="001202DF">
      <w:pPr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p w14:paraId="280D5A46" w14:textId="681215F6" w:rsidR="001202DF" w:rsidRPr="00E301AC" w:rsidRDefault="001202DF" w:rsidP="001202DF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eastAsia="Calibri" w:hAnsiTheme="majorBidi" w:cstheme="majorBidi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E301AC">
        <w:rPr>
          <w:rFonts w:asciiTheme="majorBidi" w:hAnsiTheme="majorBidi" w:cstheme="majorBidi"/>
          <w:sz w:val="30"/>
          <w:szCs w:val="30"/>
          <w:cs/>
        </w:rPr>
        <w:t>งข้าพเจ้า</w:t>
      </w:r>
    </w:p>
    <w:p w14:paraId="234CF6EA" w14:textId="77777777" w:rsidR="001202DF" w:rsidRPr="00E301AC" w:rsidRDefault="001202DF" w:rsidP="001202DF">
      <w:pPr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p w14:paraId="5AA92D6C" w14:textId="0B022C9C" w:rsidR="001202DF" w:rsidRPr="00755E22" w:rsidRDefault="001202DF" w:rsidP="001202DF">
      <w:pPr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E301AC">
        <w:rPr>
          <w:rFonts w:asciiTheme="majorBidi" w:eastAsia="Calibri" w:hAnsiTheme="majorBidi" w:cstheme="majorBidi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Pr="00E301AC">
        <w:rPr>
          <w:rFonts w:asciiTheme="majorBidi" w:eastAsia="Calibri" w:hAnsiTheme="majorBidi" w:cstheme="majorBidi"/>
          <w:sz w:val="30"/>
          <w:szCs w:val="30"/>
          <w:cs/>
        </w:rPr>
        <w:br w:type="textWrapping" w:clear="all"/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</w:t>
      </w:r>
      <w:r w:rsidRPr="00E301AC">
        <w:rPr>
          <w:rFonts w:asciiTheme="majorBidi" w:eastAsia="Calibri" w:hAnsiTheme="majorBidi" w:cstheme="majorBidi"/>
          <w:sz w:val="30"/>
          <w:szCs w:val="30"/>
          <w:cs/>
        </w:rPr>
        <w:br w:type="textWrapping" w:clear="all"/>
        <w:t>เชื่อว่ามีเหตุผลที่บุคคลภายนอกอาจพิจารณาว่ากระทบต่อความเป็นอิสระ</w:t>
      </w:r>
      <w:r w:rsidR="007D66D7">
        <w:rPr>
          <w:rFonts w:asciiTheme="majorBidi" w:eastAsia="Calibri" w:hAnsiTheme="majorBidi" w:cstheme="majorBidi" w:hint="cs"/>
          <w:sz w:val="30"/>
          <w:szCs w:val="30"/>
          <w:cs/>
        </w:rPr>
        <w:t>และการดำเนินการเพื่อขจัดอุปสรรคหรือมาตรการป้องกันของข้าพเจ้า</w:t>
      </w:r>
    </w:p>
    <w:p w14:paraId="27406DD7" w14:textId="77777777" w:rsidR="001202DF" w:rsidRPr="00E301AC" w:rsidRDefault="001202DF" w:rsidP="00AF3D2E">
      <w:pPr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p w14:paraId="6DC29044" w14:textId="18E15A3B" w:rsidR="001202DF" w:rsidRPr="00E301AC" w:rsidRDefault="001202DF" w:rsidP="001202DF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E301AC">
        <w:rPr>
          <w:rFonts w:asciiTheme="majorBidi" w:eastAsia="Calibri" w:hAnsiTheme="majorBidi" w:cstheme="majorBidi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</w:t>
      </w:r>
      <w:r w:rsidRPr="00E301AC">
        <w:rPr>
          <w:rFonts w:asciiTheme="majorBidi" w:eastAsia="Calibri" w:hAnsiTheme="majorBidi" w:cstheme="majorBidi"/>
          <w:sz w:val="30"/>
          <w:szCs w:val="30"/>
          <w:cs/>
        </w:rPr>
        <w:br w:type="textWrapping" w:clear="all"/>
        <w:t>งบการเงินที่แสดงเงินลงทุนตามวิธีส่วนได้เสียและงบการเงินเฉพาะกิจการในงวดปัจจุบันและกำหนดเป็นเรื่องสำคัญ</w:t>
      </w:r>
      <w:r w:rsidRPr="00E301AC">
        <w:rPr>
          <w:rFonts w:asciiTheme="majorBidi" w:eastAsia="Calibri" w:hAnsiTheme="majorBidi" w:cstheme="majorBidi"/>
          <w:sz w:val="30"/>
          <w:szCs w:val="30"/>
          <w:cs/>
        </w:rPr>
        <w:br w:type="textWrapping" w:clear="all"/>
        <w:t>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</w:t>
      </w:r>
      <w:r w:rsidRPr="00E301AC">
        <w:rPr>
          <w:rFonts w:asciiTheme="majorBidi" w:eastAsia="Calibri" w:hAnsiTheme="majorBidi" w:cstheme="majorBidi"/>
          <w:sz w:val="30"/>
          <w:szCs w:val="30"/>
          <w:cs/>
        </w:rPr>
        <w:br w:type="textWrapping" w:clear="all"/>
        <w:t>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5C2585A0" w14:textId="77777777" w:rsidR="00AF3D2E" w:rsidRPr="00E301AC" w:rsidRDefault="00AF3D2E" w:rsidP="00AF3D2E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26842DF5" w14:textId="77777777" w:rsidR="001202DF" w:rsidRPr="00E301AC" w:rsidRDefault="001202DF" w:rsidP="00AF3D2E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37E3D9E2" w14:textId="77777777" w:rsidR="00AF3D2E" w:rsidRPr="00E301AC" w:rsidRDefault="00AF3D2E" w:rsidP="00AF3D2E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3B2A90B0" w14:textId="77777777" w:rsidR="00AF3D2E" w:rsidRPr="00E301AC" w:rsidRDefault="00AF3D2E" w:rsidP="00AF3D2E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6AFD84C1" w14:textId="77777777" w:rsidR="00AF3D2E" w:rsidRPr="00E301AC" w:rsidRDefault="00AF3D2E" w:rsidP="00AF3D2E">
      <w:pPr>
        <w:spacing w:line="240" w:lineRule="auto"/>
        <w:ind w:right="-25"/>
        <w:jc w:val="both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(</w:t>
      </w:r>
      <w:r w:rsidR="00771F56" w:rsidRPr="00E301AC">
        <w:rPr>
          <w:rFonts w:asciiTheme="majorBidi" w:hAnsiTheme="majorBidi" w:cstheme="majorBidi"/>
          <w:sz w:val="30"/>
          <w:szCs w:val="30"/>
          <w:cs/>
        </w:rPr>
        <w:t>โ</w:t>
      </w:r>
      <w:r w:rsidR="00A12161" w:rsidRPr="00E301AC">
        <w:rPr>
          <w:rFonts w:asciiTheme="majorBidi" w:hAnsiTheme="majorBidi" w:cstheme="majorBidi"/>
          <w:sz w:val="30"/>
          <w:szCs w:val="30"/>
          <w:cs/>
        </w:rPr>
        <w:t>ศ</w:t>
      </w:r>
      <w:r w:rsidR="00771F56" w:rsidRPr="00E301AC">
        <w:rPr>
          <w:rFonts w:asciiTheme="majorBidi" w:hAnsiTheme="majorBidi" w:cstheme="majorBidi"/>
          <w:sz w:val="30"/>
          <w:szCs w:val="30"/>
          <w:cs/>
        </w:rPr>
        <w:t>ภิษ</w:t>
      </w:r>
      <w:r w:rsidR="00A12161" w:rsidRPr="00E301AC">
        <w:rPr>
          <w:rFonts w:asciiTheme="majorBidi" w:hAnsiTheme="majorBidi" w:cstheme="majorBidi"/>
          <w:sz w:val="30"/>
          <w:szCs w:val="30"/>
          <w:cs/>
        </w:rPr>
        <w:t>ฐ์ พรหมพล</w:t>
      </w:r>
      <w:r w:rsidRPr="00E301AC">
        <w:rPr>
          <w:rFonts w:asciiTheme="majorBidi" w:hAnsiTheme="majorBidi" w:cstheme="majorBidi"/>
          <w:sz w:val="30"/>
          <w:szCs w:val="30"/>
          <w:cs/>
        </w:rPr>
        <w:t>)</w:t>
      </w:r>
    </w:p>
    <w:p w14:paraId="1ADAD1A2" w14:textId="77777777" w:rsidR="00AF3D2E" w:rsidRPr="00E301AC" w:rsidRDefault="00AF3D2E" w:rsidP="00AF3D2E">
      <w:pPr>
        <w:spacing w:line="240" w:lineRule="auto"/>
        <w:ind w:right="-25"/>
        <w:jc w:val="both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57A8EE85" w14:textId="5A7224D5" w:rsidR="00AF3D2E" w:rsidRPr="00E301AC" w:rsidRDefault="00AF3D2E" w:rsidP="00AF3D2E">
      <w:pPr>
        <w:spacing w:line="240" w:lineRule="auto"/>
        <w:ind w:right="-25"/>
        <w:jc w:val="both"/>
        <w:rPr>
          <w:rFonts w:asciiTheme="majorBidi" w:hAnsiTheme="majorBidi" w:cstheme="majorBidi"/>
          <w:sz w:val="30"/>
          <w:szCs w:val="30"/>
          <w:lang w:val="en-US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C90145" w:rsidRPr="00E301AC">
        <w:rPr>
          <w:rFonts w:asciiTheme="majorBidi" w:hAnsiTheme="majorBidi" w:cstheme="majorBidi"/>
          <w:sz w:val="30"/>
          <w:szCs w:val="30"/>
          <w:lang w:val="en-US"/>
        </w:rPr>
        <w:t>10042</w:t>
      </w:r>
    </w:p>
    <w:p w14:paraId="06D346C7" w14:textId="77777777" w:rsidR="00AF3D2E" w:rsidRPr="00E301AC" w:rsidRDefault="00AF3D2E" w:rsidP="00AF3D2E">
      <w:pPr>
        <w:spacing w:line="240" w:lineRule="auto"/>
        <w:ind w:right="-25"/>
        <w:jc w:val="both"/>
        <w:rPr>
          <w:rFonts w:asciiTheme="majorBidi" w:hAnsiTheme="majorBidi" w:cstheme="majorBidi"/>
          <w:sz w:val="20"/>
          <w:szCs w:val="20"/>
        </w:rPr>
      </w:pPr>
    </w:p>
    <w:p w14:paraId="724EE754" w14:textId="77777777" w:rsidR="00AF3D2E" w:rsidRPr="00E301AC" w:rsidRDefault="00AF3D2E" w:rsidP="00AF3D2E">
      <w:pPr>
        <w:spacing w:line="240" w:lineRule="auto"/>
        <w:ind w:right="-25"/>
        <w:jc w:val="both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407D95BD" w14:textId="77777777" w:rsidR="003865A4" w:rsidRPr="00E301AC" w:rsidRDefault="00AF3D2E" w:rsidP="00AF3D2E">
      <w:pPr>
        <w:spacing w:line="240" w:lineRule="auto"/>
        <w:ind w:right="-25"/>
        <w:jc w:val="both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5F8BC55C" w14:textId="31078EB2" w:rsidR="002260AE" w:rsidRPr="00E301AC" w:rsidRDefault="009B6593" w:rsidP="00683417">
      <w:pPr>
        <w:spacing w:line="240" w:lineRule="auto"/>
        <w:ind w:right="-25"/>
        <w:jc w:val="both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lang w:val="en-US"/>
        </w:rPr>
        <w:t xml:space="preserve">19 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พฤษภาคม </w:t>
      </w:r>
      <w:r>
        <w:rPr>
          <w:rFonts w:asciiTheme="majorBidi" w:hAnsiTheme="majorBidi" w:cstheme="majorBidi"/>
          <w:sz w:val="30"/>
          <w:szCs w:val="30"/>
          <w:lang w:val="en-US"/>
        </w:rPr>
        <w:t>2566</w:t>
      </w:r>
    </w:p>
    <w:sectPr w:rsidR="002260AE" w:rsidRPr="00E301AC" w:rsidSect="001437A4">
      <w:headerReference w:type="default" r:id="rId11"/>
      <w:footerReference w:type="default" r:id="rId12"/>
      <w:pgSz w:w="11909" w:h="16834" w:code="9"/>
      <w:pgMar w:top="691" w:right="1152" w:bottom="576" w:left="1152" w:header="720" w:footer="720" w:gutter="0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7232FE" w14:textId="77777777" w:rsidR="00511E90" w:rsidRDefault="00511E90">
      <w:r>
        <w:separator/>
      </w:r>
    </w:p>
  </w:endnote>
  <w:endnote w:type="continuationSeparator" w:id="0">
    <w:p w14:paraId="31FC2CEA" w14:textId="77777777" w:rsidR="00511E90" w:rsidRDefault="00511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1AB610" w14:textId="32D3FA2B" w:rsidR="001D2E2E" w:rsidRDefault="001D2E2E" w:rsidP="00AE13E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 w:rsidR="00C90145" w:rsidRPr="00C90145">
      <w:rPr>
        <w:rStyle w:val="PageNumber"/>
        <w:noProof/>
        <w:lang w:val="en-US"/>
      </w:rPr>
      <w:t>8</w:t>
    </w:r>
    <w:r>
      <w:rPr>
        <w:rStyle w:val="PageNumber"/>
      </w:rPr>
      <w:fldChar w:fldCharType="end"/>
    </w:r>
  </w:p>
  <w:p w14:paraId="27C76B4A" w14:textId="77777777" w:rsidR="001D2E2E" w:rsidRDefault="001D2E2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1CEA19" w14:textId="77777777" w:rsidR="001D2E2E" w:rsidRPr="00D63DD1" w:rsidRDefault="001D2E2E" w:rsidP="009C65C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FE9EB3" w14:textId="77777777" w:rsidR="00C36FFA" w:rsidRPr="005F1339" w:rsidRDefault="00C36FFA" w:rsidP="00707D86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5F133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6</w:t>
    </w:r>
    <w:r w:rsidRPr="00C90145">
      <w:rPr>
        <w:rStyle w:val="PageNumber"/>
        <w:rFonts w:ascii="Angsana New" w:hAnsi="Angsana New" w:cs="Angsana New"/>
        <w:noProof/>
        <w:sz w:val="30"/>
        <w:szCs w:val="30"/>
        <w:lang w:val="en-US"/>
      </w:rPr>
      <w:t>3</w: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511B3389" w14:textId="77777777" w:rsidR="00C36FFA" w:rsidRPr="00783104" w:rsidRDefault="00C36FFA" w:rsidP="00783104">
    <w:pPr>
      <w:pStyle w:val="Footer"/>
      <w:rPr>
        <w:szCs w:val="24"/>
      </w:rPr>
    </w:pPr>
    <w:r w:rsidRPr="00E4250C">
      <w:rPr>
        <w:rFonts w:ascii="Angsana New" w:hAnsi="Angsana New"/>
        <w:i/>
        <w:iCs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B830C7" w14:textId="77777777" w:rsidR="00511E90" w:rsidRDefault="00511E90">
      <w:r>
        <w:separator/>
      </w:r>
    </w:p>
  </w:footnote>
  <w:footnote w:type="continuationSeparator" w:id="0">
    <w:p w14:paraId="12DD5964" w14:textId="77777777" w:rsidR="00511E90" w:rsidRDefault="00511E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C87F7" w14:textId="77777777" w:rsidR="001D2E2E" w:rsidRPr="00791011" w:rsidRDefault="001D2E2E" w:rsidP="00C71A12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  <w:p w14:paraId="2968F6A8" w14:textId="77777777" w:rsidR="001D2E2E" w:rsidRPr="00791011" w:rsidRDefault="001D2E2E" w:rsidP="00C71A12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  <w:p w14:paraId="3ACB6266" w14:textId="77777777" w:rsidR="001D2E2E" w:rsidRPr="00791011" w:rsidRDefault="001D2E2E" w:rsidP="00C71A12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  <w:p w14:paraId="278AB4F4" w14:textId="77777777" w:rsidR="001D2E2E" w:rsidRDefault="001D2E2E" w:rsidP="00C71A12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  <w:p w14:paraId="0F4CBC93" w14:textId="77777777" w:rsidR="001D2E2E" w:rsidRDefault="001D2E2E" w:rsidP="00C71A12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  <w:p w14:paraId="0DEB1545" w14:textId="77777777" w:rsidR="001D2E2E" w:rsidRDefault="001D2E2E" w:rsidP="00C71A12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  <w:p w14:paraId="0E9B9E95" w14:textId="77777777" w:rsidR="001D2E2E" w:rsidRDefault="001D2E2E" w:rsidP="00C71A12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  <w:p w14:paraId="0909DA89" w14:textId="77777777" w:rsidR="001D2E2E" w:rsidRPr="00791011" w:rsidRDefault="001D2E2E" w:rsidP="00C71A12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33BB81" w14:textId="716FD088" w:rsidR="001D2E2E" w:rsidRDefault="001D2E2E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</w:p>
  <w:p w14:paraId="699FF26E" w14:textId="38245E12" w:rsidR="00683417" w:rsidRDefault="00683417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</w:p>
  <w:p w14:paraId="6639B8E5" w14:textId="4F7719A8" w:rsidR="00683417" w:rsidRDefault="00683417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</w:p>
  <w:p w14:paraId="27203486" w14:textId="77777777" w:rsidR="00683417" w:rsidRPr="000447D4" w:rsidRDefault="00683417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C0631"/>
    <w:multiLevelType w:val="hybridMultilevel"/>
    <w:tmpl w:val="75105D04"/>
    <w:lvl w:ilvl="0" w:tplc="E81AEC3A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23716C"/>
    <w:multiLevelType w:val="singleLevel"/>
    <w:tmpl w:val="2C90EE4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4" w15:restartNumberingAfterBreak="0">
    <w:nsid w:val="15E11064"/>
    <w:multiLevelType w:val="hybridMultilevel"/>
    <w:tmpl w:val="5DC02074"/>
    <w:lvl w:ilvl="0" w:tplc="A92A5B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9590EDE"/>
    <w:multiLevelType w:val="hybridMultilevel"/>
    <w:tmpl w:val="04FA2B40"/>
    <w:lvl w:ilvl="0" w:tplc="E834C37C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FA05DE"/>
    <w:multiLevelType w:val="hybridMultilevel"/>
    <w:tmpl w:val="7A7EB6DC"/>
    <w:lvl w:ilvl="0" w:tplc="578271D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9" w15:restartNumberingAfterBreak="0">
    <w:nsid w:val="3EFA305C"/>
    <w:multiLevelType w:val="hybridMultilevel"/>
    <w:tmpl w:val="5DC02074"/>
    <w:lvl w:ilvl="0" w:tplc="A92A5B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47263C93"/>
    <w:multiLevelType w:val="multilevel"/>
    <w:tmpl w:val="86223D6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4A957ECA"/>
    <w:multiLevelType w:val="hybridMultilevel"/>
    <w:tmpl w:val="12D26994"/>
    <w:lvl w:ilvl="0" w:tplc="DB3AE802"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4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3"/>
  </w:num>
  <w:num w:numId="2">
    <w:abstractNumId w:val="13"/>
  </w:num>
  <w:num w:numId="3">
    <w:abstractNumId w:val="0"/>
  </w:num>
  <w:num w:numId="4">
    <w:abstractNumId w:val="6"/>
  </w:num>
  <w:num w:numId="5">
    <w:abstractNumId w:val="15"/>
  </w:num>
  <w:num w:numId="6">
    <w:abstractNumId w:val="8"/>
  </w:num>
  <w:num w:numId="7">
    <w:abstractNumId w:val="16"/>
  </w:num>
  <w:num w:numId="8">
    <w:abstractNumId w:val="10"/>
  </w:num>
  <w:num w:numId="9">
    <w:abstractNumId w:val="2"/>
  </w:num>
  <w:num w:numId="10">
    <w:abstractNumId w:val="12"/>
  </w:num>
  <w:num w:numId="11">
    <w:abstractNumId w:val="18"/>
  </w:num>
  <w:num w:numId="12">
    <w:abstractNumId w:val="9"/>
  </w:num>
  <w:num w:numId="13">
    <w:abstractNumId w:val="17"/>
  </w:num>
  <w:num w:numId="14">
    <w:abstractNumId w:val="14"/>
  </w:num>
  <w:num w:numId="15">
    <w:abstractNumId w:val="7"/>
  </w:num>
  <w:num w:numId="16">
    <w:abstractNumId w:val="4"/>
  </w:num>
  <w:num w:numId="17">
    <w:abstractNumId w:val="1"/>
  </w:num>
  <w:num w:numId="18">
    <w:abstractNumId w:val="11"/>
    <w:lvlOverride w:ilvl="0">
      <w:lvl w:ilvl="0">
        <w:start w:val="1"/>
        <w:numFmt w:val="decimal"/>
        <w:lvlText w:val="%1"/>
        <w:lvlJc w:val="left"/>
        <w:pPr>
          <w:tabs>
            <w:tab w:val="num" w:pos="518"/>
          </w:tabs>
          <w:ind w:left="518" w:hanging="518"/>
        </w:pPr>
        <w:rPr>
          <w:rFonts w:hint="default"/>
          <w:b/>
          <w:i w:val="0"/>
          <w:color w:val="auto"/>
          <w:sz w:val="30"/>
        </w:rPr>
      </w:lvl>
    </w:lvlOverride>
    <w:lvlOverride w:ilvl="1">
      <w:lvl w:ilvl="1">
        <w:start w:val="1"/>
        <w:numFmt w:val="thaiLetters"/>
        <w:lvlText w:val="(%2)"/>
        <w:lvlJc w:val="left"/>
        <w:pPr>
          <w:tabs>
            <w:tab w:val="num" w:pos="504"/>
          </w:tabs>
          <w:ind w:left="504" w:hanging="504"/>
        </w:pPr>
        <w:rPr>
          <w:rFonts w:ascii="Angsana New" w:hAnsi="Angsana New" w:cs="Angsana New" w:hint="default"/>
          <w:b/>
          <w:bCs/>
          <w:i w:val="0"/>
          <w:iCs/>
          <w:sz w:val="30"/>
          <w:szCs w:val="30"/>
        </w:rPr>
      </w:lvl>
    </w:lvlOverride>
    <w:lvlOverride w:ilvl="2">
      <w:lvl w:ilvl="2">
        <w:start w:val="1"/>
        <w:numFmt w:val="decimal"/>
        <w:lvlText w:val="(%2.%3)"/>
        <w:lvlJc w:val="left"/>
        <w:pPr>
          <w:tabs>
            <w:tab w:val="num" w:pos="1224"/>
          </w:tabs>
          <w:ind w:left="1008" w:hanging="504"/>
        </w:pPr>
        <w:rPr>
          <w:rFonts w:ascii="Angsana New" w:hAnsi="Angsana New" w:cs="Angsana New" w:hint="cs"/>
          <w:b w:val="0"/>
          <w:bCs w:val="0"/>
          <w:i/>
          <w:iCs/>
          <w:sz w:val="30"/>
          <w:szCs w:val="30"/>
          <w:lang w:bidi="th-TH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728"/>
          </w:tabs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232"/>
          </w:tabs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736"/>
          </w:tabs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240"/>
          </w:tabs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744"/>
          </w:tabs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320"/>
          </w:tabs>
          <w:ind w:left="4320" w:hanging="1440"/>
        </w:pPr>
        <w:rPr>
          <w:rFonts w:hint="default"/>
        </w:rPr>
      </w:lvl>
    </w:lvlOverride>
  </w:num>
  <w:num w:numId="19">
    <w:abstractNumId w:val="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562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490D"/>
    <w:rsid w:val="00000335"/>
    <w:rsid w:val="0000078F"/>
    <w:rsid w:val="00000F8C"/>
    <w:rsid w:val="000012CD"/>
    <w:rsid w:val="000012E7"/>
    <w:rsid w:val="00001529"/>
    <w:rsid w:val="00001545"/>
    <w:rsid w:val="0000189F"/>
    <w:rsid w:val="0000192A"/>
    <w:rsid w:val="00001ED7"/>
    <w:rsid w:val="000020CA"/>
    <w:rsid w:val="000022E5"/>
    <w:rsid w:val="00002345"/>
    <w:rsid w:val="00002555"/>
    <w:rsid w:val="00002A12"/>
    <w:rsid w:val="00002FB0"/>
    <w:rsid w:val="00003865"/>
    <w:rsid w:val="0000386E"/>
    <w:rsid w:val="000038AD"/>
    <w:rsid w:val="00003987"/>
    <w:rsid w:val="00004B2A"/>
    <w:rsid w:val="00005067"/>
    <w:rsid w:val="000058DD"/>
    <w:rsid w:val="0000597A"/>
    <w:rsid w:val="000069C5"/>
    <w:rsid w:val="00010106"/>
    <w:rsid w:val="00010D8C"/>
    <w:rsid w:val="00010E75"/>
    <w:rsid w:val="00010E80"/>
    <w:rsid w:val="000111AC"/>
    <w:rsid w:val="000111BA"/>
    <w:rsid w:val="0001130D"/>
    <w:rsid w:val="00011441"/>
    <w:rsid w:val="00011C0D"/>
    <w:rsid w:val="0001204B"/>
    <w:rsid w:val="000126F5"/>
    <w:rsid w:val="0001281E"/>
    <w:rsid w:val="00012CB7"/>
    <w:rsid w:val="000133B5"/>
    <w:rsid w:val="00013BF3"/>
    <w:rsid w:val="00013DDC"/>
    <w:rsid w:val="0001434A"/>
    <w:rsid w:val="00014847"/>
    <w:rsid w:val="00014B14"/>
    <w:rsid w:val="00014F23"/>
    <w:rsid w:val="00015284"/>
    <w:rsid w:val="00015504"/>
    <w:rsid w:val="000156DB"/>
    <w:rsid w:val="00015825"/>
    <w:rsid w:val="00015BAC"/>
    <w:rsid w:val="00015EBE"/>
    <w:rsid w:val="00015F51"/>
    <w:rsid w:val="000163D1"/>
    <w:rsid w:val="00016671"/>
    <w:rsid w:val="00017288"/>
    <w:rsid w:val="0001799F"/>
    <w:rsid w:val="00017E77"/>
    <w:rsid w:val="00020390"/>
    <w:rsid w:val="000204EF"/>
    <w:rsid w:val="00020CA8"/>
    <w:rsid w:val="00020E93"/>
    <w:rsid w:val="00021194"/>
    <w:rsid w:val="000222DE"/>
    <w:rsid w:val="00023370"/>
    <w:rsid w:val="00023982"/>
    <w:rsid w:val="00023ED8"/>
    <w:rsid w:val="000243BD"/>
    <w:rsid w:val="000243BE"/>
    <w:rsid w:val="00024463"/>
    <w:rsid w:val="0002449B"/>
    <w:rsid w:val="00024D17"/>
    <w:rsid w:val="00025631"/>
    <w:rsid w:val="000260E3"/>
    <w:rsid w:val="00026799"/>
    <w:rsid w:val="00027061"/>
    <w:rsid w:val="000272E1"/>
    <w:rsid w:val="00027794"/>
    <w:rsid w:val="00027A79"/>
    <w:rsid w:val="00027DE4"/>
    <w:rsid w:val="00030579"/>
    <w:rsid w:val="00030C59"/>
    <w:rsid w:val="00031094"/>
    <w:rsid w:val="000312E1"/>
    <w:rsid w:val="00031A9A"/>
    <w:rsid w:val="00031FF6"/>
    <w:rsid w:val="0003349D"/>
    <w:rsid w:val="00033521"/>
    <w:rsid w:val="00033C00"/>
    <w:rsid w:val="00033CF6"/>
    <w:rsid w:val="00033FB7"/>
    <w:rsid w:val="0003466D"/>
    <w:rsid w:val="000349C1"/>
    <w:rsid w:val="00034DD4"/>
    <w:rsid w:val="00035283"/>
    <w:rsid w:val="000357D4"/>
    <w:rsid w:val="0003580F"/>
    <w:rsid w:val="000365FF"/>
    <w:rsid w:val="000366B2"/>
    <w:rsid w:val="000368A9"/>
    <w:rsid w:val="000376ED"/>
    <w:rsid w:val="000377F8"/>
    <w:rsid w:val="00037A93"/>
    <w:rsid w:val="00040B14"/>
    <w:rsid w:val="00040C6E"/>
    <w:rsid w:val="00040DDC"/>
    <w:rsid w:val="00041977"/>
    <w:rsid w:val="00041991"/>
    <w:rsid w:val="00041ADF"/>
    <w:rsid w:val="00041C1E"/>
    <w:rsid w:val="00041E38"/>
    <w:rsid w:val="000425A0"/>
    <w:rsid w:val="00042827"/>
    <w:rsid w:val="00042D05"/>
    <w:rsid w:val="000432C0"/>
    <w:rsid w:val="00043CAC"/>
    <w:rsid w:val="00043EF5"/>
    <w:rsid w:val="00043FFD"/>
    <w:rsid w:val="0004424A"/>
    <w:rsid w:val="000442A9"/>
    <w:rsid w:val="000447D4"/>
    <w:rsid w:val="0004494A"/>
    <w:rsid w:val="00044BCF"/>
    <w:rsid w:val="00045A36"/>
    <w:rsid w:val="00045ABE"/>
    <w:rsid w:val="00045D18"/>
    <w:rsid w:val="00047141"/>
    <w:rsid w:val="00047360"/>
    <w:rsid w:val="00047703"/>
    <w:rsid w:val="000478D1"/>
    <w:rsid w:val="00047A3C"/>
    <w:rsid w:val="00050217"/>
    <w:rsid w:val="00050DA1"/>
    <w:rsid w:val="00051E1F"/>
    <w:rsid w:val="00051EA9"/>
    <w:rsid w:val="00052275"/>
    <w:rsid w:val="000523AA"/>
    <w:rsid w:val="00052A3B"/>
    <w:rsid w:val="000532D8"/>
    <w:rsid w:val="00053CF4"/>
    <w:rsid w:val="00054178"/>
    <w:rsid w:val="000541F5"/>
    <w:rsid w:val="0005421C"/>
    <w:rsid w:val="00054338"/>
    <w:rsid w:val="0005446C"/>
    <w:rsid w:val="00054A64"/>
    <w:rsid w:val="00054F43"/>
    <w:rsid w:val="00054F85"/>
    <w:rsid w:val="00055057"/>
    <w:rsid w:val="000555B5"/>
    <w:rsid w:val="00055A16"/>
    <w:rsid w:val="00055E3D"/>
    <w:rsid w:val="00055EBD"/>
    <w:rsid w:val="000560C8"/>
    <w:rsid w:val="0005681B"/>
    <w:rsid w:val="00056886"/>
    <w:rsid w:val="00056A2E"/>
    <w:rsid w:val="00056A98"/>
    <w:rsid w:val="00057241"/>
    <w:rsid w:val="00057275"/>
    <w:rsid w:val="00057BB0"/>
    <w:rsid w:val="000600D4"/>
    <w:rsid w:val="0006018F"/>
    <w:rsid w:val="000605C6"/>
    <w:rsid w:val="00060A6A"/>
    <w:rsid w:val="00060D2C"/>
    <w:rsid w:val="00060FC7"/>
    <w:rsid w:val="0006145A"/>
    <w:rsid w:val="0006182F"/>
    <w:rsid w:val="00061C01"/>
    <w:rsid w:val="00061D66"/>
    <w:rsid w:val="00061F71"/>
    <w:rsid w:val="0006238D"/>
    <w:rsid w:val="00062A4B"/>
    <w:rsid w:val="00062BE0"/>
    <w:rsid w:val="00063C6C"/>
    <w:rsid w:val="00064700"/>
    <w:rsid w:val="00064EB6"/>
    <w:rsid w:val="00065067"/>
    <w:rsid w:val="0006596A"/>
    <w:rsid w:val="00065CE9"/>
    <w:rsid w:val="000661F3"/>
    <w:rsid w:val="000662BC"/>
    <w:rsid w:val="000663B1"/>
    <w:rsid w:val="000666B5"/>
    <w:rsid w:val="000666BC"/>
    <w:rsid w:val="00066B6D"/>
    <w:rsid w:val="00066F14"/>
    <w:rsid w:val="00067086"/>
    <w:rsid w:val="0006736C"/>
    <w:rsid w:val="00067592"/>
    <w:rsid w:val="000676AE"/>
    <w:rsid w:val="0006783E"/>
    <w:rsid w:val="00067A43"/>
    <w:rsid w:val="00067E32"/>
    <w:rsid w:val="000709E4"/>
    <w:rsid w:val="00070D97"/>
    <w:rsid w:val="00070F5D"/>
    <w:rsid w:val="00071866"/>
    <w:rsid w:val="000718EB"/>
    <w:rsid w:val="00071AA4"/>
    <w:rsid w:val="00071B4B"/>
    <w:rsid w:val="00072273"/>
    <w:rsid w:val="00073437"/>
    <w:rsid w:val="000735A2"/>
    <w:rsid w:val="00073675"/>
    <w:rsid w:val="0007424E"/>
    <w:rsid w:val="0007484E"/>
    <w:rsid w:val="00074AD9"/>
    <w:rsid w:val="00074D70"/>
    <w:rsid w:val="00075DAB"/>
    <w:rsid w:val="00076258"/>
    <w:rsid w:val="00076313"/>
    <w:rsid w:val="000764BA"/>
    <w:rsid w:val="000768ED"/>
    <w:rsid w:val="00076B23"/>
    <w:rsid w:val="00077491"/>
    <w:rsid w:val="00077A6D"/>
    <w:rsid w:val="00077D74"/>
    <w:rsid w:val="0008127D"/>
    <w:rsid w:val="000813FA"/>
    <w:rsid w:val="0008163F"/>
    <w:rsid w:val="0008210E"/>
    <w:rsid w:val="00082771"/>
    <w:rsid w:val="00082999"/>
    <w:rsid w:val="000830D6"/>
    <w:rsid w:val="00083307"/>
    <w:rsid w:val="000838FF"/>
    <w:rsid w:val="00083A11"/>
    <w:rsid w:val="00083F87"/>
    <w:rsid w:val="00084083"/>
    <w:rsid w:val="00085023"/>
    <w:rsid w:val="0008588E"/>
    <w:rsid w:val="00085C94"/>
    <w:rsid w:val="0008644D"/>
    <w:rsid w:val="000870EB"/>
    <w:rsid w:val="00087B1D"/>
    <w:rsid w:val="00087C95"/>
    <w:rsid w:val="00087FF7"/>
    <w:rsid w:val="000904A3"/>
    <w:rsid w:val="000906D6"/>
    <w:rsid w:val="00090A95"/>
    <w:rsid w:val="00090AAA"/>
    <w:rsid w:val="00090B74"/>
    <w:rsid w:val="0009163D"/>
    <w:rsid w:val="000918CC"/>
    <w:rsid w:val="00091D4C"/>
    <w:rsid w:val="00091F0B"/>
    <w:rsid w:val="00091FC3"/>
    <w:rsid w:val="00093C9D"/>
    <w:rsid w:val="00093CB7"/>
    <w:rsid w:val="00094005"/>
    <w:rsid w:val="0009430C"/>
    <w:rsid w:val="00094689"/>
    <w:rsid w:val="00094A0A"/>
    <w:rsid w:val="00094EA7"/>
    <w:rsid w:val="0009536F"/>
    <w:rsid w:val="0009540F"/>
    <w:rsid w:val="00095487"/>
    <w:rsid w:val="00095625"/>
    <w:rsid w:val="000959E6"/>
    <w:rsid w:val="00095EB7"/>
    <w:rsid w:val="00096425"/>
    <w:rsid w:val="000968CA"/>
    <w:rsid w:val="00096A6F"/>
    <w:rsid w:val="00096D83"/>
    <w:rsid w:val="00096FAA"/>
    <w:rsid w:val="000970E8"/>
    <w:rsid w:val="00097395"/>
    <w:rsid w:val="000974AC"/>
    <w:rsid w:val="00097F50"/>
    <w:rsid w:val="000A0332"/>
    <w:rsid w:val="000A086E"/>
    <w:rsid w:val="000A0F84"/>
    <w:rsid w:val="000A1208"/>
    <w:rsid w:val="000A16AE"/>
    <w:rsid w:val="000A26AD"/>
    <w:rsid w:val="000A2868"/>
    <w:rsid w:val="000A3375"/>
    <w:rsid w:val="000A39D8"/>
    <w:rsid w:val="000A3DDF"/>
    <w:rsid w:val="000A4224"/>
    <w:rsid w:val="000A60FA"/>
    <w:rsid w:val="000A64C2"/>
    <w:rsid w:val="000A6CCE"/>
    <w:rsid w:val="000A6E30"/>
    <w:rsid w:val="000A799D"/>
    <w:rsid w:val="000A7A85"/>
    <w:rsid w:val="000A7B77"/>
    <w:rsid w:val="000B05CE"/>
    <w:rsid w:val="000B0B0E"/>
    <w:rsid w:val="000B0FF5"/>
    <w:rsid w:val="000B1007"/>
    <w:rsid w:val="000B11F0"/>
    <w:rsid w:val="000B1654"/>
    <w:rsid w:val="000B19A0"/>
    <w:rsid w:val="000B2BDA"/>
    <w:rsid w:val="000B34FE"/>
    <w:rsid w:val="000B44EF"/>
    <w:rsid w:val="000B46A4"/>
    <w:rsid w:val="000B4ABA"/>
    <w:rsid w:val="000B558C"/>
    <w:rsid w:val="000B55F2"/>
    <w:rsid w:val="000B5971"/>
    <w:rsid w:val="000B5BAD"/>
    <w:rsid w:val="000B5EB0"/>
    <w:rsid w:val="000B5EDF"/>
    <w:rsid w:val="000B6256"/>
    <w:rsid w:val="000B67A1"/>
    <w:rsid w:val="000B74D0"/>
    <w:rsid w:val="000B7A00"/>
    <w:rsid w:val="000B7C93"/>
    <w:rsid w:val="000C047A"/>
    <w:rsid w:val="000C079C"/>
    <w:rsid w:val="000C07E2"/>
    <w:rsid w:val="000C0822"/>
    <w:rsid w:val="000C08CE"/>
    <w:rsid w:val="000C0D7E"/>
    <w:rsid w:val="000C10D3"/>
    <w:rsid w:val="000C1C41"/>
    <w:rsid w:val="000C2179"/>
    <w:rsid w:val="000C2184"/>
    <w:rsid w:val="000C2838"/>
    <w:rsid w:val="000C2EA8"/>
    <w:rsid w:val="000C314E"/>
    <w:rsid w:val="000C3217"/>
    <w:rsid w:val="000C336D"/>
    <w:rsid w:val="000C3DFC"/>
    <w:rsid w:val="000C3FEC"/>
    <w:rsid w:val="000C494E"/>
    <w:rsid w:val="000C4AA0"/>
    <w:rsid w:val="000C4BDC"/>
    <w:rsid w:val="000C4CB5"/>
    <w:rsid w:val="000C4F27"/>
    <w:rsid w:val="000C5891"/>
    <w:rsid w:val="000C5975"/>
    <w:rsid w:val="000C61C5"/>
    <w:rsid w:val="000C6B27"/>
    <w:rsid w:val="000C6F9C"/>
    <w:rsid w:val="000C72DF"/>
    <w:rsid w:val="000C7569"/>
    <w:rsid w:val="000C7BD7"/>
    <w:rsid w:val="000C7F73"/>
    <w:rsid w:val="000D0218"/>
    <w:rsid w:val="000D035B"/>
    <w:rsid w:val="000D03F2"/>
    <w:rsid w:val="000D095F"/>
    <w:rsid w:val="000D1060"/>
    <w:rsid w:val="000D108A"/>
    <w:rsid w:val="000D25FB"/>
    <w:rsid w:val="000D2AEC"/>
    <w:rsid w:val="000D31E2"/>
    <w:rsid w:val="000D3653"/>
    <w:rsid w:val="000D3828"/>
    <w:rsid w:val="000D3C96"/>
    <w:rsid w:val="000D3D8A"/>
    <w:rsid w:val="000D4C4C"/>
    <w:rsid w:val="000D4C8D"/>
    <w:rsid w:val="000D558E"/>
    <w:rsid w:val="000D5612"/>
    <w:rsid w:val="000D59A8"/>
    <w:rsid w:val="000D5A3D"/>
    <w:rsid w:val="000D5B76"/>
    <w:rsid w:val="000D61B3"/>
    <w:rsid w:val="000D635B"/>
    <w:rsid w:val="000D63FA"/>
    <w:rsid w:val="000D79E9"/>
    <w:rsid w:val="000D7CD8"/>
    <w:rsid w:val="000E016F"/>
    <w:rsid w:val="000E0514"/>
    <w:rsid w:val="000E0A85"/>
    <w:rsid w:val="000E0E7C"/>
    <w:rsid w:val="000E1057"/>
    <w:rsid w:val="000E133F"/>
    <w:rsid w:val="000E184E"/>
    <w:rsid w:val="000E1B9F"/>
    <w:rsid w:val="000E27CB"/>
    <w:rsid w:val="000E2A0D"/>
    <w:rsid w:val="000E2E36"/>
    <w:rsid w:val="000E2ED5"/>
    <w:rsid w:val="000E2F60"/>
    <w:rsid w:val="000E406E"/>
    <w:rsid w:val="000E41BD"/>
    <w:rsid w:val="000E4A2F"/>
    <w:rsid w:val="000E4A4D"/>
    <w:rsid w:val="000E4E4A"/>
    <w:rsid w:val="000E4F73"/>
    <w:rsid w:val="000E5223"/>
    <w:rsid w:val="000E5785"/>
    <w:rsid w:val="000E5DE5"/>
    <w:rsid w:val="000E5ECE"/>
    <w:rsid w:val="000E6146"/>
    <w:rsid w:val="000E62CF"/>
    <w:rsid w:val="000E6576"/>
    <w:rsid w:val="000E6722"/>
    <w:rsid w:val="000E68AA"/>
    <w:rsid w:val="000E6A36"/>
    <w:rsid w:val="000E6DE1"/>
    <w:rsid w:val="000E6ED6"/>
    <w:rsid w:val="000E71DB"/>
    <w:rsid w:val="000E777F"/>
    <w:rsid w:val="000E7DB7"/>
    <w:rsid w:val="000E7E9E"/>
    <w:rsid w:val="000F0E73"/>
    <w:rsid w:val="000F113B"/>
    <w:rsid w:val="000F1227"/>
    <w:rsid w:val="000F1441"/>
    <w:rsid w:val="000F188D"/>
    <w:rsid w:val="000F19D8"/>
    <w:rsid w:val="000F1EC4"/>
    <w:rsid w:val="000F2010"/>
    <w:rsid w:val="000F24D8"/>
    <w:rsid w:val="000F33A5"/>
    <w:rsid w:val="000F34E3"/>
    <w:rsid w:val="000F3D6C"/>
    <w:rsid w:val="000F3E5E"/>
    <w:rsid w:val="000F4826"/>
    <w:rsid w:val="000F4D60"/>
    <w:rsid w:val="000F4FE5"/>
    <w:rsid w:val="000F5174"/>
    <w:rsid w:val="000F52B6"/>
    <w:rsid w:val="000F584E"/>
    <w:rsid w:val="000F5FE3"/>
    <w:rsid w:val="000F6051"/>
    <w:rsid w:val="000F61E5"/>
    <w:rsid w:val="000F669E"/>
    <w:rsid w:val="000F6A35"/>
    <w:rsid w:val="000F7399"/>
    <w:rsid w:val="000F76F8"/>
    <w:rsid w:val="000F7CA6"/>
    <w:rsid w:val="00100376"/>
    <w:rsid w:val="00100659"/>
    <w:rsid w:val="00100765"/>
    <w:rsid w:val="00100945"/>
    <w:rsid w:val="00100D10"/>
    <w:rsid w:val="00100EF5"/>
    <w:rsid w:val="00101533"/>
    <w:rsid w:val="001020EB"/>
    <w:rsid w:val="00102400"/>
    <w:rsid w:val="0010307A"/>
    <w:rsid w:val="0010318D"/>
    <w:rsid w:val="00103F74"/>
    <w:rsid w:val="00104544"/>
    <w:rsid w:val="001045E7"/>
    <w:rsid w:val="001047B3"/>
    <w:rsid w:val="00104BEB"/>
    <w:rsid w:val="00104C2E"/>
    <w:rsid w:val="0010519B"/>
    <w:rsid w:val="001055CD"/>
    <w:rsid w:val="0010579C"/>
    <w:rsid w:val="001058D7"/>
    <w:rsid w:val="00105963"/>
    <w:rsid w:val="001059AE"/>
    <w:rsid w:val="00106056"/>
    <w:rsid w:val="00106803"/>
    <w:rsid w:val="001068DF"/>
    <w:rsid w:val="00106AB9"/>
    <w:rsid w:val="00106DAB"/>
    <w:rsid w:val="00106DE7"/>
    <w:rsid w:val="00107413"/>
    <w:rsid w:val="0010767E"/>
    <w:rsid w:val="001100A9"/>
    <w:rsid w:val="001106DF"/>
    <w:rsid w:val="0011081B"/>
    <w:rsid w:val="00110841"/>
    <w:rsid w:val="001109B3"/>
    <w:rsid w:val="00110B31"/>
    <w:rsid w:val="00111AC6"/>
    <w:rsid w:val="00111D11"/>
    <w:rsid w:val="00111F5F"/>
    <w:rsid w:val="0011211E"/>
    <w:rsid w:val="001123C8"/>
    <w:rsid w:val="00112597"/>
    <w:rsid w:val="001129E2"/>
    <w:rsid w:val="00112C6E"/>
    <w:rsid w:val="00112F0F"/>
    <w:rsid w:val="001131EC"/>
    <w:rsid w:val="00113DCC"/>
    <w:rsid w:val="00114182"/>
    <w:rsid w:val="0011436D"/>
    <w:rsid w:val="00114B36"/>
    <w:rsid w:val="00115679"/>
    <w:rsid w:val="00115BA5"/>
    <w:rsid w:val="00115EEB"/>
    <w:rsid w:val="00115FD5"/>
    <w:rsid w:val="0011612F"/>
    <w:rsid w:val="0011622A"/>
    <w:rsid w:val="001171D2"/>
    <w:rsid w:val="00117CCA"/>
    <w:rsid w:val="00117D53"/>
    <w:rsid w:val="00117E04"/>
    <w:rsid w:val="001201BA"/>
    <w:rsid w:val="001202DF"/>
    <w:rsid w:val="001208AC"/>
    <w:rsid w:val="001211FE"/>
    <w:rsid w:val="00121445"/>
    <w:rsid w:val="0012160D"/>
    <w:rsid w:val="001222B6"/>
    <w:rsid w:val="001226B7"/>
    <w:rsid w:val="0012280D"/>
    <w:rsid w:val="00122A14"/>
    <w:rsid w:val="00122B70"/>
    <w:rsid w:val="001234CC"/>
    <w:rsid w:val="00123C73"/>
    <w:rsid w:val="00123EF5"/>
    <w:rsid w:val="00124262"/>
    <w:rsid w:val="00124CF9"/>
    <w:rsid w:val="001254C5"/>
    <w:rsid w:val="001262D7"/>
    <w:rsid w:val="001265CC"/>
    <w:rsid w:val="001269F7"/>
    <w:rsid w:val="00126A6B"/>
    <w:rsid w:val="00126D7D"/>
    <w:rsid w:val="0012734A"/>
    <w:rsid w:val="00127462"/>
    <w:rsid w:val="00127505"/>
    <w:rsid w:val="00127632"/>
    <w:rsid w:val="001276A8"/>
    <w:rsid w:val="001277FA"/>
    <w:rsid w:val="00127A76"/>
    <w:rsid w:val="00130D41"/>
    <w:rsid w:val="001312B8"/>
    <w:rsid w:val="0013165C"/>
    <w:rsid w:val="00131687"/>
    <w:rsid w:val="001319F1"/>
    <w:rsid w:val="00131D9A"/>
    <w:rsid w:val="00132935"/>
    <w:rsid w:val="00132BB0"/>
    <w:rsid w:val="00133117"/>
    <w:rsid w:val="001332EC"/>
    <w:rsid w:val="0013333E"/>
    <w:rsid w:val="0013335C"/>
    <w:rsid w:val="00133400"/>
    <w:rsid w:val="001339F4"/>
    <w:rsid w:val="001340DE"/>
    <w:rsid w:val="001341A0"/>
    <w:rsid w:val="001341A4"/>
    <w:rsid w:val="0013458A"/>
    <w:rsid w:val="0013476B"/>
    <w:rsid w:val="001348B6"/>
    <w:rsid w:val="00134B5C"/>
    <w:rsid w:val="00134CE2"/>
    <w:rsid w:val="0013548D"/>
    <w:rsid w:val="001356B0"/>
    <w:rsid w:val="001362A4"/>
    <w:rsid w:val="00136373"/>
    <w:rsid w:val="001364D2"/>
    <w:rsid w:val="00136BB0"/>
    <w:rsid w:val="00136FA4"/>
    <w:rsid w:val="001375D3"/>
    <w:rsid w:val="00137605"/>
    <w:rsid w:val="00137672"/>
    <w:rsid w:val="00137C9E"/>
    <w:rsid w:val="0014011C"/>
    <w:rsid w:val="0014023E"/>
    <w:rsid w:val="00140A4F"/>
    <w:rsid w:val="00140F12"/>
    <w:rsid w:val="00140F50"/>
    <w:rsid w:val="001419F7"/>
    <w:rsid w:val="00141CCA"/>
    <w:rsid w:val="00141E1A"/>
    <w:rsid w:val="00141E38"/>
    <w:rsid w:val="001425FE"/>
    <w:rsid w:val="0014275E"/>
    <w:rsid w:val="001436C4"/>
    <w:rsid w:val="00143712"/>
    <w:rsid w:val="001437A4"/>
    <w:rsid w:val="00143A76"/>
    <w:rsid w:val="00143A89"/>
    <w:rsid w:val="00143C1A"/>
    <w:rsid w:val="00143DCC"/>
    <w:rsid w:val="00143E09"/>
    <w:rsid w:val="00144287"/>
    <w:rsid w:val="001445A8"/>
    <w:rsid w:val="00144782"/>
    <w:rsid w:val="00144836"/>
    <w:rsid w:val="00144C6F"/>
    <w:rsid w:val="0014511C"/>
    <w:rsid w:val="001456ED"/>
    <w:rsid w:val="00145B94"/>
    <w:rsid w:val="00145DEF"/>
    <w:rsid w:val="00146499"/>
    <w:rsid w:val="00146743"/>
    <w:rsid w:val="00146778"/>
    <w:rsid w:val="00146A44"/>
    <w:rsid w:val="00146AB9"/>
    <w:rsid w:val="001471D5"/>
    <w:rsid w:val="00147756"/>
    <w:rsid w:val="001478C6"/>
    <w:rsid w:val="00147BB2"/>
    <w:rsid w:val="00147C9B"/>
    <w:rsid w:val="0015016A"/>
    <w:rsid w:val="001508BA"/>
    <w:rsid w:val="001509C1"/>
    <w:rsid w:val="001509E3"/>
    <w:rsid w:val="00150D83"/>
    <w:rsid w:val="00150E04"/>
    <w:rsid w:val="00151402"/>
    <w:rsid w:val="0015163E"/>
    <w:rsid w:val="00151641"/>
    <w:rsid w:val="001516B7"/>
    <w:rsid w:val="00151A4D"/>
    <w:rsid w:val="0015226F"/>
    <w:rsid w:val="00152384"/>
    <w:rsid w:val="00152905"/>
    <w:rsid w:val="00152A56"/>
    <w:rsid w:val="00152BBC"/>
    <w:rsid w:val="00152EFA"/>
    <w:rsid w:val="0015311C"/>
    <w:rsid w:val="00153EB9"/>
    <w:rsid w:val="00154016"/>
    <w:rsid w:val="00155745"/>
    <w:rsid w:val="00155F5D"/>
    <w:rsid w:val="001567C4"/>
    <w:rsid w:val="00156AC0"/>
    <w:rsid w:val="00156F32"/>
    <w:rsid w:val="00156F60"/>
    <w:rsid w:val="00157246"/>
    <w:rsid w:val="001572EE"/>
    <w:rsid w:val="0015744B"/>
    <w:rsid w:val="001578E7"/>
    <w:rsid w:val="00157E29"/>
    <w:rsid w:val="00160582"/>
    <w:rsid w:val="0016077F"/>
    <w:rsid w:val="00160828"/>
    <w:rsid w:val="00160AA3"/>
    <w:rsid w:val="00160F9E"/>
    <w:rsid w:val="0016117A"/>
    <w:rsid w:val="00161262"/>
    <w:rsid w:val="001615D5"/>
    <w:rsid w:val="0016164B"/>
    <w:rsid w:val="00162468"/>
    <w:rsid w:val="001629BA"/>
    <w:rsid w:val="00162D05"/>
    <w:rsid w:val="001639E7"/>
    <w:rsid w:val="00163BB1"/>
    <w:rsid w:val="0016415A"/>
    <w:rsid w:val="00164B99"/>
    <w:rsid w:val="00164BB0"/>
    <w:rsid w:val="00165045"/>
    <w:rsid w:val="00165796"/>
    <w:rsid w:val="00165B49"/>
    <w:rsid w:val="00165EAE"/>
    <w:rsid w:val="0016649D"/>
    <w:rsid w:val="0016660E"/>
    <w:rsid w:val="00166C4C"/>
    <w:rsid w:val="00166CEB"/>
    <w:rsid w:val="00166DFA"/>
    <w:rsid w:val="00167181"/>
    <w:rsid w:val="00167742"/>
    <w:rsid w:val="00167B71"/>
    <w:rsid w:val="00170182"/>
    <w:rsid w:val="0017028F"/>
    <w:rsid w:val="00170F39"/>
    <w:rsid w:val="00171725"/>
    <w:rsid w:val="0017276F"/>
    <w:rsid w:val="00172937"/>
    <w:rsid w:val="00173082"/>
    <w:rsid w:val="001738B7"/>
    <w:rsid w:val="001739E5"/>
    <w:rsid w:val="00173B40"/>
    <w:rsid w:val="00173BF1"/>
    <w:rsid w:val="00173ECF"/>
    <w:rsid w:val="00174303"/>
    <w:rsid w:val="001744D9"/>
    <w:rsid w:val="001744DE"/>
    <w:rsid w:val="001744FA"/>
    <w:rsid w:val="0017470E"/>
    <w:rsid w:val="00174B28"/>
    <w:rsid w:val="00174D8C"/>
    <w:rsid w:val="00174F07"/>
    <w:rsid w:val="001754D3"/>
    <w:rsid w:val="00175640"/>
    <w:rsid w:val="001756CF"/>
    <w:rsid w:val="00175AE5"/>
    <w:rsid w:val="00175B6A"/>
    <w:rsid w:val="00175BA9"/>
    <w:rsid w:val="00176082"/>
    <w:rsid w:val="0017610E"/>
    <w:rsid w:val="001761DB"/>
    <w:rsid w:val="00176318"/>
    <w:rsid w:val="001769F3"/>
    <w:rsid w:val="00176BB9"/>
    <w:rsid w:val="00176D1E"/>
    <w:rsid w:val="00177329"/>
    <w:rsid w:val="0017736B"/>
    <w:rsid w:val="00177481"/>
    <w:rsid w:val="001775AC"/>
    <w:rsid w:val="00177830"/>
    <w:rsid w:val="00180279"/>
    <w:rsid w:val="001805CB"/>
    <w:rsid w:val="001806C0"/>
    <w:rsid w:val="00181130"/>
    <w:rsid w:val="00181168"/>
    <w:rsid w:val="0018151D"/>
    <w:rsid w:val="001817FE"/>
    <w:rsid w:val="00181FF9"/>
    <w:rsid w:val="001826F4"/>
    <w:rsid w:val="00182A2F"/>
    <w:rsid w:val="00182A8E"/>
    <w:rsid w:val="00182B6B"/>
    <w:rsid w:val="0018326C"/>
    <w:rsid w:val="001834EE"/>
    <w:rsid w:val="00183671"/>
    <w:rsid w:val="00183C0B"/>
    <w:rsid w:val="00183F0C"/>
    <w:rsid w:val="0018403D"/>
    <w:rsid w:val="00184575"/>
    <w:rsid w:val="00184749"/>
    <w:rsid w:val="001847F1"/>
    <w:rsid w:val="00184A01"/>
    <w:rsid w:val="00184A58"/>
    <w:rsid w:val="00184CB3"/>
    <w:rsid w:val="00184CEF"/>
    <w:rsid w:val="00184FAA"/>
    <w:rsid w:val="00185BC6"/>
    <w:rsid w:val="001860EA"/>
    <w:rsid w:val="00186E85"/>
    <w:rsid w:val="001870D2"/>
    <w:rsid w:val="001871A4"/>
    <w:rsid w:val="00187499"/>
    <w:rsid w:val="00187685"/>
    <w:rsid w:val="00190417"/>
    <w:rsid w:val="0019067B"/>
    <w:rsid w:val="00190869"/>
    <w:rsid w:val="00190B21"/>
    <w:rsid w:val="00190E31"/>
    <w:rsid w:val="00190EE0"/>
    <w:rsid w:val="00190F6B"/>
    <w:rsid w:val="0019108F"/>
    <w:rsid w:val="001912D1"/>
    <w:rsid w:val="0019141E"/>
    <w:rsid w:val="00191636"/>
    <w:rsid w:val="0019246B"/>
    <w:rsid w:val="00192E44"/>
    <w:rsid w:val="0019308F"/>
    <w:rsid w:val="00193591"/>
    <w:rsid w:val="0019379C"/>
    <w:rsid w:val="0019394D"/>
    <w:rsid w:val="0019403F"/>
    <w:rsid w:val="0019483D"/>
    <w:rsid w:val="00194BC3"/>
    <w:rsid w:val="001958AE"/>
    <w:rsid w:val="001959C8"/>
    <w:rsid w:val="00195F20"/>
    <w:rsid w:val="00196CDC"/>
    <w:rsid w:val="00197075"/>
    <w:rsid w:val="001971AC"/>
    <w:rsid w:val="00197B83"/>
    <w:rsid w:val="00197FDF"/>
    <w:rsid w:val="001A00DC"/>
    <w:rsid w:val="001A07C6"/>
    <w:rsid w:val="001A14B4"/>
    <w:rsid w:val="001A155E"/>
    <w:rsid w:val="001A1671"/>
    <w:rsid w:val="001A1825"/>
    <w:rsid w:val="001A1D38"/>
    <w:rsid w:val="001A24EB"/>
    <w:rsid w:val="001A2567"/>
    <w:rsid w:val="001A28EF"/>
    <w:rsid w:val="001A2A1D"/>
    <w:rsid w:val="001A309B"/>
    <w:rsid w:val="001A30E4"/>
    <w:rsid w:val="001A311F"/>
    <w:rsid w:val="001A33AD"/>
    <w:rsid w:val="001A3553"/>
    <w:rsid w:val="001A3C71"/>
    <w:rsid w:val="001A423F"/>
    <w:rsid w:val="001A42BE"/>
    <w:rsid w:val="001A459F"/>
    <w:rsid w:val="001A5144"/>
    <w:rsid w:val="001A52D7"/>
    <w:rsid w:val="001A5A90"/>
    <w:rsid w:val="001A5C86"/>
    <w:rsid w:val="001A5DAE"/>
    <w:rsid w:val="001A5E60"/>
    <w:rsid w:val="001A5EAE"/>
    <w:rsid w:val="001A6225"/>
    <w:rsid w:val="001A633B"/>
    <w:rsid w:val="001A6AEF"/>
    <w:rsid w:val="001A6C79"/>
    <w:rsid w:val="001A6D99"/>
    <w:rsid w:val="001A73A0"/>
    <w:rsid w:val="001A76B5"/>
    <w:rsid w:val="001A7B9A"/>
    <w:rsid w:val="001A7C9D"/>
    <w:rsid w:val="001A7D0B"/>
    <w:rsid w:val="001B0406"/>
    <w:rsid w:val="001B0845"/>
    <w:rsid w:val="001B0BB7"/>
    <w:rsid w:val="001B0DD7"/>
    <w:rsid w:val="001B110C"/>
    <w:rsid w:val="001B210A"/>
    <w:rsid w:val="001B2830"/>
    <w:rsid w:val="001B2B48"/>
    <w:rsid w:val="001B2CA0"/>
    <w:rsid w:val="001B3451"/>
    <w:rsid w:val="001B3474"/>
    <w:rsid w:val="001B3642"/>
    <w:rsid w:val="001B3BDC"/>
    <w:rsid w:val="001B4095"/>
    <w:rsid w:val="001B419B"/>
    <w:rsid w:val="001B4F67"/>
    <w:rsid w:val="001B5495"/>
    <w:rsid w:val="001B559F"/>
    <w:rsid w:val="001B583F"/>
    <w:rsid w:val="001B5D9A"/>
    <w:rsid w:val="001B5DB1"/>
    <w:rsid w:val="001B71F8"/>
    <w:rsid w:val="001B7495"/>
    <w:rsid w:val="001B75B5"/>
    <w:rsid w:val="001B79A3"/>
    <w:rsid w:val="001B7BD4"/>
    <w:rsid w:val="001C0568"/>
    <w:rsid w:val="001C0AD5"/>
    <w:rsid w:val="001C0DBC"/>
    <w:rsid w:val="001C0F0D"/>
    <w:rsid w:val="001C150B"/>
    <w:rsid w:val="001C15C6"/>
    <w:rsid w:val="001C1680"/>
    <w:rsid w:val="001C1A4E"/>
    <w:rsid w:val="001C1AD5"/>
    <w:rsid w:val="001C1DFD"/>
    <w:rsid w:val="001C1EF2"/>
    <w:rsid w:val="001C20FE"/>
    <w:rsid w:val="001C2ABB"/>
    <w:rsid w:val="001C2B36"/>
    <w:rsid w:val="001C2D73"/>
    <w:rsid w:val="001C3D60"/>
    <w:rsid w:val="001C40AE"/>
    <w:rsid w:val="001C4470"/>
    <w:rsid w:val="001C4712"/>
    <w:rsid w:val="001C4CB0"/>
    <w:rsid w:val="001C4DC3"/>
    <w:rsid w:val="001C530D"/>
    <w:rsid w:val="001C663C"/>
    <w:rsid w:val="001C69FB"/>
    <w:rsid w:val="001C6B0D"/>
    <w:rsid w:val="001C6BB9"/>
    <w:rsid w:val="001C6C28"/>
    <w:rsid w:val="001C6D30"/>
    <w:rsid w:val="001C7CAA"/>
    <w:rsid w:val="001D0562"/>
    <w:rsid w:val="001D0E1E"/>
    <w:rsid w:val="001D1482"/>
    <w:rsid w:val="001D17FE"/>
    <w:rsid w:val="001D1D37"/>
    <w:rsid w:val="001D1F68"/>
    <w:rsid w:val="001D2E2E"/>
    <w:rsid w:val="001D3517"/>
    <w:rsid w:val="001D35DE"/>
    <w:rsid w:val="001D35E6"/>
    <w:rsid w:val="001D3859"/>
    <w:rsid w:val="001D432D"/>
    <w:rsid w:val="001D4435"/>
    <w:rsid w:val="001D44E5"/>
    <w:rsid w:val="001D4703"/>
    <w:rsid w:val="001D4AF4"/>
    <w:rsid w:val="001D515C"/>
    <w:rsid w:val="001D520B"/>
    <w:rsid w:val="001D5351"/>
    <w:rsid w:val="001D54A9"/>
    <w:rsid w:val="001D5894"/>
    <w:rsid w:val="001D6308"/>
    <w:rsid w:val="001D6CA3"/>
    <w:rsid w:val="001D6FB9"/>
    <w:rsid w:val="001D7D92"/>
    <w:rsid w:val="001D7FF8"/>
    <w:rsid w:val="001E046B"/>
    <w:rsid w:val="001E04B5"/>
    <w:rsid w:val="001E0556"/>
    <w:rsid w:val="001E0E6F"/>
    <w:rsid w:val="001E1084"/>
    <w:rsid w:val="001E115C"/>
    <w:rsid w:val="001E1FEC"/>
    <w:rsid w:val="001E2223"/>
    <w:rsid w:val="001E282B"/>
    <w:rsid w:val="001E2D2C"/>
    <w:rsid w:val="001E2EC8"/>
    <w:rsid w:val="001E2FCE"/>
    <w:rsid w:val="001E329A"/>
    <w:rsid w:val="001E32F0"/>
    <w:rsid w:val="001E366E"/>
    <w:rsid w:val="001E4AD6"/>
    <w:rsid w:val="001E4B9D"/>
    <w:rsid w:val="001E4DF2"/>
    <w:rsid w:val="001E5308"/>
    <w:rsid w:val="001E5602"/>
    <w:rsid w:val="001E5C25"/>
    <w:rsid w:val="001E5E23"/>
    <w:rsid w:val="001E605F"/>
    <w:rsid w:val="001E646B"/>
    <w:rsid w:val="001E64D3"/>
    <w:rsid w:val="001E6665"/>
    <w:rsid w:val="001E673C"/>
    <w:rsid w:val="001E677F"/>
    <w:rsid w:val="001E67C0"/>
    <w:rsid w:val="001E6F28"/>
    <w:rsid w:val="001E71A3"/>
    <w:rsid w:val="001E7204"/>
    <w:rsid w:val="001E768D"/>
    <w:rsid w:val="001E7737"/>
    <w:rsid w:val="001E792E"/>
    <w:rsid w:val="001E7AC4"/>
    <w:rsid w:val="001E7B55"/>
    <w:rsid w:val="001E7B99"/>
    <w:rsid w:val="001E7BEF"/>
    <w:rsid w:val="001F0043"/>
    <w:rsid w:val="001F0884"/>
    <w:rsid w:val="001F1401"/>
    <w:rsid w:val="001F15B9"/>
    <w:rsid w:val="001F19DA"/>
    <w:rsid w:val="001F1B74"/>
    <w:rsid w:val="001F1EEB"/>
    <w:rsid w:val="001F21E3"/>
    <w:rsid w:val="001F2461"/>
    <w:rsid w:val="001F4651"/>
    <w:rsid w:val="001F4DAF"/>
    <w:rsid w:val="001F525C"/>
    <w:rsid w:val="001F55D4"/>
    <w:rsid w:val="001F5C26"/>
    <w:rsid w:val="001F605D"/>
    <w:rsid w:val="001F6283"/>
    <w:rsid w:val="001F65E8"/>
    <w:rsid w:val="001F6762"/>
    <w:rsid w:val="001F75BA"/>
    <w:rsid w:val="001F7A73"/>
    <w:rsid w:val="001F7DAB"/>
    <w:rsid w:val="00200378"/>
    <w:rsid w:val="00201967"/>
    <w:rsid w:val="00201BEF"/>
    <w:rsid w:val="002021C1"/>
    <w:rsid w:val="0020271A"/>
    <w:rsid w:val="00203071"/>
    <w:rsid w:val="002039C3"/>
    <w:rsid w:val="00203ADB"/>
    <w:rsid w:val="00203C04"/>
    <w:rsid w:val="00204062"/>
    <w:rsid w:val="00204213"/>
    <w:rsid w:val="00204497"/>
    <w:rsid w:val="00204A32"/>
    <w:rsid w:val="002052E8"/>
    <w:rsid w:val="0020587C"/>
    <w:rsid w:val="002059D0"/>
    <w:rsid w:val="00206024"/>
    <w:rsid w:val="0020626F"/>
    <w:rsid w:val="002063A8"/>
    <w:rsid w:val="00206C72"/>
    <w:rsid w:val="00207296"/>
    <w:rsid w:val="00207557"/>
    <w:rsid w:val="00207AE2"/>
    <w:rsid w:val="00207DA6"/>
    <w:rsid w:val="00207F37"/>
    <w:rsid w:val="00207FB1"/>
    <w:rsid w:val="002104EB"/>
    <w:rsid w:val="00210FE4"/>
    <w:rsid w:val="0021119F"/>
    <w:rsid w:val="0021141D"/>
    <w:rsid w:val="00211FD9"/>
    <w:rsid w:val="0021230C"/>
    <w:rsid w:val="00212665"/>
    <w:rsid w:val="00212F05"/>
    <w:rsid w:val="00214015"/>
    <w:rsid w:val="0021421B"/>
    <w:rsid w:val="002143D0"/>
    <w:rsid w:val="00214855"/>
    <w:rsid w:val="00214BC2"/>
    <w:rsid w:val="00214C78"/>
    <w:rsid w:val="002150EF"/>
    <w:rsid w:val="002157BD"/>
    <w:rsid w:val="00215DBF"/>
    <w:rsid w:val="0021627D"/>
    <w:rsid w:val="00216957"/>
    <w:rsid w:val="00216FAB"/>
    <w:rsid w:val="002171D8"/>
    <w:rsid w:val="0021775C"/>
    <w:rsid w:val="00220024"/>
    <w:rsid w:val="00220330"/>
    <w:rsid w:val="00220988"/>
    <w:rsid w:val="00220C0C"/>
    <w:rsid w:val="00222064"/>
    <w:rsid w:val="002228D0"/>
    <w:rsid w:val="00222C3E"/>
    <w:rsid w:val="0022310B"/>
    <w:rsid w:val="002231DC"/>
    <w:rsid w:val="002236DD"/>
    <w:rsid w:val="00223A89"/>
    <w:rsid w:val="0022435B"/>
    <w:rsid w:val="002243BC"/>
    <w:rsid w:val="00224412"/>
    <w:rsid w:val="00224522"/>
    <w:rsid w:val="002249A8"/>
    <w:rsid w:val="0022517A"/>
    <w:rsid w:val="002252C3"/>
    <w:rsid w:val="002255D0"/>
    <w:rsid w:val="0022593C"/>
    <w:rsid w:val="00225D59"/>
    <w:rsid w:val="00226015"/>
    <w:rsid w:val="002260AE"/>
    <w:rsid w:val="00226447"/>
    <w:rsid w:val="002264F6"/>
    <w:rsid w:val="00226CD7"/>
    <w:rsid w:val="0022751C"/>
    <w:rsid w:val="002275F8"/>
    <w:rsid w:val="0022760F"/>
    <w:rsid w:val="00227678"/>
    <w:rsid w:val="00227E69"/>
    <w:rsid w:val="00227FF4"/>
    <w:rsid w:val="0023038A"/>
    <w:rsid w:val="0023058C"/>
    <w:rsid w:val="0023061A"/>
    <w:rsid w:val="002308CB"/>
    <w:rsid w:val="00230A18"/>
    <w:rsid w:val="00231014"/>
    <w:rsid w:val="0023136A"/>
    <w:rsid w:val="00231670"/>
    <w:rsid w:val="0023180F"/>
    <w:rsid w:val="00231A89"/>
    <w:rsid w:val="00231E82"/>
    <w:rsid w:val="00231F8B"/>
    <w:rsid w:val="00232233"/>
    <w:rsid w:val="002322CD"/>
    <w:rsid w:val="00232B9A"/>
    <w:rsid w:val="00232EFF"/>
    <w:rsid w:val="002330CC"/>
    <w:rsid w:val="00233302"/>
    <w:rsid w:val="0023344D"/>
    <w:rsid w:val="0023360F"/>
    <w:rsid w:val="00233BF2"/>
    <w:rsid w:val="00233DD2"/>
    <w:rsid w:val="00234053"/>
    <w:rsid w:val="00234622"/>
    <w:rsid w:val="00234D57"/>
    <w:rsid w:val="00235164"/>
    <w:rsid w:val="002363E6"/>
    <w:rsid w:val="002364E0"/>
    <w:rsid w:val="00237AA7"/>
    <w:rsid w:val="00237E04"/>
    <w:rsid w:val="00237E7B"/>
    <w:rsid w:val="0024027B"/>
    <w:rsid w:val="0024027C"/>
    <w:rsid w:val="00240739"/>
    <w:rsid w:val="00240BAD"/>
    <w:rsid w:val="00240F18"/>
    <w:rsid w:val="002416FE"/>
    <w:rsid w:val="00242C88"/>
    <w:rsid w:val="00243837"/>
    <w:rsid w:val="00243A32"/>
    <w:rsid w:val="00243B6D"/>
    <w:rsid w:val="00243C7B"/>
    <w:rsid w:val="002441A7"/>
    <w:rsid w:val="00244436"/>
    <w:rsid w:val="002447AE"/>
    <w:rsid w:val="00244825"/>
    <w:rsid w:val="00244C93"/>
    <w:rsid w:val="00244D9E"/>
    <w:rsid w:val="00245073"/>
    <w:rsid w:val="00245105"/>
    <w:rsid w:val="0024514A"/>
    <w:rsid w:val="00245351"/>
    <w:rsid w:val="0024613C"/>
    <w:rsid w:val="00246C98"/>
    <w:rsid w:val="0024757C"/>
    <w:rsid w:val="0024760F"/>
    <w:rsid w:val="00247F77"/>
    <w:rsid w:val="0025006F"/>
    <w:rsid w:val="00250095"/>
    <w:rsid w:val="002501D9"/>
    <w:rsid w:val="00250769"/>
    <w:rsid w:val="002509C5"/>
    <w:rsid w:val="00250B4E"/>
    <w:rsid w:val="00250DA9"/>
    <w:rsid w:val="00250E5C"/>
    <w:rsid w:val="0025127E"/>
    <w:rsid w:val="0025163F"/>
    <w:rsid w:val="00251729"/>
    <w:rsid w:val="00251E93"/>
    <w:rsid w:val="00251F8E"/>
    <w:rsid w:val="002526BC"/>
    <w:rsid w:val="002526E0"/>
    <w:rsid w:val="00252874"/>
    <w:rsid w:val="00253008"/>
    <w:rsid w:val="00253231"/>
    <w:rsid w:val="002533DC"/>
    <w:rsid w:val="00253C76"/>
    <w:rsid w:val="00253D60"/>
    <w:rsid w:val="00254124"/>
    <w:rsid w:val="00254909"/>
    <w:rsid w:val="00255240"/>
    <w:rsid w:val="002552FE"/>
    <w:rsid w:val="0025543B"/>
    <w:rsid w:val="00255600"/>
    <w:rsid w:val="00255A29"/>
    <w:rsid w:val="00255B6D"/>
    <w:rsid w:val="00255DFD"/>
    <w:rsid w:val="00255E28"/>
    <w:rsid w:val="002563F4"/>
    <w:rsid w:val="00256D08"/>
    <w:rsid w:val="00256F0A"/>
    <w:rsid w:val="00256FA7"/>
    <w:rsid w:val="00256FB0"/>
    <w:rsid w:val="002571E7"/>
    <w:rsid w:val="002577A4"/>
    <w:rsid w:val="002604F7"/>
    <w:rsid w:val="00260C2C"/>
    <w:rsid w:val="002614EE"/>
    <w:rsid w:val="00261569"/>
    <w:rsid w:val="0026178D"/>
    <w:rsid w:val="00261812"/>
    <w:rsid w:val="00261B6E"/>
    <w:rsid w:val="00261CAA"/>
    <w:rsid w:val="00262073"/>
    <w:rsid w:val="00262B43"/>
    <w:rsid w:val="00262DC9"/>
    <w:rsid w:val="002633B6"/>
    <w:rsid w:val="00263730"/>
    <w:rsid w:val="0026374F"/>
    <w:rsid w:val="00263BDA"/>
    <w:rsid w:val="00264246"/>
    <w:rsid w:val="002645FF"/>
    <w:rsid w:val="00264A79"/>
    <w:rsid w:val="00265300"/>
    <w:rsid w:val="00265AF2"/>
    <w:rsid w:val="00265C54"/>
    <w:rsid w:val="00266012"/>
    <w:rsid w:val="00266139"/>
    <w:rsid w:val="00266285"/>
    <w:rsid w:val="002663F4"/>
    <w:rsid w:val="00266567"/>
    <w:rsid w:val="002666D1"/>
    <w:rsid w:val="002667AD"/>
    <w:rsid w:val="00266D11"/>
    <w:rsid w:val="00266D23"/>
    <w:rsid w:val="00266EC4"/>
    <w:rsid w:val="00267963"/>
    <w:rsid w:val="0026797A"/>
    <w:rsid w:val="00267B03"/>
    <w:rsid w:val="00267C3B"/>
    <w:rsid w:val="00267CF4"/>
    <w:rsid w:val="0027033B"/>
    <w:rsid w:val="002705F9"/>
    <w:rsid w:val="002708E2"/>
    <w:rsid w:val="00270A76"/>
    <w:rsid w:val="002710C0"/>
    <w:rsid w:val="00271624"/>
    <w:rsid w:val="002720EF"/>
    <w:rsid w:val="0027226A"/>
    <w:rsid w:val="00272888"/>
    <w:rsid w:val="002728EF"/>
    <w:rsid w:val="00272EC8"/>
    <w:rsid w:val="00272FED"/>
    <w:rsid w:val="00273283"/>
    <w:rsid w:val="002739DA"/>
    <w:rsid w:val="00273BF9"/>
    <w:rsid w:val="002747B0"/>
    <w:rsid w:val="00274915"/>
    <w:rsid w:val="002765CC"/>
    <w:rsid w:val="00276FD1"/>
    <w:rsid w:val="002771DA"/>
    <w:rsid w:val="00277BC3"/>
    <w:rsid w:val="0028032B"/>
    <w:rsid w:val="00280569"/>
    <w:rsid w:val="0028104B"/>
    <w:rsid w:val="00281652"/>
    <w:rsid w:val="00281C1E"/>
    <w:rsid w:val="002822B8"/>
    <w:rsid w:val="002824A2"/>
    <w:rsid w:val="00282D02"/>
    <w:rsid w:val="00283791"/>
    <w:rsid w:val="00284033"/>
    <w:rsid w:val="00284064"/>
    <w:rsid w:val="00284856"/>
    <w:rsid w:val="00284AAE"/>
    <w:rsid w:val="00285103"/>
    <w:rsid w:val="0028555C"/>
    <w:rsid w:val="002857DC"/>
    <w:rsid w:val="0028587B"/>
    <w:rsid w:val="00285AFC"/>
    <w:rsid w:val="00285B40"/>
    <w:rsid w:val="00285B41"/>
    <w:rsid w:val="002862D2"/>
    <w:rsid w:val="0028652C"/>
    <w:rsid w:val="002868E5"/>
    <w:rsid w:val="00286FF1"/>
    <w:rsid w:val="00287115"/>
    <w:rsid w:val="002872F3"/>
    <w:rsid w:val="0028765C"/>
    <w:rsid w:val="0028772E"/>
    <w:rsid w:val="00290AE8"/>
    <w:rsid w:val="00290DA0"/>
    <w:rsid w:val="00291DBB"/>
    <w:rsid w:val="00292187"/>
    <w:rsid w:val="00292B1E"/>
    <w:rsid w:val="0029386B"/>
    <w:rsid w:val="00293935"/>
    <w:rsid w:val="00293960"/>
    <w:rsid w:val="00294627"/>
    <w:rsid w:val="002953B3"/>
    <w:rsid w:val="00295CA6"/>
    <w:rsid w:val="00295EC5"/>
    <w:rsid w:val="00297279"/>
    <w:rsid w:val="002974C6"/>
    <w:rsid w:val="002976B9"/>
    <w:rsid w:val="00297938"/>
    <w:rsid w:val="002979EC"/>
    <w:rsid w:val="00297B5D"/>
    <w:rsid w:val="00297BB4"/>
    <w:rsid w:val="00297FF2"/>
    <w:rsid w:val="002A0BAB"/>
    <w:rsid w:val="002A0D76"/>
    <w:rsid w:val="002A0DB2"/>
    <w:rsid w:val="002A0F47"/>
    <w:rsid w:val="002A129C"/>
    <w:rsid w:val="002A133D"/>
    <w:rsid w:val="002A144F"/>
    <w:rsid w:val="002A1B82"/>
    <w:rsid w:val="002A1E4C"/>
    <w:rsid w:val="002A2265"/>
    <w:rsid w:val="002A2D6A"/>
    <w:rsid w:val="002A2DFC"/>
    <w:rsid w:val="002A36A8"/>
    <w:rsid w:val="002A3B66"/>
    <w:rsid w:val="002A40CF"/>
    <w:rsid w:val="002A43B1"/>
    <w:rsid w:val="002A4BAD"/>
    <w:rsid w:val="002A4C37"/>
    <w:rsid w:val="002A5026"/>
    <w:rsid w:val="002A5334"/>
    <w:rsid w:val="002A53FB"/>
    <w:rsid w:val="002A556E"/>
    <w:rsid w:val="002A688C"/>
    <w:rsid w:val="002A6AB4"/>
    <w:rsid w:val="002A6D22"/>
    <w:rsid w:val="002A7317"/>
    <w:rsid w:val="002B02E4"/>
    <w:rsid w:val="002B046F"/>
    <w:rsid w:val="002B0C99"/>
    <w:rsid w:val="002B0DC7"/>
    <w:rsid w:val="002B10F4"/>
    <w:rsid w:val="002B16E1"/>
    <w:rsid w:val="002B178C"/>
    <w:rsid w:val="002B195E"/>
    <w:rsid w:val="002B287F"/>
    <w:rsid w:val="002B2E9F"/>
    <w:rsid w:val="002B2F9F"/>
    <w:rsid w:val="002B31E5"/>
    <w:rsid w:val="002B3765"/>
    <w:rsid w:val="002B3B94"/>
    <w:rsid w:val="002B3C2F"/>
    <w:rsid w:val="002B3FF5"/>
    <w:rsid w:val="002B4A6A"/>
    <w:rsid w:val="002B54D5"/>
    <w:rsid w:val="002B60A1"/>
    <w:rsid w:val="002B641B"/>
    <w:rsid w:val="002B6454"/>
    <w:rsid w:val="002B6947"/>
    <w:rsid w:val="002B6A9F"/>
    <w:rsid w:val="002B6B40"/>
    <w:rsid w:val="002B6DC4"/>
    <w:rsid w:val="002B6EDC"/>
    <w:rsid w:val="002B70B9"/>
    <w:rsid w:val="002B7113"/>
    <w:rsid w:val="002B7814"/>
    <w:rsid w:val="002B7C02"/>
    <w:rsid w:val="002C0ADE"/>
    <w:rsid w:val="002C1156"/>
    <w:rsid w:val="002C11CC"/>
    <w:rsid w:val="002C14F5"/>
    <w:rsid w:val="002C2088"/>
    <w:rsid w:val="002C297B"/>
    <w:rsid w:val="002C3BBC"/>
    <w:rsid w:val="002C3DFC"/>
    <w:rsid w:val="002C493F"/>
    <w:rsid w:val="002C4BE9"/>
    <w:rsid w:val="002C4C44"/>
    <w:rsid w:val="002C4C9A"/>
    <w:rsid w:val="002C535E"/>
    <w:rsid w:val="002C56F5"/>
    <w:rsid w:val="002C5AED"/>
    <w:rsid w:val="002C6460"/>
    <w:rsid w:val="002C6615"/>
    <w:rsid w:val="002C6BCB"/>
    <w:rsid w:val="002D0355"/>
    <w:rsid w:val="002D0A17"/>
    <w:rsid w:val="002D12B8"/>
    <w:rsid w:val="002D160F"/>
    <w:rsid w:val="002D16BE"/>
    <w:rsid w:val="002D1A59"/>
    <w:rsid w:val="002D1C11"/>
    <w:rsid w:val="002D20BB"/>
    <w:rsid w:val="002D210F"/>
    <w:rsid w:val="002D223E"/>
    <w:rsid w:val="002D2931"/>
    <w:rsid w:val="002D2BB9"/>
    <w:rsid w:val="002D2CF7"/>
    <w:rsid w:val="002D3021"/>
    <w:rsid w:val="002D31D3"/>
    <w:rsid w:val="002D3840"/>
    <w:rsid w:val="002D3A50"/>
    <w:rsid w:val="002D3AD6"/>
    <w:rsid w:val="002D46B8"/>
    <w:rsid w:val="002D47EC"/>
    <w:rsid w:val="002D4A4E"/>
    <w:rsid w:val="002D4AB4"/>
    <w:rsid w:val="002D508E"/>
    <w:rsid w:val="002D5771"/>
    <w:rsid w:val="002D58F8"/>
    <w:rsid w:val="002D5912"/>
    <w:rsid w:val="002D5CA9"/>
    <w:rsid w:val="002D6A48"/>
    <w:rsid w:val="002D6BC7"/>
    <w:rsid w:val="002D7102"/>
    <w:rsid w:val="002D7768"/>
    <w:rsid w:val="002D7C07"/>
    <w:rsid w:val="002D7E1B"/>
    <w:rsid w:val="002E02C8"/>
    <w:rsid w:val="002E035E"/>
    <w:rsid w:val="002E0364"/>
    <w:rsid w:val="002E1567"/>
    <w:rsid w:val="002E1949"/>
    <w:rsid w:val="002E204B"/>
    <w:rsid w:val="002E235F"/>
    <w:rsid w:val="002E24CF"/>
    <w:rsid w:val="002E2513"/>
    <w:rsid w:val="002E28A8"/>
    <w:rsid w:val="002E2A4C"/>
    <w:rsid w:val="002E2D9A"/>
    <w:rsid w:val="002E36D6"/>
    <w:rsid w:val="002E3912"/>
    <w:rsid w:val="002E42FE"/>
    <w:rsid w:val="002E4998"/>
    <w:rsid w:val="002E4E52"/>
    <w:rsid w:val="002E4FF6"/>
    <w:rsid w:val="002E5302"/>
    <w:rsid w:val="002E579B"/>
    <w:rsid w:val="002E5B4F"/>
    <w:rsid w:val="002E5CD6"/>
    <w:rsid w:val="002E5D88"/>
    <w:rsid w:val="002E605D"/>
    <w:rsid w:val="002E638B"/>
    <w:rsid w:val="002E6900"/>
    <w:rsid w:val="002E6F53"/>
    <w:rsid w:val="002E7167"/>
    <w:rsid w:val="002E7714"/>
    <w:rsid w:val="002E7AAC"/>
    <w:rsid w:val="002E7AC5"/>
    <w:rsid w:val="002F07C2"/>
    <w:rsid w:val="002F0E27"/>
    <w:rsid w:val="002F1204"/>
    <w:rsid w:val="002F1412"/>
    <w:rsid w:val="002F1961"/>
    <w:rsid w:val="002F1973"/>
    <w:rsid w:val="002F1DF7"/>
    <w:rsid w:val="002F29A8"/>
    <w:rsid w:val="002F2FAC"/>
    <w:rsid w:val="002F36A7"/>
    <w:rsid w:val="002F3B00"/>
    <w:rsid w:val="002F3BE8"/>
    <w:rsid w:val="002F3D6F"/>
    <w:rsid w:val="002F3FF8"/>
    <w:rsid w:val="002F4133"/>
    <w:rsid w:val="002F4570"/>
    <w:rsid w:val="002F494D"/>
    <w:rsid w:val="002F4D91"/>
    <w:rsid w:val="002F552A"/>
    <w:rsid w:val="002F5F9F"/>
    <w:rsid w:val="002F6869"/>
    <w:rsid w:val="002F6C3E"/>
    <w:rsid w:val="002F733D"/>
    <w:rsid w:val="002F744F"/>
    <w:rsid w:val="002F7682"/>
    <w:rsid w:val="002F7AE5"/>
    <w:rsid w:val="002F7D0A"/>
    <w:rsid w:val="003002EF"/>
    <w:rsid w:val="003006A5"/>
    <w:rsid w:val="003018F7"/>
    <w:rsid w:val="00301AE4"/>
    <w:rsid w:val="00301D33"/>
    <w:rsid w:val="00302075"/>
    <w:rsid w:val="00302123"/>
    <w:rsid w:val="003022D9"/>
    <w:rsid w:val="00303EE7"/>
    <w:rsid w:val="00303F0D"/>
    <w:rsid w:val="0030478E"/>
    <w:rsid w:val="00304D30"/>
    <w:rsid w:val="00304F1A"/>
    <w:rsid w:val="00305903"/>
    <w:rsid w:val="003068B1"/>
    <w:rsid w:val="00306CA8"/>
    <w:rsid w:val="00307194"/>
    <w:rsid w:val="00307778"/>
    <w:rsid w:val="0030782B"/>
    <w:rsid w:val="003079B2"/>
    <w:rsid w:val="00307ACA"/>
    <w:rsid w:val="00307B4B"/>
    <w:rsid w:val="00307F49"/>
    <w:rsid w:val="00310313"/>
    <w:rsid w:val="00310332"/>
    <w:rsid w:val="003119C0"/>
    <w:rsid w:val="00311A8C"/>
    <w:rsid w:val="00311F0B"/>
    <w:rsid w:val="00312097"/>
    <w:rsid w:val="00312BDC"/>
    <w:rsid w:val="00313446"/>
    <w:rsid w:val="003136BA"/>
    <w:rsid w:val="003138F5"/>
    <w:rsid w:val="003143A2"/>
    <w:rsid w:val="0031464A"/>
    <w:rsid w:val="00314772"/>
    <w:rsid w:val="003150C2"/>
    <w:rsid w:val="003151EF"/>
    <w:rsid w:val="003152C9"/>
    <w:rsid w:val="0031535B"/>
    <w:rsid w:val="003153A5"/>
    <w:rsid w:val="0031552D"/>
    <w:rsid w:val="003155B3"/>
    <w:rsid w:val="00315E60"/>
    <w:rsid w:val="00315EBF"/>
    <w:rsid w:val="00316051"/>
    <w:rsid w:val="00316B05"/>
    <w:rsid w:val="00316F5C"/>
    <w:rsid w:val="00317C41"/>
    <w:rsid w:val="003204F0"/>
    <w:rsid w:val="00320ACD"/>
    <w:rsid w:val="00321400"/>
    <w:rsid w:val="0032237B"/>
    <w:rsid w:val="0032243E"/>
    <w:rsid w:val="00322515"/>
    <w:rsid w:val="003228D2"/>
    <w:rsid w:val="00322A8B"/>
    <w:rsid w:val="00322C81"/>
    <w:rsid w:val="003232F5"/>
    <w:rsid w:val="0032345A"/>
    <w:rsid w:val="00323779"/>
    <w:rsid w:val="00323D4E"/>
    <w:rsid w:val="00324941"/>
    <w:rsid w:val="00324D9E"/>
    <w:rsid w:val="0032513A"/>
    <w:rsid w:val="003252D5"/>
    <w:rsid w:val="00325B21"/>
    <w:rsid w:val="003262AA"/>
    <w:rsid w:val="0032676D"/>
    <w:rsid w:val="003268DE"/>
    <w:rsid w:val="00326903"/>
    <w:rsid w:val="00326979"/>
    <w:rsid w:val="00326EA8"/>
    <w:rsid w:val="00327241"/>
    <w:rsid w:val="003273C2"/>
    <w:rsid w:val="00327A53"/>
    <w:rsid w:val="00327ABA"/>
    <w:rsid w:val="00327DD4"/>
    <w:rsid w:val="003300D8"/>
    <w:rsid w:val="00330990"/>
    <w:rsid w:val="00330B62"/>
    <w:rsid w:val="00330DA4"/>
    <w:rsid w:val="00331137"/>
    <w:rsid w:val="0033171D"/>
    <w:rsid w:val="003317FC"/>
    <w:rsid w:val="00332161"/>
    <w:rsid w:val="00332CBF"/>
    <w:rsid w:val="00332D97"/>
    <w:rsid w:val="00332E9C"/>
    <w:rsid w:val="0033332B"/>
    <w:rsid w:val="003339A4"/>
    <w:rsid w:val="00333B64"/>
    <w:rsid w:val="00334908"/>
    <w:rsid w:val="00335261"/>
    <w:rsid w:val="003353A3"/>
    <w:rsid w:val="00335A95"/>
    <w:rsid w:val="00335C02"/>
    <w:rsid w:val="00336132"/>
    <w:rsid w:val="0033683C"/>
    <w:rsid w:val="00336CEE"/>
    <w:rsid w:val="00337A22"/>
    <w:rsid w:val="00337EEE"/>
    <w:rsid w:val="00340057"/>
    <w:rsid w:val="003405BD"/>
    <w:rsid w:val="0034064F"/>
    <w:rsid w:val="003406FD"/>
    <w:rsid w:val="003408C2"/>
    <w:rsid w:val="00340A7F"/>
    <w:rsid w:val="00340D69"/>
    <w:rsid w:val="00341046"/>
    <w:rsid w:val="003411EB"/>
    <w:rsid w:val="0034130F"/>
    <w:rsid w:val="00341337"/>
    <w:rsid w:val="00341A73"/>
    <w:rsid w:val="00341B78"/>
    <w:rsid w:val="00341F48"/>
    <w:rsid w:val="00342151"/>
    <w:rsid w:val="00342153"/>
    <w:rsid w:val="00342231"/>
    <w:rsid w:val="00342553"/>
    <w:rsid w:val="003426D7"/>
    <w:rsid w:val="00342EF8"/>
    <w:rsid w:val="00343D19"/>
    <w:rsid w:val="00344A6D"/>
    <w:rsid w:val="00344F08"/>
    <w:rsid w:val="00345217"/>
    <w:rsid w:val="003452CE"/>
    <w:rsid w:val="003455BE"/>
    <w:rsid w:val="00345935"/>
    <w:rsid w:val="00345BC7"/>
    <w:rsid w:val="00345DC4"/>
    <w:rsid w:val="00345E6C"/>
    <w:rsid w:val="00345ECF"/>
    <w:rsid w:val="00345FC1"/>
    <w:rsid w:val="0034699F"/>
    <w:rsid w:val="00346A9A"/>
    <w:rsid w:val="00346E13"/>
    <w:rsid w:val="003476C7"/>
    <w:rsid w:val="00347A1F"/>
    <w:rsid w:val="003506A1"/>
    <w:rsid w:val="003511AE"/>
    <w:rsid w:val="003513F0"/>
    <w:rsid w:val="003515F5"/>
    <w:rsid w:val="003519A4"/>
    <w:rsid w:val="00351D5B"/>
    <w:rsid w:val="00352C0E"/>
    <w:rsid w:val="00352C95"/>
    <w:rsid w:val="00353397"/>
    <w:rsid w:val="00354F00"/>
    <w:rsid w:val="00355193"/>
    <w:rsid w:val="003558A9"/>
    <w:rsid w:val="00355950"/>
    <w:rsid w:val="00355FDA"/>
    <w:rsid w:val="00356EFF"/>
    <w:rsid w:val="00357151"/>
    <w:rsid w:val="00357455"/>
    <w:rsid w:val="00357D9A"/>
    <w:rsid w:val="00357E63"/>
    <w:rsid w:val="0036005A"/>
    <w:rsid w:val="003615BC"/>
    <w:rsid w:val="00361E8F"/>
    <w:rsid w:val="00362003"/>
    <w:rsid w:val="00362CC7"/>
    <w:rsid w:val="00362F8C"/>
    <w:rsid w:val="003633E3"/>
    <w:rsid w:val="003637AB"/>
    <w:rsid w:val="003643C0"/>
    <w:rsid w:val="003645DB"/>
    <w:rsid w:val="0036469B"/>
    <w:rsid w:val="00364D33"/>
    <w:rsid w:val="00365B89"/>
    <w:rsid w:val="00365FA4"/>
    <w:rsid w:val="00365FC2"/>
    <w:rsid w:val="0036613C"/>
    <w:rsid w:val="003665DF"/>
    <w:rsid w:val="0036661D"/>
    <w:rsid w:val="00366884"/>
    <w:rsid w:val="00366D74"/>
    <w:rsid w:val="00366F5B"/>
    <w:rsid w:val="0036725C"/>
    <w:rsid w:val="003675B1"/>
    <w:rsid w:val="00367924"/>
    <w:rsid w:val="003700E5"/>
    <w:rsid w:val="00370A73"/>
    <w:rsid w:val="0037121C"/>
    <w:rsid w:val="003713B7"/>
    <w:rsid w:val="00371405"/>
    <w:rsid w:val="00371D4F"/>
    <w:rsid w:val="00372506"/>
    <w:rsid w:val="003727A6"/>
    <w:rsid w:val="00372837"/>
    <w:rsid w:val="00372BAD"/>
    <w:rsid w:val="00372D2A"/>
    <w:rsid w:val="00373413"/>
    <w:rsid w:val="00374858"/>
    <w:rsid w:val="0037534A"/>
    <w:rsid w:val="0037542B"/>
    <w:rsid w:val="003755B0"/>
    <w:rsid w:val="00375CCB"/>
    <w:rsid w:val="00376320"/>
    <w:rsid w:val="003769CD"/>
    <w:rsid w:val="003769D3"/>
    <w:rsid w:val="00376CD3"/>
    <w:rsid w:val="00376EF0"/>
    <w:rsid w:val="00377448"/>
    <w:rsid w:val="00377B05"/>
    <w:rsid w:val="00381167"/>
    <w:rsid w:val="0038148B"/>
    <w:rsid w:val="003816A0"/>
    <w:rsid w:val="003817BD"/>
    <w:rsid w:val="0038192B"/>
    <w:rsid w:val="00381E86"/>
    <w:rsid w:val="003826FC"/>
    <w:rsid w:val="00382B44"/>
    <w:rsid w:val="00382BF5"/>
    <w:rsid w:val="00382CC0"/>
    <w:rsid w:val="00382FE1"/>
    <w:rsid w:val="003838B8"/>
    <w:rsid w:val="00383B76"/>
    <w:rsid w:val="00383CF2"/>
    <w:rsid w:val="00384EFB"/>
    <w:rsid w:val="00384F64"/>
    <w:rsid w:val="0038539F"/>
    <w:rsid w:val="00385EB0"/>
    <w:rsid w:val="00385F76"/>
    <w:rsid w:val="003865A4"/>
    <w:rsid w:val="00386703"/>
    <w:rsid w:val="003869EE"/>
    <w:rsid w:val="00386C7A"/>
    <w:rsid w:val="00386F6A"/>
    <w:rsid w:val="003871AC"/>
    <w:rsid w:val="00387834"/>
    <w:rsid w:val="00387ED6"/>
    <w:rsid w:val="003902F6"/>
    <w:rsid w:val="003905A0"/>
    <w:rsid w:val="00390686"/>
    <w:rsid w:val="003908F7"/>
    <w:rsid w:val="00390910"/>
    <w:rsid w:val="003909C8"/>
    <w:rsid w:val="00390A51"/>
    <w:rsid w:val="00390B23"/>
    <w:rsid w:val="00390D42"/>
    <w:rsid w:val="00390D91"/>
    <w:rsid w:val="003913DA"/>
    <w:rsid w:val="00391465"/>
    <w:rsid w:val="00391535"/>
    <w:rsid w:val="003915FE"/>
    <w:rsid w:val="00391AD9"/>
    <w:rsid w:val="0039279E"/>
    <w:rsid w:val="00392DFE"/>
    <w:rsid w:val="003939FC"/>
    <w:rsid w:val="00393EE2"/>
    <w:rsid w:val="0039431E"/>
    <w:rsid w:val="00394432"/>
    <w:rsid w:val="003947E7"/>
    <w:rsid w:val="00394D69"/>
    <w:rsid w:val="00395560"/>
    <w:rsid w:val="00395633"/>
    <w:rsid w:val="00396E7D"/>
    <w:rsid w:val="0039736C"/>
    <w:rsid w:val="0039754B"/>
    <w:rsid w:val="00397866"/>
    <w:rsid w:val="003978CF"/>
    <w:rsid w:val="00397BFF"/>
    <w:rsid w:val="003A0042"/>
    <w:rsid w:val="003A01D4"/>
    <w:rsid w:val="003A082B"/>
    <w:rsid w:val="003A1855"/>
    <w:rsid w:val="003A1B0C"/>
    <w:rsid w:val="003A1C17"/>
    <w:rsid w:val="003A1DFC"/>
    <w:rsid w:val="003A2D51"/>
    <w:rsid w:val="003A2E68"/>
    <w:rsid w:val="003A33EB"/>
    <w:rsid w:val="003A37E4"/>
    <w:rsid w:val="003A4006"/>
    <w:rsid w:val="003A43AF"/>
    <w:rsid w:val="003A46F0"/>
    <w:rsid w:val="003A49B8"/>
    <w:rsid w:val="003A4D9E"/>
    <w:rsid w:val="003A5DF4"/>
    <w:rsid w:val="003A5FD6"/>
    <w:rsid w:val="003A644A"/>
    <w:rsid w:val="003A6632"/>
    <w:rsid w:val="003A6AFB"/>
    <w:rsid w:val="003A6ECC"/>
    <w:rsid w:val="003A6EEF"/>
    <w:rsid w:val="003A7337"/>
    <w:rsid w:val="003A7A2C"/>
    <w:rsid w:val="003A7CE6"/>
    <w:rsid w:val="003A7D61"/>
    <w:rsid w:val="003A7F5F"/>
    <w:rsid w:val="003B0041"/>
    <w:rsid w:val="003B086D"/>
    <w:rsid w:val="003B0E1B"/>
    <w:rsid w:val="003B146D"/>
    <w:rsid w:val="003B14E4"/>
    <w:rsid w:val="003B152F"/>
    <w:rsid w:val="003B20FC"/>
    <w:rsid w:val="003B22D1"/>
    <w:rsid w:val="003B2A5B"/>
    <w:rsid w:val="003B306A"/>
    <w:rsid w:val="003B317B"/>
    <w:rsid w:val="003B31D4"/>
    <w:rsid w:val="003B3274"/>
    <w:rsid w:val="003B3CFE"/>
    <w:rsid w:val="003B4813"/>
    <w:rsid w:val="003B4A49"/>
    <w:rsid w:val="003B4FFC"/>
    <w:rsid w:val="003B506A"/>
    <w:rsid w:val="003B5405"/>
    <w:rsid w:val="003B55B5"/>
    <w:rsid w:val="003B57B6"/>
    <w:rsid w:val="003B58B3"/>
    <w:rsid w:val="003B599F"/>
    <w:rsid w:val="003B5A03"/>
    <w:rsid w:val="003B6185"/>
    <w:rsid w:val="003B6D35"/>
    <w:rsid w:val="003B72B9"/>
    <w:rsid w:val="003B74AB"/>
    <w:rsid w:val="003B7772"/>
    <w:rsid w:val="003B7AEA"/>
    <w:rsid w:val="003C0423"/>
    <w:rsid w:val="003C0898"/>
    <w:rsid w:val="003C0A26"/>
    <w:rsid w:val="003C127B"/>
    <w:rsid w:val="003C16D8"/>
    <w:rsid w:val="003C1869"/>
    <w:rsid w:val="003C1AE0"/>
    <w:rsid w:val="003C1D17"/>
    <w:rsid w:val="003C1DB2"/>
    <w:rsid w:val="003C1E8B"/>
    <w:rsid w:val="003C2975"/>
    <w:rsid w:val="003C2C64"/>
    <w:rsid w:val="003C30F0"/>
    <w:rsid w:val="003C31F9"/>
    <w:rsid w:val="003C3699"/>
    <w:rsid w:val="003C369A"/>
    <w:rsid w:val="003C40E7"/>
    <w:rsid w:val="003C441F"/>
    <w:rsid w:val="003C4538"/>
    <w:rsid w:val="003C460C"/>
    <w:rsid w:val="003C49FB"/>
    <w:rsid w:val="003C5125"/>
    <w:rsid w:val="003C54DE"/>
    <w:rsid w:val="003C5E98"/>
    <w:rsid w:val="003C63A1"/>
    <w:rsid w:val="003C66DF"/>
    <w:rsid w:val="003C67E8"/>
    <w:rsid w:val="003C67FA"/>
    <w:rsid w:val="003C6883"/>
    <w:rsid w:val="003C6D51"/>
    <w:rsid w:val="003C7264"/>
    <w:rsid w:val="003C7278"/>
    <w:rsid w:val="003C73A2"/>
    <w:rsid w:val="003C79D9"/>
    <w:rsid w:val="003C7DC9"/>
    <w:rsid w:val="003D091B"/>
    <w:rsid w:val="003D11F5"/>
    <w:rsid w:val="003D1521"/>
    <w:rsid w:val="003D255E"/>
    <w:rsid w:val="003D25CD"/>
    <w:rsid w:val="003D29E1"/>
    <w:rsid w:val="003D2AEA"/>
    <w:rsid w:val="003D3154"/>
    <w:rsid w:val="003D3815"/>
    <w:rsid w:val="003D3A3D"/>
    <w:rsid w:val="003D405A"/>
    <w:rsid w:val="003D4C9E"/>
    <w:rsid w:val="003D4E2D"/>
    <w:rsid w:val="003D529E"/>
    <w:rsid w:val="003D597C"/>
    <w:rsid w:val="003D5A32"/>
    <w:rsid w:val="003D6814"/>
    <w:rsid w:val="003D6CA3"/>
    <w:rsid w:val="003D761F"/>
    <w:rsid w:val="003D7780"/>
    <w:rsid w:val="003D7E24"/>
    <w:rsid w:val="003E08F3"/>
    <w:rsid w:val="003E0B9E"/>
    <w:rsid w:val="003E176D"/>
    <w:rsid w:val="003E1B51"/>
    <w:rsid w:val="003E1C94"/>
    <w:rsid w:val="003E1DED"/>
    <w:rsid w:val="003E29BF"/>
    <w:rsid w:val="003E2CCF"/>
    <w:rsid w:val="003E4008"/>
    <w:rsid w:val="003E40DA"/>
    <w:rsid w:val="003E4285"/>
    <w:rsid w:val="003E47DC"/>
    <w:rsid w:val="003E4975"/>
    <w:rsid w:val="003E4E03"/>
    <w:rsid w:val="003E4E7B"/>
    <w:rsid w:val="003E5538"/>
    <w:rsid w:val="003E5FF2"/>
    <w:rsid w:val="003E6CAD"/>
    <w:rsid w:val="003E7008"/>
    <w:rsid w:val="003E7733"/>
    <w:rsid w:val="003E7AF5"/>
    <w:rsid w:val="003F0108"/>
    <w:rsid w:val="003F010D"/>
    <w:rsid w:val="003F0E31"/>
    <w:rsid w:val="003F0F05"/>
    <w:rsid w:val="003F0F63"/>
    <w:rsid w:val="003F1021"/>
    <w:rsid w:val="003F1941"/>
    <w:rsid w:val="003F1C4B"/>
    <w:rsid w:val="003F26B2"/>
    <w:rsid w:val="003F28A0"/>
    <w:rsid w:val="003F29E5"/>
    <w:rsid w:val="003F2A30"/>
    <w:rsid w:val="003F311D"/>
    <w:rsid w:val="003F35B9"/>
    <w:rsid w:val="003F43C6"/>
    <w:rsid w:val="003F4527"/>
    <w:rsid w:val="003F5565"/>
    <w:rsid w:val="003F5573"/>
    <w:rsid w:val="003F55B7"/>
    <w:rsid w:val="003F6713"/>
    <w:rsid w:val="003F69DA"/>
    <w:rsid w:val="003F6D33"/>
    <w:rsid w:val="003F74CD"/>
    <w:rsid w:val="003F7C9B"/>
    <w:rsid w:val="00400598"/>
    <w:rsid w:val="00400C3C"/>
    <w:rsid w:val="00401193"/>
    <w:rsid w:val="00401556"/>
    <w:rsid w:val="00401967"/>
    <w:rsid w:val="00401C97"/>
    <w:rsid w:val="00402089"/>
    <w:rsid w:val="00402159"/>
    <w:rsid w:val="0040238D"/>
    <w:rsid w:val="004024CA"/>
    <w:rsid w:val="004032C3"/>
    <w:rsid w:val="00403852"/>
    <w:rsid w:val="004039BE"/>
    <w:rsid w:val="00403A70"/>
    <w:rsid w:val="00403F0C"/>
    <w:rsid w:val="00404257"/>
    <w:rsid w:val="00404315"/>
    <w:rsid w:val="00404970"/>
    <w:rsid w:val="00404FCA"/>
    <w:rsid w:val="004050EB"/>
    <w:rsid w:val="00405366"/>
    <w:rsid w:val="004055F2"/>
    <w:rsid w:val="00405C2B"/>
    <w:rsid w:val="00406245"/>
    <w:rsid w:val="0040667D"/>
    <w:rsid w:val="0040669B"/>
    <w:rsid w:val="00406A56"/>
    <w:rsid w:val="004073C6"/>
    <w:rsid w:val="004074C6"/>
    <w:rsid w:val="00407626"/>
    <w:rsid w:val="00407B00"/>
    <w:rsid w:val="00407C5D"/>
    <w:rsid w:val="00407E61"/>
    <w:rsid w:val="004100B4"/>
    <w:rsid w:val="004109F1"/>
    <w:rsid w:val="00410A99"/>
    <w:rsid w:val="00411747"/>
    <w:rsid w:val="00411AC1"/>
    <w:rsid w:val="00411FA6"/>
    <w:rsid w:val="00412A6E"/>
    <w:rsid w:val="00412F12"/>
    <w:rsid w:val="00413027"/>
    <w:rsid w:val="004132B3"/>
    <w:rsid w:val="004134CD"/>
    <w:rsid w:val="00413930"/>
    <w:rsid w:val="004145D5"/>
    <w:rsid w:val="0041533C"/>
    <w:rsid w:val="00415586"/>
    <w:rsid w:val="00415A88"/>
    <w:rsid w:val="00415B7B"/>
    <w:rsid w:val="00415C8C"/>
    <w:rsid w:val="0041619D"/>
    <w:rsid w:val="0041671B"/>
    <w:rsid w:val="00416DF4"/>
    <w:rsid w:val="00417928"/>
    <w:rsid w:val="004206A5"/>
    <w:rsid w:val="004209B3"/>
    <w:rsid w:val="00420B19"/>
    <w:rsid w:val="00420B4A"/>
    <w:rsid w:val="00420BEE"/>
    <w:rsid w:val="00420FB0"/>
    <w:rsid w:val="00421501"/>
    <w:rsid w:val="00421860"/>
    <w:rsid w:val="004218B3"/>
    <w:rsid w:val="00421ACD"/>
    <w:rsid w:val="00422663"/>
    <w:rsid w:val="004231B0"/>
    <w:rsid w:val="00423214"/>
    <w:rsid w:val="00423B8B"/>
    <w:rsid w:val="00423C20"/>
    <w:rsid w:val="00424F47"/>
    <w:rsid w:val="004253F0"/>
    <w:rsid w:val="004255A0"/>
    <w:rsid w:val="004258BC"/>
    <w:rsid w:val="00425C8F"/>
    <w:rsid w:val="00425E90"/>
    <w:rsid w:val="00425F47"/>
    <w:rsid w:val="00426403"/>
    <w:rsid w:val="00426786"/>
    <w:rsid w:val="0042685F"/>
    <w:rsid w:val="004270C3"/>
    <w:rsid w:val="004272C9"/>
    <w:rsid w:val="004275E3"/>
    <w:rsid w:val="00427BE8"/>
    <w:rsid w:val="00427E35"/>
    <w:rsid w:val="004305B8"/>
    <w:rsid w:val="0043063A"/>
    <w:rsid w:val="004313EE"/>
    <w:rsid w:val="00431939"/>
    <w:rsid w:val="00431A0C"/>
    <w:rsid w:val="00431B16"/>
    <w:rsid w:val="00432546"/>
    <w:rsid w:val="00432E98"/>
    <w:rsid w:val="00432F12"/>
    <w:rsid w:val="00432F68"/>
    <w:rsid w:val="004331DA"/>
    <w:rsid w:val="00433375"/>
    <w:rsid w:val="004337FB"/>
    <w:rsid w:val="00433943"/>
    <w:rsid w:val="00433C7F"/>
    <w:rsid w:val="00433EBB"/>
    <w:rsid w:val="00434051"/>
    <w:rsid w:val="00434AF3"/>
    <w:rsid w:val="00434B8C"/>
    <w:rsid w:val="00434CFE"/>
    <w:rsid w:val="00434FB7"/>
    <w:rsid w:val="00436216"/>
    <w:rsid w:val="004367B5"/>
    <w:rsid w:val="00436AE8"/>
    <w:rsid w:val="0043729C"/>
    <w:rsid w:val="00437AA6"/>
    <w:rsid w:val="00440B5B"/>
    <w:rsid w:val="0044156A"/>
    <w:rsid w:val="0044175B"/>
    <w:rsid w:val="00441AC4"/>
    <w:rsid w:val="00441B88"/>
    <w:rsid w:val="00441E19"/>
    <w:rsid w:val="00441E84"/>
    <w:rsid w:val="00441FEE"/>
    <w:rsid w:val="00442132"/>
    <w:rsid w:val="00443577"/>
    <w:rsid w:val="004436F8"/>
    <w:rsid w:val="00443B64"/>
    <w:rsid w:val="00443EC7"/>
    <w:rsid w:val="00443EDA"/>
    <w:rsid w:val="00443FE4"/>
    <w:rsid w:val="004441AD"/>
    <w:rsid w:val="00444403"/>
    <w:rsid w:val="00444628"/>
    <w:rsid w:val="0044495F"/>
    <w:rsid w:val="00445128"/>
    <w:rsid w:val="00445624"/>
    <w:rsid w:val="00446864"/>
    <w:rsid w:val="00447EBA"/>
    <w:rsid w:val="00447EDB"/>
    <w:rsid w:val="00450AD1"/>
    <w:rsid w:val="00450DC0"/>
    <w:rsid w:val="00450DCE"/>
    <w:rsid w:val="00451D31"/>
    <w:rsid w:val="00451E11"/>
    <w:rsid w:val="004521EE"/>
    <w:rsid w:val="00452705"/>
    <w:rsid w:val="00452D82"/>
    <w:rsid w:val="004534D3"/>
    <w:rsid w:val="004535A6"/>
    <w:rsid w:val="0045391C"/>
    <w:rsid w:val="00453AA1"/>
    <w:rsid w:val="00453B40"/>
    <w:rsid w:val="004542F8"/>
    <w:rsid w:val="004543D2"/>
    <w:rsid w:val="00454592"/>
    <w:rsid w:val="00454748"/>
    <w:rsid w:val="00454779"/>
    <w:rsid w:val="00454845"/>
    <w:rsid w:val="00454C29"/>
    <w:rsid w:val="00454C32"/>
    <w:rsid w:val="00454E8E"/>
    <w:rsid w:val="00454FFF"/>
    <w:rsid w:val="00455AFC"/>
    <w:rsid w:val="00455CEC"/>
    <w:rsid w:val="00455E40"/>
    <w:rsid w:val="00456485"/>
    <w:rsid w:val="0045690E"/>
    <w:rsid w:val="00456BAE"/>
    <w:rsid w:val="0045705E"/>
    <w:rsid w:val="004570AE"/>
    <w:rsid w:val="00457481"/>
    <w:rsid w:val="00457612"/>
    <w:rsid w:val="00457698"/>
    <w:rsid w:val="004579F9"/>
    <w:rsid w:val="00457D59"/>
    <w:rsid w:val="004607B2"/>
    <w:rsid w:val="004609B0"/>
    <w:rsid w:val="00460DDF"/>
    <w:rsid w:val="00460DF0"/>
    <w:rsid w:val="00461598"/>
    <w:rsid w:val="00461A38"/>
    <w:rsid w:val="00461E87"/>
    <w:rsid w:val="0046224F"/>
    <w:rsid w:val="00462BEF"/>
    <w:rsid w:val="00462DF6"/>
    <w:rsid w:val="00462F2A"/>
    <w:rsid w:val="00463978"/>
    <w:rsid w:val="004644B0"/>
    <w:rsid w:val="0046467D"/>
    <w:rsid w:val="00464CFD"/>
    <w:rsid w:val="0046572E"/>
    <w:rsid w:val="00465D46"/>
    <w:rsid w:val="00466601"/>
    <w:rsid w:val="00466992"/>
    <w:rsid w:val="00466C85"/>
    <w:rsid w:val="004671F4"/>
    <w:rsid w:val="004673EA"/>
    <w:rsid w:val="00467436"/>
    <w:rsid w:val="00467645"/>
    <w:rsid w:val="004677A3"/>
    <w:rsid w:val="004701EF"/>
    <w:rsid w:val="004706AF"/>
    <w:rsid w:val="00471A22"/>
    <w:rsid w:val="00471C93"/>
    <w:rsid w:val="00471CCE"/>
    <w:rsid w:val="00471D28"/>
    <w:rsid w:val="00472041"/>
    <w:rsid w:val="00472312"/>
    <w:rsid w:val="00473467"/>
    <w:rsid w:val="00473AF7"/>
    <w:rsid w:val="00473C89"/>
    <w:rsid w:val="00473E12"/>
    <w:rsid w:val="00474367"/>
    <w:rsid w:val="004745C4"/>
    <w:rsid w:val="00475402"/>
    <w:rsid w:val="004754C1"/>
    <w:rsid w:val="00476A95"/>
    <w:rsid w:val="00476B1D"/>
    <w:rsid w:val="00476C39"/>
    <w:rsid w:val="004772D5"/>
    <w:rsid w:val="00477731"/>
    <w:rsid w:val="00477E34"/>
    <w:rsid w:val="00480AD1"/>
    <w:rsid w:val="004813B1"/>
    <w:rsid w:val="004819A2"/>
    <w:rsid w:val="00481EC9"/>
    <w:rsid w:val="004820B1"/>
    <w:rsid w:val="00482265"/>
    <w:rsid w:val="00482863"/>
    <w:rsid w:val="00482A31"/>
    <w:rsid w:val="00482AEC"/>
    <w:rsid w:val="004835CA"/>
    <w:rsid w:val="00483696"/>
    <w:rsid w:val="00483F7F"/>
    <w:rsid w:val="00484186"/>
    <w:rsid w:val="004842AF"/>
    <w:rsid w:val="00484335"/>
    <w:rsid w:val="00484347"/>
    <w:rsid w:val="00484387"/>
    <w:rsid w:val="004847C3"/>
    <w:rsid w:val="00484911"/>
    <w:rsid w:val="00484946"/>
    <w:rsid w:val="00484B02"/>
    <w:rsid w:val="00484DA2"/>
    <w:rsid w:val="00485418"/>
    <w:rsid w:val="00485565"/>
    <w:rsid w:val="0048580C"/>
    <w:rsid w:val="0048638D"/>
    <w:rsid w:val="004864C4"/>
    <w:rsid w:val="00486BAA"/>
    <w:rsid w:val="00486CC8"/>
    <w:rsid w:val="0048737A"/>
    <w:rsid w:val="00490182"/>
    <w:rsid w:val="0049024A"/>
    <w:rsid w:val="0049047D"/>
    <w:rsid w:val="00490564"/>
    <w:rsid w:val="00490D8E"/>
    <w:rsid w:val="004913DF"/>
    <w:rsid w:val="004916E7"/>
    <w:rsid w:val="004919FB"/>
    <w:rsid w:val="00491AAA"/>
    <w:rsid w:val="00491E81"/>
    <w:rsid w:val="004923BD"/>
    <w:rsid w:val="00492717"/>
    <w:rsid w:val="00492D3C"/>
    <w:rsid w:val="00492EC7"/>
    <w:rsid w:val="004935D2"/>
    <w:rsid w:val="00493B59"/>
    <w:rsid w:val="00493B83"/>
    <w:rsid w:val="00493C28"/>
    <w:rsid w:val="0049436B"/>
    <w:rsid w:val="004944C7"/>
    <w:rsid w:val="0049478C"/>
    <w:rsid w:val="0049505E"/>
    <w:rsid w:val="0049529F"/>
    <w:rsid w:val="0049544B"/>
    <w:rsid w:val="00495C40"/>
    <w:rsid w:val="00495CAE"/>
    <w:rsid w:val="00495D02"/>
    <w:rsid w:val="00495D93"/>
    <w:rsid w:val="004965D3"/>
    <w:rsid w:val="004969DD"/>
    <w:rsid w:val="00496ECA"/>
    <w:rsid w:val="004970E0"/>
    <w:rsid w:val="00497467"/>
    <w:rsid w:val="004977CA"/>
    <w:rsid w:val="004A012F"/>
    <w:rsid w:val="004A0762"/>
    <w:rsid w:val="004A113C"/>
    <w:rsid w:val="004A1A0C"/>
    <w:rsid w:val="004A281F"/>
    <w:rsid w:val="004A2B69"/>
    <w:rsid w:val="004A3113"/>
    <w:rsid w:val="004A36AD"/>
    <w:rsid w:val="004A3735"/>
    <w:rsid w:val="004A3A42"/>
    <w:rsid w:val="004A4143"/>
    <w:rsid w:val="004A4836"/>
    <w:rsid w:val="004A4EA7"/>
    <w:rsid w:val="004A4F3F"/>
    <w:rsid w:val="004A50C2"/>
    <w:rsid w:val="004A541C"/>
    <w:rsid w:val="004A5556"/>
    <w:rsid w:val="004A5CA1"/>
    <w:rsid w:val="004A5D52"/>
    <w:rsid w:val="004A5F65"/>
    <w:rsid w:val="004A6244"/>
    <w:rsid w:val="004A671E"/>
    <w:rsid w:val="004A67FE"/>
    <w:rsid w:val="004A7FEF"/>
    <w:rsid w:val="004B02E0"/>
    <w:rsid w:val="004B07C9"/>
    <w:rsid w:val="004B108C"/>
    <w:rsid w:val="004B116B"/>
    <w:rsid w:val="004B11A4"/>
    <w:rsid w:val="004B1852"/>
    <w:rsid w:val="004B1896"/>
    <w:rsid w:val="004B20A5"/>
    <w:rsid w:val="004B24A4"/>
    <w:rsid w:val="004B2B06"/>
    <w:rsid w:val="004B31E9"/>
    <w:rsid w:val="004B31EA"/>
    <w:rsid w:val="004B3224"/>
    <w:rsid w:val="004B33FD"/>
    <w:rsid w:val="004B355B"/>
    <w:rsid w:val="004B35BE"/>
    <w:rsid w:val="004B3AD6"/>
    <w:rsid w:val="004B483C"/>
    <w:rsid w:val="004B4C03"/>
    <w:rsid w:val="004B4E8E"/>
    <w:rsid w:val="004B54AC"/>
    <w:rsid w:val="004B63BD"/>
    <w:rsid w:val="004B68D0"/>
    <w:rsid w:val="004B696B"/>
    <w:rsid w:val="004B7424"/>
    <w:rsid w:val="004B7741"/>
    <w:rsid w:val="004B79E8"/>
    <w:rsid w:val="004B7FE0"/>
    <w:rsid w:val="004C05D8"/>
    <w:rsid w:val="004C077B"/>
    <w:rsid w:val="004C0C64"/>
    <w:rsid w:val="004C0E33"/>
    <w:rsid w:val="004C0E4D"/>
    <w:rsid w:val="004C0EA1"/>
    <w:rsid w:val="004C1364"/>
    <w:rsid w:val="004C1E77"/>
    <w:rsid w:val="004C2137"/>
    <w:rsid w:val="004C22BC"/>
    <w:rsid w:val="004C22E6"/>
    <w:rsid w:val="004C2423"/>
    <w:rsid w:val="004C25CD"/>
    <w:rsid w:val="004C28E7"/>
    <w:rsid w:val="004C29D2"/>
    <w:rsid w:val="004C2CAA"/>
    <w:rsid w:val="004C3438"/>
    <w:rsid w:val="004C4EDE"/>
    <w:rsid w:val="004C5334"/>
    <w:rsid w:val="004C5418"/>
    <w:rsid w:val="004C650B"/>
    <w:rsid w:val="004C68CE"/>
    <w:rsid w:val="004C70AA"/>
    <w:rsid w:val="004C7112"/>
    <w:rsid w:val="004C73AA"/>
    <w:rsid w:val="004C7F88"/>
    <w:rsid w:val="004D01D5"/>
    <w:rsid w:val="004D0B5D"/>
    <w:rsid w:val="004D0FD2"/>
    <w:rsid w:val="004D1138"/>
    <w:rsid w:val="004D129A"/>
    <w:rsid w:val="004D12F9"/>
    <w:rsid w:val="004D15AC"/>
    <w:rsid w:val="004D170D"/>
    <w:rsid w:val="004D186E"/>
    <w:rsid w:val="004D1928"/>
    <w:rsid w:val="004D1F71"/>
    <w:rsid w:val="004D248F"/>
    <w:rsid w:val="004D2C82"/>
    <w:rsid w:val="004D3211"/>
    <w:rsid w:val="004D3497"/>
    <w:rsid w:val="004D38BD"/>
    <w:rsid w:val="004D3CA0"/>
    <w:rsid w:val="004D3F99"/>
    <w:rsid w:val="004D40BD"/>
    <w:rsid w:val="004D40D3"/>
    <w:rsid w:val="004D4366"/>
    <w:rsid w:val="004D46DD"/>
    <w:rsid w:val="004D56B4"/>
    <w:rsid w:val="004D5B09"/>
    <w:rsid w:val="004D5B49"/>
    <w:rsid w:val="004D6703"/>
    <w:rsid w:val="004D6839"/>
    <w:rsid w:val="004D6BC6"/>
    <w:rsid w:val="004D6FE3"/>
    <w:rsid w:val="004D7116"/>
    <w:rsid w:val="004D751B"/>
    <w:rsid w:val="004D7757"/>
    <w:rsid w:val="004D7928"/>
    <w:rsid w:val="004D795E"/>
    <w:rsid w:val="004D7A16"/>
    <w:rsid w:val="004D7BDD"/>
    <w:rsid w:val="004E0366"/>
    <w:rsid w:val="004E0722"/>
    <w:rsid w:val="004E0B2C"/>
    <w:rsid w:val="004E0EDE"/>
    <w:rsid w:val="004E1209"/>
    <w:rsid w:val="004E1554"/>
    <w:rsid w:val="004E15CF"/>
    <w:rsid w:val="004E3677"/>
    <w:rsid w:val="004E3BA5"/>
    <w:rsid w:val="004E3EBA"/>
    <w:rsid w:val="004E4189"/>
    <w:rsid w:val="004E442E"/>
    <w:rsid w:val="004E47FB"/>
    <w:rsid w:val="004E483F"/>
    <w:rsid w:val="004E4D92"/>
    <w:rsid w:val="004E4FDC"/>
    <w:rsid w:val="004E5105"/>
    <w:rsid w:val="004E521F"/>
    <w:rsid w:val="004E540D"/>
    <w:rsid w:val="004E566C"/>
    <w:rsid w:val="004E56AD"/>
    <w:rsid w:val="004E5C66"/>
    <w:rsid w:val="004E688E"/>
    <w:rsid w:val="004E6BAF"/>
    <w:rsid w:val="004E79A8"/>
    <w:rsid w:val="004E7E79"/>
    <w:rsid w:val="004E7F36"/>
    <w:rsid w:val="004F01AF"/>
    <w:rsid w:val="004F0326"/>
    <w:rsid w:val="004F0780"/>
    <w:rsid w:val="004F0FE4"/>
    <w:rsid w:val="004F105F"/>
    <w:rsid w:val="004F1BC1"/>
    <w:rsid w:val="004F1C60"/>
    <w:rsid w:val="004F1CEB"/>
    <w:rsid w:val="004F213F"/>
    <w:rsid w:val="004F2814"/>
    <w:rsid w:val="004F2AB5"/>
    <w:rsid w:val="004F3876"/>
    <w:rsid w:val="004F39C8"/>
    <w:rsid w:val="004F4C42"/>
    <w:rsid w:val="004F4D17"/>
    <w:rsid w:val="004F4E9D"/>
    <w:rsid w:val="004F4EAA"/>
    <w:rsid w:val="004F57A5"/>
    <w:rsid w:val="004F6054"/>
    <w:rsid w:val="004F6651"/>
    <w:rsid w:val="004F6720"/>
    <w:rsid w:val="004F68CB"/>
    <w:rsid w:val="004F6B66"/>
    <w:rsid w:val="004F6FFF"/>
    <w:rsid w:val="004F70D5"/>
    <w:rsid w:val="004F7252"/>
    <w:rsid w:val="004F74C4"/>
    <w:rsid w:val="004F7560"/>
    <w:rsid w:val="004F75FF"/>
    <w:rsid w:val="004F7639"/>
    <w:rsid w:val="004F79FF"/>
    <w:rsid w:val="00500272"/>
    <w:rsid w:val="00500513"/>
    <w:rsid w:val="005005DF"/>
    <w:rsid w:val="0050162F"/>
    <w:rsid w:val="0050179B"/>
    <w:rsid w:val="005024FF"/>
    <w:rsid w:val="00502957"/>
    <w:rsid w:val="0050391E"/>
    <w:rsid w:val="00503A92"/>
    <w:rsid w:val="00503BED"/>
    <w:rsid w:val="00503C40"/>
    <w:rsid w:val="00503DA1"/>
    <w:rsid w:val="00504431"/>
    <w:rsid w:val="00504670"/>
    <w:rsid w:val="00504936"/>
    <w:rsid w:val="005049D7"/>
    <w:rsid w:val="00505367"/>
    <w:rsid w:val="00505B1D"/>
    <w:rsid w:val="00505C77"/>
    <w:rsid w:val="00505EB0"/>
    <w:rsid w:val="0050673D"/>
    <w:rsid w:val="0050687D"/>
    <w:rsid w:val="00506FD2"/>
    <w:rsid w:val="00507055"/>
    <w:rsid w:val="00507A99"/>
    <w:rsid w:val="00510079"/>
    <w:rsid w:val="005107CC"/>
    <w:rsid w:val="0051097B"/>
    <w:rsid w:val="0051099F"/>
    <w:rsid w:val="00510E6F"/>
    <w:rsid w:val="00511AFD"/>
    <w:rsid w:val="00511E90"/>
    <w:rsid w:val="005122DF"/>
    <w:rsid w:val="00512720"/>
    <w:rsid w:val="0051295A"/>
    <w:rsid w:val="00512D09"/>
    <w:rsid w:val="00512DB5"/>
    <w:rsid w:val="00512E90"/>
    <w:rsid w:val="00512E96"/>
    <w:rsid w:val="00513D9C"/>
    <w:rsid w:val="00514125"/>
    <w:rsid w:val="005144F4"/>
    <w:rsid w:val="00514777"/>
    <w:rsid w:val="00514C19"/>
    <w:rsid w:val="00514D38"/>
    <w:rsid w:val="00514EA4"/>
    <w:rsid w:val="00515339"/>
    <w:rsid w:val="00515AC3"/>
    <w:rsid w:val="00515B36"/>
    <w:rsid w:val="00515FE8"/>
    <w:rsid w:val="00516423"/>
    <w:rsid w:val="005167F2"/>
    <w:rsid w:val="0051680B"/>
    <w:rsid w:val="00516874"/>
    <w:rsid w:val="00516A52"/>
    <w:rsid w:val="0051710A"/>
    <w:rsid w:val="005174E2"/>
    <w:rsid w:val="00520467"/>
    <w:rsid w:val="005207D3"/>
    <w:rsid w:val="00520D93"/>
    <w:rsid w:val="00521420"/>
    <w:rsid w:val="005216B0"/>
    <w:rsid w:val="00521DCB"/>
    <w:rsid w:val="00521E77"/>
    <w:rsid w:val="00522335"/>
    <w:rsid w:val="00522B5E"/>
    <w:rsid w:val="005231EC"/>
    <w:rsid w:val="00523B73"/>
    <w:rsid w:val="00523DFD"/>
    <w:rsid w:val="00523DFF"/>
    <w:rsid w:val="00524B56"/>
    <w:rsid w:val="00524DD6"/>
    <w:rsid w:val="0052503F"/>
    <w:rsid w:val="00525272"/>
    <w:rsid w:val="00525275"/>
    <w:rsid w:val="00525391"/>
    <w:rsid w:val="005255EA"/>
    <w:rsid w:val="0052567B"/>
    <w:rsid w:val="00525705"/>
    <w:rsid w:val="00525950"/>
    <w:rsid w:val="00525AC9"/>
    <w:rsid w:val="00525EE9"/>
    <w:rsid w:val="0052626A"/>
    <w:rsid w:val="00526411"/>
    <w:rsid w:val="00526B30"/>
    <w:rsid w:val="00527286"/>
    <w:rsid w:val="00527458"/>
    <w:rsid w:val="005274B1"/>
    <w:rsid w:val="00527693"/>
    <w:rsid w:val="00527F79"/>
    <w:rsid w:val="00527FC6"/>
    <w:rsid w:val="00530169"/>
    <w:rsid w:val="00530413"/>
    <w:rsid w:val="00530416"/>
    <w:rsid w:val="00530953"/>
    <w:rsid w:val="00530D25"/>
    <w:rsid w:val="00531838"/>
    <w:rsid w:val="00531BBA"/>
    <w:rsid w:val="005320AD"/>
    <w:rsid w:val="005321BC"/>
    <w:rsid w:val="005322FF"/>
    <w:rsid w:val="0053230C"/>
    <w:rsid w:val="00532692"/>
    <w:rsid w:val="0053279D"/>
    <w:rsid w:val="00532B65"/>
    <w:rsid w:val="00532F21"/>
    <w:rsid w:val="00532F70"/>
    <w:rsid w:val="0053349D"/>
    <w:rsid w:val="00533617"/>
    <w:rsid w:val="00533652"/>
    <w:rsid w:val="00533C86"/>
    <w:rsid w:val="00533CC0"/>
    <w:rsid w:val="00534772"/>
    <w:rsid w:val="005347D2"/>
    <w:rsid w:val="005348B1"/>
    <w:rsid w:val="005348B9"/>
    <w:rsid w:val="00535225"/>
    <w:rsid w:val="00535413"/>
    <w:rsid w:val="00535F39"/>
    <w:rsid w:val="005366B6"/>
    <w:rsid w:val="0053689C"/>
    <w:rsid w:val="00536B49"/>
    <w:rsid w:val="00536BE8"/>
    <w:rsid w:val="00536D18"/>
    <w:rsid w:val="00536E45"/>
    <w:rsid w:val="00536F66"/>
    <w:rsid w:val="005372BE"/>
    <w:rsid w:val="00537319"/>
    <w:rsid w:val="00537367"/>
    <w:rsid w:val="0053759C"/>
    <w:rsid w:val="00537694"/>
    <w:rsid w:val="00537861"/>
    <w:rsid w:val="00540291"/>
    <w:rsid w:val="00540663"/>
    <w:rsid w:val="005406DD"/>
    <w:rsid w:val="0054096A"/>
    <w:rsid w:val="005409E8"/>
    <w:rsid w:val="00540E68"/>
    <w:rsid w:val="00541309"/>
    <w:rsid w:val="005417A6"/>
    <w:rsid w:val="00541E79"/>
    <w:rsid w:val="0054235C"/>
    <w:rsid w:val="00542F42"/>
    <w:rsid w:val="00542F4D"/>
    <w:rsid w:val="005435C7"/>
    <w:rsid w:val="00543A49"/>
    <w:rsid w:val="00543BE6"/>
    <w:rsid w:val="00544214"/>
    <w:rsid w:val="0054451C"/>
    <w:rsid w:val="0054542C"/>
    <w:rsid w:val="00545EE6"/>
    <w:rsid w:val="00546517"/>
    <w:rsid w:val="00546602"/>
    <w:rsid w:val="0054689F"/>
    <w:rsid w:val="00546F00"/>
    <w:rsid w:val="0054738D"/>
    <w:rsid w:val="00547935"/>
    <w:rsid w:val="00547A92"/>
    <w:rsid w:val="005500D6"/>
    <w:rsid w:val="00550A80"/>
    <w:rsid w:val="00550C73"/>
    <w:rsid w:val="00551072"/>
    <w:rsid w:val="00551420"/>
    <w:rsid w:val="0055154E"/>
    <w:rsid w:val="00551674"/>
    <w:rsid w:val="0055208C"/>
    <w:rsid w:val="00552673"/>
    <w:rsid w:val="00553A3F"/>
    <w:rsid w:val="00553BD2"/>
    <w:rsid w:val="00553BE9"/>
    <w:rsid w:val="00553C6D"/>
    <w:rsid w:val="00554CF9"/>
    <w:rsid w:val="005553F3"/>
    <w:rsid w:val="00555918"/>
    <w:rsid w:val="00555F2D"/>
    <w:rsid w:val="00556005"/>
    <w:rsid w:val="0055607B"/>
    <w:rsid w:val="0055643E"/>
    <w:rsid w:val="005564A0"/>
    <w:rsid w:val="005564A5"/>
    <w:rsid w:val="0055719D"/>
    <w:rsid w:val="00557A6A"/>
    <w:rsid w:val="00557C5E"/>
    <w:rsid w:val="00557E43"/>
    <w:rsid w:val="00560399"/>
    <w:rsid w:val="00560B1D"/>
    <w:rsid w:val="00560F4C"/>
    <w:rsid w:val="005611D3"/>
    <w:rsid w:val="0056174D"/>
    <w:rsid w:val="00561964"/>
    <w:rsid w:val="00561CC5"/>
    <w:rsid w:val="00561DF5"/>
    <w:rsid w:val="00562053"/>
    <w:rsid w:val="0056293A"/>
    <w:rsid w:val="00562EA5"/>
    <w:rsid w:val="00563693"/>
    <w:rsid w:val="00563C73"/>
    <w:rsid w:val="0056421C"/>
    <w:rsid w:val="00564749"/>
    <w:rsid w:val="005647B1"/>
    <w:rsid w:val="00565307"/>
    <w:rsid w:val="00565404"/>
    <w:rsid w:val="00566051"/>
    <w:rsid w:val="00566392"/>
    <w:rsid w:val="00566407"/>
    <w:rsid w:val="00566D53"/>
    <w:rsid w:val="0056765C"/>
    <w:rsid w:val="00570559"/>
    <w:rsid w:val="00570623"/>
    <w:rsid w:val="0057071F"/>
    <w:rsid w:val="00570B8B"/>
    <w:rsid w:val="00570C05"/>
    <w:rsid w:val="00570D99"/>
    <w:rsid w:val="00571210"/>
    <w:rsid w:val="00571704"/>
    <w:rsid w:val="00572297"/>
    <w:rsid w:val="0057250D"/>
    <w:rsid w:val="005727F1"/>
    <w:rsid w:val="00572A27"/>
    <w:rsid w:val="00572ED7"/>
    <w:rsid w:val="00572FB3"/>
    <w:rsid w:val="0057354C"/>
    <w:rsid w:val="00573748"/>
    <w:rsid w:val="00573F30"/>
    <w:rsid w:val="005744AD"/>
    <w:rsid w:val="00574C54"/>
    <w:rsid w:val="00574C71"/>
    <w:rsid w:val="00574E9B"/>
    <w:rsid w:val="00574F73"/>
    <w:rsid w:val="00575197"/>
    <w:rsid w:val="005753CE"/>
    <w:rsid w:val="00575491"/>
    <w:rsid w:val="0057562F"/>
    <w:rsid w:val="00575CA3"/>
    <w:rsid w:val="00575D86"/>
    <w:rsid w:val="00576090"/>
    <w:rsid w:val="00576164"/>
    <w:rsid w:val="005761A1"/>
    <w:rsid w:val="005764C1"/>
    <w:rsid w:val="00576A8F"/>
    <w:rsid w:val="00576CCC"/>
    <w:rsid w:val="00577416"/>
    <w:rsid w:val="005775BF"/>
    <w:rsid w:val="00577624"/>
    <w:rsid w:val="005778E9"/>
    <w:rsid w:val="00577903"/>
    <w:rsid w:val="00577CD2"/>
    <w:rsid w:val="0058002B"/>
    <w:rsid w:val="0058064D"/>
    <w:rsid w:val="005806FB"/>
    <w:rsid w:val="00580E29"/>
    <w:rsid w:val="00580FCC"/>
    <w:rsid w:val="005813AC"/>
    <w:rsid w:val="00581650"/>
    <w:rsid w:val="00581D3A"/>
    <w:rsid w:val="00581FAF"/>
    <w:rsid w:val="005821A9"/>
    <w:rsid w:val="00583F0F"/>
    <w:rsid w:val="00583F48"/>
    <w:rsid w:val="00584062"/>
    <w:rsid w:val="00584183"/>
    <w:rsid w:val="00584304"/>
    <w:rsid w:val="0058441C"/>
    <w:rsid w:val="00584F7D"/>
    <w:rsid w:val="00585405"/>
    <w:rsid w:val="005856C1"/>
    <w:rsid w:val="00585D70"/>
    <w:rsid w:val="00585FED"/>
    <w:rsid w:val="005860BC"/>
    <w:rsid w:val="00587142"/>
    <w:rsid w:val="00587213"/>
    <w:rsid w:val="00587C40"/>
    <w:rsid w:val="005901A0"/>
    <w:rsid w:val="00590A60"/>
    <w:rsid w:val="00590B4C"/>
    <w:rsid w:val="005915B8"/>
    <w:rsid w:val="005918AE"/>
    <w:rsid w:val="005918FD"/>
    <w:rsid w:val="0059195E"/>
    <w:rsid w:val="00591AFA"/>
    <w:rsid w:val="0059209B"/>
    <w:rsid w:val="005924DC"/>
    <w:rsid w:val="00592D80"/>
    <w:rsid w:val="00592DF0"/>
    <w:rsid w:val="005931F0"/>
    <w:rsid w:val="0059332C"/>
    <w:rsid w:val="00593561"/>
    <w:rsid w:val="00594076"/>
    <w:rsid w:val="005949CC"/>
    <w:rsid w:val="0059507C"/>
    <w:rsid w:val="005957E3"/>
    <w:rsid w:val="00595BE8"/>
    <w:rsid w:val="00596357"/>
    <w:rsid w:val="00596594"/>
    <w:rsid w:val="00596758"/>
    <w:rsid w:val="00596891"/>
    <w:rsid w:val="00596B06"/>
    <w:rsid w:val="00596DE5"/>
    <w:rsid w:val="005972EE"/>
    <w:rsid w:val="00597918"/>
    <w:rsid w:val="00597A82"/>
    <w:rsid w:val="00597E74"/>
    <w:rsid w:val="005A059B"/>
    <w:rsid w:val="005A079F"/>
    <w:rsid w:val="005A0D24"/>
    <w:rsid w:val="005A102A"/>
    <w:rsid w:val="005A1105"/>
    <w:rsid w:val="005A125F"/>
    <w:rsid w:val="005A1D1A"/>
    <w:rsid w:val="005A26FE"/>
    <w:rsid w:val="005A2E96"/>
    <w:rsid w:val="005A31D8"/>
    <w:rsid w:val="005A37DD"/>
    <w:rsid w:val="005A412E"/>
    <w:rsid w:val="005A5086"/>
    <w:rsid w:val="005A597B"/>
    <w:rsid w:val="005A5A95"/>
    <w:rsid w:val="005A61FC"/>
    <w:rsid w:val="005A6A47"/>
    <w:rsid w:val="005A7BF8"/>
    <w:rsid w:val="005A7C77"/>
    <w:rsid w:val="005A7ED2"/>
    <w:rsid w:val="005B0F98"/>
    <w:rsid w:val="005B1045"/>
    <w:rsid w:val="005B16A7"/>
    <w:rsid w:val="005B18CD"/>
    <w:rsid w:val="005B26BE"/>
    <w:rsid w:val="005B2C56"/>
    <w:rsid w:val="005B2D69"/>
    <w:rsid w:val="005B322E"/>
    <w:rsid w:val="005B3580"/>
    <w:rsid w:val="005B359C"/>
    <w:rsid w:val="005B3CF1"/>
    <w:rsid w:val="005B3DEC"/>
    <w:rsid w:val="005B4168"/>
    <w:rsid w:val="005B5333"/>
    <w:rsid w:val="005B5CD4"/>
    <w:rsid w:val="005B5EBD"/>
    <w:rsid w:val="005B60DD"/>
    <w:rsid w:val="005B619B"/>
    <w:rsid w:val="005B6EBF"/>
    <w:rsid w:val="005B6FE3"/>
    <w:rsid w:val="005B70B5"/>
    <w:rsid w:val="005B74FA"/>
    <w:rsid w:val="005B752B"/>
    <w:rsid w:val="005B755D"/>
    <w:rsid w:val="005B7FD5"/>
    <w:rsid w:val="005C007D"/>
    <w:rsid w:val="005C0506"/>
    <w:rsid w:val="005C0DAC"/>
    <w:rsid w:val="005C0DAE"/>
    <w:rsid w:val="005C102F"/>
    <w:rsid w:val="005C17FF"/>
    <w:rsid w:val="005C1808"/>
    <w:rsid w:val="005C1A71"/>
    <w:rsid w:val="005C2060"/>
    <w:rsid w:val="005C22D1"/>
    <w:rsid w:val="005C2445"/>
    <w:rsid w:val="005C2DCF"/>
    <w:rsid w:val="005C3486"/>
    <w:rsid w:val="005C382F"/>
    <w:rsid w:val="005C3CD1"/>
    <w:rsid w:val="005C42F1"/>
    <w:rsid w:val="005C4413"/>
    <w:rsid w:val="005C4AA2"/>
    <w:rsid w:val="005C4C20"/>
    <w:rsid w:val="005C51FD"/>
    <w:rsid w:val="005C5460"/>
    <w:rsid w:val="005C5836"/>
    <w:rsid w:val="005C5AB3"/>
    <w:rsid w:val="005C5F21"/>
    <w:rsid w:val="005C6584"/>
    <w:rsid w:val="005C6A88"/>
    <w:rsid w:val="005C6B29"/>
    <w:rsid w:val="005C7ED7"/>
    <w:rsid w:val="005C7FBD"/>
    <w:rsid w:val="005D1241"/>
    <w:rsid w:val="005D14F8"/>
    <w:rsid w:val="005D1A93"/>
    <w:rsid w:val="005D1E72"/>
    <w:rsid w:val="005D2DCB"/>
    <w:rsid w:val="005D2DF3"/>
    <w:rsid w:val="005D3157"/>
    <w:rsid w:val="005D3A06"/>
    <w:rsid w:val="005D3E91"/>
    <w:rsid w:val="005D587A"/>
    <w:rsid w:val="005D609C"/>
    <w:rsid w:val="005D63F8"/>
    <w:rsid w:val="005D67A0"/>
    <w:rsid w:val="005D67DA"/>
    <w:rsid w:val="005D6885"/>
    <w:rsid w:val="005D6DCC"/>
    <w:rsid w:val="005D6DE8"/>
    <w:rsid w:val="005D76BF"/>
    <w:rsid w:val="005D7AB0"/>
    <w:rsid w:val="005E0815"/>
    <w:rsid w:val="005E0F74"/>
    <w:rsid w:val="005E1357"/>
    <w:rsid w:val="005E1B06"/>
    <w:rsid w:val="005E1BEB"/>
    <w:rsid w:val="005E1D94"/>
    <w:rsid w:val="005E1FE0"/>
    <w:rsid w:val="005E26AD"/>
    <w:rsid w:val="005E2A21"/>
    <w:rsid w:val="005E2EF4"/>
    <w:rsid w:val="005E38A2"/>
    <w:rsid w:val="005E3ACA"/>
    <w:rsid w:val="005E3B5C"/>
    <w:rsid w:val="005E3DE2"/>
    <w:rsid w:val="005E3E5A"/>
    <w:rsid w:val="005E4FA1"/>
    <w:rsid w:val="005E510B"/>
    <w:rsid w:val="005E541E"/>
    <w:rsid w:val="005E543C"/>
    <w:rsid w:val="005E60C4"/>
    <w:rsid w:val="005E6426"/>
    <w:rsid w:val="005E6890"/>
    <w:rsid w:val="005E6E2C"/>
    <w:rsid w:val="005E70E2"/>
    <w:rsid w:val="005E7377"/>
    <w:rsid w:val="005E7DE2"/>
    <w:rsid w:val="005F056A"/>
    <w:rsid w:val="005F0967"/>
    <w:rsid w:val="005F0F4D"/>
    <w:rsid w:val="005F1337"/>
    <w:rsid w:val="005F1339"/>
    <w:rsid w:val="005F14FA"/>
    <w:rsid w:val="005F189C"/>
    <w:rsid w:val="005F1EE0"/>
    <w:rsid w:val="005F2319"/>
    <w:rsid w:val="005F26C4"/>
    <w:rsid w:val="005F27BC"/>
    <w:rsid w:val="005F2E41"/>
    <w:rsid w:val="005F31CF"/>
    <w:rsid w:val="005F322C"/>
    <w:rsid w:val="005F3AEF"/>
    <w:rsid w:val="005F3C18"/>
    <w:rsid w:val="005F3E8A"/>
    <w:rsid w:val="005F3F92"/>
    <w:rsid w:val="005F3FE0"/>
    <w:rsid w:val="005F42F0"/>
    <w:rsid w:val="005F4330"/>
    <w:rsid w:val="005F4384"/>
    <w:rsid w:val="005F456A"/>
    <w:rsid w:val="005F472F"/>
    <w:rsid w:val="005F4C3F"/>
    <w:rsid w:val="005F4E15"/>
    <w:rsid w:val="005F4EC4"/>
    <w:rsid w:val="005F5246"/>
    <w:rsid w:val="005F53CC"/>
    <w:rsid w:val="005F5428"/>
    <w:rsid w:val="005F5657"/>
    <w:rsid w:val="005F5847"/>
    <w:rsid w:val="005F59C1"/>
    <w:rsid w:val="005F5CD6"/>
    <w:rsid w:val="005F640F"/>
    <w:rsid w:val="005F6B95"/>
    <w:rsid w:val="005F6CC9"/>
    <w:rsid w:val="005F723F"/>
    <w:rsid w:val="005F762D"/>
    <w:rsid w:val="006001B8"/>
    <w:rsid w:val="0060062A"/>
    <w:rsid w:val="006019F3"/>
    <w:rsid w:val="00602268"/>
    <w:rsid w:val="0060242E"/>
    <w:rsid w:val="00602619"/>
    <w:rsid w:val="006031AE"/>
    <w:rsid w:val="006032A1"/>
    <w:rsid w:val="006039C7"/>
    <w:rsid w:val="00603E61"/>
    <w:rsid w:val="00603F5F"/>
    <w:rsid w:val="00604676"/>
    <w:rsid w:val="0060489E"/>
    <w:rsid w:val="00604F91"/>
    <w:rsid w:val="00605590"/>
    <w:rsid w:val="00605716"/>
    <w:rsid w:val="00605798"/>
    <w:rsid w:val="00605D97"/>
    <w:rsid w:val="0060635F"/>
    <w:rsid w:val="00606565"/>
    <w:rsid w:val="006069AA"/>
    <w:rsid w:val="00607128"/>
    <w:rsid w:val="00607167"/>
    <w:rsid w:val="00610EE9"/>
    <w:rsid w:val="00611C48"/>
    <w:rsid w:val="00612ABF"/>
    <w:rsid w:val="00612C40"/>
    <w:rsid w:val="006137D8"/>
    <w:rsid w:val="00613A54"/>
    <w:rsid w:val="00614186"/>
    <w:rsid w:val="00614A0B"/>
    <w:rsid w:val="0061562C"/>
    <w:rsid w:val="00615DD4"/>
    <w:rsid w:val="00615E3F"/>
    <w:rsid w:val="006162D6"/>
    <w:rsid w:val="00616A10"/>
    <w:rsid w:val="00616FCB"/>
    <w:rsid w:val="00617212"/>
    <w:rsid w:val="00617C20"/>
    <w:rsid w:val="00620096"/>
    <w:rsid w:val="00620561"/>
    <w:rsid w:val="00620DA0"/>
    <w:rsid w:val="00620F7C"/>
    <w:rsid w:val="0062263C"/>
    <w:rsid w:val="00622D39"/>
    <w:rsid w:val="006234A0"/>
    <w:rsid w:val="006241F1"/>
    <w:rsid w:val="0062428B"/>
    <w:rsid w:val="00624320"/>
    <w:rsid w:val="006246D6"/>
    <w:rsid w:val="006247B3"/>
    <w:rsid w:val="00624810"/>
    <w:rsid w:val="00624A1E"/>
    <w:rsid w:val="0062520A"/>
    <w:rsid w:val="00625632"/>
    <w:rsid w:val="00625AC7"/>
    <w:rsid w:val="00625E5C"/>
    <w:rsid w:val="00626179"/>
    <w:rsid w:val="00626B05"/>
    <w:rsid w:val="00626BEA"/>
    <w:rsid w:val="00626C04"/>
    <w:rsid w:val="006273BB"/>
    <w:rsid w:val="00627400"/>
    <w:rsid w:val="0062760B"/>
    <w:rsid w:val="006279D6"/>
    <w:rsid w:val="00627A25"/>
    <w:rsid w:val="00627AFF"/>
    <w:rsid w:val="00627FC1"/>
    <w:rsid w:val="0063010E"/>
    <w:rsid w:val="006303E3"/>
    <w:rsid w:val="006304A3"/>
    <w:rsid w:val="006306BD"/>
    <w:rsid w:val="00630994"/>
    <w:rsid w:val="00630C12"/>
    <w:rsid w:val="00630D3E"/>
    <w:rsid w:val="00630DB4"/>
    <w:rsid w:val="00630EBD"/>
    <w:rsid w:val="006314FE"/>
    <w:rsid w:val="006327FA"/>
    <w:rsid w:val="00632D0E"/>
    <w:rsid w:val="00633138"/>
    <w:rsid w:val="006331CC"/>
    <w:rsid w:val="006338B0"/>
    <w:rsid w:val="00633ACC"/>
    <w:rsid w:val="00633C37"/>
    <w:rsid w:val="00634072"/>
    <w:rsid w:val="0063464C"/>
    <w:rsid w:val="006347B4"/>
    <w:rsid w:val="00634C6A"/>
    <w:rsid w:val="00635756"/>
    <w:rsid w:val="00635770"/>
    <w:rsid w:val="00635AFC"/>
    <w:rsid w:val="00635FAD"/>
    <w:rsid w:val="00636230"/>
    <w:rsid w:val="006363FC"/>
    <w:rsid w:val="006365B1"/>
    <w:rsid w:val="00636C99"/>
    <w:rsid w:val="00636D36"/>
    <w:rsid w:val="00637773"/>
    <w:rsid w:val="00637A54"/>
    <w:rsid w:val="00637F29"/>
    <w:rsid w:val="00640078"/>
    <w:rsid w:val="006404E0"/>
    <w:rsid w:val="0064052B"/>
    <w:rsid w:val="00640A5E"/>
    <w:rsid w:val="006410E2"/>
    <w:rsid w:val="006411C3"/>
    <w:rsid w:val="006411F7"/>
    <w:rsid w:val="0064182C"/>
    <w:rsid w:val="00641C02"/>
    <w:rsid w:val="00642DE1"/>
    <w:rsid w:val="00642E2B"/>
    <w:rsid w:val="0064336A"/>
    <w:rsid w:val="0064409B"/>
    <w:rsid w:val="00644E30"/>
    <w:rsid w:val="00644FF7"/>
    <w:rsid w:val="006455D0"/>
    <w:rsid w:val="00645B82"/>
    <w:rsid w:val="00645F72"/>
    <w:rsid w:val="0064664B"/>
    <w:rsid w:val="006467EC"/>
    <w:rsid w:val="00646934"/>
    <w:rsid w:val="00646ED8"/>
    <w:rsid w:val="00647377"/>
    <w:rsid w:val="006476BB"/>
    <w:rsid w:val="0064776E"/>
    <w:rsid w:val="00647C3F"/>
    <w:rsid w:val="00650E1B"/>
    <w:rsid w:val="006510BE"/>
    <w:rsid w:val="00651886"/>
    <w:rsid w:val="00651EAA"/>
    <w:rsid w:val="006520CD"/>
    <w:rsid w:val="006521DC"/>
    <w:rsid w:val="00652214"/>
    <w:rsid w:val="006524BE"/>
    <w:rsid w:val="0065284C"/>
    <w:rsid w:val="00652BF1"/>
    <w:rsid w:val="00652C81"/>
    <w:rsid w:val="00652FAF"/>
    <w:rsid w:val="00653365"/>
    <w:rsid w:val="00653A36"/>
    <w:rsid w:val="0065407A"/>
    <w:rsid w:val="0065414F"/>
    <w:rsid w:val="006545F2"/>
    <w:rsid w:val="00654787"/>
    <w:rsid w:val="006554E7"/>
    <w:rsid w:val="006558E2"/>
    <w:rsid w:val="00656346"/>
    <w:rsid w:val="00656354"/>
    <w:rsid w:val="0065674B"/>
    <w:rsid w:val="00656DDA"/>
    <w:rsid w:val="00657D3B"/>
    <w:rsid w:val="00657E9C"/>
    <w:rsid w:val="00657F77"/>
    <w:rsid w:val="00660201"/>
    <w:rsid w:val="00660547"/>
    <w:rsid w:val="0066081C"/>
    <w:rsid w:val="006609DF"/>
    <w:rsid w:val="006609E6"/>
    <w:rsid w:val="00660B9B"/>
    <w:rsid w:val="00660FAB"/>
    <w:rsid w:val="00660FAE"/>
    <w:rsid w:val="006614C1"/>
    <w:rsid w:val="00661D84"/>
    <w:rsid w:val="00662461"/>
    <w:rsid w:val="00662531"/>
    <w:rsid w:val="006627C4"/>
    <w:rsid w:val="00662A16"/>
    <w:rsid w:val="00662C30"/>
    <w:rsid w:val="00662F9C"/>
    <w:rsid w:val="006630B3"/>
    <w:rsid w:val="00663485"/>
    <w:rsid w:val="0066352F"/>
    <w:rsid w:val="006637E1"/>
    <w:rsid w:val="00663A07"/>
    <w:rsid w:val="00663D9D"/>
    <w:rsid w:val="0066415A"/>
    <w:rsid w:val="00664533"/>
    <w:rsid w:val="0066453E"/>
    <w:rsid w:val="006646F7"/>
    <w:rsid w:val="0066496B"/>
    <w:rsid w:val="00665010"/>
    <w:rsid w:val="006653D6"/>
    <w:rsid w:val="0066579E"/>
    <w:rsid w:val="0066630C"/>
    <w:rsid w:val="0066640C"/>
    <w:rsid w:val="00666435"/>
    <w:rsid w:val="006665EA"/>
    <w:rsid w:val="006666B3"/>
    <w:rsid w:val="00666E0B"/>
    <w:rsid w:val="00666E6D"/>
    <w:rsid w:val="0066728A"/>
    <w:rsid w:val="006672BB"/>
    <w:rsid w:val="00667360"/>
    <w:rsid w:val="006673C5"/>
    <w:rsid w:val="00667600"/>
    <w:rsid w:val="00667A32"/>
    <w:rsid w:val="006700EB"/>
    <w:rsid w:val="00670315"/>
    <w:rsid w:val="00670519"/>
    <w:rsid w:val="0067139D"/>
    <w:rsid w:val="00671990"/>
    <w:rsid w:val="00671EFE"/>
    <w:rsid w:val="00672119"/>
    <w:rsid w:val="0067226D"/>
    <w:rsid w:val="006722AD"/>
    <w:rsid w:val="00672515"/>
    <w:rsid w:val="00672D47"/>
    <w:rsid w:val="006730FE"/>
    <w:rsid w:val="00673590"/>
    <w:rsid w:val="00673856"/>
    <w:rsid w:val="00675563"/>
    <w:rsid w:val="00675F1A"/>
    <w:rsid w:val="006764C4"/>
    <w:rsid w:val="006764E7"/>
    <w:rsid w:val="006766C2"/>
    <w:rsid w:val="006766EC"/>
    <w:rsid w:val="00676B6C"/>
    <w:rsid w:val="0067715C"/>
    <w:rsid w:val="0067724F"/>
    <w:rsid w:val="00677745"/>
    <w:rsid w:val="00677BC2"/>
    <w:rsid w:val="006802AD"/>
    <w:rsid w:val="00680762"/>
    <w:rsid w:val="00680DD2"/>
    <w:rsid w:val="00680E43"/>
    <w:rsid w:val="00680EDA"/>
    <w:rsid w:val="0068135E"/>
    <w:rsid w:val="00681372"/>
    <w:rsid w:val="00681423"/>
    <w:rsid w:val="006819AA"/>
    <w:rsid w:val="00681B9C"/>
    <w:rsid w:val="00681C0E"/>
    <w:rsid w:val="006824DB"/>
    <w:rsid w:val="00682583"/>
    <w:rsid w:val="006828E2"/>
    <w:rsid w:val="006828ED"/>
    <w:rsid w:val="006833A8"/>
    <w:rsid w:val="00683412"/>
    <w:rsid w:val="00683417"/>
    <w:rsid w:val="00683689"/>
    <w:rsid w:val="0068387B"/>
    <w:rsid w:val="00684945"/>
    <w:rsid w:val="00684E0F"/>
    <w:rsid w:val="00685818"/>
    <w:rsid w:val="00685AC5"/>
    <w:rsid w:val="00685D57"/>
    <w:rsid w:val="00686344"/>
    <w:rsid w:val="0068745D"/>
    <w:rsid w:val="00687B41"/>
    <w:rsid w:val="00687DF4"/>
    <w:rsid w:val="00687FAC"/>
    <w:rsid w:val="00690086"/>
    <w:rsid w:val="006902E9"/>
    <w:rsid w:val="006903BA"/>
    <w:rsid w:val="00690535"/>
    <w:rsid w:val="00690800"/>
    <w:rsid w:val="00690D19"/>
    <w:rsid w:val="00690DCE"/>
    <w:rsid w:val="00691D3F"/>
    <w:rsid w:val="00691EC3"/>
    <w:rsid w:val="00691F10"/>
    <w:rsid w:val="00692475"/>
    <w:rsid w:val="00692848"/>
    <w:rsid w:val="00692D28"/>
    <w:rsid w:val="00692EF2"/>
    <w:rsid w:val="00692F20"/>
    <w:rsid w:val="006933FD"/>
    <w:rsid w:val="006934FE"/>
    <w:rsid w:val="006936E1"/>
    <w:rsid w:val="00693904"/>
    <w:rsid w:val="00693B31"/>
    <w:rsid w:val="00694338"/>
    <w:rsid w:val="006943E2"/>
    <w:rsid w:val="0069461A"/>
    <w:rsid w:val="0069498B"/>
    <w:rsid w:val="00694ED6"/>
    <w:rsid w:val="00694EF4"/>
    <w:rsid w:val="0069516E"/>
    <w:rsid w:val="006952DE"/>
    <w:rsid w:val="00695691"/>
    <w:rsid w:val="006958C0"/>
    <w:rsid w:val="00695B15"/>
    <w:rsid w:val="00695F79"/>
    <w:rsid w:val="00696112"/>
    <w:rsid w:val="006964F6"/>
    <w:rsid w:val="00696CF7"/>
    <w:rsid w:val="006977B2"/>
    <w:rsid w:val="00697B77"/>
    <w:rsid w:val="00697BBC"/>
    <w:rsid w:val="00697FBE"/>
    <w:rsid w:val="006A042A"/>
    <w:rsid w:val="006A052F"/>
    <w:rsid w:val="006A0666"/>
    <w:rsid w:val="006A067C"/>
    <w:rsid w:val="006A0B19"/>
    <w:rsid w:val="006A0C13"/>
    <w:rsid w:val="006A150D"/>
    <w:rsid w:val="006A1631"/>
    <w:rsid w:val="006A178B"/>
    <w:rsid w:val="006A1AC4"/>
    <w:rsid w:val="006A1EEB"/>
    <w:rsid w:val="006A21FF"/>
    <w:rsid w:val="006A2621"/>
    <w:rsid w:val="006A2F0A"/>
    <w:rsid w:val="006A30CE"/>
    <w:rsid w:val="006A3346"/>
    <w:rsid w:val="006A3BAF"/>
    <w:rsid w:val="006A3BB1"/>
    <w:rsid w:val="006A42C2"/>
    <w:rsid w:val="006A431D"/>
    <w:rsid w:val="006A458A"/>
    <w:rsid w:val="006A4A2A"/>
    <w:rsid w:val="006A4CC3"/>
    <w:rsid w:val="006A50BD"/>
    <w:rsid w:val="006A50C7"/>
    <w:rsid w:val="006A597E"/>
    <w:rsid w:val="006A5C56"/>
    <w:rsid w:val="006A5D2A"/>
    <w:rsid w:val="006A5ED4"/>
    <w:rsid w:val="006A6213"/>
    <w:rsid w:val="006A6297"/>
    <w:rsid w:val="006A67BB"/>
    <w:rsid w:val="006A6AC3"/>
    <w:rsid w:val="006A6DC4"/>
    <w:rsid w:val="006A6EA2"/>
    <w:rsid w:val="006B0339"/>
    <w:rsid w:val="006B0E14"/>
    <w:rsid w:val="006B10E6"/>
    <w:rsid w:val="006B1294"/>
    <w:rsid w:val="006B1D4A"/>
    <w:rsid w:val="006B21B7"/>
    <w:rsid w:val="006B27BA"/>
    <w:rsid w:val="006B2BCA"/>
    <w:rsid w:val="006B2E06"/>
    <w:rsid w:val="006B2FA8"/>
    <w:rsid w:val="006B3088"/>
    <w:rsid w:val="006B355C"/>
    <w:rsid w:val="006B3B06"/>
    <w:rsid w:val="006B3DBC"/>
    <w:rsid w:val="006B3DFA"/>
    <w:rsid w:val="006B4240"/>
    <w:rsid w:val="006B47C2"/>
    <w:rsid w:val="006B6549"/>
    <w:rsid w:val="006B6905"/>
    <w:rsid w:val="006B6B19"/>
    <w:rsid w:val="006B6FCE"/>
    <w:rsid w:val="006B7399"/>
    <w:rsid w:val="006B79F2"/>
    <w:rsid w:val="006B7A2D"/>
    <w:rsid w:val="006B7AC6"/>
    <w:rsid w:val="006B7BD3"/>
    <w:rsid w:val="006C0AF6"/>
    <w:rsid w:val="006C0EF5"/>
    <w:rsid w:val="006C0FD5"/>
    <w:rsid w:val="006C1B67"/>
    <w:rsid w:val="006C1C1B"/>
    <w:rsid w:val="006C222B"/>
    <w:rsid w:val="006C22B6"/>
    <w:rsid w:val="006C2751"/>
    <w:rsid w:val="006C2CFC"/>
    <w:rsid w:val="006C322A"/>
    <w:rsid w:val="006C3364"/>
    <w:rsid w:val="006C36CC"/>
    <w:rsid w:val="006C403C"/>
    <w:rsid w:val="006C4182"/>
    <w:rsid w:val="006C4324"/>
    <w:rsid w:val="006C4727"/>
    <w:rsid w:val="006C472E"/>
    <w:rsid w:val="006C476D"/>
    <w:rsid w:val="006C4802"/>
    <w:rsid w:val="006C486A"/>
    <w:rsid w:val="006C5366"/>
    <w:rsid w:val="006C5D2D"/>
    <w:rsid w:val="006C5DCD"/>
    <w:rsid w:val="006C6072"/>
    <w:rsid w:val="006C627A"/>
    <w:rsid w:val="006C64A5"/>
    <w:rsid w:val="006C6A27"/>
    <w:rsid w:val="006C7001"/>
    <w:rsid w:val="006C7337"/>
    <w:rsid w:val="006C734E"/>
    <w:rsid w:val="006C73AF"/>
    <w:rsid w:val="006C748A"/>
    <w:rsid w:val="006C7576"/>
    <w:rsid w:val="006C78E6"/>
    <w:rsid w:val="006C7E66"/>
    <w:rsid w:val="006D029E"/>
    <w:rsid w:val="006D1038"/>
    <w:rsid w:val="006D150D"/>
    <w:rsid w:val="006D1BF9"/>
    <w:rsid w:val="006D1D60"/>
    <w:rsid w:val="006D1F10"/>
    <w:rsid w:val="006D26B0"/>
    <w:rsid w:val="006D2CDD"/>
    <w:rsid w:val="006D302F"/>
    <w:rsid w:val="006D4084"/>
    <w:rsid w:val="006D4C4A"/>
    <w:rsid w:val="006D4D4E"/>
    <w:rsid w:val="006D52BC"/>
    <w:rsid w:val="006D5489"/>
    <w:rsid w:val="006D552D"/>
    <w:rsid w:val="006D59BA"/>
    <w:rsid w:val="006D5A00"/>
    <w:rsid w:val="006D5AC0"/>
    <w:rsid w:val="006D62D9"/>
    <w:rsid w:val="006D6788"/>
    <w:rsid w:val="006D68AA"/>
    <w:rsid w:val="006D6DEA"/>
    <w:rsid w:val="006D7425"/>
    <w:rsid w:val="006D77CF"/>
    <w:rsid w:val="006D7C98"/>
    <w:rsid w:val="006E072A"/>
    <w:rsid w:val="006E188D"/>
    <w:rsid w:val="006E1BE1"/>
    <w:rsid w:val="006E1CEA"/>
    <w:rsid w:val="006E2212"/>
    <w:rsid w:val="006E23B7"/>
    <w:rsid w:val="006E3046"/>
    <w:rsid w:val="006E32B7"/>
    <w:rsid w:val="006E3447"/>
    <w:rsid w:val="006E35B3"/>
    <w:rsid w:val="006E3A06"/>
    <w:rsid w:val="006E3C2C"/>
    <w:rsid w:val="006E4A1F"/>
    <w:rsid w:val="006E51B3"/>
    <w:rsid w:val="006E537B"/>
    <w:rsid w:val="006E5A8C"/>
    <w:rsid w:val="006E5B21"/>
    <w:rsid w:val="006E5B5D"/>
    <w:rsid w:val="006E62CF"/>
    <w:rsid w:val="006E67EC"/>
    <w:rsid w:val="006E6E99"/>
    <w:rsid w:val="006E6F37"/>
    <w:rsid w:val="006E73D7"/>
    <w:rsid w:val="006E7785"/>
    <w:rsid w:val="006E79CD"/>
    <w:rsid w:val="006E7CF7"/>
    <w:rsid w:val="006F00B4"/>
    <w:rsid w:val="006F0959"/>
    <w:rsid w:val="006F0B3F"/>
    <w:rsid w:val="006F0EAA"/>
    <w:rsid w:val="006F10E5"/>
    <w:rsid w:val="006F122D"/>
    <w:rsid w:val="006F13B3"/>
    <w:rsid w:val="006F13B6"/>
    <w:rsid w:val="006F13E5"/>
    <w:rsid w:val="006F16A0"/>
    <w:rsid w:val="006F1AAC"/>
    <w:rsid w:val="006F1ABD"/>
    <w:rsid w:val="006F2252"/>
    <w:rsid w:val="006F227C"/>
    <w:rsid w:val="006F22CA"/>
    <w:rsid w:val="006F249C"/>
    <w:rsid w:val="006F2878"/>
    <w:rsid w:val="006F2D73"/>
    <w:rsid w:val="006F3174"/>
    <w:rsid w:val="006F3247"/>
    <w:rsid w:val="006F38CF"/>
    <w:rsid w:val="006F3FBA"/>
    <w:rsid w:val="006F4092"/>
    <w:rsid w:val="006F488C"/>
    <w:rsid w:val="006F48C9"/>
    <w:rsid w:val="006F52A2"/>
    <w:rsid w:val="006F537F"/>
    <w:rsid w:val="006F5E62"/>
    <w:rsid w:val="006F62CB"/>
    <w:rsid w:val="006F6421"/>
    <w:rsid w:val="006F6B99"/>
    <w:rsid w:val="006F6FF7"/>
    <w:rsid w:val="006F78BD"/>
    <w:rsid w:val="0070005A"/>
    <w:rsid w:val="00700094"/>
    <w:rsid w:val="007004C1"/>
    <w:rsid w:val="00700608"/>
    <w:rsid w:val="0070082C"/>
    <w:rsid w:val="00700C51"/>
    <w:rsid w:val="007012A8"/>
    <w:rsid w:val="00701A2A"/>
    <w:rsid w:val="00701EF6"/>
    <w:rsid w:val="00702264"/>
    <w:rsid w:val="007027BE"/>
    <w:rsid w:val="00702A69"/>
    <w:rsid w:val="00703552"/>
    <w:rsid w:val="00704106"/>
    <w:rsid w:val="00705332"/>
    <w:rsid w:val="007057F5"/>
    <w:rsid w:val="00705931"/>
    <w:rsid w:val="00705AEA"/>
    <w:rsid w:val="00705ED5"/>
    <w:rsid w:val="0070615B"/>
    <w:rsid w:val="00706C71"/>
    <w:rsid w:val="00706CA2"/>
    <w:rsid w:val="007071A5"/>
    <w:rsid w:val="00707551"/>
    <w:rsid w:val="0070789E"/>
    <w:rsid w:val="00707B72"/>
    <w:rsid w:val="00707D86"/>
    <w:rsid w:val="00707DC9"/>
    <w:rsid w:val="00710484"/>
    <w:rsid w:val="00710C9C"/>
    <w:rsid w:val="00710DF9"/>
    <w:rsid w:val="00710E3E"/>
    <w:rsid w:val="0071126A"/>
    <w:rsid w:val="00711342"/>
    <w:rsid w:val="007118B3"/>
    <w:rsid w:val="00712135"/>
    <w:rsid w:val="0071259C"/>
    <w:rsid w:val="007125FB"/>
    <w:rsid w:val="00712C08"/>
    <w:rsid w:val="00714357"/>
    <w:rsid w:val="0071440E"/>
    <w:rsid w:val="007145F2"/>
    <w:rsid w:val="00714760"/>
    <w:rsid w:val="0071486E"/>
    <w:rsid w:val="00714D67"/>
    <w:rsid w:val="00714DC5"/>
    <w:rsid w:val="007155F1"/>
    <w:rsid w:val="00715CD7"/>
    <w:rsid w:val="00716168"/>
    <w:rsid w:val="007162E2"/>
    <w:rsid w:val="007162FA"/>
    <w:rsid w:val="0071634E"/>
    <w:rsid w:val="007164D9"/>
    <w:rsid w:val="007166CE"/>
    <w:rsid w:val="00716A4C"/>
    <w:rsid w:val="00716A67"/>
    <w:rsid w:val="00716BA2"/>
    <w:rsid w:val="0071789E"/>
    <w:rsid w:val="00717D58"/>
    <w:rsid w:val="00717D69"/>
    <w:rsid w:val="00717E5E"/>
    <w:rsid w:val="00720690"/>
    <w:rsid w:val="00721303"/>
    <w:rsid w:val="00721597"/>
    <w:rsid w:val="00721668"/>
    <w:rsid w:val="00722099"/>
    <w:rsid w:val="00722343"/>
    <w:rsid w:val="0072262F"/>
    <w:rsid w:val="00722702"/>
    <w:rsid w:val="00722A76"/>
    <w:rsid w:val="00722EA7"/>
    <w:rsid w:val="00723157"/>
    <w:rsid w:val="00723383"/>
    <w:rsid w:val="00723A8D"/>
    <w:rsid w:val="00723FED"/>
    <w:rsid w:val="0072419E"/>
    <w:rsid w:val="00724309"/>
    <w:rsid w:val="00724B5C"/>
    <w:rsid w:val="00724F18"/>
    <w:rsid w:val="00725290"/>
    <w:rsid w:val="0072541B"/>
    <w:rsid w:val="00725829"/>
    <w:rsid w:val="00725B34"/>
    <w:rsid w:val="00725F0E"/>
    <w:rsid w:val="00725FE8"/>
    <w:rsid w:val="0072604B"/>
    <w:rsid w:val="00726442"/>
    <w:rsid w:val="007265BB"/>
    <w:rsid w:val="007266E0"/>
    <w:rsid w:val="007267D6"/>
    <w:rsid w:val="00726AD8"/>
    <w:rsid w:val="00726C8F"/>
    <w:rsid w:val="00726E46"/>
    <w:rsid w:val="00727273"/>
    <w:rsid w:val="007272D4"/>
    <w:rsid w:val="007279C4"/>
    <w:rsid w:val="00727A67"/>
    <w:rsid w:val="00727CBC"/>
    <w:rsid w:val="007300CD"/>
    <w:rsid w:val="0073011A"/>
    <w:rsid w:val="00730A77"/>
    <w:rsid w:val="007317C3"/>
    <w:rsid w:val="00732B6D"/>
    <w:rsid w:val="0073444D"/>
    <w:rsid w:val="0073484A"/>
    <w:rsid w:val="0073486E"/>
    <w:rsid w:val="00734B68"/>
    <w:rsid w:val="00734ED1"/>
    <w:rsid w:val="00735445"/>
    <w:rsid w:val="00735784"/>
    <w:rsid w:val="00735A78"/>
    <w:rsid w:val="007360AA"/>
    <w:rsid w:val="0073652F"/>
    <w:rsid w:val="00736791"/>
    <w:rsid w:val="00736AA5"/>
    <w:rsid w:val="00736DDC"/>
    <w:rsid w:val="0073718B"/>
    <w:rsid w:val="0073724D"/>
    <w:rsid w:val="00737585"/>
    <w:rsid w:val="00737663"/>
    <w:rsid w:val="00740450"/>
    <w:rsid w:val="0074072B"/>
    <w:rsid w:val="0074161B"/>
    <w:rsid w:val="00741888"/>
    <w:rsid w:val="007419B9"/>
    <w:rsid w:val="00741C7F"/>
    <w:rsid w:val="00741FBA"/>
    <w:rsid w:val="00741FF9"/>
    <w:rsid w:val="007422CF"/>
    <w:rsid w:val="007425B0"/>
    <w:rsid w:val="00742632"/>
    <w:rsid w:val="00742CA4"/>
    <w:rsid w:val="00743288"/>
    <w:rsid w:val="00743341"/>
    <w:rsid w:val="00743E4E"/>
    <w:rsid w:val="0074412A"/>
    <w:rsid w:val="00744324"/>
    <w:rsid w:val="00744DEF"/>
    <w:rsid w:val="007457D1"/>
    <w:rsid w:val="00745A7D"/>
    <w:rsid w:val="00745BC2"/>
    <w:rsid w:val="00745DFC"/>
    <w:rsid w:val="00745FDC"/>
    <w:rsid w:val="00746775"/>
    <w:rsid w:val="00746982"/>
    <w:rsid w:val="00747107"/>
    <w:rsid w:val="00747332"/>
    <w:rsid w:val="007474A8"/>
    <w:rsid w:val="00747576"/>
    <w:rsid w:val="00747AF0"/>
    <w:rsid w:val="00747FCC"/>
    <w:rsid w:val="007510DA"/>
    <w:rsid w:val="007516FC"/>
    <w:rsid w:val="00751E3D"/>
    <w:rsid w:val="00751E59"/>
    <w:rsid w:val="00751EE2"/>
    <w:rsid w:val="007521BB"/>
    <w:rsid w:val="0075221E"/>
    <w:rsid w:val="00752291"/>
    <w:rsid w:val="00752B5B"/>
    <w:rsid w:val="00752E16"/>
    <w:rsid w:val="007533AE"/>
    <w:rsid w:val="0075373C"/>
    <w:rsid w:val="00753BC8"/>
    <w:rsid w:val="00753BF3"/>
    <w:rsid w:val="00754040"/>
    <w:rsid w:val="0075405E"/>
    <w:rsid w:val="007542F1"/>
    <w:rsid w:val="00754750"/>
    <w:rsid w:val="00754B69"/>
    <w:rsid w:val="00754DD7"/>
    <w:rsid w:val="00754E12"/>
    <w:rsid w:val="00754FC6"/>
    <w:rsid w:val="00754FDD"/>
    <w:rsid w:val="00755E22"/>
    <w:rsid w:val="007562FF"/>
    <w:rsid w:val="007569D9"/>
    <w:rsid w:val="0075703F"/>
    <w:rsid w:val="0075730F"/>
    <w:rsid w:val="00757364"/>
    <w:rsid w:val="00757411"/>
    <w:rsid w:val="0075749D"/>
    <w:rsid w:val="007574D4"/>
    <w:rsid w:val="0075756E"/>
    <w:rsid w:val="00757D64"/>
    <w:rsid w:val="00760F87"/>
    <w:rsid w:val="0076160F"/>
    <w:rsid w:val="00762386"/>
    <w:rsid w:val="0076265E"/>
    <w:rsid w:val="007629CC"/>
    <w:rsid w:val="007639B3"/>
    <w:rsid w:val="00764167"/>
    <w:rsid w:val="00764D12"/>
    <w:rsid w:val="007653E7"/>
    <w:rsid w:val="0076545D"/>
    <w:rsid w:val="0076549A"/>
    <w:rsid w:val="00765682"/>
    <w:rsid w:val="007656D0"/>
    <w:rsid w:val="00765B80"/>
    <w:rsid w:val="00765EAB"/>
    <w:rsid w:val="007663A4"/>
    <w:rsid w:val="007679E5"/>
    <w:rsid w:val="00767D23"/>
    <w:rsid w:val="00767D9C"/>
    <w:rsid w:val="0077002E"/>
    <w:rsid w:val="0077027D"/>
    <w:rsid w:val="007704BE"/>
    <w:rsid w:val="007710FA"/>
    <w:rsid w:val="007714A0"/>
    <w:rsid w:val="007714DE"/>
    <w:rsid w:val="00771F56"/>
    <w:rsid w:val="007720DF"/>
    <w:rsid w:val="007727A3"/>
    <w:rsid w:val="00772C67"/>
    <w:rsid w:val="00772E3D"/>
    <w:rsid w:val="00772F90"/>
    <w:rsid w:val="00772FC4"/>
    <w:rsid w:val="00773208"/>
    <w:rsid w:val="007735B5"/>
    <w:rsid w:val="00773D22"/>
    <w:rsid w:val="0077425E"/>
    <w:rsid w:val="00774629"/>
    <w:rsid w:val="00774BF0"/>
    <w:rsid w:val="007756FC"/>
    <w:rsid w:val="00775E54"/>
    <w:rsid w:val="007762DD"/>
    <w:rsid w:val="007770CF"/>
    <w:rsid w:val="007770D1"/>
    <w:rsid w:val="00777493"/>
    <w:rsid w:val="00777F3E"/>
    <w:rsid w:val="00780051"/>
    <w:rsid w:val="00780064"/>
    <w:rsid w:val="0078036F"/>
    <w:rsid w:val="00780518"/>
    <w:rsid w:val="00780F4E"/>
    <w:rsid w:val="0078107E"/>
    <w:rsid w:val="007825FD"/>
    <w:rsid w:val="00782750"/>
    <w:rsid w:val="00783104"/>
    <w:rsid w:val="007837CA"/>
    <w:rsid w:val="007838F6"/>
    <w:rsid w:val="00783D70"/>
    <w:rsid w:val="0078403D"/>
    <w:rsid w:val="007845EB"/>
    <w:rsid w:val="00784B9B"/>
    <w:rsid w:val="0078514C"/>
    <w:rsid w:val="00785388"/>
    <w:rsid w:val="00785B94"/>
    <w:rsid w:val="00785BA8"/>
    <w:rsid w:val="00786157"/>
    <w:rsid w:val="00786269"/>
    <w:rsid w:val="00786BE3"/>
    <w:rsid w:val="0078714C"/>
    <w:rsid w:val="00787EE2"/>
    <w:rsid w:val="00787EF2"/>
    <w:rsid w:val="007903A0"/>
    <w:rsid w:val="00790463"/>
    <w:rsid w:val="007905D1"/>
    <w:rsid w:val="007909F5"/>
    <w:rsid w:val="00790EAC"/>
    <w:rsid w:val="00790FE6"/>
    <w:rsid w:val="00791011"/>
    <w:rsid w:val="007911E0"/>
    <w:rsid w:val="007920FF"/>
    <w:rsid w:val="007923AC"/>
    <w:rsid w:val="007925A9"/>
    <w:rsid w:val="00792666"/>
    <w:rsid w:val="007929EB"/>
    <w:rsid w:val="00793878"/>
    <w:rsid w:val="00793881"/>
    <w:rsid w:val="00793B9B"/>
    <w:rsid w:val="00793BD5"/>
    <w:rsid w:val="007940A0"/>
    <w:rsid w:val="007941E3"/>
    <w:rsid w:val="00794345"/>
    <w:rsid w:val="0079479E"/>
    <w:rsid w:val="00794B53"/>
    <w:rsid w:val="00794F86"/>
    <w:rsid w:val="007955F0"/>
    <w:rsid w:val="007956CE"/>
    <w:rsid w:val="00795D29"/>
    <w:rsid w:val="0079636C"/>
    <w:rsid w:val="00796414"/>
    <w:rsid w:val="00796524"/>
    <w:rsid w:val="00796781"/>
    <w:rsid w:val="00796952"/>
    <w:rsid w:val="00796AE9"/>
    <w:rsid w:val="0079746B"/>
    <w:rsid w:val="00797AC3"/>
    <w:rsid w:val="00797E49"/>
    <w:rsid w:val="00797F58"/>
    <w:rsid w:val="007A0277"/>
    <w:rsid w:val="007A06E5"/>
    <w:rsid w:val="007A0853"/>
    <w:rsid w:val="007A08A5"/>
    <w:rsid w:val="007A08F4"/>
    <w:rsid w:val="007A1108"/>
    <w:rsid w:val="007A1B65"/>
    <w:rsid w:val="007A1D47"/>
    <w:rsid w:val="007A2365"/>
    <w:rsid w:val="007A25B1"/>
    <w:rsid w:val="007A32B3"/>
    <w:rsid w:val="007A3653"/>
    <w:rsid w:val="007A38C4"/>
    <w:rsid w:val="007A439A"/>
    <w:rsid w:val="007A4568"/>
    <w:rsid w:val="007A45F3"/>
    <w:rsid w:val="007A4B29"/>
    <w:rsid w:val="007A4FD5"/>
    <w:rsid w:val="007A6B0E"/>
    <w:rsid w:val="007A6BE5"/>
    <w:rsid w:val="007A6CB7"/>
    <w:rsid w:val="007A6DCB"/>
    <w:rsid w:val="007A733B"/>
    <w:rsid w:val="007A73EC"/>
    <w:rsid w:val="007A73FB"/>
    <w:rsid w:val="007A7999"/>
    <w:rsid w:val="007A7E3D"/>
    <w:rsid w:val="007B02AD"/>
    <w:rsid w:val="007B07A8"/>
    <w:rsid w:val="007B0A3E"/>
    <w:rsid w:val="007B0DD2"/>
    <w:rsid w:val="007B0F66"/>
    <w:rsid w:val="007B1828"/>
    <w:rsid w:val="007B1A3B"/>
    <w:rsid w:val="007B26AC"/>
    <w:rsid w:val="007B2874"/>
    <w:rsid w:val="007B2BB8"/>
    <w:rsid w:val="007B3017"/>
    <w:rsid w:val="007B382E"/>
    <w:rsid w:val="007B479F"/>
    <w:rsid w:val="007B54BD"/>
    <w:rsid w:val="007B56AB"/>
    <w:rsid w:val="007B5C30"/>
    <w:rsid w:val="007B5D50"/>
    <w:rsid w:val="007B5F5D"/>
    <w:rsid w:val="007B6002"/>
    <w:rsid w:val="007B73E4"/>
    <w:rsid w:val="007B7BDA"/>
    <w:rsid w:val="007C0621"/>
    <w:rsid w:val="007C06D7"/>
    <w:rsid w:val="007C1067"/>
    <w:rsid w:val="007C130F"/>
    <w:rsid w:val="007C215E"/>
    <w:rsid w:val="007C2763"/>
    <w:rsid w:val="007C3833"/>
    <w:rsid w:val="007C3B85"/>
    <w:rsid w:val="007C3D75"/>
    <w:rsid w:val="007C41A7"/>
    <w:rsid w:val="007C501B"/>
    <w:rsid w:val="007C5082"/>
    <w:rsid w:val="007C52B3"/>
    <w:rsid w:val="007C568A"/>
    <w:rsid w:val="007C587D"/>
    <w:rsid w:val="007C58AF"/>
    <w:rsid w:val="007C5B0A"/>
    <w:rsid w:val="007C5C5C"/>
    <w:rsid w:val="007C630A"/>
    <w:rsid w:val="007C633C"/>
    <w:rsid w:val="007C65F9"/>
    <w:rsid w:val="007C6CF7"/>
    <w:rsid w:val="007C7578"/>
    <w:rsid w:val="007C7AED"/>
    <w:rsid w:val="007C7BD0"/>
    <w:rsid w:val="007D0150"/>
    <w:rsid w:val="007D04E7"/>
    <w:rsid w:val="007D056C"/>
    <w:rsid w:val="007D109E"/>
    <w:rsid w:val="007D1603"/>
    <w:rsid w:val="007D1B36"/>
    <w:rsid w:val="007D1B66"/>
    <w:rsid w:val="007D1C62"/>
    <w:rsid w:val="007D1DFC"/>
    <w:rsid w:val="007D2423"/>
    <w:rsid w:val="007D275F"/>
    <w:rsid w:val="007D27EF"/>
    <w:rsid w:val="007D38F1"/>
    <w:rsid w:val="007D3B3C"/>
    <w:rsid w:val="007D4B7B"/>
    <w:rsid w:val="007D4C68"/>
    <w:rsid w:val="007D5946"/>
    <w:rsid w:val="007D5D6A"/>
    <w:rsid w:val="007D6155"/>
    <w:rsid w:val="007D66D7"/>
    <w:rsid w:val="007D7136"/>
    <w:rsid w:val="007D7468"/>
    <w:rsid w:val="007D7683"/>
    <w:rsid w:val="007D7E9D"/>
    <w:rsid w:val="007D7F78"/>
    <w:rsid w:val="007E02DC"/>
    <w:rsid w:val="007E0FCE"/>
    <w:rsid w:val="007E16BB"/>
    <w:rsid w:val="007E18E6"/>
    <w:rsid w:val="007E2001"/>
    <w:rsid w:val="007E204A"/>
    <w:rsid w:val="007E2110"/>
    <w:rsid w:val="007E21E6"/>
    <w:rsid w:val="007E24FD"/>
    <w:rsid w:val="007E2887"/>
    <w:rsid w:val="007E2C3F"/>
    <w:rsid w:val="007E2F22"/>
    <w:rsid w:val="007E39D2"/>
    <w:rsid w:val="007E428F"/>
    <w:rsid w:val="007E4554"/>
    <w:rsid w:val="007E46BA"/>
    <w:rsid w:val="007E47AB"/>
    <w:rsid w:val="007E5898"/>
    <w:rsid w:val="007E5B3E"/>
    <w:rsid w:val="007E6324"/>
    <w:rsid w:val="007E6774"/>
    <w:rsid w:val="007E6948"/>
    <w:rsid w:val="007E6F1B"/>
    <w:rsid w:val="007E6FFD"/>
    <w:rsid w:val="007E7093"/>
    <w:rsid w:val="007E72F7"/>
    <w:rsid w:val="007E7529"/>
    <w:rsid w:val="007E759E"/>
    <w:rsid w:val="007E770F"/>
    <w:rsid w:val="007E7F84"/>
    <w:rsid w:val="007F0D15"/>
    <w:rsid w:val="007F0D79"/>
    <w:rsid w:val="007F1563"/>
    <w:rsid w:val="007F15F4"/>
    <w:rsid w:val="007F164A"/>
    <w:rsid w:val="007F1AE2"/>
    <w:rsid w:val="007F1BB0"/>
    <w:rsid w:val="007F1F00"/>
    <w:rsid w:val="007F2129"/>
    <w:rsid w:val="007F23C0"/>
    <w:rsid w:val="007F2A3B"/>
    <w:rsid w:val="007F2F6F"/>
    <w:rsid w:val="007F30BF"/>
    <w:rsid w:val="007F3447"/>
    <w:rsid w:val="007F3A91"/>
    <w:rsid w:val="007F3BFD"/>
    <w:rsid w:val="007F3F61"/>
    <w:rsid w:val="007F4227"/>
    <w:rsid w:val="007F4584"/>
    <w:rsid w:val="007F4850"/>
    <w:rsid w:val="007F48FF"/>
    <w:rsid w:val="007F4DD1"/>
    <w:rsid w:val="007F508D"/>
    <w:rsid w:val="007F641C"/>
    <w:rsid w:val="007F65DD"/>
    <w:rsid w:val="007F668E"/>
    <w:rsid w:val="007F75DE"/>
    <w:rsid w:val="007F773F"/>
    <w:rsid w:val="007F77B3"/>
    <w:rsid w:val="007F7ED3"/>
    <w:rsid w:val="008002C1"/>
    <w:rsid w:val="00800410"/>
    <w:rsid w:val="00800644"/>
    <w:rsid w:val="008007E8"/>
    <w:rsid w:val="00800A76"/>
    <w:rsid w:val="00800CDA"/>
    <w:rsid w:val="00800D80"/>
    <w:rsid w:val="00801605"/>
    <w:rsid w:val="008019B4"/>
    <w:rsid w:val="008019CF"/>
    <w:rsid w:val="00801F64"/>
    <w:rsid w:val="00802591"/>
    <w:rsid w:val="00802930"/>
    <w:rsid w:val="00802F1B"/>
    <w:rsid w:val="00804960"/>
    <w:rsid w:val="00805D50"/>
    <w:rsid w:val="00805ED0"/>
    <w:rsid w:val="00805FAC"/>
    <w:rsid w:val="0080623F"/>
    <w:rsid w:val="008065D3"/>
    <w:rsid w:val="00806651"/>
    <w:rsid w:val="008068A0"/>
    <w:rsid w:val="00807A22"/>
    <w:rsid w:val="00807A86"/>
    <w:rsid w:val="008101DD"/>
    <w:rsid w:val="00810BE4"/>
    <w:rsid w:val="00810C6F"/>
    <w:rsid w:val="00810ED2"/>
    <w:rsid w:val="0081102D"/>
    <w:rsid w:val="00811060"/>
    <w:rsid w:val="00811236"/>
    <w:rsid w:val="008117B9"/>
    <w:rsid w:val="008118DD"/>
    <w:rsid w:val="008119F5"/>
    <w:rsid w:val="00811B04"/>
    <w:rsid w:val="00811C0F"/>
    <w:rsid w:val="00811FC7"/>
    <w:rsid w:val="00812568"/>
    <w:rsid w:val="008128B4"/>
    <w:rsid w:val="00812AAC"/>
    <w:rsid w:val="00812BD3"/>
    <w:rsid w:val="00813219"/>
    <w:rsid w:val="0081323E"/>
    <w:rsid w:val="00813C85"/>
    <w:rsid w:val="00813E96"/>
    <w:rsid w:val="008140F8"/>
    <w:rsid w:val="008141C6"/>
    <w:rsid w:val="008141E0"/>
    <w:rsid w:val="008144FA"/>
    <w:rsid w:val="00814514"/>
    <w:rsid w:val="00815498"/>
    <w:rsid w:val="00815B39"/>
    <w:rsid w:val="00815C45"/>
    <w:rsid w:val="00815EB7"/>
    <w:rsid w:val="00816708"/>
    <w:rsid w:val="008167EE"/>
    <w:rsid w:val="008167EF"/>
    <w:rsid w:val="00816821"/>
    <w:rsid w:val="00816B6E"/>
    <w:rsid w:val="00816B85"/>
    <w:rsid w:val="00816F8E"/>
    <w:rsid w:val="00817268"/>
    <w:rsid w:val="00817A32"/>
    <w:rsid w:val="00817DA7"/>
    <w:rsid w:val="00820539"/>
    <w:rsid w:val="008206C4"/>
    <w:rsid w:val="008207AD"/>
    <w:rsid w:val="00821403"/>
    <w:rsid w:val="0082145D"/>
    <w:rsid w:val="008216EC"/>
    <w:rsid w:val="008218C9"/>
    <w:rsid w:val="00821B96"/>
    <w:rsid w:val="008222EA"/>
    <w:rsid w:val="0082280D"/>
    <w:rsid w:val="00822AB3"/>
    <w:rsid w:val="00822C95"/>
    <w:rsid w:val="00822E6D"/>
    <w:rsid w:val="00823297"/>
    <w:rsid w:val="00823355"/>
    <w:rsid w:val="008239FC"/>
    <w:rsid w:val="00823B2E"/>
    <w:rsid w:val="00824333"/>
    <w:rsid w:val="0082434B"/>
    <w:rsid w:val="0082435D"/>
    <w:rsid w:val="008246AF"/>
    <w:rsid w:val="00824DE4"/>
    <w:rsid w:val="00824E41"/>
    <w:rsid w:val="00824E91"/>
    <w:rsid w:val="008250D8"/>
    <w:rsid w:val="00825215"/>
    <w:rsid w:val="0082522E"/>
    <w:rsid w:val="008259B8"/>
    <w:rsid w:val="008260B1"/>
    <w:rsid w:val="008262A9"/>
    <w:rsid w:val="008265C0"/>
    <w:rsid w:val="00827038"/>
    <w:rsid w:val="00827331"/>
    <w:rsid w:val="0082749F"/>
    <w:rsid w:val="00827F83"/>
    <w:rsid w:val="008305DB"/>
    <w:rsid w:val="00830662"/>
    <w:rsid w:val="00830A74"/>
    <w:rsid w:val="00830D67"/>
    <w:rsid w:val="008314EB"/>
    <w:rsid w:val="00831962"/>
    <w:rsid w:val="008319BB"/>
    <w:rsid w:val="00831A75"/>
    <w:rsid w:val="00831B91"/>
    <w:rsid w:val="00832C8F"/>
    <w:rsid w:val="00832CF5"/>
    <w:rsid w:val="00832D3F"/>
    <w:rsid w:val="00832E50"/>
    <w:rsid w:val="00832FE1"/>
    <w:rsid w:val="008330A6"/>
    <w:rsid w:val="008334B5"/>
    <w:rsid w:val="00833985"/>
    <w:rsid w:val="00833A70"/>
    <w:rsid w:val="00833EBE"/>
    <w:rsid w:val="00834C9C"/>
    <w:rsid w:val="00835135"/>
    <w:rsid w:val="00835CAB"/>
    <w:rsid w:val="00835FAE"/>
    <w:rsid w:val="008365A4"/>
    <w:rsid w:val="00836A3A"/>
    <w:rsid w:val="00836D00"/>
    <w:rsid w:val="00836DC4"/>
    <w:rsid w:val="00836FBC"/>
    <w:rsid w:val="008370E5"/>
    <w:rsid w:val="00837272"/>
    <w:rsid w:val="0083753C"/>
    <w:rsid w:val="008377AA"/>
    <w:rsid w:val="00837876"/>
    <w:rsid w:val="00837E4A"/>
    <w:rsid w:val="0084037A"/>
    <w:rsid w:val="008408F2"/>
    <w:rsid w:val="00840E74"/>
    <w:rsid w:val="00840FBE"/>
    <w:rsid w:val="008411DF"/>
    <w:rsid w:val="00841629"/>
    <w:rsid w:val="008417B5"/>
    <w:rsid w:val="00841DAF"/>
    <w:rsid w:val="00842984"/>
    <w:rsid w:val="00842C63"/>
    <w:rsid w:val="00842D07"/>
    <w:rsid w:val="00842E76"/>
    <w:rsid w:val="0084318D"/>
    <w:rsid w:val="00843A74"/>
    <w:rsid w:val="00843CD8"/>
    <w:rsid w:val="008440A0"/>
    <w:rsid w:val="008440C0"/>
    <w:rsid w:val="00844188"/>
    <w:rsid w:val="008443FE"/>
    <w:rsid w:val="00844769"/>
    <w:rsid w:val="0084552B"/>
    <w:rsid w:val="008463A8"/>
    <w:rsid w:val="00846418"/>
    <w:rsid w:val="00846C98"/>
    <w:rsid w:val="00846D1E"/>
    <w:rsid w:val="0084741B"/>
    <w:rsid w:val="00847567"/>
    <w:rsid w:val="008477CB"/>
    <w:rsid w:val="008477FE"/>
    <w:rsid w:val="00847D47"/>
    <w:rsid w:val="008503DA"/>
    <w:rsid w:val="0085040F"/>
    <w:rsid w:val="008504AC"/>
    <w:rsid w:val="008509AD"/>
    <w:rsid w:val="00850D2E"/>
    <w:rsid w:val="008511D6"/>
    <w:rsid w:val="008513A4"/>
    <w:rsid w:val="008518E6"/>
    <w:rsid w:val="00851E0B"/>
    <w:rsid w:val="0085218B"/>
    <w:rsid w:val="00852994"/>
    <w:rsid w:val="00852D13"/>
    <w:rsid w:val="008532DE"/>
    <w:rsid w:val="0085331F"/>
    <w:rsid w:val="00853569"/>
    <w:rsid w:val="00853675"/>
    <w:rsid w:val="008538F7"/>
    <w:rsid w:val="008538F9"/>
    <w:rsid w:val="00854040"/>
    <w:rsid w:val="00854085"/>
    <w:rsid w:val="0085441B"/>
    <w:rsid w:val="0085442E"/>
    <w:rsid w:val="00854FFD"/>
    <w:rsid w:val="00855E89"/>
    <w:rsid w:val="008567ED"/>
    <w:rsid w:val="00856850"/>
    <w:rsid w:val="00856A51"/>
    <w:rsid w:val="00856EEC"/>
    <w:rsid w:val="00856F74"/>
    <w:rsid w:val="008574F8"/>
    <w:rsid w:val="008576FE"/>
    <w:rsid w:val="00857B74"/>
    <w:rsid w:val="00857DCD"/>
    <w:rsid w:val="0086058F"/>
    <w:rsid w:val="0086073A"/>
    <w:rsid w:val="00860ADB"/>
    <w:rsid w:val="0086176B"/>
    <w:rsid w:val="00861FF8"/>
    <w:rsid w:val="00863039"/>
    <w:rsid w:val="008633F8"/>
    <w:rsid w:val="00863626"/>
    <w:rsid w:val="00864ADC"/>
    <w:rsid w:val="00865375"/>
    <w:rsid w:val="008654EA"/>
    <w:rsid w:val="0086553D"/>
    <w:rsid w:val="00865F11"/>
    <w:rsid w:val="0086615C"/>
    <w:rsid w:val="008661C2"/>
    <w:rsid w:val="00866764"/>
    <w:rsid w:val="00866982"/>
    <w:rsid w:val="0086721C"/>
    <w:rsid w:val="008675F3"/>
    <w:rsid w:val="00867A95"/>
    <w:rsid w:val="008706DB"/>
    <w:rsid w:val="008708E7"/>
    <w:rsid w:val="00870A4E"/>
    <w:rsid w:val="00870C8F"/>
    <w:rsid w:val="00871177"/>
    <w:rsid w:val="008712ED"/>
    <w:rsid w:val="00871895"/>
    <w:rsid w:val="0087197F"/>
    <w:rsid w:val="00871DDF"/>
    <w:rsid w:val="00871EB9"/>
    <w:rsid w:val="00872598"/>
    <w:rsid w:val="00872E0F"/>
    <w:rsid w:val="00873637"/>
    <w:rsid w:val="00873884"/>
    <w:rsid w:val="008739AE"/>
    <w:rsid w:val="00874AEC"/>
    <w:rsid w:val="00874C59"/>
    <w:rsid w:val="0087500B"/>
    <w:rsid w:val="008750AD"/>
    <w:rsid w:val="00875152"/>
    <w:rsid w:val="008757E0"/>
    <w:rsid w:val="00875AB8"/>
    <w:rsid w:val="00875BCE"/>
    <w:rsid w:val="00876119"/>
    <w:rsid w:val="0087637A"/>
    <w:rsid w:val="00876DC7"/>
    <w:rsid w:val="00877981"/>
    <w:rsid w:val="00877AD9"/>
    <w:rsid w:val="00880048"/>
    <w:rsid w:val="00880878"/>
    <w:rsid w:val="00880AE8"/>
    <w:rsid w:val="008810DF"/>
    <w:rsid w:val="00881102"/>
    <w:rsid w:val="0088151E"/>
    <w:rsid w:val="0088188B"/>
    <w:rsid w:val="008819E3"/>
    <w:rsid w:val="00882123"/>
    <w:rsid w:val="00882214"/>
    <w:rsid w:val="008827E8"/>
    <w:rsid w:val="00882851"/>
    <w:rsid w:val="008828C7"/>
    <w:rsid w:val="00882A09"/>
    <w:rsid w:val="00882AD7"/>
    <w:rsid w:val="00882E14"/>
    <w:rsid w:val="00882FBB"/>
    <w:rsid w:val="00882FDC"/>
    <w:rsid w:val="0088300A"/>
    <w:rsid w:val="008830E3"/>
    <w:rsid w:val="00883526"/>
    <w:rsid w:val="008839F9"/>
    <w:rsid w:val="00883A5B"/>
    <w:rsid w:val="00883BCA"/>
    <w:rsid w:val="00883DC6"/>
    <w:rsid w:val="00884228"/>
    <w:rsid w:val="00884CF4"/>
    <w:rsid w:val="00885479"/>
    <w:rsid w:val="00885573"/>
    <w:rsid w:val="00885C6B"/>
    <w:rsid w:val="008863B5"/>
    <w:rsid w:val="00886684"/>
    <w:rsid w:val="008868EA"/>
    <w:rsid w:val="00886C0B"/>
    <w:rsid w:val="00886E5E"/>
    <w:rsid w:val="00887DF4"/>
    <w:rsid w:val="00887E4B"/>
    <w:rsid w:val="0089013E"/>
    <w:rsid w:val="008902EE"/>
    <w:rsid w:val="0089133F"/>
    <w:rsid w:val="00891664"/>
    <w:rsid w:val="00891CE8"/>
    <w:rsid w:val="00891DD5"/>
    <w:rsid w:val="00891EA3"/>
    <w:rsid w:val="00892181"/>
    <w:rsid w:val="008924BD"/>
    <w:rsid w:val="008925A0"/>
    <w:rsid w:val="00892BC0"/>
    <w:rsid w:val="00892C6D"/>
    <w:rsid w:val="00892D82"/>
    <w:rsid w:val="0089311B"/>
    <w:rsid w:val="008931F2"/>
    <w:rsid w:val="008934E9"/>
    <w:rsid w:val="00894B46"/>
    <w:rsid w:val="00894E2B"/>
    <w:rsid w:val="00894F26"/>
    <w:rsid w:val="008951A1"/>
    <w:rsid w:val="00895713"/>
    <w:rsid w:val="00896374"/>
    <w:rsid w:val="00896532"/>
    <w:rsid w:val="00897776"/>
    <w:rsid w:val="00897D04"/>
    <w:rsid w:val="00897DF8"/>
    <w:rsid w:val="00897FA0"/>
    <w:rsid w:val="008A0235"/>
    <w:rsid w:val="008A080C"/>
    <w:rsid w:val="008A0D48"/>
    <w:rsid w:val="008A118B"/>
    <w:rsid w:val="008A14C2"/>
    <w:rsid w:val="008A16C7"/>
    <w:rsid w:val="008A1759"/>
    <w:rsid w:val="008A1D20"/>
    <w:rsid w:val="008A1FA8"/>
    <w:rsid w:val="008A1FB8"/>
    <w:rsid w:val="008A2081"/>
    <w:rsid w:val="008A2082"/>
    <w:rsid w:val="008A213B"/>
    <w:rsid w:val="008A234C"/>
    <w:rsid w:val="008A23C8"/>
    <w:rsid w:val="008A25F2"/>
    <w:rsid w:val="008A2A8B"/>
    <w:rsid w:val="008A2CA7"/>
    <w:rsid w:val="008A2F98"/>
    <w:rsid w:val="008A335C"/>
    <w:rsid w:val="008A5107"/>
    <w:rsid w:val="008A56A5"/>
    <w:rsid w:val="008A56BF"/>
    <w:rsid w:val="008A57AE"/>
    <w:rsid w:val="008A5F71"/>
    <w:rsid w:val="008A64AD"/>
    <w:rsid w:val="008A6607"/>
    <w:rsid w:val="008A67BE"/>
    <w:rsid w:val="008A7A10"/>
    <w:rsid w:val="008B00AC"/>
    <w:rsid w:val="008B00B1"/>
    <w:rsid w:val="008B0771"/>
    <w:rsid w:val="008B0889"/>
    <w:rsid w:val="008B08DE"/>
    <w:rsid w:val="008B0AC1"/>
    <w:rsid w:val="008B0FA1"/>
    <w:rsid w:val="008B0FBC"/>
    <w:rsid w:val="008B1028"/>
    <w:rsid w:val="008B1885"/>
    <w:rsid w:val="008B1952"/>
    <w:rsid w:val="008B19B8"/>
    <w:rsid w:val="008B345A"/>
    <w:rsid w:val="008B36C7"/>
    <w:rsid w:val="008B391E"/>
    <w:rsid w:val="008B3A0B"/>
    <w:rsid w:val="008B3B63"/>
    <w:rsid w:val="008B42C1"/>
    <w:rsid w:val="008B43A7"/>
    <w:rsid w:val="008B454F"/>
    <w:rsid w:val="008B4623"/>
    <w:rsid w:val="008B4627"/>
    <w:rsid w:val="008B47FF"/>
    <w:rsid w:val="008B493C"/>
    <w:rsid w:val="008B4E57"/>
    <w:rsid w:val="008B5120"/>
    <w:rsid w:val="008B52A7"/>
    <w:rsid w:val="008B5E65"/>
    <w:rsid w:val="008B5EAA"/>
    <w:rsid w:val="008B5EBD"/>
    <w:rsid w:val="008B5FC5"/>
    <w:rsid w:val="008B63DF"/>
    <w:rsid w:val="008B63E0"/>
    <w:rsid w:val="008B6636"/>
    <w:rsid w:val="008B68CF"/>
    <w:rsid w:val="008B6939"/>
    <w:rsid w:val="008B6A9C"/>
    <w:rsid w:val="008B7190"/>
    <w:rsid w:val="008B7471"/>
    <w:rsid w:val="008B78FC"/>
    <w:rsid w:val="008B7917"/>
    <w:rsid w:val="008B7DC4"/>
    <w:rsid w:val="008C048F"/>
    <w:rsid w:val="008C0646"/>
    <w:rsid w:val="008C06D3"/>
    <w:rsid w:val="008C0965"/>
    <w:rsid w:val="008C09BD"/>
    <w:rsid w:val="008C0C09"/>
    <w:rsid w:val="008C0F16"/>
    <w:rsid w:val="008C0FAF"/>
    <w:rsid w:val="008C0FE1"/>
    <w:rsid w:val="008C1EE8"/>
    <w:rsid w:val="008C226E"/>
    <w:rsid w:val="008C23C4"/>
    <w:rsid w:val="008C276F"/>
    <w:rsid w:val="008C2868"/>
    <w:rsid w:val="008C3621"/>
    <w:rsid w:val="008C3A22"/>
    <w:rsid w:val="008C3C39"/>
    <w:rsid w:val="008C3D15"/>
    <w:rsid w:val="008C41BB"/>
    <w:rsid w:val="008C461C"/>
    <w:rsid w:val="008C4C62"/>
    <w:rsid w:val="008C4EC0"/>
    <w:rsid w:val="008C4F9F"/>
    <w:rsid w:val="008C5837"/>
    <w:rsid w:val="008C5C08"/>
    <w:rsid w:val="008C6241"/>
    <w:rsid w:val="008C661D"/>
    <w:rsid w:val="008C6817"/>
    <w:rsid w:val="008C766A"/>
    <w:rsid w:val="008C7DE9"/>
    <w:rsid w:val="008D03D6"/>
    <w:rsid w:val="008D0A1B"/>
    <w:rsid w:val="008D0D83"/>
    <w:rsid w:val="008D1383"/>
    <w:rsid w:val="008D155F"/>
    <w:rsid w:val="008D19E7"/>
    <w:rsid w:val="008D1B78"/>
    <w:rsid w:val="008D1DB0"/>
    <w:rsid w:val="008D22D2"/>
    <w:rsid w:val="008D24C4"/>
    <w:rsid w:val="008D2798"/>
    <w:rsid w:val="008D3344"/>
    <w:rsid w:val="008D3654"/>
    <w:rsid w:val="008D3799"/>
    <w:rsid w:val="008D39C2"/>
    <w:rsid w:val="008D44C7"/>
    <w:rsid w:val="008D4688"/>
    <w:rsid w:val="008D4894"/>
    <w:rsid w:val="008D48AD"/>
    <w:rsid w:val="008D4919"/>
    <w:rsid w:val="008D4F4D"/>
    <w:rsid w:val="008D53EC"/>
    <w:rsid w:val="008D5B75"/>
    <w:rsid w:val="008D5B9B"/>
    <w:rsid w:val="008D5BEB"/>
    <w:rsid w:val="008D5D73"/>
    <w:rsid w:val="008D63F9"/>
    <w:rsid w:val="008D64C6"/>
    <w:rsid w:val="008D651C"/>
    <w:rsid w:val="008D6797"/>
    <w:rsid w:val="008D6944"/>
    <w:rsid w:val="008D6AD7"/>
    <w:rsid w:val="008D787F"/>
    <w:rsid w:val="008D7C01"/>
    <w:rsid w:val="008D7C9D"/>
    <w:rsid w:val="008D7F2F"/>
    <w:rsid w:val="008E071C"/>
    <w:rsid w:val="008E0843"/>
    <w:rsid w:val="008E1471"/>
    <w:rsid w:val="008E198F"/>
    <w:rsid w:val="008E23F1"/>
    <w:rsid w:val="008E2A7B"/>
    <w:rsid w:val="008E3283"/>
    <w:rsid w:val="008E3357"/>
    <w:rsid w:val="008E35EA"/>
    <w:rsid w:val="008E3702"/>
    <w:rsid w:val="008E3A0B"/>
    <w:rsid w:val="008E4146"/>
    <w:rsid w:val="008E43C8"/>
    <w:rsid w:val="008E4447"/>
    <w:rsid w:val="008E4550"/>
    <w:rsid w:val="008E4720"/>
    <w:rsid w:val="008E4A9F"/>
    <w:rsid w:val="008E4D05"/>
    <w:rsid w:val="008E5608"/>
    <w:rsid w:val="008E6471"/>
    <w:rsid w:val="008E6638"/>
    <w:rsid w:val="008E688C"/>
    <w:rsid w:val="008E68B5"/>
    <w:rsid w:val="008E7052"/>
    <w:rsid w:val="008E706C"/>
    <w:rsid w:val="008E7535"/>
    <w:rsid w:val="008E75DC"/>
    <w:rsid w:val="008E76C3"/>
    <w:rsid w:val="008E7803"/>
    <w:rsid w:val="008F0B6C"/>
    <w:rsid w:val="008F0EA7"/>
    <w:rsid w:val="008F125B"/>
    <w:rsid w:val="008F14A6"/>
    <w:rsid w:val="008F1562"/>
    <w:rsid w:val="008F1B98"/>
    <w:rsid w:val="008F25C0"/>
    <w:rsid w:val="008F3134"/>
    <w:rsid w:val="008F3A08"/>
    <w:rsid w:val="008F3A2C"/>
    <w:rsid w:val="008F4328"/>
    <w:rsid w:val="008F4454"/>
    <w:rsid w:val="008F50E9"/>
    <w:rsid w:val="008F5674"/>
    <w:rsid w:val="008F57C5"/>
    <w:rsid w:val="008F59E3"/>
    <w:rsid w:val="008F62E0"/>
    <w:rsid w:val="008F6320"/>
    <w:rsid w:val="008F6342"/>
    <w:rsid w:val="008F6961"/>
    <w:rsid w:val="008F6BE4"/>
    <w:rsid w:val="008F7456"/>
    <w:rsid w:val="008F76F8"/>
    <w:rsid w:val="008F76FA"/>
    <w:rsid w:val="008F7C06"/>
    <w:rsid w:val="009002CA"/>
    <w:rsid w:val="00900E58"/>
    <w:rsid w:val="0090130E"/>
    <w:rsid w:val="009013B5"/>
    <w:rsid w:val="00901E42"/>
    <w:rsid w:val="00901FFC"/>
    <w:rsid w:val="00902AE3"/>
    <w:rsid w:val="00902B9C"/>
    <w:rsid w:val="009032A6"/>
    <w:rsid w:val="00903550"/>
    <w:rsid w:val="00903B75"/>
    <w:rsid w:val="00903D86"/>
    <w:rsid w:val="009042C7"/>
    <w:rsid w:val="009046DC"/>
    <w:rsid w:val="00904D75"/>
    <w:rsid w:val="0090591B"/>
    <w:rsid w:val="00905F22"/>
    <w:rsid w:val="009063DB"/>
    <w:rsid w:val="00906C86"/>
    <w:rsid w:val="009077D8"/>
    <w:rsid w:val="00907A1E"/>
    <w:rsid w:val="00910873"/>
    <w:rsid w:val="00910961"/>
    <w:rsid w:val="00910AD1"/>
    <w:rsid w:val="00910B83"/>
    <w:rsid w:val="00910C02"/>
    <w:rsid w:val="00910D99"/>
    <w:rsid w:val="00911A5C"/>
    <w:rsid w:val="00911D52"/>
    <w:rsid w:val="00911D72"/>
    <w:rsid w:val="00911D89"/>
    <w:rsid w:val="00911F34"/>
    <w:rsid w:val="00911FDE"/>
    <w:rsid w:val="00912256"/>
    <w:rsid w:val="009125DA"/>
    <w:rsid w:val="00912607"/>
    <w:rsid w:val="0091271D"/>
    <w:rsid w:val="00912EF3"/>
    <w:rsid w:val="0091304D"/>
    <w:rsid w:val="00913C8C"/>
    <w:rsid w:val="00913D02"/>
    <w:rsid w:val="00913F55"/>
    <w:rsid w:val="00914358"/>
    <w:rsid w:val="00914B01"/>
    <w:rsid w:val="00914D2C"/>
    <w:rsid w:val="0091515F"/>
    <w:rsid w:val="009154B5"/>
    <w:rsid w:val="009157B6"/>
    <w:rsid w:val="009157DE"/>
    <w:rsid w:val="009164FA"/>
    <w:rsid w:val="00916BE7"/>
    <w:rsid w:val="00917158"/>
    <w:rsid w:val="00917B89"/>
    <w:rsid w:val="00917DA1"/>
    <w:rsid w:val="00920437"/>
    <w:rsid w:val="00920810"/>
    <w:rsid w:val="009208C1"/>
    <w:rsid w:val="00920D47"/>
    <w:rsid w:val="00921054"/>
    <w:rsid w:val="0092140D"/>
    <w:rsid w:val="00921494"/>
    <w:rsid w:val="00921B96"/>
    <w:rsid w:val="00922086"/>
    <w:rsid w:val="009222BE"/>
    <w:rsid w:val="00922777"/>
    <w:rsid w:val="0092283A"/>
    <w:rsid w:val="00922D0A"/>
    <w:rsid w:val="00923547"/>
    <w:rsid w:val="00923F30"/>
    <w:rsid w:val="009240D4"/>
    <w:rsid w:val="009241B3"/>
    <w:rsid w:val="00924439"/>
    <w:rsid w:val="0092448E"/>
    <w:rsid w:val="00924858"/>
    <w:rsid w:val="009253F5"/>
    <w:rsid w:val="00925DF7"/>
    <w:rsid w:val="0092685C"/>
    <w:rsid w:val="009274AE"/>
    <w:rsid w:val="00927BD2"/>
    <w:rsid w:val="00927D56"/>
    <w:rsid w:val="0093084F"/>
    <w:rsid w:val="00930A29"/>
    <w:rsid w:val="00930BCC"/>
    <w:rsid w:val="009313B7"/>
    <w:rsid w:val="0093171C"/>
    <w:rsid w:val="009325BF"/>
    <w:rsid w:val="009328B0"/>
    <w:rsid w:val="0093299E"/>
    <w:rsid w:val="009331AC"/>
    <w:rsid w:val="00933BFA"/>
    <w:rsid w:val="00934420"/>
    <w:rsid w:val="00934582"/>
    <w:rsid w:val="009345BB"/>
    <w:rsid w:val="00934BE2"/>
    <w:rsid w:val="00934BE4"/>
    <w:rsid w:val="00934CAE"/>
    <w:rsid w:val="00935426"/>
    <w:rsid w:val="00935912"/>
    <w:rsid w:val="00935A4A"/>
    <w:rsid w:val="00935CA8"/>
    <w:rsid w:val="009361D1"/>
    <w:rsid w:val="009361D5"/>
    <w:rsid w:val="00936488"/>
    <w:rsid w:val="0093670E"/>
    <w:rsid w:val="00936EA4"/>
    <w:rsid w:val="0093701E"/>
    <w:rsid w:val="00937236"/>
    <w:rsid w:val="009372DD"/>
    <w:rsid w:val="009372E9"/>
    <w:rsid w:val="009376D9"/>
    <w:rsid w:val="00937844"/>
    <w:rsid w:val="00937F0D"/>
    <w:rsid w:val="00940312"/>
    <w:rsid w:val="009409CA"/>
    <w:rsid w:val="00940C82"/>
    <w:rsid w:val="00940F8C"/>
    <w:rsid w:val="009413B7"/>
    <w:rsid w:val="00941527"/>
    <w:rsid w:val="009417DA"/>
    <w:rsid w:val="00941A79"/>
    <w:rsid w:val="00941A96"/>
    <w:rsid w:val="00941D06"/>
    <w:rsid w:val="00942456"/>
    <w:rsid w:val="00942B3A"/>
    <w:rsid w:val="00942E06"/>
    <w:rsid w:val="009431CA"/>
    <w:rsid w:val="009432A3"/>
    <w:rsid w:val="0094358C"/>
    <w:rsid w:val="00943C9B"/>
    <w:rsid w:val="00943D17"/>
    <w:rsid w:val="009443D3"/>
    <w:rsid w:val="00944479"/>
    <w:rsid w:val="00944715"/>
    <w:rsid w:val="0094494F"/>
    <w:rsid w:val="00944ADA"/>
    <w:rsid w:val="00944B6E"/>
    <w:rsid w:val="0094555C"/>
    <w:rsid w:val="00945EED"/>
    <w:rsid w:val="00946112"/>
    <w:rsid w:val="00946146"/>
    <w:rsid w:val="00946626"/>
    <w:rsid w:val="009466FC"/>
    <w:rsid w:val="009471A3"/>
    <w:rsid w:val="009471D9"/>
    <w:rsid w:val="009473C5"/>
    <w:rsid w:val="009476B9"/>
    <w:rsid w:val="009477EC"/>
    <w:rsid w:val="00947AFB"/>
    <w:rsid w:val="00947B5F"/>
    <w:rsid w:val="00947E5C"/>
    <w:rsid w:val="00950230"/>
    <w:rsid w:val="0095046B"/>
    <w:rsid w:val="00950558"/>
    <w:rsid w:val="00950821"/>
    <w:rsid w:val="00950F27"/>
    <w:rsid w:val="00950FE3"/>
    <w:rsid w:val="009513E9"/>
    <w:rsid w:val="009516E4"/>
    <w:rsid w:val="00951EBD"/>
    <w:rsid w:val="00951F35"/>
    <w:rsid w:val="0095233C"/>
    <w:rsid w:val="0095391F"/>
    <w:rsid w:val="00953F6A"/>
    <w:rsid w:val="00955059"/>
    <w:rsid w:val="00955244"/>
    <w:rsid w:val="0095547A"/>
    <w:rsid w:val="009554B9"/>
    <w:rsid w:val="00955640"/>
    <w:rsid w:val="009556D7"/>
    <w:rsid w:val="009558EE"/>
    <w:rsid w:val="00955D95"/>
    <w:rsid w:val="00955F18"/>
    <w:rsid w:val="009563D1"/>
    <w:rsid w:val="0095680D"/>
    <w:rsid w:val="00956A3F"/>
    <w:rsid w:val="00956BCA"/>
    <w:rsid w:val="00956D3C"/>
    <w:rsid w:val="00957036"/>
    <w:rsid w:val="0095727C"/>
    <w:rsid w:val="0095738A"/>
    <w:rsid w:val="009579E5"/>
    <w:rsid w:val="00957ED8"/>
    <w:rsid w:val="00960041"/>
    <w:rsid w:val="009605A1"/>
    <w:rsid w:val="00961080"/>
    <w:rsid w:val="00961182"/>
    <w:rsid w:val="009616A8"/>
    <w:rsid w:val="009616C8"/>
    <w:rsid w:val="00961893"/>
    <w:rsid w:val="009618A4"/>
    <w:rsid w:val="0096217D"/>
    <w:rsid w:val="009625AF"/>
    <w:rsid w:val="00962747"/>
    <w:rsid w:val="00963371"/>
    <w:rsid w:val="009639EE"/>
    <w:rsid w:val="00963CCC"/>
    <w:rsid w:val="00963F3B"/>
    <w:rsid w:val="00964AB5"/>
    <w:rsid w:val="00964C16"/>
    <w:rsid w:val="00964FAB"/>
    <w:rsid w:val="00964FC7"/>
    <w:rsid w:val="009651A5"/>
    <w:rsid w:val="00965A7B"/>
    <w:rsid w:val="00966474"/>
    <w:rsid w:val="00966762"/>
    <w:rsid w:val="00966B1F"/>
    <w:rsid w:val="00967264"/>
    <w:rsid w:val="009676F8"/>
    <w:rsid w:val="00967B91"/>
    <w:rsid w:val="00967FE0"/>
    <w:rsid w:val="00970F90"/>
    <w:rsid w:val="0097138B"/>
    <w:rsid w:val="0097159E"/>
    <w:rsid w:val="00972600"/>
    <w:rsid w:val="00972EF6"/>
    <w:rsid w:val="009732B7"/>
    <w:rsid w:val="009735FC"/>
    <w:rsid w:val="0097434D"/>
    <w:rsid w:val="0097475C"/>
    <w:rsid w:val="00974768"/>
    <w:rsid w:val="00974E46"/>
    <w:rsid w:val="0097509B"/>
    <w:rsid w:val="00975620"/>
    <w:rsid w:val="00976A0A"/>
    <w:rsid w:val="009775FD"/>
    <w:rsid w:val="00977E6E"/>
    <w:rsid w:val="00980484"/>
    <w:rsid w:val="00980F9A"/>
    <w:rsid w:val="009816F2"/>
    <w:rsid w:val="00981795"/>
    <w:rsid w:val="009819E1"/>
    <w:rsid w:val="00982B46"/>
    <w:rsid w:val="009834DD"/>
    <w:rsid w:val="00983A25"/>
    <w:rsid w:val="009848F9"/>
    <w:rsid w:val="0098562C"/>
    <w:rsid w:val="0098645D"/>
    <w:rsid w:val="0098651F"/>
    <w:rsid w:val="009868CA"/>
    <w:rsid w:val="00986A92"/>
    <w:rsid w:val="00986ADE"/>
    <w:rsid w:val="00986C08"/>
    <w:rsid w:val="00986D37"/>
    <w:rsid w:val="00986E35"/>
    <w:rsid w:val="00986FDA"/>
    <w:rsid w:val="0098722A"/>
    <w:rsid w:val="009878EA"/>
    <w:rsid w:val="0098793E"/>
    <w:rsid w:val="00987BC1"/>
    <w:rsid w:val="00987D7E"/>
    <w:rsid w:val="00987E0A"/>
    <w:rsid w:val="00987EE0"/>
    <w:rsid w:val="0099066C"/>
    <w:rsid w:val="009909B8"/>
    <w:rsid w:val="00990C90"/>
    <w:rsid w:val="0099103C"/>
    <w:rsid w:val="009913AD"/>
    <w:rsid w:val="00991500"/>
    <w:rsid w:val="009918C3"/>
    <w:rsid w:val="00991B91"/>
    <w:rsid w:val="00991DFE"/>
    <w:rsid w:val="00992112"/>
    <w:rsid w:val="009926B7"/>
    <w:rsid w:val="00992894"/>
    <w:rsid w:val="00992A37"/>
    <w:rsid w:val="00992ADE"/>
    <w:rsid w:val="00992B7E"/>
    <w:rsid w:val="00993FD0"/>
    <w:rsid w:val="0099466A"/>
    <w:rsid w:val="00994802"/>
    <w:rsid w:val="00994CE8"/>
    <w:rsid w:val="00994EAC"/>
    <w:rsid w:val="00995159"/>
    <w:rsid w:val="009954A2"/>
    <w:rsid w:val="00995896"/>
    <w:rsid w:val="00996964"/>
    <w:rsid w:val="009969E9"/>
    <w:rsid w:val="00996FA2"/>
    <w:rsid w:val="00997528"/>
    <w:rsid w:val="00997A1E"/>
    <w:rsid w:val="00997B88"/>
    <w:rsid w:val="009A0048"/>
    <w:rsid w:val="009A08E2"/>
    <w:rsid w:val="009A0AAD"/>
    <w:rsid w:val="009A0B69"/>
    <w:rsid w:val="009A0B70"/>
    <w:rsid w:val="009A0BAC"/>
    <w:rsid w:val="009A0FF9"/>
    <w:rsid w:val="009A2096"/>
    <w:rsid w:val="009A2DB8"/>
    <w:rsid w:val="009A311F"/>
    <w:rsid w:val="009A36A0"/>
    <w:rsid w:val="009A36A4"/>
    <w:rsid w:val="009A3824"/>
    <w:rsid w:val="009A3878"/>
    <w:rsid w:val="009A3A82"/>
    <w:rsid w:val="009A3A9B"/>
    <w:rsid w:val="009A3AFC"/>
    <w:rsid w:val="009A4446"/>
    <w:rsid w:val="009A4599"/>
    <w:rsid w:val="009A48C0"/>
    <w:rsid w:val="009A5059"/>
    <w:rsid w:val="009A5956"/>
    <w:rsid w:val="009A5C77"/>
    <w:rsid w:val="009A601D"/>
    <w:rsid w:val="009A62A1"/>
    <w:rsid w:val="009A6430"/>
    <w:rsid w:val="009A64DC"/>
    <w:rsid w:val="009A65FD"/>
    <w:rsid w:val="009A6673"/>
    <w:rsid w:val="009A68E6"/>
    <w:rsid w:val="009A6A11"/>
    <w:rsid w:val="009A6D8E"/>
    <w:rsid w:val="009A6F62"/>
    <w:rsid w:val="009A7644"/>
    <w:rsid w:val="009A7E1F"/>
    <w:rsid w:val="009A7E82"/>
    <w:rsid w:val="009B01FF"/>
    <w:rsid w:val="009B0471"/>
    <w:rsid w:val="009B0728"/>
    <w:rsid w:val="009B09FB"/>
    <w:rsid w:val="009B0EE5"/>
    <w:rsid w:val="009B19EB"/>
    <w:rsid w:val="009B1C7B"/>
    <w:rsid w:val="009B21D3"/>
    <w:rsid w:val="009B2983"/>
    <w:rsid w:val="009B2DD5"/>
    <w:rsid w:val="009B2DD6"/>
    <w:rsid w:val="009B2E16"/>
    <w:rsid w:val="009B36CB"/>
    <w:rsid w:val="009B3C88"/>
    <w:rsid w:val="009B4057"/>
    <w:rsid w:val="009B4599"/>
    <w:rsid w:val="009B45FE"/>
    <w:rsid w:val="009B4707"/>
    <w:rsid w:val="009B4A55"/>
    <w:rsid w:val="009B4C9C"/>
    <w:rsid w:val="009B50CC"/>
    <w:rsid w:val="009B51A9"/>
    <w:rsid w:val="009B568A"/>
    <w:rsid w:val="009B5CC8"/>
    <w:rsid w:val="009B61DB"/>
    <w:rsid w:val="009B6593"/>
    <w:rsid w:val="009B6B1C"/>
    <w:rsid w:val="009B6BB9"/>
    <w:rsid w:val="009B6BC8"/>
    <w:rsid w:val="009B6E4F"/>
    <w:rsid w:val="009B7DB4"/>
    <w:rsid w:val="009C0086"/>
    <w:rsid w:val="009C0112"/>
    <w:rsid w:val="009C07F8"/>
    <w:rsid w:val="009C0AA5"/>
    <w:rsid w:val="009C0D2F"/>
    <w:rsid w:val="009C0E6B"/>
    <w:rsid w:val="009C10B2"/>
    <w:rsid w:val="009C128A"/>
    <w:rsid w:val="009C1343"/>
    <w:rsid w:val="009C1670"/>
    <w:rsid w:val="009C1D25"/>
    <w:rsid w:val="009C1D88"/>
    <w:rsid w:val="009C223B"/>
    <w:rsid w:val="009C22A6"/>
    <w:rsid w:val="009C23FE"/>
    <w:rsid w:val="009C29ED"/>
    <w:rsid w:val="009C2ADB"/>
    <w:rsid w:val="009C2F20"/>
    <w:rsid w:val="009C3083"/>
    <w:rsid w:val="009C3474"/>
    <w:rsid w:val="009C3478"/>
    <w:rsid w:val="009C3665"/>
    <w:rsid w:val="009C4265"/>
    <w:rsid w:val="009C443C"/>
    <w:rsid w:val="009C4B61"/>
    <w:rsid w:val="009C5067"/>
    <w:rsid w:val="009C507B"/>
    <w:rsid w:val="009C5622"/>
    <w:rsid w:val="009C5F95"/>
    <w:rsid w:val="009C6263"/>
    <w:rsid w:val="009C63BA"/>
    <w:rsid w:val="009C65CC"/>
    <w:rsid w:val="009C6652"/>
    <w:rsid w:val="009C6BFD"/>
    <w:rsid w:val="009C6F53"/>
    <w:rsid w:val="009C772B"/>
    <w:rsid w:val="009C7BD2"/>
    <w:rsid w:val="009C7DA6"/>
    <w:rsid w:val="009C7EAF"/>
    <w:rsid w:val="009D0588"/>
    <w:rsid w:val="009D0A0B"/>
    <w:rsid w:val="009D0A12"/>
    <w:rsid w:val="009D101D"/>
    <w:rsid w:val="009D16AB"/>
    <w:rsid w:val="009D1902"/>
    <w:rsid w:val="009D1927"/>
    <w:rsid w:val="009D1BC0"/>
    <w:rsid w:val="009D1C35"/>
    <w:rsid w:val="009D209B"/>
    <w:rsid w:val="009D2237"/>
    <w:rsid w:val="009D227D"/>
    <w:rsid w:val="009D237B"/>
    <w:rsid w:val="009D2541"/>
    <w:rsid w:val="009D2586"/>
    <w:rsid w:val="009D272B"/>
    <w:rsid w:val="009D3008"/>
    <w:rsid w:val="009D30DF"/>
    <w:rsid w:val="009D30EE"/>
    <w:rsid w:val="009D43E0"/>
    <w:rsid w:val="009D5156"/>
    <w:rsid w:val="009D531A"/>
    <w:rsid w:val="009D5627"/>
    <w:rsid w:val="009D68E5"/>
    <w:rsid w:val="009D6E5D"/>
    <w:rsid w:val="009D79EA"/>
    <w:rsid w:val="009D7A87"/>
    <w:rsid w:val="009E0278"/>
    <w:rsid w:val="009E1137"/>
    <w:rsid w:val="009E14E8"/>
    <w:rsid w:val="009E1592"/>
    <w:rsid w:val="009E1E25"/>
    <w:rsid w:val="009E2050"/>
    <w:rsid w:val="009E2339"/>
    <w:rsid w:val="009E29CF"/>
    <w:rsid w:val="009E29D3"/>
    <w:rsid w:val="009E34A3"/>
    <w:rsid w:val="009E38C8"/>
    <w:rsid w:val="009E461E"/>
    <w:rsid w:val="009E4699"/>
    <w:rsid w:val="009E4814"/>
    <w:rsid w:val="009E4A6E"/>
    <w:rsid w:val="009E4AEB"/>
    <w:rsid w:val="009E51B0"/>
    <w:rsid w:val="009E53D8"/>
    <w:rsid w:val="009E5869"/>
    <w:rsid w:val="009E5AFA"/>
    <w:rsid w:val="009E5EFF"/>
    <w:rsid w:val="009E5FE2"/>
    <w:rsid w:val="009E6523"/>
    <w:rsid w:val="009E65E1"/>
    <w:rsid w:val="009E6C7F"/>
    <w:rsid w:val="009E6EC2"/>
    <w:rsid w:val="009E79DA"/>
    <w:rsid w:val="009E7B7D"/>
    <w:rsid w:val="009E7BEE"/>
    <w:rsid w:val="009E7E67"/>
    <w:rsid w:val="009F00A7"/>
    <w:rsid w:val="009F0547"/>
    <w:rsid w:val="009F055A"/>
    <w:rsid w:val="009F0618"/>
    <w:rsid w:val="009F073C"/>
    <w:rsid w:val="009F0F2B"/>
    <w:rsid w:val="009F0FC3"/>
    <w:rsid w:val="009F116A"/>
    <w:rsid w:val="009F15EB"/>
    <w:rsid w:val="009F1934"/>
    <w:rsid w:val="009F1B73"/>
    <w:rsid w:val="009F2E6C"/>
    <w:rsid w:val="009F2EF3"/>
    <w:rsid w:val="009F2F31"/>
    <w:rsid w:val="009F3C34"/>
    <w:rsid w:val="009F3FF5"/>
    <w:rsid w:val="009F4A11"/>
    <w:rsid w:val="009F4B47"/>
    <w:rsid w:val="009F4FDC"/>
    <w:rsid w:val="009F5109"/>
    <w:rsid w:val="009F5158"/>
    <w:rsid w:val="009F51E8"/>
    <w:rsid w:val="009F5672"/>
    <w:rsid w:val="009F59A8"/>
    <w:rsid w:val="009F5A8B"/>
    <w:rsid w:val="009F5C0C"/>
    <w:rsid w:val="009F5E74"/>
    <w:rsid w:val="009F6230"/>
    <w:rsid w:val="009F62DC"/>
    <w:rsid w:val="009F6BE5"/>
    <w:rsid w:val="009F701A"/>
    <w:rsid w:val="009F7457"/>
    <w:rsid w:val="009F7531"/>
    <w:rsid w:val="009F7AC6"/>
    <w:rsid w:val="009F7E16"/>
    <w:rsid w:val="009F7F75"/>
    <w:rsid w:val="00A0021E"/>
    <w:rsid w:val="00A00B05"/>
    <w:rsid w:val="00A01E7D"/>
    <w:rsid w:val="00A0259B"/>
    <w:rsid w:val="00A026C3"/>
    <w:rsid w:val="00A02914"/>
    <w:rsid w:val="00A0303F"/>
    <w:rsid w:val="00A030A5"/>
    <w:rsid w:val="00A032A2"/>
    <w:rsid w:val="00A033EB"/>
    <w:rsid w:val="00A03605"/>
    <w:rsid w:val="00A03B38"/>
    <w:rsid w:val="00A03C69"/>
    <w:rsid w:val="00A03F71"/>
    <w:rsid w:val="00A046DC"/>
    <w:rsid w:val="00A04BED"/>
    <w:rsid w:val="00A050AA"/>
    <w:rsid w:val="00A0514E"/>
    <w:rsid w:val="00A05163"/>
    <w:rsid w:val="00A0541D"/>
    <w:rsid w:val="00A054BE"/>
    <w:rsid w:val="00A059EA"/>
    <w:rsid w:val="00A06871"/>
    <w:rsid w:val="00A07261"/>
    <w:rsid w:val="00A078B2"/>
    <w:rsid w:val="00A07FED"/>
    <w:rsid w:val="00A10152"/>
    <w:rsid w:val="00A1017C"/>
    <w:rsid w:val="00A107A3"/>
    <w:rsid w:val="00A107EF"/>
    <w:rsid w:val="00A11F4D"/>
    <w:rsid w:val="00A12161"/>
    <w:rsid w:val="00A12832"/>
    <w:rsid w:val="00A13278"/>
    <w:rsid w:val="00A132BE"/>
    <w:rsid w:val="00A13F0A"/>
    <w:rsid w:val="00A13F19"/>
    <w:rsid w:val="00A140C9"/>
    <w:rsid w:val="00A14A2B"/>
    <w:rsid w:val="00A14A91"/>
    <w:rsid w:val="00A14B47"/>
    <w:rsid w:val="00A1508A"/>
    <w:rsid w:val="00A153B7"/>
    <w:rsid w:val="00A154B1"/>
    <w:rsid w:val="00A155BD"/>
    <w:rsid w:val="00A15664"/>
    <w:rsid w:val="00A159B0"/>
    <w:rsid w:val="00A1645A"/>
    <w:rsid w:val="00A1661C"/>
    <w:rsid w:val="00A168C2"/>
    <w:rsid w:val="00A17491"/>
    <w:rsid w:val="00A176AE"/>
    <w:rsid w:val="00A17D72"/>
    <w:rsid w:val="00A200D2"/>
    <w:rsid w:val="00A20211"/>
    <w:rsid w:val="00A207FD"/>
    <w:rsid w:val="00A21362"/>
    <w:rsid w:val="00A213E0"/>
    <w:rsid w:val="00A21EDF"/>
    <w:rsid w:val="00A21EF0"/>
    <w:rsid w:val="00A2207F"/>
    <w:rsid w:val="00A22354"/>
    <w:rsid w:val="00A226D4"/>
    <w:rsid w:val="00A227CA"/>
    <w:rsid w:val="00A22C89"/>
    <w:rsid w:val="00A22EA5"/>
    <w:rsid w:val="00A237A0"/>
    <w:rsid w:val="00A2427C"/>
    <w:rsid w:val="00A2467C"/>
    <w:rsid w:val="00A25369"/>
    <w:rsid w:val="00A274BD"/>
    <w:rsid w:val="00A276D8"/>
    <w:rsid w:val="00A27A84"/>
    <w:rsid w:val="00A30153"/>
    <w:rsid w:val="00A30928"/>
    <w:rsid w:val="00A309A9"/>
    <w:rsid w:val="00A30CCA"/>
    <w:rsid w:val="00A30F03"/>
    <w:rsid w:val="00A30F8A"/>
    <w:rsid w:val="00A30FD7"/>
    <w:rsid w:val="00A313AA"/>
    <w:rsid w:val="00A314A5"/>
    <w:rsid w:val="00A31EB0"/>
    <w:rsid w:val="00A322ED"/>
    <w:rsid w:val="00A32986"/>
    <w:rsid w:val="00A32D46"/>
    <w:rsid w:val="00A32E98"/>
    <w:rsid w:val="00A3331C"/>
    <w:rsid w:val="00A33E40"/>
    <w:rsid w:val="00A340CB"/>
    <w:rsid w:val="00A343E2"/>
    <w:rsid w:val="00A34D71"/>
    <w:rsid w:val="00A35217"/>
    <w:rsid w:val="00A35249"/>
    <w:rsid w:val="00A354D7"/>
    <w:rsid w:val="00A35B28"/>
    <w:rsid w:val="00A36557"/>
    <w:rsid w:val="00A36AE6"/>
    <w:rsid w:val="00A36BE4"/>
    <w:rsid w:val="00A36E3F"/>
    <w:rsid w:val="00A371C4"/>
    <w:rsid w:val="00A3723F"/>
    <w:rsid w:val="00A376B6"/>
    <w:rsid w:val="00A377D4"/>
    <w:rsid w:val="00A37A83"/>
    <w:rsid w:val="00A40BDA"/>
    <w:rsid w:val="00A40E57"/>
    <w:rsid w:val="00A40EFC"/>
    <w:rsid w:val="00A411F6"/>
    <w:rsid w:val="00A41576"/>
    <w:rsid w:val="00A41B20"/>
    <w:rsid w:val="00A41DA9"/>
    <w:rsid w:val="00A420A9"/>
    <w:rsid w:val="00A42319"/>
    <w:rsid w:val="00A4251F"/>
    <w:rsid w:val="00A426E6"/>
    <w:rsid w:val="00A42AA9"/>
    <w:rsid w:val="00A4344B"/>
    <w:rsid w:val="00A43850"/>
    <w:rsid w:val="00A43A68"/>
    <w:rsid w:val="00A4415A"/>
    <w:rsid w:val="00A44E3C"/>
    <w:rsid w:val="00A45A91"/>
    <w:rsid w:val="00A45AF0"/>
    <w:rsid w:val="00A46396"/>
    <w:rsid w:val="00A468C5"/>
    <w:rsid w:val="00A46B40"/>
    <w:rsid w:val="00A47864"/>
    <w:rsid w:val="00A4798D"/>
    <w:rsid w:val="00A479CF"/>
    <w:rsid w:val="00A47A64"/>
    <w:rsid w:val="00A502AF"/>
    <w:rsid w:val="00A505B9"/>
    <w:rsid w:val="00A50F3A"/>
    <w:rsid w:val="00A522A9"/>
    <w:rsid w:val="00A5234B"/>
    <w:rsid w:val="00A52568"/>
    <w:rsid w:val="00A525EA"/>
    <w:rsid w:val="00A52945"/>
    <w:rsid w:val="00A52BE1"/>
    <w:rsid w:val="00A54700"/>
    <w:rsid w:val="00A54714"/>
    <w:rsid w:val="00A54CA4"/>
    <w:rsid w:val="00A54D0F"/>
    <w:rsid w:val="00A54FBB"/>
    <w:rsid w:val="00A5544D"/>
    <w:rsid w:val="00A55C38"/>
    <w:rsid w:val="00A56482"/>
    <w:rsid w:val="00A5659D"/>
    <w:rsid w:val="00A5664C"/>
    <w:rsid w:val="00A56E32"/>
    <w:rsid w:val="00A5752F"/>
    <w:rsid w:val="00A57D0A"/>
    <w:rsid w:val="00A603B9"/>
    <w:rsid w:val="00A60660"/>
    <w:rsid w:val="00A60B23"/>
    <w:rsid w:val="00A619A2"/>
    <w:rsid w:val="00A61FBF"/>
    <w:rsid w:val="00A61FC4"/>
    <w:rsid w:val="00A620CA"/>
    <w:rsid w:val="00A6241C"/>
    <w:rsid w:val="00A6245A"/>
    <w:rsid w:val="00A63063"/>
    <w:rsid w:val="00A632A6"/>
    <w:rsid w:val="00A63B04"/>
    <w:rsid w:val="00A63B6A"/>
    <w:rsid w:val="00A63C68"/>
    <w:rsid w:val="00A63F6D"/>
    <w:rsid w:val="00A642C0"/>
    <w:rsid w:val="00A643B0"/>
    <w:rsid w:val="00A646E6"/>
    <w:rsid w:val="00A649FC"/>
    <w:rsid w:val="00A65278"/>
    <w:rsid w:val="00A65E84"/>
    <w:rsid w:val="00A65F08"/>
    <w:rsid w:val="00A66020"/>
    <w:rsid w:val="00A6623D"/>
    <w:rsid w:val="00A66259"/>
    <w:rsid w:val="00A66A8D"/>
    <w:rsid w:val="00A67161"/>
    <w:rsid w:val="00A6758C"/>
    <w:rsid w:val="00A679EB"/>
    <w:rsid w:val="00A67C58"/>
    <w:rsid w:val="00A67E0B"/>
    <w:rsid w:val="00A67EF1"/>
    <w:rsid w:val="00A70B0D"/>
    <w:rsid w:val="00A7178B"/>
    <w:rsid w:val="00A7182F"/>
    <w:rsid w:val="00A718EA"/>
    <w:rsid w:val="00A718F4"/>
    <w:rsid w:val="00A71941"/>
    <w:rsid w:val="00A71BD9"/>
    <w:rsid w:val="00A727ED"/>
    <w:rsid w:val="00A73005"/>
    <w:rsid w:val="00A73538"/>
    <w:rsid w:val="00A7376D"/>
    <w:rsid w:val="00A737CF"/>
    <w:rsid w:val="00A738AA"/>
    <w:rsid w:val="00A73A75"/>
    <w:rsid w:val="00A73EA4"/>
    <w:rsid w:val="00A73ECC"/>
    <w:rsid w:val="00A74153"/>
    <w:rsid w:val="00A741C5"/>
    <w:rsid w:val="00A7435F"/>
    <w:rsid w:val="00A744A1"/>
    <w:rsid w:val="00A74E64"/>
    <w:rsid w:val="00A754B2"/>
    <w:rsid w:val="00A76134"/>
    <w:rsid w:val="00A766BF"/>
    <w:rsid w:val="00A7694E"/>
    <w:rsid w:val="00A76EA9"/>
    <w:rsid w:val="00A76F48"/>
    <w:rsid w:val="00A7771D"/>
    <w:rsid w:val="00A7780B"/>
    <w:rsid w:val="00A77A70"/>
    <w:rsid w:val="00A77B90"/>
    <w:rsid w:val="00A77DB0"/>
    <w:rsid w:val="00A77DEA"/>
    <w:rsid w:val="00A8035A"/>
    <w:rsid w:val="00A80656"/>
    <w:rsid w:val="00A81042"/>
    <w:rsid w:val="00A81109"/>
    <w:rsid w:val="00A81215"/>
    <w:rsid w:val="00A815B9"/>
    <w:rsid w:val="00A821FD"/>
    <w:rsid w:val="00A82361"/>
    <w:rsid w:val="00A823BC"/>
    <w:rsid w:val="00A8274D"/>
    <w:rsid w:val="00A82874"/>
    <w:rsid w:val="00A82D81"/>
    <w:rsid w:val="00A82FB2"/>
    <w:rsid w:val="00A83AF1"/>
    <w:rsid w:val="00A83CD6"/>
    <w:rsid w:val="00A83D99"/>
    <w:rsid w:val="00A83E6D"/>
    <w:rsid w:val="00A845AB"/>
    <w:rsid w:val="00A84766"/>
    <w:rsid w:val="00A849DF"/>
    <w:rsid w:val="00A84B9C"/>
    <w:rsid w:val="00A84FFB"/>
    <w:rsid w:val="00A8502C"/>
    <w:rsid w:val="00A852E4"/>
    <w:rsid w:val="00A8555C"/>
    <w:rsid w:val="00A85E97"/>
    <w:rsid w:val="00A85F09"/>
    <w:rsid w:val="00A8612B"/>
    <w:rsid w:val="00A86176"/>
    <w:rsid w:val="00A86BDF"/>
    <w:rsid w:val="00A86C2E"/>
    <w:rsid w:val="00A87591"/>
    <w:rsid w:val="00A8764E"/>
    <w:rsid w:val="00A900B5"/>
    <w:rsid w:val="00A906F2"/>
    <w:rsid w:val="00A90A73"/>
    <w:rsid w:val="00A9152F"/>
    <w:rsid w:val="00A91956"/>
    <w:rsid w:val="00A91AAA"/>
    <w:rsid w:val="00A91CB6"/>
    <w:rsid w:val="00A92981"/>
    <w:rsid w:val="00A92EAF"/>
    <w:rsid w:val="00A92FED"/>
    <w:rsid w:val="00A9309A"/>
    <w:rsid w:val="00A93794"/>
    <w:rsid w:val="00A9446D"/>
    <w:rsid w:val="00A9446E"/>
    <w:rsid w:val="00A94EB2"/>
    <w:rsid w:val="00A9556F"/>
    <w:rsid w:val="00A95C1E"/>
    <w:rsid w:val="00A9612B"/>
    <w:rsid w:val="00A9653A"/>
    <w:rsid w:val="00A9659E"/>
    <w:rsid w:val="00A96B03"/>
    <w:rsid w:val="00A96C1B"/>
    <w:rsid w:val="00A974FF"/>
    <w:rsid w:val="00A9764E"/>
    <w:rsid w:val="00A976A0"/>
    <w:rsid w:val="00AA1218"/>
    <w:rsid w:val="00AA1381"/>
    <w:rsid w:val="00AA13EE"/>
    <w:rsid w:val="00AA152A"/>
    <w:rsid w:val="00AA15CA"/>
    <w:rsid w:val="00AA18A2"/>
    <w:rsid w:val="00AA18C9"/>
    <w:rsid w:val="00AA1CA2"/>
    <w:rsid w:val="00AA1F15"/>
    <w:rsid w:val="00AA2206"/>
    <w:rsid w:val="00AA27B2"/>
    <w:rsid w:val="00AA2A5E"/>
    <w:rsid w:val="00AA401D"/>
    <w:rsid w:val="00AA48D5"/>
    <w:rsid w:val="00AA4FDE"/>
    <w:rsid w:val="00AA54DA"/>
    <w:rsid w:val="00AA5519"/>
    <w:rsid w:val="00AA5C4F"/>
    <w:rsid w:val="00AA5D1D"/>
    <w:rsid w:val="00AA67F9"/>
    <w:rsid w:val="00AA6980"/>
    <w:rsid w:val="00AA6E88"/>
    <w:rsid w:val="00AA737A"/>
    <w:rsid w:val="00AA77BA"/>
    <w:rsid w:val="00AB0910"/>
    <w:rsid w:val="00AB0A34"/>
    <w:rsid w:val="00AB0C4D"/>
    <w:rsid w:val="00AB0F21"/>
    <w:rsid w:val="00AB0F99"/>
    <w:rsid w:val="00AB1602"/>
    <w:rsid w:val="00AB1B18"/>
    <w:rsid w:val="00AB1D4C"/>
    <w:rsid w:val="00AB1D4F"/>
    <w:rsid w:val="00AB25AC"/>
    <w:rsid w:val="00AB2942"/>
    <w:rsid w:val="00AB2947"/>
    <w:rsid w:val="00AB2C22"/>
    <w:rsid w:val="00AB2D1C"/>
    <w:rsid w:val="00AB305F"/>
    <w:rsid w:val="00AB3348"/>
    <w:rsid w:val="00AB3449"/>
    <w:rsid w:val="00AB3E85"/>
    <w:rsid w:val="00AB4AFC"/>
    <w:rsid w:val="00AB4BC6"/>
    <w:rsid w:val="00AB55DE"/>
    <w:rsid w:val="00AB55E6"/>
    <w:rsid w:val="00AB5A43"/>
    <w:rsid w:val="00AB5F4D"/>
    <w:rsid w:val="00AB6B14"/>
    <w:rsid w:val="00AB6CBD"/>
    <w:rsid w:val="00AB708C"/>
    <w:rsid w:val="00AB72EB"/>
    <w:rsid w:val="00AB7B0C"/>
    <w:rsid w:val="00AC03CE"/>
    <w:rsid w:val="00AC03ED"/>
    <w:rsid w:val="00AC0845"/>
    <w:rsid w:val="00AC19FB"/>
    <w:rsid w:val="00AC23A1"/>
    <w:rsid w:val="00AC2479"/>
    <w:rsid w:val="00AC2D21"/>
    <w:rsid w:val="00AC34C2"/>
    <w:rsid w:val="00AC35F2"/>
    <w:rsid w:val="00AC3A56"/>
    <w:rsid w:val="00AC3D5C"/>
    <w:rsid w:val="00AC405F"/>
    <w:rsid w:val="00AC4B8D"/>
    <w:rsid w:val="00AC5036"/>
    <w:rsid w:val="00AC5494"/>
    <w:rsid w:val="00AC5ACC"/>
    <w:rsid w:val="00AC5E02"/>
    <w:rsid w:val="00AC5EFE"/>
    <w:rsid w:val="00AC64AE"/>
    <w:rsid w:val="00AC6530"/>
    <w:rsid w:val="00AC6712"/>
    <w:rsid w:val="00AC6B0B"/>
    <w:rsid w:val="00AC6D97"/>
    <w:rsid w:val="00AC74B1"/>
    <w:rsid w:val="00AC761D"/>
    <w:rsid w:val="00AC79E2"/>
    <w:rsid w:val="00AD0093"/>
    <w:rsid w:val="00AD0772"/>
    <w:rsid w:val="00AD1F92"/>
    <w:rsid w:val="00AD2009"/>
    <w:rsid w:val="00AD2014"/>
    <w:rsid w:val="00AD219A"/>
    <w:rsid w:val="00AD27B4"/>
    <w:rsid w:val="00AD2B99"/>
    <w:rsid w:val="00AD32C4"/>
    <w:rsid w:val="00AD3788"/>
    <w:rsid w:val="00AD44B3"/>
    <w:rsid w:val="00AD4641"/>
    <w:rsid w:val="00AD4798"/>
    <w:rsid w:val="00AD5566"/>
    <w:rsid w:val="00AD5BA7"/>
    <w:rsid w:val="00AD64E5"/>
    <w:rsid w:val="00AD6B38"/>
    <w:rsid w:val="00AD72DD"/>
    <w:rsid w:val="00AE0049"/>
    <w:rsid w:val="00AE004F"/>
    <w:rsid w:val="00AE060E"/>
    <w:rsid w:val="00AE13E9"/>
    <w:rsid w:val="00AE1AFA"/>
    <w:rsid w:val="00AE28A2"/>
    <w:rsid w:val="00AE3187"/>
    <w:rsid w:val="00AE32C5"/>
    <w:rsid w:val="00AE3719"/>
    <w:rsid w:val="00AE3863"/>
    <w:rsid w:val="00AE3AFF"/>
    <w:rsid w:val="00AE4892"/>
    <w:rsid w:val="00AE48BE"/>
    <w:rsid w:val="00AE4B28"/>
    <w:rsid w:val="00AE4CCC"/>
    <w:rsid w:val="00AE4D11"/>
    <w:rsid w:val="00AE5981"/>
    <w:rsid w:val="00AE6052"/>
    <w:rsid w:val="00AE6121"/>
    <w:rsid w:val="00AE62C4"/>
    <w:rsid w:val="00AE6669"/>
    <w:rsid w:val="00AE6B6D"/>
    <w:rsid w:val="00AE75B4"/>
    <w:rsid w:val="00AE7847"/>
    <w:rsid w:val="00AF032D"/>
    <w:rsid w:val="00AF07E3"/>
    <w:rsid w:val="00AF093B"/>
    <w:rsid w:val="00AF095D"/>
    <w:rsid w:val="00AF13CC"/>
    <w:rsid w:val="00AF13FE"/>
    <w:rsid w:val="00AF1D46"/>
    <w:rsid w:val="00AF200E"/>
    <w:rsid w:val="00AF22ED"/>
    <w:rsid w:val="00AF283F"/>
    <w:rsid w:val="00AF29A7"/>
    <w:rsid w:val="00AF2C4B"/>
    <w:rsid w:val="00AF2D8F"/>
    <w:rsid w:val="00AF3393"/>
    <w:rsid w:val="00AF3909"/>
    <w:rsid w:val="00AF3C29"/>
    <w:rsid w:val="00AF3D2E"/>
    <w:rsid w:val="00AF43B3"/>
    <w:rsid w:val="00AF4412"/>
    <w:rsid w:val="00AF45C4"/>
    <w:rsid w:val="00AF4817"/>
    <w:rsid w:val="00AF4F5B"/>
    <w:rsid w:val="00AF5065"/>
    <w:rsid w:val="00AF5347"/>
    <w:rsid w:val="00AF61FE"/>
    <w:rsid w:val="00AF6482"/>
    <w:rsid w:val="00AF73FD"/>
    <w:rsid w:val="00AF7828"/>
    <w:rsid w:val="00AF7C9A"/>
    <w:rsid w:val="00AF7F6C"/>
    <w:rsid w:val="00B0025D"/>
    <w:rsid w:val="00B00C21"/>
    <w:rsid w:val="00B00C31"/>
    <w:rsid w:val="00B01329"/>
    <w:rsid w:val="00B015FD"/>
    <w:rsid w:val="00B0180A"/>
    <w:rsid w:val="00B01876"/>
    <w:rsid w:val="00B01C9D"/>
    <w:rsid w:val="00B01CB1"/>
    <w:rsid w:val="00B01E79"/>
    <w:rsid w:val="00B02A12"/>
    <w:rsid w:val="00B032EB"/>
    <w:rsid w:val="00B03331"/>
    <w:rsid w:val="00B035CC"/>
    <w:rsid w:val="00B03B01"/>
    <w:rsid w:val="00B03CAC"/>
    <w:rsid w:val="00B04157"/>
    <w:rsid w:val="00B04295"/>
    <w:rsid w:val="00B045E2"/>
    <w:rsid w:val="00B0490D"/>
    <w:rsid w:val="00B056B8"/>
    <w:rsid w:val="00B05B13"/>
    <w:rsid w:val="00B05C36"/>
    <w:rsid w:val="00B05F3F"/>
    <w:rsid w:val="00B06E4A"/>
    <w:rsid w:val="00B07675"/>
    <w:rsid w:val="00B078AC"/>
    <w:rsid w:val="00B10ACC"/>
    <w:rsid w:val="00B10BDE"/>
    <w:rsid w:val="00B10C2A"/>
    <w:rsid w:val="00B116AA"/>
    <w:rsid w:val="00B118D6"/>
    <w:rsid w:val="00B12374"/>
    <w:rsid w:val="00B12825"/>
    <w:rsid w:val="00B12DD4"/>
    <w:rsid w:val="00B13341"/>
    <w:rsid w:val="00B1398F"/>
    <w:rsid w:val="00B13ECF"/>
    <w:rsid w:val="00B13F73"/>
    <w:rsid w:val="00B144E9"/>
    <w:rsid w:val="00B15382"/>
    <w:rsid w:val="00B158E9"/>
    <w:rsid w:val="00B15BEC"/>
    <w:rsid w:val="00B1669A"/>
    <w:rsid w:val="00B16A8E"/>
    <w:rsid w:val="00B16B24"/>
    <w:rsid w:val="00B16FC6"/>
    <w:rsid w:val="00B17354"/>
    <w:rsid w:val="00B177B9"/>
    <w:rsid w:val="00B17C0F"/>
    <w:rsid w:val="00B17FDF"/>
    <w:rsid w:val="00B17FED"/>
    <w:rsid w:val="00B20082"/>
    <w:rsid w:val="00B2065D"/>
    <w:rsid w:val="00B20A3E"/>
    <w:rsid w:val="00B20B2A"/>
    <w:rsid w:val="00B21436"/>
    <w:rsid w:val="00B21455"/>
    <w:rsid w:val="00B21A9F"/>
    <w:rsid w:val="00B221CB"/>
    <w:rsid w:val="00B22AB6"/>
    <w:rsid w:val="00B22EEB"/>
    <w:rsid w:val="00B22F31"/>
    <w:rsid w:val="00B23B33"/>
    <w:rsid w:val="00B23CAC"/>
    <w:rsid w:val="00B23EC2"/>
    <w:rsid w:val="00B24548"/>
    <w:rsid w:val="00B24561"/>
    <w:rsid w:val="00B24793"/>
    <w:rsid w:val="00B24A3C"/>
    <w:rsid w:val="00B24F33"/>
    <w:rsid w:val="00B25679"/>
    <w:rsid w:val="00B25758"/>
    <w:rsid w:val="00B25980"/>
    <w:rsid w:val="00B25C87"/>
    <w:rsid w:val="00B261A6"/>
    <w:rsid w:val="00B2626A"/>
    <w:rsid w:val="00B26276"/>
    <w:rsid w:val="00B262A5"/>
    <w:rsid w:val="00B273F4"/>
    <w:rsid w:val="00B301B6"/>
    <w:rsid w:val="00B301DD"/>
    <w:rsid w:val="00B301F2"/>
    <w:rsid w:val="00B304CF"/>
    <w:rsid w:val="00B30648"/>
    <w:rsid w:val="00B310BB"/>
    <w:rsid w:val="00B3122C"/>
    <w:rsid w:val="00B31763"/>
    <w:rsid w:val="00B31A43"/>
    <w:rsid w:val="00B3206F"/>
    <w:rsid w:val="00B327A8"/>
    <w:rsid w:val="00B32AB8"/>
    <w:rsid w:val="00B33286"/>
    <w:rsid w:val="00B3354B"/>
    <w:rsid w:val="00B33B52"/>
    <w:rsid w:val="00B34163"/>
    <w:rsid w:val="00B345ED"/>
    <w:rsid w:val="00B3485A"/>
    <w:rsid w:val="00B34899"/>
    <w:rsid w:val="00B35940"/>
    <w:rsid w:val="00B35A8D"/>
    <w:rsid w:val="00B361AB"/>
    <w:rsid w:val="00B363D3"/>
    <w:rsid w:val="00B370C6"/>
    <w:rsid w:val="00B376D4"/>
    <w:rsid w:val="00B376EF"/>
    <w:rsid w:val="00B37E7A"/>
    <w:rsid w:val="00B402FF"/>
    <w:rsid w:val="00B4032E"/>
    <w:rsid w:val="00B40427"/>
    <w:rsid w:val="00B4072C"/>
    <w:rsid w:val="00B40B23"/>
    <w:rsid w:val="00B414C8"/>
    <w:rsid w:val="00B41514"/>
    <w:rsid w:val="00B41775"/>
    <w:rsid w:val="00B4185A"/>
    <w:rsid w:val="00B42149"/>
    <w:rsid w:val="00B4285C"/>
    <w:rsid w:val="00B42C62"/>
    <w:rsid w:val="00B42D84"/>
    <w:rsid w:val="00B4302A"/>
    <w:rsid w:val="00B43145"/>
    <w:rsid w:val="00B43318"/>
    <w:rsid w:val="00B4362F"/>
    <w:rsid w:val="00B43D70"/>
    <w:rsid w:val="00B43FCF"/>
    <w:rsid w:val="00B44042"/>
    <w:rsid w:val="00B44497"/>
    <w:rsid w:val="00B4465C"/>
    <w:rsid w:val="00B44919"/>
    <w:rsid w:val="00B4494E"/>
    <w:rsid w:val="00B44A83"/>
    <w:rsid w:val="00B44F3D"/>
    <w:rsid w:val="00B45515"/>
    <w:rsid w:val="00B4643F"/>
    <w:rsid w:val="00B46C38"/>
    <w:rsid w:val="00B474C2"/>
    <w:rsid w:val="00B476B5"/>
    <w:rsid w:val="00B47E4B"/>
    <w:rsid w:val="00B47EE0"/>
    <w:rsid w:val="00B502E8"/>
    <w:rsid w:val="00B50D40"/>
    <w:rsid w:val="00B51089"/>
    <w:rsid w:val="00B5198A"/>
    <w:rsid w:val="00B51E03"/>
    <w:rsid w:val="00B51F24"/>
    <w:rsid w:val="00B525D5"/>
    <w:rsid w:val="00B52BCB"/>
    <w:rsid w:val="00B5334C"/>
    <w:rsid w:val="00B53B82"/>
    <w:rsid w:val="00B53D9D"/>
    <w:rsid w:val="00B54465"/>
    <w:rsid w:val="00B55503"/>
    <w:rsid w:val="00B55F79"/>
    <w:rsid w:val="00B55FFC"/>
    <w:rsid w:val="00B564DD"/>
    <w:rsid w:val="00B5672C"/>
    <w:rsid w:val="00B57275"/>
    <w:rsid w:val="00B576EC"/>
    <w:rsid w:val="00B57BAE"/>
    <w:rsid w:val="00B6008E"/>
    <w:rsid w:val="00B601DA"/>
    <w:rsid w:val="00B6025F"/>
    <w:rsid w:val="00B60787"/>
    <w:rsid w:val="00B60BFD"/>
    <w:rsid w:val="00B60D7A"/>
    <w:rsid w:val="00B60E1E"/>
    <w:rsid w:val="00B613C1"/>
    <w:rsid w:val="00B61C2F"/>
    <w:rsid w:val="00B620FA"/>
    <w:rsid w:val="00B63927"/>
    <w:rsid w:val="00B6419D"/>
    <w:rsid w:val="00B64203"/>
    <w:rsid w:val="00B6423A"/>
    <w:rsid w:val="00B6445F"/>
    <w:rsid w:val="00B64967"/>
    <w:rsid w:val="00B64A9D"/>
    <w:rsid w:val="00B64B9F"/>
    <w:rsid w:val="00B64CEC"/>
    <w:rsid w:val="00B65492"/>
    <w:rsid w:val="00B654DF"/>
    <w:rsid w:val="00B658E8"/>
    <w:rsid w:val="00B65A92"/>
    <w:rsid w:val="00B66140"/>
    <w:rsid w:val="00B667D2"/>
    <w:rsid w:val="00B668E0"/>
    <w:rsid w:val="00B6691E"/>
    <w:rsid w:val="00B66AEB"/>
    <w:rsid w:val="00B66D9D"/>
    <w:rsid w:val="00B6711B"/>
    <w:rsid w:val="00B6763E"/>
    <w:rsid w:val="00B6763F"/>
    <w:rsid w:val="00B676E2"/>
    <w:rsid w:val="00B6776D"/>
    <w:rsid w:val="00B67E70"/>
    <w:rsid w:val="00B67F06"/>
    <w:rsid w:val="00B70C46"/>
    <w:rsid w:val="00B70C67"/>
    <w:rsid w:val="00B7137C"/>
    <w:rsid w:val="00B713EF"/>
    <w:rsid w:val="00B72008"/>
    <w:rsid w:val="00B7210F"/>
    <w:rsid w:val="00B72315"/>
    <w:rsid w:val="00B72439"/>
    <w:rsid w:val="00B72763"/>
    <w:rsid w:val="00B72FE6"/>
    <w:rsid w:val="00B73026"/>
    <w:rsid w:val="00B735C7"/>
    <w:rsid w:val="00B73902"/>
    <w:rsid w:val="00B74384"/>
    <w:rsid w:val="00B7469E"/>
    <w:rsid w:val="00B74B0D"/>
    <w:rsid w:val="00B74EC6"/>
    <w:rsid w:val="00B74FC5"/>
    <w:rsid w:val="00B758C0"/>
    <w:rsid w:val="00B7599B"/>
    <w:rsid w:val="00B75A11"/>
    <w:rsid w:val="00B75EE1"/>
    <w:rsid w:val="00B76615"/>
    <w:rsid w:val="00B7674F"/>
    <w:rsid w:val="00B76982"/>
    <w:rsid w:val="00B77102"/>
    <w:rsid w:val="00B80253"/>
    <w:rsid w:val="00B81D5A"/>
    <w:rsid w:val="00B82DA1"/>
    <w:rsid w:val="00B82F14"/>
    <w:rsid w:val="00B834E2"/>
    <w:rsid w:val="00B835B1"/>
    <w:rsid w:val="00B836B1"/>
    <w:rsid w:val="00B8466E"/>
    <w:rsid w:val="00B8490B"/>
    <w:rsid w:val="00B854C6"/>
    <w:rsid w:val="00B8550F"/>
    <w:rsid w:val="00B85595"/>
    <w:rsid w:val="00B85676"/>
    <w:rsid w:val="00B857E1"/>
    <w:rsid w:val="00B85940"/>
    <w:rsid w:val="00B85B84"/>
    <w:rsid w:val="00B86795"/>
    <w:rsid w:val="00B86AE0"/>
    <w:rsid w:val="00B870B9"/>
    <w:rsid w:val="00B87272"/>
    <w:rsid w:val="00B87C63"/>
    <w:rsid w:val="00B87CB8"/>
    <w:rsid w:val="00B87F02"/>
    <w:rsid w:val="00B9070D"/>
    <w:rsid w:val="00B90AD7"/>
    <w:rsid w:val="00B90CE5"/>
    <w:rsid w:val="00B9164E"/>
    <w:rsid w:val="00B91BBA"/>
    <w:rsid w:val="00B91C7A"/>
    <w:rsid w:val="00B92240"/>
    <w:rsid w:val="00B926AC"/>
    <w:rsid w:val="00B92DBE"/>
    <w:rsid w:val="00B93630"/>
    <w:rsid w:val="00B93D72"/>
    <w:rsid w:val="00B93E86"/>
    <w:rsid w:val="00B945F8"/>
    <w:rsid w:val="00B94FC7"/>
    <w:rsid w:val="00B951AE"/>
    <w:rsid w:val="00B953D0"/>
    <w:rsid w:val="00B954B1"/>
    <w:rsid w:val="00B956EC"/>
    <w:rsid w:val="00B9574E"/>
    <w:rsid w:val="00B95C4D"/>
    <w:rsid w:val="00B95D3F"/>
    <w:rsid w:val="00B96124"/>
    <w:rsid w:val="00B961E7"/>
    <w:rsid w:val="00B96A7C"/>
    <w:rsid w:val="00B96B26"/>
    <w:rsid w:val="00B97127"/>
    <w:rsid w:val="00B9729D"/>
    <w:rsid w:val="00BA06F1"/>
    <w:rsid w:val="00BA1662"/>
    <w:rsid w:val="00BA1C50"/>
    <w:rsid w:val="00BA24E4"/>
    <w:rsid w:val="00BA2B73"/>
    <w:rsid w:val="00BA3592"/>
    <w:rsid w:val="00BA3593"/>
    <w:rsid w:val="00BA4583"/>
    <w:rsid w:val="00BA50CA"/>
    <w:rsid w:val="00BA524A"/>
    <w:rsid w:val="00BA617D"/>
    <w:rsid w:val="00BA63D2"/>
    <w:rsid w:val="00BA6AD1"/>
    <w:rsid w:val="00BA780F"/>
    <w:rsid w:val="00BA7F0C"/>
    <w:rsid w:val="00BB077B"/>
    <w:rsid w:val="00BB121A"/>
    <w:rsid w:val="00BB1734"/>
    <w:rsid w:val="00BB191B"/>
    <w:rsid w:val="00BB1D35"/>
    <w:rsid w:val="00BB1F1A"/>
    <w:rsid w:val="00BB2383"/>
    <w:rsid w:val="00BB23AF"/>
    <w:rsid w:val="00BB3319"/>
    <w:rsid w:val="00BB3680"/>
    <w:rsid w:val="00BB38AC"/>
    <w:rsid w:val="00BB3CBD"/>
    <w:rsid w:val="00BB3D5B"/>
    <w:rsid w:val="00BB3E4D"/>
    <w:rsid w:val="00BB3FE4"/>
    <w:rsid w:val="00BB4042"/>
    <w:rsid w:val="00BB405F"/>
    <w:rsid w:val="00BB43C8"/>
    <w:rsid w:val="00BB462D"/>
    <w:rsid w:val="00BB4AB7"/>
    <w:rsid w:val="00BB4D39"/>
    <w:rsid w:val="00BB4ED2"/>
    <w:rsid w:val="00BB5196"/>
    <w:rsid w:val="00BB578F"/>
    <w:rsid w:val="00BB5AE9"/>
    <w:rsid w:val="00BB5CDB"/>
    <w:rsid w:val="00BB5CDE"/>
    <w:rsid w:val="00BB5FE8"/>
    <w:rsid w:val="00BB634C"/>
    <w:rsid w:val="00BB64A4"/>
    <w:rsid w:val="00BB6601"/>
    <w:rsid w:val="00BB753A"/>
    <w:rsid w:val="00BB77E3"/>
    <w:rsid w:val="00BB7A2E"/>
    <w:rsid w:val="00BC03C5"/>
    <w:rsid w:val="00BC0532"/>
    <w:rsid w:val="00BC0CF0"/>
    <w:rsid w:val="00BC0E18"/>
    <w:rsid w:val="00BC0E1D"/>
    <w:rsid w:val="00BC1681"/>
    <w:rsid w:val="00BC1761"/>
    <w:rsid w:val="00BC1987"/>
    <w:rsid w:val="00BC1CB3"/>
    <w:rsid w:val="00BC2545"/>
    <w:rsid w:val="00BC2D91"/>
    <w:rsid w:val="00BC37C9"/>
    <w:rsid w:val="00BC3A58"/>
    <w:rsid w:val="00BC3EB2"/>
    <w:rsid w:val="00BC3EFD"/>
    <w:rsid w:val="00BC4192"/>
    <w:rsid w:val="00BC4522"/>
    <w:rsid w:val="00BC4796"/>
    <w:rsid w:val="00BC48F7"/>
    <w:rsid w:val="00BC4CDF"/>
    <w:rsid w:val="00BC4E64"/>
    <w:rsid w:val="00BC5317"/>
    <w:rsid w:val="00BC5752"/>
    <w:rsid w:val="00BC578E"/>
    <w:rsid w:val="00BC59A4"/>
    <w:rsid w:val="00BC6382"/>
    <w:rsid w:val="00BC6580"/>
    <w:rsid w:val="00BC6A2B"/>
    <w:rsid w:val="00BC6A6F"/>
    <w:rsid w:val="00BC6C1B"/>
    <w:rsid w:val="00BC6F20"/>
    <w:rsid w:val="00BC73A1"/>
    <w:rsid w:val="00BC79C8"/>
    <w:rsid w:val="00BC7B95"/>
    <w:rsid w:val="00BC7CC9"/>
    <w:rsid w:val="00BC7F12"/>
    <w:rsid w:val="00BD0CB8"/>
    <w:rsid w:val="00BD0FD2"/>
    <w:rsid w:val="00BD1168"/>
    <w:rsid w:val="00BD14C1"/>
    <w:rsid w:val="00BD15BE"/>
    <w:rsid w:val="00BD1A69"/>
    <w:rsid w:val="00BD1B21"/>
    <w:rsid w:val="00BD1C9E"/>
    <w:rsid w:val="00BD1DAE"/>
    <w:rsid w:val="00BD1DB5"/>
    <w:rsid w:val="00BD22CE"/>
    <w:rsid w:val="00BD2E11"/>
    <w:rsid w:val="00BD34C9"/>
    <w:rsid w:val="00BD3677"/>
    <w:rsid w:val="00BD3748"/>
    <w:rsid w:val="00BD3E8C"/>
    <w:rsid w:val="00BD41C6"/>
    <w:rsid w:val="00BD4A2A"/>
    <w:rsid w:val="00BD4DE8"/>
    <w:rsid w:val="00BD5279"/>
    <w:rsid w:val="00BD59AD"/>
    <w:rsid w:val="00BD5A4E"/>
    <w:rsid w:val="00BD63B8"/>
    <w:rsid w:val="00BD64CB"/>
    <w:rsid w:val="00BD6A1E"/>
    <w:rsid w:val="00BD6D21"/>
    <w:rsid w:val="00BD718F"/>
    <w:rsid w:val="00BD79D7"/>
    <w:rsid w:val="00BD7DAB"/>
    <w:rsid w:val="00BD7FBB"/>
    <w:rsid w:val="00BE01A6"/>
    <w:rsid w:val="00BE0256"/>
    <w:rsid w:val="00BE0466"/>
    <w:rsid w:val="00BE0479"/>
    <w:rsid w:val="00BE06DF"/>
    <w:rsid w:val="00BE0E02"/>
    <w:rsid w:val="00BE0E1A"/>
    <w:rsid w:val="00BE1990"/>
    <w:rsid w:val="00BE20CA"/>
    <w:rsid w:val="00BE22E9"/>
    <w:rsid w:val="00BE2562"/>
    <w:rsid w:val="00BE2706"/>
    <w:rsid w:val="00BE305F"/>
    <w:rsid w:val="00BE3865"/>
    <w:rsid w:val="00BE4295"/>
    <w:rsid w:val="00BE46B9"/>
    <w:rsid w:val="00BE4BB4"/>
    <w:rsid w:val="00BE4CF9"/>
    <w:rsid w:val="00BE4F2D"/>
    <w:rsid w:val="00BE4F33"/>
    <w:rsid w:val="00BE50AB"/>
    <w:rsid w:val="00BE529D"/>
    <w:rsid w:val="00BE52A1"/>
    <w:rsid w:val="00BE5635"/>
    <w:rsid w:val="00BE5A39"/>
    <w:rsid w:val="00BE65ED"/>
    <w:rsid w:val="00BE66B2"/>
    <w:rsid w:val="00BE681E"/>
    <w:rsid w:val="00BE68D1"/>
    <w:rsid w:val="00BE712D"/>
    <w:rsid w:val="00BE7365"/>
    <w:rsid w:val="00BE7408"/>
    <w:rsid w:val="00BE7AC6"/>
    <w:rsid w:val="00BE7CCC"/>
    <w:rsid w:val="00BE7D8A"/>
    <w:rsid w:val="00BF0CED"/>
    <w:rsid w:val="00BF10E0"/>
    <w:rsid w:val="00BF16B2"/>
    <w:rsid w:val="00BF2412"/>
    <w:rsid w:val="00BF2777"/>
    <w:rsid w:val="00BF28B4"/>
    <w:rsid w:val="00BF2AB3"/>
    <w:rsid w:val="00BF2FDB"/>
    <w:rsid w:val="00BF3396"/>
    <w:rsid w:val="00BF35ED"/>
    <w:rsid w:val="00BF3648"/>
    <w:rsid w:val="00BF3763"/>
    <w:rsid w:val="00BF392D"/>
    <w:rsid w:val="00BF411A"/>
    <w:rsid w:val="00BF43BC"/>
    <w:rsid w:val="00BF4BFD"/>
    <w:rsid w:val="00BF5159"/>
    <w:rsid w:val="00BF570F"/>
    <w:rsid w:val="00BF57F5"/>
    <w:rsid w:val="00BF5C05"/>
    <w:rsid w:val="00BF633A"/>
    <w:rsid w:val="00BF636C"/>
    <w:rsid w:val="00BF6B45"/>
    <w:rsid w:val="00BF7AAF"/>
    <w:rsid w:val="00C0065C"/>
    <w:rsid w:val="00C00FB5"/>
    <w:rsid w:val="00C0139F"/>
    <w:rsid w:val="00C01520"/>
    <w:rsid w:val="00C01680"/>
    <w:rsid w:val="00C01C33"/>
    <w:rsid w:val="00C02073"/>
    <w:rsid w:val="00C02199"/>
    <w:rsid w:val="00C02AF8"/>
    <w:rsid w:val="00C036EF"/>
    <w:rsid w:val="00C03C90"/>
    <w:rsid w:val="00C0467F"/>
    <w:rsid w:val="00C04A8A"/>
    <w:rsid w:val="00C0522C"/>
    <w:rsid w:val="00C058B5"/>
    <w:rsid w:val="00C058E1"/>
    <w:rsid w:val="00C05BDE"/>
    <w:rsid w:val="00C05C2B"/>
    <w:rsid w:val="00C05FD1"/>
    <w:rsid w:val="00C06441"/>
    <w:rsid w:val="00C06697"/>
    <w:rsid w:val="00C0708A"/>
    <w:rsid w:val="00C07DD0"/>
    <w:rsid w:val="00C07E12"/>
    <w:rsid w:val="00C07E2F"/>
    <w:rsid w:val="00C103EC"/>
    <w:rsid w:val="00C10994"/>
    <w:rsid w:val="00C10CF9"/>
    <w:rsid w:val="00C10D7F"/>
    <w:rsid w:val="00C1142D"/>
    <w:rsid w:val="00C11A45"/>
    <w:rsid w:val="00C11B8D"/>
    <w:rsid w:val="00C11CAA"/>
    <w:rsid w:val="00C1272A"/>
    <w:rsid w:val="00C13195"/>
    <w:rsid w:val="00C134AC"/>
    <w:rsid w:val="00C1357C"/>
    <w:rsid w:val="00C13A84"/>
    <w:rsid w:val="00C13F17"/>
    <w:rsid w:val="00C1433B"/>
    <w:rsid w:val="00C14C59"/>
    <w:rsid w:val="00C15249"/>
    <w:rsid w:val="00C15322"/>
    <w:rsid w:val="00C1535D"/>
    <w:rsid w:val="00C161EF"/>
    <w:rsid w:val="00C1628A"/>
    <w:rsid w:val="00C162B5"/>
    <w:rsid w:val="00C167A1"/>
    <w:rsid w:val="00C16911"/>
    <w:rsid w:val="00C16CF8"/>
    <w:rsid w:val="00C17735"/>
    <w:rsid w:val="00C205B0"/>
    <w:rsid w:val="00C206E2"/>
    <w:rsid w:val="00C20790"/>
    <w:rsid w:val="00C20BC0"/>
    <w:rsid w:val="00C20D8B"/>
    <w:rsid w:val="00C20DA6"/>
    <w:rsid w:val="00C214B4"/>
    <w:rsid w:val="00C216EC"/>
    <w:rsid w:val="00C216F6"/>
    <w:rsid w:val="00C21A2E"/>
    <w:rsid w:val="00C22728"/>
    <w:rsid w:val="00C22999"/>
    <w:rsid w:val="00C23233"/>
    <w:rsid w:val="00C23281"/>
    <w:rsid w:val="00C23582"/>
    <w:rsid w:val="00C23BF4"/>
    <w:rsid w:val="00C23DAE"/>
    <w:rsid w:val="00C23F32"/>
    <w:rsid w:val="00C24ABA"/>
    <w:rsid w:val="00C24B8D"/>
    <w:rsid w:val="00C24FB0"/>
    <w:rsid w:val="00C2500E"/>
    <w:rsid w:val="00C251D3"/>
    <w:rsid w:val="00C25830"/>
    <w:rsid w:val="00C25C45"/>
    <w:rsid w:val="00C25D87"/>
    <w:rsid w:val="00C266D4"/>
    <w:rsid w:val="00C26C46"/>
    <w:rsid w:val="00C26D83"/>
    <w:rsid w:val="00C2790F"/>
    <w:rsid w:val="00C27A9C"/>
    <w:rsid w:val="00C300E3"/>
    <w:rsid w:val="00C301CC"/>
    <w:rsid w:val="00C30275"/>
    <w:rsid w:val="00C31020"/>
    <w:rsid w:val="00C31EA3"/>
    <w:rsid w:val="00C3229A"/>
    <w:rsid w:val="00C328F3"/>
    <w:rsid w:val="00C32A9D"/>
    <w:rsid w:val="00C32B97"/>
    <w:rsid w:val="00C32BCB"/>
    <w:rsid w:val="00C32D56"/>
    <w:rsid w:val="00C33247"/>
    <w:rsid w:val="00C333E7"/>
    <w:rsid w:val="00C337F1"/>
    <w:rsid w:val="00C33840"/>
    <w:rsid w:val="00C33858"/>
    <w:rsid w:val="00C33AC0"/>
    <w:rsid w:val="00C33DF4"/>
    <w:rsid w:val="00C34127"/>
    <w:rsid w:val="00C34815"/>
    <w:rsid w:val="00C349C8"/>
    <w:rsid w:val="00C34EA1"/>
    <w:rsid w:val="00C3514D"/>
    <w:rsid w:val="00C35248"/>
    <w:rsid w:val="00C3553A"/>
    <w:rsid w:val="00C35544"/>
    <w:rsid w:val="00C35719"/>
    <w:rsid w:val="00C35B38"/>
    <w:rsid w:val="00C35FAF"/>
    <w:rsid w:val="00C3647B"/>
    <w:rsid w:val="00C36757"/>
    <w:rsid w:val="00C36F20"/>
    <w:rsid w:val="00C36FFA"/>
    <w:rsid w:val="00C37085"/>
    <w:rsid w:val="00C371A2"/>
    <w:rsid w:val="00C371F6"/>
    <w:rsid w:val="00C373AB"/>
    <w:rsid w:val="00C37629"/>
    <w:rsid w:val="00C37D3C"/>
    <w:rsid w:val="00C37E29"/>
    <w:rsid w:val="00C40290"/>
    <w:rsid w:val="00C409D5"/>
    <w:rsid w:val="00C409F3"/>
    <w:rsid w:val="00C416F2"/>
    <w:rsid w:val="00C41A26"/>
    <w:rsid w:val="00C41A51"/>
    <w:rsid w:val="00C41CE0"/>
    <w:rsid w:val="00C41ED5"/>
    <w:rsid w:val="00C4270C"/>
    <w:rsid w:val="00C42867"/>
    <w:rsid w:val="00C42923"/>
    <w:rsid w:val="00C429A2"/>
    <w:rsid w:val="00C42E98"/>
    <w:rsid w:val="00C43069"/>
    <w:rsid w:val="00C43622"/>
    <w:rsid w:val="00C43DA4"/>
    <w:rsid w:val="00C44171"/>
    <w:rsid w:val="00C445C9"/>
    <w:rsid w:val="00C4461A"/>
    <w:rsid w:val="00C447BE"/>
    <w:rsid w:val="00C450A8"/>
    <w:rsid w:val="00C45190"/>
    <w:rsid w:val="00C45465"/>
    <w:rsid w:val="00C45882"/>
    <w:rsid w:val="00C458C1"/>
    <w:rsid w:val="00C45AEC"/>
    <w:rsid w:val="00C45C24"/>
    <w:rsid w:val="00C45E61"/>
    <w:rsid w:val="00C46150"/>
    <w:rsid w:val="00C462BF"/>
    <w:rsid w:val="00C463B1"/>
    <w:rsid w:val="00C478A3"/>
    <w:rsid w:val="00C478AF"/>
    <w:rsid w:val="00C47932"/>
    <w:rsid w:val="00C47CBB"/>
    <w:rsid w:val="00C5118B"/>
    <w:rsid w:val="00C51714"/>
    <w:rsid w:val="00C51E3A"/>
    <w:rsid w:val="00C51FC8"/>
    <w:rsid w:val="00C51FF6"/>
    <w:rsid w:val="00C522A4"/>
    <w:rsid w:val="00C52F65"/>
    <w:rsid w:val="00C539C1"/>
    <w:rsid w:val="00C539DC"/>
    <w:rsid w:val="00C53F67"/>
    <w:rsid w:val="00C5492F"/>
    <w:rsid w:val="00C54E0E"/>
    <w:rsid w:val="00C54E92"/>
    <w:rsid w:val="00C54EA8"/>
    <w:rsid w:val="00C5648F"/>
    <w:rsid w:val="00C566DE"/>
    <w:rsid w:val="00C56764"/>
    <w:rsid w:val="00C5730F"/>
    <w:rsid w:val="00C576DA"/>
    <w:rsid w:val="00C57CF1"/>
    <w:rsid w:val="00C616E1"/>
    <w:rsid w:val="00C61EA3"/>
    <w:rsid w:val="00C62331"/>
    <w:rsid w:val="00C6279B"/>
    <w:rsid w:val="00C62852"/>
    <w:rsid w:val="00C62A58"/>
    <w:rsid w:val="00C63F29"/>
    <w:rsid w:val="00C64623"/>
    <w:rsid w:val="00C6468F"/>
    <w:rsid w:val="00C646CD"/>
    <w:rsid w:val="00C6474A"/>
    <w:rsid w:val="00C65171"/>
    <w:rsid w:val="00C653BF"/>
    <w:rsid w:val="00C66FC5"/>
    <w:rsid w:val="00C6718D"/>
    <w:rsid w:val="00C673E0"/>
    <w:rsid w:val="00C70393"/>
    <w:rsid w:val="00C70DD1"/>
    <w:rsid w:val="00C71003"/>
    <w:rsid w:val="00C7171F"/>
    <w:rsid w:val="00C71761"/>
    <w:rsid w:val="00C71A12"/>
    <w:rsid w:val="00C71E3F"/>
    <w:rsid w:val="00C725A5"/>
    <w:rsid w:val="00C7279E"/>
    <w:rsid w:val="00C73092"/>
    <w:rsid w:val="00C73289"/>
    <w:rsid w:val="00C73A59"/>
    <w:rsid w:val="00C7409E"/>
    <w:rsid w:val="00C749FA"/>
    <w:rsid w:val="00C75175"/>
    <w:rsid w:val="00C75977"/>
    <w:rsid w:val="00C75A23"/>
    <w:rsid w:val="00C75E7C"/>
    <w:rsid w:val="00C76042"/>
    <w:rsid w:val="00C760B3"/>
    <w:rsid w:val="00C76289"/>
    <w:rsid w:val="00C76961"/>
    <w:rsid w:val="00C76CE2"/>
    <w:rsid w:val="00C76E31"/>
    <w:rsid w:val="00C77035"/>
    <w:rsid w:val="00C7740C"/>
    <w:rsid w:val="00C7741B"/>
    <w:rsid w:val="00C77450"/>
    <w:rsid w:val="00C77B54"/>
    <w:rsid w:val="00C77CD6"/>
    <w:rsid w:val="00C77D52"/>
    <w:rsid w:val="00C77EE1"/>
    <w:rsid w:val="00C802DF"/>
    <w:rsid w:val="00C80A31"/>
    <w:rsid w:val="00C80B1E"/>
    <w:rsid w:val="00C80D45"/>
    <w:rsid w:val="00C81498"/>
    <w:rsid w:val="00C823EF"/>
    <w:rsid w:val="00C82A79"/>
    <w:rsid w:val="00C82C8E"/>
    <w:rsid w:val="00C838DD"/>
    <w:rsid w:val="00C83D0F"/>
    <w:rsid w:val="00C83E9D"/>
    <w:rsid w:val="00C845BC"/>
    <w:rsid w:val="00C849DC"/>
    <w:rsid w:val="00C84B29"/>
    <w:rsid w:val="00C84C37"/>
    <w:rsid w:val="00C85133"/>
    <w:rsid w:val="00C85561"/>
    <w:rsid w:val="00C857FE"/>
    <w:rsid w:val="00C85CDB"/>
    <w:rsid w:val="00C8617A"/>
    <w:rsid w:val="00C86461"/>
    <w:rsid w:val="00C868CE"/>
    <w:rsid w:val="00C86DDE"/>
    <w:rsid w:val="00C873EA"/>
    <w:rsid w:val="00C9010B"/>
    <w:rsid w:val="00C90145"/>
    <w:rsid w:val="00C90653"/>
    <w:rsid w:val="00C90F88"/>
    <w:rsid w:val="00C91056"/>
    <w:rsid w:val="00C9175C"/>
    <w:rsid w:val="00C91DDB"/>
    <w:rsid w:val="00C91E06"/>
    <w:rsid w:val="00C91FEB"/>
    <w:rsid w:val="00C92010"/>
    <w:rsid w:val="00C92145"/>
    <w:rsid w:val="00C92198"/>
    <w:rsid w:val="00C923AF"/>
    <w:rsid w:val="00C92C78"/>
    <w:rsid w:val="00C92CD2"/>
    <w:rsid w:val="00C93AF2"/>
    <w:rsid w:val="00C93B68"/>
    <w:rsid w:val="00C93E19"/>
    <w:rsid w:val="00C941F4"/>
    <w:rsid w:val="00C9429E"/>
    <w:rsid w:val="00C946A8"/>
    <w:rsid w:val="00C94B3D"/>
    <w:rsid w:val="00C94D55"/>
    <w:rsid w:val="00C94D99"/>
    <w:rsid w:val="00C95631"/>
    <w:rsid w:val="00C959E7"/>
    <w:rsid w:val="00C95B76"/>
    <w:rsid w:val="00C95E10"/>
    <w:rsid w:val="00C95EC2"/>
    <w:rsid w:val="00C96BBD"/>
    <w:rsid w:val="00C96DEA"/>
    <w:rsid w:val="00C96F63"/>
    <w:rsid w:val="00C96FBE"/>
    <w:rsid w:val="00C971D1"/>
    <w:rsid w:val="00C97871"/>
    <w:rsid w:val="00C97F40"/>
    <w:rsid w:val="00CA031F"/>
    <w:rsid w:val="00CA0B3D"/>
    <w:rsid w:val="00CA0CE8"/>
    <w:rsid w:val="00CA12DB"/>
    <w:rsid w:val="00CA3084"/>
    <w:rsid w:val="00CA3866"/>
    <w:rsid w:val="00CA38D7"/>
    <w:rsid w:val="00CA422E"/>
    <w:rsid w:val="00CA4BA8"/>
    <w:rsid w:val="00CA52FB"/>
    <w:rsid w:val="00CA5543"/>
    <w:rsid w:val="00CA5878"/>
    <w:rsid w:val="00CA6074"/>
    <w:rsid w:val="00CA6163"/>
    <w:rsid w:val="00CA6193"/>
    <w:rsid w:val="00CA6215"/>
    <w:rsid w:val="00CA64EA"/>
    <w:rsid w:val="00CA6519"/>
    <w:rsid w:val="00CA6984"/>
    <w:rsid w:val="00CA6A84"/>
    <w:rsid w:val="00CA6BA5"/>
    <w:rsid w:val="00CA7926"/>
    <w:rsid w:val="00CA79BE"/>
    <w:rsid w:val="00CA7A49"/>
    <w:rsid w:val="00CA7D0E"/>
    <w:rsid w:val="00CB0215"/>
    <w:rsid w:val="00CB0786"/>
    <w:rsid w:val="00CB0A0F"/>
    <w:rsid w:val="00CB0C6D"/>
    <w:rsid w:val="00CB0D3B"/>
    <w:rsid w:val="00CB0F7E"/>
    <w:rsid w:val="00CB1B8C"/>
    <w:rsid w:val="00CB230E"/>
    <w:rsid w:val="00CB23C2"/>
    <w:rsid w:val="00CB2433"/>
    <w:rsid w:val="00CB2440"/>
    <w:rsid w:val="00CB33A7"/>
    <w:rsid w:val="00CB34A3"/>
    <w:rsid w:val="00CB3A0E"/>
    <w:rsid w:val="00CB3C9D"/>
    <w:rsid w:val="00CB42E0"/>
    <w:rsid w:val="00CB4599"/>
    <w:rsid w:val="00CB4F78"/>
    <w:rsid w:val="00CB5164"/>
    <w:rsid w:val="00CB53E3"/>
    <w:rsid w:val="00CB548B"/>
    <w:rsid w:val="00CB55F5"/>
    <w:rsid w:val="00CB5C2D"/>
    <w:rsid w:val="00CB5C9A"/>
    <w:rsid w:val="00CB5ECE"/>
    <w:rsid w:val="00CB5F64"/>
    <w:rsid w:val="00CB5F86"/>
    <w:rsid w:val="00CB6254"/>
    <w:rsid w:val="00CB639E"/>
    <w:rsid w:val="00CB6E18"/>
    <w:rsid w:val="00CB730A"/>
    <w:rsid w:val="00CB7BD2"/>
    <w:rsid w:val="00CB7BF6"/>
    <w:rsid w:val="00CB7F55"/>
    <w:rsid w:val="00CC0C53"/>
    <w:rsid w:val="00CC0CF3"/>
    <w:rsid w:val="00CC0F0E"/>
    <w:rsid w:val="00CC0FD3"/>
    <w:rsid w:val="00CC11B2"/>
    <w:rsid w:val="00CC124F"/>
    <w:rsid w:val="00CC13BE"/>
    <w:rsid w:val="00CC14E4"/>
    <w:rsid w:val="00CC1F35"/>
    <w:rsid w:val="00CC23F0"/>
    <w:rsid w:val="00CC2414"/>
    <w:rsid w:val="00CC2663"/>
    <w:rsid w:val="00CC2793"/>
    <w:rsid w:val="00CC2ECD"/>
    <w:rsid w:val="00CC30A5"/>
    <w:rsid w:val="00CC4209"/>
    <w:rsid w:val="00CC4452"/>
    <w:rsid w:val="00CC5A16"/>
    <w:rsid w:val="00CC5A18"/>
    <w:rsid w:val="00CC5FCA"/>
    <w:rsid w:val="00CC6472"/>
    <w:rsid w:val="00CC675E"/>
    <w:rsid w:val="00CC6A73"/>
    <w:rsid w:val="00CD00D0"/>
    <w:rsid w:val="00CD00F7"/>
    <w:rsid w:val="00CD06E0"/>
    <w:rsid w:val="00CD07DA"/>
    <w:rsid w:val="00CD07F6"/>
    <w:rsid w:val="00CD0921"/>
    <w:rsid w:val="00CD1872"/>
    <w:rsid w:val="00CD1D85"/>
    <w:rsid w:val="00CD2ACA"/>
    <w:rsid w:val="00CD2D5C"/>
    <w:rsid w:val="00CD3032"/>
    <w:rsid w:val="00CD318E"/>
    <w:rsid w:val="00CD436C"/>
    <w:rsid w:val="00CD536B"/>
    <w:rsid w:val="00CD5442"/>
    <w:rsid w:val="00CD5F22"/>
    <w:rsid w:val="00CD5FC4"/>
    <w:rsid w:val="00CD6723"/>
    <w:rsid w:val="00CD69A4"/>
    <w:rsid w:val="00CD6A68"/>
    <w:rsid w:val="00CD77A6"/>
    <w:rsid w:val="00CD7B75"/>
    <w:rsid w:val="00CD7FED"/>
    <w:rsid w:val="00CE00FA"/>
    <w:rsid w:val="00CE06D6"/>
    <w:rsid w:val="00CE0732"/>
    <w:rsid w:val="00CE0B1B"/>
    <w:rsid w:val="00CE11F8"/>
    <w:rsid w:val="00CE13B2"/>
    <w:rsid w:val="00CE1B3D"/>
    <w:rsid w:val="00CE1F70"/>
    <w:rsid w:val="00CE20C6"/>
    <w:rsid w:val="00CE257E"/>
    <w:rsid w:val="00CE2642"/>
    <w:rsid w:val="00CE2678"/>
    <w:rsid w:val="00CE2856"/>
    <w:rsid w:val="00CE28A9"/>
    <w:rsid w:val="00CE2923"/>
    <w:rsid w:val="00CE2950"/>
    <w:rsid w:val="00CE31D6"/>
    <w:rsid w:val="00CE3637"/>
    <w:rsid w:val="00CE377B"/>
    <w:rsid w:val="00CE3835"/>
    <w:rsid w:val="00CE3B18"/>
    <w:rsid w:val="00CE3CD1"/>
    <w:rsid w:val="00CE420C"/>
    <w:rsid w:val="00CE42DA"/>
    <w:rsid w:val="00CE468A"/>
    <w:rsid w:val="00CE4CAB"/>
    <w:rsid w:val="00CE523F"/>
    <w:rsid w:val="00CE59B6"/>
    <w:rsid w:val="00CE6781"/>
    <w:rsid w:val="00CE695A"/>
    <w:rsid w:val="00CE6FC5"/>
    <w:rsid w:val="00CE700D"/>
    <w:rsid w:val="00CE7461"/>
    <w:rsid w:val="00CE76A3"/>
    <w:rsid w:val="00CE76CC"/>
    <w:rsid w:val="00CF02AA"/>
    <w:rsid w:val="00CF0866"/>
    <w:rsid w:val="00CF091C"/>
    <w:rsid w:val="00CF1091"/>
    <w:rsid w:val="00CF220C"/>
    <w:rsid w:val="00CF2CC5"/>
    <w:rsid w:val="00CF2D5A"/>
    <w:rsid w:val="00CF39D3"/>
    <w:rsid w:val="00CF403E"/>
    <w:rsid w:val="00CF413D"/>
    <w:rsid w:val="00CF4192"/>
    <w:rsid w:val="00CF446B"/>
    <w:rsid w:val="00CF480A"/>
    <w:rsid w:val="00CF5700"/>
    <w:rsid w:val="00CF5899"/>
    <w:rsid w:val="00CF5B2D"/>
    <w:rsid w:val="00CF618C"/>
    <w:rsid w:val="00CF6209"/>
    <w:rsid w:val="00CF65E3"/>
    <w:rsid w:val="00CF694C"/>
    <w:rsid w:val="00CF6A2D"/>
    <w:rsid w:val="00CF6A2F"/>
    <w:rsid w:val="00CF6A9D"/>
    <w:rsid w:val="00CF6B90"/>
    <w:rsid w:val="00CF71B8"/>
    <w:rsid w:val="00CF7291"/>
    <w:rsid w:val="00CF77F1"/>
    <w:rsid w:val="00CF7985"/>
    <w:rsid w:val="00CF7B22"/>
    <w:rsid w:val="00CF7E0A"/>
    <w:rsid w:val="00D007EB"/>
    <w:rsid w:val="00D0081B"/>
    <w:rsid w:val="00D00AF4"/>
    <w:rsid w:val="00D01028"/>
    <w:rsid w:val="00D01EA9"/>
    <w:rsid w:val="00D020B0"/>
    <w:rsid w:val="00D02216"/>
    <w:rsid w:val="00D02CC0"/>
    <w:rsid w:val="00D02DC6"/>
    <w:rsid w:val="00D0335E"/>
    <w:rsid w:val="00D03AD5"/>
    <w:rsid w:val="00D03BB1"/>
    <w:rsid w:val="00D03BF5"/>
    <w:rsid w:val="00D03D58"/>
    <w:rsid w:val="00D03F38"/>
    <w:rsid w:val="00D04965"/>
    <w:rsid w:val="00D04BF9"/>
    <w:rsid w:val="00D04CE0"/>
    <w:rsid w:val="00D04F24"/>
    <w:rsid w:val="00D0528E"/>
    <w:rsid w:val="00D0553A"/>
    <w:rsid w:val="00D056EF"/>
    <w:rsid w:val="00D05798"/>
    <w:rsid w:val="00D05C70"/>
    <w:rsid w:val="00D066FB"/>
    <w:rsid w:val="00D06852"/>
    <w:rsid w:val="00D06901"/>
    <w:rsid w:val="00D06A85"/>
    <w:rsid w:val="00D07467"/>
    <w:rsid w:val="00D07B7A"/>
    <w:rsid w:val="00D07EA8"/>
    <w:rsid w:val="00D100A9"/>
    <w:rsid w:val="00D1020A"/>
    <w:rsid w:val="00D1091F"/>
    <w:rsid w:val="00D110A3"/>
    <w:rsid w:val="00D11389"/>
    <w:rsid w:val="00D11651"/>
    <w:rsid w:val="00D11813"/>
    <w:rsid w:val="00D1185B"/>
    <w:rsid w:val="00D11CBF"/>
    <w:rsid w:val="00D12888"/>
    <w:rsid w:val="00D12BD1"/>
    <w:rsid w:val="00D12EFF"/>
    <w:rsid w:val="00D12F18"/>
    <w:rsid w:val="00D13244"/>
    <w:rsid w:val="00D134A9"/>
    <w:rsid w:val="00D13B18"/>
    <w:rsid w:val="00D13C7C"/>
    <w:rsid w:val="00D13F80"/>
    <w:rsid w:val="00D141C9"/>
    <w:rsid w:val="00D14292"/>
    <w:rsid w:val="00D14330"/>
    <w:rsid w:val="00D148B3"/>
    <w:rsid w:val="00D149D5"/>
    <w:rsid w:val="00D14A7C"/>
    <w:rsid w:val="00D14B5B"/>
    <w:rsid w:val="00D151D5"/>
    <w:rsid w:val="00D15846"/>
    <w:rsid w:val="00D159FB"/>
    <w:rsid w:val="00D15DB7"/>
    <w:rsid w:val="00D15E69"/>
    <w:rsid w:val="00D169F3"/>
    <w:rsid w:val="00D16A7D"/>
    <w:rsid w:val="00D1762F"/>
    <w:rsid w:val="00D17844"/>
    <w:rsid w:val="00D17CCB"/>
    <w:rsid w:val="00D17DA5"/>
    <w:rsid w:val="00D20115"/>
    <w:rsid w:val="00D20547"/>
    <w:rsid w:val="00D207C1"/>
    <w:rsid w:val="00D20CDE"/>
    <w:rsid w:val="00D211E1"/>
    <w:rsid w:val="00D21203"/>
    <w:rsid w:val="00D21715"/>
    <w:rsid w:val="00D21BFF"/>
    <w:rsid w:val="00D220D4"/>
    <w:rsid w:val="00D22258"/>
    <w:rsid w:val="00D2262E"/>
    <w:rsid w:val="00D22D80"/>
    <w:rsid w:val="00D22F39"/>
    <w:rsid w:val="00D23709"/>
    <w:rsid w:val="00D23C60"/>
    <w:rsid w:val="00D24025"/>
    <w:rsid w:val="00D2423D"/>
    <w:rsid w:val="00D24450"/>
    <w:rsid w:val="00D24C82"/>
    <w:rsid w:val="00D25463"/>
    <w:rsid w:val="00D2582F"/>
    <w:rsid w:val="00D25BC1"/>
    <w:rsid w:val="00D25DAD"/>
    <w:rsid w:val="00D25F54"/>
    <w:rsid w:val="00D260BC"/>
    <w:rsid w:val="00D2615A"/>
    <w:rsid w:val="00D26A41"/>
    <w:rsid w:val="00D26B23"/>
    <w:rsid w:val="00D26C42"/>
    <w:rsid w:val="00D26E44"/>
    <w:rsid w:val="00D27DF5"/>
    <w:rsid w:val="00D27E6A"/>
    <w:rsid w:val="00D3039E"/>
    <w:rsid w:val="00D30864"/>
    <w:rsid w:val="00D30973"/>
    <w:rsid w:val="00D310B9"/>
    <w:rsid w:val="00D31313"/>
    <w:rsid w:val="00D31329"/>
    <w:rsid w:val="00D3200B"/>
    <w:rsid w:val="00D324DA"/>
    <w:rsid w:val="00D3391E"/>
    <w:rsid w:val="00D339DD"/>
    <w:rsid w:val="00D33A8A"/>
    <w:rsid w:val="00D34232"/>
    <w:rsid w:val="00D3472D"/>
    <w:rsid w:val="00D348B8"/>
    <w:rsid w:val="00D34965"/>
    <w:rsid w:val="00D34AF4"/>
    <w:rsid w:val="00D34DD5"/>
    <w:rsid w:val="00D35149"/>
    <w:rsid w:val="00D351C7"/>
    <w:rsid w:val="00D354C1"/>
    <w:rsid w:val="00D356E2"/>
    <w:rsid w:val="00D35C2C"/>
    <w:rsid w:val="00D35F39"/>
    <w:rsid w:val="00D35FD8"/>
    <w:rsid w:val="00D36319"/>
    <w:rsid w:val="00D36597"/>
    <w:rsid w:val="00D36985"/>
    <w:rsid w:val="00D36B01"/>
    <w:rsid w:val="00D370EB"/>
    <w:rsid w:val="00D371E9"/>
    <w:rsid w:val="00D37CF0"/>
    <w:rsid w:val="00D37EE3"/>
    <w:rsid w:val="00D40629"/>
    <w:rsid w:val="00D40EA3"/>
    <w:rsid w:val="00D4109E"/>
    <w:rsid w:val="00D4118A"/>
    <w:rsid w:val="00D414BB"/>
    <w:rsid w:val="00D414CF"/>
    <w:rsid w:val="00D415D8"/>
    <w:rsid w:val="00D41B60"/>
    <w:rsid w:val="00D41C7B"/>
    <w:rsid w:val="00D42BCC"/>
    <w:rsid w:val="00D43223"/>
    <w:rsid w:val="00D43449"/>
    <w:rsid w:val="00D436DF"/>
    <w:rsid w:val="00D43FFE"/>
    <w:rsid w:val="00D444C3"/>
    <w:rsid w:val="00D457C7"/>
    <w:rsid w:val="00D45980"/>
    <w:rsid w:val="00D45CE5"/>
    <w:rsid w:val="00D46832"/>
    <w:rsid w:val="00D469EF"/>
    <w:rsid w:val="00D479D4"/>
    <w:rsid w:val="00D5022C"/>
    <w:rsid w:val="00D505E0"/>
    <w:rsid w:val="00D50B22"/>
    <w:rsid w:val="00D50BC0"/>
    <w:rsid w:val="00D515CA"/>
    <w:rsid w:val="00D51AED"/>
    <w:rsid w:val="00D5240F"/>
    <w:rsid w:val="00D5242C"/>
    <w:rsid w:val="00D52DE4"/>
    <w:rsid w:val="00D52E3A"/>
    <w:rsid w:val="00D52FC0"/>
    <w:rsid w:val="00D532C0"/>
    <w:rsid w:val="00D534BC"/>
    <w:rsid w:val="00D53502"/>
    <w:rsid w:val="00D538CA"/>
    <w:rsid w:val="00D53946"/>
    <w:rsid w:val="00D53A9E"/>
    <w:rsid w:val="00D53DF9"/>
    <w:rsid w:val="00D53E50"/>
    <w:rsid w:val="00D53F25"/>
    <w:rsid w:val="00D54120"/>
    <w:rsid w:val="00D54C56"/>
    <w:rsid w:val="00D54D02"/>
    <w:rsid w:val="00D54E69"/>
    <w:rsid w:val="00D5522A"/>
    <w:rsid w:val="00D55A51"/>
    <w:rsid w:val="00D55BF1"/>
    <w:rsid w:val="00D55C37"/>
    <w:rsid w:val="00D56970"/>
    <w:rsid w:val="00D56988"/>
    <w:rsid w:val="00D569CC"/>
    <w:rsid w:val="00D571CB"/>
    <w:rsid w:val="00D57749"/>
    <w:rsid w:val="00D57EFF"/>
    <w:rsid w:val="00D57F21"/>
    <w:rsid w:val="00D57FD1"/>
    <w:rsid w:val="00D60423"/>
    <w:rsid w:val="00D60711"/>
    <w:rsid w:val="00D6099B"/>
    <w:rsid w:val="00D60C0E"/>
    <w:rsid w:val="00D60DF9"/>
    <w:rsid w:val="00D6148F"/>
    <w:rsid w:val="00D616D2"/>
    <w:rsid w:val="00D6183A"/>
    <w:rsid w:val="00D63954"/>
    <w:rsid w:val="00D63998"/>
    <w:rsid w:val="00D63A1B"/>
    <w:rsid w:val="00D64810"/>
    <w:rsid w:val="00D64962"/>
    <w:rsid w:val="00D64B20"/>
    <w:rsid w:val="00D658A3"/>
    <w:rsid w:val="00D66BC7"/>
    <w:rsid w:val="00D6777D"/>
    <w:rsid w:val="00D67F27"/>
    <w:rsid w:val="00D700D9"/>
    <w:rsid w:val="00D7021C"/>
    <w:rsid w:val="00D70746"/>
    <w:rsid w:val="00D70997"/>
    <w:rsid w:val="00D70EBA"/>
    <w:rsid w:val="00D70FD5"/>
    <w:rsid w:val="00D71378"/>
    <w:rsid w:val="00D71445"/>
    <w:rsid w:val="00D71E82"/>
    <w:rsid w:val="00D7274A"/>
    <w:rsid w:val="00D727F0"/>
    <w:rsid w:val="00D729A6"/>
    <w:rsid w:val="00D72B3E"/>
    <w:rsid w:val="00D72B91"/>
    <w:rsid w:val="00D72D66"/>
    <w:rsid w:val="00D734BA"/>
    <w:rsid w:val="00D73550"/>
    <w:rsid w:val="00D7381A"/>
    <w:rsid w:val="00D73C98"/>
    <w:rsid w:val="00D744AE"/>
    <w:rsid w:val="00D747D7"/>
    <w:rsid w:val="00D75996"/>
    <w:rsid w:val="00D759BD"/>
    <w:rsid w:val="00D76674"/>
    <w:rsid w:val="00D767D7"/>
    <w:rsid w:val="00D76911"/>
    <w:rsid w:val="00D77048"/>
    <w:rsid w:val="00D7734F"/>
    <w:rsid w:val="00D80D5E"/>
    <w:rsid w:val="00D81C95"/>
    <w:rsid w:val="00D81D0C"/>
    <w:rsid w:val="00D82B0F"/>
    <w:rsid w:val="00D84290"/>
    <w:rsid w:val="00D8490C"/>
    <w:rsid w:val="00D84D4C"/>
    <w:rsid w:val="00D85850"/>
    <w:rsid w:val="00D85912"/>
    <w:rsid w:val="00D8615C"/>
    <w:rsid w:val="00D862E6"/>
    <w:rsid w:val="00D862EF"/>
    <w:rsid w:val="00D86A9F"/>
    <w:rsid w:val="00D86E3B"/>
    <w:rsid w:val="00D879A1"/>
    <w:rsid w:val="00D87EE8"/>
    <w:rsid w:val="00D87F44"/>
    <w:rsid w:val="00D9023C"/>
    <w:rsid w:val="00D909C7"/>
    <w:rsid w:val="00D91222"/>
    <w:rsid w:val="00D9194F"/>
    <w:rsid w:val="00D91E0A"/>
    <w:rsid w:val="00D91E34"/>
    <w:rsid w:val="00D91EC2"/>
    <w:rsid w:val="00D91F1E"/>
    <w:rsid w:val="00D920E5"/>
    <w:rsid w:val="00D92F1B"/>
    <w:rsid w:val="00D92FE6"/>
    <w:rsid w:val="00D933B6"/>
    <w:rsid w:val="00D93826"/>
    <w:rsid w:val="00D938A5"/>
    <w:rsid w:val="00D939D2"/>
    <w:rsid w:val="00D93A4A"/>
    <w:rsid w:val="00D93D43"/>
    <w:rsid w:val="00D93E4F"/>
    <w:rsid w:val="00D9421B"/>
    <w:rsid w:val="00D944E3"/>
    <w:rsid w:val="00D95554"/>
    <w:rsid w:val="00D95CA4"/>
    <w:rsid w:val="00D95EE9"/>
    <w:rsid w:val="00D96644"/>
    <w:rsid w:val="00D96B87"/>
    <w:rsid w:val="00D96D53"/>
    <w:rsid w:val="00D96FF1"/>
    <w:rsid w:val="00D97286"/>
    <w:rsid w:val="00D97430"/>
    <w:rsid w:val="00D975DF"/>
    <w:rsid w:val="00D977EF"/>
    <w:rsid w:val="00D97B08"/>
    <w:rsid w:val="00D97B12"/>
    <w:rsid w:val="00D97B7B"/>
    <w:rsid w:val="00D97CCF"/>
    <w:rsid w:val="00D97E65"/>
    <w:rsid w:val="00DA09CE"/>
    <w:rsid w:val="00DA0C9E"/>
    <w:rsid w:val="00DA0F98"/>
    <w:rsid w:val="00DA1265"/>
    <w:rsid w:val="00DA12DE"/>
    <w:rsid w:val="00DA1489"/>
    <w:rsid w:val="00DA1D2B"/>
    <w:rsid w:val="00DA23CB"/>
    <w:rsid w:val="00DA28DE"/>
    <w:rsid w:val="00DA2B2F"/>
    <w:rsid w:val="00DA302D"/>
    <w:rsid w:val="00DA36B9"/>
    <w:rsid w:val="00DA391F"/>
    <w:rsid w:val="00DA3DE8"/>
    <w:rsid w:val="00DA3E05"/>
    <w:rsid w:val="00DA3E13"/>
    <w:rsid w:val="00DA3F63"/>
    <w:rsid w:val="00DA4117"/>
    <w:rsid w:val="00DA4EB9"/>
    <w:rsid w:val="00DA53EC"/>
    <w:rsid w:val="00DA6C27"/>
    <w:rsid w:val="00DA6CA6"/>
    <w:rsid w:val="00DA6CC4"/>
    <w:rsid w:val="00DA733F"/>
    <w:rsid w:val="00DA74C1"/>
    <w:rsid w:val="00DA759E"/>
    <w:rsid w:val="00DA7F20"/>
    <w:rsid w:val="00DB0061"/>
    <w:rsid w:val="00DB0E18"/>
    <w:rsid w:val="00DB0E9B"/>
    <w:rsid w:val="00DB1001"/>
    <w:rsid w:val="00DB1962"/>
    <w:rsid w:val="00DB1B00"/>
    <w:rsid w:val="00DB21A8"/>
    <w:rsid w:val="00DB2636"/>
    <w:rsid w:val="00DB2B8E"/>
    <w:rsid w:val="00DB2C3E"/>
    <w:rsid w:val="00DB34F8"/>
    <w:rsid w:val="00DB3C4D"/>
    <w:rsid w:val="00DB3D22"/>
    <w:rsid w:val="00DB4055"/>
    <w:rsid w:val="00DB436C"/>
    <w:rsid w:val="00DB4CEF"/>
    <w:rsid w:val="00DB4D96"/>
    <w:rsid w:val="00DB50CD"/>
    <w:rsid w:val="00DB5698"/>
    <w:rsid w:val="00DB56E0"/>
    <w:rsid w:val="00DB56ED"/>
    <w:rsid w:val="00DB5AB7"/>
    <w:rsid w:val="00DB5D4C"/>
    <w:rsid w:val="00DB5D8A"/>
    <w:rsid w:val="00DB688F"/>
    <w:rsid w:val="00DB6CA4"/>
    <w:rsid w:val="00DB6E56"/>
    <w:rsid w:val="00DB7033"/>
    <w:rsid w:val="00DB77C1"/>
    <w:rsid w:val="00DC002F"/>
    <w:rsid w:val="00DC0799"/>
    <w:rsid w:val="00DC08AF"/>
    <w:rsid w:val="00DC1401"/>
    <w:rsid w:val="00DC283D"/>
    <w:rsid w:val="00DC2A9D"/>
    <w:rsid w:val="00DC2D83"/>
    <w:rsid w:val="00DC3473"/>
    <w:rsid w:val="00DC3D7A"/>
    <w:rsid w:val="00DC3EF8"/>
    <w:rsid w:val="00DC4637"/>
    <w:rsid w:val="00DC4E37"/>
    <w:rsid w:val="00DC66E1"/>
    <w:rsid w:val="00DC69F7"/>
    <w:rsid w:val="00DC6B35"/>
    <w:rsid w:val="00DC706C"/>
    <w:rsid w:val="00DC75BD"/>
    <w:rsid w:val="00DC775E"/>
    <w:rsid w:val="00DC7928"/>
    <w:rsid w:val="00DD0818"/>
    <w:rsid w:val="00DD0C38"/>
    <w:rsid w:val="00DD0C8B"/>
    <w:rsid w:val="00DD0D95"/>
    <w:rsid w:val="00DD1335"/>
    <w:rsid w:val="00DD1533"/>
    <w:rsid w:val="00DD25DB"/>
    <w:rsid w:val="00DD3349"/>
    <w:rsid w:val="00DD38ED"/>
    <w:rsid w:val="00DD3EC2"/>
    <w:rsid w:val="00DD4595"/>
    <w:rsid w:val="00DD4E44"/>
    <w:rsid w:val="00DD52D8"/>
    <w:rsid w:val="00DD58A1"/>
    <w:rsid w:val="00DD599F"/>
    <w:rsid w:val="00DD5B14"/>
    <w:rsid w:val="00DD5E6D"/>
    <w:rsid w:val="00DD5FF6"/>
    <w:rsid w:val="00DD60EE"/>
    <w:rsid w:val="00DD6173"/>
    <w:rsid w:val="00DD62C5"/>
    <w:rsid w:val="00DD6341"/>
    <w:rsid w:val="00DD6B2E"/>
    <w:rsid w:val="00DD6CE7"/>
    <w:rsid w:val="00DD72A4"/>
    <w:rsid w:val="00DD7417"/>
    <w:rsid w:val="00DD7FBA"/>
    <w:rsid w:val="00DE10C9"/>
    <w:rsid w:val="00DE1115"/>
    <w:rsid w:val="00DE111B"/>
    <w:rsid w:val="00DE23A9"/>
    <w:rsid w:val="00DE288F"/>
    <w:rsid w:val="00DE2D66"/>
    <w:rsid w:val="00DE2DB4"/>
    <w:rsid w:val="00DE31DB"/>
    <w:rsid w:val="00DE32A8"/>
    <w:rsid w:val="00DE3398"/>
    <w:rsid w:val="00DE3501"/>
    <w:rsid w:val="00DE3624"/>
    <w:rsid w:val="00DE36BD"/>
    <w:rsid w:val="00DE443F"/>
    <w:rsid w:val="00DE47FC"/>
    <w:rsid w:val="00DE4803"/>
    <w:rsid w:val="00DE559A"/>
    <w:rsid w:val="00DE59DC"/>
    <w:rsid w:val="00DE5A01"/>
    <w:rsid w:val="00DE67D9"/>
    <w:rsid w:val="00DE6A3F"/>
    <w:rsid w:val="00DE6BA0"/>
    <w:rsid w:val="00DE6C4A"/>
    <w:rsid w:val="00DE7F66"/>
    <w:rsid w:val="00DF006C"/>
    <w:rsid w:val="00DF033B"/>
    <w:rsid w:val="00DF0A2D"/>
    <w:rsid w:val="00DF0A83"/>
    <w:rsid w:val="00DF0FDE"/>
    <w:rsid w:val="00DF10BB"/>
    <w:rsid w:val="00DF15F7"/>
    <w:rsid w:val="00DF1627"/>
    <w:rsid w:val="00DF1848"/>
    <w:rsid w:val="00DF1C35"/>
    <w:rsid w:val="00DF1DC9"/>
    <w:rsid w:val="00DF27AB"/>
    <w:rsid w:val="00DF2EA6"/>
    <w:rsid w:val="00DF303C"/>
    <w:rsid w:val="00DF3052"/>
    <w:rsid w:val="00DF32CD"/>
    <w:rsid w:val="00DF330F"/>
    <w:rsid w:val="00DF4837"/>
    <w:rsid w:val="00DF5219"/>
    <w:rsid w:val="00DF54F9"/>
    <w:rsid w:val="00DF56B3"/>
    <w:rsid w:val="00DF57EE"/>
    <w:rsid w:val="00DF5B80"/>
    <w:rsid w:val="00DF5F40"/>
    <w:rsid w:val="00DF6BE8"/>
    <w:rsid w:val="00DF6D24"/>
    <w:rsid w:val="00DF6FCC"/>
    <w:rsid w:val="00DF7CA2"/>
    <w:rsid w:val="00E002C9"/>
    <w:rsid w:val="00E0143A"/>
    <w:rsid w:val="00E017BC"/>
    <w:rsid w:val="00E01DED"/>
    <w:rsid w:val="00E024F6"/>
    <w:rsid w:val="00E033CE"/>
    <w:rsid w:val="00E034D1"/>
    <w:rsid w:val="00E03E1C"/>
    <w:rsid w:val="00E03F62"/>
    <w:rsid w:val="00E041EE"/>
    <w:rsid w:val="00E05123"/>
    <w:rsid w:val="00E05FF9"/>
    <w:rsid w:val="00E06222"/>
    <w:rsid w:val="00E066E0"/>
    <w:rsid w:val="00E068DF"/>
    <w:rsid w:val="00E069F7"/>
    <w:rsid w:val="00E06C7C"/>
    <w:rsid w:val="00E06E3A"/>
    <w:rsid w:val="00E1057D"/>
    <w:rsid w:val="00E106AF"/>
    <w:rsid w:val="00E107E2"/>
    <w:rsid w:val="00E1166A"/>
    <w:rsid w:val="00E11BE7"/>
    <w:rsid w:val="00E12017"/>
    <w:rsid w:val="00E121C8"/>
    <w:rsid w:val="00E12874"/>
    <w:rsid w:val="00E12D4B"/>
    <w:rsid w:val="00E13E55"/>
    <w:rsid w:val="00E14E7A"/>
    <w:rsid w:val="00E14FF5"/>
    <w:rsid w:val="00E15017"/>
    <w:rsid w:val="00E1590C"/>
    <w:rsid w:val="00E16359"/>
    <w:rsid w:val="00E1658E"/>
    <w:rsid w:val="00E16733"/>
    <w:rsid w:val="00E16C7D"/>
    <w:rsid w:val="00E16EEE"/>
    <w:rsid w:val="00E172DB"/>
    <w:rsid w:val="00E17318"/>
    <w:rsid w:val="00E1743E"/>
    <w:rsid w:val="00E200F4"/>
    <w:rsid w:val="00E20376"/>
    <w:rsid w:val="00E208CB"/>
    <w:rsid w:val="00E20C86"/>
    <w:rsid w:val="00E21086"/>
    <w:rsid w:val="00E215F0"/>
    <w:rsid w:val="00E21851"/>
    <w:rsid w:val="00E21937"/>
    <w:rsid w:val="00E21F1E"/>
    <w:rsid w:val="00E21F50"/>
    <w:rsid w:val="00E2203E"/>
    <w:rsid w:val="00E22890"/>
    <w:rsid w:val="00E22FAF"/>
    <w:rsid w:val="00E230A2"/>
    <w:rsid w:val="00E23C57"/>
    <w:rsid w:val="00E23C60"/>
    <w:rsid w:val="00E24319"/>
    <w:rsid w:val="00E24519"/>
    <w:rsid w:val="00E2459D"/>
    <w:rsid w:val="00E24EF7"/>
    <w:rsid w:val="00E2523C"/>
    <w:rsid w:val="00E253B6"/>
    <w:rsid w:val="00E25430"/>
    <w:rsid w:val="00E25688"/>
    <w:rsid w:val="00E25A6F"/>
    <w:rsid w:val="00E25EC8"/>
    <w:rsid w:val="00E26187"/>
    <w:rsid w:val="00E26947"/>
    <w:rsid w:val="00E26C01"/>
    <w:rsid w:val="00E2716F"/>
    <w:rsid w:val="00E27E73"/>
    <w:rsid w:val="00E301AC"/>
    <w:rsid w:val="00E30550"/>
    <w:rsid w:val="00E3087A"/>
    <w:rsid w:val="00E308B2"/>
    <w:rsid w:val="00E30AF3"/>
    <w:rsid w:val="00E31B1E"/>
    <w:rsid w:val="00E3258F"/>
    <w:rsid w:val="00E328C8"/>
    <w:rsid w:val="00E330E0"/>
    <w:rsid w:val="00E33111"/>
    <w:rsid w:val="00E33C43"/>
    <w:rsid w:val="00E35696"/>
    <w:rsid w:val="00E356A2"/>
    <w:rsid w:val="00E35ADC"/>
    <w:rsid w:val="00E35D42"/>
    <w:rsid w:val="00E35F19"/>
    <w:rsid w:val="00E3625E"/>
    <w:rsid w:val="00E3681C"/>
    <w:rsid w:val="00E3686A"/>
    <w:rsid w:val="00E3702F"/>
    <w:rsid w:val="00E4042B"/>
    <w:rsid w:val="00E404BE"/>
    <w:rsid w:val="00E4119C"/>
    <w:rsid w:val="00E4148D"/>
    <w:rsid w:val="00E41E97"/>
    <w:rsid w:val="00E4228C"/>
    <w:rsid w:val="00E42467"/>
    <w:rsid w:val="00E4250C"/>
    <w:rsid w:val="00E4257B"/>
    <w:rsid w:val="00E42A07"/>
    <w:rsid w:val="00E42E9A"/>
    <w:rsid w:val="00E42F36"/>
    <w:rsid w:val="00E43C24"/>
    <w:rsid w:val="00E43D2B"/>
    <w:rsid w:val="00E43E6A"/>
    <w:rsid w:val="00E43E84"/>
    <w:rsid w:val="00E44707"/>
    <w:rsid w:val="00E44A23"/>
    <w:rsid w:val="00E44EA1"/>
    <w:rsid w:val="00E44FB6"/>
    <w:rsid w:val="00E455A3"/>
    <w:rsid w:val="00E45BF3"/>
    <w:rsid w:val="00E46B84"/>
    <w:rsid w:val="00E47105"/>
    <w:rsid w:val="00E47548"/>
    <w:rsid w:val="00E477A4"/>
    <w:rsid w:val="00E477EF"/>
    <w:rsid w:val="00E47A15"/>
    <w:rsid w:val="00E500C1"/>
    <w:rsid w:val="00E50618"/>
    <w:rsid w:val="00E509AE"/>
    <w:rsid w:val="00E50B83"/>
    <w:rsid w:val="00E50F95"/>
    <w:rsid w:val="00E510D2"/>
    <w:rsid w:val="00E51105"/>
    <w:rsid w:val="00E51420"/>
    <w:rsid w:val="00E5143E"/>
    <w:rsid w:val="00E51522"/>
    <w:rsid w:val="00E51B91"/>
    <w:rsid w:val="00E52030"/>
    <w:rsid w:val="00E5285C"/>
    <w:rsid w:val="00E53114"/>
    <w:rsid w:val="00E5325F"/>
    <w:rsid w:val="00E53423"/>
    <w:rsid w:val="00E53453"/>
    <w:rsid w:val="00E53517"/>
    <w:rsid w:val="00E53746"/>
    <w:rsid w:val="00E53F10"/>
    <w:rsid w:val="00E540A4"/>
    <w:rsid w:val="00E548D9"/>
    <w:rsid w:val="00E54A6B"/>
    <w:rsid w:val="00E54BA4"/>
    <w:rsid w:val="00E54C7E"/>
    <w:rsid w:val="00E55149"/>
    <w:rsid w:val="00E55841"/>
    <w:rsid w:val="00E559F1"/>
    <w:rsid w:val="00E55B44"/>
    <w:rsid w:val="00E55B60"/>
    <w:rsid w:val="00E56377"/>
    <w:rsid w:val="00E56A84"/>
    <w:rsid w:val="00E570F9"/>
    <w:rsid w:val="00E572B9"/>
    <w:rsid w:val="00E57772"/>
    <w:rsid w:val="00E57812"/>
    <w:rsid w:val="00E578A7"/>
    <w:rsid w:val="00E579E9"/>
    <w:rsid w:val="00E57DA7"/>
    <w:rsid w:val="00E60528"/>
    <w:rsid w:val="00E60C02"/>
    <w:rsid w:val="00E60F70"/>
    <w:rsid w:val="00E61204"/>
    <w:rsid w:val="00E614D3"/>
    <w:rsid w:val="00E61FF1"/>
    <w:rsid w:val="00E6221C"/>
    <w:rsid w:val="00E6227D"/>
    <w:rsid w:val="00E62702"/>
    <w:rsid w:val="00E62754"/>
    <w:rsid w:val="00E62C5A"/>
    <w:rsid w:val="00E63141"/>
    <w:rsid w:val="00E631BF"/>
    <w:rsid w:val="00E63827"/>
    <w:rsid w:val="00E64544"/>
    <w:rsid w:val="00E64D62"/>
    <w:rsid w:val="00E64E78"/>
    <w:rsid w:val="00E64F0A"/>
    <w:rsid w:val="00E65FE4"/>
    <w:rsid w:val="00E667D8"/>
    <w:rsid w:val="00E66881"/>
    <w:rsid w:val="00E67972"/>
    <w:rsid w:val="00E67FDB"/>
    <w:rsid w:val="00E7021F"/>
    <w:rsid w:val="00E70B9B"/>
    <w:rsid w:val="00E70C68"/>
    <w:rsid w:val="00E710F6"/>
    <w:rsid w:val="00E71173"/>
    <w:rsid w:val="00E71D99"/>
    <w:rsid w:val="00E71E72"/>
    <w:rsid w:val="00E72373"/>
    <w:rsid w:val="00E7258A"/>
    <w:rsid w:val="00E728F0"/>
    <w:rsid w:val="00E72A78"/>
    <w:rsid w:val="00E730E2"/>
    <w:rsid w:val="00E734B2"/>
    <w:rsid w:val="00E734CF"/>
    <w:rsid w:val="00E7360C"/>
    <w:rsid w:val="00E737F7"/>
    <w:rsid w:val="00E73B55"/>
    <w:rsid w:val="00E73C0B"/>
    <w:rsid w:val="00E73FA6"/>
    <w:rsid w:val="00E74679"/>
    <w:rsid w:val="00E74DA9"/>
    <w:rsid w:val="00E7595A"/>
    <w:rsid w:val="00E759C2"/>
    <w:rsid w:val="00E75C33"/>
    <w:rsid w:val="00E75CFA"/>
    <w:rsid w:val="00E76673"/>
    <w:rsid w:val="00E76677"/>
    <w:rsid w:val="00E76717"/>
    <w:rsid w:val="00E769E6"/>
    <w:rsid w:val="00E76FA3"/>
    <w:rsid w:val="00E77C74"/>
    <w:rsid w:val="00E804FA"/>
    <w:rsid w:val="00E80777"/>
    <w:rsid w:val="00E8081C"/>
    <w:rsid w:val="00E80EE6"/>
    <w:rsid w:val="00E8160B"/>
    <w:rsid w:val="00E81BEA"/>
    <w:rsid w:val="00E82870"/>
    <w:rsid w:val="00E829C7"/>
    <w:rsid w:val="00E82BC0"/>
    <w:rsid w:val="00E82F34"/>
    <w:rsid w:val="00E82F38"/>
    <w:rsid w:val="00E83538"/>
    <w:rsid w:val="00E83571"/>
    <w:rsid w:val="00E835D5"/>
    <w:rsid w:val="00E83DA5"/>
    <w:rsid w:val="00E83EEE"/>
    <w:rsid w:val="00E8488E"/>
    <w:rsid w:val="00E849DE"/>
    <w:rsid w:val="00E85102"/>
    <w:rsid w:val="00E85191"/>
    <w:rsid w:val="00E85664"/>
    <w:rsid w:val="00E86095"/>
    <w:rsid w:val="00E866FF"/>
    <w:rsid w:val="00E86753"/>
    <w:rsid w:val="00E86916"/>
    <w:rsid w:val="00E86BA8"/>
    <w:rsid w:val="00E8703D"/>
    <w:rsid w:val="00E8720C"/>
    <w:rsid w:val="00E874F8"/>
    <w:rsid w:val="00E87A52"/>
    <w:rsid w:val="00E87A90"/>
    <w:rsid w:val="00E87CF9"/>
    <w:rsid w:val="00E87DD4"/>
    <w:rsid w:val="00E90199"/>
    <w:rsid w:val="00E9095D"/>
    <w:rsid w:val="00E90DA8"/>
    <w:rsid w:val="00E90E0D"/>
    <w:rsid w:val="00E9100A"/>
    <w:rsid w:val="00E9175C"/>
    <w:rsid w:val="00E91A96"/>
    <w:rsid w:val="00E91D30"/>
    <w:rsid w:val="00E91F0E"/>
    <w:rsid w:val="00E92040"/>
    <w:rsid w:val="00E922F7"/>
    <w:rsid w:val="00E928B4"/>
    <w:rsid w:val="00E92B86"/>
    <w:rsid w:val="00E93662"/>
    <w:rsid w:val="00E93A2C"/>
    <w:rsid w:val="00E93A7F"/>
    <w:rsid w:val="00E93DA4"/>
    <w:rsid w:val="00E940B8"/>
    <w:rsid w:val="00E94E77"/>
    <w:rsid w:val="00E95118"/>
    <w:rsid w:val="00E95420"/>
    <w:rsid w:val="00E95719"/>
    <w:rsid w:val="00E95974"/>
    <w:rsid w:val="00E95B80"/>
    <w:rsid w:val="00E9605A"/>
    <w:rsid w:val="00E961FD"/>
    <w:rsid w:val="00E96238"/>
    <w:rsid w:val="00E96341"/>
    <w:rsid w:val="00E96B48"/>
    <w:rsid w:val="00E96D32"/>
    <w:rsid w:val="00EA0298"/>
    <w:rsid w:val="00EA02F1"/>
    <w:rsid w:val="00EA032D"/>
    <w:rsid w:val="00EA03A1"/>
    <w:rsid w:val="00EA0CA8"/>
    <w:rsid w:val="00EA0E36"/>
    <w:rsid w:val="00EA116D"/>
    <w:rsid w:val="00EA1436"/>
    <w:rsid w:val="00EA17B7"/>
    <w:rsid w:val="00EA1941"/>
    <w:rsid w:val="00EA203D"/>
    <w:rsid w:val="00EA3297"/>
    <w:rsid w:val="00EA3D05"/>
    <w:rsid w:val="00EA3D2F"/>
    <w:rsid w:val="00EA3DCD"/>
    <w:rsid w:val="00EA4240"/>
    <w:rsid w:val="00EA428A"/>
    <w:rsid w:val="00EA439B"/>
    <w:rsid w:val="00EA50C6"/>
    <w:rsid w:val="00EA56F1"/>
    <w:rsid w:val="00EA5B2B"/>
    <w:rsid w:val="00EA5F06"/>
    <w:rsid w:val="00EA6500"/>
    <w:rsid w:val="00EA6B80"/>
    <w:rsid w:val="00EA6EE4"/>
    <w:rsid w:val="00EA7155"/>
    <w:rsid w:val="00EA75A3"/>
    <w:rsid w:val="00EA7B45"/>
    <w:rsid w:val="00EA7CA2"/>
    <w:rsid w:val="00EA7CBC"/>
    <w:rsid w:val="00EB00CC"/>
    <w:rsid w:val="00EB052F"/>
    <w:rsid w:val="00EB0796"/>
    <w:rsid w:val="00EB0C79"/>
    <w:rsid w:val="00EB0FE9"/>
    <w:rsid w:val="00EB1386"/>
    <w:rsid w:val="00EB1E79"/>
    <w:rsid w:val="00EB2920"/>
    <w:rsid w:val="00EB2CB7"/>
    <w:rsid w:val="00EB456B"/>
    <w:rsid w:val="00EB4C31"/>
    <w:rsid w:val="00EB4D72"/>
    <w:rsid w:val="00EB4FC7"/>
    <w:rsid w:val="00EB5983"/>
    <w:rsid w:val="00EB5A3E"/>
    <w:rsid w:val="00EB5F3B"/>
    <w:rsid w:val="00EB636A"/>
    <w:rsid w:val="00EB6370"/>
    <w:rsid w:val="00EB6D89"/>
    <w:rsid w:val="00EB7210"/>
    <w:rsid w:val="00EB72DE"/>
    <w:rsid w:val="00EB7CDA"/>
    <w:rsid w:val="00EC0087"/>
    <w:rsid w:val="00EC018A"/>
    <w:rsid w:val="00EC0B17"/>
    <w:rsid w:val="00EC1967"/>
    <w:rsid w:val="00EC1B88"/>
    <w:rsid w:val="00EC1D84"/>
    <w:rsid w:val="00EC2A66"/>
    <w:rsid w:val="00EC2AEC"/>
    <w:rsid w:val="00EC2F61"/>
    <w:rsid w:val="00EC315B"/>
    <w:rsid w:val="00EC32F9"/>
    <w:rsid w:val="00EC380C"/>
    <w:rsid w:val="00EC3D51"/>
    <w:rsid w:val="00EC3D8E"/>
    <w:rsid w:val="00EC4FC5"/>
    <w:rsid w:val="00EC5441"/>
    <w:rsid w:val="00EC593C"/>
    <w:rsid w:val="00EC65F8"/>
    <w:rsid w:val="00EC6D08"/>
    <w:rsid w:val="00EC6F0A"/>
    <w:rsid w:val="00EC777F"/>
    <w:rsid w:val="00EC79BE"/>
    <w:rsid w:val="00EC7A04"/>
    <w:rsid w:val="00EC7BF9"/>
    <w:rsid w:val="00EC7F31"/>
    <w:rsid w:val="00ED0027"/>
    <w:rsid w:val="00ED0330"/>
    <w:rsid w:val="00ED0D59"/>
    <w:rsid w:val="00ED1207"/>
    <w:rsid w:val="00ED157E"/>
    <w:rsid w:val="00ED1641"/>
    <w:rsid w:val="00ED1BC0"/>
    <w:rsid w:val="00ED2081"/>
    <w:rsid w:val="00ED2A18"/>
    <w:rsid w:val="00ED2C8A"/>
    <w:rsid w:val="00ED301F"/>
    <w:rsid w:val="00ED3A73"/>
    <w:rsid w:val="00ED3B44"/>
    <w:rsid w:val="00ED3BFE"/>
    <w:rsid w:val="00ED418C"/>
    <w:rsid w:val="00ED429C"/>
    <w:rsid w:val="00ED45E6"/>
    <w:rsid w:val="00ED546B"/>
    <w:rsid w:val="00ED597E"/>
    <w:rsid w:val="00ED6200"/>
    <w:rsid w:val="00ED6262"/>
    <w:rsid w:val="00ED630E"/>
    <w:rsid w:val="00ED67F7"/>
    <w:rsid w:val="00ED6C7F"/>
    <w:rsid w:val="00ED6CA4"/>
    <w:rsid w:val="00ED6CAA"/>
    <w:rsid w:val="00ED709B"/>
    <w:rsid w:val="00ED714E"/>
    <w:rsid w:val="00ED73D2"/>
    <w:rsid w:val="00ED7E26"/>
    <w:rsid w:val="00ED7EFB"/>
    <w:rsid w:val="00EE068E"/>
    <w:rsid w:val="00EE0838"/>
    <w:rsid w:val="00EE08C8"/>
    <w:rsid w:val="00EE09F6"/>
    <w:rsid w:val="00EE0CCF"/>
    <w:rsid w:val="00EE0F7C"/>
    <w:rsid w:val="00EE1212"/>
    <w:rsid w:val="00EE13D8"/>
    <w:rsid w:val="00EE1C1D"/>
    <w:rsid w:val="00EE1EF8"/>
    <w:rsid w:val="00EE24A1"/>
    <w:rsid w:val="00EE25DF"/>
    <w:rsid w:val="00EE2865"/>
    <w:rsid w:val="00EE2D7E"/>
    <w:rsid w:val="00EE37F3"/>
    <w:rsid w:val="00EE3CDD"/>
    <w:rsid w:val="00EE3DAA"/>
    <w:rsid w:val="00EE42C3"/>
    <w:rsid w:val="00EE440B"/>
    <w:rsid w:val="00EE4F9F"/>
    <w:rsid w:val="00EE50C6"/>
    <w:rsid w:val="00EE5291"/>
    <w:rsid w:val="00EE5434"/>
    <w:rsid w:val="00EE57CA"/>
    <w:rsid w:val="00EE57E1"/>
    <w:rsid w:val="00EE5BB2"/>
    <w:rsid w:val="00EE5EE6"/>
    <w:rsid w:val="00EE5FA3"/>
    <w:rsid w:val="00EE6CFF"/>
    <w:rsid w:val="00EE78BD"/>
    <w:rsid w:val="00EE7D93"/>
    <w:rsid w:val="00EE7E75"/>
    <w:rsid w:val="00EE7FAD"/>
    <w:rsid w:val="00EF00A3"/>
    <w:rsid w:val="00EF01AE"/>
    <w:rsid w:val="00EF0822"/>
    <w:rsid w:val="00EF083A"/>
    <w:rsid w:val="00EF092B"/>
    <w:rsid w:val="00EF0E43"/>
    <w:rsid w:val="00EF1125"/>
    <w:rsid w:val="00EF1435"/>
    <w:rsid w:val="00EF1A16"/>
    <w:rsid w:val="00EF1A3F"/>
    <w:rsid w:val="00EF1A6A"/>
    <w:rsid w:val="00EF2131"/>
    <w:rsid w:val="00EF224A"/>
    <w:rsid w:val="00EF2356"/>
    <w:rsid w:val="00EF2553"/>
    <w:rsid w:val="00EF2A11"/>
    <w:rsid w:val="00EF2EBA"/>
    <w:rsid w:val="00EF2ED6"/>
    <w:rsid w:val="00EF3551"/>
    <w:rsid w:val="00EF39C5"/>
    <w:rsid w:val="00EF3B06"/>
    <w:rsid w:val="00EF3BC2"/>
    <w:rsid w:val="00EF5002"/>
    <w:rsid w:val="00EF58C5"/>
    <w:rsid w:val="00EF58FF"/>
    <w:rsid w:val="00EF6019"/>
    <w:rsid w:val="00EF6FD6"/>
    <w:rsid w:val="00EF789D"/>
    <w:rsid w:val="00EF7A25"/>
    <w:rsid w:val="00EF7CE7"/>
    <w:rsid w:val="00F0055A"/>
    <w:rsid w:val="00F00902"/>
    <w:rsid w:val="00F00D57"/>
    <w:rsid w:val="00F00E8B"/>
    <w:rsid w:val="00F01AA9"/>
    <w:rsid w:val="00F01ABD"/>
    <w:rsid w:val="00F02611"/>
    <w:rsid w:val="00F02DED"/>
    <w:rsid w:val="00F033B3"/>
    <w:rsid w:val="00F03B0A"/>
    <w:rsid w:val="00F04A4D"/>
    <w:rsid w:val="00F05200"/>
    <w:rsid w:val="00F0529E"/>
    <w:rsid w:val="00F05314"/>
    <w:rsid w:val="00F055D1"/>
    <w:rsid w:val="00F05C0F"/>
    <w:rsid w:val="00F05D45"/>
    <w:rsid w:val="00F05F28"/>
    <w:rsid w:val="00F06392"/>
    <w:rsid w:val="00F069AC"/>
    <w:rsid w:val="00F06F60"/>
    <w:rsid w:val="00F105B2"/>
    <w:rsid w:val="00F10DDF"/>
    <w:rsid w:val="00F114D5"/>
    <w:rsid w:val="00F115C3"/>
    <w:rsid w:val="00F115ED"/>
    <w:rsid w:val="00F1189A"/>
    <w:rsid w:val="00F118E7"/>
    <w:rsid w:val="00F11A83"/>
    <w:rsid w:val="00F11B48"/>
    <w:rsid w:val="00F11F8A"/>
    <w:rsid w:val="00F12461"/>
    <w:rsid w:val="00F12854"/>
    <w:rsid w:val="00F12C31"/>
    <w:rsid w:val="00F12E0B"/>
    <w:rsid w:val="00F13758"/>
    <w:rsid w:val="00F1385B"/>
    <w:rsid w:val="00F13F23"/>
    <w:rsid w:val="00F142B5"/>
    <w:rsid w:val="00F142FB"/>
    <w:rsid w:val="00F14800"/>
    <w:rsid w:val="00F14AAC"/>
    <w:rsid w:val="00F14C53"/>
    <w:rsid w:val="00F14E44"/>
    <w:rsid w:val="00F14F6C"/>
    <w:rsid w:val="00F15011"/>
    <w:rsid w:val="00F1549B"/>
    <w:rsid w:val="00F159C2"/>
    <w:rsid w:val="00F15E67"/>
    <w:rsid w:val="00F15F62"/>
    <w:rsid w:val="00F162DA"/>
    <w:rsid w:val="00F1634D"/>
    <w:rsid w:val="00F16D1A"/>
    <w:rsid w:val="00F1705F"/>
    <w:rsid w:val="00F17A40"/>
    <w:rsid w:val="00F20151"/>
    <w:rsid w:val="00F20424"/>
    <w:rsid w:val="00F204B7"/>
    <w:rsid w:val="00F20766"/>
    <w:rsid w:val="00F209B5"/>
    <w:rsid w:val="00F21319"/>
    <w:rsid w:val="00F221BA"/>
    <w:rsid w:val="00F222AC"/>
    <w:rsid w:val="00F226F8"/>
    <w:rsid w:val="00F226FF"/>
    <w:rsid w:val="00F22CF5"/>
    <w:rsid w:val="00F23FEB"/>
    <w:rsid w:val="00F24F00"/>
    <w:rsid w:val="00F25BB8"/>
    <w:rsid w:val="00F25ED3"/>
    <w:rsid w:val="00F260FB"/>
    <w:rsid w:val="00F266DE"/>
    <w:rsid w:val="00F26C1F"/>
    <w:rsid w:val="00F270D6"/>
    <w:rsid w:val="00F279F6"/>
    <w:rsid w:val="00F27B73"/>
    <w:rsid w:val="00F30720"/>
    <w:rsid w:val="00F30C51"/>
    <w:rsid w:val="00F30FD7"/>
    <w:rsid w:val="00F313AA"/>
    <w:rsid w:val="00F3162F"/>
    <w:rsid w:val="00F31B31"/>
    <w:rsid w:val="00F31BDC"/>
    <w:rsid w:val="00F31D38"/>
    <w:rsid w:val="00F32079"/>
    <w:rsid w:val="00F32455"/>
    <w:rsid w:val="00F326F8"/>
    <w:rsid w:val="00F328E7"/>
    <w:rsid w:val="00F32BEF"/>
    <w:rsid w:val="00F32C7C"/>
    <w:rsid w:val="00F33D0B"/>
    <w:rsid w:val="00F33F90"/>
    <w:rsid w:val="00F343F5"/>
    <w:rsid w:val="00F348E1"/>
    <w:rsid w:val="00F34A92"/>
    <w:rsid w:val="00F35948"/>
    <w:rsid w:val="00F360E5"/>
    <w:rsid w:val="00F3613F"/>
    <w:rsid w:val="00F364F8"/>
    <w:rsid w:val="00F368F4"/>
    <w:rsid w:val="00F369ED"/>
    <w:rsid w:val="00F37753"/>
    <w:rsid w:val="00F37C03"/>
    <w:rsid w:val="00F37FB7"/>
    <w:rsid w:val="00F40C12"/>
    <w:rsid w:val="00F40C8E"/>
    <w:rsid w:val="00F4188A"/>
    <w:rsid w:val="00F426A2"/>
    <w:rsid w:val="00F4277B"/>
    <w:rsid w:val="00F42795"/>
    <w:rsid w:val="00F42B51"/>
    <w:rsid w:val="00F42C0C"/>
    <w:rsid w:val="00F43722"/>
    <w:rsid w:val="00F4419E"/>
    <w:rsid w:val="00F450DF"/>
    <w:rsid w:val="00F45353"/>
    <w:rsid w:val="00F4587C"/>
    <w:rsid w:val="00F459F5"/>
    <w:rsid w:val="00F45B7C"/>
    <w:rsid w:val="00F46124"/>
    <w:rsid w:val="00F468F3"/>
    <w:rsid w:val="00F4691D"/>
    <w:rsid w:val="00F46C36"/>
    <w:rsid w:val="00F47021"/>
    <w:rsid w:val="00F4705E"/>
    <w:rsid w:val="00F47298"/>
    <w:rsid w:val="00F4764E"/>
    <w:rsid w:val="00F50973"/>
    <w:rsid w:val="00F50EEE"/>
    <w:rsid w:val="00F511EA"/>
    <w:rsid w:val="00F51C41"/>
    <w:rsid w:val="00F51E4C"/>
    <w:rsid w:val="00F52DB4"/>
    <w:rsid w:val="00F5397C"/>
    <w:rsid w:val="00F5402D"/>
    <w:rsid w:val="00F541AD"/>
    <w:rsid w:val="00F54470"/>
    <w:rsid w:val="00F544F1"/>
    <w:rsid w:val="00F54F92"/>
    <w:rsid w:val="00F5538A"/>
    <w:rsid w:val="00F55B4D"/>
    <w:rsid w:val="00F56353"/>
    <w:rsid w:val="00F569E0"/>
    <w:rsid w:val="00F56DD7"/>
    <w:rsid w:val="00F57508"/>
    <w:rsid w:val="00F5761A"/>
    <w:rsid w:val="00F5772F"/>
    <w:rsid w:val="00F60CB2"/>
    <w:rsid w:val="00F60E7B"/>
    <w:rsid w:val="00F613D1"/>
    <w:rsid w:val="00F62391"/>
    <w:rsid w:val="00F627FD"/>
    <w:rsid w:val="00F6283D"/>
    <w:rsid w:val="00F635A3"/>
    <w:rsid w:val="00F642E2"/>
    <w:rsid w:val="00F651FA"/>
    <w:rsid w:val="00F6548F"/>
    <w:rsid w:val="00F6569D"/>
    <w:rsid w:val="00F657D6"/>
    <w:rsid w:val="00F65BE6"/>
    <w:rsid w:val="00F65C31"/>
    <w:rsid w:val="00F661A6"/>
    <w:rsid w:val="00F66691"/>
    <w:rsid w:val="00F66E9D"/>
    <w:rsid w:val="00F7024D"/>
    <w:rsid w:val="00F71684"/>
    <w:rsid w:val="00F71933"/>
    <w:rsid w:val="00F71ABA"/>
    <w:rsid w:val="00F7212E"/>
    <w:rsid w:val="00F7221C"/>
    <w:rsid w:val="00F72223"/>
    <w:rsid w:val="00F72417"/>
    <w:rsid w:val="00F728C5"/>
    <w:rsid w:val="00F72DAF"/>
    <w:rsid w:val="00F73434"/>
    <w:rsid w:val="00F7344D"/>
    <w:rsid w:val="00F7351C"/>
    <w:rsid w:val="00F73B38"/>
    <w:rsid w:val="00F73F67"/>
    <w:rsid w:val="00F74168"/>
    <w:rsid w:val="00F742BA"/>
    <w:rsid w:val="00F743D8"/>
    <w:rsid w:val="00F747F5"/>
    <w:rsid w:val="00F74C42"/>
    <w:rsid w:val="00F74C63"/>
    <w:rsid w:val="00F752DE"/>
    <w:rsid w:val="00F75A82"/>
    <w:rsid w:val="00F75DA6"/>
    <w:rsid w:val="00F75FDD"/>
    <w:rsid w:val="00F76449"/>
    <w:rsid w:val="00F7648C"/>
    <w:rsid w:val="00F76CB0"/>
    <w:rsid w:val="00F807E5"/>
    <w:rsid w:val="00F80887"/>
    <w:rsid w:val="00F80BB6"/>
    <w:rsid w:val="00F80D1A"/>
    <w:rsid w:val="00F812D1"/>
    <w:rsid w:val="00F814A9"/>
    <w:rsid w:val="00F8153E"/>
    <w:rsid w:val="00F8224B"/>
    <w:rsid w:val="00F8237B"/>
    <w:rsid w:val="00F823F6"/>
    <w:rsid w:val="00F82522"/>
    <w:rsid w:val="00F82A00"/>
    <w:rsid w:val="00F82C2A"/>
    <w:rsid w:val="00F835B4"/>
    <w:rsid w:val="00F835E6"/>
    <w:rsid w:val="00F8423F"/>
    <w:rsid w:val="00F848A1"/>
    <w:rsid w:val="00F84BC3"/>
    <w:rsid w:val="00F84F9C"/>
    <w:rsid w:val="00F84FBE"/>
    <w:rsid w:val="00F85815"/>
    <w:rsid w:val="00F85AA6"/>
    <w:rsid w:val="00F86621"/>
    <w:rsid w:val="00F86976"/>
    <w:rsid w:val="00F869F0"/>
    <w:rsid w:val="00F874F7"/>
    <w:rsid w:val="00F876A0"/>
    <w:rsid w:val="00F87A34"/>
    <w:rsid w:val="00F87B71"/>
    <w:rsid w:val="00F87CB3"/>
    <w:rsid w:val="00F87DC8"/>
    <w:rsid w:val="00F90206"/>
    <w:rsid w:val="00F90854"/>
    <w:rsid w:val="00F90BF9"/>
    <w:rsid w:val="00F90C4E"/>
    <w:rsid w:val="00F918EA"/>
    <w:rsid w:val="00F9205D"/>
    <w:rsid w:val="00F92087"/>
    <w:rsid w:val="00F923C0"/>
    <w:rsid w:val="00F92947"/>
    <w:rsid w:val="00F931EB"/>
    <w:rsid w:val="00F93261"/>
    <w:rsid w:val="00F932B4"/>
    <w:rsid w:val="00F93497"/>
    <w:rsid w:val="00F942BB"/>
    <w:rsid w:val="00F943B8"/>
    <w:rsid w:val="00F945FF"/>
    <w:rsid w:val="00F94CF6"/>
    <w:rsid w:val="00F94F1E"/>
    <w:rsid w:val="00F94F23"/>
    <w:rsid w:val="00F9586F"/>
    <w:rsid w:val="00F958F3"/>
    <w:rsid w:val="00F95A46"/>
    <w:rsid w:val="00F95C1D"/>
    <w:rsid w:val="00F9661A"/>
    <w:rsid w:val="00F968EE"/>
    <w:rsid w:val="00F96ACC"/>
    <w:rsid w:val="00F96CB4"/>
    <w:rsid w:val="00F970C1"/>
    <w:rsid w:val="00F9722F"/>
    <w:rsid w:val="00F972C3"/>
    <w:rsid w:val="00F97763"/>
    <w:rsid w:val="00F97C80"/>
    <w:rsid w:val="00F97DC1"/>
    <w:rsid w:val="00F97F7C"/>
    <w:rsid w:val="00FA0CAD"/>
    <w:rsid w:val="00FA1392"/>
    <w:rsid w:val="00FA1B81"/>
    <w:rsid w:val="00FA1BEF"/>
    <w:rsid w:val="00FA1F72"/>
    <w:rsid w:val="00FA2841"/>
    <w:rsid w:val="00FA3854"/>
    <w:rsid w:val="00FA4FEB"/>
    <w:rsid w:val="00FA5D72"/>
    <w:rsid w:val="00FA5FE3"/>
    <w:rsid w:val="00FA66E4"/>
    <w:rsid w:val="00FA73DB"/>
    <w:rsid w:val="00FA7659"/>
    <w:rsid w:val="00FA79D6"/>
    <w:rsid w:val="00FB011E"/>
    <w:rsid w:val="00FB0689"/>
    <w:rsid w:val="00FB0A58"/>
    <w:rsid w:val="00FB0A7C"/>
    <w:rsid w:val="00FB0EE9"/>
    <w:rsid w:val="00FB157D"/>
    <w:rsid w:val="00FB216E"/>
    <w:rsid w:val="00FB29E3"/>
    <w:rsid w:val="00FB323D"/>
    <w:rsid w:val="00FB3458"/>
    <w:rsid w:val="00FB359A"/>
    <w:rsid w:val="00FB3AB4"/>
    <w:rsid w:val="00FB4236"/>
    <w:rsid w:val="00FB46FE"/>
    <w:rsid w:val="00FB481D"/>
    <w:rsid w:val="00FB4D3C"/>
    <w:rsid w:val="00FB53E1"/>
    <w:rsid w:val="00FB54AF"/>
    <w:rsid w:val="00FB5ACD"/>
    <w:rsid w:val="00FB5E9C"/>
    <w:rsid w:val="00FB603D"/>
    <w:rsid w:val="00FB63AA"/>
    <w:rsid w:val="00FB64DD"/>
    <w:rsid w:val="00FB6624"/>
    <w:rsid w:val="00FB67C9"/>
    <w:rsid w:val="00FB69BC"/>
    <w:rsid w:val="00FB6C28"/>
    <w:rsid w:val="00FB6D48"/>
    <w:rsid w:val="00FB74B6"/>
    <w:rsid w:val="00FB7590"/>
    <w:rsid w:val="00FB774B"/>
    <w:rsid w:val="00FC0A2E"/>
    <w:rsid w:val="00FC12FB"/>
    <w:rsid w:val="00FC1913"/>
    <w:rsid w:val="00FC1E79"/>
    <w:rsid w:val="00FC1F33"/>
    <w:rsid w:val="00FC213F"/>
    <w:rsid w:val="00FC2A06"/>
    <w:rsid w:val="00FC2E91"/>
    <w:rsid w:val="00FC3021"/>
    <w:rsid w:val="00FC346C"/>
    <w:rsid w:val="00FC34F9"/>
    <w:rsid w:val="00FC3844"/>
    <w:rsid w:val="00FC3984"/>
    <w:rsid w:val="00FC4221"/>
    <w:rsid w:val="00FC4B29"/>
    <w:rsid w:val="00FC4BF3"/>
    <w:rsid w:val="00FC4D42"/>
    <w:rsid w:val="00FC4D9F"/>
    <w:rsid w:val="00FC51CA"/>
    <w:rsid w:val="00FC5339"/>
    <w:rsid w:val="00FC587D"/>
    <w:rsid w:val="00FC5A9B"/>
    <w:rsid w:val="00FC5BF6"/>
    <w:rsid w:val="00FC5DCA"/>
    <w:rsid w:val="00FC620D"/>
    <w:rsid w:val="00FC654C"/>
    <w:rsid w:val="00FC6866"/>
    <w:rsid w:val="00FC6911"/>
    <w:rsid w:val="00FC72E9"/>
    <w:rsid w:val="00FC74E1"/>
    <w:rsid w:val="00FC7B85"/>
    <w:rsid w:val="00FD0337"/>
    <w:rsid w:val="00FD0443"/>
    <w:rsid w:val="00FD08CC"/>
    <w:rsid w:val="00FD1167"/>
    <w:rsid w:val="00FD1BDB"/>
    <w:rsid w:val="00FD1CF4"/>
    <w:rsid w:val="00FD1CF5"/>
    <w:rsid w:val="00FD1E74"/>
    <w:rsid w:val="00FD33A9"/>
    <w:rsid w:val="00FD389F"/>
    <w:rsid w:val="00FD3E5C"/>
    <w:rsid w:val="00FD4716"/>
    <w:rsid w:val="00FD4B96"/>
    <w:rsid w:val="00FD596C"/>
    <w:rsid w:val="00FD5FF3"/>
    <w:rsid w:val="00FD69BE"/>
    <w:rsid w:val="00FD6ACB"/>
    <w:rsid w:val="00FD6DA2"/>
    <w:rsid w:val="00FD7678"/>
    <w:rsid w:val="00FD7930"/>
    <w:rsid w:val="00FD7A4F"/>
    <w:rsid w:val="00FD7A64"/>
    <w:rsid w:val="00FE03A1"/>
    <w:rsid w:val="00FE0482"/>
    <w:rsid w:val="00FE0B44"/>
    <w:rsid w:val="00FE0DE4"/>
    <w:rsid w:val="00FE1F05"/>
    <w:rsid w:val="00FE23A5"/>
    <w:rsid w:val="00FE251D"/>
    <w:rsid w:val="00FE27DE"/>
    <w:rsid w:val="00FE30F4"/>
    <w:rsid w:val="00FE33D0"/>
    <w:rsid w:val="00FE385C"/>
    <w:rsid w:val="00FE38D3"/>
    <w:rsid w:val="00FE4B2A"/>
    <w:rsid w:val="00FE4BB9"/>
    <w:rsid w:val="00FE4CD6"/>
    <w:rsid w:val="00FE5089"/>
    <w:rsid w:val="00FE5122"/>
    <w:rsid w:val="00FE56AC"/>
    <w:rsid w:val="00FE6021"/>
    <w:rsid w:val="00FE61EB"/>
    <w:rsid w:val="00FE6EC0"/>
    <w:rsid w:val="00FE7E5F"/>
    <w:rsid w:val="00FF02CE"/>
    <w:rsid w:val="00FF02ED"/>
    <w:rsid w:val="00FF1387"/>
    <w:rsid w:val="00FF17D0"/>
    <w:rsid w:val="00FF187E"/>
    <w:rsid w:val="00FF1D11"/>
    <w:rsid w:val="00FF23C1"/>
    <w:rsid w:val="00FF2AB8"/>
    <w:rsid w:val="00FF2B48"/>
    <w:rsid w:val="00FF3B4D"/>
    <w:rsid w:val="00FF3BCD"/>
    <w:rsid w:val="00FF3C98"/>
    <w:rsid w:val="00FF3CD9"/>
    <w:rsid w:val="00FF4192"/>
    <w:rsid w:val="00FF41CD"/>
    <w:rsid w:val="00FF426F"/>
    <w:rsid w:val="00FF4A84"/>
    <w:rsid w:val="00FF522D"/>
    <w:rsid w:val="00FF5354"/>
    <w:rsid w:val="00FF5674"/>
    <w:rsid w:val="00FF59C8"/>
    <w:rsid w:val="00FF5B9B"/>
    <w:rsid w:val="00FF6465"/>
    <w:rsid w:val="00FF6474"/>
    <w:rsid w:val="00FF6575"/>
    <w:rsid w:val="00FF664D"/>
    <w:rsid w:val="00FF6999"/>
    <w:rsid w:val="00FF6A64"/>
    <w:rsid w:val="00FF6DF4"/>
    <w:rsid w:val="00FF7345"/>
    <w:rsid w:val="00FF741A"/>
    <w:rsid w:val="00FF744F"/>
    <w:rsid w:val="00FF7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8DAD78"/>
  <w15:chartTrackingRefBased/>
  <w15:docId w15:val="{CD613FA1-DD14-4CC7-9319-3BCDC5617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Body Text Indent" w:uiPriority="99"/>
    <w:lsdException w:name="Subtitle" w:qFormat="1"/>
    <w:lsdException w:name="Body Text 3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2597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pPr>
      <w:numPr>
        <w:numId w:val="1"/>
      </w:numPr>
      <w:tabs>
        <w:tab w:val="num" w:pos="360"/>
      </w:tabs>
      <w:ind w:left="360" w:hanging="360"/>
      <w:outlineLvl w:val="0"/>
    </w:pPr>
  </w:style>
  <w:style w:type="paragraph" w:styleId="Heading2">
    <w:name w:val="heading 2"/>
    <w:basedOn w:val="Heading3"/>
    <w:next w:val="BodyText"/>
    <w:link w:val="Heading2Char"/>
    <w:qFormat/>
    <w:pPr>
      <w:numPr>
        <w:numId w:val="2"/>
      </w:numPr>
      <w:tabs>
        <w:tab w:val="num" w:pos="2458"/>
      </w:tabs>
      <w:spacing w:line="280" w:lineRule="atLeast"/>
      <w:ind w:left="2458" w:hanging="340"/>
      <w:outlineLvl w:val="1"/>
    </w:pPr>
    <w:rPr>
      <w:rFonts w:cs="Angsana New"/>
      <w:b/>
      <w:bCs/>
      <w:sz w:val="24"/>
      <w:szCs w:val="24"/>
      <w:lang w:eastAsia="x-none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ascii="Times New Roman" w:hAnsi="Times New Roman"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"/>
    <w:qFormat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"/>
    <w:qFormat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"/>
    <w:qFormat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"/>
    <w:qFormat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"/>
    <w:qFormat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  <w:rPr>
      <w:rFonts w:ascii="CG Times (W1)" w:hAnsi="CG Times (W1)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sz w:val="18"/>
      <w:szCs w:val="18"/>
      <w:lang w:eastAsia="x-none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aliases w:val="i"/>
    <w:basedOn w:val="BodyText"/>
    <w:link w:val="BodyTextIndentChar1"/>
    <w:uiPriority w:val="99"/>
    <w:pPr>
      <w:ind w:left="340"/>
    </w:pPr>
    <w:rPr>
      <w:rFonts w:ascii="Times New Roman" w:hAnsi="Times New Roman"/>
    </w:r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Pr>
      <w:sz w:val="18"/>
      <w:szCs w:val="18"/>
      <w:lang w:eastAsia="x-none"/>
    </w:rPr>
  </w:style>
  <w:style w:type="paragraph" w:customStyle="1" w:styleId="zsubject">
    <w:name w:val="zsubject"/>
    <w:basedOn w:val="Normal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  <w:rPr>
      <w:lang w:eastAsia="x-none"/>
    </w:r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BodyText2">
    <w:name w:val="Body Text 2"/>
    <w:basedOn w:val="Normal"/>
    <w:link w:val="BodyText2Char"/>
    <w:pPr>
      <w:spacing w:before="120" w:line="240" w:lineRule="auto"/>
      <w:ind w:right="389"/>
      <w:jc w:val="both"/>
    </w:pPr>
    <w:rPr>
      <w:rFonts w:ascii="CG Times (W1)" w:hAnsi="CG Times (W1)"/>
      <w:sz w:val="30"/>
      <w:szCs w:val="30"/>
      <w:lang w:val="th-TH" w:eastAsia="x-none"/>
    </w:rPr>
  </w:style>
  <w:style w:type="paragraph" w:styleId="BodyText3">
    <w:name w:val="Body Text 3"/>
    <w:basedOn w:val="Normal"/>
    <w:link w:val="BodyText3Char"/>
    <w:uiPriority w:val="99"/>
    <w:pPr>
      <w:tabs>
        <w:tab w:val="left" w:pos="540"/>
      </w:tabs>
      <w:spacing w:line="240" w:lineRule="auto"/>
      <w:ind w:right="209"/>
      <w:jc w:val="both"/>
    </w:pPr>
    <w:rPr>
      <w:rFonts w:ascii="CG Times (W1)" w:hAnsi="CG Times (W1)"/>
      <w:sz w:val="30"/>
      <w:szCs w:val="30"/>
      <w:lang w:val="th-TH" w:eastAsia="x-none"/>
    </w:rPr>
  </w:style>
  <w:style w:type="paragraph" w:styleId="Caption">
    <w:name w:val="caption"/>
    <w:basedOn w:val="Normal"/>
    <w:next w:val="Normal"/>
    <w:qFormat/>
    <w:pPr>
      <w:spacing w:line="240" w:lineRule="auto"/>
      <w:ind w:right="389"/>
      <w:jc w:val="both"/>
    </w:pPr>
    <w:rPr>
      <w:rFonts w:ascii="CG Times (W1)" w:hAnsi="CG Times (W1)" w:cs="CordiaUPC"/>
      <w:sz w:val="32"/>
      <w:szCs w:val="32"/>
      <w:lang w:val="th-TH"/>
    </w:rPr>
  </w:style>
  <w:style w:type="paragraph" w:styleId="BodyTextIndent3">
    <w:name w:val="Body Text Indent 3"/>
    <w:basedOn w:val="Normal"/>
    <w:pPr>
      <w:tabs>
        <w:tab w:val="left" w:pos="540"/>
      </w:tabs>
      <w:spacing w:line="240" w:lineRule="auto"/>
      <w:ind w:right="389" w:hanging="7"/>
      <w:jc w:val="both"/>
    </w:pPr>
    <w:rPr>
      <w:rFonts w:ascii="CG Times (W1)" w:hAnsi="CG Times (W1)" w:cs="CordiaUPC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"/>
    <w:pPr>
      <w:tabs>
        <w:tab w:val="left" w:pos="540"/>
        <w:tab w:val="left" w:pos="990"/>
      </w:tabs>
      <w:spacing w:before="120" w:line="240" w:lineRule="auto"/>
      <w:ind w:right="389" w:hanging="7"/>
      <w:jc w:val="both"/>
    </w:pPr>
    <w:rPr>
      <w:rFonts w:ascii="Cordia New"/>
      <w:sz w:val="28"/>
      <w:szCs w:val="28"/>
      <w:lang w:val="th-TH" w:eastAsia="x-none"/>
    </w:rPr>
  </w:style>
  <w:style w:type="paragraph" w:styleId="BalloonText">
    <w:name w:val="Balloon Text"/>
    <w:basedOn w:val="Normal"/>
    <w:link w:val="BalloonTextChar"/>
    <w:uiPriority w:val="99"/>
    <w:semiHidden/>
    <w:rsid w:val="00AA2A5E"/>
    <w:rPr>
      <w:rFonts w:ascii="Tahoma" w:hAnsi="Tahoma"/>
      <w:sz w:val="16"/>
      <w:szCs w:val="16"/>
      <w:lang w:eastAsia="x-none"/>
    </w:rPr>
  </w:style>
  <w:style w:type="paragraph" w:customStyle="1" w:styleId="ReportHeading1">
    <w:name w:val="ReportHeading1"/>
    <w:basedOn w:val="Normal"/>
    <w:rsid w:val="00462F2A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 w:cs="Times New Roman"/>
      <w:b/>
      <w:bCs/>
      <w:sz w:val="24"/>
      <w:szCs w:val="24"/>
      <w:lang w:val="en-US"/>
    </w:rPr>
  </w:style>
  <w:style w:type="character" w:customStyle="1" w:styleId="AAReference">
    <w:name w:val="AA Reference"/>
    <w:rsid w:val="00585FE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TOC2">
    <w:name w:val="toc 2"/>
    <w:basedOn w:val="Normal"/>
    <w:next w:val="Normal"/>
    <w:semiHidden/>
    <w:rsid w:val="00585FED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585F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mainheading">
    <w:name w:val="acct main heading"/>
    <w:aliases w:val="am"/>
    <w:basedOn w:val="Normal"/>
    <w:rsid w:val="00585FED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17470E"/>
    <w:pPr>
      <w:tabs>
        <w:tab w:val="left" w:pos="540"/>
      </w:tabs>
      <w:spacing w:after="0" w:line="240" w:lineRule="auto"/>
      <w:ind w:left="540" w:hanging="540"/>
      <w:jc w:val="thaiDistribute"/>
    </w:pPr>
    <w:rPr>
      <w:rFonts w:ascii="Angsana New" w:hAnsi="Angsana New"/>
      <w:b/>
      <w:bCs/>
      <w:i/>
      <w:iCs/>
      <w:sz w:val="24"/>
      <w:szCs w:val="24"/>
      <w:lang w:eastAsia="x-none"/>
    </w:rPr>
  </w:style>
  <w:style w:type="character" w:customStyle="1" w:styleId="AccPolicyHeadingChar">
    <w:name w:val="Acc Policy Heading Char"/>
    <w:link w:val="AccPolicyHeading"/>
    <w:rsid w:val="0017470E"/>
    <w:rPr>
      <w:rFonts w:ascii="Angsana New" w:hAnsi="Angsana New"/>
      <w:b/>
      <w:bCs/>
      <w:i/>
      <w:iCs/>
      <w:sz w:val="24"/>
      <w:szCs w:val="24"/>
      <w:lang w:val="en-GB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8D48AD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3">
    <w:name w:val="?????3????"/>
    <w:basedOn w:val="Normal"/>
    <w:rsid w:val="00665010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">
    <w:name w:val="¢éÍ¤ÇÒÁ"/>
    <w:basedOn w:val="Normal"/>
    <w:uiPriority w:val="99"/>
    <w:rsid w:val="005C6A88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0">
    <w:name w:val="Åº"/>
    <w:basedOn w:val="Normal"/>
    <w:rsid w:val="005C6A88"/>
    <w:pPr>
      <w:tabs>
        <w:tab w:val="left" w:pos="360"/>
        <w:tab w:val="left" w:pos="720"/>
        <w:tab w:val="left" w:pos="1080"/>
      </w:tabs>
      <w:spacing w:line="240" w:lineRule="auto"/>
    </w:pPr>
    <w:rPr>
      <w:rFonts w:ascii="Cordia New" w:hAnsi="Cordia New" w:cs="BrowalliaUPC"/>
      <w:sz w:val="28"/>
      <w:szCs w:val="28"/>
      <w:lang w:val="en-US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8D63F9"/>
    <w:pPr>
      <w:ind w:left="567"/>
    </w:pPr>
    <w:rPr>
      <w:rFonts w:cs="Times New Roman"/>
      <w:szCs w:val="20"/>
      <w:lang w:bidi="ar-SA"/>
    </w:rPr>
  </w:style>
  <w:style w:type="paragraph" w:customStyle="1" w:styleId="E">
    <w:name w:val="ª×èÍºÃÔÉÑ· E"/>
    <w:basedOn w:val="Normal"/>
    <w:rsid w:val="008167EF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character" w:customStyle="1" w:styleId="BodyTextChar">
    <w:name w:val="Body Text Char"/>
    <w:aliases w:val="bt Char,body text Char,Body Char"/>
    <w:link w:val="BodyText"/>
    <w:rsid w:val="00CD5442"/>
    <w:rPr>
      <w:rFonts w:cs="Angsana New"/>
      <w:sz w:val="22"/>
      <w:szCs w:val="22"/>
      <w:lang w:val="en-GB" w:eastAsia="en-US" w:bidi="th-TH"/>
    </w:rPr>
  </w:style>
  <w:style w:type="paragraph" w:customStyle="1" w:styleId="a1">
    <w:name w:val="???????"/>
    <w:basedOn w:val="Normal"/>
    <w:rsid w:val="00E4710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2">
    <w:name w:val="ข้อความ"/>
    <w:basedOn w:val="Normal"/>
    <w:rsid w:val="00AF283F"/>
    <w:pPr>
      <w:widowControl w:val="0"/>
      <w:tabs>
        <w:tab w:val="left" w:pos="1080"/>
      </w:tabs>
      <w:spacing w:line="240" w:lineRule="auto"/>
    </w:pPr>
    <w:rPr>
      <w:rFonts w:eastAsia="Cordia New" w:hAnsi="Arial" w:cs="BrowalliaUPC"/>
      <w:snapToGrid w:val="0"/>
      <w:sz w:val="30"/>
      <w:szCs w:val="30"/>
      <w:lang w:val="th-TH" w:eastAsia="th-TH"/>
    </w:rPr>
  </w:style>
  <w:style w:type="character" w:customStyle="1" w:styleId="FooterChar">
    <w:name w:val="Footer Char"/>
    <w:link w:val="Footer"/>
    <w:uiPriority w:val="99"/>
    <w:rsid w:val="000E406E"/>
    <w:rPr>
      <w:rFonts w:ascii="Times New Roman" w:hAnsi="Times New Roman" w:cs="CG Times (W1)"/>
      <w:sz w:val="18"/>
      <w:szCs w:val="18"/>
      <w:lang w:val="en-GB"/>
    </w:rPr>
  </w:style>
  <w:style w:type="paragraph" w:customStyle="1" w:styleId="index">
    <w:name w:val="index"/>
    <w:aliases w:val="ix"/>
    <w:basedOn w:val="BodyText"/>
    <w:rsid w:val="001B79A3"/>
    <w:pPr>
      <w:tabs>
        <w:tab w:val="num" w:pos="1134"/>
      </w:tabs>
      <w:spacing w:after="20"/>
      <w:ind w:left="1134" w:hanging="1134"/>
    </w:pPr>
    <w:rPr>
      <w:rFonts w:eastAsia="MS Mincho"/>
      <w:szCs w:val="20"/>
      <w:lang w:bidi="ar-SA"/>
    </w:rPr>
  </w:style>
  <w:style w:type="paragraph" w:customStyle="1" w:styleId="Default">
    <w:name w:val="Default"/>
    <w:rsid w:val="00B6025F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B6025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character" w:customStyle="1" w:styleId="Heading3Char">
    <w:name w:val="Heading 3 Char"/>
    <w:link w:val="Heading3"/>
    <w:locked/>
    <w:rsid w:val="002E1949"/>
    <w:rPr>
      <w:rFonts w:ascii="Times New Roman" w:hAnsi="Times New Roman" w:cs="CG Times (W1)"/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locked/>
    <w:rsid w:val="002E1949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1Char">
    <w:name w:val="Heading 1 Char"/>
    <w:link w:val="Heading1"/>
    <w:uiPriority w:val="99"/>
    <w:locked/>
    <w:rsid w:val="002E1949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4Char">
    <w:name w:val="Heading 4 Char"/>
    <w:link w:val="Heading4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5Char">
    <w:name w:val="Heading 5 Char"/>
    <w:link w:val="Heading5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6Char">
    <w:name w:val="Heading 6 Char"/>
    <w:link w:val="Heading6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7Char">
    <w:name w:val="Heading 7 Char"/>
    <w:link w:val="Heading7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8Char">
    <w:name w:val="Heading 8 Char"/>
    <w:link w:val="Heading8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9Char">
    <w:name w:val="Heading 9 Char"/>
    <w:link w:val="Heading9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erChar">
    <w:name w:val="Header Char"/>
    <w:link w:val="Header"/>
    <w:locked/>
    <w:rsid w:val="002E1949"/>
    <w:rPr>
      <w:rFonts w:ascii="Times New Roman" w:hAnsi="Times New Roman" w:cs="CG Times (W1)"/>
      <w:i/>
      <w:iCs/>
      <w:sz w:val="18"/>
      <w:szCs w:val="18"/>
      <w:lang w:val="en-GB"/>
    </w:rPr>
  </w:style>
  <w:style w:type="character" w:customStyle="1" w:styleId="BodyTextIndentChar">
    <w:name w:val="Body Text Indent Char"/>
    <w:aliases w:val="i Char"/>
    <w:uiPriority w:val="99"/>
    <w:locked/>
    <w:rsid w:val="002E1949"/>
    <w:rPr>
      <w:rFonts w:eastAsia="MS Mincho" w:cs="Angsana New"/>
      <w:sz w:val="22"/>
      <w:szCs w:val="22"/>
      <w:lang w:val="en-GB" w:eastAsia="en-US" w:bidi="th-TH"/>
    </w:rPr>
  </w:style>
  <w:style w:type="character" w:customStyle="1" w:styleId="FootnoteTextChar">
    <w:name w:val="Footnote Text Char"/>
    <w:aliases w:val="ft Char"/>
    <w:link w:val="FootnoteText"/>
    <w:semiHidden/>
    <w:locked/>
    <w:rsid w:val="002E1949"/>
    <w:rPr>
      <w:rFonts w:ascii="Times New Roman" w:hAnsi="Times New Roman" w:cs="CG Times (W1)"/>
      <w:sz w:val="18"/>
      <w:szCs w:val="18"/>
      <w:lang w:val="en-GB"/>
    </w:rPr>
  </w:style>
  <w:style w:type="character" w:customStyle="1" w:styleId="SignatureChar">
    <w:name w:val="Signature Char"/>
    <w:link w:val="Signature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BodyText2Char">
    <w:name w:val="Body Text 2 Char"/>
    <w:link w:val="BodyText2"/>
    <w:locked/>
    <w:rsid w:val="002E1949"/>
    <w:rPr>
      <w:rFonts w:cs="CordiaUPC"/>
      <w:sz w:val="30"/>
      <w:szCs w:val="30"/>
      <w:lang w:val="th-TH"/>
    </w:rPr>
  </w:style>
  <w:style w:type="character" w:customStyle="1" w:styleId="BodyText3Char">
    <w:name w:val="Body Text 3 Char"/>
    <w:link w:val="BodyText3"/>
    <w:uiPriority w:val="99"/>
    <w:locked/>
    <w:rsid w:val="002E1949"/>
    <w:rPr>
      <w:rFonts w:cs="CordiaUPC"/>
      <w:sz w:val="30"/>
      <w:szCs w:val="30"/>
      <w:lang w:val="th-TH"/>
    </w:rPr>
  </w:style>
  <w:style w:type="character" w:customStyle="1" w:styleId="BodyTextIndent2Char">
    <w:name w:val="Body Text Indent 2 Char"/>
    <w:link w:val="BodyTextIndent2"/>
    <w:locked/>
    <w:rsid w:val="002E1949"/>
    <w:rPr>
      <w:rFonts w:ascii="Cordia New" w:hAnsi="Times New Roman" w:cs="Cordia New"/>
      <w:sz w:val="28"/>
      <w:szCs w:val="28"/>
      <w:lang w:val="th-TH"/>
    </w:rPr>
  </w:style>
  <w:style w:type="character" w:customStyle="1" w:styleId="BalloonTextChar">
    <w:name w:val="Balloon Text Char"/>
    <w:link w:val="BalloonText"/>
    <w:uiPriority w:val="99"/>
    <w:semiHidden/>
    <w:locked/>
    <w:rsid w:val="002E1949"/>
    <w:rPr>
      <w:rFonts w:ascii="Tahoma" w:hAnsi="Tahoma" w:cs="Tahoma"/>
      <w:sz w:val="16"/>
      <w:szCs w:val="16"/>
      <w:lang w:val="en-GB"/>
    </w:rPr>
  </w:style>
  <w:style w:type="paragraph" w:customStyle="1" w:styleId="ASSETS">
    <w:name w:val="ASSETS"/>
    <w:basedOn w:val="Normal"/>
    <w:rsid w:val="002E1949"/>
    <w:pPr>
      <w:spacing w:line="240" w:lineRule="auto"/>
      <w:ind w:right="360"/>
      <w:jc w:val="center"/>
    </w:pPr>
    <w:rPr>
      <w:rFonts w:ascii="Book Antiqua" w:eastAsia="MS Mincho" w:hAnsi="Book Antiqua" w:cs="Times New Roman"/>
      <w:b/>
      <w:bCs/>
      <w:u w:val="single"/>
      <w:lang w:val="th-TH"/>
    </w:rPr>
  </w:style>
  <w:style w:type="paragraph" w:styleId="Revision">
    <w:name w:val="Revision"/>
    <w:hidden/>
    <w:uiPriority w:val="99"/>
    <w:semiHidden/>
    <w:rsid w:val="002E1949"/>
    <w:rPr>
      <w:rFonts w:ascii="Times New Roman" w:eastAsia="MS Mincho" w:hAnsi="Times New Roman"/>
      <w:sz w:val="22"/>
      <w:szCs w:val="28"/>
      <w:lang w:val="en-GB"/>
    </w:rPr>
  </w:style>
  <w:style w:type="paragraph" w:styleId="ListBullet3">
    <w:name w:val="List Bullet 3"/>
    <w:basedOn w:val="Normal"/>
    <w:rsid w:val="002E194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2E194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2E194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2E194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2E1949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ink w:val="BodyTextFirstIndent"/>
    <w:rsid w:val="002E1949"/>
    <w:rPr>
      <w:rFonts w:ascii="Arial" w:hAnsi="Arial" w:cs="Times New Roman"/>
      <w:sz w:val="18"/>
      <w:szCs w:val="18"/>
      <w:lang w:val="en-GB" w:eastAsia="en-US" w:bidi="th-TH"/>
    </w:rPr>
  </w:style>
  <w:style w:type="character" w:customStyle="1" w:styleId="BodyTextChar1">
    <w:name w:val="Body Text Char1"/>
    <w:aliases w:val="bt Char1,body text Char1,Body Char1"/>
    <w:semiHidden/>
    <w:locked/>
    <w:rsid w:val="002E1949"/>
    <w:rPr>
      <w:rFonts w:ascii="Arial" w:hAnsi="Arial" w:cs="Angsana New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Times New Roman"/>
      <w:sz w:val="18"/>
      <w:szCs w:val="18"/>
    </w:rPr>
  </w:style>
  <w:style w:type="character" w:customStyle="1" w:styleId="BodyTextIndentChar1">
    <w:name w:val="Body Text Indent Char1"/>
    <w:aliases w:val="i Char1"/>
    <w:link w:val="BodyTextIndent"/>
    <w:rsid w:val="002E1949"/>
    <w:rPr>
      <w:rFonts w:ascii="Times New Roman" w:hAnsi="Times New Roman" w:cs="Angsana New"/>
      <w:sz w:val="22"/>
      <w:szCs w:val="22"/>
      <w:lang w:val="en-GB" w:eastAsia="en-US" w:bidi="th-TH"/>
    </w:rPr>
  </w:style>
  <w:style w:type="character" w:customStyle="1" w:styleId="BodyTextFirstIndent2Char">
    <w:name w:val="Body Text First Indent 2 Char"/>
    <w:link w:val="BodyTextFirstIndent2"/>
    <w:rsid w:val="002E1949"/>
    <w:rPr>
      <w:rFonts w:ascii="Arial" w:hAnsi="Arial" w:cs="Times New Roman"/>
      <w:sz w:val="18"/>
      <w:szCs w:val="18"/>
      <w:lang w:val="en-GB" w:eastAsia="en-US" w:bidi="th-TH"/>
    </w:rPr>
  </w:style>
  <w:style w:type="paragraph" w:customStyle="1" w:styleId="AA1stlevelbullet">
    <w:name w:val="AA 1st level bullet"/>
    <w:basedOn w:val="Normal"/>
    <w:rsid w:val="002E1949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2E1949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AA2ndlevelbullet">
    <w:name w:val="AA 2nd level bullet"/>
    <w:basedOn w:val="AA1stlevelbullet"/>
    <w:rsid w:val="002E194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2E1949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2E1949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2E1949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rsid w:val="002E1949"/>
    <w:pPr>
      <w:framePr w:h="443" w:wrap="around" w:y="8223"/>
    </w:pPr>
  </w:style>
  <w:style w:type="paragraph" w:customStyle="1" w:styleId="ParagraphNumbering">
    <w:name w:val="Paragraph Numbering"/>
    <w:basedOn w:val="Header"/>
    <w:rsid w:val="002E1949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2E1949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2E1949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2E194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2E1949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2E1949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3">
    <w:name w:val="??"/>
    <w:basedOn w:val="Normal"/>
    <w:rsid w:val="002E1949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4">
    <w:name w:val="ºÇ¡"/>
    <w:basedOn w:val="Normal"/>
    <w:rsid w:val="002E1949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2E1949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5">
    <w:name w:val="???"/>
    <w:basedOn w:val="Normal"/>
    <w:rsid w:val="002E1949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a6">
    <w:name w:val="ลบ"/>
    <w:basedOn w:val="Normal"/>
    <w:rsid w:val="002E1949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cctmergecolhdg">
    <w:name w:val="acct merge col hdg"/>
    <w:aliases w:val="mh"/>
    <w:basedOn w:val="Normal"/>
    <w:rsid w:val="002E1949"/>
    <w:pPr>
      <w:jc w:val="center"/>
    </w:pPr>
    <w:rPr>
      <w:rFonts w:cs="Times New Roman"/>
      <w:b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2E1949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2E1949"/>
    <w:pPr>
      <w:spacing w:after="0"/>
    </w:pPr>
  </w:style>
  <w:style w:type="paragraph" w:customStyle="1" w:styleId="acctdividends">
    <w:name w:val="acct dividends"/>
    <w:aliases w:val="ad"/>
    <w:basedOn w:val="Normal"/>
    <w:rsid w:val="002E1949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2E1949"/>
    <w:pPr>
      <w:spacing w:after="0"/>
    </w:pPr>
  </w:style>
  <w:style w:type="paragraph" w:customStyle="1" w:styleId="acctindent">
    <w:name w:val="acct indent"/>
    <w:aliases w:val="ai"/>
    <w:basedOn w:val="BodyText"/>
    <w:rsid w:val="002E1949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2E1949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2E1949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2E1949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2E1949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2E194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2E1949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2E1949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2E194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2E194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2E1949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2E194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2E1949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2E1949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2E1949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2E1949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2E1949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2E1949"/>
    <w:pPr>
      <w:spacing w:after="0"/>
    </w:pPr>
  </w:style>
  <w:style w:type="paragraph" w:customStyle="1" w:styleId="List1a">
    <w:name w:val="List 1a"/>
    <w:aliases w:val="1a"/>
    <w:basedOn w:val="Normal"/>
    <w:rsid w:val="002E1949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2E1949"/>
    <w:pPr>
      <w:spacing w:after="260"/>
      <w:ind w:left="1134" w:hanging="567"/>
    </w:pPr>
    <w:rPr>
      <w:rFonts w:cs="Times New Roman"/>
      <w:szCs w:val="20"/>
      <w:lang w:bidi="ar-SA"/>
    </w:rPr>
  </w:style>
  <w:style w:type="paragraph" w:styleId="MacroText">
    <w:name w:val="macro"/>
    <w:link w:val="MacroTextChar"/>
    <w:rsid w:val="002E19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2E1949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2E1949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2E1949"/>
  </w:style>
  <w:style w:type="paragraph" w:customStyle="1" w:styleId="zreportaddinfo">
    <w:name w:val="zreport addinfo"/>
    <w:basedOn w:val="Normal"/>
    <w:rsid w:val="002E1949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2E1949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2E1949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2E194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2E1949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2E1949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2E194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2E1949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2E1949"/>
    <w:rPr>
      <w:b/>
      <w:bCs/>
    </w:rPr>
  </w:style>
  <w:style w:type="paragraph" w:customStyle="1" w:styleId="nineptbodytext">
    <w:name w:val="nine pt body text"/>
    <w:aliases w:val="9bt"/>
    <w:basedOn w:val="nineptnormal"/>
    <w:rsid w:val="002E1949"/>
    <w:pPr>
      <w:spacing w:after="220"/>
    </w:pPr>
  </w:style>
  <w:style w:type="paragraph" w:customStyle="1" w:styleId="nineptnormal">
    <w:name w:val="nine pt normal"/>
    <w:aliases w:val="9n"/>
    <w:basedOn w:val="Normal"/>
    <w:rsid w:val="002E1949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2E1949"/>
    <w:pPr>
      <w:jc w:val="center"/>
    </w:pPr>
  </w:style>
  <w:style w:type="paragraph" w:customStyle="1" w:styleId="heading">
    <w:name w:val="heading"/>
    <w:aliases w:val="h"/>
    <w:basedOn w:val="BodyText"/>
    <w:rsid w:val="002E1949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2E194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2E1949"/>
  </w:style>
  <w:style w:type="paragraph" w:customStyle="1" w:styleId="nineptheadingcentredbold">
    <w:name w:val="nine pt heading centred bold"/>
    <w:aliases w:val="9hcb"/>
    <w:basedOn w:val="Normal"/>
    <w:rsid w:val="002E1949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2E194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2E194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2E1949"/>
    <w:rPr>
      <w:b/>
    </w:rPr>
  </w:style>
  <w:style w:type="paragraph" w:customStyle="1" w:styleId="nineptcolumntab1">
    <w:name w:val="nine pt column tab1"/>
    <w:aliases w:val="a91"/>
    <w:basedOn w:val="nineptnormal"/>
    <w:rsid w:val="002E194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2E194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2E1949"/>
    <w:pPr>
      <w:jc w:val="center"/>
    </w:pPr>
  </w:style>
  <w:style w:type="paragraph" w:customStyle="1" w:styleId="Normalheading">
    <w:name w:val="Normal heading"/>
    <w:aliases w:val="nh"/>
    <w:basedOn w:val="Normal"/>
    <w:rsid w:val="002E1949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2E1949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2E1949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2E1949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2E1949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2E1949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2E1949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2E194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2E1949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2E1949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2E1949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2E1949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2E1949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2E1949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2E1949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2E1949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2E1949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2E1949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2E194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2E1949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2E194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2E194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2E194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2E1949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2E1949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2E194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2E194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2E1949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2E1949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2E1949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2E1949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2E1949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2E1949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2E1949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2E194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2E1949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2E1949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2E194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2E194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2E194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2E1949"/>
    <w:pPr>
      <w:spacing w:after="0"/>
    </w:pPr>
  </w:style>
  <w:style w:type="paragraph" w:customStyle="1" w:styleId="smallreturn">
    <w:name w:val="small return"/>
    <w:aliases w:val="sr"/>
    <w:basedOn w:val="Normal"/>
    <w:rsid w:val="002E1949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2E1949"/>
    <w:pPr>
      <w:spacing w:after="0"/>
    </w:pPr>
  </w:style>
  <w:style w:type="paragraph" w:customStyle="1" w:styleId="headingbolditalic">
    <w:name w:val="heading bold italic"/>
    <w:aliases w:val="hbi"/>
    <w:basedOn w:val="heading"/>
    <w:rsid w:val="002E194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2E1949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2E1949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2E1949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2E194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2E1949"/>
    <w:pPr>
      <w:spacing w:after="0"/>
    </w:pPr>
  </w:style>
  <w:style w:type="paragraph" w:customStyle="1" w:styleId="blockbullet">
    <w:name w:val="block bullet"/>
    <w:aliases w:val="bb"/>
    <w:basedOn w:val="block"/>
    <w:rsid w:val="002E1949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2E1949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2E194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2E1949"/>
    <w:pPr>
      <w:spacing w:after="0"/>
    </w:pPr>
  </w:style>
  <w:style w:type="paragraph" w:customStyle="1" w:styleId="eightptnormal">
    <w:name w:val="eight pt normal"/>
    <w:aliases w:val="8n"/>
    <w:basedOn w:val="Normal"/>
    <w:rsid w:val="002E1949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2E194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2E194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2E194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2E1949"/>
    <w:rPr>
      <w:b/>
      <w:bCs/>
    </w:rPr>
  </w:style>
  <w:style w:type="paragraph" w:customStyle="1" w:styleId="eightptbodytext">
    <w:name w:val="eight pt body text"/>
    <w:aliases w:val="8bt"/>
    <w:basedOn w:val="eightptnormal"/>
    <w:rsid w:val="002E194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2E194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2E194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2E194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2E1949"/>
    <w:pPr>
      <w:spacing w:after="0"/>
    </w:pPr>
  </w:style>
  <w:style w:type="paragraph" w:customStyle="1" w:styleId="eightptblock">
    <w:name w:val="eight pt block"/>
    <w:aliases w:val="8b"/>
    <w:basedOn w:val="Normal"/>
    <w:rsid w:val="002E1949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2E194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2E194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2E194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2E1949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2E1949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2E1949"/>
    <w:pPr>
      <w:spacing w:after="0"/>
    </w:pPr>
  </w:style>
  <w:style w:type="paragraph" w:customStyle="1" w:styleId="blockindent">
    <w:name w:val="block indent"/>
    <w:aliases w:val="bi"/>
    <w:basedOn w:val="block"/>
    <w:rsid w:val="002E1949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2E1949"/>
    <w:pPr>
      <w:jc w:val="center"/>
    </w:pPr>
  </w:style>
  <w:style w:type="paragraph" w:customStyle="1" w:styleId="nineptcol">
    <w:name w:val="nine pt %col"/>
    <w:aliases w:val="9%"/>
    <w:basedOn w:val="nineptnormal"/>
    <w:rsid w:val="002E194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2E194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2E194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2E1949"/>
    <w:pPr>
      <w:spacing w:after="0"/>
    </w:pPr>
  </w:style>
  <w:style w:type="paragraph" w:customStyle="1" w:styleId="nineptblocklist">
    <w:name w:val="nine pt block list"/>
    <w:aliases w:val="9bl"/>
    <w:basedOn w:val="nineptblock"/>
    <w:rsid w:val="002E194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2E194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2E1949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2E194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2E1949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2E194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2E194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2E194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2E194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2E1949"/>
    <w:pPr>
      <w:spacing w:after="20"/>
    </w:pPr>
  </w:style>
  <w:style w:type="paragraph" w:customStyle="1" w:styleId="blockbulletnospaceafter">
    <w:name w:val="block bullet no space after"/>
    <w:aliases w:val="bbn,block bullet no sp"/>
    <w:rsid w:val="002E1949"/>
    <w:pPr>
      <w:tabs>
        <w:tab w:val="num" w:pos="907"/>
      </w:tabs>
      <w:spacing w:line="260" w:lineRule="atLeast"/>
      <w:ind w:left="907" w:hanging="340"/>
    </w:pPr>
    <w:rPr>
      <w:rFonts w:ascii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2E194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2E1949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2E194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2E1949"/>
    <w:pPr>
      <w:spacing w:after="80"/>
    </w:pPr>
  </w:style>
  <w:style w:type="paragraph" w:customStyle="1" w:styleId="nineptratecol">
    <w:name w:val="nine pt rate col"/>
    <w:aliases w:val="a9r"/>
    <w:basedOn w:val="nineptnormal"/>
    <w:rsid w:val="002E194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2E194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2E194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2E1949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2E194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2E194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2E1949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2E194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2E194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2E194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2E194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2E194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2E194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2E1949"/>
    <w:pPr>
      <w:ind w:left="907" w:hanging="340"/>
    </w:pPr>
  </w:style>
  <w:style w:type="paragraph" w:customStyle="1" w:styleId="List3i">
    <w:name w:val="List 3i"/>
    <w:aliases w:val="3i"/>
    <w:basedOn w:val="List2i"/>
    <w:rsid w:val="002E194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2E194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2E194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2E194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2E194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2E194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2E194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2E1949"/>
    <w:pPr>
      <w:spacing w:after="80"/>
    </w:pPr>
  </w:style>
  <w:style w:type="paragraph" w:customStyle="1" w:styleId="blockbullet2">
    <w:name w:val="block bullet 2"/>
    <w:aliases w:val="bb2"/>
    <w:basedOn w:val="BodyText"/>
    <w:rsid w:val="002E1949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2E194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2E1949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F7457"/>
    <w:pPr>
      <w:spacing w:after="0"/>
      <w:ind w:left="540" w:right="65"/>
      <w:jc w:val="thaiDistribute"/>
    </w:pPr>
    <w:rPr>
      <w:rFonts w:ascii="Angsana New" w:hAnsi="Angsana New"/>
      <w:b/>
      <w:sz w:val="30"/>
      <w:szCs w:val="30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9F7457"/>
    <w:rPr>
      <w:rFonts w:ascii="Angsana New" w:hAnsi="Angsana New"/>
      <w:b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2E1949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2E1949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E1949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2E1949"/>
    <w:rPr>
      <w:rFonts w:ascii="Angsana New" w:hAnsi="Angsana New"/>
      <w:b/>
      <w:sz w:val="30"/>
      <w:szCs w:val="30"/>
      <w:lang w:eastAsia="en-GB"/>
    </w:rPr>
  </w:style>
  <w:style w:type="paragraph" w:customStyle="1" w:styleId="CoverTitle">
    <w:name w:val="Cover Title"/>
    <w:basedOn w:val="Normal"/>
    <w:rsid w:val="002E1949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2E1949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2E1949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2E194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2E1949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rsid w:val="002E1949"/>
    <w:pPr>
      <w:shd w:val="clear" w:color="auto" w:fill="000080"/>
    </w:pPr>
    <w:rPr>
      <w:rFonts w:ascii="Tahoma" w:hAnsi="Tahoma" w:cs="Tahoma"/>
      <w:sz w:val="20"/>
      <w:szCs w:val="20"/>
      <w:lang w:eastAsia="x-none" w:bidi="ar-SA"/>
    </w:rPr>
  </w:style>
  <w:style w:type="character" w:customStyle="1" w:styleId="DocumentMapChar">
    <w:name w:val="Document Map Char"/>
    <w:link w:val="DocumentMap"/>
    <w:rsid w:val="002E1949"/>
    <w:rPr>
      <w:rFonts w:ascii="Tahoma" w:hAnsi="Tahoma" w:cs="Tahoma"/>
      <w:shd w:val="clear" w:color="auto" w:fill="000080"/>
      <w:lang w:val="en-GB" w:bidi="ar-SA"/>
    </w:rPr>
  </w:style>
  <w:style w:type="paragraph" w:styleId="PlainText">
    <w:name w:val="Plain Text"/>
    <w:basedOn w:val="Normal"/>
    <w:link w:val="PlainTextChar"/>
    <w:rsid w:val="002E1949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2E1949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2E1949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2E1949"/>
    <w:rPr>
      <w:b/>
      <w:bCs/>
    </w:rPr>
  </w:style>
  <w:style w:type="character" w:customStyle="1" w:styleId="CommentSubjectChar">
    <w:name w:val="Comment Subject Char"/>
    <w:link w:val="CommentSubject"/>
    <w:rsid w:val="002E1949"/>
    <w:rPr>
      <w:rFonts w:ascii="Arial" w:hAnsi="Arial"/>
      <w:b/>
      <w:bCs/>
      <w:szCs w:val="25"/>
    </w:rPr>
  </w:style>
  <w:style w:type="paragraph" w:customStyle="1" w:styleId="RNormal">
    <w:name w:val="RNormal"/>
    <w:basedOn w:val="Normal"/>
    <w:rsid w:val="002663F4"/>
    <w:pPr>
      <w:spacing w:line="240" w:lineRule="auto"/>
      <w:jc w:val="both"/>
    </w:pPr>
    <w:rPr>
      <w:rFonts w:cs="Times New Roman"/>
      <w:szCs w:val="24"/>
      <w:lang w:val="en-US" w:bidi="ar-SA"/>
    </w:rPr>
  </w:style>
  <w:style w:type="character" w:styleId="CommentReference">
    <w:name w:val="annotation reference"/>
    <w:rsid w:val="00956D3C"/>
    <w:rPr>
      <w:sz w:val="16"/>
      <w:szCs w:val="16"/>
    </w:rPr>
  </w:style>
  <w:style w:type="character" w:styleId="Emphasis">
    <w:name w:val="Emphasis"/>
    <w:qFormat/>
    <w:rsid w:val="007A73FB"/>
    <w:rPr>
      <w:i/>
      <w:iCs/>
    </w:rPr>
  </w:style>
  <w:style w:type="paragraph" w:customStyle="1" w:styleId="AccountingPolicy">
    <w:name w:val="Accounting Policy"/>
    <w:basedOn w:val="Normal"/>
    <w:link w:val="AccountingPolicyChar1"/>
    <w:rsid w:val="0056421C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link w:val="AccountingPolicy"/>
    <w:locked/>
    <w:rsid w:val="0056421C"/>
    <w:rPr>
      <w:rFonts w:ascii="Univers 45 Light" w:eastAsia="MS Mincho" w:hAnsi="Univers 45 Light" w:cs="Univers 45 Light"/>
      <w:color w:val="000000"/>
      <w:lang w:val="en-GB" w:bidi="ar-SA"/>
    </w:rPr>
  </w:style>
  <w:style w:type="paragraph" w:styleId="NoSpacing">
    <w:name w:val="No Spacing"/>
    <w:uiPriority w:val="1"/>
    <w:qFormat/>
    <w:rsid w:val="00D459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E461E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060D2C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character" w:customStyle="1" w:styleId="blockChar">
    <w:name w:val="block Char"/>
    <w:aliases w:val="b Char"/>
    <w:link w:val="block"/>
    <w:locked/>
    <w:rsid w:val="00D13244"/>
    <w:rPr>
      <w:rFonts w:cs="Times New Roman"/>
      <w:sz w:val="22"/>
      <w:lang w:val="en-GB" w:bidi="ar-SA"/>
    </w:rPr>
  </w:style>
  <w:style w:type="paragraph" w:customStyle="1" w:styleId="31">
    <w:name w:val="ตาราง3ช่อง"/>
    <w:basedOn w:val="Normal"/>
    <w:rsid w:val="00AF73FD"/>
    <w:pPr>
      <w:widowControl w:val="0"/>
      <w:tabs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lang w:val="th-TH" w:eastAsia="th-TH"/>
    </w:rPr>
  </w:style>
  <w:style w:type="paragraph" w:customStyle="1" w:styleId="paragraph">
    <w:name w:val="paragraph"/>
    <w:basedOn w:val="Normal"/>
    <w:rsid w:val="00421860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421860"/>
  </w:style>
  <w:style w:type="character" w:customStyle="1" w:styleId="eop">
    <w:name w:val="eop"/>
    <w:basedOn w:val="DefaultParagraphFont"/>
    <w:rsid w:val="004218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32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0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8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4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0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47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35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2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4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4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1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6075CD-F1B4-4271-8848-99029F63E3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0</TotalTime>
  <Pages>16</Pages>
  <Words>2203</Words>
  <Characters>8392</Characters>
  <Application>Microsoft Office Word</Application>
  <DocSecurity>4</DocSecurity>
  <Lines>69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10574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พีคมาร์วิค สุธี</dc:creator>
  <cp:keywords/>
  <dc:description/>
  <cp:lastModifiedBy>Apinya Kingyai</cp:lastModifiedBy>
  <cp:revision>2</cp:revision>
  <cp:lastPrinted>2022-05-07T06:57:00Z</cp:lastPrinted>
  <dcterms:created xsi:type="dcterms:W3CDTF">2023-05-19T00:25:00Z</dcterms:created>
  <dcterms:modified xsi:type="dcterms:W3CDTF">2023-05-19T00:25:00Z</dcterms:modified>
</cp:coreProperties>
</file>