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45F80" w14:textId="7C372E7A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03E166F" w14:textId="197C5D89" w:rsidR="007F2C7C" w:rsidRPr="00585FAF" w:rsidRDefault="007F2C7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D407F93" w14:textId="77777777" w:rsidR="00007864" w:rsidRPr="00585FAF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6B0E95" w14:textId="77777777" w:rsidR="00007864" w:rsidRPr="00585FAF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1B3E5A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33BC77" w14:textId="77777777" w:rsidR="00007864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7D1FCCB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แอล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พี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เอ็น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DDBD03D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64D07B7D" w14:textId="1B07213D" w:rsidR="00007864" w:rsidRDefault="00C0110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E760D">
        <w:rPr>
          <w:rFonts w:ascii="Angsana New" w:hAnsi="Angsana New" w:cs="Angsana New" w:hint="cs"/>
          <w:sz w:val="30"/>
          <w:szCs w:val="30"/>
          <w:cs/>
        </w:rPr>
        <w:t>สาม</w:t>
      </w:r>
      <w:r w:rsidR="0000786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CE760D">
        <w:rPr>
          <w:rFonts w:ascii="Angsana New" w:hAnsi="Angsana New" w:cs="Angsana New"/>
          <w:sz w:val="30"/>
          <w:szCs w:val="30"/>
        </w:rPr>
        <w:t>1</w:t>
      </w:r>
      <w:r w:rsidR="00007864">
        <w:rPr>
          <w:rFonts w:ascii="Angsana New" w:hAnsi="Angsana New" w:cs="Angsana New"/>
          <w:sz w:val="30"/>
          <w:szCs w:val="30"/>
          <w:cs/>
        </w:rPr>
        <w:t xml:space="preserve"> </w:t>
      </w:r>
      <w:r w:rsidR="00CE760D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007864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007864">
        <w:rPr>
          <w:rFonts w:ascii="Angsana New" w:hAnsi="Angsana New" w:cs="Angsana New"/>
          <w:sz w:val="30"/>
          <w:szCs w:val="30"/>
        </w:rPr>
        <w:t>256</w:t>
      </w:r>
      <w:r w:rsidR="00D119D4">
        <w:rPr>
          <w:rFonts w:ascii="Angsana New" w:hAnsi="Angsana New" w:cs="Angsana New"/>
          <w:sz w:val="30"/>
          <w:szCs w:val="30"/>
        </w:rPr>
        <w:t>6</w:t>
      </w:r>
    </w:p>
    <w:p w14:paraId="2D1E679E" w14:textId="77777777" w:rsidR="00007864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279DFE2" w14:textId="77777777" w:rsidR="00007864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88E9F85" w14:textId="77777777" w:rsidR="00007864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28A708F" w14:textId="77777777" w:rsidR="00007864" w:rsidRDefault="00007864" w:rsidP="00C94418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51DE02" w14:textId="77777777" w:rsidR="00763610" w:rsidRDefault="00763610" w:rsidP="00C94418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CF41F" w14:textId="77777777" w:rsidR="00007864" w:rsidRDefault="00007864" w:rsidP="00C94418">
      <w:pPr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รายงานการสอบทานงบการเงินระหว่างกาลโดยผู้สอบบัญชีรับอนุญาต</w:t>
      </w:r>
    </w:p>
    <w:p w14:paraId="7FFDF863" w14:textId="77777777" w:rsidR="00007864" w:rsidRDefault="00007864" w:rsidP="00C94418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D2EF7D5" w14:textId="77777777" w:rsidR="00007864" w:rsidRDefault="00007864" w:rsidP="00C94418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ผู้ถือหุ้นบริษัท แอล.พี.เอ็น.ดีเวลลอปเมนท์ จำกัด  (มหาชน)</w:t>
      </w:r>
    </w:p>
    <w:p w14:paraId="1DE6889D" w14:textId="77777777" w:rsidR="00007864" w:rsidRDefault="00007864" w:rsidP="00C94418">
      <w:pPr>
        <w:spacing w:line="35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5141FB4" w14:textId="10FD7D99" w:rsidR="0066165A" w:rsidRPr="001A7A4C" w:rsidRDefault="0066165A" w:rsidP="00C94418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7A4C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ณ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วันที่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</w:rPr>
        <w:t>3</w:t>
      </w:r>
      <w:r w:rsidR="00632CFD">
        <w:rPr>
          <w:rFonts w:ascii="Angsana New" w:hAnsi="Angsana New" w:cs="Angsana New"/>
          <w:sz w:val="30"/>
          <w:szCs w:val="30"/>
        </w:rPr>
        <w:t>1</w:t>
      </w:r>
      <w:r w:rsidR="00DC49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2CFD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1A7A4C">
        <w:rPr>
          <w:rFonts w:ascii="Angsana New" w:hAnsi="Angsana New" w:cs="Angsana New"/>
          <w:sz w:val="30"/>
          <w:szCs w:val="30"/>
        </w:rPr>
        <w:t xml:space="preserve"> </w:t>
      </w:r>
      <w:r w:rsidRPr="001A7A4C">
        <w:rPr>
          <w:rFonts w:ascii="Angsana New" w:hAnsi="Angsana New" w:cs="Angsana New" w:hint="cs"/>
          <w:sz w:val="30"/>
          <w:szCs w:val="30"/>
          <w:cs/>
        </w:rPr>
        <w:br/>
      </w:r>
      <w:r w:rsidRPr="001A7A4C">
        <w:rPr>
          <w:rFonts w:ascii="Angsana New" w:hAnsi="Angsana New" w:cs="Angsana New"/>
          <w:sz w:val="30"/>
          <w:szCs w:val="30"/>
          <w:cs/>
        </w:rPr>
        <w:t>พ.ศ.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</w:rPr>
        <w:t>256</w:t>
      </w:r>
      <w:r w:rsidR="00D119D4">
        <w:rPr>
          <w:rFonts w:ascii="Angsana New" w:hAnsi="Angsana New" w:cs="Angsana New"/>
          <w:sz w:val="30"/>
          <w:szCs w:val="30"/>
        </w:rPr>
        <w:t>6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D2655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 w:rsidR="00C94418">
        <w:rPr>
          <w:rFonts w:ascii="Angsana New" w:hAnsi="Angsana New" w:cs="Angsana New" w:hint="cs"/>
          <w:sz w:val="30"/>
          <w:szCs w:val="30"/>
          <w:cs/>
        </w:rPr>
        <w:br/>
      </w:r>
      <w:r w:rsidRPr="001A7A4C">
        <w:rPr>
          <w:rFonts w:ascii="Angsana New" w:hAnsi="Angsana New" w:cs="Angsana New"/>
          <w:sz w:val="30"/>
          <w:szCs w:val="30"/>
          <w:cs/>
        </w:rPr>
        <w:t>งบกระแสเงินสดเฉพาะกิจการ สำหรับงวด</w:t>
      </w:r>
      <w:r w:rsidR="00972203">
        <w:rPr>
          <w:rFonts w:ascii="Angsana New" w:hAnsi="Angsana New" w:cs="Angsana New" w:hint="cs"/>
          <w:sz w:val="30"/>
          <w:szCs w:val="30"/>
          <w:cs/>
        </w:rPr>
        <w:t>สาม</w:t>
      </w:r>
      <w:r w:rsidRPr="001A7A4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และหมายเหตุสรุปนโยบายการบัญชีที่สำคัญและหมายเหตุเรื่องอื่นๆ ของบริษัท แอล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พี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เอ็น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ดีเวลลอปเมนท์ จำกัด </w:t>
      </w:r>
      <w:r w:rsidRPr="001A7A4C">
        <w:rPr>
          <w:rFonts w:ascii="Angsana New" w:hAnsi="Angsana New" w:cs="Angsana New"/>
          <w:sz w:val="30"/>
          <w:szCs w:val="30"/>
        </w:rPr>
        <w:t>(</w:t>
      </w:r>
      <w:r w:rsidRPr="001A7A4C">
        <w:rPr>
          <w:rFonts w:ascii="Angsana New" w:hAnsi="Angsana New" w:cs="Angsana New"/>
          <w:sz w:val="30"/>
          <w:szCs w:val="30"/>
          <w:cs/>
        </w:rPr>
        <w:t>มหาชน</w:t>
      </w:r>
      <w:r w:rsidRPr="001A7A4C">
        <w:rPr>
          <w:rFonts w:ascii="Angsana New" w:hAnsi="Angsana New" w:cs="Angsana New"/>
          <w:sz w:val="30"/>
          <w:szCs w:val="30"/>
        </w:rPr>
        <w:t>)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และบริษัทย่อย และของ</w:t>
      </w:r>
      <w:r w:rsidR="00C94418">
        <w:rPr>
          <w:rFonts w:ascii="Angsana New" w:hAnsi="Angsana New" w:cs="Angsana New" w:hint="cs"/>
          <w:sz w:val="30"/>
          <w:szCs w:val="30"/>
          <w:cs/>
        </w:rPr>
        <w:br/>
      </w:r>
      <w:r w:rsidRPr="001A7A4C">
        <w:rPr>
          <w:rFonts w:ascii="Angsana New" w:hAnsi="Angsana New" w:cs="Angsana New"/>
          <w:sz w:val="30"/>
          <w:szCs w:val="30"/>
          <w:cs/>
        </w:rPr>
        <w:t>เฉพาะบริษัท แอล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พี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>เอ็น</w:t>
      </w:r>
      <w:r w:rsidRPr="001A7A4C">
        <w:rPr>
          <w:rFonts w:ascii="Angsana New" w:hAnsi="Angsana New" w:cs="Angsana New"/>
          <w:sz w:val="30"/>
          <w:szCs w:val="30"/>
        </w:rPr>
        <w:t>.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ดีเวลลอปเมนท์ จำกัด </w:t>
      </w:r>
      <w:r w:rsidRPr="001A7A4C">
        <w:rPr>
          <w:rFonts w:ascii="Angsana New" w:hAnsi="Angsana New" w:cs="Angsana New"/>
          <w:sz w:val="30"/>
          <w:szCs w:val="30"/>
        </w:rPr>
        <w:t>(</w:t>
      </w:r>
      <w:r w:rsidRPr="001A7A4C">
        <w:rPr>
          <w:rFonts w:ascii="Angsana New" w:hAnsi="Angsana New" w:cs="Angsana New"/>
          <w:sz w:val="30"/>
          <w:szCs w:val="30"/>
          <w:cs/>
        </w:rPr>
        <w:t>มหาชน</w:t>
      </w:r>
      <w:r w:rsidRPr="001A7A4C">
        <w:rPr>
          <w:rFonts w:ascii="Angsana New" w:hAnsi="Angsana New" w:cs="Angsana New"/>
          <w:sz w:val="30"/>
          <w:szCs w:val="30"/>
        </w:rPr>
        <w:t>)</w:t>
      </w:r>
      <w:r w:rsidRPr="001A7A4C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งบการเงินระหว่างกาลเหล่านี้โดยถูกต้องตามที่ควรตามมาตรฐานการรายงานทางการเงิน</w:t>
      </w:r>
      <w:r w:rsidRPr="001A7A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A4C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3013A788" w14:textId="1774C0C6" w:rsidR="00007864" w:rsidRDefault="00007864" w:rsidP="00C94418">
      <w:pPr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649367" w14:textId="77777777" w:rsidR="00007864" w:rsidRDefault="00007864" w:rsidP="00C94418">
      <w:pPr>
        <w:pStyle w:val="BodyText"/>
        <w:spacing w:line="350" w:lineRule="exact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ขอบเขตการสอบทาน</w:t>
      </w:r>
    </w:p>
    <w:p w14:paraId="1077BDBF" w14:textId="77777777" w:rsidR="00B9627A" w:rsidRDefault="00B9627A" w:rsidP="00C94418">
      <w:pPr>
        <w:pStyle w:val="BodyText"/>
        <w:spacing w:line="350" w:lineRule="exact"/>
        <w:rPr>
          <w:sz w:val="30"/>
          <w:szCs w:val="30"/>
        </w:rPr>
      </w:pPr>
    </w:p>
    <w:p w14:paraId="5CB70E5E" w14:textId="6DD102CB" w:rsidR="00FF69B8" w:rsidRDefault="00007864" w:rsidP="00C94418">
      <w:pPr>
        <w:pStyle w:val="BodyText"/>
        <w:spacing w:line="350" w:lineRule="exact"/>
        <w:rPr>
          <w:sz w:val="30"/>
          <w:szCs w:val="30"/>
        </w:rPr>
      </w:pPr>
      <w:r>
        <w:rPr>
          <w:sz w:val="30"/>
          <w:szCs w:val="30"/>
          <w:cs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 w:rsidR="004A4DAB">
        <w:rPr>
          <w:rFonts w:hint="cs"/>
          <w:sz w:val="30"/>
          <w:szCs w:val="30"/>
          <w:cs/>
        </w:rPr>
        <w:br/>
      </w:r>
      <w:r>
        <w:rPr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="004A4DAB">
        <w:rPr>
          <w:rFonts w:hint="cs"/>
          <w:sz w:val="30"/>
          <w:szCs w:val="30"/>
          <w:cs/>
        </w:rPr>
        <w:t>มี</w:t>
      </w:r>
      <w:r>
        <w:rPr>
          <w:sz w:val="30"/>
          <w:szCs w:val="30"/>
          <w:cs/>
        </w:rPr>
        <w:t>นัยสำคัญทั้งหมดซึ่งอาจพบได้จากการตรวจสอบ ดังนั้นข้าพเจ้าจึงไม่แสดงความเห็นต่องบการเงินระหว่างกาล</w:t>
      </w:r>
      <w:r w:rsidR="004A4DAB">
        <w:rPr>
          <w:rFonts w:hint="cs"/>
          <w:sz w:val="30"/>
          <w:szCs w:val="30"/>
          <w:cs/>
        </w:rPr>
        <w:br/>
      </w:r>
      <w:r>
        <w:rPr>
          <w:sz w:val="30"/>
          <w:szCs w:val="30"/>
          <w:cs/>
        </w:rPr>
        <w:t>ที่สอบทาน</w:t>
      </w:r>
    </w:p>
    <w:p w14:paraId="75AF1F03" w14:textId="77777777" w:rsidR="00007864" w:rsidRDefault="00007864" w:rsidP="00C94418">
      <w:pPr>
        <w:pStyle w:val="BodyText"/>
        <w:spacing w:line="350" w:lineRule="exact"/>
        <w:jc w:val="left"/>
        <w:rPr>
          <w:sz w:val="30"/>
          <w:szCs w:val="30"/>
        </w:rPr>
      </w:pPr>
    </w:p>
    <w:p w14:paraId="5A45A163" w14:textId="77777777" w:rsidR="00007864" w:rsidRDefault="00007864" w:rsidP="00C94418">
      <w:pPr>
        <w:pStyle w:val="BodyText"/>
        <w:spacing w:line="350" w:lineRule="exact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t>ข้อสรุป</w:t>
      </w:r>
    </w:p>
    <w:p w14:paraId="3C4D3100" w14:textId="77777777" w:rsidR="00B9627A" w:rsidRDefault="00B9627A" w:rsidP="00C94418">
      <w:pPr>
        <w:pStyle w:val="BodyText"/>
        <w:spacing w:line="350" w:lineRule="exact"/>
        <w:rPr>
          <w:sz w:val="30"/>
          <w:szCs w:val="30"/>
        </w:rPr>
      </w:pPr>
    </w:p>
    <w:p w14:paraId="785DA543" w14:textId="593A4A73" w:rsidR="00007864" w:rsidRDefault="0066165A" w:rsidP="00C94418">
      <w:pPr>
        <w:pStyle w:val="BodyText"/>
        <w:spacing w:line="350" w:lineRule="exact"/>
        <w:rPr>
          <w:sz w:val="30"/>
          <w:szCs w:val="30"/>
        </w:rPr>
      </w:pPr>
      <w:r w:rsidRPr="001A7A4C">
        <w:rPr>
          <w:rFonts w:hint="cs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และฐานะการเงินเฉพาะกิจการของบริษัท แอล.พี.เอ็น. ดีเวลลอปเมนท์ จำกัด (มหาชน) และบริษัทย่อย และของเฉพาะบริษัท</w:t>
      </w:r>
      <w:r w:rsidR="00C94418">
        <w:rPr>
          <w:sz w:val="30"/>
          <w:szCs w:val="30"/>
          <w:cs/>
        </w:rPr>
        <w:br/>
      </w:r>
      <w:r w:rsidRPr="001A7A4C">
        <w:rPr>
          <w:rFonts w:hint="cs"/>
          <w:sz w:val="30"/>
          <w:szCs w:val="30"/>
          <w:cs/>
        </w:rPr>
        <w:t>แอล</w:t>
      </w:r>
      <w:r w:rsidRPr="001A7A4C">
        <w:rPr>
          <w:sz w:val="30"/>
          <w:szCs w:val="30"/>
        </w:rPr>
        <w:t>.</w:t>
      </w:r>
      <w:r w:rsidRPr="001A7A4C">
        <w:rPr>
          <w:rFonts w:hint="cs"/>
          <w:sz w:val="30"/>
          <w:szCs w:val="30"/>
          <w:cs/>
        </w:rPr>
        <w:t>พี</w:t>
      </w:r>
      <w:r w:rsidRPr="001A7A4C">
        <w:rPr>
          <w:sz w:val="30"/>
          <w:szCs w:val="30"/>
        </w:rPr>
        <w:t>.</w:t>
      </w:r>
      <w:r w:rsidRPr="001A7A4C">
        <w:rPr>
          <w:rFonts w:hint="cs"/>
          <w:sz w:val="30"/>
          <w:szCs w:val="30"/>
          <w:cs/>
        </w:rPr>
        <w:t>เอ็น</w:t>
      </w:r>
      <w:r w:rsidRPr="001A7A4C">
        <w:rPr>
          <w:sz w:val="30"/>
          <w:szCs w:val="30"/>
        </w:rPr>
        <w:t>.</w:t>
      </w:r>
      <w:r w:rsidRPr="001A7A4C">
        <w:rPr>
          <w:rFonts w:hint="cs"/>
          <w:sz w:val="30"/>
          <w:szCs w:val="30"/>
          <w:cs/>
        </w:rPr>
        <w:t xml:space="preserve"> ดีเวลลอปเมนท์ </w:t>
      </w:r>
      <w:r w:rsidRPr="001A7A4C">
        <w:rPr>
          <w:sz w:val="30"/>
          <w:szCs w:val="30"/>
          <w:cs/>
        </w:rPr>
        <w:t>จ</w:t>
      </w:r>
      <w:r w:rsidRPr="001A7A4C">
        <w:rPr>
          <w:rFonts w:hint="cs"/>
          <w:sz w:val="30"/>
          <w:szCs w:val="30"/>
          <w:cs/>
        </w:rPr>
        <w:t>ำ</w:t>
      </w:r>
      <w:r w:rsidRPr="001A7A4C">
        <w:rPr>
          <w:sz w:val="30"/>
          <w:szCs w:val="30"/>
          <w:cs/>
        </w:rPr>
        <w:t>กัด</w:t>
      </w:r>
      <w:r w:rsidRPr="001A7A4C">
        <w:rPr>
          <w:rFonts w:hint="cs"/>
          <w:sz w:val="30"/>
          <w:szCs w:val="30"/>
          <w:cs/>
        </w:rPr>
        <w:t xml:space="preserve"> </w:t>
      </w:r>
      <w:r w:rsidRPr="001A7A4C">
        <w:rPr>
          <w:sz w:val="30"/>
          <w:szCs w:val="30"/>
        </w:rPr>
        <w:t>(</w:t>
      </w:r>
      <w:r w:rsidRPr="001A7A4C">
        <w:rPr>
          <w:sz w:val="30"/>
          <w:szCs w:val="30"/>
          <w:cs/>
        </w:rPr>
        <w:t>มหาชน</w:t>
      </w:r>
      <w:r w:rsidRPr="001A7A4C">
        <w:rPr>
          <w:sz w:val="30"/>
          <w:szCs w:val="30"/>
        </w:rPr>
        <w:t>)</w:t>
      </w:r>
      <w:r w:rsidRPr="001A7A4C">
        <w:rPr>
          <w:rFonts w:hint="cs"/>
          <w:sz w:val="30"/>
          <w:szCs w:val="30"/>
          <w:cs/>
        </w:rPr>
        <w:t xml:space="preserve"> ณ วันที่ </w:t>
      </w:r>
      <w:r>
        <w:rPr>
          <w:sz w:val="30"/>
          <w:szCs w:val="30"/>
        </w:rPr>
        <w:t>3</w:t>
      </w:r>
      <w:r w:rsidR="005338DF">
        <w:rPr>
          <w:sz w:val="30"/>
          <w:szCs w:val="30"/>
        </w:rPr>
        <w:t>1</w:t>
      </w:r>
      <w:r w:rsidRPr="001A7A4C">
        <w:rPr>
          <w:rFonts w:hint="cs"/>
          <w:sz w:val="30"/>
          <w:szCs w:val="30"/>
          <w:cs/>
        </w:rPr>
        <w:t xml:space="preserve"> </w:t>
      </w:r>
      <w:r w:rsidR="005338DF">
        <w:rPr>
          <w:rFonts w:hint="cs"/>
          <w:sz w:val="30"/>
          <w:szCs w:val="30"/>
          <w:cs/>
        </w:rPr>
        <w:t>มีนาคม</w:t>
      </w:r>
      <w:r w:rsidRPr="001A7A4C">
        <w:rPr>
          <w:rFonts w:hint="cs"/>
          <w:sz w:val="30"/>
          <w:szCs w:val="30"/>
          <w:cs/>
        </w:rPr>
        <w:t xml:space="preserve"> พ.ศ. </w:t>
      </w:r>
      <w:r>
        <w:rPr>
          <w:sz w:val="30"/>
          <w:szCs w:val="30"/>
        </w:rPr>
        <w:t>256</w:t>
      </w:r>
      <w:r w:rsidR="00D119D4">
        <w:rPr>
          <w:sz w:val="30"/>
          <w:szCs w:val="30"/>
        </w:rPr>
        <w:t>6</w:t>
      </w:r>
      <w:r w:rsidRPr="001A7A4C">
        <w:rPr>
          <w:rFonts w:hint="cs"/>
          <w:sz w:val="30"/>
          <w:szCs w:val="30"/>
          <w:cs/>
        </w:rPr>
        <w:t xml:space="preserve"> และผลการดำเนินงานรวม</w:t>
      </w:r>
      <w:r w:rsidRPr="001A7A4C">
        <w:rPr>
          <w:sz w:val="30"/>
          <w:szCs w:val="30"/>
          <w:cs/>
        </w:rPr>
        <w:t>และ</w:t>
      </w:r>
      <w:r w:rsidRPr="001A7A4C">
        <w:rPr>
          <w:rFonts w:hint="cs"/>
          <w:sz w:val="30"/>
          <w:szCs w:val="30"/>
          <w:cs/>
        </w:rPr>
        <w:t>ผลการดำเนินงานเฉพาะกิจการ และกระแสเงินสดรวมและก</w:t>
      </w:r>
      <w:r w:rsidR="00612D03">
        <w:rPr>
          <w:rFonts w:hint="cs"/>
          <w:sz w:val="30"/>
          <w:szCs w:val="30"/>
          <w:cs/>
        </w:rPr>
        <w:t>ระแสเงินสดเฉพาะกิจการ สำหรับงวด</w:t>
      </w:r>
      <w:r w:rsidR="00B85BF9">
        <w:rPr>
          <w:rFonts w:hint="cs"/>
          <w:sz w:val="30"/>
          <w:szCs w:val="30"/>
          <w:cs/>
        </w:rPr>
        <w:t>สาม</w:t>
      </w:r>
      <w:r w:rsidRPr="001A7A4C">
        <w:rPr>
          <w:rFonts w:hint="cs"/>
          <w:sz w:val="30"/>
          <w:szCs w:val="30"/>
          <w:cs/>
        </w:rPr>
        <w:t>เดือนสิ้นสุด</w:t>
      </w:r>
      <w:r w:rsidR="00C94418">
        <w:rPr>
          <w:sz w:val="30"/>
          <w:szCs w:val="30"/>
          <w:cs/>
        </w:rPr>
        <w:br/>
      </w:r>
      <w:r w:rsidRPr="001A7A4C">
        <w:rPr>
          <w:rFonts w:hint="cs"/>
          <w:sz w:val="30"/>
          <w:szCs w:val="30"/>
          <w:cs/>
        </w:rPr>
        <w:t>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3B99FA7E" w14:textId="77777777" w:rsidR="00007864" w:rsidRDefault="00007864" w:rsidP="00C94418">
      <w:pPr>
        <w:pStyle w:val="BodyText"/>
        <w:spacing w:line="350" w:lineRule="exact"/>
        <w:jc w:val="distribute"/>
        <w:rPr>
          <w:sz w:val="30"/>
          <w:szCs w:val="30"/>
        </w:rPr>
      </w:pPr>
    </w:p>
    <w:p w14:paraId="1D2B970E" w14:textId="77777777" w:rsidR="00007864" w:rsidRDefault="00007864" w:rsidP="00C9441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ดี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ไอ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2C4EC16A" w14:textId="77777777" w:rsidR="00007864" w:rsidRDefault="00007864" w:rsidP="00C9441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22A02138" w14:textId="77777777" w:rsidR="00007864" w:rsidRDefault="00007864" w:rsidP="00C9441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4BDBF197" w14:textId="77777777" w:rsidR="00A81E18" w:rsidRDefault="00A81E18" w:rsidP="00C9441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7427175D" w14:textId="77777777" w:rsidR="00007864" w:rsidRDefault="00007864" w:rsidP="00C9441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นายวิโรจน์   สัจจธรรมนุกูล</w:t>
      </w:r>
      <w:r>
        <w:rPr>
          <w:rFonts w:ascii="Angsana New" w:hAnsi="Angsana New" w:cs="Angsana New"/>
          <w:sz w:val="30"/>
          <w:szCs w:val="30"/>
          <w:cs/>
        </w:rPr>
        <w:t>)</w:t>
      </w:r>
    </w:p>
    <w:p w14:paraId="1AB84991" w14:textId="77777777" w:rsidR="00007864" w:rsidRDefault="00007864" w:rsidP="00C94418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5128</w:t>
      </w:r>
    </w:p>
    <w:p w14:paraId="2AEB000A" w14:textId="77777777" w:rsidR="00007864" w:rsidRDefault="00007864" w:rsidP="00C94418">
      <w:pPr>
        <w:pStyle w:val="Subtitle"/>
        <w:spacing w:line="350" w:lineRule="exact"/>
        <w:jc w:val="left"/>
        <w:rPr>
          <w:rFonts w:ascii="Angsana New" w:hAnsi="Angsana New"/>
          <w:sz w:val="30"/>
          <w:szCs w:val="30"/>
        </w:rPr>
      </w:pPr>
    </w:p>
    <w:p w14:paraId="146D5A99" w14:textId="152EE14C" w:rsidR="00007864" w:rsidRPr="00262BD0" w:rsidRDefault="00007864" w:rsidP="00C94418">
      <w:pPr>
        <w:pStyle w:val="Subtitle"/>
        <w:spacing w:line="350" w:lineRule="exact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วันที่ </w:t>
      </w:r>
      <w:r w:rsidR="00D119D4">
        <w:rPr>
          <w:rFonts w:ascii="Angsana New" w:hAnsi="Angsana New"/>
          <w:sz w:val="30"/>
          <w:szCs w:val="30"/>
          <w:lang w:val="en-US"/>
        </w:rPr>
        <w:t>11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AA7EEE">
        <w:rPr>
          <w:rFonts w:ascii="Angsana New" w:hAnsi="Angsana New" w:hint="cs"/>
          <w:sz w:val="30"/>
          <w:szCs w:val="30"/>
          <w:cs/>
        </w:rPr>
        <w:t>พฤษภาค</w:t>
      </w:r>
      <w:r w:rsidR="00305409">
        <w:rPr>
          <w:rFonts w:ascii="Angsana New" w:hAnsi="Angsana New" w:hint="cs"/>
          <w:sz w:val="30"/>
          <w:szCs w:val="30"/>
          <w:cs/>
        </w:rPr>
        <w:t>ม</w:t>
      </w:r>
      <w:r>
        <w:rPr>
          <w:rFonts w:ascii="Angsana New" w:hAnsi="Angsana New"/>
          <w:sz w:val="30"/>
          <w:szCs w:val="30"/>
          <w:cs/>
        </w:rPr>
        <w:t xml:space="preserve"> พ.ศ. </w:t>
      </w:r>
      <w:r w:rsidR="008F2E7D">
        <w:rPr>
          <w:rFonts w:ascii="Angsana New" w:hAnsi="Angsana New"/>
          <w:sz w:val="30"/>
          <w:szCs w:val="30"/>
          <w:lang w:val="en-US"/>
        </w:rPr>
        <w:t>256</w:t>
      </w:r>
      <w:r w:rsidR="00D119D4">
        <w:rPr>
          <w:rFonts w:ascii="Angsana New" w:hAnsi="Angsana New"/>
          <w:sz w:val="30"/>
          <w:szCs w:val="30"/>
          <w:lang w:val="en-US"/>
        </w:rPr>
        <w:t>6</w:t>
      </w:r>
    </w:p>
    <w:sectPr w:rsidR="00007864" w:rsidRPr="00262BD0" w:rsidSect="00A81E18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CEDB8" w14:textId="77777777" w:rsidR="008162FA" w:rsidRDefault="008162FA">
      <w:r>
        <w:separator/>
      </w:r>
    </w:p>
  </w:endnote>
  <w:endnote w:type="continuationSeparator" w:id="0">
    <w:p w14:paraId="4F330108" w14:textId="77777777" w:rsidR="008162FA" w:rsidRDefault="008162FA">
      <w:r>
        <w:continuationSeparator/>
      </w:r>
    </w:p>
  </w:endnote>
  <w:endnote w:type="continuationNotice" w:id="1">
    <w:p w14:paraId="1A9DF885" w14:textId="77777777" w:rsidR="008162FA" w:rsidRDefault="008162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D99AF" w14:textId="77777777" w:rsidR="008162FA" w:rsidRDefault="008162FA">
      <w:r>
        <w:separator/>
      </w:r>
    </w:p>
  </w:footnote>
  <w:footnote w:type="continuationSeparator" w:id="0">
    <w:p w14:paraId="10A0FA6E" w14:textId="77777777" w:rsidR="008162FA" w:rsidRDefault="008162FA">
      <w:r>
        <w:continuationSeparator/>
      </w:r>
    </w:p>
  </w:footnote>
  <w:footnote w:type="continuationNotice" w:id="1">
    <w:p w14:paraId="36601A98" w14:textId="77777777" w:rsidR="008162FA" w:rsidRDefault="008162F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2315048">
    <w:abstractNumId w:val="2"/>
  </w:num>
  <w:num w:numId="2" w16cid:durableId="1372608214">
    <w:abstractNumId w:val="1"/>
  </w:num>
  <w:num w:numId="3" w16cid:durableId="9379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9B8"/>
    <w:rsid w:val="00007864"/>
    <w:rsid w:val="00181BA1"/>
    <w:rsid w:val="00193C12"/>
    <w:rsid w:val="001A1C37"/>
    <w:rsid w:val="00221A22"/>
    <w:rsid w:val="00262BD0"/>
    <w:rsid w:val="002D6D3A"/>
    <w:rsid w:val="002E5FAF"/>
    <w:rsid w:val="00305409"/>
    <w:rsid w:val="003C7C5A"/>
    <w:rsid w:val="003D4BB0"/>
    <w:rsid w:val="004420B0"/>
    <w:rsid w:val="00475079"/>
    <w:rsid w:val="004A4DAB"/>
    <w:rsid w:val="004C352C"/>
    <w:rsid w:val="005338DF"/>
    <w:rsid w:val="00585FAF"/>
    <w:rsid w:val="005E1F8D"/>
    <w:rsid w:val="005F563D"/>
    <w:rsid w:val="00612D03"/>
    <w:rsid w:val="00632CFD"/>
    <w:rsid w:val="00655BE4"/>
    <w:rsid w:val="0066165A"/>
    <w:rsid w:val="006743DD"/>
    <w:rsid w:val="00694400"/>
    <w:rsid w:val="00700683"/>
    <w:rsid w:val="007268A5"/>
    <w:rsid w:val="00763610"/>
    <w:rsid w:val="007F2C7C"/>
    <w:rsid w:val="007F619B"/>
    <w:rsid w:val="00811568"/>
    <w:rsid w:val="00812E47"/>
    <w:rsid w:val="008162FA"/>
    <w:rsid w:val="008F2E7D"/>
    <w:rsid w:val="00972203"/>
    <w:rsid w:val="0097329B"/>
    <w:rsid w:val="009C6879"/>
    <w:rsid w:val="00A01047"/>
    <w:rsid w:val="00A06904"/>
    <w:rsid w:val="00A81E18"/>
    <w:rsid w:val="00A86CD2"/>
    <w:rsid w:val="00AA7EEE"/>
    <w:rsid w:val="00B60A96"/>
    <w:rsid w:val="00B85BF9"/>
    <w:rsid w:val="00B9627A"/>
    <w:rsid w:val="00C0110D"/>
    <w:rsid w:val="00C036B0"/>
    <w:rsid w:val="00C94418"/>
    <w:rsid w:val="00CE760D"/>
    <w:rsid w:val="00D119D4"/>
    <w:rsid w:val="00D2655D"/>
    <w:rsid w:val="00D71CA0"/>
    <w:rsid w:val="00D80DF0"/>
    <w:rsid w:val="00D855AF"/>
    <w:rsid w:val="00DC4961"/>
    <w:rsid w:val="00E457EE"/>
    <w:rsid w:val="00EE4843"/>
    <w:rsid w:val="00F3101D"/>
    <w:rsid w:val="00F43074"/>
    <w:rsid w:val="00F86FF0"/>
    <w:rsid w:val="00F90EE3"/>
    <w:rsid w:val="00FB7296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7DB87"/>
  <w15:docId w15:val="{25601976-A621-4439-9D1A-B01F0E494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">
    <w:name w:val="ข้อความบอลลูน1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9FB9D1F8A1F942A89CB0AA1175C82E" ma:contentTypeVersion="16" ma:contentTypeDescription="Create a new document." ma:contentTypeScope="" ma:versionID="b1894e3d3a54400c9a973eb07a5ce3d8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b933cc4336e1d61396f9ef4b5b6718b9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14DE31-406F-4EDA-9B25-D33FF2099E06}"/>
</file>

<file path=customXml/itemProps2.xml><?xml version="1.0" encoding="utf-8"?>
<ds:datastoreItem xmlns:ds="http://schemas.openxmlformats.org/officeDocument/2006/customXml" ds:itemID="{B9D0D7EB-CFB6-49A6-9E59-E59F004C2488}">
  <ds:schemaRefs>
    <ds:schemaRef ds:uri="http://schemas.microsoft.com/office/2006/metadata/properties"/>
    <ds:schemaRef ds:uri="http://schemas.microsoft.com/office/infopath/2007/PartnerControls"/>
    <ds:schemaRef ds:uri="ad013211-c49e-416f-98ff-8c7fc771f8dd"/>
    <ds:schemaRef ds:uri="67b9446c-d83c-49c1-b8dd-32fd8842bc0d"/>
  </ds:schemaRefs>
</ds:datastoreItem>
</file>

<file path=customXml/itemProps3.xml><?xml version="1.0" encoding="utf-8"?>
<ds:datastoreItem xmlns:ds="http://schemas.openxmlformats.org/officeDocument/2006/customXml" ds:itemID="{D097AAD2-4878-4941-BFD6-4061ADB29F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1899</Characters>
  <Application>Microsoft Office Word</Application>
  <DocSecurity>4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ทักษิณา กิจเจริญรุ่งโรจน์</cp:lastModifiedBy>
  <cp:revision>2</cp:revision>
  <cp:lastPrinted>2022-05-04T09:38:00Z</cp:lastPrinted>
  <dcterms:created xsi:type="dcterms:W3CDTF">2023-05-11T04:32:00Z</dcterms:created>
  <dcterms:modified xsi:type="dcterms:W3CDTF">2023-05-11T04:32:00Z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ContentTypeId">
    <vt:lpwstr>0x010100CC9FB9D1F8A1F942A89CB0AA1175C82E</vt:lpwstr>
  </property>
  <property fmtid="{D5CDD505-2E9C-101B-9397-08002B2CF9AE}" pid="4" name="Order">
    <vt:r8>84199600</vt:r8>
  </property>
  <property fmtid="{D5CDD505-2E9C-101B-9397-08002B2CF9AE}" pid="5" name="MediaServiceImageTags">
    <vt:lpwstr/>
  </property>
</Properties>
</file>