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93A7EB" w14:textId="77777777" w:rsidR="00C463A0" w:rsidRPr="002D71A9" w:rsidRDefault="00E40658" w:rsidP="00CE3D71">
      <w:pPr>
        <w:spacing w:before="120" w:line="380" w:lineRule="exact"/>
        <w:rPr>
          <w:rFonts w:ascii="Arial" w:hAnsi="Arial" w:cs="Arial"/>
          <w:b/>
          <w:bCs/>
          <w:sz w:val="22"/>
          <w:szCs w:val="22"/>
        </w:rPr>
      </w:pPr>
      <w:proofErr w:type="spellStart"/>
      <w:r w:rsidRPr="002D71A9">
        <w:rPr>
          <w:rFonts w:ascii="Arial" w:hAnsi="Arial" w:cs="Arial"/>
          <w:b/>
          <w:bCs/>
          <w:sz w:val="22"/>
          <w:szCs w:val="22"/>
        </w:rPr>
        <w:t>Sansiri</w:t>
      </w:r>
      <w:proofErr w:type="spellEnd"/>
      <w:r w:rsidRPr="002D71A9">
        <w:rPr>
          <w:rFonts w:ascii="Arial" w:hAnsi="Arial" w:cs="Arial"/>
          <w:b/>
          <w:bCs/>
          <w:sz w:val="22"/>
          <w:szCs w:val="22"/>
        </w:rPr>
        <w:t xml:space="preserve"> Public Company Limited and its subsidiaries</w:t>
      </w:r>
    </w:p>
    <w:p w14:paraId="129DB758" w14:textId="17B29D07" w:rsidR="00C463A0" w:rsidRPr="002D71A9" w:rsidRDefault="00E40658" w:rsidP="00CE3D71">
      <w:pPr>
        <w:spacing w:line="380" w:lineRule="exact"/>
        <w:rPr>
          <w:rFonts w:ascii="Arial" w:hAnsi="Arial" w:cs="Arial"/>
          <w:b/>
          <w:bCs/>
          <w:sz w:val="22"/>
          <w:szCs w:val="22"/>
        </w:rPr>
      </w:pPr>
      <w:r w:rsidRPr="002D71A9">
        <w:rPr>
          <w:rFonts w:ascii="Arial" w:hAnsi="Arial" w:cs="Arial"/>
          <w:b/>
          <w:bCs/>
          <w:sz w:val="22"/>
          <w:szCs w:val="22"/>
        </w:rPr>
        <w:t xml:space="preserve">Notes to interim </w:t>
      </w:r>
      <w:r w:rsidR="00CA744D">
        <w:rPr>
          <w:rFonts w:ascii="Arial" w:hAnsi="Arial" w:cs="Arial"/>
          <w:b/>
          <w:bCs/>
          <w:sz w:val="22"/>
          <w:szCs w:val="22"/>
        </w:rPr>
        <w:t xml:space="preserve">consolidated </w:t>
      </w:r>
      <w:r w:rsidRPr="002D71A9">
        <w:rPr>
          <w:rFonts w:ascii="Arial" w:hAnsi="Arial" w:cs="Arial"/>
          <w:b/>
          <w:bCs/>
          <w:sz w:val="22"/>
          <w:szCs w:val="22"/>
        </w:rPr>
        <w:t>financial statements</w:t>
      </w:r>
    </w:p>
    <w:p w14:paraId="478F5DB2" w14:textId="2E5AA3BA" w:rsidR="00B14A8D" w:rsidRPr="002D71A9" w:rsidRDefault="00B14A8D" w:rsidP="00B14A8D">
      <w:pPr>
        <w:spacing w:after="360" w:line="380" w:lineRule="exact"/>
        <w:rPr>
          <w:rFonts w:ascii="Arial" w:hAnsi="Arial" w:cstheme="minorBidi"/>
          <w:b/>
          <w:bCs/>
          <w:sz w:val="22"/>
          <w:szCs w:val="22"/>
        </w:rPr>
      </w:pPr>
      <w:r w:rsidRPr="002D71A9">
        <w:rPr>
          <w:rFonts w:ascii="Arial" w:hAnsi="Arial" w:cs="Arial"/>
          <w:b/>
          <w:bCs/>
          <w:sz w:val="22"/>
          <w:szCs w:val="22"/>
        </w:rPr>
        <w:t xml:space="preserve">For the three-month </w:t>
      </w:r>
      <w:r w:rsidR="009A7BA5" w:rsidRPr="002D71A9">
        <w:rPr>
          <w:rFonts w:ascii="Arial" w:hAnsi="Arial" w:cs="Arial"/>
          <w:b/>
          <w:bCs/>
          <w:sz w:val="22"/>
          <w:szCs w:val="22"/>
        </w:rPr>
        <w:t>period</w:t>
      </w:r>
      <w:r w:rsidR="009A7BA5" w:rsidRPr="002D71A9">
        <w:rPr>
          <w:rFonts w:ascii="Arial" w:hAnsi="Arial" w:cs="Arial"/>
          <w:b/>
          <w:bCs/>
          <w:sz w:val="22"/>
          <w:szCs w:val="22"/>
          <w:cs/>
        </w:rPr>
        <w:t xml:space="preserve"> </w:t>
      </w:r>
      <w:r w:rsidR="009A7BA5" w:rsidRPr="002D71A9">
        <w:rPr>
          <w:rFonts w:ascii="Arial" w:hAnsi="Arial" w:cs="Arial"/>
          <w:b/>
          <w:bCs/>
          <w:sz w:val="22"/>
          <w:szCs w:val="22"/>
        </w:rPr>
        <w:t>ended 31 March 20</w:t>
      </w:r>
      <w:r w:rsidR="009A7BA5" w:rsidRPr="002D71A9">
        <w:rPr>
          <w:rFonts w:ascii="Arial" w:hAnsi="Arial" w:cstheme="minorBidi"/>
          <w:b/>
          <w:bCs/>
          <w:sz w:val="22"/>
          <w:szCs w:val="22"/>
        </w:rPr>
        <w:t>2</w:t>
      </w:r>
      <w:r w:rsidR="001B795E">
        <w:rPr>
          <w:rFonts w:ascii="Arial" w:hAnsi="Arial" w:cstheme="minorBidi"/>
          <w:b/>
          <w:bCs/>
          <w:sz w:val="22"/>
          <w:szCs w:val="22"/>
        </w:rPr>
        <w:t>3</w:t>
      </w:r>
    </w:p>
    <w:p w14:paraId="620A4E61" w14:textId="77777777" w:rsidR="00C463A0" w:rsidRPr="002D71A9" w:rsidRDefault="00E40658" w:rsidP="006C490B">
      <w:pPr>
        <w:tabs>
          <w:tab w:val="left" w:pos="720"/>
        </w:tabs>
        <w:spacing w:before="240" w:after="120" w:line="380" w:lineRule="exact"/>
        <w:ind w:left="547" w:hanging="547"/>
        <w:outlineLvl w:val="0"/>
        <w:rPr>
          <w:rFonts w:ascii="Arial" w:hAnsi="Arial" w:cs="Arial"/>
          <w:b/>
          <w:bCs/>
          <w:sz w:val="22"/>
          <w:szCs w:val="22"/>
        </w:rPr>
      </w:pPr>
      <w:r w:rsidRPr="002D71A9">
        <w:rPr>
          <w:rFonts w:ascii="Arial" w:hAnsi="Arial" w:cs="Arial"/>
          <w:b/>
          <w:bCs/>
          <w:sz w:val="22"/>
          <w:szCs w:val="22"/>
        </w:rPr>
        <w:t>1.</w:t>
      </w:r>
      <w:r w:rsidRPr="002D71A9">
        <w:rPr>
          <w:rFonts w:ascii="Arial" w:hAnsi="Arial" w:cs="Arial"/>
          <w:b/>
          <w:bCs/>
          <w:sz w:val="22"/>
          <w:szCs w:val="22"/>
        </w:rPr>
        <w:tab/>
        <w:t>General information</w:t>
      </w:r>
    </w:p>
    <w:p w14:paraId="406DBB7A" w14:textId="57AEA7FA" w:rsidR="00A13C3B" w:rsidRPr="00FB1976" w:rsidRDefault="00A13C3B" w:rsidP="006C490B">
      <w:pPr>
        <w:tabs>
          <w:tab w:val="left" w:pos="720"/>
        </w:tabs>
        <w:spacing w:before="120" w:after="120" w:line="380" w:lineRule="exact"/>
        <w:ind w:left="547" w:hanging="547"/>
        <w:outlineLvl w:val="1"/>
        <w:rPr>
          <w:rFonts w:ascii="Arial" w:hAnsi="Arial" w:cs="Browallia New"/>
          <w:b/>
          <w:bCs/>
          <w:sz w:val="22"/>
        </w:rPr>
      </w:pPr>
      <w:r w:rsidRPr="002D71A9">
        <w:rPr>
          <w:rFonts w:ascii="Arial" w:hAnsi="Arial" w:cs="Arial"/>
          <w:b/>
          <w:bCs/>
          <w:sz w:val="22"/>
          <w:szCs w:val="22"/>
        </w:rPr>
        <w:t>1.1</w:t>
      </w:r>
      <w:r w:rsidRPr="002D71A9">
        <w:rPr>
          <w:rFonts w:ascii="Arial" w:hAnsi="Arial" w:cs="Arial"/>
          <w:b/>
          <w:bCs/>
          <w:sz w:val="22"/>
          <w:szCs w:val="22"/>
        </w:rPr>
        <w:tab/>
      </w:r>
      <w:r w:rsidR="00FB1976">
        <w:rPr>
          <w:rFonts w:ascii="Arial" w:hAnsi="Arial" w:cs="Browallia New"/>
          <w:b/>
          <w:bCs/>
          <w:sz w:val="22"/>
        </w:rPr>
        <w:t>Corporate information</w:t>
      </w:r>
    </w:p>
    <w:p w14:paraId="09DA485F" w14:textId="73AB75FB" w:rsidR="00E738F7" w:rsidRPr="002D71A9" w:rsidRDefault="00E738F7" w:rsidP="00595B8B">
      <w:pPr>
        <w:tabs>
          <w:tab w:val="left" w:pos="1440"/>
        </w:tabs>
        <w:spacing w:before="120" w:after="120" w:line="380" w:lineRule="exact"/>
        <w:ind w:left="547" w:hanging="547"/>
        <w:jc w:val="both"/>
        <w:rPr>
          <w:rFonts w:ascii="Arial" w:hAnsi="Arial" w:cs="Arial"/>
          <w:sz w:val="22"/>
          <w:szCs w:val="22"/>
        </w:rPr>
      </w:pPr>
      <w:r w:rsidRPr="002D71A9">
        <w:rPr>
          <w:rFonts w:ascii="Arial" w:hAnsi="Arial" w:cs="Arial"/>
          <w:sz w:val="22"/>
          <w:szCs w:val="22"/>
        </w:rPr>
        <w:tab/>
      </w:r>
      <w:proofErr w:type="spellStart"/>
      <w:r w:rsidRPr="002D71A9">
        <w:rPr>
          <w:rFonts w:ascii="Arial" w:hAnsi="Arial" w:cs="Arial"/>
          <w:sz w:val="22"/>
          <w:szCs w:val="22"/>
        </w:rPr>
        <w:t>Sansiri</w:t>
      </w:r>
      <w:proofErr w:type="spellEnd"/>
      <w:r w:rsidRPr="002D71A9">
        <w:rPr>
          <w:rFonts w:ascii="Arial" w:hAnsi="Arial" w:cs="Arial"/>
          <w:sz w:val="22"/>
          <w:szCs w:val="22"/>
        </w:rPr>
        <w:t xml:space="preserve"> Public Company Limited (“the Company”) </w:t>
      </w:r>
      <w:r w:rsidR="007B1807" w:rsidRPr="002D71A9">
        <w:rPr>
          <w:rFonts w:ascii="Arial" w:hAnsi="Arial" w:cs="Arial"/>
          <w:sz w:val="22"/>
          <w:szCs w:val="22"/>
        </w:rPr>
        <w:t xml:space="preserve">is </w:t>
      </w:r>
      <w:r w:rsidRPr="002D71A9">
        <w:rPr>
          <w:rFonts w:ascii="Arial" w:hAnsi="Arial" w:cs="Arial"/>
          <w:sz w:val="22"/>
          <w:szCs w:val="22"/>
        </w:rPr>
        <w:t xml:space="preserve">a public company </w:t>
      </w:r>
      <w:r w:rsidR="007B1807" w:rsidRPr="002D71A9">
        <w:rPr>
          <w:rFonts w:ascii="Arial" w:hAnsi="Arial" w:cs="Arial"/>
          <w:sz w:val="22"/>
          <w:szCs w:val="22"/>
        </w:rPr>
        <w:t>incorporated and domiciled in Thailand</w:t>
      </w:r>
      <w:r w:rsidRPr="002D71A9">
        <w:rPr>
          <w:rFonts w:ascii="Arial" w:hAnsi="Arial" w:cs="Arial"/>
          <w:sz w:val="22"/>
          <w:szCs w:val="22"/>
        </w:rPr>
        <w:t>. The Company operates in Thailand and is principally engaged in property development.</w:t>
      </w:r>
      <w:r w:rsidR="00595B8B">
        <w:rPr>
          <w:rFonts w:ascii="Arial" w:hAnsi="Arial" w:cs="Arial"/>
          <w:sz w:val="22"/>
          <w:szCs w:val="22"/>
        </w:rPr>
        <w:t xml:space="preserve"> </w:t>
      </w:r>
      <w:r w:rsidR="00725334" w:rsidRPr="002D71A9">
        <w:rPr>
          <w:rFonts w:ascii="Arial" w:hAnsi="Arial" w:cs="Arial"/>
          <w:sz w:val="22"/>
          <w:szCs w:val="22"/>
        </w:rPr>
        <w:t xml:space="preserve">The registered office of the Company is at 59 Soi Rim Khlong </w:t>
      </w:r>
      <w:proofErr w:type="spellStart"/>
      <w:r w:rsidR="00725334" w:rsidRPr="002D71A9">
        <w:rPr>
          <w:rFonts w:ascii="Arial" w:hAnsi="Arial" w:cs="Arial"/>
          <w:sz w:val="22"/>
          <w:szCs w:val="22"/>
        </w:rPr>
        <w:t>Phra</w:t>
      </w:r>
      <w:proofErr w:type="spellEnd"/>
      <w:r w:rsidR="00725334" w:rsidRPr="002D71A9">
        <w:rPr>
          <w:rFonts w:ascii="Arial" w:hAnsi="Arial" w:cs="Arial"/>
          <w:sz w:val="22"/>
          <w:szCs w:val="22"/>
        </w:rPr>
        <w:t xml:space="preserve"> Khanong, </w:t>
      </w:r>
      <w:proofErr w:type="spellStart"/>
      <w:r w:rsidR="00725334" w:rsidRPr="002D71A9">
        <w:rPr>
          <w:rFonts w:ascii="Arial" w:hAnsi="Arial" w:cs="Arial"/>
          <w:sz w:val="22"/>
          <w:szCs w:val="22"/>
        </w:rPr>
        <w:t>Phra</w:t>
      </w:r>
      <w:proofErr w:type="spellEnd"/>
      <w:r w:rsidR="00725334" w:rsidRPr="002D71A9">
        <w:rPr>
          <w:rFonts w:ascii="Arial" w:hAnsi="Arial" w:cs="Arial"/>
          <w:sz w:val="22"/>
          <w:szCs w:val="22"/>
        </w:rPr>
        <w:t xml:space="preserve"> </w:t>
      </w:r>
      <w:proofErr w:type="spellStart"/>
      <w:r w:rsidR="00725334" w:rsidRPr="002D71A9">
        <w:rPr>
          <w:rFonts w:ascii="Arial" w:hAnsi="Arial" w:cs="Arial"/>
          <w:sz w:val="22"/>
          <w:szCs w:val="22"/>
        </w:rPr>
        <w:t>Kranong</w:t>
      </w:r>
      <w:proofErr w:type="spellEnd"/>
      <w:r w:rsidR="00725334" w:rsidRPr="002D71A9">
        <w:rPr>
          <w:rFonts w:ascii="Arial" w:hAnsi="Arial" w:cs="Arial"/>
          <w:sz w:val="22"/>
          <w:szCs w:val="22"/>
        </w:rPr>
        <w:t xml:space="preserve"> </w:t>
      </w:r>
      <w:proofErr w:type="spellStart"/>
      <w:r w:rsidR="00725334" w:rsidRPr="002D71A9">
        <w:rPr>
          <w:rFonts w:ascii="Arial" w:hAnsi="Arial" w:cs="Arial"/>
          <w:sz w:val="22"/>
          <w:szCs w:val="22"/>
        </w:rPr>
        <w:t>Nuea</w:t>
      </w:r>
      <w:proofErr w:type="spellEnd"/>
      <w:r w:rsidR="00725334" w:rsidRPr="002D71A9">
        <w:rPr>
          <w:rFonts w:ascii="Arial" w:hAnsi="Arial" w:cs="Arial"/>
          <w:sz w:val="22"/>
          <w:szCs w:val="22"/>
        </w:rPr>
        <w:t xml:space="preserve"> Sub-district, </w:t>
      </w:r>
      <w:proofErr w:type="spellStart"/>
      <w:r w:rsidR="00725334" w:rsidRPr="002D71A9">
        <w:rPr>
          <w:rFonts w:ascii="Arial" w:hAnsi="Arial" w:cs="Arial"/>
          <w:sz w:val="22"/>
          <w:szCs w:val="22"/>
        </w:rPr>
        <w:t>Vadhana</w:t>
      </w:r>
      <w:proofErr w:type="spellEnd"/>
      <w:r w:rsidR="00725334" w:rsidRPr="002D71A9">
        <w:rPr>
          <w:rFonts w:ascii="Arial" w:hAnsi="Arial" w:cs="Arial"/>
          <w:sz w:val="22"/>
          <w:szCs w:val="22"/>
        </w:rPr>
        <w:t xml:space="preserve"> District, Bangkok.</w:t>
      </w:r>
    </w:p>
    <w:p w14:paraId="0B7C451E" w14:textId="72FCD15D" w:rsidR="00E738F7" w:rsidRPr="002D71A9" w:rsidRDefault="00D7013A" w:rsidP="006C490B">
      <w:pPr>
        <w:tabs>
          <w:tab w:val="left" w:pos="1440"/>
        </w:tabs>
        <w:spacing w:before="120" w:after="120" w:line="380" w:lineRule="exact"/>
        <w:ind w:left="547" w:hanging="547"/>
        <w:jc w:val="both"/>
        <w:outlineLvl w:val="1"/>
        <w:rPr>
          <w:rFonts w:ascii="Arial" w:hAnsi="Arial" w:cs="Arial"/>
          <w:sz w:val="22"/>
          <w:szCs w:val="22"/>
        </w:rPr>
      </w:pPr>
      <w:r w:rsidRPr="002D71A9">
        <w:rPr>
          <w:rFonts w:ascii="Arial" w:hAnsi="Arial" w:cs="Arial"/>
          <w:b/>
          <w:bCs/>
          <w:sz w:val="22"/>
          <w:szCs w:val="22"/>
        </w:rPr>
        <w:t>1.2</w:t>
      </w:r>
      <w:r w:rsidRPr="002D71A9">
        <w:rPr>
          <w:rFonts w:ascii="Arial" w:hAnsi="Arial" w:cs="Arial"/>
          <w:b/>
          <w:bCs/>
          <w:sz w:val="22"/>
          <w:szCs w:val="22"/>
        </w:rPr>
        <w:tab/>
      </w:r>
      <w:r w:rsidR="00E738F7" w:rsidRPr="002D71A9">
        <w:rPr>
          <w:rFonts w:ascii="Arial" w:hAnsi="Arial" w:cs="Arial"/>
          <w:b/>
          <w:bCs/>
          <w:sz w:val="22"/>
          <w:szCs w:val="22"/>
        </w:rPr>
        <w:t xml:space="preserve">Basis for the preparation of </w:t>
      </w:r>
      <w:r w:rsidR="004C6250" w:rsidRPr="002D71A9">
        <w:rPr>
          <w:rFonts w:ascii="Arial" w:hAnsi="Arial" w:cs="Arial"/>
          <w:b/>
          <w:bCs/>
          <w:sz w:val="22"/>
          <w:szCs w:val="22"/>
        </w:rPr>
        <w:t>interim financial information</w:t>
      </w:r>
    </w:p>
    <w:p w14:paraId="39744001" w14:textId="71CEA958" w:rsidR="00AF3EDD" w:rsidRPr="002D71A9" w:rsidRDefault="00E738F7" w:rsidP="00382B9B">
      <w:pPr>
        <w:tabs>
          <w:tab w:val="left" w:pos="1440"/>
          <w:tab w:val="left" w:pos="2880"/>
        </w:tabs>
        <w:spacing w:before="120" w:after="120" w:line="380" w:lineRule="exact"/>
        <w:ind w:left="540" w:hanging="540"/>
        <w:jc w:val="both"/>
        <w:rPr>
          <w:rFonts w:ascii="Arial" w:hAnsi="Arial" w:cs="Arial"/>
          <w:sz w:val="22"/>
          <w:szCs w:val="22"/>
        </w:rPr>
      </w:pPr>
      <w:r w:rsidRPr="002D71A9">
        <w:rPr>
          <w:rFonts w:ascii="Arial" w:hAnsi="Arial" w:cs="Arial"/>
          <w:sz w:val="22"/>
          <w:szCs w:val="22"/>
        </w:rPr>
        <w:tab/>
      </w:r>
      <w:r w:rsidR="00D9464E" w:rsidRPr="002D71A9">
        <w:rPr>
          <w:rFonts w:ascii="Arial" w:hAnsi="Arial" w:cs="Arial"/>
          <w:sz w:val="22"/>
          <w:szCs w:val="22"/>
        </w:rPr>
        <w:t>This</w:t>
      </w:r>
      <w:r w:rsidRPr="002D71A9">
        <w:rPr>
          <w:rFonts w:ascii="Arial" w:hAnsi="Arial" w:cs="Arial"/>
          <w:sz w:val="22"/>
          <w:szCs w:val="22"/>
        </w:rPr>
        <w:t xml:space="preserve"> interim financial</w:t>
      </w:r>
      <w:r w:rsidR="00D9464E" w:rsidRPr="002D71A9">
        <w:rPr>
          <w:rFonts w:ascii="Arial" w:hAnsi="Arial" w:cs="Arial"/>
          <w:sz w:val="22"/>
          <w:szCs w:val="22"/>
        </w:rPr>
        <w:t xml:space="preserve"> </w:t>
      </w:r>
      <w:r w:rsidR="00D9464E" w:rsidRPr="002D71A9">
        <w:rPr>
          <w:rFonts w:ascii="Arial" w:hAnsi="Arial" w:cs="Browallia New"/>
          <w:sz w:val="22"/>
        </w:rPr>
        <w:t>information</w:t>
      </w:r>
      <w:r w:rsidR="00D9464E" w:rsidRPr="002D71A9">
        <w:rPr>
          <w:rFonts w:ascii="Arial" w:hAnsi="Arial" w:cs="Arial"/>
          <w:sz w:val="22"/>
          <w:szCs w:val="22"/>
        </w:rPr>
        <w:t xml:space="preserve"> is</w:t>
      </w:r>
      <w:r w:rsidRPr="002D71A9">
        <w:rPr>
          <w:rFonts w:ascii="Arial" w:hAnsi="Arial" w:cs="Arial"/>
          <w:sz w:val="22"/>
          <w:szCs w:val="22"/>
        </w:rPr>
        <w:t xml:space="preserve"> prepared in accordance with </w:t>
      </w:r>
      <w:r w:rsidR="00CC1385" w:rsidRPr="002D71A9">
        <w:rPr>
          <w:rFonts w:ascii="Arial" w:hAnsi="Arial" w:cs="Arial"/>
          <w:sz w:val="22"/>
          <w:szCs w:val="22"/>
        </w:rPr>
        <w:t xml:space="preserve">Thai </w:t>
      </w:r>
      <w:r w:rsidRPr="002D71A9">
        <w:rPr>
          <w:rFonts w:ascii="Arial" w:hAnsi="Arial" w:cs="Arial"/>
          <w:sz w:val="22"/>
          <w:szCs w:val="22"/>
        </w:rPr>
        <w:t xml:space="preserve">Accounting Standards No. </w:t>
      </w:r>
      <w:r w:rsidR="0042323F" w:rsidRPr="002D71A9">
        <w:rPr>
          <w:rFonts w:ascii="Arial" w:hAnsi="Arial" w:cs="Arial"/>
          <w:sz w:val="22"/>
          <w:szCs w:val="22"/>
        </w:rPr>
        <w:t>34</w:t>
      </w:r>
      <w:r w:rsidRPr="002D71A9">
        <w:rPr>
          <w:rFonts w:ascii="Arial" w:hAnsi="Arial" w:cs="Arial"/>
          <w:sz w:val="22"/>
          <w:szCs w:val="22"/>
        </w:rPr>
        <w:t xml:space="preserve"> Interim </w:t>
      </w:r>
      <w:r w:rsidR="00B847F6" w:rsidRPr="002D71A9">
        <w:rPr>
          <w:rFonts w:ascii="Arial" w:hAnsi="Arial" w:cs="Arial"/>
          <w:sz w:val="22"/>
          <w:szCs w:val="22"/>
        </w:rPr>
        <w:t>F</w:t>
      </w:r>
      <w:r w:rsidRPr="002D71A9">
        <w:rPr>
          <w:rFonts w:ascii="Arial" w:hAnsi="Arial" w:cs="Arial"/>
          <w:sz w:val="22"/>
          <w:szCs w:val="22"/>
        </w:rPr>
        <w:t xml:space="preserve">inancial </w:t>
      </w:r>
      <w:r w:rsidR="00B847F6" w:rsidRPr="002D71A9">
        <w:rPr>
          <w:rFonts w:ascii="Arial" w:hAnsi="Arial" w:cs="Arial"/>
          <w:sz w:val="22"/>
          <w:szCs w:val="22"/>
        </w:rPr>
        <w:t>R</w:t>
      </w:r>
      <w:r w:rsidR="00A92B72" w:rsidRPr="002D71A9">
        <w:rPr>
          <w:rFonts w:ascii="Arial" w:hAnsi="Arial" w:cs="Arial"/>
          <w:sz w:val="22"/>
          <w:szCs w:val="22"/>
        </w:rPr>
        <w:t>eporting</w:t>
      </w:r>
      <w:r w:rsidRPr="002D71A9">
        <w:rPr>
          <w:rFonts w:ascii="Arial" w:hAnsi="Arial" w:cs="Arial"/>
          <w:sz w:val="22"/>
          <w:szCs w:val="22"/>
        </w:rPr>
        <w:t xml:space="preserve">, with the Company choosing to present condensed interim financial </w:t>
      </w:r>
      <w:r w:rsidR="00CA744D">
        <w:rPr>
          <w:rFonts w:ascii="Arial" w:hAnsi="Arial" w:cs="Arial"/>
          <w:sz w:val="22"/>
          <w:szCs w:val="22"/>
        </w:rPr>
        <w:t>statements</w:t>
      </w:r>
      <w:r w:rsidRPr="002D71A9">
        <w:rPr>
          <w:rFonts w:ascii="Arial" w:hAnsi="Arial" w:cs="Arial"/>
          <w:sz w:val="22"/>
          <w:szCs w:val="22"/>
        </w:rPr>
        <w:t>. However, the Company has present</w:t>
      </w:r>
      <w:r w:rsidR="0046508B" w:rsidRPr="002D71A9">
        <w:rPr>
          <w:rFonts w:ascii="Arial" w:hAnsi="Arial" w:cs="Arial"/>
          <w:sz w:val="22"/>
          <w:szCs w:val="22"/>
        </w:rPr>
        <w:t>ed</w:t>
      </w:r>
      <w:r w:rsidRPr="002D71A9">
        <w:rPr>
          <w:rFonts w:ascii="Arial" w:hAnsi="Arial" w:cs="Arial"/>
          <w:sz w:val="22"/>
          <w:szCs w:val="22"/>
        </w:rPr>
        <w:t xml:space="preserve"> the </w:t>
      </w:r>
      <w:r w:rsidR="00B847F6" w:rsidRPr="002D71A9">
        <w:rPr>
          <w:rFonts w:ascii="Arial" w:hAnsi="Arial" w:cs="Arial"/>
          <w:sz w:val="22"/>
          <w:szCs w:val="22"/>
        </w:rPr>
        <w:t xml:space="preserve">statements of financial </w:t>
      </w:r>
      <w:r w:rsidR="006E7C33" w:rsidRPr="002D71A9">
        <w:rPr>
          <w:rFonts w:ascii="Arial" w:hAnsi="Arial" w:cs="Arial"/>
          <w:sz w:val="22"/>
          <w:szCs w:val="22"/>
        </w:rPr>
        <w:t>position</w:t>
      </w:r>
      <w:r w:rsidR="007D40EA" w:rsidRPr="002D71A9">
        <w:rPr>
          <w:rFonts w:ascii="Arial" w:hAnsi="Arial" w:cs="Arial"/>
          <w:sz w:val="22"/>
          <w:szCs w:val="22"/>
        </w:rPr>
        <w:t>,</w:t>
      </w:r>
      <w:r w:rsidR="00B847F6" w:rsidRPr="002D71A9">
        <w:rPr>
          <w:rFonts w:ascii="Arial" w:hAnsi="Arial" w:cs="Arial"/>
          <w:sz w:val="22"/>
          <w:szCs w:val="22"/>
        </w:rPr>
        <w:t xml:space="preserve"> comprehensive </w:t>
      </w:r>
      <w:r w:rsidRPr="002D71A9">
        <w:rPr>
          <w:rFonts w:ascii="Arial" w:hAnsi="Arial" w:cs="Arial"/>
          <w:sz w:val="22"/>
          <w:szCs w:val="22"/>
        </w:rPr>
        <w:t>income, changes in shareholders’ equ</w:t>
      </w:r>
      <w:r w:rsidR="00701432" w:rsidRPr="002D71A9">
        <w:rPr>
          <w:rFonts w:ascii="Arial" w:hAnsi="Arial" w:cs="Arial"/>
          <w:sz w:val="22"/>
          <w:szCs w:val="22"/>
        </w:rPr>
        <w:t>ity</w:t>
      </w:r>
      <w:r w:rsidR="00752529">
        <w:rPr>
          <w:rFonts w:ascii="Arial" w:hAnsi="Arial" w:cs="Arial"/>
          <w:sz w:val="22"/>
          <w:szCs w:val="22"/>
        </w:rPr>
        <w:t>,</w:t>
      </w:r>
      <w:r w:rsidRPr="002D71A9">
        <w:rPr>
          <w:rFonts w:ascii="Arial" w:hAnsi="Arial" w:cs="Arial"/>
          <w:sz w:val="22"/>
          <w:szCs w:val="22"/>
        </w:rPr>
        <w:t xml:space="preserve"> and cash flows in the same format as that used for the annual financial statements</w:t>
      </w:r>
    </w:p>
    <w:p w14:paraId="3BC8315E" w14:textId="204387B0" w:rsidR="00E738F7" w:rsidRPr="002D71A9" w:rsidRDefault="00E738F7" w:rsidP="00382B9B">
      <w:pPr>
        <w:tabs>
          <w:tab w:val="left" w:pos="1440"/>
          <w:tab w:val="left" w:pos="2880"/>
        </w:tabs>
        <w:spacing w:before="120" w:after="120" w:line="380" w:lineRule="exact"/>
        <w:ind w:left="547" w:hanging="547"/>
        <w:jc w:val="both"/>
        <w:rPr>
          <w:rFonts w:ascii="Arial" w:hAnsi="Arial" w:cs="Arial"/>
          <w:sz w:val="22"/>
          <w:szCs w:val="22"/>
        </w:rPr>
      </w:pPr>
      <w:r w:rsidRPr="002D71A9">
        <w:rPr>
          <w:rFonts w:ascii="Arial" w:hAnsi="Arial" w:cs="Arial"/>
          <w:sz w:val="22"/>
          <w:szCs w:val="22"/>
        </w:rPr>
        <w:tab/>
        <w:t xml:space="preserve">The interim financial </w:t>
      </w:r>
      <w:r w:rsidR="00490EB0" w:rsidRPr="002D71A9">
        <w:rPr>
          <w:rFonts w:ascii="Arial" w:hAnsi="Arial" w:cs="Arial"/>
          <w:sz w:val="22"/>
          <w:szCs w:val="22"/>
        </w:rPr>
        <w:t>information is</w:t>
      </w:r>
      <w:r w:rsidRPr="002D71A9">
        <w:rPr>
          <w:rFonts w:ascii="Arial" w:hAnsi="Arial" w:cs="Arial"/>
          <w:sz w:val="22"/>
          <w:szCs w:val="22"/>
        </w:rPr>
        <w:t xml:space="preserve"> intended to provide information additional to that included in the latest annual financial statements. Accordingly, they focus on new activities, </w:t>
      </w:r>
      <w:proofErr w:type="gramStart"/>
      <w:r w:rsidRPr="002D71A9">
        <w:rPr>
          <w:rFonts w:ascii="Arial" w:hAnsi="Arial" w:cs="Arial"/>
          <w:sz w:val="22"/>
          <w:szCs w:val="22"/>
        </w:rPr>
        <w:t>events</w:t>
      </w:r>
      <w:proofErr w:type="gramEnd"/>
      <w:r w:rsidRPr="002D71A9">
        <w:rPr>
          <w:rFonts w:ascii="Arial" w:hAnsi="Arial" w:cs="Arial"/>
          <w:sz w:val="22"/>
          <w:szCs w:val="22"/>
        </w:rPr>
        <w:t xml:space="preserve"> and circumstances so as not to duplicate information previously reported. Th</w:t>
      </w:r>
      <w:r w:rsidR="00490EB0" w:rsidRPr="002D71A9">
        <w:rPr>
          <w:rFonts w:ascii="Arial" w:hAnsi="Arial" w:cs="Arial"/>
          <w:sz w:val="22"/>
          <w:szCs w:val="22"/>
        </w:rPr>
        <w:t>is</w:t>
      </w:r>
      <w:r w:rsidRPr="002D71A9">
        <w:rPr>
          <w:rFonts w:ascii="Arial" w:hAnsi="Arial" w:cs="Arial"/>
          <w:sz w:val="22"/>
          <w:szCs w:val="22"/>
        </w:rPr>
        <w:t xml:space="preserve"> interim financial </w:t>
      </w:r>
      <w:r w:rsidR="00490EB0" w:rsidRPr="002D71A9">
        <w:rPr>
          <w:rFonts w:ascii="Arial" w:hAnsi="Arial" w:cs="Arial"/>
          <w:sz w:val="22"/>
          <w:szCs w:val="22"/>
        </w:rPr>
        <w:t>information</w:t>
      </w:r>
      <w:r w:rsidRPr="002D71A9">
        <w:rPr>
          <w:rFonts w:ascii="Arial" w:hAnsi="Arial" w:cs="Arial"/>
          <w:sz w:val="22"/>
          <w:szCs w:val="22"/>
        </w:rPr>
        <w:t xml:space="preserve"> should therefore be read in conjunction with the latest annual financial statements.</w:t>
      </w:r>
    </w:p>
    <w:p w14:paraId="0A1AB62C" w14:textId="59115398" w:rsidR="004175B7" w:rsidRPr="002D71A9" w:rsidRDefault="004175B7" w:rsidP="00382B9B">
      <w:pPr>
        <w:tabs>
          <w:tab w:val="left" w:pos="1440"/>
        </w:tabs>
        <w:spacing w:before="120" w:after="120" w:line="380" w:lineRule="exact"/>
        <w:ind w:left="547" w:hanging="547"/>
        <w:jc w:val="both"/>
        <w:rPr>
          <w:rFonts w:ascii="Arial" w:hAnsi="Arial" w:cs="Arial"/>
          <w:sz w:val="22"/>
          <w:szCs w:val="22"/>
        </w:rPr>
      </w:pPr>
      <w:r w:rsidRPr="002D71A9">
        <w:rPr>
          <w:rFonts w:ascii="Arial" w:hAnsi="Arial" w:cs="Arial"/>
          <w:sz w:val="22"/>
          <w:szCs w:val="22"/>
        </w:rPr>
        <w:tab/>
        <w:t xml:space="preserve">The interim financial </w:t>
      </w:r>
      <w:r w:rsidR="00F84EC3" w:rsidRPr="002D71A9">
        <w:rPr>
          <w:rFonts w:ascii="Arial" w:hAnsi="Arial" w:cs="Arial"/>
          <w:sz w:val="22"/>
          <w:szCs w:val="22"/>
        </w:rPr>
        <w:t>information</w:t>
      </w:r>
      <w:r w:rsidRPr="002D71A9">
        <w:rPr>
          <w:rFonts w:ascii="Arial" w:hAnsi="Arial" w:cs="Arial"/>
          <w:sz w:val="22"/>
          <w:szCs w:val="22"/>
        </w:rPr>
        <w:t xml:space="preserve"> in Thai language </w:t>
      </w:r>
      <w:r w:rsidR="00F84EC3" w:rsidRPr="002D71A9">
        <w:rPr>
          <w:rFonts w:ascii="Arial" w:hAnsi="Arial" w:cs="Arial"/>
          <w:sz w:val="22"/>
          <w:szCs w:val="22"/>
        </w:rPr>
        <w:t>is</w:t>
      </w:r>
      <w:r w:rsidRPr="002D71A9">
        <w:rPr>
          <w:rFonts w:ascii="Arial" w:hAnsi="Arial" w:cs="Arial"/>
          <w:sz w:val="22"/>
          <w:szCs w:val="22"/>
        </w:rPr>
        <w:t xml:space="preserve"> the official statutory financial </w:t>
      </w:r>
      <w:r w:rsidR="002D2587">
        <w:rPr>
          <w:rFonts w:ascii="Arial" w:hAnsi="Arial" w:cs="Browallia New"/>
          <w:sz w:val="22"/>
        </w:rPr>
        <w:t>information</w:t>
      </w:r>
      <w:r w:rsidRPr="002D71A9">
        <w:rPr>
          <w:rFonts w:ascii="Arial" w:hAnsi="Arial" w:cs="Arial"/>
          <w:sz w:val="22"/>
          <w:szCs w:val="22"/>
        </w:rPr>
        <w:t xml:space="preserve"> of the Company. The interim financial </w:t>
      </w:r>
      <w:r w:rsidR="00F84EC3" w:rsidRPr="002D71A9">
        <w:rPr>
          <w:rFonts w:ascii="Arial" w:hAnsi="Arial" w:cs="Arial"/>
          <w:sz w:val="22"/>
          <w:szCs w:val="22"/>
        </w:rPr>
        <w:t>information</w:t>
      </w:r>
      <w:r w:rsidRPr="002D71A9">
        <w:rPr>
          <w:rFonts w:ascii="Arial" w:hAnsi="Arial" w:cs="Arial"/>
          <w:sz w:val="22"/>
          <w:szCs w:val="22"/>
        </w:rPr>
        <w:t xml:space="preserve"> in English language have been translated from the </w:t>
      </w:r>
      <w:r w:rsidR="0025589F" w:rsidRPr="002D71A9">
        <w:rPr>
          <w:rFonts w:ascii="Arial" w:hAnsi="Arial" w:cs="Arial"/>
          <w:sz w:val="22"/>
          <w:szCs w:val="22"/>
        </w:rPr>
        <w:t>Thai language</w:t>
      </w:r>
      <w:r w:rsidRPr="002D71A9">
        <w:rPr>
          <w:rFonts w:ascii="Arial" w:hAnsi="Arial" w:cs="Arial"/>
          <w:sz w:val="22"/>
          <w:szCs w:val="22"/>
        </w:rPr>
        <w:t xml:space="preserve"> financial </w:t>
      </w:r>
      <w:r w:rsidR="002D2587">
        <w:rPr>
          <w:rFonts w:ascii="Arial" w:hAnsi="Arial" w:cs="Arial"/>
          <w:sz w:val="22"/>
          <w:szCs w:val="22"/>
        </w:rPr>
        <w:t>information</w:t>
      </w:r>
      <w:r w:rsidRPr="002D71A9">
        <w:rPr>
          <w:rFonts w:ascii="Arial" w:hAnsi="Arial" w:cs="Arial"/>
          <w:sz w:val="22"/>
          <w:szCs w:val="22"/>
        </w:rPr>
        <w:t>.</w:t>
      </w:r>
    </w:p>
    <w:p w14:paraId="404E4C1E" w14:textId="4AE93475" w:rsidR="00C20792" w:rsidRDefault="00C20792" w:rsidP="006C490B">
      <w:pPr>
        <w:spacing w:before="120" w:after="120" w:line="380" w:lineRule="exact"/>
        <w:ind w:left="540" w:hanging="540"/>
        <w:jc w:val="thaiDistribute"/>
        <w:outlineLvl w:val="1"/>
        <w:rPr>
          <w:rFonts w:ascii="Arial" w:hAnsi="Arial" w:cs="Arial"/>
          <w:b/>
          <w:bCs/>
          <w:sz w:val="22"/>
          <w:szCs w:val="22"/>
        </w:rPr>
      </w:pPr>
      <w:r w:rsidRPr="00C20792">
        <w:rPr>
          <w:rFonts w:ascii="Arial" w:hAnsi="Arial" w:cs="Arial"/>
          <w:b/>
          <w:bCs/>
          <w:sz w:val="22"/>
          <w:szCs w:val="22"/>
        </w:rPr>
        <w:t>1.</w:t>
      </w:r>
      <w:r w:rsidR="00F52EFA">
        <w:rPr>
          <w:rFonts w:ascii="Arial" w:hAnsi="Arial" w:cs="Arial"/>
          <w:b/>
          <w:bCs/>
          <w:sz w:val="22"/>
          <w:szCs w:val="22"/>
        </w:rPr>
        <w:t>3</w:t>
      </w:r>
      <w:r>
        <w:rPr>
          <w:rFonts w:ascii="Arial" w:hAnsi="Arial" w:cs="Arial"/>
          <w:b/>
          <w:bCs/>
          <w:sz w:val="22"/>
          <w:szCs w:val="22"/>
        </w:rPr>
        <w:tab/>
      </w:r>
      <w:r w:rsidRPr="00C20792">
        <w:rPr>
          <w:rFonts w:ascii="Arial" w:hAnsi="Arial" w:cs="Arial"/>
          <w:b/>
          <w:bCs/>
          <w:sz w:val="22"/>
          <w:szCs w:val="22"/>
        </w:rPr>
        <w:t>Basis of consolidation</w:t>
      </w:r>
    </w:p>
    <w:p w14:paraId="40228BC8" w14:textId="183F6C5B" w:rsidR="00C20792" w:rsidRPr="00C20792" w:rsidRDefault="00C20792" w:rsidP="00C20792">
      <w:pPr>
        <w:tabs>
          <w:tab w:val="left" w:pos="1440"/>
        </w:tabs>
        <w:spacing w:before="120" w:after="120" w:line="380" w:lineRule="exact"/>
        <w:ind w:left="547" w:hanging="547"/>
        <w:jc w:val="both"/>
        <w:rPr>
          <w:rFonts w:ascii="Arial" w:hAnsi="Arial" w:cs="Arial"/>
          <w:sz w:val="22"/>
          <w:szCs w:val="22"/>
        </w:rPr>
      </w:pPr>
      <w:r>
        <w:rPr>
          <w:rFonts w:ascii="Arial" w:hAnsi="Arial" w:cs="Arial"/>
          <w:sz w:val="22"/>
          <w:szCs w:val="22"/>
        </w:rPr>
        <w:tab/>
      </w:r>
      <w:r w:rsidRPr="00C20792">
        <w:rPr>
          <w:rFonts w:ascii="Arial" w:hAnsi="Arial" w:cs="Arial"/>
          <w:sz w:val="22"/>
          <w:szCs w:val="22"/>
        </w:rPr>
        <w:t xml:space="preserve">This interim </w:t>
      </w:r>
      <w:r w:rsidR="007B323E">
        <w:rPr>
          <w:rFonts w:ascii="Arial" w:hAnsi="Arial" w:cs="Arial"/>
          <w:sz w:val="22"/>
          <w:szCs w:val="22"/>
        </w:rPr>
        <w:t xml:space="preserve">consolidated </w:t>
      </w:r>
      <w:r w:rsidRPr="00C20792">
        <w:rPr>
          <w:rFonts w:ascii="Arial" w:hAnsi="Arial" w:cs="Arial"/>
          <w:sz w:val="22"/>
          <w:szCs w:val="22"/>
        </w:rPr>
        <w:t xml:space="preserve">financial information </w:t>
      </w:r>
      <w:proofErr w:type="gramStart"/>
      <w:r w:rsidRPr="00C20792">
        <w:rPr>
          <w:rFonts w:ascii="Arial" w:hAnsi="Arial" w:cs="Arial"/>
          <w:sz w:val="22"/>
          <w:szCs w:val="22"/>
        </w:rPr>
        <w:t>include</w:t>
      </w:r>
      <w:proofErr w:type="gramEnd"/>
      <w:r w:rsidRPr="00C20792">
        <w:rPr>
          <w:rFonts w:ascii="Arial" w:hAnsi="Arial" w:cs="Arial"/>
          <w:sz w:val="22"/>
          <w:szCs w:val="22"/>
        </w:rPr>
        <w:t xml:space="preserve"> the financial statements of </w:t>
      </w:r>
      <w:proofErr w:type="spellStart"/>
      <w:r w:rsidRPr="00C20792">
        <w:rPr>
          <w:rFonts w:ascii="Arial" w:hAnsi="Arial" w:cs="Arial"/>
          <w:sz w:val="22"/>
          <w:szCs w:val="22"/>
        </w:rPr>
        <w:t>Sansiri</w:t>
      </w:r>
      <w:proofErr w:type="spellEnd"/>
      <w:r w:rsidRPr="00C20792">
        <w:rPr>
          <w:rFonts w:ascii="Arial" w:hAnsi="Arial" w:cs="Arial"/>
          <w:sz w:val="22"/>
          <w:szCs w:val="22"/>
        </w:rPr>
        <w:t xml:space="preserve"> Public Company Limited and its subsidiaries (</w:t>
      </w:r>
      <w:r w:rsidR="00C172C6">
        <w:rPr>
          <w:rFonts w:ascii="Arial" w:hAnsi="Arial" w:cstheme="minorBidi"/>
          <w:sz w:val="22"/>
          <w:szCs w:val="22"/>
        </w:rPr>
        <w:t>“</w:t>
      </w:r>
      <w:r w:rsidRPr="00C20792">
        <w:rPr>
          <w:rFonts w:ascii="Arial" w:hAnsi="Arial" w:cs="Arial"/>
          <w:sz w:val="22"/>
          <w:szCs w:val="22"/>
        </w:rPr>
        <w:t>the Group</w:t>
      </w:r>
      <w:r w:rsidR="00C172C6">
        <w:rPr>
          <w:rFonts w:ascii="Arial" w:hAnsi="Arial" w:cs="Arial"/>
          <w:sz w:val="22"/>
          <w:szCs w:val="22"/>
        </w:rPr>
        <w:t>”</w:t>
      </w:r>
      <w:r w:rsidRPr="00C20792">
        <w:rPr>
          <w:rFonts w:ascii="Arial" w:hAnsi="Arial" w:cs="Arial"/>
          <w:sz w:val="22"/>
          <w:szCs w:val="22"/>
        </w:rPr>
        <w:t>) and have been prepared on the same basis as that applied for the consolidated financial statements for the year ended</w:t>
      </w:r>
      <w:r>
        <w:rPr>
          <w:rFonts w:ascii="Arial" w:hAnsi="Arial" w:cs="Arial"/>
          <w:sz w:val="22"/>
          <w:szCs w:val="22"/>
        </w:rPr>
        <w:t xml:space="preserve"> </w:t>
      </w:r>
      <w:r w:rsidR="000E19DC">
        <w:rPr>
          <w:rFonts w:ascii="Arial" w:hAnsi="Arial" w:cs="Arial"/>
          <w:sz w:val="22"/>
          <w:szCs w:val="22"/>
        </w:rPr>
        <w:t xml:space="preserve">                   </w:t>
      </w:r>
      <w:r w:rsidRPr="00C20792">
        <w:rPr>
          <w:rFonts w:ascii="Arial" w:hAnsi="Arial" w:cs="Arial"/>
          <w:sz w:val="22"/>
          <w:szCs w:val="22"/>
        </w:rPr>
        <w:t>31 December 202</w:t>
      </w:r>
      <w:r w:rsidR="001E7457">
        <w:rPr>
          <w:rFonts w:ascii="Arial" w:hAnsi="Arial" w:cs="Arial"/>
          <w:sz w:val="22"/>
          <w:szCs w:val="22"/>
        </w:rPr>
        <w:t>2</w:t>
      </w:r>
      <w:r w:rsidRPr="00C20792">
        <w:rPr>
          <w:rFonts w:ascii="Arial" w:hAnsi="Arial" w:cs="Arial"/>
          <w:sz w:val="22"/>
          <w:szCs w:val="22"/>
        </w:rPr>
        <w:t>. There have been no</w:t>
      </w:r>
      <w:r w:rsidR="000E19DC">
        <w:rPr>
          <w:rFonts w:ascii="Arial" w:hAnsi="Arial" w:cs="Arial"/>
          <w:sz w:val="22"/>
          <w:szCs w:val="22"/>
        </w:rPr>
        <w:t xml:space="preserve"> significant </w:t>
      </w:r>
      <w:r w:rsidRPr="00C20792">
        <w:rPr>
          <w:rFonts w:ascii="Arial" w:hAnsi="Arial" w:cs="Arial"/>
          <w:sz w:val="22"/>
          <w:szCs w:val="22"/>
        </w:rPr>
        <w:t>changes in the composition of the subsidiaries during the period</w:t>
      </w:r>
      <w:r w:rsidR="000E19DC">
        <w:rPr>
          <w:rFonts w:ascii="Arial" w:hAnsi="Arial" w:cs="Arial"/>
          <w:sz w:val="22"/>
          <w:szCs w:val="22"/>
        </w:rPr>
        <w:t xml:space="preserve">, except as described in Note </w:t>
      </w:r>
      <w:r w:rsidR="001E7457">
        <w:rPr>
          <w:rFonts w:ascii="Arial" w:hAnsi="Arial" w:cs="Arial"/>
          <w:sz w:val="22"/>
          <w:szCs w:val="22"/>
        </w:rPr>
        <w:t>6</w:t>
      </w:r>
      <w:r w:rsidRPr="00C20792">
        <w:rPr>
          <w:rFonts w:ascii="Arial" w:hAnsi="Arial" w:cs="Arial"/>
          <w:sz w:val="22"/>
          <w:szCs w:val="22"/>
        </w:rPr>
        <w:t>.</w:t>
      </w:r>
    </w:p>
    <w:p w14:paraId="3E762E84" w14:textId="77777777" w:rsidR="00300B43" w:rsidRDefault="00300B4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1E8665E" w14:textId="5E09F12D" w:rsidR="00C37323" w:rsidRDefault="00C37323" w:rsidP="006C490B">
      <w:pPr>
        <w:spacing w:before="120" w:after="120" w:line="380" w:lineRule="exact"/>
        <w:ind w:left="540" w:hanging="540"/>
        <w:jc w:val="thaiDistribute"/>
        <w:outlineLvl w:val="1"/>
        <w:rPr>
          <w:rFonts w:ascii="Arial" w:hAnsi="Arial" w:cstheme="minorBidi"/>
          <w:b/>
          <w:bCs/>
          <w:sz w:val="22"/>
          <w:szCs w:val="22"/>
        </w:rPr>
      </w:pPr>
      <w:r w:rsidRPr="002D71A9">
        <w:rPr>
          <w:rFonts w:ascii="Arial" w:hAnsi="Arial" w:cs="Arial"/>
          <w:b/>
          <w:bCs/>
          <w:sz w:val="22"/>
          <w:szCs w:val="22"/>
        </w:rPr>
        <w:lastRenderedPageBreak/>
        <w:t>1.</w:t>
      </w:r>
      <w:r w:rsidR="00F52EFA">
        <w:rPr>
          <w:rFonts w:ascii="Arial" w:hAnsi="Arial" w:cs="Arial"/>
          <w:b/>
          <w:bCs/>
          <w:sz w:val="22"/>
          <w:szCs w:val="22"/>
        </w:rPr>
        <w:t>4</w:t>
      </w:r>
      <w:r w:rsidRPr="002D71A9">
        <w:rPr>
          <w:rFonts w:ascii="Arial" w:hAnsi="Arial" w:cstheme="minorBidi"/>
          <w:b/>
          <w:bCs/>
          <w:sz w:val="22"/>
          <w:szCs w:val="22"/>
          <w:cs/>
        </w:rPr>
        <w:tab/>
      </w:r>
      <w:r w:rsidR="00487311" w:rsidRPr="00487311">
        <w:rPr>
          <w:rFonts w:ascii="Arial" w:hAnsi="Arial" w:cstheme="minorBidi"/>
          <w:b/>
          <w:bCs/>
          <w:sz w:val="22"/>
          <w:szCs w:val="22"/>
        </w:rPr>
        <w:t>Significant accounting policies</w:t>
      </w:r>
    </w:p>
    <w:p w14:paraId="65EAAD4E" w14:textId="07A65FBC" w:rsidR="00D1499C" w:rsidRPr="00D1499C" w:rsidRDefault="00D1499C" w:rsidP="00D1499C">
      <w:pPr>
        <w:spacing w:before="120" w:after="120" w:line="380" w:lineRule="exact"/>
        <w:ind w:left="540" w:hanging="540"/>
        <w:jc w:val="thaiDistribute"/>
        <w:rPr>
          <w:rFonts w:ascii="Arial" w:hAnsi="Arial" w:cs="Arial"/>
          <w:sz w:val="22"/>
          <w:szCs w:val="22"/>
        </w:rPr>
      </w:pPr>
      <w:r>
        <w:rPr>
          <w:rFonts w:ascii="Arial" w:hAnsi="Arial" w:cs="Arial"/>
          <w:b/>
          <w:bCs/>
          <w:sz w:val="22"/>
          <w:szCs w:val="22"/>
        </w:rPr>
        <w:tab/>
      </w:r>
      <w:r w:rsidRPr="00D1499C">
        <w:rPr>
          <w:rFonts w:ascii="Arial" w:hAnsi="Arial" w:cs="Arial"/>
          <w:sz w:val="22"/>
          <w:szCs w:val="22"/>
        </w:rPr>
        <w:t>The interim financial statements are prepared using the same accounting policies and methods of computation as were used for the financial statements for the year ended</w:t>
      </w:r>
      <w:r w:rsidR="00FA1086">
        <w:rPr>
          <w:rFonts w:ascii="Arial" w:hAnsi="Arial" w:cs="Arial"/>
          <w:sz w:val="22"/>
          <w:szCs w:val="22"/>
        </w:rPr>
        <w:t xml:space="preserve">             </w:t>
      </w:r>
      <w:r w:rsidR="0092233E">
        <w:rPr>
          <w:rFonts w:ascii="Arial" w:hAnsi="Arial" w:cs="Arial"/>
          <w:sz w:val="22"/>
          <w:szCs w:val="22"/>
        </w:rPr>
        <w:t>31 December 202</w:t>
      </w:r>
      <w:r w:rsidR="00AA045A">
        <w:rPr>
          <w:rFonts w:ascii="Arial" w:hAnsi="Arial" w:cs="Arial"/>
          <w:sz w:val="22"/>
          <w:szCs w:val="22"/>
        </w:rPr>
        <w:t>2</w:t>
      </w:r>
      <w:r w:rsidRPr="00D1499C">
        <w:rPr>
          <w:rFonts w:ascii="Arial" w:hAnsi="Arial" w:cs="Arial"/>
          <w:sz w:val="22"/>
          <w:szCs w:val="22"/>
        </w:rPr>
        <w:t xml:space="preserve">. </w:t>
      </w:r>
    </w:p>
    <w:p w14:paraId="5C07627F" w14:textId="6F401842" w:rsidR="00D1499C" w:rsidRPr="00D37A64" w:rsidRDefault="00D1499C" w:rsidP="00D1499C">
      <w:pPr>
        <w:spacing w:before="120" w:after="120" w:line="380" w:lineRule="exact"/>
        <w:ind w:left="540"/>
        <w:jc w:val="thaiDistribute"/>
        <w:rPr>
          <w:rFonts w:ascii="Arial" w:hAnsi="Arial" w:cs="Arial"/>
          <w:sz w:val="22"/>
          <w:szCs w:val="22"/>
        </w:rPr>
      </w:pPr>
      <w:r w:rsidRPr="00D1499C">
        <w:rPr>
          <w:rFonts w:ascii="Arial" w:hAnsi="Arial" w:cs="Arial"/>
          <w:sz w:val="22"/>
          <w:szCs w:val="22"/>
        </w:rPr>
        <w:t xml:space="preserve">The revised financial reporting standards which are effective for fiscal years beginning on </w:t>
      </w:r>
      <w:r w:rsidRPr="00D37A64">
        <w:rPr>
          <w:rFonts w:ascii="Arial" w:hAnsi="Arial" w:cs="Arial"/>
          <w:sz w:val="22"/>
          <w:szCs w:val="22"/>
        </w:rPr>
        <w:t>or after 1 January 202</w:t>
      </w:r>
      <w:r w:rsidR="00046B0B" w:rsidRPr="00D37A64">
        <w:rPr>
          <w:rFonts w:ascii="Arial" w:hAnsi="Arial" w:cs="Arial"/>
          <w:sz w:val="22"/>
          <w:szCs w:val="22"/>
        </w:rPr>
        <w:t>3</w:t>
      </w:r>
      <w:r w:rsidRPr="00D37A64">
        <w:rPr>
          <w:rFonts w:ascii="Arial" w:hAnsi="Arial" w:cs="Arial"/>
          <w:sz w:val="22"/>
          <w:szCs w:val="22"/>
        </w:rPr>
        <w:t>, do not have any significant impact on the Group’s financial statements.</w:t>
      </w:r>
    </w:p>
    <w:p w14:paraId="671B5E6B" w14:textId="66A73BA8" w:rsidR="0037108E" w:rsidRPr="00D37A64" w:rsidRDefault="002A77CB" w:rsidP="006C490B">
      <w:pPr>
        <w:spacing w:before="120" w:after="120" w:line="380" w:lineRule="exact"/>
        <w:ind w:left="547" w:hanging="547"/>
        <w:jc w:val="thaiDistribute"/>
        <w:outlineLvl w:val="0"/>
        <w:rPr>
          <w:rFonts w:ascii="Arial" w:hAnsi="Arial" w:cs="Arial"/>
          <w:b/>
          <w:bCs/>
          <w:sz w:val="22"/>
          <w:szCs w:val="22"/>
        </w:rPr>
      </w:pPr>
      <w:r w:rsidRPr="00D37A64">
        <w:rPr>
          <w:rFonts w:ascii="Arial" w:hAnsi="Arial" w:cs="Arial"/>
          <w:b/>
          <w:bCs/>
          <w:sz w:val="22"/>
          <w:szCs w:val="22"/>
        </w:rPr>
        <w:t>2</w:t>
      </w:r>
      <w:r w:rsidR="0037108E" w:rsidRPr="00D37A64">
        <w:rPr>
          <w:rFonts w:ascii="Arial" w:hAnsi="Arial" w:cs="Arial"/>
          <w:b/>
          <w:bCs/>
          <w:sz w:val="22"/>
          <w:szCs w:val="22"/>
        </w:rPr>
        <w:t>.</w:t>
      </w:r>
      <w:r w:rsidR="0037108E" w:rsidRPr="00D37A64">
        <w:rPr>
          <w:rFonts w:ascii="Arial" w:hAnsi="Arial" w:cs="Arial"/>
          <w:b/>
          <w:bCs/>
          <w:sz w:val="22"/>
          <w:szCs w:val="22"/>
        </w:rPr>
        <w:tab/>
      </w:r>
      <w:r w:rsidR="00E40658" w:rsidRPr="00D37A64">
        <w:rPr>
          <w:rFonts w:ascii="Arial" w:hAnsi="Arial" w:cs="Arial"/>
          <w:b/>
          <w:bCs/>
          <w:sz w:val="22"/>
          <w:szCs w:val="22"/>
        </w:rPr>
        <w:t>Related party transactions</w:t>
      </w:r>
    </w:p>
    <w:p w14:paraId="12D6E11E" w14:textId="7111E303" w:rsidR="009240F7" w:rsidRPr="00E32766" w:rsidRDefault="002A77CB" w:rsidP="00E32766">
      <w:pPr>
        <w:tabs>
          <w:tab w:val="left" w:pos="1440"/>
          <w:tab w:val="left" w:pos="2880"/>
          <w:tab w:val="right" w:pos="3780"/>
          <w:tab w:val="left" w:pos="4760"/>
          <w:tab w:val="right" w:pos="9540"/>
          <w:tab w:val="right" w:pos="12420"/>
        </w:tabs>
        <w:spacing w:before="120" w:after="120" w:line="380" w:lineRule="exact"/>
        <w:ind w:left="547" w:right="-43" w:hanging="547"/>
        <w:jc w:val="both"/>
        <w:rPr>
          <w:rFonts w:ascii="Arial" w:hAnsi="Arial" w:cs="Arial"/>
          <w:sz w:val="22"/>
          <w:szCs w:val="22"/>
        </w:rPr>
      </w:pPr>
      <w:r w:rsidRPr="00D37A64">
        <w:rPr>
          <w:rFonts w:ascii="Arial" w:hAnsi="Arial" w:cs="Arial"/>
          <w:sz w:val="22"/>
          <w:szCs w:val="22"/>
        </w:rPr>
        <w:t>2</w:t>
      </w:r>
      <w:r w:rsidR="00722BFF" w:rsidRPr="00D37A64">
        <w:rPr>
          <w:rFonts w:ascii="Arial" w:hAnsi="Arial" w:cs="Arial"/>
          <w:sz w:val="22"/>
          <w:szCs w:val="22"/>
        </w:rPr>
        <w:t>.1</w:t>
      </w:r>
      <w:r w:rsidR="00003CFC" w:rsidRPr="00D37A64">
        <w:rPr>
          <w:rFonts w:ascii="Arial" w:hAnsi="Arial" w:cs="Arial"/>
          <w:sz w:val="22"/>
          <w:szCs w:val="22"/>
        </w:rPr>
        <w:tab/>
      </w:r>
      <w:r w:rsidR="000D2123" w:rsidRPr="00D37A64">
        <w:rPr>
          <w:rFonts w:ascii="Arial" w:hAnsi="Arial" w:cs="Arial"/>
          <w:color w:val="000000"/>
          <w:sz w:val="22"/>
          <w:szCs w:val="22"/>
        </w:rPr>
        <w:t xml:space="preserve">During the </w:t>
      </w:r>
      <w:r w:rsidR="001F651E" w:rsidRPr="00D37A64">
        <w:rPr>
          <w:rFonts w:ascii="Arial" w:hAnsi="Arial" w:cs="Arial"/>
          <w:color w:val="000000"/>
          <w:sz w:val="22"/>
          <w:szCs w:val="22"/>
        </w:rPr>
        <w:t>three-month periods ended 31 March 20</w:t>
      </w:r>
      <w:r w:rsidR="00267AA8" w:rsidRPr="00D37A64">
        <w:rPr>
          <w:rFonts w:ascii="Arial" w:hAnsi="Arial" w:cs="Arial"/>
          <w:color w:val="000000"/>
          <w:sz w:val="22"/>
          <w:szCs w:val="22"/>
        </w:rPr>
        <w:t>2</w:t>
      </w:r>
      <w:r w:rsidR="001B795E" w:rsidRPr="00D37A64">
        <w:rPr>
          <w:rFonts w:ascii="Arial" w:hAnsi="Arial" w:cs="Arial"/>
          <w:color w:val="000000"/>
          <w:sz w:val="22"/>
          <w:szCs w:val="22"/>
        </w:rPr>
        <w:t>3</w:t>
      </w:r>
      <w:r w:rsidR="001F651E" w:rsidRPr="00D37A64">
        <w:rPr>
          <w:rFonts w:ascii="Arial" w:hAnsi="Arial" w:cs="Arial"/>
          <w:color w:val="000000"/>
          <w:sz w:val="22"/>
          <w:szCs w:val="22"/>
        </w:rPr>
        <w:t xml:space="preserve"> and 20</w:t>
      </w:r>
      <w:r w:rsidR="00267AA8" w:rsidRPr="00D37A64">
        <w:rPr>
          <w:rFonts w:ascii="Arial" w:hAnsi="Arial" w:cs="Arial"/>
          <w:color w:val="000000"/>
          <w:sz w:val="22"/>
          <w:szCs w:val="22"/>
        </w:rPr>
        <w:t>2</w:t>
      </w:r>
      <w:r w:rsidR="001B795E" w:rsidRPr="00D37A64">
        <w:rPr>
          <w:rFonts w:ascii="Arial" w:hAnsi="Arial" w:cs="Arial"/>
          <w:color w:val="000000"/>
          <w:sz w:val="22"/>
          <w:szCs w:val="22"/>
        </w:rPr>
        <w:t>2</w:t>
      </w:r>
      <w:r w:rsidR="001F651E" w:rsidRPr="00D37A64">
        <w:rPr>
          <w:rFonts w:ascii="Arial" w:hAnsi="Arial" w:cs="Arial"/>
          <w:color w:val="000000"/>
          <w:sz w:val="22"/>
          <w:szCs w:val="22"/>
        </w:rPr>
        <w:t>,</w:t>
      </w:r>
      <w:r w:rsidR="00003CFC" w:rsidRPr="00D37A64">
        <w:rPr>
          <w:rFonts w:ascii="Arial" w:hAnsi="Arial" w:cs="Arial"/>
          <w:color w:val="000000"/>
          <w:sz w:val="22"/>
          <w:szCs w:val="22"/>
        </w:rPr>
        <w:t xml:space="preserve"> </w:t>
      </w:r>
      <w:r w:rsidR="00301B6F" w:rsidRPr="00D37A64">
        <w:rPr>
          <w:rFonts w:ascii="Arial" w:hAnsi="Arial" w:cs="Arial"/>
          <w:color w:val="000000"/>
          <w:sz w:val="22"/>
          <w:szCs w:val="22"/>
        </w:rPr>
        <w:t>the Group</w:t>
      </w:r>
      <w:r w:rsidR="00003CFC" w:rsidRPr="00D37A64">
        <w:rPr>
          <w:rFonts w:ascii="Arial" w:hAnsi="Arial" w:cs="Arial"/>
          <w:color w:val="000000"/>
          <w:sz w:val="22"/>
          <w:szCs w:val="22"/>
        </w:rPr>
        <w:t xml:space="preserve"> had significant business transactions with related parties. Such transactions, which are </w:t>
      </w:r>
      <w:proofErr w:type="spellStart"/>
      <w:r w:rsidR="00003CFC" w:rsidRPr="00D37A64">
        <w:rPr>
          <w:rFonts w:ascii="Arial" w:hAnsi="Arial" w:cs="Arial"/>
          <w:color w:val="000000"/>
          <w:sz w:val="22"/>
          <w:szCs w:val="22"/>
        </w:rPr>
        <w:t>summarised</w:t>
      </w:r>
      <w:proofErr w:type="spellEnd"/>
      <w:r w:rsidR="00003CFC" w:rsidRPr="00D37A64">
        <w:rPr>
          <w:rFonts w:ascii="Arial" w:hAnsi="Arial" w:cs="Arial"/>
          <w:color w:val="000000"/>
          <w:sz w:val="22"/>
          <w:szCs w:val="22"/>
        </w:rPr>
        <w:t xml:space="preserve"> below, were concluded on commercial terms and bases agreed upon between the Company and those related parties.</w:t>
      </w:r>
      <w:r w:rsidR="00E32766" w:rsidRPr="00D37A64">
        <w:rPr>
          <w:rFonts w:ascii="Arial" w:hAnsi="Arial" w:cs="Arial"/>
          <w:color w:val="000000"/>
          <w:sz w:val="22"/>
          <w:szCs w:val="22"/>
        </w:rPr>
        <w:t xml:space="preserve"> Summaries significant</w:t>
      </w:r>
      <w:r w:rsidR="00E32766" w:rsidRPr="00E32766">
        <w:rPr>
          <w:rFonts w:ascii="Arial" w:hAnsi="Arial" w:cs="Arial"/>
          <w:color w:val="000000"/>
          <w:sz w:val="22"/>
          <w:szCs w:val="22"/>
        </w:rPr>
        <w:t xml:space="preserve"> business transactions with related parties as follows.</w:t>
      </w:r>
    </w:p>
    <w:tbl>
      <w:tblPr>
        <w:tblW w:w="8910" w:type="dxa"/>
        <w:tblInd w:w="450" w:type="dxa"/>
        <w:tblLayout w:type="fixed"/>
        <w:tblLook w:val="0000" w:firstRow="0" w:lastRow="0" w:firstColumn="0" w:lastColumn="0" w:noHBand="0" w:noVBand="0"/>
      </w:tblPr>
      <w:tblGrid>
        <w:gridCol w:w="4770"/>
        <w:gridCol w:w="1035"/>
        <w:gridCol w:w="1035"/>
        <w:gridCol w:w="1035"/>
        <w:gridCol w:w="1035"/>
      </w:tblGrid>
      <w:tr w:rsidR="009057E7" w:rsidRPr="004543FC" w14:paraId="69688697" w14:textId="77777777" w:rsidTr="00D37A64">
        <w:trPr>
          <w:tblHeader/>
        </w:trPr>
        <w:tc>
          <w:tcPr>
            <w:tcW w:w="4770" w:type="dxa"/>
          </w:tcPr>
          <w:p w14:paraId="0B6EA431" w14:textId="77777777" w:rsidR="009057E7" w:rsidRPr="004543FC" w:rsidRDefault="009057E7" w:rsidP="008837AB">
            <w:pPr>
              <w:spacing w:line="340" w:lineRule="exact"/>
              <w:ind w:right="-144"/>
              <w:jc w:val="both"/>
              <w:rPr>
                <w:rFonts w:ascii="Arial" w:hAnsi="Arial" w:cstheme="minorBidi"/>
                <w:sz w:val="18"/>
                <w:szCs w:val="18"/>
                <w:cs/>
              </w:rPr>
            </w:pPr>
          </w:p>
        </w:tc>
        <w:tc>
          <w:tcPr>
            <w:tcW w:w="4140" w:type="dxa"/>
            <w:gridSpan w:val="4"/>
            <w:vAlign w:val="bottom"/>
          </w:tcPr>
          <w:p w14:paraId="2E9DA785" w14:textId="0A57F17C" w:rsidR="009057E7" w:rsidRPr="004543FC" w:rsidRDefault="009057E7" w:rsidP="008837AB">
            <w:pPr>
              <w:pStyle w:val="Heading8"/>
              <w:spacing w:line="340" w:lineRule="exact"/>
              <w:jc w:val="right"/>
              <w:rPr>
                <w:rFonts w:ascii="Arial" w:hAnsi="Arial" w:cs="Arial"/>
                <w:b w:val="0"/>
                <w:bCs w:val="0"/>
                <w:sz w:val="18"/>
                <w:szCs w:val="18"/>
              </w:rPr>
            </w:pPr>
            <w:r w:rsidRPr="004543FC">
              <w:rPr>
                <w:rFonts w:ascii="Arial" w:hAnsi="Arial" w:cs="Arial"/>
                <w:b w:val="0"/>
                <w:bCs w:val="0"/>
                <w:sz w:val="18"/>
                <w:szCs w:val="18"/>
              </w:rPr>
              <w:t>(Unit: Thousand Baht)</w:t>
            </w:r>
          </w:p>
        </w:tc>
      </w:tr>
      <w:tr w:rsidR="009057E7" w:rsidRPr="004543FC" w14:paraId="0BDB5272" w14:textId="77777777" w:rsidTr="00D37A64">
        <w:trPr>
          <w:tblHeader/>
        </w:trPr>
        <w:tc>
          <w:tcPr>
            <w:tcW w:w="4770" w:type="dxa"/>
          </w:tcPr>
          <w:p w14:paraId="78A5B826" w14:textId="77777777" w:rsidR="009057E7" w:rsidRPr="004543FC" w:rsidRDefault="009057E7" w:rsidP="008837AB">
            <w:pPr>
              <w:spacing w:line="340" w:lineRule="exact"/>
              <w:ind w:right="-144"/>
              <w:jc w:val="both"/>
              <w:rPr>
                <w:rFonts w:ascii="Arial" w:hAnsi="Arial" w:cstheme="minorBidi"/>
                <w:sz w:val="18"/>
                <w:szCs w:val="18"/>
                <w:cs/>
              </w:rPr>
            </w:pPr>
          </w:p>
        </w:tc>
        <w:tc>
          <w:tcPr>
            <w:tcW w:w="4140" w:type="dxa"/>
            <w:gridSpan w:val="4"/>
            <w:vAlign w:val="bottom"/>
          </w:tcPr>
          <w:p w14:paraId="110E4DED" w14:textId="3C77CB7E" w:rsidR="009057E7" w:rsidRPr="004543FC" w:rsidRDefault="009057E7" w:rsidP="008837AB">
            <w:pPr>
              <w:pStyle w:val="Heading8"/>
              <w:pBdr>
                <w:bottom w:val="single" w:sz="4" w:space="1" w:color="auto"/>
              </w:pBdr>
              <w:spacing w:line="340" w:lineRule="exact"/>
              <w:jc w:val="center"/>
              <w:rPr>
                <w:rFonts w:ascii="Arial" w:hAnsi="Arial" w:cs="Arial"/>
                <w:b w:val="0"/>
                <w:bCs w:val="0"/>
                <w:sz w:val="18"/>
                <w:szCs w:val="18"/>
              </w:rPr>
            </w:pPr>
            <w:r w:rsidRPr="004543FC">
              <w:rPr>
                <w:rFonts w:ascii="Arial" w:hAnsi="Arial" w:cs="Arial"/>
                <w:b w:val="0"/>
                <w:bCs w:val="0"/>
                <w:sz w:val="18"/>
                <w:szCs w:val="18"/>
              </w:rPr>
              <w:t>For the three-month periods ended 31 March</w:t>
            </w:r>
          </w:p>
        </w:tc>
      </w:tr>
      <w:tr w:rsidR="009057E7" w:rsidRPr="004543FC" w14:paraId="02FA5CCD" w14:textId="77777777" w:rsidTr="00D37A64">
        <w:trPr>
          <w:tblHeader/>
        </w:trPr>
        <w:tc>
          <w:tcPr>
            <w:tcW w:w="4770" w:type="dxa"/>
          </w:tcPr>
          <w:p w14:paraId="5886E76E" w14:textId="77777777" w:rsidR="009057E7" w:rsidRPr="004543FC" w:rsidRDefault="009057E7" w:rsidP="008837AB">
            <w:pPr>
              <w:spacing w:line="340" w:lineRule="exact"/>
              <w:ind w:right="-144"/>
              <w:jc w:val="both"/>
              <w:rPr>
                <w:rFonts w:ascii="Arial" w:hAnsi="Arial" w:cstheme="minorBidi"/>
                <w:sz w:val="18"/>
                <w:szCs w:val="18"/>
                <w:cs/>
              </w:rPr>
            </w:pPr>
          </w:p>
        </w:tc>
        <w:tc>
          <w:tcPr>
            <w:tcW w:w="2070" w:type="dxa"/>
            <w:gridSpan w:val="2"/>
            <w:vAlign w:val="bottom"/>
          </w:tcPr>
          <w:p w14:paraId="6FD659EB" w14:textId="0D448934" w:rsidR="0012015A" w:rsidRPr="004543FC" w:rsidRDefault="009057E7" w:rsidP="008837AB">
            <w:pPr>
              <w:pStyle w:val="Heading8"/>
              <w:pBdr>
                <w:bottom w:val="single" w:sz="4" w:space="1" w:color="auto"/>
              </w:pBdr>
              <w:spacing w:line="340" w:lineRule="exact"/>
              <w:jc w:val="center"/>
              <w:rPr>
                <w:rFonts w:ascii="Arial" w:hAnsi="Arial" w:cs="Arial"/>
                <w:b w:val="0"/>
                <w:bCs w:val="0"/>
                <w:sz w:val="18"/>
                <w:szCs w:val="18"/>
              </w:rPr>
            </w:pPr>
            <w:r w:rsidRPr="004543FC">
              <w:rPr>
                <w:rFonts w:ascii="Arial" w:hAnsi="Arial" w:cs="Arial"/>
                <w:b w:val="0"/>
                <w:bCs w:val="0"/>
                <w:sz w:val="18"/>
                <w:szCs w:val="18"/>
              </w:rPr>
              <w:t>Consolidated</w:t>
            </w:r>
          </w:p>
          <w:p w14:paraId="4A695541" w14:textId="445AF0D8" w:rsidR="009057E7" w:rsidRPr="004543FC" w:rsidRDefault="009057E7" w:rsidP="008837AB">
            <w:pPr>
              <w:pStyle w:val="Heading8"/>
              <w:pBdr>
                <w:bottom w:val="single" w:sz="4" w:space="1" w:color="auto"/>
              </w:pBdr>
              <w:spacing w:line="340" w:lineRule="exact"/>
              <w:jc w:val="center"/>
              <w:rPr>
                <w:rFonts w:ascii="Arial" w:hAnsi="Arial" w:cs="Arial"/>
                <w:b w:val="0"/>
                <w:bCs w:val="0"/>
                <w:i/>
                <w:iCs/>
                <w:sz w:val="18"/>
                <w:szCs w:val="18"/>
              </w:rPr>
            </w:pPr>
            <w:r w:rsidRPr="004543FC">
              <w:rPr>
                <w:rFonts w:ascii="Arial" w:hAnsi="Arial" w:cs="Arial"/>
                <w:b w:val="0"/>
                <w:bCs w:val="0"/>
                <w:sz w:val="18"/>
                <w:szCs w:val="18"/>
              </w:rPr>
              <w:t>financial statements</w:t>
            </w:r>
          </w:p>
        </w:tc>
        <w:tc>
          <w:tcPr>
            <w:tcW w:w="2070" w:type="dxa"/>
            <w:gridSpan w:val="2"/>
            <w:vAlign w:val="bottom"/>
          </w:tcPr>
          <w:p w14:paraId="45F886D7" w14:textId="77777777" w:rsidR="009057E7" w:rsidRPr="004543FC" w:rsidRDefault="009057E7" w:rsidP="008837AB">
            <w:pPr>
              <w:pStyle w:val="Heading8"/>
              <w:pBdr>
                <w:bottom w:val="single" w:sz="4" w:space="1" w:color="auto"/>
              </w:pBdr>
              <w:spacing w:line="340" w:lineRule="exact"/>
              <w:jc w:val="center"/>
              <w:rPr>
                <w:rFonts w:ascii="Arial" w:hAnsi="Arial" w:cs="Arial"/>
                <w:b w:val="0"/>
                <w:bCs w:val="0"/>
                <w:i/>
                <w:iCs/>
                <w:sz w:val="18"/>
                <w:szCs w:val="18"/>
              </w:rPr>
            </w:pPr>
            <w:r w:rsidRPr="004543FC">
              <w:rPr>
                <w:rFonts w:ascii="Arial" w:hAnsi="Arial" w:cs="Arial"/>
                <w:b w:val="0"/>
                <w:bCs w:val="0"/>
                <w:sz w:val="18"/>
                <w:szCs w:val="18"/>
              </w:rPr>
              <w:t xml:space="preserve">Separate </w:t>
            </w:r>
          </w:p>
          <w:p w14:paraId="6A59B2FB" w14:textId="77777777" w:rsidR="009057E7" w:rsidRPr="004543FC" w:rsidRDefault="009057E7" w:rsidP="008837AB">
            <w:pPr>
              <w:pStyle w:val="Heading8"/>
              <w:pBdr>
                <w:bottom w:val="single" w:sz="4" w:space="1" w:color="auto"/>
              </w:pBdr>
              <w:spacing w:line="340" w:lineRule="exact"/>
              <w:jc w:val="center"/>
              <w:rPr>
                <w:rFonts w:ascii="Arial" w:hAnsi="Arial" w:cs="Arial"/>
                <w:b w:val="0"/>
                <w:bCs w:val="0"/>
                <w:i/>
                <w:iCs/>
                <w:sz w:val="18"/>
                <w:szCs w:val="18"/>
              </w:rPr>
            </w:pPr>
            <w:r w:rsidRPr="004543FC">
              <w:rPr>
                <w:rFonts w:ascii="Arial" w:hAnsi="Arial" w:cs="Arial"/>
                <w:b w:val="0"/>
                <w:bCs w:val="0"/>
                <w:sz w:val="18"/>
                <w:szCs w:val="18"/>
              </w:rPr>
              <w:t>financial statements</w:t>
            </w:r>
          </w:p>
        </w:tc>
      </w:tr>
      <w:tr w:rsidR="001B795E" w:rsidRPr="004543FC" w14:paraId="3427D5E0" w14:textId="77777777" w:rsidTr="00D37A64">
        <w:trPr>
          <w:tblHeader/>
        </w:trPr>
        <w:tc>
          <w:tcPr>
            <w:tcW w:w="4770" w:type="dxa"/>
          </w:tcPr>
          <w:p w14:paraId="59C6D83F" w14:textId="48672C10" w:rsidR="001B795E" w:rsidRPr="004543FC" w:rsidRDefault="00D37A64" w:rsidP="001B795E">
            <w:pPr>
              <w:spacing w:line="340" w:lineRule="exact"/>
              <w:ind w:right="-144"/>
              <w:jc w:val="both"/>
              <w:rPr>
                <w:rFonts w:ascii="Arial" w:hAnsi="Arial" w:cs="Arial"/>
                <w:sz w:val="18"/>
                <w:szCs w:val="18"/>
              </w:rPr>
            </w:pPr>
            <w:r>
              <w:br w:type="page"/>
            </w:r>
          </w:p>
        </w:tc>
        <w:tc>
          <w:tcPr>
            <w:tcW w:w="1035" w:type="dxa"/>
          </w:tcPr>
          <w:p w14:paraId="3C62D66F" w14:textId="45AF3C94" w:rsidR="001B795E" w:rsidRPr="004543FC" w:rsidRDefault="001B795E" w:rsidP="001B795E">
            <w:pPr>
              <w:pBdr>
                <w:bottom w:val="single" w:sz="4" w:space="1" w:color="auto"/>
              </w:pBdr>
              <w:tabs>
                <w:tab w:val="center" w:pos="8100"/>
              </w:tabs>
              <w:spacing w:line="340" w:lineRule="exact"/>
              <w:jc w:val="center"/>
              <w:rPr>
                <w:rFonts w:ascii="Arial" w:hAnsi="Arial" w:cs="Arial"/>
                <w:sz w:val="18"/>
                <w:szCs w:val="18"/>
              </w:rPr>
            </w:pPr>
            <w:r w:rsidRPr="004543FC">
              <w:rPr>
                <w:rFonts w:ascii="Arial" w:hAnsi="Arial"/>
                <w:sz w:val="18"/>
                <w:szCs w:val="18"/>
              </w:rPr>
              <w:t>202</w:t>
            </w:r>
            <w:r>
              <w:rPr>
                <w:rFonts w:ascii="Arial" w:hAnsi="Arial"/>
                <w:sz w:val="18"/>
                <w:szCs w:val="18"/>
              </w:rPr>
              <w:t>3</w:t>
            </w:r>
          </w:p>
        </w:tc>
        <w:tc>
          <w:tcPr>
            <w:tcW w:w="1035" w:type="dxa"/>
          </w:tcPr>
          <w:p w14:paraId="36C9403C" w14:textId="034858CE" w:rsidR="001B795E" w:rsidRPr="004543FC" w:rsidRDefault="001B795E" w:rsidP="001B795E">
            <w:pPr>
              <w:pBdr>
                <w:bottom w:val="single" w:sz="4" w:space="1" w:color="auto"/>
              </w:pBdr>
              <w:tabs>
                <w:tab w:val="center" w:pos="8100"/>
              </w:tabs>
              <w:spacing w:line="340" w:lineRule="exact"/>
              <w:jc w:val="center"/>
              <w:rPr>
                <w:rFonts w:ascii="Arial" w:hAnsi="Arial" w:cs="Arial"/>
                <w:sz w:val="18"/>
                <w:szCs w:val="18"/>
              </w:rPr>
            </w:pPr>
            <w:r w:rsidRPr="004543FC">
              <w:rPr>
                <w:rFonts w:ascii="Arial" w:hAnsi="Arial"/>
                <w:sz w:val="18"/>
                <w:szCs w:val="18"/>
              </w:rPr>
              <w:t>202</w:t>
            </w:r>
            <w:r>
              <w:rPr>
                <w:rFonts w:ascii="Arial" w:hAnsi="Arial"/>
                <w:sz w:val="18"/>
                <w:szCs w:val="18"/>
              </w:rPr>
              <w:t>2</w:t>
            </w:r>
          </w:p>
        </w:tc>
        <w:tc>
          <w:tcPr>
            <w:tcW w:w="1035" w:type="dxa"/>
          </w:tcPr>
          <w:p w14:paraId="61B20474" w14:textId="053F3B2B" w:rsidR="001B795E" w:rsidRPr="004543FC" w:rsidRDefault="001B795E" w:rsidP="001B795E">
            <w:pPr>
              <w:pBdr>
                <w:bottom w:val="single" w:sz="4" w:space="1" w:color="auto"/>
              </w:pBdr>
              <w:tabs>
                <w:tab w:val="center" w:pos="8100"/>
              </w:tabs>
              <w:spacing w:line="340" w:lineRule="exact"/>
              <w:jc w:val="center"/>
              <w:rPr>
                <w:rFonts w:ascii="Arial" w:hAnsi="Arial" w:cs="Arial"/>
                <w:sz w:val="18"/>
                <w:szCs w:val="18"/>
              </w:rPr>
            </w:pPr>
            <w:r w:rsidRPr="004543FC">
              <w:rPr>
                <w:rFonts w:ascii="Arial" w:hAnsi="Arial"/>
                <w:sz w:val="18"/>
                <w:szCs w:val="18"/>
              </w:rPr>
              <w:t>202</w:t>
            </w:r>
            <w:r>
              <w:rPr>
                <w:rFonts w:ascii="Arial" w:hAnsi="Arial"/>
                <w:sz w:val="18"/>
                <w:szCs w:val="18"/>
              </w:rPr>
              <w:t>3</w:t>
            </w:r>
          </w:p>
        </w:tc>
        <w:tc>
          <w:tcPr>
            <w:tcW w:w="1035" w:type="dxa"/>
          </w:tcPr>
          <w:p w14:paraId="0561BAFF" w14:textId="1CC27D38" w:rsidR="001B795E" w:rsidRPr="004543FC" w:rsidRDefault="001B795E" w:rsidP="001B795E">
            <w:pPr>
              <w:pBdr>
                <w:bottom w:val="single" w:sz="4" w:space="1" w:color="auto"/>
              </w:pBdr>
              <w:tabs>
                <w:tab w:val="center" w:pos="8100"/>
              </w:tabs>
              <w:spacing w:line="340" w:lineRule="exact"/>
              <w:jc w:val="center"/>
              <w:rPr>
                <w:rFonts w:ascii="Arial" w:hAnsi="Arial" w:cs="Arial"/>
                <w:sz w:val="18"/>
                <w:szCs w:val="18"/>
              </w:rPr>
            </w:pPr>
            <w:r w:rsidRPr="004543FC">
              <w:rPr>
                <w:rFonts w:ascii="Arial" w:hAnsi="Arial"/>
                <w:sz w:val="18"/>
                <w:szCs w:val="18"/>
              </w:rPr>
              <w:t>202</w:t>
            </w:r>
            <w:r>
              <w:rPr>
                <w:rFonts w:ascii="Arial" w:hAnsi="Arial"/>
                <w:sz w:val="18"/>
                <w:szCs w:val="18"/>
              </w:rPr>
              <w:t>2</w:t>
            </w:r>
          </w:p>
        </w:tc>
      </w:tr>
      <w:tr w:rsidR="001B795E" w:rsidRPr="004543FC" w14:paraId="64F74A06" w14:textId="77777777" w:rsidTr="00D37A64">
        <w:tc>
          <w:tcPr>
            <w:tcW w:w="4770" w:type="dxa"/>
          </w:tcPr>
          <w:p w14:paraId="7744D14E" w14:textId="76C20DAD" w:rsidR="001B795E" w:rsidRPr="004543FC" w:rsidRDefault="001B795E" w:rsidP="001B795E">
            <w:pPr>
              <w:tabs>
                <w:tab w:val="decimal" w:pos="467"/>
              </w:tabs>
              <w:spacing w:line="340" w:lineRule="exact"/>
              <w:ind w:right="-288"/>
              <w:rPr>
                <w:rFonts w:ascii="Arial" w:hAnsi="Arial" w:cs="Browallia New"/>
                <w:b/>
                <w:bCs/>
                <w:sz w:val="18"/>
                <w:szCs w:val="18"/>
              </w:rPr>
            </w:pPr>
            <w:r w:rsidRPr="004543FC">
              <w:rPr>
                <w:rFonts w:ascii="Arial" w:hAnsi="Arial" w:cs="Arial"/>
                <w:b/>
                <w:bCs/>
                <w:sz w:val="18"/>
                <w:szCs w:val="18"/>
                <w:u w:val="single"/>
              </w:rPr>
              <w:t>Transactions with subsidiar</w:t>
            </w:r>
            <w:r w:rsidRPr="004543FC">
              <w:rPr>
                <w:rFonts w:ascii="Arial" w:hAnsi="Arial" w:cs="Browallia New"/>
                <w:b/>
                <w:bCs/>
                <w:sz w:val="18"/>
                <w:szCs w:val="18"/>
                <w:u w:val="single"/>
              </w:rPr>
              <w:t>ies</w:t>
            </w:r>
          </w:p>
        </w:tc>
        <w:tc>
          <w:tcPr>
            <w:tcW w:w="1035" w:type="dxa"/>
          </w:tcPr>
          <w:p w14:paraId="261EA2DC" w14:textId="77777777" w:rsidR="001B795E" w:rsidRPr="004543FC" w:rsidRDefault="001B795E" w:rsidP="001B795E">
            <w:pPr>
              <w:tabs>
                <w:tab w:val="center" w:pos="8100"/>
              </w:tabs>
              <w:spacing w:line="340" w:lineRule="exact"/>
              <w:jc w:val="both"/>
              <w:rPr>
                <w:rFonts w:ascii="Arial" w:hAnsi="Arial" w:cs="Arial"/>
                <w:sz w:val="18"/>
                <w:szCs w:val="18"/>
              </w:rPr>
            </w:pPr>
          </w:p>
        </w:tc>
        <w:tc>
          <w:tcPr>
            <w:tcW w:w="1035" w:type="dxa"/>
          </w:tcPr>
          <w:p w14:paraId="005A9FC7" w14:textId="77777777" w:rsidR="001B795E" w:rsidRPr="004543FC" w:rsidRDefault="001B795E" w:rsidP="001B795E">
            <w:pPr>
              <w:tabs>
                <w:tab w:val="center" w:pos="8100"/>
              </w:tabs>
              <w:spacing w:line="340" w:lineRule="exact"/>
              <w:jc w:val="both"/>
              <w:rPr>
                <w:rFonts w:ascii="Arial" w:hAnsi="Arial" w:cs="Arial"/>
                <w:sz w:val="18"/>
                <w:szCs w:val="18"/>
              </w:rPr>
            </w:pPr>
          </w:p>
        </w:tc>
        <w:tc>
          <w:tcPr>
            <w:tcW w:w="1035" w:type="dxa"/>
          </w:tcPr>
          <w:p w14:paraId="2FB03E35" w14:textId="77777777" w:rsidR="001B795E" w:rsidRPr="004543FC" w:rsidRDefault="001B795E" w:rsidP="001B795E">
            <w:pPr>
              <w:tabs>
                <w:tab w:val="center" w:pos="8100"/>
              </w:tabs>
              <w:spacing w:line="340" w:lineRule="exact"/>
              <w:jc w:val="both"/>
              <w:rPr>
                <w:rFonts w:ascii="Arial" w:hAnsi="Arial" w:cs="Arial"/>
                <w:sz w:val="18"/>
                <w:szCs w:val="18"/>
              </w:rPr>
            </w:pPr>
          </w:p>
        </w:tc>
        <w:tc>
          <w:tcPr>
            <w:tcW w:w="1035" w:type="dxa"/>
          </w:tcPr>
          <w:p w14:paraId="174F317A" w14:textId="77777777" w:rsidR="001B795E" w:rsidRPr="004543FC" w:rsidRDefault="001B795E" w:rsidP="001B795E">
            <w:pPr>
              <w:tabs>
                <w:tab w:val="center" w:pos="8100"/>
              </w:tabs>
              <w:spacing w:line="340" w:lineRule="exact"/>
              <w:jc w:val="both"/>
              <w:rPr>
                <w:rFonts w:ascii="Arial" w:hAnsi="Arial" w:cs="Arial"/>
                <w:sz w:val="18"/>
                <w:szCs w:val="18"/>
              </w:rPr>
            </w:pPr>
          </w:p>
        </w:tc>
      </w:tr>
      <w:tr w:rsidR="001B795E" w:rsidRPr="004543FC" w14:paraId="7E014D52" w14:textId="77777777" w:rsidTr="00D37A64">
        <w:tc>
          <w:tcPr>
            <w:tcW w:w="4770" w:type="dxa"/>
          </w:tcPr>
          <w:p w14:paraId="7DDFC681" w14:textId="41CC4973" w:rsidR="00481284" w:rsidRPr="004543FC" w:rsidRDefault="001B795E" w:rsidP="00481284">
            <w:pPr>
              <w:spacing w:line="340" w:lineRule="exact"/>
              <w:ind w:left="162" w:hanging="162"/>
              <w:rPr>
                <w:rFonts w:ascii="Arial" w:hAnsi="Arial" w:cs="Arial"/>
                <w:sz w:val="18"/>
                <w:szCs w:val="18"/>
              </w:rPr>
            </w:pPr>
            <w:r w:rsidRPr="004543FC">
              <w:rPr>
                <w:rFonts w:ascii="Arial" w:hAnsi="Arial" w:cs="Arial"/>
                <w:sz w:val="18"/>
                <w:szCs w:val="18"/>
              </w:rPr>
              <w:t>(</w:t>
            </w:r>
            <w:proofErr w:type="gramStart"/>
            <w:r w:rsidRPr="004543FC">
              <w:rPr>
                <w:rFonts w:ascii="Arial" w:hAnsi="Arial" w:cs="Arial"/>
                <w:sz w:val="18"/>
                <w:szCs w:val="18"/>
              </w:rPr>
              <w:t>eliminated</w:t>
            </w:r>
            <w:proofErr w:type="gramEnd"/>
            <w:r w:rsidRPr="004543FC">
              <w:rPr>
                <w:rFonts w:ascii="Arial" w:hAnsi="Arial" w:cs="Arial"/>
                <w:sz w:val="18"/>
                <w:szCs w:val="18"/>
              </w:rPr>
              <w:t xml:space="preserve"> from the consolidated financial statements)</w:t>
            </w:r>
          </w:p>
        </w:tc>
        <w:tc>
          <w:tcPr>
            <w:tcW w:w="1035" w:type="dxa"/>
          </w:tcPr>
          <w:p w14:paraId="0CCF4C83" w14:textId="77777777" w:rsidR="001B795E" w:rsidRPr="004543FC" w:rsidRDefault="001B795E" w:rsidP="001B795E">
            <w:pPr>
              <w:tabs>
                <w:tab w:val="decimal" w:pos="677"/>
              </w:tabs>
              <w:spacing w:line="340" w:lineRule="exact"/>
              <w:jc w:val="both"/>
              <w:rPr>
                <w:rFonts w:ascii="Arial" w:hAnsi="Arial" w:cs="Arial"/>
                <w:sz w:val="18"/>
                <w:szCs w:val="18"/>
              </w:rPr>
            </w:pPr>
          </w:p>
        </w:tc>
        <w:tc>
          <w:tcPr>
            <w:tcW w:w="1035" w:type="dxa"/>
          </w:tcPr>
          <w:p w14:paraId="07B6E4A2" w14:textId="77777777" w:rsidR="001B795E" w:rsidRPr="004543FC" w:rsidRDefault="001B795E" w:rsidP="001B795E">
            <w:pPr>
              <w:tabs>
                <w:tab w:val="decimal" w:pos="677"/>
              </w:tabs>
              <w:spacing w:line="340" w:lineRule="exact"/>
              <w:jc w:val="both"/>
              <w:rPr>
                <w:rFonts w:ascii="Arial" w:hAnsi="Arial" w:cs="Arial"/>
                <w:sz w:val="18"/>
                <w:szCs w:val="18"/>
              </w:rPr>
            </w:pPr>
          </w:p>
        </w:tc>
        <w:tc>
          <w:tcPr>
            <w:tcW w:w="1035" w:type="dxa"/>
          </w:tcPr>
          <w:p w14:paraId="0E6DC052" w14:textId="77777777" w:rsidR="001B795E" w:rsidRPr="004543FC" w:rsidRDefault="001B795E" w:rsidP="001B795E">
            <w:pPr>
              <w:tabs>
                <w:tab w:val="decimal" w:pos="677"/>
              </w:tabs>
              <w:spacing w:line="340" w:lineRule="exact"/>
              <w:jc w:val="both"/>
              <w:rPr>
                <w:rFonts w:ascii="Arial" w:hAnsi="Arial" w:cs="Arial"/>
                <w:sz w:val="18"/>
                <w:szCs w:val="18"/>
              </w:rPr>
            </w:pPr>
          </w:p>
        </w:tc>
        <w:tc>
          <w:tcPr>
            <w:tcW w:w="1035" w:type="dxa"/>
          </w:tcPr>
          <w:p w14:paraId="2377B660" w14:textId="77777777" w:rsidR="001B795E" w:rsidRPr="004543FC" w:rsidRDefault="001B795E" w:rsidP="001B795E">
            <w:pPr>
              <w:tabs>
                <w:tab w:val="decimal" w:pos="677"/>
              </w:tabs>
              <w:spacing w:line="340" w:lineRule="exact"/>
              <w:jc w:val="both"/>
              <w:rPr>
                <w:rFonts w:ascii="Arial" w:hAnsi="Arial" w:cs="Arial"/>
                <w:sz w:val="18"/>
                <w:szCs w:val="18"/>
              </w:rPr>
            </w:pPr>
          </w:p>
        </w:tc>
      </w:tr>
      <w:tr w:rsidR="007D468A" w:rsidRPr="004543FC" w14:paraId="20932149" w14:textId="77777777" w:rsidTr="00D37A64">
        <w:tc>
          <w:tcPr>
            <w:tcW w:w="4770" w:type="dxa"/>
          </w:tcPr>
          <w:p w14:paraId="77537B29" w14:textId="77558E62" w:rsidR="007D468A" w:rsidRPr="00F42F6D" w:rsidRDefault="007D468A" w:rsidP="007D468A">
            <w:pPr>
              <w:spacing w:line="340" w:lineRule="exact"/>
              <w:ind w:left="162" w:hanging="162"/>
              <w:jc w:val="both"/>
              <w:rPr>
                <w:rFonts w:ascii="Arial" w:hAnsi="Arial" w:cstheme="minorBidi"/>
                <w:sz w:val="18"/>
                <w:szCs w:val="18"/>
              </w:rPr>
            </w:pPr>
            <w:r w:rsidRPr="004543FC">
              <w:rPr>
                <w:rFonts w:ascii="Arial" w:hAnsi="Arial" w:cs="Arial"/>
                <w:sz w:val="18"/>
                <w:szCs w:val="18"/>
              </w:rPr>
              <w:t xml:space="preserve">Revenues from </w:t>
            </w:r>
            <w:r w:rsidR="00F42F6D">
              <w:rPr>
                <w:rFonts w:ascii="Arial" w:hAnsi="Arial" w:cs="Arial"/>
                <w:sz w:val="18"/>
                <w:szCs w:val="18"/>
              </w:rPr>
              <w:t xml:space="preserve">sales of </w:t>
            </w:r>
            <w:r w:rsidR="00F42F6D">
              <w:rPr>
                <w:rFonts w:ascii="Arial" w:hAnsi="Arial" w:cstheme="minorBidi"/>
                <w:sz w:val="18"/>
                <w:szCs w:val="18"/>
              </w:rPr>
              <w:t>real estate</w:t>
            </w:r>
          </w:p>
        </w:tc>
        <w:tc>
          <w:tcPr>
            <w:tcW w:w="1035" w:type="dxa"/>
          </w:tcPr>
          <w:p w14:paraId="58A8C110" w14:textId="5D7895EC" w:rsidR="007D468A" w:rsidRPr="004543FC" w:rsidRDefault="007D468A" w:rsidP="007D468A">
            <w:pPr>
              <w:tabs>
                <w:tab w:val="decimal" w:pos="706"/>
              </w:tabs>
              <w:spacing w:line="340" w:lineRule="exact"/>
              <w:jc w:val="both"/>
              <w:rPr>
                <w:rFonts w:ascii="Arial" w:hAnsi="Arial" w:cs="Arial"/>
                <w:sz w:val="18"/>
                <w:szCs w:val="18"/>
              </w:rPr>
            </w:pPr>
            <w:r>
              <w:rPr>
                <w:rFonts w:ascii="Arial" w:hAnsi="Arial" w:cs="Arial"/>
                <w:sz w:val="18"/>
                <w:szCs w:val="18"/>
              </w:rPr>
              <w:t>-</w:t>
            </w:r>
          </w:p>
        </w:tc>
        <w:tc>
          <w:tcPr>
            <w:tcW w:w="1035" w:type="dxa"/>
          </w:tcPr>
          <w:p w14:paraId="5D0375AD" w14:textId="4108778A" w:rsidR="007D468A" w:rsidRPr="004543FC" w:rsidRDefault="007D468A" w:rsidP="007D468A">
            <w:pPr>
              <w:tabs>
                <w:tab w:val="decimal" w:pos="706"/>
              </w:tabs>
              <w:spacing w:line="340" w:lineRule="exact"/>
              <w:jc w:val="both"/>
              <w:rPr>
                <w:rFonts w:ascii="Arial" w:hAnsi="Arial" w:cs="Arial"/>
                <w:sz w:val="18"/>
                <w:szCs w:val="18"/>
              </w:rPr>
            </w:pPr>
            <w:r>
              <w:rPr>
                <w:rFonts w:ascii="Arial" w:hAnsi="Arial" w:cs="Arial"/>
                <w:sz w:val="18"/>
                <w:szCs w:val="18"/>
              </w:rPr>
              <w:t>-</w:t>
            </w:r>
          </w:p>
        </w:tc>
        <w:tc>
          <w:tcPr>
            <w:tcW w:w="1035" w:type="dxa"/>
          </w:tcPr>
          <w:p w14:paraId="68C65925" w14:textId="33B4BC4E" w:rsidR="007D468A" w:rsidRPr="00203DC4" w:rsidRDefault="00481284" w:rsidP="007D468A">
            <w:pPr>
              <w:tabs>
                <w:tab w:val="decimal" w:pos="827"/>
              </w:tabs>
              <w:spacing w:line="340" w:lineRule="exact"/>
              <w:jc w:val="both"/>
              <w:rPr>
                <w:rFonts w:ascii="Arial" w:hAnsi="Arial" w:cs="Arial"/>
                <w:sz w:val="18"/>
                <w:szCs w:val="18"/>
              </w:rPr>
            </w:pPr>
            <w:r>
              <w:rPr>
                <w:rFonts w:ascii="Arial" w:hAnsi="Arial" w:cs="Arial"/>
                <w:sz w:val="18"/>
                <w:szCs w:val="18"/>
              </w:rPr>
              <w:t>31,112</w:t>
            </w:r>
          </w:p>
        </w:tc>
        <w:tc>
          <w:tcPr>
            <w:tcW w:w="1035" w:type="dxa"/>
          </w:tcPr>
          <w:p w14:paraId="1C56BE7B" w14:textId="3916DE67" w:rsidR="007D468A" w:rsidRPr="004543FC" w:rsidRDefault="00481284" w:rsidP="007D468A">
            <w:pPr>
              <w:tabs>
                <w:tab w:val="decimal" w:pos="791"/>
              </w:tabs>
              <w:spacing w:line="340" w:lineRule="exact"/>
              <w:jc w:val="both"/>
              <w:rPr>
                <w:rFonts w:ascii="Arial" w:hAnsi="Arial" w:cs="Arial"/>
                <w:sz w:val="18"/>
                <w:szCs w:val="18"/>
              </w:rPr>
            </w:pPr>
            <w:r>
              <w:rPr>
                <w:rFonts w:ascii="Arial" w:hAnsi="Arial" w:cs="Arial"/>
                <w:sz w:val="18"/>
                <w:szCs w:val="18"/>
              </w:rPr>
              <w:t>13,788</w:t>
            </w:r>
          </w:p>
        </w:tc>
      </w:tr>
      <w:tr w:rsidR="00481284" w:rsidRPr="004543FC" w14:paraId="0E3D5A35" w14:textId="77777777" w:rsidTr="00D37A64">
        <w:tc>
          <w:tcPr>
            <w:tcW w:w="4770" w:type="dxa"/>
          </w:tcPr>
          <w:p w14:paraId="01243B2F" w14:textId="46AC51F7" w:rsidR="00481284" w:rsidRPr="004543FC" w:rsidRDefault="00481284" w:rsidP="00481284">
            <w:pPr>
              <w:spacing w:line="340" w:lineRule="exact"/>
              <w:ind w:left="162" w:hanging="162"/>
              <w:jc w:val="both"/>
              <w:rPr>
                <w:rFonts w:ascii="Arial" w:hAnsi="Arial" w:cs="Arial"/>
                <w:sz w:val="18"/>
                <w:szCs w:val="18"/>
              </w:rPr>
            </w:pPr>
            <w:r w:rsidRPr="004543FC">
              <w:rPr>
                <w:rFonts w:ascii="Arial" w:hAnsi="Arial" w:cs="Arial"/>
                <w:sz w:val="18"/>
                <w:szCs w:val="18"/>
              </w:rPr>
              <w:t>Revenues from sales of construction materials</w:t>
            </w:r>
          </w:p>
        </w:tc>
        <w:tc>
          <w:tcPr>
            <w:tcW w:w="1035" w:type="dxa"/>
          </w:tcPr>
          <w:p w14:paraId="65FF28E7" w14:textId="5BD1567B" w:rsidR="00481284" w:rsidRDefault="00481284" w:rsidP="00481284">
            <w:pPr>
              <w:tabs>
                <w:tab w:val="decimal" w:pos="706"/>
              </w:tabs>
              <w:spacing w:line="340" w:lineRule="exact"/>
              <w:jc w:val="both"/>
              <w:rPr>
                <w:rFonts w:ascii="Arial" w:hAnsi="Arial" w:cs="Arial"/>
                <w:sz w:val="18"/>
                <w:szCs w:val="18"/>
              </w:rPr>
            </w:pPr>
            <w:r>
              <w:rPr>
                <w:rFonts w:ascii="Arial" w:hAnsi="Arial" w:cs="Arial"/>
                <w:sz w:val="18"/>
                <w:szCs w:val="18"/>
              </w:rPr>
              <w:t>-</w:t>
            </w:r>
          </w:p>
        </w:tc>
        <w:tc>
          <w:tcPr>
            <w:tcW w:w="1035" w:type="dxa"/>
          </w:tcPr>
          <w:p w14:paraId="08D113EB" w14:textId="08EFA027" w:rsidR="00481284" w:rsidRDefault="00481284" w:rsidP="00481284">
            <w:pPr>
              <w:tabs>
                <w:tab w:val="decimal" w:pos="706"/>
              </w:tabs>
              <w:spacing w:line="340" w:lineRule="exact"/>
              <w:jc w:val="both"/>
              <w:rPr>
                <w:rFonts w:ascii="Arial" w:hAnsi="Arial" w:cs="Arial"/>
                <w:sz w:val="18"/>
                <w:szCs w:val="18"/>
              </w:rPr>
            </w:pPr>
            <w:r>
              <w:rPr>
                <w:rFonts w:ascii="Arial" w:hAnsi="Arial" w:cs="Arial"/>
                <w:sz w:val="18"/>
                <w:szCs w:val="18"/>
              </w:rPr>
              <w:t>-</w:t>
            </w:r>
          </w:p>
        </w:tc>
        <w:tc>
          <w:tcPr>
            <w:tcW w:w="1035" w:type="dxa"/>
          </w:tcPr>
          <w:p w14:paraId="57F5CFD3" w14:textId="6BDFA81F" w:rsidR="00481284" w:rsidRPr="00203DC4" w:rsidRDefault="00481284" w:rsidP="00481284">
            <w:pPr>
              <w:tabs>
                <w:tab w:val="decimal" w:pos="827"/>
              </w:tabs>
              <w:spacing w:line="340" w:lineRule="exact"/>
              <w:jc w:val="both"/>
              <w:rPr>
                <w:rFonts w:ascii="Arial" w:hAnsi="Arial" w:cs="Arial"/>
                <w:sz w:val="18"/>
                <w:szCs w:val="18"/>
              </w:rPr>
            </w:pPr>
            <w:r w:rsidRPr="00203DC4">
              <w:rPr>
                <w:rFonts w:ascii="Arial" w:hAnsi="Arial" w:cs="Arial"/>
                <w:sz w:val="18"/>
                <w:szCs w:val="18"/>
              </w:rPr>
              <w:t>69,855</w:t>
            </w:r>
          </w:p>
        </w:tc>
        <w:tc>
          <w:tcPr>
            <w:tcW w:w="1035" w:type="dxa"/>
          </w:tcPr>
          <w:p w14:paraId="0C32A700" w14:textId="7E4190B0" w:rsidR="00481284" w:rsidRDefault="00481284" w:rsidP="00481284">
            <w:pPr>
              <w:tabs>
                <w:tab w:val="decimal" w:pos="791"/>
              </w:tabs>
              <w:spacing w:line="340" w:lineRule="exact"/>
              <w:jc w:val="both"/>
              <w:rPr>
                <w:rFonts w:ascii="Arial" w:hAnsi="Arial" w:cs="Arial"/>
                <w:sz w:val="18"/>
                <w:szCs w:val="18"/>
              </w:rPr>
            </w:pPr>
            <w:r>
              <w:rPr>
                <w:rFonts w:ascii="Arial" w:hAnsi="Arial" w:cs="Arial"/>
                <w:sz w:val="18"/>
                <w:szCs w:val="18"/>
              </w:rPr>
              <w:t>30,310</w:t>
            </w:r>
          </w:p>
        </w:tc>
      </w:tr>
      <w:tr w:rsidR="00481284" w:rsidRPr="004543FC" w14:paraId="3C51DF73" w14:textId="77777777" w:rsidTr="00D37A64">
        <w:tc>
          <w:tcPr>
            <w:tcW w:w="4770" w:type="dxa"/>
          </w:tcPr>
          <w:p w14:paraId="09AB62BE" w14:textId="77777777" w:rsidR="00481284" w:rsidRPr="004543FC" w:rsidRDefault="00481284" w:rsidP="00481284">
            <w:pPr>
              <w:spacing w:line="340" w:lineRule="exact"/>
              <w:ind w:left="162" w:hanging="162"/>
              <w:jc w:val="both"/>
              <w:rPr>
                <w:rFonts w:ascii="Arial" w:hAnsi="Arial" w:cs="Arial"/>
                <w:sz w:val="18"/>
                <w:szCs w:val="18"/>
                <w:cs/>
              </w:rPr>
            </w:pPr>
            <w:r w:rsidRPr="004543FC">
              <w:rPr>
                <w:rFonts w:ascii="Arial" w:hAnsi="Arial" w:cs="Arial"/>
                <w:sz w:val="18"/>
                <w:szCs w:val="18"/>
              </w:rPr>
              <w:t>Commission income</w:t>
            </w:r>
          </w:p>
        </w:tc>
        <w:tc>
          <w:tcPr>
            <w:tcW w:w="1035" w:type="dxa"/>
          </w:tcPr>
          <w:p w14:paraId="0EF7B917" w14:textId="761C5B1E" w:rsidR="00481284" w:rsidRPr="004543FC" w:rsidRDefault="00481284" w:rsidP="00481284">
            <w:pPr>
              <w:tabs>
                <w:tab w:val="decimal" w:pos="706"/>
              </w:tabs>
              <w:spacing w:line="340" w:lineRule="exact"/>
              <w:jc w:val="both"/>
              <w:rPr>
                <w:rFonts w:ascii="Arial" w:hAnsi="Arial" w:cs="Arial"/>
                <w:sz w:val="18"/>
                <w:szCs w:val="18"/>
              </w:rPr>
            </w:pPr>
            <w:r>
              <w:rPr>
                <w:rFonts w:ascii="Arial" w:hAnsi="Arial" w:cs="Arial"/>
                <w:sz w:val="18"/>
                <w:szCs w:val="18"/>
              </w:rPr>
              <w:t>-</w:t>
            </w:r>
          </w:p>
        </w:tc>
        <w:tc>
          <w:tcPr>
            <w:tcW w:w="1035" w:type="dxa"/>
          </w:tcPr>
          <w:p w14:paraId="508470D2" w14:textId="07DC684A" w:rsidR="00481284" w:rsidRPr="004543FC" w:rsidRDefault="00481284" w:rsidP="00481284">
            <w:pPr>
              <w:tabs>
                <w:tab w:val="decimal" w:pos="706"/>
              </w:tabs>
              <w:spacing w:line="340" w:lineRule="exact"/>
              <w:jc w:val="both"/>
              <w:rPr>
                <w:rFonts w:ascii="Arial" w:hAnsi="Arial" w:cs="Arial"/>
                <w:sz w:val="18"/>
                <w:szCs w:val="18"/>
              </w:rPr>
            </w:pPr>
            <w:r>
              <w:rPr>
                <w:rFonts w:ascii="Arial" w:hAnsi="Arial" w:cs="Arial"/>
                <w:sz w:val="18"/>
                <w:szCs w:val="18"/>
              </w:rPr>
              <w:t>-</w:t>
            </w:r>
          </w:p>
        </w:tc>
        <w:tc>
          <w:tcPr>
            <w:tcW w:w="1035" w:type="dxa"/>
          </w:tcPr>
          <w:p w14:paraId="03E91919" w14:textId="25D17520" w:rsidR="00481284" w:rsidRPr="00203DC4" w:rsidRDefault="00481284" w:rsidP="00481284">
            <w:pPr>
              <w:tabs>
                <w:tab w:val="decimal" w:pos="827"/>
              </w:tabs>
              <w:spacing w:line="340" w:lineRule="exact"/>
              <w:jc w:val="both"/>
              <w:rPr>
                <w:rFonts w:ascii="Arial" w:hAnsi="Arial" w:cs="Arial"/>
                <w:sz w:val="18"/>
                <w:szCs w:val="18"/>
              </w:rPr>
            </w:pPr>
            <w:r w:rsidRPr="00203DC4">
              <w:rPr>
                <w:rFonts w:ascii="Arial" w:hAnsi="Arial" w:cs="Arial"/>
                <w:sz w:val="18"/>
                <w:szCs w:val="18"/>
              </w:rPr>
              <w:t>5,435</w:t>
            </w:r>
          </w:p>
        </w:tc>
        <w:tc>
          <w:tcPr>
            <w:tcW w:w="1035" w:type="dxa"/>
          </w:tcPr>
          <w:p w14:paraId="207485FD" w14:textId="4471BE20" w:rsidR="00481284" w:rsidRPr="004543FC" w:rsidRDefault="00481284" w:rsidP="00481284">
            <w:pPr>
              <w:tabs>
                <w:tab w:val="decimal" w:pos="791"/>
              </w:tabs>
              <w:spacing w:line="340" w:lineRule="exact"/>
              <w:jc w:val="both"/>
              <w:rPr>
                <w:rFonts w:ascii="Arial" w:hAnsi="Arial" w:cs="Arial"/>
                <w:sz w:val="18"/>
                <w:szCs w:val="18"/>
              </w:rPr>
            </w:pPr>
            <w:r>
              <w:rPr>
                <w:rFonts w:ascii="Arial" w:hAnsi="Arial" w:cs="Arial"/>
                <w:sz w:val="18"/>
                <w:szCs w:val="18"/>
              </w:rPr>
              <w:t>8,103</w:t>
            </w:r>
          </w:p>
        </w:tc>
      </w:tr>
      <w:tr w:rsidR="00481284" w:rsidRPr="004543FC" w14:paraId="2E1FEEC3" w14:textId="77777777" w:rsidTr="00D37A64">
        <w:tc>
          <w:tcPr>
            <w:tcW w:w="4770" w:type="dxa"/>
          </w:tcPr>
          <w:p w14:paraId="6BDBEA35" w14:textId="77777777" w:rsidR="00481284" w:rsidRPr="004543FC" w:rsidRDefault="00481284" w:rsidP="00481284">
            <w:pPr>
              <w:spacing w:line="340" w:lineRule="exact"/>
              <w:ind w:left="162" w:hanging="162"/>
              <w:jc w:val="both"/>
              <w:rPr>
                <w:rFonts w:ascii="Arial" w:hAnsi="Arial" w:cs="Arial"/>
                <w:sz w:val="18"/>
                <w:szCs w:val="18"/>
              </w:rPr>
            </w:pPr>
            <w:r>
              <w:rPr>
                <w:rFonts w:ascii="Arial" w:hAnsi="Arial" w:cs="Arial"/>
                <w:sz w:val="18"/>
                <w:szCs w:val="18"/>
              </w:rPr>
              <w:t>Revenues from sale of land</w:t>
            </w:r>
          </w:p>
        </w:tc>
        <w:tc>
          <w:tcPr>
            <w:tcW w:w="1035" w:type="dxa"/>
          </w:tcPr>
          <w:p w14:paraId="6EB4F733" w14:textId="38E08CAE" w:rsidR="00481284" w:rsidRDefault="00481284" w:rsidP="00481284">
            <w:pPr>
              <w:tabs>
                <w:tab w:val="decimal" w:pos="706"/>
              </w:tabs>
              <w:spacing w:line="340" w:lineRule="exact"/>
              <w:jc w:val="both"/>
              <w:rPr>
                <w:rFonts w:ascii="Arial" w:hAnsi="Arial" w:cs="Arial"/>
                <w:sz w:val="18"/>
                <w:szCs w:val="18"/>
              </w:rPr>
            </w:pPr>
            <w:r>
              <w:rPr>
                <w:rFonts w:ascii="Arial" w:hAnsi="Arial" w:cs="Arial"/>
                <w:sz w:val="18"/>
                <w:szCs w:val="18"/>
              </w:rPr>
              <w:t>-</w:t>
            </w:r>
          </w:p>
        </w:tc>
        <w:tc>
          <w:tcPr>
            <w:tcW w:w="1035" w:type="dxa"/>
          </w:tcPr>
          <w:p w14:paraId="2F7C5AC9" w14:textId="780F1F66" w:rsidR="00481284" w:rsidRPr="004543FC" w:rsidRDefault="00481284" w:rsidP="00481284">
            <w:pPr>
              <w:tabs>
                <w:tab w:val="decimal" w:pos="706"/>
              </w:tabs>
              <w:spacing w:line="340" w:lineRule="exact"/>
              <w:jc w:val="both"/>
              <w:rPr>
                <w:rFonts w:ascii="Arial" w:hAnsi="Arial" w:cs="Arial"/>
                <w:sz w:val="18"/>
                <w:szCs w:val="18"/>
                <w:cs/>
              </w:rPr>
            </w:pPr>
            <w:r>
              <w:rPr>
                <w:rFonts w:ascii="Arial" w:hAnsi="Arial" w:cs="Arial"/>
                <w:sz w:val="18"/>
                <w:szCs w:val="18"/>
              </w:rPr>
              <w:t>-</w:t>
            </w:r>
          </w:p>
        </w:tc>
        <w:tc>
          <w:tcPr>
            <w:tcW w:w="1035" w:type="dxa"/>
          </w:tcPr>
          <w:p w14:paraId="50B3A337" w14:textId="6F87141B" w:rsidR="00481284" w:rsidRPr="00203DC4" w:rsidRDefault="00481284" w:rsidP="00481284">
            <w:pPr>
              <w:tabs>
                <w:tab w:val="decimal" w:pos="827"/>
              </w:tabs>
              <w:spacing w:line="340" w:lineRule="exact"/>
              <w:jc w:val="both"/>
              <w:rPr>
                <w:rFonts w:ascii="Arial" w:hAnsi="Arial" w:cs="Arial"/>
                <w:sz w:val="18"/>
                <w:szCs w:val="18"/>
              </w:rPr>
            </w:pPr>
            <w:r w:rsidRPr="00203DC4">
              <w:rPr>
                <w:rFonts w:ascii="Arial" w:hAnsi="Arial" w:cs="Arial"/>
                <w:sz w:val="18"/>
                <w:szCs w:val="18"/>
              </w:rPr>
              <w:t>-</w:t>
            </w:r>
          </w:p>
        </w:tc>
        <w:tc>
          <w:tcPr>
            <w:tcW w:w="1035" w:type="dxa"/>
          </w:tcPr>
          <w:p w14:paraId="168958CA" w14:textId="08491E04" w:rsidR="00481284" w:rsidRPr="004543FC" w:rsidRDefault="00481284" w:rsidP="00481284">
            <w:pPr>
              <w:tabs>
                <w:tab w:val="decimal" w:pos="791"/>
              </w:tabs>
              <w:spacing w:line="340" w:lineRule="exact"/>
              <w:jc w:val="both"/>
              <w:rPr>
                <w:rFonts w:ascii="Arial" w:hAnsi="Arial" w:cs="Arial"/>
                <w:sz w:val="18"/>
                <w:szCs w:val="18"/>
              </w:rPr>
            </w:pPr>
            <w:r>
              <w:rPr>
                <w:rFonts w:ascii="Arial" w:hAnsi="Arial" w:cs="Arial"/>
                <w:sz w:val="18"/>
                <w:szCs w:val="18"/>
              </w:rPr>
              <w:t>16,718</w:t>
            </w:r>
          </w:p>
        </w:tc>
      </w:tr>
      <w:tr w:rsidR="00481284" w:rsidRPr="004543FC" w14:paraId="4C0AA184" w14:textId="77777777" w:rsidTr="00D37A64">
        <w:tc>
          <w:tcPr>
            <w:tcW w:w="4770" w:type="dxa"/>
          </w:tcPr>
          <w:p w14:paraId="47D3141A" w14:textId="03519F11" w:rsidR="00481284" w:rsidRPr="004543FC" w:rsidRDefault="00481284" w:rsidP="00481284">
            <w:pPr>
              <w:spacing w:line="340" w:lineRule="exact"/>
              <w:ind w:left="162" w:hanging="162"/>
              <w:jc w:val="both"/>
              <w:rPr>
                <w:rFonts w:ascii="Arial" w:hAnsi="Arial" w:cs="Arial"/>
                <w:sz w:val="18"/>
                <w:szCs w:val="18"/>
              </w:rPr>
            </w:pPr>
            <w:r w:rsidRPr="004543FC">
              <w:rPr>
                <w:rFonts w:ascii="Arial" w:hAnsi="Arial" w:cs="Arial"/>
                <w:sz w:val="18"/>
                <w:szCs w:val="18"/>
              </w:rPr>
              <w:t>Dividend income</w:t>
            </w:r>
          </w:p>
        </w:tc>
        <w:tc>
          <w:tcPr>
            <w:tcW w:w="1035" w:type="dxa"/>
          </w:tcPr>
          <w:p w14:paraId="07B70024" w14:textId="1981AF94" w:rsidR="00481284" w:rsidRPr="004543FC" w:rsidRDefault="00481284" w:rsidP="00481284">
            <w:pPr>
              <w:tabs>
                <w:tab w:val="decimal" w:pos="706"/>
              </w:tabs>
              <w:spacing w:line="340" w:lineRule="exact"/>
              <w:jc w:val="both"/>
              <w:rPr>
                <w:rFonts w:ascii="Arial" w:hAnsi="Arial" w:cs="Arial"/>
                <w:sz w:val="18"/>
                <w:szCs w:val="18"/>
              </w:rPr>
            </w:pPr>
            <w:r>
              <w:rPr>
                <w:rFonts w:ascii="Arial" w:hAnsi="Arial" w:cs="Arial"/>
                <w:sz w:val="18"/>
                <w:szCs w:val="18"/>
              </w:rPr>
              <w:t>-</w:t>
            </w:r>
          </w:p>
        </w:tc>
        <w:tc>
          <w:tcPr>
            <w:tcW w:w="1035" w:type="dxa"/>
          </w:tcPr>
          <w:p w14:paraId="128D1EA0" w14:textId="3776C065" w:rsidR="00481284" w:rsidRPr="004543FC" w:rsidRDefault="00481284" w:rsidP="00481284">
            <w:pPr>
              <w:tabs>
                <w:tab w:val="decimal" w:pos="706"/>
              </w:tabs>
              <w:spacing w:line="340" w:lineRule="exact"/>
              <w:jc w:val="both"/>
              <w:rPr>
                <w:rFonts w:ascii="Arial" w:hAnsi="Arial" w:cs="Arial"/>
                <w:sz w:val="18"/>
                <w:szCs w:val="18"/>
              </w:rPr>
            </w:pPr>
            <w:r>
              <w:rPr>
                <w:rFonts w:ascii="Arial" w:hAnsi="Arial" w:cs="Arial"/>
                <w:sz w:val="18"/>
                <w:szCs w:val="18"/>
              </w:rPr>
              <w:t>-</w:t>
            </w:r>
          </w:p>
        </w:tc>
        <w:tc>
          <w:tcPr>
            <w:tcW w:w="1035" w:type="dxa"/>
          </w:tcPr>
          <w:p w14:paraId="4ADCA6C8" w14:textId="2C1B423A" w:rsidR="00481284" w:rsidRPr="00203DC4" w:rsidRDefault="00481284" w:rsidP="00481284">
            <w:pPr>
              <w:tabs>
                <w:tab w:val="decimal" w:pos="827"/>
              </w:tabs>
              <w:spacing w:line="340" w:lineRule="exact"/>
              <w:jc w:val="both"/>
              <w:rPr>
                <w:rFonts w:ascii="Arial" w:hAnsi="Arial" w:cs="Arial"/>
                <w:sz w:val="18"/>
                <w:szCs w:val="18"/>
              </w:rPr>
            </w:pPr>
            <w:r w:rsidRPr="00203DC4">
              <w:rPr>
                <w:rFonts w:ascii="Arial" w:hAnsi="Arial" w:cs="Arial"/>
                <w:sz w:val="18"/>
                <w:szCs w:val="18"/>
              </w:rPr>
              <w:t>300,000</w:t>
            </w:r>
          </w:p>
        </w:tc>
        <w:tc>
          <w:tcPr>
            <w:tcW w:w="1035" w:type="dxa"/>
          </w:tcPr>
          <w:p w14:paraId="0DF72B83" w14:textId="495CA94B" w:rsidR="00481284" w:rsidRPr="004543FC" w:rsidRDefault="00481284" w:rsidP="00481284">
            <w:pPr>
              <w:tabs>
                <w:tab w:val="decimal" w:pos="791"/>
              </w:tabs>
              <w:spacing w:line="340" w:lineRule="exact"/>
              <w:jc w:val="both"/>
              <w:rPr>
                <w:rFonts w:ascii="Arial" w:hAnsi="Arial" w:cs="Arial"/>
                <w:sz w:val="18"/>
                <w:szCs w:val="18"/>
              </w:rPr>
            </w:pPr>
            <w:r>
              <w:rPr>
                <w:rFonts w:ascii="Arial" w:hAnsi="Arial" w:cs="Arial"/>
                <w:sz w:val="18"/>
                <w:szCs w:val="18"/>
              </w:rPr>
              <w:t>300,000</w:t>
            </w:r>
          </w:p>
        </w:tc>
      </w:tr>
      <w:tr w:rsidR="00481284" w:rsidRPr="004543FC" w14:paraId="12EB2363" w14:textId="77777777" w:rsidTr="00D37A64">
        <w:tc>
          <w:tcPr>
            <w:tcW w:w="4770" w:type="dxa"/>
          </w:tcPr>
          <w:p w14:paraId="75C28F91" w14:textId="77777777" w:rsidR="00481284" w:rsidRPr="004543FC" w:rsidRDefault="00481284" w:rsidP="00481284">
            <w:pPr>
              <w:spacing w:line="340" w:lineRule="exact"/>
              <w:ind w:left="162" w:hanging="162"/>
              <w:jc w:val="both"/>
              <w:rPr>
                <w:rFonts w:ascii="Arial" w:hAnsi="Arial" w:cs="Arial"/>
                <w:sz w:val="18"/>
                <w:szCs w:val="18"/>
                <w:cs/>
              </w:rPr>
            </w:pPr>
            <w:r w:rsidRPr="00C77F9B">
              <w:rPr>
                <w:rFonts w:ascii="Arial" w:hAnsi="Arial" w:cs="Arial"/>
                <w:sz w:val="18"/>
                <w:szCs w:val="18"/>
              </w:rPr>
              <w:t>Finance income</w:t>
            </w:r>
          </w:p>
        </w:tc>
        <w:tc>
          <w:tcPr>
            <w:tcW w:w="1035" w:type="dxa"/>
          </w:tcPr>
          <w:p w14:paraId="440AA629" w14:textId="1F39755E" w:rsidR="00481284" w:rsidRPr="004543FC" w:rsidRDefault="00481284" w:rsidP="00481284">
            <w:pPr>
              <w:tabs>
                <w:tab w:val="decimal" w:pos="706"/>
              </w:tabs>
              <w:spacing w:line="340" w:lineRule="exact"/>
              <w:jc w:val="both"/>
              <w:rPr>
                <w:rFonts w:ascii="Arial" w:hAnsi="Arial" w:cs="Arial"/>
                <w:sz w:val="18"/>
                <w:szCs w:val="18"/>
              </w:rPr>
            </w:pPr>
            <w:r>
              <w:rPr>
                <w:rFonts w:ascii="Arial" w:hAnsi="Arial" w:cs="Arial"/>
                <w:sz w:val="18"/>
                <w:szCs w:val="18"/>
              </w:rPr>
              <w:t>-</w:t>
            </w:r>
          </w:p>
        </w:tc>
        <w:tc>
          <w:tcPr>
            <w:tcW w:w="1035" w:type="dxa"/>
          </w:tcPr>
          <w:p w14:paraId="67954FBB" w14:textId="1268CDD3" w:rsidR="00481284" w:rsidRPr="004543FC" w:rsidRDefault="00481284" w:rsidP="00481284">
            <w:pPr>
              <w:tabs>
                <w:tab w:val="decimal" w:pos="706"/>
              </w:tabs>
              <w:spacing w:line="340" w:lineRule="exact"/>
              <w:jc w:val="both"/>
              <w:rPr>
                <w:rFonts w:ascii="Arial" w:hAnsi="Arial" w:cs="Arial"/>
                <w:sz w:val="18"/>
                <w:szCs w:val="18"/>
              </w:rPr>
            </w:pPr>
            <w:r>
              <w:rPr>
                <w:rFonts w:ascii="Arial" w:hAnsi="Arial" w:cs="Arial"/>
                <w:sz w:val="18"/>
                <w:szCs w:val="18"/>
              </w:rPr>
              <w:t>-</w:t>
            </w:r>
          </w:p>
        </w:tc>
        <w:tc>
          <w:tcPr>
            <w:tcW w:w="1035" w:type="dxa"/>
          </w:tcPr>
          <w:p w14:paraId="662094CB" w14:textId="2CC86CA2" w:rsidR="00481284" w:rsidRPr="00203DC4" w:rsidRDefault="00481284" w:rsidP="00481284">
            <w:pPr>
              <w:tabs>
                <w:tab w:val="decimal" w:pos="827"/>
              </w:tabs>
              <w:spacing w:line="340" w:lineRule="exact"/>
              <w:jc w:val="both"/>
              <w:rPr>
                <w:rFonts w:ascii="Arial" w:hAnsi="Arial" w:cs="Arial"/>
                <w:sz w:val="18"/>
                <w:szCs w:val="18"/>
              </w:rPr>
            </w:pPr>
            <w:r w:rsidRPr="00203DC4">
              <w:rPr>
                <w:rFonts w:ascii="Arial" w:hAnsi="Arial" w:cs="Arial"/>
                <w:sz w:val="18"/>
                <w:szCs w:val="18"/>
              </w:rPr>
              <w:t>125,028</w:t>
            </w:r>
          </w:p>
        </w:tc>
        <w:tc>
          <w:tcPr>
            <w:tcW w:w="1035" w:type="dxa"/>
          </w:tcPr>
          <w:p w14:paraId="0AF9241D" w14:textId="1FF3E757" w:rsidR="00481284" w:rsidRPr="004543FC" w:rsidRDefault="00481284" w:rsidP="00481284">
            <w:pPr>
              <w:tabs>
                <w:tab w:val="decimal" w:pos="791"/>
              </w:tabs>
              <w:spacing w:line="340" w:lineRule="exact"/>
              <w:jc w:val="both"/>
              <w:rPr>
                <w:rFonts w:ascii="Arial" w:hAnsi="Arial" w:cs="Arial"/>
                <w:sz w:val="18"/>
                <w:szCs w:val="18"/>
              </w:rPr>
            </w:pPr>
            <w:r>
              <w:rPr>
                <w:rFonts w:ascii="Arial" w:hAnsi="Arial" w:cs="Arial"/>
                <w:sz w:val="18"/>
                <w:szCs w:val="18"/>
              </w:rPr>
              <w:t>103,653</w:t>
            </w:r>
          </w:p>
        </w:tc>
      </w:tr>
      <w:tr w:rsidR="00481284" w:rsidRPr="004543FC" w14:paraId="485FFF12" w14:textId="77777777" w:rsidTr="00D37A64">
        <w:tc>
          <w:tcPr>
            <w:tcW w:w="4770" w:type="dxa"/>
          </w:tcPr>
          <w:p w14:paraId="4EE323E3" w14:textId="626EF870" w:rsidR="00481284" w:rsidRPr="004543FC" w:rsidRDefault="00481284" w:rsidP="00481284">
            <w:pPr>
              <w:spacing w:line="340" w:lineRule="exact"/>
              <w:ind w:left="162" w:hanging="162"/>
              <w:rPr>
                <w:rFonts w:ascii="Arial" w:hAnsi="Arial" w:cs="Arial"/>
                <w:sz w:val="18"/>
                <w:szCs w:val="18"/>
                <w:cs/>
              </w:rPr>
            </w:pPr>
            <w:r w:rsidRPr="004543FC">
              <w:rPr>
                <w:rFonts w:ascii="Arial" w:hAnsi="Arial" w:cs="Arial"/>
                <w:sz w:val="18"/>
                <w:szCs w:val="18"/>
              </w:rPr>
              <w:t xml:space="preserve">Project management fee </w:t>
            </w:r>
          </w:p>
        </w:tc>
        <w:tc>
          <w:tcPr>
            <w:tcW w:w="1035" w:type="dxa"/>
          </w:tcPr>
          <w:p w14:paraId="7AE49A9F" w14:textId="7A585E41" w:rsidR="00481284" w:rsidRPr="004543FC" w:rsidRDefault="00481284" w:rsidP="00481284">
            <w:pPr>
              <w:tabs>
                <w:tab w:val="decimal" w:pos="706"/>
              </w:tabs>
              <w:spacing w:line="340" w:lineRule="exact"/>
              <w:jc w:val="both"/>
              <w:rPr>
                <w:rFonts w:ascii="Arial" w:hAnsi="Arial" w:cs="Arial"/>
                <w:sz w:val="18"/>
                <w:szCs w:val="18"/>
              </w:rPr>
            </w:pPr>
            <w:r>
              <w:rPr>
                <w:rFonts w:ascii="Arial" w:hAnsi="Arial" w:cs="Arial"/>
                <w:sz w:val="18"/>
                <w:szCs w:val="18"/>
              </w:rPr>
              <w:t>-</w:t>
            </w:r>
          </w:p>
        </w:tc>
        <w:tc>
          <w:tcPr>
            <w:tcW w:w="1035" w:type="dxa"/>
          </w:tcPr>
          <w:p w14:paraId="2F0CB9D4" w14:textId="56527324" w:rsidR="00481284" w:rsidRPr="004543FC" w:rsidRDefault="00481284" w:rsidP="00481284">
            <w:pPr>
              <w:tabs>
                <w:tab w:val="decimal" w:pos="706"/>
              </w:tabs>
              <w:spacing w:line="340" w:lineRule="exact"/>
              <w:jc w:val="both"/>
              <w:rPr>
                <w:rFonts w:ascii="Arial" w:hAnsi="Arial" w:cs="Arial"/>
                <w:sz w:val="18"/>
                <w:szCs w:val="18"/>
              </w:rPr>
            </w:pPr>
            <w:r>
              <w:rPr>
                <w:rFonts w:ascii="Arial" w:hAnsi="Arial" w:cs="Arial"/>
                <w:sz w:val="18"/>
                <w:szCs w:val="18"/>
              </w:rPr>
              <w:t>-</w:t>
            </w:r>
          </w:p>
        </w:tc>
        <w:tc>
          <w:tcPr>
            <w:tcW w:w="1035" w:type="dxa"/>
          </w:tcPr>
          <w:p w14:paraId="1641BB6E" w14:textId="1FFC5A38" w:rsidR="00481284" w:rsidRPr="00203DC4" w:rsidRDefault="00481284" w:rsidP="00481284">
            <w:pPr>
              <w:tabs>
                <w:tab w:val="decimal" w:pos="827"/>
              </w:tabs>
              <w:spacing w:line="340" w:lineRule="exact"/>
              <w:jc w:val="both"/>
              <w:rPr>
                <w:rFonts w:ascii="Arial" w:hAnsi="Arial" w:cs="Arial"/>
                <w:sz w:val="18"/>
                <w:szCs w:val="18"/>
              </w:rPr>
            </w:pPr>
            <w:r w:rsidRPr="00203DC4">
              <w:rPr>
                <w:rFonts w:ascii="Arial" w:hAnsi="Arial" w:cs="Arial"/>
                <w:sz w:val="18"/>
                <w:szCs w:val="18"/>
              </w:rPr>
              <w:t>28,631</w:t>
            </w:r>
          </w:p>
        </w:tc>
        <w:tc>
          <w:tcPr>
            <w:tcW w:w="1035" w:type="dxa"/>
          </w:tcPr>
          <w:p w14:paraId="72C03463" w14:textId="46D392AF" w:rsidR="00481284" w:rsidRPr="004543FC" w:rsidRDefault="00481284" w:rsidP="00481284">
            <w:pPr>
              <w:tabs>
                <w:tab w:val="decimal" w:pos="791"/>
              </w:tabs>
              <w:spacing w:line="340" w:lineRule="exact"/>
              <w:jc w:val="both"/>
              <w:rPr>
                <w:rFonts w:ascii="Arial" w:hAnsi="Arial" w:cs="Arial"/>
                <w:sz w:val="18"/>
                <w:szCs w:val="18"/>
              </w:rPr>
            </w:pPr>
            <w:r>
              <w:rPr>
                <w:rFonts w:ascii="Arial" w:hAnsi="Arial" w:cs="Browallia New"/>
                <w:sz w:val="18"/>
                <w:szCs w:val="18"/>
              </w:rPr>
              <w:t>25,259</w:t>
            </w:r>
          </w:p>
        </w:tc>
      </w:tr>
      <w:tr w:rsidR="00481284" w:rsidRPr="004543FC" w14:paraId="40B12C64" w14:textId="77777777" w:rsidTr="00D37A64">
        <w:tc>
          <w:tcPr>
            <w:tcW w:w="4770" w:type="dxa"/>
          </w:tcPr>
          <w:p w14:paraId="13864862" w14:textId="05E7F310" w:rsidR="00481284" w:rsidRPr="004543FC" w:rsidRDefault="00481284" w:rsidP="00481284">
            <w:pPr>
              <w:spacing w:line="340" w:lineRule="exact"/>
              <w:ind w:left="162" w:hanging="162"/>
              <w:jc w:val="both"/>
              <w:rPr>
                <w:rFonts w:ascii="Arial" w:hAnsi="Arial" w:cs="Arial"/>
                <w:sz w:val="18"/>
                <w:szCs w:val="18"/>
              </w:rPr>
            </w:pPr>
            <w:r w:rsidRPr="00945666">
              <w:rPr>
                <w:rFonts w:ascii="Arial" w:hAnsi="Arial" w:cs="Arial"/>
                <w:sz w:val="18"/>
                <w:szCs w:val="18"/>
              </w:rPr>
              <w:t>Finance cost</w:t>
            </w:r>
          </w:p>
        </w:tc>
        <w:tc>
          <w:tcPr>
            <w:tcW w:w="1035" w:type="dxa"/>
          </w:tcPr>
          <w:p w14:paraId="21938995" w14:textId="2B24CBEA" w:rsidR="00481284" w:rsidRPr="004543FC" w:rsidRDefault="00481284" w:rsidP="00481284">
            <w:pPr>
              <w:tabs>
                <w:tab w:val="decimal" w:pos="706"/>
              </w:tabs>
              <w:spacing w:line="340" w:lineRule="exact"/>
              <w:jc w:val="both"/>
              <w:rPr>
                <w:rFonts w:ascii="Arial" w:hAnsi="Arial" w:cs="Arial"/>
                <w:sz w:val="18"/>
                <w:szCs w:val="18"/>
              </w:rPr>
            </w:pPr>
            <w:r>
              <w:rPr>
                <w:rFonts w:ascii="Arial" w:hAnsi="Arial" w:cs="Arial"/>
                <w:sz w:val="18"/>
                <w:szCs w:val="18"/>
              </w:rPr>
              <w:t>-</w:t>
            </w:r>
          </w:p>
        </w:tc>
        <w:tc>
          <w:tcPr>
            <w:tcW w:w="1035" w:type="dxa"/>
          </w:tcPr>
          <w:p w14:paraId="3411D286" w14:textId="19379394" w:rsidR="00481284" w:rsidRPr="004543FC" w:rsidRDefault="00481284" w:rsidP="00481284">
            <w:pPr>
              <w:tabs>
                <w:tab w:val="decimal" w:pos="706"/>
              </w:tabs>
              <w:spacing w:line="340" w:lineRule="exact"/>
              <w:jc w:val="both"/>
              <w:rPr>
                <w:rFonts w:ascii="Arial" w:hAnsi="Arial" w:cs="Arial"/>
                <w:sz w:val="18"/>
                <w:szCs w:val="18"/>
              </w:rPr>
            </w:pPr>
            <w:r>
              <w:rPr>
                <w:rFonts w:ascii="Arial" w:hAnsi="Arial" w:cs="Arial"/>
                <w:sz w:val="18"/>
                <w:szCs w:val="18"/>
              </w:rPr>
              <w:t>-</w:t>
            </w:r>
          </w:p>
        </w:tc>
        <w:tc>
          <w:tcPr>
            <w:tcW w:w="1035" w:type="dxa"/>
          </w:tcPr>
          <w:p w14:paraId="2AC63DC4" w14:textId="08311B68" w:rsidR="00481284" w:rsidRPr="00203DC4" w:rsidRDefault="00481284" w:rsidP="00481284">
            <w:pPr>
              <w:tabs>
                <w:tab w:val="decimal" w:pos="827"/>
              </w:tabs>
              <w:spacing w:line="340" w:lineRule="exact"/>
              <w:jc w:val="both"/>
              <w:rPr>
                <w:rFonts w:ascii="Arial" w:hAnsi="Arial" w:cs="Arial"/>
                <w:sz w:val="18"/>
                <w:szCs w:val="18"/>
              </w:rPr>
            </w:pPr>
            <w:r w:rsidRPr="00203DC4">
              <w:rPr>
                <w:rFonts w:ascii="Arial" w:hAnsi="Arial" w:cs="Arial"/>
                <w:sz w:val="18"/>
                <w:szCs w:val="18"/>
              </w:rPr>
              <w:t>13,5</w:t>
            </w:r>
            <w:r>
              <w:rPr>
                <w:rFonts w:ascii="Arial" w:hAnsi="Arial" w:cs="Arial"/>
                <w:sz w:val="18"/>
                <w:szCs w:val="18"/>
              </w:rPr>
              <w:t>80</w:t>
            </w:r>
          </w:p>
        </w:tc>
        <w:tc>
          <w:tcPr>
            <w:tcW w:w="1035" w:type="dxa"/>
          </w:tcPr>
          <w:p w14:paraId="123C4EF0" w14:textId="00928DFF" w:rsidR="00481284" w:rsidRPr="004543FC" w:rsidRDefault="00481284" w:rsidP="00481284">
            <w:pPr>
              <w:tabs>
                <w:tab w:val="decimal" w:pos="791"/>
              </w:tabs>
              <w:spacing w:line="340" w:lineRule="exact"/>
              <w:jc w:val="both"/>
              <w:rPr>
                <w:rFonts w:ascii="Arial" w:hAnsi="Arial" w:cs="Arial"/>
                <w:sz w:val="18"/>
                <w:szCs w:val="18"/>
              </w:rPr>
            </w:pPr>
            <w:r>
              <w:rPr>
                <w:rFonts w:ascii="Arial" w:hAnsi="Arial" w:cs="Arial"/>
                <w:sz w:val="18"/>
                <w:szCs w:val="18"/>
              </w:rPr>
              <w:t>11,404</w:t>
            </w:r>
          </w:p>
        </w:tc>
      </w:tr>
      <w:tr w:rsidR="00481284" w:rsidRPr="004543FC" w14:paraId="69990ED1" w14:textId="77777777" w:rsidTr="00D37A64">
        <w:tc>
          <w:tcPr>
            <w:tcW w:w="4770" w:type="dxa"/>
          </w:tcPr>
          <w:p w14:paraId="6800DA1C" w14:textId="77777777" w:rsidR="00481284" w:rsidRPr="004543FC" w:rsidRDefault="00481284" w:rsidP="00481284">
            <w:pPr>
              <w:spacing w:line="340" w:lineRule="exact"/>
              <w:ind w:left="162" w:hanging="162"/>
              <w:jc w:val="both"/>
              <w:rPr>
                <w:rFonts w:ascii="Arial" w:hAnsi="Arial" w:cs="Arial"/>
                <w:sz w:val="18"/>
                <w:szCs w:val="18"/>
              </w:rPr>
            </w:pPr>
            <w:r w:rsidRPr="004543FC">
              <w:rPr>
                <w:rFonts w:ascii="Arial" w:hAnsi="Arial" w:cs="Arial"/>
                <w:sz w:val="18"/>
                <w:szCs w:val="18"/>
              </w:rPr>
              <w:t>Consulting fee and other expenses</w:t>
            </w:r>
          </w:p>
        </w:tc>
        <w:tc>
          <w:tcPr>
            <w:tcW w:w="1035" w:type="dxa"/>
          </w:tcPr>
          <w:p w14:paraId="03BC3F97" w14:textId="3DAFA3DA" w:rsidR="00481284" w:rsidRPr="004543FC" w:rsidRDefault="00481284" w:rsidP="00481284">
            <w:pPr>
              <w:tabs>
                <w:tab w:val="decimal" w:pos="706"/>
              </w:tabs>
              <w:spacing w:line="340" w:lineRule="exact"/>
              <w:jc w:val="both"/>
              <w:rPr>
                <w:rFonts w:ascii="Arial" w:hAnsi="Arial" w:cs="Arial"/>
                <w:sz w:val="18"/>
                <w:szCs w:val="18"/>
              </w:rPr>
            </w:pPr>
            <w:r>
              <w:rPr>
                <w:rFonts w:ascii="Arial" w:hAnsi="Arial" w:cs="Arial"/>
                <w:sz w:val="18"/>
                <w:szCs w:val="18"/>
              </w:rPr>
              <w:t>-</w:t>
            </w:r>
          </w:p>
        </w:tc>
        <w:tc>
          <w:tcPr>
            <w:tcW w:w="1035" w:type="dxa"/>
          </w:tcPr>
          <w:p w14:paraId="67E0280B" w14:textId="28DD9B54" w:rsidR="00481284" w:rsidRPr="004543FC" w:rsidRDefault="00481284" w:rsidP="00481284">
            <w:pPr>
              <w:tabs>
                <w:tab w:val="decimal" w:pos="706"/>
              </w:tabs>
              <w:spacing w:line="340" w:lineRule="exact"/>
              <w:jc w:val="both"/>
              <w:rPr>
                <w:rFonts w:ascii="Arial" w:hAnsi="Arial" w:cs="Arial"/>
                <w:sz w:val="18"/>
                <w:szCs w:val="18"/>
              </w:rPr>
            </w:pPr>
            <w:r>
              <w:rPr>
                <w:rFonts w:ascii="Arial" w:hAnsi="Arial" w:cs="Arial"/>
                <w:sz w:val="18"/>
                <w:szCs w:val="18"/>
              </w:rPr>
              <w:t>-</w:t>
            </w:r>
          </w:p>
        </w:tc>
        <w:tc>
          <w:tcPr>
            <w:tcW w:w="1035" w:type="dxa"/>
          </w:tcPr>
          <w:p w14:paraId="1D6D23F0" w14:textId="268EBD9C" w:rsidR="00481284" w:rsidRPr="00203DC4" w:rsidRDefault="00481284" w:rsidP="00481284">
            <w:pPr>
              <w:tabs>
                <w:tab w:val="decimal" w:pos="827"/>
              </w:tabs>
              <w:spacing w:line="340" w:lineRule="exact"/>
              <w:jc w:val="both"/>
              <w:rPr>
                <w:rFonts w:ascii="Arial" w:hAnsi="Arial" w:cs="Arial"/>
                <w:sz w:val="18"/>
                <w:szCs w:val="18"/>
              </w:rPr>
            </w:pPr>
            <w:r w:rsidRPr="00203DC4">
              <w:rPr>
                <w:rFonts w:ascii="Arial" w:hAnsi="Arial" w:cs="Arial"/>
                <w:sz w:val="18"/>
                <w:szCs w:val="18"/>
              </w:rPr>
              <w:t>8,09</w:t>
            </w:r>
            <w:r>
              <w:rPr>
                <w:rFonts w:ascii="Arial" w:hAnsi="Arial" w:cs="Arial"/>
                <w:sz w:val="18"/>
                <w:szCs w:val="18"/>
              </w:rPr>
              <w:t>2</w:t>
            </w:r>
          </w:p>
        </w:tc>
        <w:tc>
          <w:tcPr>
            <w:tcW w:w="1035" w:type="dxa"/>
          </w:tcPr>
          <w:p w14:paraId="7F085DEA" w14:textId="6330E44F" w:rsidR="00481284" w:rsidRPr="004543FC" w:rsidRDefault="00481284" w:rsidP="00481284">
            <w:pPr>
              <w:tabs>
                <w:tab w:val="decimal" w:pos="791"/>
              </w:tabs>
              <w:spacing w:line="340" w:lineRule="exact"/>
              <w:jc w:val="both"/>
              <w:rPr>
                <w:rFonts w:ascii="Arial" w:hAnsi="Arial" w:cs="Arial"/>
                <w:sz w:val="18"/>
                <w:szCs w:val="18"/>
              </w:rPr>
            </w:pPr>
            <w:r>
              <w:rPr>
                <w:rFonts w:ascii="Arial" w:hAnsi="Arial" w:cs="Arial"/>
                <w:sz w:val="18"/>
                <w:szCs w:val="18"/>
              </w:rPr>
              <w:t>6,397</w:t>
            </w:r>
          </w:p>
        </w:tc>
      </w:tr>
      <w:tr w:rsidR="00481284" w:rsidRPr="004543FC" w14:paraId="7527C511" w14:textId="77777777" w:rsidTr="00D37A64">
        <w:tc>
          <w:tcPr>
            <w:tcW w:w="4770" w:type="dxa"/>
          </w:tcPr>
          <w:p w14:paraId="2FDA49DC" w14:textId="77777777" w:rsidR="00481284" w:rsidRPr="004543FC" w:rsidRDefault="00481284" w:rsidP="00481284">
            <w:pPr>
              <w:tabs>
                <w:tab w:val="decimal" w:pos="522"/>
              </w:tabs>
              <w:spacing w:line="340" w:lineRule="exact"/>
              <w:jc w:val="both"/>
              <w:rPr>
                <w:rFonts w:ascii="Arial" w:hAnsi="Arial" w:cs="Arial"/>
                <w:sz w:val="18"/>
                <w:szCs w:val="18"/>
              </w:rPr>
            </w:pPr>
            <w:r w:rsidRPr="004543FC">
              <w:rPr>
                <w:rFonts w:ascii="Arial" w:hAnsi="Arial" w:cs="Arial"/>
                <w:b/>
                <w:bCs/>
                <w:sz w:val="18"/>
                <w:szCs w:val="18"/>
                <w:u w:val="single"/>
              </w:rPr>
              <w:t>Transactions with joint ventures</w:t>
            </w:r>
          </w:p>
        </w:tc>
        <w:tc>
          <w:tcPr>
            <w:tcW w:w="1035" w:type="dxa"/>
          </w:tcPr>
          <w:p w14:paraId="64503FE8" w14:textId="77777777" w:rsidR="00481284" w:rsidRPr="004543FC" w:rsidRDefault="00481284" w:rsidP="00481284">
            <w:pPr>
              <w:tabs>
                <w:tab w:val="decimal" w:pos="706"/>
              </w:tabs>
              <w:spacing w:line="340" w:lineRule="exact"/>
              <w:jc w:val="both"/>
              <w:rPr>
                <w:rFonts w:ascii="Arial" w:hAnsi="Arial" w:cs="Arial"/>
                <w:sz w:val="18"/>
                <w:szCs w:val="18"/>
              </w:rPr>
            </w:pPr>
          </w:p>
        </w:tc>
        <w:tc>
          <w:tcPr>
            <w:tcW w:w="1035" w:type="dxa"/>
          </w:tcPr>
          <w:p w14:paraId="75B08FF4" w14:textId="77777777" w:rsidR="00481284" w:rsidRPr="004543FC" w:rsidRDefault="00481284" w:rsidP="00481284">
            <w:pPr>
              <w:tabs>
                <w:tab w:val="decimal" w:pos="706"/>
              </w:tabs>
              <w:spacing w:line="340" w:lineRule="exact"/>
              <w:jc w:val="both"/>
              <w:rPr>
                <w:rFonts w:ascii="Arial" w:hAnsi="Arial" w:cs="Arial"/>
                <w:sz w:val="18"/>
                <w:szCs w:val="18"/>
              </w:rPr>
            </w:pPr>
          </w:p>
        </w:tc>
        <w:tc>
          <w:tcPr>
            <w:tcW w:w="1035" w:type="dxa"/>
          </w:tcPr>
          <w:p w14:paraId="118F7A55" w14:textId="77777777" w:rsidR="00481284" w:rsidRPr="004543FC" w:rsidRDefault="00481284" w:rsidP="00481284">
            <w:pPr>
              <w:tabs>
                <w:tab w:val="decimal" w:pos="827"/>
              </w:tabs>
              <w:spacing w:line="340" w:lineRule="exact"/>
              <w:jc w:val="both"/>
              <w:rPr>
                <w:rFonts w:ascii="Arial" w:hAnsi="Arial" w:cs="Arial"/>
                <w:sz w:val="18"/>
                <w:szCs w:val="18"/>
              </w:rPr>
            </w:pPr>
          </w:p>
        </w:tc>
        <w:tc>
          <w:tcPr>
            <w:tcW w:w="1035" w:type="dxa"/>
          </w:tcPr>
          <w:p w14:paraId="4854B791" w14:textId="77777777" w:rsidR="00481284" w:rsidRPr="004543FC" w:rsidRDefault="00481284" w:rsidP="00481284">
            <w:pPr>
              <w:tabs>
                <w:tab w:val="decimal" w:pos="791"/>
              </w:tabs>
              <w:spacing w:line="340" w:lineRule="exact"/>
              <w:jc w:val="both"/>
              <w:rPr>
                <w:rFonts w:ascii="Arial" w:hAnsi="Arial" w:cs="Arial"/>
                <w:sz w:val="18"/>
                <w:szCs w:val="18"/>
              </w:rPr>
            </w:pPr>
          </w:p>
        </w:tc>
      </w:tr>
      <w:tr w:rsidR="00F42F6D" w:rsidRPr="004543FC" w14:paraId="19082624" w14:textId="77777777" w:rsidTr="00D37A64">
        <w:tc>
          <w:tcPr>
            <w:tcW w:w="4770" w:type="dxa"/>
          </w:tcPr>
          <w:p w14:paraId="518D67C1" w14:textId="076C1E19" w:rsidR="00F42F6D" w:rsidRPr="004543FC" w:rsidRDefault="00F42F6D" w:rsidP="00F42F6D">
            <w:pPr>
              <w:tabs>
                <w:tab w:val="decimal" w:pos="522"/>
              </w:tabs>
              <w:spacing w:line="340" w:lineRule="exact"/>
              <w:jc w:val="both"/>
              <w:rPr>
                <w:rFonts w:ascii="Arial" w:hAnsi="Arial" w:cs="Arial"/>
                <w:b/>
                <w:bCs/>
                <w:sz w:val="18"/>
                <w:szCs w:val="18"/>
                <w:u w:val="single"/>
              </w:rPr>
            </w:pPr>
            <w:r w:rsidRPr="004543FC">
              <w:rPr>
                <w:rFonts w:ascii="Arial" w:hAnsi="Arial" w:cs="Arial"/>
                <w:sz w:val="18"/>
                <w:szCs w:val="18"/>
              </w:rPr>
              <w:t>Revenues from sales of construction materials</w:t>
            </w:r>
          </w:p>
        </w:tc>
        <w:tc>
          <w:tcPr>
            <w:tcW w:w="1035" w:type="dxa"/>
          </w:tcPr>
          <w:p w14:paraId="38D24555" w14:textId="66535C2F" w:rsidR="00F42F6D" w:rsidRPr="004543FC" w:rsidRDefault="00F42F6D" w:rsidP="00F42F6D">
            <w:pPr>
              <w:tabs>
                <w:tab w:val="decimal" w:pos="706"/>
              </w:tabs>
              <w:spacing w:line="340" w:lineRule="exact"/>
              <w:jc w:val="both"/>
              <w:rPr>
                <w:rFonts w:ascii="Arial" w:hAnsi="Arial" w:cs="Arial"/>
                <w:sz w:val="18"/>
                <w:szCs w:val="18"/>
              </w:rPr>
            </w:pPr>
            <w:r>
              <w:rPr>
                <w:rFonts w:ascii="Arial" w:hAnsi="Arial" w:cs="Arial"/>
                <w:sz w:val="18"/>
                <w:szCs w:val="18"/>
              </w:rPr>
              <w:t>11,991</w:t>
            </w:r>
          </w:p>
        </w:tc>
        <w:tc>
          <w:tcPr>
            <w:tcW w:w="1035" w:type="dxa"/>
          </w:tcPr>
          <w:p w14:paraId="75BAAF22" w14:textId="20568285" w:rsidR="00F42F6D" w:rsidRPr="004543FC" w:rsidRDefault="00F42F6D" w:rsidP="00F42F6D">
            <w:pPr>
              <w:tabs>
                <w:tab w:val="decimal" w:pos="706"/>
              </w:tabs>
              <w:spacing w:line="340" w:lineRule="exact"/>
              <w:jc w:val="both"/>
              <w:rPr>
                <w:rFonts w:ascii="Arial" w:hAnsi="Arial" w:cs="Arial"/>
                <w:sz w:val="18"/>
                <w:szCs w:val="18"/>
              </w:rPr>
            </w:pPr>
            <w:r>
              <w:rPr>
                <w:rFonts w:ascii="Arial" w:hAnsi="Arial" w:cs="Arial"/>
                <w:sz w:val="18"/>
                <w:szCs w:val="18"/>
              </w:rPr>
              <w:t>23,717</w:t>
            </w:r>
          </w:p>
        </w:tc>
        <w:tc>
          <w:tcPr>
            <w:tcW w:w="1035" w:type="dxa"/>
          </w:tcPr>
          <w:p w14:paraId="15DDA2B7" w14:textId="28144B03" w:rsidR="00F42F6D" w:rsidRPr="004543FC" w:rsidRDefault="00F42F6D" w:rsidP="00F42F6D">
            <w:pPr>
              <w:tabs>
                <w:tab w:val="decimal" w:pos="827"/>
              </w:tabs>
              <w:spacing w:line="340" w:lineRule="exact"/>
              <w:jc w:val="both"/>
              <w:rPr>
                <w:rFonts w:ascii="Arial" w:hAnsi="Arial" w:cs="Arial"/>
                <w:sz w:val="18"/>
                <w:szCs w:val="18"/>
              </w:rPr>
            </w:pPr>
            <w:r>
              <w:rPr>
                <w:rFonts w:ascii="Arial" w:hAnsi="Arial" w:cs="Arial"/>
                <w:sz w:val="18"/>
                <w:szCs w:val="18"/>
              </w:rPr>
              <w:t>39,971</w:t>
            </w:r>
          </w:p>
        </w:tc>
        <w:tc>
          <w:tcPr>
            <w:tcW w:w="1035" w:type="dxa"/>
          </w:tcPr>
          <w:p w14:paraId="72B80797" w14:textId="7B002AAC" w:rsidR="00F42F6D" w:rsidRPr="004543FC" w:rsidRDefault="00F42F6D" w:rsidP="00F42F6D">
            <w:pPr>
              <w:tabs>
                <w:tab w:val="decimal" w:pos="791"/>
              </w:tabs>
              <w:spacing w:line="340" w:lineRule="exact"/>
              <w:jc w:val="both"/>
              <w:rPr>
                <w:rFonts w:ascii="Arial" w:hAnsi="Arial" w:cs="Arial"/>
                <w:sz w:val="18"/>
                <w:szCs w:val="18"/>
              </w:rPr>
            </w:pPr>
            <w:r>
              <w:rPr>
                <w:rFonts w:ascii="Arial" w:hAnsi="Arial" w:cs="Arial"/>
                <w:sz w:val="18"/>
                <w:szCs w:val="18"/>
              </w:rPr>
              <w:t>79,057</w:t>
            </w:r>
          </w:p>
        </w:tc>
      </w:tr>
      <w:tr w:rsidR="00F42F6D" w:rsidRPr="004543FC" w14:paraId="3A2EAB9B" w14:textId="77777777" w:rsidTr="00D37A64">
        <w:tc>
          <w:tcPr>
            <w:tcW w:w="4770" w:type="dxa"/>
          </w:tcPr>
          <w:p w14:paraId="11C00242" w14:textId="77777777" w:rsidR="00F42F6D" w:rsidRPr="004543FC" w:rsidRDefault="00F42F6D" w:rsidP="00F42F6D">
            <w:pPr>
              <w:spacing w:line="340" w:lineRule="exact"/>
              <w:ind w:left="162" w:hanging="162"/>
              <w:rPr>
                <w:rFonts w:ascii="Arial" w:hAnsi="Arial" w:cs="Arial"/>
                <w:sz w:val="18"/>
                <w:szCs w:val="18"/>
              </w:rPr>
            </w:pPr>
            <w:r w:rsidRPr="004543FC">
              <w:rPr>
                <w:rFonts w:ascii="Arial" w:hAnsi="Arial" w:cs="Arial"/>
                <w:sz w:val="18"/>
                <w:szCs w:val="18"/>
              </w:rPr>
              <w:t>Revenue from business management and project management</w:t>
            </w:r>
          </w:p>
        </w:tc>
        <w:tc>
          <w:tcPr>
            <w:tcW w:w="1035" w:type="dxa"/>
            <w:vAlign w:val="bottom"/>
          </w:tcPr>
          <w:p w14:paraId="0E2352CE" w14:textId="0F6414F3" w:rsidR="00F42F6D" w:rsidRPr="00203DC4" w:rsidRDefault="00F42F6D" w:rsidP="00F42F6D">
            <w:pPr>
              <w:tabs>
                <w:tab w:val="decimal" w:pos="706"/>
              </w:tabs>
              <w:spacing w:line="340" w:lineRule="exact"/>
              <w:jc w:val="both"/>
              <w:rPr>
                <w:rFonts w:ascii="Arial" w:hAnsi="Arial" w:cs="Arial"/>
                <w:sz w:val="18"/>
                <w:szCs w:val="18"/>
                <w:cs/>
              </w:rPr>
            </w:pPr>
            <w:r w:rsidRPr="005C6674">
              <w:rPr>
                <w:rFonts w:ascii="Arial" w:hAnsi="Arial" w:cs="Arial"/>
                <w:sz w:val="18"/>
                <w:szCs w:val="18"/>
              </w:rPr>
              <w:t>159,0</w:t>
            </w:r>
            <w:r>
              <w:rPr>
                <w:rFonts w:ascii="Arial" w:hAnsi="Arial" w:cs="Arial"/>
                <w:sz w:val="18"/>
                <w:szCs w:val="18"/>
              </w:rPr>
              <w:t>39</w:t>
            </w:r>
          </w:p>
        </w:tc>
        <w:tc>
          <w:tcPr>
            <w:tcW w:w="1035" w:type="dxa"/>
            <w:vAlign w:val="bottom"/>
          </w:tcPr>
          <w:p w14:paraId="7C2C5E7B" w14:textId="10A514E3" w:rsidR="00F42F6D" w:rsidRPr="00203DC4" w:rsidRDefault="00F42F6D" w:rsidP="00F42F6D">
            <w:pPr>
              <w:tabs>
                <w:tab w:val="decimal" w:pos="706"/>
              </w:tabs>
              <w:spacing w:line="340" w:lineRule="exact"/>
              <w:jc w:val="both"/>
              <w:rPr>
                <w:rFonts w:ascii="Arial" w:hAnsi="Arial" w:cs="Arial"/>
                <w:sz w:val="18"/>
                <w:szCs w:val="18"/>
                <w:cs/>
              </w:rPr>
            </w:pPr>
            <w:r w:rsidRPr="00203DC4">
              <w:rPr>
                <w:rFonts w:ascii="Arial" w:hAnsi="Arial" w:cs="Arial"/>
                <w:sz w:val="18"/>
                <w:szCs w:val="18"/>
              </w:rPr>
              <w:t>41,219</w:t>
            </w:r>
          </w:p>
        </w:tc>
        <w:tc>
          <w:tcPr>
            <w:tcW w:w="1035" w:type="dxa"/>
          </w:tcPr>
          <w:p w14:paraId="3194A81B" w14:textId="77777777" w:rsidR="00F42F6D" w:rsidRPr="00203DC4" w:rsidRDefault="00F42F6D" w:rsidP="00F42F6D">
            <w:pPr>
              <w:tabs>
                <w:tab w:val="decimal" w:pos="827"/>
              </w:tabs>
              <w:spacing w:line="340" w:lineRule="exact"/>
              <w:jc w:val="both"/>
              <w:rPr>
                <w:rFonts w:ascii="Arial" w:hAnsi="Arial" w:cs="Arial"/>
                <w:sz w:val="18"/>
                <w:szCs w:val="18"/>
              </w:rPr>
            </w:pPr>
          </w:p>
          <w:p w14:paraId="4D3196FC" w14:textId="5392217B" w:rsidR="00F42F6D" w:rsidRPr="00203DC4" w:rsidRDefault="00F42F6D" w:rsidP="00F42F6D">
            <w:pPr>
              <w:tabs>
                <w:tab w:val="decimal" w:pos="827"/>
              </w:tabs>
              <w:spacing w:line="340" w:lineRule="exact"/>
              <w:jc w:val="both"/>
              <w:rPr>
                <w:rFonts w:ascii="Arial" w:hAnsi="Arial" w:cs="Arial"/>
                <w:sz w:val="18"/>
                <w:szCs w:val="18"/>
              </w:rPr>
            </w:pPr>
            <w:r w:rsidRPr="00203DC4">
              <w:rPr>
                <w:rFonts w:ascii="Arial" w:hAnsi="Arial" w:cs="Arial"/>
                <w:sz w:val="18"/>
                <w:szCs w:val="18"/>
              </w:rPr>
              <w:t>317,14</w:t>
            </w:r>
            <w:r>
              <w:rPr>
                <w:rFonts w:ascii="Arial" w:hAnsi="Arial" w:cs="Arial"/>
                <w:sz w:val="18"/>
                <w:szCs w:val="18"/>
              </w:rPr>
              <w:t>8</w:t>
            </w:r>
          </w:p>
        </w:tc>
        <w:tc>
          <w:tcPr>
            <w:tcW w:w="1035" w:type="dxa"/>
            <w:vAlign w:val="bottom"/>
          </w:tcPr>
          <w:p w14:paraId="027A1698" w14:textId="37EB4A7D" w:rsidR="00F42F6D" w:rsidRPr="00203DC4" w:rsidRDefault="00F42F6D" w:rsidP="00F42F6D">
            <w:pPr>
              <w:tabs>
                <w:tab w:val="decimal" w:pos="791"/>
              </w:tabs>
              <w:spacing w:line="340" w:lineRule="exact"/>
              <w:jc w:val="both"/>
              <w:rPr>
                <w:rFonts w:ascii="Arial" w:hAnsi="Arial" w:cs="Arial"/>
                <w:sz w:val="18"/>
                <w:szCs w:val="18"/>
              </w:rPr>
            </w:pPr>
            <w:r w:rsidRPr="00203DC4">
              <w:rPr>
                <w:rFonts w:ascii="Arial" w:hAnsi="Arial" w:cs="Arial"/>
                <w:sz w:val="18"/>
                <w:szCs w:val="18"/>
              </w:rPr>
              <w:t>69,456</w:t>
            </w:r>
          </w:p>
        </w:tc>
      </w:tr>
      <w:tr w:rsidR="00F42F6D" w:rsidRPr="004543FC" w14:paraId="1E20952E" w14:textId="77777777" w:rsidTr="00D37A64">
        <w:tc>
          <w:tcPr>
            <w:tcW w:w="4770" w:type="dxa"/>
          </w:tcPr>
          <w:p w14:paraId="75BEE833" w14:textId="77777777" w:rsidR="00F42F6D" w:rsidRPr="004543FC" w:rsidRDefault="00F42F6D" w:rsidP="00F42F6D">
            <w:pPr>
              <w:spacing w:line="340" w:lineRule="exact"/>
              <w:ind w:left="162" w:hanging="162"/>
              <w:rPr>
                <w:rFonts w:ascii="Arial" w:hAnsi="Arial" w:cs="Arial"/>
                <w:sz w:val="18"/>
                <w:szCs w:val="18"/>
              </w:rPr>
            </w:pPr>
            <w:r w:rsidRPr="004543FC">
              <w:rPr>
                <w:rFonts w:ascii="Arial" w:hAnsi="Arial" w:cs="Arial"/>
                <w:sz w:val="18"/>
                <w:szCs w:val="18"/>
              </w:rPr>
              <w:t>Commission income</w:t>
            </w:r>
          </w:p>
        </w:tc>
        <w:tc>
          <w:tcPr>
            <w:tcW w:w="1035" w:type="dxa"/>
            <w:shd w:val="clear" w:color="auto" w:fill="auto"/>
          </w:tcPr>
          <w:p w14:paraId="37DEEB62" w14:textId="27CE1FCE" w:rsidR="00F42F6D" w:rsidRPr="00203DC4" w:rsidRDefault="00F42F6D" w:rsidP="00F42F6D">
            <w:pPr>
              <w:tabs>
                <w:tab w:val="decimal" w:pos="706"/>
              </w:tabs>
              <w:spacing w:line="340" w:lineRule="exact"/>
              <w:jc w:val="both"/>
              <w:rPr>
                <w:rFonts w:ascii="Arial" w:hAnsi="Arial" w:cs="Arial"/>
                <w:sz w:val="18"/>
                <w:szCs w:val="18"/>
              </w:rPr>
            </w:pPr>
            <w:r>
              <w:rPr>
                <w:rFonts w:ascii="Arial" w:hAnsi="Arial" w:cs="Arial"/>
                <w:sz w:val="18"/>
                <w:szCs w:val="18"/>
              </w:rPr>
              <w:t>7,322</w:t>
            </w:r>
          </w:p>
        </w:tc>
        <w:tc>
          <w:tcPr>
            <w:tcW w:w="1035" w:type="dxa"/>
            <w:shd w:val="clear" w:color="auto" w:fill="auto"/>
          </w:tcPr>
          <w:p w14:paraId="7DF8D601" w14:textId="4B4BF4D7" w:rsidR="00F42F6D" w:rsidRPr="00203DC4" w:rsidRDefault="00F42F6D" w:rsidP="00F42F6D">
            <w:pPr>
              <w:tabs>
                <w:tab w:val="decimal" w:pos="706"/>
              </w:tabs>
              <w:spacing w:line="340" w:lineRule="exact"/>
              <w:jc w:val="both"/>
              <w:rPr>
                <w:rFonts w:ascii="Arial" w:hAnsi="Arial" w:cs="Arial"/>
                <w:sz w:val="18"/>
                <w:szCs w:val="18"/>
              </w:rPr>
            </w:pPr>
            <w:r w:rsidRPr="00203DC4">
              <w:rPr>
                <w:rFonts w:ascii="Arial" w:hAnsi="Arial" w:cs="Arial"/>
                <w:sz w:val="18"/>
                <w:szCs w:val="18"/>
              </w:rPr>
              <w:t>10,355</w:t>
            </w:r>
          </w:p>
        </w:tc>
        <w:tc>
          <w:tcPr>
            <w:tcW w:w="1035" w:type="dxa"/>
            <w:shd w:val="clear" w:color="auto" w:fill="auto"/>
          </w:tcPr>
          <w:p w14:paraId="4E36E889" w14:textId="3D994F8D" w:rsidR="00F42F6D" w:rsidRPr="00203DC4" w:rsidRDefault="00F42F6D" w:rsidP="00F42F6D">
            <w:pPr>
              <w:tabs>
                <w:tab w:val="decimal" w:pos="827"/>
              </w:tabs>
              <w:spacing w:line="340" w:lineRule="exact"/>
              <w:jc w:val="both"/>
              <w:rPr>
                <w:rFonts w:ascii="Arial" w:hAnsi="Arial" w:cs="Arial"/>
                <w:sz w:val="18"/>
                <w:szCs w:val="18"/>
              </w:rPr>
            </w:pPr>
            <w:r w:rsidRPr="00203DC4">
              <w:rPr>
                <w:rFonts w:ascii="Arial" w:hAnsi="Arial" w:cs="Arial"/>
                <w:sz w:val="18"/>
                <w:szCs w:val="18"/>
              </w:rPr>
              <w:t>19,756</w:t>
            </w:r>
          </w:p>
        </w:tc>
        <w:tc>
          <w:tcPr>
            <w:tcW w:w="1035" w:type="dxa"/>
          </w:tcPr>
          <w:p w14:paraId="2B83B97F" w14:textId="75D0C92A" w:rsidR="00F42F6D" w:rsidRPr="00203DC4" w:rsidRDefault="00F42F6D" w:rsidP="00F42F6D">
            <w:pPr>
              <w:tabs>
                <w:tab w:val="decimal" w:pos="791"/>
              </w:tabs>
              <w:spacing w:line="340" w:lineRule="exact"/>
              <w:jc w:val="both"/>
              <w:rPr>
                <w:rFonts w:ascii="Arial" w:hAnsi="Arial" w:cs="Arial"/>
                <w:sz w:val="18"/>
                <w:szCs w:val="18"/>
              </w:rPr>
            </w:pPr>
            <w:r w:rsidRPr="00203DC4">
              <w:rPr>
                <w:rFonts w:ascii="Arial" w:hAnsi="Arial" w:cs="Arial"/>
                <w:sz w:val="18"/>
                <w:szCs w:val="18"/>
              </w:rPr>
              <w:t>21,343</w:t>
            </w:r>
          </w:p>
        </w:tc>
      </w:tr>
      <w:tr w:rsidR="00F42F6D" w:rsidRPr="004543FC" w14:paraId="5D6AEF98" w14:textId="77777777" w:rsidTr="00D37A64">
        <w:tc>
          <w:tcPr>
            <w:tcW w:w="4770" w:type="dxa"/>
          </w:tcPr>
          <w:p w14:paraId="47DA077A" w14:textId="77777777" w:rsidR="00F42F6D" w:rsidRPr="00945666" w:rsidRDefault="00F42F6D" w:rsidP="00F42F6D">
            <w:pPr>
              <w:spacing w:line="340" w:lineRule="exact"/>
              <w:ind w:left="162" w:hanging="162"/>
              <w:rPr>
                <w:rFonts w:ascii="Arial" w:hAnsi="Arial" w:cs="Arial"/>
                <w:sz w:val="18"/>
                <w:szCs w:val="18"/>
              </w:rPr>
            </w:pPr>
            <w:r>
              <w:rPr>
                <w:rFonts w:ascii="Arial" w:hAnsi="Arial" w:cs="Arial"/>
                <w:sz w:val="18"/>
                <w:szCs w:val="18"/>
              </w:rPr>
              <w:t>Revenues from sale of land</w:t>
            </w:r>
          </w:p>
        </w:tc>
        <w:tc>
          <w:tcPr>
            <w:tcW w:w="1035" w:type="dxa"/>
            <w:shd w:val="clear" w:color="auto" w:fill="auto"/>
          </w:tcPr>
          <w:p w14:paraId="125DB45B" w14:textId="6E7BBC4E" w:rsidR="00F42F6D" w:rsidRPr="00203DC4" w:rsidRDefault="00F42F6D" w:rsidP="00F42F6D">
            <w:pPr>
              <w:tabs>
                <w:tab w:val="decimal" w:pos="706"/>
              </w:tabs>
              <w:spacing w:line="340" w:lineRule="exact"/>
              <w:jc w:val="both"/>
              <w:rPr>
                <w:rFonts w:ascii="Arial" w:hAnsi="Arial" w:cs="Arial"/>
                <w:sz w:val="18"/>
                <w:szCs w:val="18"/>
              </w:rPr>
            </w:pPr>
            <w:r w:rsidRPr="00203DC4">
              <w:rPr>
                <w:rFonts w:ascii="Arial" w:hAnsi="Arial" w:cs="Arial"/>
                <w:sz w:val="18"/>
                <w:szCs w:val="18"/>
              </w:rPr>
              <w:t>-</w:t>
            </w:r>
          </w:p>
        </w:tc>
        <w:tc>
          <w:tcPr>
            <w:tcW w:w="1035" w:type="dxa"/>
            <w:shd w:val="clear" w:color="auto" w:fill="auto"/>
          </w:tcPr>
          <w:p w14:paraId="2FDCC327" w14:textId="66A3B031" w:rsidR="00F42F6D" w:rsidRPr="00203DC4" w:rsidRDefault="00F42F6D" w:rsidP="00F42F6D">
            <w:pPr>
              <w:tabs>
                <w:tab w:val="decimal" w:pos="706"/>
              </w:tabs>
              <w:spacing w:line="340" w:lineRule="exact"/>
              <w:jc w:val="both"/>
              <w:rPr>
                <w:rFonts w:ascii="Arial" w:hAnsi="Arial" w:cs="Arial"/>
                <w:sz w:val="18"/>
                <w:szCs w:val="18"/>
              </w:rPr>
            </w:pPr>
            <w:r w:rsidRPr="00203DC4">
              <w:rPr>
                <w:rFonts w:ascii="Arial" w:hAnsi="Arial" w:cs="Arial"/>
                <w:sz w:val="18"/>
                <w:szCs w:val="18"/>
              </w:rPr>
              <w:t>523,150</w:t>
            </w:r>
          </w:p>
        </w:tc>
        <w:tc>
          <w:tcPr>
            <w:tcW w:w="1035" w:type="dxa"/>
            <w:shd w:val="clear" w:color="auto" w:fill="auto"/>
          </w:tcPr>
          <w:p w14:paraId="43377C92" w14:textId="3D8D9EC7" w:rsidR="00F42F6D" w:rsidRPr="00203DC4" w:rsidRDefault="00F42F6D" w:rsidP="00F42F6D">
            <w:pPr>
              <w:tabs>
                <w:tab w:val="decimal" w:pos="827"/>
              </w:tabs>
              <w:spacing w:line="340" w:lineRule="exact"/>
              <w:jc w:val="both"/>
              <w:rPr>
                <w:rFonts w:ascii="Arial" w:hAnsi="Arial" w:cs="Arial"/>
                <w:sz w:val="18"/>
                <w:szCs w:val="18"/>
              </w:rPr>
            </w:pPr>
            <w:r w:rsidRPr="00203DC4">
              <w:rPr>
                <w:rFonts w:ascii="Arial" w:hAnsi="Arial" w:cs="Arial"/>
                <w:sz w:val="18"/>
                <w:szCs w:val="18"/>
              </w:rPr>
              <w:t>-</w:t>
            </w:r>
          </w:p>
        </w:tc>
        <w:tc>
          <w:tcPr>
            <w:tcW w:w="1035" w:type="dxa"/>
          </w:tcPr>
          <w:p w14:paraId="42B2B8DE" w14:textId="6A285587" w:rsidR="00F42F6D" w:rsidRPr="00203DC4" w:rsidRDefault="00F42F6D" w:rsidP="00F42F6D">
            <w:pPr>
              <w:tabs>
                <w:tab w:val="decimal" w:pos="791"/>
              </w:tabs>
              <w:spacing w:line="340" w:lineRule="exact"/>
              <w:ind w:left="-111"/>
              <w:jc w:val="both"/>
              <w:rPr>
                <w:rFonts w:ascii="Arial" w:hAnsi="Arial" w:cs="Arial"/>
                <w:sz w:val="18"/>
                <w:szCs w:val="18"/>
              </w:rPr>
            </w:pPr>
            <w:r w:rsidRPr="00203DC4">
              <w:rPr>
                <w:rFonts w:ascii="Arial" w:hAnsi="Arial" w:cs="Arial"/>
                <w:sz w:val="18"/>
                <w:szCs w:val="18"/>
              </w:rPr>
              <w:t>1,743,832</w:t>
            </w:r>
          </w:p>
        </w:tc>
      </w:tr>
      <w:tr w:rsidR="00F42F6D" w:rsidRPr="004543FC" w14:paraId="01EADACB" w14:textId="77777777" w:rsidTr="00D37A64">
        <w:tc>
          <w:tcPr>
            <w:tcW w:w="4770" w:type="dxa"/>
          </w:tcPr>
          <w:p w14:paraId="6307D6B5" w14:textId="32F69F86" w:rsidR="00F42F6D" w:rsidRPr="004543FC" w:rsidRDefault="00F42F6D" w:rsidP="00F42F6D">
            <w:pPr>
              <w:spacing w:line="340" w:lineRule="exact"/>
              <w:ind w:left="162" w:hanging="162"/>
              <w:rPr>
                <w:rFonts w:ascii="Arial" w:hAnsi="Arial" w:cs="Arial"/>
                <w:sz w:val="18"/>
                <w:szCs w:val="18"/>
                <w:cs/>
              </w:rPr>
            </w:pPr>
            <w:r w:rsidRPr="00945666">
              <w:rPr>
                <w:rFonts w:ascii="Arial" w:hAnsi="Arial" w:cs="Arial"/>
                <w:sz w:val="18"/>
                <w:szCs w:val="18"/>
              </w:rPr>
              <w:t>Finance income</w:t>
            </w:r>
          </w:p>
        </w:tc>
        <w:tc>
          <w:tcPr>
            <w:tcW w:w="1035" w:type="dxa"/>
            <w:shd w:val="clear" w:color="auto" w:fill="auto"/>
          </w:tcPr>
          <w:p w14:paraId="3EC4C528" w14:textId="3F51D703" w:rsidR="00F42F6D" w:rsidRPr="00355933" w:rsidRDefault="00F42F6D" w:rsidP="00F42F6D">
            <w:pPr>
              <w:tabs>
                <w:tab w:val="decimal" w:pos="706"/>
              </w:tabs>
              <w:spacing w:line="340" w:lineRule="exact"/>
              <w:jc w:val="both"/>
              <w:rPr>
                <w:rFonts w:ascii="Arial" w:hAnsi="Arial" w:cstheme="minorBidi"/>
                <w:sz w:val="18"/>
                <w:szCs w:val="18"/>
              </w:rPr>
            </w:pPr>
            <w:r w:rsidRPr="00203DC4">
              <w:rPr>
                <w:rFonts w:ascii="Arial" w:hAnsi="Arial" w:cs="Arial"/>
                <w:sz w:val="18"/>
                <w:szCs w:val="18"/>
              </w:rPr>
              <w:t>41,83</w:t>
            </w:r>
            <w:r>
              <w:rPr>
                <w:rFonts w:ascii="Arial" w:hAnsi="Arial" w:cs="Arial"/>
                <w:sz w:val="18"/>
                <w:szCs w:val="18"/>
              </w:rPr>
              <w:t>7</w:t>
            </w:r>
          </w:p>
        </w:tc>
        <w:tc>
          <w:tcPr>
            <w:tcW w:w="1035" w:type="dxa"/>
            <w:shd w:val="clear" w:color="auto" w:fill="auto"/>
          </w:tcPr>
          <w:p w14:paraId="1DCC5C7C" w14:textId="31B1D12E" w:rsidR="00F42F6D" w:rsidRPr="00203DC4" w:rsidRDefault="00F42F6D" w:rsidP="00F42F6D">
            <w:pPr>
              <w:tabs>
                <w:tab w:val="decimal" w:pos="706"/>
              </w:tabs>
              <w:spacing w:line="340" w:lineRule="exact"/>
              <w:jc w:val="both"/>
              <w:rPr>
                <w:rFonts w:ascii="Arial" w:hAnsi="Arial" w:cs="Arial"/>
                <w:sz w:val="18"/>
                <w:szCs w:val="18"/>
              </w:rPr>
            </w:pPr>
            <w:r w:rsidRPr="00203DC4">
              <w:rPr>
                <w:rFonts w:ascii="Arial" w:hAnsi="Arial" w:cs="Arial"/>
                <w:sz w:val="18"/>
                <w:szCs w:val="18"/>
              </w:rPr>
              <w:t>45,828</w:t>
            </w:r>
          </w:p>
        </w:tc>
        <w:tc>
          <w:tcPr>
            <w:tcW w:w="1035" w:type="dxa"/>
            <w:shd w:val="clear" w:color="auto" w:fill="auto"/>
          </w:tcPr>
          <w:p w14:paraId="4404C96D" w14:textId="6FE16234" w:rsidR="00F42F6D" w:rsidRPr="00B43313" w:rsidRDefault="00F42F6D" w:rsidP="00F42F6D">
            <w:pPr>
              <w:tabs>
                <w:tab w:val="decimal" w:pos="827"/>
              </w:tabs>
              <w:spacing w:line="340" w:lineRule="exact"/>
              <w:jc w:val="both"/>
              <w:rPr>
                <w:rFonts w:ascii="Arial" w:hAnsi="Arial" w:cstheme="minorBidi"/>
                <w:sz w:val="18"/>
                <w:szCs w:val="18"/>
              </w:rPr>
            </w:pPr>
            <w:r w:rsidRPr="00203DC4">
              <w:rPr>
                <w:rFonts w:ascii="Arial" w:hAnsi="Arial" w:cs="Arial"/>
                <w:sz w:val="18"/>
                <w:szCs w:val="18"/>
              </w:rPr>
              <w:t>41,83</w:t>
            </w:r>
            <w:r>
              <w:rPr>
                <w:rFonts w:ascii="Arial" w:hAnsi="Arial" w:cstheme="minorBidi"/>
                <w:sz w:val="18"/>
                <w:szCs w:val="18"/>
              </w:rPr>
              <w:t>7</w:t>
            </w:r>
          </w:p>
        </w:tc>
        <w:tc>
          <w:tcPr>
            <w:tcW w:w="1035" w:type="dxa"/>
          </w:tcPr>
          <w:p w14:paraId="06B04646" w14:textId="6C098017" w:rsidR="00F42F6D" w:rsidRPr="00203DC4" w:rsidRDefault="00F42F6D" w:rsidP="00F42F6D">
            <w:pPr>
              <w:tabs>
                <w:tab w:val="decimal" w:pos="791"/>
              </w:tabs>
              <w:spacing w:line="340" w:lineRule="exact"/>
              <w:jc w:val="both"/>
              <w:rPr>
                <w:rFonts w:ascii="Arial" w:hAnsi="Arial" w:cs="Arial"/>
                <w:sz w:val="18"/>
                <w:szCs w:val="18"/>
              </w:rPr>
            </w:pPr>
            <w:r w:rsidRPr="00203DC4">
              <w:rPr>
                <w:rFonts w:ascii="Arial" w:hAnsi="Arial" w:cs="Arial"/>
                <w:sz w:val="18"/>
                <w:szCs w:val="18"/>
              </w:rPr>
              <w:t>45,828</w:t>
            </w:r>
          </w:p>
        </w:tc>
      </w:tr>
      <w:tr w:rsidR="00E76883" w:rsidRPr="004543FC" w14:paraId="518DD500" w14:textId="77777777" w:rsidTr="00D37A64">
        <w:tc>
          <w:tcPr>
            <w:tcW w:w="4770" w:type="dxa"/>
          </w:tcPr>
          <w:p w14:paraId="79BF3FC1" w14:textId="6C85988E" w:rsidR="00E76883" w:rsidRPr="00945666" w:rsidRDefault="00E76883" w:rsidP="00F42F6D">
            <w:pPr>
              <w:spacing w:line="340" w:lineRule="exact"/>
              <w:ind w:left="162" w:hanging="162"/>
              <w:rPr>
                <w:rFonts w:ascii="Arial" w:hAnsi="Arial" w:cs="Arial"/>
                <w:sz w:val="18"/>
                <w:szCs w:val="18"/>
              </w:rPr>
            </w:pPr>
            <w:r>
              <w:rPr>
                <w:rFonts w:ascii="Arial" w:hAnsi="Arial" w:cs="Arial"/>
                <w:sz w:val="18"/>
                <w:szCs w:val="18"/>
              </w:rPr>
              <w:t>Land acquisition income</w:t>
            </w:r>
          </w:p>
        </w:tc>
        <w:tc>
          <w:tcPr>
            <w:tcW w:w="1035" w:type="dxa"/>
            <w:shd w:val="clear" w:color="auto" w:fill="auto"/>
          </w:tcPr>
          <w:p w14:paraId="38FDD90F" w14:textId="76519865" w:rsidR="00E76883" w:rsidRPr="00203DC4" w:rsidRDefault="00E76883" w:rsidP="00F42F6D">
            <w:pPr>
              <w:tabs>
                <w:tab w:val="decimal" w:pos="706"/>
              </w:tabs>
              <w:spacing w:line="340" w:lineRule="exact"/>
              <w:jc w:val="both"/>
              <w:rPr>
                <w:rFonts w:ascii="Arial" w:hAnsi="Arial" w:cs="Arial"/>
                <w:sz w:val="18"/>
                <w:szCs w:val="18"/>
              </w:rPr>
            </w:pPr>
            <w:r>
              <w:rPr>
                <w:rFonts w:ascii="Arial" w:hAnsi="Arial" w:cs="Arial"/>
                <w:sz w:val="18"/>
                <w:szCs w:val="18"/>
              </w:rPr>
              <w:t>13,037</w:t>
            </w:r>
          </w:p>
        </w:tc>
        <w:tc>
          <w:tcPr>
            <w:tcW w:w="1035" w:type="dxa"/>
            <w:shd w:val="clear" w:color="auto" w:fill="auto"/>
          </w:tcPr>
          <w:p w14:paraId="7D7CD75B" w14:textId="335051D4" w:rsidR="00E76883" w:rsidRPr="00203DC4" w:rsidRDefault="00E76883" w:rsidP="00F42F6D">
            <w:pPr>
              <w:tabs>
                <w:tab w:val="decimal" w:pos="706"/>
              </w:tabs>
              <w:spacing w:line="340" w:lineRule="exact"/>
              <w:jc w:val="both"/>
              <w:rPr>
                <w:rFonts w:ascii="Arial" w:hAnsi="Arial" w:cs="Arial"/>
                <w:sz w:val="18"/>
                <w:szCs w:val="18"/>
              </w:rPr>
            </w:pPr>
            <w:r>
              <w:rPr>
                <w:rFonts w:ascii="Arial" w:hAnsi="Arial" w:cs="Arial"/>
                <w:sz w:val="18"/>
                <w:szCs w:val="18"/>
              </w:rPr>
              <w:t>-</w:t>
            </w:r>
          </w:p>
        </w:tc>
        <w:tc>
          <w:tcPr>
            <w:tcW w:w="1035" w:type="dxa"/>
            <w:shd w:val="clear" w:color="auto" w:fill="auto"/>
          </w:tcPr>
          <w:p w14:paraId="395EC621" w14:textId="117CABBC" w:rsidR="00E76883" w:rsidRPr="00203DC4" w:rsidRDefault="00E76883" w:rsidP="00F42F6D">
            <w:pPr>
              <w:tabs>
                <w:tab w:val="decimal" w:pos="827"/>
              </w:tabs>
              <w:spacing w:line="340" w:lineRule="exact"/>
              <w:jc w:val="both"/>
              <w:rPr>
                <w:rFonts w:ascii="Arial" w:hAnsi="Arial" w:cs="Arial"/>
                <w:sz w:val="18"/>
                <w:szCs w:val="18"/>
              </w:rPr>
            </w:pPr>
            <w:r>
              <w:rPr>
                <w:rFonts w:ascii="Arial" w:hAnsi="Arial" w:cs="Arial"/>
                <w:sz w:val="18"/>
                <w:szCs w:val="18"/>
              </w:rPr>
              <w:t>43,458</w:t>
            </w:r>
          </w:p>
        </w:tc>
        <w:tc>
          <w:tcPr>
            <w:tcW w:w="1035" w:type="dxa"/>
          </w:tcPr>
          <w:p w14:paraId="03E3B470" w14:textId="76D511CD" w:rsidR="00E76883" w:rsidRPr="00203DC4" w:rsidRDefault="00E76883" w:rsidP="00F42F6D">
            <w:pPr>
              <w:tabs>
                <w:tab w:val="decimal" w:pos="791"/>
              </w:tabs>
              <w:spacing w:line="340" w:lineRule="exact"/>
              <w:jc w:val="both"/>
              <w:rPr>
                <w:rFonts w:ascii="Arial" w:hAnsi="Arial" w:cs="Arial"/>
                <w:sz w:val="18"/>
                <w:szCs w:val="18"/>
              </w:rPr>
            </w:pPr>
            <w:r>
              <w:rPr>
                <w:rFonts w:ascii="Arial" w:hAnsi="Arial" w:cs="Arial"/>
                <w:sz w:val="18"/>
                <w:szCs w:val="18"/>
              </w:rPr>
              <w:t>-</w:t>
            </w:r>
          </w:p>
        </w:tc>
      </w:tr>
    </w:tbl>
    <w:p w14:paraId="1334BD56" w14:textId="0C0E3E58" w:rsidR="004B0408" w:rsidRDefault="00D932D0" w:rsidP="00224CA2">
      <w:pPr>
        <w:tabs>
          <w:tab w:val="left" w:pos="900"/>
          <w:tab w:val="left" w:pos="4164"/>
          <w:tab w:val="right" w:pos="9457"/>
        </w:tabs>
        <w:spacing w:before="240" w:after="120" w:line="380" w:lineRule="exact"/>
        <w:ind w:left="547" w:right="-43" w:hanging="547"/>
        <w:jc w:val="both"/>
        <w:rPr>
          <w:rFonts w:ascii="Arial" w:hAnsi="Arial" w:cs="Arial"/>
          <w:sz w:val="22"/>
          <w:szCs w:val="22"/>
        </w:rPr>
      </w:pPr>
      <w:r>
        <w:lastRenderedPageBreak/>
        <w:tab/>
      </w:r>
      <w:r w:rsidR="00BB12C0" w:rsidRPr="00BB12C0">
        <w:rPr>
          <w:rFonts w:ascii="Arial" w:hAnsi="Arial" w:cs="Arial"/>
          <w:sz w:val="22"/>
          <w:szCs w:val="22"/>
        </w:rPr>
        <w:t xml:space="preserve">There have been no </w:t>
      </w:r>
      <w:r w:rsidR="00FB1976">
        <w:rPr>
          <w:rFonts w:ascii="Arial" w:hAnsi="Arial" w:cs="Arial"/>
          <w:sz w:val="22"/>
          <w:szCs w:val="22"/>
        </w:rPr>
        <w:t xml:space="preserve">significant </w:t>
      </w:r>
      <w:r w:rsidR="00BB12C0" w:rsidRPr="00BB12C0">
        <w:rPr>
          <w:rFonts w:ascii="Arial" w:hAnsi="Arial" w:cs="Arial"/>
          <w:sz w:val="22"/>
          <w:szCs w:val="22"/>
        </w:rPr>
        <w:t>changes in</w:t>
      </w:r>
      <w:r w:rsidR="00BB12C0">
        <w:rPr>
          <w:rFonts w:ascii="Arial" w:hAnsi="Arial" w:cs="Arial"/>
          <w:sz w:val="22"/>
          <w:szCs w:val="22"/>
        </w:rPr>
        <w:t xml:space="preserve"> t</w:t>
      </w:r>
      <w:r w:rsidR="00BB12C0" w:rsidRPr="00BB12C0">
        <w:rPr>
          <w:rFonts w:ascii="Arial" w:hAnsi="Arial" w:cs="Arial"/>
          <w:sz w:val="22"/>
          <w:szCs w:val="22"/>
        </w:rPr>
        <w:t>ransactions, pricing policies and related contracts</w:t>
      </w:r>
      <w:r w:rsidR="00B13DC4">
        <w:rPr>
          <w:rFonts w:ascii="Arial" w:hAnsi="Arial" w:cs="Arial"/>
          <w:sz w:val="22"/>
          <w:szCs w:val="22"/>
        </w:rPr>
        <w:t xml:space="preserve"> </w:t>
      </w:r>
      <w:r w:rsidR="00B13DC4" w:rsidRPr="00B13DC4">
        <w:rPr>
          <w:rFonts w:ascii="Arial" w:hAnsi="Arial" w:cs="Arial"/>
          <w:sz w:val="22"/>
          <w:szCs w:val="22"/>
        </w:rPr>
        <w:t xml:space="preserve">as were </w:t>
      </w:r>
      <w:r w:rsidR="003E10FE">
        <w:rPr>
          <w:rFonts w:ascii="Arial" w:hAnsi="Arial" w:cs="Arial"/>
          <w:sz w:val="22"/>
          <w:szCs w:val="22"/>
        </w:rPr>
        <w:t>disclose</w:t>
      </w:r>
      <w:r w:rsidR="00B13DC4" w:rsidRPr="00B13DC4">
        <w:rPr>
          <w:rFonts w:ascii="Arial" w:hAnsi="Arial" w:cs="Arial"/>
          <w:sz w:val="22"/>
          <w:szCs w:val="22"/>
        </w:rPr>
        <w:t xml:space="preserve">d </w:t>
      </w:r>
      <w:r w:rsidR="003E10FE">
        <w:rPr>
          <w:rFonts w:ascii="Arial" w:hAnsi="Arial" w:cs="Arial"/>
          <w:sz w:val="22"/>
          <w:szCs w:val="22"/>
        </w:rPr>
        <w:t>in</w:t>
      </w:r>
      <w:r w:rsidR="00B13DC4" w:rsidRPr="00B13DC4">
        <w:rPr>
          <w:rFonts w:ascii="Arial" w:hAnsi="Arial" w:cs="Arial"/>
          <w:sz w:val="22"/>
          <w:szCs w:val="22"/>
        </w:rPr>
        <w:t xml:space="preserve"> the financial statements for the year ended 31 December 202</w:t>
      </w:r>
      <w:r w:rsidR="00087EC9">
        <w:rPr>
          <w:rFonts w:ascii="Arial" w:hAnsi="Arial" w:cs="Arial"/>
          <w:sz w:val="22"/>
          <w:szCs w:val="22"/>
        </w:rPr>
        <w:t>2</w:t>
      </w:r>
      <w:r w:rsidR="00B13DC4" w:rsidRPr="00B13DC4">
        <w:rPr>
          <w:rFonts w:ascii="Arial" w:hAnsi="Arial" w:cs="Arial"/>
          <w:sz w:val="22"/>
          <w:szCs w:val="22"/>
        </w:rPr>
        <w:t>.</w:t>
      </w:r>
    </w:p>
    <w:p w14:paraId="6B681A5D" w14:textId="512B7274" w:rsidR="00E45AE0" w:rsidRPr="002F0ECC" w:rsidRDefault="00A90A7A" w:rsidP="00554EC3">
      <w:pPr>
        <w:tabs>
          <w:tab w:val="left" w:pos="900"/>
        </w:tabs>
        <w:spacing w:before="120" w:after="120" w:line="380" w:lineRule="exact"/>
        <w:ind w:left="547" w:right="-43" w:hanging="547"/>
        <w:jc w:val="both"/>
        <w:rPr>
          <w:rFonts w:ascii="Arial" w:hAnsi="Arial" w:cs="Arial"/>
          <w:sz w:val="22"/>
          <w:szCs w:val="22"/>
        </w:rPr>
      </w:pPr>
      <w:r>
        <w:rPr>
          <w:rFonts w:ascii="Arial" w:hAnsi="Arial" w:cs="Arial"/>
          <w:sz w:val="22"/>
          <w:szCs w:val="22"/>
        </w:rPr>
        <w:t>2</w:t>
      </w:r>
      <w:r w:rsidR="0095797C" w:rsidRPr="002F0ECC">
        <w:rPr>
          <w:rFonts w:ascii="Arial" w:hAnsi="Arial" w:cs="Arial"/>
          <w:sz w:val="22"/>
          <w:szCs w:val="22"/>
        </w:rPr>
        <w:t>.2</w:t>
      </w:r>
      <w:r w:rsidR="0095797C" w:rsidRPr="002F0ECC">
        <w:rPr>
          <w:rFonts w:ascii="Arial" w:hAnsi="Arial" w:cs="Arial"/>
          <w:sz w:val="22"/>
          <w:szCs w:val="22"/>
        </w:rPr>
        <w:tab/>
      </w:r>
      <w:r w:rsidR="00E45AE0" w:rsidRPr="002F0ECC">
        <w:rPr>
          <w:rFonts w:ascii="Arial" w:hAnsi="Arial" w:cs="Arial"/>
          <w:sz w:val="22"/>
          <w:szCs w:val="22"/>
        </w:rPr>
        <w:t>Directors and management's benefits</w:t>
      </w:r>
    </w:p>
    <w:p w14:paraId="04F1ABE0" w14:textId="079D088B" w:rsidR="009240F7" w:rsidRPr="002F0ECC" w:rsidRDefault="00E45AE0" w:rsidP="00C80738">
      <w:pPr>
        <w:spacing w:before="120" w:after="120" w:line="380" w:lineRule="exact"/>
        <w:ind w:left="540" w:right="-43" w:hanging="540"/>
        <w:jc w:val="both"/>
        <w:rPr>
          <w:rFonts w:ascii="Arial" w:hAnsi="Arial"/>
          <w:color w:val="000000"/>
          <w:sz w:val="22"/>
          <w:szCs w:val="22"/>
        </w:rPr>
      </w:pPr>
      <w:r w:rsidRPr="002F0ECC">
        <w:rPr>
          <w:rFonts w:ascii="Arial" w:eastAsia="Arial Unicode MS" w:hAnsi="Arial" w:cs="Arial Unicode MS"/>
          <w:sz w:val="22"/>
          <w:szCs w:val="22"/>
        </w:rPr>
        <w:tab/>
      </w:r>
      <w:r w:rsidR="00722BFF" w:rsidRPr="002F0ECC">
        <w:rPr>
          <w:rFonts w:ascii="Arial" w:hAnsi="Arial"/>
          <w:color w:val="000000"/>
          <w:sz w:val="22"/>
          <w:szCs w:val="22"/>
        </w:rPr>
        <w:t xml:space="preserve">During the </w:t>
      </w:r>
      <w:r w:rsidR="002A2417" w:rsidRPr="002F0ECC">
        <w:rPr>
          <w:rFonts w:ascii="Arial" w:hAnsi="Arial"/>
          <w:color w:val="000000"/>
          <w:sz w:val="22"/>
          <w:szCs w:val="22"/>
        </w:rPr>
        <w:t xml:space="preserve">three-month </w:t>
      </w:r>
      <w:r w:rsidR="00722BFF" w:rsidRPr="002F0ECC">
        <w:rPr>
          <w:rFonts w:ascii="Arial" w:hAnsi="Arial"/>
          <w:color w:val="000000"/>
          <w:sz w:val="22"/>
          <w:szCs w:val="22"/>
        </w:rPr>
        <w:t xml:space="preserve">periods ended </w:t>
      </w:r>
      <w:r w:rsidR="00B8048E" w:rsidRPr="002F0ECC">
        <w:rPr>
          <w:rFonts w:ascii="Arial" w:hAnsi="Arial"/>
          <w:color w:val="000000"/>
          <w:sz w:val="22"/>
          <w:szCs w:val="22"/>
        </w:rPr>
        <w:t>3</w:t>
      </w:r>
      <w:r w:rsidR="002F1472" w:rsidRPr="002F0ECC">
        <w:rPr>
          <w:rFonts w:ascii="Arial" w:hAnsi="Arial"/>
          <w:color w:val="000000"/>
          <w:sz w:val="22"/>
          <w:szCs w:val="22"/>
        </w:rPr>
        <w:t>1</w:t>
      </w:r>
      <w:r w:rsidR="00B8048E" w:rsidRPr="002F0ECC">
        <w:rPr>
          <w:rFonts w:ascii="Arial" w:hAnsi="Arial"/>
          <w:color w:val="000000"/>
          <w:sz w:val="22"/>
          <w:szCs w:val="22"/>
        </w:rPr>
        <w:t xml:space="preserve"> </w:t>
      </w:r>
      <w:r w:rsidR="002F1472" w:rsidRPr="002F0ECC">
        <w:rPr>
          <w:rFonts w:ascii="Arial" w:hAnsi="Arial"/>
          <w:color w:val="000000"/>
          <w:sz w:val="22"/>
          <w:szCs w:val="22"/>
        </w:rPr>
        <w:t>March</w:t>
      </w:r>
      <w:r w:rsidR="00B8048E" w:rsidRPr="002F0ECC">
        <w:rPr>
          <w:rFonts w:ascii="Arial" w:hAnsi="Arial"/>
          <w:color w:val="000000"/>
          <w:sz w:val="22"/>
          <w:szCs w:val="22"/>
        </w:rPr>
        <w:t xml:space="preserve"> 20</w:t>
      </w:r>
      <w:r w:rsidR="002F1472" w:rsidRPr="002F0ECC">
        <w:rPr>
          <w:rFonts w:ascii="Arial" w:hAnsi="Arial"/>
          <w:color w:val="000000"/>
          <w:sz w:val="22"/>
          <w:szCs w:val="22"/>
        </w:rPr>
        <w:t>2</w:t>
      </w:r>
      <w:r w:rsidR="001B795E">
        <w:rPr>
          <w:rFonts w:ascii="Arial" w:hAnsi="Arial"/>
          <w:color w:val="000000"/>
          <w:sz w:val="22"/>
          <w:szCs w:val="22"/>
        </w:rPr>
        <w:t>3</w:t>
      </w:r>
      <w:r w:rsidR="00722BFF" w:rsidRPr="002F0ECC">
        <w:rPr>
          <w:rFonts w:ascii="Arial" w:hAnsi="Arial"/>
          <w:color w:val="000000"/>
          <w:sz w:val="22"/>
          <w:szCs w:val="22"/>
        </w:rPr>
        <w:t xml:space="preserve"> and </w:t>
      </w:r>
      <w:r w:rsidR="008D4F07" w:rsidRPr="002F0ECC">
        <w:rPr>
          <w:rFonts w:ascii="Arial" w:hAnsi="Arial"/>
          <w:color w:val="000000"/>
          <w:sz w:val="22"/>
          <w:szCs w:val="22"/>
        </w:rPr>
        <w:t>20</w:t>
      </w:r>
      <w:r w:rsidR="00A23C80" w:rsidRPr="002F0ECC">
        <w:rPr>
          <w:rFonts w:ascii="Arial" w:hAnsi="Arial"/>
          <w:color w:val="000000"/>
          <w:sz w:val="22"/>
          <w:szCs w:val="22"/>
        </w:rPr>
        <w:t>2</w:t>
      </w:r>
      <w:r w:rsidR="001B795E">
        <w:rPr>
          <w:rFonts w:ascii="Arial" w:hAnsi="Arial"/>
          <w:color w:val="000000"/>
          <w:sz w:val="22"/>
          <w:szCs w:val="22"/>
        </w:rPr>
        <w:t>2</w:t>
      </w:r>
      <w:r w:rsidR="00722BFF" w:rsidRPr="002F0ECC">
        <w:rPr>
          <w:rFonts w:ascii="Arial" w:hAnsi="Arial"/>
          <w:color w:val="000000"/>
          <w:sz w:val="22"/>
          <w:szCs w:val="22"/>
        </w:rPr>
        <w:t xml:space="preserve">, the </w:t>
      </w:r>
      <w:r w:rsidR="00301B6F" w:rsidRPr="002F0ECC">
        <w:rPr>
          <w:rFonts w:ascii="Arial" w:hAnsi="Arial"/>
          <w:color w:val="000000"/>
          <w:sz w:val="22"/>
          <w:szCs w:val="22"/>
        </w:rPr>
        <w:t>Group</w:t>
      </w:r>
      <w:r w:rsidR="00722BFF" w:rsidRPr="002F0ECC">
        <w:rPr>
          <w:rFonts w:ascii="Arial" w:hAnsi="Arial"/>
          <w:color w:val="000000"/>
          <w:sz w:val="22"/>
          <w:szCs w:val="22"/>
        </w:rPr>
        <w:t xml:space="preserve"> had employee benefit expenses payable to their directors and management as below.</w:t>
      </w:r>
    </w:p>
    <w:tbl>
      <w:tblPr>
        <w:tblW w:w="8802" w:type="dxa"/>
        <w:tblInd w:w="558" w:type="dxa"/>
        <w:tblLook w:val="01E0" w:firstRow="1" w:lastRow="1" w:firstColumn="1" w:lastColumn="1" w:noHBand="0" w:noVBand="0"/>
      </w:tblPr>
      <w:tblGrid>
        <w:gridCol w:w="5382"/>
        <w:gridCol w:w="1710"/>
        <w:gridCol w:w="1710"/>
      </w:tblGrid>
      <w:tr w:rsidR="00C80738" w:rsidRPr="002F0ECC" w14:paraId="2700A9DF" w14:textId="77777777" w:rsidTr="0034678B">
        <w:tc>
          <w:tcPr>
            <w:tcW w:w="5382" w:type="dxa"/>
          </w:tcPr>
          <w:p w14:paraId="7E2761D6" w14:textId="77777777" w:rsidR="00C80738" w:rsidRPr="002F0ECC" w:rsidRDefault="00C80738" w:rsidP="000B2E1C">
            <w:pPr>
              <w:spacing w:line="380" w:lineRule="atLeast"/>
              <w:ind w:right="54"/>
              <w:jc w:val="center"/>
              <w:rPr>
                <w:rFonts w:ascii="Arial" w:hAnsi="Arial"/>
                <w:color w:val="000000"/>
                <w:sz w:val="22"/>
                <w:szCs w:val="22"/>
              </w:rPr>
            </w:pPr>
          </w:p>
        </w:tc>
        <w:tc>
          <w:tcPr>
            <w:tcW w:w="3420" w:type="dxa"/>
            <w:gridSpan w:val="2"/>
          </w:tcPr>
          <w:p w14:paraId="47E13D7C" w14:textId="44EA2458" w:rsidR="00C80738" w:rsidRPr="002F0ECC" w:rsidRDefault="00C80738" w:rsidP="00C80738">
            <w:pPr>
              <w:spacing w:line="380" w:lineRule="atLeast"/>
              <w:ind w:right="-18"/>
              <w:jc w:val="right"/>
              <w:rPr>
                <w:rFonts w:ascii="Arial" w:hAnsi="Arial"/>
                <w:color w:val="000000"/>
                <w:sz w:val="22"/>
                <w:szCs w:val="22"/>
              </w:rPr>
            </w:pPr>
            <w:r w:rsidRPr="002F0ECC">
              <w:rPr>
                <w:rFonts w:ascii="Arial" w:hAnsi="Arial"/>
                <w:color w:val="000000"/>
                <w:sz w:val="22"/>
                <w:szCs w:val="22"/>
              </w:rPr>
              <w:t>(Unit: Thousand Baht)</w:t>
            </w:r>
          </w:p>
        </w:tc>
      </w:tr>
      <w:tr w:rsidR="009240F7" w:rsidRPr="002F0ECC" w14:paraId="1EF84355" w14:textId="77777777" w:rsidTr="0034678B">
        <w:tc>
          <w:tcPr>
            <w:tcW w:w="5382" w:type="dxa"/>
          </w:tcPr>
          <w:p w14:paraId="465B58B0" w14:textId="77777777" w:rsidR="009240F7" w:rsidRPr="002F0ECC" w:rsidRDefault="009240F7" w:rsidP="000B2E1C">
            <w:pPr>
              <w:spacing w:line="380" w:lineRule="atLeast"/>
              <w:ind w:right="54"/>
              <w:jc w:val="center"/>
              <w:rPr>
                <w:rFonts w:ascii="Arial" w:hAnsi="Arial"/>
                <w:color w:val="000000"/>
                <w:sz w:val="22"/>
                <w:szCs w:val="22"/>
              </w:rPr>
            </w:pPr>
          </w:p>
        </w:tc>
        <w:tc>
          <w:tcPr>
            <w:tcW w:w="3420" w:type="dxa"/>
            <w:gridSpan w:val="2"/>
          </w:tcPr>
          <w:p w14:paraId="39662723" w14:textId="77777777" w:rsidR="009240F7" w:rsidRPr="002F0ECC" w:rsidRDefault="009240F7" w:rsidP="00F9542F">
            <w:pPr>
              <w:pBdr>
                <w:bottom w:val="single" w:sz="4" w:space="1" w:color="auto"/>
              </w:pBdr>
              <w:spacing w:line="380" w:lineRule="atLeast"/>
              <w:ind w:right="-18"/>
              <w:jc w:val="center"/>
              <w:rPr>
                <w:rFonts w:ascii="Arial" w:hAnsi="Arial"/>
                <w:color w:val="000000"/>
                <w:sz w:val="22"/>
                <w:szCs w:val="22"/>
              </w:rPr>
            </w:pPr>
            <w:r w:rsidRPr="002F0ECC">
              <w:rPr>
                <w:rFonts w:ascii="Arial" w:hAnsi="Arial"/>
                <w:color w:val="000000"/>
                <w:sz w:val="22"/>
                <w:szCs w:val="22"/>
              </w:rPr>
              <w:t xml:space="preserve">Consolidated </w:t>
            </w:r>
            <w:r w:rsidR="004D1EB4" w:rsidRPr="002F0ECC">
              <w:rPr>
                <w:rFonts w:ascii="Arial" w:hAnsi="Arial"/>
                <w:color w:val="000000"/>
                <w:sz w:val="22"/>
                <w:szCs w:val="22"/>
              </w:rPr>
              <w:t>/</w:t>
            </w:r>
            <w:r w:rsidRPr="002F0ECC">
              <w:rPr>
                <w:rFonts w:ascii="Arial" w:hAnsi="Arial"/>
                <w:color w:val="000000"/>
                <w:sz w:val="22"/>
                <w:szCs w:val="22"/>
              </w:rPr>
              <w:t xml:space="preserve"> Separate                                 financial statements</w:t>
            </w:r>
          </w:p>
        </w:tc>
      </w:tr>
      <w:tr w:rsidR="009240F7" w:rsidRPr="002F0ECC" w14:paraId="410F1185" w14:textId="77777777" w:rsidTr="00D37A64">
        <w:tc>
          <w:tcPr>
            <w:tcW w:w="5382" w:type="dxa"/>
          </w:tcPr>
          <w:p w14:paraId="353BD0A6" w14:textId="1E201E65" w:rsidR="009240F7" w:rsidRPr="002F0ECC" w:rsidRDefault="00D37A64" w:rsidP="000B2E1C">
            <w:pPr>
              <w:spacing w:line="380" w:lineRule="atLeast"/>
              <w:ind w:right="54"/>
              <w:jc w:val="center"/>
              <w:rPr>
                <w:rFonts w:ascii="Arial" w:hAnsi="Arial"/>
                <w:color w:val="000000"/>
                <w:sz w:val="22"/>
                <w:szCs w:val="22"/>
              </w:rPr>
            </w:pPr>
            <w:r>
              <w:br w:type="page"/>
            </w:r>
          </w:p>
        </w:tc>
        <w:tc>
          <w:tcPr>
            <w:tcW w:w="1710" w:type="dxa"/>
          </w:tcPr>
          <w:p w14:paraId="52C02FB1" w14:textId="5013A6D9" w:rsidR="009240F7" w:rsidRPr="002F0ECC" w:rsidRDefault="009240F7" w:rsidP="00F9542F">
            <w:pPr>
              <w:pBdr>
                <w:bottom w:val="single" w:sz="4" w:space="1" w:color="auto"/>
              </w:pBdr>
              <w:spacing w:line="380" w:lineRule="atLeast"/>
              <w:ind w:right="-18"/>
              <w:jc w:val="center"/>
              <w:rPr>
                <w:rFonts w:ascii="Arial" w:hAnsi="Arial"/>
                <w:color w:val="000000"/>
                <w:sz w:val="22"/>
                <w:szCs w:val="22"/>
              </w:rPr>
            </w:pPr>
            <w:r w:rsidRPr="002F0ECC">
              <w:rPr>
                <w:rFonts w:ascii="Arial" w:hAnsi="Arial"/>
                <w:color w:val="000000"/>
                <w:sz w:val="22"/>
                <w:szCs w:val="22"/>
              </w:rPr>
              <w:t>202</w:t>
            </w:r>
            <w:r w:rsidR="001B795E">
              <w:rPr>
                <w:rFonts w:ascii="Arial" w:hAnsi="Arial"/>
                <w:color w:val="000000"/>
                <w:sz w:val="22"/>
                <w:szCs w:val="22"/>
              </w:rPr>
              <w:t>3</w:t>
            </w:r>
          </w:p>
        </w:tc>
        <w:tc>
          <w:tcPr>
            <w:tcW w:w="1710" w:type="dxa"/>
          </w:tcPr>
          <w:p w14:paraId="31F28CC4" w14:textId="6FDF07AF" w:rsidR="009240F7" w:rsidRPr="002F0ECC" w:rsidRDefault="009240F7" w:rsidP="00F9542F">
            <w:pPr>
              <w:pBdr>
                <w:bottom w:val="single" w:sz="4" w:space="1" w:color="auto"/>
              </w:pBdr>
              <w:spacing w:line="380" w:lineRule="atLeast"/>
              <w:ind w:right="36"/>
              <w:jc w:val="center"/>
              <w:rPr>
                <w:rFonts w:ascii="Arial" w:hAnsi="Arial"/>
                <w:color w:val="000000"/>
                <w:sz w:val="22"/>
                <w:szCs w:val="22"/>
              </w:rPr>
            </w:pPr>
            <w:r w:rsidRPr="002F0ECC">
              <w:rPr>
                <w:rFonts w:ascii="Arial" w:hAnsi="Arial"/>
                <w:color w:val="000000"/>
                <w:sz w:val="22"/>
                <w:szCs w:val="22"/>
              </w:rPr>
              <w:t>20</w:t>
            </w:r>
            <w:r w:rsidR="00A23C80" w:rsidRPr="002F0ECC">
              <w:rPr>
                <w:rFonts w:ascii="Arial" w:hAnsi="Arial"/>
                <w:color w:val="000000"/>
                <w:sz w:val="22"/>
                <w:szCs w:val="22"/>
              </w:rPr>
              <w:t>2</w:t>
            </w:r>
            <w:r w:rsidR="001B795E">
              <w:rPr>
                <w:rFonts w:ascii="Arial" w:hAnsi="Arial"/>
                <w:color w:val="000000"/>
                <w:sz w:val="22"/>
                <w:szCs w:val="22"/>
              </w:rPr>
              <w:t>2</w:t>
            </w:r>
          </w:p>
        </w:tc>
      </w:tr>
      <w:tr w:rsidR="001B795E" w:rsidRPr="002F0ECC" w14:paraId="467A1F14" w14:textId="77777777" w:rsidTr="00D37A64">
        <w:tc>
          <w:tcPr>
            <w:tcW w:w="5382" w:type="dxa"/>
          </w:tcPr>
          <w:p w14:paraId="7A1FFEBE" w14:textId="77777777" w:rsidR="001B795E" w:rsidRPr="002F0ECC" w:rsidRDefault="001B795E" w:rsidP="001B795E">
            <w:pPr>
              <w:pStyle w:val="BodyText"/>
              <w:spacing w:line="380" w:lineRule="atLeast"/>
              <w:ind w:right="-86"/>
              <w:rPr>
                <w:rFonts w:ascii="Arial" w:hAnsi="Arial" w:cs="Arial"/>
                <w:sz w:val="22"/>
                <w:szCs w:val="22"/>
              </w:rPr>
            </w:pPr>
            <w:r w:rsidRPr="002F0ECC">
              <w:rPr>
                <w:rFonts w:ascii="Arial" w:hAnsi="Arial" w:cs="Arial"/>
                <w:sz w:val="22"/>
                <w:szCs w:val="22"/>
              </w:rPr>
              <w:t>Short-term employee benefits</w:t>
            </w:r>
          </w:p>
        </w:tc>
        <w:tc>
          <w:tcPr>
            <w:tcW w:w="1710" w:type="dxa"/>
          </w:tcPr>
          <w:p w14:paraId="387CC0A6" w14:textId="6BE84D1A" w:rsidR="001B795E" w:rsidRPr="002F0ECC" w:rsidRDefault="00F42F6D" w:rsidP="001B795E">
            <w:pPr>
              <w:tabs>
                <w:tab w:val="decimal" w:pos="1336"/>
              </w:tabs>
              <w:spacing w:line="380" w:lineRule="atLeast"/>
              <w:ind w:right="-14"/>
              <w:jc w:val="both"/>
              <w:rPr>
                <w:rFonts w:ascii="Arial" w:hAnsi="Arial" w:cstheme="minorBidi"/>
                <w:sz w:val="22"/>
                <w:szCs w:val="22"/>
              </w:rPr>
            </w:pPr>
            <w:r>
              <w:rPr>
                <w:rFonts w:ascii="Arial" w:hAnsi="Arial" w:cstheme="minorBidi"/>
                <w:sz w:val="22"/>
                <w:szCs w:val="22"/>
              </w:rPr>
              <w:t>73,446</w:t>
            </w:r>
          </w:p>
        </w:tc>
        <w:tc>
          <w:tcPr>
            <w:tcW w:w="1710" w:type="dxa"/>
          </w:tcPr>
          <w:p w14:paraId="24F78370" w14:textId="4F1B7032" w:rsidR="001B795E" w:rsidRPr="002F0ECC" w:rsidRDefault="001B795E" w:rsidP="001B795E">
            <w:pPr>
              <w:tabs>
                <w:tab w:val="decimal" w:pos="1336"/>
              </w:tabs>
              <w:spacing w:line="380" w:lineRule="atLeast"/>
              <w:ind w:right="-14"/>
              <w:jc w:val="both"/>
              <w:rPr>
                <w:rFonts w:ascii="Arial" w:hAnsi="Arial" w:cstheme="minorBidi"/>
                <w:sz w:val="22"/>
                <w:szCs w:val="22"/>
              </w:rPr>
            </w:pPr>
            <w:r>
              <w:rPr>
                <w:rFonts w:ascii="Arial" w:hAnsi="Arial" w:cstheme="minorBidi"/>
                <w:sz w:val="22"/>
                <w:szCs w:val="22"/>
              </w:rPr>
              <w:t>29,419</w:t>
            </w:r>
          </w:p>
        </w:tc>
      </w:tr>
      <w:tr w:rsidR="001B795E" w:rsidRPr="002F0ECC" w14:paraId="22258E07" w14:textId="77777777" w:rsidTr="00D37A64">
        <w:tc>
          <w:tcPr>
            <w:tcW w:w="5382" w:type="dxa"/>
          </w:tcPr>
          <w:p w14:paraId="04F12C0C" w14:textId="0465DD0C" w:rsidR="001B795E" w:rsidRPr="002F0ECC" w:rsidRDefault="001B795E" w:rsidP="001B795E">
            <w:pPr>
              <w:pStyle w:val="BodyText"/>
              <w:spacing w:line="380" w:lineRule="atLeast"/>
              <w:ind w:right="-86"/>
              <w:rPr>
                <w:rFonts w:ascii="Arial" w:hAnsi="Arial" w:cs="Arial"/>
                <w:sz w:val="22"/>
                <w:szCs w:val="22"/>
              </w:rPr>
            </w:pPr>
            <w:r w:rsidRPr="002F0ECC">
              <w:rPr>
                <w:rFonts w:ascii="Arial" w:hAnsi="Arial" w:cs="Arial"/>
                <w:sz w:val="22"/>
                <w:szCs w:val="22"/>
              </w:rPr>
              <w:t>Post-employment benefits</w:t>
            </w:r>
          </w:p>
        </w:tc>
        <w:tc>
          <w:tcPr>
            <w:tcW w:w="1710" w:type="dxa"/>
          </w:tcPr>
          <w:p w14:paraId="3333813B" w14:textId="74263D1C" w:rsidR="001B795E" w:rsidRPr="002F0ECC" w:rsidRDefault="00F42F6D" w:rsidP="001B795E">
            <w:pPr>
              <w:tabs>
                <w:tab w:val="decimal" w:pos="1336"/>
              </w:tabs>
              <w:spacing w:line="380" w:lineRule="atLeast"/>
              <w:ind w:right="-14"/>
              <w:jc w:val="both"/>
              <w:rPr>
                <w:rFonts w:ascii="Arial" w:hAnsi="Arial" w:cstheme="minorBidi"/>
                <w:sz w:val="22"/>
                <w:szCs w:val="22"/>
              </w:rPr>
            </w:pPr>
            <w:r>
              <w:rPr>
                <w:rFonts w:ascii="Arial" w:hAnsi="Arial" w:cstheme="minorBidi"/>
                <w:sz w:val="22"/>
                <w:szCs w:val="22"/>
              </w:rPr>
              <w:t>468</w:t>
            </w:r>
          </w:p>
        </w:tc>
        <w:tc>
          <w:tcPr>
            <w:tcW w:w="1710" w:type="dxa"/>
          </w:tcPr>
          <w:p w14:paraId="59F1891A" w14:textId="636E6F09" w:rsidR="001B795E" w:rsidRPr="002F0ECC" w:rsidRDefault="001B795E" w:rsidP="001B795E">
            <w:pPr>
              <w:tabs>
                <w:tab w:val="decimal" w:pos="1336"/>
              </w:tabs>
              <w:spacing w:line="380" w:lineRule="atLeast"/>
              <w:ind w:right="-14"/>
              <w:jc w:val="both"/>
              <w:rPr>
                <w:rFonts w:ascii="Arial" w:hAnsi="Arial" w:cstheme="minorBidi"/>
                <w:sz w:val="22"/>
                <w:szCs w:val="22"/>
              </w:rPr>
            </w:pPr>
            <w:r>
              <w:rPr>
                <w:rFonts w:ascii="Arial" w:hAnsi="Arial" w:cstheme="minorBidi"/>
                <w:sz w:val="22"/>
                <w:szCs w:val="22"/>
              </w:rPr>
              <w:t>625</w:t>
            </w:r>
          </w:p>
        </w:tc>
      </w:tr>
      <w:tr w:rsidR="001B795E" w:rsidRPr="002F0ECC" w14:paraId="4FD99DA8" w14:textId="77777777" w:rsidTr="00D37A64">
        <w:tc>
          <w:tcPr>
            <w:tcW w:w="5382" w:type="dxa"/>
          </w:tcPr>
          <w:p w14:paraId="56070F5E" w14:textId="12F3130E" w:rsidR="001B795E" w:rsidRPr="0034678B" w:rsidRDefault="001B795E" w:rsidP="001B795E">
            <w:pPr>
              <w:pStyle w:val="BodyText"/>
              <w:spacing w:line="380" w:lineRule="atLeast"/>
              <w:ind w:right="-86"/>
              <w:rPr>
                <w:rFonts w:ascii="Arial" w:hAnsi="Arial" w:cstheme="minorBidi"/>
                <w:sz w:val="22"/>
                <w:szCs w:val="22"/>
              </w:rPr>
            </w:pPr>
            <w:r>
              <w:rPr>
                <w:rFonts w:ascii="Arial" w:hAnsi="Arial" w:cs="Arial"/>
                <w:sz w:val="22"/>
                <w:szCs w:val="22"/>
              </w:rPr>
              <w:t>Share-based payment (Note</w:t>
            </w:r>
            <w:r>
              <w:rPr>
                <w:rFonts w:ascii="Arial" w:hAnsi="Arial" w:cstheme="minorBidi" w:hint="cs"/>
                <w:sz w:val="22"/>
                <w:szCs w:val="22"/>
                <w:cs/>
              </w:rPr>
              <w:t xml:space="preserve"> </w:t>
            </w:r>
            <w:r w:rsidR="00F106C1">
              <w:rPr>
                <w:rFonts w:ascii="Arial" w:hAnsi="Arial" w:cstheme="minorBidi"/>
                <w:sz w:val="22"/>
                <w:szCs w:val="22"/>
              </w:rPr>
              <w:t>19</w:t>
            </w:r>
            <w:r>
              <w:rPr>
                <w:rFonts w:ascii="Arial" w:hAnsi="Arial" w:cstheme="minorBidi"/>
                <w:sz w:val="22"/>
                <w:szCs w:val="22"/>
              </w:rPr>
              <w:t>)</w:t>
            </w:r>
          </w:p>
        </w:tc>
        <w:tc>
          <w:tcPr>
            <w:tcW w:w="1710" w:type="dxa"/>
          </w:tcPr>
          <w:p w14:paraId="67E55F77" w14:textId="09062DD6" w:rsidR="001B795E" w:rsidRPr="002F0ECC" w:rsidRDefault="00F42F6D" w:rsidP="001B795E">
            <w:pPr>
              <w:pBdr>
                <w:bottom w:val="single" w:sz="4" w:space="1" w:color="auto"/>
              </w:pBdr>
              <w:tabs>
                <w:tab w:val="decimal" w:pos="1336"/>
              </w:tabs>
              <w:spacing w:line="380" w:lineRule="atLeast"/>
              <w:ind w:right="-14"/>
              <w:jc w:val="both"/>
              <w:rPr>
                <w:rFonts w:ascii="Arial" w:hAnsi="Arial" w:cstheme="minorBidi"/>
                <w:sz w:val="22"/>
                <w:szCs w:val="22"/>
              </w:rPr>
            </w:pPr>
            <w:r>
              <w:rPr>
                <w:rFonts w:ascii="Arial" w:hAnsi="Arial" w:cstheme="minorBidi"/>
                <w:sz w:val="22"/>
                <w:szCs w:val="22"/>
              </w:rPr>
              <w:t>3,628</w:t>
            </w:r>
          </w:p>
        </w:tc>
        <w:tc>
          <w:tcPr>
            <w:tcW w:w="1710" w:type="dxa"/>
          </w:tcPr>
          <w:p w14:paraId="658C3BA9" w14:textId="05DC0CBC" w:rsidR="001B795E" w:rsidRPr="002F0ECC" w:rsidRDefault="001B795E" w:rsidP="001B795E">
            <w:pPr>
              <w:pBdr>
                <w:bottom w:val="single" w:sz="4" w:space="1" w:color="auto"/>
              </w:pBdr>
              <w:tabs>
                <w:tab w:val="decimal" w:pos="1336"/>
              </w:tabs>
              <w:spacing w:line="380" w:lineRule="atLeast"/>
              <w:ind w:right="-14"/>
              <w:jc w:val="both"/>
              <w:rPr>
                <w:rFonts w:ascii="Arial" w:hAnsi="Arial" w:cstheme="minorBidi"/>
                <w:sz w:val="22"/>
                <w:szCs w:val="22"/>
              </w:rPr>
            </w:pPr>
            <w:r>
              <w:rPr>
                <w:rFonts w:ascii="Arial" w:hAnsi="Arial" w:cstheme="minorBidi"/>
                <w:sz w:val="22"/>
                <w:szCs w:val="22"/>
              </w:rPr>
              <w:t>1,</w:t>
            </w:r>
            <w:r w:rsidR="00F42F6D">
              <w:rPr>
                <w:rFonts w:ascii="Arial" w:hAnsi="Arial" w:cstheme="minorBidi"/>
                <w:sz w:val="22"/>
                <w:szCs w:val="22"/>
              </w:rPr>
              <w:t>944</w:t>
            </w:r>
          </w:p>
        </w:tc>
      </w:tr>
      <w:tr w:rsidR="001B795E" w:rsidRPr="00F83C82" w14:paraId="2248FBB2" w14:textId="77777777" w:rsidTr="00D37A64">
        <w:tc>
          <w:tcPr>
            <w:tcW w:w="5382" w:type="dxa"/>
          </w:tcPr>
          <w:p w14:paraId="6A821902" w14:textId="77777777" w:rsidR="001B795E" w:rsidRPr="002F0ECC" w:rsidRDefault="001B795E" w:rsidP="001B795E">
            <w:pPr>
              <w:pStyle w:val="BodyText"/>
              <w:spacing w:line="380" w:lineRule="atLeast"/>
              <w:ind w:right="-86"/>
              <w:rPr>
                <w:rFonts w:ascii="Arial" w:hAnsi="Arial" w:cs="Arial"/>
                <w:sz w:val="22"/>
                <w:szCs w:val="22"/>
                <w:cs/>
              </w:rPr>
            </w:pPr>
            <w:r w:rsidRPr="002F0ECC">
              <w:rPr>
                <w:rFonts w:ascii="Arial" w:hAnsi="Arial" w:cs="Arial"/>
                <w:sz w:val="22"/>
                <w:szCs w:val="22"/>
              </w:rPr>
              <w:t>Total</w:t>
            </w:r>
          </w:p>
        </w:tc>
        <w:tc>
          <w:tcPr>
            <w:tcW w:w="1710" w:type="dxa"/>
          </w:tcPr>
          <w:p w14:paraId="1C065FE9" w14:textId="1B0B4BD4" w:rsidR="001B795E" w:rsidRPr="002F0ECC" w:rsidRDefault="00F42F6D" w:rsidP="001B795E">
            <w:pPr>
              <w:pBdr>
                <w:bottom w:val="double" w:sz="4" w:space="1" w:color="auto"/>
              </w:pBdr>
              <w:tabs>
                <w:tab w:val="decimal" w:pos="1336"/>
              </w:tabs>
              <w:spacing w:line="380" w:lineRule="atLeast"/>
              <w:ind w:right="-14"/>
              <w:jc w:val="both"/>
              <w:rPr>
                <w:rFonts w:ascii="Arial" w:hAnsi="Arial" w:cstheme="minorBidi"/>
                <w:sz w:val="22"/>
                <w:szCs w:val="22"/>
              </w:rPr>
            </w:pPr>
            <w:r>
              <w:rPr>
                <w:rFonts w:ascii="Arial" w:hAnsi="Arial" w:cstheme="minorBidi"/>
                <w:sz w:val="22"/>
                <w:szCs w:val="22"/>
              </w:rPr>
              <w:t>77,542</w:t>
            </w:r>
          </w:p>
        </w:tc>
        <w:tc>
          <w:tcPr>
            <w:tcW w:w="1710" w:type="dxa"/>
          </w:tcPr>
          <w:p w14:paraId="3B9A1CA0" w14:textId="240A44BD" w:rsidR="001B795E" w:rsidRPr="002F0ECC" w:rsidRDefault="001B795E" w:rsidP="001B795E">
            <w:pPr>
              <w:pBdr>
                <w:bottom w:val="double" w:sz="4" w:space="1" w:color="auto"/>
              </w:pBdr>
              <w:tabs>
                <w:tab w:val="decimal" w:pos="1336"/>
              </w:tabs>
              <w:spacing w:line="380" w:lineRule="atLeast"/>
              <w:ind w:right="-14"/>
              <w:jc w:val="both"/>
              <w:rPr>
                <w:rFonts w:ascii="Arial" w:hAnsi="Arial" w:cstheme="minorBidi"/>
                <w:sz w:val="22"/>
                <w:szCs w:val="22"/>
              </w:rPr>
            </w:pPr>
            <w:r>
              <w:rPr>
                <w:rFonts w:ascii="Arial" w:hAnsi="Arial" w:cstheme="minorBidi"/>
                <w:sz w:val="22"/>
                <w:szCs w:val="22"/>
              </w:rPr>
              <w:t>31,</w:t>
            </w:r>
            <w:r w:rsidR="00F42F6D">
              <w:rPr>
                <w:rFonts w:ascii="Arial" w:hAnsi="Arial" w:cstheme="minorBidi"/>
                <w:sz w:val="22"/>
                <w:szCs w:val="22"/>
              </w:rPr>
              <w:t>988</w:t>
            </w:r>
          </w:p>
        </w:tc>
      </w:tr>
    </w:tbl>
    <w:p w14:paraId="64EC9FC6" w14:textId="41B20563" w:rsidR="0037108E" w:rsidRPr="00FA03A3" w:rsidRDefault="00A90A7A" w:rsidP="008E23DE">
      <w:pPr>
        <w:tabs>
          <w:tab w:val="left" w:pos="900"/>
        </w:tabs>
        <w:spacing w:before="240" w:after="120" w:line="380" w:lineRule="exact"/>
        <w:ind w:left="547" w:right="-43" w:hanging="547"/>
        <w:jc w:val="thaiDistribute"/>
        <w:rPr>
          <w:rFonts w:ascii="Arial" w:hAnsi="Arial" w:cs="Arial"/>
          <w:sz w:val="22"/>
          <w:szCs w:val="22"/>
        </w:rPr>
      </w:pPr>
      <w:r>
        <w:rPr>
          <w:rFonts w:ascii="Arial" w:hAnsi="Arial" w:cs="Arial"/>
          <w:sz w:val="22"/>
          <w:szCs w:val="22"/>
        </w:rPr>
        <w:t>2</w:t>
      </w:r>
      <w:r w:rsidR="00F75D93" w:rsidRPr="00FA03A3">
        <w:rPr>
          <w:rFonts w:ascii="Arial" w:hAnsi="Arial" w:cs="Arial"/>
          <w:sz w:val="22"/>
          <w:szCs w:val="22"/>
        </w:rPr>
        <w:t>.</w:t>
      </w:r>
      <w:r w:rsidR="00526325" w:rsidRPr="00FA03A3">
        <w:rPr>
          <w:rFonts w:ascii="Arial" w:hAnsi="Arial" w:cs="Arial"/>
          <w:sz w:val="22"/>
          <w:szCs w:val="22"/>
        </w:rPr>
        <w:t>3</w:t>
      </w:r>
      <w:r w:rsidR="00F75D93" w:rsidRPr="00FA03A3">
        <w:rPr>
          <w:rFonts w:ascii="Arial" w:hAnsi="Arial" w:cs="Arial"/>
          <w:sz w:val="22"/>
          <w:szCs w:val="22"/>
        </w:rPr>
        <w:tab/>
      </w:r>
      <w:r w:rsidR="001F57E9" w:rsidRPr="00FA03A3">
        <w:rPr>
          <w:rFonts w:ascii="Arial" w:hAnsi="Arial" w:cs="Arial"/>
          <w:sz w:val="22"/>
          <w:szCs w:val="22"/>
        </w:rPr>
        <w:t xml:space="preserve">The </w:t>
      </w:r>
      <w:r w:rsidR="00F75D93" w:rsidRPr="00FA03A3">
        <w:rPr>
          <w:rFonts w:ascii="Arial" w:hAnsi="Arial" w:cs="Arial"/>
          <w:sz w:val="22"/>
          <w:szCs w:val="22"/>
        </w:rPr>
        <w:t xml:space="preserve">balances of the accounts as </w:t>
      </w:r>
      <w:proofErr w:type="gramStart"/>
      <w:r w:rsidR="00F75D93" w:rsidRPr="00FA03A3">
        <w:rPr>
          <w:rFonts w:ascii="Arial" w:hAnsi="Arial" w:cs="Arial"/>
          <w:sz w:val="22"/>
          <w:szCs w:val="22"/>
        </w:rPr>
        <w:t>at</w:t>
      </w:r>
      <w:proofErr w:type="gramEnd"/>
      <w:r w:rsidR="00F75D93" w:rsidRPr="00FA03A3">
        <w:rPr>
          <w:rFonts w:ascii="Arial" w:hAnsi="Arial" w:cs="Arial"/>
          <w:sz w:val="22"/>
          <w:szCs w:val="22"/>
        </w:rPr>
        <w:t xml:space="preserve"> </w:t>
      </w:r>
      <w:r w:rsidR="009240F7" w:rsidRPr="00FA03A3">
        <w:rPr>
          <w:rFonts w:ascii="Arial" w:hAnsi="Arial" w:cs="Arial"/>
          <w:sz w:val="22"/>
          <w:szCs w:val="22"/>
        </w:rPr>
        <w:t xml:space="preserve">31 March </w:t>
      </w:r>
      <w:r w:rsidR="00B8048E" w:rsidRPr="00FA03A3">
        <w:rPr>
          <w:rFonts w:ascii="Arial" w:hAnsi="Arial" w:cs="Arial"/>
          <w:sz w:val="22"/>
          <w:szCs w:val="22"/>
        </w:rPr>
        <w:t>20</w:t>
      </w:r>
      <w:r w:rsidR="009240F7" w:rsidRPr="00FA03A3">
        <w:rPr>
          <w:rFonts w:ascii="Arial" w:hAnsi="Arial" w:cs="Arial"/>
          <w:sz w:val="22"/>
          <w:szCs w:val="22"/>
        </w:rPr>
        <w:t>2</w:t>
      </w:r>
      <w:r w:rsidR="001B795E">
        <w:rPr>
          <w:rFonts w:ascii="Arial" w:hAnsi="Arial" w:cs="Arial"/>
          <w:sz w:val="22"/>
          <w:szCs w:val="22"/>
        </w:rPr>
        <w:t>3</w:t>
      </w:r>
      <w:r w:rsidR="00F75D93" w:rsidRPr="00FA03A3">
        <w:rPr>
          <w:rFonts w:ascii="Arial" w:hAnsi="Arial" w:cs="Arial"/>
          <w:sz w:val="22"/>
          <w:szCs w:val="22"/>
        </w:rPr>
        <w:t xml:space="preserve"> and 31 December </w:t>
      </w:r>
      <w:r w:rsidR="008D4F07" w:rsidRPr="00FA03A3">
        <w:rPr>
          <w:rFonts w:ascii="Arial" w:hAnsi="Arial" w:cs="Arial"/>
          <w:sz w:val="22"/>
          <w:szCs w:val="22"/>
        </w:rPr>
        <w:t>20</w:t>
      </w:r>
      <w:r w:rsidR="006E171A" w:rsidRPr="00FA03A3">
        <w:rPr>
          <w:rFonts w:ascii="Arial" w:hAnsi="Arial" w:cs="Arial"/>
          <w:sz w:val="22"/>
          <w:szCs w:val="22"/>
        </w:rPr>
        <w:t>2</w:t>
      </w:r>
      <w:r w:rsidR="001B795E">
        <w:rPr>
          <w:rFonts w:ascii="Arial" w:hAnsi="Arial" w:cs="Arial"/>
          <w:sz w:val="22"/>
          <w:szCs w:val="22"/>
        </w:rPr>
        <w:t>2</w:t>
      </w:r>
      <w:r w:rsidR="00F75D93" w:rsidRPr="00FA03A3">
        <w:rPr>
          <w:rFonts w:ascii="Arial" w:hAnsi="Arial" w:cs="Arial"/>
          <w:sz w:val="22"/>
          <w:szCs w:val="22"/>
        </w:rPr>
        <w:t xml:space="preserve"> between the Company and those related </w:t>
      </w:r>
      <w:r w:rsidR="006569D3" w:rsidRPr="00FA03A3">
        <w:rPr>
          <w:rFonts w:ascii="Arial" w:hAnsi="Arial" w:cs="Arial"/>
          <w:sz w:val="22"/>
          <w:szCs w:val="22"/>
        </w:rPr>
        <w:t>parties</w:t>
      </w:r>
      <w:r w:rsidR="00F75D93" w:rsidRPr="00FA03A3">
        <w:rPr>
          <w:rFonts w:ascii="Arial" w:hAnsi="Arial" w:cs="Arial"/>
          <w:sz w:val="22"/>
          <w:szCs w:val="22"/>
        </w:rPr>
        <w:t xml:space="preserve"> are as follows</w:t>
      </w:r>
      <w:r w:rsidR="002D2587">
        <w:rPr>
          <w:rFonts w:ascii="Arial" w:hAnsi="Arial" w:cs="Arial"/>
          <w:sz w:val="22"/>
          <w:szCs w:val="22"/>
        </w:rPr>
        <w:t>:</w:t>
      </w:r>
    </w:p>
    <w:tbl>
      <w:tblPr>
        <w:tblW w:w="9167" w:type="dxa"/>
        <w:tblInd w:w="450" w:type="dxa"/>
        <w:tblLook w:val="01E0" w:firstRow="1" w:lastRow="1" w:firstColumn="1" w:lastColumn="1" w:noHBand="0" w:noVBand="0"/>
      </w:tblPr>
      <w:tblGrid>
        <w:gridCol w:w="3600"/>
        <w:gridCol w:w="1391"/>
        <w:gridCol w:w="1392"/>
        <w:gridCol w:w="1392"/>
        <w:gridCol w:w="1392"/>
      </w:tblGrid>
      <w:tr w:rsidR="009240F7" w:rsidRPr="00FA03A3" w14:paraId="49076B01" w14:textId="77777777" w:rsidTr="0011522E">
        <w:trPr>
          <w:tblHeader/>
        </w:trPr>
        <w:tc>
          <w:tcPr>
            <w:tcW w:w="3600" w:type="dxa"/>
          </w:tcPr>
          <w:p w14:paraId="64BA4D0A" w14:textId="77777777" w:rsidR="009240F7" w:rsidRPr="00FA03A3" w:rsidRDefault="009240F7" w:rsidP="00C20792">
            <w:pPr>
              <w:spacing w:line="320" w:lineRule="exact"/>
              <w:ind w:right="54"/>
              <w:jc w:val="center"/>
              <w:rPr>
                <w:rFonts w:ascii="Arial" w:hAnsi="Arial"/>
                <w:color w:val="000000"/>
                <w:sz w:val="16"/>
                <w:szCs w:val="16"/>
              </w:rPr>
            </w:pPr>
          </w:p>
        </w:tc>
        <w:tc>
          <w:tcPr>
            <w:tcW w:w="2783" w:type="dxa"/>
            <w:gridSpan w:val="2"/>
          </w:tcPr>
          <w:p w14:paraId="5A2A57DE" w14:textId="77777777" w:rsidR="009240F7" w:rsidRPr="00FA03A3" w:rsidRDefault="009240F7" w:rsidP="00C20792">
            <w:pPr>
              <w:spacing w:line="320" w:lineRule="exact"/>
              <w:ind w:right="-18"/>
              <w:jc w:val="center"/>
              <w:rPr>
                <w:rFonts w:ascii="Arial" w:hAnsi="Arial"/>
                <w:color w:val="000000"/>
                <w:sz w:val="16"/>
                <w:szCs w:val="16"/>
              </w:rPr>
            </w:pPr>
          </w:p>
        </w:tc>
        <w:tc>
          <w:tcPr>
            <w:tcW w:w="2784" w:type="dxa"/>
            <w:gridSpan w:val="2"/>
          </w:tcPr>
          <w:p w14:paraId="2579B452" w14:textId="77777777" w:rsidR="009240F7" w:rsidRPr="00FA03A3" w:rsidRDefault="009240F7" w:rsidP="00C20792">
            <w:pPr>
              <w:spacing w:line="320" w:lineRule="exact"/>
              <w:ind w:right="36"/>
              <w:jc w:val="right"/>
              <w:rPr>
                <w:rFonts w:ascii="Arial" w:hAnsi="Arial"/>
                <w:color w:val="000000"/>
                <w:sz w:val="16"/>
                <w:szCs w:val="16"/>
              </w:rPr>
            </w:pPr>
            <w:r w:rsidRPr="00FA03A3">
              <w:rPr>
                <w:rFonts w:ascii="Arial" w:hAnsi="Arial"/>
                <w:color w:val="000000"/>
                <w:sz w:val="16"/>
                <w:szCs w:val="16"/>
              </w:rPr>
              <w:t>(Unit: Thousand Baht)</w:t>
            </w:r>
          </w:p>
        </w:tc>
      </w:tr>
      <w:tr w:rsidR="009240F7" w:rsidRPr="00FA03A3" w14:paraId="3FAA712F" w14:textId="77777777" w:rsidTr="0011522E">
        <w:trPr>
          <w:tblHeader/>
        </w:trPr>
        <w:tc>
          <w:tcPr>
            <w:tcW w:w="3600" w:type="dxa"/>
          </w:tcPr>
          <w:p w14:paraId="3CA0EE90" w14:textId="77777777" w:rsidR="009240F7" w:rsidRPr="00FA03A3" w:rsidRDefault="009240F7" w:rsidP="00C20792">
            <w:pPr>
              <w:spacing w:line="320" w:lineRule="exact"/>
              <w:ind w:right="54"/>
              <w:jc w:val="center"/>
              <w:rPr>
                <w:rFonts w:ascii="Arial" w:hAnsi="Arial"/>
                <w:color w:val="000000"/>
                <w:sz w:val="16"/>
                <w:szCs w:val="16"/>
              </w:rPr>
            </w:pPr>
          </w:p>
        </w:tc>
        <w:tc>
          <w:tcPr>
            <w:tcW w:w="2783" w:type="dxa"/>
            <w:gridSpan w:val="2"/>
            <w:hideMark/>
          </w:tcPr>
          <w:p w14:paraId="04ECE50E" w14:textId="77777777" w:rsidR="009240F7" w:rsidRPr="00FA03A3" w:rsidRDefault="009240F7" w:rsidP="00C20792">
            <w:pPr>
              <w:pBdr>
                <w:bottom w:val="single" w:sz="4" w:space="1" w:color="auto"/>
              </w:pBdr>
              <w:spacing w:line="320" w:lineRule="exact"/>
              <w:ind w:right="-18"/>
              <w:jc w:val="center"/>
              <w:rPr>
                <w:rFonts w:ascii="Arial" w:hAnsi="Arial"/>
                <w:color w:val="000000"/>
                <w:sz w:val="16"/>
                <w:szCs w:val="16"/>
              </w:rPr>
            </w:pPr>
            <w:r w:rsidRPr="00FA03A3">
              <w:rPr>
                <w:rFonts w:ascii="Arial" w:hAnsi="Arial"/>
                <w:color w:val="000000"/>
                <w:sz w:val="16"/>
                <w:szCs w:val="16"/>
              </w:rPr>
              <w:t>Consolidated financial statements</w:t>
            </w:r>
          </w:p>
        </w:tc>
        <w:tc>
          <w:tcPr>
            <w:tcW w:w="2784" w:type="dxa"/>
            <w:gridSpan w:val="2"/>
            <w:hideMark/>
          </w:tcPr>
          <w:p w14:paraId="0F1BFC4B" w14:textId="77777777" w:rsidR="009240F7" w:rsidRPr="00FA03A3" w:rsidRDefault="009240F7" w:rsidP="00C20792">
            <w:pPr>
              <w:pBdr>
                <w:bottom w:val="single" w:sz="4" w:space="1" w:color="auto"/>
              </w:pBdr>
              <w:spacing w:line="320" w:lineRule="exact"/>
              <w:ind w:right="36"/>
              <w:jc w:val="center"/>
              <w:rPr>
                <w:rFonts w:ascii="Arial" w:hAnsi="Arial"/>
                <w:color w:val="000000"/>
                <w:sz w:val="16"/>
                <w:szCs w:val="16"/>
              </w:rPr>
            </w:pPr>
            <w:r w:rsidRPr="00FA03A3">
              <w:rPr>
                <w:rFonts w:ascii="Arial" w:hAnsi="Arial"/>
                <w:color w:val="000000"/>
                <w:sz w:val="16"/>
                <w:szCs w:val="16"/>
              </w:rPr>
              <w:t>Separate financial statements</w:t>
            </w:r>
          </w:p>
        </w:tc>
      </w:tr>
      <w:tr w:rsidR="001B795E" w:rsidRPr="00FA03A3" w14:paraId="1670EE88" w14:textId="77777777" w:rsidTr="0011522E">
        <w:trPr>
          <w:tblHeader/>
        </w:trPr>
        <w:tc>
          <w:tcPr>
            <w:tcW w:w="3600" w:type="dxa"/>
          </w:tcPr>
          <w:p w14:paraId="08C4EACC" w14:textId="5190E2AB" w:rsidR="001B795E" w:rsidRPr="00FA03A3" w:rsidRDefault="001B795E" w:rsidP="001B795E">
            <w:pPr>
              <w:spacing w:line="320" w:lineRule="exact"/>
              <w:ind w:right="54"/>
              <w:jc w:val="center"/>
              <w:rPr>
                <w:rFonts w:ascii="Arial" w:hAnsi="Arial"/>
                <w:color w:val="000000"/>
                <w:sz w:val="16"/>
                <w:szCs w:val="16"/>
              </w:rPr>
            </w:pPr>
          </w:p>
        </w:tc>
        <w:tc>
          <w:tcPr>
            <w:tcW w:w="1391" w:type="dxa"/>
            <w:hideMark/>
          </w:tcPr>
          <w:p w14:paraId="05705BF8" w14:textId="4BD0E5D9" w:rsidR="001B795E" w:rsidRPr="00FA03A3" w:rsidRDefault="001B795E" w:rsidP="00D37A64">
            <w:pPr>
              <w:pBdr>
                <w:bottom w:val="single" w:sz="4" w:space="1" w:color="auto"/>
              </w:pBdr>
              <w:spacing w:line="320" w:lineRule="exact"/>
              <w:ind w:right="-18" w:firstLine="78"/>
              <w:jc w:val="center"/>
              <w:rPr>
                <w:rFonts w:ascii="Arial" w:hAnsi="Arial"/>
                <w:color w:val="000000"/>
                <w:sz w:val="16"/>
                <w:szCs w:val="16"/>
              </w:rPr>
            </w:pPr>
            <w:r w:rsidRPr="00FA03A3">
              <w:rPr>
                <w:rFonts w:ascii="Arial" w:hAnsi="Arial"/>
                <w:color w:val="000000"/>
                <w:sz w:val="16"/>
                <w:szCs w:val="16"/>
              </w:rPr>
              <w:t>31 March         202</w:t>
            </w:r>
            <w:r>
              <w:rPr>
                <w:rFonts w:ascii="Arial" w:hAnsi="Arial"/>
                <w:color w:val="000000"/>
                <w:sz w:val="16"/>
                <w:szCs w:val="16"/>
              </w:rPr>
              <w:t>3</w:t>
            </w:r>
          </w:p>
        </w:tc>
        <w:tc>
          <w:tcPr>
            <w:tcW w:w="1392" w:type="dxa"/>
            <w:hideMark/>
          </w:tcPr>
          <w:p w14:paraId="4284F3FD" w14:textId="4AE6CA5F" w:rsidR="001B795E" w:rsidRPr="00FA03A3" w:rsidRDefault="001B795E" w:rsidP="00D37A64">
            <w:pPr>
              <w:pBdr>
                <w:bottom w:val="single" w:sz="4" w:space="1" w:color="auto"/>
              </w:pBdr>
              <w:spacing w:line="320" w:lineRule="exact"/>
              <w:ind w:right="-18" w:firstLine="78"/>
              <w:jc w:val="center"/>
              <w:rPr>
                <w:rFonts w:ascii="Arial" w:hAnsi="Arial"/>
                <w:color w:val="000000"/>
                <w:sz w:val="16"/>
                <w:szCs w:val="16"/>
              </w:rPr>
            </w:pPr>
            <w:r w:rsidRPr="00FA03A3">
              <w:rPr>
                <w:rFonts w:ascii="Arial" w:hAnsi="Arial"/>
                <w:color w:val="000000"/>
                <w:sz w:val="16"/>
                <w:szCs w:val="16"/>
              </w:rPr>
              <w:t>31 December 202</w:t>
            </w:r>
            <w:r>
              <w:rPr>
                <w:rFonts w:ascii="Arial" w:hAnsi="Arial"/>
                <w:color w:val="000000"/>
                <w:sz w:val="16"/>
                <w:szCs w:val="16"/>
              </w:rPr>
              <w:t>2</w:t>
            </w:r>
          </w:p>
        </w:tc>
        <w:tc>
          <w:tcPr>
            <w:tcW w:w="1392" w:type="dxa"/>
            <w:hideMark/>
          </w:tcPr>
          <w:p w14:paraId="019101E9" w14:textId="6F18F88F" w:rsidR="001B795E" w:rsidRPr="00FA03A3" w:rsidRDefault="001B795E" w:rsidP="00D37A64">
            <w:pPr>
              <w:pBdr>
                <w:bottom w:val="single" w:sz="4" w:space="1" w:color="auto"/>
              </w:pBdr>
              <w:spacing w:line="320" w:lineRule="exact"/>
              <w:ind w:right="-18" w:firstLine="78"/>
              <w:jc w:val="center"/>
              <w:rPr>
                <w:rFonts w:ascii="Arial" w:hAnsi="Arial"/>
                <w:color w:val="000000"/>
                <w:sz w:val="16"/>
                <w:szCs w:val="16"/>
              </w:rPr>
            </w:pPr>
            <w:r w:rsidRPr="00FA03A3">
              <w:rPr>
                <w:rFonts w:ascii="Arial" w:hAnsi="Arial"/>
                <w:color w:val="000000"/>
                <w:sz w:val="16"/>
                <w:szCs w:val="16"/>
              </w:rPr>
              <w:t>31 March         202</w:t>
            </w:r>
            <w:r>
              <w:rPr>
                <w:rFonts w:ascii="Arial" w:hAnsi="Arial"/>
                <w:color w:val="000000"/>
                <w:sz w:val="16"/>
                <w:szCs w:val="16"/>
              </w:rPr>
              <w:t>3</w:t>
            </w:r>
          </w:p>
        </w:tc>
        <w:tc>
          <w:tcPr>
            <w:tcW w:w="1392" w:type="dxa"/>
            <w:hideMark/>
          </w:tcPr>
          <w:p w14:paraId="330308AF" w14:textId="4170BC63" w:rsidR="001B795E" w:rsidRPr="00FA03A3" w:rsidRDefault="001B795E" w:rsidP="00D37A64">
            <w:pPr>
              <w:pBdr>
                <w:bottom w:val="single" w:sz="4" w:space="1" w:color="auto"/>
              </w:pBdr>
              <w:spacing w:line="320" w:lineRule="exact"/>
              <w:ind w:right="-18" w:firstLine="78"/>
              <w:jc w:val="center"/>
              <w:rPr>
                <w:rFonts w:ascii="Arial" w:hAnsi="Arial"/>
                <w:color w:val="000000"/>
                <w:sz w:val="16"/>
                <w:szCs w:val="16"/>
              </w:rPr>
            </w:pPr>
            <w:r w:rsidRPr="00FA03A3">
              <w:rPr>
                <w:rFonts w:ascii="Arial" w:hAnsi="Arial"/>
                <w:color w:val="000000"/>
                <w:sz w:val="16"/>
                <w:szCs w:val="16"/>
              </w:rPr>
              <w:t>31 December 202</w:t>
            </w:r>
            <w:r>
              <w:rPr>
                <w:rFonts w:ascii="Arial" w:hAnsi="Arial"/>
                <w:color w:val="000000"/>
                <w:sz w:val="16"/>
                <w:szCs w:val="16"/>
              </w:rPr>
              <w:t>2</w:t>
            </w:r>
          </w:p>
        </w:tc>
      </w:tr>
      <w:tr w:rsidR="00EA23F8" w:rsidRPr="00FA03A3" w14:paraId="3F76376F" w14:textId="77777777" w:rsidTr="0011522E">
        <w:trPr>
          <w:tblHeader/>
        </w:trPr>
        <w:tc>
          <w:tcPr>
            <w:tcW w:w="3600" w:type="dxa"/>
          </w:tcPr>
          <w:p w14:paraId="293AAC5B" w14:textId="77777777" w:rsidR="00EA23F8" w:rsidRPr="00FA03A3" w:rsidRDefault="00EA23F8" w:rsidP="00EA23F8">
            <w:pPr>
              <w:spacing w:line="320" w:lineRule="exact"/>
              <w:ind w:right="-18"/>
              <w:jc w:val="both"/>
              <w:rPr>
                <w:rFonts w:ascii="Arial" w:hAnsi="Arial"/>
                <w:b/>
                <w:bCs/>
                <w:sz w:val="16"/>
                <w:szCs w:val="16"/>
                <w:u w:val="single"/>
              </w:rPr>
            </w:pPr>
          </w:p>
        </w:tc>
        <w:tc>
          <w:tcPr>
            <w:tcW w:w="1391" w:type="dxa"/>
          </w:tcPr>
          <w:p w14:paraId="67B2158A" w14:textId="171F5CE0" w:rsidR="00EA23F8" w:rsidRPr="00FA03A3" w:rsidRDefault="00EA23F8" w:rsidP="00D37A64">
            <w:pPr>
              <w:spacing w:line="320" w:lineRule="exact"/>
              <w:ind w:right="-18" w:firstLine="78"/>
              <w:jc w:val="both"/>
              <w:rPr>
                <w:rFonts w:ascii="Arial" w:hAnsi="Arial"/>
                <w:b/>
                <w:bCs/>
                <w:sz w:val="16"/>
                <w:szCs w:val="16"/>
                <w:u w:val="single"/>
              </w:rPr>
            </w:pPr>
          </w:p>
        </w:tc>
        <w:tc>
          <w:tcPr>
            <w:tcW w:w="1392" w:type="dxa"/>
          </w:tcPr>
          <w:p w14:paraId="35F14333" w14:textId="6AC2D324" w:rsidR="00EA23F8" w:rsidRPr="00FA03A3" w:rsidRDefault="00EA23F8" w:rsidP="00D37A64">
            <w:pPr>
              <w:spacing w:line="320" w:lineRule="exact"/>
              <w:ind w:right="-18" w:firstLine="78"/>
              <w:jc w:val="center"/>
              <w:rPr>
                <w:rFonts w:ascii="Arial" w:hAnsi="Arial" w:cs="Arial"/>
                <w:sz w:val="16"/>
                <w:szCs w:val="16"/>
              </w:rPr>
            </w:pPr>
            <w:r>
              <w:rPr>
                <w:rFonts w:ascii="Arial" w:hAnsi="Arial" w:cs="Arial"/>
                <w:sz w:val="16"/>
                <w:szCs w:val="16"/>
              </w:rPr>
              <w:t>(Audited)</w:t>
            </w:r>
          </w:p>
        </w:tc>
        <w:tc>
          <w:tcPr>
            <w:tcW w:w="1392" w:type="dxa"/>
          </w:tcPr>
          <w:p w14:paraId="03ABBCDE" w14:textId="77777777" w:rsidR="00EA23F8" w:rsidRPr="00FA03A3" w:rsidRDefault="00EA23F8" w:rsidP="00D37A64">
            <w:pPr>
              <w:spacing w:line="320" w:lineRule="exact"/>
              <w:ind w:right="-18" w:firstLine="78"/>
              <w:rPr>
                <w:rFonts w:ascii="Angsana New" w:hAnsi="Angsana New"/>
                <w:sz w:val="26"/>
                <w:szCs w:val="26"/>
                <w:cs/>
              </w:rPr>
            </w:pPr>
          </w:p>
        </w:tc>
        <w:tc>
          <w:tcPr>
            <w:tcW w:w="1392" w:type="dxa"/>
          </w:tcPr>
          <w:p w14:paraId="6E79531B" w14:textId="3DDFA1BB" w:rsidR="00EA23F8" w:rsidRPr="00FA03A3" w:rsidRDefault="00EA23F8" w:rsidP="00D37A64">
            <w:pPr>
              <w:spacing w:line="320" w:lineRule="exact"/>
              <w:ind w:right="-18" w:firstLine="78"/>
              <w:jc w:val="center"/>
              <w:rPr>
                <w:rFonts w:ascii="Angsana New" w:hAnsi="Angsana New"/>
                <w:sz w:val="26"/>
                <w:szCs w:val="26"/>
                <w:cs/>
              </w:rPr>
            </w:pPr>
            <w:r>
              <w:rPr>
                <w:rFonts w:ascii="Arial" w:hAnsi="Arial" w:cs="Arial"/>
                <w:sz w:val="16"/>
                <w:szCs w:val="16"/>
              </w:rPr>
              <w:t>(Audited)</w:t>
            </w:r>
          </w:p>
        </w:tc>
      </w:tr>
      <w:tr w:rsidR="00D37A64" w:rsidRPr="00203DC4" w14:paraId="12921424" w14:textId="77777777" w:rsidTr="00714B8F">
        <w:tc>
          <w:tcPr>
            <w:tcW w:w="4991" w:type="dxa"/>
            <w:gridSpan w:val="2"/>
          </w:tcPr>
          <w:p w14:paraId="7B56A01B" w14:textId="78D7B68B" w:rsidR="00D37A64" w:rsidRPr="00203DC4" w:rsidRDefault="00D37A64" w:rsidP="00D37A64">
            <w:pPr>
              <w:pStyle w:val="BodyText"/>
              <w:spacing w:line="320" w:lineRule="exact"/>
              <w:ind w:right="-130"/>
              <w:rPr>
                <w:rFonts w:ascii="Arial" w:hAnsi="Arial" w:cs="Arial"/>
                <w:sz w:val="18"/>
                <w:szCs w:val="18"/>
              </w:rPr>
            </w:pPr>
            <w:r>
              <w:rPr>
                <w:szCs w:val="28"/>
              </w:rPr>
              <w:br w:type="page"/>
            </w:r>
            <w:r w:rsidRPr="00FA03A3">
              <w:rPr>
                <w:rFonts w:ascii="Arial" w:hAnsi="Arial"/>
                <w:b/>
                <w:bCs/>
                <w:sz w:val="16"/>
                <w:szCs w:val="16"/>
                <w:u w:val="single"/>
              </w:rPr>
              <w:t>Trade accounts receivable</w:t>
            </w:r>
            <w:r>
              <w:rPr>
                <w:rFonts w:hAnsi="Arial"/>
                <w:b/>
                <w:bCs/>
                <w:u w:val="single"/>
              </w:rPr>
              <w:t xml:space="preserve"> </w:t>
            </w:r>
            <w:r w:rsidRPr="000C44AA">
              <w:rPr>
                <w:rFonts w:ascii="Arial" w:hAnsi="Arial"/>
                <w:b/>
                <w:bCs/>
                <w:sz w:val="16"/>
                <w:szCs w:val="16"/>
                <w:u w:val="single"/>
              </w:rPr>
              <w:t>and unbilled receivable</w:t>
            </w:r>
          </w:p>
        </w:tc>
        <w:tc>
          <w:tcPr>
            <w:tcW w:w="1392" w:type="dxa"/>
            <w:shd w:val="clear" w:color="auto" w:fill="auto"/>
          </w:tcPr>
          <w:p w14:paraId="45493394" w14:textId="585C69EF" w:rsidR="00D37A64" w:rsidRPr="00203DC4" w:rsidRDefault="00D37A64" w:rsidP="00D37A64">
            <w:pPr>
              <w:tabs>
                <w:tab w:val="decimal" w:pos="1065"/>
              </w:tabs>
              <w:spacing w:line="320" w:lineRule="exact"/>
              <w:ind w:right="-18" w:firstLine="78"/>
              <w:jc w:val="both"/>
              <w:rPr>
                <w:rFonts w:ascii="Arial" w:hAnsi="Arial" w:cs="Arial"/>
                <w:sz w:val="18"/>
                <w:szCs w:val="18"/>
              </w:rPr>
            </w:pPr>
          </w:p>
        </w:tc>
        <w:tc>
          <w:tcPr>
            <w:tcW w:w="1392" w:type="dxa"/>
            <w:shd w:val="clear" w:color="auto" w:fill="auto"/>
          </w:tcPr>
          <w:p w14:paraId="244C93B4" w14:textId="72664470" w:rsidR="00D37A64" w:rsidRPr="00203DC4" w:rsidRDefault="00D37A64" w:rsidP="00D37A64">
            <w:pPr>
              <w:tabs>
                <w:tab w:val="decimal" w:pos="1065"/>
              </w:tabs>
              <w:spacing w:line="320" w:lineRule="exact"/>
              <w:ind w:right="-18" w:firstLine="78"/>
              <w:jc w:val="both"/>
              <w:rPr>
                <w:rFonts w:ascii="Arial" w:hAnsi="Arial" w:cs="Arial"/>
                <w:sz w:val="18"/>
                <w:szCs w:val="18"/>
              </w:rPr>
            </w:pPr>
          </w:p>
        </w:tc>
        <w:tc>
          <w:tcPr>
            <w:tcW w:w="1392" w:type="dxa"/>
            <w:shd w:val="clear" w:color="auto" w:fill="auto"/>
          </w:tcPr>
          <w:p w14:paraId="28CB1930" w14:textId="215C70F6" w:rsidR="00D37A64" w:rsidRPr="00203DC4" w:rsidRDefault="00D37A64" w:rsidP="00D37A64">
            <w:pPr>
              <w:tabs>
                <w:tab w:val="decimal" w:pos="1065"/>
              </w:tabs>
              <w:spacing w:line="320" w:lineRule="exact"/>
              <w:ind w:right="-18" w:firstLine="78"/>
              <w:jc w:val="both"/>
              <w:rPr>
                <w:rFonts w:ascii="Arial" w:hAnsi="Arial" w:cs="Arial"/>
                <w:sz w:val="18"/>
                <w:szCs w:val="18"/>
              </w:rPr>
            </w:pPr>
          </w:p>
        </w:tc>
      </w:tr>
      <w:tr w:rsidR="00D37A64" w:rsidRPr="00203DC4" w14:paraId="00531E24" w14:textId="77777777" w:rsidTr="0011522E">
        <w:tc>
          <w:tcPr>
            <w:tcW w:w="3600" w:type="dxa"/>
          </w:tcPr>
          <w:p w14:paraId="01BD0AD7" w14:textId="6EFE119C" w:rsidR="00D37A64" w:rsidRPr="00FA03A3" w:rsidRDefault="00D37A64" w:rsidP="00D37A64">
            <w:pPr>
              <w:pStyle w:val="BodyText"/>
              <w:spacing w:line="320" w:lineRule="exact"/>
              <w:ind w:right="-86"/>
              <w:rPr>
                <w:rFonts w:ascii="Arial" w:hAnsi="Arial"/>
                <w:sz w:val="16"/>
                <w:szCs w:val="16"/>
              </w:rPr>
            </w:pPr>
            <w:r w:rsidRPr="00FA03A3">
              <w:rPr>
                <w:rFonts w:ascii="Arial" w:hAnsi="Arial"/>
                <w:sz w:val="16"/>
                <w:szCs w:val="16"/>
              </w:rPr>
              <w:t>Subsidiaries</w:t>
            </w:r>
          </w:p>
        </w:tc>
        <w:tc>
          <w:tcPr>
            <w:tcW w:w="1391" w:type="dxa"/>
          </w:tcPr>
          <w:p w14:paraId="4C559047" w14:textId="23F674B3" w:rsidR="00D37A64" w:rsidRPr="00203DC4" w:rsidRDefault="00D37A64" w:rsidP="00D37A64">
            <w:pP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w:t>
            </w:r>
          </w:p>
        </w:tc>
        <w:tc>
          <w:tcPr>
            <w:tcW w:w="1392" w:type="dxa"/>
            <w:shd w:val="clear" w:color="auto" w:fill="auto"/>
          </w:tcPr>
          <w:p w14:paraId="098CDA27" w14:textId="40E7C793" w:rsidR="00D37A64" w:rsidRPr="00203DC4" w:rsidRDefault="00D37A64" w:rsidP="00D37A64">
            <w:pPr>
              <w:tabs>
                <w:tab w:val="decimal" w:pos="1065"/>
              </w:tabs>
              <w:spacing w:line="320" w:lineRule="exact"/>
              <w:ind w:right="-18" w:firstLine="78"/>
              <w:jc w:val="both"/>
              <w:rPr>
                <w:rFonts w:ascii="Arial" w:hAnsi="Arial" w:cs="Arial"/>
                <w:sz w:val="18"/>
                <w:szCs w:val="18"/>
                <w:cs/>
              </w:rPr>
            </w:pPr>
            <w:r w:rsidRPr="00203DC4">
              <w:rPr>
                <w:rFonts w:ascii="Arial" w:hAnsi="Arial" w:cs="Arial"/>
                <w:sz w:val="18"/>
                <w:szCs w:val="18"/>
                <w:cs/>
              </w:rPr>
              <w:t>-</w:t>
            </w:r>
          </w:p>
        </w:tc>
        <w:tc>
          <w:tcPr>
            <w:tcW w:w="1392" w:type="dxa"/>
            <w:shd w:val="clear" w:color="auto" w:fill="auto"/>
          </w:tcPr>
          <w:p w14:paraId="7B99B2ED" w14:textId="16E0365C" w:rsidR="00D37A64" w:rsidRPr="00203DC4" w:rsidRDefault="00D37A64" w:rsidP="00D37A64">
            <w:pP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77,01</w:t>
            </w:r>
            <w:r>
              <w:rPr>
                <w:rFonts w:ascii="Arial" w:hAnsi="Arial" w:cs="Arial"/>
                <w:sz w:val="18"/>
                <w:szCs w:val="18"/>
              </w:rPr>
              <w:t>6</w:t>
            </w:r>
          </w:p>
        </w:tc>
        <w:tc>
          <w:tcPr>
            <w:tcW w:w="1392" w:type="dxa"/>
            <w:shd w:val="clear" w:color="auto" w:fill="auto"/>
          </w:tcPr>
          <w:p w14:paraId="5272271B" w14:textId="329226BD" w:rsidR="00D37A64" w:rsidRPr="00203DC4" w:rsidRDefault="00D37A64" w:rsidP="00D37A64">
            <w:pP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161,972</w:t>
            </w:r>
          </w:p>
        </w:tc>
      </w:tr>
      <w:tr w:rsidR="00D37A64" w:rsidRPr="00203DC4" w14:paraId="08A019F1" w14:textId="77777777" w:rsidTr="0011522E">
        <w:tc>
          <w:tcPr>
            <w:tcW w:w="3600" w:type="dxa"/>
            <w:hideMark/>
          </w:tcPr>
          <w:p w14:paraId="091B6A6B" w14:textId="77777777" w:rsidR="00D37A64" w:rsidRPr="00FA03A3" w:rsidRDefault="00D37A64" w:rsidP="00D37A64">
            <w:pPr>
              <w:pStyle w:val="BodyText"/>
              <w:spacing w:line="320" w:lineRule="exact"/>
              <w:ind w:right="-130"/>
              <w:rPr>
                <w:rFonts w:ascii="Arial" w:hAnsi="Arial"/>
                <w:sz w:val="16"/>
                <w:szCs w:val="16"/>
                <w:cs/>
              </w:rPr>
            </w:pPr>
            <w:r w:rsidRPr="00FA03A3">
              <w:rPr>
                <w:rFonts w:ascii="Arial" w:hAnsi="Arial"/>
                <w:sz w:val="16"/>
                <w:szCs w:val="16"/>
              </w:rPr>
              <w:t>Joint ventures</w:t>
            </w:r>
          </w:p>
        </w:tc>
        <w:tc>
          <w:tcPr>
            <w:tcW w:w="1391" w:type="dxa"/>
          </w:tcPr>
          <w:p w14:paraId="7BCE4D54" w14:textId="4073CA4D" w:rsidR="00D37A64" w:rsidRPr="00203DC4" w:rsidRDefault="00D37A64" w:rsidP="00D37A64">
            <w:pP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671,5</w:t>
            </w:r>
            <w:r w:rsidR="00684FF3">
              <w:rPr>
                <w:rFonts w:ascii="Arial" w:hAnsi="Arial" w:cs="Arial"/>
                <w:sz w:val="18"/>
                <w:szCs w:val="18"/>
              </w:rPr>
              <w:t>19</w:t>
            </w:r>
          </w:p>
        </w:tc>
        <w:tc>
          <w:tcPr>
            <w:tcW w:w="1392" w:type="dxa"/>
            <w:shd w:val="clear" w:color="auto" w:fill="auto"/>
          </w:tcPr>
          <w:p w14:paraId="34799424" w14:textId="0071A950" w:rsidR="00D37A64" w:rsidRPr="00203DC4" w:rsidRDefault="00D37A64" w:rsidP="00D37A64">
            <w:pP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695,302</w:t>
            </w:r>
          </w:p>
        </w:tc>
        <w:tc>
          <w:tcPr>
            <w:tcW w:w="1392" w:type="dxa"/>
            <w:shd w:val="clear" w:color="auto" w:fill="auto"/>
          </w:tcPr>
          <w:p w14:paraId="3734F009" w14:textId="63099182" w:rsidR="00D37A64" w:rsidRPr="00203DC4" w:rsidRDefault="00D37A64" w:rsidP="00D37A64">
            <w:pP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671,481</w:t>
            </w:r>
          </w:p>
        </w:tc>
        <w:tc>
          <w:tcPr>
            <w:tcW w:w="1392" w:type="dxa"/>
            <w:shd w:val="clear" w:color="auto" w:fill="auto"/>
          </w:tcPr>
          <w:p w14:paraId="04E963A3" w14:textId="759B538E" w:rsidR="00D37A64" w:rsidRPr="00203DC4" w:rsidRDefault="00D37A64" w:rsidP="00D37A64">
            <w:pP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693,380</w:t>
            </w:r>
          </w:p>
        </w:tc>
      </w:tr>
      <w:tr w:rsidR="00D37A64" w:rsidRPr="00203DC4" w14:paraId="33CDC456" w14:textId="77777777" w:rsidTr="0011522E">
        <w:tc>
          <w:tcPr>
            <w:tcW w:w="3600" w:type="dxa"/>
          </w:tcPr>
          <w:p w14:paraId="6EA701B1" w14:textId="47F414AB" w:rsidR="00D37A64" w:rsidRPr="00FA03A3" w:rsidRDefault="00D37A64" w:rsidP="00D37A64">
            <w:pPr>
              <w:pStyle w:val="BodyText"/>
              <w:spacing w:line="320" w:lineRule="exact"/>
              <w:ind w:right="-130"/>
              <w:rPr>
                <w:rFonts w:ascii="Arial" w:hAnsi="Arial"/>
                <w:sz w:val="16"/>
                <w:szCs w:val="16"/>
              </w:rPr>
            </w:pPr>
            <w:r w:rsidRPr="00FA03A3">
              <w:rPr>
                <w:rFonts w:ascii="Arial" w:hAnsi="Arial"/>
                <w:sz w:val="16"/>
                <w:szCs w:val="16"/>
              </w:rPr>
              <w:t>Associates</w:t>
            </w:r>
          </w:p>
        </w:tc>
        <w:tc>
          <w:tcPr>
            <w:tcW w:w="1391" w:type="dxa"/>
          </w:tcPr>
          <w:p w14:paraId="17F8E527" w14:textId="2798B59E" w:rsidR="00D37A64" w:rsidRPr="00203DC4" w:rsidRDefault="00D37A64" w:rsidP="00D37A64">
            <w:pPr>
              <w:pBdr>
                <w:bottom w:val="single" w:sz="4" w:space="1" w:color="auto"/>
              </w:pBd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25</w:t>
            </w:r>
            <w:r>
              <w:rPr>
                <w:rFonts w:ascii="Arial" w:hAnsi="Arial" w:cs="Arial"/>
                <w:sz w:val="18"/>
                <w:szCs w:val="18"/>
              </w:rPr>
              <w:t>8</w:t>
            </w:r>
          </w:p>
        </w:tc>
        <w:tc>
          <w:tcPr>
            <w:tcW w:w="1392" w:type="dxa"/>
            <w:shd w:val="clear" w:color="auto" w:fill="auto"/>
          </w:tcPr>
          <w:p w14:paraId="427BDAC4" w14:textId="62E16994" w:rsidR="00D37A64" w:rsidRPr="00203DC4" w:rsidRDefault="00D37A64" w:rsidP="00D37A64">
            <w:pPr>
              <w:pBdr>
                <w:bottom w:val="single" w:sz="4" w:space="1" w:color="auto"/>
              </w:pBd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263</w:t>
            </w:r>
          </w:p>
        </w:tc>
        <w:tc>
          <w:tcPr>
            <w:tcW w:w="1392" w:type="dxa"/>
            <w:shd w:val="clear" w:color="auto" w:fill="auto"/>
          </w:tcPr>
          <w:p w14:paraId="248463A0" w14:textId="1C1C4D22" w:rsidR="00D37A64" w:rsidRPr="00203DC4" w:rsidRDefault="00D37A64" w:rsidP="00D37A64">
            <w:pPr>
              <w:pBdr>
                <w:bottom w:val="single" w:sz="4" w:space="1" w:color="auto"/>
              </w:pBd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25</w:t>
            </w:r>
            <w:r>
              <w:rPr>
                <w:rFonts w:ascii="Arial" w:hAnsi="Arial" w:cs="Arial"/>
                <w:sz w:val="18"/>
                <w:szCs w:val="18"/>
              </w:rPr>
              <w:t>8</w:t>
            </w:r>
          </w:p>
        </w:tc>
        <w:tc>
          <w:tcPr>
            <w:tcW w:w="1392" w:type="dxa"/>
            <w:shd w:val="clear" w:color="auto" w:fill="auto"/>
          </w:tcPr>
          <w:p w14:paraId="05EEC37A" w14:textId="12395C03" w:rsidR="00D37A64" w:rsidRPr="00203DC4" w:rsidRDefault="00D37A64" w:rsidP="00D37A64">
            <w:pPr>
              <w:pBdr>
                <w:bottom w:val="single" w:sz="4" w:space="1" w:color="auto"/>
              </w:pBd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263</w:t>
            </w:r>
          </w:p>
        </w:tc>
      </w:tr>
      <w:tr w:rsidR="00D37A64" w:rsidRPr="00203DC4" w14:paraId="11758E5F" w14:textId="77777777" w:rsidTr="0011522E">
        <w:tc>
          <w:tcPr>
            <w:tcW w:w="3600" w:type="dxa"/>
            <w:hideMark/>
          </w:tcPr>
          <w:p w14:paraId="0AFF1B76" w14:textId="77777777" w:rsidR="00D37A64" w:rsidRPr="008B4FB4" w:rsidRDefault="00D37A64" w:rsidP="00D37A64">
            <w:pPr>
              <w:pStyle w:val="BodyText"/>
              <w:spacing w:line="320" w:lineRule="exact"/>
              <w:ind w:right="-86"/>
              <w:rPr>
                <w:rFonts w:ascii="Arial" w:hAnsi="Arial"/>
                <w:sz w:val="16"/>
                <w:szCs w:val="16"/>
              </w:rPr>
            </w:pPr>
            <w:r w:rsidRPr="008B4FB4">
              <w:rPr>
                <w:rFonts w:ascii="Arial" w:hAnsi="Arial"/>
                <w:b/>
                <w:bCs/>
                <w:sz w:val="16"/>
                <w:szCs w:val="16"/>
              </w:rPr>
              <w:t>Total</w:t>
            </w:r>
          </w:p>
        </w:tc>
        <w:tc>
          <w:tcPr>
            <w:tcW w:w="1391" w:type="dxa"/>
          </w:tcPr>
          <w:p w14:paraId="77CD3CE1" w14:textId="188F64C2" w:rsidR="00D37A64" w:rsidRPr="00203DC4" w:rsidRDefault="00D37A64" w:rsidP="00D37A64">
            <w:pP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671,7</w:t>
            </w:r>
            <w:r w:rsidR="00684FF3">
              <w:rPr>
                <w:rFonts w:ascii="Arial" w:hAnsi="Arial" w:cs="Arial"/>
                <w:sz w:val="18"/>
                <w:szCs w:val="18"/>
              </w:rPr>
              <w:t>77</w:t>
            </w:r>
          </w:p>
        </w:tc>
        <w:tc>
          <w:tcPr>
            <w:tcW w:w="1392" w:type="dxa"/>
            <w:shd w:val="clear" w:color="auto" w:fill="auto"/>
          </w:tcPr>
          <w:p w14:paraId="17A57ABA" w14:textId="77777777" w:rsidR="00D37A64" w:rsidRPr="00203DC4" w:rsidRDefault="00D37A64" w:rsidP="00D37A64">
            <w:pP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695,565</w:t>
            </w:r>
          </w:p>
        </w:tc>
        <w:tc>
          <w:tcPr>
            <w:tcW w:w="1392" w:type="dxa"/>
            <w:shd w:val="clear" w:color="auto" w:fill="auto"/>
          </w:tcPr>
          <w:p w14:paraId="4261F621" w14:textId="77777777" w:rsidR="00D37A64" w:rsidRPr="00203DC4" w:rsidRDefault="00D37A64" w:rsidP="00D37A64">
            <w:pP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748,755</w:t>
            </w:r>
          </w:p>
        </w:tc>
        <w:tc>
          <w:tcPr>
            <w:tcW w:w="1392" w:type="dxa"/>
            <w:shd w:val="clear" w:color="auto" w:fill="auto"/>
          </w:tcPr>
          <w:p w14:paraId="432C318C" w14:textId="77777777" w:rsidR="00D37A64" w:rsidRPr="00203DC4" w:rsidRDefault="00D37A64" w:rsidP="00D37A64">
            <w:pP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855,615</w:t>
            </w:r>
          </w:p>
        </w:tc>
      </w:tr>
      <w:tr w:rsidR="00D37A64" w:rsidRPr="00203DC4" w14:paraId="0EC97AC0" w14:textId="77777777" w:rsidTr="0011522E">
        <w:tc>
          <w:tcPr>
            <w:tcW w:w="3600" w:type="dxa"/>
          </w:tcPr>
          <w:p w14:paraId="65E38310" w14:textId="77777777" w:rsidR="00D37A64" w:rsidRPr="00FA03A3" w:rsidRDefault="00D37A64" w:rsidP="00D37A64">
            <w:pPr>
              <w:pStyle w:val="BodyText"/>
              <w:spacing w:line="320" w:lineRule="exact"/>
              <w:ind w:right="-86"/>
              <w:rPr>
                <w:rFonts w:ascii="Arial" w:hAnsi="Arial" w:cs="Arial"/>
                <w:sz w:val="16"/>
                <w:szCs w:val="16"/>
              </w:rPr>
            </w:pPr>
            <w:r w:rsidRPr="00FA03A3">
              <w:rPr>
                <w:rFonts w:ascii="Arial" w:hAnsi="Arial" w:cs="Arial"/>
                <w:sz w:val="16"/>
                <w:szCs w:val="16"/>
              </w:rPr>
              <w:t>Less: Allowance for expected credit losses</w:t>
            </w:r>
          </w:p>
        </w:tc>
        <w:tc>
          <w:tcPr>
            <w:tcW w:w="1391" w:type="dxa"/>
          </w:tcPr>
          <w:p w14:paraId="6427F1A0" w14:textId="1AC5B4A1" w:rsidR="00D37A64" w:rsidRPr="00203DC4" w:rsidRDefault="00D37A64" w:rsidP="00D37A64">
            <w:pPr>
              <w:pBdr>
                <w:bottom w:val="single" w:sz="4" w:space="1" w:color="auto"/>
              </w:pBd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w:t>
            </w:r>
            <w:r w:rsidR="00684FF3">
              <w:rPr>
                <w:rFonts w:ascii="Arial" w:hAnsi="Arial" w:cs="Arial"/>
                <w:sz w:val="18"/>
                <w:szCs w:val="18"/>
              </w:rPr>
              <w:t>15,716</w:t>
            </w:r>
            <w:r w:rsidRPr="00203DC4">
              <w:rPr>
                <w:rFonts w:ascii="Arial" w:hAnsi="Arial" w:cs="Arial"/>
                <w:sz w:val="18"/>
                <w:szCs w:val="18"/>
              </w:rPr>
              <w:t>)</w:t>
            </w:r>
          </w:p>
        </w:tc>
        <w:tc>
          <w:tcPr>
            <w:tcW w:w="1392" w:type="dxa"/>
            <w:shd w:val="clear" w:color="auto" w:fill="auto"/>
          </w:tcPr>
          <w:p w14:paraId="6B6D67C8" w14:textId="77777777" w:rsidR="00D37A64" w:rsidRPr="00203DC4" w:rsidRDefault="00D37A64" w:rsidP="00D37A64">
            <w:pPr>
              <w:pBdr>
                <w:bottom w:val="single" w:sz="4" w:space="1" w:color="auto"/>
              </w:pBd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cs/>
              </w:rPr>
              <w:t>(</w:t>
            </w:r>
            <w:r w:rsidRPr="00203DC4">
              <w:rPr>
                <w:rFonts w:ascii="Arial" w:hAnsi="Arial" w:cs="Arial"/>
                <w:sz w:val="18"/>
                <w:szCs w:val="18"/>
              </w:rPr>
              <w:t>10,196</w:t>
            </w:r>
            <w:r w:rsidRPr="00203DC4">
              <w:rPr>
                <w:rFonts w:ascii="Arial" w:hAnsi="Arial" w:cs="Arial"/>
                <w:sz w:val="18"/>
                <w:szCs w:val="18"/>
                <w:cs/>
              </w:rPr>
              <w:t>)</w:t>
            </w:r>
          </w:p>
        </w:tc>
        <w:tc>
          <w:tcPr>
            <w:tcW w:w="1392" w:type="dxa"/>
            <w:shd w:val="clear" w:color="auto" w:fill="auto"/>
          </w:tcPr>
          <w:p w14:paraId="5F3349A2" w14:textId="56AD41E3" w:rsidR="00D37A64" w:rsidRPr="00203DC4" w:rsidRDefault="00D37A64" w:rsidP="00D37A64">
            <w:pPr>
              <w:pBdr>
                <w:bottom w:val="single" w:sz="4" w:space="1" w:color="auto"/>
              </w:pBd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w:t>
            </w:r>
            <w:r w:rsidR="00684FF3">
              <w:rPr>
                <w:rFonts w:ascii="Arial" w:hAnsi="Arial" w:cs="Arial"/>
                <w:sz w:val="18"/>
                <w:szCs w:val="18"/>
              </w:rPr>
              <w:t>15,716</w:t>
            </w:r>
            <w:r w:rsidRPr="00203DC4">
              <w:rPr>
                <w:rFonts w:ascii="Arial" w:hAnsi="Arial" w:cs="Arial"/>
                <w:sz w:val="18"/>
                <w:szCs w:val="18"/>
              </w:rPr>
              <w:t>)</w:t>
            </w:r>
          </w:p>
        </w:tc>
        <w:tc>
          <w:tcPr>
            <w:tcW w:w="1392" w:type="dxa"/>
            <w:shd w:val="clear" w:color="auto" w:fill="auto"/>
          </w:tcPr>
          <w:p w14:paraId="4D9CADEF" w14:textId="77777777" w:rsidR="00D37A64" w:rsidRPr="00203DC4" w:rsidRDefault="00D37A64" w:rsidP="00D37A64">
            <w:pPr>
              <w:pBdr>
                <w:bottom w:val="single" w:sz="4" w:space="1" w:color="auto"/>
              </w:pBd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cs/>
              </w:rPr>
              <w:t>(</w:t>
            </w:r>
            <w:r w:rsidRPr="00203DC4">
              <w:rPr>
                <w:rFonts w:ascii="Arial" w:hAnsi="Arial" w:cs="Arial"/>
                <w:sz w:val="18"/>
                <w:szCs w:val="18"/>
              </w:rPr>
              <w:t>10,196</w:t>
            </w:r>
            <w:r w:rsidRPr="00203DC4">
              <w:rPr>
                <w:rFonts w:ascii="Arial" w:hAnsi="Arial" w:cs="Arial"/>
                <w:sz w:val="18"/>
                <w:szCs w:val="18"/>
                <w:cs/>
              </w:rPr>
              <w:t>)</w:t>
            </w:r>
          </w:p>
        </w:tc>
      </w:tr>
      <w:tr w:rsidR="00D37A64" w:rsidRPr="00203DC4" w14:paraId="0127B18C" w14:textId="77777777" w:rsidTr="0011522E">
        <w:tc>
          <w:tcPr>
            <w:tcW w:w="3600" w:type="dxa"/>
          </w:tcPr>
          <w:p w14:paraId="6276D1D1" w14:textId="77777777" w:rsidR="00D37A64" w:rsidRPr="00FA03A3" w:rsidRDefault="00D37A64" w:rsidP="00D37A64">
            <w:pPr>
              <w:pStyle w:val="BodyText"/>
              <w:spacing w:line="320" w:lineRule="exact"/>
              <w:ind w:right="-86"/>
              <w:rPr>
                <w:rFonts w:ascii="Arial" w:hAnsi="Arial"/>
                <w:b/>
                <w:bCs/>
                <w:sz w:val="16"/>
                <w:szCs w:val="16"/>
              </w:rPr>
            </w:pPr>
            <w:r w:rsidRPr="00FA03A3">
              <w:rPr>
                <w:rFonts w:ascii="Arial" w:hAnsi="Arial" w:cs="Arial"/>
                <w:b/>
                <w:bCs/>
                <w:sz w:val="16"/>
                <w:szCs w:val="16"/>
              </w:rPr>
              <w:t>Net</w:t>
            </w:r>
          </w:p>
        </w:tc>
        <w:tc>
          <w:tcPr>
            <w:tcW w:w="1391" w:type="dxa"/>
          </w:tcPr>
          <w:p w14:paraId="035C365E" w14:textId="7B34FE36" w:rsidR="00D37A64" w:rsidRPr="00203DC4" w:rsidRDefault="00D37A64" w:rsidP="00D37A64">
            <w:pPr>
              <w:pBdr>
                <w:bottom w:val="double" w:sz="4" w:space="1" w:color="auto"/>
              </w:pBdr>
              <w:tabs>
                <w:tab w:val="decimal" w:pos="1065"/>
              </w:tabs>
              <w:spacing w:line="320" w:lineRule="exact"/>
              <w:ind w:right="-18" w:firstLine="78"/>
              <w:jc w:val="both"/>
              <w:rPr>
                <w:rFonts w:ascii="Arial" w:hAnsi="Arial" w:cs="Arial"/>
                <w:sz w:val="18"/>
                <w:szCs w:val="18"/>
              </w:rPr>
            </w:pPr>
            <w:r w:rsidRPr="00E04C40">
              <w:rPr>
                <w:rFonts w:ascii="Arial" w:hAnsi="Arial" w:cs="Arial"/>
                <w:sz w:val="18"/>
                <w:szCs w:val="18"/>
              </w:rPr>
              <w:t>6</w:t>
            </w:r>
            <w:r w:rsidR="00684FF3">
              <w:rPr>
                <w:rFonts w:ascii="Arial" w:hAnsi="Arial" w:cs="Arial"/>
                <w:sz w:val="18"/>
                <w:szCs w:val="18"/>
              </w:rPr>
              <w:t>56</w:t>
            </w:r>
            <w:r w:rsidRPr="00E04C40">
              <w:rPr>
                <w:rFonts w:ascii="Arial" w:hAnsi="Arial" w:cs="Arial"/>
                <w:sz w:val="18"/>
                <w:szCs w:val="18"/>
              </w:rPr>
              <w:t>,</w:t>
            </w:r>
            <w:r w:rsidR="00684FF3">
              <w:rPr>
                <w:rFonts w:ascii="Arial" w:hAnsi="Arial" w:cs="Arial"/>
                <w:sz w:val="18"/>
                <w:szCs w:val="18"/>
              </w:rPr>
              <w:t>061</w:t>
            </w:r>
          </w:p>
        </w:tc>
        <w:tc>
          <w:tcPr>
            <w:tcW w:w="1392" w:type="dxa"/>
            <w:shd w:val="clear" w:color="auto" w:fill="auto"/>
          </w:tcPr>
          <w:p w14:paraId="039E55CC" w14:textId="77777777" w:rsidR="00D37A64" w:rsidRPr="00203DC4" w:rsidRDefault="00D37A64" w:rsidP="00D37A64">
            <w:pPr>
              <w:pBdr>
                <w:bottom w:val="double" w:sz="4" w:space="1" w:color="auto"/>
              </w:pBd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685,369</w:t>
            </w:r>
          </w:p>
        </w:tc>
        <w:tc>
          <w:tcPr>
            <w:tcW w:w="1392" w:type="dxa"/>
            <w:shd w:val="clear" w:color="auto" w:fill="auto"/>
          </w:tcPr>
          <w:p w14:paraId="6C4E1593" w14:textId="7007DFBF" w:rsidR="00D37A64" w:rsidRPr="00203DC4" w:rsidRDefault="00D37A64" w:rsidP="00D37A64">
            <w:pPr>
              <w:pBdr>
                <w:bottom w:val="double" w:sz="4" w:space="1" w:color="auto"/>
              </w:pBdr>
              <w:tabs>
                <w:tab w:val="decimal" w:pos="1065"/>
              </w:tabs>
              <w:spacing w:line="320" w:lineRule="exact"/>
              <w:ind w:right="-18" w:firstLine="78"/>
              <w:jc w:val="both"/>
              <w:rPr>
                <w:rFonts w:ascii="Arial" w:hAnsi="Arial" w:cs="Arial"/>
                <w:sz w:val="18"/>
                <w:szCs w:val="18"/>
              </w:rPr>
            </w:pPr>
            <w:r w:rsidRPr="002A7AC9">
              <w:rPr>
                <w:rFonts w:ascii="Arial" w:hAnsi="Arial" w:cs="Arial"/>
                <w:sz w:val="18"/>
                <w:szCs w:val="18"/>
              </w:rPr>
              <w:t>7</w:t>
            </w:r>
            <w:r w:rsidR="00684FF3">
              <w:rPr>
                <w:rFonts w:ascii="Arial" w:hAnsi="Arial" w:cs="Arial"/>
                <w:sz w:val="18"/>
                <w:szCs w:val="18"/>
              </w:rPr>
              <w:t>33</w:t>
            </w:r>
            <w:r w:rsidRPr="002A7AC9">
              <w:rPr>
                <w:rFonts w:ascii="Arial" w:hAnsi="Arial" w:cs="Arial"/>
                <w:sz w:val="18"/>
                <w:szCs w:val="18"/>
              </w:rPr>
              <w:t>,</w:t>
            </w:r>
            <w:r w:rsidR="00684FF3">
              <w:rPr>
                <w:rFonts w:ascii="Arial" w:hAnsi="Arial" w:cs="Arial"/>
                <w:sz w:val="18"/>
                <w:szCs w:val="18"/>
              </w:rPr>
              <w:t>039</w:t>
            </w:r>
          </w:p>
        </w:tc>
        <w:tc>
          <w:tcPr>
            <w:tcW w:w="1392" w:type="dxa"/>
            <w:shd w:val="clear" w:color="auto" w:fill="auto"/>
          </w:tcPr>
          <w:p w14:paraId="0A9E9786" w14:textId="77777777" w:rsidR="00D37A64" w:rsidRPr="00203DC4" w:rsidRDefault="00D37A64" w:rsidP="00D37A64">
            <w:pPr>
              <w:pBdr>
                <w:bottom w:val="double" w:sz="4" w:space="1" w:color="auto"/>
              </w:pBd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845,419</w:t>
            </w:r>
          </w:p>
        </w:tc>
      </w:tr>
      <w:tr w:rsidR="00D37A64" w:rsidRPr="00203DC4" w14:paraId="37AB93EA" w14:textId="77777777" w:rsidTr="0011522E">
        <w:tc>
          <w:tcPr>
            <w:tcW w:w="3600" w:type="dxa"/>
          </w:tcPr>
          <w:p w14:paraId="74CD0FE1" w14:textId="77777777" w:rsidR="00D37A64" w:rsidRPr="00FA03A3" w:rsidRDefault="00D37A64" w:rsidP="00D37A64">
            <w:pPr>
              <w:pStyle w:val="BodyText"/>
              <w:spacing w:line="320" w:lineRule="exact"/>
              <w:ind w:right="-130"/>
              <w:rPr>
                <w:rFonts w:ascii="Arial" w:hAnsi="Arial"/>
                <w:sz w:val="16"/>
                <w:szCs w:val="16"/>
              </w:rPr>
            </w:pPr>
          </w:p>
        </w:tc>
        <w:tc>
          <w:tcPr>
            <w:tcW w:w="1391" w:type="dxa"/>
          </w:tcPr>
          <w:p w14:paraId="79E71D00" w14:textId="77777777" w:rsidR="00D37A64" w:rsidRPr="00203DC4" w:rsidRDefault="00D37A64" w:rsidP="00D37A64">
            <w:pPr>
              <w:tabs>
                <w:tab w:val="decimal" w:pos="1065"/>
              </w:tabs>
              <w:spacing w:line="320" w:lineRule="exact"/>
              <w:ind w:right="-18" w:firstLine="78"/>
              <w:jc w:val="both"/>
              <w:rPr>
                <w:rFonts w:ascii="Arial" w:hAnsi="Arial" w:cs="Arial"/>
                <w:sz w:val="18"/>
                <w:szCs w:val="18"/>
              </w:rPr>
            </w:pPr>
          </w:p>
        </w:tc>
        <w:tc>
          <w:tcPr>
            <w:tcW w:w="1392" w:type="dxa"/>
            <w:shd w:val="clear" w:color="auto" w:fill="auto"/>
          </w:tcPr>
          <w:p w14:paraId="3250895A" w14:textId="77777777" w:rsidR="00D37A64" w:rsidRPr="00203DC4" w:rsidRDefault="00D37A64" w:rsidP="00D37A64">
            <w:pPr>
              <w:tabs>
                <w:tab w:val="decimal" w:pos="1065"/>
              </w:tabs>
              <w:spacing w:line="320" w:lineRule="exact"/>
              <w:ind w:right="-18" w:firstLine="78"/>
              <w:jc w:val="both"/>
              <w:rPr>
                <w:rFonts w:ascii="Arial" w:hAnsi="Arial" w:cs="Arial"/>
                <w:sz w:val="18"/>
                <w:szCs w:val="18"/>
              </w:rPr>
            </w:pPr>
          </w:p>
        </w:tc>
        <w:tc>
          <w:tcPr>
            <w:tcW w:w="1392" w:type="dxa"/>
            <w:shd w:val="clear" w:color="auto" w:fill="auto"/>
          </w:tcPr>
          <w:p w14:paraId="56B22161" w14:textId="77777777" w:rsidR="00D37A64" w:rsidRPr="00203DC4" w:rsidRDefault="00D37A64" w:rsidP="00D37A64">
            <w:pPr>
              <w:tabs>
                <w:tab w:val="decimal" w:pos="1065"/>
              </w:tabs>
              <w:spacing w:line="320" w:lineRule="exact"/>
              <w:ind w:right="-18" w:firstLine="78"/>
              <w:jc w:val="both"/>
              <w:rPr>
                <w:rFonts w:ascii="Arial" w:hAnsi="Arial" w:cs="Arial"/>
                <w:sz w:val="18"/>
                <w:szCs w:val="18"/>
              </w:rPr>
            </w:pPr>
          </w:p>
        </w:tc>
        <w:tc>
          <w:tcPr>
            <w:tcW w:w="1392" w:type="dxa"/>
            <w:shd w:val="clear" w:color="auto" w:fill="auto"/>
          </w:tcPr>
          <w:p w14:paraId="0AB75E5C" w14:textId="77777777" w:rsidR="00D37A64" w:rsidRPr="00203DC4" w:rsidRDefault="00D37A64" w:rsidP="00D37A64">
            <w:pPr>
              <w:tabs>
                <w:tab w:val="decimal" w:pos="1065"/>
              </w:tabs>
              <w:spacing w:line="320" w:lineRule="exact"/>
              <w:ind w:right="-18" w:firstLine="78"/>
              <w:jc w:val="both"/>
              <w:rPr>
                <w:rFonts w:ascii="Arial" w:hAnsi="Arial" w:cs="Arial"/>
                <w:sz w:val="18"/>
                <w:szCs w:val="18"/>
              </w:rPr>
            </w:pPr>
          </w:p>
        </w:tc>
      </w:tr>
    </w:tbl>
    <w:p w14:paraId="13EB356D" w14:textId="77777777" w:rsidR="00D37A64" w:rsidRDefault="00D37A64">
      <w:r>
        <w:br w:type="page"/>
      </w:r>
    </w:p>
    <w:tbl>
      <w:tblPr>
        <w:tblW w:w="9197" w:type="dxa"/>
        <w:tblInd w:w="450" w:type="dxa"/>
        <w:tblLook w:val="01E0" w:firstRow="1" w:lastRow="1" w:firstColumn="1" w:lastColumn="1" w:noHBand="0" w:noVBand="0"/>
      </w:tblPr>
      <w:tblGrid>
        <w:gridCol w:w="3600"/>
        <w:gridCol w:w="1391"/>
        <w:gridCol w:w="7"/>
        <w:gridCol w:w="1385"/>
        <w:gridCol w:w="13"/>
        <w:gridCol w:w="1379"/>
        <w:gridCol w:w="19"/>
        <w:gridCol w:w="1373"/>
        <w:gridCol w:w="30"/>
      </w:tblGrid>
      <w:tr w:rsidR="00D37A64" w:rsidRPr="00FA03A3" w14:paraId="2B3E8063" w14:textId="77777777" w:rsidTr="0011522E">
        <w:trPr>
          <w:gridAfter w:val="1"/>
          <w:wAfter w:w="30" w:type="dxa"/>
          <w:tblHeader/>
        </w:trPr>
        <w:tc>
          <w:tcPr>
            <w:tcW w:w="3600" w:type="dxa"/>
          </w:tcPr>
          <w:p w14:paraId="416D6593" w14:textId="77777777" w:rsidR="00D37A64" w:rsidRPr="00FA03A3" w:rsidRDefault="00D37A64" w:rsidP="00391DE1">
            <w:pPr>
              <w:spacing w:line="320" w:lineRule="exact"/>
              <w:ind w:right="54"/>
              <w:jc w:val="center"/>
              <w:rPr>
                <w:rFonts w:ascii="Arial" w:hAnsi="Arial"/>
                <w:color w:val="000000"/>
                <w:sz w:val="16"/>
                <w:szCs w:val="16"/>
              </w:rPr>
            </w:pPr>
          </w:p>
        </w:tc>
        <w:tc>
          <w:tcPr>
            <w:tcW w:w="2783" w:type="dxa"/>
            <w:gridSpan w:val="3"/>
          </w:tcPr>
          <w:p w14:paraId="1CDE7D1D" w14:textId="77777777" w:rsidR="00D37A64" w:rsidRPr="00FA03A3" w:rsidRDefault="00D37A64" w:rsidP="00391DE1">
            <w:pPr>
              <w:spacing w:line="320" w:lineRule="exact"/>
              <w:ind w:right="-18"/>
              <w:jc w:val="center"/>
              <w:rPr>
                <w:rFonts w:ascii="Arial" w:hAnsi="Arial"/>
                <w:color w:val="000000"/>
                <w:sz w:val="16"/>
                <w:szCs w:val="16"/>
              </w:rPr>
            </w:pPr>
          </w:p>
        </w:tc>
        <w:tc>
          <w:tcPr>
            <w:tcW w:w="2784" w:type="dxa"/>
            <w:gridSpan w:val="4"/>
          </w:tcPr>
          <w:p w14:paraId="1E728AAB" w14:textId="77777777" w:rsidR="00D37A64" w:rsidRPr="00FA03A3" w:rsidRDefault="00D37A64" w:rsidP="00391DE1">
            <w:pPr>
              <w:spacing w:line="320" w:lineRule="exact"/>
              <w:ind w:right="36"/>
              <w:jc w:val="right"/>
              <w:rPr>
                <w:rFonts w:ascii="Arial" w:hAnsi="Arial"/>
                <w:color w:val="000000"/>
                <w:sz w:val="16"/>
                <w:szCs w:val="16"/>
              </w:rPr>
            </w:pPr>
            <w:r w:rsidRPr="00FA03A3">
              <w:rPr>
                <w:rFonts w:ascii="Arial" w:hAnsi="Arial"/>
                <w:color w:val="000000"/>
                <w:sz w:val="16"/>
                <w:szCs w:val="16"/>
              </w:rPr>
              <w:t>(Unit: Thousand Baht)</w:t>
            </w:r>
          </w:p>
        </w:tc>
      </w:tr>
      <w:tr w:rsidR="00D37A64" w:rsidRPr="00FA03A3" w14:paraId="21BC04BF" w14:textId="77777777" w:rsidTr="0011522E">
        <w:trPr>
          <w:gridAfter w:val="1"/>
          <w:wAfter w:w="30" w:type="dxa"/>
          <w:tblHeader/>
        </w:trPr>
        <w:tc>
          <w:tcPr>
            <w:tcW w:w="3600" w:type="dxa"/>
          </w:tcPr>
          <w:p w14:paraId="17D02DA2" w14:textId="77777777" w:rsidR="00D37A64" w:rsidRPr="00FA03A3" w:rsidRDefault="00D37A64" w:rsidP="00391DE1">
            <w:pPr>
              <w:spacing w:line="320" w:lineRule="exact"/>
              <w:ind w:right="54"/>
              <w:jc w:val="center"/>
              <w:rPr>
                <w:rFonts w:ascii="Arial" w:hAnsi="Arial"/>
                <w:color w:val="000000"/>
                <w:sz w:val="16"/>
                <w:szCs w:val="16"/>
              </w:rPr>
            </w:pPr>
          </w:p>
        </w:tc>
        <w:tc>
          <w:tcPr>
            <w:tcW w:w="2783" w:type="dxa"/>
            <w:gridSpan w:val="3"/>
            <w:hideMark/>
          </w:tcPr>
          <w:p w14:paraId="28736743" w14:textId="77777777" w:rsidR="00D37A64" w:rsidRPr="00FA03A3" w:rsidRDefault="00D37A64" w:rsidP="00391DE1">
            <w:pPr>
              <w:pBdr>
                <w:bottom w:val="single" w:sz="4" w:space="1" w:color="auto"/>
              </w:pBdr>
              <w:spacing w:line="320" w:lineRule="exact"/>
              <w:ind w:right="-18"/>
              <w:jc w:val="center"/>
              <w:rPr>
                <w:rFonts w:ascii="Arial" w:hAnsi="Arial"/>
                <w:color w:val="000000"/>
                <w:sz w:val="16"/>
                <w:szCs w:val="16"/>
              </w:rPr>
            </w:pPr>
            <w:r w:rsidRPr="00FA03A3">
              <w:rPr>
                <w:rFonts w:ascii="Arial" w:hAnsi="Arial"/>
                <w:color w:val="000000"/>
                <w:sz w:val="16"/>
                <w:szCs w:val="16"/>
              </w:rPr>
              <w:t>Consolidated financial statements</w:t>
            </w:r>
          </w:p>
        </w:tc>
        <w:tc>
          <w:tcPr>
            <w:tcW w:w="2784" w:type="dxa"/>
            <w:gridSpan w:val="4"/>
            <w:hideMark/>
          </w:tcPr>
          <w:p w14:paraId="6E4D2CC9" w14:textId="77777777" w:rsidR="00D37A64" w:rsidRPr="00FA03A3" w:rsidRDefault="00D37A64" w:rsidP="00391DE1">
            <w:pPr>
              <w:pBdr>
                <w:bottom w:val="single" w:sz="4" w:space="1" w:color="auto"/>
              </w:pBdr>
              <w:spacing w:line="320" w:lineRule="exact"/>
              <w:ind w:right="36"/>
              <w:jc w:val="center"/>
              <w:rPr>
                <w:rFonts w:ascii="Arial" w:hAnsi="Arial"/>
                <w:color w:val="000000"/>
                <w:sz w:val="16"/>
                <w:szCs w:val="16"/>
              </w:rPr>
            </w:pPr>
            <w:r w:rsidRPr="00FA03A3">
              <w:rPr>
                <w:rFonts w:ascii="Arial" w:hAnsi="Arial"/>
                <w:color w:val="000000"/>
                <w:sz w:val="16"/>
                <w:szCs w:val="16"/>
              </w:rPr>
              <w:t>Separate financial statements</w:t>
            </w:r>
          </w:p>
        </w:tc>
      </w:tr>
      <w:tr w:rsidR="00D37A64" w:rsidRPr="00FA03A3" w14:paraId="6A021574" w14:textId="77777777" w:rsidTr="0011522E">
        <w:trPr>
          <w:gridAfter w:val="1"/>
          <w:wAfter w:w="30" w:type="dxa"/>
          <w:tblHeader/>
        </w:trPr>
        <w:tc>
          <w:tcPr>
            <w:tcW w:w="3600" w:type="dxa"/>
          </w:tcPr>
          <w:p w14:paraId="450ED240" w14:textId="77777777" w:rsidR="00D37A64" w:rsidRPr="00FA03A3" w:rsidRDefault="00D37A64" w:rsidP="00391DE1">
            <w:pPr>
              <w:spacing w:line="320" w:lineRule="exact"/>
              <w:ind w:right="54"/>
              <w:jc w:val="center"/>
              <w:rPr>
                <w:rFonts w:ascii="Arial" w:hAnsi="Arial"/>
                <w:color w:val="000000"/>
                <w:sz w:val="16"/>
                <w:szCs w:val="16"/>
              </w:rPr>
            </w:pPr>
          </w:p>
        </w:tc>
        <w:tc>
          <w:tcPr>
            <w:tcW w:w="1391" w:type="dxa"/>
            <w:hideMark/>
          </w:tcPr>
          <w:p w14:paraId="64A4CA4C" w14:textId="77777777" w:rsidR="00D37A64" w:rsidRPr="00FA03A3" w:rsidRDefault="00D37A64" w:rsidP="00391DE1">
            <w:pPr>
              <w:pBdr>
                <w:bottom w:val="single" w:sz="4" w:space="1" w:color="auto"/>
              </w:pBdr>
              <w:spacing w:line="320" w:lineRule="exact"/>
              <w:ind w:right="-18" w:firstLine="78"/>
              <w:jc w:val="center"/>
              <w:rPr>
                <w:rFonts w:ascii="Arial" w:hAnsi="Arial"/>
                <w:color w:val="000000"/>
                <w:sz w:val="16"/>
                <w:szCs w:val="16"/>
              </w:rPr>
            </w:pPr>
            <w:r w:rsidRPr="00FA03A3">
              <w:rPr>
                <w:rFonts w:ascii="Arial" w:hAnsi="Arial"/>
                <w:color w:val="000000"/>
                <w:sz w:val="16"/>
                <w:szCs w:val="16"/>
              </w:rPr>
              <w:t>31 March         202</w:t>
            </w:r>
            <w:r>
              <w:rPr>
                <w:rFonts w:ascii="Arial" w:hAnsi="Arial"/>
                <w:color w:val="000000"/>
                <w:sz w:val="16"/>
                <w:szCs w:val="16"/>
              </w:rPr>
              <w:t>3</w:t>
            </w:r>
          </w:p>
        </w:tc>
        <w:tc>
          <w:tcPr>
            <w:tcW w:w="1392" w:type="dxa"/>
            <w:gridSpan w:val="2"/>
            <w:hideMark/>
          </w:tcPr>
          <w:p w14:paraId="20F1B8C7" w14:textId="77777777" w:rsidR="00D37A64" w:rsidRPr="00FA03A3" w:rsidRDefault="00D37A64" w:rsidP="00391DE1">
            <w:pPr>
              <w:pBdr>
                <w:bottom w:val="single" w:sz="4" w:space="1" w:color="auto"/>
              </w:pBdr>
              <w:spacing w:line="320" w:lineRule="exact"/>
              <w:ind w:right="-18" w:firstLine="78"/>
              <w:jc w:val="center"/>
              <w:rPr>
                <w:rFonts w:ascii="Arial" w:hAnsi="Arial"/>
                <w:color w:val="000000"/>
                <w:sz w:val="16"/>
                <w:szCs w:val="16"/>
              </w:rPr>
            </w:pPr>
            <w:r w:rsidRPr="00FA03A3">
              <w:rPr>
                <w:rFonts w:ascii="Arial" w:hAnsi="Arial"/>
                <w:color w:val="000000"/>
                <w:sz w:val="16"/>
                <w:szCs w:val="16"/>
              </w:rPr>
              <w:t>31 December 202</w:t>
            </w:r>
            <w:r>
              <w:rPr>
                <w:rFonts w:ascii="Arial" w:hAnsi="Arial"/>
                <w:color w:val="000000"/>
                <w:sz w:val="16"/>
                <w:szCs w:val="16"/>
              </w:rPr>
              <w:t>2</w:t>
            </w:r>
          </w:p>
        </w:tc>
        <w:tc>
          <w:tcPr>
            <w:tcW w:w="1392" w:type="dxa"/>
            <w:gridSpan w:val="2"/>
            <w:hideMark/>
          </w:tcPr>
          <w:p w14:paraId="744A64BC" w14:textId="77777777" w:rsidR="00D37A64" w:rsidRPr="00FA03A3" w:rsidRDefault="00D37A64" w:rsidP="00391DE1">
            <w:pPr>
              <w:pBdr>
                <w:bottom w:val="single" w:sz="4" w:space="1" w:color="auto"/>
              </w:pBdr>
              <w:spacing w:line="320" w:lineRule="exact"/>
              <w:ind w:right="-18" w:firstLine="78"/>
              <w:jc w:val="center"/>
              <w:rPr>
                <w:rFonts w:ascii="Arial" w:hAnsi="Arial"/>
                <w:color w:val="000000"/>
                <w:sz w:val="16"/>
                <w:szCs w:val="16"/>
              </w:rPr>
            </w:pPr>
            <w:r w:rsidRPr="00FA03A3">
              <w:rPr>
                <w:rFonts w:ascii="Arial" w:hAnsi="Arial"/>
                <w:color w:val="000000"/>
                <w:sz w:val="16"/>
                <w:szCs w:val="16"/>
              </w:rPr>
              <w:t>31 March         202</w:t>
            </w:r>
            <w:r>
              <w:rPr>
                <w:rFonts w:ascii="Arial" w:hAnsi="Arial"/>
                <w:color w:val="000000"/>
                <w:sz w:val="16"/>
                <w:szCs w:val="16"/>
              </w:rPr>
              <w:t>3</w:t>
            </w:r>
          </w:p>
        </w:tc>
        <w:tc>
          <w:tcPr>
            <w:tcW w:w="1392" w:type="dxa"/>
            <w:gridSpan w:val="2"/>
            <w:hideMark/>
          </w:tcPr>
          <w:p w14:paraId="65077436" w14:textId="77777777" w:rsidR="00D37A64" w:rsidRPr="00FA03A3" w:rsidRDefault="00D37A64" w:rsidP="00391DE1">
            <w:pPr>
              <w:pBdr>
                <w:bottom w:val="single" w:sz="4" w:space="1" w:color="auto"/>
              </w:pBdr>
              <w:spacing w:line="320" w:lineRule="exact"/>
              <w:ind w:right="-18" w:firstLine="78"/>
              <w:jc w:val="center"/>
              <w:rPr>
                <w:rFonts w:ascii="Arial" w:hAnsi="Arial"/>
                <w:color w:val="000000"/>
                <w:sz w:val="16"/>
                <w:szCs w:val="16"/>
              </w:rPr>
            </w:pPr>
            <w:r w:rsidRPr="00FA03A3">
              <w:rPr>
                <w:rFonts w:ascii="Arial" w:hAnsi="Arial"/>
                <w:color w:val="000000"/>
                <w:sz w:val="16"/>
                <w:szCs w:val="16"/>
              </w:rPr>
              <w:t>31 December 202</w:t>
            </w:r>
            <w:r>
              <w:rPr>
                <w:rFonts w:ascii="Arial" w:hAnsi="Arial"/>
                <w:color w:val="000000"/>
                <w:sz w:val="16"/>
                <w:szCs w:val="16"/>
              </w:rPr>
              <w:t>2</w:t>
            </w:r>
          </w:p>
        </w:tc>
      </w:tr>
      <w:tr w:rsidR="00D37A64" w:rsidRPr="00FA03A3" w14:paraId="1C8B80E0" w14:textId="77777777" w:rsidTr="0011522E">
        <w:trPr>
          <w:gridAfter w:val="1"/>
          <w:wAfter w:w="30" w:type="dxa"/>
          <w:tblHeader/>
        </w:trPr>
        <w:tc>
          <w:tcPr>
            <w:tcW w:w="3600" w:type="dxa"/>
          </w:tcPr>
          <w:p w14:paraId="6CFDFB2C" w14:textId="77777777" w:rsidR="00D37A64" w:rsidRPr="00FA03A3" w:rsidRDefault="00D37A64" w:rsidP="00391DE1">
            <w:pPr>
              <w:spacing w:line="320" w:lineRule="exact"/>
              <w:ind w:right="-18"/>
              <w:jc w:val="both"/>
              <w:rPr>
                <w:rFonts w:ascii="Arial" w:hAnsi="Arial"/>
                <w:b/>
                <w:bCs/>
                <w:sz w:val="16"/>
                <w:szCs w:val="16"/>
                <w:u w:val="single"/>
              </w:rPr>
            </w:pPr>
          </w:p>
        </w:tc>
        <w:tc>
          <w:tcPr>
            <w:tcW w:w="1391" w:type="dxa"/>
          </w:tcPr>
          <w:p w14:paraId="6699C6BC" w14:textId="77777777" w:rsidR="00D37A64" w:rsidRPr="00FA03A3" w:rsidRDefault="00D37A64" w:rsidP="00391DE1">
            <w:pPr>
              <w:spacing w:line="320" w:lineRule="exact"/>
              <w:ind w:right="-18" w:firstLine="78"/>
              <w:jc w:val="both"/>
              <w:rPr>
                <w:rFonts w:ascii="Arial" w:hAnsi="Arial"/>
                <w:b/>
                <w:bCs/>
                <w:sz w:val="16"/>
                <w:szCs w:val="16"/>
                <w:u w:val="single"/>
              </w:rPr>
            </w:pPr>
          </w:p>
        </w:tc>
        <w:tc>
          <w:tcPr>
            <w:tcW w:w="1392" w:type="dxa"/>
            <w:gridSpan w:val="2"/>
          </w:tcPr>
          <w:p w14:paraId="346A0EF6" w14:textId="77777777" w:rsidR="00D37A64" w:rsidRPr="00FA03A3" w:rsidRDefault="00D37A64" w:rsidP="00391DE1">
            <w:pPr>
              <w:spacing w:line="320" w:lineRule="exact"/>
              <w:ind w:right="-18" w:firstLine="78"/>
              <w:jc w:val="center"/>
              <w:rPr>
                <w:rFonts w:ascii="Arial" w:hAnsi="Arial" w:cs="Arial"/>
                <w:sz w:val="16"/>
                <w:szCs w:val="16"/>
              </w:rPr>
            </w:pPr>
            <w:r>
              <w:rPr>
                <w:rFonts w:ascii="Arial" w:hAnsi="Arial" w:cs="Arial"/>
                <w:sz w:val="16"/>
                <w:szCs w:val="16"/>
              </w:rPr>
              <w:t>(Audited)</w:t>
            </w:r>
          </w:p>
        </w:tc>
        <w:tc>
          <w:tcPr>
            <w:tcW w:w="1392" w:type="dxa"/>
            <w:gridSpan w:val="2"/>
          </w:tcPr>
          <w:p w14:paraId="63CCC616" w14:textId="77777777" w:rsidR="00D37A64" w:rsidRPr="00FA03A3" w:rsidRDefault="00D37A64" w:rsidP="00391DE1">
            <w:pPr>
              <w:spacing w:line="320" w:lineRule="exact"/>
              <w:ind w:right="-18" w:firstLine="78"/>
              <w:rPr>
                <w:rFonts w:ascii="Angsana New" w:hAnsi="Angsana New"/>
                <w:sz w:val="26"/>
                <w:szCs w:val="26"/>
                <w:cs/>
              </w:rPr>
            </w:pPr>
          </w:p>
        </w:tc>
        <w:tc>
          <w:tcPr>
            <w:tcW w:w="1392" w:type="dxa"/>
            <w:gridSpan w:val="2"/>
          </w:tcPr>
          <w:p w14:paraId="41D82836" w14:textId="77777777" w:rsidR="00D37A64" w:rsidRPr="00FA03A3" w:rsidRDefault="00D37A64" w:rsidP="00391DE1">
            <w:pPr>
              <w:spacing w:line="320" w:lineRule="exact"/>
              <w:ind w:right="-18" w:firstLine="78"/>
              <w:jc w:val="center"/>
              <w:rPr>
                <w:rFonts w:ascii="Angsana New" w:hAnsi="Angsana New"/>
                <w:sz w:val="26"/>
                <w:szCs w:val="26"/>
                <w:cs/>
              </w:rPr>
            </w:pPr>
            <w:r>
              <w:rPr>
                <w:rFonts w:ascii="Arial" w:hAnsi="Arial" w:cs="Arial"/>
                <w:sz w:val="16"/>
                <w:szCs w:val="16"/>
              </w:rPr>
              <w:t>(Audited)</w:t>
            </w:r>
          </w:p>
        </w:tc>
      </w:tr>
      <w:tr w:rsidR="00F21786" w:rsidRPr="00FA03A3" w14:paraId="011FD0B4" w14:textId="77777777" w:rsidTr="0011522E">
        <w:trPr>
          <w:gridAfter w:val="1"/>
          <w:wAfter w:w="30" w:type="dxa"/>
          <w:trHeight w:val="80"/>
        </w:trPr>
        <w:tc>
          <w:tcPr>
            <w:tcW w:w="3600" w:type="dxa"/>
            <w:hideMark/>
          </w:tcPr>
          <w:p w14:paraId="13A4D02C" w14:textId="22AD3168" w:rsidR="00F21786" w:rsidRPr="00FA03A3" w:rsidRDefault="00F21786" w:rsidP="00F21786">
            <w:pPr>
              <w:pStyle w:val="BodyText"/>
              <w:spacing w:line="320" w:lineRule="exact"/>
              <w:ind w:right="-86"/>
              <w:rPr>
                <w:rFonts w:ascii="Arial" w:hAnsi="Arial" w:cs="Arial"/>
                <w:b/>
                <w:bCs/>
                <w:sz w:val="16"/>
                <w:szCs w:val="16"/>
                <w:u w:val="single"/>
              </w:rPr>
            </w:pPr>
            <w:r>
              <w:rPr>
                <w:rFonts w:ascii="Arial" w:hAnsi="Arial" w:cs="Arial"/>
                <w:b/>
                <w:bCs/>
                <w:sz w:val="16"/>
                <w:szCs w:val="16"/>
                <w:u w:val="single"/>
              </w:rPr>
              <w:t>L</w:t>
            </w:r>
            <w:r w:rsidRPr="00FA03A3">
              <w:rPr>
                <w:rFonts w:ascii="Arial" w:hAnsi="Arial" w:cs="Arial"/>
                <w:b/>
                <w:bCs/>
                <w:sz w:val="16"/>
                <w:szCs w:val="16"/>
                <w:u w:val="single"/>
              </w:rPr>
              <w:t>oans to related parties</w:t>
            </w:r>
          </w:p>
        </w:tc>
        <w:tc>
          <w:tcPr>
            <w:tcW w:w="1391" w:type="dxa"/>
          </w:tcPr>
          <w:p w14:paraId="34D2F1B7" w14:textId="77777777" w:rsidR="00F21786" w:rsidRPr="00203DC4" w:rsidRDefault="00F21786" w:rsidP="00D37A64">
            <w:pPr>
              <w:tabs>
                <w:tab w:val="decimal" w:pos="972"/>
              </w:tabs>
              <w:spacing w:line="320" w:lineRule="exact"/>
              <w:ind w:right="-18" w:firstLine="78"/>
              <w:jc w:val="both"/>
              <w:rPr>
                <w:rFonts w:ascii="Arial" w:hAnsi="Arial" w:cs="Arial"/>
                <w:sz w:val="18"/>
                <w:szCs w:val="18"/>
              </w:rPr>
            </w:pPr>
          </w:p>
        </w:tc>
        <w:tc>
          <w:tcPr>
            <w:tcW w:w="1392" w:type="dxa"/>
            <w:gridSpan w:val="2"/>
          </w:tcPr>
          <w:p w14:paraId="1B8FC922" w14:textId="77777777" w:rsidR="00F21786" w:rsidRPr="00203DC4" w:rsidRDefault="00F21786" w:rsidP="00D37A64">
            <w:pPr>
              <w:tabs>
                <w:tab w:val="decimal" w:pos="1065"/>
              </w:tabs>
              <w:spacing w:line="320" w:lineRule="exact"/>
              <w:ind w:right="-18" w:firstLine="78"/>
              <w:jc w:val="both"/>
              <w:rPr>
                <w:rFonts w:ascii="Arial" w:hAnsi="Arial" w:cs="Arial"/>
                <w:sz w:val="18"/>
                <w:szCs w:val="18"/>
              </w:rPr>
            </w:pPr>
          </w:p>
        </w:tc>
        <w:tc>
          <w:tcPr>
            <w:tcW w:w="1392" w:type="dxa"/>
            <w:gridSpan w:val="2"/>
          </w:tcPr>
          <w:p w14:paraId="7623D40C" w14:textId="77777777" w:rsidR="00F21786" w:rsidRPr="00203DC4" w:rsidRDefault="00F21786" w:rsidP="00D37A64">
            <w:pPr>
              <w:tabs>
                <w:tab w:val="decimal" w:pos="1065"/>
              </w:tabs>
              <w:spacing w:line="320" w:lineRule="exact"/>
              <w:ind w:right="-18" w:firstLine="78"/>
              <w:jc w:val="both"/>
              <w:rPr>
                <w:rFonts w:ascii="Arial" w:hAnsi="Arial" w:cs="Arial"/>
                <w:sz w:val="18"/>
                <w:szCs w:val="18"/>
              </w:rPr>
            </w:pPr>
          </w:p>
        </w:tc>
        <w:tc>
          <w:tcPr>
            <w:tcW w:w="1392" w:type="dxa"/>
            <w:gridSpan w:val="2"/>
          </w:tcPr>
          <w:p w14:paraId="578AC120" w14:textId="77777777" w:rsidR="00F21786" w:rsidRPr="00203DC4" w:rsidRDefault="00F21786" w:rsidP="00D37A64">
            <w:pPr>
              <w:tabs>
                <w:tab w:val="decimal" w:pos="1065"/>
              </w:tabs>
              <w:spacing w:line="320" w:lineRule="exact"/>
              <w:ind w:right="-18" w:firstLine="78"/>
              <w:jc w:val="both"/>
              <w:rPr>
                <w:rFonts w:ascii="Arial" w:hAnsi="Arial" w:cs="Arial"/>
                <w:sz w:val="18"/>
                <w:szCs w:val="18"/>
              </w:rPr>
            </w:pPr>
          </w:p>
        </w:tc>
      </w:tr>
      <w:tr w:rsidR="00F21786" w:rsidRPr="00FA03A3" w14:paraId="320C8C13" w14:textId="77777777" w:rsidTr="0011522E">
        <w:trPr>
          <w:gridAfter w:val="1"/>
          <w:wAfter w:w="30" w:type="dxa"/>
        </w:trPr>
        <w:tc>
          <w:tcPr>
            <w:tcW w:w="3600" w:type="dxa"/>
            <w:hideMark/>
          </w:tcPr>
          <w:p w14:paraId="3C964855" w14:textId="77777777" w:rsidR="00F21786" w:rsidRPr="00FA03A3" w:rsidRDefault="00F21786" w:rsidP="00F21786">
            <w:pPr>
              <w:spacing w:line="320" w:lineRule="exact"/>
              <w:ind w:right="-72"/>
              <w:jc w:val="thaiDistribute"/>
              <w:rPr>
                <w:rFonts w:ascii="Arial" w:hAnsi="Arial" w:cs="Arial"/>
                <w:b/>
                <w:bCs/>
                <w:sz w:val="16"/>
                <w:szCs w:val="16"/>
              </w:rPr>
            </w:pPr>
            <w:r w:rsidRPr="00FA03A3">
              <w:rPr>
                <w:rFonts w:ascii="Arial" w:hAnsi="Arial" w:cs="Arial"/>
                <w:sz w:val="16"/>
                <w:szCs w:val="16"/>
              </w:rPr>
              <w:t>Subsidiaries</w:t>
            </w:r>
          </w:p>
        </w:tc>
        <w:tc>
          <w:tcPr>
            <w:tcW w:w="1391" w:type="dxa"/>
          </w:tcPr>
          <w:p w14:paraId="6C61AE88" w14:textId="2D0E3DBF" w:rsidR="00F21786" w:rsidRPr="00203DC4" w:rsidRDefault="00F21786" w:rsidP="00D37A64">
            <w:pP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w:t>
            </w:r>
          </w:p>
        </w:tc>
        <w:tc>
          <w:tcPr>
            <w:tcW w:w="1392" w:type="dxa"/>
            <w:gridSpan w:val="2"/>
          </w:tcPr>
          <w:p w14:paraId="7A7191E9" w14:textId="759EA155" w:rsidR="00F21786" w:rsidRPr="00203DC4" w:rsidRDefault="00F21786" w:rsidP="00D37A64">
            <w:pP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cs/>
              </w:rPr>
              <w:t>-</w:t>
            </w:r>
          </w:p>
        </w:tc>
        <w:tc>
          <w:tcPr>
            <w:tcW w:w="1392" w:type="dxa"/>
            <w:gridSpan w:val="2"/>
          </w:tcPr>
          <w:p w14:paraId="71F7973F" w14:textId="06E7600C" w:rsidR="00F21786" w:rsidRPr="00203DC4" w:rsidRDefault="00F21786" w:rsidP="00D37A64">
            <w:pP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12,760,90</w:t>
            </w:r>
            <w:r w:rsidR="006141C6">
              <w:rPr>
                <w:rFonts w:ascii="Arial" w:hAnsi="Arial" w:cs="Arial"/>
                <w:sz w:val="18"/>
                <w:szCs w:val="18"/>
              </w:rPr>
              <w:t>6</w:t>
            </w:r>
          </w:p>
        </w:tc>
        <w:tc>
          <w:tcPr>
            <w:tcW w:w="1392" w:type="dxa"/>
            <w:gridSpan w:val="2"/>
          </w:tcPr>
          <w:p w14:paraId="4272329D" w14:textId="588B2446" w:rsidR="00F21786" w:rsidRPr="00203DC4" w:rsidRDefault="00F21786" w:rsidP="00D37A64">
            <w:pP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12,274,863</w:t>
            </w:r>
          </w:p>
        </w:tc>
      </w:tr>
      <w:tr w:rsidR="00F21786" w:rsidRPr="00FA03A3" w14:paraId="178E9A98" w14:textId="77777777" w:rsidTr="0011522E">
        <w:trPr>
          <w:gridAfter w:val="1"/>
          <w:wAfter w:w="30" w:type="dxa"/>
        </w:trPr>
        <w:tc>
          <w:tcPr>
            <w:tcW w:w="3600" w:type="dxa"/>
            <w:hideMark/>
          </w:tcPr>
          <w:p w14:paraId="266682FB" w14:textId="77777777" w:rsidR="00F21786" w:rsidRPr="00FA03A3" w:rsidRDefault="00F21786" w:rsidP="00F21786">
            <w:pPr>
              <w:spacing w:line="320" w:lineRule="exact"/>
              <w:ind w:right="-72"/>
              <w:jc w:val="thaiDistribute"/>
              <w:rPr>
                <w:rFonts w:ascii="Arial" w:hAnsi="Arial" w:cs="Arial"/>
                <w:sz w:val="16"/>
                <w:szCs w:val="16"/>
              </w:rPr>
            </w:pPr>
            <w:r w:rsidRPr="00FA03A3">
              <w:rPr>
                <w:rFonts w:ascii="Arial" w:hAnsi="Arial" w:cs="Arial"/>
                <w:sz w:val="16"/>
                <w:szCs w:val="16"/>
              </w:rPr>
              <w:t>Joint ventures</w:t>
            </w:r>
          </w:p>
        </w:tc>
        <w:tc>
          <w:tcPr>
            <w:tcW w:w="1391" w:type="dxa"/>
          </w:tcPr>
          <w:p w14:paraId="45BB9500" w14:textId="38D11D58" w:rsidR="00F21786" w:rsidRPr="00203DC4" w:rsidRDefault="00F21786" w:rsidP="00D37A64">
            <w:pP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3,429,939</w:t>
            </w:r>
          </w:p>
        </w:tc>
        <w:tc>
          <w:tcPr>
            <w:tcW w:w="1392" w:type="dxa"/>
            <w:gridSpan w:val="2"/>
          </w:tcPr>
          <w:p w14:paraId="484FF538" w14:textId="6CFB7EF9" w:rsidR="00F21786" w:rsidRPr="00203DC4" w:rsidRDefault="00F21786" w:rsidP="00D37A64">
            <w:pP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3,482,166</w:t>
            </w:r>
          </w:p>
        </w:tc>
        <w:tc>
          <w:tcPr>
            <w:tcW w:w="1392" w:type="dxa"/>
            <w:gridSpan w:val="2"/>
          </w:tcPr>
          <w:p w14:paraId="3E7F457A" w14:textId="77DB8259" w:rsidR="00F21786" w:rsidRPr="00203DC4" w:rsidRDefault="00F21786" w:rsidP="00D37A64">
            <w:pP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3,429,939</w:t>
            </w:r>
          </w:p>
        </w:tc>
        <w:tc>
          <w:tcPr>
            <w:tcW w:w="1392" w:type="dxa"/>
            <w:gridSpan w:val="2"/>
          </w:tcPr>
          <w:p w14:paraId="339934E2" w14:textId="313F805F" w:rsidR="00F21786" w:rsidRPr="00203DC4" w:rsidRDefault="00F21786" w:rsidP="00D37A64">
            <w:pP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3,482,166</w:t>
            </w:r>
          </w:p>
        </w:tc>
      </w:tr>
      <w:tr w:rsidR="00F21786" w:rsidRPr="00FA03A3" w14:paraId="1CC063C9" w14:textId="77777777" w:rsidTr="0011522E">
        <w:trPr>
          <w:gridAfter w:val="1"/>
          <w:wAfter w:w="30" w:type="dxa"/>
          <w:trHeight w:val="306"/>
        </w:trPr>
        <w:tc>
          <w:tcPr>
            <w:tcW w:w="3600" w:type="dxa"/>
            <w:hideMark/>
          </w:tcPr>
          <w:p w14:paraId="54CD808D" w14:textId="77777777" w:rsidR="00F21786" w:rsidRPr="00FA03A3" w:rsidRDefault="00F21786" w:rsidP="00F21786">
            <w:pPr>
              <w:spacing w:line="320" w:lineRule="exact"/>
              <w:ind w:right="-72"/>
              <w:jc w:val="thaiDistribute"/>
              <w:rPr>
                <w:rFonts w:ascii="Arial" w:hAnsi="Arial" w:cs="Arial"/>
                <w:sz w:val="16"/>
                <w:szCs w:val="16"/>
              </w:rPr>
            </w:pPr>
            <w:r w:rsidRPr="00FA03A3">
              <w:rPr>
                <w:rFonts w:ascii="Arial" w:hAnsi="Arial" w:cs="Arial"/>
                <w:sz w:val="16"/>
                <w:szCs w:val="16"/>
              </w:rPr>
              <w:t>Related party</w:t>
            </w:r>
          </w:p>
        </w:tc>
        <w:tc>
          <w:tcPr>
            <w:tcW w:w="1391" w:type="dxa"/>
          </w:tcPr>
          <w:p w14:paraId="6AC97810" w14:textId="495F8013" w:rsidR="00F21786" w:rsidRPr="00203DC4" w:rsidRDefault="00F21786" w:rsidP="00D37A64">
            <w:pPr>
              <w:pBdr>
                <w:bottom w:val="single" w:sz="4" w:space="1" w:color="auto"/>
              </w:pBd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5,000</w:t>
            </w:r>
          </w:p>
        </w:tc>
        <w:tc>
          <w:tcPr>
            <w:tcW w:w="1392" w:type="dxa"/>
            <w:gridSpan w:val="2"/>
          </w:tcPr>
          <w:p w14:paraId="4E0FEBA8" w14:textId="6C2C8125" w:rsidR="00F21786" w:rsidRPr="00203DC4" w:rsidRDefault="00F21786" w:rsidP="00D37A64">
            <w:pPr>
              <w:pBdr>
                <w:bottom w:val="single" w:sz="4" w:space="1" w:color="auto"/>
              </w:pBd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5,000</w:t>
            </w:r>
          </w:p>
        </w:tc>
        <w:tc>
          <w:tcPr>
            <w:tcW w:w="1392" w:type="dxa"/>
            <w:gridSpan w:val="2"/>
          </w:tcPr>
          <w:p w14:paraId="53D070F5" w14:textId="3B248B4A" w:rsidR="00F21786" w:rsidRPr="00203DC4" w:rsidRDefault="00F21786" w:rsidP="00D37A64">
            <w:pPr>
              <w:pBdr>
                <w:bottom w:val="single" w:sz="4" w:space="1" w:color="auto"/>
              </w:pBd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w:t>
            </w:r>
          </w:p>
        </w:tc>
        <w:tc>
          <w:tcPr>
            <w:tcW w:w="1392" w:type="dxa"/>
            <w:gridSpan w:val="2"/>
          </w:tcPr>
          <w:p w14:paraId="7E8A5A8A" w14:textId="3725FC8E" w:rsidR="00F21786" w:rsidRPr="00203DC4" w:rsidRDefault="00F21786" w:rsidP="00D37A64">
            <w:pPr>
              <w:pBdr>
                <w:bottom w:val="single" w:sz="4" w:space="1" w:color="auto"/>
              </w:pBd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cs/>
              </w:rPr>
              <w:t>-</w:t>
            </w:r>
          </w:p>
        </w:tc>
      </w:tr>
      <w:tr w:rsidR="00F21786" w:rsidRPr="00FA03A3" w14:paraId="43B11ABB" w14:textId="77777777" w:rsidTr="0011522E">
        <w:trPr>
          <w:gridAfter w:val="1"/>
          <w:wAfter w:w="30" w:type="dxa"/>
        </w:trPr>
        <w:tc>
          <w:tcPr>
            <w:tcW w:w="3600" w:type="dxa"/>
            <w:hideMark/>
          </w:tcPr>
          <w:p w14:paraId="1BC0CF0B" w14:textId="77777777" w:rsidR="00F21786" w:rsidRPr="00FA03A3" w:rsidRDefault="00F21786" w:rsidP="00F21786">
            <w:pPr>
              <w:spacing w:line="320" w:lineRule="exact"/>
              <w:ind w:right="-72"/>
              <w:jc w:val="thaiDistribute"/>
              <w:rPr>
                <w:rFonts w:ascii="Arial" w:hAnsi="Arial" w:cs="Arial"/>
                <w:b/>
                <w:bCs/>
                <w:sz w:val="16"/>
                <w:szCs w:val="16"/>
              </w:rPr>
            </w:pPr>
            <w:r w:rsidRPr="00FA03A3">
              <w:rPr>
                <w:rFonts w:ascii="Arial" w:hAnsi="Arial" w:cs="Arial"/>
                <w:b/>
                <w:bCs/>
                <w:sz w:val="16"/>
                <w:szCs w:val="16"/>
              </w:rPr>
              <w:t>Total</w:t>
            </w:r>
          </w:p>
        </w:tc>
        <w:tc>
          <w:tcPr>
            <w:tcW w:w="1391" w:type="dxa"/>
          </w:tcPr>
          <w:p w14:paraId="4ED3953D" w14:textId="6FC14133" w:rsidR="00F21786" w:rsidRPr="00203DC4" w:rsidRDefault="00F21786" w:rsidP="00D37A64">
            <w:pP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3,434,939</w:t>
            </w:r>
          </w:p>
        </w:tc>
        <w:tc>
          <w:tcPr>
            <w:tcW w:w="1392" w:type="dxa"/>
            <w:gridSpan w:val="2"/>
          </w:tcPr>
          <w:p w14:paraId="26112080" w14:textId="4756B1D9" w:rsidR="00F21786" w:rsidRPr="00203DC4" w:rsidRDefault="00F21786" w:rsidP="00D37A64">
            <w:pP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3,487,166</w:t>
            </w:r>
          </w:p>
        </w:tc>
        <w:tc>
          <w:tcPr>
            <w:tcW w:w="1392" w:type="dxa"/>
            <w:gridSpan w:val="2"/>
          </w:tcPr>
          <w:p w14:paraId="7A189215" w14:textId="1D923E82" w:rsidR="00F21786" w:rsidRPr="00203DC4" w:rsidRDefault="00F21786" w:rsidP="00D37A64">
            <w:pP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16,190,</w:t>
            </w:r>
            <w:r w:rsidR="006141C6">
              <w:rPr>
                <w:rFonts w:ascii="Arial" w:hAnsi="Arial" w:cs="Arial"/>
                <w:sz w:val="18"/>
                <w:szCs w:val="18"/>
              </w:rPr>
              <w:t>845</w:t>
            </w:r>
          </w:p>
        </w:tc>
        <w:tc>
          <w:tcPr>
            <w:tcW w:w="1392" w:type="dxa"/>
            <w:gridSpan w:val="2"/>
          </w:tcPr>
          <w:p w14:paraId="1BA929B1" w14:textId="49EC104D" w:rsidR="00F21786" w:rsidRPr="00203DC4" w:rsidRDefault="00F21786" w:rsidP="00D37A64">
            <w:pP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15,757,029</w:t>
            </w:r>
          </w:p>
        </w:tc>
      </w:tr>
      <w:tr w:rsidR="00F21786" w:rsidRPr="00FA03A3" w14:paraId="6DA2A52C" w14:textId="77777777" w:rsidTr="0011522E">
        <w:trPr>
          <w:gridAfter w:val="1"/>
          <w:wAfter w:w="30" w:type="dxa"/>
        </w:trPr>
        <w:tc>
          <w:tcPr>
            <w:tcW w:w="3600" w:type="dxa"/>
          </w:tcPr>
          <w:p w14:paraId="4A07A731" w14:textId="0D8839FE" w:rsidR="00F21786" w:rsidRPr="00FA03A3" w:rsidRDefault="00F21786" w:rsidP="00F21786">
            <w:pPr>
              <w:spacing w:line="320" w:lineRule="exact"/>
              <w:ind w:right="-72"/>
              <w:jc w:val="thaiDistribute"/>
              <w:rPr>
                <w:rFonts w:ascii="Arial" w:hAnsi="Arial" w:cs="Arial"/>
                <w:b/>
                <w:bCs/>
                <w:sz w:val="16"/>
                <w:szCs w:val="16"/>
              </w:rPr>
            </w:pPr>
            <w:r w:rsidRPr="00A7179D">
              <w:rPr>
                <w:rFonts w:ascii="Arial" w:hAnsi="Arial" w:cs="Arial"/>
                <w:sz w:val="16"/>
                <w:szCs w:val="16"/>
              </w:rPr>
              <w:t>Less: Allowance for expected credit losses</w:t>
            </w:r>
          </w:p>
        </w:tc>
        <w:tc>
          <w:tcPr>
            <w:tcW w:w="1391" w:type="dxa"/>
          </w:tcPr>
          <w:p w14:paraId="22A5D6DF" w14:textId="63EF3BBC" w:rsidR="00F21786" w:rsidRPr="00203DC4" w:rsidRDefault="00F21786" w:rsidP="00D37A64">
            <w:pP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(232,500)</w:t>
            </w:r>
          </w:p>
        </w:tc>
        <w:tc>
          <w:tcPr>
            <w:tcW w:w="1392" w:type="dxa"/>
            <w:gridSpan w:val="2"/>
          </w:tcPr>
          <w:p w14:paraId="4F30FB35" w14:textId="003A3F21" w:rsidR="00F21786" w:rsidRPr="00203DC4" w:rsidRDefault="00F21786" w:rsidP="00D37A64">
            <w:pP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cs/>
              </w:rPr>
              <w:t>(</w:t>
            </w:r>
            <w:r w:rsidRPr="00203DC4">
              <w:rPr>
                <w:rFonts w:ascii="Arial" w:hAnsi="Arial" w:cs="Arial"/>
                <w:sz w:val="18"/>
                <w:szCs w:val="18"/>
              </w:rPr>
              <w:t>232,500</w:t>
            </w:r>
            <w:r w:rsidRPr="00203DC4">
              <w:rPr>
                <w:rFonts w:ascii="Arial" w:hAnsi="Arial" w:cs="Arial"/>
                <w:sz w:val="18"/>
                <w:szCs w:val="18"/>
                <w:cs/>
              </w:rPr>
              <w:t>)</w:t>
            </w:r>
          </w:p>
        </w:tc>
        <w:tc>
          <w:tcPr>
            <w:tcW w:w="1392" w:type="dxa"/>
            <w:gridSpan w:val="2"/>
          </w:tcPr>
          <w:p w14:paraId="2522040F" w14:textId="13C39027" w:rsidR="00F21786" w:rsidRPr="00203DC4" w:rsidRDefault="00F21786" w:rsidP="00D37A64">
            <w:pP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w:t>
            </w:r>
            <w:r w:rsidR="006141C6" w:rsidRPr="006141C6">
              <w:rPr>
                <w:rFonts w:ascii="Arial" w:hAnsi="Arial" w:cs="Arial"/>
                <w:sz w:val="18"/>
                <w:szCs w:val="18"/>
              </w:rPr>
              <w:t>387,360</w:t>
            </w:r>
            <w:r w:rsidRPr="00203DC4">
              <w:rPr>
                <w:rFonts w:ascii="Arial" w:hAnsi="Arial" w:cs="Arial"/>
                <w:sz w:val="18"/>
                <w:szCs w:val="18"/>
              </w:rPr>
              <w:t>)</w:t>
            </w:r>
          </w:p>
        </w:tc>
        <w:tc>
          <w:tcPr>
            <w:tcW w:w="1392" w:type="dxa"/>
            <w:gridSpan w:val="2"/>
          </w:tcPr>
          <w:p w14:paraId="25028B31" w14:textId="3F8040AE" w:rsidR="00F21786" w:rsidRPr="00203DC4" w:rsidRDefault="00F21786" w:rsidP="00D37A64">
            <w:pP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cs/>
              </w:rPr>
              <w:t>(</w:t>
            </w:r>
            <w:r w:rsidRPr="00203DC4">
              <w:rPr>
                <w:rFonts w:ascii="Arial" w:hAnsi="Arial" w:cs="Arial"/>
                <w:sz w:val="18"/>
                <w:szCs w:val="18"/>
              </w:rPr>
              <w:t>396,215</w:t>
            </w:r>
            <w:r w:rsidRPr="00203DC4">
              <w:rPr>
                <w:rFonts w:ascii="Arial" w:hAnsi="Arial" w:cs="Arial"/>
                <w:sz w:val="18"/>
                <w:szCs w:val="18"/>
                <w:cs/>
              </w:rPr>
              <w:t>)</w:t>
            </w:r>
          </w:p>
        </w:tc>
      </w:tr>
      <w:tr w:rsidR="00F21786" w:rsidRPr="00FA03A3" w14:paraId="0D6ED9C8" w14:textId="77777777" w:rsidTr="0011522E">
        <w:trPr>
          <w:gridAfter w:val="1"/>
          <w:wAfter w:w="30" w:type="dxa"/>
        </w:trPr>
        <w:tc>
          <w:tcPr>
            <w:tcW w:w="3600" w:type="dxa"/>
            <w:hideMark/>
          </w:tcPr>
          <w:p w14:paraId="563D4C06" w14:textId="7514B78B" w:rsidR="00F21786" w:rsidRPr="00FA03A3" w:rsidRDefault="00F21786" w:rsidP="00F21786">
            <w:pPr>
              <w:pStyle w:val="BodyText"/>
              <w:spacing w:line="320" w:lineRule="exact"/>
              <w:ind w:left="618" w:right="-86" w:hanging="618"/>
              <w:jc w:val="left"/>
              <w:rPr>
                <w:rFonts w:ascii="Arial" w:hAnsi="Arial" w:cs="Arial"/>
                <w:sz w:val="16"/>
                <w:szCs w:val="16"/>
              </w:rPr>
            </w:pPr>
            <w:r>
              <w:rPr>
                <w:rFonts w:ascii="Arial" w:hAnsi="Arial" w:cs="Arial"/>
                <w:sz w:val="16"/>
                <w:szCs w:val="16"/>
              </w:rPr>
              <w:t xml:space="preserve">Less: Losses under equity method </w:t>
            </w:r>
            <w:proofErr w:type="gramStart"/>
            <w:r>
              <w:rPr>
                <w:rFonts w:ascii="Arial" w:hAnsi="Arial" w:cs="Arial"/>
                <w:sz w:val="16"/>
                <w:szCs w:val="16"/>
              </w:rPr>
              <w:t>in excess of</w:t>
            </w:r>
            <w:proofErr w:type="gramEnd"/>
            <w:r>
              <w:rPr>
                <w:rFonts w:ascii="Arial" w:hAnsi="Arial" w:cs="Arial"/>
                <w:sz w:val="16"/>
                <w:szCs w:val="16"/>
              </w:rPr>
              <w:t xml:space="preserve"> investment in joint ventures (Note 7)</w:t>
            </w:r>
          </w:p>
        </w:tc>
        <w:tc>
          <w:tcPr>
            <w:tcW w:w="1391" w:type="dxa"/>
          </w:tcPr>
          <w:p w14:paraId="1730962D" w14:textId="77777777" w:rsidR="00F21786" w:rsidRPr="00203DC4" w:rsidRDefault="00F21786" w:rsidP="00D37A64">
            <w:pPr>
              <w:pBdr>
                <w:bottom w:val="single" w:sz="4" w:space="1" w:color="auto"/>
              </w:pBdr>
              <w:tabs>
                <w:tab w:val="decimal" w:pos="1065"/>
              </w:tabs>
              <w:spacing w:line="320" w:lineRule="exact"/>
              <w:ind w:right="-18" w:firstLine="78"/>
              <w:jc w:val="both"/>
              <w:rPr>
                <w:rFonts w:ascii="Arial" w:hAnsi="Arial" w:cs="Arial"/>
                <w:sz w:val="18"/>
                <w:szCs w:val="18"/>
              </w:rPr>
            </w:pPr>
          </w:p>
          <w:p w14:paraId="25C5F21C" w14:textId="77DA1F3F" w:rsidR="00F21786" w:rsidRPr="00203DC4" w:rsidRDefault="00982D44" w:rsidP="00D37A64">
            <w:pPr>
              <w:pBdr>
                <w:bottom w:val="single" w:sz="4" w:space="1" w:color="auto"/>
              </w:pBdr>
              <w:tabs>
                <w:tab w:val="decimal" w:pos="1065"/>
              </w:tabs>
              <w:spacing w:line="320" w:lineRule="exact"/>
              <w:ind w:right="-18" w:firstLine="78"/>
              <w:jc w:val="both"/>
              <w:rPr>
                <w:rFonts w:ascii="Arial" w:hAnsi="Arial" w:cs="Arial"/>
                <w:sz w:val="18"/>
                <w:szCs w:val="18"/>
              </w:rPr>
            </w:pPr>
            <w:r w:rsidRPr="00982D44">
              <w:rPr>
                <w:rFonts w:ascii="Arial" w:hAnsi="Arial" w:cs="Arial"/>
                <w:sz w:val="18"/>
                <w:szCs w:val="18"/>
              </w:rPr>
              <w:t>(387,726)</w:t>
            </w:r>
          </w:p>
        </w:tc>
        <w:tc>
          <w:tcPr>
            <w:tcW w:w="1392" w:type="dxa"/>
            <w:gridSpan w:val="2"/>
            <w:vAlign w:val="bottom"/>
          </w:tcPr>
          <w:p w14:paraId="4F6F818A" w14:textId="363E1BAB" w:rsidR="00F21786" w:rsidRPr="00203DC4" w:rsidRDefault="00F21786" w:rsidP="00D37A64">
            <w:pPr>
              <w:pBdr>
                <w:bottom w:val="single" w:sz="4" w:space="1" w:color="auto"/>
              </w:pBd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(363,211)</w:t>
            </w:r>
          </w:p>
        </w:tc>
        <w:tc>
          <w:tcPr>
            <w:tcW w:w="1392" w:type="dxa"/>
            <w:gridSpan w:val="2"/>
            <w:vAlign w:val="bottom"/>
          </w:tcPr>
          <w:p w14:paraId="6363D166" w14:textId="36D24F40" w:rsidR="00F21786" w:rsidRPr="00203DC4" w:rsidRDefault="00F21786" w:rsidP="00D37A64">
            <w:pPr>
              <w:pBdr>
                <w:bottom w:val="single" w:sz="4" w:space="1" w:color="auto"/>
              </w:pBd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w:t>
            </w:r>
          </w:p>
        </w:tc>
        <w:tc>
          <w:tcPr>
            <w:tcW w:w="1392" w:type="dxa"/>
            <w:gridSpan w:val="2"/>
            <w:vAlign w:val="bottom"/>
          </w:tcPr>
          <w:p w14:paraId="4DE2B60C" w14:textId="41CB8E72" w:rsidR="00F21786" w:rsidRPr="00203DC4" w:rsidRDefault="00F21786" w:rsidP="00D37A64">
            <w:pPr>
              <w:pBdr>
                <w:bottom w:val="single" w:sz="4" w:space="1" w:color="auto"/>
              </w:pBd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cs/>
              </w:rPr>
              <w:t>-</w:t>
            </w:r>
          </w:p>
        </w:tc>
      </w:tr>
      <w:tr w:rsidR="00F21786" w:rsidRPr="00FA03A3" w14:paraId="08311DEB" w14:textId="77777777" w:rsidTr="0011522E">
        <w:trPr>
          <w:gridAfter w:val="1"/>
          <w:wAfter w:w="30" w:type="dxa"/>
        </w:trPr>
        <w:tc>
          <w:tcPr>
            <w:tcW w:w="3600" w:type="dxa"/>
            <w:hideMark/>
          </w:tcPr>
          <w:p w14:paraId="70A584F3" w14:textId="77777777" w:rsidR="00F21786" w:rsidRPr="00FA03A3" w:rsidRDefault="00F21786" w:rsidP="00F21786">
            <w:pPr>
              <w:tabs>
                <w:tab w:val="left" w:pos="432"/>
              </w:tabs>
              <w:spacing w:line="320" w:lineRule="exact"/>
              <w:ind w:right="-72"/>
              <w:jc w:val="thaiDistribute"/>
              <w:rPr>
                <w:rFonts w:ascii="Arial" w:hAnsi="Arial" w:cs="Arial"/>
                <w:sz w:val="16"/>
                <w:szCs w:val="16"/>
              </w:rPr>
            </w:pPr>
            <w:r w:rsidRPr="00FA03A3">
              <w:rPr>
                <w:rFonts w:ascii="Arial" w:hAnsi="Arial" w:cs="Arial"/>
                <w:b/>
                <w:bCs/>
                <w:sz w:val="16"/>
                <w:szCs w:val="16"/>
              </w:rPr>
              <w:t>Net</w:t>
            </w:r>
          </w:p>
        </w:tc>
        <w:tc>
          <w:tcPr>
            <w:tcW w:w="1391" w:type="dxa"/>
          </w:tcPr>
          <w:p w14:paraId="18EA606E" w14:textId="7155C340" w:rsidR="00F21786" w:rsidRPr="00203DC4" w:rsidRDefault="00F2127B" w:rsidP="00D37A64">
            <w:pPr>
              <w:pBdr>
                <w:bottom w:val="double" w:sz="4" w:space="1" w:color="auto"/>
              </w:pBdr>
              <w:tabs>
                <w:tab w:val="decimal" w:pos="1065"/>
              </w:tabs>
              <w:spacing w:line="320" w:lineRule="exact"/>
              <w:ind w:right="-18" w:firstLine="78"/>
              <w:jc w:val="both"/>
              <w:rPr>
                <w:rFonts w:ascii="Arial" w:hAnsi="Arial" w:cs="Arial"/>
                <w:sz w:val="18"/>
                <w:szCs w:val="18"/>
              </w:rPr>
            </w:pPr>
            <w:r w:rsidRPr="00F2127B">
              <w:rPr>
                <w:rFonts w:ascii="Arial" w:hAnsi="Arial" w:cs="Arial"/>
                <w:sz w:val="18"/>
                <w:szCs w:val="18"/>
              </w:rPr>
              <w:t>2,814,713</w:t>
            </w:r>
          </w:p>
        </w:tc>
        <w:tc>
          <w:tcPr>
            <w:tcW w:w="1392" w:type="dxa"/>
            <w:gridSpan w:val="2"/>
          </w:tcPr>
          <w:p w14:paraId="72822311" w14:textId="392495D0" w:rsidR="00F21786" w:rsidRPr="00203DC4" w:rsidRDefault="00F21786" w:rsidP="00D37A64">
            <w:pPr>
              <w:pBdr>
                <w:bottom w:val="double" w:sz="4" w:space="1" w:color="auto"/>
              </w:pBd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2,891,455</w:t>
            </w:r>
          </w:p>
        </w:tc>
        <w:tc>
          <w:tcPr>
            <w:tcW w:w="1392" w:type="dxa"/>
            <w:gridSpan w:val="2"/>
          </w:tcPr>
          <w:p w14:paraId="05882B7B" w14:textId="387EE92F" w:rsidR="00F21786" w:rsidRPr="00203DC4" w:rsidRDefault="00F21786" w:rsidP="00D37A64">
            <w:pPr>
              <w:pBdr>
                <w:bottom w:val="double" w:sz="4" w:space="1" w:color="auto"/>
              </w:pBd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15,803,485</w:t>
            </w:r>
          </w:p>
        </w:tc>
        <w:tc>
          <w:tcPr>
            <w:tcW w:w="1392" w:type="dxa"/>
            <w:gridSpan w:val="2"/>
          </w:tcPr>
          <w:p w14:paraId="53F8BB2A" w14:textId="0D2A93C0" w:rsidR="00F21786" w:rsidRPr="00203DC4" w:rsidRDefault="00F21786" w:rsidP="00D37A64">
            <w:pPr>
              <w:pBdr>
                <w:bottom w:val="double" w:sz="4" w:space="1" w:color="auto"/>
              </w:pBd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15,360,814</w:t>
            </w:r>
          </w:p>
        </w:tc>
      </w:tr>
      <w:tr w:rsidR="00F21786" w:rsidRPr="00FA03A3" w14:paraId="318DA2EC" w14:textId="77777777" w:rsidTr="0011522E">
        <w:trPr>
          <w:gridAfter w:val="1"/>
          <w:wAfter w:w="30" w:type="dxa"/>
        </w:trPr>
        <w:tc>
          <w:tcPr>
            <w:tcW w:w="3600" w:type="dxa"/>
            <w:hideMark/>
          </w:tcPr>
          <w:p w14:paraId="5F5563D0" w14:textId="77777777" w:rsidR="00F21786" w:rsidRPr="00FA03A3" w:rsidRDefault="00F21786" w:rsidP="00F21786">
            <w:pPr>
              <w:tabs>
                <w:tab w:val="left" w:pos="432"/>
              </w:tabs>
              <w:spacing w:line="320" w:lineRule="exact"/>
              <w:ind w:right="-72"/>
              <w:jc w:val="thaiDistribute"/>
              <w:rPr>
                <w:rFonts w:ascii="Arial" w:hAnsi="Arial" w:cs="Arial"/>
                <w:b/>
                <w:bCs/>
                <w:sz w:val="16"/>
                <w:szCs w:val="16"/>
              </w:rPr>
            </w:pPr>
            <w:r w:rsidRPr="00FA03A3">
              <w:rPr>
                <w:rFonts w:ascii="Arial" w:hAnsi="Arial" w:cs="Arial"/>
                <w:sz w:val="16"/>
                <w:szCs w:val="16"/>
              </w:rPr>
              <w:t>Current portion</w:t>
            </w:r>
          </w:p>
        </w:tc>
        <w:tc>
          <w:tcPr>
            <w:tcW w:w="1391" w:type="dxa"/>
          </w:tcPr>
          <w:p w14:paraId="69E2F92D" w14:textId="68947100" w:rsidR="00F21786" w:rsidRPr="00203DC4" w:rsidRDefault="00A32484" w:rsidP="00D37A64">
            <w:pPr>
              <w:tabs>
                <w:tab w:val="decimal" w:pos="1065"/>
              </w:tabs>
              <w:spacing w:line="320" w:lineRule="exact"/>
              <w:ind w:right="-18" w:firstLine="78"/>
              <w:jc w:val="both"/>
              <w:rPr>
                <w:rFonts w:ascii="Arial" w:hAnsi="Arial" w:cs="Arial"/>
                <w:sz w:val="18"/>
                <w:szCs w:val="18"/>
              </w:rPr>
            </w:pPr>
            <w:r w:rsidRPr="00A32484">
              <w:rPr>
                <w:rFonts w:ascii="Arial" w:hAnsi="Arial" w:cs="Arial"/>
                <w:sz w:val="18"/>
                <w:szCs w:val="18"/>
              </w:rPr>
              <w:t>1,102,245</w:t>
            </w:r>
          </w:p>
        </w:tc>
        <w:tc>
          <w:tcPr>
            <w:tcW w:w="1392" w:type="dxa"/>
            <w:gridSpan w:val="2"/>
          </w:tcPr>
          <w:p w14:paraId="437E32A7" w14:textId="3572DAAF" w:rsidR="00F21786" w:rsidRPr="00203DC4" w:rsidRDefault="00F21786" w:rsidP="00D37A64">
            <w:pP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1,187,936</w:t>
            </w:r>
          </w:p>
        </w:tc>
        <w:tc>
          <w:tcPr>
            <w:tcW w:w="1392" w:type="dxa"/>
            <w:gridSpan w:val="2"/>
          </w:tcPr>
          <w:p w14:paraId="5B69FB72" w14:textId="25D44603" w:rsidR="00F21786" w:rsidRPr="00203DC4" w:rsidRDefault="00F21786" w:rsidP="00D37A64">
            <w:pP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1,202,639</w:t>
            </w:r>
          </w:p>
        </w:tc>
        <w:tc>
          <w:tcPr>
            <w:tcW w:w="1392" w:type="dxa"/>
            <w:gridSpan w:val="2"/>
          </w:tcPr>
          <w:p w14:paraId="0BE028E5" w14:textId="297CD081" w:rsidR="00F21786" w:rsidRPr="00203DC4" w:rsidRDefault="00F21786" w:rsidP="00D37A64">
            <w:pP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1,284,866</w:t>
            </w:r>
          </w:p>
        </w:tc>
      </w:tr>
      <w:tr w:rsidR="00F21786" w:rsidRPr="00FA03A3" w14:paraId="17210CB6" w14:textId="77777777" w:rsidTr="0011522E">
        <w:trPr>
          <w:gridAfter w:val="1"/>
          <w:wAfter w:w="30" w:type="dxa"/>
        </w:trPr>
        <w:tc>
          <w:tcPr>
            <w:tcW w:w="3600" w:type="dxa"/>
            <w:hideMark/>
          </w:tcPr>
          <w:p w14:paraId="21B00763" w14:textId="77777777" w:rsidR="00F21786" w:rsidRPr="00FA03A3" w:rsidRDefault="00F21786" w:rsidP="00F21786">
            <w:pPr>
              <w:spacing w:line="320" w:lineRule="exact"/>
              <w:ind w:right="-72"/>
              <w:jc w:val="thaiDistribute"/>
              <w:rPr>
                <w:rFonts w:ascii="Arial" w:hAnsi="Arial" w:cs="Arial"/>
                <w:sz w:val="16"/>
                <w:szCs w:val="16"/>
              </w:rPr>
            </w:pPr>
            <w:r w:rsidRPr="00FA03A3">
              <w:rPr>
                <w:rFonts w:ascii="Arial" w:hAnsi="Arial" w:cs="Arial"/>
                <w:sz w:val="16"/>
                <w:szCs w:val="16"/>
              </w:rPr>
              <w:t>Long-term portion</w:t>
            </w:r>
          </w:p>
        </w:tc>
        <w:tc>
          <w:tcPr>
            <w:tcW w:w="1391" w:type="dxa"/>
          </w:tcPr>
          <w:p w14:paraId="791817A9" w14:textId="118DD0DC" w:rsidR="00F21786" w:rsidRPr="00203DC4" w:rsidRDefault="00DA294C" w:rsidP="00D37A64">
            <w:pPr>
              <w:pBdr>
                <w:bottom w:val="single" w:sz="4" w:space="1" w:color="auto"/>
              </w:pBdr>
              <w:tabs>
                <w:tab w:val="decimal" w:pos="1065"/>
              </w:tabs>
              <w:spacing w:line="320" w:lineRule="exact"/>
              <w:ind w:right="-18" w:firstLine="78"/>
              <w:jc w:val="both"/>
              <w:rPr>
                <w:rFonts w:ascii="Arial" w:hAnsi="Arial" w:cs="Arial"/>
                <w:sz w:val="18"/>
                <w:szCs w:val="18"/>
              </w:rPr>
            </w:pPr>
            <w:r w:rsidRPr="00DA294C">
              <w:rPr>
                <w:rFonts w:ascii="Arial" w:hAnsi="Arial" w:cs="Arial"/>
                <w:sz w:val="18"/>
                <w:szCs w:val="18"/>
              </w:rPr>
              <w:t>1,712,468</w:t>
            </w:r>
          </w:p>
        </w:tc>
        <w:tc>
          <w:tcPr>
            <w:tcW w:w="1392" w:type="dxa"/>
            <w:gridSpan w:val="2"/>
          </w:tcPr>
          <w:p w14:paraId="2C509F2A" w14:textId="3457BDBB" w:rsidR="00F21786" w:rsidRPr="00203DC4" w:rsidRDefault="00F21786" w:rsidP="00D37A64">
            <w:pPr>
              <w:pBdr>
                <w:bottom w:val="single" w:sz="4" w:space="1" w:color="auto"/>
              </w:pBd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1,703,519</w:t>
            </w:r>
          </w:p>
        </w:tc>
        <w:tc>
          <w:tcPr>
            <w:tcW w:w="1392" w:type="dxa"/>
            <w:gridSpan w:val="2"/>
          </w:tcPr>
          <w:p w14:paraId="2BF6CFF9" w14:textId="5B8EAA38" w:rsidR="00F21786" w:rsidRPr="00203DC4" w:rsidRDefault="00F21786" w:rsidP="00D37A64">
            <w:pPr>
              <w:pBdr>
                <w:bottom w:val="single" w:sz="4" w:space="1" w:color="auto"/>
              </w:pBd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14,600,846</w:t>
            </w:r>
          </w:p>
        </w:tc>
        <w:tc>
          <w:tcPr>
            <w:tcW w:w="1392" w:type="dxa"/>
            <w:gridSpan w:val="2"/>
          </w:tcPr>
          <w:p w14:paraId="36954266" w14:textId="693CCB9F" w:rsidR="00F21786" w:rsidRPr="00203DC4" w:rsidRDefault="00F21786" w:rsidP="00D37A64">
            <w:pPr>
              <w:pBdr>
                <w:bottom w:val="single" w:sz="4" w:space="1" w:color="auto"/>
              </w:pBd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14,075,948</w:t>
            </w:r>
          </w:p>
        </w:tc>
      </w:tr>
      <w:tr w:rsidR="00F21786" w:rsidRPr="00FA03A3" w14:paraId="7B02A91D" w14:textId="77777777" w:rsidTr="0011522E">
        <w:trPr>
          <w:gridAfter w:val="1"/>
          <w:wAfter w:w="30" w:type="dxa"/>
          <w:trHeight w:val="351"/>
        </w:trPr>
        <w:tc>
          <w:tcPr>
            <w:tcW w:w="3600" w:type="dxa"/>
            <w:hideMark/>
          </w:tcPr>
          <w:p w14:paraId="69F16ACC" w14:textId="77777777" w:rsidR="00F21786" w:rsidRPr="00FA03A3" w:rsidRDefault="00F21786" w:rsidP="00F21786">
            <w:pPr>
              <w:spacing w:line="320" w:lineRule="exact"/>
              <w:ind w:right="-72"/>
              <w:jc w:val="thaiDistribute"/>
              <w:rPr>
                <w:rFonts w:ascii="Arial" w:hAnsi="Arial" w:cs="Arial"/>
                <w:sz w:val="16"/>
                <w:szCs w:val="16"/>
              </w:rPr>
            </w:pPr>
            <w:r w:rsidRPr="00FA03A3">
              <w:rPr>
                <w:rFonts w:ascii="Arial" w:hAnsi="Arial" w:cs="Arial"/>
                <w:b/>
                <w:bCs/>
                <w:sz w:val="16"/>
                <w:szCs w:val="16"/>
              </w:rPr>
              <w:t>Total</w:t>
            </w:r>
          </w:p>
        </w:tc>
        <w:tc>
          <w:tcPr>
            <w:tcW w:w="1391" w:type="dxa"/>
          </w:tcPr>
          <w:p w14:paraId="6D9AF54A" w14:textId="2BB795FE" w:rsidR="00F21786" w:rsidRPr="00203DC4" w:rsidRDefault="00BA4520" w:rsidP="00D37A64">
            <w:pPr>
              <w:pBdr>
                <w:bottom w:val="double" w:sz="4" w:space="1" w:color="auto"/>
              </w:pBdr>
              <w:tabs>
                <w:tab w:val="decimal" w:pos="1065"/>
              </w:tabs>
              <w:spacing w:line="320" w:lineRule="exact"/>
              <w:ind w:right="-18" w:firstLine="78"/>
              <w:jc w:val="both"/>
              <w:rPr>
                <w:rFonts w:ascii="Arial" w:hAnsi="Arial" w:cs="Arial"/>
                <w:sz w:val="18"/>
                <w:szCs w:val="18"/>
              </w:rPr>
            </w:pPr>
            <w:r w:rsidRPr="00BA4520">
              <w:rPr>
                <w:rFonts w:ascii="Arial" w:hAnsi="Arial" w:cs="Arial"/>
                <w:sz w:val="18"/>
                <w:szCs w:val="18"/>
              </w:rPr>
              <w:t>2,814,713</w:t>
            </w:r>
          </w:p>
        </w:tc>
        <w:tc>
          <w:tcPr>
            <w:tcW w:w="1392" w:type="dxa"/>
            <w:gridSpan w:val="2"/>
          </w:tcPr>
          <w:p w14:paraId="6CC10846" w14:textId="5C5C827A" w:rsidR="00F21786" w:rsidRPr="00203DC4" w:rsidRDefault="00F21786" w:rsidP="00D37A64">
            <w:pPr>
              <w:pBdr>
                <w:bottom w:val="double" w:sz="4" w:space="1" w:color="auto"/>
              </w:pBd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2,891,455</w:t>
            </w:r>
          </w:p>
        </w:tc>
        <w:tc>
          <w:tcPr>
            <w:tcW w:w="1392" w:type="dxa"/>
            <w:gridSpan w:val="2"/>
          </w:tcPr>
          <w:p w14:paraId="446750F4" w14:textId="0B250AFA" w:rsidR="00F21786" w:rsidRPr="00203DC4" w:rsidRDefault="00F21786" w:rsidP="00D37A64">
            <w:pPr>
              <w:pBdr>
                <w:bottom w:val="double" w:sz="4" w:space="1" w:color="auto"/>
              </w:pBd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15,803,485</w:t>
            </w:r>
          </w:p>
        </w:tc>
        <w:tc>
          <w:tcPr>
            <w:tcW w:w="1392" w:type="dxa"/>
            <w:gridSpan w:val="2"/>
          </w:tcPr>
          <w:p w14:paraId="4A996D4B" w14:textId="67CA4BDC" w:rsidR="00F21786" w:rsidRPr="00203DC4" w:rsidRDefault="00F21786" w:rsidP="00D37A64">
            <w:pPr>
              <w:pBdr>
                <w:bottom w:val="double" w:sz="4" w:space="1" w:color="auto"/>
              </w:pBd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15,360,814</w:t>
            </w:r>
          </w:p>
        </w:tc>
      </w:tr>
      <w:tr w:rsidR="00752529" w:rsidRPr="00203DC4" w14:paraId="02C90FB7" w14:textId="77777777" w:rsidTr="00A66A91">
        <w:trPr>
          <w:gridAfter w:val="1"/>
          <w:wAfter w:w="30" w:type="dxa"/>
          <w:trHeight w:val="243"/>
        </w:trPr>
        <w:tc>
          <w:tcPr>
            <w:tcW w:w="4991" w:type="dxa"/>
            <w:gridSpan w:val="2"/>
          </w:tcPr>
          <w:p w14:paraId="4220AFCE" w14:textId="56D75A36" w:rsidR="00752529" w:rsidRPr="00203DC4" w:rsidRDefault="00752529" w:rsidP="00752529">
            <w:pPr>
              <w:spacing w:line="320" w:lineRule="exact"/>
              <w:ind w:right="-72"/>
              <w:jc w:val="thaiDistribute"/>
              <w:rPr>
                <w:rFonts w:ascii="Arial" w:hAnsi="Arial" w:cs="Arial"/>
                <w:sz w:val="18"/>
                <w:szCs w:val="18"/>
              </w:rPr>
            </w:pPr>
            <w:r w:rsidRPr="00574DA3">
              <w:rPr>
                <w:rFonts w:ascii="Arial" w:hAnsi="Arial" w:cs="Arial"/>
                <w:b/>
                <w:bCs/>
                <w:sz w:val="16"/>
                <w:szCs w:val="16"/>
                <w:u w:val="single"/>
              </w:rPr>
              <w:t>Interest receivable</w:t>
            </w:r>
            <w:r>
              <w:rPr>
                <w:rFonts w:ascii="Arial" w:hAnsi="Arial" w:cs="Arial"/>
                <w:b/>
                <w:bCs/>
                <w:sz w:val="16"/>
                <w:szCs w:val="16"/>
              </w:rPr>
              <w:t xml:space="preserve"> (presented under “</w:t>
            </w:r>
            <w:r w:rsidR="00786327">
              <w:rPr>
                <w:rFonts w:ascii="Arial" w:hAnsi="Arial" w:cs="Arial"/>
                <w:b/>
                <w:bCs/>
                <w:sz w:val="16"/>
                <w:szCs w:val="16"/>
              </w:rPr>
              <w:t>O</w:t>
            </w:r>
            <w:r>
              <w:rPr>
                <w:rFonts w:ascii="Arial" w:hAnsi="Arial" w:cs="Arial"/>
                <w:b/>
                <w:bCs/>
                <w:sz w:val="16"/>
                <w:szCs w:val="16"/>
              </w:rPr>
              <w:t>ther current assets”)</w:t>
            </w:r>
          </w:p>
        </w:tc>
        <w:tc>
          <w:tcPr>
            <w:tcW w:w="1392" w:type="dxa"/>
            <w:gridSpan w:val="2"/>
          </w:tcPr>
          <w:p w14:paraId="7B05582F" w14:textId="025EF765" w:rsidR="00752529" w:rsidRPr="00203DC4" w:rsidRDefault="00752529" w:rsidP="00D37A64">
            <w:pPr>
              <w:tabs>
                <w:tab w:val="decimal" w:pos="1065"/>
              </w:tabs>
              <w:spacing w:line="320" w:lineRule="exact"/>
              <w:ind w:right="-18" w:firstLine="78"/>
              <w:jc w:val="both"/>
              <w:rPr>
                <w:rFonts w:ascii="Arial" w:hAnsi="Arial" w:cs="Arial"/>
                <w:sz w:val="18"/>
                <w:szCs w:val="18"/>
                <w:cs/>
              </w:rPr>
            </w:pPr>
          </w:p>
        </w:tc>
        <w:tc>
          <w:tcPr>
            <w:tcW w:w="1392" w:type="dxa"/>
            <w:gridSpan w:val="2"/>
          </w:tcPr>
          <w:p w14:paraId="171507ED" w14:textId="4DCB112E" w:rsidR="00752529" w:rsidRPr="00203DC4" w:rsidRDefault="00752529" w:rsidP="00D37A64">
            <w:pPr>
              <w:tabs>
                <w:tab w:val="decimal" w:pos="1065"/>
              </w:tabs>
              <w:spacing w:line="320" w:lineRule="exact"/>
              <w:ind w:right="-18" w:firstLine="78"/>
              <w:jc w:val="both"/>
              <w:rPr>
                <w:rFonts w:ascii="Arial" w:hAnsi="Arial" w:cs="Arial"/>
                <w:sz w:val="18"/>
                <w:szCs w:val="18"/>
              </w:rPr>
            </w:pPr>
          </w:p>
        </w:tc>
        <w:tc>
          <w:tcPr>
            <w:tcW w:w="1392" w:type="dxa"/>
            <w:gridSpan w:val="2"/>
          </w:tcPr>
          <w:p w14:paraId="1CDDC486" w14:textId="4B065A82" w:rsidR="00752529" w:rsidRPr="00203DC4" w:rsidRDefault="00752529" w:rsidP="00D37A64">
            <w:pPr>
              <w:tabs>
                <w:tab w:val="decimal" w:pos="1065"/>
              </w:tabs>
              <w:spacing w:line="320" w:lineRule="exact"/>
              <w:ind w:right="-18" w:firstLine="78"/>
              <w:jc w:val="both"/>
              <w:rPr>
                <w:rFonts w:ascii="Arial" w:hAnsi="Arial" w:cs="Arial"/>
                <w:sz w:val="18"/>
                <w:szCs w:val="18"/>
              </w:rPr>
            </w:pPr>
          </w:p>
        </w:tc>
      </w:tr>
      <w:tr w:rsidR="00D37A64" w:rsidRPr="00203DC4" w14:paraId="23A12FEC" w14:textId="77777777" w:rsidTr="0011522E">
        <w:trPr>
          <w:gridAfter w:val="1"/>
          <w:wAfter w:w="30" w:type="dxa"/>
          <w:trHeight w:val="243"/>
        </w:trPr>
        <w:tc>
          <w:tcPr>
            <w:tcW w:w="3600" w:type="dxa"/>
          </w:tcPr>
          <w:p w14:paraId="10CBD9B7" w14:textId="7879031A" w:rsidR="00D37A64" w:rsidRPr="00574DA3" w:rsidRDefault="00D37A64" w:rsidP="00D37A64">
            <w:pPr>
              <w:spacing w:line="320" w:lineRule="exact"/>
              <w:ind w:right="-72"/>
              <w:jc w:val="thaiDistribute"/>
              <w:rPr>
                <w:rFonts w:ascii="Arial" w:hAnsi="Arial" w:cs="Arial"/>
                <w:sz w:val="16"/>
                <w:szCs w:val="16"/>
              </w:rPr>
            </w:pPr>
            <w:r w:rsidRPr="00574DA3">
              <w:rPr>
                <w:rFonts w:ascii="Arial" w:hAnsi="Arial" w:cs="Arial"/>
                <w:sz w:val="16"/>
                <w:szCs w:val="16"/>
              </w:rPr>
              <w:t>Subsidiaries</w:t>
            </w:r>
          </w:p>
        </w:tc>
        <w:tc>
          <w:tcPr>
            <w:tcW w:w="1391" w:type="dxa"/>
          </w:tcPr>
          <w:p w14:paraId="776C0237" w14:textId="5578F06F" w:rsidR="00D37A64" w:rsidRPr="00203DC4" w:rsidRDefault="00D37A64" w:rsidP="00D37A64">
            <w:pP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w:t>
            </w:r>
          </w:p>
        </w:tc>
        <w:tc>
          <w:tcPr>
            <w:tcW w:w="1392" w:type="dxa"/>
            <w:gridSpan w:val="2"/>
          </w:tcPr>
          <w:p w14:paraId="059DF5CA" w14:textId="1BACB30F" w:rsidR="00D37A64" w:rsidRPr="00203DC4" w:rsidRDefault="00D37A64" w:rsidP="00D37A64">
            <w:pPr>
              <w:tabs>
                <w:tab w:val="decimal" w:pos="1065"/>
              </w:tabs>
              <w:spacing w:line="320" w:lineRule="exact"/>
              <w:ind w:right="-18" w:firstLine="78"/>
              <w:jc w:val="both"/>
              <w:rPr>
                <w:rFonts w:ascii="Arial" w:hAnsi="Arial" w:cs="Arial"/>
                <w:sz w:val="18"/>
                <w:szCs w:val="18"/>
                <w:cs/>
              </w:rPr>
            </w:pPr>
            <w:r w:rsidRPr="00203DC4">
              <w:rPr>
                <w:rFonts w:ascii="Arial" w:hAnsi="Arial" w:cs="Arial"/>
                <w:sz w:val="18"/>
                <w:szCs w:val="18"/>
                <w:cs/>
              </w:rPr>
              <w:t>-</w:t>
            </w:r>
          </w:p>
        </w:tc>
        <w:tc>
          <w:tcPr>
            <w:tcW w:w="1392" w:type="dxa"/>
            <w:gridSpan w:val="2"/>
          </w:tcPr>
          <w:p w14:paraId="17EAF8F6" w14:textId="4B5E0D08" w:rsidR="00D37A64" w:rsidRPr="00203DC4" w:rsidRDefault="00D37A64" w:rsidP="00D37A64">
            <w:pP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64,782</w:t>
            </w:r>
          </w:p>
        </w:tc>
        <w:tc>
          <w:tcPr>
            <w:tcW w:w="1392" w:type="dxa"/>
            <w:gridSpan w:val="2"/>
          </w:tcPr>
          <w:p w14:paraId="2C5DC026" w14:textId="7226C9CA" w:rsidR="00D37A64" w:rsidRPr="00203DC4" w:rsidRDefault="00D37A64" w:rsidP="00D37A64">
            <w:pP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45,508</w:t>
            </w:r>
          </w:p>
        </w:tc>
      </w:tr>
      <w:tr w:rsidR="00D37A64" w:rsidRPr="00203DC4" w14:paraId="36475C16" w14:textId="77777777" w:rsidTr="0011522E">
        <w:trPr>
          <w:gridAfter w:val="1"/>
          <w:wAfter w:w="30" w:type="dxa"/>
          <w:trHeight w:val="135"/>
        </w:trPr>
        <w:tc>
          <w:tcPr>
            <w:tcW w:w="3600" w:type="dxa"/>
          </w:tcPr>
          <w:p w14:paraId="02F55EAD" w14:textId="6AA47595" w:rsidR="00D37A64" w:rsidRPr="00574DA3" w:rsidRDefault="00D37A64" w:rsidP="00D37A64">
            <w:pPr>
              <w:spacing w:line="320" w:lineRule="exact"/>
              <w:ind w:right="-72"/>
              <w:jc w:val="thaiDistribute"/>
              <w:rPr>
                <w:rFonts w:ascii="Arial" w:hAnsi="Arial" w:cs="Arial"/>
                <w:sz w:val="16"/>
                <w:szCs w:val="16"/>
              </w:rPr>
            </w:pPr>
            <w:r w:rsidRPr="00574DA3">
              <w:rPr>
                <w:rFonts w:ascii="Arial" w:hAnsi="Arial" w:cs="Arial"/>
                <w:sz w:val="16"/>
                <w:szCs w:val="16"/>
              </w:rPr>
              <w:t>Joint ventures</w:t>
            </w:r>
          </w:p>
        </w:tc>
        <w:tc>
          <w:tcPr>
            <w:tcW w:w="1391" w:type="dxa"/>
          </w:tcPr>
          <w:p w14:paraId="1A3DB5EB" w14:textId="423FBACF" w:rsidR="00D37A64" w:rsidRPr="00203DC4" w:rsidRDefault="00D37A64" w:rsidP="00D37A64">
            <w:pP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39,593</w:t>
            </w:r>
          </w:p>
        </w:tc>
        <w:tc>
          <w:tcPr>
            <w:tcW w:w="1392" w:type="dxa"/>
            <w:gridSpan w:val="2"/>
          </w:tcPr>
          <w:p w14:paraId="4C78AC26" w14:textId="21EE5D56" w:rsidR="00D37A64" w:rsidRPr="00203DC4" w:rsidRDefault="00D37A64" w:rsidP="00D37A64">
            <w:pP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32,287</w:t>
            </w:r>
          </w:p>
        </w:tc>
        <w:tc>
          <w:tcPr>
            <w:tcW w:w="1392" w:type="dxa"/>
            <w:gridSpan w:val="2"/>
          </w:tcPr>
          <w:p w14:paraId="4C710BFD" w14:textId="507F6051" w:rsidR="00D37A64" w:rsidRPr="00203DC4" w:rsidRDefault="00D37A64" w:rsidP="00D37A64">
            <w:pP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39,593</w:t>
            </w:r>
          </w:p>
        </w:tc>
        <w:tc>
          <w:tcPr>
            <w:tcW w:w="1392" w:type="dxa"/>
            <w:gridSpan w:val="2"/>
          </w:tcPr>
          <w:p w14:paraId="27E5CF1D" w14:textId="419EE67B" w:rsidR="00D37A64" w:rsidRPr="00203DC4" w:rsidRDefault="00D37A64" w:rsidP="00D37A64">
            <w:pP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32,287</w:t>
            </w:r>
          </w:p>
        </w:tc>
      </w:tr>
      <w:tr w:rsidR="00D37A64" w:rsidRPr="00203DC4" w14:paraId="302BAF1C" w14:textId="77777777" w:rsidTr="0011522E">
        <w:trPr>
          <w:gridAfter w:val="1"/>
          <w:wAfter w:w="30" w:type="dxa"/>
          <w:trHeight w:val="342"/>
        </w:trPr>
        <w:tc>
          <w:tcPr>
            <w:tcW w:w="3600" w:type="dxa"/>
          </w:tcPr>
          <w:p w14:paraId="6F6A36F5" w14:textId="16E99DD1" w:rsidR="00D37A64" w:rsidRPr="00574DA3" w:rsidRDefault="00D37A64" w:rsidP="00D37A64">
            <w:pPr>
              <w:spacing w:line="320" w:lineRule="exact"/>
              <w:ind w:right="-72"/>
              <w:jc w:val="thaiDistribute"/>
              <w:rPr>
                <w:rFonts w:ascii="Arial" w:hAnsi="Arial" w:cs="Arial"/>
                <w:sz w:val="16"/>
                <w:szCs w:val="16"/>
              </w:rPr>
            </w:pPr>
            <w:r w:rsidRPr="00574DA3">
              <w:rPr>
                <w:rFonts w:ascii="Arial" w:hAnsi="Arial" w:cs="Arial"/>
                <w:sz w:val="16"/>
                <w:szCs w:val="16"/>
              </w:rPr>
              <w:t>Related party</w:t>
            </w:r>
          </w:p>
        </w:tc>
        <w:tc>
          <w:tcPr>
            <w:tcW w:w="1391" w:type="dxa"/>
          </w:tcPr>
          <w:p w14:paraId="58CB4565" w14:textId="1B5809D5" w:rsidR="00D37A64" w:rsidRPr="00203DC4" w:rsidRDefault="00D37A64" w:rsidP="00D37A64">
            <w:pPr>
              <w:pBdr>
                <w:bottom w:val="single" w:sz="4" w:space="1" w:color="auto"/>
              </w:pBd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333</w:t>
            </w:r>
          </w:p>
        </w:tc>
        <w:tc>
          <w:tcPr>
            <w:tcW w:w="1392" w:type="dxa"/>
            <w:gridSpan w:val="2"/>
          </w:tcPr>
          <w:p w14:paraId="09321F38" w14:textId="1B7DFEFB" w:rsidR="00D37A64" w:rsidRPr="00203DC4" w:rsidRDefault="00D37A64" w:rsidP="00D37A64">
            <w:pPr>
              <w:pBdr>
                <w:bottom w:val="single" w:sz="4" w:space="1" w:color="auto"/>
              </w:pBd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333</w:t>
            </w:r>
          </w:p>
        </w:tc>
        <w:tc>
          <w:tcPr>
            <w:tcW w:w="1392" w:type="dxa"/>
            <w:gridSpan w:val="2"/>
          </w:tcPr>
          <w:p w14:paraId="62E44D8E" w14:textId="4BABAB6A" w:rsidR="00D37A64" w:rsidRPr="00203DC4" w:rsidRDefault="00D37A64" w:rsidP="00D37A64">
            <w:pPr>
              <w:pBdr>
                <w:bottom w:val="single" w:sz="4" w:space="1" w:color="auto"/>
              </w:pBd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w:t>
            </w:r>
          </w:p>
        </w:tc>
        <w:tc>
          <w:tcPr>
            <w:tcW w:w="1392" w:type="dxa"/>
            <w:gridSpan w:val="2"/>
          </w:tcPr>
          <w:p w14:paraId="6B8032D9" w14:textId="13DBDF3F" w:rsidR="00D37A64" w:rsidRPr="00203DC4" w:rsidRDefault="00D37A64" w:rsidP="00D37A64">
            <w:pPr>
              <w:pBdr>
                <w:bottom w:val="single" w:sz="4" w:space="1" w:color="auto"/>
              </w:pBdr>
              <w:tabs>
                <w:tab w:val="decimal" w:pos="1065"/>
              </w:tabs>
              <w:spacing w:line="320" w:lineRule="exact"/>
              <w:ind w:right="-18" w:firstLine="78"/>
              <w:jc w:val="both"/>
              <w:rPr>
                <w:rFonts w:ascii="Arial" w:hAnsi="Arial" w:cs="Arial"/>
                <w:sz w:val="18"/>
                <w:szCs w:val="18"/>
                <w:cs/>
              </w:rPr>
            </w:pPr>
            <w:r w:rsidRPr="00203DC4">
              <w:rPr>
                <w:rFonts w:ascii="Arial" w:hAnsi="Arial" w:cs="Arial"/>
                <w:sz w:val="18"/>
                <w:szCs w:val="18"/>
                <w:cs/>
              </w:rPr>
              <w:t>-</w:t>
            </w:r>
          </w:p>
        </w:tc>
      </w:tr>
      <w:tr w:rsidR="00D37A64" w:rsidRPr="00203DC4" w14:paraId="6113FCA8" w14:textId="77777777" w:rsidTr="0011522E">
        <w:trPr>
          <w:gridAfter w:val="1"/>
          <w:wAfter w:w="30" w:type="dxa"/>
          <w:trHeight w:val="180"/>
        </w:trPr>
        <w:tc>
          <w:tcPr>
            <w:tcW w:w="3600" w:type="dxa"/>
          </w:tcPr>
          <w:p w14:paraId="23441C2C" w14:textId="56D0B3C3" w:rsidR="00D37A64" w:rsidRPr="00574DA3" w:rsidRDefault="00D37A64" w:rsidP="00D37A64">
            <w:pPr>
              <w:spacing w:line="320" w:lineRule="exact"/>
              <w:ind w:right="-72"/>
              <w:jc w:val="thaiDistribute"/>
              <w:rPr>
                <w:rFonts w:ascii="Arial" w:hAnsi="Arial" w:cs="Arial"/>
                <w:b/>
                <w:bCs/>
                <w:sz w:val="16"/>
                <w:szCs w:val="16"/>
              </w:rPr>
            </w:pPr>
            <w:r w:rsidRPr="00574DA3">
              <w:rPr>
                <w:rFonts w:ascii="Arial" w:hAnsi="Arial" w:cs="Arial"/>
                <w:b/>
                <w:bCs/>
                <w:sz w:val="16"/>
                <w:szCs w:val="16"/>
              </w:rPr>
              <w:t>Total</w:t>
            </w:r>
          </w:p>
        </w:tc>
        <w:tc>
          <w:tcPr>
            <w:tcW w:w="1391" w:type="dxa"/>
          </w:tcPr>
          <w:p w14:paraId="06F99A15" w14:textId="1F8D2DE9" w:rsidR="00D37A64" w:rsidRPr="00203DC4" w:rsidRDefault="00D37A64" w:rsidP="00D37A64">
            <w:pP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39,926</w:t>
            </w:r>
          </w:p>
        </w:tc>
        <w:tc>
          <w:tcPr>
            <w:tcW w:w="1392" w:type="dxa"/>
            <w:gridSpan w:val="2"/>
          </w:tcPr>
          <w:p w14:paraId="3098BFCB" w14:textId="062716F8" w:rsidR="00D37A64" w:rsidRPr="00203DC4" w:rsidRDefault="00D37A64" w:rsidP="00D37A64">
            <w:pP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32,620</w:t>
            </w:r>
          </w:p>
        </w:tc>
        <w:tc>
          <w:tcPr>
            <w:tcW w:w="1392" w:type="dxa"/>
            <w:gridSpan w:val="2"/>
          </w:tcPr>
          <w:p w14:paraId="6F029002" w14:textId="24A8DAF9" w:rsidR="00D37A64" w:rsidRPr="00203DC4" w:rsidRDefault="00D37A64" w:rsidP="00D37A64">
            <w:pP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104,375</w:t>
            </w:r>
          </w:p>
        </w:tc>
        <w:tc>
          <w:tcPr>
            <w:tcW w:w="1392" w:type="dxa"/>
            <w:gridSpan w:val="2"/>
          </w:tcPr>
          <w:p w14:paraId="505B7E95" w14:textId="7CE542BE" w:rsidR="00D37A64" w:rsidRPr="00203DC4" w:rsidRDefault="00D37A64" w:rsidP="00D37A64">
            <w:pP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77,795</w:t>
            </w:r>
          </w:p>
        </w:tc>
      </w:tr>
      <w:tr w:rsidR="00D37A64" w:rsidRPr="00203DC4" w14:paraId="02A07CCD" w14:textId="77777777" w:rsidTr="0011522E">
        <w:trPr>
          <w:gridAfter w:val="1"/>
          <w:wAfter w:w="30" w:type="dxa"/>
          <w:trHeight w:val="297"/>
        </w:trPr>
        <w:tc>
          <w:tcPr>
            <w:tcW w:w="3600" w:type="dxa"/>
          </w:tcPr>
          <w:p w14:paraId="0F20AACE" w14:textId="61E06F54" w:rsidR="00D37A64" w:rsidRPr="00574DA3" w:rsidRDefault="00D37A64" w:rsidP="00D37A64">
            <w:pPr>
              <w:spacing w:line="320" w:lineRule="exact"/>
              <w:ind w:right="-72"/>
              <w:jc w:val="thaiDistribute"/>
              <w:rPr>
                <w:rFonts w:ascii="Arial" w:hAnsi="Arial" w:cs="Arial"/>
                <w:sz w:val="16"/>
                <w:szCs w:val="16"/>
              </w:rPr>
            </w:pPr>
            <w:r w:rsidRPr="00574DA3">
              <w:rPr>
                <w:rFonts w:ascii="Arial" w:hAnsi="Arial" w:cs="Arial"/>
                <w:sz w:val="16"/>
                <w:szCs w:val="16"/>
              </w:rPr>
              <w:t>Less: Allowance for expected credit losses</w:t>
            </w:r>
          </w:p>
        </w:tc>
        <w:tc>
          <w:tcPr>
            <w:tcW w:w="1391" w:type="dxa"/>
          </w:tcPr>
          <w:p w14:paraId="73454E04" w14:textId="7A1BE5D2" w:rsidR="00D37A64" w:rsidRPr="00203DC4" w:rsidRDefault="00D37A64" w:rsidP="00D37A64">
            <w:pPr>
              <w:pBdr>
                <w:bottom w:val="single" w:sz="4" w:space="1" w:color="auto"/>
              </w:pBd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(333)</w:t>
            </w:r>
          </w:p>
        </w:tc>
        <w:tc>
          <w:tcPr>
            <w:tcW w:w="1392" w:type="dxa"/>
            <w:gridSpan w:val="2"/>
          </w:tcPr>
          <w:p w14:paraId="44CEDD99" w14:textId="1B4CA73F" w:rsidR="00D37A64" w:rsidRPr="00203DC4" w:rsidRDefault="00D37A64" w:rsidP="00D37A64">
            <w:pPr>
              <w:pBdr>
                <w:bottom w:val="single" w:sz="4" w:space="1" w:color="auto"/>
              </w:pBdr>
              <w:tabs>
                <w:tab w:val="decimal" w:pos="1065"/>
              </w:tabs>
              <w:spacing w:line="320" w:lineRule="exact"/>
              <w:ind w:right="-18" w:firstLine="78"/>
              <w:jc w:val="both"/>
              <w:rPr>
                <w:rFonts w:ascii="Arial" w:hAnsi="Arial" w:cs="Arial"/>
                <w:sz w:val="18"/>
                <w:szCs w:val="18"/>
                <w:cs/>
              </w:rPr>
            </w:pPr>
            <w:r w:rsidRPr="00203DC4">
              <w:rPr>
                <w:rFonts w:ascii="Arial" w:hAnsi="Arial" w:cs="Arial"/>
                <w:sz w:val="18"/>
                <w:szCs w:val="18"/>
                <w:cs/>
              </w:rPr>
              <w:t>(</w:t>
            </w:r>
            <w:r w:rsidRPr="00203DC4">
              <w:rPr>
                <w:rFonts w:ascii="Arial" w:hAnsi="Arial" w:cs="Arial"/>
                <w:sz w:val="18"/>
                <w:szCs w:val="18"/>
              </w:rPr>
              <w:t>333</w:t>
            </w:r>
            <w:r w:rsidRPr="00203DC4">
              <w:rPr>
                <w:rFonts w:ascii="Arial" w:hAnsi="Arial" w:cs="Arial"/>
                <w:sz w:val="18"/>
                <w:szCs w:val="18"/>
                <w:cs/>
              </w:rPr>
              <w:t>)</w:t>
            </w:r>
          </w:p>
        </w:tc>
        <w:tc>
          <w:tcPr>
            <w:tcW w:w="1392" w:type="dxa"/>
            <w:gridSpan w:val="2"/>
          </w:tcPr>
          <w:p w14:paraId="4F181105" w14:textId="66B8DC66" w:rsidR="00D37A64" w:rsidRPr="00203DC4" w:rsidRDefault="00D37A64" w:rsidP="00D37A64">
            <w:pPr>
              <w:pBdr>
                <w:bottom w:val="single" w:sz="4" w:space="1" w:color="auto"/>
              </w:pBd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w:t>
            </w:r>
          </w:p>
        </w:tc>
        <w:tc>
          <w:tcPr>
            <w:tcW w:w="1392" w:type="dxa"/>
            <w:gridSpan w:val="2"/>
          </w:tcPr>
          <w:p w14:paraId="6951CFDF" w14:textId="5CEC1DF4" w:rsidR="00D37A64" w:rsidRPr="00203DC4" w:rsidRDefault="00D37A64" w:rsidP="00D37A64">
            <w:pPr>
              <w:pBdr>
                <w:bottom w:val="single" w:sz="4" w:space="1" w:color="auto"/>
              </w:pBdr>
              <w:tabs>
                <w:tab w:val="decimal" w:pos="1065"/>
              </w:tabs>
              <w:spacing w:line="320" w:lineRule="exact"/>
              <w:ind w:right="-18" w:firstLine="78"/>
              <w:jc w:val="both"/>
              <w:rPr>
                <w:rFonts w:ascii="Arial" w:hAnsi="Arial" w:cs="Arial"/>
                <w:sz w:val="18"/>
                <w:szCs w:val="18"/>
                <w:cs/>
              </w:rPr>
            </w:pPr>
            <w:r w:rsidRPr="00203DC4">
              <w:rPr>
                <w:rFonts w:ascii="Arial" w:hAnsi="Arial" w:cs="Arial"/>
                <w:sz w:val="18"/>
                <w:szCs w:val="18"/>
                <w:cs/>
              </w:rPr>
              <w:t>-</w:t>
            </w:r>
          </w:p>
        </w:tc>
      </w:tr>
      <w:tr w:rsidR="00D37A64" w:rsidRPr="00203DC4" w14:paraId="7D5D1C20" w14:textId="77777777" w:rsidTr="0011522E">
        <w:trPr>
          <w:gridAfter w:val="1"/>
          <w:wAfter w:w="30" w:type="dxa"/>
          <w:trHeight w:val="351"/>
        </w:trPr>
        <w:tc>
          <w:tcPr>
            <w:tcW w:w="3600" w:type="dxa"/>
          </w:tcPr>
          <w:p w14:paraId="673E6BBA" w14:textId="780CF5CD" w:rsidR="00D37A64" w:rsidRPr="00574DA3" w:rsidRDefault="00D37A64" w:rsidP="00D37A64">
            <w:pPr>
              <w:spacing w:line="320" w:lineRule="exact"/>
              <w:ind w:right="-72"/>
              <w:jc w:val="thaiDistribute"/>
              <w:rPr>
                <w:rFonts w:ascii="Arial" w:hAnsi="Arial" w:cs="Arial"/>
                <w:b/>
                <w:bCs/>
                <w:sz w:val="16"/>
                <w:szCs w:val="16"/>
              </w:rPr>
            </w:pPr>
            <w:r w:rsidRPr="00574DA3">
              <w:rPr>
                <w:rFonts w:ascii="Arial" w:hAnsi="Arial" w:cs="Arial"/>
                <w:b/>
                <w:bCs/>
                <w:sz w:val="16"/>
                <w:szCs w:val="16"/>
              </w:rPr>
              <w:t>Net</w:t>
            </w:r>
          </w:p>
        </w:tc>
        <w:tc>
          <w:tcPr>
            <w:tcW w:w="1391" w:type="dxa"/>
          </w:tcPr>
          <w:p w14:paraId="60B7B69B" w14:textId="243EB52E" w:rsidR="00D37A64" w:rsidRPr="00203DC4" w:rsidRDefault="00D37A64" w:rsidP="00D37A64">
            <w:pPr>
              <w:pBdr>
                <w:bottom w:val="double" w:sz="4" w:space="1" w:color="auto"/>
              </w:pBd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39,593</w:t>
            </w:r>
          </w:p>
        </w:tc>
        <w:tc>
          <w:tcPr>
            <w:tcW w:w="1392" w:type="dxa"/>
            <w:gridSpan w:val="2"/>
          </w:tcPr>
          <w:p w14:paraId="02E531B4" w14:textId="14B97B5B" w:rsidR="00D37A64" w:rsidRPr="00203DC4" w:rsidRDefault="00D37A64" w:rsidP="00D37A64">
            <w:pPr>
              <w:pBdr>
                <w:bottom w:val="double" w:sz="4" w:space="1" w:color="auto"/>
              </w:pBd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32,287</w:t>
            </w:r>
          </w:p>
        </w:tc>
        <w:tc>
          <w:tcPr>
            <w:tcW w:w="1392" w:type="dxa"/>
            <w:gridSpan w:val="2"/>
          </w:tcPr>
          <w:p w14:paraId="2DB06E41" w14:textId="2ABE1D23" w:rsidR="00D37A64" w:rsidRPr="00203DC4" w:rsidRDefault="00D37A64" w:rsidP="00D37A64">
            <w:pPr>
              <w:pBdr>
                <w:bottom w:val="double" w:sz="4" w:space="1" w:color="auto"/>
              </w:pBd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104,375</w:t>
            </w:r>
          </w:p>
        </w:tc>
        <w:tc>
          <w:tcPr>
            <w:tcW w:w="1392" w:type="dxa"/>
            <w:gridSpan w:val="2"/>
          </w:tcPr>
          <w:p w14:paraId="64827F5E" w14:textId="5A70A1B4" w:rsidR="00D37A64" w:rsidRPr="00203DC4" w:rsidRDefault="00D37A64" w:rsidP="00D37A64">
            <w:pPr>
              <w:pBdr>
                <w:bottom w:val="double" w:sz="4" w:space="1" w:color="auto"/>
              </w:pBd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77,795</w:t>
            </w:r>
          </w:p>
        </w:tc>
      </w:tr>
      <w:tr w:rsidR="00D37A64" w:rsidRPr="00203DC4" w14:paraId="1EE612C4" w14:textId="77777777" w:rsidTr="0011522E">
        <w:tc>
          <w:tcPr>
            <w:tcW w:w="3600" w:type="dxa"/>
          </w:tcPr>
          <w:p w14:paraId="17EF192D" w14:textId="22318D94" w:rsidR="00D37A64" w:rsidRPr="00A7179D" w:rsidRDefault="00D37A64" w:rsidP="00D37A64">
            <w:pPr>
              <w:spacing w:line="320" w:lineRule="exact"/>
              <w:ind w:right="-72"/>
              <w:jc w:val="thaiDistribute"/>
              <w:rPr>
                <w:rFonts w:ascii="Arial" w:hAnsi="Arial" w:cs="Arial"/>
                <w:sz w:val="16"/>
                <w:szCs w:val="16"/>
              </w:rPr>
            </w:pPr>
            <w:r w:rsidRPr="00203DC4">
              <w:rPr>
                <w:rFonts w:ascii="Arial" w:hAnsi="Arial" w:cs="Arial"/>
                <w:b/>
                <w:bCs/>
                <w:sz w:val="16"/>
                <w:szCs w:val="16"/>
                <w:u w:val="single"/>
              </w:rPr>
              <w:t>Non-current financial asset</w:t>
            </w:r>
          </w:p>
        </w:tc>
        <w:tc>
          <w:tcPr>
            <w:tcW w:w="1398" w:type="dxa"/>
            <w:gridSpan w:val="2"/>
          </w:tcPr>
          <w:p w14:paraId="4AA58164" w14:textId="34A0CF53" w:rsidR="00D37A64" w:rsidRPr="00203DC4" w:rsidRDefault="00D37A64" w:rsidP="00D37A64">
            <w:pPr>
              <w:tabs>
                <w:tab w:val="decimal" w:pos="1065"/>
              </w:tabs>
              <w:spacing w:line="320" w:lineRule="exact"/>
              <w:ind w:right="-18" w:firstLine="78"/>
              <w:jc w:val="both"/>
              <w:rPr>
                <w:rFonts w:ascii="Arial" w:hAnsi="Arial" w:cs="Arial"/>
                <w:sz w:val="18"/>
                <w:szCs w:val="18"/>
              </w:rPr>
            </w:pPr>
          </w:p>
        </w:tc>
        <w:tc>
          <w:tcPr>
            <w:tcW w:w="1398" w:type="dxa"/>
            <w:gridSpan w:val="2"/>
          </w:tcPr>
          <w:p w14:paraId="4A61B7B3" w14:textId="6260BF89" w:rsidR="00D37A64" w:rsidRPr="00203DC4" w:rsidRDefault="00D37A64" w:rsidP="00D37A64">
            <w:pPr>
              <w:tabs>
                <w:tab w:val="decimal" w:pos="1065"/>
              </w:tabs>
              <w:spacing w:line="320" w:lineRule="exact"/>
              <w:ind w:right="-18" w:firstLine="78"/>
              <w:jc w:val="both"/>
              <w:rPr>
                <w:rFonts w:ascii="Arial" w:hAnsi="Arial" w:cs="Arial"/>
                <w:sz w:val="18"/>
                <w:szCs w:val="18"/>
              </w:rPr>
            </w:pPr>
          </w:p>
        </w:tc>
        <w:tc>
          <w:tcPr>
            <w:tcW w:w="1398" w:type="dxa"/>
            <w:gridSpan w:val="2"/>
          </w:tcPr>
          <w:p w14:paraId="21D1326F" w14:textId="6550A898" w:rsidR="00D37A64" w:rsidRPr="00203DC4" w:rsidRDefault="00D37A64" w:rsidP="00D37A64">
            <w:pPr>
              <w:tabs>
                <w:tab w:val="decimal" w:pos="1065"/>
              </w:tabs>
              <w:spacing w:line="320" w:lineRule="exact"/>
              <w:ind w:right="-18" w:firstLine="78"/>
              <w:jc w:val="both"/>
              <w:rPr>
                <w:rFonts w:ascii="Arial" w:hAnsi="Arial" w:cs="Arial"/>
                <w:sz w:val="18"/>
                <w:szCs w:val="18"/>
              </w:rPr>
            </w:pPr>
          </w:p>
        </w:tc>
        <w:tc>
          <w:tcPr>
            <w:tcW w:w="1403" w:type="dxa"/>
            <w:gridSpan w:val="2"/>
          </w:tcPr>
          <w:p w14:paraId="71888F15" w14:textId="71DA7894" w:rsidR="00D37A64" w:rsidRPr="00203DC4" w:rsidRDefault="00D37A64" w:rsidP="00D37A64">
            <w:pPr>
              <w:tabs>
                <w:tab w:val="decimal" w:pos="1065"/>
              </w:tabs>
              <w:spacing w:line="320" w:lineRule="exact"/>
              <w:ind w:right="-18" w:firstLine="78"/>
              <w:jc w:val="both"/>
              <w:rPr>
                <w:rFonts w:ascii="Arial" w:hAnsi="Arial" w:cs="Arial"/>
                <w:sz w:val="18"/>
                <w:szCs w:val="18"/>
              </w:rPr>
            </w:pPr>
          </w:p>
        </w:tc>
      </w:tr>
      <w:tr w:rsidR="00D37A64" w:rsidRPr="00203DC4" w14:paraId="14A3FC99" w14:textId="77777777" w:rsidTr="0011522E">
        <w:tc>
          <w:tcPr>
            <w:tcW w:w="3600" w:type="dxa"/>
          </w:tcPr>
          <w:p w14:paraId="6D03770C" w14:textId="24E851A5" w:rsidR="00D37A64" w:rsidRPr="00A7179D" w:rsidRDefault="00D37A64" w:rsidP="00D37A64">
            <w:pPr>
              <w:spacing w:line="320" w:lineRule="exact"/>
              <w:ind w:right="-72"/>
              <w:jc w:val="thaiDistribute"/>
              <w:rPr>
                <w:rFonts w:ascii="Arial" w:hAnsi="Arial" w:cs="Arial"/>
                <w:sz w:val="16"/>
                <w:szCs w:val="16"/>
              </w:rPr>
            </w:pPr>
            <w:r w:rsidRPr="00A7179D">
              <w:rPr>
                <w:rFonts w:ascii="Arial" w:hAnsi="Arial" w:cs="Arial"/>
                <w:sz w:val="16"/>
                <w:szCs w:val="16"/>
              </w:rPr>
              <w:t>Associate</w:t>
            </w:r>
          </w:p>
        </w:tc>
        <w:tc>
          <w:tcPr>
            <w:tcW w:w="1398" w:type="dxa"/>
            <w:gridSpan w:val="2"/>
          </w:tcPr>
          <w:p w14:paraId="38FAF55B" w14:textId="7F90EA13" w:rsidR="00D37A64" w:rsidRPr="00203DC4" w:rsidRDefault="00D37A64" w:rsidP="00D37A64">
            <w:pPr>
              <w:pBdr>
                <w:bottom w:val="single" w:sz="4" w:space="1" w:color="auto"/>
              </w:pBd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67,000</w:t>
            </w:r>
          </w:p>
        </w:tc>
        <w:tc>
          <w:tcPr>
            <w:tcW w:w="1398" w:type="dxa"/>
            <w:gridSpan w:val="2"/>
          </w:tcPr>
          <w:p w14:paraId="0EA3706A" w14:textId="7570D183" w:rsidR="00D37A64" w:rsidRPr="00203DC4" w:rsidRDefault="00D37A64" w:rsidP="00D37A64">
            <w:pPr>
              <w:pBdr>
                <w:bottom w:val="single" w:sz="4" w:space="1" w:color="auto"/>
              </w:pBd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67,000</w:t>
            </w:r>
          </w:p>
        </w:tc>
        <w:tc>
          <w:tcPr>
            <w:tcW w:w="1398" w:type="dxa"/>
            <w:gridSpan w:val="2"/>
          </w:tcPr>
          <w:p w14:paraId="2F1C4982" w14:textId="04227D1D" w:rsidR="00D37A64" w:rsidRPr="00203DC4" w:rsidRDefault="00D37A64" w:rsidP="00D37A64">
            <w:pPr>
              <w:pBdr>
                <w:bottom w:val="single" w:sz="4" w:space="1" w:color="auto"/>
              </w:pBd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67,000</w:t>
            </w:r>
          </w:p>
        </w:tc>
        <w:tc>
          <w:tcPr>
            <w:tcW w:w="1403" w:type="dxa"/>
            <w:gridSpan w:val="2"/>
          </w:tcPr>
          <w:p w14:paraId="6B3CC023" w14:textId="3A267204" w:rsidR="00D37A64" w:rsidRPr="00203DC4" w:rsidRDefault="00D37A64" w:rsidP="00D37A64">
            <w:pPr>
              <w:pBdr>
                <w:bottom w:val="single" w:sz="4" w:space="1" w:color="auto"/>
              </w:pBd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67,000</w:t>
            </w:r>
          </w:p>
        </w:tc>
      </w:tr>
      <w:tr w:rsidR="00D37A64" w:rsidRPr="00203DC4" w14:paraId="6397C7D6" w14:textId="77777777" w:rsidTr="0011522E">
        <w:tc>
          <w:tcPr>
            <w:tcW w:w="3600" w:type="dxa"/>
          </w:tcPr>
          <w:p w14:paraId="619C3C8E" w14:textId="50DA5407" w:rsidR="00D37A64" w:rsidRPr="00A7179D" w:rsidRDefault="00D37A64" w:rsidP="00D37A64">
            <w:pPr>
              <w:spacing w:line="320" w:lineRule="exact"/>
              <w:ind w:right="-72"/>
              <w:jc w:val="thaiDistribute"/>
              <w:rPr>
                <w:rFonts w:ascii="Arial" w:hAnsi="Arial" w:cs="Arial"/>
                <w:b/>
                <w:bCs/>
                <w:sz w:val="16"/>
                <w:szCs w:val="16"/>
              </w:rPr>
            </w:pPr>
            <w:r w:rsidRPr="00A7179D">
              <w:rPr>
                <w:rFonts w:ascii="Arial" w:hAnsi="Arial" w:cs="Arial"/>
                <w:b/>
                <w:bCs/>
                <w:sz w:val="16"/>
                <w:szCs w:val="16"/>
              </w:rPr>
              <w:t>Total</w:t>
            </w:r>
          </w:p>
        </w:tc>
        <w:tc>
          <w:tcPr>
            <w:tcW w:w="1398" w:type="dxa"/>
            <w:gridSpan w:val="2"/>
          </w:tcPr>
          <w:p w14:paraId="41CC015B" w14:textId="62D670F9" w:rsidR="00D37A64" w:rsidRPr="00203DC4" w:rsidRDefault="00D37A64" w:rsidP="00D37A64">
            <w:pPr>
              <w:pBdr>
                <w:bottom w:val="double" w:sz="4" w:space="1" w:color="auto"/>
              </w:pBd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67,000</w:t>
            </w:r>
          </w:p>
        </w:tc>
        <w:tc>
          <w:tcPr>
            <w:tcW w:w="1398" w:type="dxa"/>
            <w:gridSpan w:val="2"/>
          </w:tcPr>
          <w:p w14:paraId="4A5CDDDE" w14:textId="57B8F7E4" w:rsidR="00D37A64" w:rsidRPr="00203DC4" w:rsidRDefault="00D37A64" w:rsidP="00D37A64">
            <w:pPr>
              <w:pBdr>
                <w:bottom w:val="double" w:sz="4" w:space="1" w:color="auto"/>
              </w:pBd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67,000</w:t>
            </w:r>
          </w:p>
        </w:tc>
        <w:tc>
          <w:tcPr>
            <w:tcW w:w="1398" w:type="dxa"/>
            <w:gridSpan w:val="2"/>
          </w:tcPr>
          <w:p w14:paraId="67B8775F" w14:textId="6E0AD432" w:rsidR="00D37A64" w:rsidRPr="00203DC4" w:rsidRDefault="00D37A64" w:rsidP="00D37A64">
            <w:pPr>
              <w:pBdr>
                <w:bottom w:val="double" w:sz="4" w:space="1" w:color="auto"/>
              </w:pBd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67,000</w:t>
            </w:r>
          </w:p>
        </w:tc>
        <w:tc>
          <w:tcPr>
            <w:tcW w:w="1403" w:type="dxa"/>
            <w:gridSpan w:val="2"/>
          </w:tcPr>
          <w:p w14:paraId="2AC85CAB" w14:textId="307B715C" w:rsidR="00D37A64" w:rsidRPr="00203DC4" w:rsidRDefault="00D37A64" w:rsidP="00D37A64">
            <w:pPr>
              <w:pBdr>
                <w:bottom w:val="double" w:sz="4" w:space="1" w:color="auto"/>
              </w:pBd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67,000</w:t>
            </w:r>
          </w:p>
        </w:tc>
      </w:tr>
      <w:tr w:rsidR="00D37A64" w:rsidRPr="00203DC4" w14:paraId="43FF872B" w14:textId="77777777" w:rsidTr="0011522E">
        <w:tc>
          <w:tcPr>
            <w:tcW w:w="3600" w:type="dxa"/>
          </w:tcPr>
          <w:p w14:paraId="08296B9B" w14:textId="3CF14993" w:rsidR="00D37A64" w:rsidRPr="00FA03A3" w:rsidRDefault="00D37A64" w:rsidP="00D37A64">
            <w:pPr>
              <w:tabs>
                <w:tab w:val="decimal" w:pos="972"/>
              </w:tabs>
              <w:spacing w:line="320" w:lineRule="exact"/>
              <w:ind w:right="-18"/>
              <w:jc w:val="both"/>
              <w:rPr>
                <w:rFonts w:ascii="Arial" w:hAnsi="Arial" w:cs="Arial"/>
                <w:b/>
                <w:bCs/>
                <w:sz w:val="16"/>
                <w:szCs w:val="16"/>
                <w:u w:val="single"/>
              </w:rPr>
            </w:pPr>
            <w:r w:rsidRPr="00FA03A3">
              <w:rPr>
                <w:rFonts w:ascii="Arial" w:hAnsi="Arial" w:cs="Arial"/>
                <w:b/>
                <w:bCs/>
                <w:sz w:val="16"/>
                <w:szCs w:val="16"/>
                <w:u w:val="single"/>
              </w:rPr>
              <w:t>Loans from related parties</w:t>
            </w:r>
          </w:p>
        </w:tc>
        <w:tc>
          <w:tcPr>
            <w:tcW w:w="1398" w:type="dxa"/>
            <w:gridSpan w:val="2"/>
          </w:tcPr>
          <w:p w14:paraId="3811DADF" w14:textId="77777777" w:rsidR="00D37A64" w:rsidRPr="00203DC4" w:rsidRDefault="00D37A64" w:rsidP="00D37A64">
            <w:pPr>
              <w:tabs>
                <w:tab w:val="decimal" w:pos="1065"/>
              </w:tabs>
              <w:spacing w:line="320" w:lineRule="exact"/>
              <w:ind w:right="-18" w:firstLine="78"/>
              <w:jc w:val="both"/>
              <w:rPr>
                <w:rFonts w:ascii="Arial" w:hAnsi="Arial" w:cs="Arial"/>
                <w:sz w:val="18"/>
                <w:szCs w:val="18"/>
              </w:rPr>
            </w:pPr>
          </w:p>
        </w:tc>
        <w:tc>
          <w:tcPr>
            <w:tcW w:w="1398" w:type="dxa"/>
            <w:gridSpan w:val="2"/>
          </w:tcPr>
          <w:p w14:paraId="20067461" w14:textId="77777777" w:rsidR="00D37A64" w:rsidRPr="00203DC4" w:rsidRDefault="00D37A64" w:rsidP="00D37A64">
            <w:pPr>
              <w:tabs>
                <w:tab w:val="decimal" w:pos="1065"/>
              </w:tabs>
              <w:spacing w:line="320" w:lineRule="exact"/>
              <w:ind w:right="-18" w:firstLine="78"/>
              <w:jc w:val="both"/>
              <w:rPr>
                <w:rFonts w:ascii="Arial" w:hAnsi="Arial" w:cs="Arial"/>
                <w:sz w:val="18"/>
                <w:szCs w:val="18"/>
              </w:rPr>
            </w:pPr>
          </w:p>
        </w:tc>
        <w:tc>
          <w:tcPr>
            <w:tcW w:w="1398" w:type="dxa"/>
            <w:gridSpan w:val="2"/>
          </w:tcPr>
          <w:p w14:paraId="32AB7F23" w14:textId="77777777" w:rsidR="00D37A64" w:rsidRPr="00203DC4" w:rsidRDefault="00D37A64" w:rsidP="00D37A64">
            <w:pPr>
              <w:tabs>
                <w:tab w:val="decimal" w:pos="1065"/>
              </w:tabs>
              <w:spacing w:line="320" w:lineRule="exact"/>
              <w:ind w:right="-18" w:firstLine="78"/>
              <w:jc w:val="both"/>
              <w:rPr>
                <w:rFonts w:ascii="Arial" w:hAnsi="Arial" w:cs="Arial"/>
                <w:sz w:val="18"/>
                <w:szCs w:val="18"/>
              </w:rPr>
            </w:pPr>
          </w:p>
        </w:tc>
        <w:tc>
          <w:tcPr>
            <w:tcW w:w="1403" w:type="dxa"/>
            <w:gridSpan w:val="2"/>
          </w:tcPr>
          <w:p w14:paraId="783929A5" w14:textId="77777777" w:rsidR="00D37A64" w:rsidRPr="00203DC4" w:rsidRDefault="00D37A64" w:rsidP="00D37A64">
            <w:pPr>
              <w:tabs>
                <w:tab w:val="decimal" w:pos="1065"/>
              </w:tabs>
              <w:spacing w:line="320" w:lineRule="exact"/>
              <w:ind w:right="-18" w:firstLine="78"/>
              <w:jc w:val="both"/>
              <w:rPr>
                <w:rFonts w:ascii="Arial" w:hAnsi="Arial" w:cs="Arial"/>
                <w:sz w:val="18"/>
                <w:szCs w:val="18"/>
              </w:rPr>
            </w:pPr>
          </w:p>
        </w:tc>
      </w:tr>
      <w:tr w:rsidR="00D37A64" w:rsidRPr="00203DC4" w14:paraId="5F8E11E9" w14:textId="77777777" w:rsidTr="0011522E">
        <w:tc>
          <w:tcPr>
            <w:tcW w:w="3600" w:type="dxa"/>
          </w:tcPr>
          <w:p w14:paraId="77013F33" w14:textId="6851F142" w:rsidR="00D37A64" w:rsidRPr="00FA03A3" w:rsidRDefault="00D37A64" w:rsidP="00D37A64">
            <w:pPr>
              <w:spacing w:line="320" w:lineRule="exact"/>
              <w:ind w:right="-86"/>
              <w:rPr>
                <w:rFonts w:ascii="Arial" w:hAnsi="Arial" w:cs="Arial"/>
                <w:sz w:val="16"/>
                <w:szCs w:val="16"/>
              </w:rPr>
            </w:pPr>
            <w:r w:rsidRPr="00FA03A3">
              <w:rPr>
                <w:rFonts w:ascii="Arial" w:hAnsi="Arial" w:cs="Arial"/>
                <w:sz w:val="16"/>
                <w:szCs w:val="16"/>
              </w:rPr>
              <w:t>Subsidiaries</w:t>
            </w:r>
          </w:p>
        </w:tc>
        <w:tc>
          <w:tcPr>
            <w:tcW w:w="1398" w:type="dxa"/>
            <w:gridSpan w:val="2"/>
          </w:tcPr>
          <w:p w14:paraId="05E28051" w14:textId="2AA1541C" w:rsidR="00D37A64" w:rsidRPr="00203DC4" w:rsidRDefault="00D37A64" w:rsidP="00D37A64">
            <w:pPr>
              <w:pBdr>
                <w:bottom w:val="single" w:sz="4" w:space="1" w:color="auto"/>
              </w:pBd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w:t>
            </w:r>
          </w:p>
        </w:tc>
        <w:tc>
          <w:tcPr>
            <w:tcW w:w="1398" w:type="dxa"/>
            <w:gridSpan w:val="2"/>
          </w:tcPr>
          <w:p w14:paraId="5D614F68" w14:textId="0A247591" w:rsidR="00D37A64" w:rsidRPr="00203DC4" w:rsidRDefault="00D37A64" w:rsidP="00D37A64">
            <w:pPr>
              <w:pBdr>
                <w:bottom w:val="single" w:sz="4" w:space="1" w:color="auto"/>
              </w:pBdr>
              <w:tabs>
                <w:tab w:val="decimal" w:pos="1065"/>
              </w:tabs>
              <w:spacing w:line="320" w:lineRule="exact"/>
              <w:ind w:right="-18" w:firstLine="78"/>
              <w:jc w:val="both"/>
              <w:rPr>
                <w:rFonts w:ascii="Arial" w:hAnsi="Arial" w:cs="Arial"/>
                <w:sz w:val="18"/>
                <w:szCs w:val="18"/>
                <w:cs/>
              </w:rPr>
            </w:pPr>
            <w:r w:rsidRPr="00203DC4">
              <w:rPr>
                <w:rFonts w:ascii="Arial" w:hAnsi="Arial" w:cs="Arial"/>
                <w:sz w:val="18"/>
                <w:szCs w:val="18"/>
                <w:cs/>
              </w:rPr>
              <w:t>-</w:t>
            </w:r>
          </w:p>
        </w:tc>
        <w:tc>
          <w:tcPr>
            <w:tcW w:w="1398" w:type="dxa"/>
            <w:gridSpan w:val="2"/>
          </w:tcPr>
          <w:p w14:paraId="79303A85" w14:textId="33BEE26A" w:rsidR="00D37A64" w:rsidRPr="00203DC4" w:rsidRDefault="00D37A64" w:rsidP="00D37A64">
            <w:pPr>
              <w:pBdr>
                <w:bottom w:val="single" w:sz="4" w:space="1" w:color="auto"/>
              </w:pBd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2,116,035</w:t>
            </w:r>
          </w:p>
        </w:tc>
        <w:tc>
          <w:tcPr>
            <w:tcW w:w="1403" w:type="dxa"/>
            <w:gridSpan w:val="2"/>
          </w:tcPr>
          <w:p w14:paraId="4A41F62E" w14:textId="3D00D2D3" w:rsidR="00D37A64" w:rsidRPr="00203DC4" w:rsidRDefault="00D37A64" w:rsidP="00D37A64">
            <w:pPr>
              <w:pBdr>
                <w:bottom w:val="single" w:sz="4" w:space="1" w:color="auto"/>
              </w:pBd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1,324,425</w:t>
            </w:r>
          </w:p>
        </w:tc>
      </w:tr>
      <w:tr w:rsidR="00D37A64" w:rsidRPr="00203DC4" w14:paraId="56DF2A3E" w14:textId="77777777" w:rsidTr="0011522E">
        <w:tc>
          <w:tcPr>
            <w:tcW w:w="3600" w:type="dxa"/>
          </w:tcPr>
          <w:p w14:paraId="7E7DFFAD" w14:textId="4A646F5B" w:rsidR="00D37A64" w:rsidRPr="00FA03A3" w:rsidRDefault="00D37A64" w:rsidP="00D37A64">
            <w:pPr>
              <w:spacing w:line="320" w:lineRule="exact"/>
              <w:ind w:right="-72"/>
              <w:jc w:val="thaiDistribute"/>
              <w:rPr>
                <w:rFonts w:ascii="Arial" w:hAnsi="Arial" w:cs="Arial"/>
                <w:b/>
                <w:bCs/>
                <w:sz w:val="16"/>
                <w:szCs w:val="16"/>
              </w:rPr>
            </w:pPr>
            <w:r w:rsidRPr="00FA03A3">
              <w:rPr>
                <w:rFonts w:ascii="Arial" w:hAnsi="Arial" w:cs="Arial"/>
                <w:b/>
                <w:bCs/>
                <w:sz w:val="16"/>
                <w:szCs w:val="16"/>
              </w:rPr>
              <w:t>Total</w:t>
            </w:r>
          </w:p>
        </w:tc>
        <w:tc>
          <w:tcPr>
            <w:tcW w:w="1398" w:type="dxa"/>
            <w:gridSpan w:val="2"/>
          </w:tcPr>
          <w:p w14:paraId="42C67A79" w14:textId="0A10BFF1" w:rsidR="00D37A64" w:rsidRPr="00203DC4" w:rsidRDefault="00D37A64" w:rsidP="00D37A64">
            <w:pPr>
              <w:pBdr>
                <w:bottom w:val="double" w:sz="4" w:space="1" w:color="auto"/>
              </w:pBd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w:t>
            </w:r>
          </w:p>
        </w:tc>
        <w:tc>
          <w:tcPr>
            <w:tcW w:w="1398" w:type="dxa"/>
            <w:gridSpan w:val="2"/>
          </w:tcPr>
          <w:p w14:paraId="535539B7" w14:textId="3FA037C6" w:rsidR="00D37A64" w:rsidRPr="00203DC4" w:rsidRDefault="00D37A64" w:rsidP="00D37A64">
            <w:pPr>
              <w:pBdr>
                <w:bottom w:val="double" w:sz="4" w:space="1" w:color="auto"/>
              </w:pBdr>
              <w:tabs>
                <w:tab w:val="decimal" w:pos="1065"/>
              </w:tabs>
              <w:spacing w:line="320" w:lineRule="exact"/>
              <w:ind w:right="-18" w:firstLine="78"/>
              <w:jc w:val="both"/>
              <w:rPr>
                <w:rFonts w:ascii="Arial" w:hAnsi="Arial" w:cs="Arial"/>
                <w:sz w:val="18"/>
                <w:szCs w:val="18"/>
                <w:cs/>
              </w:rPr>
            </w:pPr>
            <w:r w:rsidRPr="00203DC4">
              <w:rPr>
                <w:rFonts w:ascii="Arial" w:hAnsi="Arial" w:cs="Arial"/>
                <w:sz w:val="18"/>
                <w:szCs w:val="18"/>
                <w:cs/>
              </w:rPr>
              <w:t>-</w:t>
            </w:r>
          </w:p>
        </w:tc>
        <w:tc>
          <w:tcPr>
            <w:tcW w:w="1398" w:type="dxa"/>
            <w:gridSpan w:val="2"/>
          </w:tcPr>
          <w:p w14:paraId="0793FF72" w14:textId="00887BC1" w:rsidR="00D37A64" w:rsidRPr="00203DC4" w:rsidRDefault="00D37A64" w:rsidP="00D37A64">
            <w:pPr>
              <w:pBdr>
                <w:bottom w:val="double" w:sz="4" w:space="1" w:color="auto"/>
              </w:pBd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2,116,035</w:t>
            </w:r>
          </w:p>
        </w:tc>
        <w:tc>
          <w:tcPr>
            <w:tcW w:w="1403" w:type="dxa"/>
            <w:gridSpan w:val="2"/>
          </w:tcPr>
          <w:p w14:paraId="53BB6359" w14:textId="0F003FE8" w:rsidR="00D37A64" w:rsidRPr="00203DC4" w:rsidRDefault="00D37A64" w:rsidP="00D37A64">
            <w:pPr>
              <w:pBdr>
                <w:bottom w:val="double" w:sz="4" w:space="1" w:color="auto"/>
              </w:pBd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1,324,425</w:t>
            </w:r>
          </w:p>
        </w:tc>
      </w:tr>
      <w:tr w:rsidR="00D37A64" w:rsidRPr="00203DC4" w14:paraId="0D3843D6" w14:textId="77777777" w:rsidTr="0011522E">
        <w:tc>
          <w:tcPr>
            <w:tcW w:w="3600" w:type="dxa"/>
          </w:tcPr>
          <w:p w14:paraId="7FD99ECD" w14:textId="428F249C" w:rsidR="00D37A64" w:rsidRPr="00FA03A3" w:rsidRDefault="00D37A64" w:rsidP="00D37A64">
            <w:pPr>
              <w:spacing w:line="320" w:lineRule="exact"/>
              <w:ind w:right="-72"/>
              <w:jc w:val="thaiDistribute"/>
              <w:rPr>
                <w:rFonts w:ascii="Arial" w:hAnsi="Arial" w:cs="Arial"/>
                <w:b/>
                <w:bCs/>
                <w:sz w:val="16"/>
                <w:szCs w:val="16"/>
                <w:u w:val="single"/>
              </w:rPr>
            </w:pPr>
            <w:r w:rsidRPr="00FA03A3">
              <w:rPr>
                <w:rFonts w:ascii="Arial" w:hAnsi="Arial" w:cs="Arial"/>
                <w:b/>
                <w:bCs/>
                <w:sz w:val="16"/>
                <w:szCs w:val="16"/>
                <w:u w:val="single"/>
              </w:rPr>
              <w:t>Interest payable</w:t>
            </w:r>
          </w:p>
        </w:tc>
        <w:tc>
          <w:tcPr>
            <w:tcW w:w="1398" w:type="dxa"/>
            <w:gridSpan w:val="2"/>
          </w:tcPr>
          <w:p w14:paraId="5AAE1A1A" w14:textId="77777777" w:rsidR="00D37A64" w:rsidRPr="00203DC4" w:rsidRDefault="00D37A64" w:rsidP="00D37A64">
            <w:pPr>
              <w:tabs>
                <w:tab w:val="decimal" w:pos="1065"/>
              </w:tabs>
              <w:spacing w:line="320" w:lineRule="exact"/>
              <w:ind w:right="-18" w:firstLine="78"/>
              <w:jc w:val="both"/>
              <w:rPr>
                <w:rFonts w:ascii="Arial" w:hAnsi="Arial" w:cs="Arial"/>
                <w:sz w:val="18"/>
                <w:szCs w:val="18"/>
              </w:rPr>
            </w:pPr>
          </w:p>
        </w:tc>
        <w:tc>
          <w:tcPr>
            <w:tcW w:w="1398" w:type="dxa"/>
            <w:gridSpan w:val="2"/>
          </w:tcPr>
          <w:p w14:paraId="642C4C8E" w14:textId="77777777" w:rsidR="00D37A64" w:rsidRPr="00203DC4" w:rsidRDefault="00D37A64" w:rsidP="00D37A64">
            <w:pPr>
              <w:tabs>
                <w:tab w:val="decimal" w:pos="1065"/>
              </w:tabs>
              <w:spacing w:line="320" w:lineRule="exact"/>
              <w:ind w:right="-18" w:firstLine="78"/>
              <w:jc w:val="both"/>
              <w:rPr>
                <w:rFonts w:ascii="Arial" w:hAnsi="Arial" w:cs="Arial"/>
                <w:sz w:val="18"/>
                <w:szCs w:val="18"/>
              </w:rPr>
            </w:pPr>
          </w:p>
        </w:tc>
        <w:tc>
          <w:tcPr>
            <w:tcW w:w="1398" w:type="dxa"/>
            <w:gridSpan w:val="2"/>
          </w:tcPr>
          <w:p w14:paraId="1281E01F" w14:textId="77777777" w:rsidR="00D37A64" w:rsidRPr="00203DC4" w:rsidRDefault="00D37A64" w:rsidP="00D37A64">
            <w:pPr>
              <w:tabs>
                <w:tab w:val="decimal" w:pos="1065"/>
              </w:tabs>
              <w:spacing w:line="320" w:lineRule="exact"/>
              <w:ind w:right="-18" w:firstLine="78"/>
              <w:jc w:val="both"/>
              <w:rPr>
                <w:rFonts w:ascii="Arial" w:hAnsi="Arial" w:cs="Arial"/>
                <w:sz w:val="18"/>
                <w:szCs w:val="18"/>
              </w:rPr>
            </w:pPr>
          </w:p>
        </w:tc>
        <w:tc>
          <w:tcPr>
            <w:tcW w:w="1403" w:type="dxa"/>
            <w:gridSpan w:val="2"/>
          </w:tcPr>
          <w:p w14:paraId="1B7FB465" w14:textId="77777777" w:rsidR="00D37A64" w:rsidRPr="00203DC4" w:rsidRDefault="00D37A64" w:rsidP="00D37A64">
            <w:pPr>
              <w:tabs>
                <w:tab w:val="decimal" w:pos="1065"/>
              </w:tabs>
              <w:spacing w:line="320" w:lineRule="exact"/>
              <w:ind w:right="-18" w:firstLine="78"/>
              <w:jc w:val="both"/>
              <w:rPr>
                <w:rFonts w:ascii="Arial" w:hAnsi="Arial" w:cs="Arial"/>
                <w:sz w:val="18"/>
                <w:szCs w:val="18"/>
              </w:rPr>
            </w:pPr>
          </w:p>
        </w:tc>
      </w:tr>
      <w:tr w:rsidR="00D37A64" w:rsidRPr="00203DC4" w14:paraId="5B5E22FA" w14:textId="77777777" w:rsidTr="0011522E">
        <w:tc>
          <w:tcPr>
            <w:tcW w:w="3600" w:type="dxa"/>
          </w:tcPr>
          <w:p w14:paraId="14E65B04" w14:textId="4570BD8B" w:rsidR="00D37A64" w:rsidRPr="00FA03A3" w:rsidRDefault="00D37A64" w:rsidP="00D37A64">
            <w:pPr>
              <w:spacing w:line="320" w:lineRule="exact"/>
              <w:ind w:right="-72"/>
              <w:jc w:val="thaiDistribute"/>
              <w:rPr>
                <w:rFonts w:ascii="Arial" w:hAnsi="Arial" w:cs="Arial"/>
                <w:sz w:val="16"/>
                <w:szCs w:val="16"/>
              </w:rPr>
            </w:pPr>
            <w:r w:rsidRPr="00FA03A3">
              <w:rPr>
                <w:rFonts w:ascii="Arial" w:hAnsi="Arial" w:cs="Arial"/>
                <w:sz w:val="16"/>
                <w:szCs w:val="16"/>
              </w:rPr>
              <w:t>Subsidiaries</w:t>
            </w:r>
          </w:p>
        </w:tc>
        <w:tc>
          <w:tcPr>
            <w:tcW w:w="1398" w:type="dxa"/>
            <w:gridSpan w:val="2"/>
          </w:tcPr>
          <w:p w14:paraId="643E6D63" w14:textId="1124467B" w:rsidR="00D37A64" w:rsidRPr="00203DC4" w:rsidRDefault="00D37A64" w:rsidP="00D37A64">
            <w:pPr>
              <w:pBdr>
                <w:bottom w:val="single" w:sz="4" w:space="1" w:color="auto"/>
              </w:pBd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w:t>
            </w:r>
          </w:p>
        </w:tc>
        <w:tc>
          <w:tcPr>
            <w:tcW w:w="1398" w:type="dxa"/>
            <w:gridSpan w:val="2"/>
          </w:tcPr>
          <w:p w14:paraId="49F74D00" w14:textId="37B08D03" w:rsidR="00D37A64" w:rsidRPr="00203DC4" w:rsidRDefault="00D37A64" w:rsidP="00D37A64">
            <w:pPr>
              <w:pBdr>
                <w:bottom w:val="single" w:sz="4" w:space="1" w:color="auto"/>
              </w:pBdr>
              <w:tabs>
                <w:tab w:val="decimal" w:pos="1065"/>
              </w:tabs>
              <w:spacing w:line="320" w:lineRule="exact"/>
              <w:ind w:right="-18" w:firstLine="78"/>
              <w:jc w:val="both"/>
              <w:rPr>
                <w:rFonts w:ascii="Arial" w:hAnsi="Arial" w:cs="Arial"/>
                <w:sz w:val="18"/>
                <w:szCs w:val="18"/>
                <w:cs/>
              </w:rPr>
            </w:pPr>
            <w:r w:rsidRPr="00203DC4">
              <w:rPr>
                <w:rFonts w:ascii="Arial" w:hAnsi="Arial" w:cs="Arial"/>
                <w:sz w:val="18"/>
                <w:szCs w:val="18"/>
                <w:cs/>
              </w:rPr>
              <w:t>-</w:t>
            </w:r>
          </w:p>
        </w:tc>
        <w:tc>
          <w:tcPr>
            <w:tcW w:w="1398" w:type="dxa"/>
            <w:gridSpan w:val="2"/>
          </w:tcPr>
          <w:p w14:paraId="2F51D144" w14:textId="0B1E8C00" w:rsidR="00D37A64" w:rsidRPr="00203DC4" w:rsidRDefault="00D37A64" w:rsidP="00D37A64">
            <w:pPr>
              <w:pBdr>
                <w:bottom w:val="single" w:sz="4" w:space="1" w:color="auto"/>
              </w:pBd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11,916</w:t>
            </w:r>
          </w:p>
        </w:tc>
        <w:tc>
          <w:tcPr>
            <w:tcW w:w="1403" w:type="dxa"/>
            <w:gridSpan w:val="2"/>
          </w:tcPr>
          <w:p w14:paraId="70D5F67E" w14:textId="2DEDA2A9" w:rsidR="00D37A64" w:rsidRPr="00203DC4" w:rsidRDefault="00D37A64" w:rsidP="00D37A64">
            <w:pPr>
              <w:pBdr>
                <w:bottom w:val="single" w:sz="4" w:space="1" w:color="auto"/>
              </w:pBd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10,237</w:t>
            </w:r>
          </w:p>
        </w:tc>
      </w:tr>
      <w:tr w:rsidR="00D37A64" w:rsidRPr="00203DC4" w14:paraId="38B0D518" w14:textId="77777777" w:rsidTr="0011522E">
        <w:tc>
          <w:tcPr>
            <w:tcW w:w="3600" w:type="dxa"/>
          </w:tcPr>
          <w:p w14:paraId="03BB52DB" w14:textId="72EBC265" w:rsidR="00D37A64" w:rsidRPr="00FA03A3" w:rsidRDefault="00D37A64" w:rsidP="00D37A64">
            <w:pPr>
              <w:spacing w:line="320" w:lineRule="exact"/>
              <w:ind w:right="-72"/>
              <w:jc w:val="thaiDistribute"/>
              <w:rPr>
                <w:rFonts w:ascii="Arial" w:hAnsi="Arial" w:cs="Arial"/>
                <w:b/>
                <w:bCs/>
                <w:sz w:val="16"/>
                <w:szCs w:val="16"/>
              </w:rPr>
            </w:pPr>
            <w:r w:rsidRPr="00FA03A3">
              <w:rPr>
                <w:rFonts w:ascii="Arial" w:hAnsi="Arial" w:cs="Arial"/>
                <w:b/>
                <w:bCs/>
                <w:sz w:val="16"/>
                <w:szCs w:val="16"/>
              </w:rPr>
              <w:t>Total</w:t>
            </w:r>
          </w:p>
        </w:tc>
        <w:tc>
          <w:tcPr>
            <w:tcW w:w="1398" w:type="dxa"/>
            <w:gridSpan w:val="2"/>
          </w:tcPr>
          <w:p w14:paraId="44664478" w14:textId="598DA43C" w:rsidR="00D37A64" w:rsidRPr="00203DC4" w:rsidRDefault="00D37A64" w:rsidP="00D37A64">
            <w:pPr>
              <w:pBdr>
                <w:bottom w:val="double" w:sz="4" w:space="1" w:color="auto"/>
              </w:pBd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w:t>
            </w:r>
          </w:p>
        </w:tc>
        <w:tc>
          <w:tcPr>
            <w:tcW w:w="1398" w:type="dxa"/>
            <w:gridSpan w:val="2"/>
          </w:tcPr>
          <w:p w14:paraId="225D902E" w14:textId="29E28244" w:rsidR="00D37A64" w:rsidRPr="00203DC4" w:rsidRDefault="00D37A64" w:rsidP="00D37A64">
            <w:pPr>
              <w:pBdr>
                <w:bottom w:val="double" w:sz="4" w:space="1" w:color="auto"/>
              </w:pBdr>
              <w:tabs>
                <w:tab w:val="decimal" w:pos="1065"/>
              </w:tabs>
              <w:spacing w:line="320" w:lineRule="exact"/>
              <w:ind w:right="-18" w:firstLine="78"/>
              <w:jc w:val="both"/>
              <w:rPr>
                <w:rFonts w:ascii="Arial" w:hAnsi="Arial" w:cs="Arial"/>
                <w:sz w:val="18"/>
                <w:szCs w:val="18"/>
                <w:cs/>
              </w:rPr>
            </w:pPr>
            <w:r w:rsidRPr="00203DC4">
              <w:rPr>
                <w:rFonts w:ascii="Arial" w:hAnsi="Arial" w:cs="Arial"/>
                <w:sz w:val="18"/>
                <w:szCs w:val="18"/>
                <w:cs/>
              </w:rPr>
              <w:t>-</w:t>
            </w:r>
          </w:p>
        </w:tc>
        <w:tc>
          <w:tcPr>
            <w:tcW w:w="1398" w:type="dxa"/>
            <w:gridSpan w:val="2"/>
          </w:tcPr>
          <w:p w14:paraId="7A70ED5A" w14:textId="71AC36D4" w:rsidR="00D37A64" w:rsidRPr="00203DC4" w:rsidRDefault="00D37A64" w:rsidP="00D37A64">
            <w:pPr>
              <w:pBdr>
                <w:bottom w:val="double" w:sz="4" w:space="1" w:color="auto"/>
              </w:pBd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11,916</w:t>
            </w:r>
          </w:p>
        </w:tc>
        <w:tc>
          <w:tcPr>
            <w:tcW w:w="1403" w:type="dxa"/>
            <w:gridSpan w:val="2"/>
          </w:tcPr>
          <w:p w14:paraId="594EA22F" w14:textId="76C051D5" w:rsidR="00D37A64" w:rsidRPr="00203DC4" w:rsidRDefault="00D37A64" w:rsidP="00D37A64">
            <w:pPr>
              <w:pBdr>
                <w:bottom w:val="double" w:sz="4" w:space="1" w:color="auto"/>
              </w:pBd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10,237</w:t>
            </w:r>
          </w:p>
        </w:tc>
      </w:tr>
      <w:tr w:rsidR="00D37A64" w:rsidRPr="00203DC4" w14:paraId="59A64665" w14:textId="77777777" w:rsidTr="0011522E">
        <w:tc>
          <w:tcPr>
            <w:tcW w:w="3600" w:type="dxa"/>
          </w:tcPr>
          <w:p w14:paraId="058B2F29" w14:textId="5AE76BA7" w:rsidR="00D37A64" w:rsidRPr="00FA03A3" w:rsidRDefault="00D37A64" w:rsidP="00D37A64">
            <w:pPr>
              <w:spacing w:line="320" w:lineRule="exact"/>
              <w:ind w:right="-72"/>
              <w:jc w:val="thaiDistribute"/>
              <w:rPr>
                <w:rFonts w:ascii="Arial" w:hAnsi="Arial" w:cs="Arial"/>
                <w:b/>
                <w:bCs/>
                <w:sz w:val="16"/>
                <w:szCs w:val="16"/>
                <w:u w:val="single"/>
              </w:rPr>
            </w:pPr>
            <w:r w:rsidRPr="00FA03A3">
              <w:rPr>
                <w:rFonts w:ascii="Arial" w:hAnsi="Arial" w:cs="Arial"/>
                <w:b/>
                <w:bCs/>
                <w:sz w:val="16"/>
                <w:szCs w:val="16"/>
                <w:u w:val="single"/>
              </w:rPr>
              <w:t>Advance received from customers</w:t>
            </w:r>
          </w:p>
        </w:tc>
        <w:tc>
          <w:tcPr>
            <w:tcW w:w="1398" w:type="dxa"/>
            <w:gridSpan w:val="2"/>
          </w:tcPr>
          <w:p w14:paraId="479CE5E6" w14:textId="77777777" w:rsidR="00D37A64" w:rsidRPr="00203DC4" w:rsidRDefault="00D37A64" w:rsidP="00D37A64">
            <w:pPr>
              <w:tabs>
                <w:tab w:val="decimal" w:pos="1065"/>
              </w:tabs>
              <w:spacing w:line="320" w:lineRule="exact"/>
              <w:ind w:right="-18" w:firstLine="78"/>
              <w:jc w:val="both"/>
              <w:rPr>
                <w:rFonts w:ascii="Arial" w:hAnsi="Arial" w:cs="Arial"/>
                <w:sz w:val="18"/>
                <w:szCs w:val="18"/>
              </w:rPr>
            </w:pPr>
          </w:p>
        </w:tc>
        <w:tc>
          <w:tcPr>
            <w:tcW w:w="1398" w:type="dxa"/>
            <w:gridSpan w:val="2"/>
          </w:tcPr>
          <w:p w14:paraId="692C969F" w14:textId="77777777" w:rsidR="00D37A64" w:rsidRPr="00203DC4" w:rsidRDefault="00D37A64" w:rsidP="00D37A64">
            <w:pPr>
              <w:tabs>
                <w:tab w:val="decimal" w:pos="1065"/>
              </w:tabs>
              <w:spacing w:line="320" w:lineRule="exact"/>
              <w:ind w:right="-18" w:firstLine="78"/>
              <w:jc w:val="both"/>
              <w:rPr>
                <w:rFonts w:ascii="Arial" w:hAnsi="Arial" w:cs="Arial"/>
                <w:sz w:val="18"/>
                <w:szCs w:val="18"/>
              </w:rPr>
            </w:pPr>
          </w:p>
        </w:tc>
        <w:tc>
          <w:tcPr>
            <w:tcW w:w="1398" w:type="dxa"/>
            <w:gridSpan w:val="2"/>
          </w:tcPr>
          <w:p w14:paraId="6E9B4B71" w14:textId="77777777" w:rsidR="00D37A64" w:rsidRPr="00203DC4" w:rsidRDefault="00D37A64" w:rsidP="00D37A64">
            <w:pPr>
              <w:tabs>
                <w:tab w:val="decimal" w:pos="1065"/>
              </w:tabs>
              <w:spacing w:line="320" w:lineRule="exact"/>
              <w:ind w:right="-18" w:firstLine="78"/>
              <w:jc w:val="both"/>
              <w:rPr>
                <w:rFonts w:ascii="Arial" w:hAnsi="Arial" w:cs="Arial"/>
                <w:sz w:val="18"/>
                <w:szCs w:val="18"/>
              </w:rPr>
            </w:pPr>
          </w:p>
        </w:tc>
        <w:tc>
          <w:tcPr>
            <w:tcW w:w="1403" w:type="dxa"/>
            <w:gridSpan w:val="2"/>
          </w:tcPr>
          <w:p w14:paraId="56AA2DA7" w14:textId="77777777" w:rsidR="00D37A64" w:rsidRPr="00203DC4" w:rsidRDefault="00D37A64" w:rsidP="00D37A64">
            <w:pPr>
              <w:tabs>
                <w:tab w:val="decimal" w:pos="1065"/>
              </w:tabs>
              <w:spacing w:line="320" w:lineRule="exact"/>
              <w:ind w:right="-18" w:firstLine="78"/>
              <w:jc w:val="both"/>
              <w:rPr>
                <w:rFonts w:ascii="Arial" w:hAnsi="Arial" w:cs="Arial"/>
                <w:sz w:val="18"/>
                <w:szCs w:val="18"/>
              </w:rPr>
            </w:pPr>
          </w:p>
        </w:tc>
      </w:tr>
      <w:tr w:rsidR="00D37A64" w:rsidRPr="00203DC4" w14:paraId="4B295133" w14:textId="77777777" w:rsidTr="0011522E">
        <w:tc>
          <w:tcPr>
            <w:tcW w:w="3600" w:type="dxa"/>
          </w:tcPr>
          <w:p w14:paraId="01DA31D9" w14:textId="0B1CEE84" w:rsidR="00D37A64" w:rsidRPr="00FA03A3" w:rsidRDefault="00D37A64" w:rsidP="00D37A64">
            <w:pPr>
              <w:spacing w:line="320" w:lineRule="exact"/>
              <w:ind w:right="-72"/>
              <w:jc w:val="thaiDistribute"/>
              <w:rPr>
                <w:rFonts w:ascii="Arial" w:hAnsi="Arial" w:cs="Arial"/>
                <w:sz w:val="16"/>
                <w:szCs w:val="16"/>
              </w:rPr>
            </w:pPr>
            <w:r w:rsidRPr="00FA03A3">
              <w:rPr>
                <w:rFonts w:ascii="Arial" w:hAnsi="Arial" w:cs="Arial"/>
                <w:sz w:val="16"/>
                <w:szCs w:val="16"/>
              </w:rPr>
              <w:t>Subsidiaries</w:t>
            </w:r>
          </w:p>
        </w:tc>
        <w:tc>
          <w:tcPr>
            <w:tcW w:w="1398" w:type="dxa"/>
            <w:gridSpan w:val="2"/>
          </w:tcPr>
          <w:p w14:paraId="2AB70469" w14:textId="6FF70163" w:rsidR="00D37A64" w:rsidRPr="00203DC4" w:rsidRDefault="00D37A64" w:rsidP="00D37A64">
            <w:pP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w:t>
            </w:r>
          </w:p>
        </w:tc>
        <w:tc>
          <w:tcPr>
            <w:tcW w:w="1398" w:type="dxa"/>
            <w:gridSpan w:val="2"/>
          </w:tcPr>
          <w:p w14:paraId="4A30FAED" w14:textId="71FD1F15" w:rsidR="00D37A64" w:rsidRPr="00203DC4" w:rsidRDefault="00D37A64" w:rsidP="00D37A64">
            <w:pPr>
              <w:tabs>
                <w:tab w:val="decimal" w:pos="1065"/>
              </w:tabs>
              <w:spacing w:line="320" w:lineRule="exact"/>
              <w:ind w:right="-18" w:firstLine="78"/>
              <w:jc w:val="both"/>
              <w:rPr>
                <w:rFonts w:ascii="Arial" w:hAnsi="Arial" w:cs="Arial"/>
                <w:sz w:val="18"/>
                <w:szCs w:val="18"/>
                <w:cs/>
              </w:rPr>
            </w:pPr>
            <w:r w:rsidRPr="00203DC4">
              <w:rPr>
                <w:rFonts w:ascii="Arial" w:hAnsi="Arial" w:cs="Arial"/>
                <w:sz w:val="18"/>
                <w:szCs w:val="18"/>
                <w:cs/>
              </w:rPr>
              <w:t>-</w:t>
            </w:r>
          </w:p>
        </w:tc>
        <w:tc>
          <w:tcPr>
            <w:tcW w:w="1398" w:type="dxa"/>
            <w:gridSpan w:val="2"/>
          </w:tcPr>
          <w:p w14:paraId="54172B37" w14:textId="30C44682" w:rsidR="00D37A64" w:rsidRPr="00203DC4" w:rsidRDefault="00D37A64" w:rsidP="00D37A64">
            <w:pPr>
              <w:tabs>
                <w:tab w:val="decimal" w:pos="1065"/>
              </w:tabs>
              <w:spacing w:line="320" w:lineRule="exact"/>
              <w:ind w:right="-18" w:firstLine="78"/>
              <w:jc w:val="both"/>
              <w:rPr>
                <w:rFonts w:ascii="Arial" w:hAnsi="Arial" w:cs="Arial"/>
                <w:sz w:val="18"/>
                <w:szCs w:val="18"/>
              </w:rPr>
            </w:pPr>
            <w:r>
              <w:rPr>
                <w:rFonts w:ascii="Arial" w:hAnsi="Arial" w:cs="Arial"/>
                <w:sz w:val="18"/>
                <w:szCs w:val="18"/>
              </w:rPr>
              <w:t>97</w:t>
            </w:r>
          </w:p>
        </w:tc>
        <w:tc>
          <w:tcPr>
            <w:tcW w:w="1403" w:type="dxa"/>
            <w:gridSpan w:val="2"/>
          </w:tcPr>
          <w:p w14:paraId="17E1C402" w14:textId="56C97DE2" w:rsidR="00D37A64" w:rsidRPr="00203DC4" w:rsidRDefault="00D37A64" w:rsidP="00D37A64">
            <w:pP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97</w:t>
            </w:r>
          </w:p>
        </w:tc>
      </w:tr>
      <w:tr w:rsidR="00D37A64" w:rsidRPr="00203DC4" w14:paraId="4A8DDF8A" w14:textId="77777777" w:rsidTr="0011522E">
        <w:tc>
          <w:tcPr>
            <w:tcW w:w="3600" w:type="dxa"/>
          </w:tcPr>
          <w:p w14:paraId="054B15BB" w14:textId="3FC58427" w:rsidR="00D37A64" w:rsidRPr="00FA03A3" w:rsidRDefault="00D37A64" w:rsidP="00D37A64">
            <w:pPr>
              <w:spacing w:line="320" w:lineRule="exact"/>
              <w:ind w:right="-72"/>
              <w:jc w:val="thaiDistribute"/>
              <w:rPr>
                <w:rFonts w:ascii="Arial" w:hAnsi="Arial" w:cs="Arial"/>
                <w:sz w:val="16"/>
                <w:szCs w:val="16"/>
              </w:rPr>
            </w:pPr>
            <w:r w:rsidRPr="00FA03A3">
              <w:rPr>
                <w:rFonts w:ascii="Arial" w:hAnsi="Arial" w:cs="Arial"/>
                <w:sz w:val="16"/>
                <w:szCs w:val="16"/>
              </w:rPr>
              <w:t>Joint ventures</w:t>
            </w:r>
          </w:p>
        </w:tc>
        <w:tc>
          <w:tcPr>
            <w:tcW w:w="1398" w:type="dxa"/>
            <w:gridSpan w:val="2"/>
          </w:tcPr>
          <w:p w14:paraId="2C8D5C0F" w14:textId="40E37296" w:rsidR="00D37A64" w:rsidRPr="00203DC4" w:rsidRDefault="00D37A64" w:rsidP="00D37A64">
            <w:pPr>
              <w:pBdr>
                <w:bottom w:val="single" w:sz="4" w:space="1" w:color="auto"/>
              </w:pBd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425,</w:t>
            </w:r>
            <w:r>
              <w:rPr>
                <w:rFonts w:ascii="Arial" w:hAnsi="Arial" w:cs="Arial"/>
                <w:sz w:val="18"/>
                <w:szCs w:val="18"/>
              </w:rPr>
              <w:t>609</w:t>
            </w:r>
          </w:p>
        </w:tc>
        <w:tc>
          <w:tcPr>
            <w:tcW w:w="1398" w:type="dxa"/>
            <w:gridSpan w:val="2"/>
          </w:tcPr>
          <w:p w14:paraId="46117CF9" w14:textId="1947DB54" w:rsidR="00D37A64" w:rsidRPr="00203DC4" w:rsidRDefault="00D37A64" w:rsidP="00D37A64">
            <w:pPr>
              <w:pBdr>
                <w:bottom w:val="single" w:sz="4" w:space="1" w:color="auto"/>
              </w:pBd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464,735</w:t>
            </w:r>
          </w:p>
        </w:tc>
        <w:tc>
          <w:tcPr>
            <w:tcW w:w="1398" w:type="dxa"/>
            <w:gridSpan w:val="2"/>
          </w:tcPr>
          <w:p w14:paraId="27F427E9" w14:textId="676E7834" w:rsidR="00D37A64" w:rsidRPr="00203DC4" w:rsidRDefault="00D37A64" w:rsidP="00D37A64">
            <w:pPr>
              <w:pBdr>
                <w:bottom w:val="single" w:sz="4" w:space="1" w:color="auto"/>
              </w:pBd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425,</w:t>
            </w:r>
            <w:r>
              <w:rPr>
                <w:rFonts w:ascii="Arial" w:hAnsi="Arial" w:cs="Arial"/>
                <w:sz w:val="18"/>
                <w:szCs w:val="18"/>
              </w:rPr>
              <w:t>609</w:t>
            </w:r>
          </w:p>
        </w:tc>
        <w:tc>
          <w:tcPr>
            <w:tcW w:w="1403" w:type="dxa"/>
            <w:gridSpan w:val="2"/>
          </w:tcPr>
          <w:p w14:paraId="5CABEC1C" w14:textId="03F86469" w:rsidR="00D37A64" w:rsidRPr="00203DC4" w:rsidRDefault="00D37A64" w:rsidP="00D37A64">
            <w:pPr>
              <w:pBdr>
                <w:bottom w:val="single" w:sz="4" w:space="1" w:color="auto"/>
              </w:pBd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464,735</w:t>
            </w:r>
          </w:p>
        </w:tc>
      </w:tr>
      <w:tr w:rsidR="00D37A64" w:rsidRPr="00203DC4" w14:paraId="23B70620" w14:textId="77777777" w:rsidTr="0011522E">
        <w:tc>
          <w:tcPr>
            <w:tcW w:w="3600" w:type="dxa"/>
          </w:tcPr>
          <w:p w14:paraId="21C3A2D0" w14:textId="3F72C89A" w:rsidR="00D37A64" w:rsidRPr="00FA03A3" w:rsidRDefault="00D37A64" w:rsidP="00D37A64">
            <w:pPr>
              <w:spacing w:line="320" w:lineRule="exact"/>
              <w:ind w:right="-72"/>
              <w:jc w:val="thaiDistribute"/>
              <w:rPr>
                <w:rFonts w:ascii="Arial" w:hAnsi="Arial" w:cs="Arial"/>
                <w:b/>
                <w:bCs/>
                <w:sz w:val="16"/>
                <w:szCs w:val="16"/>
              </w:rPr>
            </w:pPr>
            <w:r w:rsidRPr="00FA03A3">
              <w:rPr>
                <w:rFonts w:ascii="Arial" w:hAnsi="Arial" w:cs="Arial"/>
                <w:b/>
                <w:bCs/>
                <w:sz w:val="16"/>
                <w:szCs w:val="16"/>
              </w:rPr>
              <w:t>Total</w:t>
            </w:r>
          </w:p>
        </w:tc>
        <w:tc>
          <w:tcPr>
            <w:tcW w:w="1398" w:type="dxa"/>
            <w:gridSpan w:val="2"/>
          </w:tcPr>
          <w:p w14:paraId="6949DB34" w14:textId="0E18C8E7" w:rsidR="00D37A64" w:rsidRPr="00203DC4" w:rsidRDefault="00D37A64" w:rsidP="00D37A64">
            <w:pPr>
              <w:pBdr>
                <w:bottom w:val="double" w:sz="4" w:space="1" w:color="auto"/>
              </w:pBd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425,</w:t>
            </w:r>
            <w:r>
              <w:rPr>
                <w:rFonts w:ascii="Arial" w:hAnsi="Arial" w:cs="Arial"/>
                <w:sz w:val="18"/>
                <w:szCs w:val="18"/>
              </w:rPr>
              <w:t>609</w:t>
            </w:r>
          </w:p>
        </w:tc>
        <w:tc>
          <w:tcPr>
            <w:tcW w:w="1398" w:type="dxa"/>
            <w:gridSpan w:val="2"/>
          </w:tcPr>
          <w:p w14:paraId="516B4B55" w14:textId="1002762A" w:rsidR="00D37A64" w:rsidRPr="00203DC4" w:rsidRDefault="00D37A64" w:rsidP="00D37A64">
            <w:pPr>
              <w:pBdr>
                <w:bottom w:val="double" w:sz="4" w:space="1" w:color="auto"/>
              </w:pBd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464,735</w:t>
            </w:r>
          </w:p>
        </w:tc>
        <w:tc>
          <w:tcPr>
            <w:tcW w:w="1398" w:type="dxa"/>
            <w:gridSpan w:val="2"/>
          </w:tcPr>
          <w:p w14:paraId="1C35D5DF" w14:textId="12079D36" w:rsidR="00D37A64" w:rsidRPr="00203DC4" w:rsidRDefault="00D37A64" w:rsidP="00D37A64">
            <w:pPr>
              <w:pBdr>
                <w:bottom w:val="double" w:sz="4" w:space="1" w:color="auto"/>
              </w:pBd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425,</w:t>
            </w:r>
            <w:r>
              <w:rPr>
                <w:rFonts w:ascii="Arial" w:hAnsi="Arial" w:cs="Arial"/>
                <w:sz w:val="18"/>
                <w:szCs w:val="18"/>
              </w:rPr>
              <w:t>706</w:t>
            </w:r>
          </w:p>
        </w:tc>
        <w:tc>
          <w:tcPr>
            <w:tcW w:w="1403" w:type="dxa"/>
            <w:gridSpan w:val="2"/>
          </w:tcPr>
          <w:p w14:paraId="585A8541" w14:textId="316DD759" w:rsidR="00D37A64" w:rsidRPr="00203DC4" w:rsidRDefault="00D37A64" w:rsidP="00D37A64">
            <w:pPr>
              <w:pBdr>
                <w:bottom w:val="double" w:sz="4" w:space="1" w:color="auto"/>
              </w:pBdr>
              <w:tabs>
                <w:tab w:val="decimal" w:pos="1065"/>
              </w:tabs>
              <w:spacing w:line="320" w:lineRule="exact"/>
              <w:ind w:right="-18" w:firstLine="78"/>
              <w:jc w:val="both"/>
              <w:rPr>
                <w:rFonts w:ascii="Arial" w:hAnsi="Arial" w:cs="Arial"/>
                <w:sz w:val="18"/>
                <w:szCs w:val="18"/>
              </w:rPr>
            </w:pPr>
            <w:r w:rsidRPr="00203DC4">
              <w:rPr>
                <w:rFonts w:ascii="Arial" w:hAnsi="Arial" w:cs="Arial"/>
                <w:sz w:val="18"/>
                <w:szCs w:val="18"/>
              </w:rPr>
              <w:t>464,832</w:t>
            </w:r>
          </w:p>
        </w:tc>
      </w:tr>
    </w:tbl>
    <w:p w14:paraId="6E1C5266" w14:textId="112AE896" w:rsidR="003C1988" w:rsidRPr="00767987" w:rsidRDefault="003C1988" w:rsidP="00767987"/>
    <w:p w14:paraId="1277EE22" w14:textId="77777777" w:rsidR="0011522E" w:rsidRDefault="0011522E">
      <w:pPr>
        <w:overflowPunct/>
        <w:autoSpaceDE/>
        <w:autoSpaceDN/>
        <w:adjustRightInd/>
        <w:textAlignment w:val="auto"/>
        <w:rPr>
          <w:rFonts w:ascii="Arial" w:hAnsi="Arial" w:cs="Arial"/>
          <w:sz w:val="22"/>
          <w:szCs w:val="22"/>
        </w:rPr>
      </w:pPr>
      <w:r>
        <w:rPr>
          <w:rFonts w:ascii="Arial" w:hAnsi="Arial" w:cs="Arial"/>
          <w:sz w:val="22"/>
          <w:szCs w:val="22"/>
        </w:rPr>
        <w:br w:type="page"/>
      </w:r>
    </w:p>
    <w:p w14:paraId="60A8E09B" w14:textId="70BCB4FB" w:rsidR="0037108E" w:rsidRPr="0011522E" w:rsidRDefault="00F82103" w:rsidP="0011522E">
      <w:pPr>
        <w:tabs>
          <w:tab w:val="left" w:pos="900"/>
        </w:tabs>
        <w:spacing w:before="120" w:after="120" w:line="380" w:lineRule="exact"/>
        <w:ind w:left="547" w:right="29" w:hanging="547"/>
        <w:jc w:val="both"/>
        <w:rPr>
          <w:rFonts w:ascii="Arial" w:hAnsi="Arial" w:cs="Arial"/>
          <w:color w:val="000000"/>
          <w:sz w:val="22"/>
          <w:szCs w:val="22"/>
        </w:rPr>
      </w:pPr>
      <w:r w:rsidRPr="0011522E">
        <w:rPr>
          <w:rFonts w:ascii="Arial" w:hAnsi="Arial" w:cs="Arial"/>
          <w:color w:val="000000"/>
          <w:sz w:val="22"/>
          <w:szCs w:val="22"/>
        </w:rPr>
        <w:lastRenderedPageBreak/>
        <w:t>2</w:t>
      </w:r>
      <w:r w:rsidR="00F07FB5" w:rsidRPr="0011522E">
        <w:rPr>
          <w:rFonts w:ascii="Arial" w:hAnsi="Arial" w:cs="Arial"/>
          <w:color w:val="000000"/>
          <w:sz w:val="22"/>
          <w:szCs w:val="22"/>
        </w:rPr>
        <w:t>.</w:t>
      </w:r>
      <w:r w:rsidR="00526325" w:rsidRPr="0011522E">
        <w:rPr>
          <w:rFonts w:ascii="Arial" w:hAnsi="Arial" w:cs="Arial"/>
          <w:color w:val="000000"/>
          <w:sz w:val="22"/>
          <w:szCs w:val="22"/>
        </w:rPr>
        <w:t>4</w:t>
      </w:r>
      <w:r w:rsidR="00F07FB5" w:rsidRPr="0011522E">
        <w:rPr>
          <w:rFonts w:ascii="Arial" w:hAnsi="Arial" w:cs="Arial"/>
          <w:color w:val="000000"/>
          <w:sz w:val="22"/>
          <w:szCs w:val="22"/>
        </w:rPr>
        <w:tab/>
      </w:r>
      <w:r w:rsidR="000C130E" w:rsidRPr="0011522E">
        <w:rPr>
          <w:rFonts w:ascii="Arial" w:hAnsi="Arial" w:cs="Arial"/>
          <w:color w:val="000000"/>
          <w:sz w:val="22"/>
          <w:szCs w:val="22"/>
        </w:rPr>
        <w:t>During the period, movement</w:t>
      </w:r>
      <w:r w:rsidR="00386A42" w:rsidRPr="0011522E">
        <w:rPr>
          <w:rFonts w:ascii="Arial" w:hAnsi="Arial" w:cs="Arial"/>
          <w:color w:val="000000"/>
          <w:sz w:val="22"/>
          <w:szCs w:val="22"/>
        </w:rPr>
        <w:t>s</w:t>
      </w:r>
      <w:r w:rsidR="000C130E" w:rsidRPr="0011522E">
        <w:rPr>
          <w:rFonts w:ascii="Arial" w:hAnsi="Arial" w:cs="Arial"/>
          <w:color w:val="000000"/>
          <w:sz w:val="22"/>
          <w:szCs w:val="22"/>
        </w:rPr>
        <w:t xml:space="preserve"> </w:t>
      </w:r>
      <w:r w:rsidR="00E069F0" w:rsidRPr="0011522E">
        <w:rPr>
          <w:rFonts w:ascii="Arial" w:hAnsi="Arial" w:cs="Arial"/>
          <w:color w:val="000000"/>
          <w:sz w:val="22"/>
          <w:szCs w:val="22"/>
        </w:rPr>
        <w:t xml:space="preserve">of </w:t>
      </w:r>
      <w:r w:rsidR="00C353DF" w:rsidRPr="0011522E">
        <w:rPr>
          <w:rFonts w:ascii="Arial" w:hAnsi="Arial" w:cs="Arial"/>
          <w:color w:val="000000"/>
          <w:sz w:val="22"/>
          <w:szCs w:val="22"/>
        </w:rPr>
        <w:t xml:space="preserve">loans </w:t>
      </w:r>
      <w:r w:rsidR="00E069F0" w:rsidRPr="0011522E">
        <w:rPr>
          <w:rFonts w:ascii="Arial" w:hAnsi="Arial" w:cs="Arial"/>
          <w:color w:val="000000"/>
          <w:sz w:val="22"/>
          <w:szCs w:val="22"/>
        </w:rPr>
        <w:t>to</w:t>
      </w:r>
      <w:r w:rsidR="00C353DF" w:rsidRPr="0011522E">
        <w:rPr>
          <w:rFonts w:ascii="Arial" w:hAnsi="Arial" w:cs="Arial"/>
          <w:color w:val="000000"/>
          <w:sz w:val="22"/>
          <w:szCs w:val="22"/>
        </w:rPr>
        <w:t>/loans</w:t>
      </w:r>
      <w:r w:rsidR="00E069F0" w:rsidRPr="0011522E">
        <w:rPr>
          <w:rFonts w:ascii="Arial" w:hAnsi="Arial" w:cs="Arial"/>
          <w:color w:val="000000"/>
          <w:sz w:val="22"/>
          <w:szCs w:val="22"/>
        </w:rPr>
        <w:t xml:space="preserve"> from </w:t>
      </w:r>
      <w:r w:rsidR="00F07FB5" w:rsidRPr="0011522E">
        <w:rPr>
          <w:rFonts w:ascii="Arial" w:hAnsi="Arial" w:cs="Arial"/>
          <w:color w:val="000000"/>
          <w:sz w:val="22"/>
          <w:szCs w:val="22"/>
        </w:rPr>
        <w:t xml:space="preserve">related parties were </w:t>
      </w:r>
      <w:r w:rsidR="000C130E" w:rsidRPr="0011522E">
        <w:rPr>
          <w:rFonts w:ascii="Arial" w:hAnsi="Arial" w:cs="Arial"/>
          <w:color w:val="000000"/>
          <w:sz w:val="22"/>
          <w:szCs w:val="22"/>
        </w:rPr>
        <w:t xml:space="preserve">as follows: </w:t>
      </w:r>
    </w:p>
    <w:tbl>
      <w:tblPr>
        <w:tblW w:w="8910" w:type="dxa"/>
        <w:tblInd w:w="450" w:type="dxa"/>
        <w:tblLayout w:type="fixed"/>
        <w:tblLook w:val="01E0" w:firstRow="1" w:lastRow="1" w:firstColumn="1" w:lastColumn="1" w:noHBand="0" w:noVBand="0"/>
      </w:tblPr>
      <w:tblGrid>
        <w:gridCol w:w="3420"/>
        <w:gridCol w:w="1440"/>
        <w:gridCol w:w="1350"/>
        <w:gridCol w:w="1350"/>
        <w:gridCol w:w="1350"/>
      </w:tblGrid>
      <w:tr w:rsidR="009748E6" w:rsidRPr="0011522E" w14:paraId="4172AE37" w14:textId="77777777" w:rsidTr="00EA3832">
        <w:trPr>
          <w:tblHeader/>
        </w:trPr>
        <w:tc>
          <w:tcPr>
            <w:tcW w:w="3420" w:type="dxa"/>
          </w:tcPr>
          <w:p w14:paraId="121643C0" w14:textId="77777777" w:rsidR="009748E6" w:rsidRPr="0011522E" w:rsidRDefault="009748E6" w:rsidP="003C1988">
            <w:pPr>
              <w:spacing w:line="340" w:lineRule="exact"/>
              <w:ind w:right="54"/>
              <w:jc w:val="center"/>
              <w:rPr>
                <w:rFonts w:ascii="Arial" w:hAnsi="Arial" w:cs="Arial"/>
                <w:color w:val="000000"/>
                <w:sz w:val="16"/>
                <w:szCs w:val="16"/>
              </w:rPr>
            </w:pPr>
          </w:p>
        </w:tc>
        <w:tc>
          <w:tcPr>
            <w:tcW w:w="5490" w:type="dxa"/>
            <w:gridSpan w:val="4"/>
          </w:tcPr>
          <w:p w14:paraId="7B31D2D8" w14:textId="77777777" w:rsidR="009748E6" w:rsidRPr="0011522E" w:rsidRDefault="009748E6" w:rsidP="003C1988">
            <w:pPr>
              <w:spacing w:line="340" w:lineRule="exact"/>
              <w:ind w:left="-18" w:right="-18"/>
              <w:jc w:val="right"/>
              <w:rPr>
                <w:rFonts w:ascii="Arial" w:hAnsi="Arial" w:cs="Arial"/>
                <w:color w:val="000000"/>
                <w:sz w:val="16"/>
                <w:szCs w:val="16"/>
              </w:rPr>
            </w:pPr>
            <w:r w:rsidRPr="0011522E">
              <w:rPr>
                <w:rFonts w:ascii="Arial" w:hAnsi="Arial" w:cs="Arial"/>
                <w:color w:val="000000"/>
                <w:sz w:val="16"/>
                <w:szCs w:val="16"/>
                <w:cs/>
              </w:rPr>
              <w:t>(</w:t>
            </w:r>
            <w:r w:rsidRPr="0011522E">
              <w:rPr>
                <w:rFonts w:ascii="Arial" w:hAnsi="Arial" w:cs="Arial"/>
                <w:color w:val="000000"/>
                <w:sz w:val="16"/>
                <w:szCs w:val="16"/>
              </w:rPr>
              <w:t>Unit: Million Baht</w:t>
            </w:r>
            <w:r w:rsidRPr="0011522E">
              <w:rPr>
                <w:rFonts w:ascii="Arial" w:hAnsi="Arial" w:cs="Arial"/>
                <w:color w:val="000000"/>
                <w:sz w:val="16"/>
                <w:szCs w:val="16"/>
                <w:cs/>
              </w:rPr>
              <w:t>)</w:t>
            </w:r>
          </w:p>
        </w:tc>
      </w:tr>
      <w:tr w:rsidR="009748E6" w:rsidRPr="0011522E" w14:paraId="294A7FDB" w14:textId="77777777" w:rsidTr="00EA3832">
        <w:trPr>
          <w:tblHeader/>
        </w:trPr>
        <w:tc>
          <w:tcPr>
            <w:tcW w:w="3420" w:type="dxa"/>
          </w:tcPr>
          <w:p w14:paraId="679256A9" w14:textId="77777777" w:rsidR="009748E6" w:rsidRPr="0011522E" w:rsidRDefault="009748E6" w:rsidP="003C1988">
            <w:pPr>
              <w:spacing w:line="340" w:lineRule="exact"/>
              <w:ind w:right="54"/>
              <w:jc w:val="center"/>
              <w:rPr>
                <w:rFonts w:ascii="Arial" w:hAnsi="Arial" w:cs="Arial"/>
                <w:color w:val="000000"/>
                <w:sz w:val="16"/>
                <w:szCs w:val="16"/>
              </w:rPr>
            </w:pPr>
          </w:p>
        </w:tc>
        <w:tc>
          <w:tcPr>
            <w:tcW w:w="5490" w:type="dxa"/>
            <w:gridSpan w:val="4"/>
          </w:tcPr>
          <w:p w14:paraId="741373B3" w14:textId="77777777" w:rsidR="009748E6" w:rsidRPr="0011522E" w:rsidRDefault="009748E6" w:rsidP="003C1988">
            <w:pPr>
              <w:pBdr>
                <w:bottom w:val="single" w:sz="4" w:space="1" w:color="auto"/>
              </w:pBdr>
              <w:spacing w:line="340" w:lineRule="exact"/>
              <w:ind w:left="-18" w:right="-18"/>
              <w:jc w:val="center"/>
              <w:rPr>
                <w:rFonts w:ascii="Arial" w:hAnsi="Arial" w:cs="Arial"/>
                <w:color w:val="000000"/>
                <w:sz w:val="16"/>
                <w:szCs w:val="16"/>
                <w:cs/>
              </w:rPr>
            </w:pPr>
            <w:r w:rsidRPr="0011522E">
              <w:rPr>
                <w:rFonts w:ascii="Arial" w:hAnsi="Arial" w:cs="Arial"/>
                <w:color w:val="000000"/>
                <w:sz w:val="16"/>
                <w:szCs w:val="16"/>
              </w:rPr>
              <w:t>Consolidated financial statements</w:t>
            </w:r>
          </w:p>
        </w:tc>
      </w:tr>
      <w:tr w:rsidR="009748E6" w:rsidRPr="0011522E" w14:paraId="29D1C9CD" w14:textId="77777777" w:rsidTr="00EA3832">
        <w:trPr>
          <w:tblHeader/>
        </w:trPr>
        <w:tc>
          <w:tcPr>
            <w:tcW w:w="3420" w:type="dxa"/>
          </w:tcPr>
          <w:p w14:paraId="2A17C8B4" w14:textId="77777777" w:rsidR="009748E6" w:rsidRPr="0011522E" w:rsidRDefault="009748E6" w:rsidP="003C1988">
            <w:pPr>
              <w:spacing w:line="340" w:lineRule="exact"/>
              <w:ind w:right="54"/>
              <w:jc w:val="center"/>
              <w:rPr>
                <w:rFonts w:ascii="Arial" w:hAnsi="Arial" w:cs="Arial"/>
                <w:color w:val="000000"/>
                <w:sz w:val="16"/>
                <w:szCs w:val="16"/>
              </w:rPr>
            </w:pPr>
          </w:p>
        </w:tc>
        <w:tc>
          <w:tcPr>
            <w:tcW w:w="1440" w:type="dxa"/>
          </w:tcPr>
          <w:p w14:paraId="6D7B7A8E" w14:textId="77777777" w:rsidR="009748E6" w:rsidRPr="0011522E" w:rsidRDefault="009748E6" w:rsidP="003C1988">
            <w:pPr>
              <w:spacing w:line="340" w:lineRule="exact"/>
              <w:ind w:right="36"/>
              <w:jc w:val="center"/>
              <w:rPr>
                <w:rFonts w:ascii="Arial" w:hAnsi="Arial" w:cs="Arial"/>
                <w:color w:val="000000"/>
                <w:sz w:val="16"/>
                <w:szCs w:val="16"/>
              </w:rPr>
            </w:pPr>
            <w:r w:rsidRPr="0011522E">
              <w:rPr>
                <w:rFonts w:ascii="Arial" w:hAnsi="Arial" w:cs="Arial"/>
                <w:color w:val="000000"/>
                <w:sz w:val="16"/>
                <w:szCs w:val="16"/>
              </w:rPr>
              <w:t>Balance as at</w:t>
            </w:r>
          </w:p>
        </w:tc>
        <w:tc>
          <w:tcPr>
            <w:tcW w:w="2700" w:type="dxa"/>
            <w:gridSpan w:val="2"/>
          </w:tcPr>
          <w:p w14:paraId="35197945" w14:textId="3B0153BD" w:rsidR="009748E6" w:rsidRPr="0011522E" w:rsidRDefault="009748E6" w:rsidP="003C1988">
            <w:pPr>
              <w:pBdr>
                <w:bottom w:val="single" w:sz="4" w:space="1" w:color="auto"/>
              </w:pBdr>
              <w:spacing w:line="340" w:lineRule="exact"/>
              <w:ind w:right="36"/>
              <w:jc w:val="center"/>
              <w:rPr>
                <w:rFonts w:ascii="Arial" w:hAnsi="Arial" w:cs="Arial"/>
                <w:color w:val="000000"/>
                <w:sz w:val="16"/>
                <w:szCs w:val="16"/>
                <w:cs/>
              </w:rPr>
            </w:pPr>
            <w:r w:rsidRPr="0011522E">
              <w:rPr>
                <w:rFonts w:ascii="Arial" w:hAnsi="Arial" w:cs="Arial"/>
                <w:color w:val="000000"/>
                <w:sz w:val="16"/>
                <w:szCs w:val="16"/>
              </w:rPr>
              <w:t xml:space="preserve">During the </w:t>
            </w:r>
            <w:r w:rsidR="006137DD" w:rsidRPr="0011522E">
              <w:rPr>
                <w:rFonts w:ascii="Arial" w:hAnsi="Arial" w:cs="Arial"/>
                <w:color w:val="000000"/>
                <w:sz w:val="16"/>
                <w:szCs w:val="16"/>
              </w:rPr>
              <w:t>period</w:t>
            </w:r>
          </w:p>
        </w:tc>
        <w:tc>
          <w:tcPr>
            <w:tcW w:w="1350" w:type="dxa"/>
          </w:tcPr>
          <w:p w14:paraId="2D4E2442" w14:textId="77777777" w:rsidR="009748E6" w:rsidRPr="0011522E" w:rsidRDefault="009748E6" w:rsidP="003C1988">
            <w:pPr>
              <w:spacing w:line="340" w:lineRule="exact"/>
              <w:ind w:right="36"/>
              <w:jc w:val="center"/>
              <w:rPr>
                <w:rFonts w:ascii="Arial" w:hAnsi="Arial" w:cs="Arial"/>
                <w:color w:val="000000"/>
                <w:sz w:val="16"/>
                <w:szCs w:val="16"/>
              </w:rPr>
            </w:pPr>
            <w:r w:rsidRPr="0011522E">
              <w:rPr>
                <w:rFonts w:ascii="Arial" w:hAnsi="Arial" w:cs="Arial"/>
                <w:color w:val="000000"/>
                <w:sz w:val="16"/>
                <w:szCs w:val="16"/>
              </w:rPr>
              <w:t>Balance as at</w:t>
            </w:r>
          </w:p>
        </w:tc>
      </w:tr>
      <w:tr w:rsidR="009748E6" w:rsidRPr="0011522E" w14:paraId="5E516546" w14:textId="77777777" w:rsidTr="00EA3832">
        <w:trPr>
          <w:tblHeader/>
        </w:trPr>
        <w:tc>
          <w:tcPr>
            <w:tcW w:w="3420" w:type="dxa"/>
          </w:tcPr>
          <w:p w14:paraId="70377E6F" w14:textId="11A790E0" w:rsidR="009748E6" w:rsidRPr="0011522E" w:rsidRDefault="009748E6" w:rsidP="003C1988">
            <w:pPr>
              <w:spacing w:line="340" w:lineRule="exact"/>
              <w:ind w:right="36"/>
              <w:jc w:val="center"/>
              <w:rPr>
                <w:rFonts w:ascii="Arial" w:hAnsi="Arial" w:cs="Arial"/>
                <w:color w:val="000000"/>
                <w:sz w:val="16"/>
                <w:szCs w:val="16"/>
                <w:cs/>
              </w:rPr>
            </w:pPr>
          </w:p>
        </w:tc>
        <w:tc>
          <w:tcPr>
            <w:tcW w:w="1440" w:type="dxa"/>
          </w:tcPr>
          <w:p w14:paraId="1BFA54AC" w14:textId="42664472" w:rsidR="009748E6" w:rsidRPr="0011522E" w:rsidRDefault="009748E6" w:rsidP="003C1988">
            <w:pPr>
              <w:pBdr>
                <w:bottom w:val="single" w:sz="4" w:space="1" w:color="auto"/>
              </w:pBdr>
              <w:spacing w:line="340" w:lineRule="exact"/>
              <w:ind w:right="36"/>
              <w:jc w:val="center"/>
              <w:rPr>
                <w:rFonts w:ascii="Arial" w:hAnsi="Arial" w:cs="Arial"/>
                <w:color w:val="000000"/>
                <w:sz w:val="16"/>
                <w:szCs w:val="16"/>
                <w:cs/>
              </w:rPr>
            </w:pPr>
            <w:r w:rsidRPr="0011522E">
              <w:rPr>
                <w:rFonts w:ascii="Arial" w:hAnsi="Arial" w:cs="Arial"/>
                <w:color w:val="000000"/>
                <w:sz w:val="16"/>
                <w:szCs w:val="16"/>
              </w:rPr>
              <w:t>1 January 202</w:t>
            </w:r>
            <w:r w:rsidR="003C1988" w:rsidRPr="0011522E">
              <w:rPr>
                <w:rFonts w:ascii="Arial" w:hAnsi="Arial" w:cs="Arial"/>
                <w:color w:val="000000"/>
                <w:sz w:val="16"/>
                <w:szCs w:val="16"/>
              </w:rPr>
              <w:t>3</w:t>
            </w:r>
          </w:p>
        </w:tc>
        <w:tc>
          <w:tcPr>
            <w:tcW w:w="1350" w:type="dxa"/>
          </w:tcPr>
          <w:p w14:paraId="6D8F1722" w14:textId="77777777" w:rsidR="009748E6" w:rsidRPr="0011522E" w:rsidRDefault="009748E6" w:rsidP="003C1988">
            <w:pPr>
              <w:pBdr>
                <w:bottom w:val="single" w:sz="4" w:space="1" w:color="auto"/>
              </w:pBdr>
              <w:spacing w:line="340" w:lineRule="exact"/>
              <w:ind w:right="36"/>
              <w:jc w:val="center"/>
              <w:rPr>
                <w:rFonts w:ascii="Arial" w:hAnsi="Arial" w:cs="Arial"/>
                <w:color w:val="000000"/>
                <w:sz w:val="16"/>
                <w:szCs w:val="16"/>
                <w:cs/>
              </w:rPr>
            </w:pPr>
            <w:r w:rsidRPr="0011522E">
              <w:rPr>
                <w:rFonts w:ascii="Arial" w:hAnsi="Arial" w:cs="Arial"/>
                <w:color w:val="000000"/>
                <w:sz w:val="16"/>
                <w:szCs w:val="16"/>
              </w:rPr>
              <w:t>Increase</w:t>
            </w:r>
          </w:p>
        </w:tc>
        <w:tc>
          <w:tcPr>
            <w:tcW w:w="1350" w:type="dxa"/>
          </w:tcPr>
          <w:p w14:paraId="25776C96" w14:textId="77777777" w:rsidR="009748E6" w:rsidRPr="0011522E" w:rsidRDefault="009748E6" w:rsidP="003C1988">
            <w:pPr>
              <w:pBdr>
                <w:bottom w:val="single" w:sz="4" w:space="1" w:color="auto"/>
              </w:pBdr>
              <w:spacing w:line="340" w:lineRule="exact"/>
              <w:ind w:right="36"/>
              <w:jc w:val="center"/>
              <w:rPr>
                <w:rFonts w:ascii="Arial" w:hAnsi="Arial" w:cs="Arial"/>
                <w:color w:val="000000"/>
                <w:sz w:val="16"/>
                <w:szCs w:val="16"/>
                <w:cs/>
              </w:rPr>
            </w:pPr>
            <w:r w:rsidRPr="0011522E">
              <w:rPr>
                <w:rFonts w:ascii="Arial" w:hAnsi="Arial" w:cs="Arial"/>
                <w:color w:val="000000"/>
                <w:sz w:val="16"/>
                <w:szCs w:val="16"/>
              </w:rPr>
              <w:t>Decrease</w:t>
            </w:r>
          </w:p>
        </w:tc>
        <w:tc>
          <w:tcPr>
            <w:tcW w:w="1350" w:type="dxa"/>
          </w:tcPr>
          <w:p w14:paraId="718D8C6F" w14:textId="1AFB86F8" w:rsidR="009748E6" w:rsidRPr="0011522E" w:rsidRDefault="00E24DE2" w:rsidP="003C1988">
            <w:pPr>
              <w:pBdr>
                <w:bottom w:val="single" w:sz="4" w:space="1" w:color="auto"/>
              </w:pBdr>
              <w:spacing w:line="340" w:lineRule="exact"/>
              <w:ind w:left="-18" w:right="-18"/>
              <w:jc w:val="center"/>
              <w:rPr>
                <w:rFonts w:ascii="Arial" w:hAnsi="Arial" w:cs="Arial"/>
                <w:color w:val="000000"/>
                <w:sz w:val="16"/>
                <w:szCs w:val="16"/>
              </w:rPr>
            </w:pPr>
            <w:r w:rsidRPr="0011522E">
              <w:rPr>
                <w:rFonts w:ascii="Arial" w:hAnsi="Arial" w:cs="Arial"/>
                <w:color w:val="000000"/>
                <w:sz w:val="16"/>
                <w:szCs w:val="16"/>
              </w:rPr>
              <w:t>31 March 202</w:t>
            </w:r>
            <w:r w:rsidR="003C1988" w:rsidRPr="0011522E">
              <w:rPr>
                <w:rFonts w:ascii="Arial" w:hAnsi="Arial" w:cs="Arial"/>
                <w:color w:val="000000"/>
                <w:sz w:val="16"/>
                <w:szCs w:val="16"/>
              </w:rPr>
              <w:t>3</w:t>
            </w:r>
          </w:p>
        </w:tc>
      </w:tr>
      <w:tr w:rsidR="009748E6" w:rsidRPr="0011522E" w14:paraId="68168F6E" w14:textId="77777777" w:rsidTr="00EA3832">
        <w:tc>
          <w:tcPr>
            <w:tcW w:w="3420" w:type="dxa"/>
          </w:tcPr>
          <w:p w14:paraId="73A71E72" w14:textId="5C359668" w:rsidR="009748E6" w:rsidRPr="0011522E" w:rsidRDefault="005334EA" w:rsidP="003C1988">
            <w:pPr>
              <w:spacing w:line="340" w:lineRule="exact"/>
              <w:ind w:right="-72"/>
              <w:jc w:val="thaiDistribute"/>
              <w:rPr>
                <w:rFonts w:ascii="Arial" w:hAnsi="Arial" w:cs="Arial"/>
                <w:b/>
                <w:sz w:val="16"/>
                <w:szCs w:val="16"/>
                <w:u w:val="single"/>
              </w:rPr>
            </w:pPr>
            <w:r w:rsidRPr="0011522E">
              <w:rPr>
                <w:rFonts w:ascii="Arial" w:hAnsi="Arial" w:cs="Arial"/>
                <w:b/>
                <w:sz w:val="16"/>
                <w:szCs w:val="16"/>
                <w:u w:val="single"/>
              </w:rPr>
              <w:t>Loans to</w:t>
            </w:r>
          </w:p>
        </w:tc>
        <w:tc>
          <w:tcPr>
            <w:tcW w:w="1440" w:type="dxa"/>
            <w:vAlign w:val="bottom"/>
          </w:tcPr>
          <w:p w14:paraId="6D47EA75" w14:textId="77777777" w:rsidR="009748E6" w:rsidRPr="0011522E" w:rsidRDefault="009748E6" w:rsidP="003C1988">
            <w:pPr>
              <w:tabs>
                <w:tab w:val="decimal" w:pos="1368"/>
              </w:tabs>
              <w:spacing w:line="340" w:lineRule="exact"/>
              <w:ind w:right="-14"/>
              <w:jc w:val="right"/>
              <w:rPr>
                <w:rFonts w:ascii="Arial" w:hAnsi="Arial" w:cs="Arial"/>
                <w:sz w:val="16"/>
                <w:szCs w:val="16"/>
              </w:rPr>
            </w:pPr>
          </w:p>
        </w:tc>
        <w:tc>
          <w:tcPr>
            <w:tcW w:w="1350" w:type="dxa"/>
            <w:vAlign w:val="bottom"/>
          </w:tcPr>
          <w:p w14:paraId="7AFA6BD5" w14:textId="77777777" w:rsidR="009748E6" w:rsidRPr="0011522E" w:rsidRDefault="009748E6" w:rsidP="003C1988">
            <w:pPr>
              <w:tabs>
                <w:tab w:val="decimal" w:pos="865"/>
              </w:tabs>
              <w:spacing w:line="340" w:lineRule="exact"/>
              <w:ind w:right="16"/>
              <w:jc w:val="both"/>
              <w:rPr>
                <w:rFonts w:ascii="Arial" w:hAnsi="Arial" w:cs="Arial"/>
                <w:sz w:val="16"/>
                <w:szCs w:val="16"/>
              </w:rPr>
            </w:pPr>
          </w:p>
        </w:tc>
        <w:tc>
          <w:tcPr>
            <w:tcW w:w="1350" w:type="dxa"/>
            <w:vAlign w:val="bottom"/>
          </w:tcPr>
          <w:p w14:paraId="7407C8C8" w14:textId="77777777" w:rsidR="009748E6" w:rsidRPr="0011522E" w:rsidRDefault="009748E6" w:rsidP="003C1988">
            <w:pPr>
              <w:tabs>
                <w:tab w:val="decimal" w:pos="865"/>
              </w:tabs>
              <w:spacing w:line="340" w:lineRule="exact"/>
              <w:ind w:right="16"/>
              <w:jc w:val="both"/>
              <w:rPr>
                <w:rFonts w:ascii="Arial" w:hAnsi="Arial" w:cs="Arial"/>
                <w:sz w:val="16"/>
                <w:szCs w:val="16"/>
              </w:rPr>
            </w:pPr>
          </w:p>
        </w:tc>
        <w:tc>
          <w:tcPr>
            <w:tcW w:w="1350" w:type="dxa"/>
            <w:vAlign w:val="bottom"/>
          </w:tcPr>
          <w:p w14:paraId="69AE8AFA" w14:textId="77777777" w:rsidR="009748E6" w:rsidRPr="0011522E" w:rsidRDefault="009748E6" w:rsidP="003C1988">
            <w:pPr>
              <w:tabs>
                <w:tab w:val="decimal" w:pos="865"/>
              </w:tabs>
              <w:spacing w:line="340" w:lineRule="exact"/>
              <w:ind w:right="16"/>
              <w:jc w:val="both"/>
              <w:rPr>
                <w:rFonts w:ascii="Arial" w:hAnsi="Arial" w:cs="Arial"/>
                <w:sz w:val="16"/>
                <w:szCs w:val="16"/>
              </w:rPr>
            </w:pPr>
          </w:p>
        </w:tc>
      </w:tr>
      <w:tr w:rsidR="00203DC4" w:rsidRPr="0011522E" w14:paraId="46505669" w14:textId="77777777" w:rsidTr="00EA3832">
        <w:tc>
          <w:tcPr>
            <w:tcW w:w="3420" w:type="dxa"/>
          </w:tcPr>
          <w:p w14:paraId="6852C348" w14:textId="2B061299" w:rsidR="00203DC4" w:rsidRPr="0011522E" w:rsidRDefault="00203DC4" w:rsidP="00203DC4">
            <w:pPr>
              <w:spacing w:line="340" w:lineRule="exact"/>
              <w:ind w:right="-72"/>
              <w:jc w:val="thaiDistribute"/>
              <w:rPr>
                <w:rFonts w:ascii="Arial" w:hAnsi="Arial" w:cs="Arial"/>
                <w:bCs/>
                <w:sz w:val="16"/>
                <w:szCs w:val="16"/>
              </w:rPr>
            </w:pPr>
            <w:r w:rsidRPr="0011522E">
              <w:rPr>
                <w:rFonts w:ascii="Arial" w:hAnsi="Arial" w:cs="Arial"/>
                <w:bCs/>
                <w:sz w:val="16"/>
                <w:szCs w:val="16"/>
              </w:rPr>
              <w:t>Joint ventures</w:t>
            </w:r>
          </w:p>
        </w:tc>
        <w:tc>
          <w:tcPr>
            <w:tcW w:w="1440" w:type="dxa"/>
          </w:tcPr>
          <w:p w14:paraId="4A1A994E" w14:textId="317B9BED" w:rsidR="00203DC4" w:rsidRPr="0011522E" w:rsidRDefault="00203DC4" w:rsidP="00203DC4">
            <w:pPr>
              <w:tabs>
                <w:tab w:val="decimal" w:pos="884"/>
              </w:tabs>
              <w:spacing w:line="340" w:lineRule="exact"/>
              <w:ind w:right="-14"/>
              <w:jc w:val="both"/>
              <w:rPr>
                <w:rFonts w:ascii="Arial" w:hAnsi="Arial" w:cs="Arial"/>
                <w:sz w:val="16"/>
                <w:szCs w:val="16"/>
              </w:rPr>
            </w:pPr>
            <w:r w:rsidRPr="0011522E">
              <w:rPr>
                <w:rFonts w:ascii="Arial" w:hAnsi="Arial" w:cs="Arial"/>
                <w:sz w:val="16"/>
                <w:szCs w:val="16"/>
              </w:rPr>
              <w:t>3</w:t>
            </w:r>
            <w:r w:rsidR="00992F3B" w:rsidRPr="0011522E">
              <w:rPr>
                <w:rFonts w:ascii="Arial" w:hAnsi="Arial" w:cs="Arial"/>
                <w:sz w:val="16"/>
                <w:szCs w:val="16"/>
              </w:rPr>
              <w:t>,</w:t>
            </w:r>
            <w:r w:rsidRPr="0011522E">
              <w:rPr>
                <w:rFonts w:ascii="Arial" w:hAnsi="Arial" w:cs="Arial"/>
                <w:sz w:val="16"/>
                <w:szCs w:val="16"/>
              </w:rPr>
              <w:t>482.17</w:t>
            </w:r>
          </w:p>
        </w:tc>
        <w:tc>
          <w:tcPr>
            <w:tcW w:w="1350" w:type="dxa"/>
          </w:tcPr>
          <w:p w14:paraId="797815F5" w14:textId="254E50C5" w:rsidR="00203DC4" w:rsidRPr="0011522E" w:rsidRDefault="00203DC4" w:rsidP="00203DC4">
            <w:pPr>
              <w:tabs>
                <w:tab w:val="decimal" w:pos="798"/>
              </w:tabs>
              <w:spacing w:line="340" w:lineRule="exact"/>
              <w:ind w:right="-14"/>
              <w:jc w:val="both"/>
              <w:rPr>
                <w:rFonts w:ascii="Arial" w:hAnsi="Arial" w:cs="Arial"/>
                <w:sz w:val="16"/>
                <w:szCs w:val="16"/>
              </w:rPr>
            </w:pPr>
            <w:r w:rsidRPr="0011522E">
              <w:rPr>
                <w:rFonts w:ascii="Arial" w:hAnsi="Arial" w:cs="Arial"/>
                <w:sz w:val="16"/>
                <w:szCs w:val="16"/>
                <w:cs/>
              </w:rPr>
              <w:t>124.67</w:t>
            </w:r>
          </w:p>
        </w:tc>
        <w:tc>
          <w:tcPr>
            <w:tcW w:w="1350" w:type="dxa"/>
          </w:tcPr>
          <w:p w14:paraId="0EEF42EE" w14:textId="487D6417" w:rsidR="00203DC4" w:rsidRPr="0011522E" w:rsidRDefault="00203DC4" w:rsidP="00203DC4">
            <w:pPr>
              <w:tabs>
                <w:tab w:val="decimal" w:pos="798"/>
              </w:tabs>
              <w:spacing w:line="340" w:lineRule="exact"/>
              <w:ind w:right="-14"/>
              <w:jc w:val="both"/>
              <w:rPr>
                <w:rFonts w:ascii="Arial" w:hAnsi="Arial" w:cs="Arial"/>
                <w:sz w:val="16"/>
                <w:szCs w:val="16"/>
              </w:rPr>
            </w:pPr>
            <w:r w:rsidRPr="0011522E">
              <w:rPr>
                <w:rFonts w:ascii="Arial" w:hAnsi="Arial" w:cs="Arial"/>
                <w:sz w:val="16"/>
                <w:szCs w:val="16"/>
              </w:rPr>
              <w:t>(176.90)</w:t>
            </w:r>
          </w:p>
        </w:tc>
        <w:tc>
          <w:tcPr>
            <w:tcW w:w="1350" w:type="dxa"/>
          </w:tcPr>
          <w:p w14:paraId="0BE75FBC" w14:textId="0D75ADFC" w:rsidR="00203DC4" w:rsidRPr="0011522E" w:rsidRDefault="00203DC4" w:rsidP="00203DC4">
            <w:pPr>
              <w:tabs>
                <w:tab w:val="decimal" w:pos="884"/>
              </w:tabs>
              <w:spacing w:line="340" w:lineRule="exact"/>
              <w:ind w:right="-14"/>
              <w:jc w:val="both"/>
              <w:rPr>
                <w:rFonts w:ascii="Arial" w:hAnsi="Arial" w:cs="Arial"/>
                <w:sz w:val="16"/>
                <w:szCs w:val="16"/>
              </w:rPr>
            </w:pPr>
            <w:r w:rsidRPr="0011522E">
              <w:rPr>
                <w:rFonts w:ascii="Arial" w:hAnsi="Arial" w:cs="Arial"/>
                <w:sz w:val="16"/>
                <w:szCs w:val="16"/>
              </w:rPr>
              <w:t>3,429.94</w:t>
            </w:r>
          </w:p>
        </w:tc>
      </w:tr>
      <w:tr w:rsidR="00203DC4" w:rsidRPr="0011522E" w14:paraId="1B6FAD0B" w14:textId="77777777" w:rsidTr="00EA3832">
        <w:tc>
          <w:tcPr>
            <w:tcW w:w="3420" w:type="dxa"/>
          </w:tcPr>
          <w:p w14:paraId="26E6AAD5" w14:textId="5F70ED63" w:rsidR="00203DC4" w:rsidRPr="0011522E" w:rsidRDefault="00203DC4" w:rsidP="00203DC4">
            <w:pPr>
              <w:spacing w:line="340" w:lineRule="exact"/>
              <w:ind w:right="-72"/>
              <w:jc w:val="thaiDistribute"/>
              <w:rPr>
                <w:rFonts w:ascii="Arial" w:hAnsi="Arial" w:cs="Arial"/>
                <w:bCs/>
                <w:sz w:val="16"/>
                <w:szCs w:val="16"/>
              </w:rPr>
            </w:pPr>
            <w:r w:rsidRPr="0011522E">
              <w:rPr>
                <w:rFonts w:ascii="Arial" w:hAnsi="Arial" w:cs="Arial"/>
                <w:bCs/>
                <w:sz w:val="16"/>
                <w:szCs w:val="16"/>
              </w:rPr>
              <w:t>Related party</w:t>
            </w:r>
          </w:p>
        </w:tc>
        <w:tc>
          <w:tcPr>
            <w:tcW w:w="1440" w:type="dxa"/>
          </w:tcPr>
          <w:p w14:paraId="7A347FA6" w14:textId="18D6D086" w:rsidR="00203DC4" w:rsidRPr="0011522E" w:rsidRDefault="00203DC4" w:rsidP="00203DC4">
            <w:pPr>
              <w:pBdr>
                <w:bottom w:val="single" w:sz="4" w:space="1" w:color="auto"/>
              </w:pBdr>
              <w:tabs>
                <w:tab w:val="decimal" w:pos="884"/>
              </w:tabs>
              <w:spacing w:line="340" w:lineRule="exact"/>
              <w:ind w:right="-14"/>
              <w:jc w:val="both"/>
              <w:rPr>
                <w:rFonts w:ascii="Arial" w:hAnsi="Arial" w:cs="Arial"/>
                <w:sz w:val="16"/>
                <w:szCs w:val="16"/>
              </w:rPr>
            </w:pPr>
            <w:r w:rsidRPr="0011522E">
              <w:rPr>
                <w:rFonts w:ascii="Arial" w:hAnsi="Arial" w:cs="Arial"/>
                <w:sz w:val="16"/>
                <w:szCs w:val="16"/>
              </w:rPr>
              <w:t>5.00</w:t>
            </w:r>
          </w:p>
        </w:tc>
        <w:tc>
          <w:tcPr>
            <w:tcW w:w="1350" w:type="dxa"/>
          </w:tcPr>
          <w:p w14:paraId="4B11EE14" w14:textId="76A05809" w:rsidR="00203DC4" w:rsidRPr="0011522E" w:rsidRDefault="00203DC4" w:rsidP="00203DC4">
            <w:pPr>
              <w:pBdr>
                <w:bottom w:val="single" w:sz="4" w:space="1" w:color="auto"/>
              </w:pBdr>
              <w:tabs>
                <w:tab w:val="decimal" w:pos="996"/>
              </w:tabs>
              <w:spacing w:line="340" w:lineRule="exact"/>
              <w:ind w:right="-14"/>
              <w:jc w:val="both"/>
              <w:rPr>
                <w:rFonts w:ascii="Arial" w:hAnsi="Arial" w:cs="Arial"/>
                <w:sz w:val="16"/>
                <w:szCs w:val="16"/>
              </w:rPr>
            </w:pPr>
            <w:r w:rsidRPr="0011522E">
              <w:rPr>
                <w:rFonts w:ascii="Arial" w:hAnsi="Arial" w:cs="Arial"/>
                <w:sz w:val="16"/>
                <w:szCs w:val="16"/>
                <w:cs/>
              </w:rPr>
              <w:t>-</w:t>
            </w:r>
          </w:p>
        </w:tc>
        <w:tc>
          <w:tcPr>
            <w:tcW w:w="1350" w:type="dxa"/>
          </w:tcPr>
          <w:p w14:paraId="09E748F7" w14:textId="005E5A05" w:rsidR="00203DC4" w:rsidRPr="0011522E" w:rsidRDefault="00203DC4" w:rsidP="00353C04">
            <w:pPr>
              <w:pBdr>
                <w:bottom w:val="single" w:sz="4" w:space="1" w:color="auto"/>
              </w:pBdr>
              <w:tabs>
                <w:tab w:val="decimal" w:pos="1057"/>
              </w:tabs>
              <w:spacing w:line="340" w:lineRule="exact"/>
              <w:ind w:right="-14"/>
              <w:jc w:val="both"/>
              <w:rPr>
                <w:rFonts w:ascii="Arial" w:hAnsi="Arial" w:cs="Arial"/>
                <w:sz w:val="16"/>
                <w:szCs w:val="16"/>
              </w:rPr>
            </w:pPr>
            <w:r w:rsidRPr="0011522E">
              <w:rPr>
                <w:rFonts w:ascii="Arial" w:hAnsi="Arial" w:cs="Arial"/>
                <w:sz w:val="16"/>
                <w:szCs w:val="16"/>
              </w:rPr>
              <w:t>-</w:t>
            </w:r>
          </w:p>
        </w:tc>
        <w:tc>
          <w:tcPr>
            <w:tcW w:w="1350" w:type="dxa"/>
          </w:tcPr>
          <w:p w14:paraId="08E6DB17" w14:textId="3EB011F6" w:rsidR="00203DC4" w:rsidRPr="0011522E" w:rsidRDefault="00203DC4" w:rsidP="00203DC4">
            <w:pPr>
              <w:pBdr>
                <w:bottom w:val="single" w:sz="4" w:space="1" w:color="auto"/>
              </w:pBdr>
              <w:tabs>
                <w:tab w:val="decimal" w:pos="884"/>
              </w:tabs>
              <w:spacing w:line="340" w:lineRule="exact"/>
              <w:ind w:right="-14"/>
              <w:jc w:val="both"/>
              <w:rPr>
                <w:rFonts w:ascii="Arial" w:hAnsi="Arial" w:cs="Arial"/>
                <w:sz w:val="16"/>
                <w:szCs w:val="16"/>
              </w:rPr>
            </w:pPr>
            <w:r w:rsidRPr="0011522E">
              <w:rPr>
                <w:rFonts w:ascii="Arial" w:hAnsi="Arial" w:cs="Arial"/>
                <w:sz w:val="16"/>
                <w:szCs w:val="16"/>
              </w:rPr>
              <w:t>5</w:t>
            </w:r>
            <w:r w:rsidRPr="0011522E">
              <w:rPr>
                <w:rFonts w:ascii="Arial" w:hAnsi="Arial" w:cs="Arial"/>
                <w:sz w:val="16"/>
                <w:szCs w:val="16"/>
                <w:cs/>
              </w:rPr>
              <w:t>.00</w:t>
            </w:r>
          </w:p>
        </w:tc>
      </w:tr>
      <w:tr w:rsidR="00203DC4" w:rsidRPr="0011522E" w14:paraId="0DF4DB93" w14:textId="77777777" w:rsidTr="00EA3832">
        <w:tc>
          <w:tcPr>
            <w:tcW w:w="3420" w:type="dxa"/>
          </w:tcPr>
          <w:p w14:paraId="07223FC2" w14:textId="4D3E35CF" w:rsidR="00203DC4" w:rsidRPr="0011522E" w:rsidRDefault="00203DC4" w:rsidP="00203DC4">
            <w:pPr>
              <w:spacing w:line="340" w:lineRule="exact"/>
              <w:ind w:right="-72"/>
              <w:jc w:val="thaiDistribute"/>
              <w:rPr>
                <w:rFonts w:ascii="Arial" w:hAnsi="Arial" w:cs="Arial"/>
                <w:bCs/>
                <w:sz w:val="16"/>
                <w:szCs w:val="16"/>
              </w:rPr>
            </w:pPr>
            <w:r w:rsidRPr="0011522E">
              <w:rPr>
                <w:rFonts w:ascii="Arial" w:hAnsi="Arial" w:cs="Arial"/>
                <w:bCs/>
                <w:sz w:val="16"/>
                <w:szCs w:val="16"/>
              </w:rPr>
              <w:t>Total</w:t>
            </w:r>
          </w:p>
        </w:tc>
        <w:tc>
          <w:tcPr>
            <w:tcW w:w="1440" w:type="dxa"/>
          </w:tcPr>
          <w:p w14:paraId="47F4A6DB" w14:textId="6E19AD29" w:rsidR="00203DC4" w:rsidRPr="0011522E" w:rsidRDefault="00203DC4" w:rsidP="00203DC4">
            <w:pPr>
              <w:tabs>
                <w:tab w:val="decimal" w:pos="884"/>
              </w:tabs>
              <w:spacing w:line="340" w:lineRule="exact"/>
              <w:ind w:right="-14"/>
              <w:jc w:val="both"/>
              <w:rPr>
                <w:rFonts w:ascii="Arial" w:hAnsi="Arial" w:cs="Arial"/>
                <w:sz w:val="16"/>
                <w:szCs w:val="16"/>
              </w:rPr>
            </w:pPr>
            <w:r w:rsidRPr="0011522E">
              <w:rPr>
                <w:rFonts w:ascii="Arial" w:hAnsi="Arial" w:cs="Arial"/>
                <w:sz w:val="16"/>
                <w:szCs w:val="16"/>
              </w:rPr>
              <w:t>3</w:t>
            </w:r>
            <w:r w:rsidR="00992F3B" w:rsidRPr="0011522E">
              <w:rPr>
                <w:rFonts w:ascii="Arial" w:hAnsi="Arial" w:cs="Arial"/>
                <w:sz w:val="16"/>
                <w:szCs w:val="16"/>
              </w:rPr>
              <w:t>,</w:t>
            </w:r>
            <w:r w:rsidRPr="0011522E">
              <w:rPr>
                <w:rFonts w:ascii="Arial" w:hAnsi="Arial" w:cs="Arial"/>
                <w:sz w:val="16"/>
                <w:szCs w:val="16"/>
              </w:rPr>
              <w:t>487.17</w:t>
            </w:r>
          </w:p>
        </w:tc>
        <w:tc>
          <w:tcPr>
            <w:tcW w:w="1350" w:type="dxa"/>
          </w:tcPr>
          <w:p w14:paraId="0FB1EDF0" w14:textId="03ADE14A" w:rsidR="00203DC4" w:rsidRPr="0011522E" w:rsidRDefault="00203DC4" w:rsidP="00203DC4">
            <w:pPr>
              <w:tabs>
                <w:tab w:val="decimal" w:pos="798"/>
              </w:tabs>
              <w:spacing w:line="340" w:lineRule="exact"/>
              <w:ind w:right="-14"/>
              <w:jc w:val="both"/>
              <w:rPr>
                <w:rFonts w:ascii="Arial" w:hAnsi="Arial" w:cs="Arial"/>
                <w:sz w:val="16"/>
                <w:szCs w:val="16"/>
              </w:rPr>
            </w:pPr>
            <w:r w:rsidRPr="0011522E">
              <w:rPr>
                <w:rFonts w:ascii="Arial" w:hAnsi="Arial" w:cs="Arial"/>
                <w:sz w:val="16"/>
                <w:szCs w:val="16"/>
                <w:cs/>
              </w:rPr>
              <w:t>124.67</w:t>
            </w:r>
          </w:p>
        </w:tc>
        <w:tc>
          <w:tcPr>
            <w:tcW w:w="1350" w:type="dxa"/>
          </w:tcPr>
          <w:p w14:paraId="3801C384" w14:textId="40A88A5B" w:rsidR="00203DC4" w:rsidRPr="0011522E" w:rsidRDefault="00203DC4" w:rsidP="00203DC4">
            <w:pPr>
              <w:tabs>
                <w:tab w:val="decimal" w:pos="798"/>
              </w:tabs>
              <w:spacing w:line="340" w:lineRule="exact"/>
              <w:ind w:right="-14"/>
              <w:jc w:val="both"/>
              <w:rPr>
                <w:rFonts w:ascii="Arial" w:hAnsi="Arial" w:cs="Arial"/>
                <w:sz w:val="16"/>
                <w:szCs w:val="16"/>
              </w:rPr>
            </w:pPr>
            <w:r w:rsidRPr="0011522E">
              <w:rPr>
                <w:rFonts w:ascii="Arial" w:hAnsi="Arial" w:cs="Arial"/>
                <w:sz w:val="16"/>
                <w:szCs w:val="16"/>
              </w:rPr>
              <w:t>(176.90)</w:t>
            </w:r>
          </w:p>
        </w:tc>
        <w:tc>
          <w:tcPr>
            <w:tcW w:w="1350" w:type="dxa"/>
          </w:tcPr>
          <w:p w14:paraId="36B662B0" w14:textId="1CD0A0EC" w:rsidR="00203DC4" w:rsidRPr="0011522E" w:rsidRDefault="00203DC4" w:rsidP="00203DC4">
            <w:pPr>
              <w:tabs>
                <w:tab w:val="decimal" w:pos="884"/>
              </w:tabs>
              <w:spacing w:line="340" w:lineRule="exact"/>
              <w:ind w:right="-14"/>
              <w:jc w:val="both"/>
              <w:rPr>
                <w:rFonts w:ascii="Arial" w:hAnsi="Arial" w:cs="Arial"/>
                <w:sz w:val="16"/>
                <w:szCs w:val="16"/>
              </w:rPr>
            </w:pPr>
            <w:r w:rsidRPr="0011522E">
              <w:rPr>
                <w:rFonts w:ascii="Arial" w:hAnsi="Arial" w:cs="Arial"/>
                <w:sz w:val="16"/>
                <w:szCs w:val="16"/>
              </w:rPr>
              <w:t>3,434.94</w:t>
            </w:r>
          </w:p>
        </w:tc>
      </w:tr>
      <w:tr w:rsidR="00203DC4" w:rsidRPr="0011522E" w14:paraId="24AF500E" w14:textId="77777777" w:rsidTr="00EA3832">
        <w:tc>
          <w:tcPr>
            <w:tcW w:w="3420" w:type="dxa"/>
          </w:tcPr>
          <w:p w14:paraId="680B0DE3" w14:textId="156BE520" w:rsidR="00203DC4" w:rsidRPr="0011522E" w:rsidRDefault="00203DC4" w:rsidP="00203DC4">
            <w:pPr>
              <w:spacing w:line="340" w:lineRule="exact"/>
              <w:ind w:right="-72"/>
              <w:jc w:val="thaiDistribute"/>
              <w:rPr>
                <w:rFonts w:ascii="Arial" w:hAnsi="Arial" w:cs="Arial"/>
                <w:sz w:val="16"/>
                <w:szCs w:val="16"/>
              </w:rPr>
            </w:pPr>
            <w:r w:rsidRPr="0011522E">
              <w:rPr>
                <w:rFonts w:ascii="Arial" w:hAnsi="Arial" w:cs="Arial"/>
                <w:sz w:val="16"/>
                <w:szCs w:val="16"/>
              </w:rPr>
              <w:t>Less: Allowance for expected credit losses</w:t>
            </w:r>
          </w:p>
        </w:tc>
        <w:tc>
          <w:tcPr>
            <w:tcW w:w="1440" w:type="dxa"/>
          </w:tcPr>
          <w:p w14:paraId="0B209CED" w14:textId="5A838698" w:rsidR="00203DC4" w:rsidRPr="0011522E" w:rsidRDefault="00203DC4" w:rsidP="00203DC4">
            <w:pPr>
              <w:tabs>
                <w:tab w:val="decimal" w:pos="884"/>
              </w:tabs>
              <w:spacing w:line="340" w:lineRule="exact"/>
              <w:ind w:right="-14"/>
              <w:jc w:val="both"/>
              <w:rPr>
                <w:rFonts w:ascii="Arial" w:hAnsi="Arial" w:cs="Arial"/>
                <w:sz w:val="16"/>
                <w:szCs w:val="16"/>
              </w:rPr>
            </w:pPr>
            <w:r w:rsidRPr="0011522E">
              <w:rPr>
                <w:rFonts w:ascii="Arial" w:hAnsi="Arial" w:cs="Arial"/>
                <w:sz w:val="16"/>
                <w:szCs w:val="16"/>
              </w:rPr>
              <w:t>(232.50)</w:t>
            </w:r>
          </w:p>
        </w:tc>
        <w:tc>
          <w:tcPr>
            <w:tcW w:w="1350" w:type="dxa"/>
          </w:tcPr>
          <w:p w14:paraId="7D30F34E" w14:textId="0ABA4BBD" w:rsidR="00203DC4" w:rsidRPr="0011522E" w:rsidRDefault="00203DC4" w:rsidP="00203DC4">
            <w:pPr>
              <w:tabs>
                <w:tab w:val="decimal" w:pos="996"/>
              </w:tabs>
              <w:spacing w:line="340" w:lineRule="exact"/>
              <w:ind w:right="-14"/>
              <w:jc w:val="both"/>
              <w:rPr>
                <w:rFonts w:ascii="Arial" w:hAnsi="Arial" w:cs="Arial"/>
                <w:sz w:val="16"/>
                <w:szCs w:val="16"/>
                <w:cs/>
              </w:rPr>
            </w:pPr>
            <w:r w:rsidRPr="0011522E">
              <w:rPr>
                <w:rFonts w:ascii="Arial" w:hAnsi="Arial" w:cs="Arial"/>
                <w:sz w:val="16"/>
                <w:szCs w:val="16"/>
                <w:cs/>
              </w:rPr>
              <w:t>-</w:t>
            </w:r>
          </w:p>
        </w:tc>
        <w:tc>
          <w:tcPr>
            <w:tcW w:w="1350" w:type="dxa"/>
          </w:tcPr>
          <w:p w14:paraId="59F2F4EA" w14:textId="27F84882" w:rsidR="00203DC4" w:rsidRPr="0011522E" w:rsidRDefault="00203DC4" w:rsidP="00353C04">
            <w:pPr>
              <w:tabs>
                <w:tab w:val="decimal" w:pos="1057"/>
              </w:tabs>
              <w:spacing w:line="340" w:lineRule="exact"/>
              <w:ind w:right="-14"/>
              <w:jc w:val="both"/>
              <w:rPr>
                <w:rFonts w:ascii="Arial" w:hAnsi="Arial" w:cs="Arial"/>
                <w:sz w:val="16"/>
                <w:szCs w:val="16"/>
              </w:rPr>
            </w:pPr>
            <w:r w:rsidRPr="0011522E">
              <w:rPr>
                <w:rFonts w:ascii="Arial" w:hAnsi="Arial" w:cs="Arial"/>
                <w:sz w:val="16"/>
                <w:szCs w:val="16"/>
              </w:rPr>
              <w:t>-</w:t>
            </w:r>
          </w:p>
        </w:tc>
        <w:tc>
          <w:tcPr>
            <w:tcW w:w="1350" w:type="dxa"/>
          </w:tcPr>
          <w:p w14:paraId="58AA9F54" w14:textId="7B027B90" w:rsidR="00203DC4" w:rsidRPr="0011522E" w:rsidRDefault="00203DC4" w:rsidP="00203DC4">
            <w:pPr>
              <w:tabs>
                <w:tab w:val="decimal" w:pos="884"/>
              </w:tabs>
              <w:spacing w:line="340" w:lineRule="exact"/>
              <w:ind w:right="-14"/>
              <w:jc w:val="both"/>
              <w:rPr>
                <w:rFonts w:ascii="Arial" w:hAnsi="Arial" w:cs="Arial"/>
                <w:sz w:val="16"/>
                <w:szCs w:val="16"/>
              </w:rPr>
            </w:pPr>
            <w:r w:rsidRPr="0011522E">
              <w:rPr>
                <w:rFonts w:ascii="Arial" w:hAnsi="Arial" w:cs="Arial"/>
                <w:sz w:val="16"/>
                <w:szCs w:val="16"/>
              </w:rPr>
              <w:t>(232.50)</w:t>
            </w:r>
          </w:p>
        </w:tc>
      </w:tr>
      <w:tr w:rsidR="00362D62" w:rsidRPr="0011522E" w14:paraId="3D6DF961" w14:textId="77777777" w:rsidTr="00EA3832">
        <w:tc>
          <w:tcPr>
            <w:tcW w:w="3420" w:type="dxa"/>
          </w:tcPr>
          <w:p w14:paraId="09333E17" w14:textId="314CB627" w:rsidR="00362D62" w:rsidRPr="0011522E" w:rsidRDefault="00362D62" w:rsidP="00362D62">
            <w:pPr>
              <w:pStyle w:val="BodyText"/>
              <w:spacing w:line="340" w:lineRule="exact"/>
              <w:ind w:left="528" w:right="-86" w:hanging="528"/>
              <w:jc w:val="left"/>
              <w:rPr>
                <w:rFonts w:ascii="Arial" w:hAnsi="Arial" w:cs="Arial"/>
                <w:sz w:val="16"/>
                <w:szCs w:val="16"/>
              </w:rPr>
            </w:pPr>
            <w:r w:rsidRPr="0011522E">
              <w:rPr>
                <w:rFonts w:ascii="Arial" w:hAnsi="Arial" w:cs="Arial"/>
                <w:sz w:val="16"/>
                <w:szCs w:val="16"/>
              </w:rPr>
              <w:t xml:space="preserve">Less: Losses under equity method </w:t>
            </w:r>
            <w:proofErr w:type="gramStart"/>
            <w:r w:rsidRPr="0011522E">
              <w:rPr>
                <w:rFonts w:ascii="Arial" w:hAnsi="Arial" w:cs="Arial"/>
                <w:sz w:val="16"/>
                <w:szCs w:val="16"/>
              </w:rPr>
              <w:t>in excess of</w:t>
            </w:r>
            <w:proofErr w:type="gramEnd"/>
            <w:r w:rsidRPr="0011522E">
              <w:rPr>
                <w:rFonts w:ascii="Arial" w:hAnsi="Arial" w:cs="Arial"/>
                <w:sz w:val="16"/>
                <w:szCs w:val="16"/>
              </w:rPr>
              <w:t xml:space="preserve"> investment in joint ventures</w:t>
            </w:r>
            <w:r w:rsidR="00EA3832">
              <w:rPr>
                <w:rFonts w:ascii="Arial" w:hAnsi="Arial" w:cs="Arial"/>
                <w:sz w:val="16"/>
                <w:szCs w:val="16"/>
              </w:rPr>
              <w:t xml:space="preserve"> </w:t>
            </w:r>
            <w:r w:rsidR="00EA3832" w:rsidRPr="00EA3832">
              <w:rPr>
                <w:rFonts w:ascii="Arial" w:hAnsi="Arial" w:cs="Arial"/>
                <w:sz w:val="16"/>
                <w:szCs w:val="16"/>
              </w:rPr>
              <w:t>(Note 7)</w:t>
            </w:r>
          </w:p>
        </w:tc>
        <w:tc>
          <w:tcPr>
            <w:tcW w:w="1440" w:type="dxa"/>
            <w:vAlign w:val="bottom"/>
          </w:tcPr>
          <w:p w14:paraId="276146D8" w14:textId="469C2672" w:rsidR="00362D62" w:rsidRPr="0011522E" w:rsidRDefault="00362D62" w:rsidP="00362D62">
            <w:pPr>
              <w:pBdr>
                <w:bottom w:val="single" w:sz="4" w:space="1" w:color="auto"/>
              </w:pBdr>
              <w:tabs>
                <w:tab w:val="decimal" w:pos="884"/>
              </w:tabs>
              <w:spacing w:line="340" w:lineRule="exact"/>
              <w:ind w:right="-14"/>
              <w:jc w:val="both"/>
              <w:rPr>
                <w:rFonts w:ascii="Arial" w:hAnsi="Arial" w:cs="Arial"/>
                <w:sz w:val="16"/>
                <w:szCs w:val="16"/>
              </w:rPr>
            </w:pPr>
            <w:r w:rsidRPr="0011522E">
              <w:rPr>
                <w:rFonts w:ascii="Arial" w:hAnsi="Arial" w:cs="Arial"/>
                <w:sz w:val="16"/>
                <w:szCs w:val="16"/>
              </w:rPr>
              <w:t>(363.21)</w:t>
            </w:r>
          </w:p>
        </w:tc>
        <w:tc>
          <w:tcPr>
            <w:tcW w:w="1350" w:type="dxa"/>
            <w:vAlign w:val="bottom"/>
          </w:tcPr>
          <w:p w14:paraId="59E78E2E" w14:textId="4D72012D" w:rsidR="00362D62" w:rsidRPr="0011522E" w:rsidRDefault="00362D62" w:rsidP="00362D62">
            <w:pPr>
              <w:pBdr>
                <w:bottom w:val="single" w:sz="4" w:space="1" w:color="auto"/>
              </w:pBdr>
              <w:tabs>
                <w:tab w:val="decimal" w:pos="798"/>
              </w:tabs>
              <w:spacing w:line="340" w:lineRule="exact"/>
              <w:ind w:right="-14"/>
              <w:jc w:val="both"/>
              <w:rPr>
                <w:rFonts w:ascii="Arial" w:hAnsi="Arial" w:cs="Arial"/>
                <w:sz w:val="16"/>
                <w:szCs w:val="16"/>
              </w:rPr>
            </w:pPr>
            <w:r w:rsidRPr="0011522E">
              <w:rPr>
                <w:rFonts w:ascii="Arial" w:hAnsi="Arial" w:cs="Arial"/>
                <w:sz w:val="16"/>
                <w:szCs w:val="16"/>
              </w:rPr>
              <w:t>(24.52)</w:t>
            </w:r>
          </w:p>
        </w:tc>
        <w:tc>
          <w:tcPr>
            <w:tcW w:w="1350" w:type="dxa"/>
            <w:vAlign w:val="bottom"/>
          </w:tcPr>
          <w:p w14:paraId="23466004" w14:textId="484D068F" w:rsidR="00362D62" w:rsidRPr="0011522E" w:rsidRDefault="00362D62" w:rsidP="00353C04">
            <w:pPr>
              <w:pBdr>
                <w:bottom w:val="single" w:sz="4" w:space="1" w:color="auto"/>
              </w:pBdr>
              <w:tabs>
                <w:tab w:val="decimal" w:pos="1057"/>
              </w:tabs>
              <w:spacing w:line="340" w:lineRule="exact"/>
              <w:ind w:right="-14"/>
              <w:jc w:val="both"/>
              <w:rPr>
                <w:rFonts w:ascii="Arial" w:hAnsi="Arial" w:cs="Arial"/>
                <w:sz w:val="16"/>
                <w:szCs w:val="16"/>
              </w:rPr>
            </w:pPr>
            <w:r w:rsidRPr="0011522E">
              <w:rPr>
                <w:rFonts w:ascii="Arial" w:hAnsi="Arial" w:cs="Arial"/>
                <w:sz w:val="16"/>
                <w:szCs w:val="16"/>
              </w:rPr>
              <w:t>-</w:t>
            </w:r>
          </w:p>
        </w:tc>
        <w:tc>
          <w:tcPr>
            <w:tcW w:w="1350" w:type="dxa"/>
            <w:vAlign w:val="bottom"/>
          </w:tcPr>
          <w:p w14:paraId="32C151DA" w14:textId="3F38C578" w:rsidR="00362D62" w:rsidRPr="0011522E" w:rsidRDefault="00AB1866" w:rsidP="00AB1866">
            <w:pPr>
              <w:pBdr>
                <w:bottom w:val="single" w:sz="4" w:space="1" w:color="auto"/>
              </w:pBdr>
              <w:tabs>
                <w:tab w:val="decimal" w:pos="884"/>
              </w:tabs>
              <w:spacing w:line="340" w:lineRule="exact"/>
              <w:ind w:right="-14"/>
              <w:jc w:val="both"/>
              <w:rPr>
                <w:rFonts w:ascii="Arial" w:hAnsi="Arial" w:cs="Arial"/>
                <w:sz w:val="16"/>
                <w:szCs w:val="16"/>
              </w:rPr>
            </w:pPr>
            <w:r w:rsidRPr="0011522E">
              <w:rPr>
                <w:rFonts w:ascii="Arial" w:hAnsi="Arial" w:cs="Arial"/>
                <w:sz w:val="16"/>
                <w:szCs w:val="16"/>
              </w:rPr>
              <w:t>(387.73)</w:t>
            </w:r>
          </w:p>
        </w:tc>
      </w:tr>
      <w:tr w:rsidR="00203DC4" w:rsidRPr="0011522E" w14:paraId="08D58A44" w14:textId="77777777" w:rsidTr="00EA3832">
        <w:tc>
          <w:tcPr>
            <w:tcW w:w="3420" w:type="dxa"/>
          </w:tcPr>
          <w:p w14:paraId="3F04C845" w14:textId="77777777" w:rsidR="00203DC4" w:rsidRPr="0011522E" w:rsidRDefault="00203DC4" w:rsidP="00203DC4">
            <w:pPr>
              <w:spacing w:line="340" w:lineRule="exact"/>
              <w:ind w:right="-72"/>
              <w:jc w:val="thaiDistribute"/>
              <w:rPr>
                <w:rFonts w:ascii="Arial" w:hAnsi="Arial" w:cs="Arial"/>
                <w:sz w:val="16"/>
                <w:szCs w:val="16"/>
              </w:rPr>
            </w:pPr>
            <w:r w:rsidRPr="0011522E">
              <w:rPr>
                <w:rFonts w:ascii="Arial" w:hAnsi="Arial" w:cs="Arial"/>
                <w:sz w:val="16"/>
                <w:szCs w:val="16"/>
              </w:rPr>
              <w:t>Net</w:t>
            </w:r>
          </w:p>
        </w:tc>
        <w:tc>
          <w:tcPr>
            <w:tcW w:w="1440" w:type="dxa"/>
          </w:tcPr>
          <w:p w14:paraId="3583C43A" w14:textId="50B5D397" w:rsidR="00203DC4" w:rsidRPr="0011522E" w:rsidRDefault="00203DC4" w:rsidP="00203DC4">
            <w:pPr>
              <w:pBdr>
                <w:bottom w:val="double" w:sz="4" w:space="1" w:color="auto"/>
              </w:pBdr>
              <w:tabs>
                <w:tab w:val="decimal" w:pos="884"/>
              </w:tabs>
              <w:spacing w:line="340" w:lineRule="exact"/>
              <w:ind w:right="-14"/>
              <w:jc w:val="both"/>
              <w:rPr>
                <w:rFonts w:ascii="Arial" w:hAnsi="Arial" w:cs="Arial"/>
                <w:sz w:val="16"/>
                <w:szCs w:val="16"/>
              </w:rPr>
            </w:pPr>
            <w:r w:rsidRPr="0011522E">
              <w:rPr>
                <w:rFonts w:ascii="Arial" w:hAnsi="Arial" w:cs="Arial"/>
                <w:sz w:val="16"/>
                <w:szCs w:val="16"/>
              </w:rPr>
              <w:t>2,891.46</w:t>
            </w:r>
          </w:p>
        </w:tc>
        <w:tc>
          <w:tcPr>
            <w:tcW w:w="1350" w:type="dxa"/>
          </w:tcPr>
          <w:p w14:paraId="1B0BB1A6" w14:textId="764623EF" w:rsidR="00203DC4" w:rsidRPr="0011522E" w:rsidRDefault="00DF51BB" w:rsidP="00203DC4">
            <w:pPr>
              <w:pBdr>
                <w:bottom w:val="double" w:sz="4" w:space="1" w:color="auto"/>
              </w:pBdr>
              <w:tabs>
                <w:tab w:val="decimal" w:pos="798"/>
              </w:tabs>
              <w:spacing w:line="340" w:lineRule="exact"/>
              <w:ind w:right="-14"/>
              <w:jc w:val="both"/>
              <w:rPr>
                <w:rFonts w:ascii="Arial" w:hAnsi="Arial" w:cs="Arial"/>
                <w:sz w:val="16"/>
                <w:szCs w:val="16"/>
              </w:rPr>
            </w:pPr>
            <w:r w:rsidRPr="0011522E">
              <w:rPr>
                <w:rFonts w:ascii="Arial" w:hAnsi="Arial" w:cs="Arial"/>
                <w:sz w:val="16"/>
                <w:szCs w:val="16"/>
              </w:rPr>
              <w:t>100.15</w:t>
            </w:r>
          </w:p>
        </w:tc>
        <w:tc>
          <w:tcPr>
            <w:tcW w:w="1350" w:type="dxa"/>
          </w:tcPr>
          <w:p w14:paraId="2AAAF935" w14:textId="43ABA005" w:rsidR="00203DC4" w:rsidRPr="0011522E" w:rsidRDefault="00203DC4" w:rsidP="00203DC4">
            <w:pPr>
              <w:pBdr>
                <w:bottom w:val="double" w:sz="4" w:space="1" w:color="auto"/>
              </w:pBdr>
              <w:tabs>
                <w:tab w:val="decimal" w:pos="798"/>
              </w:tabs>
              <w:spacing w:line="340" w:lineRule="exact"/>
              <w:ind w:right="-14"/>
              <w:jc w:val="both"/>
              <w:rPr>
                <w:rFonts w:ascii="Arial" w:hAnsi="Arial" w:cs="Arial"/>
                <w:sz w:val="16"/>
                <w:szCs w:val="16"/>
              </w:rPr>
            </w:pPr>
            <w:r w:rsidRPr="0011522E">
              <w:rPr>
                <w:rFonts w:ascii="Arial" w:hAnsi="Arial" w:cs="Arial"/>
                <w:sz w:val="16"/>
                <w:szCs w:val="16"/>
              </w:rPr>
              <w:t>(176.90)</w:t>
            </w:r>
          </w:p>
        </w:tc>
        <w:tc>
          <w:tcPr>
            <w:tcW w:w="1350" w:type="dxa"/>
          </w:tcPr>
          <w:p w14:paraId="7C27402A" w14:textId="2EF806EC" w:rsidR="00203DC4" w:rsidRPr="0011522E" w:rsidRDefault="00DF51BB" w:rsidP="00203DC4">
            <w:pPr>
              <w:pBdr>
                <w:bottom w:val="double" w:sz="4" w:space="1" w:color="auto"/>
              </w:pBdr>
              <w:tabs>
                <w:tab w:val="decimal" w:pos="884"/>
              </w:tabs>
              <w:spacing w:line="340" w:lineRule="exact"/>
              <w:ind w:right="-14"/>
              <w:jc w:val="both"/>
              <w:rPr>
                <w:rFonts w:ascii="Arial" w:hAnsi="Arial" w:cs="Arial"/>
                <w:sz w:val="16"/>
                <w:szCs w:val="16"/>
              </w:rPr>
            </w:pPr>
            <w:r w:rsidRPr="0011522E">
              <w:rPr>
                <w:rFonts w:ascii="Arial" w:hAnsi="Arial" w:cs="Arial"/>
                <w:sz w:val="16"/>
                <w:szCs w:val="16"/>
              </w:rPr>
              <w:t>2,814.71</w:t>
            </w:r>
          </w:p>
        </w:tc>
      </w:tr>
      <w:tr w:rsidR="00203DC4" w:rsidRPr="0011522E" w14:paraId="22332C08" w14:textId="77777777" w:rsidTr="00EA3832">
        <w:trPr>
          <w:tblHeader/>
        </w:trPr>
        <w:tc>
          <w:tcPr>
            <w:tcW w:w="3420" w:type="dxa"/>
          </w:tcPr>
          <w:p w14:paraId="282CA014" w14:textId="747B08CD" w:rsidR="00203DC4" w:rsidRPr="0011522E" w:rsidRDefault="00203DC4" w:rsidP="00203DC4">
            <w:pPr>
              <w:spacing w:line="340" w:lineRule="exact"/>
              <w:ind w:right="54"/>
              <w:jc w:val="center"/>
              <w:rPr>
                <w:rFonts w:ascii="Arial" w:hAnsi="Arial" w:cs="Arial"/>
                <w:color w:val="000000"/>
                <w:sz w:val="16"/>
                <w:szCs w:val="16"/>
              </w:rPr>
            </w:pPr>
          </w:p>
        </w:tc>
        <w:tc>
          <w:tcPr>
            <w:tcW w:w="5490" w:type="dxa"/>
            <w:gridSpan w:val="4"/>
          </w:tcPr>
          <w:p w14:paraId="5305D7C3" w14:textId="77777777" w:rsidR="00203DC4" w:rsidRPr="0011522E" w:rsidRDefault="00203DC4" w:rsidP="00203DC4">
            <w:pPr>
              <w:spacing w:before="240" w:line="340" w:lineRule="exact"/>
              <w:ind w:right="43"/>
              <w:jc w:val="right"/>
              <w:rPr>
                <w:rFonts w:ascii="Arial" w:hAnsi="Arial" w:cs="Arial"/>
                <w:color w:val="000000"/>
                <w:sz w:val="16"/>
                <w:szCs w:val="16"/>
              </w:rPr>
            </w:pPr>
            <w:r w:rsidRPr="0011522E">
              <w:rPr>
                <w:rFonts w:ascii="Arial" w:hAnsi="Arial" w:cs="Arial"/>
                <w:color w:val="000000"/>
                <w:sz w:val="16"/>
                <w:szCs w:val="16"/>
                <w:cs/>
              </w:rPr>
              <w:t>(</w:t>
            </w:r>
            <w:r w:rsidRPr="0011522E">
              <w:rPr>
                <w:rFonts w:ascii="Arial" w:hAnsi="Arial" w:cs="Arial"/>
                <w:color w:val="000000"/>
                <w:sz w:val="16"/>
                <w:szCs w:val="16"/>
              </w:rPr>
              <w:t>Unit: Million Baht)</w:t>
            </w:r>
          </w:p>
        </w:tc>
      </w:tr>
      <w:tr w:rsidR="00203DC4" w:rsidRPr="0011522E" w14:paraId="02B82B8B" w14:textId="77777777" w:rsidTr="00EA3832">
        <w:trPr>
          <w:tblHeader/>
        </w:trPr>
        <w:tc>
          <w:tcPr>
            <w:tcW w:w="3420" w:type="dxa"/>
          </w:tcPr>
          <w:p w14:paraId="202D00BB" w14:textId="77777777" w:rsidR="00203DC4" w:rsidRPr="0011522E" w:rsidRDefault="00203DC4" w:rsidP="00203DC4">
            <w:pPr>
              <w:spacing w:line="340" w:lineRule="exact"/>
              <w:ind w:right="54"/>
              <w:jc w:val="center"/>
              <w:rPr>
                <w:rFonts w:ascii="Arial" w:hAnsi="Arial" w:cs="Arial"/>
                <w:color w:val="000000"/>
                <w:sz w:val="16"/>
                <w:szCs w:val="16"/>
              </w:rPr>
            </w:pPr>
          </w:p>
        </w:tc>
        <w:tc>
          <w:tcPr>
            <w:tcW w:w="5490" w:type="dxa"/>
            <w:gridSpan w:val="4"/>
          </w:tcPr>
          <w:p w14:paraId="7981C6E5" w14:textId="77777777" w:rsidR="00203DC4" w:rsidRPr="0011522E" w:rsidRDefault="00203DC4" w:rsidP="00203DC4">
            <w:pPr>
              <w:pBdr>
                <w:bottom w:val="single" w:sz="4" w:space="1" w:color="auto"/>
              </w:pBdr>
              <w:spacing w:line="340" w:lineRule="exact"/>
              <w:ind w:right="36"/>
              <w:jc w:val="center"/>
              <w:rPr>
                <w:rFonts w:ascii="Arial" w:hAnsi="Arial" w:cs="Arial"/>
                <w:color w:val="000000"/>
                <w:sz w:val="16"/>
                <w:szCs w:val="16"/>
                <w:cs/>
              </w:rPr>
            </w:pPr>
            <w:r w:rsidRPr="0011522E">
              <w:rPr>
                <w:rFonts w:ascii="Arial" w:hAnsi="Arial" w:cs="Arial"/>
                <w:color w:val="000000"/>
                <w:sz w:val="16"/>
                <w:szCs w:val="16"/>
              </w:rPr>
              <w:t>Separate financial statements</w:t>
            </w:r>
          </w:p>
        </w:tc>
      </w:tr>
      <w:tr w:rsidR="00203DC4" w:rsidRPr="0011522E" w14:paraId="3440A45D" w14:textId="77777777" w:rsidTr="00EA3832">
        <w:trPr>
          <w:tblHeader/>
        </w:trPr>
        <w:tc>
          <w:tcPr>
            <w:tcW w:w="3420" w:type="dxa"/>
          </w:tcPr>
          <w:p w14:paraId="6E6B19C8" w14:textId="77777777" w:rsidR="00203DC4" w:rsidRPr="0011522E" w:rsidRDefault="00203DC4" w:rsidP="00203DC4">
            <w:pPr>
              <w:spacing w:line="340" w:lineRule="exact"/>
              <w:ind w:right="54"/>
              <w:jc w:val="center"/>
              <w:rPr>
                <w:rFonts w:ascii="Arial" w:hAnsi="Arial" w:cs="Arial"/>
                <w:color w:val="000000"/>
                <w:sz w:val="16"/>
                <w:szCs w:val="16"/>
              </w:rPr>
            </w:pPr>
          </w:p>
        </w:tc>
        <w:tc>
          <w:tcPr>
            <w:tcW w:w="1440" w:type="dxa"/>
          </w:tcPr>
          <w:p w14:paraId="1DC906E5" w14:textId="77777777" w:rsidR="00203DC4" w:rsidRPr="0011522E" w:rsidRDefault="00203DC4" w:rsidP="00203DC4">
            <w:pPr>
              <w:spacing w:line="340" w:lineRule="exact"/>
              <w:ind w:right="36"/>
              <w:jc w:val="center"/>
              <w:rPr>
                <w:rFonts w:ascii="Arial" w:hAnsi="Arial" w:cs="Arial"/>
                <w:color w:val="000000"/>
                <w:sz w:val="16"/>
                <w:szCs w:val="16"/>
              </w:rPr>
            </w:pPr>
            <w:r w:rsidRPr="0011522E">
              <w:rPr>
                <w:rFonts w:ascii="Arial" w:hAnsi="Arial" w:cs="Arial"/>
                <w:color w:val="000000"/>
                <w:sz w:val="16"/>
                <w:szCs w:val="16"/>
              </w:rPr>
              <w:t>Balance as at</w:t>
            </w:r>
          </w:p>
        </w:tc>
        <w:tc>
          <w:tcPr>
            <w:tcW w:w="2700" w:type="dxa"/>
            <w:gridSpan w:val="2"/>
          </w:tcPr>
          <w:p w14:paraId="441A45B3" w14:textId="0D2ABA21" w:rsidR="00203DC4" w:rsidRPr="0011522E" w:rsidRDefault="00203DC4" w:rsidP="00203DC4">
            <w:pPr>
              <w:pBdr>
                <w:bottom w:val="single" w:sz="4" w:space="1" w:color="auto"/>
              </w:pBdr>
              <w:spacing w:line="340" w:lineRule="exact"/>
              <w:ind w:right="36"/>
              <w:jc w:val="center"/>
              <w:rPr>
                <w:rFonts w:ascii="Arial" w:hAnsi="Arial" w:cs="Arial"/>
                <w:color w:val="000000"/>
                <w:sz w:val="16"/>
                <w:szCs w:val="16"/>
                <w:cs/>
              </w:rPr>
            </w:pPr>
            <w:r w:rsidRPr="0011522E">
              <w:rPr>
                <w:rFonts w:ascii="Arial" w:hAnsi="Arial" w:cs="Arial"/>
                <w:color w:val="000000"/>
                <w:sz w:val="16"/>
                <w:szCs w:val="16"/>
              </w:rPr>
              <w:t>During the period</w:t>
            </w:r>
          </w:p>
        </w:tc>
        <w:tc>
          <w:tcPr>
            <w:tcW w:w="1350" w:type="dxa"/>
          </w:tcPr>
          <w:p w14:paraId="3EF0BAF2" w14:textId="77777777" w:rsidR="00203DC4" w:rsidRPr="0011522E" w:rsidRDefault="00203DC4" w:rsidP="0011522E">
            <w:pPr>
              <w:spacing w:line="340" w:lineRule="exact"/>
              <w:ind w:left="-18" w:right="-18"/>
              <w:jc w:val="center"/>
              <w:rPr>
                <w:rFonts w:ascii="Arial" w:hAnsi="Arial" w:cs="Arial"/>
                <w:color w:val="000000"/>
                <w:sz w:val="16"/>
                <w:szCs w:val="16"/>
              </w:rPr>
            </w:pPr>
            <w:r w:rsidRPr="0011522E">
              <w:rPr>
                <w:rFonts w:ascii="Arial" w:hAnsi="Arial" w:cs="Arial"/>
                <w:color w:val="000000"/>
                <w:sz w:val="16"/>
                <w:szCs w:val="16"/>
              </w:rPr>
              <w:t>Balance as at</w:t>
            </w:r>
          </w:p>
        </w:tc>
      </w:tr>
      <w:tr w:rsidR="00203DC4" w:rsidRPr="0011522E" w14:paraId="5BE3EA9D" w14:textId="77777777" w:rsidTr="00EA3832">
        <w:trPr>
          <w:tblHeader/>
        </w:trPr>
        <w:tc>
          <w:tcPr>
            <w:tcW w:w="3420" w:type="dxa"/>
          </w:tcPr>
          <w:p w14:paraId="2EEE6472" w14:textId="535B9466" w:rsidR="00203DC4" w:rsidRPr="0011522E" w:rsidRDefault="00203DC4" w:rsidP="00203DC4">
            <w:pPr>
              <w:spacing w:line="340" w:lineRule="exact"/>
              <w:ind w:right="36"/>
              <w:jc w:val="center"/>
              <w:rPr>
                <w:rFonts w:ascii="Arial" w:hAnsi="Arial" w:cs="Arial"/>
                <w:color w:val="000000"/>
                <w:sz w:val="16"/>
                <w:szCs w:val="16"/>
                <w:cs/>
              </w:rPr>
            </w:pPr>
          </w:p>
        </w:tc>
        <w:tc>
          <w:tcPr>
            <w:tcW w:w="1440" w:type="dxa"/>
          </w:tcPr>
          <w:p w14:paraId="0A902908" w14:textId="1D4998A3" w:rsidR="00203DC4" w:rsidRPr="0011522E" w:rsidRDefault="00203DC4" w:rsidP="00203DC4">
            <w:pPr>
              <w:pBdr>
                <w:bottom w:val="single" w:sz="4" w:space="1" w:color="auto"/>
              </w:pBdr>
              <w:spacing w:line="340" w:lineRule="exact"/>
              <w:ind w:right="36"/>
              <w:jc w:val="center"/>
              <w:rPr>
                <w:rFonts w:ascii="Arial" w:hAnsi="Arial" w:cs="Arial"/>
                <w:color w:val="000000"/>
                <w:sz w:val="16"/>
                <w:szCs w:val="16"/>
                <w:cs/>
              </w:rPr>
            </w:pPr>
            <w:r w:rsidRPr="0011522E">
              <w:rPr>
                <w:rFonts w:ascii="Arial" w:hAnsi="Arial" w:cs="Arial"/>
                <w:color w:val="000000"/>
                <w:sz w:val="16"/>
                <w:szCs w:val="16"/>
              </w:rPr>
              <w:t>1 January 2023</w:t>
            </w:r>
          </w:p>
        </w:tc>
        <w:tc>
          <w:tcPr>
            <w:tcW w:w="1350" w:type="dxa"/>
          </w:tcPr>
          <w:p w14:paraId="5782D38C" w14:textId="77777777" w:rsidR="00203DC4" w:rsidRPr="0011522E" w:rsidRDefault="00203DC4" w:rsidP="00203DC4">
            <w:pPr>
              <w:pBdr>
                <w:bottom w:val="single" w:sz="4" w:space="1" w:color="auto"/>
              </w:pBdr>
              <w:spacing w:line="340" w:lineRule="exact"/>
              <w:ind w:right="36"/>
              <w:jc w:val="center"/>
              <w:rPr>
                <w:rFonts w:ascii="Arial" w:hAnsi="Arial" w:cs="Arial"/>
                <w:color w:val="000000"/>
                <w:sz w:val="16"/>
                <w:szCs w:val="16"/>
                <w:cs/>
              </w:rPr>
            </w:pPr>
            <w:r w:rsidRPr="0011522E">
              <w:rPr>
                <w:rFonts w:ascii="Arial" w:hAnsi="Arial" w:cs="Arial"/>
                <w:color w:val="000000"/>
                <w:sz w:val="16"/>
                <w:szCs w:val="16"/>
              </w:rPr>
              <w:t>Increase</w:t>
            </w:r>
          </w:p>
        </w:tc>
        <w:tc>
          <w:tcPr>
            <w:tcW w:w="1350" w:type="dxa"/>
          </w:tcPr>
          <w:p w14:paraId="50FA922D" w14:textId="77777777" w:rsidR="00203DC4" w:rsidRPr="0011522E" w:rsidRDefault="00203DC4" w:rsidP="00203DC4">
            <w:pPr>
              <w:pBdr>
                <w:bottom w:val="single" w:sz="4" w:space="1" w:color="auto"/>
              </w:pBdr>
              <w:spacing w:line="340" w:lineRule="exact"/>
              <w:ind w:right="36"/>
              <w:jc w:val="center"/>
              <w:rPr>
                <w:rFonts w:ascii="Arial" w:hAnsi="Arial" w:cs="Arial"/>
                <w:color w:val="000000"/>
                <w:sz w:val="16"/>
                <w:szCs w:val="16"/>
                <w:cs/>
              </w:rPr>
            </w:pPr>
            <w:r w:rsidRPr="0011522E">
              <w:rPr>
                <w:rFonts w:ascii="Arial" w:hAnsi="Arial" w:cs="Arial"/>
                <w:color w:val="000000"/>
                <w:sz w:val="16"/>
                <w:szCs w:val="16"/>
              </w:rPr>
              <w:t>Decrease</w:t>
            </w:r>
          </w:p>
        </w:tc>
        <w:tc>
          <w:tcPr>
            <w:tcW w:w="1350" w:type="dxa"/>
          </w:tcPr>
          <w:p w14:paraId="37C6ACE7" w14:textId="373066CB" w:rsidR="00203DC4" w:rsidRPr="0011522E" w:rsidRDefault="00203DC4" w:rsidP="00203DC4">
            <w:pPr>
              <w:pBdr>
                <w:bottom w:val="single" w:sz="4" w:space="1" w:color="auto"/>
              </w:pBdr>
              <w:spacing w:line="340" w:lineRule="exact"/>
              <w:ind w:left="-18" w:right="-18"/>
              <w:jc w:val="center"/>
              <w:rPr>
                <w:rFonts w:ascii="Arial" w:hAnsi="Arial" w:cs="Arial"/>
                <w:color w:val="000000"/>
                <w:sz w:val="16"/>
                <w:szCs w:val="16"/>
                <w:cs/>
              </w:rPr>
            </w:pPr>
            <w:r w:rsidRPr="0011522E">
              <w:rPr>
                <w:rFonts w:ascii="Arial" w:hAnsi="Arial" w:cs="Arial"/>
                <w:color w:val="000000"/>
                <w:sz w:val="16"/>
                <w:szCs w:val="16"/>
              </w:rPr>
              <w:t>31 March 2023</w:t>
            </w:r>
          </w:p>
        </w:tc>
      </w:tr>
      <w:tr w:rsidR="00203DC4" w:rsidRPr="0011522E" w14:paraId="6F09E358" w14:textId="77777777" w:rsidTr="00EA3832">
        <w:trPr>
          <w:trHeight w:val="189"/>
        </w:trPr>
        <w:tc>
          <w:tcPr>
            <w:tcW w:w="3420" w:type="dxa"/>
          </w:tcPr>
          <w:p w14:paraId="51AC7AED" w14:textId="253A9464" w:rsidR="00203DC4" w:rsidRPr="0011522E" w:rsidRDefault="00203DC4" w:rsidP="00203DC4">
            <w:pPr>
              <w:spacing w:line="340" w:lineRule="exact"/>
              <w:ind w:right="-72"/>
              <w:jc w:val="thaiDistribute"/>
              <w:rPr>
                <w:rFonts w:ascii="Arial" w:hAnsi="Arial" w:cs="Arial"/>
                <w:b/>
                <w:bCs/>
                <w:sz w:val="16"/>
                <w:szCs w:val="16"/>
                <w:u w:val="single"/>
                <w:cs/>
              </w:rPr>
            </w:pPr>
            <w:r w:rsidRPr="0011522E">
              <w:rPr>
                <w:rFonts w:ascii="Arial" w:hAnsi="Arial" w:cs="Arial"/>
                <w:b/>
                <w:bCs/>
                <w:sz w:val="16"/>
                <w:szCs w:val="16"/>
                <w:u w:val="single"/>
              </w:rPr>
              <w:t>Loans to</w:t>
            </w:r>
          </w:p>
        </w:tc>
        <w:tc>
          <w:tcPr>
            <w:tcW w:w="1440" w:type="dxa"/>
          </w:tcPr>
          <w:p w14:paraId="60F4B388" w14:textId="77777777" w:rsidR="00203DC4" w:rsidRPr="0011522E" w:rsidRDefault="00203DC4" w:rsidP="00203DC4">
            <w:pPr>
              <w:spacing w:line="340" w:lineRule="exact"/>
              <w:ind w:right="36"/>
              <w:jc w:val="right"/>
              <w:rPr>
                <w:rFonts w:ascii="Arial" w:hAnsi="Arial" w:cs="Arial"/>
                <w:color w:val="000000"/>
                <w:sz w:val="16"/>
                <w:szCs w:val="16"/>
              </w:rPr>
            </w:pPr>
          </w:p>
        </w:tc>
        <w:tc>
          <w:tcPr>
            <w:tcW w:w="1350" w:type="dxa"/>
            <w:vAlign w:val="bottom"/>
          </w:tcPr>
          <w:p w14:paraId="269855A7" w14:textId="77777777" w:rsidR="00203DC4" w:rsidRPr="0011522E" w:rsidRDefault="00203DC4" w:rsidP="00203DC4">
            <w:pPr>
              <w:spacing w:line="340" w:lineRule="exact"/>
              <w:ind w:right="342"/>
              <w:jc w:val="right"/>
              <w:rPr>
                <w:rFonts w:ascii="Arial" w:hAnsi="Arial" w:cs="Arial"/>
                <w:sz w:val="16"/>
                <w:szCs w:val="16"/>
              </w:rPr>
            </w:pPr>
          </w:p>
        </w:tc>
        <w:tc>
          <w:tcPr>
            <w:tcW w:w="1350" w:type="dxa"/>
            <w:vAlign w:val="bottom"/>
          </w:tcPr>
          <w:p w14:paraId="3D1ABB10" w14:textId="77777777" w:rsidR="00203DC4" w:rsidRPr="0011522E" w:rsidRDefault="00203DC4" w:rsidP="00203DC4">
            <w:pPr>
              <w:spacing w:line="340" w:lineRule="exact"/>
              <w:ind w:right="252"/>
              <w:jc w:val="right"/>
              <w:rPr>
                <w:rFonts w:ascii="Arial" w:hAnsi="Arial" w:cs="Arial"/>
                <w:sz w:val="16"/>
                <w:szCs w:val="16"/>
              </w:rPr>
            </w:pPr>
          </w:p>
        </w:tc>
        <w:tc>
          <w:tcPr>
            <w:tcW w:w="1350" w:type="dxa"/>
            <w:vAlign w:val="bottom"/>
          </w:tcPr>
          <w:p w14:paraId="45873505" w14:textId="77777777" w:rsidR="00203DC4" w:rsidRPr="0011522E" w:rsidRDefault="00203DC4" w:rsidP="00203DC4">
            <w:pPr>
              <w:spacing w:line="340" w:lineRule="exact"/>
              <w:ind w:right="342"/>
              <w:jc w:val="right"/>
              <w:rPr>
                <w:rFonts w:ascii="Arial" w:hAnsi="Arial" w:cs="Arial"/>
                <w:sz w:val="16"/>
                <w:szCs w:val="16"/>
              </w:rPr>
            </w:pPr>
          </w:p>
        </w:tc>
      </w:tr>
      <w:tr w:rsidR="00203DC4" w:rsidRPr="0011522E" w14:paraId="5162A34E" w14:textId="77777777" w:rsidTr="00EA3832">
        <w:trPr>
          <w:trHeight w:val="126"/>
        </w:trPr>
        <w:tc>
          <w:tcPr>
            <w:tcW w:w="3420" w:type="dxa"/>
          </w:tcPr>
          <w:p w14:paraId="6963A1B3" w14:textId="6D3F59D8" w:rsidR="00203DC4" w:rsidRPr="0011522E" w:rsidRDefault="00203DC4" w:rsidP="00203DC4">
            <w:pPr>
              <w:spacing w:line="340" w:lineRule="exact"/>
              <w:ind w:left="162" w:right="-108" w:hanging="162"/>
              <w:rPr>
                <w:rFonts w:ascii="Arial" w:hAnsi="Arial" w:cs="Arial"/>
                <w:sz w:val="16"/>
                <w:szCs w:val="16"/>
                <w:cs/>
              </w:rPr>
            </w:pPr>
            <w:r w:rsidRPr="0011522E">
              <w:rPr>
                <w:rFonts w:ascii="Arial" w:hAnsi="Arial" w:cs="Arial"/>
                <w:sz w:val="16"/>
                <w:szCs w:val="16"/>
              </w:rPr>
              <w:t>Subsidiaries</w:t>
            </w:r>
          </w:p>
        </w:tc>
        <w:tc>
          <w:tcPr>
            <w:tcW w:w="1440" w:type="dxa"/>
          </w:tcPr>
          <w:p w14:paraId="2E3F3E40" w14:textId="01BF4477" w:rsidR="00203DC4" w:rsidRPr="0011522E" w:rsidRDefault="00203DC4" w:rsidP="00203DC4">
            <w:pPr>
              <w:tabs>
                <w:tab w:val="decimal" w:pos="883"/>
              </w:tabs>
              <w:spacing w:line="340" w:lineRule="exact"/>
              <w:ind w:right="-14"/>
              <w:jc w:val="both"/>
              <w:rPr>
                <w:rFonts w:ascii="Arial" w:hAnsi="Arial" w:cs="Arial"/>
                <w:sz w:val="16"/>
                <w:szCs w:val="16"/>
              </w:rPr>
            </w:pPr>
            <w:r w:rsidRPr="0011522E">
              <w:rPr>
                <w:rFonts w:ascii="Arial" w:hAnsi="Arial" w:cs="Arial"/>
                <w:sz w:val="16"/>
                <w:szCs w:val="16"/>
              </w:rPr>
              <w:t>12,274.86</w:t>
            </w:r>
          </w:p>
        </w:tc>
        <w:tc>
          <w:tcPr>
            <w:tcW w:w="1350" w:type="dxa"/>
            <w:vAlign w:val="bottom"/>
          </w:tcPr>
          <w:p w14:paraId="4B43D825" w14:textId="3CBB7487" w:rsidR="00203DC4" w:rsidRPr="0011522E" w:rsidRDefault="00203DC4" w:rsidP="00203DC4">
            <w:pPr>
              <w:tabs>
                <w:tab w:val="decimal" w:pos="865"/>
              </w:tabs>
              <w:spacing w:line="340" w:lineRule="exact"/>
              <w:ind w:right="-14"/>
              <w:jc w:val="both"/>
              <w:rPr>
                <w:rFonts w:ascii="Arial" w:hAnsi="Arial" w:cs="Arial"/>
                <w:sz w:val="16"/>
                <w:szCs w:val="16"/>
              </w:rPr>
            </w:pPr>
            <w:r w:rsidRPr="0011522E">
              <w:rPr>
                <w:rFonts w:ascii="Arial" w:hAnsi="Arial" w:cs="Arial"/>
                <w:sz w:val="16"/>
                <w:szCs w:val="16"/>
              </w:rPr>
              <w:t>1,407.76</w:t>
            </w:r>
          </w:p>
        </w:tc>
        <w:tc>
          <w:tcPr>
            <w:tcW w:w="1350" w:type="dxa"/>
            <w:vAlign w:val="bottom"/>
          </w:tcPr>
          <w:p w14:paraId="04C7D471" w14:textId="28798076" w:rsidR="00203DC4" w:rsidRPr="0011522E" w:rsidRDefault="00203DC4" w:rsidP="00203DC4">
            <w:pPr>
              <w:tabs>
                <w:tab w:val="decimal" w:pos="865"/>
              </w:tabs>
              <w:spacing w:line="340" w:lineRule="exact"/>
              <w:ind w:right="-14"/>
              <w:jc w:val="both"/>
              <w:rPr>
                <w:rFonts w:ascii="Arial" w:hAnsi="Arial" w:cs="Arial"/>
                <w:sz w:val="16"/>
                <w:szCs w:val="16"/>
              </w:rPr>
            </w:pPr>
            <w:r w:rsidRPr="0011522E">
              <w:rPr>
                <w:rFonts w:ascii="Arial" w:hAnsi="Arial" w:cs="Arial"/>
                <w:sz w:val="16"/>
                <w:szCs w:val="16"/>
              </w:rPr>
              <w:t>(921.7</w:t>
            </w:r>
            <w:r w:rsidR="007F2A6D" w:rsidRPr="0011522E">
              <w:rPr>
                <w:rFonts w:ascii="Arial" w:hAnsi="Arial" w:cs="Arial"/>
                <w:sz w:val="16"/>
                <w:szCs w:val="16"/>
              </w:rPr>
              <w:t>1</w:t>
            </w:r>
            <w:r w:rsidRPr="0011522E">
              <w:rPr>
                <w:rFonts w:ascii="Arial" w:hAnsi="Arial" w:cs="Arial"/>
                <w:sz w:val="16"/>
                <w:szCs w:val="16"/>
              </w:rPr>
              <w:t>)</w:t>
            </w:r>
          </w:p>
        </w:tc>
        <w:tc>
          <w:tcPr>
            <w:tcW w:w="1350" w:type="dxa"/>
            <w:shd w:val="clear" w:color="auto" w:fill="auto"/>
            <w:vAlign w:val="bottom"/>
          </w:tcPr>
          <w:p w14:paraId="012DB418" w14:textId="42B92203" w:rsidR="00203DC4" w:rsidRPr="0011522E" w:rsidRDefault="00203DC4" w:rsidP="00203DC4">
            <w:pPr>
              <w:tabs>
                <w:tab w:val="decimal" w:pos="884"/>
              </w:tabs>
              <w:spacing w:line="340" w:lineRule="exact"/>
              <w:ind w:right="-14"/>
              <w:jc w:val="both"/>
              <w:rPr>
                <w:rFonts w:ascii="Arial" w:hAnsi="Arial" w:cs="Arial"/>
                <w:sz w:val="16"/>
                <w:szCs w:val="16"/>
              </w:rPr>
            </w:pPr>
            <w:r w:rsidRPr="0011522E">
              <w:rPr>
                <w:rFonts w:ascii="Arial" w:hAnsi="Arial" w:cs="Arial"/>
                <w:sz w:val="16"/>
                <w:szCs w:val="16"/>
              </w:rPr>
              <w:t>12,760.9</w:t>
            </w:r>
            <w:r w:rsidR="000042E9" w:rsidRPr="0011522E">
              <w:rPr>
                <w:rFonts w:ascii="Arial" w:hAnsi="Arial" w:cs="Arial"/>
                <w:sz w:val="16"/>
                <w:szCs w:val="16"/>
              </w:rPr>
              <w:t>1</w:t>
            </w:r>
          </w:p>
        </w:tc>
      </w:tr>
      <w:tr w:rsidR="00203DC4" w:rsidRPr="0011522E" w14:paraId="696143B5" w14:textId="77777777" w:rsidTr="00EA3832">
        <w:trPr>
          <w:trHeight w:val="274"/>
        </w:trPr>
        <w:tc>
          <w:tcPr>
            <w:tcW w:w="3420" w:type="dxa"/>
          </w:tcPr>
          <w:p w14:paraId="7B1B3024" w14:textId="35225BA7" w:rsidR="00203DC4" w:rsidRPr="0011522E" w:rsidRDefault="00203DC4" w:rsidP="00203DC4">
            <w:pPr>
              <w:spacing w:line="340" w:lineRule="exact"/>
              <w:ind w:left="162" w:right="-72" w:hanging="162"/>
              <w:rPr>
                <w:rFonts w:ascii="Arial" w:hAnsi="Arial" w:cs="Arial"/>
                <w:bCs/>
                <w:sz w:val="16"/>
                <w:szCs w:val="16"/>
              </w:rPr>
            </w:pPr>
            <w:r w:rsidRPr="0011522E">
              <w:rPr>
                <w:rFonts w:ascii="Arial" w:hAnsi="Arial" w:cs="Arial"/>
                <w:bCs/>
                <w:sz w:val="16"/>
                <w:szCs w:val="16"/>
              </w:rPr>
              <w:t>Joint ventures</w:t>
            </w:r>
          </w:p>
        </w:tc>
        <w:tc>
          <w:tcPr>
            <w:tcW w:w="1440" w:type="dxa"/>
            <w:vAlign w:val="bottom"/>
          </w:tcPr>
          <w:p w14:paraId="5D12D2CE" w14:textId="5B92ACA0" w:rsidR="00203DC4" w:rsidRPr="0011522E" w:rsidRDefault="00203DC4" w:rsidP="00203DC4">
            <w:pPr>
              <w:pBdr>
                <w:bottom w:val="single" w:sz="4" w:space="1" w:color="auto"/>
              </w:pBdr>
              <w:tabs>
                <w:tab w:val="decimal" w:pos="883"/>
              </w:tabs>
              <w:spacing w:line="340" w:lineRule="exact"/>
              <w:ind w:right="-14"/>
              <w:jc w:val="both"/>
              <w:rPr>
                <w:rFonts w:ascii="Arial" w:hAnsi="Arial" w:cs="Arial"/>
                <w:sz w:val="16"/>
                <w:szCs w:val="16"/>
              </w:rPr>
            </w:pPr>
            <w:r w:rsidRPr="0011522E">
              <w:rPr>
                <w:rFonts w:ascii="Arial" w:hAnsi="Arial" w:cs="Arial"/>
                <w:sz w:val="16"/>
                <w:szCs w:val="16"/>
              </w:rPr>
              <w:t>3,482.17</w:t>
            </w:r>
          </w:p>
        </w:tc>
        <w:tc>
          <w:tcPr>
            <w:tcW w:w="1350" w:type="dxa"/>
            <w:shd w:val="clear" w:color="auto" w:fill="auto"/>
            <w:vAlign w:val="bottom"/>
          </w:tcPr>
          <w:p w14:paraId="362E213F" w14:textId="67B97237" w:rsidR="00203DC4" w:rsidRPr="0011522E" w:rsidRDefault="00203DC4" w:rsidP="00203DC4">
            <w:pPr>
              <w:pBdr>
                <w:bottom w:val="single" w:sz="4" w:space="1" w:color="auto"/>
              </w:pBdr>
              <w:tabs>
                <w:tab w:val="decimal" w:pos="883"/>
              </w:tabs>
              <w:spacing w:line="340" w:lineRule="exact"/>
              <w:ind w:right="-14"/>
              <w:jc w:val="both"/>
              <w:rPr>
                <w:rFonts w:ascii="Arial" w:hAnsi="Arial" w:cs="Arial"/>
                <w:sz w:val="16"/>
                <w:szCs w:val="16"/>
              </w:rPr>
            </w:pPr>
            <w:r w:rsidRPr="0011522E">
              <w:rPr>
                <w:rFonts w:ascii="Arial" w:hAnsi="Arial" w:cs="Arial"/>
                <w:sz w:val="16"/>
                <w:szCs w:val="16"/>
              </w:rPr>
              <w:t>124.67</w:t>
            </w:r>
          </w:p>
        </w:tc>
        <w:tc>
          <w:tcPr>
            <w:tcW w:w="1350" w:type="dxa"/>
            <w:shd w:val="clear" w:color="auto" w:fill="auto"/>
            <w:vAlign w:val="bottom"/>
          </w:tcPr>
          <w:p w14:paraId="22BE43C2" w14:textId="505FA496" w:rsidR="00203DC4" w:rsidRPr="0011522E" w:rsidRDefault="00203DC4" w:rsidP="00203DC4">
            <w:pPr>
              <w:pBdr>
                <w:bottom w:val="single" w:sz="4" w:space="1" w:color="auto"/>
              </w:pBdr>
              <w:tabs>
                <w:tab w:val="decimal" w:pos="865"/>
              </w:tabs>
              <w:spacing w:line="340" w:lineRule="exact"/>
              <w:ind w:right="-14"/>
              <w:jc w:val="both"/>
              <w:rPr>
                <w:rFonts w:ascii="Arial" w:hAnsi="Arial" w:cs="Arial"/>
                <w:sz w:val="16"/>
                <w:szCs w:val="16"/>
              </w:rPr>
            </w:pPr>
            <w:r w:rsidRPr="0011522E">
              <w:rPr>
                <w:rFonts w:ascii="Arial" w:hAnsi="Arial" w:cs="Arial"/>
                <w:sz w:val="16"/>
                <w:szCs w:val="16"/>
              </w:rPr>
              <w:t>(176.90)</w:t>
            </w:r>
          </w:p>
        </w:tc>
        <w:tc>
          <w:tcPr>
            <w:tcW w:w="1350" w:type="dxa"/>
            <w:shd w:val="clear" w:color="auto" w:fill="auto"/>
            <w:vAlign w:val="bottom"/>
          </w:tcPr>
          <w:p w14:paraId="783A2318" w14:textId="0039EAF5" w:rsidR="00203DC4" w:rsidRPr="0011522E" w:rsidRDefault="00203DC4" w:rsidP="00203DC4">
            <w:pPr>
              <w:pBdr>
                <w:bottom w:val="single" w:sz="4" w:space="1" w:color="auto"/>
              </w:pBdr>
              <w:tabs>
                <w:tab w:val="decimal" w:pos="884"/>
              </w:tabs>
              <w:spacing w:line="340" w:lineRule="exact"/>
              <w:ind w:right="-14"/>
              <w:jc w:val="both"/>
              <w:rPr>
                <w:rFonts w:ascii="Arial" w:hAnsi="Arial" w:cs="Arial"/>
                <w:sz w:val="16"/>
                <w:szCs w:val="16"/>
              </w:rPr>
            </w:pPr>
            <w:r w:rsidRPr="0011522E">
              <w:rPr>
                <w:rFonts w:ascii="Arial" w:hAnsi="Arial" w:cs="Arial"/>
                <w:sz w:val="16"/>
                <w:szCs w:val="16"/>
              </w:rPr>
              <w:t>3,429.94</w:t>
            </w:r>
          </w:p>
        </w:tc>
      </w:tr>
      <w:tr w:rsidR="00203DC4" w:rsidRPr="0011522E" w14:paraId="13A57721" w14:textId="77777777" w:rsidTr="00EA3832">
        <w:trPr>
          <w:trHeight w:val="274"/>
        </w:trPr>
        <w:tc>
          <w:tcPr>
            <w:tcW w:w="3420" w:type="dxa"/>
          </w:tcPr>
          <w:p w14:paraId="21A5E015" w14:textId="134ABEAE" w:rsidR="00203DC4" w:rsidRPr="0011522E" w:rsidRDefault="00203DC4" w:rsidP="00203DC4">
            <w:pPr>
              <w:spacing w:line="340" w:lineRule="exact"/>
              <w:ind w:left="162" w:right="-72" w:hanging="162"/>
              <w:rPr>
                <w:rFonts w:ascii="Arial" w:hAnsi="Arial" w:cs="Arial"/>
                <w:bCs/>
                <w:sz w:val="16"/>
                <w:szCs w:val="16"/>
              </w:rPr>
            </w:pPr>
            <w:r w:rsidRPr="0011522E">
              <w:rPr>
                <w:rFonts w:ascii="Arial" w:hAnsi="Arial" w:cs="Arial"/>
                <w:bCs/>
                <w:sz w:val="16"/>
                <w:szCs w:val="16"/>
              </w:rPr>
              <w:t>Total</w:t>
            </w:r>
          </w:p>
        </w:tc>
        <w:tc>
          <w:tcPr>
            <w:tcW w:w="1440" w:type="dxa"/>
            <w:vAlign w:val="bottom"/>
          </w:tcPr>
          <w:p w14:paraId="739250C7" w14:textId="3218DA86" w:rsidR="00203DC4" w:rsidRPr="0011522E" w:rsidRDefault="00203DC4" w:rsidP="00203DC4">
            <w:pPr>
              <w:tabs>
                <w:tab w:val="decimal" w:pos="883"/>
              </w:tabs>
              <w:spacing w:line="340" w:lineRule="exact"/>
              <w:ind w:right="-14"/>
              <w:jc w:val="both"/>
              <w:rPr>
                <w:rFonts w:ascii="Arial" w:hAnsi="Arial" w:cs="Arial"/>
                <w:sz w:val="16"/>
                <w:szCs w:val="16"/>
              </w:rPr>
            </w:pPr>
            <w:r w:rsidRPr="0011522E">
              <w:rPr>
                <w:rFonts w:ascii="Arial" w:hAnsi="Arial" w:cs="Arial"/>
                <w:sz w:val="16"/>
                <w:szCs w:val="16"/>
              </w:rPr>
              <w:t>15,757.03</w:t>
            </w:r>
          </w:p>
        </w:tc>
        <w:tc>
          <w:tcPr>
            <w:tcW w:w="1350" w:type="dxa"/>
            <w:shd w:val="clear" w:color="auto" w:fill="auto"/>
            <w:vAlign w:val="bottom"/>
          </w:tcPr>
          <w:p w14:paraId="4F31E99D" w14:textId="7C34B8A1" w:rsidR="00203DC4" w:rsidRPr="0011522E" w:rsidRDefault="00203DC4" w:rsidP="00203DC4">
            <w:pPr>
              <w:tabs>
                <w:tab w:val="decimal" w:pos="883"/>
              </w:tabs>
              <w:spacing w:line="340" w:lineRule="exact"/>
              <w:ind w:right="-14"/>
              <w:jc w:val="both"/>
              <w:rPr>
                <w:rFonts w:ascii="Arial" w:hAnsi="Arial" w:cs="Arial"/>
                <w:sz w:val="16"/>
                <w:szCs w:val="16"/>
              </w:rPr>
            </w:pPr>
            <w:r w:rsidRPr="0011522E">
              <w:rPr>
                <w:rFonts w:ascii="Arial" w:hAnsi="Arial" w:cs="Arial"/>
                <w:sz w:val="16"/>
                <w:szCs w:val="16"/>
              </w:rPr>
              <w:t>1,532.4</w:t>
            </w:r>
            <w:r w:rsidR="007F2A6D" w:rsidRPr="0011522E">
              <w:rPr>
                <w:rFonts w:ascii="Arial" w:hAnsi="Arial" w:cs="Arial"/>
                <w:sz w:val="16"/>
                <w:szCs w:val="16"/>
              </w:rPr>
              <w:t>3</w:t>
            </w:r>
          </w:p>
        </w:tc>
        <w:tc>
          <w:tcPr>
            <w:tcW w:w="1350" w:type="dxa"/>
            <w:shd w:val="clear" w:color="auto" w:fill="auto"/>
            <w:vAlign w:val="bottom"/>
          </w:tcPr>
          <w:p w14:paraId="48DC07AC" w14:textId="73C00E30" w:rsidR="00203DC4" w:rsidRPr="0011522E" w:rsidRDefault="00203DC4" w:rsidP="00203DC4">
            <w:pPr>
              <w:tabs>
                <w:tab w:val="decimal" w:pos="865"/>
              </w:tabs>
              <w:spacing w:line="340" w:lineRule="exact"/>
              <w:ind w:right="-14"/>
              <w:jc w:val="both"/>
              <w:rPr>
                <w:rFonts w:ascii="Arial" w:hAnsi="Arial" w:cs="Arial"/>
                <w:sz w:val="16"/>
                <w:szCs w:val="16"/>
              </w:rPr>
            </w:pPr>
            <w:r w:rsidRPr="0011522E">
              <w:rPr>
                <w:rFonts w:ascii="Arial" w:hAnsi="Arial" w:cs="Arial"/>
                <w:sz w:val="16"/>
                <w:szCs w:val="16"/>
              </w:rPr>
              <w:t>(1,098.6</w:t>
            </w:r>
            <w:r w:rsidR="007F2A6D" w:rsidRPr="0011522E">
              <w:rPr>
                <w:rFonts w:ascii="Arial" w:hAnsi="Arial" w:cs="Arial"/>
                <w:sz w:val="16"/>
                <w:szCs w:val="16"/>
              </w:rPr>
              <w:t>1</w:t>
            </w:r>
            <w:r w:rsidRPr="0011522E">
              <w:rPr>
                <w:rFonts w:ascii="Arial" w:hAnsi="Arial" w:cs="Arial"/>
                <w:sz w:val="16"/>
                <w:szCs w:val="16"/>
              </w:rPr>
              <w:t>)</w:t>
            </w:r>
          </w:p>
        </w:tc>
        <w:tc>
          <w:tcPr>
            <w:tcW w:w="1350" w:type="dxa"/>
            <w:shd w:val="clear" w:color="auto" w:fill="auto"/>
            <w:vAlign w:val="bottom"/>
          </w:tcPr>
          <w:p w14:paraId="3C1F30F2" w14:textId="55FC9E91" w:rsidR="00203DC4" w:rsidRPr="0011522E" w:rsidRDefault="00203DC4" w:rsidP="00203DC4">
            <w:pPr>
              <w:tabs>
                <w:tab w:val="decimal" w:pos="884"/>
              </w:tabs>
              <w:spacing w:line="340" w:lineRule="exact"/>
              <w:ind w:right="-14"/>
              <w:jc w:val="both"/>
              <w:rPr>
                <w:rFonts w:ascii="Arial" w:hAnsi="Arial" w:cs="Arial"/>
                <w:sz w:val="16"/>
                <w:szCs w:val="16"/>
              </w:rPr>
            </w:pPr>
            <w:r w:rsidRPr="0011522E">
              <w:rPr>
                <w:rFonts w:ascii="Arial" w:hAnsi="Arial" w:cs="Arial"/>
                <w:sz w:val="16"/>
                <w:szCs w:val="16"/>
              </w:rPr>
              <w:t>16,190.8</w:t>
            </w:r>
            <w:r w:rsidR="000042E9" w:rsidRPr="0011522E">
              <w:rPr>
                <w:rFonts w:ascii="Arial" w:hAnsi="Arial" w:cs="Arial"/>
                <w:sz w:val="16"/>
                <w:szCs w:val="16"/>
              </w:rPr>
              <w:t>5</w:t>
            </w:r>
          </w:p>
        </w:tc>
      </w:tr>
      <w:tr w:rsidR="00203DC4" w:rsidRPr="0011522E" w14:paraId="03611BCE" w14:textId="77777777" w:rsidTr="00EA3832">
        <w:trPr>
          <w:trHeight w:val="288"/>
        </w:trPr>
        <w:tc>
          <w:tcPr>
            <w:tcW w:w="3420" w:type="dxa"/>
          </w:tcPr>
          <w:p w14:paraId="3DC538F0" w14:textId="2415E09E" w:rsidR="00203DC4" w:rsidRPr="0011522E" w:rsidRDefault="00203DC4" w:rsidP="00203DC4">
            <w:pPr>
              <w:pStyle w:val="BodyText"/>
              <w:spacing w:line="340" w:lineRule="exact"/>
              <w:ind w:right="-86"/>
              <w:rPr>
                <w:rFonts w:ascii="Arial" w:hAnsi="Arial" w:cs="Arial"/>
                <w:bCs/>
                <w:sz w:val="16"/>
                <w:szCs w:val="16"/>
              </w:rPr>
            </w:pPr>
            <w:r w:rsidRPr="0011522E">
              <w:rPr>
                <w:rFonts w:ascii="Arial" w:hAnsi="Arial" w:cs="Arial"/>
                <w:sz w:val="16"/>
                <w:szCs w:val="16"/>
              </w:rPr>
              <w:t>Less: Allowance for expected credit losses</w:t>
            </w:r>
          </w:p>
        </w:tc>
        <w:tc>
          <w:tcPr>
            <w:tcW w:w="1440" w:type="dxa"/>
            <w:vAlign w:val="bottom"/>
          </w:tcPr>
          <w:p w14:paraId="52261DF0" w14:textId="4A1CF3CE" w:rsidR="00203DC4" w:rsidRPr="0011522E" w:rsidRDefault="00203DC4" w:rsidP="00203DC4">
            <w:pPr>
              <w:pBdr>
                <w:bottom w:val="single" w:sz="4" w:space="1" w:color="auto"/>
              </w:pBdr>
              <w:tabs>
                <w:tab w:val="decimal" w:pos="883"/>
              </w:tabs>
              <w:spacing w:line="340" w:lineRule="exact"/>
              <w:ind w:right="-14"/>
              <w:jc w:val="both"/>
              <w:rPr>
                <w:rFonts w:ascii="Arial" w:hAnsi="Arial" w:cs="Arial"/>
                <w:sz w:val="16"/>
                <w:szCs w:val="16"/>
              </w:rPr>
            </w:pPr>
            <w:r w:rsidRPr="0011522E">
              <w:rPr>
                <w:rFonts w:ascii="Arial" w:hAnsi="Arial" w:cs="Arial"/>
                <w:sz w:val="16"/>
                <w:szCs w:val="16"/>
              </w:rPr>
              <w:t>(396.22)</w:t>
            </w:r>
          </w:p>
        </w:tc>
        <w:tc>
          <w:tcPr>
            <w:tcW w:w="1350" w:type="dxa"/>
            <w:shd w:val="clear" w:color="auto" w:fill="auto"/>
            <w:vAlign w:val="bottom"/>
          </w:tcPr>
          <w:p w14:paraId="1B57565C" w14:textId="335A882D" w:rsidR="00203DC4" w:rsidRPr="0011522E" w:rsidRDefault="00203DC4" w:rsidP="00203DC4">
            <w:pPr>
              <w:pBdr>
                <w:bottom w:val="single" w:sz="4" w:space="1" w:color="auto"/>
              </w:pBdr>
              <w:tabs>
                <w:tab w:val="decimal" w:pos="1081"/>
              </w:tabs>
              <w:spacing w:line="340" w:lineRule="exact"/>
              <w:ind w:right="-14"/>
              <w:jc w:val="both"/>
              <w:rPr>
                <w:rFonts w:ascii="Arial" w:hAnsi="Arial" w:cs="Arial"/>
                <w:sz w:val="16"/>
                <w:szCs w:val="16"/>
              </w:rPr>
            </w:pPr>
            <w:r w:rsidRPr="0011522E">
              <w:rPr>
                <w:rFonts w:ascii="Arial" w:hAnsi="Arial" w:cs="Arial"/>
                <w:sz w:val="16"/>
                <w:szCs w:val="16"/>
              </w:rPr>
              <w:t>-</w:t>
            </w:r>
          </w:p>
        </w:tc>
        <w:tc>
          <w:tcPr>
            <w:tcW w:w="1350" w:type="dxa"/>
            <w:shd w:val="clear" w:color="auto" w:fill="auto"/>
            <w:vAlign w:val="bottom"/>
          </w:tcPr>
          <w:p w14:paraId="0098B68E" w14:textId="3327086F" w:rsidR="00203DC4" w:rsidRPr="0011522E" w:rsidRDefault="00203DC4" w:rsidP="00203DC4">
            <w:pPr>
              <w:pBdr>
                <w:bottom w:val="single" w:sz="4" w:space="1" w:color="auto"/>
              </w:pBdr>
              <w:tabs>
                <w:tab w:val="decimal" w:pos="883"/>
              </w:tabs>
              <w:spacing w:line="340" w:lineRule="exact"/>
              <w:ind w:right="-14"/>
              <w:jc w:val="both"/>
              <w:rPr>
                <w:rFonts w:ascii="Arial" w:hAnsi="Arial" w:cs="Arial"/>
                <w:sz w:val="16"/>
                <w:szCs w:val="16"/>
                <w:cs/>
              </w:rPr>
            </w:pPr>
            <w:r w:rsidRPr="0011522E">
              <w:rPr>
                <w:rFonts w:ascii="Arial" w:hAnsi="Arial" w:cs="Arial"/>
                <w:sz w:val="16"/>
                <w:szCs w:val="16"/>
              </w:rPr>
              <w:t>8.86</w:t>
            </w:r>
          </w:p>
        </w:tc>
        <w:tc>
          <w:tcPr>
            <w:tcW w:w="1350" w:type="dxa"/>
            <w:shd w:val="clear" w:color="auto" w:fill="auto"/>
            <w:vAlign w:val="bottom"/>
          </w:tcPr>
          <w:p w14:paraId="7DA022B9" w14:textId="7B7B4BE2" w:rsidR="00203DC4" w:rsidRPr="0011522E" w:rsidRDefault="00203DC4" w:rsidP="00203DC4">
            <w:pPr>
              <w:pBdr>
                <w:bottom w:val="single" w:sz="4" w:space="1" w:color="auto"/>
              </w:pBdr>
              <w:tabs>
                <w:tab w:val="decimal" w:pos="883"/>
              </w:tabs>
              <w:spacing w:line="340" w:lineRule="exact"/>
              <w:ind w:right="-14"/>
              <w:jc w:val="both"/>
              <w:rPr>
                <w:rFonts w:ascii="Arial" w:hAnsi="Arial" w:cs="Arial"/>
                <w:sz w:val="16"/>
                <w:szCs w:val="16"/>
              </w:rPr>
            </w:pPr>
            <w:r w:rsidRPr="0011522E">
              <w:rPr>
                <w:rFonts w:ascii="Arial" w:hAnsi="Arial" w:cs="Arial"/>
                <w:sz w:val="16"/>
                <w:szCs w:val="16"/>
              </w:rPr>
              <w:t>(387.36)</w:t>
            </w:r>
          </w:p>
        </w:tc>
      </w:tr>
      <w:tr w:rsidR="00203DC4" w:rsidRPr="0011522E" w14:paraId="3EE53B30" w14:textId="77777777" w:rsidTr="00EA3832">
        <w:trPr>
          <w:trHeight w:val="288"/>
        </w:trPr>
        <w:tc>
          <w:tcPr>
            <w:tcW w:w="3420" w:type="dxa"/>
          </w:tcPr>
          <w:p w14:paraId="3F7471F2" w14:textId="77777777" w:rsidR="00203DC4" w:rsidRPr="0011522E" w:rsidRDefault="00203DC4" w:rsidP="00203DC4">
            <w:pPr>
              <w:spacing w:line="340" w:lineRule="exact"/>
              <w:ind w:right="-72"/>
              <w:jc w:val="thaiDistribute"/>
              <w:rPr>
                <w:rFonts w:ascii="Arial" w:hAnsi="Arial" w:cs="Arial"/>
                <w:bCs/>
                <w:sz w:val="16"/>
                <w:szCs w:val="16"/>
              </w:rPr>
            </w:pPr>
            <w:r w:rsidRPr="0011522E">
              <w:rPr>
                <w:rFonts w:ascii="Arial" w:hAnsi="Arial" w:cs="Arial"/>
                <w:bCs/>
                <w:sz w:val="16"/>
                <w:szCs w:val="16"/>
              </w:rPr>
              <w:t>Net</w:t>
            </w:r>
          </w:p>
        </w:tc>
        <w:tc>
          <w:tcPr>
            <w:tcW w:w="1440" w:type="dxa"/>
            <w:vAlign w:val="bottom"/>
          </w:tcPr>
          <w:p w14:paraId="71442F05" w14:textId="685F98A0" w:rsidR="00203DC4" w:rsidRPr="0011522E" w:rsidRDefault="00203DC4" w:rsidP="00203DC4">
            <w:pPr>
              <w:pBdr>
                <w:bottom w:val="double" w:sz="4" w:space="1" w:color="auto"/>
              </w:pBdr>
              <w:tabs>
                <w:tab w:val="decimal" w:pos="883"/>
              </w:tabs>
              <w:spacing w:line="340" w:lineRule="exact"/>
              <w:ind w:right="-14"/>
              <w:jc w:val="both"/>
              <w:rPr>
                <w:rFonts w:ascii="Arial" w:hAnsi="Arial" w:cs="Arial"/>
                <w:sz w:val="16"/>
                <w:szCs w:val="16"/>
              </w:rPr>
            </w:pPr>
            <w:r w:rsidRPr="0011522E">
              <w:rPr>
                <w:rFonts w:ascii="Arial" w:hAnsi="Arial" w:cs="Arial"/>
                <w:sz w:val="16"/>
                <w:szCs w:val="16"/>
              </w:rPr>
              <w:t>15,360.81</w:t>
            </w:r>
          </w:p>
        </w:tc>
        <w:tc>
          <w:tcPr>
            <w:tcW w:w="1350" w:type="dxa"/>
            <w:vAlign w:val="bottom"/>
          </w:tcPr>
          <w:p w14:paraId="5FCCD869" w14:textId="352FFE26" w:rsidR="00203DC4" w:rsidRPr="0011522E" w:rsidRDefault="00203DC4" w:rsidP="00203DC4">
            <w:pPr>
              <w:pBdr>
                <w:bottom w:val="double" w:sz="4" w:space="1" w:color="auto"/>
              </w:pBdr>
              <w:tabs>
                <w:tab w:val="decimal" w:pos="865"/>
              </w:tabs>
              <w:spacing w:line="340" w:lineRule="exact"/>
              <w:ind w:right="-14"/>
              <w:jc w:val="both"/>
              <w:rPr>
                <w:rFonts w:ascii="Arial" w:hAnsi="Arial" w:cs="Arial"/>
                <w:sz w:val="16"/>
                <w:szCs w:val="16"/>
              </w:rPr>
            </w:pPr>
            <w:r w:rsidRPr="0011522E">
              <w:rPr>
                <w:rFonts w:ascii="Arial" w:hAnsi="Arial" w:cs="Arial"/>
                <w:sz w:val="16"/>
                <w:szCs w:val="16"/>
              </w:rPr>
              <w:t>1,532.4</w:t>
            </w:r>
            <w:r w:rsidR="007F2A6D" w:rsidRPr="0011522E">
              <w:rPr>
                <w:rFonts w:ascii="Arial" w:hAnsi="Arial" w:cs="Arial"/>
                <w:sz w:val="16"/>
                <w:szCs w:val="16"/>
              </w:rPr>
              <w:t>3</w:t>
            </w:r>
          </w:p>
        </w:tc>
        <w:tc>
          <w:tcPr>
            <w:tcW w:w="1350" w:type="dxa"/>
            <w:vAlign w:val="bottom"/>
          </w:tcPr>
          <w:p w14:paraId="50972F40" w14:textId="0DD3FC7C" w:rsidR="00203DC4" w:rsidRPr="0011522E" w:rsidRDefault="00203DC4" w:rsidP="00203DC4">
            <w:pPr>
              <w:pBdr>
                <w:bottom w:val="double" w:sz="4" w:space="1" w:color="auto"/>
              </w:pBdr>
              <w:tabs>
                <w:tab w:val="decimal" w:pos="865"/>
              </w:tabs>
              <w:spacing w:line="340" w:lineRule="exact"/>
              <w:ind w:right="-14"/>
              <w:jc w:val="both"/>
              <w:rPr>
                <w:rFonts w:ascii="Arial" w:hAnsi="Arial" w:cs="Arial"/>
                <w:sz w:val="16"/>
                <w:szCs w:val="16"/>
                <w:cs/>
              </w:rPr>
            </w:pPr>
            <w:r w:rsidRPr="0011522E">
              <w:rPr>
                <w:rFonts w:ascii="Arial" w:hAnsi="Arial" w:cs="Arial"/>
                <w:sz w:val="16"/>
                <w:szCs w:val="16"/>
              </w:rPr>
              <w:t>(1,089.7</w:t>
            </w:r>
            <w:r w:rsidR="007F2A6D" w:rsidRPr="0011522E">
              <w:rPr>
                <w:rFonts w:ascii="Arial" w:hAnsi="Arial" w:cs="Arial"/>
                <w:sz w:val="16"/>
                <w:szCs w:val="16"/>
              </w:rPr>
              <w:t>5</w:t>
            </w:r>
            <w:r w:rsidRPr="0011522E">
              <w:rPr>
                <w:rFonts w:ascii="Arial" w:hAnsi="Arial" w:cs="Arial"/>
                <w:sz w:val="16"/>
                <w:szCs w:val="16"/>
              </w:rPr>
              <w:t>)</w:t>
            </w:r>
          </w:p>
        </w:tc>
        <w:tc>
          <w:tcPr>
            <w:tcW w:w="1350" w:type="dxa"/>
            <w:vAlign w:val="bottom"/>
          </w:tcPr>
          <w:p w14:paraId="52FC94CC" w14:textId="7E6CEE35" w:rsidR="00203DC4" w:rsidRPr="0011522E" w:rsidRDefault="00203DC4" w:rsidP="00203DC4">
            <w:pPr>
              <w:pBdr>
                <w:bottom w:val="double" w:sz="4" w:space="1" w:color="auto"/>
              </w:pBdr>
              <w:tabs>
                <w:tab w:val="decimal" w:pos="865"/>
              </w:tabs>
              <w:spacing w:line="340" w:lineRule="exact"/>
              <w:ind w:right="-14"/>
              <w:jc w:val="both"/>
              <w:rPr>
                <w:rFonts w:ascii="Arial" w:hAnsi="Arial" w:cs="Arial"/>
                <w:sz w:val="16"/>
                <w:szCs w:val="16"/>
              </w:rPr>
            </w:pPr>
            <w:r w:rsidRPr="0011522E">
              <w:rPr>
                <w:rFonts w:ascii="Arial" w:hAnsi="Arial" w:cs="Arial"/>
                <w:sz w:val="16"/>
                <w:szCs w:val="16"/>
              </w:rPr>
              <w:t>15,803.4</w:t>
            </w:r>
            <w:r w:rsidR="000042E9" w:rsidRPr="0011522E">
              <w:rPr>
                <w:rFonts w:ascii="Arial" w:hAnsi="Arial" w:cs="Arial"/>
                <w:sz w:val="16"/>
                <w:szCs w:val="16"/>
              </w:rPr>
              <w:t>9</w:t>
            </w:r>
          </w:p>
        </w:tc>
      </w:tr>
      <w:tr w:rsidR="00203DC4" w:rsidRPr="0011522E" w14:paraId="55AC7E77" w14:textId="77777777" w:rsidTr="00EA3832">
        <w:trPr>
          <w:trHeight w:val="144"/>
        </w:trPr>
        <w:tc>
          <w:tcPr>
            <w:tcW w:w="3420" w:type="dxa"/>
          </w:tcPr>
          <w:p w14:paraId="1AAA2DEC" w14:textId="4E6AFEFC" w:rsidR="00203DC4" w:rsidRPr="0011522E" w:rsidRDefault="00203DC4" w:rsidP="00203DC4">
            <w:pPr>
              <w:spacing w:line="340" w:lineRule="exact"/>
              <w:ind w:right="-72"/>
              <w:jc w:val="thaiDistribute"/>
              <w:rPr>
                <w:rFonts w:ascii="Arial" w:hAnsi="Arial" w:cs="Arial"/>
                <w:b/>
                <w:bCs/>
                <w:sz w:val="16"/>
                <w:szCs w:val="16"/>
                <w:u w:val="single"/>
                <w:cs/>
              </w:rPr>
            </w:pPr>
            <w:r w:rsidRPr="0011522E">
              <w:rPr>
                <w:rFonts w:ascii="Arial" w:hAnsi="Arial" w:cs="Arial"/>
                <w:b/>
                <w:bCs/>
                <w:sz w:val="16"/>
                <w:szCs w:val="16"/>
                <w:u w:val="single"/>
              </w:rPr>
              <w:t>Loans from</w:t>
            </w:r>
          </w:p>
        </w:tc>
        <w:tc>
          <w:tcPr>
            <w:tcW w:w="1440" w:type="dxa"/>
          </w:tcPr>
          <w:p w14:paraId="0DB0778D" w14:textId="77777777" w:rsidR="00203DC4" w:rsidRPr="0011522E" w:rsidRDefault="00203DC4" w:rsidP="00203DC4">
            <w:pPr>
              <w:spacing w:line="340" w:lineRule="exact"/>
              <w:ind w:right="36"/>
              <w:jc w:val="right"/>
              <w:rPr>
                <w:rFonts w:ascii="Arial" w:hAnsi="Arial" w:cs="Arial"/>
                <w:color w:val="000000"/>
                <w:sz w:val="16"/>
                <w:szCs w:val="16"/>
              </w:rPr>
            </w:pPr>
          </w:p>
        </w:tc>
        <w:tc>
          <w:tcPr>
            <w:tcW w:w="1350" w:type="dxa"/>
            <w:vAlign w:val="bottom"/>
          </w:tcPr>
          <w:p w14:paraId="45E71445" w14:textId="77777777" w:rsidR="00203DC4" w:rsidRPr="0011522E" w:rsidRDefault="00203DC4" w:rsidP="00203DC4">
            <w:pPr>
              <w:tabs>
                <w:tab w:val="decimal" w:pos="883"/>
              </w:tabs>
              <w:spacing w:line="340" w:lineRule="exact"/>
              <w:ind w:right="-14"/>
              <w:jc w:val="both"/>
              <w:rPr>
                <w:rFonts w:ascii="Arial" w:hAnsi="Arial" w:cs="Arial"/>
                <w:sz w:val="16"/>
                <w:szCs w:val="16"/>
                <w:cs/>
              </w:rPr>
            </w:pPr>
          </w:p>
        </w:tc>
        <w:tc>
          <w:tcPr>
            <w:tcW w:w="1350" w:type="dxa"/>
            <w:vAlign w:val="bottom"/>
          </w:tcPr>
          <w:p w14:paraId="4D016FCF" w14:textId="77777777" w:rsidR="00203DC4" w:rsidRPr="0011522E" w:rsidRDefault="00203DC4" w:rsidP="00203DC4">
            <w:pPr>
              <w:tabs>
                <w:tab w:val="decimal" w:pos="865"/>
              </w:tabs>
              <w:spacing w:line="340" w:lineRule="exact"/>
              <w:ind w:right="-14"/>
              <w:jc w:val="both"/>
              <w:rPr>
                <w:rFonts w:ascii="Arial" w:hAnsi="Arial" w:cs="Arial"/>
                <w:sz w:val="16"/>
                <w:szCs w:val="16"/>
                <w:cs/>
              </w:rPr>
            </w:pPr>
          </w:p>
        </w:tc>
        <w:tc>
          <w:tcPr>
            <w:tcW w:w="1350" w:type="dxa"/>
            <w:vAlign w:val="bottom"/>
          </w:tcPr>
          <w:p w14:paraId="4B2B42BF" w14:textId="77777777" w:rsidR="00203DC4" w:rsidRPr="0011522E" w:rsidRDefault="00203DC4" w:rsidP="00203DC4">
            <w:pPr>
              <w:tabs>
                <w:tab w:val="decimal" w:pos="975"/>
              </w:tabs>
              <w:spacing w:line="340" w:lineRule="exact"/>
              <w:ind w:right="16"/>
              <w:jc w:val="both"/>
              <w:rPr>
                <w:rFonts w:ascii="Arial" w:hAnsi="Arial" w:cs="Arial"/>
                <w:sz w:val="16"/>
                <w:szCs w:val="16"/>
                <w:cs/>
              </w:rPr>
            </w:pPr>
          </w:p>
        </w:tc>
      </w:tr>
      <w:tr w:rsidR="00203DC4" w:rsidRPr="0011522E" w14:paraId="5A940014" w14:textId="77777777" w:rsidTr="00EA3832">
        <w:tc>
          <w:tcPr>
            <w:tcW w:w="3420" w:type="dxa"/>
          </w:tcPr>
          <w:p w14:paraId="557C7658" w14:textId="1533E738" w:rsidR="00203DC4" w:rsidRPr="0011522E" w:rsidRDefault="00203DC4" w:rsidP="00203DC4">
            <w:pPr>
              <w:spacing w:line="340" w:lineRule="exact"/>
              <w:ind w:right="-72"/>
              <w:jc w:val="thaiDistribute"/>
              <w:rPr>
                <w:rFonts w:ascii="Arial" w:hAnsi="Arial" w:cs="Arial"/>
                <w:bCs/>
                <w:sz w:val="16"/>
                <w:szCs w:val="16"/>
              </w:rPr>
            </w:pPr>
            <w:r w:rsidRPr="0011522E">
              <w:rPr>
                <w:rFonts w:ascii="Arial" w:hAnsi="Arial" w:cs="Arial"/>
                <w:bCs/>
                <w:sz w:val="16"/>
                <w:szCs w:val="16"/>
              </w:rPr>
              <w:t>Subsidiaries</w:t>
            </w:r>
          </w:p>
        </w:tc>
        <w:tc>
          <w:tcPr>
            <w:tcW w:w="1440" w:type="dxa"/>
          </w:tcPr>
          <w:p w14:paraId="22D4E304" w14:textId="3800D643" w:rsidR="00203DC4" w:rsidRPr="0011522E" w:rsidRDefault="00203DC4" w:rsidP="00203DC4">
            <w:pPr>
              <w:pBdr>
                <w:bottom w:val="single" w:sz="4" w:space="1" w:color="auto"/>
              </w:pBdr>
              <w:tabs>
                <w:tab w:val="decimal" w:pos="883"/>
              </w:tabs>
              <w:spacing w:line="340" w:lineRule="exact"/>
              <w:ind w:right="-14"/>
              <w:jc w:val="both"/>
              <w:rPr>
                <w:rFonts w:ascii="Arial" w:hAnsi="Arial" w:cs="Arial"/>
                <w:sz w:val="16"/>
                <w:szCs w:val="16"/>
              </w:rPr>
            </w:pPr>
            <w:r w:rsidRPr="0011522E">
              <w:rPr>
                <w:rFonts w:ascii="Arial" w:hAnsi="Arial" w:cs="Arial"/>
                <w:sz w:val="16"/>
                <w:szCs w:val="16"/>
              </w:rPr>
              <w:t>1,324.43</w:t>
            </w:r>
          </w:p>
        </w:tc>
        <w:tc>
          <w:tcPr>
            <w:tcW w:w="1350" w:type="dxa"/>
          </w:tcPr>
          <w:p w14:paraId="5C15CA26" w14:textId="294224C7" w:rsidR="00203DC4" w:rsidRPr="0011522E" w:rsidRDefault="00CA4DEF" w:rsidP="00203DC4">
            <w:pPr>
              <w:pBdr>
                <w:bottom w:val="single" w:sz="4" w:space="1" w:color="auto"/>
              </w:pBdr>
              <w:tabs>
                <w:tab w:val="decimal" w:pos="883"/>
              </w:tabs>
              <w:spacing w:line="340" w:lineRule="exact"/>
              <w:ind w:right="-14"/>
              <w:jc w:val="both"/>
              <w:rPr>
                <w:rFonts w:ascii="Arial" w:hAnsi="Arial" w:cs="Arial"/>
                <w:sz w:val="16"/>
                <w:szCs w:val="16"/>
              </w:rPr>
            </w:pPr>
            <w:r w:rsidRPr="0011522E">
              <w:rPr>
                <w:rFonts w:ascii="Arial" w:hAnsi="Arial" w:cs="Arial"/>
                <w:sz w:val="16"/>
                <w:szCs w:val="16"/>
              </w:rPr>
              <w:t>1,184.85</w:t>
            </w:r>
          </w:p>
        </w:tc>
        <w:tc>
          <w:tcPr>
            <w:tcW w:w="1350" w:type="dxa"/>
            <w:vAlign w:val="bottom"/>
          </w:tcPr>
          <w:p w14:paraId="4AF8E866" w14:textId="5C083D75" w:rsidR="00203DC4" w:rsidRPr="0011522E" w:rsidRDefault="00203DC4" w:rsidP="00203DC4">
            <w:pPr>
              <w:pBdr>
                <w:bottom w:val="single" w:sz="4" w:space="1" w:color="auto"/>
              </w:pBdr>
              <w:tabs>
                <w:tab w:val="decimal" w:pos="865"/>
              </w:tabs>
              <w:spacing w:line="340" w:lineRule="exact"/>
              <w:ind w:right="-14"/>
              <w:jc w:val="both"/>
              <w:rPr>
                <w:rFonts w:ascii="Arial" w:hAnsi="Arial" w:cs="Arial"/>
                <w:sz w:val="16"/>
                <w:szCs w:val="16"/>
              </w:rPr>
            </w:pPr>
            <w:r w:rsidRPr="0011522E">
              <w:rPr>
                <w:rFonts w:ascii="Arial" w:hAnsi="Arial" w:cs="Arial"/>
                <w:sz w:val="16"/>
                <w:szCs w:val="16"/>
              </w:rPr>
              <w:t>(393.2</w:t>
            </w:r>
            <w:r w:rsidR="00C21B28">
              <w:rPr>
                <w:rFonts w:ascii="Arial" w:hAnsi="Arial" w:cs="Browallia New"/>
                <w:sz w:val="16"/>
                <w:szCs w:val="20"/>
              </w:rPr>
              <w:t>4</w:t>
            </w:r>
            <w:r w:rsidRPr="0011522E">
              <w:rPr>
                <w:rFonts w:ascii="Arial" w:hAnsi="Arial" w:cs="Arial"/>
                <w:sz w:val="16"/>
                <w:szCs w:val="16"/>
              </w:rPr>
              <w:t>)</w:t>
            </w:r>
          </w:p>
        </w:tc>
        <w:tc>
          <w:tcPr>
            <w:tcW w:w="1350" w:type="dxa"/>
          </w:tcPr>
          <w:p w14:paraId="49F86DAA" w14:textId="226980E7" w:rsidR="00203DC4" w:rsidRPr="0011522E" w:rsidRDefault="007F2A6D" w:rsidP="00203DC4">
            <w:pPr>
              <w:pBdr>
                <w:bottom w:val="single" w:sz="4" w:space="1" w:color="auto"/>
              </w:pBdr>
              <w:tabs>
                <w:tab w:val="decimal" w:pos="865"/>
              </w:tabs>
              <w:spacing w:line="340" w:lineRule="exact"/>
              <w:ind w:right="-14"/>
              <w:jc w:val="both"/>
              <w:rPr>
                <w:rFonts w:ascii="Arial" w:hAnsi="Arial" w:cs="Arial"/>
                <w:sz w:val="16"/>
                <w:szCs w:val="16"/>
              </w:rPr>
            </w:pPr>
            <w:r w:rsidRPr="0011522E">
              <w:rPr>
                <w:rFonts w:ascii="Arial" w:hAnsi="Arial" w:cs="Arial"/>
                <w:sz w:val="16"/>
                <w:szCs w:val="16"/>
              </w:rPr>
              <w:t>2,116.0</w:t>
            </w:r>
            <w:r w:rsidR="0011654C">
              <w:rPr>
                <w:rFonts w:ascii="Arial" w:hAnsi="Arial" w:cs="Arial"/>
                <w:sz w:val="16"/>
                <w:szCs w:val="16"/>
              </w:rPr>
              <w:t>4</w:t>
            </w:r>
          </w:p>
        </w:tc>
      </w:tr>
      <w:tr w:rsidR="00203DC4" w:rsidRPr="0011522E" w14:paraId="5DEA00D3" w14:textId="77777777" w:rsidTr="00EA3832">
        <w:tc>
          <w:tcPr>
            <w:tcW w:w="3420" w:type="dxa"/>
          </w:tcPr>
          <w:p w14:paraId="19B0CBCA" w14:textId="78C3CF3A" w:rsidR="00203DC4" w:rsidRPr="0011522E" w:rsidRDefault="00203DC4" w:rsidP="00203DC4">
            <w:pPr>
              <w:spacing w:line="340" w:lineRule="exact"/>
              <w:ind w:right="-72"/>
              <w:jc w:val="thaiDistribute"/>
              <w:rPr>
                <w:rFonts w:ascii="Arial" w:hAnsi="Arial" w:cs="Arial"/>
                <w:bCs/>
                <w:sz w:val="16"/>
                <w:szCs w:val="16"/>
              </w:rPr>
            </w:pPr>
            <w:r w:rsidRPr="0011522E">
              <w:rPr>
                <w:rFonts w:ascii="Arial" w:hAnsi="Arial" w:cs="Arial"/>
                <w:bCs/>
                <w:sz w:val="16"/>
                <w:szCs w:val="16"/>
              </w:rPr>
              <w:t>Total</w:t>
            </w:r>
          </w:p>
        </w:tc>
        <w:tc>
          <w:tcPr>
            <w:tcW w:w="1440" w:type="dxa"/>
          </w:tcPr>
          <w:p w14:paraId="2E86B503" w14:textId="6B59283E" w:rsidR="00203DC4" w:rsidRPr="0011522E" w:rsidRDefault="00203DC4" w:rsidP="00203DC4">
            <w:pPr>
              <w:pBdr>
                <w:bottom w:val="double" w:sz="4" w:space="1" w:color="auto"/>
              </w:pBdr>
              <w:tabs>
                <w:tab w:val="decimal" w:pos="883"/>
              </w:tabs>
              <w:spacing w:line="340" w:lineRule="exact"/>
              <w:ind w:right="-14"/>
              <w:jc w:val="both"/>
              <w:rPr>
                <w:rFonts w:ascii="Arial" w:hAnsi="Arial" w:cs="Arial"/>
                <w:sz w:val="16"/>
                <w:szCs w:val="16"/>
              </w:rPr>
            </w:pPr>
            <w:r w:rsidRPr="0011522E">
              <w:rPr>
                <w:rFonts w:ascii="Arial" w:hAnsi="Arial" w:cs="Arial"/>
                <w:sz w:val="16"/>
                <w:szCs w:val="16"/>
              </w:rPr>
              <w:t>1,324.43</w:t>
            </w:r>
          </w:p>
        </w:tc>
        <w:tc>
          <w:tcPr>
            <w:tcW w:w="1350" w:type="dxa"/>
          </w:tcPr>
          <w:p w14:paraId="00DB0983" w14:textId="05302680" w:rsidR="00203DC4" w:rsidRPr="0011522E" w:rsidRDefault="00CA4DEF" w:rsidP="00203DC4">
            <w:pPr>
              <w:pBdr>
                <w:bottom w:val="double" w:sz="4" w:space="1" w:color="auto"/>
              </w:pBdr>
              <w:tabs>
                <w:tab w:val="decimal" w:pos="883"/>
              </w:tabs>
              <w:spacing w:line="340" w:lineRule="exact"/>
              <w:ind w:right="-14"/>
              <w:jc w:val="both"/>
              <w:rPr>
                <w:rFonts w:ascii="Arial" w:hAnsi="Arial" w:cs="Arial"/>
                <w:sz w:val="16"/>
                <w:szCs w:val="16"/>
              </w:rPr>
            </w:pPr>
            <w:r w:rsidRPr="0011522E">
              <w:rPr>
                <w:rFonts w:ascii="Arial" w:hAnsi="Arial" w:cs="Arial"/>
                <w:sz w:val="16"/>
                <w:szCs w:val="16"/>
              </w:rPr>
              <w:t>1,184.85</w:t>
            </w:r>
          </w:p>
        </w:tc>
        <w:tc>
          <w:tcPr>
            <w:tcW w:w="1350" w:type="dxa"/>
            <w:vAlign w:val="bottom"/>
          </w:tcPr>
          <w:p w14:paraId="6E089CC3" w14:textId="20D78473" w:rsidR="00203DC4" w:rsidRPr="0011522E" w:rsidRDefault="00203DC4" w:rsidP="00203DC4">
            <w:pPr>
              <w:pBdr>
                <w:bottom w:val="double" w:sz="4" w:space="1" w:color="auto"/>
              </w:pBdr>
              <w:tabs>
                <w:tab w:val="decimal" w:pos="865"/>
              </w:tabs>
              <w:spacing w:line="340" w:lineRule="exact"/>
              <w:ind w:right="-14"/>
              <w:jc w:val="both"/>
              <w:rPr>
                <w:rFonts w:ascii="Arial" w:hAnsi="Arial" w:cs="Arial"/>
                <w:sz w:val="16"/>
                <w:szCs w:val="16"/>
              </w:rPr>
            </w:pPr>
            <w:r w:rsidRPr="0011522E">
              <w:rPr>
                <w:rFonts w:ascii="Arial" w:hAnsi="Arial" w:cs="Arial"/>
                <w:sz w:val="16"/>
                <w:szCs w:val="16"/>
              </w:rPr>
              <w:t>(393.2</w:t>
            </w:r>
            <w:r w:rsidR="00C21B28">
              <w:rPr>
                <w:rFonts w:ascii="Arial" w:hAnsi="Arial" w:cs="Arial"/>
                <w:sz w:val="16"/>
                <w:szCs w:val="16"/>
              </w:rPr>
              <w:t>4)</w:t>
            </w:r>
          </w:p>
        </w:tc>
        <w:tc>
          <w:tcPr>
            <w:tcW w:w="1350" w:type="dxa"/>
          </w:tcPr>
          <w:p w14:paraId="5B72CB31" w14:textId="6A379AE5" w:rsidR="00203DC4" w:rsidRPr="0011522E" w:rsidRDefault="007F2A6D" w:rsidP="00203DC4">
            <w:pPr>
              <w:pBdr>
                <w:bottom w:val="double" w:sz="4" w:space="1" w:color="auto"/>
              </w:pBdr>
              <w:tabs>
                <w:tab w:val="decimal" w:pos="865"/>
              </w:tabs>
              <w:spacing w:line="340" w:lineRule="exact"/>
              <w:ind w:right="-14"/>
              <w:jc w:val="both"/>
              <w:rPr>
                <w:rFonts w:ascii="Arial" w:hAnsi="Arial" w:cs="Arial"/>
                <w:sz w:val="16"/>
                <w:szCs w:val="16"/>
              </w:rPr>
            </w:pPr>
            <w:r w:rsidRPr="0011522E">
              <w:rPr>
                <w:rFonts w:ascii="Arial" w:hAnsi="Arial" w:cs="Arial"/>
                <w:sz w:val="16"/>
                <w:szCs w:val="16"/>
              </w:rPr>
              <w:t>2,116.0</w:t>
            </w:r>
            <w:r w:rsidR="0011654C">
              <w:rPr>
                <w:rFonts w:ascii="Arial" w:hAnsi="Arial" w:cs="Arial"/>
                <w:sz w:val="16"/>
                <w:szCs w:val="16"/>
              </w:rPr>
              <w:t>4</w:t>
            </w:r>
          </w:p>
        </w:tc>
      </w:tr>
    </w:tbl>
    <w:p w14:paraId="29F31254" w14:textId="2B6CD70A" w:rsidR="00CC6C82" w:rsidRDefault="007F1A6D" w:rsidP="0011522E">
      <w:pPr>
        <w:tabs>
          <w:tab w:val="left" w:pos="900"/>
        </w:tabs>
        <w:spacing w:before="240" w:after="120" w:line="380" w:lineRule="exact"/>
        <w:ind w:left="547" w:right="29" w:hanging="547"/>
        <w:jc w:val="both"/>
        <w:rPr>
          <w:rFonts w:ascii="Arial" w:hAnsi="Arial" w:cs="Arial"/>
          <w:b/>
          <w:bCs/>
          <w:sz w:val="22"/>
          <w:szCs w:val="22"/>
          <w:highlight w:val="cyan"/>
        </w:rPr>
      </w:pPr>
      <w:r w:rsidRPr="00221B4D">
        <w:rPr>
          <w:rFonts w:ascii="Arial" w:hAnsi="Arial" w:cs="Arial"/>
          <w:color w:val="000000"/>
          <w:sz w:val="22"/>
          <w:szCs w:val="22"/>
        </w:rPr>
        <w:tab/>
      </w:r>
      <w:r w:rsidR="00BF133F" w:rsidRPr="00221B4D">
        <w:rPr>
          <w:rFonts w:ascii="Arial" w:hAnsi="Arial" w:cs="Arial"/>
          <w:color w:val="000000"/>
          <w:sz w:val="22"/>
          <w:szCs w:val="22"/>
        </w:rPr>
        <w:t xml:space="preserve">As </w:t>
      </w:r>
      <w:proofErr w:type="gramStart"/>
      <w:r w:rsidR="00BF133F" w:rsidRPr="00221B4D">
        <w:rPr>
          <w:rFonts w:ascii="Arial" w:hAnsi="Arial" w:cs="Arial"/>
          <w:color w:val="000000"/>
          <w:sz w:val="22"/>
          <w:szCs w:val="22"/>
        </w:rPr>
        <w:t>at</w:t>
      </w:r>
      <w:proofErr w:type="gramEnd"/>
      <w:r w:rsidR="00BF133F" w:rsidRPr="00221B4D">
        <w:rPr>
          <w:rFonts w:ascii="Arial" w:hAnsi="Arial" w:cs="Arial"/>
          <w:color w:val="000000"/>
          <w:sz w:val="22"/>
          <w:szCs w:val="22"/>
        </w:rPr>
        <w:t xml:space="preserve"> </w:t>
      </w:r>
      <w:r w:rsidR="006F540C" w:rsidRPr="00221B4D">
        <w:rPr>
          <w:rFonts w:ascii="Arial" w:hAnsi="Arial" w:cs="Arial"/>
          <w:color w:val="000000"/>
          <w:sz w:val="22"/>
          <w:szCs w:val="22"/>
        </w:rPr>
        <w:t xml:space="preserve">31 </w:t>
      </w:r>
      <w:r w:rsidR="006F540C" w:rsidRPr="00221B4D">
        <w:rPr>
          <w:rFonts w:ascii="Arial" w:hAnsi="Arial" w:cs="Arial"/>
          <w:sz w:val="22"/>
          <w:szCs w:val="22"/>
        </w:rPr>
        <w:t>March</w:t>
      </w:r>
      <w:r w:rsidR="006F540C" w:rsidRPr="00221B4D">
        <w:rPr>
          <w:rFonts w:ascii="Arial" w:hAnsi="Arial" w:cs="Arial"/>
          <w:color w:val="000000"/>
          <w:sz w:val="22"/>
          <w:szCs w:val="22"/>
        </w:rPr>
        <w:t xml:space="preserve"> 202</w:t>
      </w:r>
      <w:r w:rsidR="003C1988">
        <w:rPr>
          <w:rFonts w:ascii="Arial" w:hAnsi="Arial" w:cs="Arial"/>
          <w:color w:val="000000"/>
          <w:sz w:val="22"/>
          <w:szCs w:val="22"/>
        </w:rPr>
        <w:t>3</w:t>
      </w:r>
      <w:r w:rsidR="00BF133F" w:rsidRPr="00221B4D">
        <w:rPr>
          <w:rFonts w:ascii="Arial" w:hAnsi="Arial" w:cs="Arial"/>
          <w:color w:val="000000"/>
          <w:sz w:val="22"/>
          <w:szCs w:val="22"/>
        </w:rPr>
        <w:t xml:space="preserve">, loans to </w:t>
      </w:r>
      <w:r w:rsidR="00156BED" w:rsidRPr="00221B4D">
        <w:rPr>
          <w:rFonts w:ascii="Arial" w:hAnsi="Arial" w:cs="Arial"/>
          <w:color w:val="000000"/>
          <w:sz w:val="22"/>
          <w:szCs w:val="22"/>
        </w:rPr>
        <w:t>and loan</w:t>
      </w:r>
      <w:r w:rsidR="00590103" w:rsidRPr="00221B4D">
        <w:rPr>
          <w:rFonts w:ascii="Arial" w:hAnsi="Arial" w:cs="Arial"/>
          <w:color w:val="000000"/>
          <w:sz w:val="22"/>
          <w:szCs w:val="22"/>
        </w:rPr>
        <w:t>s</w:t>
      </w:r>
      <w:r w:rsidR="00156BED" w:rsidRPr="00221B4D">
        <w:rPr>
          <w:rFonts w:ascii="Arial" w:hAnsi="Arial" w:cs="Arial"/>
          <w:color w:val="000000"/>
          <w:sz w:val="22"/>
          <w:szCs w:val="22"/>
        </w:rPr>
        <w:t xml:space="preserve"> from </w:t>
      </w:r>
      <w:r w:rsidR="00BF133F" w:rsidRPr="00221B4D">
        <w:rPr>
          <w:rFonts w:ascii="Arial" w:hAnsi="Arial" w:cs="Arial"/>
          <w:color w:val="000000"/>
          <w:sz w:val="22"/>
          <w:szCs w:val="22"/>
        </w:rPr>
        <w:t>related parties are cle</w:t>
      </w:r>
      <w:r w:rsidR="001244EE" w:rsidRPr="00221B4D">
        <w:rPr>
          <w:rFonts w:ascii="Arial" w:hAnsi="Arial" w:cs="Arial"/>
          <w:color w:val="000000"/>
          <w:sz w:val="22"/>
          <w:szCs w:val="22"/>
        </w:rPr>
        <w:t>an loans, due for repayment at</w:t>
      </w:r>
      <w:r w:rsidR="00BF133F" w:rsidRPr="00221B4D">
        <w:rPr>
          <w:rFonts w:ascii="Arial" w:hAnsi="Arial" w:cs="Arial"/>
          <w:color w:val="000000"/>
          <w:sz w:val="22"/>
          <w:szCs w:val="22"/>
        </w:rPr>
        <w:t xml:space="preserve"> call</w:t>
      </w:r>
      <w:r w:rsidR="001244EE" w:rsidRPr="00221B4D">
        <w:rPr>
          <w:rFonts w:ascii="Arial" w:hAnsi="Arial" w:cs="Arial"/>
          <w:color w:val="000000"/>
          <w:sz w:val="22"/>
          <w:szCs w:val="22"/>
        </w:rPr>
        <w:t xml:space="preserve">, and carry interest at </w:t>
      </w:r>
      <w:r w:rsidR="00BF133F" w:rsidRPr="00221B4D">
        <w:rPr>
          <w:rFonts w:ascii="Arial" w:hAnsi="Arial" w:cs="Arial"/>
          <w:color w:val="000000"/>
          <w:sz w:val="22"/>
          <w:szCs w:val="22"/>
        </w:rPr>
        <w:t xml:space="preserve">rates of </w:t>
      </w:r>
      <w:r w:rsidR="00B853DA">
        <w:rPr>
          <w:rFonts w:ascii="Arial" w:hAnsi="Arial" w:cstheme="minorBidi"/>
          <w:color w:val="000000"/>
          <w:sz w:val="22"/>
          <w:szCs w:val="22"/>
        </w:rPr>
        <w:t>3.</w:t>
      </w:r>
      <w:r w:rsidR="001C6647">
        <w:rPr>
          <w:rFonts w:ascii="Arial" w:hAnsi="Arial" w:cstheme="minorBidi"/>
          <w:color w:val="000000"/>
          <w:sz w:val="22"/>
          <w:szCs w:val="22"/>
        </w:rPr>
        <w:t>6</w:t>
      </w:r>
      <w:r w:rsidR="00B853DA">
        <w:rPr>
          <w:rFonts w:ascii="Arial" w:hAnsi="Arial" w:cstheme="minorBidi"/>
          <w:color w:val="000000"/>
          <w:sz w:val="22"/>
          <w:szCs w:val="22"/>
        </w:rPr>
        <w:t>0</w:t>
      </w:r>
      <w:r w:rsidR="007E1C07" w:rsidRPr="00221B4D">
        <w:rPr>
          <w:rFonts w:ascii="Arial" w:hAnsi="Arial" w:cstheme="minorBidi"/>
          <w:color w:val="000000"/>
          <w:sz w:val="22"/>
          <w:szCs w:val="22"/>
        </w:rPr>
        <w:t>%</w:t>
      </w:r>
      <w:r w:rsidR="005E198E" w:rsidRPr="00221B4D">
        <w:rPr>
          <w:rFonts w:ascii="Arial" w:hAnsi="Arial" w:cstheme="minorBidi"/>
          <w:color w:val="000000"/>
          <w:sz w:val="22"/>
          <w:szCs w:val="22"/>
        </w:rPr>
        <w:t xml:space="preserve"> - </w:t>
      </w:r>
      <w:r w:rsidR="00B853DA">
        <w:rPr>
          <w:rFonts w:ascii="Arial" w:hAnsi="Arial" w:cstheme="minorBidi"/>
          <w:color w:val="000000"/>
          <w:sz w:val="22"/>
          <w:szCs w:val="22"/>
        </w:rPr>
        <w:t>5.50</w:t>
      </w:r>
      <w:r w:rsidR="007E1C07" w:rsidRPr="00221B4D">
        <w:rPr>
          <w:rFonts w:ascii="Arial" w:hAnsi="Arial" w:cstheme="minorBidi"/>
          <w:color w:val="000000"/>
          <w:sz w:val="22"/>
          <w:szCs w:val="22"/>
        </w:rPr>
        <w:t>%</w:t>
      </w:r>
      <w:r w:rsidR="00A62D15" w:rsidRPr="00221B4D">
        <w:rPr>
          <w:rFonts w:ascii="Arial" w:hAnsi="Arial" w:cs="Arial"/>
          <w:color w:val="000000"/>
          <w:sz w:val="22"/>
          <w:szCs w:val="22"/>
        </w:rPr>
        <w:t xml:space="preserve"> </w:t>
      </w:r>
      <w:r w:rsidR="0027307C" w:rsidRPr="00221B4D">
        <w:rPr>
          <w:rFonts w:ascii="Arial" w:hAnsi="Arial" w:cs="Arial"/>
          <w:color w:val="000000"/>
          <w:sz w:val="22"/>
          <w:szCs w:val="22"/>
        </w:rPr>
        <w:t>per annum</w:t>
      </w:r>
      <w:r w:rsidR="00353813">
        <w:rPr>
          <w:rFonts w:ascii="Arial" w:hAnsi="Arial" w:cs="Arial"/>
          <w:color w:val="000000"/>
          <w:sz w:val="22"/>
          <w:szCs w:val="22"/>
        </w:rPr>
        <w:t xml:space="preserve"> (31 December 2022: </w:t>
      </w:r>
      <w:r w:rsidR="00353813">
        <w:rPr>
          <w:rFonts w:ascii="Arial" w:hAnsi="Arial" w:cstheme="minorBidi"/>
          <w:color w:val="000000"/>
          <w:sz w:val="22"/>
          <w:szCs w:val="22"/>
        </w:rPr>
        <w:t>3.50</w:t>
      </w:r>
      <w:r w:rsidR="00353813" w:rsidRPr="00221B4D">
        <w:rPr>
          <w:rFonts w:ascii="Arial" w:hAnsi="Arial" w:cstheme="minorBidi"/>
          <w:color w:val="000000"/>
          <w:sz w:val="22"/>
          <w:szCs w:val="22"/>
        </w:rPr>
        <w:t xml:space="preserve">% - </w:t>
      </w:r>
      <w:r w:rsidR="00353813">
        <w:rPr>
          <w:rFonts w:ascii="Arial" w:hAnsi="Arial" w:cstheme="minorBidi"/>
          <w:color w:val="000000"/>
          <w:sz w:val="22"/>
          <w:szCs w:val="22"/>
        </w:rPr>
        <w:t>5.50</w:t>
      </w:r>
      <w:r w:rsidR="00353813" w:rsidRPr="00221B4D">
        <w:rPr>
          <w:rFonts w:ascii="Arial" w:hAnsi="Arial" w:cstheme="minorBidi"/>
          <w:color w:val="000000"/>
          <w:sz w:val="22"/>
          <w:szCs w:val="22"/>
        </w:rPr>
        <w:t>%</w:t>
      </w:r>
      <w:r w:rsidR="00353813" w:rsidRPr="00221B4D">
        <w:rPr>
          <w:rFonts w:ascii="Arial" w:hAnsi="Arial" w:cs="Arial"/>
          <w:color w:val="000000"/>
          <w:sz w:val="22"/>
          <w:szCs w:val="22"/>
        </w:rPr>
        <w:t xml:space="preserve"> per annum</w:t>
      </w:r>
      <w:r w:rsidR="00353813">
        <w:rPr>
          <w:rFonts w:ascii="Arial" w:hAnsi="Arial" w:cs="Arial"/>
          <w:color w:val="000000"/>
          <w:sz w:val="22"/>
          <w:szCs w:val="22"/>
        </w:rPr>
        <w:t>)</w:t>
      </w:r>
      <w:r w:rsidR="00FB1976">
        <w:rPr>
          <w:rFonts w:ascii="Arial" w:hAnsi="Arial" w:cstheme="minorBidi"/>
          <w:color w:val="000000"/>
          <w:sz w:val="22"/>
          <w:szCs w:val="22"/>
        </w:rPr>
        <w:t>.</w:t>
      </w:r>
    </w:p>
    <w:p w14:paraId="4A32B1CE" w14:textId="77777777" w:rsidR="003C1988" w:rsidRDefault="003C198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9DDD752" w14:textId="55877F7D" w:rsidR="00DA2CA1" w:rsidRPr="00221B4D" w:rsidRDefault="00633877" w:rsidP="006C490B">
      <w:pPr>
        <w:tabs>
          <w:tab w:val="left" w:pos="900"/>
        </w:tabs>
        <w:spacing w:before="120" w:after="120" w:line="380" w:lineRule="exact"/>
        <w:ind w:left="547" w:hanging="547"/>
        <w:jc w:val="both"/>
        <w:outlineLvl w:val="0"/>
        <w:rPr>
          <w:rFonts w:ascii="Arial" w:hAnsi="Arial" w:cs="Arial"/>
          <w:b/>
          <w:bCs/>
          <w:sz w:val="22"/>
          <w:szCs w:val="22"/>
        </w:rPr>
      </w:pPr>
      <w:r>
        <w:rPr>
          <w:rFonts w:ascii="Arial" w:hAnsi="Arial" w:cs="Arial"/>
          <w:b/>
          <w:bCs/>
          <w:sz w:val="22"/>
          <w:szCs w:val="22"/>
        </w:rPr>
        <w:lastRenderedPageBreak/>
        <w:t>3</w:t>
      </w:r>
      <w:r w:rsidR="00444212" w:rsidRPr="00221B4D">
        <w:rPr>
          <w:rFonts w:ascii="Arial" w:hAnsi="Arial" w:cs="Arial"/>
          <w:b/>
          <w:bCs/>
          <w:sz w:val="22"/>
          <w:szCs w:val="22"/>
        </w:rPr>
        <w:t>.</w:t>
      </w:r>
      <w:r w:rsidR="00444212" w:rsidRPr="00221B4D">
        <w:rPr>
          <w:rFonts w:ascii="Arial" w:hAnsi="Arial" w:cs="Arial"/>
          <w:b/>
          <w:bCs/>
          <w:sz w:val="22"/>
          <w:szCs w:val="22"/>
        </w:rPr>
        <w:tab/>
      </w:r>
      <w:r w:rsidR="00EE7748" w:rsidRPr="00221B4D">
        <w:rPr>
          <w:rFonts w:ascii="Arial" w:hAnsi="Arial" w:cs="Arial"/>
          <w:b/>
          <w:bCs/>
          <w:sz w:val="22"/>
          <w:szCs w:val="22"/>
        </w:rPr>
        <w:t>Trade accounts receivable</w:t>
      </w:r>
      <w:r w:rsidR="003A450D">
        <w:rPr>
          <w:rFonts w:ascii="Arial" w:hAnsi="Arial" w:cs="Arial"/>
          <w:b/>
          <w:bCs/>
          <w:sz w:val="22"/>
          <w:szCs w:val="22"/>
        </w:rPr>
        <w:t xml:space="preserve"> </w:t>
      </w:r>
      <w:r w:rsidR="003A450D" w:rsidRPr="003A450D">
        <w:rPr>
          <w:rFonts w:ascii="Arial" w:hAnsi="Arial" w:cs="Arial"/>
          <w:b/>
          <w:bCs/>
          <w:sz w:val="22"/>
          <w:szCs w:val="22"/>
        </w:rPr>
        <w:t>and unbilled receivable</w:t>
      </w:r>
    </w:p>
    <w:p w14:paraId="5E9A3C27" w14:textId="216D424E" w:rsidR="00DA2CA1" w:rsidRPr="00221B4D" w:rsidRDefault="00DA2CA1" w:rsidP="002B0539">
      <w:pPr>
        <w:tabs>
          <w:tab w:val="left" w:pos="900"/>
        </w:tabs>
        <w:spacing w:before="120" w:after="120" w:line="380" w:lineRule="exact"/>
        <w:ind w:left="540" w:hanging="540"/>
        <w:jc w:val="both"/>
        <w:rPr>
          <w:rFonts w:ascii="Arial" w:hAnsi="Arial" w:cs="Arial"/>
          <w:sz w:val="22"/>
          <w:szCs w:val="22"/>
        </w:rPr>
      </w:pPr>
      <w:r w:rsidRPr="00221B4D">
        <w:rPr>
          <w:rFonts w:ascii="Arial" w:hAnsi="Arial" w:cs="Arial"/>
          <w:sz w:val="22"/>
          <w:szCs w:val="22"/>
        </w:rPr>
        <w:tab/>
      </w:r>
      <w:r w:rsidR="00EE7748" w:rsidRPr="00221B4D">
        <w:rPr>
          <w:rFonts w:ascii="Arial" w:hAnsi="Arial" w:cs="Arial"/>
          <w:sz w:val="22"/>
          <w:szCs w:val="22"/>
        </w:rPr>
        <w:t>Trade a</w:t>
      </w:r>
      <w:r w:rsidRPr="00221B4D">
        <w:rPr>
          <w:rFonts w:ascii="Arial" w:hAnsi="Arial" w:cs="Arial"/>
          <w:sz w:val="22"/>
          <w:szCs w:val="22"/>
        </w:rPr>
        <w:t>ccoun</w:t>
      </w:r>
      <w:r w:rsidR="00444212" w:rsidRPr="00221B4D">
        <w:rPr>
          <w:rFonts w:ascii="Arial" w:hAnsi="Arial" w:cs="Arial"/>
          <w:sz w:val="22"/>
          <w:szCs w:val="22"/>
        </w:rPr>
        <w:t>ts receivable</w:t>
      </w:r>
      <w:r w:rsidR="00544875">
        <w:rPr>
          <w:rFonts w:ascii="Arial" w:hAnsi="Arial" w:cs="Arial"/>
          <w:sz w:val="22"/>
          <w:szCs w:val="22"/>
        </w:rPr>
        <w:t xml:space="preserve"> </w:t>
      </w:r>
      <w:r w:rsidR="00544875" w:rsidRPr="00544875">
        <w:rPr>
          <w:rFonts w:ascii="Arial" w:hAnsi="Arial" w:cs="Arial"/>
          <w:sz w:val="22"/>
          <w:szCs w:val="22"/>
        </w:rPr>
        <w:t>and unbilled receivable</w:t>
      </w:r>
      <w:r w:rsidR="00444212" w:rsidRPr="00221B4D">
        <w:rPr>
          <w:rFonts w:ascii="Arial" w:hAnsi="Arial" w:cs="Arial"/>
          <w:sz w:val="22"/>
          <w:szCs w:val="22"/>
        </w:rPr>
        <w:t xml:space="preserve"> </w:t>
      </w:r>
      <w:r w:rsidRPr="00221B4D">
        <w:rPr>
          <w:rFonts w:ascii="Arial" w:hAnsi="Arial" w:cs="Arial"/>
          <w:sz w:val="22"/>
          <w:szCs w:val="22"/>
        </w:rPr>
        <w:t xml:space="preserve">as </w:t>
      </w:r>
      <w:proofErr w:type="gramStart"/>
      <w:r w:rsidRPr="00221B4D">
        <w:rPr>
          <w:rFonts w:ascii="Arial" w:hAnsi="Arial" w:cs="Arial"/>
          <w:sz w:val="22"/>
          <w:szCs w:val="22"/>
        </w:rPr>
        <w:t>at</w:t>
      </w:r>
      <w:proofErr w:type="gramEnd"/>
      <w:r w:rsidR="00D00F9E" w:rsidRPr="00221B4D">
        <w:rPr>
          <w:rFonts w:ascii="Arial" w:hAnsi="Arial" w:cs="Arial"/>
          <w:sz w:val="22"/>
          <w:szCs w:val="22"/>
        </w:rPr>
        <w:t xml:space="preserve"> </w:t>
      </w:r>
      <w:r w:rsidR="006F540C" w:rsidRPr="00221B4D">
        <w:rPr>
          <w:rFonts w:ascii="Arial" w:hAnsi="Arial" w:cs="Arial"/>
          <w:sz w:val="22"/>
          <w:szCs w:val="22"/>
        </w:rPr>
        <w:t>31 March 202</w:t>
      </w:r>
      <w:r w:rsidR="003C1988">
        <w:rPr>
          <w:rFonts w:ascii="Arial" w:hAnsi="Arial" w:cs="Arial"/>
          <w:sz w:val="22"/>
          <w:szCs w:val="22"/>
        </w:rPr>
        <w:t>3</w:t>
      </w:r>
      <w:r w:rsidR="006F540C" w:rsidRPr="00221B4D">
        <w:rPr>
          <w:rFonts w:ascii="Arial" w:hAnsi="Arial" w:cs="Arial"/>
          <w:sz w:val="22"/>
          <w:szCs w:val="22"/>
        </w:rPr>
        <w:t xml:space="preserve"> </w:t>
      </w:r>
      <w:r w:rsidRPr="00221B4D">
        <w:rPr>
          <w:rFonts w:ascii="Arial" w:hAnsi="Arial" w:cs="Arial"/>
          <w:sz w:val="22"/>
          <w:szCs w:val="22"/>
        </w:rPr>
        <w:t>and</w:t>
      </w:r>
      <w:r w:rsidR="00B338CB" w:rsidRPr="00221B4D">
        <w:rPr>
          <w:rFonts w:ascii="Arial" w:hAnsi="Arial" w:cs="Arial"/>
          <w:sz w:val="22"/>
          <w:szCs w:val="22"/>
        </w:rPr>
        <w:t xml:space="preserve"> </w:t>
      </w:r>
      <w:r w:rsidR="00AC7343" w:rsidRPr="00221B4D">
        <w:rPr>
          <w:rFonts w:ascii="Arial" w:hAnsi="Arial" w:cs="Arial"/>
          <w:sz w:val="22"/>
          <w:szCs w:val="22"/>
        </w:rPr>
        <w:t xml:space="preserve">31 December </w:t>
      </w:r>
      <w:r w:rsidR="008D4F07" w:rsidRPr="00221B4D">
        <w:rPr>
          <w:rFonts w:ascii="Arial" w:hAnsi="Arial" w:cs="Arial"/>
          <w:sz w:val="22"/>
          <w:szCs w:val="22"/>
        </w:rPr>
        <w:t>20</w:t>
      </w:r>
      <w:r w:rsidR="00467FF8" w:rsidRPr="00221B4D">
        <w:rPr>
          <w:rFonts w:ascii="Arial" w:hAnsi="Arial" w:cs="Arial"/>
          <w:sz w:val="22"/>
          <w:szCs w:val="22"/>
        </w:rPr>
        <w:t>2</w:t>
      </w:r>
      <w:r w:rsidR="003C1988">
        <w:rPr>
          <w:rFonts w:ascii="Arial" w:hAnsi="Arial" w:cs="Arial"/>
          <w:sz w:val="22"/>
          <w:szCs w:val="22"/>
        </w:rPr>
        <w:t>2</w:t>
      </w:r>
      <w:r w:rsidRPr="00221B4D">
        <w:rPr>
          <w:rFonts w:ascii="Arial" w:hAnsi="Arial" w:cs="Arial"/>
          <w:sz w:val="22"/>
          <w:szCs w:val="22"/>
        </w:rPr>
        <w:t xml:space="preserve"> </w:t>
      </w:r>
      <w:r w:rsidR="00386A42" w:rsidRPr="00221B4D">
        <w:rPr>
          <w:rFonts w:ascii="Arial" w:hAnsi="Arial" w:cs="Arial"/>
          <w:sz w:val="22"/>
          <w:szCs w:val="22"/>
        </w:rPr>
        <w:t xml:space="preserve">are </w:t>
      </w:r>
      <w:r w:rsidR="003F639E" w:rsidRPr="00221B4D">
        <w:rPr>
          <w:rFonts w:ascii="Arial" w:hAnsi="Arial" w:cs="Arial"/>
          <w:sz w:val="22"/>
          <w:szCs w:val="22"/>
        </w:rPr>
        <w:t>presented as follows</w:t>
      </w:r>
      <w:r w:rsidR="00C172C6">
        <w:rPr>
          <w:rFonts w:ascii="Arial" w:hAnsi="Arial" w:cs="Arial"/>
          <w:sz w:val="22"/>
          <w:szCs w:val="22"/>
        </w:rPr>
        <w:t>:</w:t>
      </w:r>
    </w:p>
    <w:tbl>
      <w:tblPr>
        <w:tblW w:w="9271" w:type="dxa"/>
        <w:tblInd w:w="450" w:type="dxa"/>
        <w:tblLayout w:type="fixed"/>
        <w:tblLook w:val="0000" w:firstRow="0" w:lastRow="0" w:firstColumn="0" w:lastColumn="0" w:noHBand="0" w:noVBand="0"/>
      </w:tblPr>
      <w:tblGrid>
        <w:gridCol w:w="4050"/>
        <w:gridCol w:w="1305"/>
        <w:gridCol w:w="1305"/>
        <w:gridCol w:w="1305"/>
        <w:gridCol w:w="1306"/>
      </w:tblGrid>
      <w:tr w:rsidR="00B338CB" w:rsidRPr="00DA780E" w14:paraId="4D5873F6" w14:textId="77777777" w:rsidTr="001C2954">
        <w:trPr>
          <w:tblHeader/>
        </w:trPr>
        <w:tc>
          <w:tcPr>
            <w:tcW w:w="4050" w:type="dxa"/>
            <w:shd w:val="clear" w:color="auto" w:fill="auto"/>
          </w:tcPr>
          <w:p w14:paraId="5E029C6D" w14:textId="77777777" w:rsidR="00B338CB" w:rsidRPr="00DA780E" w:rsidRDefault="00B338CB" w:rsidP="000175EE">
            <w:pPr>
              <w:spacing w:line="340" w:lineRule="exact"/>
              <w:ind w:right="-18"/>
              <w:jc w:val="thaiDistribute"/>
              <w:rPr>
                <w:rFonts w:ascii="Arial" w:hAnsi="Arial" w:cs="Arial"/>
                <w:sz w:val="16"/>
                <w:szCs w:val="16"/>
              </w:rPr>
            </w:pPr>
            <w:r w:rsidRPr="00DA780E">
              <w:rPr>
                <w:rFonts w:ascii="Arial" w:hAnsi="Arial" w:cs="Arial"/>
                <w:b/>
                <w:bCs/>
                <w:sz w:val="16"/>
                <w:szCs w:val="16"/>
                <w:cs/>
              </w:rPr>
              <w:tab/>
            </w:r>
            <w:r w:rsidRPr="00DA780E">
              <w:rPr>
                <w:rFonts w:ascii="Arial" w:hAnsi="Arial" w:cs="Arial"/>
                <w:b/>
                <w:bCs/>
                <w:sz w:val="16"/>
                <w:szCs w:val="16"/>
              </w:rPr>
              <w:tab/>
            </w:r>
            <w:r w:rsidRPr="00DA780E">
              <w:rPr>
                <w:rFonts w:ascii="Arial" w:hAnsi="Arial" w:cs="Arial"/>
                <w:sz w:val="16"/>
                <w:szCs w:val="16"/>
              </w:rPr>
              <w:tab/>
            </w:r>
          </w:p>
        </w:tc>
        <w:tc>
          <w:tcPr>
            <w:tcW w:w="2610" w:type="dxa"/>
            <w:gridSpan w:val="2"/>
            <w:shd w:val="clear" w:color="auto" w:fill="auto"/>
          </w:tcPr>
          <w:p w14:paraId="2537EFE5" w14:textId="77777777" w:rsidR="00B338CB" w:rsidRPr="00DA780E" w:rsidRDefault="00B338CB" w:rsidP="000175EE">
            <w:pPr>
              <w:spacing w:line="340" w:lineRule="exact"/>
              <w:ind w:right="-18"/>
              <w:jc w:val="thaiDistribute"/>
              <w:rPr>
                <w:rFonts w:ascii="Arial" w:hAnsi="Arial" w:cs="Arial"/>
                <w:sz w:val="16"/>
                <w:szCs w:val="16"/>
              </w:rPr>
            </w:pPr>
          </w:p>
        </w:tc>
        <w:tc>
          <w:tcPr>
            <w:tcW w:w="2611" w:type="dxa"/>
            <w:gridSpan w:val="2"/>
            <w:shd w:val="clear" w:color="auto" w:fill="auto"/>
          </w:tcPr>
          <w:p w14:paraId="6DFAE60D" w14:textId="77777777" w:rsidR="00B338CB" w:rsidRPr="00DA780E" w:rsidRDefault="00B338CB" w:rsidP="000175EE">
            <w:pPr>
              <w:spacing w:line="340" w:lineRule="exact"/>
              <w:ind w:right="-18"/>
              <w:jc w:val="right"/>
              <w:rPr>
                <w:rFonts w:ascii="Arial" w:hAnsi="Arial" w:cs="Arial"/>
                <w:sz w:val="16"/>
                <w:szCs w:val="16"/>
              </w:rPr>
            </w:pPr>
            <w:r w:rsidRPr="00DA780E">
              <w:rPr>
                <w:rFonts w:ascii="Arial" w:hAnsi="Arial" w:cs="Arial"/>
                <w:sz w:val="16"/>
                <w:szCs w:val="16"/>
              </w:rPr>
              <w:t>(Unit: Million Baht)</w:t>
            </w:r>
          </w:p>
        </w:tc>
      </w:tr>
      <w:tr w:rsidR="00B338CB" w:rsidRPr="00DA780E" w14:paraId="397C00C2" w14:textId="77777777" w:rsidTr="001C2954">
        <w:trPr>
          <w:tblHeader/>
        </w:trPr>
        <w:tc>
          <w:tcPr>
            <w:tcW w:w="4050" w:type="dxa"/>
            <w:shd w:val="clear" w:color="auto" w:fill="auto"/>
          </w:tcPr>
          <w:p w14:paraId="55658C4B" w14:textId="77777777" w:rsidR="00B338CB" w:rsidRPr="00DA780E" w:rsidRDefault="00B338CB" w:rsidP="000175EE">
            <w:pPr>
              <w:spacing w:line="340" w:lineRule="exact"/>
              <w:ind w:right="-18"/>
              <w:jc w:val="thaiDistribute"/>
              <w:rPr>
                <w:rFonts w:ascii="Arial" w:hAnsi="Arial" w:cs="Arial"/>
                <w:sz w:val="16"/>
                <w:szCs w:val="16"/>
              </w:rPr>
            </w:pPr>
          </w:p>
        </w:tc>
        <w:tc>
          <w:tcPr>
            <w:tcW w:w="2610" w:type="dxa"/>
            <w:gridSpan w:val="2"/>
            <w:shd w:val="clear" w:color="auto" w:fill="auto"/>
          </w:tcPr>
          <w:p w14:paraId="33C3F09D" w14:textId="77777777" w:rsidR="00B338CB" w:rsidRPr="00DA780E" w:rsidRDefault="00B338CB" w:rsidP="000175EE">
            <w:pPr>
              <w:pBdr>
                <w:bottom w:val="single" w:sz="6" w:space="1" w:color="auto"/>
              </w:pBdr>
              <w:spacing w:line="340" w:lineRule="exact"/>
              <w:ind w:right="-18"/>
              <w:jc w:val="center"/>
              <w:rPr>
                <w:rFonts w:ascii="Arial" w:hAnsi="Arial" w:cs="Arial"/>
                <w:sz w:val="16"/>
                <w:szCs w:val="16"/>
              </w:rPr>
            </w:pPr>
            <w:r w:rsidRPr="00DA780E">
              <w:rPr>
                <w:rFonts w:ascii="Arial" w:hAnsi="Arial" w:cs="Arial"/>
                <w:sz w:val="16"/>
                <w:szCs w:val="16"/>
              </w:rPr>
              <w:t>Consolidated                       financial statements</w:t>
            </w:r>
          </w:p>
        </w:tc>
        <w:tc>
          <w:tcPr>
            <w:tcW w:w="2611" w:type="dxa"/>
            <w:gridSpan w:val="2"/>
            <w:shd w:val="clear" w:color="auto" w:fill="auto"/>
          </w:tcPr>
          <w:p w14:paraId="7EF288EE" w14:textId="77777777" w:rsidR="00B338CB" w:rsidRPr="00DA780E" w:rsidRDefault="00B338CB" w:rsidP="000175EE">
            <w:pPr>
              <w:pBdr>
                <w:bottom w:val="single" w:sz="6" w:space="1" w:color="auto"/>
              </w:pBdr>
              <w:spacing w:line="340" w:lineRule="exact"/>
              <w:ind w:right="-18"/>
              <w:jc w:val="center"/>
              <w:rPr>
                <w:rFonts w:ascii="Arial" w:hAnsi="Arial" w:cs="Arial"/>
                <w:sz w:val="16"/>
                <w:szCs w:val="16"/>
              </w:rPr>
            </w:pPr>
            <w:r w:rsidRPr="00DA780E">
              <w:rPr>
                <w:rFonts w:ascii="Arial" w:hAnsi="Arial" w:cs="Arial"/>
                <w:sz w:val="16"/>
                <w:szCs w:val="16"/>
              </w:rPr>
              <w:t>Separate                             financial statements</w:t>
            </w:r>
          </w:p>
        </w:tc>
      </w:tr>
      <w:tr w:rsidR="00467FF8" w:rsidRPr="00DA780E" w14:paraId="5A0D95EE" w14:textId="77777777" w:rsidTr="0011522E">
        <w:trPr>
          <w:tblHeader/>
        </w:trPr>
        <w:tc>
          <w:tcPr>
            <w:tcW w:w="4050" w:type="dxa"/>
            <w:shd w:val="clear" w:color="auto" w:fill="auto"/>
          </w:tcPr>
          <w:p w14:paraId="6535D456" w14:textId="452D45D3" w:rsidR="00467FF8" w:rsidRPr="00DA780E" w:rsidRDefault="0011522E" w:rsidP="000175EE">
            <w:pPr>
              <w:spacing w:line="340" w:lineRule="exact"/>
              <w:ind w:right="-18"/>
              <w:jc w:val="thaiDistribute"/>
              <w:rPr>
                <w:rFonts w:ascii="Arial" w:hAnsi="Arial" w:cs="Arial"/>
                <w:b/>
                <w:bCs/>
                <w:sz w:val="16"/>
                <w:szCs w:val="16"/>
                <w:u w:val="single"/>
              </w:rPr>
            </w:pPr>
            <w:r>
              <w:br w:type="page"/>
            </w:r>
          </w:p>
        </w:tc>
        <w:tc>
          <w:tcPr>
            <w:tcW w:w="1305" w:type="dxa"/>
            <w:shd w:val="clear" w:color="auto" w:fill="auto"/>
          </w:tcPr>
          <w:p w14:paraId="5D1FDA7B" w14:textId="77777777" w:rsidR="00467FF8" w:rsidRPr="00DA780E" w:rsidRDefault="00467FF8" w:rsidP="000175EE">
            <w:pPr>
              <w:spacing w:line="340" w:lineRule="exact"/>
              <w:ind w:right="-19"/>
              <w:jc w:val="center"/>
              <w:rPr>
                <w:rFonts w:ascii="Arial" w:hAnsi="Arial" w:cs="Arial"/>
                <w:color w:val="000000"/>
                <w:sz w:val="16"/>
                <w:szCs w:val="16"/>
              </w:rPr>
            </w:pPr>
            <w:r w:rsidRPr="00DA780E">
              <w:rPr>
                <w:rFonts w:ascii="Arial" w:hAnsi="Arial" w:cs="Arial"/>
                <w:color w:val="000000"/>
                <w:sz w:val="16"/>
                <w:szCs w:val="16"/>
              </w:rPr>
              <w:t xml:space="preserve">31 March             </w:t>
            </w:r>
          </w:p>
        </w:tc>
        <w:tc>
          <w:tcPr>
            <w:tcW w:w="1305" w:type="dxa"/>
            <w:shd w:val="clear" w:color="auto" w:fill="auto"/>
          </w:tcPr>
          <w:p w14:paraId="2A0D8876" w14:textId="77777777" w:rsidR="00467FF8" w:rsidRPr="00DA780E" w:rsidRDefault="00467FF8" w:rsidP="000175EE">
            <w:pPr>
              <w:spacing w:line="340" w:lineRule="exact"/>
              <w:ind w:right="-12"/>
              <w:jc w:val="center"/>
              <w:rPr>
                <w:rFonts w:ascii="Arial" w:hAnsi="Arial" w:cs="Arial"/>
                <w:color w:val="000000"/>
                <w:sz w:val="16"/>
                <w:szCs w:val="16"/>
              </w:rPr>
            </w:pPr>
            <w:r w:rsidRPr="00DA780E">
              <w:rPr>
                <w:rFonts w:ascii="Arial" w:hAnsi="Arial" w:cs="Arial"/>
                <w:color w:val="000000"/>
                <w:sz w:val="16"/>
                <w:szCs w:val="16"/>
              </w:rPr>
              <w:t xml:space="preserve">31 December </w:t>
            </w:r>
          </w:p>
        </w:tc>
        <w:tc>
          <w:tcPr>
            <w:tcW w:w="1305" w:type="dxa"/>
            <w:shd w:val="clear" w:color="auto" w:fill="auto"/>
          </w:tcPr>
          <w:p w14:paraId="6438E04C" w14:textId="1F210402" w:rsidR="00467FF8" w:rsidRPr="00DA780E" w:rsidRDefault="00467FF8" w:rsidP="000175EE">
            <w:pPr>
              <w:spacing w:line="340" w:lineRule="exact"/>
              <w:ind w:right="-19"/>
              <w:jc w:val="center"/>
              <w:rPr>
                <w:rFonts w:ascii="Arial" w:hAnsi="Arial" w:cs="Arial"/>
                <w:color w:val="000000"/>
                <w:sz w:val="16"/>
                <w:szCs w:val="16"/>
              </w:rPr>
            </w:pPr>
            <w:r w:rsidRPr="00DA780E">
              <w:rPr>
                <w:rFonts w:ascii="Arial" w:hAnsi="Arial" w:cs="Arial"/>
                <w:color w:val="000000"/>
                <w:sz w:val="16"/>
                <w:szCs w:val="16"/>
              </w:rPr>
              <w:t xml:space="preserve">31 March             </w:t>
            </w:r>
          </w:p>
        </w:tc>
        <w:tc>
          <w:tcPr>
            <w:tcW w:w="1306" w:type="dxa"/>
            <w:shd w:val="clear" w:color="auto" w:fill="auto"/>
          </w:tcPr>
          <w:p w14:paraId="75019DBF" w14:textId="297FC2A2" w:rsidR="00467FF8" w:rsidRPr="00DA780E" w:rsidRDefault="00467FF8" w:rsidP="000175EE">
            <w:pPr>
              <w:spacing w:line="340" w:lineRule="exact"/>
              <w:ind w:right="-12"/>
              <w:jc w:val="center"/>
              <w:rPr>
                <w:rFonts w:ascii="Arial" w:hAnsi="Arial" w:cs="Arial"/>
                <w:color w:val="000000"/>
                <w:sz w:val="16"/>
                <w:szCs w:val="16"/>
              </w:rPr>
            </w:pPr>
            <w:r w:rsidRPr="00DA780E">
              <w:rPr>
                <w:rFonts w:ascii="Arial" w:hAnsi="Arial" w:cs="Arial"/>
                <w:color w:val="000000"/>
                <w:sz w:val="16"/>
                <w:szCs w:val="16"/>
              </w:rPr>
              <w:t xml:space="preserve">31 December </w:t>
            </w:r>
          </w:p>
        </w:tc>
      </w:tr>
      <w:tr w:rsidR="003C1988" w:rsidRPr="00DA780E" w14:paraId="5433CE58" w14:textId="77777777" w:rsidTr="0011522E">
        <w:trPr>
          <w:tblHeader/>
        </w:trPr>
        <w:tc>
          <w:tcPr>
            <w:tcW w:w="4050" w:type="dxa"/>
            <w:shd w:val="clear" w:color="auto" w:fill="auto"/>
          </w:tcPr>
          <w:p w14:paraId="563DBAE1" w14:textId="77777777" w:rsidR="003C1988" w:rsidRPr="00DA780E" w:rsidRDefault="003C1988" w:rsidP="000175EE">
            <w:pPr>
              <w:spacing w:line="340" w:lineRule="exact"/>
              <w:ind w:right="-18"/>
              <w:jc w:val="thaiDistribute"/>
              <w:rPr>
                <w:rFonts w:ascii="Arial" w:hAnsi="Arial" w:cs="Arial"/>
                <w:b/>
                <w:bCs/>
                <w:sz w:val="16"/>
                <w:szCs w:val="16"/>
                <w:u w:val="single"/>
              </w:rPr>
            </w:pPr>
          </w:p>
        </w:tc>
        <w:tc>
          <w:tcPr>
            <w:tcW w:w="1305" w:type="dxa"/>
            <w:shd w:val="clear" w:color="auto" w:fill="auto"/>
          </w:tcPr>
          <w:p w14:paraId="19372767" w14:textId="45E3DDCC" w:rsidR="003C1988" w:rsidRPr="00DA780E" w:rsidRDefault="003C1988" w:rsidP="000175EE">
            <w:pPr>
              <w:pBdr>
                <w:bottom w:val="single" w:sz="4" w:space="1" w:color="auto"/>
              </w:pBdr>
              <w:spacing w:line="340" w:lineRule="exact"/>
              <w:ind w:right="-19"/>
              <w:jc w:val="center"/>
              <w:rPr>
                <w:rFonts w:ascii="Arial" w:hAnsi="Arial" w:cs="Arial"/>
                <w:color w:val="000000"/>
                <w:sz w:val="16"/>
                <w:szCs w:val="16"/>
              </w:rPr>
            </w:pPr>
            <w:r w:rsidRPr="00DA780E">
              <w:rPr>
                <w:rFonts w:ascii="Arial" w:hAnsi="Arial" w:cs="Arial"/>
                <w:color w:val="000000"/>
                <w:sz w:val="16"/>
                <w:szCs w:val="16"/>
              </w:rPr>
              <w:t>202</w:t>
            </w:r>
            <w:r>
              <w:rPr>
                <w:rFonts w:ascii="Arial" w:hAnsi="Arial" w:cs="Arial"/>
                <w:color w:val="000000"/>
                <w:sz w:val="16"/>
                <w:szCs w:val="16"/>
              </w:rPr>
              <w:t>3</w:t>
            </w:r>
          </w:p>
        </w:tc>
        <w:tc>
          <w:tcPr>
            <w:tcW w:w="1305" w:type="dxa"/>
            <w:shd w:val="clear" w:color="auto" w:fill="auto"/>
          </w:tcPr>
          <w:p w14:paraId="73EF4FD7" w14:textId="67E22BD8" w:rsidR="003C1988" w:rsidRPr="00DA780E" w:rsidRDefault="003C1988" w:rsidP="000175EE">
            <w:pPr>
              <w:pBdr>
                <w:bottom w:val="single" w:sz="4" w:space="1" w:color="auto"/>
              </w:pBdr>
              <w:spacing w:line="340" w:lineRule="exact"/>
              <w:ind w:right="-12"/>
              <w:jc w:val="center"/>
              <w:rPr>
                <w:rFonts w:ascii="Arial" w:hAnsi="Arial" w:cs="Arial"/>
                <w:color w:val="000000"/>
                <w:sz w:val="16"/>
                <w:szCs w:val="16"/>
              </w:rPr>
            </w:pPr>
            <w:r w:rsidRPr="00DA780E">
              <w:rPr>
                <w:rFonts w:ascii="Arial" w:hAnsi="Arial" w:cs="Arial"/>
                <w:color w:val="000000"/>
                <w:sz w:val="16"/>
                <w:szCs w:val="16"/>
              </w:rPr>
              <w:t>202</w:t>
            </w:r>
            <w:r>
              <w:rPr>
                <w:rFonts w:ascii="Arial" w:hAnsi="Arial" w:cs="Arial"/>
                <w:color w:val="000000"/>
                <w:sz w:val="16"/>
                <w:szCs w:val="16"/>
              </w:rPr>
              <w:t>2</w:t>
            </w:r>
          </w:p>
        </w:tc>
        <w:tc>
          <w:tcPr>
            <w:tcW w:w="1305" w:type="dxa"/>
            <w:shd w:val="clear" w:color="auto" w:fill="auto"/>
          </w:tcPr>
          <w:p w14:paraId="3ED6D880" w14:textId="4410042D" w:rsidR="003C1988" w:rsidRPr="00DA780E" w:rsidRDefault="003C1988" w:rsidP="000175EE">
            <w:pPr>
              <w:pBdr>
                <w:bottom w:val="single" w:sz="4" w:space="1" w:color="auto"/>
              </w:pBdr>
              <w:spacing w:line="340" w:lineRule="exact"/>
              <w:ind w:right="-19"/>
              <w:jc w:val="center"/>
              <w:rPr>
                <w:rFonts w:ascii="Arial" w:hAnsi="Arial" w:cs="Arial"/>
                <w:color w:val="000000"/>
                <w:sz w:val="16"/>
                <w:szCs w:val="16"/>
              </w:rPr>
            </w:pPr>
            <w:r w:rsidRPr="00DA780E">
              <w:rPr>
                <w:rFonts w:ascii="Arial" w:hAnsi="Arial" w:cs="Arial"/>
                <w:color w:val="000000"/>
                <w:sz w:val="16"/>
                <w:szCs w:val="16"/>
              </w:rPr>
              <w:t>202</w:t>
            </w:r>
            <w:r>
              <w:rPr>
                <w:rFonts w:ascii="Arial" w:hAnsi="Arial" w:cs="Arial"/>
                <w:color w:val="000000"/>
                <w:sz w:val="16"/>
                <w:szCs w:val="16"/>
              </w:rPr>
              <w:t>3</w:t>
            </w:r>
          </w:p>
        </w:tc>
        <w:tc>
          <w:tcPr>
            <w:tcW w:w="1306" w:type="dxa"/>
            <w:shd w:val="clear" w:color="auto" w:fill="auto"/>
          </w:tcPr>
          <w:p w14:paraId="533C87D5" w14:textId="1649E1A4" w:rsidR="003C1988" w:rsidRPr="00DA780E" w:rsidRDefault="003C1988" w:rsidP="000175EE">
            <w:pPr>
              <w:pBdr>
                <w:bottom w:val="single" w:sz="4" w:space="1" w:color="auto"/>
              </w:pBdr>
              <w:spacing w:line="340" w:lineRule="exact"/>
              <w:ind w:right="-12"/>
              <w:jc w:val="center"/>
              <w:rPr>
                <w:rFonts w:ascii="Arial" w:hAnsi="Arial" w:cs="Arial"/>
                <w:color w:val="000000"/>
                <w:sz w:val="16"/>
                <w:szCs w:val="16"/>
              </w:rPr>
            </w:pPr>
            <w:r w:rsidRPr="00DA780E">
              <w:rPr>
                <w:rFonts w:ascii="Arial" w:hAnsi="Arial" w:cs="Arial"/>
                <w:color w:val="000000"/>
                <w:sz w:val="16"/>
                <w:szCs w:val="16"/>
              </w:rPr>
              <w:t>202</w:t>
            </w:r>
            <w:r>
              <w:rPr>
                <w:rFonts w:ascii="Arial" w:hAnsi="Arial" w:cs="Arial"/>
                <w:color w:val="000000"/>
                <w:sz w:val="16"/>
                <w:szCs w:val="16"/>
              </w:rPr>
              <w:t>2</w:t>
            </w:r>
          </w:p>
        </w:tc>
      </w:tr>
      <w:tr w:rsidR="00EA23F8" w:rsidRPr="00DA780E" w14:paraId="2EC0B060" w14:textId="77777777" w:rsidTr="0011522E">
        <w:tc>
          <w:tcPr>
            <w:tcW w:w="4050" w:type="dxa"/>
            <w:shd w:val="clear" w:color="auto" w:fill="auto"/>
          </w:tcPr>
          <w:p w14:paraId="284ADFEA" w14:textId="77777777" w:rsidR="00EA23F8" w:rsidRPr="00DA780E" w:rsidRDefault="00EA23F8" w:rsidP="000175EE">
            <w:pPr>
              <w:spacing w:line="340" w:lineRule="exact"/>
              <w:ind w:left="165" w:right="-45" w:hanging="165"/>
              <w:rPr>
                <w:rFonts w:ascii="Arial" w:hAnsi="Arial" w:cs="Arial"/>
                <w:b/>
                <w:bCs/>
                <w:sz w:val="16"/>
                <w:szCs w:val="16"/>
              </w:rPr>
            </w:pPr>
          </w:p>
        </w:tc>
        <w:tc>
          <w:tcPr>
            <w:tcW w:w="1305" w:type="dxa"/>
            <w:shd w:val="clear" w:color="auto" w:fill="auto"/>
          </w:tcPr>
          <w:p w14:paraId="5B7CCB61" w14:textId="77777777" w:rsidR="00EA23F8" w:rsidRPr="00DA780E" w:rsidRDefault="00EA23F8" w:rsidP="000175EE">
            <w:pPr>
              <w:spacing w:line="340" w:lineRule="exact"/>
              <w:ind w:right="-45"/>
              <w:jc w:val="center"/>
              <w:rPr>
                <w:rFonts w:ascii="Arial" w:hAnsi="Arial" w:cs="Arial"/>
                <w:sz w:val="16"/>
                <w:szCs w:val="16"/>
                <w:cs/>
              </w:rPr>
            </w:pPr>
          </w:p>
        </w:tc>
        <w:tc>
          <w:tcPr>
            <w:tcW w:w="1305" w:type="dxa"/>
            <w:shd w:val="clear" w:color="auto" w:fill="auto"/>
          </w:tcPr>
          <w:p w14:paraId="5D93367E" w14:textId="45788423" w:rsidR="00EA23F8" w:rsidRPr="00DA780E" w:rsidRDefault="00EA23F8" w:rsidP="000175EE">
            <w:pPr>
              <w:spacing w:line="340" w:lineRule="exact"/>
              <w:ind w:right="-43"/>
              <w:jc w:val="center"/>
              <w:rPr>
                <w:rFonts w:ascii="Arial" w:hAnsi="Arial" w:cs="Arial"/>
                <w:sz w:val="16"/>
                <w:szCs w:val="16"/>
                <w:cs/>
              </w:rPr>
            </w:pPr>
            <w:r>
              <w:rPr>
                <w:rFonts w:ascii="Arial" w:hAnsi="Arial" w:cs="Arial"/>
                <w:sz w:val="16"/>
                <w:szCs w:val="16"/>
              </w:rPr>
              <w:t>(Audited)</w:t>
            </w:r>
          </w:p>
        </w:tc>
        <w:tc>
          <w:tcPr>
            <w:tcW w:w="1305" w:type="dxa"/>
            <w:shd w:val="clear" w:color="auto" w:fill="auto"/>
          </w:tcPr>
          <w:p w14:paraId="739E77A8" w14:textId="77777777" w:rsidR="00EA23F8" w:rsidRPr="00DA780E" w:rsidRDefault="00EA23F8" w:rsidP="000175EE">
            <w:pPr>
              <w:spacing w:line="340" w:lineRule="exact"/>
              <w:ind w:right="-45"/>
              <w:jc w:val="center"/>
              <w:rPr>
                <w:rFonts w:ascii="Arial" w:hAnsi="Arial" w:cs="Arial"/>
                <w:sz w:val="16"/>
                <w:szCs w:val="16"/>
                <w:cs/>
              </w:rPr>
            </w:pPr>
          </w:p>
        </w:tc>
        <w:tc>
          <w:tcPr>
            <w:tcW w:w="1306" w:type="dxa"/>
            <w:shd w:val="clear" w:color="auto" w:fill="auto"/>
          </w:tcPr>
          <w:p w14:paraId="216159D9" w14:textId="4F45545C" w:rsidR="00EA23F8" w:rsidRPr="00DA780E" w:rsidRDefault="00EA23F8" w:rsidP="000175EE">
            <w:pPr>
              <w:spacing w:line="340" w:lineRule="exact"/>
              <w:ind w:right="-45"/>
              <w:jc w:val="center"/>
              <w:rPr>
                <w:rFonts w:ascii="Arial" w:hAnsi="Arial" w:cs="Arial"/>
                <w:sz w:val="16"/>
                <w:szCs w:val="16"/>
                <w:cs/>
              </w:rPr>
            </w:pPr>
            <w:r>
              <w:rPr>
                <w:rFonts w:ascii="Arial" w:hAnsi="Arial" w:cs="Arial"/>
                <w:sz w:val="16"/>
                <w:szCs w:val="16"/>
              </w:rPr>
              <w:t>(Audited)</w:t>
            </w:r>
          </w:p>
        </w:tc>
      </w:tr>
      <w:tr w:rsidR="00EA23F8" w:rsidRPr="00DA780E" w14:paraId="462119EE" w14:textId="77777777" w:rsidTr="0011522E">
        <w:tc>
          <w:tcPr>
            <w:tcW w:w="4050" w:type="dxa"/>
            <w:shd w:val="clear" w:color="auto" w:fill="auto"/>
          </w:tcPr>
          <w:p w14:paraId="627FE93F" w14:textId="6F21A7E5" w:rsidR="00EA23F8" w:rsidRPr="00DA780E" w:rsidRDefault="00EA23F8" w:rsidP="000175EE">
            <w:pPr>
              <w:spacing w:line="340" w:lineRule="exact"/>
              <w:ind w:left="165" w:right="-45" w:hanging="165"/>
              <w:rPr>
                <w:rFonts w:ascii="Arial" w:hAnsi="Arial" w:cs="Arial"/>
                <w:b/>
                <w:bCs/>
                <w:sz w:val="16"/>
                <w:szCs w:val="16"/>
                <w:cs/>
              </w:rPr>
            </w:pPr>
            <w:r w:rsidRPr="00DA780E">
              <w:rPr>
                <w:rFonts w:ascii="Arial" w:hAnsi="Arial" w:cs="Arial"/>
                <w:b/>
                <w:bCs/>
                <w:sz w:val="16"/>
                <w:szCs w:val="16"/>
              </w:rPr>
              <w:t>Trade accounts receivable and unbilled receivable - related parties</w:t>
            </w:r>
          </w:p>
        </w:tc>
        <w:tc>
          <w:tcPr>
            <w:tcW w:w="1305" w:type="dxa"/>
            <w:shd w:val="clear" w:color="auto" w:fill="auto"/>
          </w:tcPr>
          <w:p w14:paraId="60240993" w14:textId="77777777" w:rsidR="00EA23F8" w:rsidRPr="00DA780E" w:rsidRDefault="00EA23F8" w:rsidP="000175EE">
            <w:pPr>
              <w:tabs>
                <w:tab w:val="decimal" w:pos="1002"/>
              </w:tabs>
              <w:spacing w:line="340" w:lineRule="exact"/>
              <w:ind w:right="-45"/>
              <w:rPr>
                <w:rFonts w:ascii="Arial" w:hAnsi="Arial" w:cs="Arial"/>
                <w:sz w:val="16"/>
                <w:szCs w:val="16"/>
                <w:cs/>
              </w:rPr>
            </w:pPr>
          </w:p>
        </w:tc>
        <w:tc>
          <w:tcPr>
            <w:tcW w:w="1305" w:type="dxa"/>
            <w:shd w:val="clear" w:color="auto" w:fill="auto"/>
          </w:tcPr>
          <w:p w14:paraId="6190379F" w14:textId="77777777" w:rsidR="00EA23F8" w:rsidRPr="00DA780E" w:rsidRDefault="00EA23F8" w:rsidP="000175EE">
            <w:pPr>
              <w:tabs>
                <w:tab w:val="decimal" w:pos="1002"/>
              </w:tabs>
              <w:spacing w:line="340" w:lineRule="exact"/>
              <w:ind w:right="-45"/>
              <w:rPr>
                <w:rFonts w:ascii="Arial" w:hAnsi="Arial" w:cs="Arial"/>
                <w:sz w:val="16"/>
                <w:szCs w:val="16"/>
                <w:cs/>
              </w:rPr>
            </w:pPr>
          </w:p>
        </w:tc>
        <w:tc>
          <w:tcPr>
            <w:tcW w:w="1305" w:type="dxa"/>
            <w:shd w:val="clear" w:color="auto" w:fill="auto"/>
          </w:tcPr>
          <w:p w14:paraId="74B2CC30" w14:textId="77777777" w:rsidR="00EA23F8" w:rsidRPr="00DA780E" w:rsidRDefault="00EA23F8" w:rsidP="000175EE">
            <w:pPr>
              <w:tabs>
                <w:tab w:val="decimal" w:pos="1002"/>
              </w:tabs>
              <w:spacing w:line="340" w:lineRule="exact"/>
              <w:ind w:right="-45"/>
              <w:rPr>
                <w:rFonts w:ascii="Arial" w:hAnsi="Arial" w:cs="Arial"/>
                <w:sz w:val="16"/>
                <w:szCs w:val="16"/>
                <w:cs/>
              </w:rPr>
            </w:pPr>
          </w:p>
        </w:tc>
        <w:tc>
          <w:tcPr>
            <w:tcW w:w="1306" w:type="dxa"/>
            <w:shd w:val="clear" w:color="auto" w:fill="auto"/>
          </w:tcPr>
          <w:p w14:paraId="0A505031" w14:textId="77777777" w:rsidR="00EA23F8" w:rsidRPr="00DA780E" w:rsidRDefault="00EA23F8" w:rsidP="000175EE">
            <w:pPr>
              <w:tabs>
                <w:tab w:val="decimal" w:pos="1002"/>
              </w:tabs>
              <w:spacing w:line="340" w:lineRule="exact"/>
              <w:ind w:right="-45"/>
              <w:rPr>
                <w:rFonts w:ascii="Arial" w:hAnsi="Arial" w:cs="Arial"/>
                <w:sz w:val="16"/>
                <w:szCs w:val="16"/>
                <w:cs/>
              </w:rPr>
            </w:pPr>
          </w:p>
        </w:tc>
      </w:tr>
      <w:tr w:rsidR="00EA23F8" w:rsidRPr="00DA780E" w14:paraId="79B37021" w14:textId="77777777" w:rsidTr="0011522E">
        <w:tc>
          <w:tcPr>
            <w:tcW w:w="4050" w:type="dxa"/>
            <w:shd w:val="clear" w:color="auto" w:fill="auto"/>
          </w:tcPr>
          <w:p w14:paraId="5AA670AA" w14:textId="684EB506" w:rsidR="00EA23F8" w:rsidRPr="00FB1976" w:rsidRDefault="00EA23F8" w:rsidP="000175EE">
            <w:pPr>
              <w:spacing w:line="340" w:lineRule="exact"/>
              <w:ind w:left="165" w:right="-45" w:hanging="165"/>
              <w:rPr>
                <w:rFonts w:ascii="Arial" w:hAnsi="Arial" w:cs="Arial"/>
                <w:sz w:val="16"/>
                <w:szCs w:val="16"/>
                <w:u w:val="single"/>
              </w:rPr>
            </w:pPr>
            <w:r w:rsidRPr="00FB1976">
              <w:rPr>
                <w:rFonts w:ascii="Arial" w:hAnsi="Arial" w:cs="Arial"/>
                <w:sz w:val="16"/>
                <w:szCs w:val="16"/>
                <w:u w:val="single"/>
              </w:rPr>
              <w:t>Trade accounts receivable</w:t>
            </w:r>
          </w:p>
        </w:tc>
        <w:tc>
          <w:tcPr>
            <w:tcW w:w="1305" w:type="dxa"/>
            <w:shd w:val="clear" w:color="auto" w:fill="auto"/>
          </w:tcPr>
          <w:p w14:paraId="3E3D034C" w14:textId="77777777" w:rsidR="00EA23F8" w:rsidRPr="00A53C29" w:rsidRDefault="00EA23F8" w:rsidP="000175EE">
            <w:pPr>
              <w:tabs>
                <w:tab w:val="decimal" w:pos="1002"/>
              </w:tabs>
              <w:spacing w:line="340" w:lineRule="exact"/>
              <w:ind w:right="-45"/>
              <w:rPr>
                <w:rFonts w:ascii="Arial" w:hAnsi="Arial" w:cs="Arial"/>
                <w:sz w:val="18"/>
                <w:szCs w:val="18"/>
                <w:cs/>
              </w:rPr>
            </w:pPr>
          </w:p>
        </w:tc>
        <w:tc>
          <w:tcPr>
            <w:tcW w:w="1305" w:type="dxa"/>
            <w:shd w:val="clear" w:color="auto" w:fill="auto"/>
          </w:tcPr>
          <w:p w14:paraId="45B456C5" w14:textId="77777777" w:rsidR="00EA23F8" w:rsidRPr="00A53C29" w:rsidRDefault="00EA23F8" w:rsidP="000175EE">
            <w:pPr>
              <w:tabs>
                <w:tab w:val="decimal" w:pos="1002"/>
              </w:tabs>
              <w:spacing w:line="340" w:lineRule="exact"/>
              <w:ind w:right="-45"/>
              <w:rPr>
                <w:rFonts w:ascii="Arial" w:hAnsi="Arial" w:cs="Arial"/>
                <w:sz w:val="18"/>
                <w:szCs w:val="18"/>
                <w:cs/>
              </w:rPr>
            </w:pPr>
          </w:p>
        </w:tc>
        <w:tc>
          <w:tcPr>
            <w:tcW w:w="1305" w:type="dxa"/>
            <w:shd w:val="clear" w:color="auto" w:fill="auto"/>
          </w:tcPr>
          <w:p w14:paraId="3271AD71" w14:textId="77777777" w:rsidR="00EA23F8" w:rsidRPr="00A53C29" w:rsidRDefault="00EA23F8" w:rsidP="000175EE">
            <w:pPr>
              <w:tabs>
                <w:tab w:val="decimal" w:pos="1002"/>
              </w:tabs>
              <w:spacing w:line="340" w:lineRule="exact"/>
              <w:ind w:right="-45"/>
              <w:rPr>
                <w:rFonts w:ascii="Arial" w:hAnsi="Arial" w:cs="Arial"/>
                <w:sz w:val="18"/>
                <w:szCs w:val="18"/>
                <w:cs/>
              </w:rPr>
            </w:pPr>
          </w:p>
        </w:tc>
        <w:tc>
          <w:tcPr>
            <w:tcW w:w="1306" w:type="dxa"/>
            <w:shd w:val="clear" w:color="auto" w:fill="auto"/>
          </w:tcPr>
          <w:p w14:paraId="4E1794C7" w14:textId="77777777" w:rsidR="00EA23F8" w:rsidRPr="00A53C29" w:rsidRDefault="00EA23F8" w:rsidP="000175EE">
            <w:pPr>
              <w:tabs>
                <w:tab w:val="decimal" w:pos="1002"/>
              </w:tabs>
              <w:spacing w:line="340" w:lineRule="exact"/>
              <w:ind w:right="-45"/>
              <w:rPr>
                <w:rFonts w:ascii="Arial" w:hAnsi="Arial" w:cs="Arial"/>
                <w:sz w:val="18"/>
                <w:szCs w:val="18"/>
                <w:cs/>
              </w:rPr>
            </w:pPr>
          </w:p>
        </w:tc>
      </w:tr>
      <w:tr w:rsidR="00EA23F8" w:rsidRPr="00DA780E" w14:paraId="4AA3FAA2" w14:textId="77777777" w:rsidTr="0011522E">
        <w:tc>
          <w:tcPr>
            <w:tcW w:w="4050" w:type="dxa"/>
            <w:shd w:val="clear" w:color="auto" w:fill="auto"/>
          </w:tcPr>
          <w:p w14:paraId="141BE1DC" w14:textId="77777777" w:rsidR="00EA23F8" w:rsidRPr="00DA780E" w:rsidRDefault="00EA23F8" w:rsidP="000175EE">
            <w:pPr>
              <w:spacing w:line="340" w:lineRule="exact"/>
              <w:ind w:right="-45"/>
              <w:jc w:val="thaiDistribute"/>
              <w:rPr>
                <w:rFonts w:ascii="Arial" w:hAnsi="Arial" w:cs="Arial"/>
                <w:sz w:val="16"/>
                <w:szCs w:val="16"/>
                <w:cs/>
              </w:rPr>
            </w:pPr>
            <w:r w:rsidRPr="00DA780E">
              <w:rPr>
                <w:rFonts w:ascii="Arial" w:hAnsi="Arial" w:cs="Arial"/>
                <w:sz w:val="16"/>
                <w:szCs w:val="16"/>
              </w:rPr>
              <w:t xml:space="preserve">Aged </w:t>
            </w:r>
            <w:proofErr w:type="gramStart"/>
            <w:r w:rsidRPr="00DA780E">
              <w:rPr>
                <w:rFonts w:ascii="Arial" w:hAnsi="Arial" w:cs="Arial"/>
                <w:sz w:val="16"/>
                <w:szCs w:val="16"/>
              </w:rPr>
              <w:t>on the basis of</w:t>
            </w:r>
            <w:proofErr w:type="gramEnd"/>
            <w:r w:rsidRPr="00DA780E">
              <w:rPr>
                <w:rFonts w:ascii="Arial" w:hAnsi="Arial" w:cs="Arial"/>
                <w:sz w:val="16"/>
                <w:szCs w:val="16"/>
              </w:rPr>
              <w:t xml:space="preserve"> due dates</w:t>
            </w:r>
          </w:p>
        </w:tc>
        <w:tc>
          <w:tcPr>
            <w:tcW w:w="1305" w:type="dxa"/>
            <w:shd w:val="clear" w:color="auto" w:fill="auto"/>
          </w:tcPr>
          <w:p w14:paraId="0CB46F83" w14:textId="77777777" w:rsidR="00EA23F8" w:rsidRPr="00A53C29" w:rsidRDefault="00EA23F8" w:rsidP="000175EE">
            <w:pPr>
              <w:tabs>
                <w:tab w:val="decimal" w:pos="1002"/>
              </w:tabs>
              <w:spacing w:line="340" w:lineRule="exact"/>
              <w:ind w:right="-45"/>
              <w:rPr>
                <w:rFonts w:ascii="Arial" w:hAnsi="Arial" w:cs="Arial"/>
                <w:sz w:val="18"/>
                <w:szCs w:val="18"/>
              </w:rPr>
            </w:pPr>
          </w:p>
        </w:tc>
        <w:tc>
          <w:tcPr>
            <w:tcW w:w="1305" w:type="dxa"/>
            <w:shd w:val="clear" w:color="auto" w:fill="auto"/>
          </w:tcPr>
          <w:p w14:paraId="01269A78" w14:textId="77777777" w:rsidR="00EA23F8" w:rsidRPr="00A53C29" w:rsidRDefault="00EA23F8" w:rsidP="000175EE">
            <w:pPr>
              <w:tabs>
                <w:tab w:val="decimal" w:pos="1002"/>
              </w:tabs>
              <w:spacing w:line="340" w:lineRule="exact"/>
              <w:ind w:right="-45"/>
              <w:rPr>
                <w:rFonts w:ascii="Arial" w:hAnsi="Arial" w:cs="Arial"/>
                <w:sz w:val="18"/>
                <w:szCs w:val="18"/>
              </w:rPr>
            </w:pPr>
          </w:p>
        </w:tc>
        <w:tc>
          <w:tcPr>
            <w:tcW w:w="1305" w:type="dxa"/>
            <w:shd w:val="clear" w:color="auto" w:fill="auto"/>
          </w:tcPr>
          <w:p w14:paraId="4100AD52" w14:textId="77777777" w:rsidR="00EA23F8" w:rsidRPr="00A53C29" w:rsidRDefault="00EA23F8" w:rsidP="000175EE">
            <w:pPr>
              <w:tabs>
                <w:tab w:val="decimal" w:pos="1002"/>
              </w:tabs>
              <w:spacing w:line="340" w:lineRule="exact"/>
              <w:ind w:right="-45"/>
              <w:rPr>
                <w:rFonts w:ascii="Arial" w:hAnsi="Arial" w:cs="Arial"/>
                <w:sz w:val="18"/>
                <w:szCs w:val="18"/>
              </w:rPr>
            </w:pPr>
          </w:p>
        </w:tc>
        <w:tc>
          <w:tcPr>
            <w:tcW w:w="1306" w:type="dxa"/>
            <w:shd w:val="clear" w:color="auto" w:fill="auto"/>
          </w:tcPr>
          <w:p w14:paraId="5205FC11" w14:textId="77777777" w:rsidR="00EA23F8" w:rsidRPr="00A53C29" w:rsidRDefault="00EA23F8" w:rsidP="000175EE">
            <w:pPr>
              <w:tabs>
                <w:tab w:val="decimal" w:pos="1002"/>
              </w:tabs>
              <w:spacing w:line="340" w:lineRule="exact"/>
              <w:ind w:right="-45"/>
              <w:rPr>
                <w:rFonts w:ascii="Arial" w:hAnsi="Arial" w:cs="Arial"/>
                <w:sz w:val="18"/>
                <w:szCs w:val="18"/>
              </w:rPr>
            </w:pPr>
          </w:p>
        </w:tc>
      </w:tr>
      <w:tr w:rsidR="00EA23F8" w:rsidRPr="00DA780E" w14:paraId="55CE5FAC" w14:textId="77777777" w:rsidTr="0011522E">
        <w:tc>
          <w:tcPr>
            <w:tcW w:w="4050" w:type="dxa"/>
            <w:shd w:val="clear" w:color="auto" w:fill="auto"/>
          </w:tcPr>
          <w:p w14:paraId="6F1CF1E3" w14:textId="77777777" w:rsidR="00EA23F8" w:rsidRPr="00DA780E" w:rsidRDefault="00EA23F8" w:rsidP="000175EE">
            <w:pPr>
              <w:spacing w:line="340" w:lineRule="exact"/>
              <w:ind w:right="-45"/>
              <w:jc w:val="thaiDistribute"/>
              <w:rPr>
                <w:rFonts w:ascii="Arial" w:hAnsi="Arial" w:cs="Arial"/>
                <w:sz w:val="16"/>
                <w:szCs w:val="16"/>
              </w:rPr>
            </w:pPr>
            <w:r w:rsidRPr="00DA780E">
              <w:rPr>
                <w:rFonts w:ascii="Arial" w:hAnsi="Arial" w:cs="Arial"/>
                <w:sz w:val="16"/>
                <w:szCs w:val="16"/>
              </w:rPr>
              <w:t>Past due</w:t>
            </w:r>
          </w:p>
        </w:tc>
        <w:tc>
          <w:tcPr>
            <w:tcW w:w="1305" w:type="dxa"/>
            <w:shd w:val="clear" w:color="auto" w:fill="auto"/>
          </w:tcPr>
          <w:p w14:paraId="447893B1" w14:textId="77777777" w:rsidR="00EA23F8" w:rsidRPr="00A53C29" w:rsidRDefault="00EA23F8" w:rsidP="000175EE">
            <w:pPr>
              <w:tabs>
                <w:tab w:val="decimal" w:pos="791"/>
              </w:tabs>
              <w:spacing w:line="340" w:lineRule="exact"/>
              <w:ind w:right="-45"/>
              <w:rPr>
                <w:rFonts w:ascii="Arial" w:hAnsi="Arial" w:cs="Arial"/>
                <w:sz w:val="18"/>
                <w:szCs w:val="18"/>
              </w:rPr>
            </w:pPr>
          </w:p>
        </w:tc>
        <w:tc>
          <w:tcPr>
            <w:tcW w:w="1305" w:type="dxa"/>
            <w:shd w:val="clear" w:color="auto" w:fill="auto"/>
            <w:vAlign w:val="bottom"/>
          </w:tcPr>
          <w:p w14:paraId="60C6BB73" w14:textId="77777777" w:rsidR="00EA23F8" w:rsidRPr="00A53C29" w:rsidRDefault="00EA23F8" w:rsidP="000175EE">
            <w:pPr>
              <w:tabs>
                <w:tab w:val="decimal" w:pos="791"/>
              </w:tabs>
              <w:spacing w:line="340" w:lineRule="exact"/>
              <w:ind w:right="-45"/>
              <w:rPr>
                <w:rFonts w:ascii="Arial" w:hAnsi="Arial" w:cs="Arial"/>
                <w:sz w:val="18"/>
                <w:szCs w:val="18"/>
              </w:rPr>
            </w:pPr>
          </w:p>
        </w:tc>
        <w:tc>
          <w:tcPr>
            <w:tcW w:w="1305" w:type="dxa"/>
            <w:shd w:val="clear" w:color="auto" w:fill="auto"/>
            <w:vAlign w:val="bottom"/>
          </w:tcPr>
          <w:p w14:paraId="431215ED" w14:textId="77777777" w:rsidR="00EA23F8" w:rsidRPr="00A53C29" w:rsidRDefault="00EA23F8" w:rsidP="000175EE">
            <w:pPr>
              <w:tabs>
                <w:tab w:val="decimal" w:pos="791"/>
              </w:tabs>
              <w:spacing w:line="340" w:lineRule="exact"/>
              <w:ind w:right="-45"/>
              <w:rPr>
                <w:rFonts w:ascii="Arial" w:hAnsi="Arial" w:cs="Arial"/>
                <w:sz w:val="18"/>
                <w:szCs w:val="18"/>
              </w:rPr>
            </w:pPr>
          </w:p>
        </w:tc>
        <w:tc>
          <w:tcPr>
            <w:tcW w:w="1306" w:type="dxa"/>
            <w:shd w:val="clear" w:color="auto" w:fill="auto"/>
            <w:vAlign w:val="bottom"/>
          </w:tcPr>
          <w:p w14:paraId="27DFF533" w14:textId="77777777" w:rsidR="00EA23F8" w:rsidRPr="00A53C29" w:rsidRDefault="00EA23F8" w:rsidP="000175EE">
            <w:pPr>
              <w:tabs>
                <w:tab w:val="decimal" w:pos="791"/>
                <w:tab w:val="decimal" w:pos="922"/>
              </w:tabs>
              <w:spacing w:line="340" w:lineRule="exact"/>
              <w:ind w:right="-45"/>
              <w:rPr>
                <w:rFonts w:ascii="Arial" w:hAnsi="Arial" w:cs="Arial"/>
                <w:sz w:val="18"/>
                <w:szCs w:val="18"/>
              </w:rPr>
            </w:pPr>
          </w:p>
        </w:tc>
      </w:tr>
      <w:tr w:rsidR="00203DC4" w:rsidRPr="00DA780E" w14:paraId="09065718" w14:textId="77777777" w:rsidTr="0011522E">
        <w:trPr>
          <w:trHeight w:val="171"/>
        </w:trPr>
        <w:tc>
          <w:tcPr>
            <w:tcW w:w="4050" w:type="dxa"/>
            <w:shd w:val="clear" w:color="auto" w:fill="auto"/>
          </w:tcPr>
          <w:p w14:paraId="69392186" w14:textId="77777777" w:rsidR="00203DC4" w:rsidRPr="00DA780E" w:rsidRDefault="00203DC4" w:rsidP="000175EE">
            <w:pPr>
              <w:tabs>
                <w:tab w:val="left" w:pos="162"/>
              </w:tabs>
              <w:spacing w:line="340" w:lineRule="exact"/>
              <w:ind w:right="-45"/>
              <w:rPr>
                <w:rFonts w:ascii="Arial" w:hAnsi="Arial" w:cs="Arial"/>
                <w:sz w:val="16"/>
                <w:szCs w:val="16"/>
                <w:cs/>
              </w:rPr>
            </w:pPr>
            <w:r w:rsidRPr="00DA780E">
              <w:rPr>
                <w:rFonts w:ascii="Arial" w:hAnsi="Arial" w:cs="Arial"/>
                <w:sz w:val="16"/>
                <w:szCs w:val="16"/>
              </w:rPr>
              <w:tab/>
              <w:t xml:space="preserve">Up to 3 months </w:t>
            </w:r>
          </w:p>
        </w:tc>
        <w:tc>
          <w:tcPr>
            <w:tcW w:w="1305" w:type="dxa"/>
            <w:shd w:val="clear" w:color="auto" w:fill="auto"/>
            <w:vAlign w:val="bottom"/>
          </w:tcPr>
          <w:p w14:paraId="4FC7FBED" w14:textId="5778E4B6" w:rsidR="00203DC4" w:rsidRPr="00A53C29" w:rsidRDefault="00203DC4" w:rsidP="000175EE">
            <w:pPr>
              <w:tabs>
                <w:tab w:val="decimal" w:pos="791"/>
              </w:tabs>
              <w:spacing w:line="340" w:lineRule="exact"/>
              <w:ind w:right="-45"/>
              <w:rPr>
                <w:rFonts w:ascii="Arial" w:hAnsi="Arial" w:cs="Arial"/>
                <w:sz w:val="18"/>
                <w:szCs w:val="18"/>
              </w:rPr>
            </w:pPr>
            <w:r w:rsidRPr="00A53C29">
              <w:rPr>
                <w:rFonts w:ascii="Arial" w:hAnsi="Arial" w:cs="Arial"/>
                <w:sz w:val="18"/>
                <w:szCs w:val="18"/>
              </w:rPr>
              <w:t>52</w:t>
            </w:r>
            <w:r w:rsidRPr="00A53C29">
              <w:rPr>
                <w:rFonts w:ascii="Arial" w:hAnsi="Arial" w:cs="Arial"/>
                <w:sz w:val="18"/>
                <w:szCs w:val="18"/>
                <w:cs/>
              </w:rPr>
              <w:t>.</w:t>
            </w:r>
            <w:r w:rsidRPr="00A53C29">
              <w:rPr>
                <w:rFonts w:ascii="Arial" w:hAnsi="Arial" w:cs="Arial"/>
                <w:sz w:val="18"/>
                <w:szCs w:val="18"/>
              </w:rPr>
              <w:t>3</w:t>
            </w:r>
            <w:r w:rsidR="0011654C">
              <w:rPr>
                <w:rFonts w:ascii="Arial" w:hAnsi="Arial" w:cs="Arial"/>
                <w:sz w:val="18"/>
                <w:szCs w:val="18"/>
              </w:rPr>
              <w:t>4</w:t>
            </w:r>
          </w:p>
        </w:tc>
        <w:tc>
          <w:tcPr>
            <w:tcW w:w="1305" w:type="dxa"/>
            <w:shd w:val="clear" w:color="auto" w:fill="auto"/>
            <w:vAlign w:val="bottom"/>
          </w:tcPr>
          <w:p w14:paraId="4618A2AA" w14:textId="087517BF" w:rsidR="00203DC4" w:rsidRPr="00A53C29" w:rsidRDefault="00203DC4" w:rsidP="000175EE">
            <w:pPr>
              <w:tabs>
                <w:tab w:val="decimal" w:pos="791"/>
              </w:tabs>
              <w:spacing w:line="340" w:lineRule="exact"/>
              <w:ind w:right="-45"/>
              <w:rPr>
                <w:rFonts w:ascii="Arial" w:hAnsi="Arial" w:cs="Arial"/>
                <w:sz w:val="18"/>
                <w:szCs w:val="18"/>
              </w:rPr>
            </w:pPr>
            <w:r w:rsidRPr="00A53C29">
              <w:rPr>
                <w:rFonts w:ascii="Arial" w:hAnsi="Arial" w:cs="Arial"/>
                <w:sz w:val="18"/>
                <w:szCs w:val="18"/>
              </w:rPr>
              <w:t>80.03</w:t>
            </w:r>
          </w:p>
        </w:tc>
        <w:tc>
          <w:tcPr>
            <w:tcW w:w="1305" w:type="dxa"/>
            <w:shd w:val="clear" w:color="auto" w:fill="auto"/>
            <w:vAlign w:val="bottom"/>
          </w:tcPr>
          <w:p w14:paraId="3A253F5B" w14:textId="049F4872" w:rsidR="00203DC4" w:rsidRPr="00A53C29" w:rsidRDefault="00A912DC" w:rsidP="000175EE">
            <w:pPr>
              <w:tabs>
                <w:tab w:val="decimal" w:pos="791"/>
              </w:tabs>
              <w:spacing w:line="340" w:lineRule="exact"/>
              <w:ind w:right="-45"/>
              <w:rPr>
                <w:rFonts w:ascii="Arial" w:hAnsi="Arial" w:cs="Arial"/>
                <w:sz w:val="18"/>
                <w:szCs w:val="18"/>
              </w:rPr>
            </w:pPr>
            <w:r w:rsidRPr="00A912DC">
              <w:rPr>
                <w:rFonts w:ascii="Arial" w:hAnsi="Arial" w:cs="Arial"/>
                <w:sz w:val="18"/>
                <w:szCs w:val="18"/>
              </w:rPr>
              <w:t>121.85</w:t>
            </w:r>
          </w:p>
        </w:tc>
        <w:tc>
          <w:tcPr>
            <w:tcW w:w="1306" w:type="dxa"/>
            <w:shd w:val="clear" w:color="auto" w:fill="auto"/>
            <w:vAlign w:val="bottom"/>
          </w:tcPr>
          <w:p w14:paraId="41FC599B" w14:textId="594CB435" w:rsidR="00203DC4" w:rsidRPr="00A53C29" w:rsidRDefault="00203DC4" w:rsidP="000175EE">
            <w:pPr>
              <w:tabs>
                <w:tab w:val="decimal" w:pos="791"/>
              </w:tabs>
              <w:spacing w:line="340" w:lineRule="exact"/>
              <w:ind w:right="-45"/>
              <w:rPr>
                <w:rFonts w:ascii="Arial" w:hAnsi="Arial" w:cs="Arial"/>
                <w:sz w:val="18"/>
                <w:szCs w:val="18"/>
              </w:rPr>
            </w:pPr>
            <w:r w:rsidRPr="00A53C29">
              <w:rPr>
                <w:rFonts w:ascii="Arial" w:hAnsi="Arial" w:cs="Arial"/>
                <w:sz w:val="18"/>
                <w:szCs w:val="18"/>
              </w:rPr>
              <w:t>150.23</w:t>
            </w:r>
          </w:p>
        </w:tc>
      </w:tr>
      <w:tr w:rsidR="00203DC4" w:rsidRPr="00DA780E" w14:paraId="4D1747BB" w14:textId="77777777" w:rsidTr="0011522E">
        <w:tc>
          <w:tcPr>
            <w:tcW w:w="4050" w:type="dxa"/>
            <w:shd w:val="clear" w:color="auto" w:fill="auto"/>
          </w:tcPr>
          <w:p w14:paraId="5347E7A5" w14:textId="77777777" w:rsidR="00203DC4" w:rsidRPr="00DA780E" w:rsidRDefault="00203DC4" w:rsidP="000175EE">
            <w:pPr>
              <w:tabs>
                <w:tab w:val="left" w:pos="162"/>
              </w:tabs>
              <w:spacing w:line="340" w:lineRule="exact"/>
              <w:ind w:right="-45"/>
              <w:rPr>
                <w:rFonts w:ascii="Arial" w:hAnsi="Arial" w:cs="Arial"/>
                <w:sz w:val="16"/>
                <w:szCs w:val="16"/>
              </w:rPr>
            </w:pPr>
            <w:r w:rsidRPr="00DA780E">
              <w:rPr>
                <w:rFonts w:ascii="Arial" w:hAnsi="Arial" w:cs="Arial"/>
                <w:sz w:val="16"/>
                <w:szCs w:val="16"/>
              </w:rPr>
              <w:tab/>
              <w:t>3 - 6 months</w:t>
            </w:r>
          </w:p>
        </w:tc>
        <w:tc>
          <w:tcPr>
            <w:tcW w:w="1305" w:type="dxa"/>
            <w:shd w:val="clear" w:color="auto" w:fill="auto"/>
            <w:vAlign w:val="bottom"/>
          </w:tcPr>
          <w:p w14:paraId="088E7A10" w14:textId="3388F182" w:rsidR="00203DC4" w:rsidRPr="00A53C29" w:rsidRDefault="00203DC4" w:rsidP="000175EE">
            <w:pPr>
              <w:tabs>
                <w:tab w:val="decimal" w:pos="791"/>
              </w:tabs>
              <w:spacing w:line="340" w:lineRule="exact"/>
              <w:ind w:right="-45"/>
              <w:rPr>
                <w:rFonts w:ascii="Arial" w:hAnsi="Arial" w:cs="Arial"/>
                <w:sz w:val="18"/>
                <w:szCs w:val="18"/>
                <w:cs/>
              </w:rPr>
            </w:pPr>
            <w:r w:rsidRPr="00A53C29">
              <w:rPr>
                <w:rFonts w:ascii="Arial" w:hAnsi="Arial" w:cs="Arial"/>
                <w:sz w:val="18"/>
                <w:szCs w:val="18"/>
              </w:rPr>
              <w:t>27</w:t>
            </w:r>
            <w:r w:rsidRPr="00A53C29">
              <w:rPr>
                <w:rFonts w:ascii="Arial" w:hAnsi="Arial" w:cs="Arial"/>
                <w:sz w:val="18"/>
                <w:szCs w:val="18"/>
                <w:cs/>
              </w:rPr>
              <w:t>.</w:t>
            </w:r>
            <w:r w:rsidRPr="00A53C29">
              <w:rPr>
                <w:rFonts w:ascii="Arial" w:hAnsi="Arial" w:cs="Arial"/>
                <w:sz w:val="18"/>
                <w:szCs w:val="18"/>
              </w:rPr>
              <w:t>00</w:t>
            </w:r>
          </w:p>
        </w:tc>
        <w:tc>
          <w:tcPr>
            <w:tcW w:w="1305" w:type="dxa"/>
            <w:shd w:val="clear" w:color="auto" w:fill="auto"/>
            <w:vAlign w:val="bottom"/>
          </w:tcPr>
          <w:p w14:paraId="5CED7879" w14:textId="6EAA3BE7" w:rsidR="00203DC4" w:rsidRPr="00A53C29" w:rsidRDefault="00203DC4" w:rsidP="000175EE">
            <w:pPr>
              <w:tabs>
                <w:tab w:val="decimal" w:pos="791"/>
              </w:tabs>
              <w:spacing w:line="340" w:lineRule="exact"/>
              <w:ind w:right="-45"/>
              <w:rPr>
                <w:rFonts w:ascii="Arial" w:hAnsi="Arial" w:cs="Arial"/>
                <w:sz w:val="18"/>
                <w:szCs w:val="18"/>
                <w:cs/>
              </w:rPr>
            </w:pPr>
            <w:r w:rsidRPr="00A53C29">
              <w:rPr>
                <w:rFonts w:ascii="Arial" w:hAnsi="Arial" w:cs="Arial"/>
                <w:sz w:val="18"/>
                <w:szCs w:val="18"/>
              </w:rPr>
              <w:t>30.01</w:t>
            </w:r>
          </w:p>
        </w:tc>
        <w:tc>
          <w:tcPr>
            <w:tcW w:w="1305" w:type="dxa"/>
            <w:shd w:val="clear" w:color="auto" w:fill="auto"/>
            <w:vAlign w:val="bottom"/>
          </w:tcPr>
          <w:p w14:paraId="1D33B0CC" w14:textId="01708F8F" w:rsidR="00203DC4" w:rsidRPr="00A53C29" w:rsidRDefault="003602C7" w:rsidP="000175EE">
            <w:pPr>
              <w:tabs>
                <w:tab w:val="decimal" w:pos="791"/>
              </w:tabs>
              <w:spacing w:line="340" w:lineRule="exact"/>
              <w:ind w:right="-45"/>
              <w:rPr>
                <w:rFonts w:ascii="Arial" w:hAnsi="Arial" w:cs="Arial"/>
                <w:sz w:val="18"/>
                <w:szCs w:val="18"/>
              </w:rPr>
            </w:pPr>
            <w:r w:rsidRPr="003602C7">
              <w:rPr>
                <w:rFonts w:ascii="Arial" w:hAnsi="Arial" w:cs="Arial"/>
                <w:sz w:val="18"/>
                <w:szCs w:val="18"/>
              </w:rPr>
              <w:t>28.42</w:t>
            </w:r>
          </w:p>
        </w:tc>
        <w:tc>
          <w:tcPr>
            <w:tcW w:w="1306" w:type="dxa"/>
            <w:shd w:val="clear" w:color="auto" w:fill="auto"/>
            <w:vAlign w:val="bottom"/>
          </w:tcPr>
          <w:p w14:paraId="631238BB" w14:textId="2228FA19" w:rsidR="00203DC4" w:rsidRPr="00A53C29" w:rsidRDefault="00203DC4" w:rsidP="000175EE">
            <w:pPr>
              <w:tabs>
                <w:tab w:val="decimal" w:pos="791"/>
              </w:tabs>
              <w:spacing w:line="340" w:lineRule="exact"/>
              <w:ind w:right="-45"/>
              <w:rPr>
                <w:rFonts w:ascii="Arial" w:hAnsi="Arial" w:cs="Arial"/>
                <w:sz w:val="18"/>
                <w:szCs w:val="18"/>
              </w:rPr>
            </w:pPr>
            <w:r w:rsidRPr="00A53C29">
              <w:rPr>
                <w:rFonts w:ascii="Arial" w:hAnsi="Arial" w:cs="Arial"/>
                <w:sz w:val="18"/>
                <w:szCs w:val="18"/>
              </w:rPr>
              <w:t>75.99</w:t>
            </w:r>
          </w:p>
        </w:tc>
      </w:tr>
      <w:tr w:rsidR="00203DC4" w:rsidRPr="00DA780E" w14:paraId="3A8A3B7B" w14:textId="77777777" w:rsidTr="0011522E">
        <w:tc>
          <w:tcPr>
            <w:tcW w:w="4050" w:type="dxa"/>
            <w:shd w:val="clear" w:color="auto" w:fill="auto"/>
          </w:tcPr>
          <w:p w14:paraId="1127BD0F" w14:textId="77777777" w:rsidR="00203DC4" w:rsidRPr="00DA780E" w:rsidRDefault="00203DC4" w:rsidP="000175EE">
            <w:pPr>
              <w:tabs>
                <w:tab w:val="left" w:pos="162"/>
              </w:tabs>
              <w:spacing w:line="340" w:lineRule="exact"/>
              <w:ind w:right="-45"/>
              <w:rPr>
                <w:rFonts w:ascii="Arial" w:hAnsi="Arial" w:cs="Arial"/>
                <w:sz w:val="16"/>
                <w:szCs w:val="16"/>
              </w:rPr>
            </w:pPr>
            <w:r w:rsidRPr="00DA780E">
              <w:rPr>
                <w:rFonts w:ascii="Arial" w:hAnsi="Arial"/>
                <w:sz w:val="16"/>
                <w:szCs w:val="16"/>
                <w:cs/>
              </w:rPr>
              <w:tab/>
            </w:r>
            <w:r w:rsidRPr="00DA780E">
              <w:rPr>
                <w:rFonts w:ascii="Arial" w:hAnsi="Arial" w:cs="Arial"/>
                <w:sz w:val="16"/>
                <w:szCs w:val="16"/>
              </w:rPr>
              <w:t>6 - 12 months</w:t>
            </w:r>
          </w:p>
        </w:tc>
        <w:tc>
          <w:tcPr>
            <w:tcW w:w="1305" w:type="dxa"/>
            <w:shd w:val="clear" w:color="auto" w:fill="auto"/>
            <w:vAlign w:val="bottom"/>
          </w:tcPr>
          <w:p w14:paraId="3C8CA00C" w14:textId="1BB54633" w:rsidR="00203DC4" w:rsidRPr="00A53C29" w:rsidRDefault="00203DC4" w:rsidP="000175EE">
            <w:pPr>
              <w:tabs>
                <w:tab w:val="decimal" w:pos="791"/>
              </w:tabs>
              <w:spacing w:line="340" w:lineRule="exact"/>
              <w:ind w:right="-45"/>
              <w:rPr>
                <w:rFonts w:ascii="Arial" w:hAnsi="Arial" w:cs="Arial"/>
                <w:sz w:val="18"/>
                <w:szCs w:val="18"/>
                <w:cs/>
              </w:rPr>
            </w:pPr>
            <w:r w:rsidRPr="00A53C29">
              <w:rPr>
                <w:rFonts w:ascii="Arial" w:hAnsi="Arial" w:cs="Arial"/>
                <w:sz w:val="18"/>
                <w:szCs w:val="18"/>
              </w:rPr>
              <w:t>23</w:t>
            </w:r>
            <w:r w:rsidRPr="00A53C29">
              <w:rPr>
                <w:rFonts w:ascii="Arial" w:hAnsi="Arial" w:cs="Arial"/>
                <w:sz w:val="18"/>
                <w:szCs w:val="18"/>
                <w:cs/>
              </w:rPr>
              <w:t>.</w:t>
            </w:r>
            <w:r w:rsidRPr="00A53C29">
              <w:rPr>
                <w:rFonts w:ascii="Arial" w:hAnsi="Arial" w:cs="Arial"/>
                <w:sz w:val="18"/>
                <w:szCs w:val="18"/>
              </w:rPr>
              <w:t>1</w:t>
            </w:r>
            <w:r w:rsidR="00A367B7">
              <w:rPr>
                <w:rFonts w:ascii="Arial" w:hAnsi="Arial" w:cs="Arial"/>
                <w:sz w:val="18"/>
                <w:szCs w:val="18"/>
              </w:rPr>
              <w:t>7</w:t>
            </w:r>
          </w:p>
        </w:tc>
        <w:tc>
          <w:tcPr>
            <w:tcW w:w="1305" w:type="dxa"/>
            <w:shd w:val="clear" w:color="auto" w:fill="auto"/>
            <w:vAlign w:val="bottom"/>
          </w:tcPr>
          <w:p w14:paraId="79E4BDA7" w14:textId="190F599E" w:rsidR="00203DC4" w:rsidRPr="00A53C29" w:rsidRDefault="00203DC4" w:rsidP="000175EE">
            <w:pPr>
              <w:tabs>
                <w:tab w:val="decimal" w:pos="791"/>
              </w:tabs>
              <w:spacing w:line="340" w:lineRule="exact"/>
              <w:ind w:right="-45"/>
              <w:rPr>
                <w:rFonts w:ascii="Arial" w:hAnsi="Arial" w:cs="Arial"/>
                <w:sz w:val="18"/>
                <w:szCs w:val="18"/>
                <w:cs/>
              </w:rPr>
            </w:pPr>
            <w:r w:rsidRPr="00A53C29">
              <w:rPr>
                <w:rFonts w:ascii="Arial" w:hAnsi="Arial" w:cs="Arial"/>
                <w:sz w:val="18"/>
                <w:szCs w:val="18"/>
                <w:cs/>
              </w:rPr>
              <w:t>11.93</w:t>
            </w:r>
          </w:p>
        </w:tc>
        <w:tc>
          <w:tcPr>
            <w:tcW w:w="1305" w:type="dxa"/>
            <w:shd w:val="clear" w:color="auto" w:fill="auto"/>
            <w:vAlign w:val="bottom"/>
          </w:tcPr>
          <w:p w14:paraId="574CB2F1" w14:textId="5D42FC99" w:rsidR="00203DC4" w:rsidRPr="00A53C29" w:rsidRDefault="00393537" w:rsidP="000175EE">
            <w:pPr>
              <w:tabs>
                <w:tab w:val="decimal" w:pos="791"/>
              </w:tabs>
              <w:spacing w:line="340" w:lineRule="exact"/>
              <w:ind w:right="-45"/>
              <w:rPr>
                <w:rFonts w:ascii="Arial" w:hAnsi="Arial" w:cs="Arial"/>
                <w:sz w:val="18"/>
                <w:szCs w:val="18"/>
              </w:rPr>
            </w:pPr>
            <w:r w:rsidRPr="00393537">
              <w:rPr>
                <w:rFonts w:ascii="Arial" w:hAnsi="Arial" w:cs="Arial"/>
                <w:sz w:val="18"/>
                <w:szCs w:val="18"/>
              </w:rPr>
              <w:t>26.99</w:t>
            </w:r>
          </w:p>
        </w:tc>
        <w:tc>
          <w:tcPr>
            <w:tcW w:w="1306" w:type="dxa"/>
            <w:shd w:val="clear" w:color="auto" w:fill="auto"/>
            <w:vAlign w:val="bottom"/>
          </w:tcPr>
          <w:p w14:paraId="3479AA62" w14:textId="456A2F6D" w:rsidR="00203DC4" w:rsidRPr="00A53C29" w:rsidRDefault="00203DC4" w:rsidP="000175EE">
            <w:pPr>
              <w:tabs>
                <w:tab w:val="decimal" w:pos="791"/>
              </w:tabs>
              <w:spacing w:line="340" w:lineRule="exact"/>
              <w:ind w:right="-45"/>
              <w:rPr>
                <w:rFonts w:ascii="Arial" w:hAnsi="Arial" w:cs="Arial"/>
                <w:sz w:val="18"/>
                <w:szCs w:val="18"/>
              </w:rPr>
            </w:pPr>
            <w:r w:rsidRPr="00A53C29">
              <w:rPr>
                <w:rFonts w:ascii="Arial" w:hAnsi="Arial" w:cs="Arial"/>
                <w:sz w:val="18"/>
                <w:szCs w:val="18"/>
              </w:rPr>
              <w:t>53.96</w:t>
            </w:r>
          </w:p>
        </w:tc>
      </w:tr>
      <w:tr w:rsidR="00203DC4" w:rsidRPr="00DA780E" w14:paraId="36B18BDC" w14:textId="77777777" w:rsidTr="0011522E">
        <w:tc>
          <w:tcPr>
            <w:tcW w:w="4050" w:type="dxa"/>
            <w:shd w:val="clear" w:color="auto" w:fill="auto"/>
          </w:tcPr>
          <w:p w14:paraId="4D5B46E8" w14:textId="081CFE00" w:rsidR="00203DC4" w:rsidRPr="00DA780E" w:rsidRDefault="00203DC4" w:rsidP="000175EE">
            <w:pPr>
              <w:tabs>
                <w:tab w:val="left" w:pos="162"/>
              </w:tabs>
              <w:spacing w:line="340" w:lineRule="exact"/>
              <w:ind w:right="-45"/>
              <w:rPr>
                <w:rFonts w:ascii="Arial" w:hAnsi="Arial"/>
                <w:sz w:val="16"/>
                <w:szCs w:val="16"/>
                <w:cs/>
              </w:rPr>
            </w:pPr>
            <w:r w:rsidRPr="00DA780E">
              <w:rPr>
                <w:rFonts w:ascii="Arial" w:hAnsi="Arial" w:cs="Arial"/>
                <w:sz w:val="16"/>
                <w:szCs w:val="16"/>
              </w:rPr>
              <w:tab/>
              <w:t>Over 12 months</w:t>
            </w:r>
          </w:p>
        </w:tc>
        <w:tc>
          <w:tcPr>
            <w:tcW w:w="1305" w:type="dxa"/>
            <w:shd w:val="clear" w:color="auto" w:fill="auto"/>
            <w:vAlign w:val="bottom"/>
          </w:tcPr>
          <w:p w14:paraId="41BBFFE8" w14:textId="60DB78D0" w:rsidR="00203DC4" w:rsidRPr="00A53C29" w:rsidRDefault="00203DC4" w:rsidP="000175EE">
            <w:pPr>
              <w:tabs>
                <w:tab w:val="decimal" w:pos="791"/>
              </w:tabs>
              <w:spacing w:line="340" w:lineRule="exact"/>
              <w:ind w:right="-45"/>
              <w:rPr>
                <w:rFonts w:ascii="Arial" w:hAnsi="Arial" w:cs="Arial"/>
                <w:sz w:val="18"/>
                <w:szCs w:val="18"/>
                <w:cs/>
              </w:rPr>
            </w:pPr>
            <w:r w:rsidRPr="00A53C29">
              <w:rPr>
                <w:rFonts w:ascii="Arial" w:hAnsi="Arial" w:cs="Arial"/>
                <w:sz w:val="18"/>
                <w:szCs w:val="18"/>
              </w:rPr>
              <w:t>443</w:t>
            </w:r>
            <w:r w:rsidRPr="00A53C29">
              <w:rPr>
                <w:rFonts w:ascii="Arial" w:hAnsi="Arial" w:cs="Arial"/>
                <w:sz w:val="18"/>
                <w:szCs w:val="18"/>
                <w:cs/>
              </w:rPr>
              <w:t>.</w:t>
            </w:r>
            <w:r w:rsidRPr="00A53C29">
              <w:rPr>
                <w:rFonts w:ascii="Arial" w:hAnsi="Arial" w:cs="Arial"/>
                <w:sz w:val="18"/>
                <w:szCs w:val="18"/>
              </w:rPr>
              <w:t>3</w:t>
            </w:r>
            <w:r w:rsidR="008C57A5">
              <w:rPr>
                <w:rFonts w:ascii="Arial" w:hAnsi="Arial" w:cs="Arial"/>
                <w:sz w:val="18"/>
                <w:szCs w:val="18"/>
              </w:rPr>
              <w:t>9</w:t>
            </w:r>
          </w:p>
        </w:tc>
        <w:tc>
          <w:tcPr>
            <w:tcW w:w="1305" w:type="dxa"/>
            <w:shd w:val="clear" w:color="auto" w:fill="auto"/>
            <w:vAlign w:val="bottom"/>
          </w:tcPr>
          <w:p w14:paraId="64554803" w14:textId="15AA5386" w:rsidR="00203DC4" w:rsidRPr="00A53C29" w:rsidRDefault="00203DC4" w:rsidP="000175EE">
            <w:pPr>
              <w:tabs>
                <w:tab w:val="decimal" w:pos="791"/>
              </w:tabs>
              <w:spacing w:line="340" w:lineRule="exact"/>
              <w:ind w:right="-45"/>
              <w:rPr>
                <w:rFonts w:ascii="Arial" w:hAnsi="Arial" w:cs="Arial"/>
                <w:sz w:val="18"/>
                <w:szCs w:val="18"/>
                <w:cs/>
              </w:rPr>
            </w:pPr>
            <w:r w:rsidRPr="00A53C29">
              <w:rPr>
                <w:rFonts w:ascii="Arial" w:hAnsi="Arial" w:cs="Arial"/>
                <w:sz w:val="18"/>
                <w:szCs w:val="18"/>
              </w:rPr>
              <w:t>563.39</w:t>
            </w:r>
          </w:p>
        </w:tc>
        <w:tc>
          <w:tcPr>
            <w:tcW w:w="1305" w:type="dxa"/>
            <w:shd w:val="clear" w:color="auto" w:fill="auto"/>
            <w:vAlign w:val="bottom"/>
          </w:tcPr>
          <w:p w14:paraId="36B88809" w14:textId="47B53ED7" w:rsidR="00203DC4" w:rsidRPr="00A53C29" w:rsidRDefault="00203DC4" w:rsidP="000175EE">
            <w:pPr>
              <w:tabs>
                <w:tab w:val="decimal" w:pos="791"/>
              </w:tabs>
              <w:spacing w:line="340" w:lineRule="exact"/>
              <w:ind w:right="-45"/>
              <w:rPr>
                <w:rFonts w:ascii="Arial" w:hAnsi="Arial" w:cs="Arial"/>
                <w:sz w:val="18"/>
                <w:szCs w:val="18"/>
              </w:rPr>
            </w:pPr>
            <w:r w:rsidRPr="00A53C29">
              <w:rPr>
                <w:rFonts w:ascii="Arial" w:hAnsi="Arial" w:cs="Arial"/>
                <w:sz w:val="18"/>
                <w:szCs w:val="18"/>
              </w:rPr>
              <w:t>445</w:t>
            </w:r>
            <w:r w:rsidRPr="00A53C29">
              <w:rPr>
                <w:rFonts w:ascii="Arial" w:hAnsi="Arial" w:cs="Arial"/>
                <w:sz w:val="18"/>
                <w:szCs w:val="18"/>
                <w:cs/>
              </w:rPr>
              <w:t>.</w:t>
            </w:r>
            <w:r w:rsidRPr="00A53C29">
              <w:rPr>
                <w:rFonts w:ascii="Arial" w:hAnsi="Arial" w:cs="Arial"/>
                <w:sz w:val="18"/>
                <w:szCs w:val="18"/>
              </w:rPr>
              <w:t>62</w:t>
            </w:r>
          </w:p>
        </w:tc>
        <w:tc>
          <w:tcPr>
            <w:tcW w:w="1306" w:type="dxa"/>
            <w:shd w:val="clear" w:color="auto" w:fill="auto"/>
            <w:vAlign w:val="bottom"/>
          </w:tcPr>
          <w:p w14:paraId="60479F27" w14:textId="03D5B5E3" w:rsidR="00203DC4" w:rsidRPr="00A53C29" w:rsidRDefault="00203DC4" w:rsidP="000175EE">
            <w:pPr>
              <w:tabs>
                <w:tab w:val="decimal" w:pos="791"/>
              </w:tabs>
              <w:spacing w:line="340" w:lineRule="exact"/>
              <w:ind w:right="-45"/>
              <w:rPr>
                <w:rFonts w:ascii="Arial" w:hAnsi="Arial" w:cs="Arial"/>
                <w:sz w:val="18"/>
                <w:szCs w:val="18"/>
              </w:rPr>
            </w:pPr>
            <w:r w:rsidRPr="00A53C29">
              <w:rPr>
                <w:rFonts w:ascii="Arial" w:hAnsi="Arial" w:cs="Arial"/>
                <w:sz w:val="18"/>
                <w:szCs w:val="18"/>
              </w:rPr>
              <w:t>565.23</w:t>
            </w:r>
          </w:p>
        </w:tc>
      </w:tr>
      <w:tr w:rsidR="00203DC4" w:rsidRPr="00DA780E" w14:paraId="16115562" w14:textId="77777777" w:rsidTr="0011522E">
        <w:tc>
          <w:tcPr>
            <w:tcW w:w="4050" w:type="dxa"/>
            <w:shd w:val="clear" w:color="auto" w:fill="auto"/>
          </w:tcPr>
          <w:p w14:paraId="6418BB44" w14:textId="71B9DB42" w:rsidR="00203DC4" w:rsidRPr="00DA780E" w:rsidRDefault="00203DC4" w:rsidP="000175EE">
            <w:pPr>
              <w:tabs>
                <w:tab w:val="left" w:pos="162"/>
              </w:tabs>
              <w:spacing w:line="340" w:lineRule="exact"/>
              <w:ind w:right="-45"/>
              <w:rPr>
                <w:rFonts w:ascii="Arial" w:hAnsi="Arial"/>
                <w:sz w:val="16"/>
                <w:szCs w:val="16"/>
                <w:cs/>
              </w:rPr>
            </w:pPr>
            <w:r w:rsidRPr="00DA780E">
              <w:rPr>
                <w:rFonts w:ascii="Arial" w:hAnsi="Arial"/>
                <w:sz w:val="16"/>
                <w:szCs w:val="16"/>
                <w:u w:val="single"/>
              </w:rPr>
              <w:t>Unbilled receivable</w:t>
            </w:r>
            <w:r w:rsidRPr="00DA780E">
              <w:rPr>
                <w:rFonts w:ascii="Arial" w:hAnsi="Arial"/>
                <w:sz w:val="16"/>
                <w:szCs w:val="16"/>
              </w:rPr>
              <w:t xml:space="preserve"> - not yet due</w:t>
            </w:r>
          </w:p>
        </w:tc>
        <w:tc>
          <w:tcPr>
            <w:tcW w:w="1305" w:type="dxa"/>
            <w:shd w:val="clear" w:color="auto" w:fill="auto"/>
            <w:vAlign w:val="bottom"/>
          </w:tcPr>
          <w:p w14:paraId="23D51AE3" w14:textId="31E046A4" w:rsidR="00203DC4" w:rsidRPr="00A53C29" w:rsidRDefault="00203DC4" w:rsidP="000175EE">
            <w:pPr>
              <w:pBdr>
                <w:bottom w:val="single" w:sz="4" w:space="1" w:color="auto"/>
              </w:pBdr>
              <w:tabs>
                <w:tab w:val="decimal" w:pos="791"/>
              </w:tabs>
              <w:spacing w:line="340" w:lineRule="exact"/>
              <w:ind w:right="-45"/>
              <w:rPr>
                <w:rFonts w:ascii="Arial" w:hAnsi="Arial" w:cs="Arial"/>
                <w:sz w:val="18"/>
                <w:szCs w:val="18"/>
              </w:rPr>
            </w:pPr>
            <w:r w:rsidRPr="00A53C29">
              <w:rPr>
                <w:rFonts w:ascii="Arial" w:hAnsi="Arial" w:cs="Arial"/>
                <w:sz w:val="18"/>
                <w:szCs w:val="18"/>
              </w:rPr>
              <w:t>125</w:t>
            </w:r>
            <w:r w:rsidRPr="00A53C29">
              <w:rPr>
                <w:rFonts w:ascii="Arial" w:hAnsi="Arial" w:cs="Arial"/>
                <w:sz w:val="18"/>
                <w:szCs w:val="18"/>
                <w:cs/>
              </w:rPr>
              <w:t>.</w:t>
            </w:r>
            <w:r w:rsidRPr="00A53C29">
              <w:rPr>
                <w:rFonts w:ascii="Arial" w:hAnsi="Arial" w:cs="Arial"/>
                <w:sz w:val="18"/>
                <w:szCs w:val="18"/>
              </w:rPr>
              <w:t>88</w:t>
            </w:r>
          </w:p>
        </w:tc>
        <w:tc>
          <w:tcPr>
            <w:tcW w:w="1305" w:type="dxa"/>
            <w:shd w:val="clear" w:color="auto" w:fill="auto"/>
            <w:vAlign w:val="bottom"/>
          </w:tcPr>
          <w:p w14:paraId="4175419E" w14:textId="38AF7605" w:rsidR="00203DC4" w:rsidRPr="00A53C29" w:rsidRDefault="00203DC4" w:rsidP="000175EE">
            <w:pPr>
              <w:pBdr>
                <w:bottom w:val="single" w:sz="4" w:space="1" w:color="auto"/>
              </w:pBdr>
              <w:tabs>
                <w:tab w:val="decimal" w:pos="791"/>
              </w:tabs>
              <w:spacing w:line="340" w:lineRule="exact"/>
              <w:ind w:right="-45"/>
              <w:rPr>
                <w:rFonts w:ascii="Arial" w:hAnsi="Arial" w:cs="Arial"/>
                <w:sz w:val="18"/>
                <w:szCs w:val="18"/>
              </w:rPr>
            </w:pPr>
            <w:r w:rsidRPr="00A53C29">
              <w:rPr>
                <w:rFonts w:ascii="Arial" w:hAnsi="Arial" w:cs="Arial"/>
                <w:sz w:val="18"/>
                <w:szCs w:val="18"/>
                <w:cs/>
              </w:rPr>
              <w:t>10.21</w:t>
            </w:r>
          </w:p>
        </w:tc>
        <w:tc>
          <w:tcPr>
            <w:tcW w:w="1305" w:type="dxa"/>
            <w:shd w:val="clear" w:color="auto" w:fill="auto"/>
            <w:vAlign w:val="bottom"/>
          </w:tcPr>
          <w:p w14:paraId="4A632B5B" w14:textId="0F389E3E" w:rsidR="00203DC4" w:rsidRPr="00A53C29" w:rsidRDefault="00203DC4" w:rsidP="000175EE">
            <w:pPr>
              <w:pBdr>
                <w:bottom w:val="single" w:sz="4" w:space="1" w:color="auto"/>
              </w:pBdr>
              <w:tabs>
                <w:tab w:val="decimal" w:pos="791"/>
              </w:tabs>
              <w:spacing w:line="340" w:lineRule="exact"/>
              <w:ind w:right="-45"/>
              <w:rPr>
                <w:rFonts w:ascii="Arial" w:hAnsi="Arial" w:cs="Arial"/>
                <w:sz w:val="18"/>
                <w:szCs w:val="18"/>
              </w:rPr>
            </w:pPr>
            <w:r w:rsidRPr="00A53C29">
              <w:rPr>
                <w:rFonts w:ascii="Arial" w:hAnsi="Arial" w:cs="Arial"/>
                <w:sz w:val="18"/>
                <w:szCs w:val="18"/>
              </w:rPr>
              <w:t>125</w:t>
            </w:r>
            <w:r w:rsidRPr="00A53C29">
              <w:rPr>
                <w:rFonts w:ascii="Arial" w:hAnsi="Arial" w:cs="Arial"/>
                <w:sz w:val="18"/>
                <w:szCs w:val="18"/>
                <w:cs/>
              </w:rPr>
              <w:t>.</w:t>
            </w:r>
            <w:r w:rsidRPr="00A53C29">
              <w:rPr>
                <w:rFonts w:ascii="Arial" w:hAnsi="Arial" w:cs="Arial"/>
                <w:sz w:val="18"/>
                <w:szCs w:val="18"/>
              </w:rPr>
              <w:t>88</w:t>
            </w:r>
          </w:p>
        </w:tc>
        <w:tc>
          <w:tcPr>
            <w:tcW w:w="1306" w:type="dxa"/>
            <w:shd w:val="clear" w:color="auto" w:fill="auto"/>
            <w:vAlign w:val="bottom"/>
          </w:tcPr>
          <w:p w14:paraId="59831D8B" w14:textId="07F94D5D" w:rsidR="00203DC4" w:rsidRPr="00A53C29" w:rsidRDefault="00203DC4" w:rsidP="000175EE">
            <w:pPr>
              <w:pBdr>
                <w:bottom w:val="single" w:sz="4" w:space="1" w:color="auto"/>
              </w:pBdr>
              <w:tabs>
                <w:tab w:val="decimal" w:pos="791"/>
              </w:tabs>
              <w:spacing w:line="340" w:lineRule="exact"/>
              <w:ind w:right="-45"/>
              <w:rPr>
                <w:rFonts w:ascii="Arial" w:hAnsi="Arial" w:cs="Arial"/>
                <w:sz w:val="18"/>
                <w:szCs w:val="18"/>
              </w:rPr>
            </w:pPr>
            <w:r w:rsidRPr="00A53C29">
              <w:rPr>
                <w:rFonts w:ascii="Arial" w:hAnsi="Arial" w:cs="Arial"/>
                <w:sz w:val="18"/>
                <w:szCs w:val="18"/>
                <w:cs/>
              </w:rPr>
              <w:t>10.21</w:t>
            </w:r>
          </w:p>
        </w:tc>
      </w:tr>
      <w:tr w:rsidR="00203DC4" w:rsidRPr="00DA780E" w14:paraId="2CE78BD8" w14:textId="77777777" w:rsidTr="0011522E">
        <w:tc>
          <w:tcPr>
            <w:tcW w:w="4050" w:type="dxa"/>
            <w:shd w:val="clear" w:color="auto" w:fill="auto"/>
          </w:tcPr>
          <w:p w14:paraId="7DFB1F9F" w14:textId="77777777" w:rsidR="00203DC4" w:rsidRPr="00DA780E" w:rsidRDefault="00203DC4" w:rsidP="000175EE">
            <w:pPr>
              <w:spacing w:line="340" w:lineRule="exact"/>
              <w:ind w:left="165" w:right="-107" w:hanging="165"/>
              <w:rPr>
                <w:rFonts w:ascii="Arial" w:hAnsi="Arial" w:cs="Arial"/>
                <w:sz w:val="16"/>
                <w:szCs w:val="16"/>
              </w:rPr>
            </w:pPr>
            <w:r w:rsidRPr="00DA780E">
              <w:rPr>
                <w:rFonts w:ascii="Arial" w:hAnsi="Arial" w:cs="Arial"/>
                <w:sz w:val="16"/>
                <w:szCs w:val="16"/>
              </w:rPr>
              <w:t xml:space="preserve">Total </w:t>
            </w:r>
          </w:p>
        </w:tc>
        <w:tc>
          <w:tcPr>
            <w:tcW w:w="1305" w:type="dxa"/>
            <w:shd w:val="clear" w:color="auto" w:fill="auto"/>
          </w:tcPr>
          <w:p w14:paraId="25F91671" w14:textId="3EF1CF14" w:rsidR="00203DC4" w:rsidRPr="00A53C29" w:rsidRDefault="00203DC4" w:rsidP="000175EE">
            <w:pPr>
              <w:tabs>
                <w:tab w:val="decimal" w:pos="791"/>
              </w:tabs>
              <w:spacing w:line="340" w:lineRule="exact"/>
              <w:ind w:right="-45"/>
              <w:rPr>
                <w:rFonts w:ascii="Arial" w:hAnsi="Arial" w:cs="Arial"/>
                <w:sz w:val="18"/>
                <w:szCs w:val="18"/>
              </w:rPr>
            </w:pPr>
            <w:r w:rsidRPr="00A53C29">
              <w:rPr>
                <w:rFonts w:ascii="Arial" w:hAnsi="Arial" w:cs="Arial"/>
                <w:sz w:val="18"/>
                <w:szCs w:val="18"/>
              </w:rPr>
              <w:t>671</w:t>
            </w:r>
            <w:r w:rsidRPr="00A53C29">
              <w:rPr>
                <w:rFonts w:ascii="Arial" w:hAnsi="Arial" w:cs="Arial"/>
                <w:sz w:val="18"/>
                <w:szCs w:val="18"/>
                <w:cs/>
              </w:rPr>
              <w:t>.</w:t>
            </w:r>
            <w:r w:rsidRPr="00A53C29">
              <w:rPr>
                <w:rFonts w:ascii="Arial" w:hAnsi="Arial" w:cs="Arial"/>
                <w:sz w:val="18"/>
                <w:szCs w:val="18"/>
              </w:rPr>
              <w:t>7</w:t>
            </w:r>
            <w:r w:rsidR="004D2707">
              <w:rPr>
                <w:rFonts w:ascii="Arial" w:hAnsi="Arial" w:cs="Arial"/>
                <w:sz w:val="18"/>
                <w:szCs w:val="18"/>
              </w:rPr>
              <w:t>8</w:t>
            </w:r>
          </w:p>
        </w:tc>
        <w:tc>
          <w:tcPr>
            <w:tcW w:w="1305" w:type="dxa"/>
            <w:shd w:val="clear" w:color="auto" w:fill="auto"/>
          </w:tcPr>
          <w:p w14:paraId="5FDEB44E" w14:textId="0219A867" w:rsidR="00203DC4" w:rsidRPr="00A53C29" w:rsidRDefault="00203DC4" w:rsidP="000175EE">
            <w:pPr>
              <w:tabs>
                <w:tab w:val="decimal" w:pos="791"/>
              </w:tabs>
              <w:spacing w:line="340" w:lineRule="exact"/>
              <w:ind w:right="-45"/>
              <w:rPr>
                <w:rFonts w:ascii="Arial" w:hAnsi="Arial" w:cs="Arial"/>
                <w:sz w:val="18"/>
                <w:szCs w:val="18"/>
              </w:rPr>
            </w:pPr>
            <w:r w:rsidRPr="00A53C29">
              <w:rPr>
                <w:rFonts w:ascii="Arial" w:hAnsi="Arial" w:cs="Arial"/>
                <w:sz w:val="18"/>
                <w:szCs w:val="18"/>
              </w:rPr>
              <w:t>695.57</w:t>
            </w:r>
          </w:p>
        </w:tc>
        <w:tc>
          <w:tcPr>
            <w:tcW w:w="1305" w:type="dxa"/>
            <w:shd w:val="clear" w:color="auto" w:fill="auto"/>
          </w:tcPr>
          <w:p w14:paraId="7DB80A92" w14:textId="77B0FAF8" w:rsidR="00203DC4" w:rsidRPr="00A53C29" w:rsidRDefault="00CD6DE9" w:rsidP="000175EE">
            <w:pPr>
              <w:tabs>
                <w:tab w:val="decimal" w:pos="791"/>
              </w:tabs>
              <w:spacing w:line="340" w:lineRule="exact"/>
              <w:ind w:right="-45"/>
              <w:rPr>
                <w:rFonts w:ascii="Arial" w:hAnsi="Arial" w:cs="Arial"/>
                <w:sz w:val="18"/>
                <w:szCs w:val="18"/>
              </w:rPr>
            </w:pPr>
            <w:r w:rsidRPr="00CD6DE9">
              <w:rPr>
                <w:rFonts w:ascii="Arial" w:hAnsi="Arial" w:cs="Arial"/>
                <w:sz w:val="18"/>
                <w:szCs w:val="18"/>
              </w:rPr>
              <w:t>748.76</w:t>
            </w:r>
          </w:p>
        </w:tc>
        <w:tc>
          <w:tcPr>
            <w:tcW w:w="1306" w:type="dxa"/>
            <w:shd w:val="clear" w:color="auto" w:fill="auto"/>
          </w:tcPr>
          <w:p w14:paraId="187A7502" w14:textId="11D9B6C6" w:rsidR="00203DC4" w:rsidRPr="00A53C29" w:rsidRDefault="00203DC4" w:rsidP="000175EE">
            <w:pPr>
              <w:tabs>
                <w:tab w:val="decimal" w:pos="791"/>
              </w:tabs>
              <w:spacing w:line="340" w:lineRule="exact"/>
              <w:ind w:right="-45"/>
              <w:rPr>
                <w:rFonts w:ascii="Arial" w:hAnsi="Arial" w:cs="Arial"/>
                <w:sz w:val="18"/>
                <w:szCs w:val="18"/>
              </w:rPr>
            </w:pPr>
            <w:r w:rsidRPr="00A53C29">
              <w:rPr>
                <w:rFonts w:ascii="Arial" w:hAnsi="Arial" w:cs="Arial"/>
                <w:sz w:val="18"/>
                <w:szCs w:val="18"/>
              </w:rPr>
              <w:t>855.62</w:t>
            </w:r>
          </w:p>
        </w:tc>
      </w:tr>
      <w:tr w:rsidR="00203DC4" w:rsidRPr="00DA780E" w14:paraId="4B1B5766" w14:textId="77777777" w:rsidTr="0011522E">
        <w:tc>
          <w:tcPr>
            <w:tcW w:w="4050" w:type="dxa"/>
            <w:shd w:val="clear" w:color="auto" w:fill="auto"/>
          </w:tcPr>
          <w:p w14:paraId="16D71F2E" w14:textId="3CB458DF" w:rsidR="00203DC4" w:rsidRPr="00DA780E" w:rsidRDefault="00203DC4" w:rsidP="000175EE">
            <w:pPr>
              <w:pStyle w:val="BodyText"/>
              <w:spacing w:line="340" w:lineRule="exact"/>
              <w:ind w:right="-86"/>
              <w:rPr>
                <w:rFonts w:ascii="Arial" w:hAnsi="Arial" w:cs="Arial"/>
                <w:sz w:val="16"/>
                <w:szCs w:val="16"/>
              </w:rPr>
            </w:pPr>
            <w:r w:rsidRPr="00DA780E">
              <w:rPr>
                <w:rFonts w:ascii="Arial" w:hAnsi="Arial" w:cs="Arial"/>
                <w:sz w:val="16"/>
                <w:szCs w:val="16"/>
              </w:rPr>
              <w:t>Less: Allowance for expected credit losses</w:t>
            </w:r>
          </w:p>
        </w:tc>
        <w:tc>
          <w:tcPr>
            <w:tcW w:w="1305" w:type="dxa"/>
            <w:shd w:val="clear" w:color="auto" w:fill="auto"/>
            <w:vAlign w:val="bottom"/>
          </w:tcPr>
          <w:p w14:paraId="3C082C8D" w14:textId="19AC0CF1" w:rsidR="00203DC4" w:rsidRPr="00A53C29" w:rsidRDefault="00203DC4" w:rsidP="000175EE">
            <w:pPr>
              <w:pBdr>
                <w:bottom w:val="single" w:sz="4" w:space="1" w:color="auto"/>
              </w:pBdr>
              <w:tabs>
                <w:tab w:val="decimal" w:pos="791"/>
              </w:tabs>
              <w:spacing w:line="340" w:lineRule="exact"/>
              <w:ind w:right="-45"/>
              <w:rPr>
                <w:rFonts w:ascii="Arial" w:hAnsi="Arial" w:cs="Arial"/>
                <w:sz w:val="18"/>
                <w:szCs w:val="18"/>
              </w:rPr>
            </w:pPr>
            <w:r w:rsidRPr="00A53C29">
              <w:rPr>
                <w:rFonts w:ascii="Arial" w:hAnsi="Arial" w:cs="Arial"/>
                <w:sz w:val="18"/>
                <w:szCs w:val="18"/>
                <w:cs/>
              </w:rPr>
              <w:t>(</w:t>
            </w:r>
            <w:r w:rsidR="00714B8F">
              <w:rPr>
                <w:rFonts w:ascii="Arial" w:hAnsi="Arial" w:cs="Arial"/>
                <w:sz w:val="18"/>
                <w:szCs w:val="18"/>
              </w:rPr>
              <w:t>15.72</w:t>
            </w:r>
            <w:r w:rsidRPr="00A53C29">
              <w:rPr>
                <w:rFonts w:ascii="Arial" w:hAnsi="Arial" w:cs="Arial"/>
                <w:sz w:val="18"/>
                <w:szCs w:val="18"/>
                <w:cs/>
              </w:rPr>
              <w:t>)</w:t>
            </w:r>
          </w:p>
        </w:tc>
        <w:tc>
          <w:tcPr>
            <w:tcW w:w="1305" w:type="dxa"/>
            <w:shd w:val="clear" w:color="auto" w:fill="auto"/>
            <w:vAlign w:val="bottom"/>
          </w:tcPr>
          <w:p w14:paraId="7CEF7C41" w14:textId="684578C2" w:rsidR="00203DC4" w:rsidRPr="00A53C29" w:rsidRDefault="00203DC4" w:rsidP="000175EE">
            <w:pPr>
              <w:pBdr>
                <w:bottom w:val="single" w:sz="4" w:space="1" w:color="auto"/>
              </w:pBdr>
              <w:tabs>
                <w:tab w:val="decimal" w:pos="791"/>
              </w:tabs>
              <w:spacing w:line="340" w:lineRule="exact"/>
              <w:ind w:right="-45"/>
              <w:rPr>
                <w:rFonts w:ascii="Arial" w:hAnsi="Arial" w:cs="Arial"/>
                <w:sz w:val="18"/>
                <w:szCs w:val="18"/>
              </w:rPr>
            </w:pPr>
            <w:r w:rsidRPr="00A53C29">
              <w:rPr>
                <w:rFonts w:ascii="Arial" w:hAnsi="Arial" w:cs="Arial"/>
                <w:sz w:val="18"/>
                <w:szCs w:val="18"/>
                <w:cs/>
              </w:rPr>
              <w:t>(</w:t>
            </w:r>
            <w:r w:rsidRPr="00A53C29">
              <w:rPr>
                <w:rFonts w:ascii="Arial" w:hAnsi="Arial" w:cs="Arial"/>
                <w:sz w:val="18"/>
                <w:szCs w:val="18"/>
              </w:rPr>
              <w:t>10</w:t>
            </w:r>
            <w:r w:rsidRPr="00A53C29">
              <w:rPr>
                <w:rFonts w:ascii="Arial" w:hAnsi="Arial" w:cs="Arial"/>
                <w:sz w:val="18"/>
                <w:szCs w:val="18"/>
                <w:cs/>
              </w:rPr>
              <w:t>.</w:t>
            </w:r>
            <w:r w:rsidRPr="00A53C29">
              <w:rPr>
                <w:rFonts w:ascii="Arial" w:hAnsi="Arial" w:cs="Arial"/>
                <w:sz w:val="18"/>
                <w:szCs w:val="18"/>
              </w:rPr>
              <w:t>20</w:t>
            </w:r>
            <w:r w:rsidRPr="00A53C29">
              <w:rPr>
                <w:rFonts w:ascii="Arial" w:hAnsi="Arial" w:cs="Arial"/>
                <w:sz w:val="18"/>
                <w:szCs w:val="18"/>
                <w:cs/>
              </w:rPr>
              <w:t>)</w:t>
            </w:r>
          </w:p>
        </w:tc>
        <w:tc>
          <w:tcPr>
            <w:tcW w:w="1305" w:type="dxa"/>
            <w:shd w:val="clear" w:color="auto" w:fill="auto"/>
            <w:vAlign w:val="bottom"/>
          </w:tcPr>
          <w:p w14:paraId="3B425D92" w14:textId="021D6766" w:rsidR="00203DC4" w:rsidRPr="00A53C29" w:rsidRDefault="00203DC4" w:rsidP="000175EE">
            <w:pPr>
              <w:pBdr>
                <w:bottom w:val="single" w:sz="4" w:space="1" w:color="auto"/>
              </w:pBdr>
              <w:tabs>
                <w:tab w:val="decimal" w:pos="791"/>
              </w:tabs>
              <w:spacing w:line="340" w:lineRule="exact"/>
              <w:ind w:right="-45"/>
              <w:rPr>
                <w:rFonts w:ascii="Arial" w:hAnsi="Arial" w:cs="Arial"/>
                <w:sz w:val="18"/>
                <w:szCs w:val="18"/>
              </w:rPr>
            </w:pPr>
            <w:r w:rsidRPr="00A53C29">
              <w:rPr>
                <w:rFonts w:ascii="Arial" w:hAnsi="Arial" w:cs="Arial"/>
                <w:sz w:val="18"/>
                <w:szCs w:val="18"/>
                <w:cs/>
              </w:rPr>
              <w:t>(</w:t>
            </w:r>
            <w:r w:rsidR="00714B8F">
              <w:rPr>
                <w:rFonts w:ascii="Arial" w:hAnsi="Arial" w:cs="Arial"/>
                <w:sz w:val="18"/>
                <w:szCs w:val="18"/>
              </w:rPr>
              <w:t>15.72</w:t>
            </w:r>
            <w:r w:rsidRPr="00A53C29">
              <w:rPr>
                <w:rFonts w:ascii="Arial" w:hAnsi="Arial" w:cs="Arial"/>
                <w:sz w:val="18"/>
                <w:szCs w:val="18"/>
                <w:cs/>
              </w:rPr>
              <w:t>)</w:t>
            </w:r>
          </w:p>
        </w:tc>
        <w:tc>
          <w:tcPr>
            <w:tcW w:w="1306" w:type="dxa"/>
            <w:shd w:val="clear" w:color="auto" w:fill="auto"/>
            <w:vAlign w:val="bottom"/>
          </w:tcPr>
          <w:p w14:paraId="0523D7D2" w14:textId="6584264F" w:rsidR="00203DC4" w:rsidRPr="00A53C29" w:rsidRDefault="00203DC4" w:rsidP="000175EE">
            <w:pPr>
              <w:pBdr>
                <w:bottom w:val="single" w:sz="4" w:space="1" w:color="auto"/>
              </w:pBdr>
              <w:tabs>
                <w:tab w:val="decimal" w:pos="791"/>
              </w:tabs>
              <w:spacing w:line="340" w:lineRule="exact"/>
              <w:ind w:right="-45"/>
              <w:rPr>
                <w:rFonts w:ascii="Arial" w:hAnsi="Arial" w:cs="Arial"/>
                <w:sz w:val="18"/>
                <w:szCs w:val="18"/>
              </w:rPr>
            </w:pPr>
            <w:r w:rsidRPr="00A53C29">
              <w:rPr>
                <w:rFonts w:ascii="Arial" w:hAnsi="Arial" w:cs="Arial"/>
                <w:sz w:val="18"/>
                <w:szCs w:val="18"/>
                <w:cs/>
              </w:rPr>
              <w:t>(</w:t>
            </w:r>
            <w:r w:rsidRPr="00A53C29">
              <w:rPr>
                <w:rFonts w:ascii="Arial" w:hAnsi="Arial" w:cs="Arial"/>
                <w:sz w:val="18"/>
                <w:szCs w:val="18"/>
              </w:rPr>
              <w:t>10</w:t>
            </w:r>
            <w:r w:rsidRPr="00A53C29">
              <w:rPr>
                <w:rFonts w:ascii="Arial" w:hAnsi="Arial" w:cs="Arial"/>
                <w:sz w:val="18"/>
                <w:szCs w:val="18"/>
                <w:cs/>
              </w:rPr>
              <w:t>.</w:t>
            </w:r>
            <w:r w:rsidRPr="00A53C29">
              <w:rPr>
                <w:rFonts w:ascii="Arial" w:hAnsi="Arial" w:cs="Arial"/>
                <w:sz w:val="18"/>
                <w:szCs w:val="18"/>
              </w:rPr>
              <w:t>20</w:t>
            </w:r>
            <w:r w:rsidRPr="00A53C29">
              <w:rPr>
                <w:rFonts w:ascii="Arial" w:hAnsi="Arial" w:cs="Arial"/>
                <w:sz w:val="18"/>
                <w:szCs w:val="18"/>
                <w:cs/>
              </w:rPr>
              <w:t>)</w:t>
            </w:r>
          </w:p>
        </w:tc>
      </w:tr>
      <w:tr w:rsidR="00203DC4" w:rsidRPr="00DA780E" w14:paraId="4833BBE9" w14:textId="77777777" w:rsidTr="0011522E">
        <w:tc>
          <w:tcPr>
            <w:tcW w:w="4050" w:type="dxa"/>
            <w:shd w:val="clear" w:color="auto" w:fill="auto"/>
          </w:tcPr>
          <w:p w14:paraId="72F4C229" w14:textId="2513F82A" w:rsidR="00203DC4" w:rsidRPr="00DA780E" w:rsidRDefault="00203DC4" w:rsidP="000175EE">
            <w:pPr>
              <w:pStyle w:val="BodyText"/>
              <w:spacing w:line="340" w:lineRule="exact"/>
              <w:ind w:right="-86"/>
              <w:jc w:val="left"/>
              <w:rPr>
                <w:rFonts w:ascii="Arial" w:hAnsi="Arial" w:cs="Arial"/>
                <w:sz w:val="16"/>
                <w:szCs w:val="16"/>
              </w:rPr>
            </w:pPr>
            <w:r w:rsidRPr="00DA780E">
              <w:rPr>
                <w:rFonts w:ascii="Arial" w:hAnsi="Arial" w:cs="Arial"/>
                <w:sz w:val="16"/>
                <w:szCs w:val="16"/>
              </w:rPr>
              <w:t>Trade accounts receivable and unbilled receivable - related parties, net (Note 2.3)</w:t>
            </w:r>
          </w:p>
        </w:tc>
        <w:tc>
          <w:tcPr>
            <w:tcW w:w="1305" w:type="dxa"/>
            <w:shd w:val="clear" w:color="auto" w:fill="auto"/>
            <w:vAlign w:val="bottom"/>
          </w:tcPr>
          <w:p w14:paraId="7CB84A84" w14:textId="79C42560" w:rsidR="00203DC4" w:rsidRPr="00A53C29" w:rsidRDefault="004D2707" w:rsidP="000175EE">
            <w:pPr>
              <w:pBdr>
                <w:bottom w:val="single" w:sz="4" w:space="1" w:color="auto"/>
              </w:pBdr>
              <w:tabs>
                <w:tab w:val="decimal" w:pos="791"/>
              </w:tabs>
              <w:spacing w:line="340" w:lineRule="exact"/>
              <w:ind w:right="-45"/>
              <w:rPr>
                <w:rFonts w:ascii="Arial" w:hAnsi="Arial" w:cs="Arial"/>
                <w:sz w:val="18"/>
                <w:szCs w:val="18"/>
              </w:rPr>
            </w:pPr>
            <w:r>
              <w:rPr>
                <w:rFonts w:ascii="Arial" w:hAnsi="Arial" w:cs="Arial"/>
                <w:sz w:val="18"/>
                <w:szCs w:val="18"/>
              </w:rPr>
              <w:t>6</w:t>
            </w:r>
            <w:r w:rsidR="00714B8F">
              <w:rPr>
                <w:rFonts w:ascii="Arial" w:hAnsi="Arial" w:cs="Arial"/>
                <w:sz w:val="18"/>
                <w:szCs w:val="18"/>
              </w:rPr>
              <w:t>56</w:t>
            </w:r>
            <w:r>
              <w:rPr>
                <w:rFonts w:ascii="Arial" w:hAnsi="Arial" w:cs="Arial"/>
                <w:sz w:val="18"/>
                <w:szCs w:val="18"/>
              </w:rPr>
              <w:t>.</w:t>
            </w:r>
            <w:r w:rsidR="00714B8F">
              <w:rPr>
                <w:rFonts w:ascii="Arial" w:hAnsi="Arial" w:cs="Arial"/>
                <w:sz w:val="18"/>
                <w:szCs w:val="18"/>
              </w:rPr>
              <w:t>06</w:t>
            </w:r>
          </w:p>
        </w:tc>
        <w:tc>
          <w:tcPr>
            <w:tcW w:w="1305" w:type="dxa"/>
            <w:shd w:val="clear" w:color="auto" w:fill="auto"/>
            <w:vAlign w:val="bottom"/>
          </w:tcPr>
          <w:p w14:paraId="01C0D7BB" w14:textId="19BE8210" w:rsidR="00203DC4" w:rsidRPr="00A53C29" w:rsidRDefault="00203DC4" w:rsidP="000175EE">
            <w:pPr>
              <w:pBdr>
                <w:bottom w:val="single" w:sz="4" w:space="1" w:color="auto"/>
              </w:pBdr>
              <w:tabs>
                <w:tab w:val="decimal" w:pos="791"/>
              </w:tabs>
              <w:spacing w:line="340" w:lineRule="exact"/>
              <w:ind w:right="-45"/>
              <w:rPr>
                <w:rFonts w:ascii="Arial" w:hAnsi="Arial" w:cs="Arial"/>
                <w:sz w:val="18"/>
                <w:szCs w:val="18"/>
              </w:rPr>
            </w:pPr>
            <w:r w:rsidRPr="00A53C29">
              <w:rPr>
                <w:rFonts w:ascii="Arial" w:hAnsi="Arial" w:cs="Arial"/>
                <w:sz w:val="18"/>
                <w:szCs w:val="18"/>
              </w:rPr>
              <w:t>685.37</w:t>
            </w:r>
          </w:p>
        </w:tc>
        <w:tc>
          <w:tcPr>
            <w:tcW w:w="1305" w:type="dxa"/>
            <w:shd w:val="clear" w:color="auto" w:fill="auto"/>
            <w:vAlign w:val="bottom"/>
          </w:tcPr>
          <w:p w14:paraId="2EC91791" w14:textId="62C5FAB7" w:rsidR="00203DC4" w:rsidRPr="00A53C29" w:rsidRDefault="00660CEC" w:rsidP="000175EE">
            <w:pPr>
              <w:pBdr>
                <w:bottom w:val="single" w:sz="4" w:space="1" w:color="auto"/>
              </w:pBdr>
              <w:tabs>
                <w:tab w:val="decimal" w:pos="791"/>
              </w:tabs>
              <w:spacing w:line="340" w:lineRule="exact"/>
              <w:ind w:right="-45"/>
              <w:rPr>
                <w:rFonts w:ascii="Arial" w:hAnsi="Arial" w:cs="Arial"/>
                <w:sz w:val="18"/>
                <w:szCs w:val="18"/>
              </w:rPr>
            </w:pPr>
            <w:r w:rsidRPr="00660CEC">
              <w:rPr>
                <w:rFonts w:ascii="Arial" w:hAnsi="Arial" w:cs="Arial"/>
                <w:sz w:val="18"/>
                <w:szCs w:val="18"/>
              </w:rPr>
              <w:t>7</w:t>
            </w:r>
            <w:r w:rsidR="00714B8F">
              <w:rPr>
                <w:rFonts w:ascii="Arial" w:hAnsi="Arial" w:cs="Arial"/>
                <w:sz w:val="18"/>
                <w:szCs w:val="18"/>
              </w:rPr>
              <w:t>33</w:t>
            </w:r>
            <w:r w:rsidRPr="00660CEC">
              <w:rPr>
                <w:rFonts w:ascii="Arial" w:hAnsi="Arial" w:cs="Arial"/>
                <w:sz w:val="18"/>
                <w:szCs w:val="18"/>
              </w:rPr>
              <w:t>.</w:t>
            </w:r>
            <w:r w:rsidR="00714B8F">
              <w:rPr>
                <w:rFonts w:ascii="Arial" w:hAnsi="Arial" w:cs="Arial"/>
                <w:sz w:val="18"/>
                <w:szCs w:val="18"/>
              </w:rPr>
              <w:t>04</w:t>
            </w:r>
          </w:p>
        </w:tc>
        <w:tc>
          <w:tcPr>
            <w:tcW w:w="1306" w:type="dxa"/>
            <w:shd w:val="clear" w:color="auto" w:fill="auto"/>
            <w:vAlign w:val="bottom"/>
          </w:tcPr>
          <w:p w14:paraId="72447B1B" w14:textId="09B53A17" w:rsidR="00203DC4" w:rsidRPr="00A53C29" w:rsidRDefault="00203DC4" w:rsidP="000175EE">
            <w:pPr>
              <w:pBdr>
                <w:bottom w:val="single" w:sz="4" w:space="1" w:color="auto"/>
              </w:pBdr>
              <w:tabs>
                <w:tab w:val="decimal" w:pos="791"/>
              </w:tabs>
              <w:spacing w:line="340" w:lineRule="exact"/>
              <w:ind w:right="-45"/>
              <w:rPr>
                <w:rFonts w:ascii="Arial" w:hAnsi="Arial" w:cs="Arial"/>
                <w:sz w:val="18"/>
                <w:szCs w:val="18"/>
              </w:rPr>
            </w:pPr>
            <w:r w:rsidRPr="00A53C29">
              <w:rPr>
                <w:rFonts w:ascii="Arial" w:hAnsi="Arial" w:cs="Arial"/>
                <w:sz w:val="18"/>
                <w:szCs w:val="18"/>
              </w:rPr>
              <w:t>845.42</w:t>
            </w:r>
          </w:p>
        </w:tc>
      </w:tr>
      <w:tr w:rsidR="00203DC4" w:rsidRPr="00DA780E" w14:paraId="49076A30" w14:textId="77777777" w:rsidTr="0011522E">
        <w:tc>
          <w:tcPr>
            <w:tcW w:w="4050" w:type="dxa"/>
            <w:shd w:val="clear" w:color="auto" w:fill="auto"/>
          </w:tcPr>
          <w:p w14:paraId="03BCB24A" w14:textId="77777777" w:rsidR="00203DC4" w:rsidRPr="00DA780E" w:rsidRDefault="00203DC4" w:rsidP="000175EE">
            <w:pPr>
              <w:spacing w:line="340" w:lineRule="exact"/>
              <w:ind w:left="165" w:right="-45" w:hanging="165"/>
              <w:rPr>
                <w:rFonts w:ascii="Arial" w:hAnsi="Arial" w:cs="Arial"/>
                <w:b/>
                <w:bCs/>
                <w:sz w:val="16"/>
                <w:szCs w:val="16"/>
                <w:cs/>
              </w:rPr>
            </w:pPr>
            <w:r w:rsidRPr="00DA780E">
              <w:rPr>
                <w:rFonts w:ascii="Arial" w:hAnsi="Arial" w:cs="Arial"/>
                <w:b/>
                <w:bCs/>
                <w:sz w:val="16"/>
                <w:szCs w:val="16"/>
              </w:rPr>
              <w:t>Trade accounts receivable - unrelated parties</w:t>
            </w:r>
          </w:p>
        </w:tc>
        <w:tc>
          <w:tcPr>
            <w:tcW w:w="1305" w:type="dxa"/>
            <w:shd w:val="clear" w:color="auto" w:fill="auto"/>
            <w:vAlign w:val="bottom"/>
          </w:tcPr>
          <w:p w14:paraId="79106FC9" w14:textId="77777777" w:rsidR="00203DC4" w:rsidRPr="00A53C29" w:rsidRDefault="00203DC4" w:rsidP="000175EE">
            <w:pPr>
              <w:tabs>
                <w:tab w:val="decimal" w:pos="791"/>
              </w:tabs>
              <w:spacing w:line="340" w:lineRule="exact"/>
              <w:ind w:right="-45"/>
              <w:rPr>
                <w:rFonts w:ascii="Arial" w:hAnsi="Arial" w:cs="Arial"/>
                <w:sz w:val="18"/>
                <w:szCs w:val="18"/>
                <w:cs/>
              </w:rPr>
            </w:pPr>
          </w:p>
        </w:tc>
        <w:tc>
          <w:tcPr>
            <w:tcW w:w="1305" w:type="dxa"/>
            <w:shd w:val="clear" w:color="auto" w:fill="auto"/>
            <w:vAlign w:val="bottom"/>
          </w:tcPr>
          <w:p w14:paraId="069D66FD" w14:textId="77777777" w:rsidR="00203DC4" w:rsidRPr="00A53C29" w:rsidRDefault="00203DC4" w:rsidP="000175EE">
            <w:pPr>
              <w:tabs>
                <w:tab w:val="decimal" w:pos="791"/>
              </w:tabs>
              <w:spacing w:line="340" w:lineRule="exact"/>
              <w:ind w:right="-45"/>
              <w:rPr>
                <w:rFonts w:ascii="Arial" w:hAnsi="Arial" w:cs="Arial"/>
                <w:sz w:val="18"/>
                <w:szCs w:val="18"/>
                <w:cs/>
              </w:rPr>
            </w:pPr>
          </w:p>
        </w:tc>
        <w:tc>
          <w:tcPr>
            <w:tcW w:w="1305" w:type="dxa"/>
            <w:shd w:val="clear" w:color="auto" w:fill="auto"/>
            <w:vAlign w:val="bottom"/>
          </w:tcPr>
          <w:p w14:paraId="5F8499DA" w14:textId="77777777" w:rsidR="00203DC4" w:rsidRPr="00A53C29" w:rsidRDefault="00203DC4" w:rsidP="000175EE">
            <w:pPr>
              <w:tabs>
                <w:tab w:val="decimal" w:pos="791"/>
              </w:tabs>
              <w:spacing w:line="340" w:lineRule="exact"/>
              <w:ind w:right="-45"/>
              <w:rPr>
                <w:rFonts w:ascii="Arial" w:hAnsi="Arial" w:cs="Arial"/>
                <w:sz w:val="18"/>
                <w:szCs w:val="18"/>
                <w:cs/>
              </w:rPr>
            </w:pPr>
          </w:p>
        </w:tc>
        <w:tc>
          <w:tcPr>
            <w:tcW w:w="1306" w:type="dxa"/>
            <w:shd w:val="clear" w:color="auto" w:fill="auto"/>
            <w:vAlign w:val="bottom"/>
          </w:tcPr>
          <w:p w14:paraId="7D0F24E5" w14:textId="77777777" w:rsidR="00203DC4" w:rsidRPr="00A53C29" w:rsidRDefault="00203DC4" w:rsidP="000175EE">
            <w:pPr>
              <w:tabs>
                <w:tab w:val="decimal" w:pos="791"/>
                <w:tab w:val="decimal" w:pos="922"/>
              </w:tabs>
              <w:spacing w:line="340" w:lineRule="exact"/>
              <w:ind w:right="-45"/>
              <w:rPr>
                <w:rFonts w:ascii="Arial" w:hAnsi="Arial" w:cs="Arial"/>
                <w:sz w:val="18"/>
                <w:szCs w:val="18"/>
                <w:cs/>
              </w:rPr>
            </w:pPr>
          </w:p>
        </w:tc>
      </w:tr>
      <w:tr w:rsidR="00203DC4" w:rsidRPr="00DA780E" w14:paraId="06FD4BE8" w14:textId="77777777" w:rsidTr="0011522E">
        <w:tc>
          <w:tcPr>
            <w:tcW w:w="4050" w:type="dxa"/>
            <w:shd w:val="clear" w:color="auto" w:fill="auto"/>
          </w:tcPr>
          <w:p w14:paraId="3C819D29" w14:textId="77777777" w:rsidR="00203DC4" w:rsidRPr="00DA780E" w:rsidRDefault="00203DC4" w:rsidP="000175EE">
            <w:pPr>
              <w:spacing w:line="340" w:lineRule="exact"/>
              <w:ind w:right="-45"/>
              <w:jc w:val="thaiDistribute"/>
              <w:rPr>
                <w:rFonts w:ascii="Arial" w:hAnsi="Arial" w:cs="Arial"/>
                <w:sz w:val="16"/>
                <w:szCs w:val="16"/>
                <w:cs/>
              </w:rPr>
            </w:pPr>
            <w:r w:rsidRPr="00DA780E">
              <w:rPr>
                <w:rFonts w:ascii="Arial" w:hAnsi="Arial" w:cs="Arial"/>
                <w:sz w:val="16"/>
                <w:szCs w:val="16"/>
              </w:rPr>
              <w:t xml:space="preserve">Aged </w:t>
            </w:r>
            <w:proofErr w:type="gramStart"/>
            <w:r w:rsidRPr="00DA780E">
              <w:rPr>
                <w:rFonts w:ascii="Arial" w:hAnsi="Arial" w:cs="Arial"/>
                <w:sz w:val="16"/>
                <w:szCs w:val="16"/>
              </w:rPr>
              <w:t>on the basis of</w:t>
            </w:r>
            <w:proofErr w:type="gramEnd"/>
            <w:r w:rsidRPr="00DA780E">
              <w:rPr>
                <w:rFonts w:ascii="Arial" w:hAnsi="Arial" w:cs="Arial"/>
                <w:sz w:val="16"/>
                <w:szCs w:val="16"/>
              </w:rPr>
              <w:t xml:space="preserve"> due dates</w:t>
            </w:r>
          </w:p>
        </w:tc>
        <w:tc>
          <w:tcPr>
            <w:tcW w:w="1305" w:type="dxa"/>
            <w:shd w:val="clear" w:color="auto" w:fill="auto"/>
            <w:vAlign w:val="bottom"/>
          </w:tcPr>
          <w:p w14:paraId="5377130C" w14:textId="77777777" w:rsidR="00203DC4" w:rsidRPr="00A53C29" w:rsidRDefault="00203DC4" w:rsidP="000175EE">
            <w:pPr>
              <w:tabs>
                <w:tab w:val="decimal" w:pos="791"/>
              </w:tabs>
              <w:spacing w:line="340" w:lineRule="exact"/>
              <w:ind w:right="-45"/>
              <w:rPr>
                <w:rFonts w:ascii="Arial" w:hAnsi="Arial" w:cs="Arial"/>
                <w:sz w:val="18"/>
                <w:szCs w:val="18"/>
              </w:rPr>
            </w:pPr>
          </w:p>
        </w:tc>
        <w:tc>
          <w:tcPr>
            <w:tcW w:w="1305" w:type="dxa"/>
            <w:shd w:val="clear" w:color="auto" w:fill="auto"/>
            <w:vAlign w:val="bottom"/>
          </w:tcPr>
          <w:p w14:paraId="1A229571" w14:textId="77777777" w:rsidR="00203DC4" w:rsidRPr="00A53C29" w:rsidRDefault="00203DC4" w:rsidP="000175EE">
            <w:pPr>
              <w:tabs>
                <w:tab w:val="decimal" w:pos="791"/>
              </w:tabs>
              <w:spacing w:line="340" w:lineRule="exact"/>
              <w:ind w:right="-45"/>
              <w:rPr>
                <w:rFonts w:ascii="Arial" w:hAnsi="Arial" w:cs="Arial"/>
                <w:sz w:val="18"/>
                <w:szCs w:val="18"/>
              </w:rPr>
            </w:pPr>
          </w:p>
        </w:tc>
        <w:tc>
          <w:tcPr>
            <w:tcW w:w="1305" w:type="dxa"/>
            <w:shd w:val="clear" w:color="auto" w:fill="auto"/>
            <w:vAlign w:val="bottom"/>
          </w:tcPr>
          <w:p w14:paraId="3BCBE0F9" w14:textId="77777777" w:rsidR="00203DC4" w:rsidRPr="00A53C29" w:rsidRDefault="00203DC4" w:rsidP="000175EE">
            <w:pPr>
              <w:tabs>
                <w:tab w:val="decimal" w:pos="791"/>
              </w:tabs>
              <w:spacing w:line="340" w:lineRule="exact"/>
              <w:ind w:right="-45"/>
              <w:rPr>
                <w:rFonts w:ascii="Arial" w:hAnsi="Arial" w:cs="Arial"/>
                <w:sz w:val="18"/>
                <w:szCs w:val="18"/>
              </w:rPr>
            </w:pPr>
          </w:p>
        </w:tc>
        <w:tc>
          <w:tcPr>
            <w:tcW w:w="1306" w:type="dxa"/>
            <w:shd w:val="clear" w:color="auto" w:fill="auto"/>
            <w:vAlign w:val="bottom"/>
          </w:tcPr>
          <w:p w14:paraId="178290E4" w14:textId="77777777" w:rsidR="00203DC4" w:rsidRPr="00A53C29" w:rsidRDefault="00203DC4" w:rsidP="000175EE">
            <w:pPr>
              <w:tabs>
                <w:tab w:val="decimal" w:pos="791"/>
                <w:tab w:val="decimal" w:pos="922"/>
              </w:tabs>
              <w:spacing w:line="340" w:lineRule="exact"/>
              <w:ind w:right="-45"/>
              <w:rPr>
                <w:rFonts w:ascii="Arial" w:hAnsi="Arial" w:cs="Arial"/>
                <w:sz w:val="18"/>
                <w:szCs w:val="18"/>
              </w:rPr>
            </w:pPr>
          </w:p>
        </w:tc>
      </w:tr>
      <w:tr w:rsidR="00203DC4" w:rsidRPr="00DA780E" w14:paraId="1DFCD4C4" w14:textId="77777777" w:rsidTr="0011522E">
        <w:tc>
          <w:tcPr>
            <w:tcW w:w="4050" w:type="dxa"/>
            <w:shd w:val="clear" w:color="auto" w:fill="auto"/>
          </w:tcPr>
          <w:p w14:paraId="3E55A4ED" w14:textId="77777777" w:rsidR="00203DC4" w:rsidRPr="00DA780E" w:rsidRDefault="00203DC4" w:rsidP="000175EE">
            <w:pPr>
              <w:spacing w:line="340" w:lineRule="exact"/>
              <w:ind w:right="-45"/>
              <w:jc w:val="thaiDistribute"/>
              <w:rPr>
                <w:rFonts w:ascii="Arial" w:hAnsi="Arial" w:cs="Arial"/>
                <w:sz w:val="16"/>
                <w:szCs w:val="16"/>
              </w:rPr>
            </w:pPr>
            <w:r w:rsidRPr="00DA780E">
              <w:rPr>
                <w:rFonts w:ascii="Arial" w:hAnsi="Arial" w:cs="Arial"/>
                <w:sz w:val="16"/>
                <w:szCs w:val="16"/>
              </w:rPr>
              <w:t>Not yet due</w:t>
            </w:r>
          </w:p>
        </w:tc>
        <w:tc>
          <w:tcPr>
            <w:tcW w:w="1305" w:type="dxa"/>
            <w:shd w:val="clear" w:color="auto" w:fill="auto"/>
            <w:vAlign w:val="bottom"/>
          </w:tcPr>
          <w:p w14:paraId="76A4E0ED" w14:textId="4660DF6E" w:rsidR="00203DC4" w:rsidRPr="00A53C29" w:rsidRDefault="004D2707" w:rsidP="000175EE">
            <w:pPr>
              <w:tabs>
                <w:tab w:val="decimal" w:pos="791"/>
              </w:tabs>
              <w:spacing w:line="340" w:lineRule="exact"/>
              <w:ind w:right="-45"/>
              <w:rPr>
                <w:rFonts w:ascii="Arial" w:hAnsi="Arial" w:cs="Arial"/>
                <w:sz w:val="18"/>
                <w:szCs w:val="18"/>
              </w:rPr>
            </w:pPr>
            <w:r>
              <w:rPr>
                <w:rFonts w:ascii="Arial" w:hAnsi="Arial" w:cs="Arial"/>
                <w:sz w:val="18"/>
                <w:szCs w:val="18"/>
              </w:rPr>
              <w:t>49.41</w:t>
            </w:r>
          </w:p>
        </w:tc>
        <w:tc>
          <w:tcPr>
            <w:tcW w:w="1305" w:type="dxa"/>
            <w:shd w:val="clear" w:color="auto" w:fill="auto"/>
            <w:vAlign w:val="bottom"/>
          </w:tcPr>
          <w:p w14:paraId="2E55D338" w14:textId="5EF21FA1" w:rsidR="00203DC4" w:rsidRPr="00A53C29" w:rsidRDefault="00203DC4" w:rsidP="000175EE">
            <w:pPr>
              <w:tabs>
                <w:tab w:val="decimal" w:pos="791"/>
              </w:tabs>
              <w:spacing w:line="340" w:lineRule="exact"/>
              <w:ind w:right="-45"/>
              <w:rPr>
                <w:rFonts w:ascii="Arial" w:hAnsi="Arial" w:cs="Arial"/>
                <w:sz w:val="18"/>
                <w:szCs w:val="18"/>
              </w:rPr>
            </w:pPr>
            <w:r w:rsidRPr="00A53C29">
              <w:rPr>
                <w:rFonts w:ascii="Arial" w:hAnsi="Arial" w:cs="Arial"/>
                <w:sz w:val="18"/>
                <w:szCs w:val="18"/>
              </w:rPr>
              <w:t>66</w:t>
            </w:r>
            <w:r w:rsidRPr="00A53C29">
              <w:rPr>
                <w:rFonts w:ascii="Arial" w:hAnsi="Arial" w:cs="Arial"/>
                <w:sz w:val="18"/>
                <w:szCs w:val="18"/>
                <w:cs/>
              </w:rPr>
              <w:t>.</w:t>
            </w:r>
            <w:r w:rsidRPr="00A53C29">
              <w:rPr>
                <w:rFonts w:ascii="Arial" w:hAnsi="Arial" w:cs="Arial"/>
                <w:sz w:val="18"/>
                <w:szCs w:val="18"/>
              </w:rPr>
              <w:t>28</w:t>
            </w:r>
          </w:p>
        </w:tc>
        <w:tc>
          <w:tcPr>
            <w:tcW w:w="1305" w:type="dxa"/>
            <w:shd w:val="clear" w:color="auto" w:fill="auto"/>
            <w:vAlign w:val="bottom"/>
          </w:tcPr>
          <w:p w14:paraId="2D94CD35" w14:textId="09B4492B" w:rsidR="00203DC4" w:rsidRPr="00A53C29" w:rsidRDefault="00203DC4" w:rsidP="00C172C6">
            <w:pPr>
              <w:tabs>
                <w:tab w:val="decimal" w:pos="882"/>
              </w:tabs>
              <w:spacing w:line="340" w:lineRule="exact"/>
              <w:ind w:right="-45"/>
              <w:jc w:val="center"/>
              <w:rPr>
                <w:rFonts w:ascii="Arial" w:hAnsi="Arial" w:cs="Arial"/>
                <w:sz w:val="18"/>
                <w:szCs w:val="18"/>
              </w:rPr>
            </w:pPr>
            <w:r w:rsidRPr="00A53C29">
              <w:rPr>
                <w:rFonts w:ascii="Arial" w:hAnsi="Arial" w:cs="Arial"/>
                <w:sz w:val="18"/>
                <w:szCs w:val="18"/>
              </w:rPr>
              <w:t>-</w:t>
            </w:r>
          </w:p>
        </w:tc>
        <w:tc>
          <w:tcPr>
            <w:tcW w:w="1306" w:type="dxa"/>
            <w:shd w:val="clear" w:color="auto" w:fill="auto"/>
            <w:vAlign w:val="bottom"/>
          </w:tcPr>
          <w:p w14:paraId="40913721" w14:textId="6467BCC1" w:rsidR="00203DC4" w:rsidRPr="00A53C29" w:rsidRDefault="00203DC4" w:rsidP="000175EE">
            <w:pPr>
              <w:tabs>
                <w:tab w:val="decimal" w:pos="882"/>
              </w:tabs>
              <w:spacing w:line="340" w:lineRule="exact"/>
              <w:ind w:right="-45"/>
              <w:jc w:val="center"/>
              <w:rPr>
                <w:rFonts w:ascii="Arial" w:hAnsi="Arial" w:cs="Arial"/>
                <w:sz w:val="18"/>
                <w:szCs w:val="18"/>
              </w:rPr>
            </w:pPr>
            <w:r w:rsidRPr="00A53C29">
              <w:rPr>
                <w:rFonts w:ascii="Arial" w:hAnsi="Arial" w:cs="Arial"/>
                <w:sz w:val="18"/>
                <w:szCs w:val="18"/>
                <w:cs/>
              </w:rPr>
              <w:t>-</w:t>
            </w:r>
          </w:p>
        </w:tc>
      </w:tr>
      <w:tr w:rsidR="0011522E" w:rsidRPr="00DA780E" w14:paraId="5E26940F" w14:textId="77777777" w:rsidTr="0011522E">
        <w:tc>
          <w:tcPr>
            <w:tcW w:w="4050" w:type="dxa"/>
            <w:shd w:val="clear" w:color="auto" w:fill="auto"/>
          </w:tcPr>
          <w:p w14:paraId="153BEC08" w14:textId="7878965C" w:rsidR="0011522E" w:rsidRPr="00DA780E" w:rsidRDefault="0011522E" w:rsidP="000175EE">
            <w:pPr>
              <w:spacing w:line="340" w:lineRule="exact"/>
              <w:ind w:right="-45"/>
              <w:jc w:val="thaiDistribute"/>
              <w:rPr>
                <w:rFonts w:ascii="Arial" w:hAnsi="Arial" w:cs="Arial"/>
                <w:sz w:val="16"/>
                <w:szCs w:val="16"/>
              </w:rPr>
            </w:pPr>
            <w:r w:rsidRPr="00DA780E">
              <w:rPr>
                <w:rFonts w:ascii="Arial" w:hAnsi="Arial" w:cs="Arial"/>
                <w:sz w:val="16"/>
                <w:szCs w:val="16"/>
              </w:rPr>
              <w:t>Past due</w:t>
            </w:r>
          </w:p>
        </w:tc>
        <w:tc>
          <w:tcPr>
            <w:tcW w:w="1305" w:type="dxa"/>
            <w:shd w:val="clear" w:color="auto" w:fill="auto"/>
            <w:vAlign w:val="bottom"/>
          </w:tcPr>
          <w:p w14:paraId="36DA992B" w14:textId="77777777" w:rsidR="0011522E" w:rsidRDefault="0011522E" w:rsidP="000175EE">
            <w:pPr>
              <w:tabs>
                <w:tab w:val="decimal" w:pos="791"/>
              </w:tabs>
              <w:spacing w:line="340" w:lineRule="exact"/>
              <w:ind w:right="-45"/>
              <w:rPr>
                <w:rFonts w:ascii="Arial" w:hAnsi="Arial" w:cs="Arial"/>
                <w:sz w:val="18"/>
                <w:szCs w:val="18"/>
              </w:rPr>
            </w:pPr>
          </w:p>
        </w:tc>
        <w:tc>
          <w:tcPr>
            <w:tcW w:w="1305" w:type="dxa"/>
            <w:shd w:val="clear" w:color="auto" w:fill="auto"/>
            <w:vAlign w:val="bottom"/>
          </w:tcPr>
          <w:p w14:paraId="7B32CB2D" w14:textId="77777777" w:rsidR="0011522E" w:rsidRPr="00A53C29" w:rsidRDefault="0011522E" w:rsidP="000175EE">
            <w:pPr>
              <w:tabs>
                <w:tab w:val="decimal" w:pos="791"/>
              </w:tabs>
              <w:spacing w:line="340" w:lineRule="exact"/>
              <w:ind w:right="-45"/>
              <w:rPr>
                <w:rFonts w:ascii="Arial" w:hAnsi="Arial" w:cs="Arial"/>
                <w:sz w:val="18"/>
                <w:szCs w:val="18"/>
              </w:rPr>
            </w:pPr>
          </w:p>
        </w:tc>
        <w:tc>
          <w:tcPr>
            <w:tcW w:w="1305" w:type="dxa"/>
            <w:shd w:val="clear" w:color="auto" w:fill="auto"/>
            <w:vAlign w:val="bottom"/>
          </w:tcPr>
          <w:p w14:paraId="66A98544" w14:textId="77777777" w:rsidR="0011522E" w:rsidRPr="00A53C29" w:rsidRDefault="0011522E" w:rsidP="000175EE">
            <w:pPr>
              <w:tabs>
                <w:tab w:val="decimal" w:pos="791"/>
              </w:tabs>
              <w:spacing w:line="340" w:lineRule="exact"/>
              <w:ind w:right="-45"/>
              <w:rPr>
                <w:rFonts w:ascii="Arial" w:hAnsi="Arial" w:cs="Arial"/>
                <w:sz w:val="18"/>
                <w:szCs w:val="18"/>
              </w:rPr>
            </w:pPr>
          </w:p>
        </w:tc>
        <w:tc>
          <w:tcPr>
            <w:tcW w:w="1306" w:type="dxa"/>
            <w:shd w:val="clear" w:color="auto" w:fill="auto"/>
            <w:vAlign w:val="bottom"/>
          </w:tcPr>
          <w:p w14:paraId="106A6EBA" w14:textId="77777777" w:rsidR="0011522E" w:rsidRPr="00A53C29" w:rsidRDefault="0011522E" w:rsidP="000175EE">
            <w:pPr>
              <w:tabs>
                <w:tab w:val="decimal" w:pos="882"/>
              </w:tabs>
              <w:spacing w:line="340" w:lineRule="exact"/>
              <w:ind w:right="-45"/>
              <w:jc w:val="center"/>
              <w:rPr>
                <w:rFonts w:ascii="Arial" w:hAnsi="Arial" w:cs="Arial"/>
                <w:sz w:val="18"/>
                <w:szCs w:val="18"/>
                <w:cs/>
              </w:rPr>
            </w:pPr>
          </w:p>
        </w:tc>
      </w:tr>
      <w:tr w:rsidR="00A53C29" w:rsidRPr="00DA780E" w14:paraId="681C7675" w14:textId="77777777" w:rsidTr="0011522E">
        <w:trPr>
          <w:trHeight w:val="216"/>
        </w:trPr>
        <w:tc>
          <w:tcPr>
            <w:tcW w:w="4050" w:type="dxa"/>
            <w:shd w:val="clear" w:color="auto" w:fill="auto"/>
          </w:tcPr>
          <w:p w14:paraId="386B8C7F" w14:textId="77777777" w:rsidR="00A53C29" w:rsidRPr="00DA780E" w:rsidRDefault="00A53C29" w:rsidP="000175EE">
            <w:pPr>
              <w:tabs>
                <w:tab w:val="left" w:pos="162"/>
              </w:tabs>
              <w:spacing w:line="340" w:lineRule="exact"/>
              <w:ind w:right="-45"/>
              <w:rPr>
                <w:rFonts w:ascii="Arial" w:hAnsi="Arial" w:cs="Arial"/>
                <w:sz w:val="16"/>
                <w:szCs w:val="16"/>
                <w:cs/>
              </w:rPr>
            </w:pPr>
            <w:r w:rsidRPr="00DA780E">
              <w:rPr>
                <w:rFonts w:ascii="Arial" w:hAnsi="Arial" w:cs="Arial"/>
                <w:sz w:val="16"/>
                <w:szCs w:val="16"/>
              </w:rPr>
              <w:tab/>
              <w:t xml:space="preserve">Up to 3 months </w:t>
            </w:r>
          </w:p>
        </w:tc>
        <w:tc>
          <w:tcPr>
            <w:tcW w:w="1305" w:type="dxa"/>
            <w:shd w:val="clear" w:color="auto" w:fill="auto"/>
            <w:vAlign w:val="bottom"/>
          </w:tcPr>
          <w:p w14:paraId="10F9A627" w14:textId="7A4503EC" w:rsidR="00A53C29" w:rsidRPr="00A53C29" w:rsidRDefault="00364866" w:rsidP="000175EE">
            <w:pPr>
              <w:tabs>
                <w:tab w:val="decimal" w:pos="791"/>
              </w:tabs>
              <w:spacing w:line="340" w:lineRule="exact"/>
              <w:ind w:right="-45"/>
              <w:rPr>
                <w:rFonts w:ascii="Arial" w:hAnsi="Arial" w:cs="Arial"/>
                <w:sz w:val="18"/>
                <w:szCs w:val="18"/>
              </w:rPr>
            </w:pPr>
            <w:r>
              <w:rPr>
                <w:rFonts w:ascii="Arial" w:hAnsi="Arial" w:cs="Arial"/>
                <w:sz w:val="18"/>
                <w:szCs w:val="18"/>
              </w:rPr>
              <w:t>242</w:t>
            </w:r>
            <w:r w:rsidR="0006775B" w:rsidRPr="0006775B">
              <w:rPr>
                <w:rFonts w:ascii="Arial" w:hAnsi="Arial" w:cs="Arial"/>
                <w:sz w:val="18"/>
                <w:szCs w:val="18"/>
              </w:rPr>
              <w:t>.2</w:t>
            </w:r>
            <w:r>
              <w:rPr>
                <w:rFonts w:ascii="Arial" w:hAnsi="Arial" w:cs="Arial"/>
                <w:sz w:val="18"/>
                <w:szCs w:val="18"/>
              </w:rPr>
              <w:t>5</w:t>
            </w:r>
          </w:p>
        </w:tc>
        <w:tc>
          <w:tcPr>
            <w:tcW w:w="1305" w:type="dxa"/>
            <w:shd w:val="clear" w:color="auto" w:fill="auto"/>
            <w:vAlign w:val="bottom"/>
          </w:tcPr>
          <w:p w14:paraId="5467DA9E" w14:textId="68E3E8A2" w:rsidR="00A53C29" w:rsidRPr="00A53C29" w:rsidRDefault="00A53C29" w:rsidP="000175EE">
            <w:pPr>
              <w:tabs>
                <w:tab w:val="decimal" w:pos="791"/>
              </w:tabs>
              <w:spacing w:line="340" w:lineRule="exact"/>
              <w:ind w:right="-45"/>
              <w:rPr>
                <w:rFonts w:ascii="Arial" w:hAnsi="Arial" w:cs="Arial"/>
                <w:sz w:val="18"/>
                <w:szCs w:val="18"/>
              </w:rPr>
            </w:pPr>
            <w:r w:rsidRPr="00A53C29">
              <w:rPr>
                <w:rFonts w:ascii="Arial" w:hAnsi="Arial" w:cs="Arial"/>
                <w:sz w:val="18"/>
                <w:szCs w:val="18"/>
              </w:rPr>
              <w:t>225</w:t>
            </w:r>
            <w:r w:rsidRPr="00A53C29">
              <w:rPr>
                <w:rFonts w:ascii="Arial" w:hAnsi="Arial" w:cs="Arial"/>
                <w:sz w:val="18"/>
                <w:szCs w:val="18"/>
                <w:cs/>
              </w:rPr>
              <w:t>.</w:t>
            </w:r>
            <w:r w:rsidRPr="00A53C29">
              <w:rPr>
                <w:rFonts w:ascii="Arial" w:hAnsi="Arial" w:cs="Arial"/>
                <w:sz w:val="18"/>
                <w:szCs w:val="18"/>
              </w:rPr>
              <w:t>91</w:t>
            </w:r>
          </w:p>
        </w:tc>
        <w:tc>
          <w:tcPr>
            <w:tcW w:w="1305" w:type="dxa"/>
            <w:shd w:val="clear" w:color="auto" w:fill="auto"/>
            <w:vAlign w:val="bottom"/>
          </w:tcPr>
          <w:p w14:paraId="2F3ABEEF" w14:textId="08AC6B6A" w:rsidR="00A53C29" w:rsidRPr="00A53C29" w:rsidRDefault="00BA6581" w:rsidP="000175EE">
            <w:pPr>
              <w:tabs>
                <w:tab w:val="decimal" w:pos="791"/>
              </w:tabs>
              <w:spacing w:line="340" w:lineRule="exact"/>
              <w:ind w:right="-45"/>
              <w:rPr>
                <w:rFonts w:ascii="Arial" w:hAnsi="Arial" w:cs="Arial"/>
                <w:sz w:val="18"/>
                <w:szCs w:val="18"/>
              </w:rPr>
            </w:pPr>
            <w:r w:rsidRPr="00BA6581">
              <w:rPr>
                <w:rFonts w:ascii="Arial" w:hAnsi="Arial" w:cs="Arial"/>
                <w:sz w:val="18"/>
                <w:szCs w:val="18"/>
              </w:rPr>
              <w:t>11.0</w:t>
            </w:r>
            <w:r w:rsidR="00EC3530">
              <w:rPr>
                <w:rFonts w:ascii="Arial" w:hAnsi="Arial" w:cs="Arial"/>
                <w:sz w:val="18"/>
                <w:szCs w:val="18"/>
              </w:rPr>
              <w:t>9</w:t>
            </w:r>
          </w:p>
        </w:tc>
        <w:tc>
          <w:tcPr>
            <w:tcW w:w="1306" w:type="dxa"/>
            <w:shd w:val="clear" w:color="auto" w:fill="auto"/>
            <w:vAlign w:val="bottom"/>
          </w:tcPr>
          <w:p w14:paraId="7BBBA100" w14:textId="637C8911" w:rsidR="00A53C29" w:rsidRPr="00A53C29" w:rsidRDefault="00A53C29" w:rsidP="000175EE">
            <w:pPr>
              <w:tabs>
                <w:tab w:val="decimal" w:pos="791"/>
              </w:tabs>
              <w:spacing w:line="340" w:lineRule="exact"/>
              <w:ind w:right="-45"/>
              <w:rPr>
                <w:rFonts w:ascii="Arial" w:hAnsi="Arial" w:cs="Arial"/>
                <w:sz w:val="18"/>
                <w:szCs w:val="18"/>
              </w:rPr>
            </w:pPr>
            <w:r w:rsidRPr="00A53C29">
              <w:rPr>
                <w:rFonts w:ascii="Arial" w:hAnsi="Arial" w:cs="Arial"/>
                <w:sz w:val="18"/>
                <w:szCs w:val="18"/>
              </w:rPr>
              <w:t>11</w:t>
            </w:r>
            <w:r w:rsidRPr="00A53C29">
              <w:rPr>
                <w:rFonts w:ascii="Arial" w:hAnsi="Arial" w:cs="Arial"/>
                <w:sz w:val="18"/>
                <w:szCs w:val="18"/>
                <w:cs/>
              </w:rPr>
              <w:t>.</w:t>
            </w:r>
            <w:r w:rsidRPr="00A53C29">
              <w:rPr>
                <w:rFonts w:ascii="Arial" w:hAnsi="Arial" w:cs="Arial"/>
                <w:sz w:val="18"/>
                <w:szCs w:val="18"/>
              </w:rPr>
              <w:t>17</w:t>
            </w:r>
          </w:p>
        </w:tc>
      </w:tr>
      <w:tr w:rsidR="00A53C29" w:rsidRPr="00DA780E" w14:paraId="7B743753" w14:textId="77777777" w:rsidTr="0011522E">
        <w:tc>
          <w:tcPr>
            <w:tcW w:w="4050" w:type="dxa"/>
            <w:shd w:val="clear" w:color="auto" w:fill="auto"/>
          </w:tcPr>
          <w:p w14:paraId="26F95147" w14:textId="77777777" w:rsidR="00A53C29" w:rsidRPr="00DA780E" w:rsidRDefault="00A53C29" w:rsidP="000175EE">
            <w:pPr>
              <w:tabs>
                <w:tab w:val="left" w:pos="162"/>
              </w:tabs>
              <w:spacing w:line="340" w:lineRule="exact"/>
              <w:ind w:right="-45"/>
              <w:rPr>
                <w:rFonts w:ascii="Arial" w:hAnsi="Arial" w:cs="Arial"/>
                <w:sz w:val="16"/>
                <w:szCs w:val="16"/>
                <w:cs/>
              </w:rPr>
            </w:pPr>
            <w:r w:rsidRPr="00DA780E">
              <w:rPr>
                <w:rFonts w:ascii="Arial" w:hAnsi="Arial" w:cs="Arial"/>
                <w:sz w:val="16"/>
                <w:szCs w:val="16"/>
              </w:rPr>
              <w:tab/>
              <w:t>3 - 6 months</w:t>
            </w:r>
          </w:p>
        </w:tc>
        <w:tc>
          <w:tcPr>
            <w:tcW w:w="1305" w:type="dxa"/>
            <w:shd w:val="clear" w:color="auto" w:fill="auto"/>
            <w:vAlign w:val="bottom"/>
          </w:tcPr>
          <w:p w14:paraId="45AFE46A" w14:textId="5DF80AF0" w:rsidR="00A53C29" w:rsidRPr="00A53C29" w:rsidRDefault="00364866" w:rsidP="000175EE">
            <w:pPr>
              <w:tabs>
                <w:tab w:val="decimal" w:pos="791"/>
              </w:tabs>
              <w:spacing w:line="340" w:lineRule="exact"/>
              <w:ind w:right="-45"/>
              <w:rPr>
                <w:rFonts w:ascii="Arial" w:hAnsi="Arial" w:cs="Arial"/>
                <w:sz w:val="18"/>
                <w:szCs w:val="18"/>
              </w:rPr>
            </w:pPr>
            <w:r>
              <w:rPr>
                <w:rFonts w:ascii="Arial" w:hAnsi="Arial" w:cs="Arial"/>
                <w:sz w:val="18"/>
                <w:szCs w:val="18"/>
              </w:rPr>
              <w:t>42</w:t>
            </w:r>
            <w:r w:rsidR="00411B3F" w:rsidRPr="00411B3F">
              <w:rPr>
                <w:rFonts w:ascii="Arial" w:hAnsi="Arial" w:cs="Arial"/>
                <w:sz w:val="18"/>
                <w:szCs w:val="18"/>
              </w:rPr>
              <w:t>.</w:t>
            </w:r>
            <w:r>
              <w:rPr>
                <w:rFonts w:ascii="Arial" w:hAnsi="Arial" w:cs="Arial"/>
                <w:sz w:val="18"/>
                <w:szCs w:val="18"/>
              </w:rPr>
              <w:t>27</w:t>
            </w:r>
          </w:p>
        </w:tc>
        <w:tc>
          <w:tcPr>
            <w:tcW w:w="1305" w:type="dxa"/>
            <w:shd w:val="clear" w:color="auto" w:fill="auto"/>
            <w:vAlign w:val="bottom"/>
          </w:tcPr>
          <w:p w14:paraId="07DA8543" w14:textId="303E18BB" w:rsidR="00A53C29" w:rsidRPr="00A53C29" w:rsidRDefault="00A53C29" w:rsidP="000175EE">
            <w:pPr>
              <w:tabs>
                <w:tab w:val="decimal" w:pos="791"/>
              </w:tabs>
              <w:spacing w:line="340" w:lineRule="exact"/>
              <w:ind w:right="-45"/>
              <w:rPr>
                <w:rFonts w:ascii="Arial" w:hAnsi="Arial" w:cs="Arial"/>
                <w:sz w:val="18"/>
                <w:szCs w:val="18"/>
              </w:rPr>
            </w:pPr>
            <w:r w:rsidRPr="00A53C29">
              <w:rPr>
                <w:rFonts w:ascii="Arial" w:hAnsi="Arial" w:cs="Arial"/>
                <w:sz w:val="18"/>
                <w:szCs w:val="18"/>
              </w:rPr>
              <w:t>12</w:t>
            </w:r>
            <w:r w:rsidRPr="00A53C29">
              <w:rPr>
                <w:rFonts w:ascii="Arial" w:hAnsi="Arial" w:cs="Arial"/>
                <w:sz w:val="18"/>
                <w:szCs w:val="18"/>
                <w:cs/>
              </w:rPr>
              <w:t>.</w:t>
            </w:r>
            <w:r w:rsidRPr="00A53C29">
              <w:rPr>
                <w:rFonts w:ascii="Arial" w:hAnsi="Arial" w:cs="Arial"/>
                <w:sz w:val="18"/>
                <w:szCs w:val="18"/>
              </w:rPr>
              <w:t>27</w:t>
            </w:r>
          </w:p>
        </w:tc>
        <w:tc>
          <w:tcPr>
            <w:tcW w:w="1305" w:type="dxa"/>
            <w:shd w:val="clear" w:color="auto" w:fill="auto"/>
            <w:vAlign w:val="bottom"/>
          </w:tcPr>
          <w:p w14:paraId="65370B24" w14:textId="52F81C61" w:rsidR="00A53C29" w:rsidRPr="00A53C29" w:rsidRDefault="00A53C29" w:rsidP="000175EE">
            <w:pPr>
              <w:tabs>
                <w:tab w:val="decimal" w:pos="791"/>
              </w:tabs>
              <w:spacing w:line="340" w:lineRule="exact"/>
              <w:ind w:right="-45"/>
              <w:rPr>
                <w:rFonts w:ascii="Arial" w:hAnsi="Arial" w:cs="Arial"/>
                <w:sz w:val="18"/>
                <w:szCs w:val="18"/>
              </w:rPr>
            </w:pPr>
            <w:r w:rsidRPr="00A53C29">
              <w:rPr>
                <w:rFonts w:ascii="Arial" w:hAnsi="Arial" w:cs="Arial"/>
                <w:sz w:val="18"/>
                <w:szCs w:val="18"/>
              </w:rPr>
              <w:t>34</w:t>
            </w:r>
            <w:r w:rsidRPr="00A53C29">
              <w:rPr>
                <w:rFonts w:ascii="Arial" w:hAnsi="Arial" w:cs="Arial"/>
                <w:sz w:val="18"/>
                <w:szCs w:val="18"/>
                <w:cs/>
              </w:rPr>
              <w:t>.</w:t>
            </w:r>
            <w:r w:rsidRPr="00A53C29">
              <w:rPr>
                <w:rFonts w:ascii="Arial" w:hAnsi="Arial" w:cs="Arial"/>
                <w:sz w:val="18"/>
                <w:szCs w:val="18"/>
              </w:rPr>
              <w:t>3</w:t>
            </w:r>
            <w:r w:rsidR="00F1523F">
              <w:rPr>
                <w:rFonts w:ascii="Arial" w:hAnsi="Arial" w:cs="Arial"/>
                <w:sz w:val="18"/>
                <w:szCs w:val="18"/>
              </w:rPr>
              <w:t>2</w:t>
            </w:r>
          </w:p>
        </w:tc>
        <w:tc>
          <w:tcPr>
            <w:tcW w:w="1306" w:type="dxa"/>
            <w:shd w:val="clear" w:color="auto" w:fill="auto"/>
            <w:vAlign w:val="bottom"/>
          </w:tcPr>
          <w:p w14:paraId="0BB35FF0" w14:textId="7EDE1CCD" w:rsidR="00A53C29" w:rsidRPr="00A53C29" w:rsidRDefault="00A53C29" w:rsidP="000175EE">
            <w:pPr>
              <w:tabs>
                <w:tab w:val="decimal" w:pos="791"/>
              </w:tabs>
              <w:spacing w:line="340" w:lineRule="exact"/>
              <w:ind w:right="-45"/>
              <w:rPr>
                <w:rFonts w:ascii="Arial" w:hAnsi="Arial" w:cs="Arial"/>
                <w:sz w:val="18"/>
                <w:szCs w:val="18"/>
              </w:rPr>
            </w:pPr>
            <w:r w:rsidRPr="00A53C29">
              <w:rPr>
                <w:rFonts w:ascii="Arial" w:hAnsi="Arial" w:cs="Arial"/>
                <w:sz w:val="18"/>
                <w:szCs w:val="18"/>
              </w:rPr>
              <w:t>4</w:t>
            </w:r>
            <w:r w:rsidRPr="00A53C29">
              <w:rPr>
                <w:rFonts w:ascii="Arial" w:hAnsi="Arial" w:cs="Arial"/>
                <w:sz w:val="18"/>
                <w:szCs w:val="18"/>
                <w:cs/>
              </w:rPr>
              <w:t>.</w:t>
            </w:r>
            <w:r w:rsidRPr="00A53C29">
              <w:rPr>
                <w:rFonts w:ascii="Arial" w:hAnsi="Arial" w:cs="Arial"/>
                <w:sz w:val="18"/>
                <w:szCs w:val="18"/>
              </w:rPr>
              <w:t>75</w:t>
            </w:r>
          </w:p>
        </w:tc>
      </w:tr>
      <w:tr w:rsidR="00A53C29" w:rsidRPr="00DA780E" w14:paraId="393A1CEC" w14:textId="77777777" w:rsidTr="0011522E">
        <w:tc>
          <w:tcPr>
            <w:tcW w:w="4050" w:type="dxa"/>
            <w:shd w:val="clear" w:color="auto" w:fill="auto"/>
          </w:tcPr>
          <w:p w14:paraId="347B73BF" w14:textId="77777777" w:rsidR="00A53C29" w:rsidRPr="00DA780E" w:rsidRDefault="00A53C29" w:rsidP="000175EE">
            <w:pPr>
              <w:tabs>
                <w:tab w:val="left" w:pos="162"/>
              </w:tabs>
              <w:spacing w:line="340" w:lineRule="exact"/>
              <w:ind w:right="-45"/>
              <w:rPr>
                <w:rFonts w:ascii="Arial" w:hAnsi="Arial" w:cs="Arial"/>
                <w:sz w:val="16"/>
                <w:szCs w:val="16"/>
                <w:cs/>
              </w:rPr>
            </w:pPr>
            <w:r w:rsidRPr="00DA780E">
              <w:rPr>
                <w:rFonts w:ascii="Arial" w:hAnsi="Arial" w:cs="Arial"/>
                <w:sz w:val="16"/>
                <w:szCs w:val="16"/>
                <w:cs/>
              </w:rPr>
              <w:tab/>
            </w:r>
            <w:r w:rsidRPr="00DA780E">
              <w:rPr>
                <w:rFonts w:ascii="Arial" w:hAnsi="Arial" w:cs="Arial"/>
                <w:sz w:val="16"/>
                <w:szCs w:val="16"/>
              </w:rPr>
              <w:t>6 - 12 months</w:t>
            </w:r>
          </w:p>
        </w:tc>
        <w:tc>
          <w:tcPr>
            <w:tcW w:w="1305" w:type="dxa"/>
            <w:shd w:val="clear" w:color="auto" w:fill="auto"/>
            <w:vAlign w:val="bottom"/>
          </w:tcPr>
          <w:p w14:paraId="7F144551" w14:textId="0A4E897C" w:rsidR="00A53C29" w:rsidRPr="00A53C29" w:rsidRDefault="00E4284A" w:rsidP="000175EE">
            <w:pPr>
              <w:tabs>
                <w:tab w:val="decimal" w:pos="791"/>
              </w:tabs>
              <w:spacing w:line="340" w:lineRule="exact"/>
              <w:ind w:right="-45"/>
              <w:rPr>
                <w:rFonts w:ascii="Arial" w:hAnsi="Arial" w:cs="Arial"/>
                <w:sz w:val="18"/>
                <w:szCs w:val="18"/>
              </w:rPr>
            </w:pPr>
            <w:r w:rsidRPr="00E4284A">
              <w:rPr>
                <w:rFonts w:ascii="Arial" w:hAnsi="Arial" w:cs="Arial"/>
                <w:sz w:val="18"/>
                <w:szCs w:val="18"/>
              </w:rPr>
              <w:t>10.56</w:t>
            </w:r>
          </w:p>
        </w:tc>
        <w:tc>
          <w:tcPr>
            <w:tcW w:w="1305" w:type="dxa"/>
            <w:shd w:val="clear" w:color="auto" w:fill="auto"/>
            <w:vAlign w:val="bottom"/>
          </w:tcPr>
          <w:p w14:paraId="47B439F3" w14:textId="2A6E1A6A" w:rsidR="00A53C29" w:rsidRPr="00A53C29" w:rsidRDefault="00A53C29" w:rsidP="000175EE">
            <w:pPr>
              <w:tabs>
                <w:tab w:val="decimal" w:pos="791"/>
              </w:tabs>
              <w:spacing w:line="340" w:lineRule="exact"/>
              <w:ind w:right="-45"/>
              <w:rPr>
                <w:rFonts w:ascii="Arial" w:hAnsi="Arial" w:cs="Arial"/>
                <w:sz w:val="18"/>
                <w:szCs w:val="18"/>
              </w:rPr>
            </w:pPr>
            <w:r w:rsidRPr="00A53C29">
              <w:rPr>
                <w:rFonts w:ascii="Arial" w:hAnsi="Arial" w:cs="Arial"/>
                <w:sz w:val="18"/>
                <w:szCs w:val="18"/>
              </w:rPr>
              <w:t>42</w:t>
            </w:r>
            <w:r w:rsidRPr="00A53C29">
              <w:rPr>
                <w:rFonts w:ascii="Arial" w:hAnsi="Arial" w:cs="Arial"/>
                <w:sz w:val="18"/>
                <w:szCs w:val="18"/>
                <w:cs/>
              </w:rPr>
              <w:t>.</w:t>
            </w:r>
            <w:r w:rsidRPr="00A53C29">
              <w:rPr>
                <w:rFonts w:ascii="Arial" w:hAnsi="Arial" w:cs="Arial"/>
                <w:sz w:val="18"/>
                <w:szCs w:val="18"/>
              </w:rPr>
              <w:t>95</w:t>
            </w:r>
          </w:p>
        </w:tc>
        <w:tc>
          <w:tcPr>
            <w:tcW w:w="1305" w:type="dxa"/>
            <w:shd w:val="clear" w:color="auto" w:fill="auto"/>
            <w:vAlign w:val="bottom"/>
          </w:tcPr>
          <w:p w14:paraId="681FED20" w14:textId="603BAD53" w:rsidR="00A53C29" w:rsidRPr="00A53C29" w:rsidRDefault="009F5192" w:rsidP="000175EE">
            <w:pPr>
              <w:tabs>
                <w:tab w:val="decimal" w:pos="791"/>
              </w:tabs>
              <w:spacing w:line="340" w:lineRule="exact"/>
              <w:ind w:right="-45"/>
              <w:rPr>
                <w:rFonts w:ascii="Arial" w:hAnsi="Arial" w:cs="Arial"/>
                <w:sz w:val="18"/>
                <w:szCs w:val="18"/>
              </w:rPr>
            </w:pPr>
            <w:r w:rsidRPr="009F5192">
              <w:rPr>
                <w:rFonts w:ascii="Arial" w:hAnsi="Arial" w:cs="Arial"/>
                <w:sz w:val="18"/>
                <w:szCs w:val="18"/>
              </w:rPr>
              <w:t>9.26</w:t>
            </w:r>
          </w:p>
        </w:tc>
        <w:tc>
          <w:tcPr>
            <w:tcW w:w="1306" w:type="dxa"/>
            <w:shd w:val="clear" w:color="auto" w:fill="auto"/>
            <w:vAlign w:val="bottom"/>
          </w:tcPr>
          <w:p w14:paraId="2BD8DA44" w14:textId="71F8778F" w:rsidR="00A53C29" w:rsidRPr="00A53C29" w:rsidRDefault="00A53C29" w:rsidP="000175EE">
            <w:pPr>
              <w:tabs>
                <w:tab w:val="decimal" w:pos="791"/>
              </w:tabs>
              <w:spacing w:line="340" w:lineRule="exact"/>
              <w:ind w:right="-45"/>
              <w:rPr>
                <w:rFonts w:ascii="Arial" w:hAnsi="Arial" w:cs="Arial"/>
                <w:sz w:val="18"/>
                <w:szCs w:val="18"/>
              </w:rPr>
            </w:pPr>
            <w:r w:rsidRPr="00A53C29">
              <w:rPr>
                <w:rFonts w:ascii="Arial" w:hAnsi="Arial" w:cs="Arial"/>
                <w:sz w:val="18"/>
                <w:szCs w:val="18"/>
              </w:rPr>
              <w:t>33</w:t>
            </w:r>
            <w:r w:rsidRPr="00A53C29">
              <w:rPr>
                <w:rFonts w:ascii="Arial" w:hAnsi="Arial" w:cs="Arial"/>
                <w:sz w:val="18"/>
                <w:szCs w:val="18"/>
                <w:cs/>
              </w:rPr>
              <w:t>.</w:t>
            </w:r>
            <w:r w:rsidRPr="00A53C29">
              <w:rPr>
                <w:rFonts w:ascii="Arial" w:hAnsi="Arial" w:cs="Arial"/>
                <w:sz w:val="18"/>
                <w:szCs w:val="18"/>
              </w:rPr>
              <w:t>64</w:t>
            </w:r>
          </w:p>
        </w:tc>
      </w:tr>
      <w:tr w:rsidR="00A53C29" w:rsidRPr="00DA780E" w14:paraId="67B90082" w14:textId="77777777" w:rsidTr="0011522E">
        <w:tc>
          <w:tcPr>
            <w:tcW w:w="4050" w:type="dxa"/>
            <w:shd w:val="clear" w:color="auto" w:fill="auto"/>
          </w:tcPr>
          <w:p w14:paraId="057468BF" w14:textId="77777777" w:rsidR="00A53C29" w:rsidRPr="00DA780E" w:rsidRDefault="00A53C29" w:rsidP="000175EE">
            <w:pPr>
              <w:tabs>
                <w:tab w:val="left" w:pos="162"/>
              </w:tabs>
              <w:spacing w:line="340" w:lineRule="exact"/>
              <w:ind w:right="-45"/>
              <w:rPr>
                <w:rFonts w:ascii="Arial" w:hAnsi="Arial" w:cs="Arial"/>
                <w:sz w:val="16"/>
                <w:szCs w:val="16"/>
              </w:rPr>
            </w:pPr>
            <w:r w:rsidRPr="00DA780E">
              <w:rPr>
                <w:rFonts w:ascii="Arial" w:hAnsi="Arial" w:cs="Arial"/>
                <w:sz w:val="16"/>
                <w:szCs w:val="16"/>
              </w:rPr>
              <w:tab/>
              <w:t>Over 12 months</w:t>
            </w:r>
          </w:p>
        </w:tc>
        <w:tc>
          <w:tcPr>
            <w:tcW w:w="1305" w:type="dxa"/>
            <w:shd w:val="clear" w:color="auto" w:fill="auto"/>
            <w:vAlign w:val="bottom"/>
          </w:tcPr>
          <w:p w14:paraId="5DE32726" w14:textId="7907C58B" w:rsidR="00A53C29" w:rsidRPr="00A53C29" w:rsidRDefault="00A53C29" w:rsidP="000175EE">
            <w:pPr>
              <w:pBdr>
                <w:bottom w:val="single" w:sz="6" w:space="1" w:color="auto"/>
              </w:pBdr>
              <w:tabs>
                <w:tab w:val="decimal" w:pos="791"/>
              </w:tabs>
              <w:spacing w:line="340" w:lineRule="exact"/>
              <w:ind w:right="-45"/>
              <w:rPr>
                <w:rFonts w:ascii="Arial" w:hAnsi="Arial" w:cs="Arial"/>
                <w:sz w:val="18"/>
                <w:szCs w:val="18"/>
              </w:rPr>
            </w:pPr>
            <w:r w:rsidRPr="00A53C29">
              <w:rPr>
                <w:rFonts w:ascii="Arial" w:hAnsi="Arial" w:cs="Arial"/>
                <w:sz w:val="18"/>
                <w:szCs w:val="18"/>
              </w:rPr>
              <w:t>88</w:t>
            </w:r>
            <w:r w:rsidRPr="00A53C29">
              <w:rPr>
                <w:rFonts w:ascii="Arial" w:hAnsi="Arial" w:cs="Arial"/>
                <w:sz w:val="18"/>
                <w:szCs w:val="18"/>
                <w:cs/>
              </w:rPr>
              <w:t>.</w:t>
            </w:r>
            <w:r w:rsidRPr="00A53C29">
              <w:rPr>
                <w:rFonts w:ascii="Arial" w:hAnsi="Arial" w:cs="Arial"/>
                <w:sz w:val="18"/>
                <w:szCs w:val="18"/>
              </w:rPr>
              <w:t>85</w:t>
            </w:r>
          </w:p>
        </w:tc>
        <w:tc>
          <w:tcPr>
            <w:tcW w:w="1305" w:type="dxa"/>
            <w:shd w:val="clear" w:color="auto" w:fill="auto"/>
            <w:vAlign w:val="bottom"/>
          </w:tcPr>
          <w:p w14:paraId="6E61CCBF" w14:textId="352B7FA1" w:rsidR="00A53C29" w:rsidRPr="00A53C29" w:rsidRDefault="00A53C29" w:rsidP="000175EE">
            <w:pPr>
              <w:pBdr>
                <w:bottom w:val="single" w:sz="6" w:space="1" w:color="auto"/>
              </w:pBdr>
              <w:tabs>
                <w:tab w:val="decimal" w:pos="791"/>
              </w:tabs>
              <w:spacing w:line="340" w:lineRule="exact"/>
              <w:ind w:right="-45"/>
              <w:rPr>
                <w:rFonts w:ascii="Arial" w:hAnsi="Arial" w:cs="Arial"/>
                <w:sz w:val="18"/>
                <w:szCs w:val="18"/>
              </w:rPr>
            </w:pPr>
            <w:r w:rsidRPr="00A53C29">
              <w:rPr>
                <w:rFonts w:ascii="Arial" w:hAnsi="Arial" w:cs="Arial"/>
                <w:sz w:val="18"/>
                <w:szCs w:val="18"/>
              </w:rPr>
              <w:t>72</w:t>
            </w:r>
            <w:r w:rsidRPr="00A53C29">
              <w:rPr>
                <w:rFonts w:ascii="Arial" w:hAnsi="Arial" w:cs="Arial"/>
                <w:sz w:val="18"/>
                <w:szCs w:val="18"/>
                <w:cs/>
              </w:rPr>
              <w:t>.</w:t>
            </w:r>
            <w:r w:rsidRPr="00A53C29">
              <w:rPr>
                <w:rFonts w:ascii="Arial" w:hAnsi="Arial" w:cs="Arial"/>
                <w:sz w:val="18"/>
                <w:szCs w:val="18"/>
              </w:rPr>
              <w:t>58</w:t>
            </w:r>
          </w:p>
        </w:tc>
        <w:tc>
          <w:tcPr>
            <w:tcW w:w="1305" w:type="dxa"/>
            <w:shd w:val="clear" w:color="auto" w:fill="auto"/>
            <w:vAlign w:val="bottom"/>
          </w:tcPr>
          <w:p w14:paraId="38F8A376" w14:textId="58DDA2BA" w:rsidR="00A53C29" w:rsidRPr="00A53C29" w:rsidRDefault="00A53C29" w:rsidP="000175EE">
            <w:pPr>
              <w:pBdr>
                <w:bottom w:val="single" w:sz="6" w:space="1" w:color="auto"/>
              </w:pBdr>
              <w:tabs>
                <w:tab w:val="decimal" w:pos="791"/>
              </w:tabs>
              <w:spacing w:line="340" w:lineRule="exact"/>
              <w:ind w:right="-45"/>
              <w:rPr>
                <w:rFonts w:ascii="Arial" w:hAnsi="Arial" w:cs="Arial"/>
                <w:sz w:val="18"/>
                <w:szCs w:val="18"/>
              </w:rPr>
            </w:pPr>
            <w:r w:rsidRPr="00A53C29">
              <w:rPr>
                <w:rFonts w:ascii="Arial" w:hAnsi="Arial" w:cs="Arial"/>
                <w:sz w:val="18"/>
                <w:szCs w:val="18"/>
              </w:rPr>
              <w:t>46</w:t>
            </w:r>
            <w:r w:rsidRPr="00A53C29">
              <w:rPr>
                <w:rFonts w:ascii="Arial" w:hAnsi="Arial" w:cs="Arial"/>
                <w:sz w:val="18"/>
                <w:szCs w:val="18"/>
                <w:cs/>
              </w:rPr>
              <w:t>.</w:t>
            </w:r>
            <w:r w:rsidRPr="00A53C29">
              <w:rPr>
                <w:rFonts w:ascii="Arial" w:hAnsi="Arial" w:cs="Arial"/>
                <w:sz w:val="18"/>
                <w:szCs w:val="18"/>
              </w:rPr>
              <w:t>79</w:t>
            </w:r>
          </w:p>
        </w:tc>
        <w:tc>
          <w:tcPr>
            <w:tcW w:w="1306" w:type="dxa"/>
            <w:shd w:val="clear" w:color="auto" w:fill="auto"/>
            <w:vAlign w:val="bottom"/>
          </w:tcPr>
          <w:p w14:paraId="35A3CB3F" w14:textId="48DEA339" w:rsidR="00A53C29" w:rsidRPr="00A53C29" w:rsidRDefault="00A53C29" w:rsidP="000175EE">
            <w:pPr>
              <w:pBdr>
                <w:bottom w:val="single" w:sz="6" w:space="1" w:color="auto"/>
              </w:pBdr>
              <w:tabs>
                <w:tab w:val="decimal" w:pos="791"/>
              </w:tabs>
              <w:spacing w:line="340" w:lineRule="exact"/>
              <w:ind w:right="-45"/>
              <w:rPr>
                <w:rFonts w:ascii="Arial" w:hAnsi="Arial" w:cs="Arial"/>
                <w:sz w:val="18"/>
                <w:szCs w:val="18"/>
              </w:rPr>
            </w:pPr>
            <w:r w:rsidRPr="00A53C29">
              <w:rPr>
                <w:rFonts w:ascii="Arial" w:hAnsi="Arial" w:cs="Arial"/>
                <w:sz w:val="18"/>
                <w:szCs w:val="18"/>
              </w:rPr>
              <w:t>28</w:t>
            </w:r>
            <w:r w:rsidRPr="00A53C29">
              <w:rPr>
                <w:rFonts w:ascii="Arial" w:hAnsi="Arial" w:cs="Arial"/>
                <w:sz w:val="18"/>
                <w:szCs w:val="18"/>
                <w:cs/>
              </w:rPr>
              <w:t>.</w:t>
            </w:r>
            <w:r w:rsidRPr="00A53C29">
              <w:rPr>
                <w:rFonts w:ascii="Arial" w:hAnsi="Arial" w:cs="Arial"/>
                <w:sz w:val="18"/>
                <w:szCs w:val="18"/>
              </w:rPr>
              <w:t>48</w:t>
            </w:r>
          </w:p>
        </w:tc>
      </w:tr>
      <w:tr w:rsidR="00A53C29" w:rsidRPr="00DA780E" w14:paraId="4775C869" w14:textId="77777777" w:rsidTr="0011522E">
        <w:tc>
          <w:tcPr>
            <w:tcW w:w="4050" w:type="dxa"/>
            <w:shd w:val="clear" w:color="auto" w:fill="auto"/>
          </w:tcPr>
          <w:p w14:paraId="3F556626" w14:textId="77777777" w:rsidR="00A53C29" w:rsidRPr="00DA780E" w:rsidRDefault="00A53C29" w:rsidP="000175EE">
            <w:pPr>
              <w:spacing w:line="340" w:lineRule="exact"/>
              <w:ind w:right="-45"/>
              <w:jc w:val="thaiDistribute"/>
              <w:rPr>
                <w:rFonts w:ascii="Arial" w:hAnsi="Arial" w:cs="Arial"/>
                <w:sz w:val="16"/>
                <w:szCs w:val="16"/>
              </w:rPr>
            </w:pPr>
            <w:r w:rsidRPr="00DA780E">
              <w:rPr>
                <w:rFonts w:ascii="Arial" w:hAnsi="Arial" w:cs="Arial"/>
                <w:sz w:val="16"/>
                <w:szCs w:val="16"/>
              </w:rPr>
              <w:t>Total</w:t>
            </w:r>
          </w:p>
        </w:tc>
        <w:tc>
          <w:tcPr>
            <w:tcW w:w="1305" w:type="dxa"/>
            <w:shd w:val="clear" w:color="auto" w:fill="auto"/>
            <w:vAlign w:val="bottom"/>
          </w:tcPr>
          <w:p w14:paraId="4A3CA15C" w14:textId="65B64418" w:rsidR="00A53C29" w:rsidRPr="00A53C29" w:rsidRDefault="00364866" w:rsidP="000175EE">
            <w:pPr>
              <w:tabs>
                <w:tab w:val="decimal" w:pos="791"/>
              </w:tabs>
              <w:spacing w:line="340" w:lineRule="exact"/>
              <w:ind w:right="-45"/>
              <w:rPr>
                <w:rFonts w:ascii="Arial" w:hAnsi="Arial" w:cs="Arial"/>
                <w:sz w:val="18"/>
                <w:szCs w:val="18"/>
              </w:rPr>
            </w:pPr>
            <w:r>
              <w:rPr>
                <w:rFonts w:ascii="Arial" w:hAnsi="Arial" w:cs="Arial"/>
                <w:sz w:val="18"/>
                <w:szCs w:val="18"/>
              </w:rPr>
              <w:t>433</w:t>
            </w:r>
            <w:r w:rsidR="0073128E" w:rsidRPr="0073128E">
              <w:rPr>
                <w:rFonts w:ascii="Arial" w:hAnsi="Arial" w:cs="Arial"/>
                <w:sz w:val="18"/>
                <w:szCs w:val="18"/>
              </w:rPr>
              <w:t>.</w:t>
            </w:r>
            <w:r>
              <w:rPr>
                <w:rFonts w:ascii="Arial" w:hAnsi="Arial" w:cs="Arial"/>
                <w:sz w:val="18"/>
                <w:szCs w:val="18"/>
              </w:rPr>
              <w:t>34</w:t>
            </w:r>
          </w:p>
        </w:tc>
        <w:tc>
          <w:tcPr>
            <w:tcW w:w="1305" w:type="dxa"/>
            <w:shd w:val="clear" w:color="auto" w:fill="auto"/>
            <w:vAlign w:val="bottom"/>
          </w:tcPr>
          <w:p w14:paraId="1307334C" w14:textId="1115369F" w:rsidR="00A53C29" w:rsidRPr="00A53C29" w:rsidRDefault="00A53C29" w:rsidP="000175EE">
            <w:pPr>
              <w:tabs>
                <w:tab w:val="decimal" w:pos="791"/>
              </w:tabs>
              <w:spacing w:line="340" w:lineRule="exact"/>
              <w:ind w:right="-45"/>
              <w:rPr>
                <w:rFonts w:ascii="Arial" w:hAnsi="Arial" w:cs="Arial"/>
                <w:sz w:val="18"/>
                <w:szCs w:val="18"/>
              </w:rPr>
            </w:pPr>
            <w:r w:rsidRPr="00A53C29">
              <w:rPr>
                <w:rFonts w:ascii="Arial" w:hAnsi="Arial" w:cs="Arial"/>
                <w:sz w:val="18"/>
                <w:szCs w:val="18"/>
              </w:rPr>
              <w:t>419</w:t>
            </w:r>
            <w:r w:rsidRPr="00A53C29">
              <w:rPr>
                <w:rFonts w:ascii="Arial" w:hAnsi="Arial" w:cs="Arial"/>
                <w:sz w:val="18"/>
                <w:szCs w:val="18"/>
                <w:cs/>
              </w:rPr>
              <w:t>.</w:t>
            </w:r>
            <w:r w:rsidRPr="00A53C29">
              <w:rPr>
                <w:rFonts w:ascii="Arial" w:hAnsi="Arial" w:cs="Arial"/>
                <w:sz w:val="18"/>
                <w:szCs w:val="18"/>
              </w:rPr>
              <w:t>99</w:t>
            </w:r>
          </w:p>
        </w:tc>
        <w:tc>
          <w:tcPr>
            <w:tcW w:w="1305" w:type="dxa"/>
            <w:shd w:val="clear" w:color="auto" w:fill="auto"/>
            <w:vAlign w:val="bottom"/>
          </w:tcPr>
          <w:p w14:paraId="16479B2A" w14:textId="229E92E2" w:rsidR="00A53C29" w:rsidRPr="00A53C29" w:rsidRDefault="0016410B" w:rsidP="000175EE">
            <w:pPr>
              <w:tabs>
                <w:tab w:val="decimal" w:pos="791"/>
              </w:tabs>
              <w:spacing w:line="340" w:lineRule="exact"/>
              <w:ind w:right="-45"/>
              <w:rPr>
                <w:rFonts w:ascii="Arial" w:hAnsi="Arial" w:cs="Arial"/>
                <w:sz w:val="18"/>
                <w:szCs w:val="18"/>
              </w:rPr>
            </w:pPr>
            <w:r w:rsidRPr="0016410B">
              <w:rPr>
                <w:rFonts w:ascii="Arial" w:hAnsi="Arial" w:cs="Arial"/>
                <w:sz w:val="18"/>
                <w:szCs w:val="18"/>
              </w:rPr>
              <w:t>101.4</w:t>
            </w:r>
            <w:r w:rsidR="00EC3530">
              <w:rPr>
                <w:rFonts w:ascii="Arial" w:hAnsi="Arial" w:cs="Arial"/>
                <w:sz w:val="18"/>
                <w:szCs w:val="18"/>
              </w:rPr>
              <w:t>6</w:t>
            </w:r>
          </w:p>
        </w:tc>
        <w:tc>
          <w:tcPr>
            <w:tcW w:w="1306" w:type="dxa"/>
            <w:shd w:val="clear" w:color="auto" w:fill="auto"/>
            <w:vAlign w:val="bottom"/>
          </w:tcPr>
          <w:p w14:paraId="541868B5" w14:textId="4E745798" w:rsidR="00A53C29" w:rsidRPr="00A53C29" w:rsidRDefault="00A53C29" w:rsidP="000175EE">
            <w:pPr>
              <w:tabs>
                <w:tab w:val="decimal" w:pos="791"/>
              </w:tabs>
              <w:spacing w:line="340" w:lineRule="exact"/>
              <w:ind w:right="-45"/>
              <w:rPr>
                <w:rFonts w:ascii="Arial" w:hAnsi="Arial" w:cs="Arial"/>
                <w:sz w:val="18"/>
                <w:szCs w:val="18"/>
              </w:rPr>
            </w:pPr>
            <w:r w:rsidRPr="00A53C29">
              <w:rPr>
                <w:rFonts w:ascii="Arial" w:hAnsi="Arial" w:cs="Arial"/>
                <w:sz w:val="18"/>
                <w:szCs w:val="18"/>
              </w:rPr>
              <w:t>78</w:t>
            </w:r>
            <w:r w:rsidRPr="00A53C29">
              <w:rPr>
                <w:rFonts w:ascii="Arial" w:hAnsi="Arial" w:cs="Arial"/>
                <w:sz w:val="18"/>
                <w:szCs w:val="18"/>
                <w:cs/>
              </w:rPr>
              <w:t>.</w:t>
            </w:r>
            <w:r w:rsidRPr="00A53C29">
              <w:rPr>
                <w:rFonts w:ascii="Arial" w:hAnsi="Arial" w:cs="Arial"/>
                <w:sz w:val="18"/>
                <w:szCs w:val="18"/>
              </w:rPr>
              <w:t>04</w:t>
            </w:r>
          </w:p>
        </w:tc>
      </w:tr>
      <w:tr w:rsidR="00A53C29" w:rsidRPr="00DA780E" w14:paraId="3F1370ED" w14:textId="77777777" w:rsidTr="0011522E">
        <w:trPr>
          <w:trHeight w:val="93"/>
        </w:trPr>
        <w:tc>
          <w:tcPr>
            <w:tcW w:w="4050" w:type="dxa"/>
            <w:shd w:val="clear" w:color="auto" w:fill="auto"/>
          </w:tcPr>
          <w:p w14:paraId="7CA66944" w14:textId="5EA163D3" w:rsidR="00A53C29" w:rsidRPr="00DA780E" w:rsidRDefault="00A53C29" w:rsidP="000175EE">
            <w:pPr>
              <w:pStyle w:val="BodyText"/>
              <w:spacing w:line="340" w:lineRule="exact"/>
              <w:ind w:right="-86"/>
              <w:rPr>
                <w:rFonts w:ascii="Arial" w:hAnsi="Arial" w:cs="Arial"/>
                <w:sz w:val="16"/>
                <w:szCs w:val="16"/>
              </w:rPr>
            </w:pPr>
            <w:r w:rsidRPr="00DA780E">
              <w:rPr>
                <w:rFonts w:ascii="Arial" w:hAnsi="Arial" w:cs="Arial"/>
                <w:sz w:val="16"/>
                <w:szCs w:val="16"/>
              </w:rPr>
              <w:t>Less: Allowance for expected credit losses</w:t>
            </w:r>
          </w:p>
        </w:tc>
        <w:tc>
          <w:tcPr>
            <w:tcW w:w="1305" w:type="dxa"/>
            <w:shd w:val="clear" w:color="auto" w:fill="auto"/>
            <w:vAlign w:val="bottom"/>
          </w:tcPr>
          <w:p w14:paraId="72881271" w14:textId="15DB50D9" w:rsidR="00A53C29" w:rsidRPr="00A53C29" w:rsidRDefault="00A53C29" w:rsidP="000175EE">
            <w:pPr>
              <w:pBdr>
                <w:bottom w:val="single" w:sz="6" w:space="1" w:color="auto"/>
              </w:pBdr>
              <w:tabs>
                <w:tab w:val="decimal" w:pos="791"/>
              </w:tabs>
              <w:spacing w:line="340" w:lineRule="exact"/>
              <w:ind w:right="-45"/>
              <w:rPr>
                <w:rFonts w:ascii="Arial" w:hAnsi="Arial" w:cs="Arial"/>
                <w:sz w:val="18"/>
                <w:szCs w:val="18"/>
              </w:rPr>
            </w:pPr>
            <w:r w:rsidRPr="00A53C29">
              <w:rPr>
                <w:rFonts w:ascii="Arial" w:hAnsi="Arial" w:cs="Arial"/>
                <w:sz w:val="18"/>
                <w:szCs w:val="18"/>
                <w:cs/>
              </w:rPr>
              <w:t>(</w:t>
            </w:r>
            <w:r w:rsidR="003C7D25" w:rsidRPr="003C7D25">
              <w:rPr>
                <w:rFonts w:ascii="Arial" w:hAnsi="Arial" w:cs="Arial"/>
                <w:sz w:val="18"/>
                <w:szCs w:val="18"/>
              </w:rPr>
              <w:t>1</w:t>
            </w:r>
            <w:r w:rsidR="00EC3530">
              <w:rPr>
                <w:rFonts w:ascii="Arial" w:hAnsi="Arial" w:cs="Arial"/>
                <w:sz w:val="18"/>
                <w:szCs w:val="18"/>
              </w:rPr>
              <w:t>26</w:t>
            </w:r>
            <w:r w:rsidR="003C7D25" w:rsidRPr="003C7D25">
              <w:rPr>
                <w:rFonts w:ascii="Arial" w:hAnsi="Arial" w:cs="Arial"/>
                <w:sz w:val="18"/>
                <w:szCs w:val="18"/>
              </w:rPr>
              <w:t>.</w:t>
            </w:r>
            <w:r w:rsidR="00EC3530">
              <w:rPr>
                <w:rFonts w:ascii="Arial" w:hAnsi="Arial" w:cs="Arial"/>
                <w:sz w:val="18"/>
                <w:szCs w:val="18"/>
              </w:rPr>
              <w:t>16</w:t>
            </w:r>
            <w:r w:rsidRPr="00A53C29">
              <w:rPr>
                <w:rFonts w:ascii="Arial" w:hAnsi="Arial" w:cs="Arial"/>
                <w:sz w:val="18"/>
                <w:szCs w:val="18"/>
                <w:cs/>
              </w:rPr>
              <w:t>)</w:t>
            </w:r>
          </w:p>
        </w:tc>
        <w:tc>
          <w:tcPr>
            <w:tcW w:w="1305" w:type="dxa"/>
            <w:shd w:val="clear" w:color="auto" w:fill="auto"/>
            <w:vAlign w:val="bottom"/>
          </w:tcPr>
          <w:p w14:paraId="363D2830" w14:textId="42CA45BA" w:rsidR="00A53C29" w:rsidRPr="00A53C29" w:rsidRDefault="00A53C29" w:rsidP="000175EE">
            <w:pPr>
              <w:pBdr>
                <w:bottom w:val="single" w:sz="6" w:space="1" w:color="auto"/>
              </w:pBdr>
              <w:tabs>
                <w:tab w:val="decimal" w:pos="791"/>
              </w:tabs>
              <w:spacing w:line="340" w:lineRule="exact"/>
              <w:ind w:right="-45"/>
              <w:rPr>
                <w:rFonts w:ascii="Arial" w:hAnsi="Arial" w:cs="Arial"/>
                <w:sz w:val="18"/>
                <w:szCs w:val="18"/>
              </w:rPr>
            </w:pPr>
            <w:r w:rsidRPr="00A53C29">
              <w:rPr>
                <w:rFonts w:ascii="Arial" w:hAnsi="Arial" w:cs="Arial"/>
                <w:sz w:val="18"/>
                <w:szCs w:val="18"/>
                <w:cs/>
              </w:rPr>
              <w:t>(</w:t>
            </w:r>
            <w:r w:rsidRPr="00A53C29">
              <w:rPr>
                <w:rFonts w:ascii="Arial" w:hAnsi="Arial" w:cs="Arial"/>
                <w:sz w:val="18"/>
                <w:szCs w:val="18"/>
              </w:rPr>
              <w:t>122</w:t>
            </w:r>
            <w:r w:rsidRPr="00A53C29">
              <w:rPr>
                <w:rFonts w:ascii="Arial" w:hAnsi="Arial" w:cs="Arial"/>
                <w:sz w:val="18"/>
                <w:szCs w:val="18"/>
                <w:cs/>
              </w:rPr>
              <w:t>.</w:t>
            </w:r>
            <w:r w:rsidRPr="00A53C29">
              <w:rPr>
                <w:rFonts w:ascii="Arial" w:hAnsi="Arial" w:cs="Arial"/>
                <w:sz w:val="18"/>
                <w:szCs w:val="18"/>
              </w:rPr>
              <w:t>80</w:t>
            </w:r>
            <w:r w:rsidRPr="00A53C29">
              <w:rPr>
                <w:rFonts w:ascii="Arial" w:hAnsi="Arial" w:cs="Arial"/>
                <w:sz w:val="18"/>
                <w:szCs w:val="18"/>
                <w:cs/>
              </w:rPr>
              <w:t>)</w:t>
            </w:r>
          </w:p>
        </w:tc>
        <w:tc>
          <w:tcPr>
            <w:tcW w:w="1305" w:type="dxa"/>
            <w:shd w:val="clear" w:color="auto" w:fill="auto"/>
            <w:vAlign w:val="bottom"/>
          </w:tcPr>
          <w:p w14:paraId="7C7D1FC4" w14:textId="716E441A" w:rsidR="00A53C29" w:rsidRPr="00A53C29" w:rsidRDefault="00A53C29" w:rsidP="000175EE">
            <w:pPr>
              <w:pBdr>
                <w:bottom w:val="single" w:sz="6" w:space="1" w:color="auto"/>
              </w:pBdr>
              <w:tabs>
                <w:tab w:val="decimal" w:pos="791"/>
              </w:tabs>
              <w:spacing w:line="340" w:lineRule="exact"/>
              <w:ind w:right="-45"/>
              <w:rPr>
                <w:rFonts w:ascii="Arial" w:hAnsi="Arial" w:cs="Arial"/>
                <w:sz w:val="18"/>
                <w:szCs w:val="18"/>
              </w:rPr>
            </w:pPr>
            <w:r w:rsidRPr="00A53C29">
              <w:rPr>
                <w:rFonts w:ascii="Arial" w:hAnsi="Arial" w:cs="Arial"/>
                <w:sz w:val="18"/>
                <w:szCs w:val="18"/>
                <w:cs/>
              </w:rPr>
              <w:t>(</w:t>
            </w:r>
            <w:r w:rsidR="0016410B">
              <w:rPr>
                <w:rFonts w:ascii="Arial" w:hAnsi="Arial" w:cs="Arial"/>
                <w:sz w:val="18"/>
                <w:szCs w:val="18"/>
              </w:rPr>
              <w:t>80.1</w:t>
            </w:r>
            <w:r w:rsidRPr="00A53C29">
              <w:rPr>
                <w:rFonts w:ascii="Arial" w:hAnsi="Arial" w:cs="Arial"/>
                <w:sz w:val="18"/>
                <w:szCs w:val="18"/>
              </w:rPr>
              <w:t>0</w:t>
            </w:r>
            <w:r w:rsidRPr="00A53C29">
              <w:rPr>
                <w:rFonts w:ascii="Arial" w:hAnsi="Arial" w:cs="Arial"/>
                <w:sz w:val="18"/>
                <w:szCs w:val="18"/>
                <w:cs/>
              </w:rPr>
              <w:t>)</w:t>
            </w:r>
          </w:p>
        </w:tc>
        <w:tc>
          <w:tcPr>
            <w:tcW w:w="1306" w:type="dxa"/>
            <w:shd w:val="clear" w:color="auto" w:fill="auto"/>
            <w:vAlign w:val="bottom"/>
          </w:tcPr>
          <w:p w14:paraId="048A0CA3" w14:textId="2931A956" w:rsidR="00A53C29" w:rsidRPr="00A53C29" w:rsidRDefault="00A53C29" w:rsidP="000175EE">
            <w:pPr>
              <w:pBdr>
                <w:bottom w:val="single" w:sz="6" w:space="1" w:color="auto"/>
              </w:pBdr>
              <w:tabs>
                <w:tab w:val="decimal" w:pos="791"/>
              </w:tabs>
              <w:spacing w:line="340" w:lineRule="exact"/>
              <w:ind w:right="-45"/>
              <w:rPr>
                <w:rFonts w:ascii="Arial" w:hAnsi="Arial" w:cs="Arial"/>
                <w:sz w:val="18"/>
                <w:szCs w:val="18"/>
              </w:rPr>
            </w:pPr>
            <w:r w:rsidRPr="00A53C29">
              <w:rPr>
                <w:rFonts w:ascii="Arial" w:hAnsi="Arial" w:cs="Arial"/>
                <w:sz w:val="18"/>
                <w:szCs w:val="18"/>
                <w:cs/>
              </w:rPr>
              <w:t>(</w:t>
            </w:r>
            <w:r w:rsidRPr="00A53C29">
              <w:rPr>
                <w:rFonts w:ascii="Arial" w:hAnsi="Arial" w:cs="Arial"/>
                <w:sz w:val="18"/>
                <w:szCs w:val="18"/>
              </w:rPr>
              <w:t>68</w:t>
            </w:r>
            <w:r w:rsidRPr="00A53C29">
              <w:rPr>
                <w:rFonts w:ascii="Arial" w:hAnsi="Arial" w:cs="Arial"/>
                <w:sz w:val="18"/>
                <w:szCs w:val="18"/>
                <w:cs/>
              </w:rPr>
              <w:t>.</w:t>
            </w:r>
            <w:r w:rsidRPr="00A53C29">
              <w:rPr>
                <w:rFonts w:ascii="Arial" w:hAnsi="Arial" w:cs="Arial"/>
                <w:sz w:val="18"/>
                <w:szCs w:val="18"/>
              </w:rPr>
              <w:t>77</w:t>
            </w:r>
            <w:r w:rsidRPr="00A53C29">
              <w:rPr>
                <w:rFonts w:ascii="Arial" w:hAnsi="Arial" w:cs="Arial"/>
                <w:sz w:val="18"/>
                <w:szCs w:val="18"/>
                <w:cs/>
              </w:rPr>
              <w:t>)</w:t>
            </w:r>
          </w:p>
        </w:tc>
      </w:tr>
      <w:tr w:rsidR="00A53C29" w:rsidRPr="00DA780E" w14:paraId="4AAB2C23" w14:textId="77777777" w:rsidTr="0011522E">
        <w:trPr>
          <w:trHeight w:val="117"/>
        </w:trPr>
        <w:tc>
          <w:tcPr>
            <w:tcW w:w="4050" w:type="dxa"/>
            <w:shd w:val="clear" w:color="auto" w:fill="auto"/>
          </w:tcPr>
          <w:p w14:paraId="67E01846" w14:textId="77777777" w:rsidR="00A53C29" w:rsidRPr="00DA780E" w:rsidRDefault="00A53C29" w:rsidP="000175EE">
            <w:pPr>
              <w:spacing w:line="340" w:lineRule="exact"/>
              <w:ind w:left="161" w:right="-45" w:hanging="161"/>
              <w:rPr>
                <w:rFonts w:ascii="Arial" w:hAnsi="Arial" w:cs="Arial"/>
                <w:sz w:val="16"/>
                <w:szCs w:val="16"/>
              </w:rPr>
            </w:pPr>
            <w:r w:rsidRPr="00DA780E">
              <w:rPr>
                <w:rFonts w:ascii="Arial" w:hAnsi="Arial" w:cs="Arial"/>
                <w:sz w:val="16"/>
                <w:szCs w:val="16"/>
              </w:rPr>
              <w:t>Total trade accounts receivable - unrelated parties, net</w:t>
            </w:r>
          </w:p>
        </w:tc>
        <w:tc>
          <w:tcPr>
            <w:tcW w:w="1305" w:type="dxa"/>
            <w:shd w:val="clear" w:color="auto" w:fill="auto"/>
            <w:vAlign w:val="bottom"/>
          </w:tcPr>
          <w:p w14:paraId="570EC339" w14:textId="6D7A5E1A" w:rsidR="00A53C29" w:rsidRPr="00A53C29" w:rsidRDefault="007F56DA" w:rsidP="000175EE">
            <w:pPr>
              <w:pBdr>
                <w:bottom w:val="single" w:sz="6" w:space="1" w:color="auto"/>
              </w:pBdr>
              <w:tabs>
                <w:tab w:val="decimal" w:pos="791"/>
              </w:tabs>
              <w:spacing w:line="340" w:lineRule="exact"/>
              <w:ind w:right="-45"/>
              <w:rPr>
                <w:rFonts w:ascii="Arial" w:hAnsi="Arial" w:cs="Arial"/>
                <w:sz w:val="18"/>
                <w:szCs w:val="18"/>
              </w:rPr>
            </w:pPr>
            <w:r w:rsidRPr="007F56DA">
              <w:rPr>
                <w:rFonts w:ascii="Arial" w:hAnsi="Arial" w:cs="Arial"/>
                <w:sz w:val="18"/>
                <w:szCs w:val="18"/>
              </w:rPr>
              <w:t>3</w:t>
            </w:r>
            <w:r w:rsidR="00EC3530">
              <w:rPr>
                <w:rFonts w:ascii="Arial" w:hAnsi="Arial" w:cs="Arial"/>
                <w:sz w:val="18"/>
                <w:szCs w:val="18"/>
              </w:rPr>
              <w:t>07</w:t>
            </w:r>
            <w:r w:rsidRPr="007F56DA">
              <w:rPr>
                <w:rFonts w:ascii="Arial" w:hAnsi="Arial" w:cs="Arial"/>
                <w:sz w:val="18"/>
                <w:szCs w:val="18"/>
              </w:rPr>
              <w:t>.</w:t>
            </w:r>
            <w:r w:rsidR="00EC3530">
              <w:rPr>
                <w:rFonts w:ascii="Arial" w:hAnsi="Arial" w:cs="Arial"/>
                <w:sz w:val="18"/>
                <w:szCs w:val="18"/>
              </w:rPr>
              <w:t>18</w:t>
            </w:r>
          </w:p>
        </w:tc>
        <w:tc>
          <w:tcPr>
            <w:tcW w:w="1305" w:type="dxa"/>
            <w:shd w:val="clear" w:color="auto" w:fill="auto"/>
            <w:vAlign w:val="bottom"/>
          </w:tcPr>
          <w:p w14:paraId="5C8F588E" w14:textId="42339171" w:rsidR="00A53C29" w:rsidRPr="00A53C29" w:rsidRDefault="00A53C29" w:rsidP="000175EE">
            <w:pPr>
              <w:pBdr>
                <w:bottom w:val="single" w:sz="6" w:space="1" w:color="auto"/>
              </w:pBdr>
              <w:tabs>
                <w:tab w:val="decimal" w:pos="791"/>
              </w:tabs>
              <w:spacing w:line="340" w:lineRule="exact"/>
              <w:ind w:right="-45"/>
              <w:rPr>
                <w:rFonts w:ascii="Arial" w:hAnsi="Arial" w:cs="Arial"/>
                <w:sz w:val="18"/>
                <w:szCs w:val="18"/>
              </w:rPr>
            </w:pPr>
            <w:r w:rsidRPr="00A53C29">
              <w:rPr>
                <w:rFonts w:ascii="Arial" w:hAnsi="Arial" w:cs="Arial"/>
                <w:sz w:val="18"/>
                <w:szCs w:val="18"/>
              </w:rPr>
              <w:t>297</w:t>
            </w:r>
            <w:r w:rsidRPr="00A53C29">
              <w:rPr>
                <w:rFonts w:ascii="Arial" w:hAnsi="Arial" w:cs="Arial"/>
                <w:sz w:val="18"/>
                <w:szCs w:val="18"/>
                <w:cs/>
              </w:rPr>
              <w:t>.</w:t>
            </w:r>
            <w:r w:rsidRPr="00A53C29">
              <w:rPr>
                <w:rFonts w:ascii="Arial" w:hAnsi="Arial" w:cs="Arial"/>
                <w:sz w:val="18"/>
                <w:szCs w:val="18"/>
              </w:rPr>
              <w:t>19</w:t>
            </w:r>
          </w:p>
        </w:tc>
        <w:tc>
          <w:tcPr>
            <w:tcW w:w="1305" w:type="dxa"/>
            <w:shd w:val="clear" w:color="auto" w:fill="auto"/>
            <w:vAlign w:val="bottom"/>
          </w:tcPr>
          <w:p w14:paraId="32E9D9DF" w14:textId="356316F0" w:rsidR="00A53C29" w:rsidRPr="00A53C29" w:rsidRDefault="00A47AD0" w:rsidP="000175EE">
            <w:pPr>
              <w:pBdr>
                <w:bottom w:val="single" w:sz="6" w:space="1" w:color="auto"/>
              </w:pBdr>
              <w:tabs>
                <w:tab w:val="decimal" w:pos="791"/>
              </w:tabs>
              <w:spacing w:line="340" w:lineRule="exact"/>
              <w:ind w:right="-45"/>
              <w:rPr>
                <w:rFonts w:ascii="Arial" w:hAnsi="Arial" w:cs="Arial"/>
                <w:sz w:val="18"/>
                <w:szCs w:val="18"/>
              </w:rPr>
            </w:pPr>
            <w:r w:rsidRPr="00A47AD0">
              <w:rPr>
                <w:rFonts w:ascii="Arial" w:hAnsi="Arial" w:cs="Arial"/>
                <w:sz w:val="18"/>
                <w:szCs w:val="18"/>
              </w:rPr>
              <w:t>21.3</w:t>
            </w:r>
            <w:r w:rsidR="00714B8F">
              <w:rPr>
                <w:rFonts w:ascii="Arial" w:hAnsi="Arial" w:cs="Arial"/>
                <w:sz w:val="18"/>
                <w:szCs w:val="18"/>
              </w:rPr>
              <w:t>6</w:t>
            </w:r>
          </w:p>
        </w:tc>
        <w:tc>
          <w:tcPr>
            <w:tcW w:w="1306" w:type="dxa"/>
            <w:shd w:val="clear" w:color="auto" w:fill="auto"/>
            <w:vAlign w:val="bottom"/>
          </w:tcPr>
          <w:p w14:paraId="5B864FAB" w14:textId="5BA80EEA" w:rsidR="00A53C29" w:rsidRPr="00A53C29" w:rsidRDefault="00A53C29" w:rsidP="000175EE">
            <w:pPr>
              <w:pBdr>
                <w:bottom w:val="single" w:sz="6" w:space="1" w:color="auto"/>
              </w:pBdr>
              <w:tabs>
                <w:tab w:val="decimal" w:pos="791"/>
              </w:tabs>
              <w:spacing w:line="340" w:lineRule="exact"/>
              <w:ind w:right="-45"/>
              <w:rPr>
                <w:rFonts w:ascii="Arial" w:hAnsi="Arial" w:cs="Arial"/>
                <w:sz w:val="18"/>
                <w:szCs w:val="18"/>
              </w:rPr>
            </w:pPr>
            <w:r w:rsidRPr="00A53C29">
              <w:rPr>
                <w:rFonts w:ascii="Arial" w:hAnsi="Arial" w:cs="Arial"/>
                <w:sz w:val="18"/>
                <w:szCs w:val="18"/>
              </w:rPr>
              <w:t>9</w:t>
            </w:r>
            <w:r w:rsidRPr="00A53C29">
              <w:rPr>
                <w:rFonts w:ascii="Arial" w:hAnsi="Arial" w:cs="Arial"/>
                <w:sz w:val="18"/>
                <w:szCs w:val="18"/>
                <w:cs/>
              </w:rPr>
              <w:t>.</w:t>
            </w:r>
            <w:r w:rsidRPr="00A53C29">
              <w:rPr>
                <w:rFonts w:ascii="Arial" w:hAnsi="Arial" w:cs="Arial"/>
                <w:sz w:val="18"/>
                <w:szCs w:val="18"/>
              </w:rPr>
              <w:t>27</w:t>
            </w:r>
          </w:p>
        </w:tc>
      </w:tr>
      <w:tr w:rsidR="00A53C29" w:rsidRPr="00DA780E" w14:paraId="18DC6DBB" w14:textId="77777777" w:rsidTr="0011522E">
        <w:tc>
          <w:tcPr>
            <w:tcW w:w="4050" w:type="dxa"/>
            <w:shd w:val="clear" w:color="auto" w:fill="auto"/>
          </w:tcPr>
          <w:p w14:paraId="23C90C77" w14:textId="69D0A4C2" w:rsidR="00A53C29" w:rsidRPr="00DA780E" w:rsidRDefault="00A53C29" w:rsidP="000175EE">
            <w:pPr>
              <w:spacing w:line="340" w:lineRule="exact"/>
              <w:ind w:left="165" w:right="-45" w:hanging="165"/>
              <w:rPr>
                <w:rFonts w:ascii="Arial" w:hAnsi="Arial" w:cs="Arial"/>
                <w:sz w:val="16"/>
                <w:szCs w:val="16"/>
                <w:cs/>
              </w:rPr>
            </w:pPr>
            <w:r w:rsidRPr="00DA780E">
              <w:rPr>
                <w:rFonts w:ascii="Arial" w:hAnsi="Arial" w:cs="Arial"/>
                <w:sz w:val="16"/>
                <w:szCs w:val="16"/>
              </w:rPr>
              <w:t>Total trade accounts receivable</w:t>
            </w:r>
            <w:r>
              <w:rPr>
                <w:rFonts w:ascii="Arial" w:hAnsi="Arial" w:cs="Arial"/>
                <w:sz w:val="16"/>
                <w:szCs w:val="16"/>
              </w:rPr>
              <w:t xml:space="preserve"> and unbilled receivable</w:t>
            </w:r>
            <w:r w:rsidRPr="00DA780E">
              <w:rPr>
                <w:rFonts w:ascii="Arial" w:hAnsi="Arial" w:cs="Arial"/>
                <w:sz w:val="16"/>
                <w:szCs w:val="16"/>
              </w:rPr>
              <w:t xml:space="preserve"> - net</w:t>
            </w:r>
          </w:p>
        </w:tc>
        <w:tc>
          <w:tcPr>
            <w:tcW w:w="1305" w:type="dxa"/>
            <w:shd w:val="clear" w:color="auto" w:fill="auto"/>
            <w:vAlign w:val="bottom"/>
          </w:tcPr>
          <w:p w14:paraId="791FDA2C" w14:textId="0B38E3D9" w:rsidR="00A53C29" w:rsidRPr="00A53C29" w:rsidRDefault="00EC3530" w:rsidP="000175EE">
            <w:pPr>
              <w:pBdr>
                <w:bottom w:val="double" w:sz="4" w:space="1" w:color="auto"/>
              </w:pBdr>
              <w:tabs>
                <w:tab w:val="decimal" w:pos="791"/>
              </w:tabs>
              <w:spacing w:line="340" w:lineRule="exact"/>
              <w:ind w:right="-45"/>
              <w:rPr>
                <w:rFonts w:ascii="Arial" w:hAnsi="Arial" w:cs="Arial"/>
                <w:sz w:val="18"/>
                <w:szCs w:val="18"/>
              </w:rPr>
            </w:pPr>
            <w:r>
              <w:rPr>
                <w:rFonts w:ascii="Arial" w:hAnsi="Arial" w:cs="Arial"/>
                <w:sz w:val="18"/>
                <w:szCs w:val="18"/>
              </w:rPr>
              <w:t>9</w:t>
            </w:r>
            <w:r w:rsidR="00714B8F">
              <w:rPr>
                <w:rFonts w:ascii="Arial" w:hAnsi="Arial" w:cs="Arial"/>
                <w:sz w:val="18"/>
                <w:szCs w:val="18"/>
              </w:rPr>
              <w:t>63</w:t>
            </w:r>
            <w:r w:rsidR="00A53C29" w:rsidRPr="00A53C29">
              <w:rPr>
                <w:rFonts w:ascii="Arial" w:hAnsi="Arial" w:cs="Arial"/>
                <w:sz w:val="18"/>
                <w:szCs w:val="18"/>
                <w:cs/>
              </w:rPr>
              <w:t>.</w:t>
            </w:r>
            <w:r w:rsidR="00714B8F">
              <w:rPr>
                <w:rFonts w:ascii="Arial" w:hAnsi="Arial" w:cs="Arial"/>
                <w:sz w:val="18"/>
                <w:szCs w:val="18"/>
              </w:rPr>
              <w:t>24</w:t>
            </w:r>
          </w:p>
        </w:tc>
        <w:tc>
          <w:tcPr>
            <w:tcW w:w="1305" w:type="dxa"/>
            <w:shd w:val="clear" w:color="auto" w:fill="auto"/>
            <w:vAlign w:val="bottom"/>
          </w:tcPr>
          <w:p w14:paraId="1BAB3CB9" w14:textId="1BC1C2EF" w:rsidR="00A53C29" w:rsidRPr="00A53C29" w:rsidRDefault="00A53C29" w:rsidP="000175EE">
            <w:pPr>
              <w:pBdr>
                <w:bottom w:val="double" w:sz="4" w:space="1" w:color="auto"/>
              </w:pBdr>
              <w:tabs>
                <w:tab w:val="decimal" w:pos="791"/>
              </w:tabs>
              <w:spacing w:line="340" w:lineRule="exact"/>
              <w:ind w:right="-45"/>
              <w:rPr>
                <w:rFonts w:ascii="Arial" w:hAnsi="Arial" w:cs="Arial"/>
                <w:sz w:val="18"/>
                <w:szCs w:val="18"/>
              </w:rPr>
            </w:pPr>
            <w:r w:rsidRPr="00A53C29">
              <w:rPr>
                <w:rFonts w:ascii="Arial" w:hAnsi="Arial" w:cs="Arial"/>
                <w:sz w:val="18"/>
                <w:szCs w:val="18"/>
              </w:rPr>
              <w:t>982</w:t>
            </w:r>
            <w:r w:rsidRPr="00A53C29">
              <w:rPr>
                <w:rFonts w:ascii="Arial" w:hAnsi="Arial" w:cs="Arial"/>
                <w:sz w:val="18"/>
                <w:szCs w:val="18"/>
                <w:cs/>
              </w:rPr>
              <w:t>.</w:t>
            </w:r>
            <w:r w:rsidRPr="00A53C29">
              <w:rPr>
                <w:rFonts w:ascii="Arial" w:hAnsi="Arial" w:cs="Arial"/>
                <w:sz w:val="18"/>
                <w:szCs w:val="18"/>
              </w:rPr>
              <w:t>56</w:t>
            </w:r>
          </w:p>
        </w:tc>
        <w:tc>
          <w:tcPr>
            <w:tcW w:w="1305" w:type="dxa"/>
            <w:shd w:val="clear" w:color="auto" w:fill="auto"/>
            <w:vAlign w:val="bottom"/>
          </w:tcPr>
          <w:p w14:paraId="65C11386" w14:textId="0B53AFA5" w:rsidR="00A53C29" w:rsidRPr="00A53C29" w:rsidRDefault="00A53C29" w:rsidP="000175EE">
            <w:pPr>
              <w:pBdr>
                <w:bottom w:val="double" w:sz="4" w:space="1" w:color="auto"/>
              </w:pBdr>
              <w:tabs>
                <w:tab w:val="decimal" w:pos="791"/>
              </w:tabs>
              <w:spacing w:line="340" w:lineRule="exact"/>
              <w:ind w:right="-45"/>
              <w:rPr>
                <w:rFonts w:ascii="Arial" w:hAnsi="Arial" w:cs="Arial"/>
                <w:sz w:val="18"/>
                <w:szCs w:val="18"/>
              </w:rPr>
            </w:pPr>
            <w:r w:rsidRPr="00A53C29">
              <w:rPr>
                <w:rFonts w:ascii="Arial" w:hAnsi="Arial" w:cs="Arial"/>
                <w:sz w:val="18"/>
                <w:szCs w:val="18"/>
              </w:rPr>
              <w:t>7</w:t>
            </w:r>
            <w:r w:rsidR="00714B8F">
              <w:rPr>
                <w:rFonts w:ascii="Arial" w:hAnsi="Arial" w:cs="Arial"/>
                <w:sz w:val="18"/>
                <w:szCs w:val="18"/>
              </w:rPr>
              <w:t>54</w:t>
            </w:r>
            <w:r w:rsidRPr="00A53C29">
              <w:rPr>
                <w:rFonts w:ascii="Arial" w:hAnsi="Arial" w:cs="Arial"/>
                <w:sz w:val="18"/>
                <w:szCs w:val="18"/>
                <w:cs/>
              </w:rPr>
              <w:t>.</w:t>
            </w:r>
            <w:r w:rsidR="00714B8F">
              <w:rPr>
                <w:rFonts w:ascii="Arial" w:hAnsi="Arial" w:cs="Arial"/>
                <w:sz w:val="18"/>
                <w:szCs w:val="18"/>
              </w:rPr>
              <w:t>40</w:t>
            </w:r>
          </w:p>
        </w:tc>
        <w:tc>
          <w:tcPr>
            <w:tcW w:w="1306" w:type="dxa"/>
            <w:shd w:val="clear" w:color="auto" w:fill="auto"/>
            <w:vAlign w:val="bottom"/>
          </w:tcPr>
          <w:p w14:paraId="780CA9D6" w14:textId="16FE6F73" w:rsidR="00A53C29" w:rsidRPr="00A53C29" w:rsidRDefault="00A53C29" w:rsidP="000175EE">
            <w:pPr>
              <w:pBdr>
                <w:bottom w:val="double" w:sz="4" w:space="1" w:color="auto"/>
              </w:pBdr>
              <w:tabs>
                <w:tab w:val="decimal" w:pos="791"/>
              </w:tabs>
              <w:spacing w:line="340" w:lineRule="exact"/>
              <w:ind w:right="-45"/>
              <w:rPr>
                <w:rFonts w:ascii="Arial" w:hAnsi="Arial" w:cs="Arial"/>
                <w:sz w:val="18"/>
                <w:szCs w:val="18"/>
              </w:rPr>
            </w:pPr>
            <w:r w:rsidRPr="00A53C29">
              <w:rPr>
                <w:rFonts w:ascii="Arial" w:hAnsi="Arial" w:cs="Arial"/>
                <w:sz w:val="18"/>
                <w:szCs w:val="18"/>
              </w:rPr>
              <w:t>854</w:t>
            </w:r>
            <w:r w:rsidRPr="00A53C29">
              <w:rPr>
                <w:rFonts w:ascii="Arial" w:hAnsi="Arial" w:cs="Arial"/>
                <w:sz w:val="18"/>
                <w:szCs w:val="18"/>
                <w:cs/>
              </w:rPr>
              <w:t>.</w:t>
            </w:r>
            <w:r w:rsidRPr="00A53C29">
              <w:rPr>
                <w:rFonts w:ascii="Arial" w:hAnsi="Arial" w:cs="Arial"/>
                <w:sz w:val="18"/>
                <w:szCs w:val="18"/>
              </w:rPr>
              <w:t>69</w:t>
            </w:r>
          </w:p>
        </w:tc>
      </w:tr>
    </w:tbl>
    <w:p w14:paraId="378D7D31" w14:textId="77777777" w:rsidR="000175EE" w:rsidRDefault="000175EE" w:rsidP="00AC3311">
      <w:pPr>
        <w:spacing w:before="80" w:after="80" w:line="380" w:lineRule="exact"/>
        <w:ind w:left="547" w:right="-43" w:hanging="547"/>
        <w:jc w:val="both"/>
        <w:rPr>
          <w:rFonts w:ascii="Arial" w:hAnsi="Arial" w:cs="Arial"/>
          <w:b/>
          <w:bCs/>
          <w:sz w:val="22"/>
          <w:szCs w:val="22"/>
        </w:rPr>
      </w:pPr>
    </w:p>
    <w:p w14:paraId="44753608" w14:textId="77777777" w:rsidR="000175EE" w:rsidRDefault="000175E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7356797" w14:textId="4A0888CE" w:rsidR="002A0454" w:rsidRPr="001C2954" w:rsidRDefault="00620CFB" w:rsidP="00300B43">
      <w:pPr>
        <w:spacing w:before="80" w:after="80" w:line="380" w:lineRule="exact"/>
        <w:ind w:left="547" w:right="-43" w:hanging="547"/>
        <w:jc w:val="both"/>
        <w:outlineLvl w:val="0"/>
        <w:rPr>
          <w:rFonts w:ascii="Arial" w:hAnsi="Arial" w:cs="Arial"/>
          <w:b/>
          <w:bCs/>
          <w:sz w:val="22"/>
          <w:szCs w:val="22"/>
        </w:rPr>
      </w:pPr>
      <w:r>
        <w:rPr>
          <w:rFonts w:ascii="Arial" w:hAnsi="Arial" w:cs="Arial"/>
          <w:b/>
          <w:bCs/>
          <w:sz w:val="22"/>
          <w:szCs w:val="22"/>
        </w:rPr>
        <w:lastRenderedPageBreak/>
        <w:t>4</w:t>
      </w:r>
      <w:r w:rsidR="002469C5" w:rsidRPr="00221B4D">
        <w:rPr>
          <w:rFonts w:ascii="Arial" w:hAnsi="Arial" w:cs="Arial"/>
          <w:b/>
          <w:bCs/>
          <w:sz w:val="22"/>
          <w:szCs w:val="22"/>
        </w:rPr>
        <w:t>.</w:t>
      </w:r>
      <w:r w:rsidR="002469C5" w:rsidRPr="00221B4D">
        <w:rPr>
          <w:rFonts w:ascii="Arial" w:hAnsi="Arial" w:cs="Arial"/>
          <w:b/>
          <w:bCs/>
          <w:sz w:val="22"/>
          <w:szCs w:val="22"/>
        </w:rPr>
        <w:tab/>
      </w:r>
      <w:r w:rsidR="002F4DE6" w:rsidRPr="00221B4D">
        <w:rPr>
          <w:rFonts w:ascii="Arial" w:hAnsi="Arial" w:cs="Arial"/>
          <w:b/>
          <w:bCs/>
          <w:sz w:val="22"/>
          <w:szCs w:val="22"/>
        </w:rPr>
        <w:t xml:space="preserve">Real estate development for sales </w:t>
      </w:r>
    </w:p>
    <w:p w14:paraId="1462472D" w14:textId="6FF56012" w:rsidR="00941664" w:rsidRPr="00F50FFB" w:rsidRDefault="00620CFB" w:rsidP="00300B43">
      <w:pPr>
        <w:spacing w:before="80" w:after="80" w:line="380" w:lineRule="exact"/>
        <w:ind w:left="547" w:right="-43" w:hanging="547"/>
        <w:jc w:val="both"/>
        <w:rPr>
          <w:rFonts w:ascii="Arial" w:eastAsia="Arial Unicode MS" w:hAnsi="Arial" w:cs="Arial"/>
          <w:sz w:val="22"/>
          <w:szCs w:val="22"/>
        </w:rPr>
      </w:pPr>
      <w:r>
        <w:rPr>
          <w:rFonts w:ascii="Arial" w:hAnsi="Arial" w:cs="Arial"/>
          <w:sz w:val="22"/>
          <w:szCs w:val="22"/>
        </w:rPr>
        <w:t>4</w:t>
      </w:r>
      <w:r w:rsidR="00941664" w:rsidRPr="00221B4D">
        <w:rPr>
          <w:rFonts w:ascii="Arial" w:hAnsi="Arial" w:cs="Arial"/>
          <w:sz w:val="22"/>
          <w:szCs w:val="22"/>
        </w:rPr>
        <w:t>.</w:t>
      </w:r>
      <w:r w:rsidR="00941664">
        <w:rPr>
          <w:rFonts w:ascii="Arial" w:hAnsi="Arial" w:cs="Arial"/>
          <w:sz w:val="22"/>
          <w:szCs w:val="22"/>
        </w:rPr>
        <w:t>1</w:t>
      </w:r>
      <w:r w:rsidR="00941664" w:rsidRPr="00221B4D">
        <w:rPr>
          <w:rFonts w:ascii="Arial" w:hAnsi="Arial" w:cs="Arial"/>
          <w:sz w:val="22"/>
          <w:szCs w:val="22"/>
        </w:rPr>
        <w:tab/>
        <w:t xml:space="preserve">Movements in the reduction of cost to net </w:t>
      </w:r>
      <w:proofErr w:type="spellStart"/>
      <w:r w:rsidR="00941664" w:rsidRPr="00221B4D">
        <w:rPr>
          <w:rFonts w:ascii="Arial" w:hAnsi="Arial" w:cs="Arial"/>
          <w:sz w:val="22"/>
          <w:szCs w:val="22"/>
        </w:rPr>
        <w:t>realisable</w:t>
      </w:r>
      <w:proofErr w:type="spellEnd"/>
      <w:r w:rsidR="00941664" w:rsidRPr="00221B4D">
        <w:rPr>
          <w:rFonts w:ascii="Arial" w:hAnsi="Arial" w:cs="Arial"/>
          <w:sz w:val="22"/>
          <w:szCs w:val="22"/>
        </w:rPr>
        <w:t xml:space="preserve"> value during the three-month period ended 31 March 202</w:t>
      </w:r>
      <w:r w:rsidR="003835BC">
        <w:rPr>
          <w:rFonts w:ascii="Arial" w:hAnsi="Arial" w:cs="Arial"/>
          <w:sz w:val="22"/>
          <w:szCs w:val="22"/>
        </w:rPr>
        <w:t>3</w:t>
      </w:r>
      <w:r w:rsidR="00941664" w:rsidRPr="00221B4D">
        <w:rPr>
          <w:rFonts w:ascii="Arial" w:hAnsi="Arial" w:cs="Arial"/>
          <w:sz w:val="22"/>
          <w:szCs w:val="22"/>
        </w:rPr>
        <w:t xml:space="preserve"> are </w:t>
      </w:r>
      <w:proofErr w:type="spellStart"/>
      <w:r w:rsidR="00941664" w:rsidRPr="00221B4D">
        <w:rPr>
          <w:rFonts w:ascii="Arial" w:hAnsi="Arial" w:cs="Arial"/>
          <w:sz w:val="22"/>
          <w:szCs w:val="22"/>
        </w:rPr>
        <w:t>summarised</w:t>
      </w:r>
      <w:proofErr w:type="spellEnd"/>
      <w:r w:rsidR="00941664" w:rsidRPr="00221B4D">
        <w:rPr>
          <w:rFonts w:ascii="Arial" w:hAnsi="Arial" w:cs="Arial"/>
          <w:sz w:val="22"/>
          <w:szCs w:val="22"/>
        </w:rPr>
        <w:t xml:space="preserve"> below.</w:t>
      </w:r>
      <w:r w:rsidR="00941664" w:rsidRPr="00221B4D">
        <w:rPr>
          <w:rFonts w:ascii="Arial" w:eastAsia="Arial Unicode MS" w:hAnsi="Arial" w:cs="Arial"/>
          <w:sz w:val="22"/>
          <w:szCs w:val="22"/>
        </w:rPr>
        <w:t xml:space="preserve"> </w:t>
      </w:r>
    </w:p>
    <w:tbl>
      <w:tblPr>
        <w:tblW w:w="8910" w:type="dxa"/>
        <w:tblInd w:w="450" w:type="dxa"/>
        <w:tblLayout w:type="fixed"/>
        <w:tblLook w:val="04A0" w:firstRow="1" w:lastRow="0" w:firstColumn="1" w:lastColumn="0" w:noHBand="0" w:noVBand="1"/>
      </w:tblPr>
      <w:tblGrid>
        <w:gridCol w:w="4770"/>
        <w:gridCol w:w="2070"/>
        <w:gridCol w:w="2070"/>
      </w:tblGrid>
      <w:tr w:rsidR="00F50FFB" w:rsidRPr="00221B4D" w14:paraId="05041EA9" w14:textId="77777777" w:rsidTr="00224CA2">
        <w:tc>
          <w:tcPr>
            <w:tcW w:w="4770" w:type="dxa"/>
          </w:tcPr>
          <w:p w14:paraId="59E618B0" w14:textId="77777777" w:rsidR="00F50FFB" w:rsidRPr="00221B4D" w:rsidRDefault="00F50FFB" w:rsidP="00300B43">
            <w:pPr>
              <w:tabs>
                <w:tab w:val="left" w:pos="342"/>
              </w:tabs>
              <w:spacing w:line="320" w:lineRule="exact"/>
              <w:jc w:val="both"/>
              <w:rPr>
                <w:rFonts w:ascii="Arial" w:hAnsi="Arial" w:cs="Arial"/>
                <w:sz w:val="20"/>
                <w:szCs w:val="20"/>
              </w:rPr>
            </w:pPr>
          </w:p>
        </w:tc>
        <w:tc>
          <w:tcPr>
            <w:tcW w:w="2070" w:type="dxa"/>
          </w:tcPr>
          <w:p w14:paraId="6B4E06C1" w14:textId="77777777" w:rsidR="00F50FFB" w:rsidRPr="00221B4D" w:rsidRDefault="00F50FFB" w:rsidP="00300B43">
            <w:pPr>
              <w:spacing w:line="320" w:lineRule="exact"/>
              <w:jc w:val="center"/>
              <w:rPr>
                <w:rFonts w:ascii="Arial" w:hAnsi="Arial" w:cs="Arial"/>
                <w:sz w:val="20"/>
                <w:szCs w:val="20"/>
              </w:rPr>
            </w:pPr>
          </w:p>
        </w:tc>
        <w:tc>
          <w:tcPr>
            <w:tcW w:w="2070" w:type="dxa"/>
          </w:tcPr>
          <w:p w14:paraId="2B660CC1" w14:textId="04C6BC73" w:rsidR="00F50FFB" w:rsidRPr="00221B4D" w:rsidRDefault="00F50FFB" w:rsidP="00300B43">
            <w:pPr>
              <w:spacing w:line="320" w:lineRule="exact"/>
              <w:jc w:val="right"/>
              <w:rPr>
                <w:rFonts w:ascii="Arial" w:hAnsi="Arial" w:cs="Arial"/>
                <w:sz w:val="20"/>
                <w:szCs w:val="20"/>
              </w:rPr>
            </w:pPr>
            <w:r w:rsidRPr="00221B4D">
              <w:rPr>
                <w:rFonts w:ascii="Arial" w:eastAsia="Arial Unicode MS" w:hAnsi="Arial" w:cs="Arial"/>
                <w:sz w:val="20"/>
                <w:szCs w:val="20"/>
              </w:rPr>
              <w:t>(Unit: Million Baht)</w:t>
            </w:r>
          </w:p>
        </w:tc>
      </w:tr>
      <w:tr w:rsidR="00941664" w:rsidRPr="00221B4D" w14:paraId="4253EA9E" w14:textId="77777777" w:rsidTr="00224CA2">
        <w:tc>
          <w:tcPr>
            <w:tcW w:w="4770" w:type="dxa"/>
          </w:tcPr>
          <w:p w14:paraId="19513F60" w14:textId="77777777" w:rsidR="00941664" w:rsidRPr="00221B4D" w:rsidRDefault="00941664" w:rsidP="00300B43">
            <w:pPr>
              <w:tabs>
                <w:tab w:val="left" w:pos="342"/>
              </w:tabs>
              <w:spacing w:line="320" w:lineRule="exact"/>
              <w:jc w:val="both"/>
              <w:rPr>
                <w:rFonts w:ascii="Arial" w:hAnsi="Arial" w:cs="Arial"/>
                <w:sz w:val="20"/>
                <w:szCs w:val="20"/>
              </w:rPr>
            </w:pPr>
          </w:p>
        </w:tc>
        <w:tc>
          <w:tcPr>
            <w:tcW w:w="2070" w:type="dxa"/>
            <w:hideMark/>
          </w:tcPr>
          <w:p w14:paraId="5CF8F7ED" w14:textId="77777777" w:rsidR="00941664" w:rsidRPr="00221B4D" w:rsidRDefault="00941664" w:rsidP="00300B43">
            <w:pPr>
              <w:pBdr>
                <w:bottom w:val="single" w:sz="4" w:space="1" w:color="auto"/>
              </w:pBdr>
              <w:spacing w:line="320" w:lineRule="exact"/>
              <w:jc w:val="center"/>
              <w:rPr>
                <w:rFonts w:ascii="Arial" w:hAnsi="Arial" w:cs="Arial"/>
                <w:sz w:val="20"/>
                <w:szCs w:val="20"/>
              </w:rPr>
            </w:pPr>
            <w:r w:rsidRPr="00221B4D">
              <w:rPr>
                <w:rFonts w:ascii="Arial" w:hAnsi="Arial" w:cs="Arial"/>
                <w:sz w:val="20"/>
                <w:szCs w:val="20"/>
              </w:rPr>
              <w:t>Consolidated                                    financial statements</w:t>
            </w:r>
          </w:p>
        </w:tc>
        <w:tc>
          <w:tcPr>
            <w:tcW w:w="2070" w:type="dxa"/>
            <w:hideMark/>
          </w:tcPr>
          <w:p w14:paraId="564C25D3" w14:textId="77777777" w:rsidR="00941664" w:rsidRPr="00221B4D" w:rsidRDefault="00941664" w:rsidP="00300B43">
            <w:pPr>
              <w:pBdr>
                <w:bottom w:val="single" w:sz="4" w:space="1" w:color="auto"/>
              </w:pBdr>
              <w:spacing w:line="320" w:lineRule="exact"/>
              <w:jc w:val="center"/>
              <w:rPr>
                <w:rFonts w:ascii="Arial" w:eastAsia="Arial Unicode MS" w:hAnsi="Arial" w:cs="Arial"/>
                <w:sz w:val="20"/>
                <w:szCs w:val="20"/>
                <w:u w:val="single"/>
              </w:rPr>
            </w:pPr>
            <w:r w:rsidRPr="00221B4D">
              <w:rPr>
                <w:rFonts w:ascii="Arial" w:hAnsi="Arial" w:cs="Arial"/>
                <w:sz w:val="20"/>
                <w:szCs w:val="20"/>
              </w:rPr>
              <w:t>Separate                                           financial statements</w:t>
            </w:r>
          </w:p>
        </w:tc>
      </w:tr>
      <w:tr w:rsidR="003835BC" w:rsidRPr="00221B4D" w14:paraId="2BF43F2D" w14:textId="77777777" w:rsidTr="00224CA2">
        <w:tc>
          <w:tcPr>
            <w:tcW w:w="4770" w:type="dxa"/>
            <w:hideMark/>
          </w:tcPr>
          <w:p w14:paraId="285C7682" w14:textId="69332E8B" w:rsidR="003835BC" w:rsidRPr="00562DDF" w:rsidRDefault="003835BC" w:rsidP="00300B43">
            <w:pPr>
              <w:spacing w:line="320" w:lineRule="exact"/>
              <w:rPr>
                <w:rFonts w:ascii="Arial" w:eastAsia="Arial Unicode MS" w:hAnsi="Arial" w:cs="Arial"/>
                <w:b/>
                <w:bCs/>
                <w:sz w:val="20"/>
                <w:szCs w:val="20"/>
              </w:rPr>
            </w:pPr>
            <w:r w:rsidRPr="00562DDF">
              <w:rPr>
                <w:rFonts w:ascii="Arial" w:eastAsia="Arial Unicode MS" w:hAnsi="Arial" w:cs="Arial"/>
                <w:b/>
                <w:bCs/>
                <w:sz w:val="20"/>
                <w:szCs w:val="20"/>
              </w:rPr>
              <w:t xml:space="preserve">Balance as </w:t>
            </w:r>
            <w:proofErr w:type="gramStart"/>
            <w:r w:rsidRPr="00562DDF">
              <w:rPr>
                <w:rFonts w:ascii="Arial" w:eastAsia="Arial Unicode MS" w:hAnsi="Arial" w:cs="Arial"/>
                <w:b/>
                <w:bCs/>
                <w:sz w:val="20"/>
                <w:szCs w:val="20"/>
              </w:rPr>
              <w:t>at</w:t>
            </w:r>
            <w:proofErr w:type="gramEnd"/>
            <w:r w:rsidRPr="00562DDF">
              <w:rPr>
                <w:rFonts w:ascii="Arial" w:eastAsia="Arial Unicode MS" w:hAnsi="Arial" w:cs="Arial"/>
                <w:b/>
                <w:bCs/>
                <w:sz w:val="20"/>
                <w:szCs w:val="20"/>
              </w:rPr>
              <w:t xml:space="preserve"> 1 January 2023</w:t>
            </w:r>
          </w:p>
        </w:tc>
        <w:tc>
          <w:tcPr>
            <w:tcW w:w="2070" w:type="dxa"/>
            <w:vAlign w:val="center"/>
          </w:tcPr>
          <w:p w14:paraId="7E3B1B29" w14:textId="46BBB949" w:rsidR="003835BC" w:rsidRPr="00430314" w:rsidRDefault="0062041F" w:rsidP="00300B43">
            <w:pPr>
              <w:tabs>
                <w:tab w:val="decimal" w:pos="1350"/>
              </w:tabs>
              <w:spacing w:line="320" w:lineRule="exact"/>
              <w:rPr>
                <w:rFonts w:ascii="Arial" w:hAnsi="Arial" w:cs="Arial"/>
                <w:color w:val="000000"/>
                <w:sz w:val="18"/>
                <w:szCs w:val="18"/>
              </w:rPr>
            </w:pPr>
            <w:r w:rsidRPr="00430314">
              <w:rPr>
                <w:rFonts w:ascii="Arial" w:hAnsi="Arial" w:cs="Arial"/>
                <w:color w:val="000000"/>
                <w:sz w:val="18"/>
                <w:szCs w:val="18"/>
              </w:rPr>
              <w:t>486.08</w:t>
            </w:r>
          </w:p>
        </w:tc>
        <w:tc>
          <w:tcPr>
            <w:tcW w:w="2070" w:type="dxa"/>
            <w:vAlign w:val="center"/>
          </w:tcPr>
          <w:p w14:paraId="3C8DEE1A" w14:textId="5A557A05" w:rsidR="00430314" w:rsidRPr="00430314" w:rsidRDefault="0062041F" w:rsidP="00300B43">
            <w:pPr>
              <w:tabs>
                <w:tab w:val="decimal" w:pos="1350"/>
              </w:tabs>
              <w:spacing w:line="320" w:lineRule="exact"/>
              <w:rPr>
                <w:rFonts w:ascii="Arial" w:hAnsi="Arial" w:cs="Arial"/>
                <w:color w:val="000000"/>
                <w:sz w:val="18"/>
                <w:szCs w:val="18"/>
              </w:rPr>
            </w:pPr>
            <w:r w:rsidRPr="00430314">
              <w:rPr>
                <w:rFonts w:ascii="Arial" w:hAnsi="Arial" w:cs="Arial"/>
                <w:color w:val="000000"/>
                <w:sz w:val="18"/>
                <w:szCs w:val="18"/>
              </w:rPr>
              <w:t>205.80</w:t>
            </w:r>
          </w:p>
        </w:tc>
      </w:tr>
      <w:tr w:rsidR="00430314" w:rsidRPr="00221B4D" w14:paraId="27918665" w14:textId="77777777" w:rsidTr="00AC37A5">
        <w:tc>
          <w:tcPr>
            <w:tcW w:w="4770" w:type="dxa"/>
          </w:tcPr>
          <w:p w14:paraId="7CBD3FA4" w14:textId="5243E867" w:rsidR="00430314" w:rsidRPr="00221B4D" w:rsidRDefault="003849B6" w:rsidP="00300B43">
            <w:pPr>
              <w:spacing w:line="320" w:lineRule="exact"/>
              <w:rPr>
                <w:rFonts w:ascii="Arial" w:eastAsia="Arial Unicode MS" w:hAnsi="Arial" w:cs="Arial"/>
                <w:sz w:val="20"/>
                <w:szCs w:val="20"/>
              </w:rPr>
            </w:pPr>
            <w:r w:rsidRPr="005000D0">
              <w:rPr>
                <w:rFonts w:ascii="Arial" w:eastAsia="Arial Unicode MS" w:hAnsi="Arial" w:cs="Arial"/>
                <w:sz w:val="20"/>
                <w:szCs w:val="20"/>
              </w:rPr>
              <w:t xml:space="preserve">Addition during the </w:t>
            </w:r>
            <w:r>
              <w:rPr>
                <w:rFonts w:ascii="Arial" w:eastAsia="Arial Unicode MS" w:hAnsi="Arial" w:cs="Arial"/>
                <w:sz w:val="20"/>
                <w:szCs w:val="20"/>
              </w:rPr>
              <w:t>period</w:t>
            </w:r>
          </w:p>
        </w:tc>
        <w:tc>
          <w:tcPr>
            <w:tcW w:w="2070" w:type="dxa"/>
          </w:tcPr>
          <w:p w14:paraId="033F61CE" w14:textId="39EEF93D" w:rsidR="00430314" w:rsidRPr="00430314" w:rsidRDefault="00C172C6" w:rsidP="00300B43">
            <w:pPr>
              <w:tabs>
                <w:tab w:val="decimal" w:pos="1350"/>
              </w:tabs>
              <w:spacing w:line="320" w:lineRule="exact"/>
              <w:rPr>
                <w:rFonts w:ascii="Arial" w:hAnsi="Arial" w:cs="Arial"/>
                <w:color w:val="000000"/>
                <w:sz w:val="18"/>
                <w:szCs w:val="18"/>
              </w:rPr>
            </w:pPr>
            <w:r>
              <w:rPr>
                <w:rFonts w:ascii="Arial" w:hAnsi="Arial" w:cs="Arial"/>
                <w:sz w:val="18"/>
                <w:szCs w:val="18"/>
              </w:rPr>
              <w:t>32.87</w:t>
            </w:r>
          </w:p>
        </w:tc>
        <w:tc>
          <w:tcPr>
            <w:tcW w:w="2070" w:type="dxa"/>
          </w:tcPr>
          <w:p w14:paraId="3197CC9E" w14:textId="64270189" w:rsidR="00430314" w:rsidRPr="00430314" w:rsidRDefault="00430314" w:rsidP="00300B43">
            <w:pPr>
              <w:tabs>
                <w:tab w:val="decimal" w:pos="1350"/>
              </w:tabs>
              <w:spacing w:line="320" w:lineRule="exact"/>
              <w:jc w:val="center"/>
              <w:rPr>
                <w:rFonts w:ascii="Arial" w:hAnsi="Arial" w:cs="Arial"/>
                <w:color w:val="000000"/>
                <w:sz w:val="18"/>
                <w:szCs w:val="18"/>
              </w:rPr>
            </w:pPr>
            <w:r w:rsidRPr="00430314">
              <w:rPr>
                <w:rFonts w:ascii="Arial" w:hAnsi="Arial" w:cs="Arial"/>
                <w:sz w:val="18"/>
                <w:szCs w:val="18"/>
                <w:cs/>
              </w:rPr>
              <w:t>-</w:t>
            </w:r>
          </w:p>
        </w:tc>
      </w:tr>
      <w:tr w:rsidR="00430314" w:rsidRPr="00221B4D" w14:paraId="54B33B01" w14:textId="77777777" w:rsidTr="00B03135">
        <w:tc>
          <w:tcPr>
            <w:tcW w:w="4770" w:type="dxa"/>
            <w:hideMark/>
          </w:tcPr>
          <w:p w14:paraId="5428721F" w14:textId="657892C1" w:rsidR="00430314" w:rsidRPr="00221B4D" w:rsidRDefault="00430314" w:rsidP="00300B43">
            <w:pPr>
              <w:tabs>
                <w:tab w:val="left" w:pos="954"/>
              </w:tabs>
              <w:spacing w:line="320" w:lineRule="exact"/>
              <w:rPr>
                <w:rFonts w:ascii="Arial" w:eastAsia="Arial Unicode MS" w:hAnsi="Arial" w:cs="Arial"/>
                <w:sz w:val="20"/>
                <w:szCs w:val="20"/>
              </w:rPr>
            </w:pPr>
            <w:r w:rsidRPr="00221B4D">
              <w:rPr>
                <w:rFonts w:ascii="Arial" w:eastAsia="Arial Unicode MS" w:hAnsi="Arial" w:cs="Arial"/>
                <w:sz w:val="20"/>
                <w:szCs w:val="20"/>
              </w:rPr>
              <w:t xml:space="preserve">Reversal </w:t>
            </w:r>
            <w:r w:rsidRPr="00221B4D">
              <w:rPr>
                <w:rFonts w:ascii="Arial" w:eastAsia="Arial Unicode MS" w:hAnsi="Arial" w:cs="Browallia New"/>
                <w:sz w:val="20"/>
                <w:szCs w:val="25"/>
              </w:rPr>
              <w:t>from</w:t>
            </w:r>
            <w:r w:rsidRPr="00221B4D">
              <w:rPr>
                <w:rFonts w:ascii="Arial" w:eastAsia="Arial Unicode MS" w:hAnsi="Arial" w:cs="Arial"/>
                <w:sz w:val="20"/>
                <w:szCs w:val="20"/>
              </w:rPr>
              <w:t xml:space="preserve"> sale during the period</w:t>
            </w:r>
          </w:p>
        </w:tc>
        <w:tc>
          <w:tcPr>
            <w:tcW w:w="2070" w:type="dxa"/>
          </w:tcPr>
          <w:p w14:paraId="2EAEE1C2" w14:textId="752F3EF0" w:rsidR="00430314" w:rsidRPr="00430314" w:rsidRDefault="00430314" w:rsidP="00300B43">
            <w:pPr>
              <w:tabs>
                <w:tab w:val="decimal" w:pos="1350"/>
              </w:tabs>
              <w:spacing w:line="320" w:lineRule="exact"/>
              <w:rPr>
                <w:rFonts w:ascii="Arial" w:hAnsi="Arial" w:cs="Arial"/>
                <w:color w:val="000000"/>
                <w:sz w:val="18"/>
                <w:szCs w:val="18"/>
                <w:cs/>
              </w:rPr>
            </w:pPr>
            <w:r w:rsidRPr="00430314">
              <w:rPr>
                <w:rFonts w:ascii="Arial" w:hAnsi="Arial" w:cs="Arial"/>
                <w:sz w:val="18"/>
                <w:szCs w:val="18"/>
              </w:rPr>
              <w:t>(11.30)</w:t>
            </w:r>
          </w:p>
        </w:tc>
        <w:tc>
          <w:tcPr>
            <w:tcW w:w="2070" w:type="dxa"/>
          </w:tcPr>
          <w:p w14:paraId="0617A8CC" w14:textId="308E8290" w:rsidR="00430314" w:rsidRPr="00430314" w:rsidRDefault="00430314" w:rsidP="00300B43">
            <w:pPr>
              <w:tabs>
                <w:tab w:val="decimal" w:pos="1600"/>
              </w:tabs>
              <w:spacing w:line="320" w:lineRule="exact"/>
              <w:rPr>
                <w:rFonts w:ascii="Arial" w:hAnsi="Arial" w:cs="Arial"/>
                <w:color w:val="000000"/>
                <w:sz w:val="18"/>
                <w:szCs w:val="18"/>
              </w:rPr>
            </w:pPr>
            <w:r w:rsidRPr="00430314">
              <w:rPr>
                <w:rFonts w:ascii="Arial" w:hAnsi="Arial" w:cs="Arial"/>
                <w:sz w:val="18"/>
                <w:szCs w:val="18"/>
                <w:cs/>
              </w:rPr>
              <w:t>-</w:t>
            </w:r>
          </w:p>
        </w:tc>
      </w:tr>
      <w:tr w:rsidR="00430314" w:rsidRPr="00221B4D" w14:paraId="0CE03C86" w14:textId="77777777" w:rsidTr="00B03135">
        <w:tc>
          <w:tcPr>
            <w:tcW w:w="4770" w:type="dxa"/>
          </w:tcPr>
          <w:p w14:paraId="7AEB653C" w14:textId="6BDBB288" w:rsidR="00430314" w:rsidRPr="00221B4D" w:rsidRDefault="00430314" w:rsidP="00300B43">
            <w:pPr>
              <w:tabs>
                <w:tab w:val="left" w:pos="954"/>
              </w:tabs>
              <w:spacing w:line="320" w:lineRule="exact"/>
              <w:rPr>
                <w:rFonts w:ascii="Arial" w:eastAsia="Arial Unicode MS" w:hAnsi="Arial" w:cs="Arial"/>
                <w:sz w:val="20"/>
                <w:szCs w:val="20"/>
              </w:rPr>
            </w:pPr>
            <w:r>
              <w:rPr>
                <w:rFonts w:ascii="Arial" w:eastAsia="Arial Unicode MS" w:hAnsi="Arial" w:cs="Arial"/>
                <w:sz w:val="20"/>
                <w:szCs w:val="20"/>
              </w:rPr>
              <w:t>Translation adjustment</w:t>
            </w:r>
          </w:p>
        </w:tc>
        <w:tc>
          <w:tcPr>
            <w:tcW w:w="2070" w:type="dxa"/>
          </w:tcPr>
          <w:p w14:paraId="3397A0C4" w14:textId="09AE1D82" w:rsidR="00430314" w:rsidRPr="00430314" w:rsidRDefault="00C172C6" w:rsidP="00300B43">
            <w:pPr>
              <w:pBdr>
                <w:bottom w:val="single" w:sz="4" w:space="1" w:color="auto"/>
              </w:pBdr>
              <w:tabs>
                <w:tab w:val="decimal" w:pos="1350"/>
              </w:tabs>
              <w:spacing w:line="320" w:lineRule="exact"/>
              <w:rPr>
                <w:rFonts w:ascii="Arial" w:hAnsi="Arial" w:cs="Arial"/>
                <w:color w:val="000000"/>
                <w:sz w:val="18"/>
                <w:szCs w:val="18"/>
                <w:cs/>
              </w:rPr>
            </w:pPr>
            <w:r>
              <w:rPr>
                <w:rFonts w:ascii="Arial" w:hAnsi="Arial" w:cs="Arial"/>
                <w:sz w:val="18"/>
                <w:szCs w:val="18"/>
              </w:rPr>
              <w:t>1.42</w:t>
            </w:r>
          </w:p>
        </w:tc>
        <w:tc>
          <w:tcPr>
            <w:tcW w:w="2070" w:type="dxa"/>
          </w:tcPr>
          <w:p w14:paraId="5AFF3D51" w14:textId="62DE5ED8" w:rsidR="00430314" w:rsidRPr="00430314" w:rsidRDefault="00430314" w:rsidP="00300B43">
            <w:pPr>
              <w:pBdr>
                <w:bottom w:val="single" w:sz="4" w:space="1" w:color="auto"/>
              </w:pBdr>
              <w:tabs>
                <w:tab w:val="decimal" w:pos="1600"/>
              </w:tabs>
              <w:spacing w:line="320" w:lineRule="exact"/>
              <w:rPr>
                <w:rFonts w:ascii="Arial" w:hAnsi="Arial" w:cs="Arial"/>
                <w:color w:val="000000"/>
                <w:sz w:val="18"/>
                <w:szCs w:val="18"/>
                <w:cs/>
              </w:rPr>
            </w:pPr>
            <w:r w:rsidRPr="00430314">
              <w:rPr>
                <w:rFonts w:ascii="Arial" w:hAnsi="Arial" w:cs="Arial"/>
                <w:sz w:val="18"/>
                <w:szCs w:val="18"/>
                <w:cs/>
              </w:rPr>
              <w:t>-</w:t>
            </w:r>
          </w:p>
        </w:tc>
      </w:tr>
      <w:tr w:rsidR="00430314" w:rsidRPr="00221B4D" w14:paraId="4DD2C4CE" w14:textId="77777777" w:rsidTr="00224CA2">
        <w:tc>
          <w:tcPr>
            <w:tcW w:w="4770" w:type="dxa"/>
            <w:hideMark/>
          </w:tcPr>
          <w:p w14:paraId="117E89F8" w14:textId="2C5191C4" w:rsidR="00430314" w:rsidRPr="009807F5" w:rsidRDefault="00430314" w:rsidP="00300B43">
            <w:pPr>
              <w:spacing w:line="320" w:lineRule="exact"/>
              <w:rPr>
                <w:rFonts w:ascii="Arial" w:eastAsia="Arial Unicode MS" w:hAnsi="Arial" w:cs="Arial"/>
                <w:b/>
                <w:bCs/>
                <w:sz w:val="20"/>
                <w:szCs w:val="20"/>
              </w:rPr>
            </w:pPr>
            <w:r w:rsidRPr="009807F5">
              <w:rPr>
                <w:rFonts w:ascii="Arial" w:eastAsia="Arial Unicode MS" w:hAnsi="Arial" w:cs="Arial"/>
                <w:b/>
                <w:bCs/>
                <w:sz w:val="20"/>
                <w:szCs w:val="20"/>
              </w:rPr>
              <w:t xml:space="preserve">Balance as </w:t>
            </w:r>
            <w:proofErr w:type="gramStart"/>
            <w:r w:rsidRPr="009807F5">
              <w:rPr>
                <w:rFonts w:ascii="Arial" w:eastAsia="Arial Unicode MS" w:hAnsi="Arial" w:cs="Arial"/>
                <w:b/>
                <w:bCs/>
                <w:sz w:val="20"/>
                <w:szCs w:val="20"/>
              </w:rPr>
              <w:t>at</w:t>
            </w:r>
            <w:proofErr w:type="gramEnd"/>
            <w:r w:rsidRPr="009807F5">
              <w:rPr>
                <w:rFonts w:ascii="Arial" w:eastAsia="Arial Unicode MS" w:hAnsi="Arial" w:cs="Arial"/>
                <w:b/>
                <w:bCs/>
                <w:sz w:val="20"/>
                <w:szCs w:val="20"/>
              </w:rPr>
              <w:t xml:space="preserve"> 31 March 2023</w:t>
            </w:r>
          </w:p>
        </w:tc>
        <w:tc>
          <w:tcPr>
            <w:tcW w:w="2070" w:type="dxa"/>
          </w:tcPr>
          <w:p w14:paraId="3E7FA5CB" w14:textId="07E96C8C" w:rsidR="00430314" w:rsidRPr="00430314" w:rsidRDefault="00430314" w:rsidP="00300B43">
            <w:pPr>
              <w:pBdr>
                <w:bottom w:val="double" w:sz="4" w:space="1" w:color="auto"/>
              </w:pBdr>
              <w:tabs>
                <w:tab w:val="decimal" w:pos="1350"/>
              </w:tabs>
              <w:spacing w:line="320" w:lineRule="exact"/>
              <w:rPr>
                <w:rFonts w:ascii="Arial" w:hAnsi="Arial" w:cs="Arial"/>
                <w:color w:val="000000"/>
                <w:sz w:val="18"/>
                <w:szCs w:val="18"/>
              </w:rPr>
            </w:pPr>
            <w:r w:rsidRPr="00430314">
              <w:rPr>
                <w:rFonts w:ascii="Arial" w:hAnsi="Arial" w:cs="Arial"/>
                <w:sz w:val="18"/>
                <w:szCs w:val="18"/>
              </w:rPr>
              <w:t>509.07</w:t>
            </w:r>
          </w:p>
        </w:tc>
        <w:tc>
          <w:tcPr>
            <w:tcW w:w="2070" w:type="dxa"/>
          </w:tcPr>
          <w:p w14:paraId="42082726" w14:textId="20F5F5CD" w:rsidR="00430314" w:rsidRPr="00430314" w:rsidRDefault="00430314" w:rsidP="00300B43">
            <w:pPr>
              <w:pBdr>
                <w:bottom w:val="double" w:sz="4" w:space="1" w:color="auto"/>
              </w:pBdr>
              <w:tabs>
                <w:tab w:val="decimal" w:pos="1350"/>
              </w:tabs>
              <w:spacing w:line="320" w:lineRule="exact"/>
              <w:rPr>
                <w:rFonts w:ascii="Arial" w:hAnsi="Arial" w:cs="Arial"/>
                <w:color w:val="000000"/>
                <w:sz w:val="18"/>
                <w:szCs w:val="18"/>
              </w:rPr>
            </w:pPr>
            <w:r w:rsidRPr="00430314">
              <w:rPr>
                <w:rFonts w:ascii="Arial" w:hAnsi="Arial" w:cs="Arial"/>
                <w:sz w:val="18"/>
                <w:szCs w:val="18"/>
                <w:cs/>
              </w:rPr>
              <w:t>205.80</w:t>
            </w:r>
          </w:p>
        </w:tc>
      </w:tr>
    </w:tbl>
    <w:p w14:paraId="41DED999" w14:textId="20B5D87B" w:rsidR="003F639E" w:rsidRPr="00221B4D" w:rsidRDefault="00620CFB" w:rsidP="00300B43">
      <w:pPr>
        <w:spacing w:before="160" w:after="80" w:line="380" w:lineRule="exact"/>
        <w:ind w:left="547" w:right="-43" w:hanging="547"/>
        <w:jc w:val="both"/>
        <w:rPr>
          <w:rFonts w:ascii="Arial" w:hAnsi="Arial" w:cs="Arial"/>
          <w:sz w:val="22"/>
          <w:szCs w:val="22"/>
        </w:rPr>
      </w:pPr>
      <w:r>
        <w:rPr>
          <w:rFonts w:ascii="Arial" w:hAnsi="Arial" w:cs="Arial"/>
          <w:sz w:val="22"/>
          <w:szCs w:val="22"/>
        </w:rPr>
        <w:t>4</w:t>
      </w:r>
      <w:r w:rsidR="003F639E" w:rsidRPr="00221B4D">
        <w:rPr>
          <w:rFonts w:ascii="Arial" w:hAnsi="Arial" w:cs="Arial"/>
          <w:sz w:val="22"/>
          <w:szCs w:val="22"/>
        </w:rPr>
        <w:t>.</w:t>
      </w:r>
      <w:r w:rsidR="004367B1">
        <w:rPr>
          <w:rFonts w:ascii="Arial" w:hAnsi="Arial" w:cs="Arial"/>
          <w:sz w:val="22"/>
          <w:szCs w:val="22"/>
        </w:rPr>
        <w:t>2</w:t>
      </w:r>
      <w:r w:rsidR="003F639E" w:rsidRPr="00221B4D">
        <w:rPr>
          <w:rFonts w:ascii="Arial" w:hAnsi="Arial" w:cs="Arial"/>
          <w:sz w:val="22"/>
          <w:szCs w:val="22"/>
        </w:rPr>
        <w:tab/>
      </w:r>
      <w:r w:rsidR="001A3614" w:rsidRPr="00221B4D">
        <w:rPr>
          <w:rFonts w:ascii="Arial" w:hAnsi="Arial" w:cs="Arial"/>
          <w:sz w:val="22"/>
          <w:szCs w:val="22"/>
        </w:rPr>
        <w:t xml:space="preserve">As </w:t>
      </w:r>
      <w:proofErr w:type="gramStart"/>
      <w:r w:rsidR="001A3614" w:rsidRPr="00221B4D">
        <w:rPr>
          <w:rFonts w:ascii="Arial" w:hAnsi="Arial" w:cs="Arial"/>
          <w:sz w:val="22"/>
          <w:szCs w:val="22"/>
        </w:rPr>
        <w:t>at</w:t>
      </w:r>
      <w:proofErr w:type="gramEnd"/>
      <w:r w:rsidR="001A3614" w:rsidRPr="00221B4D">
        <w:rPr>
          <w:rFonts w:ascii="Arial" w:hAnsi="Arial" w:cs="Arial"/>
          <w:sz w:val="22"/>
          <w:szCs w:val="22"/>
        </w:rPr>
        <w:t xml:space="preserve"> </w:t>
      </w:r>
      <w:r w:rsidR="00B8048E" w:rsidRPr="00221B4D">
        <w:rPr>
          <w:rFonts w:ascii="Arial" w:hAnsi="Arial" w:cs="Arial"/>
          <w:sz w:val="22"/>
          <w:szCs w:val="22"/>
        </w:rPr>
        <w:t>3</w:t>
      </w:r>
      <w:r w:rsidR="00C50FCD" w:rsidRPr="00221B4D">
        <w:rPr>
          <w:rFonts w:ascii="Arial" w:hAnsi="Arial" w:cs="Arial"/>
          <w:sz w:val="22"/>
          <w:szCs w:val="22"/>
        </w:rPr>
        <w:t>1</w:t>
      </w:r>
      <w:r w:rsidR="00B8048E" w:rsidRPr="00221B4D">
        <w:rPr>
          <w:rFonts w:ascii="Arial" w:hAnsi="Arial" w:cs="Arial"/>
          <w:sz w:val="22"/>
          <w:szCs w:val="22"/>
        </w:rPr>
        <w:t xml:space="preserve"> </w:t>
      </w:r>
      <w:r w:rsidR="00C50FCD" w:rsidRPr="00221B4D">
        <w:rPr>
          <w:rFonts w:ascii="Arial" w:hAnsi="Arial" w:cs="Arial"/>
          <w:sz w:val="22"/>
          <w:szCs w:val="22"/>
        </w:rPr>
        <w:t>March</w:t>
      </w:r>
      <w:r w:rsidR="00B8048E" w:rsidRPr="00221B4D">
        <w:rPr>
          <w:rFonts w:ascii="Arial" w:hAnsi="Arial" w:cs="Arial"/>
          <w:sz w:val="22"/>
          <w:szCs w:val="22"/>
        </w:rPr>
        <w:t xml:space="preserve"> 20</w:t>
      </w:r>
      <w:r w:rsidR="00C50FCD" w:rsidRPr="00221B4D">
        <w:rPr>
          <w:rFonts w:ascii="Arial" w:hAnsi="Arial" w:cs="Arial"/>
          <w:sz w:val="22"/>
          <w:szCs w:val="22"/>
        </w:rPr>
        <w:t>2</w:t>
      </w:r>
      <w:r w:rsidR="003835BC">
        <w:rPr>
          <w:rFonts w:ascii="Arial" w:hAnsi="Arial" w:cs="Arial"/>
          <w:sz w:val="22"/>
          <w:szCs w:val="22"/>
        </w:rPr>
        <w:t>3</w:t>
      </w:r>
      <w:r w:rsidR="001A3614" w:rsidRPr="00221B4D">
        <w:rPr>
          <w:rFonts w:ascii="Arial" w:hAnsi="Arial" w:cs="Arial"/>
          <w:sz w:val="22"/>
          <w:szCs w:val="22"/>
        </w:rPr>
        <w:t xml:space="preserve"> and </w:t>
      </w:r>
      <w:r w:rsidR="00722BFF" w:rsidRPr="00221B4D">
        <w:rPr>
          <w:rFonts w:ascii="Arial" w:hAnsi="Arial" w:cs="Arial"/>
          <w:sz w:val="22"/>
          <w:szCs w:val="22"/>
        </w:rPr>
        <w:t xml:space="preserve">31 December </w:t>
      </w:r>
      <w:r w:rsidR="008D4F07" w:rsidRPr="00221B4D">
        <w:rPr>
          <w:rFonts w:ascii="Arial" w:hAnsi="Arial" w:cs="Arial"/>
          <w:sz w:val="22"/>
          <w:szCs w:val="22"/>
        </w:rPr>
        <w:t>20</w:t>
      </w:r>
      <w:r w:rsidR="00730B88" w:rsidRPr="00221B4D">
        <w:rPr>
          <w:rFonts w:ascii="Arial" w:hAnsi="Arial" w:cs="Arial"/>
          <w:sz w:val="22"/>
          <w:szCs w:val="22"/>
        </w:rPr>
        <w:t>2</w:t>
      </w:r>
      <w:r w:rsidR="003835BC">
        <w:rPr>
          <w:rFonts w:ascii="Arial" w:hAnsi="Arial" w:cs="Arial"/>
          <w:sz w:val="22"/>
          <w:szCs w:val="22"/>
        </w:rPr>
        <w:t>2</w:t>
      </w:r>
      <w:r w:rsidR="001A3614" w:rsidRPr="00221B4D">
        <w:rPr>
          <w:rFonts w:ascii="Arial" w:hAnsi="Arial" w:cs="Arial"/>
          <w:sz w:val="22"/>
          <w:szCs w:val="22"/>
        </w:rPr>
        <w:t xml:space="preserve">, land and construction thereon of projects of the </w:t>
      </w:r>
      <w:r w:rsidR="00301B6F" w:rsidRPr="00221B4D">
        <w:rPr>
          <w:rFonts w:ascii="Arial" w:hAnsi="Arial" w:cs="Arial"/>
          <w:sz w:val="22"/>
          <w:szCs w:val="22"/>
        </w:rPr>
        <w:t>Group</w:t>
      </w:r>
      <w:r w:rsidR="001A3614" w:rsidRPr="00221B4D">
        <w:rPr>
          <w:rFonts w:ascii="Arial" w:hAnsi="Arial" w:cs="Arial"/>
          <w:sz w:val="22"/>
          <w:szCs w:val="22"/>
        </w:rPr>
        <w:t xml:space="preserve"> </w:t>
      </w:r>
      <w:r w:rsidR="00590103" w:rsidRPr="00221B4D">
        <w:rPr>
          <w:rFonts w:ascii="Arial" w:hAnsi="Arial" w:cs="Arial"/>
          <w:sz w:val="22"/>
          <w:szCs w:val="22"/>
        </w:rPr>
        <w:t>with net book value of</w:t>
      </w:r>
      <w:r w:rsidR="001A3614" w:rsidRPr="00221B4D">
        <w:rPr>
          <w:rFonts w:ascii="Arial" w:hAnsi="Arial" w:cs="Arial"/>
          <w:sz w:val="22"/>
          <w:szCs w:val="22"/>
        </w:rPr>
        <w:t xml:space="preserve"> Baht </w:t>
      </w:r>
      <w:bookmarkStart w:id="0" w:name="_Hlk68621308"/>
      <w:r w:rsidR="00430314">
        <w:rPr>
          <w:rFonts w:ascii="Arial" w:hAnsi="Arial" w:cstheme="minorBidi"/>
          <w:sz w:val="22"/>
          <w:szCs w:val="22"/>
        </w:rPr>
        <w:t>55,</w:t>
      </w:r>
      <w:r w:rsidR="00805CED">
        <w:rPr>
          <w:rFonts w:ascii="Arial" w:hAnsi="Arial" w:cstheme="minorBidi"/>
          <w:sz w:val="22"/>
          <w:szCs w:val="22"/>
        </w:rPr>
        <w:t>202</w:t>
      </w:r>
      <w:r w:rsidR="007744DF" w:rsidRPr="00221B4D">
        <w:rPr>
          <w:rFonts w:ascii="Arial" w:hAnsi="Arial" w:cs="Arial"/>
          <w:sz w:val="22"/>
          <w:szCs w:val="22"/>
        </w:rPr>
        <w:t xml:space="preserve"> </w:t>
      </w:r>
      <w:bookmarkEnd w:id="0"/>
      <w:r w:rsidR="001A3614" w:rsidRPr="00221B4D">
        <w:rPr>
          <w:rFonts w:ascii="Arial" w:hAnsi="Arial" w:cs="Arial"/>
          <w:sz w:val="22"/>
          <w:szCs w:val="22"/>
        </w:rPr>
        <w:t xml:space="preserve">million and Baht </w:t>
      </w:r>
      <w:r w:rsidR="000D21CC">
        <w:rPr>
          <w:rFonts w:ascii="Arial" w:hAnsi="Arial" w:cstheme="minorBidi"/>
          <w:sz w:val="22"/>
          <w:szCs w:val="22"/>
        </w:rPr>
        <w:t>52,041</w:t>
      </w:r>
      <w:r w:rsidR="008B6946" w:rsidRPr="00221B4D">
        <w:rPr>
          <w:rFonts w:ascii="Arial" w:hAnsi="Arial"/>
          <w:sz w:val="22"/>
          <w:szCs w:val="22"/>
        </w:rPr>
        <w:t xml:space="preserve"> </w:t>
      </w:r>
      <w:r w:rsidR="001A3614" w:rsidRPr="00221B4D">
        <w:rPr>
          <w:rFonts w:ascii="Arial" w:hAnsi="Arial" w:cs="Arial"/>
          <w:sz w:val="22"/>
          <w:szCs w:val="22"/>
        </w:rPr>
        <w:t>million, respectively</w:t>
      </w:r>
      <w:r w:rsidR="00DA0C24" w:rsidRPr="00221B4D">
        <w:rPr>
          <w:rFonts w:ascii="Arial" w:hAnsi="Arial" w:cs="Arial"/>
          <w:sz w:val="22"/>
          <w:szCs w:val="22"/>
        </w:rPr>
        <w:t>,</w:t>
      </w:r>
      <w:r w:rsidR="001A3614" w:rsidRPr="00221B4D">
        <w:rPr>
          <w:rFonts w:ascii="Arial" w:hAnsi="Arial" w:cs="Arial"/>
          <w:sz w:val="22"/>
          <w:szCs w:val="22"/>
        </w:rPr>
        <w:t xml:space="preserve"> </w:t>
      </w:r>
      <w:r w:rsidR="00FB1976" w:rsidRPr="00221B4D">
        <w:rPr>
          <w:rFonts w:ascii="Arial" w:hAnsi="Arial" w:cs="Arial"/>
          <w:sz w:val="22"/>
          <w:szCs w:val="22"/>
        </w:rPr>
        <w:t>(</w:t>
      </w:r>
      <w:r w:rsidR="00FB1976">
        <w:rPr>
          <w:rFonts w:ascii="Arial" w:hAnsi="Arial" w:cs="Arial"/>
          <w:sz w:val="22"/>
          <w:szCs w:val="22"/>
        </w:rPr>
        <w:t>the Company only</w:t>
      </w:r>
      <w:r w:rsidR="00FB1976" w:rsidRPr="00221B4D">
        <w:rPr>
          <w:rFonts w:ascii="Arial" w:hAnsi="Arial" w:cs="Arial"/>
          <w:sz w:val="22"/>
          <w:szCs w:val="22"/>
        </w:rPr>
        <w:t xml:space="preserve">: Baht </w:t>
      </w:r>
      <w:r w:rsidR="00430314">
        <w:rPr>
          <w:rFonts w:ascii="Arial" w:hAnsi="Arial" w:cstheme="minorBidi"/>
          <w:sz w:val="22"/>
          <w:szCs w:val="22"/>
        </w:rPr>
        <w:t>41,</w:t>
      </w:r>
      <w:r w:rsidR="00805CED">
        <w:rPr>
          <w:rFonts w:ascii="Arial" w:hAnsi="Arial" w:cstheme="minorBidi"/>
          <w:sz w:val="22"/>
          <w:szCs w:val="22"/>
        </w:rPr>
        <w:t>635</w:t>
      </w:r>
      <w:r w:rsidR="00FB1976" w:rsidRPr="00221B4D">
        <w:rPr>
          <w:rFonts w:ascii="Arial" w:hAnsi="Arial" w:cs="Arial"/>
          <w:sz w:val="22"/>
          <w:szCs w:val="22"/>
        </w:rPr>
        <w:t xml:space="preserve"> million and Baht </w:t>
      </w:r>
      <w:r w:rsidR="000D21CC">
        <w:rPr>
          <w:rFonts w:ascii="Arial" w:hAnsi="Arial" w:cstheme="minorBidi"/>
          <w:sz w:val="22"/>
          <w:szCs w:val="22"/>
        </w:rPr>
        <w:t>37,955</w:t>
      </w:r>
      <w:r w:rsidR="00FB1976" w:rsidRPr="00221B4D">
        <w:rPr>
          <w:rFonts w:ascii="Arial" w:hAnsi="Arial" w:cstheme="minorBidi"/>
          <w:sz w:val="22"/>
          <w:szCs w:val="22"/>
        </w:rPr>
        <w:t xml:space="preserve"> </w:t>
      </w:r>
      <w:r w:rsidR="00FB1976" w:rsidRPr="00221B4D">
        <w:rPr>
          <w:rFonts w:ascii="Arial" w:hAnsi="Arial" w:cs="Arial"/>
          <w:sz w:val="22"/>
          <w:szCs w:val="22"/>
        </w:rPr>
        <w:t>million, respectively)</w:t>
      </w:r>
      <w:r w:rsidR="00FB1976">
        <w:rPr>
          <w:rFonts w:ascii="Arial" w:hAnsi="Arial" w:cs="Arial"/>
          <w:sz w:val="22"/>
          <w:szCs w:val="22"/>
        </w:rPr>
        <w:t xml:space="preserve"> </w:t>
      </w:r>
      <w:r w:rsidR="00DA0C24" w:rsidRPr="00221B4D">
        <w:rPr>
          <w:rFonts w:ascii="Arial" w:hAnsi="Arial" w:cs="Arial"/>
          <w:sz w:val="22"/>
          <w:szCs w:val="22"/>
        </w:rPr>
        <w:t xml:space="preserve">were pledged as collateral </w:t>
      </w:r>
      <w:r w:rsidR="000C550A" w:rsidRPr="000C550A">
        <w:rPr>
          <w:rFonts w:ascii="Arial" w:hAnsi="Arial" w:cs="Arial"/>
          <w:sz w:val="22"/>
          <w:szCs w:val="22"/>
        </w:rPr>
        <w:t>for loans obtained from banks and commitments from other agreements.</w:t>
      </w:r>
    </w:p>
    <w:p w14:paraId="671ABD45" w14:textId="68C0A675" w:rsidR="000F06C6" w:rsidRPr="006C490B" w:rsidRDefault="000A6465" w:rsidP="00300B43">
      <w:pPr>
        <w:tabs>
          <w:tab w:val="right" w:pos="7280"/>
          <w:tab w:val="right" w:pos="8760"/>
        </w:tabs>
        <w:spacing w:before="80" w:after="80" w:line="380" w:lineRule="exact"/>
        <w:ind w:left="547" w:right="-43" w:hanging="547"/>
        <w:jc w:val="both"/>
        <w:outlineLvl w:val="0"/>
        <w:rPr>
          <w:rFonts w:ascii="Arial" w:hAnsi="Arial"/>
          <w:b/>
          <w:bCs/>
          <w:sz w:val="22"/>
          <w:szCs w:val="22"/>
        </w:rPr>
      </w:pPr>
      <w:r w:rsidRPr="006C490B">
        <w:rPr>
          <w:rFonts w:ascii="Arial" w:hAnsi="Arial"/>
          <w:b/>
          <w:bCs/>
          <w:sz w:val="22"/>
          <w:szCs w:val="22"/>
        </w:rPr>
        <w:t>5</w:t>
      </w:r>
      <w:r w:rsidR="000F06C6" w:rsidRPr="006C490B">
        <w:rPr>
          <w:rFonts w:ascii="Arial" w:hAnsi="Arial"/>
          <w:b/>
          <w:bCs/>
          <w:sz w:val="22"/>
          <w:szCs w:val="22"/>
        </w:rPr>
        <w:t>.</w:t>
      </w:r>
      <w:r w:rsidR="007864C4">
        <w:rPr>
          <w:rFonts w:ascii="Arial" w:hAnsi="Arial"/>
          <w:b/>
          <w:bCs/>
          <w:sz w:val="22"/>
          <w:szCs w:val="22"/>
        </w:rPr>
        <w:tab/>
      </w:r>
      <w:r w:rsidR="001767E3" w:rsidRPr="006C490B">
        <w:rPr>
          <w:rFonts w:ascii="Arial" w:hAnsi="Arial"/>
          <w:b/>
          <w:bCs/>
          <w:sz w:val="22"/>
          <w:szCs w:val="22"/>
        </w:rPr>
        <w:t>Other financial assets</w:t>
      </w:r>
    </w:p>
    <w:tbl>
      <w:tblPr>
        <w:tblW w:w="8910" w:type="dxa"/>
        <w:tblInd w:w="450" w:type="dxa"/>
        <w:tblLayout w:type="fixed"/>
        <w:tblLook w:val="04A0" w:firstRow="1" w:lastRow="0" w:firstColumn="1" w:lastColumn="0" w:noHBand="0" w:noVBand="1"/>
      </w:tblPr>
      <w:tblGrid>
        <w:gridCol w:w="3870"/>
        <w:gridCol w:w="1260"/>
        <w:gridCol w:w="1260"/>
        <w:gridCol w:w="1260"/>
        <w:gridCol w:w="1260"/>
      </w:tblGrid>
      <w:tr w:rsidR="005E397A" w:rsidRPr="00AA3D8A" w14:paraId="6736F939" w14:textId="77777777" w:rsidTr="00186270">
        <w:trPr>
          <w:trHeight w:val="20"/>
          <w:tblHeader/>
        </w:trPr>
        <w:tc>
          <w:tcPr>
            <w:tcW w:w="3870" w:type="dxa"/>
            <w:vAlign w:val="bottom"/>
          </w:tcPr>
          <w:p w14:paraId="07D7AFC3" w14:textId="77777777" w:rsidR="005E397A" w:rsidRPr="00AA3D8A" w:rsidRDefault="005E397A" w:rsidP="00300B43">
            <w:pPr>
              <w:spacing w:line="300" w:lineRule="exact"/>
              <w:jc w:val="center"/>
              <w:rPr>
                <w:rFonts w:ascii="Arial" w:hAnsi="Arial" w:cs="Arial"/>
                <w:sz w:val="18"/>
                <w:szCs w:val="18"/>
                <w:u w:val="single"/>
              </w:rPr>
            </w:pPr>
            <w:r w:rsidRPr="00AA3D8A">
              <w:rPr>
                <w:rFonts w:ascii="Arial" w:hAnsi="Arial" w:cs="Arial"/>
                <w:sz w:val="18"/>
                <w:szCs w:val="18"/>
              </w:rPr>
              <w:tab/>
            </w:r>
            <w:r w:rsidRPr="00AA3D8A">
              <w:rPr>
                <w:rFonts w:ascii="Arial" w:hAnsi="Arial" w:cs="Arial"/>
                <w:sz w:val="18"/>
                <w:szCs w:val="18"/>
              </w:rPr>
              <w:tab/>
            </w:r>
          </w:p>
        </w:tc>
        <w:tc>
          <w:tcPr>
            <w:tcW w:w="2520" w:type="dxa"/>
            <w:gridSpan w:val="2"/>
          </w:tcPr>
          <w:p w14:paraId="787E8DEC" w14:textId="77777777" w:rsidR="005E397A" w:rsidRPr="00AA3D8A" w:rsidRDefault="005E397A" w:rsidP="00300B43">
            <w:pPr>
              <w:tabs>
                <w:tab w:val="decimal" w:pos="978"/>
              </w:tabs>
              <w:spacing w:line="300" w:lineRule="exact"/>
              <w:ind w:firstLine="70"/>
              <w:jc w:val="right"/>
              <w:rPr>
                <w:rFonts w:ascii="Arial" w:hAnsi="Arial" w:cs="Arial"/>
                <w:sz w:val="18"/>
                <w:szCs w:val="18"/>
                <w:cs/>
              </w:rPr>
            </w:pPr>
          </w:p>
        </w:tc>
        <w:tc>
          <w:tcPr>
            <w:tcW w:w="2520" w:type="dxa"/>
            <w:gridSpan w:val="2"/>
            <w:vAlign w:val="bottom"/>
          </w:tcPr>
          <w:p w14:paraId="2A179EE1" w14:textId="77777777" w:rsidR="005E397A" w:rsidRPr="00AA3D8A" w:rsidRDefault="005E397A" w:rsidP="00300B43">
            <w:pPr>
              <w:tabs>
                <w:tab w:val="decimal" w:pos="978"/>
              </w:tabs>
              <w:spacing w:line="300" w:lineRule="exact"/>
              <w:ind w:firstLine="70"/>
              <w:jc w:val="right"/>
              <w:rPr>
                <w:rFonts w:ascii="Arial" w:hAnsi="Arial" w:cs="Arial"/>
                <w:sz w:val="18"/>
                <w:szCs w:val="18"/>
                <w:cs/>
              </w:rPr>
            </w:pPr>
            <w:r w:rsidRPr="00AA3D8A">
              <w:rPr>
                <w:rFonts w:ascii="Arial" w:hAnsi="Arial" w:cs="Arial"/>
                <w:sz w:val="18"/>
                <w:szCs w:val="18"/>
                <w:cs/>
              </w:rPr>
              <w:t xml:space="preserve">(Unit: </w:t>
            </w:r>
            <w:r w:rsidRPr="00AA3D8A">
              <w:rPr>
                <w:rFonts w:ascii="Arial" w:hAnsi="Arial" w:cs="Arial"/>
                <w:sz w:val="18"/>
                <w:szCs w:val="18"/>
              </w:rPr>
              <w:t>Million</w:t>
            </w:r>
            <w:r w:rsidRPr="00AA3D8A">
              <w:rPr>
                <w:rFonts w:ascii="Arial" w:hAnsi="Arial" w:cs="Arial"/>
                <w:sz w:val="18"/>
                <w:szCs w:val="18"/>
                <w:cs/>
              </w:rPr>
              <w:t xml:space="preserve"> Baht)</w:t>
            </w:r>
          </w:p>
        </w:tc>
      </w:tr>
      <w:tr w:rsidR="005E397A" w:rsidRPr="00AA3D8A" w14:paraId="0D05F91A" w14:textId="77777777" w:rsidTr="00186270">
        <w:trPr>
          <w:trHeight w:val="20"/>
          <w:tblHeader/>
        </w:trPr>
        <w:tc>
          <w:tcPr>
            <w:tcW w:w="3870" w:type="dxa"/>
            <w:vAlign w:val="bottom"/>
          </w:tcPr>
          <w:p w14:paraId="4303F798" w14:textId="77777777" w:rsidR="005E397A" w:rsidRPr="00AA3D8A" w:rsidRDefault="005E397A" w:rsidP="00300B43">
            <w:pPr>
              <w:spacing w:line="300" w:lineRule="exact"/>
              <w:jc w:val="center"/>
              <w:rPr>
                <w:rFonts w:ascii="Arial" w:hAnsi="Arial" w:cs="Arial"/>
                <w:sz w:val="18"/>
                <w:szCs w:val="18"/>
                <w:u w:val="single"/>
              </w:rPr>
            </w:pPr>
          </w:p>
        </w:tc>
        <w:tc>
          <w:tcPr>
            <w:tcW w:w="2520" w:type="dxa"/>
            <w:gridSpan w:val="2"/>
          </w:tcPr>
          <w:p w14:paraId="0A3E4DAD" w14:textId="77777777" w:rsidR="005E397A" w:rsidRPr="00AA3D8A" w:rsidRDefault="005E397A" w:rsidP="00300B43">
            <w:pPr>
              <w:pBdr>
                <w:bottom w:val="single" w:sz="4" w:space="1" w:color="auto"/>
              </w:pBdr>
              <w:spacing w:line="300" w:lineRule="exact"/>
              <w:jc w:val="center"/>
              <w:rPr>
                <w:rFonts w:ascii="Arial" w:hAnsi="Arial" w:cs="Arial"/>
                <w:sz w:val="18"/>
                <w:szCs w:val="18"/>
              </w:rPr>
            </w:pPr>
            <w:r w:rsidRPr="00AA3D8A">
              <w:rPr>
                <w:rFonts w:ascii="Arial" w:hAnsi="Arial" w:cs="Arial"/>
                <w:sz w:val="18"/>
                <w:szCs w:val="18"/>
              </w:rPr>
              <w:t>Consolidated</w:t>
            </w:r>
          </w:p>
          <w:p w14:paraId="133695F4" w14:textId="77777777" w:rsidR="005E397A" w:rsidRPr="00AA3D8A" w:rsidRDefault="005E397A" w:rsidP="00300B43">
            <w:pPr>
              <w:pBdr>
                <w:bottom w:val="single" w:sz="4" w:space="1" w:color="auto"/>
              </w:pBdr>
              <w:spacing w:line="300" w:lineRule="exact"/>
              <w:jc w:val="center"/>
              <w:rPr>
                <w:rFonts w:ascii="Arial" w:hAnsi="Arial" w:cs="Arial"/>
                <w:sz w:val="18"/>
                <w:szCs w:val="18"/>
                <w:cs/>
                <w:lang w:val="th-TH"/>
              </w:rPr>
            </w:pPr>
            <w:r w:rsidRPr="00AA3D8A">
              <w:rPr>
                <w:rFonts w:ascii="Arial" w:hAnsi="Arial" w:cs="Arial"/>
                <w:sz w:val="18"/>
                <w:szCs w:val="18"/>
              </w:rPr>
              <w:t>financial statements</w:t>
            </w:r>
          </w:p>
        </w:tc>
        <w:tc>
          <w:tcPr>
            <w:tcW w:w="2520" w:type="dxa"/>
            <w:gridSpan w:val="2"/>
            <w:vAlign w:val="bottom"/>
          </w:tcPr>
          <w:p w14:paraId="30237CA5" w14:textId="77777777" w:rsidR="005E397A" w:rsidRPr="00AA3D8A" w:rsidRDefault="005E397A" w:rsidP="00300B43">
            <w:pPr>
              <w:pBdr>
                <w:bottom w:val="single" w:sz="4" w:space="1" w:color="auto"/>
              </w:pBdr>
              <w:spacing w:line="300" w:lineRule="exact"/>
              <w:jc w:val="center"/>
              <w:rPr>
                <w:rFonts w:ascii="Arial" w:hAnsi="Arial" w:cs="Arial"/>
                <w:sz w:val="18"/>
                <w:szCs w:val="18"/>
              </w:rPr>
            </w:pPr>
            <w:r w:rsidRPr="00AA3D8A">
              <w:rPr>
                <w:rFonts w:ascii="Arial" w:hAnsi="Arial" w:cs="Arial"/>
                <w:sz w:val="18"/>
                <w:szCs w:val="18"/>
              </w:rPr>
              <w:t>Separate</w:t>
            </w:r>
          </w:p>
          <w:p w14:paraId="5C7198F6" w14:textId="77777777" w:rsidR="005E397A" w:rsidRPr="00AA3D8A" w:rsidRDefault="005E397A" w:rsidP="00300B43">
            <w:pPr>
              <w:pBdr>
                <w:bottom w:val="single" w:sz="4" w:space="1" w:color="auto"/>
              </w:pBdr>
              <w:spacing w:line="300" w:lineRule="exact"/>
              <w:jc w:val="center"/>
              <w:rPr>
                <w:rFonts w:ascii="Arial" w:hAnsi="Arial" w:cs="Arial"/>
                <w:sz w:val="18"/>
                <w:szCs w:val="18"/>
              </w:rPr>
            </w:pPr>
            <w:r w:rsidRPr="00AA3D8A">
              <w:rPr>
                <w:rFonts w:ascii="Arial" w:hAnsi="Arial" w:cs="Arial"/>
                <w:sz w:val="18"/>
                <w:szCs w:val="18"/>
              </w:rPr>
              <w:t>financial statements</w:t>
            </w:r>
          </w:p>
        </w:tc>
      </w:tr>
      <w:tr w:rsidR="005B1733" w:rsidRPr="00AA3D8A" w14:paraId="3CFE88CF" w14:textId="77777777" w:rsidTr="00186270">
        <w:trPr>
          <w:trHeight w:val="20"/>
          <w:tblHeader/>
        </w:trPr>
        <w:tc>
          <w:tcPr>
            <w:tcW w:w="3870" w:type="dxa"/>
          </w:tcPr>
          <w:p w14:paraId="393204DB" w14:textId="77777777" w:rsidR="005B1733" w:rsidRPr="00AA3D8A" w:rsidRDefault="005B1733" w:rsidP="00300B43">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1260" w:type="dxa"/>
            <w:vAlign w:val="bottom"/>
          </w:tcPr>
          <w:p w14:paraId="384CDFE0" w14:textId="68A3CA97" w:rsidR="005B1733" w:rsidRDefault="005B1733" w:rsidP="00300B43">
            <w:pPr>
              <w:pBdr>
                <w:bottom w:val="single" w:sz="4" w:space="1" w:color="auto"/>
              </w:pBdr>
              <w:spacing w:line="300" w:lineRule="exact"/>
              <w:jc w:val="center"/>
              <w:rPr>
                <w:rFonts w:ascii="Arial" w:hAnsi="Arial" w:cs="Arial"/>
                <w:sz w:val="18"/>
                <w:szCs w:val="18"/>
              </w:rPr>
            </w:pPr>
            <w:r>
              <w:rPr>
                <w:rFonts w:ascii="Arial" w:hAnsi="Arial" w:cs="Arial"/>
                <w:sz w:val="18"/>
                <w:szCs w:val="18"/>
              </w:rPr>
              <w:t>31 March</w:t>
            </w:r>
          </w:p>
          <w:p w14:paraId="4EF1180E" w14:textId="27F68B5B" w:rsidR="005B1733" w:rsidRPr="00AA3D8A" w:rsidRDefault="005B1733" w:rsidP="00300B43">
            <w:pPr>
              <w:pBdr>
                <w:bottom w:val="single" w:sz="4" w:space="1" w:color="auto"/>
              </w:pBdr>
              <w:spacing w:line="300" w:lineRule="exact"/>
              <w:jc w:val="center"/>
              <w:rPr>
                <w:rFonts w:ascii="Arial" w:hAnsi="Arial" w:cs="Arial"/>
                <w:sz w:val="18"/>
                <w:szCs w:val="18"/>
              </w:rPr>
            </w:pPr>
            <w:r w:rsidRPr="00AA3D8A">
              <w:rPr>
                <w:rFonts w:ascii="Arial" w:hAnsi="Arial" w:cs="Arial"/>
                <w:sz w:val="18"/>
                <w:szCs w:val="18"/>
              </w:rPr>
              <w:t>202</w:t>
            </w:r>
            <w:r>
              <w:rPr>
                <w:rFonts w:ascii="Arial" w:hAnsi="Arial" w:cs="Arial"/>
                <w:sz w:val="18"/>
                <w:szCs w:val="18"/>
              </w:rPr>
              <w:t>3</w:t>
            </w:r>
          </w:p>
        </w:tc>
        <w:tc>
          <w:tcPr>
            <w:tcW w:w="1260" w:type="dxa"/>
            <w:vAlign w:val="bottom"/>
          </w:tcPr>
          <w:p w14:paraId="728F2DB6" w14:textId="77777777" w:rsidR="005B1733" w:rsidRDefault="005B1733" w:rsidP="00300B43">
            <w:pPr>
              <w:spacing w:line="300" w:lineRule="exact"/>
              <w:ind w:left="-29" w:right="-29"/>
              <w:jc w:val="center"/>
              <w:rPr>
                <w:rFonts w:ascii="Arial" w:hAnsi="Arial" w:cs="Arial"/>
                <w:sz w:val="18"/>
                <w:szCs w:val="18"/>
              </w:rPr>
            </w:pPr>
            <w:r>
              <w:rPr>
                <w:rFonts w:ascii="Arial" w:hAnsi="Arial" w:cs="Arial"/>
                <w:sz w:val="18"/>
                <w:szCs w:val="18"/>
              </w:rPr>
              <w:t>31 December</w:t>
            </w:r>
          </w:p>
          <w:p w14:paraId="1234AA67" w14:textId="771EC597" w:rsidR="005B1733" w:rsidRPr="00AA3D8A" w:rsidRDefault="005B1733" w:rsidP="00300B43">
            <w:pPr>
              <w:pBdr>
                <w:bottom w:val="single" w:sz="4" w:space="1" w:color="auto"/>
              </w:pBdr>
              <w:spacing w:line="300" w:lineRule="exact"/>
              <w:jc w:val="center"/>
              <w:rPr>
                <w:rFonts w:ascii="Arial" w:hAnsi="Arial" w:cs="Arial"/>
                <w:sz w:val="18"/>
                <w:szCs w:val="18"/>
              </w:rPr>
            </w:pPr>
            <w:r w:rsidRPr="00AA3D8A">
              <w:rPr>
                <w:rFonts w:ascii="Arial" w:hAnsi="Arial" w:cs="Arial"/>
                <w:sz w:val="18"/>
                <w:szCs w:val="18"/>
              </w:rPr>
              <w:t>202</w:t>
            </w:r>
            <w:r>
              <w:rPr>
                <w:rFonts w:ascii="Arial" w:hAnsi="Arial" w:cs="Arial"/>
                <w:sz w:val="18"/>
                <w:szCs w:val="18"/>
              </w:rPr>
              <w:t>2</w:t>
            </w:r>
          </w:p>
        </w:tc>
        <w:tc>
          <w:tcPr>
            <w:tcW w:w="1260" w:type="dxa"/>
            <w:vAlign w:val="bottom"/>
          </w:tcPr>
          <w:p w14:paraId="36293A30" w14:textId="77777777" w:rsidR="005B1733" w:rsidRDefault="005B1733" w:rsidP="00300B43">
            <w:pPr>
              <w:pBdr>
                <w:bottom w:val="single" w:sz="4" w:space="1" w:color="auto"/>
              </w:pBdr>
              <w:spacing w:line="300" w:lineRule="exact"/>
              <w:jc w:val="center"/>
              <w:rPr>
                <w:rFonts w:ascii="Arial" w:hAnsi="Arial" w:cs="Arial"/>
                <w:sz w:val="18"/>
                <w:szCs w:val="18"/>
              </w:rPr>
            </w:pPr>
            <w:r>
              <w:rPr>
                <w:rFonts w:ascii="Arial" w:hAnsi="Arial" w:cs="Arial"/>
                <w:sz w:val="18"/>
                <w:szCs w:val="18"/>
              </w:rPr>
              <w:t>31 March</w:t>
            </w:r>
          </w:p>
          <w:p w14:paraId="0979F8AE" w14:textId="66AA0DD7" w:rsidR="005B1733" w:rsidRPr="00AA3D8A" w:rsidRDefault="005B1733" w:rsidP="00300B43">
            <w:pPr>
              <w:pBdr>
                <w:bottom w:val="single" w:sz="4" w:space="1" w:color="auto"/>
              </w:pBdr>
              <w:spacing w:line="300" w:lineRule="exact"/>
              <w:jc w:val="center"/>
              <w:rPr>
                <w:rFonts w:ascii="Arial" w:hAnsi="Arial" w:cs="Arial"/>
                <w:sz w:val="18"/>
                <w:szCs w:val="18"/>
              </w:rPr>
            </w:pPr>
            <w:r w:rsidRPr="00AA3D8A">
              <w:rPr>
                <w:rFonts w:ascii="Arial" w:hAnsi="Arial" w:cs="Arial"/>
                <w:sz w:val="18"/>
                <w:szCs w:val="18"/>
              </w:rPr>
              <w:t>202</w:t>
            </w:r>
            <w:r>
              <w:rPr>
                <w:rFonts w:ascii="Arial" w:hAnsi="Arial" w:cs="Arial"/>
                <w:sz w:val="18"/>
                <w:szCs w:val="18"/>
              </w:rPr>
              <w:t>3</w:t>
            </w:r>
          </w:p>
        </w:tc>
        <w:tc>
          <w:tcPr>
            <w:tcW w:w="1260" w:type="dxa"/>
            <w:vAlign w:val="bottom"/>
          </w:tcPr>
          <w:p w14:paraId="0752BF26" w14:textId="77777777" w:rsidR="005B1733" w:rsidRDefault="005B1733" w:rsidP="00300B43">
            <w:pPr>
              <w:spacing w:line="300" w:lineRule="exact"/>
              <w:ind w:left="-29" w:right="-29"/>
              <w:jc w:val="center"/>
              <w:rPr>
                <w:rFonts w:ascii="Arial" w:hAnsi="Arial" w:cs="Arial"/>
                <w:sz w:val="18"/>
                <w:szCs w:val="18"/>
              </w:rPr>
            </w:pPr>
            <w:r>
              <w:rPr>
                <w:rFonts w:ascii="Arial" w:hAnsi="Arial" w:cs="Arial"/>
                <w:sz w:val="18"/>
                <w:szCs w:val="18"/>
              </w:rPr>
              <w:t>31 December</w:t>
            </w:r>
          </w:p>
          <w:p w14:paraId="2745D4B9" w14:textId="0C7BBC38" w:rsidR="005B1733" w:rsidRPr="00AA3D8A" w:rsidRDefault="005B1733" w:rsidP="00300B43">
            <w:pPr>
              <w:pBdr>
                <w:bottom w:val="single" w:sz="4" w:space="1" w:color="auto"/>
              </w:pBdr>
              <w:spacing w:line="300" w:lineRule="exact"/>
              <w:jc w:val="center"/>
              <w:rPr>
                <w:rFonts w:ascii="Arial" w:hAnsi="Arial" w:cs="Arial"/>
                <w:sz w:val="18"/>
                <w:szCs w:val="18"/>
              </w:rPr>
            </w:pPr>
            <w:r w:rsidRPr="00AA3D8A">
              <w:rPr>
                <w:rFonts w:ascii="Arial" w:hAnsi="Arial" w:cs="Arial"/>
                <w:sz w:val="18"/>
                <w:szCs w:val="18"/>
              </w:rPr>
              <w:t>202</w:t>
            </w:r>
            <w:r>
              <w:rPr>
                <w:rFonts w:ascii="Arial" w:hAnsi="Arial" w:cs="Arial"/>
                <w:sz w:val="18"/>
                <w:szCs w:val="18"/>
              </w:rPr>
              <w:t>2</w:t>
            </w:r>
          </w:p>
        </w:tc>
      </w:tr>
      <w:tr w:rsidR="005B1733" w:rsidRPr="00AA3D8A" w14:paraId="4E1B7E23" w14:textId="77777777" w:rsidTr="00186270">
        <w:trPr>
          <w:trHeight w:val="20"/>
          <w:tblHeader/>
        </w:trPr>
        <w:tc>
          <w:tcPr>
            <w:tcW w:w="3870" w:type="dxa"/>
          </w:tcPr>
          <w:p w14:paraId="63B80522" w14:textId="77777777" w:rsidR="005B1733" w:rsidRPr="00AA3D8A" w:rsidRDefault="005B1733" w:rsidP="00300B43">
            <w:pPr>
              <w:spacing w:line="300" w:lineRule="exact"/>
              <w:rPr>
                <w:rFonts w:ascii="Arial" w:hAnsi="Arial" w:cs="Arial"/>
                <w:b/>
                <w:bCs/>
                <w:sz w:val="18"/>
                <w:szCs w:val="18"/>
                <w:u w:val="single"/>
              </w:rPr>
            </w:pPr>
          </w:p>
        </w:tc>
        <w:tc>
          <w:tcPr>
            <w:tcW w:w="1260" w:type="dxa"/>
          </w:tcPr>
          <w:p w14:paraId="25A9CEE2" w14:textId="77777777" w:rsidR="005B1733" w:rsidRPr="00AA3D8A" w:rsidRDefault="005B1733" w:rsidP="00300B43">
            <w:pPr>
              <w:spacing w:line="300" w:lineRule="exact"/>
              <w:jc w:val="center"/>
              <w:rPr>
                <w:rFonts w:ascii="Arial" w:hAnsi="Arial" w:cs="Arial"/>
                <w:b/>
                <w:bCs/>
                <w:sz w:val="18"/>
                <w:szCs w:val="18"/>
              </w:rPr>
            </w:pPr>
          </w:p>
        </w:tc>
        <w:tc>
          <w:tcPr>
            <w:tcW w:w="1260" w:type="dxa"/>
          </w:tcPr>
          <w:p w14:paraId="7E726C4B" w14:textId="43BF8A54" w:rsidR="005B1733" w:rsidRPr="00AA3D8A" w:rsidRDefault="002B7907" w:rsidP="00300B43">
            <w:pPr>
              <w:spacing w:line="300" w:lineRule="exact"/>
              <w:jc w:val="center"/>
              <w:rPr>
                <w:rFonts w:ascii="Arial" w:hAnsi="Arial" w:cs="Arial"/>
                <w:sz w:val="18"/>
                <w:szCs w:val="18"/>
              </w:rPr>
            </w:pPr>
            <w:r w:rsidRPr="002B7907">
              <w:rPr>
                <w:rFonts w:ascii="Arial" w:hAnsi="Arial" w:cs="Arial"/>
                <w:sz w:val="18"/>
                <w:szCs w:val="18"/>
              </w:rPr>
              <w:t>(Audited)</w:t>
            </w:r>
          </w:p>
        </w:tc>
        <w:tc>
          <w:tcPr>
            <w:tcW w:w="1260" w:type="dxa"/>
            <w:vAlign w:val="bottom"/>
          </w:tcPr>
          <w:p w14:paraId="06B1824B" w14:textId="77777777" w:rsidR="005B1733" w:rsidRPr="00AA3D8A" w:rsidRDefault="005B1733" w:rsidP="00300B43">
            <w:pPr>
              <w:spacing w:line="300" w:lineRule="exact"/>
              <w:jc w:val="center"/>
              <w:rPr>
                <w:rFonts w:ascii="Arial" w:hAnsi="Arial" w:cs="Arial"/>
                <w:sz w:val="18"/>
                <w:szCs w:val="18"/>
              </w:rPr>
            </w:pPr>
          </w:p>
        </w:tc>
        <w:tc>
          <w:tcPr>
            <w:tcW w:w="1260" w:type="dxa"/>
          </w:tcPr>
          <w:p w14:paraId="62E03343" w14:textId="0F2563FC" w:rsidR="005B1733" w:rsidRPr="00AA3D8A" w:rsidRDefault="002B7907" w:rsidP="00300B43">
            <w:pPr>
              <w:spacing w:line="300" w:lineRule="exact"/>
              <w:jc w:val="center"/>
              <w:rPr>
                <w:rFonts w:ascii="Arial" w:hAnsi="Arial" w:cs="Arial"/>
                <w:sz w:val="18"/>
                <w:szCs w:val="18"/>
              </w:rPr>
            </w:pPr>
            <w:r w:rsidRPr="002B7907">
              <w:rPr>
                <w:rFonts w:ascii="Arial" w:hAnsi="Arial" w:cs="Arial"/>
                <w:sz w:val="18"/>
                <w:szCs w:val="18"/>
              </w:rPr>
              <w:t>(Audited)</w:t>
            </w:r>
          </w:p>
        </w:tc>
      </w:tr>
      <w:tr w:rsidR="005E397A" w:rsidRPr="00AA3D8A" w14:paraId="2B3EEB12" w14:textId="77777777" w:rsidTr="00186270">
        <w:trPr>
          <w:trHeight w:val="20"/>
        </w:trPr>
        <w:tc>
          <w:tcPr>
            <w:tcW w:w="3870" w:type="dxa"/>
          </w:tcPr>
          <w:p w14:paraId="0BD3519B" w14:textId="77777777" w:rsidR="005E397A" w:rsidRPr="00AA3D8A" w:rsidRDefault="005E397A" w:rsidP="00300B43">
            <w:pPr>
              <w:spacing w:line="300" w:lineRule="exact"/>
              <w:rPr>
                <w:rFonts w:ascii="Arial" w:hAnsi="Arial" w:cs="Arial"/>
                <w:b/>
                <w:bCs/>
                <w:sz w:val="18"/>
                <w:szCs w:val="18"/>
                <w:u w:val="single"/>
              </w:rPr>
            </w:pPr>
            <w:r w:rsidRPr="00AA3D8A">
              <w:rPr>
                <w:rFonts w:ascii="Arial" w:hAnsi="Arial" w:cs="Arial"/>
                <w:b/>
                <w:bCs/>
                <w:sz w:val="18"/>
                <w:szCs w:val="18"/>
                <w:u w:val="single"/>
              </w:rPr>
              <w:t xml:space="preserve">Debt instruments at </w:t>
            </w:r>
            <w:proofErr w:type="spellStart"/>
            <w:r w:rsidRPr="00AA3D8A">
              <w:rPr>
                <w:rFonts w:ascii="Arial" w:hAnsi="Arial" w:cs="Arial"/>
                <w:b/>
                <w:bCs/>
                <w:sz w:val="18"/>
                <w:szCs w:val="18"/>
                <w:u w:val="single"/>
              </w:rPr>
              <w:t>amortised</w:t>
            </w:r>
            <w:proofErr w:type="spellEnd"/>
            <w:r w:rsidRPr="00AA3D8A">
              <w:rPr>
                <w:rFonts w:ascii="Arial" w:hAnsi="Arial" w:cs="Arial"/>
                <w:b/>
                <w:bCs/>
                <w:sz w:val="18"/>
                <w:szCs w:val="18"/>
                <w:u w:val="single"/>
              </w:rPr>
              <w:t xml:space="preserve"> cost</w:t>
            </w:r>
          </w:p>
        </w:tc>
        <w:tc>
          <w:tcPr>
            <w:tcW w:w="1260" w:type="dxa"/>
          </w:tcPr>
          <w:p w14:paraId="44EE6A12" w14:textId="77777777" w:rsidR="005E397A" w:rsidRPr="00AA3D8A" w:rsidRDefault="005E397A" w:rsidP="00300B43">
            <w:pPr>
              <w:tabs>
                <w:tab w:val="decimal" w:pos="978"/>
              </w:tabs>
              <w:spacing w:line="300" w:lineRule="exact"/>
              <w:rPr>
                <w:rFonts w:ascii="Arial" w:hAnsi="Arial" w:cs="Arial"/>
                <w:b/>
                <w:bCs/>
                <w:sz w:val="18"/>
                <w:szCs w:val="18"/>
              </w:rPr>
            </w:pPr>
          </w:p>
        </w:tc>
        <w:tc>
          <w:tcPr>
            <w:tcW w:w="1260" w:type="dxa"/>
          </w:tcPr>
          <w:p w14:paraId="09680850" w14:textId="77777777" w:rsidR="005E397A" w:rsidRPr="00AA3D8A" w:rsidRDefault="005E397A" w:rsidP="00300B43">
            <w:pPr>
              <w:tabs>
                <w:tab w:val="left" w:pos="440"/>
              </w:tabs>
              <w:spacing w:line="300" w:lineRule="exact"/>
              <w:jc w:val="right"/>
              <w:rPr>
                <w:rFonts w:ascii="Arial" w:hAnsi="Arial" w:cs="Arial"/>
                <w:sz w:val="18"/>
                <w:szCs w:val="18"/>
              </w:rPr>
            </w:pPr>
          </w:p>
        </w:tc>
        <w:tc>
          <w:tcPr>
            <w:tcW w:w="1260" w:type="dxa"/>
            <w:vAlign w:val="bottom"/>
          </w:tcPr>
          <w:p w14:paraId="77139B62" w14:textId="77777777" w:rsidR="005E397A" w:rsidRPr="00AA3D8A" w:rsidRDefault="005E397A" w:rsidP="00300B43">
            <w:pPr>
              <w:tabs>
                <w:tab w:val="left" w:pos="440"/>
              </w:tabs>
              <w:spacing w:line="300" w:lineRule="exact"/>
              <w:jc w:val="right"/>
              <w:rPr>
                <w:rFonts w:ascii="Arial" w:hAnsi="Arial" w:cs="Arial"/>
                <w:sz w:val="18"/>
                <w:szCs w:val="18"/>
              </w:rPr>
            </w:pPr>
          </w:p>
        </w:tc>
        <w:tc>
          <w:tcPr>
            <w:tcW w:w="1260" w:type="dxa"/>
          </w:tcPr>
          <w:p w14:paraId="463CF2E4" w14:textId="77777777" w:rsidR="005E397A" w:rsidRPr="00AA3D8A" w:rsidRDefault="005E397A" w:rsidP="00300B43">
            <w:pPr>
              <w:tabs>
                <w:tab w:val="left" w:pos="440"/>
              </w:tabs>
              <w:spacing w:line="300" w:lineRule="exact"/>
              <w:jc w:val="right"/>
              <w:rPr>
                <w:rFonts w:ascii="Arial" w:hAnsi="Arial" w:cs="Arial"/>
                <w:sz w:val="18"/>
                <w:szCs w:val="18"/>
              </w:rPr>
            </w:pPr>
          </w:p>
        </w:tc>
      </w:tr>
      <w:tr w:rsidR="00186270" w:rsidRPr="00AA3D8A" w14:paraId="35D91F67" w14:textId="77777777" w:rsidTr="00186270">
        <w:trPr>
          <w:trHeight w:val="20"/>
        </w:trPr>
        <w:tc>
          <w:tcPr>
            <w:tcW w:w="3870" w:type="dxa"/>
            <w:vAlign w:val="bottom"/>
          </w:tcPr>
          <w:p w14:paraId="27CCEE01" w14:textId="77777777" w:rsidR="00186270" w:rsidRPr="00AA3D8A" w:rsidRDefault="00186270" w:rsidP="00300B43">
            <w:pPr>
              <w:spacing w:line="300" w:lineRule="exact"/>
              <w:rPr>
                <w:rFonts w:ascii="Arial" w:hAnsi="Arial" w:cs="Arial"/>
                <w:sz w:val="18"/>
                <w:szCs w:val="18"/>
              </w:rPr>
            </w:pPr>
            <w:r w:rsidRPr="00AA3D8A">
              <w:rPr>
                <w:rFonts w:ascii="Arial" w:hAnsi="Arial" w:cs="Arial"/>
                <w:sz w:val="18"/>
                <w:szCs w:val="18"/>
              </w:rPr>
              <w:t>Fixed deposits</w:t>
            </w:r>
          </w:p>
        </w:tc>
        <w:tc>
          <w:tcPr>
            <w:tcW w:w="1260" w:type="dxa"/>
            <w:shd w:val="clear" w:color="auto" w:fill="auto"/>
            <w:vAlign w:val="bottom"/>
          </w:tcPr>
          <w:p w14:paraId="7BD35561" w14:textId="77777777" w:rsidR="00186270" w:rsidRPr="00430314" w:rsidRDefault="00186270" w:rsidP="00300B43">
            <w:pPr>
              <w:pBdr>
                <w:bottom w:val="single" w:sz="4" w:space="1" w:color="auto"/>
              </w:pBdr>
              <w:tabs>
                <w:tab w:val="decimal" w:pos="720"/>
              </w:tabs>
              <w:spacing w:line="300" w:lineRule="exact"/>
              <w:rPr>
                <w:rFonts w:ascii="Arial" w:hAnsi="Arial" w:cs="Arial"/>
                <w:sz w:val="18"/>
                <w:szCs w:val="18"/>
              </w:rPr>
            </w:pPr>
            <w:r w:rsidRPr="00430314">
              <w:rPr>
                <w:rFonts w:ascii="Arial" w:hAnsi="Arial" w:cs="Arial"/>
                <w:sz w:val="18"/>
                <w:szCs w:val="18"/>
              </w:rPr>
              <w:t>0.05</w:t>
            </w:r>
          </w:p>
        </w:tc>
        <w:tc>
          <w:tcPr>
            <w:tcW w:w="1260" w:type="dxa"/>
            <w:vAlign w:val="bottom"/>
          </w:tcPr>
          <w:p w14:paraId="757F7334" w14:textId="389818C2" w:rsidR="00186270" w:rsidRPr="00430314" w:rsidRDefault="00186270" w:rsidP="00300B43">
            <w:pPr>
              <w:pBdr>
                <w:bottom w:val="single" w:sz="4" w:space="1" w:color="auto"/>
              </w:pBdr>
              <w:tabs>
                <w:tab w:val="decimal" w:pos="720"/>
              </w:tabs>
              <w:spacing w:line="300" w:lineRule="exact"/>
              <w:rPr>
                <w:rFonts w:ascii="Arial" w:hAnsi="Arial" w:cs="Arial"/>
                <w:sz w:val="18"/>
                <w:szCs w:val="18"/>
              </w:rPr>
            </w:pPr>
            <w:r w:rsidRPr="00430314">
              <w:rPr>
                <w:rFonts w:ascii="Arial" w:hAnsi="Arial" w:cs="Arial"/>
                <w:sz w:val="18"/>
                <w:szCs w:val="18"/>
              </w:rPr>
              <w:t>0.05</w:t>
            </w:r>
          </w:p>
        </w:tc>
        <w:tc>
          <w:tcPr>
            <w:tcW w:w="1260" w:type="dxa"/>
            <w:vAlign w:val="bottom"/>
          </w:tcPr>
          <w:p w14:paraId="35739398" w14:textId="77777777" w:rsidR="00186270" w:rsidRPr="00430314" w:rsidRDefault="00186270" w:rsidP="00300B43">
            <w:pPr>
              <w:pBdr>
                <w:bottom w:val="single" w:sz="4" w:space="1" w:color="auto"/>
              </w:pBdr>
              <w:tabs>
                <w:tab w:val="decimal" w:pos="720"/>
              </w:tabs>
              <w:spacing w:line="300" w:lineRule="exact"/>
              <w:rPr>
                <w:rFonts w:ascii="Arial" w:hAnsi="Arial" w:cs="Arial"/>
                <w:sz w:val="18"/>
                <w:szCs w:val="18"/>
              </w:rPr>
            </w:pPr>
            <w:r w:rsidRPr="00430314">
              <w:rPr>
                <w:rFonts w:ascii="Arial" w:hAnsi="Arial" w:cs="Arial"/>
                <w:sz w:val="18"/>
                <w:szCs w:val="18"/>
              </w:rPr>
              <w:t>0.05</w:t>
            </w:r>
          </w:p>
        </w:tc>
        <w:tc>
          <w:tcPr>
            <w:tcW w:w="1260" w:type="dxa"/>
            <w:vAlign w:val="bottom"/>
          </w:tcPr>
          <w:p w14:paraId="2DF1F1E1" w14:textId="6BE3F7B8" w:rsidR="00186270" w:rsidRPr="00430314" w:rsidRDefault="00186270" w:rsidP="00300B43">
            <w:pPr>
              <w:pBdr>
                <w:bottom w:val="single" w:sz="4" w:space="1" w:color="auto"/>
              </w:pBdr>
              <w:tabs>
                <w:tab w:val="decimal" w:pos="720"/>
              </w:tabs>
              <w:spacing w:line="300" w:lineRule="exact"/>
              <w:rPr>
                <w:rFonts w:ascii="Arial" w:hAnsi="Arial" w:cs="Arial"/>
                <w:sz w:val="18"/>
                <w:szCs w:val="18"/>
              </w:rPr>
            </w:pPr>
            <w:r w:rsidRPr="00430314">
              <w:rPr>
                <w:rFonts w:ascii="Arial" w:hAnsi="Arial" w:cs="Arial"/>
                <w:sz w:val="18"/>
                <w:szCs w:val="18"/>
              </w:rPr>
              <w:t>0.05</w:t>
            </w:r>
          </w:p>
        </w:tc>
      </w:tr>
      <w:tr w:rsidR="00186270" w:rsidRPr="00AA3D8A" w14:paraId="73A78665" w14:textId="77777777" w:rsidTr="00186270">
        <w:trPr>
          <w:trHeight w:val="20"/>
        </w:trPr>
        <w:tc>
          <w:tcPr>
            <w:tcW w:w="3870" w:type="dxa"/>
            <w:vAlign w:val="bottom"/>
          </w:tcPr>
          <w:p w14:paraId="65968403" w14:textId="77777777" w:rsidR="00186270" w:rsidRPr="00AA3D8A" w:rsidRDefault="00186270" w:rsidP="00300B43">
            <w:pPr>
              <w:spacing w:line="300" w:lineRule="exact"/>
              <w:rPr>
                <w:rFonts w:ascii="Arial" w:hAnsi="Arial" w:cs="Arial"/>
                <w:sz w:val="18"/>
                <w:szCs w:val="18"/>
              </w:rPr>
            </w:pPr>
            <w:r w:rsidRPr="00AA3D8A">
              <w:rPr>
                <w:rFonts w:ascii="Arial" w:hAnsi="Arial" w:cs="Arial"/>
                <w:sz w:val="18"/>
                <w:szCs w:val="18"/>
              </w:rPr>
              <w:t xml:space="preserve">Total debt instruments at </w:t>
            </w:r>
            <w:proofErr w:type="spellStart"/>
            <w:r w:rsidRPr="00AA3D8A">
              <w:rPr>
                <w:rFonts w:ascii="Arial" w:hAnsi="Arial" w:cs="Arial"/>
                <w:sz w:val="18"/>
                <w:szCs w:val="18"/>
              </w:rPr>
              <w:t>amortised</w:t>
            </w:r>
            <w:proofErr w:type="spellEnd"/>
            <w:r w:rsidRPr="00AA3D8A">
              <w:rPr>
                <w:rFonts w:ascii="Arial" w:hAnsi="Arial" w:cs="Arial"/>
                <w:sz w:val="18"/>
                <w:szCs w:val="18"/>
              </w:rPr>
              <w:t xml:space="preserve"> cost</w:t>
            </w:r>
          </w:p>
        </w:tc>
        <w:tc>
          <w:tcPr>
            <w:tcW w:w="1260" w:type="dxa"/>
            <w:shd w:val="clear" w:color="auto" w:fill="auto"/>
            <w:vAlign w:val="bottom"/>
          </w:tcPr>
          <w:p w14:paraId="5A535FDF" w14:textId="77777777" w:rsidR="00186270" w:rsidRPr="00430314" w:rsidRDefault="00186270" w:rsidP="00300B43">
            <w:pPr>
              <w:pBdr>
                <w:bottom w:val="single" w:sz="4" w:space="0" w:color="auto"/>
              </w:pBdr>
              <w:tabs>
                <w:tab w:val="decimal" w:pos="720"/>
              </w:tabs>
              <w:spacing w:line="300" w:lineRule="exact"/>
              <w:rPr>
                <w:rFonts w:ascii="Arial" w:hAnsi="Arial" w:cs="Arial"/>
                <w:sz w:val="18"/>
                <w:szCs w:val="18"/>
              </w:rPr>
            </w:pPr>
            <w:r w:rsidRPr="00430314">
              <w:rPr>
                <w:rFonts w:ascii="Arial" w:hAnsi="Arial" w:cs="Arial"/>
                <w:sz w:val="18"/>
                <w:szCs w:val="18"/>
              </w:rPr>
              <w:t>0.05</w:t>
            </w:r>
          </w:p>
        </w:tc>
        <w:tc>
          <w:tcPr>
            <w:tcW w:w="1260" w:type="dxa"/>
            <w:vAlign w:val="bottom"/>
          </w:tcPr>
          <w:p w14:paraId="4B91E6B9" w14:textId="54561F66" w:rsidR="00186270" w:rsidRPr="00430314" w:rsidRDefault="00186270" w:rsidP="00300B43">
            <w:pPr>
              <w:pBdr>
                <w:bottom w:val="single" w:sz="4" w:space="0" w:color="auto"/>
              </w:pBdr>
              <w:tabs>
                <w:tab w:val="decimal" w:pos="720"/>
              </w:tabs>
              <w:spacing w:line="300" w:lineRule="exact"/>
              <w:rPr>
                <w:rFonts w:ascii="Arial" w:hAnsi="Arial" w:cs="Arial"/>
                <w:sz w:val="18"/>
                <w:szCs w:val="18"/>
              </w:rPr>
            </w:pPr>
            <w:r w:rsidRPr="00430314">
              <w:rPr>
                <w:rFonts w:ascii="Arial" w:hAnsi="Arial" w:cs="Arial"/>
                <w:sz w:val="18"/>
                <w:szCs w:val="18"/>
              </w:rPr>
              <w:t>0.05</w:t>
            </w:r>
          </w:p>
        </w:tc>
        <w:tc>
          <w:tcPr>
            <w:tcW w:w="1260" w:type="dxa"/>
            <w:vAlign w:val="bottom"/>
          </w:tcPr>
          <w:p w14:paraId="374D1296" w14:textId="77777777" w:rsidR="00186270" w:rsidRPr="00430314" w:rsidRDefault="00186270" w:rsidP="00300B43">
            <w:pPr>
              <w:pBdr>
                <w:bottom w:val="single" w:sz="4" w:space="0" w:color="auto"/>
              </w:pBdr>
              <w:tabs>
                <w:tab w:val="decimal" w:pos="720"/>
              </w:tabs>
              <w:spacing w:line="300" w:lineRule="exact"/>
              <w:rPr>
                <w:rFonts w:ascii="Arial" w:hAnsi="Arial" w:cs="Arial"/>
                <w:sz w:val="18"/>
                <w:szCs w:val="18"/>
              </w:rPr>
            </w:pPr>
            <w:r w:rsidRPr="00430314">
              <w:rPr>
                <w:rFonts w:ascii="Arial" w:hAnsi="Arial" w:cs="Arial"/>
                <w:sz w:val="18"/>
                <w:szCs w:val="18"/>
              </w:rPr>
              <w:t>0.05</w:t>
            </w:r>
          </w:p>
        </w:tc>
        <w:tc>
          <w:tcPr>
            <w:tcW w:w="1260" w:type="dxa"/>
            <w:vAlign w:val="bottom"/>
          </w:tcPr>
          <w:p w14:paraId="22CED3FE" w14:textId="47723CA9" w:rsidR="00186270" w:rsidRPr="00430314" w:rsidRDefault="00186270" w:rsidP="00300B43">
            <w:pPr>
              <w:pBdr>
                <w:bottom w:val="single" w:sz="4" w:space="0" w:color="auto"/>
              </w:pBdr>
              <w:tabs>
                <w:tab w:val="decimal" w:pos="720"/>
              </w:tabs>
              <w:spacing w:line="300" w:lineRule="exact"/>
              <w:rPr>
                <w:rFonts w:ascii="Arial" w:hAnsi="Arial" w:cs="Arial"/>
                <w:sz w:val="18"/>
                <w:szCs w:val="18"/>
              </w:rPr>
            </w:pPr>
            <w:r w:rsidRPr="00430314">
              <w:rPr>
                <w:rFonts w:ascii="Arial" w:hAnsi="Arial" w:cs="Arial"/>
                <w:sz w:val="18"/>
                <w:szCs w:val="18"/>
              </w:rPr>
              <w:t>0.05</w:t>
            </w:r>
          </w:p>
        </w:tc>
      </w:tr>
      <w:tr w:rsidR="00186270" w:rsidRPr="00AA3D8A" w14:paraId="667E958F" w14:textId="77777777" w:rsidTr="00186270">
        <w:trPr>
          <w:trHeight w:val="20"/>
        </w:trPr>
        <w:tc>
          <w:tcPr>
            <w:tcW w:w="3870" w:type="dxa"/>
          </w:tcPr>
          <w:p w14:paraId="7CDBC9B2" w14:textId="77777777" w:rsidR="00186270" w:rsidRPr="00AA3D8A" w:rsidRDefault="00186270" w:rsidP="00300B43">
            <w:pPr>
              <w:spacing w:line="300" w:lineRule="exact"/>
              <w:rPr>
                <w:rFonts w:ascii="Arial" w:hAnsi="Arial" w:cs="Arial"/>
                <w:b/>
                <w:bCs/>
                <w:sz w:val="18"/>
                <w:szCs w:val="18"/>
                <w:u w:val="single"/>
              </w:rPr>
            </w:pPr>
            <w:r w:rsidRPr="00AA3D8A">
              <w:rPr>
                <w:rFonts w:ascii="Arial" w:hAnsi="Arial" w:cs="Arial"/>
                <w:b/>
                <w:bCs/>
                <w:sz w:val="18"/>
                <w:szCs w:val="18"/>
                <w:u w:val="single"/>
              </w:rPr>
              <w:t>Debt instruments at FVOCI</w:t>
            </w:r>
          </w:p>
        </w:tc>
        <w:tc>
          <w:tcPr>
            <w:tcW w:w="1260" w:type="dxa"/>
            <w:vAlign w:val="bottom"/>
          </w:tcPr>
          <w:p w14:paraId="16D5BF5B" w14:textId="77777777" w:rsidR="00186270" w:rsidRPr="00430314" w:rsidRDefault="00186270" w:rsidP="00300B43">
            <w:pPr>
              <w:tabs>
                <w:tab w:val="decimal" w:pos="720"/>
              </w:tabs>
              <w:spacing w:line="300" w:lineRule="exact"/>
              <w:rPr>
                <w:rFonts w:ascii="Arial" w:hAnsi="Arial" w:cs="Arial"/>
                <w:sz w:val="18"/>
                <w:szCs w:val="18"/>
              </w:rPr>
            </w:pPr>
          </w:p>
        </w:tc>
        <w:tc>
          <w:tcPr>
            <w:tcW w:w="1260" w:type="dxa"/>
            <w:vAlign w:val="bottom"/>
          </w:tcPr>
          <w:p w14:paraId="211ACC1E" w14:textId="77777777" w:rsidR="00186270" w:rsidRPr="00430314" w:rsidRDefault="00186270" w:rsidP="00300B43">
            <w:pPr>
              <w:tabs>
                <w:tab w:val="decimal" w:pos="720"/>
              </w:tabs>
              <w:spacing w:line="300" w:lineRule="exact"/>
              <w:rPr>
                <w:rFonts w:ascii="Arial" w:hAnsi="Arial" w:cs="Arial"/>
                <w:sz w:val="18"/>
                <w:szCs w:val="18"/>
              </w:rPr>
            </w:pPr>
          </w:p>
        </w:tc>
        <w:tc>
          <w:tcPr>
            <w:tcW w:w="1260" w:type="dxa"/>
            <w:vAlign w:val="bottom"/>
          </w:tcPr>
          <w:p w14:paraId="1C156E5F" w14:textId="77777777" w:rsidR="00186270" w:rsidRPr="00430314" w:rsidRDefault="00186270" w:rsidP="00300B43">
            <w:pPr>
              <w:tabs>
                <w:tab w:val="decimal" w:pos="720"/>
              </w:tabs>
              <w:spacing w:line="300" w:lineRule="exact"/>
              <w:rPr>
                <w:rFonts w:ascii="Arial" w:hAnsi="Arial" w:cs="Arial"/>
                <w:sz w:val="18"/>
                <w:szCs w:val="18"/>
              </w:rPr>
            </w:pPr>
          </w:p>
        </w:tc>
        <w:tc>
          <w:tcPr>
            <w:tcW w:w="1260" w:type="dxa"/>
            <w:vAlign w:val="bottom"/>
          </w:tcPr>
          <w:p w14:paraId="7D37F352" w14:textId="77777777" w:rsidR="00186270" w:rsidRPr="00430314" w:rsidRDefault="00186270" w:rsidP="00300B43">
            <w:pPr>
              <w:tabs>
                <w:tab w:val="decimal" w:pos="720"/>
              </w:tabs>
              <w:spacing w:line="300" w:lineRule="exact"/>
              <w:rPr>
                <w:rFonts w:ascii="Arial" w:hAnsi="Arial" w:cs="Arial"/>
                <w:sz w:val="18"/>
                <w:szCs w:val="18"/>
              </w:rPr>
            </w:pPr>
          </w:p>
        </w:tc>
      </w:tr>
      <w:tr w:rsidR="00186270" w:rsidRPr="00AA3D8A" w14:paraId="13E55A7A" w14:textId="77777777" w:rsidTr="00667C37">
        <w:trPr>
          <w:trHeight w:val="20"/>
        </w:trPr>
        <w:tc>
          <w:tcPr>
            <w:tcW w:w="3870" w:type="dxa"/>
          </w:tcPr>
          <w:p w14:paraId="213C8A0F" w14:textId="77777777" w:rsidR="00186270" w:rsidRPr="00AA3D8A" w:rsidRDefault="00186270" w:rsidP="00300B43">
            <w:pPr>
              <w:spacing w:line="300" w:lineRule="exact"/>
              <w:rPr>
                <w:rFonts w:ascii="Arial" w:hAnsi="Arial" w:cs="Arial"/>
                <w:sz w:val="18"/>
                <w:szCs w:val="18"/>
              </w:rPr>
            </w:pPr>
            <w:r w:rsidRPr="00AA3D8A">
              <w:rPr>
                <w:rFonts w:ascii="Arial" w:hAnsi="Arial" w:cs="Arial"/>
                <w:sz w:val="18"/>
                <w:szCs w:val="18"/>
              </w:rPr>
              <w:t>Quoted corporate bonds</w:t>
            </w:r>
          </w:p>
        </w:tc>
        <w:tc>
          <w:tcPr>
            <w:tcW w:w="1260" w:type="dxa"/>
            <w:shd w:val="clear" w:color="auto" w:fill="auto"/>
            <w:vAlign w:val="bottom"/>
          </w:tcPr>
          <w:p w14:paraId="2A8925A3" w14:textId="614DD7BD" w:rsidR="00186270" w:rsidRPr="00430314" w:rsidRDefault="000F4F60" w:rsidP="00300B43">
            <w:pPr>
              <w:pBdr>
                <w:bottom w:val="single" w:sz="4" w:space="1" w:color="auto"/>
              </w:pBdr>
              <w:tabs>
                <w:tab w:val="decimal" w:pos="720"/>
              </w:tabs>
              <w:spacing w:line="300" w:lineRule="exact"/>
              <w:jc w:val="center"/>
              <w:rPr>
                <w:rFonts w:ascii="Arial" w:hAnsi="Arial" w:cs="Arial"/>
                <w:sz w:val="18"/>
                <w:szCs w:val="18"/>
              </w:rPr>
            </w:pPr>
            <w:r w:rsidRPr="00430314">
              <w:rPr>
                <w:rFonts w:ascii="Arial" w:hAnsi="Arial" w:cs="Arial"/>
                <w:sz w:val="18"/>
                <w:szCs w:val="18"/>
              </w:rPr>
              <w:t>-</w:t>
            </w:r>
          </w:p>
        </w:tc>
        <w:tc>
          <w:tcPr>
            <w:tcW w:w="1260" w:type="dxa"/>
            <w:vAlign w:val="bottom"/>
          </w:tcPr>
          <w:p w14:paraId="6A759CED" w14:textId="0E903865" w:rsidR="00186270" w:rsidRPr="00430314" w:rsidRDefault="00186270" w:rsidP="00300B43">
            <w:pPr>
              <w:pBdr>
                <w:bottom w:val="single" w:sz="4" w:space="1" w:color="auto"/>
              </w:pBdr>
              <w:tabs>
                <w:tab w:val="decimal" w:pos="720"/>
              </w:tabs>
              <w:spacing w:line="300" w:lineRule="exact"/>
              <w:rPr>
                <w:rFonts w:ascii="Arial" w:hAnsi="Arial" w:cs="Arial"/>
                <w:sz w:val="18"/>
                <w:szCs w:val="18"/>
              </w:rPr>
            </w:pPr>
            <w:r w:rsidRPr="00430314">
              <w:rPr>
                <w:rFonts w:ascii="Arial" w:hAnsi="Arial" w:cs="Arial"/>
                <w:sz w:val="18"/>
                <w:szCs w:val="18"/>
              </w:rPr>
              <w:t>20.00</w:t>
            </w:r>
          </w:p>
        </w:tc>
        <w:tc>
          <w:tcPr>
            <w:tcW w:w="1260" w:type="dxa"/>
            <w:vAlign w:val="bottom"/>
          </w:tcPr>
          <w:p w14:paraId="3D123193" w14:textId="5C44ED5E" w:rsidR="00186270" w:rsidRPr="00430314" w:rsidRDefault="000F4F60" w:rsidP="00300B43">
            <w:pPr>
              <w:pBdr>
                <w:bottom w:val="single" w:sz="4" w:space="1" w:color="auto"/>
              </w:pBdr>
              <w:tabs>
                <w:tab w:val="decimal" w:pos="720"/>
              </w:tabs>
              <w:spacing w:line="300" w:lineRule="exact"/>
              <w:jc w:val="center"/>
              <w:rPr>
                <w:rFonts w:ascii="Arial" w:hAnsi="Arial" w:cs="Arial"/>
                <w:sz w:val="18"/>
                <w:szCs w:val="18"/>
              </w:rPr>
            </w:pPr>
            <w:r w:rsidRPr="00430314">
              <w:rPr>
                <w:rFonts w:ascii="Arial" w:hAnsi="Arial" w:cs="Arial"/>
                <w:sz w:val="18"/>
                <w:szCs w:val="18"/>
              </w:rPr>
              <w:t>-</w:t>
            </w:r>
          </w:p>
        </w:tc>
        <w:tc>
          <w:tcPr>
            <w:tcW w:w="1260" w:type="dxa"/>
            <w:vAlign w:val="bottom"/>
          </w:tcPr>
          <w:p w14:paraId="7E04A971" w14:textId="5579E626" w:rsidR="00186270" w:rsidRPr="00430314" w:rsidRDefault="00186270" w:rsidP="00300B43">
            <w:pPr>
              <w:pBdr>
                <w:bottom w:val="single" w:sz="4" w:space="1" w:color="auto"/>
              </w:pBdr>
              <w:tabs>
                <w:tab w:val="decimal" w:pos="720"/>
              </w:tabs>
              <w:spacing w:line="300" w:lineRule="exact"/>
              <w:rPr>
                <w:rFonts w:ascii="Arial" w:hAnsi="Arial" w:cs="Arial"/>
                <w:sz w:val="18"/>
                <w:szCs w:val="18"/>
              </w:rPr>
            </w:pPr>
            <w:r w:rsidRPr="00430314">
              <w:rPr>
                <w:rFonts w:ascii="Arial" w:hAnsi="Arial" w:cs="Arial"/>
                <w:sz w:val="18"/>
                <w:szCs w:val="18"/>
              </w:rPr>
              <w:t>20.00</w:t>
            </w:r>
          </w:p>
        </w:tc>
      </w:tr>
      <w:tr w:rsidR="00186270" w:rsidRPr="00AA3D8A" w14:paraId="7BF8E539" w14:textId="77777777" w:rsidTr="00667C37">
        <w:trPr>
          <w:trHeight w:val="20"/>
        </w:trPr>
        <w:tc>
          <w:tcPr>
            <w:tcW w:w="3870" w:type="dxa"/>
            <w:vAlign w:val="bottom"/>
          </w:tcPr>
          <w:p w14:paraId="60CCA8B3" w14:textId="77777777" w:rsidR="00186270" w:rsidRPr="00AA3D8A" w:rsidRDefault="00186270" w:rsidP="00300B43">
            <w:pPr>
              <w:spacing w:line="300" w:lineRule="exact"/>
              <w:rPr>
                <w:rFonts w:ascii="Arial" w:hAnsi="Arial" w:cs="Arial"/>
                <w:sz w:val="18"/>
                <w:szCs w:val="18"/>
              </w:rPr>
            </w:pPr>
            <w:r w:rsidRPr="00AA3D8A">
              <w:rPr>
                <w:rFonts w:ascii="Arial" w:hAnsi="Arial" w:cs="Arial"/>
                <w:sz w:val="18"/>
                <w:szCs w:val="18"/>
              </w:rPr>
              <w:t>Total debt instruments at FVOCI</w:t>
            </w:r>
          </w:p>
        </w:tc>
        <w:tc>
          <w:tcPr>
            <w:tcW w:w="1260" w:type="dxa"/>
            <w:vAlign w:val="bottom"/>
          </w:tcPr>
          <w:p w14:paraId="2670C594" w14:textId="025A463B" w:rsidR="00186270" w:rsidRPr="00430314" w:rsidRDefault="000F4F60" w:rsidP="00300B43">
            <w:pPr>
              <w:pBdr>
                <w:bottom w:val="single" w:sz="4" w:space="1" w:color="auto"/>
              </w:pBdr>
              <w:tabs>
                <w:tab w:val="decimal" w:pos="720"/>
              </w:tabs>
              <w:spacing w:line="300" w:lineRule="exact"/>
              <w:jc w:val="center"/>
              <w:rPr>
                <w:rFonts w:ascii="Arial" w:hAnsi="Arial" w:cs="Arial"/>
                <w:sz w:val="18"/>
                <w:szCs w:val="18"/>
              </w:rPr>
            </w:pPr>
            <w:r w:rsidRPr="00430314">
              <w:rPr>
                <w:rFonts w:ascii="Arial" w:hAnsi="Arial" w:cs="Arial"/>
                <w:sz w:val="18"/>
                <w:szCs w:val="18"/>
              </w:rPr>
              <w:t>-</w:t>
            </w:r>
          </w:p>
        </w:tc>
        <w:tc>
          <w:tcPr>
            <w:tcW w:w="1260" w:type="dxa"/>
            <w:vAlign w:val="bottom"/>
          </w:tcPr>
          <w:p w14:paraId="4F587D7B" w14:textId="451529FA" w:rsidR="00186270" w:rsidRPr="00430314" w:rsidRDefault="00186270" w:rsidP="00300B43">
            <w:pPr>
              <w:pBdr>
                <w:bottom w:val="single" w:sz="4" w:space="1" w:color="auto"/>
              </w:pBdr>
              <w:tabs>
                <w:tab w:val="decimal" w:pos="720"/>
              </w:tabs>
              <w:spacing w:line="300" w:lineRule="exact"/>
              <w:rPr>
                <w:rFonts w:ascii="Arial" w:hAnsi="Arial" w:cs="Arial"/>
                <w:sz w:val="18"/>
                <w:szCs w:val="18"/>
              </w:rPr>
            </w:pPr>
            <w:r w:rsidRPr="00430314">
              <w:rPr>
                <w:rFonts w:ascii="Arial" w:hAnsi="Arial" w:cs="Arial"/>
                <w:sz w:val="18"/>
                <w:szCs w:val="18"/>
              </w:rPr>
              <w:t>20.00</w:t>
            </w:r>
          </w:p>
        </w:tc>
        <w:tc>
          <w:tcPr>
            <w:tcW w:w="1260" w:type="dxa"/>
            <w:vAlign w:val="bottom"/>
          </w:tcPr>
          <w:p w14:paraId="10D2B2CD" w14:textId="5B53283C" w:rsidR="00186270" w:rsidRPr="00430314" w:rsidRDefault="000F4F60" w:rsidP="00300B43">
            <w:pPr>
              <w:pBdr>
                <w:bottom w:val="single" w:sz="4" w:space="1" w:color="auto"/>
              </w:pBdr>
              <w:tabs>
                <w:tab w:val="decimal" w:pos="720"/>
              </w:tabs>
              <w:spacing w:line="300" w:lineRule="exact"/>
              <w:jc w:val="center"/>
              <w:rPr>
                <w:rFonts w:ascii="Arial" w:hAnsi="Arial" w:cs="Arial"/>
                <w:sz w:val="18"/>
                <w:szCs w:val="18"/>
              </w:rPr>
            </w:pPr>
            <w:r w:rsidRPr="00430314">
              <w:rPr>
                <w:rFonts w:ascii="Arial" w:hAnsi="Arial" w:cs="Arial"/>
                <w:sz w:val="18"/>
                <w:szCs w:val="18"/>
              </w:rPr>
              <w:t>-</w:t>
            </w:r>
          </w:p>
        </w:tc>
        <w:tc>
          <w:tcPr>
            <w:tcW w:w="1260" w:type="dxa"/>
            <w:vAlign w:val="bottom"/>
          </w:tcPr>
          <w:p w14:paraId="7E221126" w14:textId="693DE722" w:rsidR="00186270" w:rsidRPr="00430314" w:rsidRDefault="00186270" w:rsidP="00300B43">
            <w:pPr>
              <w:pBdr>
                <w:bottom w:val="single" w:sz="4" w:space="1" w:color="auto"/>
              </w:pBdr>
              <w:tabs>
                <w:tab w:val="decimal" w:pos="720"/>
              </w:tabs>
              <w:spacing w:line="300" w:lineRule="exact"/>
              <w:rPr>
                <w:rFonts w:ascii="Arial" w:hAnsi="Arial" w:cs="Arial"/>
                <w:sz w:val="18"/>
                <w:szCs w:val="18"/>
              </w:rPr>
            </w:pPr>
            <w:r w:rsidRPr="00430314">
              <w:rPr>
                <w:rFonts w:ascii="Arial" w:hAnsi="Arial" w:cs="Arial"/>
                <w:sz w:val="18"/>
                <w:szCs w:val="18"/>
              </w:rPr>
              <w:t>20.00</w:t>
            </w:r>
          </w:p>
        </w:tc>
      </w:tr>
      <w:tr w:rsidR="00186270" w:rsidRPr="00AA3D8A" w14:paraId="6F841971" w14:textId="77777777" w:rsidTr="00186270">
        <w:trPr>
          <w:trHeight w:val="20"/>
        </w:trPr>
        <w:tc>
          <w:tcPr>
            <w:tcW w:w="3870" w:type="dxa"/>
          </w:tcPr>
          <w:p w14:paraId="167EB6D1" w14:textId="77777777" w:rsidR="00186270" w:rsidRPr="00AA3D8A" w:rsidRDefault="00186270" w:rsidP="00300B43">
            <w:pPr>
              <w:spacing w:line="300" w:lineRule="exact"/>
              <w:rPr>
                <w:rFonts w:ascii="Arial" w:hAnsi="Arial" w:cs="Arial"/>
                <w:b/>
                <w:bCs/>
                <w:sz w:val="18"/>
                <w:szCs w:val="18"/>
              </w:rPr>
            </w:pPr>
            <w:r w:rsidRPr="00AA3D8A">
              <w:rPr>
                <w:rFonts w:ascii="Arial" w:hAnsi="Arial" w:cs="Arial"/>
                <w:b/>
                <w:bCs/>
                <w:sz w:val="18"/>
                <w:szCs w:val="18"/>
                <w:u w:val="single"/>
              </w:rPr>
              <w:t>Equity instruments designated at FVOCI</w:t>
            </w:r>
          </w:p>
        </w:tc>
        <w:tc>
          <w:tcPr>
            <w:tcW w:w="1260" w:type="dxa"/>
            <w:vAlign w:val="bottom"/>
          </w:tcPr>
          <w:p w14:paraId="16383430" w14:textId="77777777" w:rsidR="00186270" w:rsidRPr="00430314" w:rsidRDefault="00186270" w:rsidP="00300B43">
            <w:pPr>
              <w:tabs>
                <w:tab w:val="decimal" w:pos="720"/>
              </w:tabs>
              <w:spacing w:line="300" w:lineRule="exact"/>
              <w:rPr>
                <w:rFonts w:ascii="Arial" w:hAnsi="Arial" w:cs="Arial"/>
                <w:sz w:val="18"/>
                <w:szCs w:val="18"/>
              </w:rPr>
            </w:pPr>
          </w:p>
        </w:tc>
        <w:tc>
          <w:tcPr>
            <w:tcW w:w="1260" w:type="dxa"/>
            <w:vAlign w:val="bottom"/>
          </w:tcPr>
          <w:p w14:paraId="0536DB20" w14:textId="77777777" w:rsidR="00186270" w:rsidRPr="00430314" w:rsidRDefault="00186270" w:rsidP="00300B43">
            <w:pPr>
              <w:tabs>
                <w:tab w:val="decimal" w:pos="720"/>
              </w:tabs>
              <w:spacing w:line="300" w:lineRule="exact"/>
              <w:rPr>
                <w:rFonts w:ascii="Arial" w:hAnsi="Arial" w:cs="Arial"/>
                <w:sz w:val="18"/>
                <w:szCs w:val="18"/>
              </w:rPr>
            </w:pPr>
          </w:p>
        </w:tc>
        <w:tc>
          <w:tcPr>
            <w:tcW w:w="1260" w:type="dxa"/>
            <w:vAlign w:val="bottom"/>
          </w:tcPr>
          <w:p w14:paraId="24810B41" w14:textId="77777777" w:rsidR="00186270" w:rsidRPr="00430314" w:rsidRDefault="00186270" w:rsidP="00300B43">
            <w:pPr>
              <w:tabs>
                <w:tab w:val="decimal" w:pos="720"/>
              </w:tabs>
              <w:spacing w:line="300" w:lineRule="exact"/>
              <w:rPr>
                <w:rFonts w:ascii="Arial" w:hAnsi="Arial" w:cs="Arial"/>
                <w:sz w:val="18"/>
                <w:szCs w:val="18"/>
              </w:rPr>
            </w:pPr>
          </w:p>
        </w:tc>
        <w:tc>
          <w:tcPr>
            <w:tcW w:w="1260" w:type="dxa"/>
            <w:vAlign w:val="bottom"/>
          </w:tcPr>
          <w:p w14:paraId="05999209" w14:textId="77777777" w:rsidR="00186270" w:rsidRPr="00430314" w:rsidRDefault="00186270" w:rsidP="00300B43">
            <w:pPr>
              <w:tabs>
                <w:tab w:val="decimal" w:pos="720"/>
              </w:tabs>
              <w:spacing w:line="300" w:lineRule="exact"/>
              <w:rPr>
                <w:rFonts w:ascii="Arial" w:hAnsi="Arial" w:cs="Arial"/>
                <w:sz w:val="18"/>
                <w:szCs w:val="18"/>
              </w:rPr>
            </w:pPr>
          </w:p>
        </w:tc>
      </w:tr>
      <w:tr w:rsidR="00186270" w:rsidRPr="00AA3D8A" w14:paraId="439C2532" w14:textId="77777777" w:rsidTr="00186270">
        <w:trPr>
          <w:trHeight w:val="20"/>
        </w:trPr>
        <w:tc>
          <w:tcPr>
            <w:tcW w:w="3870" w:type="dxa"/>
          </w:tcPr>
          <w:p w14:paraId="39D0EA67" w14:textId="77777777" w:rsidR="00186270" w:rsidRPr="00AA3D8A" w:rsidRDefault="00186270" w:rsidP="00300B43">
            <w:pPr>
              <w:spacing w:line="300" w:lineRule="exact"/>
              <w:rPr>
                <w:rFonts w:ascii="Arial" w:hAnsi="Arial" w:cs="Arial"/>
                <w:sz w:val="18"/>
                <w:szCs w:val="18"/>
              </w:rPr>
            </w:pPr>
            <w:r w:rsidRPr="00AA3D8A">
              <w:rPr>
                <w:rFonts w:ascii="Arial" w:hAnsi="Arial" w:cs="Arial"/>
                <w:sz w:val="18"/>
                <w:szCs w:val="18"/>
              </w:rPr>
              <w:t>Listed equity investments</w:t>
            </w:r>
          </w:p>
        </w:tc>
        <w:tc>
          <w:tcPr>
            <w:tcW w:w="1260" w:type="dxa"/>
            <w:vAlign w:val="bottom"/>
          </w:tcPr>
          <w:p w14:paraId="1EBD500E" w14:textId="688F64D5" w:rsidR="00186270" w:rsidRPr="00430314" w:rsidRDefault="00430314" w:rsidP="00300B43">
            <w:pPr>
              <w:tabs>
                <w:tab w:val="decimal" w:pos="720"/>
              </w:tabs>
              <w:spacing w:line="300" w:lineRule="exact"/>
              <w:rPr>
                <w:rFonts w:ascii="Arial" w:hAnsi="Arial" w:cs="Arial"/>
                <w:sz w:val="18"/>
                <w:szCs w:val="18"/>
              </w:rPr>
            </w:pPr>
            <w:r w:rsidRPr="00430314">
              <w:rPr>
                <w:rFonts w:ascii="Arial" w:hAnsi="Arial" w:cs="Arial"/>
                <w:sz w:val="18"/>
                <w:szCs w:val="18"/>
              </w:rPr>
              <w:t>87.82</w:t>
            </w:r>
          </w:p>
        </w:tc>
        <w:tc>
          <w:tcPr>
            <w:tcW w:w="1260" w:type="dxa"/>
            <w:vAlign w:val="bottom"/>
          </w:tcPr>
          <w:p w14:paraId="5FB4EC5F" w14:textId="674C5048" w:rsidR="00186270" w:rsidRPr="00430314" w:rsidRDefault="00186270" w:rsidP="00300B43">
            <w:pPr>
              <w:tabs>
                <w:tab w:val="decimal" w:pos="720"/>
              </w:tabs>
              <w:spacing w:line="300" w:lineRule="exact"/>
              <w:rPr>
                <w:rFonts w:ascii="Arial" w:hAnsi="Arial" w:cs="Arial"/>
                <w:sz w:val="18"/>
                <w:szCs w:val="18"/>
              </w:rPr>
            </w:pPr>
            <w:r w:rsidRPr="00430314">
              <w:rPr>
                <w:rFonts w:ascii="Arial" w:hAnsi="Arial" w:cs="Arial"/>
                <w:sz w:val="18"/>
                <w:szCs w:val="18"/>
              </w:rPr>
              <w:t>91.50</w:t>
            </w:r>
          </w:p>
        </w:tc>
        <w:tc>
          <w:tcPr>
            <w:tcW w:w="1260" w:type="dxa"/>
            <w:vAlign w:val="bottom"/>
          </w:tcPr>
          <w:p w14:paraId="3ADCD6B2" w14:textId="026EFDB4" w:rsidR="00186270" w:rsidRPr="00430314" w:rsidRDefault="00430314" w:rsidP="00300B43">
            <w:pPr>
              <w:tabs>
                <w:tab w:val="decimal" w:pos="720"/>
              </w:tabs>
              <w:spacing w:line="300" w:lineRule="exact"/>
              <w:rPr>
                <w:rFonts w:ascii="Arial" w:hAnsi="Arial" w:cs="Arial"/>
                <w:sz w:val="18"/>
                <w:szCs w:val="18"/>
              </w:rPr>
            </w:pPr>
            <w:r w:rsidRPr="00430314">
              <w:rPr>
                <w:rFonts w:ascii="Arial" w:hAnsi="Arial" w:cs="Arial"/>
                <w:sz w:val="18"/>
                <w:szCs w:val="18"/>
              </w:rPr>
              <w:t>87.82</w:t>
            </w:r>
          </w:p>
        </w:tc>
        <w:tc>
          <w:tcPr>
            <w:tcW w:w="1260" w:type="dxa"/>
            <w:vAlign w:val="bottom"/>
          </w:tcPr>
          <w:p w14:paraId="452550DE" w14:textId="4D6A5BC4" w:rsidR="00186270" w:rsidRPr="00430314" w:rsidRDefault="00186270" w:rsidP="00300B43">
            <w:pPr>
              <w:tabs>
                <w:tab w:val="decimal" w:pos="720"/>
              </w:tabs>
              <w:spacing w:line="300" w:lineRule="exact"/>
              <w:rPr>
                <w:rFonts w:ascii="Arial" w:hAnsi="Arial" w:cs="Arial"/>
                <w:sz w:val="18"/>
                <w:szCs w:val="18"/>
              </w:rPr>
            </w:pPr>
            <w:r w:rsidRPr="00430314">
              <w:rPr>
                <w:rFonts w:ascii="Arial" w:hAnsi="Arial" w:cs="Arial"/>
                <w:sz w:val="18"/>
                <w:szCs w:val="18"/>
              </w:rPr>
              <w:t>91.50</w:t>
            </w:r>
          </w:p>
        </w:tc>
      </w:tr>
      <w:tr w:rsidR="00186270" w:rsidRPr="00AA3D8A" w14:paraId="50BD0F4D" w14:textId="77777777" w:rsidTr="00186270">
        <w:trPr>
          <w:trHeight w:val="20"/>
        </w:trPr>
        <w:tc>
          <w:tcPr>
            <w:tcW w:w="3870" w:type="dxa"/>
          </w:tcPr>
          <w:p w14:paraId="584BD31E" w14:textId="77777777" w:rsidR="00186270" w:rsidRPr="00AA3D8A" w:rsidRDefault="00186270" w:rsidP="00300B43">
            <w:pPr>
              <w:spacing w:line="300" w:lineRule="exact"/>
              <w:rPr>
                <w:rFonts w:ascii="Arial" w:hAnsi="Arial" w:cs="Arial"/>
                <w:sz w:val="18"/>
                <w:szCs w:val="18"/>
              </w:rPr>
            </w:pPr>
            <w:r w:rsidRPr="00AA3D8A">
              <w:rPr>
                <w:rFonts w:ascii="Arial" w:hAnsi="Arial" w:cs="Arial"/>
                <w:sz w:val="18"/>
                <w:szCs w:val="18"/>
              </w:rPr>
              <w:t>Non-listed equity instruments</w:t>
            </w:r>
          </w:p>
        </w:tc>
        <w:tc>
          <w:tcPr>
            <w:tcW w:w="1260" w:type="dxa"/>
            <w:vAlign w:val="bottom"/>
          </w:tcPr>
          <w:p w14:paraId="6FEF0B93" w14:textId="6CF36E94" w:rsidR="00186270" w:rsidRPr="00430314" w:rsidRDefault="00430314" w:rsidP="00300B43">
            <w:pPr>
              <w:pBdr>
                <w:bottom w:val="single" w:sz="4" w:space="1" w:color="auto"/>
              </w:pBdr>
              <w:tabs>
                <w:tab w:val="decimal" w:pos="720"/>
              </w:tabs>
              <w:spacing w:line="300" w:lineRule="exact"/>
              <w:rPr>
                <w:rFonts w:ascii="Arial" w:hAnsi="Arial" w:cs="Arial"/>
                <w:sz w:val="18"/>
                <w:szCs w:val="18"/>
              </w:rPr>
            </w:pPr>
            <w:r w:rsidRPr="00430314">
              <w:rPr>
                <w:rFonts w:ascii="Arial" w:hAnsi="Arial" w:cs="Arial"/>
                <w:sz w:val="18"/>
                <w:szCs w:val="18"/>
              </w:rPr>
              <w:t>1,401.3</w:t>
            </w:r>
            <w:r w:rsidR="00E0158E">
              <w:rPr>
                <w:rFonts w:ascii="Arial" w:hAnsi="Arial" w:cs="Arial"/>
                <w:sz w:val="18"/>
                <w:szCs w:val="18"/>
              </w:rPr>
              <w:t>4</w:t>
            </w:r>
          </w:p>
        </w:tc>
        <w:tc>
          <w:tcPr>
            <w:tcW w:w="1260" w:type="dxa"/>
            <w:vAlign w:val="bottom"/>
          </w:tcPr>
          <w:p w14:paraId="409BF2E6" w14:textId="4C801444" w:rsidR="00186270" w:rsidRPr="00430314" w:rsidRDefault="00973BB6" w:rsidP="00300B43">
            <w:pPr>
              <w:pBdr>
                <w:bottom w:val="single" w:sz="4" w:space="1" w:color="auto"/>
              </w:pBdr>
              <w:tabs>
                <w:tab w:val="decimal" w:pos="720"/>
              </w:tabs>
              <w:spacing w:line="300" w:lineRule="exact"/>
              <w:rPr>
                <w:rFonts w:ascii="Arial" w:hAnsi="Arial" w:cs="Arial"/>
                <w:sz w:val="18"/>
                <w:szCs w:val="18"/>
                <w:cs/>
              </w:rPr>
            </w:pPr>
            <w:r w:rsidRPr="00430314">
              <w:rPr>
                <w:rFonts w:ascii="Arial" w:hAnsi="Arial" w:cs="Arial"/>
                <w:sz w:val="18"/>
                <w:szCs w:val="18"/>
              </w:rPr>
              <w:t>1</w:t>
            </w:r>
            <w:r w:rsidR="00430314" w:rsidRPr="00430314">
              <w:rPr>
                <w:rFonts w:ascii="Arial" w:hAnsi="Arial" w:cs="Arial"/>
                <w:sz w:val="18"/>
                <w:szCs w:val="18"/>
              </w:rPr>
              <w:t>,</w:t>
            </w:r>
            <w:r w:rsidRPr="00430314">
              <w:rPr>
                <w:rFonts w:ascii="Arial" w:hAnsi="Arial" w:cs="Arial"/>
                <w:sz w:val="18"/>
                <w:szCs w:val="18"/>
              </w:rPr>
              <w:t>397.61</w:t>
            </w:r>
          </w:p>
        </w:tc>
        <w:tc>
          <w:tcPr>
            <w:tcW w:w="1260" w:type="dxa"/>
            <w:vAlign w:val="bottom"/>
          </w:tcPr>
          <w:p w14:paraId="39C23BFE" w14:textId="46486266" w:rsidR="00186270" w:rsidRPr="00430314" w:rsidRDefault="00430314" w:rsidP="00300B43">
            <w:pPr>
              <w:pBdr>
                <w:bottom w:val="single" w:sz="4" w:space="1" w:color="auto"/>
              </w:pBdr>
              <w:tabs>
                <w:tab w:val="decimal" w:pos="720"/>
              </w:tabs>
              <w:spacing w:line="300" w:lineRule="exact"/>
              <w:rPr>
                <w:rFonts w:ascii="Arial" w:hAnsi="Arial" w:cs="Arial"/>
                <w:sz w:val="18"/>
                <w:szCs w:val="18"/>
              </w:rPr>
            </w:pPr>
            <w:r w:rsidRPr="00430314">
              <w:rPr>
                <w:rFonts w:ascii="Arial" w:hAnsi="Arial" w:cs="Arial"/>
                <w:sz w:val="18"/>
                <w:szCs w:val="18"/>
              </w:rPr>
              <w:t>166.83</w:t>
            </w:r>
          </w:p>
        </w:tc>
        <w:tc>
          <w:tcPr>
            <w:tcW w:w="1260" w:type="dxa"/>
            <w:vAlign w:val="bottom"/>
          </w:tcPr>
          <w:p w14:paraId="6B846254" w14:textId="544BBDC6" w:rsidR="00186270" w:rsidRPr="00430314" w:rsidRDefault="003168B1" w:rsidP="00300B43">
            <w:pPr>
              <w:pBdr>
                <w:bottom w:val="single" w:sz="4" w:space="1" w:color="auto"/>
              </w:pBdr>
              <w:tabs>
                <w:tab w:val="decimal" w:pos="720"/>
              </w:tabs>
              <w:spacing w:line="300" w:lineRule="exact"/>
              <w:rPr>
                <w:rFonts w:ascii="Arial" w:hAnsi="Arial" w:cs="Arial"/>
                <w:sz w:val="18"/>
                <w:szCs w:val="18"/>
                <w:cs/>
              </w:rPr>
            </w:pPr>
            <w:r w:rsidRPr="00430314">
              <w:rPr>
                <w:rFonts w:ascii="Arial" w:hAnsi="Arial" w:cs="Arial"/>
                <w:sz w:val="18"/>
                <w:szCs w:val="18"/>
              </w:rPr>
              <w:t>166.83</w:t>
            </w:r>
          </w:p>
        </w:tc>
      </w:tr>
      <w:tr w:rsidR="00186270" w:rsidRPr="00AA3D8A" w14:paraId="76323E6C" w14:textId="77777777" w:rsidTr="00186270">
        <w:trPr>
          <w:trHeight w:val="20"/>
        </w:trPr>
        <w:tc>
          <w:tcPr>
            <w:tcW w:w="3870" w:type="dxa"/>
          </w:tcPr>
          <w:p w14:paraId="509EE6E6" w14:textId="77777777" w:rsidR="00186270" w:rsidRPr="00AA3D8A" w:rsidRDefault="00186270" w:rsidP="00300B43">
            <w:pPr>
              <w:spacing w:line="300" w:lineRule="exact"/>
              <w:ind w:right="-199"/>
              <w:rPr>
                <w:rFonts w:ascii="Arial" w:hAnsi="Arial" w:cs="Arial"/>
                <w:sz w:val="18"/>
                <w:szCs w:val="18"/>
              </w:rPr>
            </w:pPr>
            <w:r w:rsidRPr="00AA3D8A">
              <w:rPr>
                <w:rFonts w:ascii="Arial" w:hAnsi="Arial" w:cs="Arial"/>
                <w:sz w:val="18"/>
                <w:szCs w:val="18"/>
              </w:rPr>
              <w:t>Total equity instruments designated at FVOCI</w:t>
            </w:r>
          </w:p>
        </w:tc>
        <w:tc>
          <w:tcPr>
            <w:tcW w:w="1260" w:type="dxa"/>
            <w:vAlign w:val="bottom"/>
          </w:tcPr>
          <w:p w14:paraId="7B0CD2E1" w14:textId="00BA63FD" w:rsidR="00186270" w:rsidRPr="00430314" w:rsidRDefault="00430314" w:rsidP="00300B43">
            <w:pPr>
              <w:pBdr>
                <w:bottom w:val="single" w:sz="4" w:space="1" w:color="auto"/>
              </w:pBdr>
              <w:tabs>
                <w:tab w:val="decimal" w:pos="720"/>
              </w:tabs>
              <w:spacing w:line="300" w:lineRule="exact"/>
              <w:rPr>
                <w:rFonts w:ascii="Arial" w:hAnsi="Arial" w:cs="Arial"/>
                <w:sz w:val="18"/>
                <w:szCs w:val="18"/>
              </w:rPr>
            </w:pPr>
            <w:r w:rsidRPr="00430314">
              <w:rPr>
                <w:rFonts w:ascii="Arial" w:hAnsi="Arial" w:cs="Arial"/>
                <w:sz w:val="18"/>
                <w:szCs w:val="18"/>
              </w:rPr>
              <w:t>1,489.1</w:t>
            </w:r>
            <w:r w:rsidR="00E0158E">
              <w:rPr>
                <w:rFonts w:ascii="Arial" w:hAnsi="Arial" w:cs="Arial"/>
                <w:sz w:val="18"/>
                <w:szCs w:val="18"/>
              </w:rPr>
              <w:t>6</w:t>
            </w:r>
          </w:p>
        </w:tc>
        <w:tc>
          <w:tcPr>
            <w:tcW w:w="1260" w:type="dxa"/>
            <w:vAlign w:val="bottom"/>
          </w:tcPr>
          <w:p w14:paraId="3602ECF6" w14:textId="6DC6050A" w:rsidR="00186270" w:rsidRPr="00430314" w:rsidRDefault="00186270" w:rsidP="00300B43">
            <w:pPr>
              <w:pBdr>
                <w:bottom w:val="single" w:sz="4" w:space="1" w:color="auto"/>
              </w:pBdr>
              <w:tabs>
                <w:tab w:val="decimal" w:pos="720"/>
              </w:tabs>
              <w:spacing w:line="300" w:lineRule="exact"/>
              <w:rPr>
                <w:rFonts w:ascii="Arial" w:hAnsi="Arial" w:cs="Arial"/>
                <w:sz w:val="18"/>
                <w:szCs w:val="18"/>
              </w:rPr>
            </w:pPr>
            <w:r w:rsidRPr="00430314">
              <w:rPr>
                <w:rFonts w:ascii="Arial" w:hAnsi="Arial" w:cs="Arial"/>
                <w:sz w:val="18"/>
                <w:szCs w:val="18"/>
              </w:rPr>
              <w:t>1,489.11</w:t>
            </w:r>
          </w:p>
        </w:tc>
        <w:tc>
          <w:tcPr>
            <w:tcW w:w="1260" w:type="dxa"/>
            <w:vAlign w:val="bottom"/>
          </w:tcPr>
          <w:p w14:paraId="29497083" w14:textId="0F50B0DE" w:rsidR="00186270" w:rsidRPr="00430314" w:rsidRDefault="00430314" w:rsidP="00300B43">
            <w:pPr>
              <w:pBdr>
                <w:bottom w:val="single" w:sz="4" w:space="1" w:color="auto"/>
              </w:pBdr>
              <w:tabs>
                <w:tab w:val="decimal" w:pos="720"/>
              </w:tabs>
              <w:spacing w:line="300" w:lineRule="exact"/>
              <w:rPr>
                <w:rFonts w:ascii="Arial" w:hAnsi="Arial" w:cs="Arial"/>
                <w:sz w:val="18"/>
                <w:szCs w:val="18"/>
              </w:rPr>
            </w:pPr>
            <w:r w:rsidRPr="00430314">
              <w:rPr>
                <w:rFonts w:ascii="Arial" w:hAnsi="Arial" w:cs="Arial"/>
                <w:sz w:val="18"/>
                <w:szCs w:val="18"/>
              </w:rPr>
              <w:t>254.65</w:t>
            </w:r>
          </w:p>
        </w:tc>
        <w:tc>
          <w:tcPr>
            <w:tcW w:w="1260" w:type="dxa"/>
            <w:vAlign w:val="bottom"/>
          </w:tcPr>
          <w:p w14:paraId="016E0E96" w14:textId="41C0FBF2" w:rsidR="00186270" w:rsidRPr="00430314" w:rsidRDefault="00186270" w:rsidP="00300B43">
            <w:pPr>
              <w:pBdr>
                <w:bottom w:val="single" w:sz="4" w:space="1" w:color="auto"/>
              </w:pBdr>
              <w:tabs>
                <w:tab w:val="decimal" w:pos="720"/>
              </w:tabs>
              <w:spacing w:line="300" w:lineRule="exact"/>
              <w:rPr>
                <w:rFonts w:ascii="Arial" w:hAnsi="Arial" w:cs="Arial"/>
                <w:sz w:val="18"/>
                <w:szCs w:val="18"/>
              </w:rPr>
            </w:pPr>
            <w:r w:rsidRPr="00430314">
              <w:rPr>
                <w:rFonts w:ascii="Arial" w:hAnsi="Arial" w:cs="Arial"/>
                <w:sz w:val="18"/>
                <w:szCs w:val="18"/>
              </w:rPr>
              <w:t>258.33</w:t>
            </w:r>
          </w:p>
        </w:tc>
      </w:tr>
      <w:tr w:rsidR="005E397A" w:rsidRPr="00AA3D8A" w14:paraId="3CEAE206" w14:textId="77777777" w:rsidTr="00186270">
        <w:trPr>
          <w:trHeight w:val="20"/>
        </w:trPr>
        <w:tc>
          <w:tcPr>
            <w:tcW w:w="3870" w:type="dxa"/>
          </w:tcPr>
          <w:p w14:paraId="00919C57" w14:textId="43DC2B13" w:rsidR="005E397A" w:rsidRPr="00AA3D8A" w:rsidRDefault="000175EE" w:rsidP="00300B43">
            <w:pPr>
              <w:spacing w:line="300" w:lineRule="exact"/>
              <w:rPr>
                <w:rFonts w:ascii="Arial" w:hAnsi="Arial" w:cs="Arial"/>
                <w:b/>
                <w:bCs/>
                <w:sz w:val="18"/>
                <w:szCs w:val="18"/>
                <w:u w:val="single"/>
              </w:rPr>
            </w:pPr>
            <w:r>
              <w:br w:type="page"/>
            </w:r>
            <w:r w:rsidR="005E397A" w:rsidRPr="00AA3D8A">
              <w:rPr>
                <w:rFonts w:ascii="Arial" w:hAnsi="Arial" w:cs="Arial"/>
                <w:b/>
                <w:bCs/>
                <w:sz w:val="18"/>
                <w:szCs w:val="18"/>
                <w:u w:val="single"/>
              </w:rPr>
              <w:t>Financial assets at FVTPL</w:t>
            </w:r>
            <w:r w:rsidR="005E397A" w:rsidRPr="00AA3D8A">
              <w:rPr>
                <w:rFonts w:ascii="Arial" w:hAnsi="Arial" w:cs="Arial"/>
                <w:b/>
                <w:bCs/>
                <w:sz w:val="18"/>
                <w:szCs w:val="18"/>
                <w:u w:val="single"/>
                <w:cs/>
              </w:rPr>
              <w:t xml:space="preserve"> </w:t>
            </w:r>
          </w:p>
        </w:tc>
        <w:tc>
          <w:tcPr>
            <w:tcW w:w="1260" w:type="dxa"/>
            <w:vAlign w:val="bottom"/>
          </w:tcPr>
          <w:p w14:paraId="6D277238" w14:textId="77777777" w:rsidR="005E397A" w:rsidRPr="00430314" w:rsidRDefault="005E397A" w:rsidP="00300B43">
            <w:pPr>
              <w:tabs>
                <w:tab w:val="decimal" w:pos="720"/>
              </w:tabs>
              <w:spacing w:line="300" w:lineRule="exact"/>
              <w:rPr>
                <w:rFonts w:ascii="Arial" w:hAnsi="Arial" w:cs="Arial"/>
                <w:b/>
                <w:bCs/>
                <w:sz w:val="18"/>
                <w:szCs w:val="18"/>
              </w:rPr>
            </w:pPr>
          </w:p>
        </w:tc>
        <w:tc>
          <w:tcPr>
            <w:tcW w:w="1260" w:type="dxa"/>
            <w:vAlign w:val="bottom"/>
          </w:tcPr>
          <w:p w14:paraId="1D55CC87" w14:textId="77777777" w:rsidR="005E397A" w:rsidRPr="00430314" w:rsidRDefault="005E397A" w:rsidP="00300B43">
            <w:pPr>
              <w:tabs>
                <w:tab w:val="decimal" w:pos="720"/>
              </w:tabs>
              <w:spacing w:line="300" w:lineRule="exact"/>
              <w:rPr>
                <w:rFonts w:ascii="Arial" w:hAnsi="Arial" w:cs="Arial"/>
                <w:sz w:val="18"/>
                <w:szCs w:val="18"/>
              </w:rPr>
            </w:pPr>
          </w:p>
        </w:tc>
        <w:tc>
          <w:tcPr>
            <w:tcW w:w="1260" w:type="dxa"/>
            <w:vAlign w:val="bottom"/>
          </w:tcPr>
          <w:p w14:paraId="7F94118F" w14:textId="77777777" w:rsidR="005E397A" w:rsidRPr="00430314" w:rsidRDefault="005E397A" w:rsidP="00300B43">
            <w:pPr>
              <w:tabs>
                <w:tab w:val="decimal" w:pos="720"/>
              </w:tabs>
              <w:spacing w:line="300" w:lineRule="exact"/>
              <w:rPr>
                <w:rFonts w:ascii="Arial" w:hAnsi="Arial" w:cs="Arial"/>
                <w:sz w:val="18"/>
                <w:szCs w:val="18"/>
              </w:rPr>
            </w:pPr>
          </w:p>
        </w:tc>
        <w:tc>
          <w:tcPr>
            <w:tcW w:w="1260" w:type="dxa"/>
            <w:vAlign w:val="bottom"/>
          </w:tcPr>
          <w:p w14:paraId="6E7295D4" w14:textId="77777777" w:rsidR="005E397A" w:rsidRPr="00430314" w:rsidRDefault="005E397A" w:rsidP="00300B43">
            <w:pPr>
              <w:tabs>
                <w:tab w:val="decimal" w:pos="720"/>
              </w:tabs>
              <w:spacing w:line="300" w:lineRule="exact"/>
              <w:rPr>
                <w:rFonts w:ascii="Arial" w:hAnsi="Arial" w:cs="Arial"/>
                <w:sz w:val="18"/>
                <w:szCs w:val="18"/>
              </w:rPr>
            </w:pPr>
          </w:p>
        </w:tc>
      </w:tr>
      <w:tr w:rsidR="00430314" w:rsidRPr="00AA3D8A" w14:paraId="10C53DF9" w14:textId="77777777" w:rsidTr="00186270">
        <w:trPr>
          <w:trHeight w:val="20"/>
        </w:trPr>
        <w:tc>
          <w:tcPr>
            <w:tcW w:w="3870" w:type="dxa"/>
          </w:tcPr>
          <w:p w14:paraId="19EDCB56" w14:textId="77777777" w:rsidR="00430314" w:rsidRPr="00AA3D8A" w:rsidRDefault="00430314" w:rsidP="00300B43">
            <w:pPr>
              <w:spacing w:line="300" w:lineRule="exact"/>
              <w:rPr>
                <w:rFonts w:ascii="Arial" w:hAnsi="Arial" w:cs="Arial"/>
                <w:sz w:val="18"/>
                <w:szCs w:val="18"/>
                <w:u w:val="single"/>
              </w:rPr>
            </w:pPr>
            <w:proofErr w:type="spellStart"/>
            <w:r w:rsidRPr="00AA3D8A">
              <w:rPr>
                <w:rFonts w:ascii="Arial" w:hAnsi="Arial" w:cs="Arial"/>
                <w:sz w:val="18"/>
                <w:szCs w:val="18"/>
              </w:rPr>
              <w:t>Sirihub</w:t>
            </w:r>
            <w:proofErr w:type="spellEnd"/>
            <w:r w:rsidRPr="00AA3D8A">
              <w:rPr>
                <w:rFonts w:ascii="Arial" w:hAnsi="Arial" w:cs="Arial"/>
                <w:sz w:val="18"/>
                <w:szCs w:val="18"/>
              </w:rPr>
              <w:t xml:space="preserve"> Investment Token</w:t>
            </w:r>
          </w:p>
        </w:tc>
        <w:tc>
          <w:tcPr>
            <w:tcW w:w="1260" w:type="dxa"/>
            <w:shd w:val="clear" w:color="auto" w:fill="auto"/>
            <w:vAlign w:val="bottom"/>
          </w:tcPr>
          <w:p w14:paraId="529E5CD6" w14:textId="42296D80" w:rsidR="00430314" w:rsidRPr="00430314" w:rsidRDefault="00430314" w:rsidP="00300B43">
            <w:pPr>
              <w:tabs>
                <w:tab w:val="decimal" w:pos="720"/>
              </w:tabs>
              <w:spacing w:line="300" w:lineRule="exact"/>
              <w:rPr>
                <w:rFonts w:ascii="Arial" w:hAnsi="Arial" w:cs="Arial"/>
                <w:sz w:val="18"/>
                <w:szCs w:val="18"/>
              </w:rPr>
            </w:pPr>
            <w:r w:rsidRPr="00430314">
              <w:rPr>
                <w:rFonts w:ascii="Arial" w:hAnsi="Arial" w:cs="Arial"/>
                <w:sz w:val="18"/>
                <w:szCs w:val="18"/>
              </w:rPr>
              <w:t>476.05</w:t>
            </w:r>
          </w:p>
        </w:tc>
        <w:tc>
          <w:tcPr>
            <w:tcW w:w="1260" w:type="dxa"/>
            <w:vAlign w:val="bottom"/>
          </w:tcPr>
          <w:p w14:paraId="205C593B" w14:textId="584EDA49" w:rsidR="00430314" w:rsidRPr="00430314" w:rsidRDefault="00430314" w:rsidP="00300B43">
            <w:pPr>
              <w:tabs>
                <w:tab w:val="decimal" w:pos="720"/>
              </w:tabs>
              <w:spacing w:line="300" w:lineRule="exact"/>
              <w:rPr>
                <w:rFonts w:ascii="Arial" w:hAnsi="Arial" w:cs="Arial"/>
                <w:sz w:val="18"/>
                <w:szCs w:val="18"/>
              </w:rPr>
            </w:pPr>
            <w:r w:rsidRPr="00430314">
              <w:rPr>
                <w:rFonts w:ascii="Arial" w:hAnsi="Arial" w:cs="Arial"/>
                <w:sz w:val="18"/>
                <w:szCs w:val="18"/>
              </w:rPr>
              <w:t>476.05</w:t>
            </w:r>
          </w:p>
        </w:tc>
        <w:tc>
          <w:tcPr>
            <w:tcW w:w="1260" w:type="dxa"/>
            <w:vAlign w:val="bottom"/>
          </w:tcPr>
          <w:p w14:paraId="11D7FDF5" w14:textId="0F60F49A" w:rsidR="00430314" w:rsidRPr="00430314" w:rsidRDefault="00430314" w:rsidP="00300B43">
            <w:pPr>
              <w:tabs>
                <w:tab w:val="decimal" w:pos="720"/>
              </w:tabs>
              <w:spacing w:line="300" w:lineRule="exact"/>
              <w:rPr>
                <w:rFonts w:ascii="Arial" w:hAnsi="Arial" w:cs="Arial"/>
                <w:sz w:val="18"/>
                <w:szCs w:val="18"/>
              </w:rPr>
            </w:pPr>
            <w:r w:rsidRPr="00430314">
              <w:rPr>
                <w:rFonts w:ascii="Arial" w:hAnsi="Arial" w:cs="Arial"/>
                <w:sz w:val="18"/>
                <w:szCs w:val="18"/>
              </w:rPr>
              <w:t>476.05</w:t>
            </w:r>
          </w:p>
        </w:tc>
        <w:tc>
          <w:tcPr>
            <w:tcW w:w="1260" w:type="dxa"/>
            <w:vAlign w:val="bottom"/>
          </w:tcPr>
          <w:p w14:paraId="26366B75" w14:textId="5591B996" w:rsidR="00430314" w:rsidRPr="00430314" w:rsidRDefault="00430314" w:rsidP="00300B43">
            <w:pPr>
              <w:tabs>
                <w:tab w:val="decimal" w:pos="720"/>
              </w:tabs>
              <w:spacing w:line="300" w:lineRule="exact"/>
              <w:rPr>
                <w:rFonts w:ascii="Arial" w:hAnsi="Arial" w:cs="Arial"/>
                <w:sz w:val="18"/>
                <w:szCs w:val="18"/>
              </w:rPr>
            </w:pPr>
            <w:r w:rsidRPr="00430314">
              <w:rPr>
                <w:rFonts w:ascii="Arial" w:hAnsi="Arial" w:cs="Arial"/>
                <w:sz w:val="18"/>
                <w:szCs w:val="18"/>
              </w:rPr>
              <w:t>476.05</w:t>
            </w:r>
          </w:p>
        </w:tc>
      </w:tr>
      <w:tr w:rsidR="00430314" w:rsidRPr="00AA3D8A" w14:paraId="044022E5" w14:textId="77777777" w:rsidTr="00186270">
        <w:trPr>
          <w:trHeight w:val="20"/>
        </w:trPr>
        <w:tc>
          <w:tcPr>
            <w:tcW w:w="3870" w:type="dxa"/>
            <w:vAlign w:val="bottom"/>
          </w:tcPr>
          <w:p w14:paraId="79E74475" w14:textId="77777777" w:rsidR="00430314" w:rsidRPr="00AA3D8A" w:rsidRDefault="00430314" w:rsidP="00300B43">
            <w:pPr>
              <w:spacing w:line="300" w:lineRule="exact"/>
              <w:rPr>
                <w:rFonts w:ascii="Arial" w:hAnsi="Arial" w:cs="Arial"/>
                <w:sz w:val="18"/>
                <w:szCs w:val="18"/>
              </w:rPr>
            </w:pPr>
            <w:r w:rsidRPr="00AA3D8A">
              <w:rPr>
                <w:rFonts w:ascii="Arial" w:hAnsi="Arial" w:cs="Arial"/>
                <w:sz w:val="18"/>
                <w:szCs w:val="18"/>
              </w:rPr>
              <w:t>Investment in marketable equity instruments</w:t>
            </w:r>
          </w:p>
        </w:tc>
        <w:tc>
          <w:tcPr>
            <w:tcW w:w="1260" w:type="dxa"/>
            <w:shd w:val="clear" w:color="auto" w:fill="auto"/>
            <w:vAlign w:val="bottom"/>
          </w:tcPr>
          <w:p w14:paraId="383A35E3" w14:textId="4A5AAF5A" w:rsidR="00430314" w:rsidRPr="00430314" w:rsidRDefault="00430314" w:rsidP="00300B43">
            <w:pPr>
              <w:tabs>
                <w:tab w:val="decimal" w:pos="720"/>
              </w:tabs>
              <w:spacing w:line="300" w:lineRule="exact"/>
              <w:rPr>
                <w:rFonts w:ascii="Arial" w:hAnsi="Arial" w:cs="Arial"/>
                <w:sz w:val="18"/>
                <w:szCs w:val="18"/>
              </w:rPr>
            </w:pPr>
            <w:r w:rsidRPr="00430314">
              <w:rPr>
                <w:rFonts w:ascii="Arial" w:hAnsi="Arial" w:cs="Arial"/>
                <w:sz w:val="18"/>
                <w:szCs w:val="18"/>
              </w:rPr>
              <w:t>96.97</w:t>
            </w:r>
          </w:p>
        </w:tc>
        <w:tc>
          <w:tcPr>
            <w:tcW w:w="1260" w:type="dxa"/>
            <w:vAlign w:val="bottom"/>
          </w:tcPr>
          <w:p w14:paraId="2C322932" w14:textId="2FC3CE01" w:rsidR="00430314" w:rsidRPr="00430314" w:rsidRDefault="00430314" w:rsidP="00300B43">
            <w:pPr>
              <w:tabs>
                <w:tab w:val="decimal" w:pos="720"/>
              </w:tabs>
              <w:spacing w:line="300" w:lineRule="exact"/>
              <w:rPr>
                <w:rFonts w:ascii="Arial" w:hAnsi="Arial" w:cs="Arial"/>
                <w:sz w:val="18"/>
                <w:szCs w:val="18"/>
              </w:rPr>
            </w:pPr>
            <w:r w:rsidRPr="00430314">
              <w:rPr>
                <w:rFonts w:ascii="Arial" w:hAnsi="Arial" w:cs="Arial"/>
                <w:sz w:val="18"/>
                <w:szCs w:val="18"/>
              </w:rPr>
              <w:t>140.63</w:t>
            </w:r>
          </w:p>
        </w:tc>
        <w:tc>
          <w:tcPr>
            <w:tcW w:w="1260" w:type="dxa"/>
            <w:vAlign w:val="bottom"/>
          </w:tcPr>
          <w:p w14:paraId="1B6333F0" w14:textId="15947FCE" w:rsidR="00430314" w:rsidRPr="00430314" w:rsidRDefault="00430314" w:rsidP="00300B43">
            <w:pPr>
              <w:tabs>
                <w:tab w:val="decimal" w:pos="720"/>
              </w:tabs>
              <w:spacing w:line="300" w:lineRule="exact"/>
              <w:rPr>
                <w:rFonts w:ascii="Arial" w:hAnsi="Arial" w:cs="Arial"/>
                <w:sz w:val="18"/>
                <w:szCs w:val="18"/>
              </w:rPr>
            </w:pPr>
            <w:r w:rsidRPr="00430314">
              <w:rPr>
                <w:rFonts w:ascii="Arial" w:hAnsi="Arial" w:cs="Arial"/>
                <w:sz w:val="18"/>
                <w:szCs w:val="18"/>
              </w:rPr>
              <w:t>96.97</w:t>
            </w:r>
          </w:p>
        </w:tc>
        <w:tc>
          <w:tcPr>
            <w:tcW w:w="1260" w:type="dxa"/>
            <w:vAlign w:val="bottom"/>
          </w:tcPr>
          <w:p w14:paraId="47CC50AF" w14:textId="03C4D844" w:rsidR="00430314" w:rsidRPr="00430314" w:rsidRDefault="00430314" w:rsidP="00300B43">
            <w:pPr>
              <w:tabs>
                <w:tab w:val="decimal" w:pos="720"/>
              </w:tabs>
              <w:spacing w:line="300" w:lineRule="exact"/>
              <w:rPr>
                <w:rFonts w:ascii="Arial" w:hAnsi="Arial" w:cs="Arial"/>
                <w:sz w:val="18"/>
                <w:szCs w:val="18"/>
              </w:rPr>
            </w:pPr>
            <w:r w:rsidRPr="00430314">
              <w:rPr>
                <w:rFonts w:ascii="Arial" w:hAnsi="Arial" w:cs="Arial"/>
                <w:sz w:val="18"/>
                <w:szCs w:val="18"/>
              </w:rPr>
              <w:t>140.63</w:t>
            </w:r>
          </w:p>
        </w:tc>
      </w:tr>
      <w:tr w:rsidR="00430314" w:rsidRPr="00AA3D8A" w14:paraId="351698B4" w14:textId="77777777" w:rsidTr="00186270">
        <w:trPr>
          <w:trHeight w:val="20"/>
        </w:trPr>
        <w:tc>
          <w:tcPr>
            <w:tcW w:w="3870" w:type="dxa"/>
            <w:vAlign w:val="bottom"/>
          </w:tcPr>
          <w:p w14:paraId="2B874C16" w14:textId="77777777" w:rsidR="00430314" w:rsidRPr="00AA3D8A" w:rsidRDefault="00430314" w:rsidP="00300B43">
            <w:pPr>
              <w:spacing w:line="300" w:lineRule="exact"/>
              <w:rPr>
                <w:rFonts w:ascii="Arial" w:hAnsi="Arial" w:cs="Arial"/>
                <w:sz w:val="18"/>
                <w:szCs w:val="18"/>
              </w:rPr>
            </w:pPr>
            <w:r w:rsidRPr="00AA3D8A">
              <w:rPr>
                <w:rFonts w:ascii="Arial" w:hAnsi="Arial" w:cs="Arial"/>
                <w:sz w:val="18"/>
                <w:szCs w:val="18"/>
              </w:rPr>
              <w:t>Others</w:t>
            </w:r>
          </w:p>
        </w:tc>
        <w:tc>
          <w:tcPr>
            <w:tcW w:w="1260" w:type="dxa"/>
            <w:shd w:val="clear" w:color="auto" w:fill="auto"/>
            <w:vAlign w:val="bottom"/>
          </w:tcPr>
          <w:p w14:paraId="007EB7DF" w14:textId="1405E019" w:rsidR="00430314" w:rsidRPr="00430314" w:rsidRDefault="00430314" w:rsidP="00300B43">
            <w:pPr>
              <w:pBdr>
                <w:bottom w:val="single" w:sz="4" w:space="1" w:color="auto"/>
              </w:pBdr>
              <w:tabs>
                <w:tab w:val="decimal" w:pos="720"/>
              </w:tabs>
              <w:spacing w:line="300" w:lineRule="exact"/>
              <w:rPr>
                <w:rFonts w:ascii="Arial" w:hAnsi="Arial" w:cs="Arial"/>
                <w:sz w:val="18"/>
                <w:szCs w:val="18"/>
              </w:rPr>
            </w:pPr>
            <w:r w:rsidRPr="00430314">
              <w:rPr>
                <w:rFonts w:ascii="Arial" w:hAnsi="Arial" w:cs="Arial"/>
                <w:sz w:val="18"/>
                <w:szCs w:val="18"/>
              </w:rPr>
              <w:t>70.57</w:t>
            </w:r>
          </w:p>
        </w:tc>
        <w:tc>
          <w:tcPr>
            <w:tcW w:w="1260" w:type="dxa"/>
            <w:vAlign w:val="bottom"/>
          </w:tcPr>
          <w:p w14:paraId="18608B41" w14:textId="1F7AD0BC" w:rsidR="00430314" w:rsidRPr="00430314" w:rsidRDefault="00430314" w:rsidP="00300B43">
            <w:pPr>
              <w:pBdr>
                <w:bottom w:val="single" w:sz="4" w:space="1" w:color="auto"/>
              </w:pBdr>
              <w:tabs>
                <w:tab w:val="decimal" w:pos="720"/>
              </w:tabs>
              <w:spacing w:line="300" w:lineRule="exact"/>
              <w:rPr>
                <w:rFonts w:ascii="Arial" w:hAnsi="Arial" w:cs="Arial"/>
                <w:sz w:val="18"/>
                <w:szCs w:val="18"/>
              </w:rPr>
            </w:pPr>
            <w:r w:rsidRPr="00430314">
              <w:rPr>
                <w:rFonts w:ascii="Arial" w:hAnsi="Arial" w:cs="Arial"/>
                <w:sz w:val="18"/>
                <w:szCs w:val="18"/>
              </w:rPr>
              <w:t>70.57</w:t>
            </w:r>
          </w:p>
        </w:tc>
        <w:tc>
          <w:tcPr>
            <w:tcW w:w="1260" w:type="dxa"/>
            <w:vAlign w:val="bottom"/>
          </w:tcPr>
          <w:p w14:paraId="4ACAFAA8" w14:textId="7CF7BCBA" w:rsidR="00430314" w:rsidRPr="00430314" w:rsidRDefault="00430314" w:rsidP="00300B43">
            <w:pPr>
              <w:pBdr>
                <w:bottom w:val="single" w:sz="4" w:space="1" w:color="auto"/>
              </w:pBdr>
              <w:tabs>
                <w:tab w:val="decimal" w:pos="720"/>
              </w:tabs>
              <w:spacing w:line="300" w:lineRule="exact"/>
              <w:rPr>
                <w:rFonts w:ascii="Arial" w:hAnsi="Arial" w:cs="Arial"/>
                <w:sz w:val="18"/>
                <w:szCs w:val="18"/>
              </w:rPr>
            </w:pPr>
            <w:r w:rsidRPr="00430314">
              <w:rPr>
                <w:rFonts w:ascii="Arial" w:hAnsi="Arial" w:cs="Arial"/>
                <w:sz w:val="18"/>
                <w:szCs w:val="18"/>
              </w:rPr>
              <w:t>70.57</w:t>
            </w:r>
          </w:p>
        </w:tc>
        <w:tc>
          <w:tcPr>
            <w:tcW w:w="1260" w:type="dxa"/>
            <w:vAlign w:val="bottom"/>
          </w:tcPr>
          <w:p w14:paraId="67FECD4B" w14:textId="4B1C6D0B" w:rsidR="00430314" w:rsidRPr="00430314" w:rsidRDefault="00430314" w:rsidP="00300B43">
            <w:pPr>
              <w:pBdr>
                <w:bottom w:val="single" w:sz="4" w:space="1" w:color="auto"/>
              </w:pBdr>
              <w:tabs>
                <w:tab w:val="decimal" w:pos="720"/>
              </w:tabs>
              <w:spacing w:line="300" w:lineRule="exact"/>
              <w:rPr>
                <w:rFonts w:ascii="Arial" w:hAnsi="Arial" w:cs="Arial"/>
                <w:sz w:val="18"/>
                <w:szCs w:val="18"/>
              </w:rPr>
            </w:pPr>
            <w:r w:rsidRPr="00430314">
              <w:rPr>
                <w:rFonts w:ascii="Arial" w:hAnsi="Arial" w:cs="Arial"/>
                <w:sz w:val="18"/>
                <w:szCs w:val="18"/>
              </w:rPr>
              <w:t>70.57</w:t>
            </w:r>
          </w:p>
        </w:tc>
      </w:tr>
      <w:tr w:rsidR="00430314" w:rsidRPr="00AA3D8A" w14:paraId="5DD94C28" w14:textId="77777777" w:rsidTr="00186270">
        <w:trPr>
          <w:trHeight w:val="20"/>
        </w:trPr>
        <w:tc>
          <w:tcPr>
            <w:tcW w:w="3870" w:type="dxa"/>
          </w:tcPr>
          <w:p w14:paraId="3EECFECB" w14:textId="77777777" w:rsidR="00430314" w:rsidRPr="00AA3D8A" w:rsidRDefault="00430314" w:rsidP="00300B43">
            <w:pPr>
              <w:spacing w:line="300" w:lineRule="exact"/>
              <w:rPr>
                <w:rFonts w:ascii="Arial" w:hAnsi="Arial" w:cs="Arial"/>
                <w:sz w:val="18"/>
                <w:szCs w:val="18"/>
              </w:rPr>
            </w:pPr>
            <w:r w:rsidRPr="00AA3D8A">
              <w:rPr>
                <w:rFonts w:ascii="Arial" w:hAnsi="Arial" w:cs="Arial"/>
                <w:sz w:val="18"/>
                <w:szCs w:val="18"/>
              </w:rPr>
              <w:t>Total financial assets at FVTPL</w:t>
            </w:r>
          </w:p>
        </w:tc>
        <w:tc>
          <w:tcPr>
            <w:tcW w:w="1260" w:type="dxa"/>
            <w:shd w:val="clear" w:color="auto" w:fill="auto"/>
            <w:vAlign w:val="bottom"/>
          </w:tcPr>
          <w:p w14:paraId="24F77D93" w14:textId="4CC00B92" w:rsidR="00430314" w:rsidRPr="00430314" w:rsidRDefault="00430314" w:rsidP="00300B43">
            <w:pPr>
              <w:pBdr>
                <w:bottom w:val="single" w:sz="4" w:space="1" w:color="auto"/>
              </w:pBdr>
              <w:tabs>
                <w:tab w:val="decimal" w:pos="720"/>
              </w:tabs>
              <w:spacing w:line="300" w:lineRule="exact"/>
              <w:rPr>
                <w:rFonts w:ascii="Arial" w:hAnsi="Arial" w:cs="Arial"/>
                <w:sz w:val="18"/>
                <w:szCs w:val="18"/>
              </w:rPr>
            </w:pPr>
            <w:r w:rsidRPr="00430314">
              <w:rPr>
                <w:rFonts w:ascii="Arial" w:hAnsi="Arial" w:cs="Arial"/>
                <w:sz w:val="18"/>
                <w:szCs w:val="18"/>
              </w:rPr>
              <w:t>643.59</w:t>
            </w:r>
          </w:p>
        </w:tc>
        <w:tc>
          <w:tcPr>
            <w:tcW w:w="1260" w:type="dxa"/>
            <w:vAlign w:val="bottom"/>
          </w:tcPr>
          <w:p w14:paraId="45994359" w14:textId="21D7DA07" w:rsidR="00430314" w:rsidRPr="00430314" w:rsidRDefault="00430314" w:rsidP="00300B43">
            <w:pPr>
              <w:pBdr>
                <w:bottom w:val="single" w:sz="4" w:space="1" w:color="auto"/>
              </w:pBdr>
              <w:tabs>
                <w:tab w:val="decimal" w:pos="720"/>
              </w:tabs>
              <w:spacing w:line="300" w:lineRule="exact"/>
              <w:rPr>
                <w:rFonts w:ascii="Arial" w:hAnsi="Arial" w:cs="Arial"/>
                <w:sz w:val="18"/>
                <w:szCs w:val="18"/>
              </w:rPr>
            </w:pPr>
            <w:r w:rsidRPr="00430314">
              <w:rPr>
                <w:rFonts w:ascii="Arial" w:hAnsi="Arial" w:cs="Arial"/>
                <w:sz w:val="18"/>
                <w:szCs w:val="18"/>
              </w:rPr>
              <w:t>687.25</w:t>
            </w:r>
          </w:p>
        </w:tc>
        <w:tc>
          <w:tcPr>
            <w:tcW w:w="1260" w:type="dxa"/>
            <w:vAlign w:val="bottom"/>
          </w:tcPr>
          <w:p w14:paraId="23B98A18" w14:textId="5D2E8148" w:rsidR="00430314" w:rsidRPr="00430314" w:rsidRDefault="00430314" w:rsidP="00300B43">
            <w:pPr>
              <w:pBdr>
                <w:bottom w:val="single" w:sz="4" w:space="1" w:color="auto"/>
              </w:pBdr>
              <w:tabs>
                <w:tab w:val="decimal" w:pos="720"/>
              </w:tabs>
              <w:spacing w:line="300" w:lineRule="exact"/>
              <w:rPr>
                <w:rFonts w:ascii="Arial" w:hAnsi="Arial" w:cs="Arial"/>
                <w:sz w:val="18"/>
                <w:szCs w:val="18"/>
              </w:rPr>
            </w:pPr>
            <w:r w:rsidRPr="00430314">
              <w:rPr>
                <w:rFonts w:ascii="Arial" w:hAnsi="Arial" w:cs="Arial"/>
                <w:sz w:val="18"/>
                <w:szCs w:val="18"/>
              </w:rPr>
              <w:t>643.59</w:t>
            </w:r>
          </w:p>
        </w:tc>
        <w:tc>
          <w:tcPr>
            <w:tcW w:w="1260" w:type="dxa"/>
            <w:vAlign w:val="bottom"/>
          </w:tcPr>
          <w:p w14:paraId="1FF38F9D" w14:textId="6099A9F4" w:rsidR="00430314" w:rsidRPr="00430314" w:rsidRDefault="00430314" w:rsidP="00300B43">
            <w:pPr>
              <w:pBdr>
                <w:bottom w:val="single" w:sz="4" w:space="1" w:color="auto"/>
              </w:pBdr>
              <w:tabs>
                <w:tab w:val="decimal" w:pos="720"/>
              </w:tabs>
              <w:spacing w:line="300" w:lineRule="exact"/>
              <w:rPr>
                <w:rFonts w:ascii="Arial" w:hAnsi="Arial" w:cs="Arial"/>
                <w:sz w:val="18"/>
                <w:szCs w:val="18"/>
              </w:rPr>
            </w:pPr>
            <w:r w:rsidRPr="00430314">
              <w:rPr>
                <w:rFonts w:ascii="Arial" w:hAnsi="Arial" w:cs="Arial"/>
                <w:sz w:val="18"/>
                <w:szCs w:val="18"/>
              </w:rPr>
              <w:t>687.25</w:t>
            </w:r>
          </w:p>
        </w:tc>
      </w:tr>
      <w:tr w:rsidR="00430314" w:rsidRPr="00AA3D8A" w14:paraId="7ED189B0" w14:textId="77777777" w:rsidTr="00186270">
        <w:trPr>
          <w:trHeight w:val="20"/>
        </w:trPr>
        <w:tc>
          <w:tcPr>
            <w:tcW w:w="3870" w:type="dxa"/>
            <w:vAlign w:val="bottom"/>
            <w:hideMark/>
          </w:tcPr>
          <w:p w14:paraId="744B775D" w14:textId="77777777" w:rsidR="00430314" w:rsidRPr="00AA3D8A" w:rsidRDefault="00430314" w:rsidP="00300B43">
            <w:pPr>
              <w:spacing w:line="300" w:lineRule="exact"/>
              <w:rPr>
                <w:rFonts w:ascii="Arial" w:hAnsi="Arial" w:cs="Arial"/>
                <w:sz w:val="18"/>
                <w:szCs w:val="18"/>
              </w:rPr>
            </w:pPr>
            <w:r w:rsidRPr="00AA3D8A">
              <w:rPr>
                <w:rFonts w:ascii="Arial" w:hAnsi="Arial" w:cs="Arial"/>
                <w:sz w:val="18"/>
                <w:szCs w:val="18"/>
              </w:rPr>
              <w:t>Total</w:t>
            </w:r>
            <w:r w:rsidRPr="00AA3D8A">
              <w:rPr>
                <w:rFonts w:ascii="Arial" w:hAnsi="Arial" w:cs="Arial"/>
                <w:sz w:val="18"/>
                <w:szCs w:val="18"/>
                <w:cs/>
              </w:rPr>
              <w:t xml:space="preserve"> </w:t>
            </w:r>
            <w:r w:rsidRPr="00AA3D8A">
              <w:rPr>
                <w:rFonts w:ascii="Arial" w:hAnsi="Arial" w:cs="Arial"/>
                <w:sz w:val="18"/>
                <w:szCs w:val="18"/>
              </w:rPr>
              <w:t>other financial assets - net</w:t>
            </w:r>
          </w:p>
        </w:tc>
        <w:tc>
          <w:tcPr>
            <w:tcW w:w="1260" w:type="dxa"/>
            <w:shd w:val="clear" w:color="auto" w:fill="auto"/>
            <w:vAlign w:val="bottom"/>
          </w:tcPr>
          <w:p w14:paraId="0E2F2D04" w14:textId="2E4F4FCB" w:rsidR="00430314" w:rsidRPr="00430314" w:rsidRDefault="00430314" w:rsidP="00300B43">
            <w:pPr>
              <w:pBdr>
                <w:bottom w:val="double" w:sz="4" w:space="1" w:color="auto"/>
              </w:pBdr>
              <w:tabs>
                <w:tab w:val="decimal" w:pos="720"/>
              </w:tabs>
              <w:spacing w:line="300" w:lineRule="exact"/>
              <w:rPr>
                <w:rFonts w:ascii="Arial" w:hAnsi="Arial" w:cs="Arial"/>
                <w:sz w:val="18"/>
                <w:szCs w:val="18"/>
              </w:rPr>
            </w:pPr>
            <w:r w:rsidRPr="00430314">
              <w:rPr>
                <w:rFonts w:ascii="Arial" w:hAnsi="Arial" w:cs="Arial"/>
                <w:sz w:val="18"/>
                <w:szCs w:val="18"/>
              </w:rPr>
              <w:t>2,132.</w:t>
            </w:r>
            <w:r w:rsidR="00253B72">
              <w:rPr>
                <w:rFonts w:ascii="Arial" w:hAnsi="Arial" w:cs="Arial"/>
                <w:sz w:val="18"/>
                <w:szCs w:val="18"/>
              </w:rPr>
              <w:t>80</w:t>
            </w:r>
          </w:p>
        </w:tc>
        <w:tc>
          <w:tcPr>
            <w:tcW w:w="1260" w:type="dxa"/>
            <w:vAlign w:val="bottom"/>
          </w:tcPr>
          <w:p w14:paraId="42DE9A3D" w14:textId="11BE500A" w:rsidR="00430314" w:rsidRPr="00430314" w:rsidRDefault="00430314" w:rsidP="00300B43">
            <w:pPr>
              <w:pBdr>
                <w:bottom w:val="double" w:sz="4" w:space="1" w:color="auto"/>
              </w:pBdr>
              <w:tabs>
                <w:tab w:val="decimal" w:pos="720"/>
              </w:tabs>
              <w:spacing w:line="300" w:lineRule="exact"/>
              <w:rPr>
                <w:rFonts w:ascii="Arial" w:hAnsi="Arial" w:cs="Arial"/>
                <w:sz w:val="18"/>
                <w:szCs w:val="18"/>
              </w:rPr>
            </w:pPr>
            <w:r w:rsidRPr="00430314">
              <w:rPr>
                <w:rFonts w:ascii="Arial" w:hAnsi="Arial" w:cs="Arial"/>
                <w:sz w:val="18"/>
                <w:szCs w:val="18"/>
              </w:rPr>
              <w:t>2,196.41</w:t>
            </w:r>
          </w:p>
        </w:tc>
        <w:tc>
          <w:tcPr>
            <w:tcW w:w="1260" w:type="dxa"/>
            <w:vAlign w:val="bottom"/>
          </w:tcPr>
          <w:p w14:paraId="70D0014E" w14:textId="5C229885" w:rsidR="00430314" w:rsidRPr="00430314" w:rsidRDefault="00430314" w:rsidP="00300B43">
            <w:pPr>
              <w:pBdr>
                <w:bottom w:val="double" w:sz="4" w:space="1" w:color="auto"/>
              </w:pBdr>
              <w:tabs>
                <w:tab w:val="decimal" w:pos="720"/>
              </w:tabs>
              <w:spacing w:line="300" w:lineRule="exact"/>
              <w:rPr>
                <w:rFonts w:ascii="Arial" w:hAnsi="Arial" w:cs="Arial"/>
                <w:sz w:val="18"/>
                <w:szCs w:val="18"/>
              </w:rPr>
            </w:pPr>
            <w:r w:rsidRPr="00430314">
              <w:rPr>
                <w:rFonts w:ascii="Arial" w:hAnsi="Arial" w:cs="Arial"/>
                <w:sz w:val="18"/>
                <w:szCs w:val="18"/>
              </w:rPr>
              <w:t>898.29</w:t>
            </w:r>
          </w:p>
        </w:tc>
        <w:tc>
          <w:tcPr>
            <w:tcW w:w="1260" w:type="dxa"/>
            <w:vAlign w:val="bottom"/>
          </w:tcPr>
          <w:p w14:paraId="76CF03CB" w14:textId="36053327" w:rsidR="00430314" w:rsidRPr="00430314" w:rsidRDefault="00430314" w:rsidP="00300B43">
            <w:pPr>
              <w:pBdr>
                <w:bottom w:val="double" w:sz="4" w:space="1" w:color="auto"/>
              </w:pBdr>
              <w:tabs>
                <w:tab w:val="decimal" w:pos="720"/>
              </w:tabs>
              <w:spacing w:line="300" w:lineRule="exact"/>
              <w:rPr>
                <w:rFonts w:ascii="Arial" w:hAnsi="Arial" w:cs="Arial"/>
                <w:sz w:val="18"/>
                <w:szCs w:val="18"/>
              </w:rPr>
            </w:pPr>
            <w:r w:rsidRPr="00430314">
              <w:rPr>
                <w:rFonts w:ascii="Arial" w:hAnsi="Arial" w:cs="Arial"/>
                <w:sz w:val="18"/>
                <w:szCs w:val="18"/>
              </w:rPr>
              <w:t>965.63</w:t>
            </w:r>
          </w:p>
        </w:tc>
      </w:tr>
      <w:tr w:rsidR="00430314" w:rsidRPr="00AA3D8A" w14:paraId="093FEA28" w14:textId="77777777" w:rsidTr="00186270">
        <w:trPr>
          <w:trHeight w:val="20"/>
        </w:trPr>
        <w:tc>
          <w:tcPr>
            <w:tcW w:w="3870" w:type="dxa"/>
            <w:vAlign w:val="bottom"/>
          </w:tcPr>
          <w:p w14:paraId="479C2A62" w14:textId="77777777" w:rsidR="00430314" w:rsidRPr="00AA3D8A" w:rsidRDefault="00430314" w:rsidP="00300B43">
            <w:pPr>
              <w:spacing w:line="300" w:lineRule="exact"/>
              <w:ind w:left="252" w:hanging="252"/>
              <w:rPr>
                <w:rFonts w:ascii="Arial" w:hAnsi="Arial" w:cs="Arial"/>
                <w:sz w:val="18"/>
                <w:szCs w:val="18"/>
              </w:rPr>
            </w:pPr>
          </w:p>
        </w:tc>
        <w:tc>
          <w:tcPr>
            <w:tcW w:w="1260" w:type="dxa"/>
            <w:shd w:val="clear" w:color="auto" w:fill="auto"/>
            <w:vAlign w:val="bottom"/>
          </w:tcPr>
          <w:p w14:paraId="4D12DEC6" w14:textId="77777777" w:rsidR="00430314" w:rsidRPr="00AA3D8A" w:rsidRDefault="00430314" w:rsidP="00300B43">
            <w:pPr>
              <w:tabs>
                <w:tab w:val="decimal" w:pos="720"/>
              </w:tabs>
              <w:spacing w:line="300" w:lineRule="exact"/>
              <w:rPr>
                <w:rFonts w:ascii="Arial" w:hAnsi="Arial" w:cs="Arial"/>
                <w:sz w:val="18"/>
                <w:szCs w:val="18"/>
              </w:rPr>
            </w:pPr>
          </w:p>
        </w:tc>
        <w:tc>
          <w:tcPr>
            <w:tcW w:w="1260" w:type="dxa"/>
            <w:vAlign w:val="bottom"/>
          </w:tcPr>
          <w:p w14:paraId="67F91E5B" w14:textId="77777777" w:rsidR="00430314" w:rsidRPr="00AA3D8A" w:rsidRDefault="00430314" w:rsidP="00300B43">
            <w:pPr>
              <w:tabs>
                <w:tab w:val="decimal" w:pos="720"/>
              </w:tabs>
              <w:spacing w:line="300" w:lineRule="exact"/>
              <w:rPr>
                <w:rFonts w:ascii="Arial" w:hAnsi="Arial" w:cs="Arial"/>
                <w:sz w:val="18"/>
                <w:szCs w:val="18"/>
              </w:rPr>
            </w:pPr>
          </w:p>
        </w:tc>
        <w:tc>
          <w:tcPr>
            <w:tcW w:w="1260" w:type="dxa"/>
          </w:tcPr>
          <w:p w14:paraId="5B0E6D63" w14:textId="77777777" w:rsidR="00430314" w:rsidRPr="00AA3D8A" w:rsidRDefault="00430314" w:rsidP="00300B43">
            <w:pPr>
              <w:tabs>
                <w:tab w:val="decimal" w:pos="720"/>
              </w:tabs>
              <w:spacing w:line="300" w:lineRule="exact"/>
              <w:rPr>
                <w:rFonts w:ascii="Arial" w:hAnsi="Arial" w:cs="Arial"/>
                <w:sz w:val="18"/>
                <w:szCs w:val="18"/>
              </w:rPr>
            </w:pPr>
          </w:p>
        </w:tc>
        <w:tc>
          <w:tcPr>
            <w:tcW w:w="1260" w:type="dxa"/>
            <w:vAlign w:val="bottom"/>
          </w:tcPr>
          <w:p w14:paraId="5387511F" w14:textId="77777777" w:rsidR="00430314" w:rsidRPr="00AA3D8A" w:rsidRDefault="00430314" w:rsidP="00300B43">
            <w:pPr>
              <w:tabs>
                <w:tab w:val="decimal" w:pos="720"/>
              </w:tabs>
              <w:spacing w:line="300" w:lineRule="exact"/>
              <w:rPr>
                <w:rFonts w:ascii="Arial" w:hAnsi="Arial" w:cs="Arial"/>
                <w:sz w:val="18"/>
                <w:szCs w:val="18"/>
              </w:rPr>
            </w:pPr>
          </w:p>
        </w:tc>
      </w:tr>
      <w:tr w:rsidR="00430314" w:rsidRPr="00AA3D8A" w14:paraId="679EC2B6" w14:textId="77777777" w:rsidTr="00186270">
        <w:trPr>
          <w:trHeight w:val="20"/>
        </w:trPr>
        <w:tc>
          <w:tcPr>
            <w:tcW w:w="3870" w:type="dxa"/>
            <w:vAlign w:val="bottom"/>
          </w:tcPr>
          <w:p w14:paraId="7406B67A" w14:textId="77777777" w:rsidR="00430314" w:rsidRPr="00AA3D8A" w:rsidRDefault="00430314" w:rsidP="00300B43">
            <w:pPr>
              <w:spacing w:line="300" w:lineRule="exact"/>
              <w:ind w:left="252" w:hanging="252"/>
              <w:rPr>
                <w:rFonts w:ascii="Arial" w:hAnsi="Arial" w:cs="Arial"/>
                <w:sz w:val="18"/>
                <w:szCs w:val="18"/>
              </w:rPr>
            </w:pPr>
            <w:r w:rsidRPr="00AA3D8A">
              <w:rPr>
                <w:rFonts w:ascii="Arial" w:hAnsi="Arial" w:cs="Arial"/>
                <w:sz w:val="18"/>
                <w:szCs w:val="18"/>
              </w:rPr>
              <w:t>Current</w:t>
            </w:r>
          </w:p>
        </w:tc>
        <w:tc>
          <w:tcPr>
            <w:tcW w:w="1260" w:type="dxa"/>
            <w:shd w:val="clear" w:color="auto" w:fill="auto"/>
            <w:vAlign w:val="bottom"/>
          </w:tcPr>
          <w:p w14:paraId="40935E22" w14:textId="67D324D1" w:rsidR="00430314" w:rsidRPr="00430314" w:rsidRDefault="00430314" w:rsidP="00300B43">
            <w:pPr>
              <w:tabs>
                <w:tab w:val="decimal" w:pos="720"/>
              </w:tabs>
              <w:spacing w:line="300" w:lineRule="exact"/>
              <w:rPr>
                <w:rFonts w:ascii="Arial" w:hAnsi="Arial" w:cs="Arial"/>
                <w:sz w:val="18"/>
                <w:szCs w:val="18"/>
              </w:rPr>
            </w:pPr>
            <w:r w:rsidRPr="00430314">
              <w:rPr>
                <w:rFonts w:ascii="Arial" w:hAnsi="Arial" w:cs="Arial"/>
                <w:sz w:val="18"/>
                <w:szCs w:val="18"/>
              </w:rPr>
              <w:t>97.02</w:t>
            </w:r>
          </w:p>
        </w:tc>
        <w:tc>
          <w:tcPr>
            <w:tcW w:w="1260" w:type="dxa"/>
            <w:vAlign w:val="bottom"/>
          </w:tcPr>
          <w:p w14:paraId="708F02E9" w14:textId="42C51A1A" w:rsidR="00430314" w:rsidRPr="00430314" w:rsidRDefault="00430314" w:rsidP="00300B43">
            <w:pPr>
              <w:tabs>
                <w:tab w:val="decimal" w:pos="720"/>
              </w:tabs>
              <w:spacing w:line="300" w:lineRule="exact"/>
              <w:rPr>
                <w:rFonts w:ascii="Arial" w:hAnsi="Arial" w:cs="Arial"/>
                <w:sz w:val="18"/>
                <w:szCs w:val="18"/>
              </w:rPr>
            </w:pPr>
            <w:r w:rsidRPr="00430314">
              <w:rPr>
                <w:rFonts w:ascii="Arial" w:hAnsi="Arial" w:cs="Arial"/>
                <w:sz w:val="18"/>
                <w:szCs w:val="18"/>
              </w:rPr>
              <w:t>160.68</w:t>
            </w:r>
          </w:p>
        </w:tc>
        <w:tc>
          <w:tcPr>
            <w:tcW w:w="1260" w:type="dxa"/>
          </w:tcPr>
          <w:p w14:paraId="396F8634" w14:textId="31EF74F7" w:rsidR="00430314" w:rsidRPr="00430314" w:rsidRDefault="00430314" w:rsidP="00300B43">
            <w:pPr>
              <w:tabs>
                <w:tab w:val="decimal" w:pos="720"/>
              </w:tabs>
              <w:spacing w:line="300" w:lineRule="exact"/>
              <w:rPr>
                <w:rFonts w:ascii="Arial" w:hAnsi="Arial" w:cs="Arial"/>
                <w:sz w:val="18"/>
                <w:szCs w:val="18"/>
              </w:rPr>
            </w:pPr>
            <w:r w:rsidRPr="00430314">
              <w:rPr>
                <w:rFonts w:ascii="Arial" w:hAnsi="Arial" w:cs="Arial"/>
                <w:sz w:val="18"/>
                <w:szCs w:val="18"/>
              </w:rPr>
              <w:t>97.02</w:t>
            </w:r>
          </w:p>
        </w:tc>
        <w:tc>
          <w:tcPr>
            <w:tcW w:w="1260" w:type="dxa"/>
          </w:tcPr>
          <w:p w14:paraId="067C3F8D" w14:textId="25ED91ED" w:rsidR="00430314" w:rsidRPr="00430314" w:rsidRDefault="00430314" w:rsidP="00300B43">
            <w:pPr>
              <w:tabs>
                <w:tab w:val="decimal" w:pos="720"/>
              </w:tabs>
              <w:spacing w:line="300" w:lineRule="exact"/>
              <w:rPr>
                <w:rFonts w:ascii="Arial" w:hAnsi="Arial" w:cs="Arial"/>
                <w:sz w:val="18"/>
                <w:szCs w:val="18"/>
              </w:rPr>
            </w:pPr>
            <w:r w:rsidRPr="00430314">
              <w:rPr>
                <w:rFonts w:ascii="Arial" w:hAnsi="Arial" w:cs="Arial"/>
                <w:sz w:val="18"/>
                <w:szCs w:val="18"/>
              </w:rPr>
              <w:t>160.68</w:t>
            </w:r>
          </w:p>
        </w:tc>
      </w:tr>
      <w:tr w:rsidR="00430314" w:rsidRPr="00AA3D8A" w14:paraId="007DBF83" w14:textId="77777777" w:rsidTr="00186270">
        <w:trPr>
          <w:trHeight w:val="20"/>
        </w:trPr>
        <w:tc>
          <w:tcPr>
            <w:tcW w:w="3870" w:type="dxa"/>
            <w:vAlign w:val="bottom"/>
          </w:tcPr>
          <w:p w14:paraId="50A0ACB0" w14:textId="77777777" w:rsidR="00430314" w:rsidRPr="00AA3D8A" w:rsidRDefault="00430314" w:rsidP="00300B43">
            <w:pPr>
              <w:spacing w:line="300" w:lineRule="exact"/>
              <w:ind w:left="252" w:hanging="252"/>
              <w:rPr>
                <w:rFonts w:ascii="Arial" w:hAnsi="Arial" w:cs="Arial"/>
                <w:sz w:val="18"/>
                <w:szCs w:val="18"/>
                <w:cs/>
              </w:rPr>
            </w:pPr>
            <w:r w:rsidRPr="00AA3D8A">
              <w:rPr>
                <w:rFonts w:ascii="Arial" w:hAnsi="Arial" w:cs="Arial"/>
                <w:sz w:val="18"/>
                <w:szCs w:val="18"/>
              </w:rPr>
              <w:t>Non-current</w:t>
            </w:r>
          </w:p>
        </w:tc>
        <w:tc>
          <w:tcPr>
            <w:tcW w:w="1260" w:type="dxa"/>
            <w:shd w:val="clear" w:color="auto" w:fill="auto"/>
            <w:vAlign w:val="bottom"/>
          </w:tcPr>
          <w:p w14:paraId="3F0DBD58" w14:textId="332B5DE8" w:rsidR="00430314" w:rsidRPr="00430314" w:rsidRDefault="00430314" w:rsidP="00300B43">
            <w:pPr>
              <w:pBdr>
                <w:bottom w:val="single" w:sz="4" w:space="1" w:color="auto"/>
              </w:pBdr>
              <w:tabs>
                <w:tab w:val="decimal" w:pos="720"/>
              </w:tabs>
              <w:spacing w:line="300" w:lineRule="exact"/>
              <w:rPr>
                <w:rFonts w:ascii="Arial" w:hAnsi="Arial" w:cs="Arial"/>
                <w:sz w:val="18"/>
                <w:szCs w:val="18"/>
              </w:rPr>
            </w:pPr>
            <w:r w:rsidRPr="00430314">
              <w:rPr>
                <w:rFonts w:ascii="Arial" w:hAnsi="Arial" w:cs="Arial"/>
                <w:sz w:val="18"/>
                <w:szCs w:val="18"/>
              </w:rPr>
              <w:t>2,035.7</w:t>
            </w:r>
            <w:r w:rsidR="00F15036">
              <w:rPr>
                <w:rFonts w:ascii="Arial" w:hAnsi="Arial" w:cs="Arial"/>
                <w:sz w:val="18"/>
                <w:szCs w:val="18"/>
              </w:rPr>
              <w:t>8</w:t>
            </w:r>
          </w:p>
        </w:tc>
        <w:tc>
          <w:tcPr>
            <w:tcW w:w="1260" w:type="dxa"/>
            <w:vAlign w:val="bottom"/>
          </w:tcPr>
          <w:p w14:paraId="0D25B7E8" w14:textId="415E2781" w:rsidR="00430314" w:rsidRPr="00430314" w:rsidRDefault="00430314" w:rsidP="00300B43">
            <w:pPr>
              <w:pBdr>
                <w:bottom w:val="single" w:sz="4" w:space="1" w:color="auto"/>
              </w:pBdr>
              <w:tabs>
                <w:tab w:val="decimal" w:pos="720"/>
              </w:tabs>
              <w:spacing w:line="300" w:lineRule="exact"/>
              <w:rPr>
                <w:rFonts w:ascii="Arial" w:hAnsi="Arial" w:cs="Arial"/>
                <w:sz w:val="18"/>
                <w:szCs w:val="18"/>
              </w:rPr>
            </w:pPr>
            <w:r w:rsidRPr="00430314">
              <w:rPr>
                <w:rFonts w:ascii="Arial" w:hAnsi="Arial" w:cs="Arial"/>
                <w:sz w:val="18"/>
                <w:szCs w:val="18"/>
              </w:rPr>
              <w:t>2,035.73</w:t>
            </w:r>
          </w:p>
        </w:tc>
        <w:tc>
          <w:tcPr>
            <w:tcW w:w="1260" w:type="dxa"/>
          </w:tcPr>
          <w:p w14:paraId="7B0CF813" w14:textId="4A66F97A" w:rsidR="00430314" w:rsidRPr="00430314" w:rsidRDefault="00430314" w:rsidP="00300B43">
            <w:pPr>
              <w:pBdr>
                <w:bottom w:val="single" w:sz="4" w:space="1" w:color="auto"/>
              </w:pBdr>
              <w:tabs>
                <w:tab w:val="decimal" w:pos="720"/>
              </w:tabs>
              <w:spacing w:line="300" w:lineRule="exact"/>
              <w:rPr>
                <w:rFonts w:ascii="Arial" w:hAnsi="Arial" w:cs="Arial"/>
                <w:sz w:val="18"/>
                <w:szCs w:val="18"/>
              </w:rPr>
            </w:pPr>
            <w:r w:rsidRPr="00430314">
              <w:rPr>
                <w:rFonts w:ascii="Arial" w:hAnsi="Arial" w:cs="Arial"/>
                <w:sz w:val="18"/>
                <w:szCs w:val="18"/>
              </w:rPr>
              <w:t>801.27</w:t>
            </w:r>
          </w:p>
        </w:tc>
        <w:tc>
          <w:tcPr>
            <w:tcW w:w="1260" w:type="dxa"/>
          </w:tcPr>
          <w:p w14:paraId="3B95E4F8" w14:textId="0208032D" w:rsidR="00430314" w:rsidRPr="00430314" w:rsidRDefault="00430314" w:rsidP="00300B43">
            <w:pPr>
              <w:pBdr>
                <w:bottom w:val="single" w:sz="4" w:space="1" w:color="auto"/>
              </w:pBdr>
              <w:tabs>
                <w:tab w:val="decimal" w:pos="720"/>
              </w:tabs>
              <w:spacing w:line="300" w:lineRule="exact"/>
              <w:rPr>
                <w:rFonts w:ascii="Arial" w:hAnsi="Arial" w:cs="Arial"/>
                <w:sz w:val="18"/>
                <w:szCs w:val="18"/>
              </w:rPr>
            </w:pPr>
            <w:r w:rsidRPr="00430314">
              <w:rPr>
                <w:rFonts w:ascii="Arial" w:hAnsi="Arial" w:cs="Arial"/>
                <w:sz w:val="18"/>
                <w:szCs w:val="18"/>
              </w:rPr>
              <w:t>804.95</w:t>
            </w:r>
          </w:p>
        </w:tc>
      </w:tr>
      <w:tr w:rsidR="00430314" w:rsidRPr="00AA3D8A" w14:paraId="4BC8958D" w14:textId="77777777" w:rsidTr="00186270">
        <w:trPr>
          <w:trHeight w:val="20"/>
        </w:trPr>
        <w:tc>
          <w:tcPr>
            <w:tcW w:w="3870" w:type="dxa"/>
            <w:vAlign w:val="bottom"/>
          </w:tcPr>
          <w:p w14:paraId="7328A7A7" w14:textId="77777777" w:rsidR="00430314" w:rsidRPr="00AA3D8A" w:rsidRDefault="00430314" w:rsidP="00300B43">
            <w:pPr>
              <w:spacing w:line="300" w:lineRule="exact"/>
              <w:ind w:left="252" w:hanging="252"/>
              <w:rPr>
                <w:rFonts w:ascii="Arial" w:hAnsi="Arial" w:cs="Arial"/>
                <w:sz w:val="18"/>
                <w:szCs w:val="18"/>
              </w:rPr>
            </w:pPr>
          </w:p>
        </w:tc>
        <w:tc>
          <w:tcPr>
            <w:tcW w:w="1260" w:type="dxa"/>
            <w:shd w:val="clear" w:color="auto" w:fill="auto"/>
            <w:vAlign w:val="bottom"/>
          </w:tcPr>
          <w:p w14:paraId="79B4B22B" w14:textId="63A662E9" w:rsidR="00430314" w:rsidRPr="00430314" w:rsidRDefault="00430314" w:rsidP="00300B43">
            <w:pPr>
              <w:pBdr>
                <w:bottom w:val="double" w:sz="4" w:space="1" w:color="auto"/>
              </w:pBdr>
              <w:tabs>
                <w:tab w:val="decimal" w:pos="720"/>
              </w:tabs>
              <w:spacing w:line="300" w:lineRule="exact"/>
              <w:rPr>
                <w:rFonts w:ascii="Arial" w:hAnsi="Arial" w:cs="Arial"/>
                <w:sz w:val="18"/>
                <w:szCs w:val="18"/>
              </w:rPr>
            </w:pPr>
            <w:r w:rsidRPr="00430314">
              <w:rPr>
                <w:rFonts w:ascii="Arial" w:hAnsi="Arial" w:cs="Arial"/>
                <w:sz w:val="18"/>
                <w:szCs w:val="18"/>
              </w:rPr>
              <w:t>2,132.</w:t>
            </w:r>
            <w:r w:rsidR="00F15036">
              <w:rPr>
                <w:rFonts w:ascii="Arial" w:hAnsi="Arial" w:cs="Arial"/>
                <w:sz w:val="18"/>
                <w:szCs w:val="18"/>
              </w:rPr>
              <w:t>80</w:t>
            </w:r>
          </w:p>
        </w:tc>
        <w:tc>
          <w:tcPr>
            <w:tcW w:w="1260" w:type="dxa"/>
            <w:vAlign w:val="bottom"/>
          </w:tcPr>
          <w:p w14:paraId="242414C8" w14:textId="2C7253E8" w:rsidR="00430314" w:rsidRPr="00430314" w:rsidRDefault="00430314" w:rsidP="00300B43">
            <w:pPr>
              <w:pBdr>
                <w:bottom w:val="double" w:sz="4" w:space="1" w:color="auto"/>
              </w:pBdr>
              <w:tabs>
                <w:tab w:val="decimal" w:pos="720"/>
              </w:tabs>
              <w:spacing w:line="300" w:lineRule="exact"/>
              <w:rPr>
                <w:rFonts w:ascii="Arial" w:hAnsi="Arial" w:cs="Arial"/>
                <w:sz w:val="18"/>
                <w:szCs w:val="18"/>
              </w:rPr>
            </w:pPr>
            <w:r w:rsidRPr="00430314">
              <w:rPr>
                <w:rFonts w:ascii="Arial" w:hAnsi="Arial" w:cs="Arial"/>
                <w:sz w:val="18"/>
                <w:szCs w:val="18"/>
              </w:rPr>
              <w:t>2,196.41</w:t>
            </w:r>
          </w:p>
        </w:tc>
        <w:tc>
          <w:tcPr>
            <w:tcW w:w="1260" w:type="dxa"/>
          </w:tcPr>
          <w:p w14:paraId="173E0B8F" w14:textId="6B7D9DAD" w:rsidR="00430314" w:rsidRPr="00430314" w:rsidRDefault="00430314" w:rsidP="00300B43">
            <w:pPr>
              <w:pBdr>
                <w:bottom w:val="double" w:sz="4" w:space="1" w:color="auto"/>
              </w:pBdr>
              <w:tabs>
                <w:tab w:val="decimal" w:pos="720"/>
              </w:tabs>
              <w:spacing w:line="300" w:lineRule="exact"/>
              <w:rPr>
                <w:rFonts w:ascii="Arial" w:hAnsi="Arial" w:cs="Arial"/>
                <w:sz w:val="18"/>
                <w:szCs w:val="18"/>
              </w:rPr>
            </w:pPr>
            <w:r w:rsidRPr="00430314">
              <w:rPr>
                <w:rFonts w:ascii="Arial" w:hAnsi="Arial" w:cs="Arial"/>
                <w:sz w:val="18"/>
                <w:szCs w:val="18"/>
              </w:rPr>
              <w:t>898.29</w:t>
            </w:r>
          </w:p>
        </w:tc>
        <w:tc>
          <w:tcPr>
            <w:tcW w:w="1260" w:type="dxa"/>
          </w:tcPr>
          <w:p w14:paraId="424E2AB1" w14:textId="14920C2C" w:rsidR="00430314" w:rsidRPr="00430314" w:rsidRDefault="00430314" w:rsidP="00300B43">
            <w:pPr>
              <w:pBdr>
                <w:bottom w:val="double" w:sz="4" w:space="1" w:color="auto"/>
              </w:pBdr>
              <w:tabs>
                <w:tab w:val="decimal" w:pos="720"/>
              </w:tabs>
              <w:spacing w:line="300" w:lineRule="exact"/>
              <w:rPr>
                <w:rFonts w:ascii="Arial" w:hAnsi="Arial" w:cs="Arial"/>
                <w:sz w:val="18"/>
                <w:szCs w:val="18"/>
              </w:rPr>
            </w:pPr>
            <w:r w:rsidRPr="00430314">
              <w:rPr>
                <w:rFonts w:ascii="Arial" w:hAnsi="Arial" w:cs="Arial"/>
                <w:sz w:val="18"/>
                <w:szCs w:val="18"/>
              </w:rPr>
              <w:t>965.63</w:t>
            </w:r>
          </w:p>
        </w:tc>
      </w:tr>
    </w:tbl>
    <w:p w14:paraId="1497AAC0" w14:textId="0DA466E0" w:rsidR="005E37EF" w:rsidRPr="005E37EF" w:rsidRDefault="005E37EF" w:rsidP="003D6987">
      <w:pPr>
        <w:spacing w:before="120" w:after="120" w:line="380" w:lineRule="exact"/>
        <w:ind w:left="547" w:right="-43" w:hanging="547"/>
        <w:jc w:val="both"/>
        <w:rPr>
          <w:rFonts w:ascii="Arial" w:hAnsi="Arial"/>
          <w:sz w:val="22"/>
          <w:szCs w:val="22"/>
        </w:rPr>
      </w:pPr>
      <w:r w:rsidRPr="005E397A">
        <w:rPr>
          <w:rFonts w:ascii="Arial" w:hAnsi="Arial"/>
          <w:sz w:val="22"/>
          <w:szCs w:val="22"/>
        </w:rPr>
        <w:lastRenderedPageBreak/>
        <w:tab/>
      </w:r>
      <w:r w:rsidR="00FB1271" w:rsidRPr="00FB1271">
        <w:rPr>
          <w:rFonts w:ascii="Arial" w:hAnsi="Arial"/>
          <w:sz w:val="22"/>
          <w:szCs w:val="22"/>
        </w:rPr>
        <w:t xml:space="preserve">Equity instruments designated at FVOCI include listed and non-listed equity investments which the Group considers </w:t>
      </w:r>
      <w:proofErr w:type="gramStart"/>
      <w:r w:rsidR="00FB1271" w:rsidRPr="00FB1271">
        <w:rPr>
          <w:rFonts w:ascii="Arial" w:hAnsi="Arial"/>
          <w:sz w:val="22"/>
          <w:szCs w:val="22"/>
        </w:rPr>
        <w:t>to hold</w:t>
      </w:r>
      <w:proofErr w:type="gramEnd"/>
      <w:r w:rsidR="00FB1271" w:rsidRPr="00FB1271">
        <w:rPr>
          <w:rFonts w:ascii="Arial" w:hAnsi="Arial"/>
          <w:sz w:val="22"/>
          <w:szCs w:val="22"/>
        </w:rPr>
        <w:t xml:space="preserve"> for strategic purposes and long-term appreciation.</w:t>
      </w:r>
    </w:p>
    <w:p w14:paraId="36B0142C" w14:textId="52A40C8F" w:rsidR="00500F85" w:rsidRPr="00C723E5" w:rsidRDefault="000A6465" w:rsidP="003D6987">
      <w:pPr>
        <w:tabs>
          <w:tab w:val="left" w:pos="900"/>
        </w:tabs>
        <w:spacing w:before="120" w:after="120" w:line="380" w:lineRule="exact"/>
        <w:ind w:left="547" w:right="-43" w:hanging="547"/>
        <w:jc w:val="both"/>
        <w:outlineLvl w:val="0"/>
        <w:rPr>
          <w:rFonts w:ascii="Arial" w:hAnsi="Arial"/>
          <w:b/>
          <w:bCs/>
          <w:sz w:val="22"/>
          <w:szCs w:val="22"/>
        </w:rPr>
      </w:pPr>
      <w:bookmarkStart w:id="1" w:name="_Hlk134704283"/>
      <w:r>
        <w:rPr>
          <w:rFonts w:ascii="Arial" w:hAnsi="Arial"/>
          <w:b/>
          <w:bCs/>
          <w:sz w:val="22"/>
          <w:szCs w:val="22"/>
        </w:rPr>
        <w:t>6</w:t>
      </w:r>
      <w:r w:rsidR="00500F85" w:rsidRPr="00C723E5">
        <w:rPr>
          <w:rFonts w:ascii="Arial" w:hAnsi="Arial"/>
          <w:b/>
          <w:bCs/>
          <w:sz w:val="22"/>
          <w:szCs w:val="22"/>
        </w:rPr>
        <w:t>.</w:t>
      </w:r>
      <w:r w:rsidR="00500F85" w:rsidRPr="00C723E5">
        <w:rPr>
          <w:rFonts w:ascii="Arial" w:hAnsi="Arial"/>
          <w:b/>
          <w:bCs/>
          <w:sz w:val="22"/>
          <w:szCs w:val="22"/>
        </w:rPr>
        <w:tab/>
        <w:t>Investments in subsidiaries</w:t>
      </w:r>
    </w:p>
    <w:bookmarkEnd w:id="1"/>
    <w:p w14:paraId="0CA49CF5" w14:textId="7F56B0D2" w:rsidR="00CD6EE0" w:rsidRPr="00D77BFC" w:rsidRDefault="00D77BFC" w:rsidP="003D6987">
      <w:pPr>
        <w:tabs>
          <w:tab w:val="left" w:pos="900"/>
        </w:tabs>
        <w:spacing w:before="120" w:after="120" w:line="380" w:lineRule="exact"/>
        <w:ind w:left="547" w:right="-43" w:hanging="547"/>
        <w:jc w:val="thaiDistribute"/>
        <w:rPr>
          <w:rFonts w:ascii="Arial" w:hAnsi="Arial" w:cs="Arial"/>
          <w:sz w:val="14"/>
          <w:szCs w:val="14"/>
        </w:rPr>
      </w:pPr>
      <w:r>
        <w:rPr>
          <w:rFonts w:ascii="Arial" w:hAnsi="Arial"/>
          <w:sz w:val="22"/>
          <w:szCs w:val="22"/>
        </w:rPr>
        <w:tab/>
        <w:t>D</w:t>
      </w:r>
      <w:r w:rsidR="007A4E96" w:rsidRPr="00196693">
        <w:rPr>
          <w:rFonts w:ascii="Arial" w:hAnsi="Arial" w:cs="Arial"/>
          <w:sz w:val="22"/>
          <w:szCs w:val="22"/>
        </w:rPr>
        <w:t>uring the three-month periods ended 31 March 202</w:t>
      </w:r>
      <w:r w:rsidR="003835BC">
        <w:rPr>
          <w:rFonts w:ascii="Arial" w:hAnsi="Arial" w:cs="Arial"/>
          <w:sz w:val="22"/>
          <w:szCs w:val="22"/>
        </w:rPr>
        <w:t>3</w:t>
      </w:r>
      <w:r w:rsidR="00CA744D">
        <w:rPr>
          <w:rFonts w:ascii="Arial" w:hAnsi="Arial" w:cs="Arial"/>
          <w:sz w:val="22"/>
          <w:szCs w:val="22"/>
        </w:rPr>
        <w:t xml:space="preserve"> and 202</w:t>
      </w:r>
      <w:r w:rsidR="003835BC">
        <w:rPr>
          <w:rFonts w:ascii="Arial" w:hAnsi="Arial" w:cs="Arial"/>
          <w:sz w:val="22"/>
          <w:szCs w:val="22"/>
        </w:rPr>
        <w:t>2</w:t>
      </w:r>
      <w:r w:rsidR="007A4E96" w:rsidRPr="00196693">
        <w:rPr>
          <w:rFonts w:ascii="Arial" w:hAnsi="Arial" w:cs="Arial"/>
          <w:sz w:val="22"/>
          <w:szCs w:val="22"/>
        </w:rPr>
        <w:t>, the Company receive</w:t>
      </w:r>
      <w:r w:rsidR="00CD6EE0">
        <w:rPr>
          <w:rFonts w:ascii="Arial" w:hAnsi="Arial" w:cs="Arial"/>
          <w:sz w:val="22"/>
          <w:szCs w:val="22"/>
        </w:rPr>
        <w:t>d</w:t>
      </w:r>
      <w:r w:rsidR="007A4E96" w:rsidRPr="00196693">
        <w:rPr>
          <w:rFonts w:ascii="Arial" w:hAnsi="Arial" w:cs="Arial"/>
          <w:sz w:val="22"/>
          <w:szCs w:val="22"/>
        </w:rPr>
        <w:t xml:space="preserve"> dividend income </w:t>
      </w:r>
      <w:r w:rsidR="00CD6EE0" w:rsidRPr="00196693">
        <w:rPr>
          <w:rFonts w:ascii="Arial" w:hAnsi="Arial" w:cs="Arial"/>
          <w:sz w:val="22"/>
          <w:szCs w:val="22"/>
        </w:rPr>
        <w:t>as follows</w:t>
      </w:r>
      <w:r w:rsidR="00C172C6">
        <w:rPr>
          <w:rFonts w:ascii="Arial" w:hAnsi="Arial" w:cs="Arial"/>
          <w:sz w:val="22"/>
          <w:szCs w:val="22"/>
        </w:rPr>
        <w:t>:</w:t>
      </w:r>
    </w:p>
    <w:tbl>
      <w:tblPr>
        <w:tblW w:w="8969" w:type="dxa"/>
        <w:tblInd w:w="450" w:type="dxa"/>
        <w:tblCellMar>
          <w:left w:w="0" w:type="dxa"/>
          <w:right w:w="0" w:type="dxa"/>
        </w:tblCellMar>
        <w:tblLook w:val="04A0" w:firstRow="1" w:lastRow="0" w:firstColumn="1" w:lastColumn="0" w:noHBand="0" w:noVBand="1"/>
      </w:tblPr>
      <w:tblGrid>
        <w:gridCol w:w="6030"/>
        <w:gridCol w:w="1469"/>
        <w:gridCol w:w="1470"/>
      </w:tblGrid>
      <w:tr w:rsidR="00CD6EE0" w:rsidRPr="00CD6EE0" w14:paraId="76221AF7" w14:textId="77777777" w:rsidTr="00FB1271">
        <w:trPr>
          <w:trHeight w:val="20"/>
          <w:tblHeader/>
        </w:trPr>
        <w:tc>
          <w:tcPr>
            <w:tcW w:w="6030" w:type="dxa"/>
            <w:tcMar>
              <w:top w:w="0" w:type="dxa"/>
              <w:left w:w="108" w:type="dxa"/>
              <w:bottom w:w="0" w:type="dxa"/>
              <w:right w:w="108" w:type="dxa"/>
            </w:tcMar>
          </w:tcPr>
          <w:p w14:paraId="76DE0880" w14:textId="77777777" w:rsidR="00CD6EE0" w:rsidRPr="008E23DE" w:rsidRDefault="00CD6EE0" w:rsidP="003D6987">
            <w:pPr>
              <w:spacing w:line="380" w:lineRule="exact"/>
              <w:jc w:val="center"/>
              <w:rPr>
                <w:rFonts w:ascii="Arial" w:hAnsi="Arial" w:cs="Arial"/>
                <w:sz w:val="22"/>
                <w:szCs w:val="22"/>
              </w:rPr>
            </w:pPr>
          </w:p>
        </w:tc>
        <w:tc>
          <w:tcPr>
            <w:tcW w:w="2939" w:type="dxa"/>
            <w:gridSpan w:val="2"/>
            <w:tcMar>
              <w:top w:w="0" w:type="dxa"/>
              <w:left w:w="108" w:type="dxa"/>
              <w:bottom w:w="0" w:type="dxa"/>
              <w:right w:w="108" w:type="dxa"/>
            </w:tcMar>
            <w:vAlign w:val="center"/>
            <w:hideMark/>
          </w:tcPr>
          <w:p w14:paraId="3EF91EDF" w14:textId="4BDB97AF" w:rsidR="00CD6EE0" w:rsidRPr="008E23DE" w:rsidRDefault="00CD6EE0" w:rsidP="003D6987">
            <w:pPr>
              <w:spacing w:line="380" w:lineRule="exact"/>
              <w:jc w:val="right"/>
              <w:rPr>
                <w:rFonts w:ascii="Arial" w:hAnsi="Arial" w:cs="Arial"/>
                <w:sz w:val="22"/>
                <w:szCs w:val="22"/>
              </w:rPr>
            </w:pPr>
            <w:r w:rsidRPr="008E23DE">
              <w:rPr>
                <w:rFonts w:ascii="Arial" w:hAnsi="Arial" w:cs="Arial"/>
                <w:sz w:val="22"/>
                <w:szCs w:val="22"/>
              </w:rPr>
              <w:t>(Unit: Million Baht)</w:t>
            </w:r>
          </w:p>
        </w:tc>
      </w:tr>
      <w:tr w:rsidR="00CD6EE0" w:rsidRPr="00CD6EE0" w14:paraId="69117A3A" w14:textId="77777777" w:rsidTr="00FB1271">
        <w:trPr>
          <w:trHeight w:val="20"/>
          <w:tblHeader/>
        </w:trPr>
        <w:tc>
          <w:tcPr>
            <w:tcW w:w="6030" w:type="dxa"/>
            <w:tcMar>
              <w:top w:w="0" w:type="dxa"/>
              <w:left w:w="108" w:type="dxa"/>
              <w:bottom w:w="0" w:type="dxa"/>
              <w:right w:w="108" w:type="dxa"/>
            </w:tcMar>
          </w:tcPr>
          <w:p w14:paraId="15715A4A" w14:textId="77777777" w:rsidR="00CD6EE0" w:rsidRPr="008E23DE" w:rsidRDefault="00CD6EE0" w:rsidP="003D6987">
            <w:pPr>
              <w:spacing w:line="380" w:lineRule="exact"/>
              <w:jc w:val="center"/>
              <w:rPr>
                <w:rFonts w:ascii="Arial" w:hAnsi="Arial" w:cs="Arial"/>
                <w:sz w:val="22"/>
                <w:szCs w:val="22"/>
              </w:rPr>
            </w:pPr>
          </w:p>
        </w:tc>
        <w:tc>
          <w:tcPr>
            <w:tcW w:w="1469" w:type="dxa"/>
            <w:tcMar>
              <w:top w:w="0" w:type="dxa"/>
              <w:left w:w="108" w:type="dxa"/>
              <w:bottom w:w="0" w:type="dxa"/>
              <w:right w:w="108" w:type="dxa"/>
            </w:tcMar>
            <w:vAlign w:val="center"/>
            <w:hideMark/>
          </w:tcPr>
          <w:p w14:paraId="38A1735E" w14:textId="3DF82B1B" w:rsidR="00CD6EE0" w:rsidRPr="008E23DE" w:rsidRDefault="00CD6EE0" w:rsidP="003D6987">
            <w:pPr>
              <w:pBdr>
                <w:bottom w:val="single" w:sz="4" w:space="1" w:color="auto"/>
              </w:pBdr>
              <w:spacing w:line="380" w:lineRule="exact"/>
              <w:jc w:val="center"/>
              <w:rPr>
                <w:rFonts w:ascii="Arial" w:hAnsi="Arial" w:cs="Arial"/>
                <w:sz w:val="22"/>
                <w:szCs w:val="22"/>
              </w:rPr>
            </w:pPr>
            <w:r w:rsidRPr="008E23DE">
              <w:rPr>
                <w:rFonts w:ascii="Arial" w:hAnsi="Arial" w:cs="Arial"/>
                <w:sz w:val="22"/>
                <w:szCs w:val="22"/>
              </w:rPr>
              <w:t>202</w:t>
            </w:r>
            <w:r w:rsidR="003835BC">
              <w:rPr>
                <w:rFonts w:ascii="Arial" w:hAnsi="Arial" w:cs="Arial"/>
                <w:sz w:val="22"/>
                <w:szCs w:val="22"/>
              </w:rPr>
              <w:t>3</w:t>
            </w:r>
          </w:p>
        </w:tc>
        <w:tc>
          <w:tcPr>
            <w:tcW w:w="1470" w:type="dxa"/>
            <w:tcMar>
              <w:top w:w="0" w:type="dxa"/>
              <w:left w:w="108" w:type="dxa"/>
              <w:bottom w:w="0" w:type="dxa"/>
              <w:right w:w="108" w:type="dxa"/>
            </w:tcMar>
            <w:vAlign w:val="center"/>
            <w:hideMark/>
          </w:tcPr>
          <w:p w14:paraId="24D3B69D" w14:textId="65F110B5" w:rsidR="00CD6EE0" w:rsidRPr="008E23DE" w:rsidRDefault="00CD6EE0" w:rsidP="003D6987">
            <w:pPr>
              <w:pBdr>
                <w:bottom w:val="single" w:sz="4" w:space="1" w:color="auto"/>
              </w:pBdr>
              <w:spacing w:line="380" w:lineRule="exact"/>
              <w:jc w:val="center"/>
              <w:rPr>
                <w:rFonts w:ascii="Arial" w:hAnsi="Arial" w:cs="Arial"/>
                <w:sz w:val="22"/>
                <w:szCs w:val="22"/>
                <w:cs/>
              </w:rPr>
            </w:pPr>
            <w:r w:rsidRPr="008E23DE">
              <w:rPr>
                <w:rFonts w:ascii="Arial" w:hAnsi="Arial" w:cs="Arial"/>
                <w:sz w:val="22"/>
                <w:szCs w:val="22"/>
              </w:rPr>
              <w:t>202</w:t>
            </w:r>
            <w:r w:rsidR="003835BC">
              <w:rPr>
                <w:rFonts w:ascii="Arial" w:hAnsi="Arial" w:cs="Arial"/>
                <w:sz w:val="22"/>
                <w:szCs w:val="22"/>
              </w:rPr>
              <w:t>2</w:t>
            </w:r>
          </w:p>
        </w:tc>
      </w:tr>
      <w:tr w:rsidR="003835BC" w:rsidRPr="00CD6EE0" w14:paraId="1A78E7D6" w14:textId="77777777" w:rsidTr="00FB1271">
        <w:trPr>
          <w:trHeight w:val="20"/>
        </w:trPr>
        <w:tc>
          <w:tcPr>
            <w:tcW w:w="6030" w:type="dxa"/>
            <w:tcMar>
              <w:top w:w="0" w:type="dxa"/>
              <w:left w:w="108" w:type="dxa"/>
              <w:bottom w:w="0" w:type="dxa"/>
              <w:right w:w="108" w:type="dxa"/>
            </w:tcMar>
            <w:vAlign w:val="center"/>
            <w:hideMark/>
          </w:tcPr>
          <w:p w14:paraId="0F36B62F" w14:textId="41FDD710" w:rsidR="003835BC" w:rsidRPr="00D77BFC" w:rsidRDefault="00A308D2" w:rsidP="003D6987">
            <w:pPr>
              <w:spacing w:line="380" w:lineRule="exact"/>
              <w:rPr>
                <w:rFonts w:ascii="Arial" w:hAnsi="Arial" w:cs="Arial"/>
                <w:sz w:val="22"/>
                <w:szCs w:val="22"/>
              </w:rPr>
            </w:pPr>
            <w:proofErr w:type="gramStart"/>
            <w:r w:rsidRPr="00D77BFC">
              <w:rPr>
                <w:rFonts w:ascii="Arial" w:hAnsi="Arial" w:cs="Arial"/>
                <w:sz w:val="22"/>
                <w:szCs w:val="22"/>
              </w:rPr>
              <w:t>Plus</w:t>
            </w:r>
            <w:proofErr w:type="gramEnd"/>
            <w:r w:rsidRPr="00D77BFC">
              <w:rPr>
                <w:rFonts w:ascii="Arial" w:hAnsi="Arial" w:cs="Arial"/>
                <w:sz w:val="22"/>
                <w:szCs w:val="22"/>
              </w:rPr>
              <w:t xml:space="preserve"> Property Co., Ltd.</w:t>
            </w:r>
          </w:p>
        </w:tc>
        <w:tc>
          <w:tcPr>
            <w:tcW w:w="1469" w:type="dxa"/>
            <w:tcMar>
              <w:top w:w="0" w:type="dxa"/>
              <w:left w:w="108" w:type="dxa"/>
              <w:bottom w:w="0" w:type="dxa"/>
              <w:right w:w="108" w:type="dxa"/>
            </w:tcMar>
            <w:vAlign w:val="bottom"/>
          </w:tcPr>
          <w:p w14:paraId="40F7E28B" w14:textId="4C88AEC8" w:rsidR="003835BC" w:rsidRPr="008E23DE" w:rsidRDefault="00A308D2" w:rsidP="003D6987">
            <w:pPr>
              <w:pBdr>
                <w:bottom w:val="single" w:sz="4" w:space="1" w:color="auto"/>
              </w:pBdr>
              <w:tabs>
                <w:tab w:val="decimal" w:pos="1155"/>
              </w:tabs>
              <w:spacing w:line="380" w:lineRule="exact"/>
              <w:rPr>
                <w:rFonts w:ascii="Arial" w:hAnsi="Arial" w:cs="Arial"/>
                <w:sz w:val="22"/>
                <w:szCs w:val="22"/>
              </w:rPr>
            </w:pPr>
            <w:r>
              <w:rPr>
                <w:rFonts w:ascii="Arial" w:hAnsi="Arial" w:cs="Arial"/>
                <w:sz w:val="22"/>
                <w:szCs w:val="22"/>
              </w:rPr>
              <w:t>300</w:t>
            </w:r>
          </w:p>
        </w:tc>
        <w:tc>
          <w:tcPr>
            <w:tcW w:w="1470" w:type="dxa"/>
            <w:tcMar>
              <w:top w:w="0" w:type="dxa"/>
              <w:left w:w="108" w:type="dxa"/>
              <w:bottom w:w="0" w:type="dxa"/>
              <w:right w:w="108" w:type="dxa"/>
            </w:tcMar>
            <w:vAlign w:val="bottom"/>
            <w:hideMark/>
          </w:tcPr>
          <w:p w14:paraId="00BAD48D" w14:textId="6CA242B8" w:rsidR="003835BC" w:rsidRPr="008E23DE" w:rsidRDefault="00A308D2" w:rsidP="003D6987">
            <w:pPr>
              <w:pBdr>
                <w:bottom w:val="single" w:sz="4" w:space="1" w:color="auto"/>
              </w:pBdr>
              <w:tabs>
                <w:tab w:val="decimal" w:pos="1155"/>
              </w:tabs>
              <w:spacing w:line="380" w:lineRule="exact"/>
              <w:rPr>
                <w:rFonts w:ascii="Arial" w:hAnsi="Arial" w:cs="Arial"/>
                <w:sz w:val="22"/>
                <w:szCs w:val="22"/>
                <w:cs/>
              </w:rPr>
            </w:pPr>
            <w:r>
              <w:rPr>
                <w:rFonts w:ascii="Arial" w:hAnsi="Arial" w:cs="Arial"/>
                <w:sz w:val="22"/>
                <w:szCs w:val="22"/>
              </w:rPr>
              <w:t>300</w:t>
            </w:r>
          </w:p>
        </w:tc>
      </w:tr>
      <w:tr w:rsidR="003835BC" w:rsidRPr="00CD6EE0" w14:paraId="6E2FAC96" w14:textId="77777777" w:rsidTr="00FB1271">
        <w:trPr>
          <w:trHeight w:val="20"/>
        </w:trPr>
        <w:tc>
          <w:tcPr>
            <w:tcW w:w="6030" w:type="dxa"/>
            <w:tcMar>
              <w:top w:w="0" w:type="dxa"/>
              <w:left w:w="108" w:type="dxa"/>
              <w:bottom w:w="0" w:type="dxa"/>
              <w:right w:w="108" w:type="dxa"/>
            </w:tcMar>
            <w:vAlign w:val="center"/>
            <w:hideMark/>
          </w:tcPr>
          <w:p w14:paraId="2B62C294" w14:textId="45F65BA8" w:rsidR="003835BC" w:rsidRPr="008E23DE" w:rsidRDefault="003835BC" w:rsidP="003D6987">
            <w:pPr>
              <w:spacing w:line="380" w:lineRule="exact"/>
              <w:rPr>
                <w:rFonts w:ascii="Arial" w:hAnsi="Arial" w:cs="Arial"/>
                <w:sz w:val="22"/>
                <w:szCs w:val="22"/>
              </w:rPr>
            </w:pPr>
            <w:r w:rsidRPr="008E23DE">
              <w:rPr>
                <w:rFonts w:ascii="Arial" w:hAnsi="Arial" w:cs="Arial"/>
                <w:sz w:val="22"/>
                <w:szCs w:val="22"/>
              </w:rPr>
              <w:t>Total</w:t>
            </w:r>
          </w:p>
        </w:tc>
        <w:tc>
          <w:tcPr>
            <w:tcW w:w="1469" w:type="dxa"/>
            <w:tcMar>
              <w:top w:w="0" w:type="dxa"/>
              <w:left w:w="108" w:type="dxa"/>
              <w:bottom w:w="0" w:type="dxa"/>
              <w:right w:w="108" w:type="dxa"/>
            </w:tcMar>
            <w:vAlign w:val="bottom"/>
          </w:tcPr>
          <w:p w14:paraId="06CF71D6" w14:textId="30B7B110" w:rsidR="003835BC" w:rsidRPr="008E23DE" w:rsidRDefault="00430314" w:rsidP="003D6987">
            <w:pPr>
              <w:pBdr>
                <w:bottom w:val="double" w:sz="4" w:space="1" w:color="auto"/>
              </w:pBdr>
              <w:tabs>
                <w:tab w:val="decimal" w:pos="1155"/>
              </w:tabs>
              <w:spacing w:line="380" w:lineRule="exact"/>
              <w:rPr>
                <w:rFonts w:ascii="Arial" w:hAnsi="Arial" w:cs="Arial"/>
                <w:sz w:val="22"/>
                <w:szCs w:val="22"/>
              </w:rPr>
            </w:pPr>
            <w:r>
              <w:rPr>
                <w:rFonts w:ascii="Arial" w:hAnsi="Arial" w:cs="Arial"/>
                <w:sz w:val="22"/>
                <w:szCs w:val="22"/>
              </w:rPr>
              <w:t>300</w:t>
            </w:r>
          </w:p>
        </w:tc>
        <w:tc>
          <w:tcPr>
            <w:tcW w:w="1470" w:type="dxa"/>
            <w:tcMar>
              <w:top w:w="0" w:type="dxa"/>
              <w:left w:w="108" w:type="dxa"/>
              <w:bottom w:w="0" w:type="dxa"/>
              <w:right w:w="108" w:type="dxa"/>
            </w:tcMar>
            <w:vAlign w:val="bottom"/>
            <w:hideMark/>
          </w:tcPr>
          <w:p w14:paraId="5F4ED434" w14:textId="507376FE" w:rsidR="003835BC" w:rsidRPr="008E23DE" w:rsidRDefault="003835BC" w:rsidP="003D6987">
            <w:pPr>
              <w:pBdr>
                <w:bottom w:val="double" w:sz="4" w:space="1" w:color="auto"/>
              </w:pBdr>
              <w:tabs>
                <w:tab w:val="decimal" w:pos="1155"/>
              </w:tabs>
              <w:spacing w:line="380" w:lineRule="exact"/>
              <w:rPr>
                <w:rFonts w:ascii="Arial" w:hAnsi="Arial" w:cs="Arial"/>
                <w:sz w:val="22"/>
                <w:szCs w:val="22"/>
              </w:rPr>
            </w:pPr>
            <w:r>
              <w:rPr>
                <w:rFonts w:ascii="Arial" w:hAnsi="Arial" w:cs="Arial"/>
                <w:sz w:val="22"/>
                <w:szCs w:val="22"/>
              </w:rPr>
              <w:t>300</w:t>
            </w:r>
          </w:p>
        </w:tc>
      </w:tr>
    </w:tbl>
    <w:p w14:paraId="277F4F2D" w14:textId="35A26F71" w:rsidR="00EC630E" w:rsidRDefault="000D4E6F" w:rsidP="003D6987">
      <w:pPr>
        <w:tabs>
          <w:tab w:val="left" w:pos="900"/>
        </w:tabs>
        <w:spacing w:before="240" w:after="120" w:line="380" w:lineRule="exact"/>
        <w:ind w:left="547" w:right="-43" w:hanging="547"/>
        <w:jc w:val="thaiDistribute"/>
        <w:rPr>
          <w:rFonts w:ascii="Arial" w:hAnsi="Arial" w:cstheme="minorBidi"/>
          <w:sz w:val="22"/>
          <w:szCs w:val="22"/>
        </w:rPr>
      </w:pPr>
      <w:r>
        <w:rPr>
          <w:rFonts w:ascii="Arial" w:hAnsi="Arial" w:cstheme="minorBidi"/>
          <w:sz w:val="22"/>
          <w:szCs w:val="22"/>
        </w:rPr>
        <w:tab/>
      </w:r>
      <w:r w:rsidR="00DE3BBB">
        <w:rPr>
          <w:rFonts w:ascii="Arial" w:hAnsi="Arial" w:cstheme="minorBidi"/>
          <w:sz w:val="22"/>
          <w:szCs w:val="22"/>
        </w:rPr>
        <w:t>During the current period, the change in the group's structure</w:t>
      </w:r>
      <w:r w:rsidR="00693399">
        <w:rPr>
          <w:rFonts w:ascii="Arial" w:hAnsi="Arial" w:cstheme="minorBidi"/>
          <w:sz w:val="22"/>
          <w:szCs w:val="22"/>
        </w:rPr>
        <w:t xml:space="preserve"> were</w:t>
      </w:r>
      <w:r w:rsidR="00DE3BBB">
        <w:rPr>
          <w:rFonts w:ascii="Arial" w:hAnsi="Arial" w:cstheme="minorBidi"/>
          <w:sz w:val="22"/>
          <w:szCs w:val="22"/>
        </w:rPr>
        <w:t xml:space="preserve"> as follows</w:t>
      </w:r>
      <w:r w:rsidR="00EC630E">
        <w:rPr>
          <w:rFonts w:ascii="Arial" w:hAnsi="Arial" w:cstheme="minorBidi"/>
          <w:sz w:val="22"/>
          <w:szCs w:val="22"/>
        </w:rPr>
        <w:t>:</w:t>
      </w:r>
    </w:p>
    <w:p w14:paraId="53BBD0C9" w14:textId="1CCA7D3E" w:rsidR="002057BF" w:rsidRPr="00C5102D" w:rsidRDefault="002057BF" w:rsidP="003D6987">
      <w:pPr>
        <w:spacing w:before="120" w:after="120" w:line="380" w:lineRule="exact"/>
        <w:ind w:left="1080" w:right="-43" w:hanging="533"/>
        <w:jc w:val="thaiDistribute"/>
        <w:rPr>
          <w:rFonts w:ascii="Arial" w:hAnsi="Arial" w:cs="Arial"/>
          <w:sz w:val="22"/>
          <w:szCs w:val="22"/>
          <w:u w:val="single"/>
        </w:rPr>
      </w:pPr>
      <w:bookmarkStart w:id="2" w:name="_Hlk134703846"/>
      <w:r w:rsidRPr="00C5102D">
        <w:rPr>
          <w:rFonts w:ascii="Arial" w:hAnsi="Arial" w:cs="Arial"/>
          <w:sz w:val="22"/>
          <w:szCs w:val="22"/>
        </w:rPr>
        <w:t>(1)</w:t>
      </w:r>
      <w:r w:rsidRPr="00C5102D">
        <w:rPr>
          <w:rFonts w:ascii="Arial" w:hAnsi="Arial" w:cs="Arial"/>
          <w:sz w:val="22"/>
          <w:szCs w:val="22"/>
        </w:rPr>
        <w:tab/>
      </w:r>
      <w:r w:rsidR="00CE3D71" w:rsidRPr="00CE3D71">
        <w:rPr>
          <w:rFonts w:ascii="Arial" w:hAnsi="Arial" w:cs="Arial"/>
          <w:sz w:val="22"/>
          <w:szCs w:val="22"/>
          <w:u w:val="single"/>
        </w:rPr>
        <w:t xml:space="preserve">Additional investment in </w:t>
      </w:r>
      <w:r w:rsidR="00CE3D71">
        <w:rPr>
          <w:rFonts w:ascii="Arial" w:hAnsi="Arial" w:cs="Arial"/>
          <w:sz w:val="22"/>
          <w:szCs w:val="22"/>
          <w:u w:val="single"/>
        </w:rPr>
        <w:t xml:space="preserve">a </w:t>
      </w:r>
      <w:r w:rsidR="00CE3D71" w:rsidRPr="00CE3D71">
        <w:rPr>
          <w:rFonts w:ascii="Arial" w:hAnsi="Arial" w:cs="Arial"/>
          <w:sz w:val="22"/>
          <w:szCs w:val="22"/>
          <w:u w:val="single"/>
        </w:rPr>
        <w:t>subsidiary</w:t>
      </w:r>
      <w:r w:rsidR="00EA3832">
        <w:rPr>
          <w:rFonts w:ascii="Arial" w:hAnsi="Arial" w:cs="Arial"/>
          <w:sz w:val="22"/>
          <w:szCs w:val="22"/>
          <w:u w:val="single"/>
        </w:rPr>
        <w:t xml:space="preserve"> and acquisition of hotel property</w:t>
      </w:r>
    </w:p>
    <w:p w14:paraId="67458C14" w14:textId="70FE95D9" w:rsidR="002057BF" w:rsidRDefault="002057BF" w:rsidP="003D6987">
      <w:pPr>
        <w:spacing w:before="120" w:after="120" w:line="380" w:lineRule="exact"/>
        <w:ind w:left="1080" w:right="-43" w:hanging="530"/>
        <w:jc w:val="thaiDistribute"/>
        <w:rPr>
          <w:rFonts w:asciiTheme="majorBidi" w:hAnsiTheme="majorBidi" w:cstheme="majorBidi"/>
          <w:sz w:val="32"/>
          <w:szCs w:val="32"/>
        </w:rPr>
      </w:pPr>
      <w:r w:rsidRPr="00C5102D">
        <w:rPr>
          <w:rFonts w:ascii="Arial" w:hAnsi="Arial" w:cs="Arial"/>
          <w:sz w:val="22"/>
          <w:szCs w:val="22"/>
          <w:cs/>
        </w:rPr>
        <w:tab/>
      </w:r>
      <w:r w:rsidR="006629F2" w:rsidRPr="003E2354">
        <w:rPr>
          <w:rFonts w:ascii="Arial" w:hAnsi="Arial" w:cs="Arial"/>
          <w:sz w:val="22"/>
          <w:szCs w:val="22"/>
        </w:rPr>
        <w:t xml:space="preserve">During the current </w:t>
      </w:r>
      <w:r w:rsidR="00B31DEE">
        <w:rPr>
          <w:rFonts w:ascii="Arial" w:hAnsi="Arial" w:cs="Arial"/>
          <w:sz w:val="22"/>
          <w:szCs w:val="22"/>
        </w:rPr>
        <w:t>period</w:t>
      </w:r>
      <w:r w:rsidR="006629F2" w:rsidRPr="003E2354">
        <w:rPr>
          <w:rFonts w:ascii="Arial" w:hAnsi="Arial" w:cs="Arial"/>
          <w:sz w:val="22"/>
          <w:szCs w:val="22"/>
        </w:rPr>
        <w:t>, the Company made an additional investment</w:t>
      </w:r>
      <w:r w:rsidR="00862D99">
        <w:rPr>
          <w:rFonts w:ascii="Arial" w:hAnsi="Arial" w:cstheme="minorBidi" w:hint="cs"/>
          <w:sz w:val="22"/>
          <w:szCs w:val="22"/>
          <w:cs/>
        </w:rPr>
        <w:t xml:space="preserve"> </w:t>
      </w:r>
      <w:r w:rsidR="00752529">
        <w:rPr>
          <w:rFonts w:ascii="Arial" w:hAnsi="Arial" w:cstheme="minorBidi"/>
          <w:sz w:val="22"/>
          <w:szCs w:val="22"/>
        </w:rPr>
        <w:t>of USD 45.30 million, or Baht 1,485.39</w:t>
      </w:r>
      <w:r w:rsidR="00786327">
        <w:rPr>
          <w:rFonts w:ascii="Arial" w:hAnsi="Arial" w:cstheme="minorBidi"/>
          <w:sz w:val="22"/>
          <w:szCs w:val="22"/>
        </w:rPr>
        <w:t xml:space="preserve"> million</w:t>
      </w:r>
      <w:r w:rsidR="00752529">
        <w:rPr>
          <w:rFonts w:ascii="Arial" w:hAnsi="Arial" w:cstheme="minorBidi"/>
          <w:sz w:val="22"/>
          <w:szCs w:val="22"/>
        </w:rPr>
        <w:t xml:space="preserve">, </w:t>
      </w:r>
      <w:r w:rsidR="006629F2" w:rsidRPr="003E2354">
        <w:rPr>
          <w:rFonts w:ascii="Arial" w:hAnsi="Arial" w:cs="Arial"/>
          <w:sz w:val="22"/>
          <w:szCs w:val="22"/>
        </w:rPr>
        <w:t>in</w:t>
      </w:r>
      <w:r w:rsidR="00752529">
        <w:rPr>
          <w:rFonts w:ascii="Arial" w:hAnsi="Arial" w:cs="Arial"/>
          <w:sz w:val="22"/>
          <w:szCs w:val="22"/>
        </w:rPr>
        <w:t xml:space="preserve"> </w:t>
      </w:r>
      <w:proofErr w:type="spellStart"/>
      <w:r w:rsidR="006629F2" w:rsidRPr="003E2354">
        <w:rPr>
          <w:rFonts w:ascii="Arial" w:hAnsi="Arial" w:cs="Arial"/>
          <w:sz w:val="22"/>
          <w:szCs w:val="22"/>
        </w:rPr>
        <w:t>Sansiri</w:t>
      </w:r>
      <w:proofErr w:type="spellEnd"/>
      <w:r w:rsidR="006629F2" w:rsidRPr="003E2354">
        <w:rPr>
          <w:rFonts w:ascii="Arial" w:hAnsi="Arial" w:cs="Arial"/>
          <w:sz w:val="22"/>
          <w:szCs w:val="22"/>
        </w:rPr>
        <w:t xml:space="preserve"> (US), Inc. (a</w:t>
      </w:r>
      <w:r w:rsidR="00752529">
        <w:rPr>
          <w:rFonts w:ascii="Arial" w:hAnsi="Arial" w:cs="Arial"/>
          <w:sz w:val="22"/>
          <w:szCs w:val="22"/>
        </w:rPr>
        <w:t>n</w:t>
      </w:r>
      <w:r w:rsidR="006629F2" w:rsidRPr="003E2354">
        <w:rPr>
          <w:rFonts w:ascii="Arial" w:hAnsi="Arial" w:cs="Arial"/>
          <w:sz w:val="22"/>
          <w:szCs w:val="22"/>
        </w:rPr>
        <w:t xml:space="preserve"> </w:t>
      </w:r>
      <w:r w:rsidR="00216D9E">
        <w:rPr>
          <w:rFonts w:ascii="Arial" w:hAnsi="Arial" w:cs="Browallia New"/>
          <w:sz w:val="22"/>
        </w:rPr>
        <w:t xml:space="preserve">overseas </w:t>
      </w:r>
      <w:r w:rsidR="006629F2" w:rsidRPr="003E2354">
        <w:rPr>
          <w:rFonts w:ascii="Arial" w:hAnsi="Arial" w:cs="Arial"/>
          <w:sz w:val="22"/>
          <w:szCs w:val="22"/>
        </w:rPr>
        <w:t>subsidiary).</w:t>
      </w:r>
      <w:r w:rsidR="00805CED">
        <w:rPr>
          <w:rFonts w:ascii="Arial" w:hAnsi="Arial" w:cs="Arial"/>
          <w:sz w:val="22"/>
          <w:szCs w:val="22"/>
        </w:rPr>
        <w:t xml:space="preserve"> </w:t>
      </w:r>
      <w:r w:rsidR="00433803">
        <w:rPr>
          <w:rFonts w:ascii="Arial" w:hAnsi="Arial" w:cs="Arial"/>
          <w:sz w:val="22"/>
          <w:szCs w:val="22"/>
        </w:rPr>
        <w:t xml:space="preserve">                         </w:t>
      </w:r>
      <w:r w:rsidR="00216D9E" w:rsidRPr="0018387A">
        <w:rPr>
          <w:rFonts w:ascii="Arial" w:hAnsi="Arial" w:cstheme="minorBidi"/>
          <w:sz w:val="22"/>
          <w:szCs w:val="22"/>
        </w:rPr>
        <w:t xml:space="preserve">On 3 February 2023, the Standard International Group (“SI”) (a subsidiary of </w:t>
      </w:r>
      <w:proofErr w:type="spellStart"/>
      <w:r w:rsidR="00216D9E" w:rsidRPr="009D1475">
        <w:rPr>
          <w:rFonts w:ascii="Arial" w:hAnsi="Arial" w:cs="Arial"/>
          <w:sz w:val="22"/>
          <w:szCs w:val="22"/>
        </w:rPr>
        <w:t>Sansiri</w:t>
      </w:r>
      <w:proofErr w:type="spellEnd"/>
      <w:r w:rsidR="00216D9E" w:rsidRPr="009D1475">
        <w:rPr>
          <w:rFonts w:ascii="Arial" w:hAnsi="Arial" w:cs="Arial"/>
          <w:sz w:val="22"/>
          <w:szCs w:val="22"/>
        </w:rPr>
        <w:t xml:space="preserve"> (US), Inc.) used the capital increase to acquire a hotel property known as “Sixty Soho Hotel” located in United States of America </w:t>
      </w:r>
      <w:r w:rsidR="00752529">
        <w:rPr>
          <w:rFonts w:ascii="Arial" w:hAnsi="Arial" w:cs="Arial"/>
          <w:sz w:val="22"/>
          <w:szCs w:val="22"/>
        </w:rPr>
        <w:t>for a total</w:t>
      </w:r>
      <w:r w:rsidR="00216D9E" w:rsidRPr="009D1475">
        <w:rPr>
          <w:rFonts w:ascii="Arial" w:hAnsi="Arial" w:cs="Arial"/>
          <w:sz w:val="22"/>
          <w:szCs w:val="22"/>
        </w:rPr>
        <w:t xml:space="preserve"> amount of USD 109 million. </w:t>
      </w:r>
      <w:r w:rsidR="00AB5BA7">
        <w:rPr>
          <w:rFonts w:ascii="Arial" w:hAnsi="Arial" w:cs="Arial"/>
          <w:sz w:val="22"/>
          <w:szCs w:val="22"/>
        </w:rPr>
        <w:t xml:space="preserve">                  </w:t>
      </w:r>
      <w:r w:rsidR="00216D9E" w:rsidRPr="009D1475">
        <w:rPr>
          <w:rFonts w:ascii="Arial" w:hAnsi="Arial" w:cs="Arial"/>
          <w:sz w:val="22"/>
          <w:szCs w:val="22"/>
        </w:rPr>
        <w:t xml:space="preserve">SI </w:t>
      </w:r>
      <w:r w:rsidR="00752529">
        <w:rPr>
          <w:rFonts w:ascii="Arial" w:hAnsi="Arial" w:cs="Arial"/>
          <w:sz w:val="22"/>
          <w:szCs w:val="22"/>
        </w:rPr>
        <w:t xml:space="preserve">used </w:t>
      </w:r>
      <w:r w:rsidR="00216D9E" w:rsidRPr="009D1475">
        <w:rPr>
          <w:rFonts w:ascii="Arial" w:hAnsi="Arial" w:cs="Arial"/>
          <w:sz w:val="22"/>
          <w:szCs w:val="22"/>
        </w:rPr>
        <w:t>USD 65 million in loan from a bank and USD 44 million equity contribution from the Company</w:t>
      </w:r>
      <w:r w:rsidR="00752529">
        <w:rPr>
          <w:rFonts w:ascii="Arial" w:hAnsi="Arial" w:cs="Arial"/>
          <w:sz w:val="22"/>
          <w:szCs w:val="22"/>
        </w:rPr>
        <w:t xml:space="preserve"> for this acquisition</w:t>
      </w:r>
      <w:r w:rsidR="00216D9E" w:rsidRPr="009D1475">
        <w:rPr>
          <w:rFonts w:ascii="Arial" w:hAnsi="Arial" w:cs="Arial"/>
          <w:sz w:val="22"/>
          <w:szCs w:val="22"/>
        </w:rPr>
        <w:t>.</w:t>
      </w:r>
    </w:p>
    <w:p w14:paraId="154B3C70" w14:textId="6A5D2F29" w:rsidR="00AC0D8F" w:rsidRPr="0054621F" w:rsidRDefault="00935FE1" w:rsidP="003D6987">
      <w:pPr>
        <w:spacing w:before="120" w:after="120" w:line="380" w:lineRule="exact"/>
        <w:ind w:left="1080" w:right="-43" w:hanging="533"/>
        <w:jc w:val="thaiDistribute"/>
        <w:rPr>
          <w:rFonts w:ascii="Arial" w:hAnsi="Arial" w:cs="Browallia New"/>
          <w:sz w:val="22"/>
          <w:u w:val="single"/>
        </w:rPr>
      </w:pPr>
      <w:r w:rsidRPr="004A5725">
        <w:rPr>
          <w:rFonts w:ascii="Arial" w:hAnsi="Arial"/>
          <w:sz w:val="22"/>
          <w:szCs w:val="22"/>
        </w:rPr>
        <w:t xml:space="preserve"> </w:t>
      </w:r>
      <w:r w:rsidR="00AC0D8F" w:rsidRPr="00C5102D">
        <w:rPr>
          <w:rFonts w:ascii="Arial" w:hAnsi="Arial" w:cs="Arial"/>
          <w:sz w:val="22"/>
          <w:szCs w:val="22"/>
        </w:rPr>
        <w:t>(</w:t>
      </w:r>
      <w:r w:rsidR="00805CED">
        <w:rPr>
          <w:rFonts w:ascii="Arial" w:hAnsi="Arial" w:cs="Arial"/>
          <w:sz w:val="22"/>
          <w:szCs w:val="22"/>
        </w:rPr>
        <w:t>2</w:t>
      </w:r>
      <w:r w:rsidR="00AC0D8F" w:rsidRPr="00C5102D">
        <w:rPr>
          <w:rFonts w:ascii="Arial" w:hAnsi="Arial" w:cs="Arial"/>
          <w:sz w:val="22"/>
          <w:szCs w:val="22"/>
        </w:rPr>
        <w:t>)</w:t>
      </w:r>
      <w:r w:rsidR="00AC0D8F" w:rsidRPr="00C5102D">
        <w:rPr>
          <w:rFonts w:ascii="Arial" w:hAnsi="Arial" w:cs="Arial"/>
          <w:sz w:val="22"/>
          <w:szCs w:val="22"/>
        </w:rPr>
        <w:tab/>
      </w:r>
      <w:r w:rsidR="00867D6B" w:rsidRPr="00867D6B">
        <w:rPr>
          <w:rFonts w:ascii="Arial" w:hAnsi="Arial" w:cs="Arial"/>
          <w:sz w:val="22"/>
          <w:szCs w:val="22"/>
          <w:u w:val="single"/>
        </w:rPr>
        <w:t>Establishment of new subsidiaries held by the Compan</w:t>
      </w:r>
      <w:r w:rsidR="0054621F">
        <w:rPr>
          <w:rFonts w:ascii="Arial" w:hAnsi="Arial" w:cs="Arial"/>
          <w:sz w:val="22"/>
          <w:szCs w:val="22"/>
          <w:u w:val="single"/>
        </w:rPr>
        <w:t>ies</w:t>
      </w:r>
    </w:p>
    <w:p w14:paraId="0F0C079B" w14:textId="456B4D9B" w:rsidR="000C4CB7" w:rsidRDefault="00AC0D8F" w:rsidP="003D6987">
      <w:pPr>
        <w:spacing w:before="120" w:after="120" w:line="380" w:lineRule="exact"/>
        <w:ind w:left="1080" w:right="-43" w:hanging="530"/>
        <w:jc w:val="thaiDistribute"/>
        <w:rPr>
          <w:rFonts w:ascii="Arial" w:hAnsi="Arial" w:cs="Arial"/>
          <w:sz w:val="22"/>
          <w:szCs w:val="22"/>
        </w:rPr>
      </w:pPr>
      <w:r w:rsidRPr="00C5102D">
        <w:rPr>
          <w:rFonts w:ascii="Arial" w:hAnsi="Arial" w:cs="Arial"/>
          <w:sz w:val="22"/>
          <w:szCs w:val="22"/>
          <w:cs/>
        </w:rPr>
        <w:tab/>
      </w:r>
      <w:r w:rsidR="00216D9E">
        <w:rPr>
          <w:rFonts w:ascii="Arial" w:hAnsi="Arial" w:cs="Arial"/>
          <w:sz w:val="22"/>
          <w:szCs w:val="22"/>
        </w:rPr>
        <w:t>During the current period</w:t>
      </w:r>
      <w:r w:rsidR="00216D9E" w:rsidRPr="000C4CB7">
        <w:rPr>
          <w:rFonts w:ascii="Arial" w:hAnsi="Arial" w:cs="Arial"/>
          <w:sz w:val="22"/>
          <w:szCs w:val="22"/>
        </w:rPr>
        <w:t>, the meeting of the Board of Directors approved the establishment of new subsidiaries in Thailand to engage in property development</w:t>
      </w:r>
      <w:r w:rsidR="00216D9E" w:rsidRPr="000C4CB7">
        <w:rPr>
          <w:rFonts w:ascii="Arial" w:hAnsi="Arial" w:cs="Arial"/>
          <w:sz w:val="22"/>
          <w:szCs w:val="22"/>
          <w:cs/>
        </w:rPr>
        <w:t xml:space="preserve"> </w:t>
      </w:r>
      <w:r w:rsidR="00790C03">
        <w:rPr>
          <w:rFonts w:ascii="Arial" w:hAnsi="Arial" w:cs="Arial"/>
          <w:sz w:val="22"/>
          <w:szCs w:val="22"/>
        </w:rPr>
        <w:t>businesses</w:t>
      </w:r>
      <w:r w:rsidR="00216D9E" w:rsidRPr="009D1475">
        <w:rPr>
          <w:rFonts w:ascii="Arial" w:hAnsi="Arial" w:cs="Arial"/>
          <w:sz w:val="22"/>
          <w:szCs w:val="22"/>
        </w:rPr>
        <w:t>, with 100% shareholding in each company, as detailed below:</w:t>
      </w:r>
    </w:p>
    <w:tbl>
      <w:tblPr>
        <w:tblW w:w="8370" w:type="dxa"/>
        <w:tblInd w:w="990" w:type="dxa"/>
        <w:tblLayout w:type="fixed"/>
        <w:tblLook w:val="0000" w:firstRow="0" w:lastRow="0" w:firstColumn="0" w:lastColumn="0" w:noHBand="0" w:noVBand="0"/>
      </w:tblPr>
      <w:tblGrid>
        <w:gridCol w:w="2700"/>
        <w:gridCol w:w="2070"/>
        <w:gridCol w:w="1800"/>
        <w:gridCol w:w="1800"/>
      </w:tblGrid>
      <w:tr w:rsidR="008E5FB4" w:rsidRPr="004741FC" w14:paraId="73697CB8" w14:textId="77777777" w:rsidTr="008E5FB4">
        <w:tc>
          <w:tcPr>
            <w:tcW w:w="2700" w:type="dxa"/>
            <w:tcBorders>
              <w:top w:val="nil"/>
              <w:left w:val="nil"/>
              <w:bottom w:val="nil"/>
              <w:right w:val="nil"/>
            </w:tcBorders>
          </w:tcPr>
          <w:p w14:paraId="5B8C884B" w14:textId="77777777" w:rsidR="008E5FB4" w:rsidRPr="009C29F4" w:rsidRDefault="008E5FB4" w:rsidP="003D6987">
            <w:pPr>
              <w:spacing w:line="380" w:lineRule="exact"/>
              <w:ind w:left="547" w:hanging="547"/>
              <w:jc w:val="center"/>
              <w:rPr>
                <w:rFonts w:ascii="Arial" w:eastAsia="Arial Unicode MS" w:hAnsi="Arial" w:cs="Arial"/>
                <w:sz w:val="20"/>
                <w:szCs w:val="20"/>
              </w:rPr>
            </w:pPr>
          </w:p>
        </w:tc>
        <w:tc>
          <w:tcPr>
            <w:tcW w:w="2070" w:type="dxa"/>
            <w:tcBorders>
              <w:top w:val="nil"/>
              <w:left w:val="nil"/>
              <w:bottom w:val="nil"/>
              <w:right w:val="nil"/>
            </w:tcBorders>
            <w:vAlign w:val="bottom"/>
          </w:tcPr>
          <w:p w14:paraId="39558DEC" w14:textId="77777777" w:rsidR="008E5FB4" w:rsidRPr="009C29F4" w:rsidRDefault="008E5FB4" w:rsidP="003D6987">
            <w:pPr>
              <w:spacing w:line="380" w:lineRule="exact"/>
              <w:ind w:left="547" w:hanging="547"/>
              <w:jc w:val="center"/>
              <w:rPr>
                <w:rFonts w:ascii="Arial" w:eastAsia="Arial Unicode MS" w:hAnsi="Arial" w:cs="Arial"/>
                <w:sz w:val="20"/>
                <w:szCs w:val="20"/>
              </w:rPr>
            </w:pPr>
            <w:r w:rsidRPr="009C29F4">
              <w:rPr>
                <w:rFonts w:ascii="Arial" w:eastAsia="Arial Unicode MS" w:hAnsi="Arial" w:cs="Arial"/>
                <w:sz w:val="20"/>
                <w:szCs w:val="20"/>
              </w:rPr>
              <w:t xml:space="preserve">Date of </w:t>
            </w:r>
          </w:p>
        </w:tc>
        <w:tc>
          <w:tcPr>
            <w:tcW w:w="1800" w:type="dxa"/>
            <w:tcBorders>
              <w:top w:val="nil"/>
              <w:left w:val="nil"/>
              <w:bottom w:val="nil"/>
              <w:right w:val="nil"/>
            </w:tcBorders>
            <w:vAlign w:val="bottom"/>
          </w:tcPr>
          <w:p w14:paraId="2232670F" w14:textId="77777777" w:rsidR="008E5FB4" w:rsidRPr="009C29F4" w:rsidRDefault="008E5FB4" w:rsidP="003D6987">
            <w:pPr>
              <w:spacing w:line="380" w:lineRule="exact"/>
              <w:ind w:left="547" w:hanging="547"/>
              <w:jc w:val="center"/>
              <w:rPr>
                <w:rFonts w:ascii="Arial" w:eastAsia="Arial Unicode MS" w:hAnsi="Arial" w:cs="Arial"/>
                <w:sz w:val="20"/>
                <w:szCs w:val="20"/>
              </w:rPr>
            </w:pPr>
            <w:r w:rsidRPr="009C29F4">
              <w:rPr>
                <w:rFonts w:ascii="Arial" w:eastAsia="Arial Unicode MS" w:hAnsi="Arial" w:cs="Arial"/>
                <w:sz w:val="20"/>
                <w:szCs w:val="20"/>
              </w:rPr>
              <w:t>Registered</w:t>
            </w:r>
          </w:p>
        </w:tc>
        <w:tc>
          <w:tcPr>
            <w:tcW w:w="1800" w:type="dxa"/>
            <w:tcBorders>
              <w:top w:val="nil"/>
              <w:left w:val="nil"/>
              <w:bottom w:val="nil"/>
              <w:right w:val="nil"/>
            </w:tcBorders>
            <w:vAlign w:val="bottom"/>
          </w:tcPr>
          <w:p w14:paraId="02A87981" w14:textId="77777777" w:rsidR="008E5FB4" w:rsidRPr="009C29F4" w:rsidRDefault="008E5FB4" w:rsidP="003D6987">
            <w:pPr>
              <w:spacing w:line="380" w:lineRule="exact"/>
              <w:ind w:left="547" w:hanging="547"/>
              <w:jc w:val="center"/>
              <w:rPr>
                <w:rFonts w:ascii="Arial" w:eastAsia="Arial Unicode MS" w:hAnsi="Arial" w:cs="Arial"/>
                <w:sz w:val="20"/>
                <w:szCs w:val="20"/>
              </w:rPr>
            </w:pPr>
            <w:r w:rsidRPr="009C29F4">
              <w:rPr>
                <w:rFonts w:ascii="Arial" w:eastAsia="Arial Unicode MS" w:hAnsi="Arial" w:cs="Arial"/>
                <w:sz w:val="20"/>
                <w:szCs w:val="20"/>
              </w:rPr>
              <w:t>Paid-up</w:t>
            </w:r>
          </w:p>
        </w:tc>
      </w:tr>
      <w:tr w:rsidR="008E5FB4" w:rsidRPr="004741FC" w14:paraId="64881EE4" w14:textId="77777777" w:rsidTr="008E5FB4">
        <w:tc>
          <w:tcPr>
            <w:tcW w:w="2700" w:type="dxa"/>
            <w:tcBorders>
              <w:top w:val="nil"/>
              <w:left w:val="nil"/>
              <w:bottom w:val="nil"/>
              <w:right w:val="nil"/>
            </w:tcBorders>
          </w:tcPr>
          <w:p w14:paraId="30E29ADA" w14:textId="77777777" w:rsidR="008E5FB4" w:rsidRPr="009C29F4" w:rsidRDefault="008E5FB4" w:rsidP="003D6987">
            <w:pPr>
              <w:pBdr>
                <w:bottom w:val="single" w:sz="4" w:space="1" w:color="auto"/>
              </w:pBdr>
              <w:spacing w:line="380" w:lineRule="exact"/>
              <w:ind w:left="547" w:hanging="547"/>
              <w:jc w:val="center"/>
              <w:rPr>
                <w:rFonts w:ascii="Arial" w:eastAsia="Arial Unicode MS" w:hAnsi="Arial" w:cs="Arial"/>
                <w:sz w:val="20"/>
                <w:szCs w:val="20"/>
              </w:rPr>
            </w:pPr>
            <w:r w:rsidRPr="009C29F4">
              <w:rPr>
                <w:rFonts w:ascii="Arial" w:eastAsia="Arial Unicode MS" w:hAnsi="Arial" w:cs="Arial"/>
                <w:sz w:val="20"/>
                <w:szCs w:val="20"/>
              </w:rPr>
              <w:t>Company’s name</w:t>
            </w:r>
          </w:p>
        </w:tc>
        <w:tc>
          <w:tcPr>
            <w:tcW w:w="2070" w:type="dxa"/>
            <w:tcBorders>
              <w:top w:val="nil"/>
              <w:left w:val="nil"/>
              <w:bottom w:val="nil"/>
              <w:right w:val="nil"/>
            </w:tcBorders>
          </w:tcPr>
          <w:p w14:paraId="005B685A" w14:textId="77777777" w:rsidR="008E5FB4" w:rsidRPr="009C29F4" w:rsidRDefault="008E5FB4" w:rsidP="003D6987">
            <w:pPr>
              <w:pBdr>
                <w:bottom w:val="single" w:sz="4" w:space="1" w:color="auto"/>
              </w:pBdr>
              <w:tabs>
                <w:tab w:val="decimal" w:pos="435"/>
                <w:tab w:val="decimal" w:pos="504"/>
              </w:tabs>
              <w:spacing w:line="380" w:lineRule="exact"/>
              <w:ind w:left="547" w:hanging="547"/>
              <w:jc w:val="center"/>
              <w:rPr>
                <w:rFonts w:ascii="Arial" w:eastAsia="Arial Unicode MS" w:hAnsi="Arial" w:cs="Arial"/>
                <w:sz w:val="20"/>
                <w:szCs w:val="20"/>
              </w:rPr>
            </w:pPr>
            <w:r w:rsidRPr="009C29F4">
              <w:rPr>
                <w:rFonts w:ascii="Arial" w:eastAsia="Arial Unicode MS" w:hAnsi="Arial" w:cs="Arial"/>
                <w:sz w:val="20"/>
                <w:szCs w:val="20"/>
              </w:rPr>
              <w:t>incorporation</w:t>
            </w:r>
          </w:p>
        </w:tc>
        <w:tc>
          <w:tcPr>
            <w:tcW w:w="1800" w:type="dxa"/>
            <w:tcBorders>
              <w:top w:val="nil"/>
              <w:left w:val="nil"/>
              <w:bottom w:val="nil"/>
              <w:right w:val="nil"/>
            </w:tcBorders>
          </w:tcPr>
          <w:p w14:paraId="4DBEFF4A" w14:textId="77777777" w:rsidR="008E5FB4" w:rsidRPr="009C29F4" w:rsidRDefault="008E5FB4" w:rsidP="003D6987">
            <w:pPr>
              <w:pBdr>
                <w:bottom w:val="single" w:sz="4" w:space="1" w:color="auto"/>
              </w:pBdr>
              <w:tabs>
                <w:tab w:val="decimal" w:pos="435"/>
                <w:tab w:val="decimal" w:pos="504"/>
              </w:tabs>
              <w:spacing w:line="380" w:lineRule="exact"/>
              <w:ind w:left="547" w:hanging="547"/>
              <w:jc w:val="center"/>
              <w:rPr>
                <w:rFonts w:ascii="Arial" w:eastAsia="Arial Unicode MS" w:hAnsi="Arial" w:cs="Arial"/>
                <w:spacing w:val="-4"/>
                <w:sz w:val="20"/>
                <w:szCs w:val="20"/>
              </w:rPr>
            </w:pPr>
            <w:r w:rsidRPr="009C29F4">
              <w:rPr>
                <w:rFonts w:ascii="Arial" w:eastAsia="Arial Unicode MS" w:hAnsi="Arial" w:cs="Arial"/>
                <w:spacing w:val="-4"/>
                <w:sz w:val="20"/>
                <w:szCs w:val="20"/>
              </w:rPr>
              <w:t>share capital</w:t>
            </w:r>
          </w:p>
        </w:tc>
        <w:tc>
          <w:tcPr>
            <w:tcW w:w="1800" w:type="dxa"/>
            <w:tcBorders>
              <w:top w:val="nil"/>
              <w:left w:val="nil"/>
              <w:bottom w:val="nil"/>
              <w:right w:val="nil"/>
            </w:tcBorders>
          </w:tcPr>
          <w:p w14:paraId="3354955F" w14:textId="77777777" w:rsidR="008E5FB4" w:rsidRPr="009C29F4" w:rsidRDefault="008E5FB4" w:rsidP="003D6987">
            <w:pPr>
              <w:pBdr>
                <w:bottom w:val="single" w:sz="4" w:space="1" w:color="auto"/>
              </w:pBdr>
              <w:tabs>
                <w:tab w:val="decimal" w:pos="435"/>
                <w:tab w:val="decimal" w:pos="504"/>
              </w:tabs>
              <w:spacing w:line="380" w:lineRule="exact"/>
              <w:ind w:left="547" w:hanging="547"/>
              <w:jc w:val="center"/>
              <w:rPr>
                <w:rFonts w:ascii="Arial" w:eastAsia="Arial Unicode MS" w:hAnsi="Arial" w:cs="Arial"/>
                <w:spacing w:val="-4"/>
                <w:sz w:val="20"/>
                <w:szCs w:val="20"/>
              </w:rPr>
            </w:pPr>
            <w:r w:rsidRPr="009C29F4">
              <w:rPr>
                <w:rFonts w:ascii="Arial" w:eastAsia="Arial Unicode MS" w:hAnsi="Arial" w:cs="Arial"/>
                <w:spacing w:val="-4"/>
                <w:sz w:val="20"/>
                <w:szCs w:val="20"/>
              </w:rPr>
              <w:t>share capital</w:t>
            </w:r>
          </w:p>
        </w:tc>
      </w:tr>
      <w:tr w:rsidR="008E5FB4" w:rsidRPr="004741FC" w14:paraId="38EE34B6" w14:textId="77777777" w:rsidTr="008E5FB4">
        <w:tc>
          <w:tcPr>
            <w:tcW w:w="2700" w:type="dxa"/>
            <w:tcBorders>
              <w:top w:val="nil"/>
              <w:left w:val="nil"/>
              <w:bottom w:val="nil"/>
              <w:right w:val="nil"/>
            </w:tcBorders>
          </w:tcPr>
          <w:p w14:paraId="5515F5AE" w14:textId="77777777" w:rsidR="008E5FB4" w:rsidRPr="009C29F4" w:rsidRDefault="008E5FB4" w:rsidP="003D6987">
            <w:pPr>
              <w:spacing w:line="380" w:lineRule="exact"/>
              <w:jc w:val="both"/>
              <w:rPr>
                <w:rFonts w:ascii="Arial" w:eastAsia="Arial Unicode MS" w:hAnsi="Arial" w:cs="Arial"/>
                <w:sz w:val="20"/>
                <w:szCs w:val="20"/>
                <w:cs/>
                <w:lang w:val="th-TH"/>
              </w:rPr>
            </w:pPr>
          </w:p>
        </w:tc>
        <w:tc>
          <w:tcPr>
            <w:tcW w:w="2070" w:type="dxa"/>
            <w:tcBorders>
              <w:top w:val="nil"/>
              <w:left w:val="nil"/>
              <w:bottom w:val="nil"/>
              <w:right w:val="nil"/>
            </w:tcBorders>
          </w:tcPr>
          <w:p w14:paraId="467F00C8" w14:textId="77777777" w:rsidR="008E5FB4" w:rsidRPr="009C29F4" w:rsidRDefault="008E5FB4" w:rsidP="003D6987">
            <w:pPr>
              <w:spacing w:line="380" w:lineRule="exact"/>
              <w:jc w:val="center"/>
              <w:rPr>
                <w:rFonts w:ascii="Arial" w:eastAsia="Arial Unicode MS" w:hAnsi="Arial" w:cs="Arial"/>
                <w:sz w:val="20"/>
                <w:szCs w:val="20"/>
                <w:cs/>
              </w:rPr>
            </w:pPr>
          </w:p>
        </w:tc>
        <w:tc>
          <w:tcPr>
            <w:tcW w:w="1800" w:type="dxa"/>
            <w:tcBorders>
              <w:top w:val="nil"/>
              <w:left w:val="nil"/>
              <w:bottom w:val="nil"/>
              <w:right w:val="nil"/>
            </w:tcBorders>
          </w:tcPr>
          <w:p w14:paraId="114DDA11" w14:textId="77777777" w:rsidR="008E5FB4" w:rsidRPr="009C29F4" w:rsidRDefault="008E5FB4" w:rsidP="003D6987">
            <w:pPr>
              <w:spacing w:line="380" w:lineRule="exact"/>
              <w:jc w:val="center"/>
              <w:rPr>
                <w:rFonts w:ascii="Arial" w:eastAsia="Arial Unicode MS" w:hAnsi="Arial" w:cs="Arial"/>
                <w:sz w:val="20"/>
                <w:szCs w:val="20"/>
                <w:cs/>
              </w:rPr>
            </w:pPr>
            <w:r w:rsidRPr="009C29F4">
              <w:rPr>
                <w:rFonts w:ascii="Arial" w:eastAsia="Arial Unicode MS" w:hAnsi="Arial" w:cs="Arial"/>
                <w:sz w:val="20"/>
                <w:szCs w:val="20"/>
              </w:rPr>
              <w:t>(Million Baht)</w:t>
            </w:r>
          </w:p>
        </w:tc>
        <w:tc>
          <w:tcPr>
            <w:tcW w:w="1800" w:type="dxa"/>
            <w:tcBorders>
              <w:top w:val="nil"/>
              <w:left w:val="nil"/>
              <w:bottom w:val="nil"/>
              <w:right w:val="nil"/>
            </w:tcBorders>
          </w:tcPr>
          <w:p w14:paraId="72B376BE" w14:textId="77777777" w:rsidR="008E5FB4" w:rsidRPr="009C29F4" w:rsidRDefault="008E5FB4" w:rsidP="003D6987">
            <w:pPr>
              <w:spacing w:line="380" w:lineRule="exact"/>
              <w:jc w:val="center"/>
              <w:rPr>
                <w:rFonts w:ascii="Arial" w:eastAsia="Arial Unicode MS" w:hAnsi="Arial" w:cs="Arial"/>
                <w:sz w:val="20"/>
                <w:szCs w:val="20"/>
                <w:cs/>
              </w:rPr>
            </w:pPr>
            <w:r w:rsidRPr="009C29F4">
              <w:rPr>
                <w:rFonts w:ascii="Arial" w:eastAsia="Arial Unicode MS" w:hAnsi="Arial" w:cs="Arial"/>
                <w:sz w:val="20"/>
                <w:szCs w:val="20"/>
              </w:rPr>
              <w:t>(Million Baht)</w:t>
            </w:r>
          </w:p>
        </w:tc>
      </w:tr>
      <w:tr w:rsidR="008E5FB4" w:rsidRPr="004741FC" w14:paraId="23AFB104" w14:textId="77777777" w:rsidTr="008E5FB4">
        <w:tc>
          <w:tcPr>
            <w:tcW w:w="2700" w:type="dxa"/>
            <w:tcBorders>
              <w:top w:val="nil"/>
              <w:left w:val="nil"/>
              <w:bottom w:val="nil"/>
              <w:right w:val="nil"/>
            </w:tcBorders>
          </w:tcPr>
          <w:p w14:paraId="2568F965" w14:textId="6D005218" w:rsidR="008E5FB4" w:rsidRPr="009C29F4" w:rsidRDefault="008E5FB4" w:rsidP="003D6987">
            <w:pPr>
              <w:spacing w:line="380" w:lineRule="exact"/>
              <w:rPr>
                <w:rFonts w:ascii="Arial" w:hAnsi="Arial" w:cs="Arial"/>
                <w:sz w:val="20"/>
                <w:szCs w:val="20"/>
                <w:cs/>
              </w:rPr>
            </w:pPr>
            <w:proofErr w:type="spellStart"/>
            <w:r w:rsidRPr="00F835E1">
              <w:rPr>
                <w:rFonts w:ascii="Arial" w:hAnsi="Arial" w:cs="Arial"/>
                <w:sz w:val="20"/>
                <w:szCs w:val="20"/>
              </w:rPr>
              <w:t>Tharudee</w:t>
            </w:r>
            <w:proofErr w:type="spellEnd"/>
            <w:r w:rsidRPr="009C29F4">
              <w:rPr>
                <w:rFonts w:ascii="Arial" w:hAnsi="Arial" w:cs="Arial"/>
                <w:sz w:val="20"/>
                <w:szCs w:val="20"/>
              </w:rPr>
              <w:t xml:space="preserve"> Co., Ltd.</w:t>
            </w:r>
          </w:p>
        </w:tc>
        <w:tc>
          <w:tcPr>
            <w:tcW w:w="2070" w:type="dxa"/>
            <w:tcBorders>
              <w:top w:val="nil"/>
              <w:left w:val="nil"/>
              <w:bottom w:val="nil"/>
              <w:right w:val="nil"/>
            </w:tcBorders>
          </w:tcPr>
          <w:p w14:paraId="473451E9" w14:textId="45E152EF" w:rsidR="008E5FB4" w:rsidRPr="009C29F4" w:rsidRDefault="008E5FB4" w:rsidP="003D6987">
            <w:pPr>
              <w:spacing w:line="380" w:lineRule="exact"/>
              <w:jc w:val="center"/>
              <w:rPr>
                <w:rFonts w:ascii="Arial" w:hAnsi="Arial" w:cs="Arial"/>
                <w:sz w:val="20"/>
                <w:szCs w:val="20"/>
              </w:rPr>
            </w:pPr>
            <w:r>
              <w:rPr>
                <w:rFonts w:ascii="Arial" w:hAnsi="Arial" w:cs="Arial"/>
                <w:sz w:val="20"/>
                <w:szCs w:val="20"/>
              </w:rPr>
              <w:t>14 March 2023</w:t>
            </w:r>
          </w:p>
        </w:tc>
        <w:tc>
          <w:tcPr>
            <w:tcW w:w="1800" w:type="dxa"/>
            <w:tcBorders>
              <w:top w:val="nil"/>
              <w:left w:val="nil"/>
              <w:bottom w:val="nil"/>
              <w:right w:val="nil"/>
            </w:tcBorders>
          </w:tcPr>
          <w:p w14:paraId="3D3736A7" w14:textId="77777777" w:rsidR="008E5FB4" w:rsidRPr="009C29F4" w:rsidRDefault="008E5FB4" w:rsidP="003D6987">
            <w:pPr>
              <w:spacing w:line="380" w:lineRule="exact"/>
              <w:jc w:val="center"/>
              <w:rPr>
                <w:rFonts w:ascii="Arial" w:hAnsi="Arial" w:cs="Arial"/>
                <w:sz w:val="20"/>
                <w:szCs w:val="20"/>
              </w:rPr>
            </w:pPr>
            <w:r>
              <w:rPr>
                <w:rFonts w:ascii="Arial" w:hAnsi="Arial" w:cs="Arial"/>
                <w:sz w:val="20"/>
                <w:szCs w:val="20"/>
              </w:rPr>
              <w:t>50</w:t>
            </w:r>
          </w:p>
        </w:tc>
        <w:tc>
          <w:tcPr>
            <w:tcW w:w="1800" w:type="dxa"/>
            <w:tcBorders>
              <w:top w:val="nil"/>
              <w:left w:val="nil"/>
              <w:bottom w:val="nil"/>
              <w:right w:val="nil"/>
            </w:tcBorders>
          </w:tcPr>
          <w:p w14:paraId="0A388ACD" w14:textId="77777777" w:rsidR="008E5FB4" w:rsidRPr="009C29F4" w:rsidRDefault="008E5FB4" w:rsidP="003D6987">
            <w:pPr>
              <w:spacing w:line="380" w:lineRule="exact"/>
              <w:jc w:val="center"/>
              <w:rPr>
                <w:rFonts w:ascii="Arial" w:hAnsi="Arial" w:cs="Arial"/>
                <w:sz w:val="20"/>
                <w:szCs w:val="20"/>
              </w:rPr>
            </w:pPr>
            <w:r>
              <w:rPr>
                <w:rFonts w:ascii="Arial" w:hAnsi="Arial" w:cs="Arial"/>
                <w:sz w:val="20"/>
                <w:szCs w:val="20"/>
              </w:rPr>
              <w:t>50</w:t>
            </w:r>
          </w:p>
        </w:tc>
      </w:tr>
      <w:tr w:rsidR="008E5FB4" w:rsidRPr="004741FC" w14:paraId="5B053B06" w14:textId="77777777" w:rsidTr="008E5FB4">
        <w:tc>
          <w:tcPr>
            <w:tcW w:w="2700" w:type="dxa"/>
            <w:tcBorders>
              <w:top w:val="nil"/>
              <w:left w:val="nil"/>
              <w:bottom w:val="nil"/>
              <w:right w:val="nil"/>
            </w:tcBorders>
          </w:tcPr>
          <w:p w14:paraId="2626A565" w14:textId="5C4EB8A3" w:rsidR="008E5FB4" w:rsidRPr="009C29F4" w:rsidRDefault="008E5FB4" w:rsidP="003D6987">
            <w:pPr>
              <w:spacing w:line="380" w:lineRule="exact"/>
              <w:rPr>
                <w:rFonts w:ascii="Arial" w:hAnsi="Arial" w:cs="Arial"/>
                <w:sz w:val="20"/>
                <w:szCs w:val="20"/>
              </w:rPr>
            </w:pPr>
            <w:proofErr w:type="spellStart"/>
            <w:r w:rsidRPr="00F835E1">
              <w:rPr>
                <w:rFonts w:ascii="Arial" w:hAnsi="Arial" w:cs="Arial"/>
                <w:sz w:val="20"/>
                <w:szCs w:val="20"/>
              </w:rPr>
              <w:t>Pridit</w:t>
            </w:r>
            <w:proofErr w:type="spellEnd"/>
            <w:r>
              <w:rPr>
                <w:rFonts w:ascii="Arial" w:hAnsi="Arial" w:cs="Arial"/>
                <w:sz w:val="20"/>
                <w:szCs w:val="20"/>
              </w:rPr>
              <w:t xml:space="preserve"> Co., Ltd.</w:t>
            </w:r>
          </w:p>
        </w:tc>
        <w:tc>
          <w:tcPr>
            <w:tcW w:w="2070" w:type="dxa"/>
            <w:tcBorders>
              <w:top w:val="nil"/>
              <w:left w:val="nil"/>
              <w:bottom w:val="nil"/>
              <w:right w:val="nil"/>
            </w:tcBorders>
          </w:tcPr>
          <w:p w14:paraId="33A3DD59" w14:textId="5F6B7A20" w:rsidR="008E5FB4" w:rsidRPr="009C29F4" w:rsidRDefault="008E5FB4" w:rsidP="003D6987">
            <w:pPr>
              <w:spacing w:line="380" w:lineRule="exact"/>
              <w:jc w:val="center"/>
              <w:rPr>
                <w:rFonts w:ascii="Arial" w:hAnsi="Arial" w:cs="Arial"/>
                <w:sz w:val="20"/>
                <w:szCs w:val="20"/>
              </w:rPr>
            </w:pPr>
            <w:r>
              <w:rPr>
                <w:rFonts w:ascii="Arial" w:hAnsi="Arial" w:cs="Arial"/>
                <w:sz w:val="20"/>
                <w:szCs w:val="20"/>
              </w:rPr>
              <w:t>14 March 2023</w:t>
            </w:r>
          </w:p>
        </w:tc>
        <w:tc>
          <w:tcPr>
            <w:tcW w:w="1800" w:type="dxa"/>
            <w:tcBorders>
              <w:top w:val="nil"/>
              <w:left w:val="nil"/>
              <w:bottom w:val="nil"/>
              <w:right w:val="nil"/>
            </w:tcBorders>
          </w:tcPr>
          <w:p w14:paraId="306F6804" w14:textId="77777777" w:rsidR="008E5FB4" w:rsidRPr="009C29F4" w:rsidRDefault="008E5FB4" w:rsidP="003D6987">
            <w:pPr>
              <w:spacing w:line="380" w:lineRule="exact"/>
              <w:jc w:val="center"/>
              <w:rPr>
                <w:rFonts w:ascii="Arial" w:hAnsi="Arial" w:cs="Arial"/>
                <w:sz w:val="20"/>
                <w:szCs w:val="20"/>
              </w:rPr>
            </w:pPr>
            <w:r>
              <w:rPr>
                <w:rFonts w:ascii="Arial" w:hAnsi="Arial" w:cs="Arial"/>
                <w:sz w:val="20"/>
                <w:szCs w:val="20"/>
              </w:rPr>
              <w:t>50</w:t>
            </w:r>
          </w:p>
        </w:tc>
        <w:tc>
          <w:tcPr>
            <w:tcW w:w="1800" w:type="dxa"/>
            <w:tcBorders>
              <w:top w:val="nil"/>
              <w:left w:val="nil"/>
              <w:bottom w:val="nil"/>
              <w:right w:val="nil"/>
            </w:tcBorders>
          </w:tcPr>
          <w:p w14:paraId="3CF61C46" w14:textId="77777777" w:rsidR="008E5FB4" w:rsidRPr="009C29F4" w:rsidRDefault="008E5FB4" w:rsidP="003D6987">
            <w:pPr>
              <w:spacing w:line="380" w:lineRule="exact"/>
              <w:jc w:val="center"/>
              <w:rPr>
                <w:rFonts w:ascii="Arial" w:hAnsi="Arial" w:cs="Arial"/>
                <w:sz w:val="20"/>
                <w:szCs w:val="20"/>
              </w:rPr>
            </w:pPr>
            <w:r>
              <w:rPr>
                <w:rFonts w:ascii="Arial" w:hAnsi="Arial" w:cs="Arial"/>
                <w:sz w:val="20"/>
                <w:szCs w:val="20"/>
              </w:rPr>
              <w:t>50</w:t>
            </w:r>
          </w:p>
        </w:tc>
      </w:tr>
    </w:tbl>
    <w:p w14:paraId="56EE371D" w14:textId="2380463D" w:rsidR="003D6987" w:rsidRPr="003D6987" w:rsidRDefault="003D6987" w:rsidP="003D6987">
      <w:pPr>
        <w:spacing w:before="240" w:after="120" w:line="380" w:lineRule="exact"/>
        <w:ind w:left="1080" w:right="-43" w:hanging="533"/>
        <w:jc w:val="thaiDistribute"/>
        <w:rPr>
          <w:rFonts w:ascii="Arial" w:hAnsi="Arial" w:cs="Arial"/>
          <w:sz w:val="22"/>
          <w:szCs w:val="22"/>
        </w:rPr>
      </w:pPr>
      <w:r>
        <w:rPr>
          <w:rFonts w:ascii="Arial" w:hAnsi="Arial" w:cstheme="minorBidi"/>
          <w:sz w:val="22"/>
          <w:szCs w:val="22"/>
          <w:cs/>
        </w:rPr>
        <w:tab/>
      </w:r>
      <w:r w:rsidRPr="003D6987">
        <w:rPr>
          <w:rFonts w:ascii="Arial" w:hAnsi="Arial" w:cs="Arial"/>
          <w:sz w:val="22"/>
          <w:szCs w:val="22"/>
        </w:rPr>
        <w:t xml:space="preserve">On 29 March 2023, the Extraordinary General Meeting of </w:t>
      </w:r>
      <w:proofErr w:type="spellStart"/>
      <w:r w:rsidRPr="003D6987">
        <w:rPr>
          <w:rFonts w:ascii="Arial" w:hAnsi="Arial" w:cs="Arial"/>
          <w:sz w:val="22"/>
          <w:szCs w:val="22"/>
        </w:rPr>
        <w:t>Tharudee</w:t>
      </w:r>
      <w:proofErr w:type="spellEnd"/>
      <w:r w:rsidRPr="003D6987">
        <w:rPr>
          <w:rFonts w:ascii="Arial" w:hAnsi="Arial" w:cs="Arial"/>
          <w:sz w:val="22"/>
          <w:szCs w:val="22"/>
        </w:rPr>
        <w:t xml:space="preserve"> Co., Ltd. passed a resolution to increase the registered share capital of Baht 211 million from the existing registered capital of Baht 50 million to Baht 261 million by issuing new 2,110,000 ordinary shares at a price of Baht 100 each, registered the capital increase with the Ministry of Commerce on 30 March 2023.</w:t>
      </w:r>
      <w:r w:rsidRPr="00C5102D">
        <w:rPr>
          <w:rFonts w:ascii="Arial" w:hAnsi="Arial" w:cs="Arial"/>
          <w:sz w:val="22"/>
          <w:szCs w:val="22"/>
        </w:rPr>
        <w:t xml:space="preserve"> </w:t>
      </w:r>
    </w:p>
    <w:p w14:paraId="025416FD" w14:textId="77777777" w:rsidR="003D6987" w:rsidRDefault="003D6987">
      <w:pPr>
        <w:overflowPunct/>
        <w:autoSpaceDE/>
        <w:autoSpaceDN/>
        <w:adjustRightInd/>
        <w:textAlignment w:val="auto"/>
        <w:rPr>
          <w:rFonts w:ascii="Arial" w:hAnsi="Arial" w:cs="Arial"/>
          <w:sz w:val="22"/>
          <w:szCs w:val="22"/>
        </w:rPr>
      </w:pPr>
      <w:r>
        <w:rPr>
          <w:rFonts w:ascii="Arial" w:hAnsi="Arial" w:cs="Arial"/>
          <w:sz w:val="22"/>
          <w:szCs w:val="22"/>
        </w:rPr>
        <w:br w:type="page"/>
      </w:r>
    </w:p>
    <w:p w14:paraId="12675BCF" w14:textId="0B13669C" w:rsidR="00E275EF" w:rsidRPr="00C5102D" w:rsidRDefault="00E275EF" w:rsidP="003D6987">
      <w:pPr>
        <w:spacing w:before="80" w:after="80" w:line="380" w:lineRule="exact"/>
        <w:ind w:left="1080" w:right="-43" w:hanging="533"/>
        <w:jc w:val="thaiDistribute"/>
        <w:rPr>
          <w:rFonts w:ascii="Arial" w:hAnsi="Arial" w:cs="Arial"/>
          <w:sz w:val="22"/>
          <w:szCs w:val="22"/>
          <w:u w:val="single"/>
        </w:rPr>
      </w:pPr>
      <w:r w:rsidRPr="00C5102D">
        <w:rPr>
          <w:rFonts w:ascii="Arial" w:hAnsi="Arial" w:cs="Arial"/>
          <w:sz w:val="22"/>
          <w:szCs w:val="22"/>
        </w:rPr>
        <w:lastRenderedPageBreak/>
        <w:t>(</w:t>
      </w:r>
      <w:r w:rsidR="00805CED">
        <w:rPr>
          <w:rFonts w:ascii="Arial" w:hAnsi="Arial" w:cs="Arial"/>
          <w:sz w:val="22"/>
          <w:szCs w:val="22"/>
        </w:rPr>
        <w:t>3</w:t>
      </w:r>
      <w:r w:rsidRPr="00C5102D">
        <w:rPr>
          <w:rFonts w:ascii="Arial" w:hAnsi="Arial" w:cs="Arial"/>
          <w:sz w:val="22"/>
          <w:szCs w:val="22"/>
        </w:rPr>
        <w:t>)</w:t>
      </w:r>
      <w:r w:rsidRPr="00C5102D">
        <w:rPr>
          <w:rFonts w:ascii="Arial" w:hAnsi="Arial" w:cs="Arial"/>
          <w:sz w:val="22"/>
          <w:szCs w:val="22"/>
        </w:rPr>
        <w:tab/>
      </w:r>
      <w:r w:rsidR="00DE3CF0" w:rsidRPr="00DE3CF0">
        <w:rPr>
          <w:rFonts w:ascii="Arial" w:hAnsi="Arial" w:cs="Arial"/>
          <w:sz w:val="22"/>
          <w:szCs w:val="22"/>
          <w:u w:val="single"/>
        </w:rPr>
        <w:t>Changes of status from</w:t>
      </w:r>
      <w:r w:rsidR="00BB0707">
        <w:rPr>
          <w:rFonts w:ascii="Arial" w:hAnsi="Arial" w:cs="Arial"/>
          <w:sz w:val="22"/>
          <w:szCs w:val="22"/>
          <w:u w:val="single"/>
        </w:rPr>
        <w:t xml:space="preserve"> </w:t>
      </w:r>
      <w:r w:rsidR="00752529">
        <w:rPr>
          <w:rFonts w:ascii="Arial" w:hAnsi="Arial" w:cs="Arial"/>
          <w:sz w:val="22"/>
          <w:szCs w:val="22"/>
          <w:u w:val="single"/>
        </w:rPr>
        <w:t>investment in</w:t>
      </w:r>
      <w:r w:rsidR="00DE3CF0" w:rsidRPr="00DE3CF0">
        <w:rPr>
          <w:rFonts w:ascii="Arial" w:hAnsi="Arial" w:cs="Arial"/>
          <w:sz w:val="22"/>
          <w:szCs w:val="22"/>
          <w:u w:val="single"/>
        </w:rPr>
        <w:t xml:space="preserve"> subsidiar</w:t>
      </w:r>
      <w:r w:rsidR="00BB0707">
        <w:rPr>
          <w:rFonts w:ascii="Arial" w:hAnsi="Arial" w:cs="Arial"/>
          <w:sz w:val="22"/>
          <w:szCs w:val="22"/>
          <w:u w:val="single"/>
        </w:rPr>
        <w:t>y</w:t>
      </w:r>
      <w:r w:rsidR="00DE3CF0" w:rsidRPr="00DE3CF0">
        <w:rPr>
          <w:rFonts w:ascii="Arial" w:hAnsi="Arial" w:cs="Arial"/>
          <w:sz w:val="22"/>
          <w:szCs w:val="22"/>
          <w:u w:val="single"/>
        </w:rPr>
        <w:t xml:space="preserve"> to</w:t>
      </w:r>
      <w:r w:rsidR="00BB0707">
        <w:rPr>
          <w:rFonts w:ascii="Arial" w:hAnsi="Arial" w:cs="Arial"/>
          <w:sz w:val="22"/>
          <w:szCs w:val="22"/>
          <w:u w:val="single"/>
        </w:rPr>
        <w:t xml:space="preserve"> </w:t>
      </w:r>
      <w:r w:rsidR="00752529">
        <w:rPr>
          <w:rFonts w:ascii="Arial" w:hAnsi="Arial" w:cs="Arial"/>
          <w:sz w:val="22"/>
          <w:szCs w:val="22"/>
          <w:u w:val="single"/>
        </w:rPr>
        <w:t xml:space="preserve">investment in </w:t>
      </w:r>
      <w:r w:rsidR="00DE3CF0" w:rsidRPr="00DE3CF0">
        <w:rPr>
          <w:rFonts w:ascii="Arial" w:hAnsi="Arial" w:cs="Arial"/>
          <w:sz w:val="22"/>
          <w:szCs w:val="22"/>
          <w:u w:val="single"/>
        </w:rPr>
        <w:t>joint venture</w:t>
      </w:r>
    </w:p>
    <w:p w14:paraId="31E29B4C" w14:textId="4BAF91DF" w:rsidR="0082166C" w:rsidRPr="00D37D43" w:rsidRDefault="00E275EF" w:rsidP="003D6987">
      <w:pPr>
        <w:spacing w:before="80" w:after="80" w:line="380" w:lineRule="exact"/>
        <w:ind w:left="1080" w:right="-43" w:hanging="533"/>
        <w:jc w:val="thaiDistribute"/>
        <w:rPr>
          <w:rFonts w:ascii="Arial" w:eastAsiaTheme="minorHAnsi" w:hAnsi="Arial" w:cstheme="minorBidi"/>
          <w:sz w:val="22"/>
          <w:szCs w:val="22"/>
        </w:rPr>
      </w:pPr>
      <w:r w:rsidRPr="00C5102D">
        <w:rPr>
          <w:rFonts w:ascii="Arial" w:hAnsi="Arial" w:cs="Arial"/>
          <w:sz w:val="22"/>
          <w:szCs w:val="22"/>
          <w:cs/>
        </w:rPr>
        <w:tab/>
      </w:r>
      <w:r w:rsidR="0082166C" w:rsidRPr="0082166C">
        <w:rPr>
          <w:rFonts w:ascii="Arial" w:hAnsi="Arial" w:cs="Arial"/>
          <w:sz w:val="22"/>
          <w:szCs w:val="22"/>
        </w:rPr>
        <w:t xml:space="preserve">On 22 March 2023, the Company </w:t>
      </w:r>
      <w:r w:rsidR="00012128">
        <w:rPr>
          <w:rFonts w:ascii="Arial" w:hAnsi="Arial" w:cs="Arial"/>
          <w:sz w:val="22"/>
          <w:szCs w:val="22"/>
        </w:rPr>
        <w:t>divested</w:t>
      </w:r>
      <w:r w:rsidR="0082166C" w:rsidRPr="0082166C">
        <w:rPr>
          <w:rFonts w:ascii="Arial" w:hAnsi="Arial" w:cs="Arial"/>
          <w:sz w:val="22"/>
          <w:szCs w:val="22"/>
        </w:rPr>
        <w:t xml:space="preserve"> 30% of the ordinary shares in </w:t>
      </w:r>
      <w:proofErr w:type="gramStart"/>
      <w:r w:rsidR="0082166C" w:rsidRPr="0082166C">
        <w:rPr>
          <w:rFonts w:ascii="Arial" w:hAnsi="Arial" w:cs="Arial"/>
          <w:sz w:val="22"/>
          <w:szCs w:val="22"/>
        </w:rPr>
        <w:t>Big</w:t>
      </w:r>
      <w:proofErr w:type="gramEnd"/>
      <w:r w:rsidR="0082166C" w:rsidRPr="0082166C">
        <w:rPr>
          <w:rFonts w:ascii="Arial" w:hAnsi="Arial" w:cs="Arial"/>
          <w:sz w:val="22"/>
          <w:szCs w:val="22"/>
        </w:rPr>
        <w:t xml:space="preserve"> touch 2 Co., Ltd. to a group of </w:t>
      </w:r>
      <w:r w:rsidR="00012128">
        <w:rPr>
          <w:rFonts w:ascii="Arial" w:hAnsi="Arial" w:cs="Arial"/>
          <w:sz w:val="22"/>
          <w:szCs w:val="22"/>
        </w:rPr>
        <w:t>individuals</w:t>
      </w:r>
      <w:r w:rsidR="00255EB6">
        <w:rPr>
          <w:rFonts w:ascii="Arial" w:hAnsi="Arial" w:cstheme="minorBidi" w:hint="cs"/>
          <w:sz w:val="22"/>
          <w:szCs w:val="22"/>
          <w:cs/>
        </w:rPr>
        <w:t xml:space="preserve"> </w:t>
      </w:r>
      <w:r w:rsidR="00255EB6">
        <w:rPr>
          <w:rFonts w:ascii="Arial" w:hAnsi="Arial" w:cs="Browallia New"/>
          <w:sz w:val="22"/>
        </w:rPr>
        <w:t xml:space="preserve">investors, who designed </w:t>
      </w:r>
      <w:proofErr w:type="spellStart"/>
      <w:r w:rsidR="0082166C" w:rsidRPr="0082166C">
        <w:rPr>
          <w:rFonts w:ascii="Arial" w:hAnsi="Arial" w:cs="Arial"/>
          <w:sz w:val="22"/>
          <w:szCs w:val="22"/>
        </w:rPr>
        <w:t>XSpring</w:t>
      </w:r>
      <w:proofErr w:type="spellEnd"/>
      <w:r w:rsidR="0082166C" w:rsidRPr="0082166C">
        <w:rPr>
          <w:rFonts w:ascii="Arial" w:hAnsi="Arial" w:cs="Arial"/>
          <w:sz w:val="22"/>
          <w:szCs w:val="22"/>
        </w:rPr>
        <w:t xml:space="preserve"> Asset Management Company Limited to </w:t>
      </w:r>
      <w:r w:rsidR="00012128">
        <w:rPr>
          <w:rFonts w:ascii="Arial" w:hAnsi="Arial" w:cs="Arial"/>
          <w:sz w:val="22"/>
          <w:szCs w:val="22"/>
        </w:rPr>
        <w:t>act as their</w:t>
      </w:r>
      <w:r w:rsidR="0082166C" w:rsidRPr="0082166C">
        <w:rPr>
          <w:rFonts w:ascii="Arial" w:hAnsi="Arial" w:cs="Arial"/>
          <w:sz w:val="22"/>
          <w:szCs w:val="22"/>
        </w:rPr>
        <w:t xml:space="preserve"> representative</w:t>
      </w:r>
      <w:r w:rsidR="0039478D">
        <w:rPr>
          <w:rFonts w:ascii="Arial" w:hAnsi="Arial" w:cstheme="minorBidi"/>
          <w:sz w:val="22"/>
          <w:szCs w:val="22"/>
        </w:rPr>
        <w:t xml:space="preserve"> </w:t>
      </w:r>
      <w:r w:rsidR="0082166C" w:rsidRPr="0082166C">
        <w:rPr>
          <w:rFonts w:ascii="Arial" w:hAnsi="Arial" w:cs="Arial"/>
          <w:sz w:val="22"/>
          <w:szCs w:val="22"/>
        </w:rPr>
        <w:t xml:space="preserve">management. In </w:t>
      </w:r>
      <w:proofErr w:type="gramStart"/>
      <w:r w:rsidR="0082166C" w:rsidRPr="0082166C">
        <w:rPr>
          <w:rFonts w:ascii="Arial" w:hAnsi="Arial" w:cs="Arial"/>
          <w:sz w:val="22"/>
          <w:szCs w:val="22"/>
        </w:rPr>
        <w:t>addition,</w:t>
      </w:r>
      <w:r w:rsidR="000A3848">
        <w:rPr>
          <w:rFonts w:ascii="Arial" w:hAnsi="Arial" w:cs="Arial"/>
          <w:sz w:val="22"/>
          <w:szCs w:val="22"/>
        </w:rPr>
        <w:t xml:space="preserve">   </w:t>
      </w:r>
      <w:proofErr w:type="gramEnd"/>
      <w:r w:rsidR="000A3848">
        <w:rPr>
          <w:rFonts w:ascii="Arial" w:hAnsi="Arial" w:cs="Arial"/>
          <w:sz w:val="22"/>
          <w:szCs w:val="22"/>
        </w:rPr>
        <w:t xml:space="preserve">                           </w:t>
      </w:r>
      <w:r w:rsidR="0082166C" w:rsidRPr="0082166C">
        <w:rPr>
          <w:rFonts w:ascii="Arial" w:hAnsi="Arial" w:cs="Arial"/>
          <w:sz w:val="22"/>
          <w:szCs w:val="22"/>
        </w:rPr>
        <w:t xml:space="preserve"> the Company has entered into an agreement with </w:t>
      </w:r>
      <w:r w:rsidR="00012128">
        <w:rPr>
          <w:rFonts w:ascii="Arial" w:hAnsi="Arial" w:cs="Arial"/>
          <w:sz w:val="22"/>
          <w:szCs w:val="22"/>
        </w:rPr>
        <w:t>the</w:t>
      </w:r>
      <w:r w:rsidR="0082166C" w:rsidRPr="0082166C">
        <w:rPr>
          <w:rFonts w:ascii="Arial" w:hAnsi="Arial" w:cs="Arial"/>
          <w:sz w:val="22"/>
          <w:szCs w:val="22"/>
        </w:rPr>
        <w:t xml:space="preserve"> group of investors </w:t>
      </w:r>
      <w:r w:rsidR="000A3848">
        <w:rPr>
          <w:rFonts w:ascii="Arial" w:hAnsi="Arial" w:cs="Arial"/>
          <w:sz w:val="22"/>
          <w:szCs w:val="22"/>
        </w:rPr>
        <w:t xml:space="preserve">                                       </w:t>
      </w:r>
      <w:r w:rsidR="0082166C" w:rsidRPr="0082166C">
        <w:rPr>
          <w:rFonts w:ascii="Arial" w:hAnsi="Arial" w:cs="Arial"/>
          <w:sz w:val="22"/>
          <w:szCs w:val="22"/>
        </w:rPr>
        <w:t>(“</w:t>
      </w:r>
      <w:r w:rsidR="000A3848">
        <w:rPr>
          <w:rFonts w:ascii="Arial" w:hAnsi="Arial" w:cs="Arial"/>
          <w:sz w:val="22"/>
          <w:szCs w:val="22"/>
        </w:rPr>
        <w:t xml:space="preserve">the </w:t>
      </w:r>
      <w:r w:rsidR="0082166C" w:rsidRPr="0082166C">
        <w:rPr>
          <w:rFonts w:ascii="Arial" w:hAnsi="Arial" w:cs="Arial"/>
          <w:sz w:val="22"/>
          <w:szCs w:val="22"/>
        </w:rPr>
        <w:t>shareholders’ agreement</w:t>
      </w:r>
      <w:r w:rsidR="0054621F">
        <w:rPr>
          <w:rFonts w:ascii="Arial" w:hAnsi="Arial" w:cs="Arial"/>
          <w:sz w:val="22"/>
          <w:szCs w:val="22"/>
        </w:rPr>
        <w:t>”</w:t>
      </w:r>
      <w:r w:rsidR="0082166C" w:rsidRPr="0082166C">
        <w:rPr>
          <w:rFonts w:ascii="Arial" w:hAnsi="Arial" w:cs="Arial"/>
          <w:sz w:val="22"/>
          <w:szCs w:val="22"/>
        </w:rPr>
        <w:t xml:space="preserve">) to establish </w:t>
      </w:r>
      <w:r w:rsidR="0054621F">
        <w:rPr>
          <w:rFonts w:ascii="Arial" w:hAnsi="Arial" w:cs="Arial"/>
          <w:sz w:val="22"/>
          <w:szCs w:val="22"/>
        </w:rPr>
        <w:t>jointly</w:t>
      </w:r>
      <w:r w:rsidR="0082166C" w:rsidRPr="0082166C">
        <w:rPr>
          <w:rFonts w:ascii="Arial" w:hAnsi="Arial" w:cs="Arial"/>
          <w:sz w:val="22"/>
          <w:szCs w:val="22"/>
        </w:rPr>
        <w:t xml:space="preserve"> control </w:t>
      </w:r>
      <w:r w:rsidR="0054621F">
        <w:rPr>
          <w:rFonts w:ascii="Arial" w:hAnsi="Arial" w:cs="Arial"/>
          <w:sz w:val="22"/>
          <w:szCs w:val="22"/>
        </w:rPr>
        <w:t xml:space="preserve">empower </w:t>
      </w:r>
      <w:r w:rsidR="0082166C" w:rsidRPr="0082166C">
        <w:rPr>
          <w:rFonts w:ascii="Arial" w:hAnsi="Arial" w:cs="Arial"/>
          <w:sz w:val="22"/>
          <w:szCs w:val="22"/>
        </w:rPr>
        <w:t>between the Company and the group of investors. The Company therefore reclassifies the investment from investment in subsidiary to investment in joint venture, as described in Note 7.</w:t>
      </w:r>
    </w:p>
    <w:p w14:paraId="0D5C02E9" w14:textId="792D4FD1" w:rsidR="00FC5A50" w:rsidRPr="00C5102D" w:rsidRDefault="00FC5A50" w:rsidP="003D6987">
      <w:pPr>
        <w:spacing w:before="80" w:after="80" w:line="380" w:lineRule="exact"/>
        <w:ind w:left="1080" w:right="-43" w:hanging="533"/>
        <w:jc w:val="thaiDistribute"/>
        <w:rPr>
          <w:rFonts w:ascii="Arial" w:hAnsi="Arial" w:cs="Arial"/>
          <w:sz w:val="22"/>
          <w:szCs w:val="22"/>
          <w:u w:val="single"/>
        </w:rPr>
      </w:pPr>
      <w:r w:rsidRPr="00C5102D">
        <w:rPr>
          <w:rFonts w:ascii="Arial" w:hAnsi="Arial" w:cs="Arial"/>
          <w:sz w:val="22"/>
          <w:szCs w:val="22"/>
        </w:rPr>
        <w:t>(</w:t>
      </w:r>
      <w:r w:rsidR="00805CED">
        <w:rPr>
          <w:rFonts w:ascii="Arial" w:hAnsi="Arial" w:cs="Arial"/>
          <w:sz w:val="22"/>
          <w:szCs w:val="22"/>
        </w:rPr>
        <w:t>4</w:t>
      </w:r>
      <w:r w:rsidRPr="00C5102D">
        <w:rPr>
          <w:rFonts w:ascii="Arial" w:hAnsi="Arial" w:cs="Arial"/>
          <w:sz w:val="22"/>
          <w:szCs w:val="22"/>
        </w:rPr>
        <w:t>)</w:t>
      </w:r>
      <w:r w:rsidRPr="00C5102D">
        <w:rPr>
          <w:rFonts w:ascii="Arial" w:hAnsi="Arial" w:cs="Arial"/>
          <w:sz w:val="22"/>
          <w:szCs w:val="22"/>
        </w:rPr>
        <w:tab/>
      </w:r>
      <w:r w:rsidRPr="00C5102D">
        <w:rPr>
          <w:rFonts w:ascii="Arial" w:hAnsi="Arial" w:cs="Arial"/>
          <w:sz w:val="22"/>
          <w:szCs w:val="22"/>
          <w:u w:val="single"/>
        </w:rPr>
        <w:t xml:space="preserve">Sale of </w:t>
      </w:r>
      <w:r w:rsidR="00EA3832" w:rsidRPr="00EA3832">
        <w:rPr>
          <w:rFonts w:ascii="Arial" w:hAnsi="Arial" w:cs="Browallia New"/>
          <w:sz w:val="22"/>
          <w:u w:val="single"/>
        </w:rPr>
        <w:t xml:space="preserve">all assets and the rights relating to the business of </w:t>
      </w:r>
      <w:proofErr w:type="spellStart"/>
      <w:r w:rsidR="00EA3832" w:rsidRPr="00EA3832">
        <w:rPr>
          <w:rFonts w:ascii="Arial" w:hAnsi="Arial" w:cs="Browallia New"/>
          <w:sz w:val="22"/>
          <w:u w:val="single"/>
        </w:rPr>
        <w:t>Satit</w:t>
      </w:r>
      <w:proofErr w:type="spellEnd"/>
      <w:r w:rsidR="00EA3832" w:rsidRPr="00EA3832">
        <w:rPr>
          <w:rFonts w:ascii="Arial" w:hAnsi="Arial" w:cs="Browallia New"/>
          <w:sz w:val="22"/>
          <w:u w:val="single"/>
        </w:rPr>
        <w:t xml:space="preserve"> Pattana School</w:t>
      </w:r>
    </w:p>
    <w:p w14:paraId="1DE84CF5" w14:textId="58F6CE4F" w:rsidR="00FC5A50" w:rsidRPr="00C5102D" w:rsidRDefault="00FC5A50" w:rsidP="003D6987">
      <w:pPr>
        <w:spacing w:before="80" w:after="80" w:line="380" w:lineRule="exact"/>
        <w:ind w:left="1080" w:right="-43" w:hanging="533"/>
        <w:jc w:val="thaiDistribute"/>
        <w:rPr>
          <w:rFonts w:ascii="Arial" w:hAnsi="Arial" w:cs="Arial"/>
          <w:sz w:val="22"/>
          <w:szCs w:val="22"/>
        </w:rPr>
      </w:pPr>
      <w:r w:rsidRPr="00C5102D">
        <w:rPr>
          <w:rFonts w:ascii="Arial" w:hAnsi="Arial" w:cs="Arial"/>
          <w:sz w:val="22"/>
          <w:szCs w:val="22"/>
          <w:cs/>
        </w:rPr>
        <w:tab/>
      </w:r>
      <w:r w:rsidR="00216D9E" w:rsidRPr="00C5102D">
        <w:rPr>
          <w:rFonts w:ascii="Arial" w:hAnsi="Arial" w:cs="Arial"/>
          <w:sz w:val="22"/>
          <w:szCs w:val="22"/>
        </w:rPr>
        <w:t xml:space="preserve">On </w:t>
      </w:r>
      <w:r w:rsidR="00216D9E">
        <w:rPr>
          <w:rFonts w:ascii="Arial" w:hAnsi="Arial" w:cs="Arial"/>
          <w:sz w:val="22"/>
          <w:szCs w:val="22"/>
        </w:rPr>
        <w:t>28</w:t>
      </w:r>
      <w:r w:rsidR="00216D9E" w:rsidRPr="00C5102D">
        <w:rPr>
          <w:rFonts w:ascii="Arial" w:hAnsi="Arial" w:cs="Arial"/>
          <w:sz w:val="22"/>
          <w:szCs w:val="22"/>
        </w:rPr>
        <w:t xml:space="preserve"> </w:t>
      </w:r>
      <w:r w:rsidR="00216D9E">
        <w:rPr>
          <w:rFonts w:ascii="Arial" w:hAnsi="Arial" w:cs="Arial"/>
          <w:sz w:val="22"/>
          <w:szCs w:val="22"/>
        </w:rPr>
        <w:t>March</w:t>
      </w:r>
      <w:r w:rsidR="00216D9E" w:rsidRPr="00C5102D">
        <w:rPr>
          <w:rFonts w:ascii="Arial" w:hAnsi="Arial" w:cs="Arial"/>
          <w:sz w:val="22"/>
          <w:szCs w:val="22"/>
        </w:rPr>
        <w:t xml:space="preserve"> 202</w:t>
      </w:r>
      <w:r w:rsidR="00216D9E">
        <w:rPr>
          <w:rFonts w:ascii="Arial" w:hAnsi="Arial" w:cs="Arial"/>
          <w:sz w:val="22"/>
          <w:szCs w:val="22"/>
        </w:rPr>
        <w:t>3</w:t>
      </w:r>
      <w:r w:rsidR="00216D9E" w:rsidRPr="00C5102D">
        <w:rPr>
          <w:rFonts w:ascii="Arial" w:hAnsi="Arial" w:cs="Arial"/>
          <w:sz w:val="22"/>
          <w:szCs w:val="22"/>
        </w:rPr>
        <w:t xml:space="preserve">, </w:t>
      </w:r>
      <w:r w:rsidR="00216D9E">
        <w:rPr>
          <w:rFonts w:ascii="Arial" w:hAnsi="Arial" w:cs="Arial"/>
          <w:sz w:val="22"/>
          <w:szCs w:val="22"/>
        </w:rPr>
        <w:t xml:space="preserve">two subsidiaries, namely NED Management Co., </w:t>
      </w:r>
      <w:proofErr w:type="gramStart"/>
      <w:r w:rsidR="00216D9E">
        <w:rPr>
          <w:rFonts w:ascii="Arial" w:hAnsi="Arial" w:cs="Arial"/>
          <w:sz w:val="22"/>
          <w:szCs w:val="22"/>
        </w:rPr>
        <w:t>Ltd.</w:t>
      </w:r>
      <w:proofErr w:type="gramEnd"/>
      <w:r w:rsidR="00216D9E">
        <w:rPr>
          <w:rFonts w:ascii="Arial" w:hAnsi="Arial" w:cs="Arial"/>
          <w:sz w:val="22"/>
          <w:szCs w:val="22"/>
        </w:rPr>
        <w:t xml:space="preserve"> and </w:t>
      </w:r>
      <w:proofErr w:type="spellStart"/>
      <w:r w:rsidR="00216D9E">
        <w:rPr>
          <w:rFonts w:ascii="Arial" w:hAnsi="Arial" w:cs="Arial"/>
          <w:sz w:val="22"/>
          <w:szCs w:val="22"/>
        </w:rPr>
        <w:t>Arnawat</w:t>
      </w:r>
      <w:proofErr w:type="spellEnd"/>
      <w:r w:rsidR="00216D9E" w:rsidRPr="00C5102D">
        <w:rPr>
          <w:rFonts w:ascii="Arial" w:hAnsi="Arial" w:cs="Arial"/>
          <w:sz w:val="22"/>
          <w:szCs w:val="22"/>
        </w:rPr>
        <w:t xml:space="preserve"> Ltd.</w:t>
      </w:r>
      <w:r w:rsidR="00216D9E" w:rsidRPr="007532AF">
        <w:rPr>
          <w:rFonts w:ascii="Arial" w:hAnsi="Arial" w:cs="Arial"/>
          <w:sz w:val="22"/>
          <w:szCs w:val="22"/>
        </w:rPr>
        <w:t xml:space="preserve">, which </w:t>
      </w:r>
      <w:r w:rsidR="00752529">
        <w:rPr>
          <w:rFonts w:ascii="Arial" w:hAnsi="Arial" w:cs="Arial"/>
          <w:sz w:val="22"/>
          <w:szCs w:val="22"/>
        </w:rPr>
        <w:t>are</w:t>
      </w:r>
      <w:r w:rsidR="00216D9E" w:rsidRPr="007532AF">
        <w:rPr>
          <w:rFonts w:ascii="Arial" w:hAnsi="Arial" w:cs="Arial"/>
          <w:sz w:val="22"/>
          <w:szCs w:val="22"/>
        </w:rPr>
        <w:t xml:space="preserve"> the owner</w:t>
      </w:r>
      <w:r w:rsidR="00752529">
        <w:rPr>
          <w:rFonts w:ascii="Arial" w:hAnsi="Arial" w:cs="Arial"/>
          <w:sz w:val="22"/>
          <w:szCs w:val="22"/>
        </w:rPr>
        <w:t>s</w:t>
      </w:r>
      <w:r w:rsidR="00216D9E" w:rsidRPr="007532AF">
        <w:rPr>
          <w:rFonts w:ascii="Arial" w:hAnsi="Arial" w:cs="Arial"/>
          <w:sz w:val="22"/>
          <w:szCs w:val="22"/>
        </w:rPr>
        <w:t xml:space="preserve"> of assets related to </w:t>
      </w:r>
      <w:r w:rsidR="00752529">
        <w:rPr>
          <w:rFonts w:ascii="Arial" w:hAnsi="Arial" w:cs="Arial"/>
          <w:sz w:val="22"/>
          <w:szCs w:val="22"/>
        </w:rPr>
        <w:t xml:space="preserve">the </w:t>
      </w:r>
      <w:r w:rsidR="00216D9E" w:rsidRPr="007532AF">
        <w:rPr>
          <w:rFonts w:ascii="Arial" w:hAnsi="Arial" w:cs="Arial"/>
          <w:sz w:val="22"/>
          <w:szCs w:val="22"/>
        </w:rPr>
        <w:t>school business and is the holder</w:t>
      </w:r>
      <w:r w:rsidR="00752529">
        <w:rPr>
          <w:rFonts w:ascii="Arial" w:hAnsi="Arial" w:cs="Arial"/>
          <w:sz w:val="22"/>
          <w:szCs w:val="22"/>
        </w:rPr>
        <w:t>s</w:t>
      </w:r>
      <w:r w:rsidR="00216D9E" w:rsidRPr="007532AF">
        <w:rPr>
          <w:rFonts w:ascii="Arial" w:hAnsi="Arial" w:cs="Arial"/>
          <w:sz w:val="22"/>
          <w:szCs w:val="22"/>
        </w:rPr>
        <w:t xml:space="preserve"> of the school operating license</w:t>
      </w:r>
      <w:r w:rsidR="00216D9E">
        <w:rPr>
          <w:rFonts w:ascii="Arial" w:hAnsi="Arial" w:cs="Browallia New"/>
          <w:sz w:val="22"/>
        </w:rPr>
        <w:t xml:space="preserve">, </w:t>
      </w:r>
      <w:r w:rsidR="00216D9E" w:rsidRPr="00C5102D">
        <w:rPr>
          <w:rFonts w:ascii="Arial" w:hAnsi="Arial" w:cs="Arial"/>
          <w:sz w:val="22"/>
          <w:szCs w:val="22"/>
        </w:rPr>
        <w:t xml:space="preserve">entered into an agreement to </w:t>
      </w:r>
      <w:r w:rsidR="00216D9E">
        <w:rPr>
          <w:rFonts w:ascii="Arial" w:hAnsi="Arial" w:cs="Arial"/>
          <w:sz w:val="22"/>
          <w:szCs w:val="22"/>
        </w:rPr>
        <w:t>the disposal of all assets and the rights relating to the business of</w:t>
      </w:r>
      <w:r w:rsidR="00216D9E" w:rsidRPr="00C5102D">
        <w:rPr>
          <w:rFonts w:ascii="Arial" w:hAnsi="Arial" w:cs="Arial"/>
          <w:sz w:val="22"/>
          <w:szCs w:val="22"/>
        </w:rPr>
        <w:t xml:space="preserve"> </w:t>
      </w:r>
      <w:proofErr w:type="spellStart"/>
      <w:r w:rsidR="00216D9E">
        <w:rPr>
          <w:rFonts w:ascii="Arial" w:hAnsi="Arial" w:cs="Arial"/>
          <w:sz w:val="22"/>
          <w:szCs w:val="22"/>
        </w:rPr>
        <w:t>Satit</w:t>
      </w:r>
      <w:proofErr w:type="spellEnd"/>
      <w:r w:rsidR="00216D9E">
        <w:rPr>
          <w:rFonts w:ascii="Arial" w:hAnsi="Arial" w:cs="Arial"/>
          <w:sz w:val="22"/>
          <w:szCs w:val="22"/>
        </w:rPr>
        <w:t xml:space="preserve"> Pattana School</w:t>
      </w:r>
      <w:r w:rsidR="00216D9E" w:rsidRPr="00C5102D">
        <w:rPr>
          <w:rFonts w:ascii="Arial" w:hAnsi="Arial" w:cs="Arial"/>
          <w:sz w:val="22"/>
          <w:szCs w:val="22"/>
        </w:rPr>
        <w:t xml:space="preserve"> to </w:t>
      </w:r>
      <w:r w:rsidR="00216D9E">
        <w:rPr>
          <w:rFonts w:ascii="Arial" w:hAnsi="Arial" w:cs="Arial"/>
          <w:sz w:val="22"/>
          <w:szCs w:val="22"/>
        </w:rPr>
        <w:t xml:space="preserve">an </w:t>
      </w:r>
      <w:r w:rsidR="00216D9E" w:rsidRPr="00C5102D">
        <w:rPr>
          <w:rFonts w:ascii="Arial" w:hAnsi="Arial" w:cs="Arial"/>
          <w:sz w:val="22"/>
          <w:szCs w:val="22"/>
        </w:rPr>
        <w:t xml:space="preserve">unrelated </w:t>
      </w:r>
      <w:r w:rsidR="00216D9E">
        <w:rPr>
          <w:rFonts w:ascii="Arial" w:hAnsi="Arial" w:cs="Arial"/>
          <w:sz w:val="22"/>
          <w:szCs w:val="22"/>
        </w:rPr>
        <w:t>company</w:t>
      </w:r>
      <w:r w:rsidR="00216D9E" w:rsidRPr="00C5102D">
        <w:rPr>
          <w:rFonts w:ascii="Arial" w:hAnsi="Arial" w:cs="Arial"/>
          <w:sz w:val="22"/>
          <w:szCs w:val="22"/>
        </w:rPr>
        <w:t xml:space="preserve"> </w:t>
      </w:r>
      <w:r w:rsidR="00752529">
        <w:rPr>
          <w:rFonts w:ascii="Arial" w:hAnsi="Arial" w:cs="Arial"/>
          <w:sz w:val="22"/>
          <w:szCs w:val="22"/>
        </w:rPr>
        <w:t>for</w:t>
      </w:r>
      <w:r w:rsidR="00216D9E" w:rsidRPr="00C5102D">
        <w:rPr>
          <w:rFonts w:ascii="Arial" w:hAnsi="Arial" w:cs="Arial"/>
          <w:sz w:val="22"/>
          <w:szCs w:val="22"/>
        </w:rPr>
        <w:t xml:space="preserve"> a selling price of </w:t>
      </w:r>
      <w:r w:rsidR="00216D9E">
        <w:rPr>
          <w:rFonts w:ascii="Arial" w:hAnsi="Arial" w:cs="Arial"/>
          <w:sz w:val="22"/>
          <w:szCs w:val="22"/>
        </w:rPr>
        <w:t>Baht 1,210</w:t>
      </w:r>
      <w:r w:rsidR="00216D9E" w:rsidRPr="00C5102D">
        <w:rPr>
          <w:rFonts w:ascii="Arial" w:hAnsi="Arial" w:cs="Arial"/>
          <w:sz w:val="22"/>
          <w:szCs w:val="22"/>
        </w:rPr>
        <w:t xml:space="preserve"> million</w:t>
      </w:r>
      <w:r w:rsidR="00790C03">
        <w:rPr>
          <w:rFonts w:ascii="Arial" w:hAnsi="Arial" w:cs="Arial"/>
          <w:sz w:val="22"/>
          <w:szCs w:val="22"/>
        </w:rPr>
        <w:t>, cash received in full during the period</w:t>
      </w:r>
      <w:r w:rsidR="00216D9E" w:rsidRPr="00C5102D">
        <w:rPr>
          <w:rFonts w:ascii="Arial" w:hAnsi="Arial" w:cs="Arial"/>
          <w:sz w:val="22"/>
          <w:szCs w:val="22"/>
        </w:rPr>
        <w:t xml:space="preserve">. </w:t>
      </w:r>
      <w:r w:rsidR="00752529">
        <w:rPr>
          <w:rFonts w:ascii="Arial" w:hAnsi="Arial" w:cs="Arial"/>
          <w:sz w:val="22"/>
          <w:szCs w:val="22"/>
        </w:rPr>
        <w:t>T</w:t>
      </w:r>
      <w:r w:rsidR="00216D9E">
        <w:rPr>
          <w:rFonts w:ascii="Arial" w:hAnsi="Arial" w:cs="Arial"/>
          <w:sz w:val="22"/>
          <w:szCs w:val="22"/>
        </w:rPr>
        <w:t xml:space="preserve">hese subsidiaries </w:t>
      </w:r>
      <w:r w:rsidR="00216D9E" w:rsidRPr="00C5102D">
        <w:rPr>
          <w:rFonts w:ascii="Arial" w:hAnsi="Arial" w:cs="Arial"/>
          <w:sz w:val="22"/>
          <w:szCs w:val="22"/>
        </w:rPr>
        <w:t xml:space="preserve">recorded the </w:t>
      </w:r>
      <w:r w:rsidR="00216D9E">
        <w:rPr>
          <w:rFonts w:ascii="Arial" w:hAnsi="Arial" w:cs="Arial"/>
          <w:sz w:val="22"/>
          <w:szCs w:val="22"/>
        </w:rPr>
        <w:t>high</w:t>
      </w:r>
      <w:r w:rsidR="00216D9E" w:rsidRPr="00C5102D">
        <w:rPr>
          <w:rFonts w:ascii="Arial" w:hAnsi="Arial" w:cs="Arial"/>
          <w:sz w:val="22"/>
          <w:szCs w:val="22"/>
        </w:rPr>
        <w:t xml:space="preserve">er of the consideration received </w:t>
      </w:r>
      <w:r w:rsidR="00752529">
        <w:rPr>
          <w:rFonts w:ascii="Arial" w:hAnsi="Arial" w:cs="Arial"/>
          <w:sz w:val="22"/>
          <w:szCs w:val="22"/>
        </w:rPr>
        <w:t>and the</w:t>
      </w:r>
      <w:r w:rsidR="00216D9E" w:rsidRPr="00C5102D">
        <w:rPr>
          <w:rFonts w:ascii="Arial" w:hAnsi="Arial" w:cs="Arial"/>
          <w:sz w:val="22"/>
          <w:szCs w:val="22"/>
        </w:rPr>
        <w:t xml:space="preserve"> net asset value as </w:t>
      </w:r>
      <w:r w:rsidR="00216D9E">
        <w:rPr>
          <w:rFonts w:ascii="Arial" w:hAnsi="Arial" w:cs="Arial"/>
          <w:sz w:val="22"/>
          <w:szCs w:val="22"/>
        </w:rPr>
        <w:t>gain</w:t>
      </w:r>
      <w:r w:rsidR="00216D9E" w:rsidRPr="00C5102D">
        <w:rPr>
          <w:rFonts w:ascii="Arial" w:hAnsi="Arial" w:cs="Arial"/>
          <w:sz w:val="22"/>
          <w:szCs w:val="22"/>
        </w:rPr>
        <w:t xml:space="preserve"> on sale</w:t>
      </w:r>
      <w:r w:rsidR="00752529">
        <w:rPr>
          <w:rFonts w:ascii="Arial" w:hAnsi="Arial" w:cs="Arial"/>
          <w:sz w:val="22"/>
          <w:szCs w:val="22"/>
        </w:rPr>
        <w:t>s</w:t>
      </w:r>
      <w:r w:rsidR="00216D9E" w:rsidRPr="00C5102D">
        <w:rPr>
          <w:rFonts w:ascii="Arial" w:hAnsi="Arial" w:cs="Arial"/>
          <w:sz w:val="22"/>
          <w:szCs w:val="22"/>
        </w:rPr>
        <w:t xml:space="preserve"> of </w:t>
      </w:r>
      <w:r w:rsidR="00216D9E">
        <w:rPr>
          <w:rFonts w:ascii="Arial" w:hAnsi="Arial" w:cs="Arial"/>
          <w:sz w:val="22"/>
          <w:szCs w:val="22"/>
        </w:rPr>
        <w:t>asset</w:t>
      </w:r>
      <w:r w:rsidR="00216D9E" w:rsidRPr="00566C04">
        <w:t xml:space="preserve"> </w:t>
      </w:r>
      <w:r w:rsidR="00216D9E" w:rsidRPr="00566C04">
        <w:rPr>
          <w:rFonts w:ascii="Arial" w:hAnsi="Arial" w:cs="Arial"/>
          <w:sz w:val="22"/>
          <w:szCs w:val="22"/>
        </w:rPr>
        <w:t>related to school business</w:t>
      </w:r>
      <w:r w:rsidR="00216D9E" w:rsidRPr="00C5102D">
        <w:rPr>
          <w:rFonts w:ascii="Arial" w:hAnsi="Arial" w:cs="Arial"/>
          <w:sz w:val="22"/>
          <w:szCs w:val="22"/>
        </w:rPr>
        <w:t xml:space="preserve"> </w:t>
      </w:r>
      <w:r w:rsidR="00752529">
        <w:rPr>
          <w:rFonts w:ascii="Arial" w:hAnsi="Arial" w:cs="Arial"/>
          <w:sz w:val="22"/>
          <w:szCs w:val="22"/>
        </w:rPr>
        <w:t xml:space="preserve">of Baht </w:t>
      </w:r>
      <w:r w:rsidR="002A5733">
        <w:rPr>
          <w:rFonts w:ascii="Arial" w:hAnsi="Arial" w:cs="Arial"/>
          <w:sz w:val="22"/>
          <w:szCs w:val="22"/>
        </w:rPr>
        <w:t>623</w:t>
      </w:r>
      <w:r w:rsidR="00752529">
        <w:rPr>
          <w:rFonts w:ascii="Arial" w:hAnsi="Arial" w:cs="Arial"/>
          <w:sz w:val="22"/>
          <w:szCs w:val="22"/>
        </w:rPr>
        <w:t xml:space="preserve"> million </w:t>
      </w:r>
      <w:r w:rsidR="00216D9E" w:rsidRPr="00C5102D">
        <w:rPr>
          <w:rFonts w:ascii="Arial" w:hAnsi="Arial" w:cs="Arial"/>
          <w:sz w:val="22"/>
          <w:szCs w:val="22"/>
        </w:rPr>
        <w:t>in the consolidated comprehensive income statement</w:t>
      </w:r>
      <w:r w:rsidR="00216D9E">
        <w:rPr>
          <w:rFonts w:ascii="Arial" w:hAnsi="Arial" w:cs="Arial"/>
          <w:sz w:val="22"/>
          <w:szCs w:val="22"/>
        </w:rPr>
        <w:t xml:space="preserve"> in the current period.</w:t>
      </w:r>
      <w:r w:rsidRPr="00C5102D">
        <w:rPr>
          <w:rFonts w:ascii="Arial" w:hAnsi="Arial" w:cs="Arial"/>
          <w:sz w:val="22"/>
          <w:szCs w:val="22"/>
        </w:rPr>
        <w:t xml:space="preserve"> </w:t>
      </w:r>
    </w:p>
    <w:bookmarkEnd w:id="2"/>
    <w:p w14:paraId="73DD2233" w14:textId="19B2849B" w:rsidR="00FC5A50" w:rsidRPr="00C5102D" w:rsidRDefault="00FC5A50" w:rsidP="003D6987">
      <w:pPr>
        <w:spacing w:before="80" w:after="80" w:line="380" w:lineRule="exact"/>
        <w:ind w:left="1080" w:right="-43" w:hanging="530"/>
        <w:jc w:val="thaiDistribute"/>
        <w:rPr>
          <w:rFonts w:ascii="Arial" w:hAnsi="Arial" w:cs="Arial"/>
          <w:sz w:val="22"/>
          <w:szCs w:val="22"/>
        </w:rPr>
      </w:pPr>
      <w:r w:rsidRPr="00C5102D">
        <w:rPr>
          <w:rFonts w:ascii="Arial" w:hAnsi="Arial" w:cs="Arial"/>
          <w:sz w:val="22"/>
          <w:szCs w:val="22"/>
        </w:rPr>
        <w:tab/>
        <w:t xml:space="preserve">The book value of net assets of </w:t>
      </w:r>
      <w:proofErr w:type="spellStart"/>
      <w:r w:rsidR="00205EA6" w:rsidRPr="00205EA6">
        <w:rPr>
          <w:rFonts w:ascii="Arial" w:hAnsi="Arial" w:cs="Arial"/>
          <w:sz w:val="22"/>
          <w:szCs w:val="22"/>
        </w:rPr>
        <w:t>Satit</w:t>
      </w:r>
      <w:proofErr w:type="spellEnd"/>
      <w:r w:rsidR="00205EA6" w:rsidRPr="00205EA6">
        <w:rPr>
          <w:rFonts w:ascii="Arial" w:hAnsi="Arial" w:cs="Arial"/>
          <w:sz w:val="22"/>
          <w:szCs w:val="22"/>
        </w:rPr>
        <w:t xml:space="preserve"> Pattana School and assets related to the school business</w:t>
      </w:r>
      <w:r w:rsidRPr="00C5102D">
        <w:rPr>
          <w:rFonts w:ascii="Arial" w:hAnsi="Arial" w:cs="Arial"/>
          <w:sz w:val="22"/>
          <w:szCs w:val="22"/>
        </w:rPr>
        <w:t xml:space="preserve"> </w:t>
      </w:r>
      <w:r w:rsidR="002B5CA9">
        <w:rPr>
          <w:rFonts w:ascii="Arial" w:hAnsi="Arial" w:cs="Arial"/>
          <w:sz w:val="22"/>
          <w:szCs w:val="22"/>
        </w:rPr>
        <w:t>and gain on sale</w:t>
      </w:r>
      <w:r w:rsidRPr="00C5102D">
        <w:rPr>
          <w:rFonts w:ascii="Arial" w:hAnsi="Arial" w:cs="Arial"/>
          <w:sz w:val="22"/>
          <w:szCs w:val="22"/>
        </w:rPr>
        <w:t>, were detailed below</w:t>
      </w:r>
      <w:r w:rsidR="00C172C6">
        <w:rPr>
          <w:rFonts w:ascii="Arial" w:hAnsi="Arial" w:cs="Arial"/>
          <w:sz w:val="22"/>
          <w:szCs w:val="22"/>
        </w:rPr>
        <w:t>.</w:t>
      </w:r>
    </w:p>
    <w:tbl>
      <w:tblPr>
        <w:tblW w:w="8460" w:type="dxa"/>
        <w:tblInd w:w="990" w:type="dxa"/>
        <w:tblCellMar>
          <w:left w:w="0" w:type="dxa"/>
          <w:right w:w="0" w:type="dxa"/>
        </w:tblCellMar>
        <w:tblLook w:val="04A0" w:firstRow="1" w:lastRow="0" w:firstColumn="1" w:lastColumn="0" w:noHBand="0" w:noVBand="1"/>
      </w:tblPr>
      <w:tblGrid>
        <w:gridCol w:w="6120"/>
        <w:gridCol w:w="2340"/>
      </w:tblGrid>
      <w:tr w:rsidR="00797155" w:rsidRPr="005C412F" w14:paraId="7DE994CC" w14:textId="77777777" w:rsidTr="00072B4D">
        <w:trPr>
          <w:trHeight w:val="20"/>
        </w:trPr>
        <w:tc>
          <w:tcPr>
            <w:tcW w:w="6120" w:type="dxa"/>
            <w:tcMar>
              <w:top w:w="0" w:type="dxa"/>
              <w:left w:w="108" w:type="dxa"/>
              <w:bottom w:w="0" w:type="dxa"/>
              <w:right w:w="108" w:type="dxa"/>
            </w:tcMar>
          </w:tcPr>
          <w:p w14:paraId="7D994AFB" w14:textId="77777777" w:rsidR="00797155" w:rsidRPr="005C412F" w:rsidRDefault="00797155" w:rsidP="003D6987">
            <w:pPr>
              <w:spacing w:line="324" w:lineRule="exact"/>
              <w:ind w:right="-43"/>
              <w:rPr>
                <w:rFonts w:ascii="Arial" w:hAnsi="Arial" w:cs="Arial"/>
                <w:sz w:val="22"/>
                <w:szCs w:val="22"/>
              </w:rPr>
            </w:pPr>
          </w:p>
        </w:tc>
        <w:tc>
          <w:tcPr>
            <w:tcW w:w="2340" w:type="dxa"/>
            <w:tcMar>
              <w:top w:w="0" w:type="dxa"/>
              <w:left w:w="108" w:type="dxa"/>
              <w:bottom w:w="0" w:type="dxa"/>
              <w:right w:w="108" w:type="dxa"/>
            </w:tcMar>
          </w:tcPr>
          <w:p w14:paraId="7CDE798A" w14:textId="19D1F710" w:rsidR="00797155" w:rsidRPr="005C412F" w:rsidRDefault="00C841A3" w:rsidP="003D6987">
            <w:pPr>
              <w:spacing w:line="324" w:lineRule="exact"/>
              <w:ind w:left="-18" w:right="-18"/>
              <w:jc w:val="right"/>
              <w:rPr>
                <w:rFonts w:ascii="Arial" w:hAnsi="Arial" w:cs="Arial"/>
                <w:sz w:val="22"/>
                <w:szCs w:val="22"/>
              </w:rPr>
            </w:pPr>
            <w:r w:rsidRPr="005C412F">
              <w:rPr>
                <w:rFonts w:ascii="Arial" w:hAnsi="Arial" w:cs="Arial"/>
                <w:sz w:val="22"/>
                <w:szCs w:val="22"/>
              </w:rPr>
              <w:t>(Unit: Thousand Baht)</w:t>
            </w:r>
          </w:p>
        </w:tc>
      </w:tr>
      <w:tr w:rsidR="00C841A3" w:rsidRPr="005C412F" w14:paraId="25B18B88" w14:textId="77777777" w:rsidTr="00072B4D">
        <w:trPr>
          <w:trHeight w:val="20"/>
        </w:trPr>
        <w:tc>
          <w:tcPr>
            <w:tcW w:w="6120" w:type="dxa"/>
            <w:tcMar>
              <w:top w:w="0" w:type="dxa"/>
              <w:left w:w="108" w:type="dxa"/>
              <w:bottom w:w="0" w:type="dxa"/>
              <w:right w:w="108" w:type="dxa"/>
            </w:tcMar>
          </w:tcPr>
          <w:p w14:paraId="55B9750D" w14:textId="77777777" w:rsidR="00C841A3" w:rsidRPr="005C412F" w:rsidRDefault="00C841A3" w:rsidP="003D6987">
            <w:pPr>
              <w:spacing w:line="324" w:lineRule="exact"/>
              <w:ind w:right="-43"/>
              <w:rPr>
                <w:rFonts w:ascii="Arial" w:hAnsi="Arial" w:cs="Arial"/>
                <w:sz w:val="22"/>
                <w:szCs w:val="22"/>
              </w:rPr>
            </w:pPr>
          </w:p>
        </w:tc>
        <w:tc>
          <w:tcPr>
            <w:tcW w:w="2340" w:type="dxa"/>
            <w:tcMar>
              <w:top w:w="0" w:type="dxa"/>
              <w:left w:w="108" w:type="dxa"/>
              <w:bottom w:w="0" w:type="dxa"/>
              <w:right w:w="108" w:type="dxa"/>
            </w:tcMar>
          </w:tcPr>
          <w:p w14:paraId="46CC464B" w14:textId="6D390922" w:rsidR="00C841A3" w:rsidRPr="005C412F" w:rsidRDefault="00C841A3" w:rsidP="003D6987">
            <w:pPr>
              <w:pBdr>
                <w:bottom w:val="single" w:sz="4" w:space="1" w:color="auto"/>
              </w:pBdr>
              <w:spacing w:line="324" w:lineRule="exact"/>
              <w:ind w:left="-18" w:right="-18"/>
              <w:jc w:val="center"/>
              <w:rPr>
                <w:rFonts w:ascii="Arial" w:hAnsi="Arial" w:cs="Arial"/>
                <w:sz w:val="22"/>
                <w:szCs w:val="22"/>
              </w:rPr>
            </w:pPr>
            <w:r w:rsidRPr="005C412F">
              <w:rPr>
                <w:rFonts w:ascii="Arial" w:hAnsi="Arial" w:cs="Arial"/>
                <w:sz w:val="22"/>
                <w:szCs w:val="22"/>
              </w:rPr>
              <w:t>Net book value</w:t>
            </w:r>
          </w:p>
        </w:tc>
      </w:tr>
      <w:tr w:rsidR="00C841A3" w:rsidRPr="005C412F" w14:paraId="69AF1EB4" w14:textId="77777777" w:rsidTr="00072B4D">
        <w:trPr>
          <w:trHeight w:val="20"/>
        </w:trPr>
        <w:tc>
          <w:tcPr>
            <w:tcW w:w="6120" w:type="dxa"/>
            <w:tcMar>
              <w:top w:w="0" w:type="dxa"/>
              <w:left w:w="108" w:type="dxa"/>
              <w:bottom w:w="0" w:type="dxa"/>
              <w:right w:w="108" w:type="dxa"/>
            </w:tcMar>
          </w:tcPr>
          <w:p w14:paraId="04FE4515" w14:textId="77777777" w:rsidR="00C841A3" w:rsidRPr="005C412F" w:rsidRDefault="00C841A3" w:rsidP="003D6987">
            <w:pPr>
              <w:spacing w:line="324" w:lineRule="exact"/>
              <w:ind w:right="-43"/>
              <w:rPr>
                <w:rFonts w:ascii="Arial" w:hAnsi="Arial" w:cs="Arial"/>
                <w:b/>
                <w:bCs/>
                <w:sz w:val="22"/>
                <w:szCs w:val="22"/>
              </w:rPr>
            </w:pPr>
            <w:r w:rsidRPr="005C412F">
              <w:rPr>
                <w:rFonts w:ascii="Arial" w:hAnsi="Arial" w:cs="Arial"/>
                <w:b/>
                <w:bCs/>
                <w:sz w:val="22"/>
                <w:szCs w:val="22"/>
              </w:rPr>
              <w:t>Assets</w:t>
            </w:r>
          </w:p>
        </w:tc>
        <w:tc>
          <w:tcPr>
            <w:tcW w:w="2340" w:type="dxa"/>
            <w:tcMar>
              <w:top w:w="0" w:type="dxa"/>
              <w:left w:w="108" w:type="dxa"/>
              <w:bottom w:w="0" w:type="dxa"/>
              <w:right w:w="108" w:type="dxa"/>
            </w:tcMar>
          </w:tcPr>
          <w:p w14:paraId="29ACEA8E" w14:textId="77777777" w:rsidR="00C841A3" w:rsidRPr="005C412F" w:rsidRDefault="00C841A3" w:rsidP="003D6987">
            <w:pPr>
              <w:spacing w:line="324" w:lineRule="exact"/>
              <w:ind w:right="-43"/>
              <w:rPr>
                <w:rFonts w:ascii="Arial" w:hAnsi="Arial" w:cs="Arial"/>
                <w:sz w:val="22"/>
                <w:szCs w:val="22"/>
              </w:rPr>
            </w:pPr>
          </w:p>
        </w:tc>
      </w:tr>
      <w:tr w:rsidR="00C841A3" w:rsidRPr="005C412F" w14:paraId="3955581B" w14:textId="77777777" w:rsidTr="00072B4D">
        <w:trPr>
          <w:trHeight w:val="20"/>
        </w:trPr>
        <w:tc>
          <w:tcPr>
            <w:tcW w:w="6120" w:type="dxa"/>
            <w:tcMar>
              <w:top w:w="0" w:type="dxa"/>
              <w:left w:w="108" w:type="dxa"/>
              <w:bottom w:w="0" w:type="dxa"/>
              <w:right w:w="108" w:type="dxa"/>
            </w:tcMar>
          </w:tcPr>
          <w:p w14:paraId="7E39C66A" w14:textId="2BF504F9" w:rsidR="00C841A3" w:rsidRPr="005C412F" w:rsidRDefault="003B2807" w:rsidP="003D6987">
            <w:pPr>
              <w:spacing w:line="324" w:lineRule="exact"/>
              <w:ind w:right="-43"/>
              <w:rPr>
                <w:rFonts w:ascii="Arial" w:hAnsi="Arial" w:cs="Arial"/>
                <w:sz w:val="22"/>
                <w:szCs w:val="22"/>
                <w:cs/>
              </w:rPr>
            </w:pPr>
            <w:r>
              <w:rPr>
                <w:rFonts w:ascii="Arial" w:hAnsi="Arial" w:cs="Arial"/>
                <w:sz w:val="22"/>
                <w:szCs w:val="22"/>
              </w:rPr>
              <w:t>Cash and cash equivalents</w:t>
            </w:r>
          </w:p>
        </w:tc>
        <w:tc>
          <w:tcPr>
            <w:tcW w:w="2340" w:type="dxa"/>
            <w:tcMar>
              <w:top w:w="0" w:type="dxa"/>
              <w:left w:w="108" w:type="dxa"/>
              <w:bottom w:w="0" w:type="dxa"/>
              <w:right w:w="108" w:type="dxa"/>
            </w:tcMar>
          </w:tcPr>
          <w:p w14:paraId="097DC759" w14:textId="3EB10EF1" w:rsidR="00C841A3" w:rsidRPr="005C412F" w:rsidRDefault="003B2807" w:rsidP="00255EB6">
            <w:pPr>
              <w:tabs>
                <w:tab w:val="decimal" w:pos="1957"/>
              </w:tabs>
              <w:spacing w:line="324" w:lineRule="exact"/>
              <w:ind w:left="-14" w:right="-14"/>
              <w:rPr>
                <w:rFonts w:ascii="Arial" w:hAnsi="Arial" w:cs="Arial"/>
                <w:sz w:val="22"/>
                <w:szCs w:val="22"/>
              </w:rPr>
            </w:pPr>
            <w:r>
              <w:rPr>
                <w:rFonts w:ascii="Arial" w:hAnsi="Arial" w:cs="Arial"/>
                <w:sz w:val="22"/>
                <w:szCs w:val="22"/>
              </w:rPr>
              <w:t>60,092</w:t>
            </w:r>
          </w:p>
        </w:tc>
      </w:tr>
      <w:tr w:rsidR="003B2807" w:rsidRPr="005C412F" w14:paraId="6AD57752" w14:textId="77777777" w:rsidTr="00072B4D">
        <w:trPr>
          <w:trHeight w:val="20"/>
        </w:trPr>
        <w:tc>
          <w:tcPr>
            <w:tcW w:w="6120" w:type="dxa"/>
            <w:tcMar>
              <w:top w:w="0" w:type="dxa"/>
              <w:left w:w="108" w:type="dxa"/>
              <w:bottom w:w="0" w:type="dxa"/>
              <w:right w:w="108" w:type="dxa"/>
            </w:tcMar>
          </w:tcPr>
          <w:p w14:paraId="6186117E" w14:textId="55BEE513" w:rsidR="003B2807" w:rsidRPr="005C412F" w:rsidRDefault="003B2807" w:rsidP="003D6987">
            <w:pPr>
              <w:spacing w:line="324" w:lineRule="exact"/>
              <w:ind w:right="-43"/>
              <w:rPr>
                <w:rFonts w:ascii="Arial" w:hAnsi="Arial" w:cs="Arial"/>
                <w:sz w:val="22"/>
                <w:szCs w:val="22"/>
              </w:rPr>
            </w:pPr>
            <w:r>
              <w:rPr>
                <w:rFonts w:ascii="Arial" w:hAnsi="Arial" w:cs="Arial"/>
                <w:sz w:val="22"/>
                <w:szCs w:val="22"/>
              </w:rPr>
              <w:t>Investment properties</w:t>
            </w:r>
          </w:p>
        </w:tc>
        <w:tc>
          <w:tcPr>
            <w:tcW w:w="2340" w:type="dxa"/>
            <w:tcMar>
              <w:top w:w="0" w:type="dxa"/>
              <w:left w:w="108" w:type="dxa"/>
              <w:bottom w:w="0" w:type="dxa"/>
              <w:right w:w="108" w:type="dxa"/>
            </w:tcMar>
          </w:tcPr>
          <w:p w14:paraId="6F5A0096" w14:textId="1766E026" w:rsidR="003B2807" w:rsidRPr="005C412F" w:rsidRDefault="003B2807" w:rsidP="00255EB6">
            <w:pPr>
              <w:tabs>
                <w:tab w:val="decimal" w:pos="1957"/>
              </w:tabs>
              <w:spacing w:line="324" w:lineRule="exact"/>
              <w:ind w:left="-14" w:right="-14"/>
              <w:rPr>
                <w:rFonts w:ascii="Arial" w:hAnsi="Arial" w:cs="Arial"/>
                <w:sz w:val="22"/>
                <w:szCs w:val="22"/>
              </w:rPr>
            </w:pPr>
            <w:r>
              <w:rPr>
                <w:rFonts w:ascii="Arial" w:hAnsi="Arial" w:cs="Arial"/>
                <w:sz w:val="22"/>
                <w:szCs w:val="22"/>
              </w:rPr>
              <w:t>201,143</w:t>
            </w:r>
          </w:p>
        </w:tc>
      </w:tr>
      <w:tr w:rsidR="002B5CA9" w:rsidRPr="005C412F" w14:paraId="3B5CB1DC" w14:textId="77777777" w:rsidTr="00072B4D">
        <w:trPr>
          <w:trHeight w:val="20"/>
        </w:trPr>
        <w:tc>
          <w:tcPr>
            <w:tcW w:w="6120" w:type="dxa"/>
            <w:tcMar>
              <w:top w:w="0" w:type="dxa"/>
              <w:left w:w="108" w:type="dxa"/>
              <w:bottom w:w="0" w:type="dxa"/>
              <w:right w:w="108" w:type="dxa"/>
            </w:tcMar>
          </w:tcPr>
          <w:p w14:paraId="5BB48806" w14:textId="5C61F502" w:rsidR="002B5CA9" w:rsidRDefault="002B5CA9" w:rsidP="003D6987">
            <w:pPr>
              <w:spacing w:line="324" w:lineRule="exact"/>
              <w:ind w:right="-43"/>
              <w:rPr>
                <w:rFonts w:ascii="Arial" w:hAnsi="Arial" w:cs="Arial"/>
                <w:sz w:val="22"/>
                <w:szCs w:val="22"/>
              </w:rPr>
            </w:pPr>
            <w:r>
              <w:rPr>
                <w:rFonts w:ascii="Arial" w:hAnsi="Arial" w:cs="Arial"/>
                <w:sz w:val="22"/>
                <w:szCs w:val="22"/>
              </w:rPr>
              <w:t>Land</w:t>
            </w:r>
            <w:r w:rsidRPr="003B2807">
              <w:rPr>
                <w:rFonts w:ascii="Arial" w:hAnsi="Arial" w:cs="Arial"/>
                <w:sz w:val="22"/>
                <w:szCs w:val="22"/>
              </w:rPr>
              <w:t>, building and equipment</w:t>
            </w:r>
          </w:p>
        </w:tc>
        <w:tc>
          <w:tcPr>
            <w:tcW w:w="2340" w:type="dxa"/>
            <w:tcMar>
              <w:top w:w="0" w:type="dxa"/>
              <w:left w:w="108" w:type="dxa"/>
              <w:bottom w:w="0" w:type="dxa"/>
              <w:right w:w="108" w:type="dxa"/>
            </w:tcMar>
          </w:tcPr>
          <w:p w14:paraId="37D32C71" w14:textId="37052B7C" w:rsidR="002B5CA9" w:rsidRDefault="002B5CA9" w:rsidP="00255EB6">
            <w:pPr>
              <w:tabs>
                <w:tab w:val="decimal" w:pos="1957"/>
              </w:tabs>
              <w:spacing w:line="324" w:lineRule="exact"/>
              <w:ind w:left="-14" w:right="-14"/>
              <w:rPr>
                <w:rFonts w:ascii="Arial" w:hAnsi="Arial" w:cs="Arial"/>
                <w:sz w:val="22"/>
                <w:szCs w:val="22"/>
              </w:rPr>
            </w:pPr>
            <w:r>
              <w:rPr>
                <w:rFonts w:ascii="Arial" w:hAnsi="Arial" w:cs="Arial"/>
                <w:sz w:val="22"/>
                <w:szCs w:val="22"/>
              </w:rPr>
              <w:t>322,748</w:t>
            </w:r>
          </w:p>
        </w:tc>
      </w:tr>
      <w:tr w:rsidR="002B5CA9" w:rsidRPr="005C412F" w14:paraId="0B418201" w14:textId="77777777" w:rsidTr="00072B4D">
        <w:trPr>
          <w:trHeight w:val="20"/>
        </w:trPr>
        <w:tc>
          <w:tcPr>
            <w:tcW w:w="6120" w:type="dxa"/>
            <w:tcMar>
              <w:top w:w="0" w:type="dxa"/>
              <w:left w:w="108" w:type="dxa"/>
              <w:bottom w:w="0" w:type="dxa"/>
              <w:right w:w="108" w:type="dxa"/>
            </w:tcMar>
          </w:tcPr>
          <w:p w14:paraId="05FFB099" w14:textId="1500BF39" w:rsidR="002B5CA9" w:rsidRDefault="002B5CA9" w:rsidP="003D6987">
            <w:pPr>
              <w:spacing w:line="324" w:lineRule="exact"/>
              <w:ind w:right="-43"/>
              <w:rPr>
                <w:rFonts w:ascii="Arial" w:hAnsi="Arial" w:cs="Arial"/>
                <w:sz w:val="22"/>
                <w:szCs w:val="22"/>
              </w:rPr>
            </w:pPr>
            <w:r>
              <w:rPr>
                <w:rFonts w:ascii="Arial" w:hAnsi="Arial" w:cs="Arial"/>
                <w:sz w:val="22"/>
                <w:szCs w:val="22"/>
              </w:rPr>
              <w:t>I</w:t>
            </w:r>
            <w:r w:rsidRPr="003B2807">
              <w:rPr>
                <w:rFonts w:ascii="Arial" w:hAnsi="Arial" w:cs="Arial"/>
                <w:sz w:val="22"/>
                <w:szCs w:val="22"/>
              </w:rPr>
              <w:t>ntangible assets</w:t>
            </w:r>
          </w:p>
        </w:tc>
        <w:tc>
          <w:tcPr>
            <w:tcW w:w="2340" w:type="dxa"/>
            <w:tcMar>
              <w:top w:w="0" w:type="dxa"/>
              <w:left w:w="108" w:type="dxa"/>
              <w:bottom w:w="0" w:type="dxa"/>
              <w:right w:w="108" w:type="dxa"/>
            </w:tcMar>
          </w:tcPr>
          <w:p w14:paraId="3D268ECF" w14:textId="2A53C892" w:rsidR="002B5CA9" w:rsidRDefault="002B5CA9" w:rsidP="00255EB6">
            <w:pPr>
              <w:tabs>
                <w:tab w:val="decimal" w:pos="1957"/>
              </w:tabs>
              <w:spacing w:line="324" w:lineRule="exact"/>
              <w:ind w:left="-14" w:right="-14"/>
              <w:rPr>
                <w:rFonts w:ascii="Arial" w:hAnsi="Arial" w:cs="Arial"/>
                <w:sz w:val="22"/>
                <w:szCs w:val="22"/>
              </w:rPr>
            </w:pPr>
            <w:r>
              <w:rPr>
                <w:rFonts w:ascii="Arial" w:hAnsi="Arial" w:cs="Arial"/>
                <w:sz w:val="22"/>
                <w:szCs w:val="22"/>
              </w:rPr>
              <w:t>2,253</w:t>
            </w:r>
          </w:p>
        </w:tc>
      </w:tr>
      <w:tr w:rsidR="003B2807" w:rsidRPr="005C412F" w14:paraId="4AD46491" w14:textId="77777777" w:rsidTr="00072B4D">
        <w:trPr>
          <w:trHeight w:val="20"/>
        </w:trPr>
        <w:tc>
          <w:tcPr>
            <w:tcW w:w="6120" w:type="dxa"/>
            <w:tcMar>
              <w:top w:w="0" w:type="dxa"/>
              <w:left w:w="108" w:type="dxa"/>
              <w:bottom w:w="0" w:type="dxa"/>
              <w:right w:w="108" w:type="dxa"/>
            </w:tcMar>
            <w:hideMark/>
          </w:tcPr>
          <w:p w14:paraId="1A21D52F" w14:textId="0CC75D2C" w:rsidR="003B2807" w:rsidRPr="005C412F" w:rsidRDefault="003B2807" w:rsidP="003D6987">
            <w:pPr>
              <w:spacing w:line="324" w:lineRule="exact"/>
              <w:ind w:right="-43"/>
              <w:rPr>
                <w:rFonts w:ascii="Arial" w:hAnsi="Arial" w:cs="Arial"/>
                <w:sz w:val="22"/>
                <w:szCs w:val="22"/>
              </w:rPr>
            </w:pPr>
            <w:r w:rsidRPr="005C412F">
              <w:rPr>
                <w:rFonts w:ascii="Arial" w:hAnsi="Arial" w:cs="Arial"/>
                <w:sz w:val="22"/>
                <w:szCs w:val="22"/>
              </w:rPr>
              <w:t>Other assets</w:t>
            </w:r>
          </w:p>
        </w:tc>
        <w:tc>
          <w:tcPr>
            <w:tcW w:w="2340" w:type="dxa"/>
            <w:tcMar>
              <w:top w:w="0" w:type="dxa"/>
              <w:left w:w="108" w:type="dxa"/>
              <w:bottom w:w="0" w:type="dxa"/>
              <w:right w:w="108" w:type="dxa"/>
            </w:tcMar>
          </w:tcPr>
          <w:p w14:paraId="1EFC2998" w14:textId="771D2F89" w:rsidR="003B2807" w:rsidRPr="005C412F" w:rsidRDefault="002A5733" w:rsidP="00255EB6">
            <w:pPr>
              <w:pBdr>
                <w:bottom w:val="single" w:sz="4" w:space="1" w:color="auto"/>
              </w:pBdr>
              <w:tabs>
                <w:tab w:val="decimal" w:pos="1957"/>
              </w:tabs>
              <w:spacing w:line="324" w:lineRule="exact"/>
              <w:ind w:left="-14" w:right="-14"/>
              <w:rPr>
                <w:rFonts w:ascii="Arial" w:hAnsi="Arial" w:cs="Arial"/>
                <w:sz w:val="22"/>
                <w:szCs w:val="22"/>
              </w:rPr>
            </w:pPr>
            <w:r>
              <w:rPr>
                <w:rFonts w:ascii="Arial" w:hAnsi="Arial" w:cs="Arial"/>
                <w:sz w:val="22"/>
                <w:szCs w:val="22"/>
              </w:rPr>
              <w:t>102,387</w:t>
            </w:r>
          </w:p>
        </w:tc>
      </w:tr>
      <w:tr w:rsidR="003B2807" w:rsidRPr="005C412F" w14:paraId="452C8742" w14:textId="77777777" w:rsidTr="00072B4D">
        <w:trPr>
          <w:trHeight w:val="20"/>
        </w:trPr>
        <w:tc>
          <w:tcPr>
            <w:tcW w:w="6120" w:type="dxa"/>
            <w:tcMar>
              <w:top w:w="0" w:type="dxa"/>
              <w:left w:w="108" w:type="dxa"/>
              <w:bottom w:w="0" w:type="dxa"/>
              <w:right w:w="108" w:type="dxa"/>
            </w:tcMar>
            <w:hideMark/>
          </w:tcPr>
          <w:p w14:paraId="5122D8EE" w14:textId="7095ED2C" w:rsidR="003B2807" w:rsidRPr="005C412F" w:rsidRDefault="003B2807" w:rsidP="003D6987">
            <w:pPr>
              <w:spacing w:line="324" w:lineRule="exact"/>
              <w:ind w:right="-43"/>
              <w:rPr>
                <w:rFonts w:ascii="Arial" w:hAnsi="Arial" w:cs="Arial"/>
                <w:sz w:val="22"/>
                <w:szCs w:val="22"/>
              </w:rPr>
            </w:pPr>
            <w:r w:rsidRPr="005C412F">
              <w:rPr>
                <w:rFonts w:ascii="Arial" w:hAnsi="Arial" w:cs="Arial"/>
                <w:sz w:val="22"/>
                <w:szCs w:val="22"/>
              </w:rPr>
              <w:t>Total asset</w:t>
            </w:r>
            <w:r w:rsidR="00C172C6">
              <w:rPr>
                <w:rFonts w:ascii="Arial" w:hAnsi="Arial" w:cs="Arial"/>
                <w:sz w:val="22"/>
                <w:szCs w:val="22"/>
              </w:rPr>
              <w:t>s</w:t>
            </w:r>
          </w:p>
        </w:tc>
        <w:tc>
          <w:tcPr>
            <w:tcW w:w="2340" w:type="dxa"/>
            <w:tcMar>
              <w:top w:w="0" w:type="dxa"/>
              <w:left w:w="108" w:type="dxa"/>
              <w:bottom w:w="0" w:type="dxa"/>
              <w:right w:w="108" w:type="dxa"/>
            </w:tcMar>
          </w:tcPr>
          <w:p w14:paraId="40E8FC86" w14:textId="14ACA7AC" w:rsidR="003B2807" w:rsidRPr="005C412F" w:rsidRDefault="002A5733" w:rsidP="00255EB6">
            <w:pPr>
              <w:pBdr>
                <w:bottom w:val="single" w:sz="4" w:space="1" w:color="auto"/>
              </w:pBdr>
              <w:tabs>
                <w:tab w:val="decimal" w:pos="1957"/>
              </w:tabs>
              <w:spacing w:line="324" w:lineRule="exact"/>
              <w:ind w:left="-14" w:right="-14"/>
              <w:rPr>
                <w:rFonts w:ascii="Arial" w:hAnsi="Arial" w:cs="Arial"/>
                <w:sz w:val="22"/>
                <w:szCs w:val="22"/>
                <w:cs/>
              </w:rPr>
            </w:pPr>
            <w:r>
              <w:rPr>
                <w:rFonts w:ascii="Arial" w:hAnsi="Arial" w:cs="Arial"/>
                <w:sz w:val="22"/>
                <w:szCs w:val="22"/>
              </w:rPr>
              <w:t>688,623</w:t>
            </w:r>
          </w:p>
        </w:tc>
      </w:tr>
      <w:tr w:rsidR="003B2807" w:rsidRPr="005C412F" w14:paraId="580FCAAB" w14:textId="77777777" w:rsidTr="00072B4D">
        <w:trPr>
          <w:trHeight w:val="20"/>
        </w:trPr>
        <w:tc>
          <w:tcPr>
            <w:tcW w:w="6120" w:type="dxa"/>
            <w:tcMar>
              <w:top w:w="0" w:type="dxa"/>
              <w:left w:w="108" w:type="dxa"/>
              <w:bottom w:w="0" w:type="dxa"/>
              <w:right w:w="108" w:type="dxa"/>
            </w:tcMar>
          </w:tcPr>
          <w:p w14:paraId="584DBC00" w14:textId="77777777" w:rsidR="003B2807" w:rsidRPr="005C412F" w:rsidRDefault="003B2807" w:rsidP="003D6987">
            <w:pPr>
              <w:spacing w:line="324" w:lineRule="exact"/>
              <w:ind w:right="-43"/>
              <w:rPr>
                <w:rFonts w:ascii="Arial" w:hAnsi="Arial" w:cs="Arial"/>
                <w:b/>
                <w:bCs/>
                <w:sz w:val="22"/>
                <w:szCs w:val="22"/>
              </w:rPr>
            </w:pPr>
            <w:r w:rsidRPr="005C412F">
              <w:rPr>
                <w:rFonts w:ascii="Arial" w:hAnsi="Arial" w:cs="Arial"/>
                <w:b/>
                <w:bCs/>
                <w:sz w:val="22"/>
                <w:szCs w:val="22"/>
              </w:rPr>
              <w:t>Liabilities</w:t>
            </w:r>
          </w:p>
        </w:tc>
        <w:tc>
          <w:tcPr>
            <w:tcW w:w="2340" w:type="dxa"/>
            <w:tcMar>
              <w:top w:w="0" w:type="dxa"/>
              <w:left w:w="108" w:type="dxa"/>
              <w:bottom w:w="0" w:type="dxa"/>
              <w:right w:w="108" w:type="dxa"/>
            </w:tcMar>
          </w:tcPr>
          <w:p w14:paraId="393241B7" w14:textId="77777777" w:rsidR="003B2807" w:rsidRPr="005C412F" w:rsidRDefault="003B2807" w:rsidP="00255EB6">
            <w:pPr>
              <w:tabs>
                <w:tab w:val="decimal" w:pos="1957"/>
              </w:tabs>
              <w:spacing w:line="324" w:lineRule="exact"/>
              <w:ind w:left="-14" w:right="-14"/>
              <w:rPr>
                <w:rFonts w:ascii="Arial" w:hAnsi="Arial" w:cs="Arial"/>
                <w:sz w:val="22"/>
                <w:szCs w:val="22"/>
                <w:cs/>
              </w:rPr>
            </w:pPr>
          </w:p>
        </w:tc>
      </w:tr>
      <w:tr w:rsidR="003B2807" w:rsidRPr="005C412F" w14:paraId="6F97A97D" w14:textId="77777777" w:rsidTr="00072B4D">
        <w:trPr>
          <w:trHeight w:val="20"/>
        </w:trPr>
        <w:tc>
          <w:tcPr>
            <w:tcW w:w="6120" w:type="dxa"/>
            <w:tcMar>
              <w:top w:w="0" w:type="dxa"/>
              <w:left w:w="108" w:type="dxa"/>
              <w:bottom w:w="0" w:type="dxa"/>
              <w:right w:w="108" w:type="dxa"/>
            </w:tcMar>
            <w:hideMark/>
          </w:tcPr>
          <w:p w14:paraId="70DEDD02" w14:textId="7A3D85EF" w:rsidR="003B2807" w:rsidRPr="005C412F" w:rsidRDefault="00532743" w:rsidP="003D6987">
            <w:pPr>
              <w:spacing w:line="324" w:lineRule="exact"/>
              <w:ind w:right="-43"/>
              <w:rPr>
                <w:rFonts w:ascii="Arial" w:hAnsi="Arial" w:cs="Arial"/>
                <w:sz w:val="22"/>
                <w:szCs w:val="22"/>
              </w:rPr>
            </w:pPr>
            <w:r w:rsidRPr="00532743">
              <w:rPr>
                <w:rFonts w:ascii="Arial" w:hAnsi="Arial" w:cs="Arial"/>
                <w:sz w:val="22"/>
                <w:szCs w:val="22"/>
              </w:rPr>
              <w:t>Accounts payable</w:t>
            </w:r>
            <w:r w:rsidR="00857F15">
              <w:rPr>
                <w:rFonts w:ascii="Arial" w:hAnsi="Arial" w:cs="Arial"/>
                <w:sz w:val="22"/>
                <w:szCs w:val="22"/>
              </w:rPr>
              <w:t xml:space="preserve"> and other payable</w:t>
            </w:r>
          </w:p>
        </w:tc>
        <w:tc>
          <w:tcPr>
            <w:tcW w:w="2340" w:type="dxa"/>
            <w:tcMar>
              <w:top w:w="0" w:type="dxa"/>
              <w:left w:w="108" w:type="dxa"/>
              <w:bottom w:w="0" w:type="dxa"/>
              <w:right w:w="108" w:type="dxa"/>
            </w:tcMar>
          </w:tcPr>
          <w:p w14:paraId="30D17C3B" w14:textId="521D91E2" w:rsidR="003B2807" w:rsidRPr="005C412F" w:rsidRDefault="00532743" w:rsidP="00255EB6">
            <w:pPr>
              <w:tabs>
                <w:tab w:val="decimal" w:pos="1957"/>
              </w:tabs>
              <w:spacing w:line="324" w:lineRule="exact"/>
              <w:ind w:left="-14" w:right="-14"/>
              <w:rPr>
                <w:rFonts w:ascii="Arial" w:hAnsi="Arial" w:cs="Arial"/>
                <w:sz w:val="22"/>
                <w:szCs w:val="22"/>
              </w:rPr>
            </w:pPr>
            <w:r>
              <w:rPr>
                <w:rFonts w:ascii="Arial" w:hAnsi="Arial" w:cs="Arial"/>
                <w:sz w:val="22"/>
                <w:szCs w:val="22"/>
              </w:rPr>
              <w:t>10,113</w:t>
            </w:r>
          </w:p>
        </w:tc>
      </w:tr>
      <w:tr w:rsidR="00532743" w:rsidRPr="005C412F" w14:paraId="0BF32331" w14:textId="77777777" w:rsidTr="00072B4D">
        <w:trPr>
          <w:trHeight w:val="20"/>
        </w:trPr>
        <w:tc>
          <w:tcPr>
            <w:tcW w:w="6120" w:type="dxa"/>
            <w:tcMar>
              <w:top w:w="0" w:type="dxa"/>
              <w:left w:w="108" w:type="dxa"/>
              <w:bottom w:w="0" w:type="dxa"/>
              <w:right w:w="108" w:type="dxa"/>
            </w:tcMar>
          </w:tcPr>
          <w:p w14:paraId="15C981B7" w14:textId="0ED80558" w:rsidR="00532743" w:rsidRPr="00857F15" w:rsidRDefault="00857F15" w:rsidP="003D6987">
            <w:pPr>
              <w:spacing w:line="324" w:lineRule="exact"/>
              <w:ind w:right="-43"/>
              <w:rPr>
                <w:rFonts w:ascii="Arial" w:hAnsi="Arial" w:cs="Arial"/>
                <w:sz w:val="22"/>
                <w:szCs w:val="22"/>
                <w:highlight w:val="yellow"/>
              </w:rPr>
            </w:pPr>
            <w:r>
              <w:rPr>
                <w:rFonts w:ascii="Arial" w:hAnsi="Arial" w:cs="Arial"/>
                <w:sz w:val="22"/>
                <w:szCs w:val="22"/>
              </w:rPr>
              <w:t>A</w:t>
            </w:r>
            <w:r w:rsidRPr="00857F15">
              <w:rPr>
                <w:rFonts w:ascii="Arial" w:hAnsi="Arial" w:cs="Arial"/>
                <w:sz w:val="22"/>
                <w:szCs w:val="22"/>
              </w:rPr>
              <w:t>dvance received from customers</w:t>
            </w:r>
          </w:p>
        </w:tc>
        <w:tc>
          <w:tcPr>
            <w:tcW w:w="2340" w:type="dxa"/>
            <w:tcMar>
              <w:top w:w="0" w:type="dxa"/>
              <w:left w:w="108" w:type="dxa"/>
              <w:bottom w:w="0" w:type="dxa"/>
              <w:right w:w="108" w:type="dxa"/>
            </w:tcMar>
          </w:tcPr>
          <w:p w14:paraId="6E81FDD1" w14:textId="5215F7F5" w:rsidR="00532743" w:rsidRDefault="00532743" w:rsidP="00255EB6">
            <w:pPr>
              <w:tabs>
                <w:tab w:val="decimal" w:pos="1957"/>
              </w:tabs>
              <w:spacing w:line="324" w:lineRule="exact"/>
              <w:ind w:left="-14" w:right="-14"/>
              <w:rPr>
                <w:rFonts w:ascii="Arial" w:hAnsi="Arial" w:cs="Arial"/>
                <w:sz w:val="22"/>
                <w:szCs w:val="22"/>
              </w:rPr>
            </w:pPr>
            <w:r>
              <w:rPr>
                <w:rFonts w:ascii="Arial" w:hAnsi="Arial" w:cs="Arial"/>
                <w:sz w:val="22"/>
                <w:szCs w:val="22"/>
              </w:rPr>
              <w:t>124,986</w:t>
            </w:r>
          </w:p>
        </w:tc>
      </w:tr>
      <w:tr w:rsidR="00532743" w:rsidRPr="005C412F" w14:paraId="33063AB0" w14:textId="77777777" w:rsidTr="00072B4D">
        <w:trPr>
          <w:trHeight w:val="20"/>
        </w:trPr>
        <w:tc>
          <w:tcPr>
            <w:tcW w:w="6120" w:type="dxa"/>
            <w:tcMar>
              <w:top w:w="0" w:type="dxa"/>
              <w:left w:w="108" w:type="dxa"/>
              <w:bottom w:w="0" w:type="dxa"/>
              <w:right w:w="108" w:type="dxa"/>
            </w:tcMar>
          </w:tcPr>
          <w:p w14:paraId="49E47FC4" w14:textId="440A6329" w:rsidR="00532743" w:rsidRPr="00857F15" w:rsidRDefault="00857F15" w:rsidP="003D6987">
            <w:pPr>
              <w:spacing w:line="324" w:lineRule="exact"/>
              <w:ind w:right="-43"/>
              <w:rPr>
                <w:rFonts w:ascii="Arial" w:hAnsi="Arial" w:cs="Arial"/>
                <w:sz w:val="28"/>
                <w:highlight w:val="yellow"/>
                <w:cs/>
              </w:rPr>
            </w:pPr>
            <w:r w:rsidRPr="00857F15">
              <w:rPr>
                <w:rFonts w:ascii="Arial" w:hAnsi="Arial" w:cs="Arial"/>
                <w:sz w:val="22"/>
                <w:szCs w:val="22"/>
              </w:rPr>
              <w:t>Provision for long-term employee benefits</w:t>
            </w:r>
          </w:p>
        </w:tc>
        <w:tc>
          <w:tcPr>
            <w:tcW w:w="2340" w:type="dxa"/>
            <w:tcMar>
              <w:top w:w="0" w:type="dxa"/>
              <w:left w:w="108" w:type="dxa"/>
              <w:bottom w:w="0" w:type="dxa"/>
              <w:right w:w="108" w:type="dxa"/>
            </w:tcMar>
          </w:tcPr>
          <w:p w14:paraId="5E064EB4" w14:textId="053B18CA" w:rsidR="00532743" w:rsidRDefault="00532743" w:rsidP="00255EB6">
            <w:pPr>
              <w:tabs>
                <w:tab w:val="decimal" w:pos="1957"/>
              </w:tabs>
              <w:spacing w:line="324" w:lineRule="exact"/>
              <w:ind w:left="-14" w:right="-14"/>
              <w:rPr>
                <w:rFonts w:ascii="Arial" w:hAnsi="Arial" w:cs="Arial"/>
                <w:sz w:val="22"/>
                <w:szCs w:val="22"/>
              </w:rPr>
            </w:pPr>
            <w:r>
              <w:rPr>
                <w:rFonts w:ascii="Arial" w:hAnsi="Arial" w:cs="Arial"/>
                <w:sz w:val="22"/>
                <w:szCs w:val="22"/>
              </w:rPr>
              <w:t>11,739</w:t>
            </w:r>
          </w:p>
        </w:tc>
      </w:tr>
      <w:tr w:rsidR="003B2807" w:rsidRPr="005C412F" w14:paraId="7207A82D" w14:textId="77777777" w:rsidTr="00072B4D">
        <w:trPr>
          <w:trHeight w:val="20"/>
        </w:trPr>
        <w:tc>
          <w:tcPr>
            <w:tcW w:w="6120" w:type="dxa"/>
            <w:tcMar>
              <w:top w:w="0" w:type="dxa"/>
              <w:left w:w="108" w:type="dxa"/>
              <w:bottom w:w="0" w:type="dxa"/>
              <w:right w:w="108" w:type="dxa"/>
            </w:tcMar>
            <w:hideMark/>
          </w:tcPr>
          <w:p w14:paraId="284E1A3F" w14:textId="4732BCD9" w:rsidR="003B2807" w:rsidRPr="005C412F" w:rsidRDefault="003B2807" w:rsidP="003D6987">
            <w:pPr>
              <w:spacing w:line="324" w:lineRule="exact"/>
              <w:ind w:right="-43"/>
              <w:rPr>
                <w:rFonts w:ascii="Arial" w:hAnsi="Arial" w:cs="Arial"/>
                <w:sz w:val="22"/>
                <w:szCs w:val="22"/>
              </w:rPr>
            </w:pPr>
            <w:r w:rsidRPr="005C412F">
              <w:rPr>
                <w:rFonts w:ascii="Arial" w:hAnsi="Arial" w:cs="Arial"/>
                <w:sz w:val="22"/>
                <w:szCs w:val="22"/>
              </w:rPr>
              <w:t>Other liabilities</w:t>
            </w:r>
          </w:p>
        </w:tc>
        <w:tc>
          <w:tcPr>
            <w:tcW w:w="2340" w:type="dxa"/>
            <w:tcMar>
              <w:top w:w="0" w:type="dxa"/>
              <w:left w:w="108" w:type="dxa"/>
              <w:bottom w:w="0" w:type="dxa"/>
              <w:right w:w="108" w:type="dxa"/>
            </w:tcMar>
          </w:tcPr>
          <w:p w14:paraId="5751A3D9" w14:textId="5454DDEB" w:rsidR="003B2807" w:rsidRPr="005C412F" w:rsidRDefault="00532743" w:rsidP="00255EB6">
            <w:pPr>
              <w:pBdr>
                <w:bottom w:val="single" w:sz="4" w:space="1" w:color="auto"/>
              </w:pBdr>
              <w:tabs>
                <w:tab w:val="decimal" w:pos="1957"/>
              </w:tabs>
              <w:spacing w:line="324" w:lineRule="exact"/>
              <w:ind w:left="-14" w:right="-14"/>
              <w:rPr>
                <w:rFonts w:ascii="Arial" w:hAnsi="Arial" w:cs="Arial"/>
                <w:sz w:val="22"/>
                <w:szCs w:val="22"/>
              </w:rPr>
            </w:pPr>
            <w:r>
              <w:rPr>
                <w:rFonts w:ascii="Arial" w:hAnsi="Arial" w:cs="Arial"/>
                <w:sz w:val="22"/>
                <w:szCs w:val="22"/>
              </w:rPr>
              <w:t>3,812</w:t>
            </w:r>
          </w:p>
        </w:tc>
      </w:tr>
      <w:tr w:rsidR="003B2807" w:rsidRPr="005C412F" w14:paraId="18A9C9EB" w14:textId="77777777" w:rsidTr="00072B4D">
        <w:trPr>
          <w:trHeight w:val="20"/>
        </w:trPr>
        <w:tc>
          <w:tcPr>
            <w:tcW w:w="6120" w:type="dxa"/>
            <w:tcMar>
              <w:top w:w="0" w:type="dxa"/>
              <w:left w:w="108" w:type="dxa"/>
              <w:bottom w:w="0" w:type="dxa"/>
              <w:right w:w="108" w:type="dxa"/>
            </w:tcMar>
            <w:hideMark/>
          </w:tcPr>
          <w:p w14:paraId="2ACBB937" w14:textId="77777777" w:rsidR="003B2807" w:rsidRPr="005C412F" w:rsidRDefault="003B2807" w:rsidP="003D6987">
            <w:pPr>
              <w:spacing w:line="324" w:lineRule="exact"/>
              <w:ind w:right="-43"/>
              <w:rPr>
                <w:rFonts w:ascii="Arial" w:hAnsi="Arial" w:cs="Arial"/>
                <w:sz w:val="22"/>
                <w:szCs w:val="22"/>
              </w:rPr>
            </w:pPr>
            <w:r w:rsidRPr="005C412F">
              <w:rPr>
                <w:rFonts w:ascii="Arial" w:hAnsi="Arial" w:cs="Arial"/>
                <w:sz w:val="22"/>
                <w:szCs w:val="22"/>
              </w:rPr>
              <w:t>Total liabilities</w:t>
            </w:r>
          </w:p>
        </w:tc>
        <w:tc>
          <w:tcPr>
            <w:tcW w:w="2340" w:type="dxa"/>
            <w:tcMar>
              <w:top w:w="0" w:type="dxa"/>
              <w:left w:w="108" w:type="dxa"/>
              <w:bottom w:w="0" w:type="dxa"/>
              <w:right w:w="108" w:type="dxa"/>
            </w:tcMar>
          </w:tcPr>
          <w:p w14:paraId="648D37FD" w14:textId="6D12C3DF" w:rsidR="003B2807" w:rsidRPr="005C412F" w:rsidRDefault="00532743" w:rsidP="00255EB6">
            <w:pPr>
              <w:pBdr>
                <w:bottom w:val="single" w:sz="4" w:space="1" w:color="auto"/>
              </w:pBdr>
              <w:tabs>
                <w:tab w:val="decimal" w:pos="1957"/>
              </w:tabs>
              <w:spacing w:line="324" w:lineRule="exact"/>
              <w:ind w:left="-14" w:right="-14"/>
              <w:rPr>
                <w:rFonts w:ascii="Arial" w:hAnsi="Arial" w:cs="Arial"/>
                <w:sz w:val="22"/>
                <w:szCs w:val="22"/>
                <w:cs/>
              </w:rPr>
            </w:pPr>
            <w:r>
              <w:rPr>
                <w:rFonts w:ascii="Arial" w:hAnsi="Arial" w:cs="Arial"/>
                <w:sz w:val="22"/>
                <w:szCs w:val="22"/>
              </w:rPr>
              <w:t>150,650</w:t>
            </w:r>
          </w:p>
        </w:tc>
      </w:tr>
      <w:tr w:rsidR="003B2807" w:rsidRPr="005C412F" w14:paraId="3C368003" w14:textId="77777777" w:rsidTr="00072B4D">
        <w:trPr>
          <w:trHeight w:val="20"/>
        </w:trPr>
        <w:tc>
          <w:tcPr>
            <w:tcW w:w="6120" w:type="dxa"/>
            <w:tcMar>
              <w:top w:w="0" w:type="dxa"/>
              <w:left w:w="108" w:type="dxa"/>
              <w:bottom w:w="0" w:type="dxa"/>
              <w:right w:w="108" w:type="dxa"/>
            </w:tcMar>
            <w:hideMark/>
          </w:tcPr>
          <w:p w14:paraId="2245A36E" w14:textId="5534D448" w:rsidR="003B2807" w:rsidRPr="00532743" w:rsidRDefault="003B2807" w:rsidP="003D6987">
            <w:pPr>
              <w:spacing w:line="324" w:lineRule="exact"/>
              <w:ind w:right="-43"/>
              <w:rPr>
                <w:rFonts w:ascii="Arial" w:hAnsi="Arial" w:cs="Arial"/>
                <w:b/>
                <w:bCs/>
                <w:sz w:val="22"/>
                <w:szCs w:val="22"/>
              </w:rPr>
            </w:pPr>
            <w:r w:rsidRPr="00532743">
              <w:rPr>
                <w:rFonts w:ascii="Arial" w:hAnsi="Arial" w:cs="Arial"/>
                <w:b/>
                <w:bCs/>
                <w:sz w:val="22"/>
                <w:szCs w:val="22"/>
              </w:rPr>
              <w:t>Total net assets value</w:t>
            </w:r>
          </w:p>
        </w:tc>
        <w:tc>
          <w:tcPr>
            <w:tcW w:w="2340" w:type="dxa"/>
            <w:tcMar>
              <w:top w:w="0" w:type="dxa"/>
              <w:left w:w="108" w:type="dxa"/>
              <w:bottom w:w="0" w:type="dxa"/>
              <w:right w:w="108" w:type="dxa"/>
            </w:tcMar>
          </w:tcPr>
          <w:p w14:paraId="649B7DD0" w14:textId="75DAE4D3" w:rsidR="003B2807" w:rsidRPr="005C412F" w:rsidRDefault="002A5733" w:rsidP="00255EB6">
            <w:pPr>
              <w:tabs>
                <w:tab w:val="decimal" w:pos="1957"/>
              </w:tabs>
              <w:spacing w:line="324" w:lineRule="exact"/>
              <w:ind w:left="-14" w:right="-14"/>
              <w:rPr>
                <w:rFonts w:ascii="Arial" w:hAnsi="Arial" w:cs="Arial"/>
                <w:sz w:val="22"/>
                <w:szCs w:val="22"/>
                <w:cs/>
              </w:rPr>
            </w:pPr>
            <w:r>
              <w:rPr>
                <w:rFonts w:ascii="Arial" w:hAnsi="Arial" w:cs="Arial"/>
                <w:sz w:val="22"/>
                <w:szCs w:val="22"/>
              </w:rPr>
              <w:t>537,973</w:t>
            </w:r>
          </w:p>
        </w:tc>
      </w:tr>
      <w:tr w:rsidR="00532743" w:rsidRPr="00532743" w14:paraId="2D826039" w14:textId="77777777" w:rsidTr="00072B4D">
        <w:trPr>
          <w:trHeight w:val="20"/>
        </w:trPr>
        <w:tc>
          <w:tcPr>
            <w:tcW w:w="6120" w:type="dxa"/>
            <w:tcMar>
              <w:top w:w="0" w:type="dxa"/>
              <w:left w:w="108" w:type="dxa"/>
              <w:bottom w:w="0" w:type="dxa"/>
              <w:right w:w="108" w:type="dxa"/>
            </w:tcMar>
          </w:tcPr>
          <w:p w14:paraId="63250AA4" w14:textId="665F014A" w:rsidR="00532743" w:rsidRPr="00857F15" w:rsidRDefault="00216D9E" w:rsidP="003D6987">
            <w:pPr>
              <w:spacing w:line="324" w:lineRule="exact"/>
              <w:ind w:right="-43"/>
              <w:rPr>
                <w:rFonts w:ascii="Arial" w:hAnsi="Arial" w:cs="Arial"/>
                <w:sz w:val="22"/>
                <w:szCs w:val="22"/>
                <w:highlight w:val="yellow"/>
              </w:rPr>
            </w:pPr>
            <w:r w:rsidRPr="00216D9E">
              <w:rPr>
                <w:rFonts w:ascii="Arial" w:hAnsi="Arial" w:cs="Arial"/>
                <w:sz w:val="22"/>
                <w:szCs w:val="22"/>
              </w:rPr>
              <w:t>Consideration received</w:t>
            </w:r>
            <w:r w:rsidR="00857F15" w:rsidRPr="00216D9E">
              <w:rPr>
                <w:rFonts w:ascii="Arial" w:hAnsi="Arial" w:cs="Arial"/>
                <w:sz w:val="22"/>
                <w:szCs w:val="22"/>
              </w:rPr>
              <w:t xml:space="preserve"> - net of VAT</w:t>
            </w:r>
          </w:p>
        </w:tc>
        <w:tc>
          <w:tcPr>
            <w:tcW w:w="2340" w:type="dxa"/>
            <w:tcMar>
              <w:top w:w="0" w:type="dxa"/>
              <w:left w:w="108" w:type="dxa"/>
              <w:bottom w:w="0" w:type="dxa"/>
              <w:right w:w="108" w:type="dxa"/>
            </w:tcMar>
          </w:tcPr>
          <w:p w14:paraId="1F161723" w14:textId="5DF4AD2B" w:rsidR="00532743" w:rsidRPr="00532743" w:rsidRDefault="00532743" w:rsidP="00255EB6">
            <w:pPr>
              <w:tabs>
                <w:tab w:val="decimal" w:pos="1957"/>
              </w:tabs>
              <w:spacing w:line="324" w:lineRule="exact"/>
              <w:ind w:left="-14" w:right="-14"/>
              <w:rPr>
                <w:rFonts w:ascii="Arial" w:hAnsi="Arial" w:cs="Arial"/>
                <w:sz w:val="22"/>
                <w:szCs w:val="22"/>
              </w:rPr>
            </w:pPr>
            <w:r>
              <w:rPr>
                <w:rFonts w:ascii="Arial" w:hAnsi="Arial" w:cs="Arial"/>
                <w:sz w:val="22"/>
                <w:szCs w:val="22"/>
              </w:rPr>
              <w:t>1,209,656</w:t>
            </w:r>
          </w:p>
        </w:tc>
      </w:tr>
      <w:tr w:rsidR="003B2807" w:rsidRPr="005C412F" w14:paraId="63707B43" w14:textId="77777777" w:rsidTr="00072B4D">
        <w:trPr>
          <w:trHeight w:val="20"/>
        </w:trPr>
        <w:tc>
          <w:tcPr>
            <w:tcW w:w="6120" w:type="dxa"/>
            <w:tcMar>
              <w:top w:w="0" w:type="dxa"/>
              <w:left w:w="108" w:type="dxa"/>
              <w:bottom w:w="0" w:type="dxa"/>
              <w:right w:w="108" w:type="dxa"/>
            </w:tcMar>
            <w:hideMark/>
          </w:tcPr>
          <w:p w14:paraId="11D9B8B4" w14:textId="1ECBAD5F" w:rsidR="003B2807" w:rsidRPr="00216D9E" w:rsidRDefault="00857F15" w:rsidP="003D6987">
            <w:pPr>
              <w:spacing w:line="324" w:lineRule="exact"/>
              <w:ind w:right="-43"/>
              <w:rPr>
                <w:rFonts w:ascii="Arial" w:hAnsi="Arial" w:cs="Arial"/>
                <w:sz w:val="22"/>
                <w:szCs w:val="22"/>
              </w:rPr>
            </w:pPr>
            <w:r w:rsidRPr="00216D9E">
              <w:rPr>
                <w:rFonts w:ascii="Arial" w:hAnsi="Arial" w:cs="Arial"/>
                <w:sz w:val="22"/>
                <w:szCs w:val="22"/>
              </w:rPr>
              <w:t>Selling expense</w:t>
            </w:r>
          </w:p>
        </w:tc>
        <w:tc>
          <w:tcPr>
            <w:tcW w:w="2340" w:type="dxa"/>
            <w:tcMar>
              <w:top w:w="0" w:type="dxa"/>
              <w:left w:w="108" w:type="dxa"/>
              <w:bottom w:w="0" w:type="dxa"/>
              <w:right w:w="108" w:type="dxa"/>
            </w:tcMar>
          </w:tcPr>
          <w:p w14:paraId="688F7B0C" w14:textId="072D5049" w:rsidR="003B2807" w:rsidRPr="005C412F" w:rsidRDefault="00532743" w:rsidP="00255EB6">
            <w:pPr>
              <w:pBdr>
                <w:bottom w:val="single" w:sz="4" w:space="1" w:color="auto"/>
              </w:pBdr>
              <w:tabs>
                <w:tab w:val="decimal" w:pos="1957"/>
              </w:tabs>
              <w:spacing w:line="324" w:lineRule="exact"/>
              <w:ind w:left="-14" w:right="-14"/>
              <w:rPr>
                <w:rFonts w:ascii="Arial" w:hAnsi="Arial" w:cs="Arial"/>
                <w:sz w:val="22"/>
                <w:szCs w:val="22"/>
                <w:cs/>
              </w:rPr>
            </w:pPr>
            <w:r>
              <w:rPr>
                <w:rFonts w:ascii="Arial" w:hAnsi="Arial" w:cs="Arial"/>
                <w:sz w:val="22"/>
                <w:szCs w:val="22"/>
              </w:rPr>
              <w:t>(48,666)</w:t>
            </w:r>
          </w:p>
        </w:tc>
      </w:tr>
      <w:tr w:rsidR="003B2807" w:rsidRPr="005C412F" w14:paraId="3266E4AD" w14:textId="77777777" w:rsidTr="00072B4D">
        <w:trPr>
          <w:trHeight w:val="20"/>
        </w:trPr>
        <w:tc>
          <w:tcPr>
            <w:tcW w:w="6120" w:type="dxa"/>
            <w:tcMar>
              <w:top w:w="0" w:type="dxa"/>
              <w:left w:w="108" w:type="dxa"/>
              <w:bottom w:w="0" w:type="dxa"/>
              <w:right w:w="108" w:type="dxa"/>
            </w:tcMar>
            <w:hideMark/>
          </w:tcPr>
          <w:p w14:paraId="6D359580" w14:textId="2CDBF246" w:rsidR="003B2807" w:rsidRPr="00216D9E" w:rsidRDefault="00216D9E" w:rsidP="003D6987">
            <w:pPr>
              <w:spacing w:line="324" w:lineRule="exact"/>
              <w:ind w:right="-43"/>
              <w:rPr>
                <w:rFonts w:ascii="Arial" w:hAnsi="Arial" w:cstheme="minorBidi"/>
                <w:sz w:val="22"/>
                <w:szCs w:val="22"/>
                <w:cs/>
              </w:rPr>
            </w:pPr>
            <w:r w:rsidRPr="00216D9E">
              <w:rPr>
                <w:rFonts w:ascii="Arial" w:hAnsi="Arial" w:cs="Arial"/>
                <w:sz w:val="22"/>
                <w:szCs w:val="22"/>
              </w:rPr>
              <w:t>Gain on sale of asset relat</w:t>
            </w:r>
            <w:r w:rsidR="00C172C6">
              <w:rPr>
                <w:rFonts w:ascii="Arial" w:hAnsi="Arial" w:cs="Arial"/>
                <w:sz w:val="22"/>
                <w:szCs w:val="22"/>
              </w:rPr>
              <w:t>ing</w:t>
            </w:r>
            <w:r w:rsidRPr="00216D9E">
              <w:rPr>
                <w:rFonts w:ascii="Arial" w:hAnsi="Arial" w:cs="Arial"/>
                <w:sz w:val="22"/>
                <w:szCs w:val="22"/>
              </w:rPr>
              <w:t xml:space="preserve"> to school business</w:t>
            </w:r>
          </w:p>
        </w:tc>
        <w:tc>
          <w:tcPr>
            <w:tcW w:w="2340" w:type="dxa"/>
            <w:tcMar>
              <w:top w:w="0" w:type="dxa"/>
              <w:left w:w="108" w:type="dxa"/>
              <w:bottom w:w="0" w:type="dxa"/>
              <w:right w:w="108" w:type="dxa"/>
            </w:tcMar>
          </w:tcPr>
          <w:p w14:paraId="3BB53960" w14:textId="78D283D6" w:rsidR="003B2807" w:rsidRPr="005C412F" w:rsidRDefault="002A5733" w:rsidP="00255EB6">
            <w:pPr>
              <w:pBdr>
                <w:bottom w:val="double" w:sz="4" w:space="1" w:color="auto"/>
              </w:pBdr>
              <w:tabs>
                <w:tab w:val="decimal" w:pos="1957"/>
              </w:tabs>
              <w:spacing w:line="324" w:lineRule="exact"/>
              <w:ind w:left="-14" w:right="-14"/>
              <w:rPr>
                <w:rFonts w:ascii="Arial" w:hAnsi="Arial" w:cs="Arial"/>
                <w:sz w:val="22"/>
                <w:szCs w:val="22"/>
                <w:cs/>
              </w:rPr>
            </w:pPr>
            <w:r>
              <w:rPr>
                <w:rFonts w:ascii="Arial" w:hAnsi="Arial" w:cs="Arial"/>
                <w:sz w:val="22"/>
                <w:szCs w:val="22"/>
              </w:rPr>
              <w:t>623,017</w:t>
            </w:r>
          </w:p>
        </w:tc>
      </w:tr>
    </w:tbl>
    <w:p w14:paraId="0147305B" w14:textId="63CB550E" w:rsidR="00F00114" w:rsidRPr="00196693" w:rsidRDefault="00A308D2" w:rsidP="00384C76">
      <w:pPr>
        <w:tabs>
          <w:tab w:val="left" w:pos="990"/>
        </w:tabs>
        <w:spacing w:before="80" w:after="80" w:line="380" w:lineRule="exact"/>
        <w:ind w:left="547" w:right="-43" w:hanging="547"/>
        <w:jc w:val="thaiDistribute"/>
        <w:outlineLvl w:val="0"/>
        <w:rPr>
          <w:rFonts w:ascii="Arial" w:hAnsi="Arial"/>
          <w:b/>
          <w:bCs/>
          <w:sz w:val="22"/>
          <w:szCs w:val="22"/>
        </w:rPr>
      </w:pPr>
      <w:bookmarkStart w:id="3" w:name="_Hlk134704111"/>
      <w:r>
        <w:rPr>
          <w:rFonts w:ascii="Arial" w:hAnsi="Arial"/>
          <w:b/>
          <w:bCs/>
          <w:sz w:val="22"/>
          <w:szCs w:val="22"/>
        </w:rPr>
        <w:lastRenderedPageBreak/>
        <w:t>7</w:t>
      </w:r>
      <w:r w:rsidR="00F00114" w:rsidRPr="00196693">
        <w:rPr>
          <w:rFonts w:ascii="Arial" w:hAnsi="Arial"/>
          <w:b/>
          <w:bCs/>
          <w:sz w:val="22"/>
          <w:szCs w:val="22"/>
        </w:rPr>
        <w:t>.</w:t>
      </w:r>
      <w:r w:rsidR="00F00114" w:rsidRPr="00196693">
        <w:rPr>
          <w:rFonts w:ascii="Arial" w:hAnsi="Arial"/>
          <w:b/>
          <w:bCs/>
          <w:sz w:val="22"/>
          <w:szCs w:val="22"/>
        </w:rPr>
        <w:tab/>
        <w:t>Investments in joint ventures</w:t>
      </w:r>
    </w:p>
    <w:bookmarkEnd w:id="3"/>
    <w:p w14:paraId="08BFD41B" w14:textId="7F9050AD" w:rsidR="00887572" w:rsidRDefault="00F00114" w:rsidP="00384C76">
      <w:pPr>
        <w:tabs>
          <w:tab w:val="left" w:pos="900"/>
        </w:tabs>
        <w:spacing w:before="80" w:after="80" w:line="380" w:lineRule="exact"/>
        <w:ind w:left="547" w:right="-43" w:hanging="547"/>
        <w:jc w:val="thaiDistribute"/>
        <w:rPr>
          <w:rFonts w:ascii="Arial" w:hAnsi="Arial"/>
          <w:sz w:val="22"/>
          <w:szCs w:val="22"/>
        </w:rPr>
      </w:pPr>
      <w:r w:rsidRPr="00196693">
        <w:rPr>
          <w:rFonts w:ascii="Arial" w:hAnsi="Arial"/>
          <w:sz w:val="22"/>
          <w:szCs w:val="22"/>
          <w:cs/>
        </w:rPr>
        <w:t xml:space="preserve"> </w:t>
      </w:r>
      <w:r w:rsidRPr="00196693">
        <w:rPr>
          <w:rFonts w:ascii="Arial" w:hAnsi="Arial"/>
          <w:sz w:val="22"/>
          <w:szCs w:val="22"/>
        </w:rPr>
        <w:tab/>
      </w:r>
      <w:r w:rsidR="0022734E" w:rsidRPr="0022734E">
        <w:rPr>
          <w:rFonts w:ascii="Arial" w:hAnsi="Arial"/>
          <w:sz w:val="22"/>
          <w:szCs w:val="22"/>
        </w:rPr>
        <w:t xml:space="preserve">Movements of the investment </w:t>
      </w:r>
      <w:r w:rsidR="0022734E">
        <w:rPr>
          <w:rFonts w:ascii="Arial" w:hAnsi="Arial"/>
          <w:sz w:val="22"/>
          <w:szCs w:val="22"/>
        </w:rPr>
        <w:t>in joint ventures</w:t>
      </w:r>
      <w:r w:rsidR="0022734E" w:rsidRPr="0022734E">
        <w:rPr>
          <w:rFonts w:ascii="Arial" w:hAnsi="Arial"/>
          <w:sz w:val="22"/>
          <w:szCs w:val="22"/>
        </w:rPr>
        <w:t xml:space="preserve"> during the three-month period ended                     31 March 202</w:t>
      </w:r>
      <w:r w:rsidR="00F938BB">
        <w:rPr>
          <w:rFonts w:ascii="Arial" w:hAnsi="Arial"/>
          <w:sz w:val="22"/>
          <w:szCs w:val="22"/>
        </w:rPr>
        <w:t>3</w:t>
      </w:r>
      <w:r w:rsidR="0022734E" w:rsidRPr="0022734E">
        <w:rPr>
          <w:rFonts w:ascii="Arial" w:hAnsi="Arial"/>
          <w:sz w:val="22"/>
          <w:szCs w:val="22"/>
        </w:rPr>
        <w:t xml:space="preserve"> are </w:t>
      </w:r>
      <w:proofErr w:type="spellStart"/>
      <w:r w:rsidR="0022734E" w:rsidRPr="0022734E">
        <w:rPr>
          <w:rFonts w:ascii="Arial" w:hAnsi="Arial"/>
          <w:sz w:val="22"/>
          <w:szCs w:val="22"/>
        </w:rPr>
        <w:t>summarised</w:t>
      </w:r>
      <w:proofErr w:type="spellEnd"/>
      <w:r w:rsidR="0022734E" w:rsidRPr="0022734E">
        <w:rPr>
          <w:rFonts w:ascii="Arial" w:hAnsi="Arial"/>
          <w:sz w:val="22"/>
          <w:szCs w:val="22"/>
        </w:rPr>
        <w:t xml:space="preserve"> below.</w:t>
      </w:r>
    </w:p>
    <w:tbl>
      <w:tblPr>
        <w:tblW w:w="8914" w:type="dxa"/>
        <w:tblInd w:w="450" w:type="dxa"/>
        <w:tblLayout w:type="fixed"/>
        <w:tblLook w:val="0000" w:firstRow="0" w:lastRow="0" w:firstColumn="0" w:lastColumn="0" w:noHBand="0" w:noVBand="0"/>
      </w:tblPr>
      <w:tblGrid>
        <w:gridCol w:w="4860"/>
        <w:gridCol w:w="2070"/>
        <w:gridCol w:w="1984"/>
      </w:tblGrid>
      <w:tr w:rsidR="00837AA5" w:rsidRPr="005A79FC" w14:paraId="1EC6E262" w14:textId="5B74CE80" w:rsidTr="005A79FC">
        <w:trPr>
          <w:tblHeader/>
        </w:trPr>
        <w:tc>
          <w:tcPr>
            <w:tcW w:w="4860" w:type="dxa"/>
          </w:tcPr>
          <w:p w14:paraId="25A13D1C" w14:textId="32021215" w:rsidR="00837AA5" w:rsidRPr="005A79FC" w:rsidRDefault="00837AA5" w:rsidP="0054621F">
            <w:pPr>
              <w:spacing w:line="320" w:lineRule="exact"/>
              <w:ind w:left="-18" w:right="-18"/>
              <w:jc w:val="right"/>
              <w:rPr>
                <w:rFonts w:ascii="Arial" w:hAnsi="Arial" w:cs="Arial"/>
                <w:sz w:val="20"/>
                <w:szCs w:val="20"/>
              </w:rPr>
            </w:pPr>
          </w:p>
        </w:tc>
        <w:tc>
          <w:tcPr>
            <w:tcW w:w="4054" w:type="dxa"/>
            <w:gridSpan w:val="2"/>
          </w:tcPr>
          <w:p w14:paraId="2B22EF46" w14:textId="345AFDE6" w:rsidR="00837AA5" w:rsidRPr="005A79FC" w:rsidRDefault="00837AA5" w:rsidP="0054621F">
            <w:pPr>
              <w:spacing w:line="320" w:lineRule="exact"/>
              <w:ind w:left="-18" w:right="-18"/>
              <w:jc w:val="right"/>
              <w:rPr>
                <w:rFonts w:ascii="Arial" w:hAnsi="Arial" w:cs="Arial"/>
                <w:sz w:val="20"/>
                <w:szCs w:val="20"/>
              </w:rPr>
            </w:pPr>
            <w:r w:rsidRPr="005A79FC">
              <w:rPr>
                <w:rFonts w:ascii="Arial" w:hAnsi="Arial" w:cs="Arial"/>
                <w:sz w:val="20"/>
                <w:szCs w:val="20"/>
              </w:rPr>
              <w:t>(Unit: Thousand Baht)</w:t>
            </w:r>
          </w:p>
        </w:tc>
      </w:tr>
      <w:tr w:rsidR="009F4701" w:rsidRPr="005A79FC" w14:paraId="64954A31" w14:textId="2AA35933" w:rsidTr="005A79FC">
        <w:trPr>
          <w:tblHeader/>
        </w:trPr>
        <w:tc>
          <w:tcPr>
            <w:tcW w:w="4860" w:type="dxa"/>
          </w:tcPr>
          <w:p w14:paraId="4EE788FE" w14:textId="77777777" w:rsidR="009F4701" w:rsidRPr="005A79FC" w:rsidRDefault="009F4701" w:rsidP="0054621F">
            <w:pPr>
              <w:spacing w:line="320" w:lineRule="exact"/>
              <w:ind w:right="-43"/>
              <w:rPr>
                <w:rFonts w:ascii="Arial" w:hAnsi="Arial" w:cs="Arial"/>
                <w:sz w:val="20"/>
                <w:szCs w:val="20"/>
                <w:cs/>
              </w:rPr>
            </w:pPr>
          </w:p>
        </w:tc>
        <w:tc>
          <w:tcPr>
            <w:tcW w:w="2070" w:type="dxa"/>
          </w:tcPr>
          <w:p w14:paraId="06A9CC1F" w14:textId="77777777" w:rsidR="009F4701" w:rsidRPr="005A79FC" w:rsidRDefault="009F4701" w:rsidP="0054621F">
            <w:pPr>
              <w:pBdr>
                <w:bottom w:val="single" w:sz="4" w:space="1" w:color="auto"/>
              </w:pBdr>
              <w:spacing w:line="320" w:lineRule="exact"/>
              <w:ind w:left="-18" w:right="-18"/>
              <w:jc w:val="center"/>
              <w:rPr>
                <w:rFonts w:ascii="Arial" w:hAnsi="Arial" w:cs="Arial"/>
                <w:sz w:val="20"/>
                <w:szCs w:val="20"/>
              </w:rPr>
            </w:pPr>
            <w:r w:rsidRPr="005A79FC">
              <w:rPr>
                <w:rFonts w:ascii="Arial" w:hAnsi="Arial" w:cs="Arial"/>
                <w:sz w:val="20"/>
                <w:szCs w:val="20"/>
              </w:rPr>
              <w:t xml:space="preserve">Consolidated </w:t>
            </w:r>
          </w:p>
          <w:p w14:paraId="237F4560" w14:textId="7EF135CC" w:rsidR="009F4701" w:rsidRPr="005A79FC" w:rsidRDefault="009F4701" w:rsidP="0054621F">
            <w:pPr>
              <w:pBdr>
                <w:bottom w:val="single" w:sz="4" w:space="1" w:color="auto"/>
              </w:pBdr>
              <w:spacing w:line="320" w:lineRule="exact"/>
              <w:ind w:left="-18" w:right="-18"/>
              <w:jc w:val="center"/>
              <w:rPr>
                <w:rFonts w:ascii="Arial" w:hAnsi="Arial" w:cs="Arial"/>
                <w:sz w:val="20"/>
                <w:szCs w:val="20"/>
              </w:rPr>
            </w:pPr>
            <w:r w:rsidRPr="005A79FC">
              <w:rPr>
                <w:rFonts w:ascii="Arial" w:hAnsi="Arial" w:cs="Arial"/>
                <w:sz w:val="20"/>
                <w:szCs w:val="20"/>
              </w:rPr>
              <w:t>financial statements</w:t>
            </w:r>
          </w:p>
        </w:tc>
        <w:tc>
          <w:tcPr>
            <w:tcW w:w="1984" w:type="dxa"/>
          </w:tcPr>
          <w:p w14:paraId="57A1D5FD" w14:textId="654F4E4A" w:rsidR="009F4701" w:rsidRPr="005A79FC" w:rsidRDefault="009F4701" w:rsidP="0054621F">
            <w:pPr>
              <w:pBdr>
                <w:bottom w:val="single" w:sz="4" w:space="1" w:color="auto"/>
              </w:pBdr>
              <w:spacing w:line="320" w:lineRule="exact"/>
              <w:ind w:left="-18" w:right="-18"/>
              <w:jc w:val="center"/>
              <w:rPr>
                <w:rFonts w:ascii="Arial" w:hAnsi="Arial" w:cs="Arial"/>
                <w:sz w:val="20"/>
                <w:szCs w:val="20"/>
              </w:rPr>
            </w:pPr>
            <w:r w:rsidRPr="005A79FC">
              <w:rPr>
                <w:rFonts w:ascii="Arial" w:hAnsi="Arial" w:cs="Arial"/>
                <w:sz w:val="20"/>
                <w:szCs w:val="20"/>
              </w:rPr>
              <w:t>Separate                                           financial statements</w:t>
            </w:r>
          </w:p>
        </w:tc>
      </w:tr>
      <w:tr w:rsidR="009F4701" w:rsidRPr="005A79FC" w14:paraId="78A0FEA4" w14:textId="0B60C389" w:rsidTr="005A79FC">
        <w:trPr>
          <w:trHeight w:val="171"/>
        </w:trPr>
        <w:tc>
          <w:tcPr>
            <w:tcW w:w="4860" w:type="dxa"/>
          </w:tcPr>
          <w:p w14:paraId="4E4C1D3B" w14:textId="210DA0ED" w:rsidR="009F4701" w:rsidRPr="005A79FC" w:rsidRDefault="009F4701" w:rsidP="0054621F">
            <w:pPr>
              <w:spacing w:line="320" w:lineRule="exact"/>
              <w:ind w:right="-43"/>
              <w:rPr>
                <w:rFonts w:ascii="Arial" w:hAnsi="Arial" w:cs="Arial"/>
                <w:b/>
                <w:bCs/>
                <w:sz w:val="20"/>
                <w:szCs w:val="20"/>
                <w:cs/>
              </w:rPr>
            </w:pPr>
            <w:r w:rsidRPr="005A79FC">
              <w:rPr>
                <w:rFonts w:ascii="Arial" w:hAnsi="Arial" w:cs="Arial"/>
                <w:b/>
                <w:bCs/>
                <w:sz w:val="20"/>
                <w:szCs w:val="20"/>
              </w:rPr>
              <w:t xml:space="preserve">Net book value as </w:t>
            </w:r>
            <w:proofErr w:type="gramStart"/>
            <w:r w:rsidRPr="005A79FC">
              <w:rPr>
                <w:rFonts w:ascii="Arial" w:hAnsi="Arial" w:cs="Arial"/>
                <w:b/>
                <w:bCs/>
                <w:sz w:val="20"/>
                <w:szCs w:val="20"/>
              </w:rPr>
              <w:t>at</w:t>
            </w:r>
            <w:proofErr w:type="gramEnd"/>
            <w:r w:rsidRPr="005A79FC">
              <w:rPr>
                <w:rFonts w:ascii="Arial" w:hAnsi="Arial" w:cs="Arial"/>
                <w:b/>
                <w:bCs/>
                <w:sz w:val="20"/>
                <w:szCs w:val="20"/>
              </w:rPr>
              <w:t xml:space="preserve"> 1 January 202</w:t>
            </w:r>
            <w:r w:rsidR="00F938BB">
              <w:rPr>
                <w:rFonts w:ascii="Arial" w:hAnsi="Arial" w:cs="Arial"/>
                <w:b/>
                <w:bCs/>
                <w:sz w:val="20"/>
                <w:szCs w:val="20"/>
              </w:rPr>
              <w:t>3</w:t>
            </w:r>
          </w:p>
        </w:tc>
        <w:tc>
          <w:tcPr>
            <w:tcW w:w="2070" w:type="dxa"/>
          </w:tcPr>
          <w:p w14:paraId="590A3BB2" w14:textId="2E4C7763" w:rsidR="009F4701" w:rsidRPr="005A79FC" w:rsidRDefault="00A308D2" w:rsidP="0054621F">
            <w:pPr>
              <w:tabs>
                <w:tab w:val="decimal" w:pos="1688"/>
              </w:tabs>
              <w:spacing w:line="320" w:lineRule="exact"/>
              <w:ind w:left="-14" w:right="-14"/>
              <w:rPr>
                <w:rFonts w:ascii="Arial" w:hAnsi="Arial" w:cs="Arial"/>
                <w:sz w:val="20"/>
                <w:szCs w:val="20"/>
              </w:rPr>
            </w:pPr>
            <w:r>
              <w:rPr>
                <w:rFonts w:ascii="Arial" w:hAnsi="Arial" w:cs="Arial"/>
                <w:sz w:val="20"/>
                <w:szCs w:val="20"/>
              </w:rPr>
              <w:t>107,3</w:t>
            </w:r>
            <w:r w:rsidR="00532743">
              <w:rPr>
                <w:rFonts w:ascii="Arial" w:hAnsi="Arial" w:cs="Arial"/>
                <w:sz w:val="20"/>
                <w:szCs w:val="20"/>
              </w:rPr>
              <w:t>49</w:t>
            </w:r>
          </w:p>
        </w:tc>
        <w:tc>
          <w:tcPr>
            <w:tcW w:w="1984" w:type="dxa"/>
          </w:tcPr>
          <w:p w14:paraId="1A3A225C" w14:textId="51CA2062" w:rsidR="009F4701" w:rsidRPr="005A79FC" w:rsidRDefault="00A308D2" w:rsidP="0054621F">
            <w:pPr>
              <w:tabs>
                <w:tab w:val="decimal" w:pos="1688"/>
              </w:tabs>
              <w:spacing w:line="320" w:lineRule="exact"/>
              <w:ind w:left="-14" w:right="-14"/>
              <w:rPr>
                <w:rFonts w:ascii="Arial" w:hAnsi="Arial" w:cs="Arial"/>
                <w:sz w:val="20"/>
                <w:szCs w:val="20"/>
              </w:rPr>
            </w:pPr>
            <w:r>
              <w:rPr>
                <w:rFonts w:ascii="Arial" w:hAnsi="Arial" w:cs="Arial"/>
                <w:sz w:val="20"/>
                <w:szCs w:val="20"/>
              </w:rPr>
              <w:t>636,882</w:t>
            </w:r>
          </w:p>
        </w:tc>
      </w:tr>
      <w:tr w:rsidR="00D728FA" w:rsidRPr="005A79FC" w14:paraId="670B3C3F" w14:textId="77777777" w:rsidTr="007B2896">
        <w:tc>
          <w:tcPr>
            <w:tcW w:w="4860" w:type="dxa"/>
          </w:tcPr>
          <w:p w14:paraId="0BED8F2E" w14:textId="00693DA2" w:rsidR="00D728FA" w:rsidRPr="005A79FC" w:rsidRDefault="00D728FA" w:rsidP="0054621F">
            <w:pPr>
              <w:tabs>
                <w:tab w:val="left" w:pos="1920"/>
              </w:tabs>
              <w:spacing w:line="320" w:lineRule="exact"/>
              <w:ind w:left="167" w:right="699" w:hanging="167"/>
              <w:rPr>
                <w:rFonts w:ascii="Arial" w:hAnsi="Arial" w:cs="Arial"/>
                <w:sz w:val="20"/>
                <w:szCs w:val="20"/>
              </w:rPr>
            </w:pPr>
            <w:r>
              <w:rPr>
                <w:rFonts w:ascii="Arial" w:hAnsi="Arial" w:cs="Arial"/>
                <w:sz w:val="20"/>
                <w:szCs w:val="20"/>
              </w:rPr>
              <w:t xml:space="preserve">Increase from </w:t>
            </w:r>
            <w:r w:rsidR="007B2896">
              <w:rPr>
                <w:rFonts w:ascii="Arial" w:hAnsi="Arial" w:cs="Arial"/>
                <w:sz w:val="20"/>
                <w:szCs w:val="20"/>
              </w:rPr>
              <w:t>c</w:t>
            </w:r>
            <w:r w:rsidR="007B2896" w:rsidRPr="007B2896">
              <w:rPr>
                <w:rFonts w:ascii="Arial" w:hAnsi="Arial" w:cs="Arial"/>
                <w:sz w:val="20"/>
                <w:szCs w:val="20"/>
              </w:rPr>
              <w:t xml:space="preserve">hanges of status from </w:t>
            </w:r>
            <w:r w:rsidR="007B2896">
              <w:rPr>
                <w:rFonts w:ascii="Arial" w:hAnsi="Arial" w:cs="Arial"/>
                <w:sz w:val="20"/>
                <w:szCs w:val="20"/>
              </w:rPr>
              <w:t xml:space="preserve">         </w:t>
            </w:r>
            <w:r w:rsidR="007B2896" w:rsidRPr="007B2896">
              <w:rPr>
                <w:rFonts w:ascii="Arial" w:hAnsi="Arial" w:cs="Arial"/>
                <w:sz w:val="20"/>
                <w:szCs w:val="20"/>
              </w:rPr>
              <w:t>a subsidiary to a joint venture</w:t>
            </w:r>
          </w:p>
        </w:tc>
        <w:tc>
          <w:tcPr>
            <w:tcW w:w="2070" w:type="dxa"/>
            <w:vAlign w:val="bottom"/>
          </w:tcPr>
          <w:p w14:paraId="339A8C16" w14:textId="4EF34953" w:rsidR="00D728FA" w:rsidRPr="005A79FC" w:rsidRDefault="00B3054D" w:rsidP="0054621F">
            <w:pPr>
              <w:tabs>
                <w:tab w:val="decimal" w:pos="1688"/>
              </w:tabs>
              <w:spacing w:line="320" w:lineRule="exact"/>
              <w:ind w:left="-14" w:right="-14"/>
              <w:rPr>
                <w:rFonts w:ascii="Arial" w:hAnsi="Arial" w:cs="Arial"/>
                <w:sz w:val="20"/>
                <w:szCs w:val="20"/>
              </w:rPr>
            </w:pPr>
            <w:r>
              <w:rPr>
                <w:rFonts w:ascii="Arial" w:hAnsi="Arial" w:cs="Arial"/>
                <w:sz w:val="20"/>
                <w:szCs w:val="20"/>
              </w:rPr>
              <w:t>35</w:t>
            </w:r>
            <w:r w:rsidR="00370D44">
              <w:rPr>
                <w:rFonts w:ascii="Arial" w:hAnsi="Arial" w:cs="Arial"/>
                <w:sz w:val="20"/>
                <w:szCs w:val="20"/>
              </w:rPr>
              <w:t>,</w:t>
            </w:r>
            <w:r>
              <w:rPr>
                <w:rFonts w:ascii="Arial" w:hAnsi="Arial" w:cs="Arial"/>
                <w:sz w:val="20"/>
                <w:szCs w:val="20"/>
              </w:rPr>
              <w:t>0</w:t>
            </w:r>
            <w:r w:rsidR="00370D44">
              <w:rPr>
                <w:rFonts w:ascii="Arial" w:hAnsi="Arial" w:cs="Arial"/>
                <w:sz w:val="20"/>
                <w:szCs w:val="20"/>
              </w:rPr>
              <w:t>00</w:t>
            </w:r>
          </w:p>
        </w:tc>
        <w:tc>
          <w:tcPr>
            <w:tcW w:w="1984" w:type="dxa"/>
            <w:vAlign w:val="bottom"/>
          </w:tcPr>
          <w:p w14:paraId="4AFD008F" w14:textId="610C9213" w:rsidR="00D728FA" w:rsidRPr="005A79FC" w:rsidRDefault="00B3054D" w:rsidP="0054621F">
            <w:pPr>
              <w:tabs>
                <w:tab w:val="decimal" w:pos="1688"/>
              </w:tabs>
              <w:spacing w:line="320" w:lineRule="exact"/>
              <w:ind w:left="-14" w:right="-14"/>
              <w:rPr>
                <w:rFonts w:ascii="Arial" w:hAnsi="Arial" w:cs="Arial"/>
                <w:sz w:val="20"/>
                <w:szCs w:val="20"/>
              </w:rPr>
            </w:pPr>
            <w:r>
              <w:rPr>
                <w:rFonts w:ascii="Arial" w:hAnsi="Arial" w:cs="Arial"/>
                <w:sz w:val="20"/>
                <w:szCs w:val="20"/>
              </w:rPr>
              <w:t>35,000</w:t>
            </w:r>
          </w:p>
        </w:tc>
      </w:tr>
      <w:tr w:rsidR="00532743" w:rsidRPr="005A79FC" w14:paraId="029A85CC" w14:textId="77777777" w:rsidTr="00481EB1">
        <w:tc>
          <w:tcPr>
            <w:tcW w:w="4860" w:type="dxa"/>
          </w:tcPr>
          <w:p w14:paraId="695550AF" w14:textId="16E47E5F" w:rsidR="00532743" w:rsidRDefault="00532743" w:rsidP="0054621F">
            <w:pPr>
              <w:tabs>
                <w:tab w:val="left" w:pos="1920"/>
              </w:tabs>
              <w:spacing w:line="320" w:lineRule="exact"/>
              <w:ind w:left="249" w:right="699" w:hanging="249"/>
              <w:rPr>
                <w:rFonts w:ascii="Arial" w:hAnsi="Arial" w:cs="Arial"/>
                <w:sz w:val="20"/>
                <w:szCs w:val="20"/>
              </w:rPr>
            </w:pPr>
            <w:r w:rsidRPr="005A79FC">
              <w:rPr>
                <w:rFonts w:ascii="Arial" w:hAnsi="Arial" w:cs="Arial"/>
                <w:sz w:val="20"/>
                <w:szCs w:val="20"/>
              </w:rPr>
              <w:t>Capital increase</w:t>
            </w:r>
          </w:p>
        </w:tc>
        <w:tc>
          <w:tcPr>
            <w:tcW w:w="2070" w:type="dxa"/>
          </w:tcPr>
          <w:p w14:paraId="09052DE8" w14:textId="56D0C067" w:rsidR="00532743" w:rsidRDefault="00532743" w:rsidP="0054621F">
            <w:pPr>
              <w:tabs>
                <w:tab w:val="decimal" w:pos="1688"/>
              </w:tabs>
              <w:spacing w:line="320" w:lineRule="exact"/>
              <w:ind w:left="-14" w:right="-14"/>
              <w:rPr>
                <w:rFonts w:ascii="Arial" w:hAnsi="Arial" w:cs="Arial"/>
                <w:sz w:val="20"/>
                <w:szCs w:val="20"/>
              </w:rPr>
            </w:pPr>
            <w:r>
              <w:rPr>
                <w:rFonts w:ascii="Arial" w:hAnsi="Arial" w:cs="Arial"/>
                <w:sz w:val="20"/>
                <w:szCs w:val="20"/>
              </w:rPr>
              <w:t>40,600</w:t>
            </w:r>
          </w:p>
        </w:tc>
        <w:tc>
          <w:tcPr>
            <w:tcW w:w="1984" w:type="dxa"/>
          </w:tcPr>
          <w:p w14:paraId="26BED913" w14:textId="21720A9C" w:rsidR="00532743" w:rsidRDefault="00532743" w:rsidP="0054621F">
            <w:pPr>
              <w:tabs>
                <w:tab w:val="decimal" w:pos="1688"/>
              </w:tabs>
              <w:spacing w:line="320" w:lineRule="exact"/>
              <w:ind w:left="-14" w:right="-14"/>
              <w:rPr>
                <w:rFonts w:ascii="Arial" w:hAnsi="Arial" w:cs="Arial"/>
                <w:sz w:val="20"/>
                <w:szCs w:val="20"/>
              </w:rPr>
            </w:pPr>
            <w:r>
              <w:rPr>
                <w:rFonts w:ascii="Arial" w:hAnsi="Arial" w:cs="Arial"/>
                <w:sz w:val="20"/>
                <w:szCs w:val="20"/>
              </w:rPr>
              <w:t>40</w:t>
            </w:r>
            <w:r w:rsidRPr="00A03C80">
              <w:rPr>
                <w:rFonts w:ascii="Arial" w:hAnsi="Arial" w:cs="Arial"/>
                <w:sz w:val="20"/>
                <w:szCs w:val="20"/>
              </w:rPr>
              <w:t>,600</w:t>
            </w:r>
          </w:p>
        </w:tc>
      </w:tr>
      <w:tr w:rsidR="00532743" w:rsidRPr="005A79FC" w14:paraId="3134B2E3" w14:textId="098C2BFA" w:rsidTr="005A79FC">
        <w:tc>
          <w:tcPr>
            <w:tcW w:w="4860" w:type="dxa"/>
          </w:tcPr>
          <w:p w14:paraId="652EB65E" w14:textId="6F5A513E" w:rsidR="00532743" w:rsidRPr="005A79FC" w:rsidRDefault="00532743" w:rsidP="0054621F">
            <w:pPr>
              <w:tabs>
                <w:tab w:val="left" w:pos="1920"/>
              </w:tabs>
              <w:spacing w:line="320" w:lineRule="exact"/>
              <w:ind w:right="-43"/>
              <w:rPr>
                <w:rFonts w:ascii="Arial" w:hAnsi="Arial" w:cs="Arial"/>
                <w:sz w:val="20"/>
                <w:szCs w:val="20"/>
              </w:rPr>
            </w:pPr>
            <w:r w:rsidRPr="005A79FC">
              <w:rPr>
                <w:rFonts w:ascii="Arial" w:hAnsi="Arial" w:cs="Arial"/>
                <w:sz w:val="20"/>
                <w:szCs w:val="20"/>
              </w:rPr>
              <w:t xml:space="preserve">Share of </w:t>
            </w:r>
            <w:r>
              <w:rPr>
                <w:rFonts w:ascii="Arial" w:hAnsi="Arial" w:cs="Arial"/>
                <w:sz w:val="20"/>
                <w:szCs w:val="20"/>
              </w:rPr>
              <w:t>profit from</w:t>
            </w:r>
            <w:r w:rsidR="0054621F">
              <w:rPr>
                <w:rFonts w:ascii="Arial" w:hAnsi="Arial" w:cs="Arial"/>
                <w:sz w:val="20"/>
                <w:szCs w:val="20"/>
              </w:rPr>
              <w:t xml:space="preserve"> investments in</w:t>
            </w:r>
            <w:r>
              <w:rPr>
                <w:rFonts w:ascii="Arial" w:hAnsi="Arial" w:cs="Arial"/>
                <w:sz w:val="20"/>
                <w:szCs w:val="20"/>
              </w:rPr>
              <w:t xml:space="preserve"> joint ventures</w:t>
            </w:r>
          </w:p>
        </w:tc>
        <w:tc>
          <w:tcPr>
            <w:tcW w:w="2070" w:type="dxa"/>
          </w:tcPr>
          <w:p w14:paraId="4C17340D" w14:textId="02632054" w:rsidR="00532743" w:rsidRPr="005A79FC" w:rsidRDefault="00532743" w:rsidP="0054621F">
            <w:pPr>
              <w:tabs>
                <w:tab w:val="decimal" w:pos="1688"/>
              </w:tabs>
              <w:spacing w:line="320" w:lineRule="exact"/>
              <w:ind w:left="-14" w:right="-14"/>
              <w:jc w:val="thaiDistribute"/>
              <w:rPr>
                <w:rFonts w:ascii="Arial" w:hAnsi="Arial" w:cs="Arial"/>
                <w:sz w:val="20"/>
                <w:szCs w:val="20"/>
              </w:rPr>
            </w:pPr>
            <w:r>
              <w:rPr>
                <w:rFonts w:ascii="Arial" w:hAnsi="Arial" w:cs="Arial"/>
                <w:sz w:val="20"/>
                <w:szCs w:val="20"/>
              </w:rPr>
              <w:t>72,837</w:t>
            </w:r>
          </w:p>
        </w:tc>
        <w:tc>
          <w:tcPr>
            <w:tcW w:w="1984" w:type="dxa"/>
          </w:tcPr>
          <w:p w14:paraId="617FC4CC" w14:textId="36026DF0" w:rsidR="00532743" w:rsidRPr="005A79FC" w:rsidRDefault="00532743" w:rsidP="0054621F">
            <w:pPr>
              <w:tabs>
                <w:tab w:val="decimal" w:pos="1688"/>
              </w:tabs>
              <w:spacing w:line="320" w:lineRule="exact"/>
              <w:ind w:left="-14" w:right="-14"/>
              <w:rPr>
                <w:rFonts w:ascii="Arial" w:hAnsi="Arial" w:cs="Arial"/>
                <w:sz w:val="20"/>
                <w:szCs w:val="20"/>
              </w:rPr>
            </w:pPr>
            <w:r>
              <w:rPr>
                <w:rFonts w:ascii="Arial" w:hAnsi="Arial" w:cs="Arial"/>
                <w:sz w:val="20"/>
                <w:szCs w:val="20"/>
              </w:rPr>
              <w:t>-</w:t>
            </w:r>
          </w:p>
        </w:tc>
      </w:tr>
      <w:tr w:rsidR="00532743" w:rsidRPr="005A79FC" w14:paraId="3AEC64B0" w14:textId="46B0BDFE" w:rsidTr="005A79FC">
        <w:tc>
          <w:tcPr>
            <w:tcW w:w="4860" w:type="dxa"/>
          </w:tcPr>
          <w:p w14:paraId="0FCA4709" w14:textId="20D45775" w:rsidR="00532743" w:rsidRPr="005A79FC" w:rsidRDefault="00532743" w:rsidP="0054621F">
            <w:pPr>
              <w:spacing w:line="320" w:lineRule="exact"/>
              <w:ind w:right="-43"/>
              <w:rPr>
                <w:rFonts w:ascii="Arial" w:hAnsi="Arial" w:cs="Arial"/>
                <w:sz w:val="20"/>
                <w:szCs w:val="20"/>
                <w:cs/>
              </w:rPr>
            </w:pPr>
            <w:r w:rsidRPr="005A79FC">
              <w:rPr>
                <w:rFonts w:ascii="Arial" w:hAnsi="Arial" w:cs="Arial"/>
                <w:sz w:val="20"/>
                <w:szCs w:val="20"/>
              </w:rPr>
              <w:t>Deferred profit of transactions with joint ventures</w:t>
            </w:r>
          </w:p>
        </w:tc>
        <w:tc>
          <w:tcPr>
            <w:tcW w:w="2070" w:type="dxa"/>
          </w:tcPr>
          <w:p w14:paraId="5E13DC04" w14:textId="0E83EC06" w:rsidR="00532743" w:rsidRPr="005A79FC" w:rsidRDefault="00532743" w:rsidP="0054621F">
            <w:pPr>
              <w:pBdr>
                <w:bottom w:val="single" w:sz="4" w:space="1" w:color="auto"/>
              </w:pBdr>
              <w:tabs>
                <w:tab w:val="decimal" w:pos="1688"/>
              </w:tabs>
              <w:spacing w:line="320" w:lineRule="exact"/>
              <w:ind w:left="-14" w:right="-14"/>
              <w:jc w:val="thaiDistribute"/>
              <w:rPr>
                <w:rFonts w:ascii="Arial" w:hAnsi="Arial" w:cs="Arial"/>
                <w:sz w:val="20"/>
                <w:szCs w:val="20"/>
              </w:rPr>
            </w:pPr>
            <w:r>
              <w:rPr>
                <w:rFonts w:ascii="Arial" w:hAnsi="Arial" w:cs="Arial"/>
                <w:sz w:val="20"/>
                <w:szCs w:val="20"/>
              </w:rPr>
              <w:t>(68,85</w:t>
            </w:r>
            <w:r w:rsidR="00C172C6">
              <w:rPr>
                <w:rFonts w:ascii="Arial" w:hAnsi="Arial" w:cs="Arial"/>
                <w:sz w:val="20"/>
                <w:szCs w:val="20"/>
              </w:rPr>
              <w:t>3</w:t>
            </w:r>
            <w:r>
              <w:rPr>
                <w:rFonts w:ascii="Arial" w:hAnsi="Arial" w:cs="Arial"/>
                <w:sz w:val="20"/>
                <w:szCs w:val="20"/>
              </w:rPr>
              <w:t>)</w:t>
            </w:r>
          </w:p>
        </w:tc>
        <w:tc>
          <w:tcPr>
            <w:tcW w:w="1984" w:type="dxa"/>
          </w:tcPr>
          <w:p w14:paraId="05759F7B" w14:textId="164068FB" w:rsidR="00532743" w:rsidRPr="005A79FC" w:rsidRDefault="00532743" w:rsidP="0054621F">
            <w:pPr>
              <w:pBdr>
                <w:bottom w:val="single" w:sz="4" w:space="1" w:color="auto"/>
              </w:pBdr>
              <w:tabs>
                <w:tab w:val="decimal" w:pos="1688"/>
              </w:tabs>
              <w:spacing w:line="320" w:lineRule="exact"/>
              <w:ind w:left="-14" w:right="-14"/>
              <w:rPr>
                <w:rFonts w:ascii="Arial" w:hAnsi="Arial" w:cs="Arial"/>
                <w:sz w:val="20"/>
                <w:szCs w:val="20"/>
              </w:rPr>
            </w:pPr>
            <w:r>
              <w:rPr>
                <w:rFonts w:ascii="Arial" w:hAnsi="Arial" w:cs="Arial"/>
                <w:sz w:val="20"/>
                <w:szCs w:val="20"/>
              </w:rPr>
              <w:t>-</w:t>
            </w:r>
          </w:p>
        </w:tc>
      </w:tr>
      <w:tr w:rsidR="00532743" w:rsidRPr="005A79FC" w14:paraId="23853EAB" w14:textId="097E74A0" w:rsidTr="005A79FC">
        <w:tc>
          <w:tcPr>
            <w:tcW w:w="4860" w:type="dxa"/>
          </w:tcPr>
          <w:p w14:paraId="19DF889C" w14:textId="07D7063D" w:rsidR="00532743" w:rsidRPr="005A79FC" w:rsidRDefault="00532743" w:rsidP="0054621F">
            <w:pPr>
              <w:spacing w:line="320" w:lineRule="exact"/>
              <w:ind w:right="-43"/>
              <w:rPr>
                <w:rFonts w:ascii="Arial" w:hAnsi="Arial" w:cs="Arial"/>
                <w:sz w:val="20"/>
                <w:szCs w:val="20"/>
                <w:cs/>
              </w:rPr>
            </w:pPr>
            <w:r w:rsidRPr="005A79FC">
              <w:rPr>
                <w:rFonts w:ascii="Arial" w:hAnsi="Arial" w:cs="Arial"/>
                <w:b/>
                <w:bCs/>
                <w:sz w:val="20"/>
                <w:szCs w:val="20"/>
              </w:rPr>
              <w:t xml:space="preserve">Net book value as </w:t>
            </w:r>
            <w:proofErr w:type="gramStart"/>
            <w:r w:rsidRPr="005A79FC">
              <w:rPr>
                <w:rFonts w:ascii="Arial" w:hAnsi="Arial" w:cs="Arial"/>
                <w:b/>
                <w:bCs/>
                <w:sz w:val="20"/>
                <w:szCs w:val="20"/>
              </w:rPr>
              <w:t>at</w:t>
            </w:r>
            <w:proofErr w:type="gramEnd"/>
            <w:r w:rsidRPr="005A79FC">
              <w:rPr>
                <w:rFonts w:ascii="Arial" w:hAnsi="Arial" w:cs="Arial"/>
                <w:b/>
                <w:bCs/>
                <w:sz w:val="20"/>
                <w:szCs w:val="20"/>
              </w:rPr>
              <w:t xml:space="preserve"> 31 March 202</w:t>
            </w:r>
            <w:r>
              <w:rPr>
                <w:rFonts w:ascii="Arial" w:hAnsi="Arial" w:cs="Arial"/>
                <w:b/>
                <w:bCs/>
                <w:sz w:val="20"/>
                <w:szCs w:val="20"/>
              </w:rPr>
              <w:t>3</w:t>
            </w:r>
          </w:p>
        </w:tc>
        <w:tc>
          <w:tcPr>
            <w:tcW w:w="2070" w:type="dxa"/>
          </w:tcPr>
          <w:p w14:paraId="2F8885E4" w14:textId="48675973" w:rsidR="00532743" w:rsidRPr="005A79FC" w:rsidRDefault="00532743" w:rsidP="0054621F">
            <w:pPr>
              <w:pBdr>
                <w:bottom w:val="double" w:sz="4" w:space="1" w:color="auto"/>
              </w:pBdr>
              <w:tabs>
                <w:tab w:val="decimal" w:pos="1688"/>
              </w:tabs>
              <w:spacing w:line="320" w:lineRule="exact"/>
              <w:ind w:left="-14" w:right="-14"/>
              <w:jc w:val="thaiDistribute"/>
              <w:rPr>
                <w:rFonts w:ascii="Arial" w:hAnsi="Arial" w:cs="Arial"/>
                <w:sz w:val="20"/>
                <w:szCs w:val="20"/>
                <w:cs/>
              </w:rPr>
            </w:pPr>
            <w:r>
              <w:rPr>
                <w:rFonts w:ascii="Arial" w:hAnsi="Arial" w:cs="Arial"/>
                <w:sz w:val="20"/>
                <w:szCs w:val="20"/>
              </w:rPr>
              <w:t>186,933</w:t>
            </w:r>
          </w:p>
        </w:tc>
        <w:tc>
          <w:tcPr>
            <w:tcW w:w="1984" w:type="dxa"/>
          </w:tcPr>
          <w:p w14:paraId="534CE442" w14:textId="0591E4A7" w:rsidR="00532743" w:rsidRPr="005A79FC" w:rsidRDefault="00532743" w:rsidP="0054621F">
            <w:pPr>
              <w:pBdr>
                <w:bottom w:val="double" w:sz="4" w:space="1" w:color="auto"/>
              </w:pBdr>
              <w:tabs>
                <w:tab w:val="decimal" w:pos="1688"/>
              </w:tabs>
              <w:spacing w:line="320" w:lineRule="exact"/>
              <w:ind w:left="-14" w:right="-14"/>
              <w:rPr>
                <w:rFonts w:ascii="Arial" w:hAnsi="Arial" w:cs="Arial"/>
                <w:sz w:val="20"/>
                <w:szCs w:val="20"/>
              </w:rPr>
            </w:pPr>
            <w:r w:rsidRPr="005600AF">
              <w:rPr>
                <w:rFonts w:ascii="Arial" w:hAnsi="Arial" w:cs="Arial"/>
                <w:sz w:val="20"/>
                <w:szCs w:val="20"/>
              </w:rPr>
              <w:t>712,482</w:t>
            </w:r>
          </w:p>
        </w:tc>
      </w:tr>
      <w:tr w:rsidR="00532743" w:rsidRPr="005A79FC" w14:paraId="2567E687" w14:textId="2995A619" w:rsidTr="005A79FC">
        <w:tc>
          <w:tcPr>
            <w:tcW w:w="4860" w:type="dxa"/>
          </w:tcPr>
          <w:p w14:paraId="65A4C605" w14:textId="18CB31F4" w:rsidR="00532743" w:rsidRPr="005A79FC" w:rsidRDefault="00532743" w:rsidP="0054621F">
            <w:pPr>
              <w:spacing w:line="320" w:lineRule="exact"/>
              <w:ind w:right="-43"/>
              <w:rPr>
                <w:rFonts w:ascii="Arial" w:hAnsi="Arial" w:cs="Arial"/>
                <w:sz w:val="20"/>
                <w:szCs w:val="20"/>
              </w:rPr>
            </w:pPr>
          </w:p>
        </w:tc>
        <w:tc>
          <w:tcPr>
            <w:tcW w:w="2070" w:type="dxa"/>
          </w:tcPr>
          <w:p w14:paraId="7D4D9C08" w14:textId="48B8E76C" w:rsidR="00532743" w:rsidRPr="005A79FC" w:rsidRDefault="00532743" w:rsidP="0054621F">
            <w:pPr>
              <w:tabs>
                <w:tab w:val="decimal" w:pos="1688"/>
              </w:tabs>
              <w:spacing w:line="320" w:lineRule="exact"/>
              <w:ind w:left="-14" w:right="-14"/>
              <w:jc w:val="thaiDistribute"/>
              <w:rPr>
                <w:rFonts w:ascii="Arial" w:hAnsi="Arial" w:cs="Arial"/>
                <w:sz w:val="20"/>
                <w:szCs w:val="20"/>
              </w:rPr>
            </w:pPr>
          </w:p>
        </w:tc>
        <w:tc>
          <w:tcPr>
            <w:tcW w:w="1984" w:type="dxa"/>
          </w:tcPr>
          <w:p w14:paraId="6D11DE4D" w14:textId="77777777" w:rsidR="00532743" w:rsidRPr="005A79FC" w:rsidRDefault="00532743" w:rsidP="0054621F">
            <w:pPr>
              <w:tabs>
                <w:tab w:val="decimal" w:pos="1688"/>
              </w:tabs>
              <w:spacing w:line="320" w:lineRule="exact"/>
              <w:ind w:left="-14" w:right="-14"/>
              <w:jc w:val="thaiDistribute"/>
              <w:rPr>
                <w:rFonts w:ascii="Arial" w:hAnsi="Arial" w:cs="Arial"/>
                <w:sz w:val="20"/>
                <w:szCs w:val="20"/>
              </w:rPr>
            </w:pPr>
          </w:p>
        </w:tc>
      </w:tr>
      <w:tr w:rsidR="00300B43" w:rsidRPr="005A79FC" w14:paraId="4E220634" w14:textId="77777777" w:rsidTr="005A79FC">
        <w:tc>
          <w:tcPr>
            <w:tcW w:w="4860" w:type="dxa"/>
          </w:tcPr>
          <w:p w14:paraId="68645317" w14:textId="0D104075" w:rsidR="00300B43" w:rsidRPr="005A79FC" w:rsidRDefault="00300B43" w:rsidP="0054621F">
            <w:pPr>
              <w:tabs>
                <w:tab w:val="left" w:pos="1920"/>
              </w:tabs>
              <w:spacing w:line="320" w:lineRule="exact"/>
              <w:ind w:left="167" w:right="699" w:hanging="167"/>
              <w:rPr>
                <w:rFonts w:ascii="Arial" w:hAnsi="Arial" w:cs="Arial"/>
                <w:sz w:val="20"/>
                <w:szCs w:val="20"/>
              </w:rPr>
            </w:pPr>
            <w:r w:rsidRPr="005A79FC">
              <w:rPr>
                <w:rFonts w:ascii="Arial" w:hAnsi="Arial" w:cs="Arial"/>
                <w:sz w:val="20"/>
                <w:szCs w:val="20"/>
              </w:rPr>
              <w:t>Classified as:</w:t>
            </w:r>
          </w:p>
        </w:tc>
        <w:tc>
          <w:tcPr>
            <w:tcW w:w="2070" w:type="dxa"/>
          </w:tcPr>
          <w:p w14:paraId="6BD48F4A" w14:textId="77777777" w:rsidR="00300B43" w:rsidRPr="005A79FC" w:rsidRDefault="00300B43" w:rsidP="0054621F">
            <w:pPr>
              <w:tabs>
                <w:tab w:val="decimal" w:pos="1688"/>
              </w:tabs>
              <w:spacing w:line="320" w:lineRule="exact"/>
              <w:ind w:left="-14" w:right="-14"/>
              <w:jc w:val="thaiDistribute"/>
              <w:rPr>
                <w:rFonts w:ascii="Arial" w:hAnsi="Arial" w:cs="Arial"/>
                <w:sz w:val="20"/>
                <w:szCs w:val="20"/>
              </w:rPr>
            </w:pPr>
          </w:p>
        </w:tc>
        <w:tc>
          <w:tcPr>
            <w:tcW w:w="1984" w:type="dxa"/>
          </w:tcPr>
          <w:p w14:paraId="548A0656" w14:textId="77777777" w:rsidR="00300B43" w:rsidRPr="005A79FC" w:rsidRDefault="00300B43" w:rsidP="0054621F">
            <w:pPr>
              <w:tabs>
                <w:tab w:val="decimal" w:pos="1688"/>
              </w:tabs>
              <w:spacing w:line="320" w:lineRule="exact"/>
              <w:ind w:left="-14" w:right="-14"/>
              <w:jc w:val="thaiDistribute"/>
              <w:rPr>
                <w:rFonts w:ascii="Arial" w:hAnsi="Arial" w:cs="Arial"/>
                <w:sz w:val="20"/>
                <w:szCs w:val="20"/>
              </w:rPr>
            </w:pPr>
          </w:p>
        </w:tc>
      </w:tr>
      <w:tr w:rsidR="00300B43" w:rsidRPr="005A79FC" w14:paraId="2ADFDA2D" w14:textId="77777777" w:rsidTr="004B4F4D">
        <w:tc>
          <w:tcPr>
            <w:tcW w:w="4860" w:type="dxa"/>
          </w:tcPr>
          <w:p w14:paraId="63A70FD6" w14:textId="43857D2E" w:rsidR="00300B43" w:rsidRPr="005A79FC" w:rsidRDefault="00300B43" w:rsidP="0054621F">
            <w:pPr>
              <w:tabs>
                <w:tab w:val="left" w:pos="1920"/>
              </w:tabs>
              <w:spacing w:line="320" w:lineRule="exact"/>
              <w:ind w:left="167" w:right="699" w:hanging="167"/>
              <w:rPr>
                <w:rFonts w:ascii="Arial" w:hAnsi="Arial" w:cs="Arial"/>
                <w:sz w:val="20"/>
                <w:szCs w:val="20"/>
              </w:rPr>
            </w:pPr>
            <w:r w:rsidRPr="005A79FC">
              <w:rPr>
                <w:rFonts w:ascii="Arial" w:hAnsi="Arial" w:cs="Arial"/>
                <w:sz w:val="20"/>
                <w:szCs w:val="20"/>
              </w:rPr>
              <w:t>Investments in joint ventures</w:t>
            </w:r>
          </w:p>
        </w:tc>
        <w:tc>
          <w:tcPr>
            <w:tcW w:w="2070" w:type="dxa"/>
            <w:vAlign w:val="bottom"/>
          </w:tcPr>
          <w:p w14:paraId="1B175DAF" w14:textId="73201BC9" w:rsidR="00300B43" w:rsidRPr="005A79FC" w:rsidRDefault="00300B43" w:rsidP="0054621F">
            <w:pPr>
              <w:tabs>
                <w:tab w:val="decimal" w:pos="1688"/>
              </w:tabs>
              <w:spacing w:line="320" w:lineRule="exact"/>
              <w:ind w:left="-14" w:right="-14"/>
              <w:jc w:val="thaiDistribute"/>
              <w:rPr>
                <w:rFonts w:ascii="Arial" w:hAnsi="Arial" w:cs="Arial"/>
                <w:sz w:val="20"/>
                <w:szCs w:val="20"/>
              </w:rPr>
            </w:pPr>
            <w:r w:rsidRPr="00AC6AB3">
              <w:rPr>
                <w:rFonts w:ascii="Arial" w:hAnsi="Arial" w:cs="Arial"/>
                <w:sz w:val="20"/>
                <w:szCs w:val="20"/>
              </w:rPr>
              <w:t>701,965</w:t>
            </w:r>
          </w:p>
        </w:tc>
        <w:tc>
          <w:tcPr>
            <w:tcW w:w="1984" w:type="dxa"/>
          </w:tcPr>
          <w:p w14:paraId="6A71CD5A" w14:textId="31D6D233" w:rsidR="00300B43" w:rsidRPr="005A79FC" w:rsidRDefault="00300B43" w:rsidP="0054621F">
            <w:pPr>
              <w:tabs>
                <w:tab w:val="decimal" w:pos="1688"/>
              </w:tabs>
              <w:spacing w:line="320" w:lineRule="exact"/>
              <w:ind w:left="-14" w:right="-14"/>
              <w:jc w:val="thaiDistribute"/>
              <w:rPr>
                <w:rFonts w:ascii="Arial" w:hAnsi="Arial" w:cs="Arial"/>
                <w:sz w:val="20"/>
                <w:szCs w:val="20"/>
              </w:rPr>
            </w:pPr>
            <w:r w:rsidRPr="007B0C82">
              <w:rPr>
                <w:rFonts w:ascii="Arial" w:hAnsi="Arial" w:cs="Arial"/>
                <w:sz w:val="20"/>
                <w:szCs w:val="20"/>
              </w:rPr>
              <w:t>712,482</w:t>
            </w:r>
          </w:p>
        </w:tc>
      </w:tr>
      <w:tr w:rsidR="00300B43" w:rsidRPr="005A79FC" w14:paraId="53C36DFF" w14:textId="77777777" w:rsidTr="004B4F4D">
        <w:tc>
          <w:tcPr>
            <w:tcW w:w="4860" w:type="dxa"/>
          </w:tcPr>
          <w:p w14:paraId="5A97666E" w14:textId="0B5FA2D0" w:rsidR="00300B43" w:rsidRPr="005A79FC" w:rsidRDefault="00300B43" w:rsidP="0054621F">
            <w:pPr>
              <w:tabs>
                <w:tab w:val="left" w:pos="1920"/>
              </w:tabs>
              <w:spacing w:line="320" w:lineRule="exact"/>
              <w:ind w:left="167" w:right="699" w:hanging="167"/>
              <w:rPr>
                <w:rFonts w:ascii="Arial" w:hAnsi="Arial" w:cs="Arial"/>
                <w:sz w:val="20"/>
                <w:szCs w:val="20"/>
              </w:rPr>
            </w:pPr>
            <w:r w:rsidRPr="005A79FC">
              <w:rPr>
                <w:rFonts w:ascii="Arial" w:hAnsi="Arial" w:cs="Arial"/>
                <w:sz w:val="20"/>
                <w:szCs w:val="20"/>
              </w:rPr>
              <w:t xml:space="preserve">Balance of losses under equity method </w:t>
            </w:r>
            <w:proofErr w:type="gramStart"/>
            <w:r w:rsidRPr="005A79FC">
              <w:rPr>
                <w:rFonts w:ascii="Arial" w:hAnsi="Arial" w:cs="Arial"/>
                <w:sz w:val="20"/>
                <w:szCs w:val="20"/>
              </w:rPr>
              <w:t>in excess of</w:t>
            </w:r>
            <w:proofErr w:type="gramEnd"/>
            <w:r w:rsidRPr="005A79FC">
              <w:rPr>
                <w:rFonts w:ascii="Arial" w:hAnsi="Arial" w:cs="Arial"/>
                <w:sz w:val="20"/>
                <w:szCs w:val="20"/>
              </w:rPr>
              <w:t xml:space="preserve"> investment in joint ventures</w:t>
            </w:r>
            <w:r>
              <w:rPr>
                <w:rFonts w:ascii="Arial" w:hAnsi="Arial" w:cs="Arial"/>
                <w:sz w:val="20"/>
                <w:szCs w:val="20"/>
              </w:rPr>
              <w:t xml:space="preserve"> which </w:t>
            </w:r>
            <w:proofErr w:type="spellStart"/>
            <w:r>
              <w:rPr>
                <w:rFonts w:ascii="Arial" w:hAnsi="Arial" w:cs="Arial"/>
                <w:sz w:val="20"/>
                <w:szCs w:val="20"/>
              </w:rPr>
              <w:t>recognised</w:t>
            </w:r>
            <w:proofErr w:type="spellEnd"/>
            <w:r>
              <w:rPr>
                <w:rFonts w:ascii="Arial" w:hAnsi="Arial" w:cs="Arial"/>
                <w:sz w:val="20"/>
                <w:szCs w:val="20"/>
              </w:rPr>
              <w:t xml:space="preserve"> through loans to related parties (Note 2.3)</w:t>
            </w:r>
          </w:p>
        </w:tc>
        <w:tc>
          <w:tcPr>
            <w:tcW w:w="2070" w:type="dxa"/>
            <w:vAlign w:val="bottom"/>
          </w:tcPr>
          <w:p w14:paraId="7D417422" w14:textId="6EF5AA80" w:rsidR="00300B43" w:rsidRPr="00AC6AB3" w:rsidRDefault="00300B43" w:rsidP="0054621F">
            <w:pPr>
              <w:tabs>
                <w:tab w:val="decimal" w:pos="1688"/>
              </w:tabs>
              <w:spacing w:line="320" w:lineRule="exact"/>
              <w:ind w:left="-14" w:right="-14"/>
              <w:jc w:val="thaiDistribute"/>
              <w:rPr>
                <w:rFonts w:ascii="Arial" w:hAnsi="Arial" w:cs="Arial"/>
                <w:sz w:val="20"/>
                <w:szCs w:val="20"/>
              </w:rPr>
            </w:pPr>
            <w:r w:rsidRPr="005D7DD3">
              <w:rPr>
                <w:rFonts w:ascii="Arial" w:hAnsi="Arial" w:cs="Arial"/>
                <w:sz w:val="20"/>
                <w:szCs w:val="20"/>
              </w:rPr>
              <w:t>(387,726)</w:t>
            </w:r>
          </w:p>
        </w:tc>
        <w:tc>
          <w:tcPr>
            <w:tcW w:w="1984" w:type="dxa"/>
          </w:tcPr>
          <w:p w14:paraId="619ADF64" w14:textId="77777777" w:rsidR="00300B43" w:rsidRDefault="00300B43" w:rsidP="0054621F">
            <w:pPr>
              <w:tabs>
                <w:tab w:val="decimal" w:pos="1688"/>
              </w:tabs>
              <w:spacing w:line="320" w:lineRule="exact"/>
              <w:ind w:left="-14" w:right="-14"/>
              <w:rPr>
                <w:rFonts w:ascii="Arial" w:hAnsi="Arial" w:cs="Arial"/>
                <w:sz w:val="20"/>
                <w:szCs w:val="20"/>
              </w:rPr>
            </w:pPr>
          </w:p>
          <w:p w14:paraId="0D78F8F1" w14:textId="77777777" w:rsidR="00300B43" w:rsidRDefault="00300B43" w:rsidP="0054621F">
            <w:pPr>
              <w:tabs>
                <w:tab w:val="decimal" w:pos="1688"/>
              </w:tabs>
              <w:spacing w:line="320" w:lineRule="exact"/>
              <w:ind w:left="-14" w:right="-14"/>
              <w:rPr>
                <w:rFonts w:ascii="Arial" w:hAnsi="Arial" w:cs="Arial"/>
                <w:sz w:val="20"/>
                <w:szCs w:val="20"/>
              </w:rPr>
            </w:pPr>
          </w:p>
          <w:p w14:paraId="5EBDC527" w14:textId="77777777" w:rsidR="00300B43" w:rsidRDefault="00300B43" w:rsidP="0054621F">
            <w:pPr>
              <w:tabs>
                <w:tab w:val="decimal" w:pos="1688"/>
              </w:tabs>
              <w:spacing w:line="320" w:lineRule="exact"/>
              <w:ind w:left="-14" w:right="-14"/>
              <w:jc w:val="thaiDistribute"/>
              <w:rPr>
                <w:rFonts w:ascii="Arial" w:hAnsi="Arial" w:cs="Arial"/>
                <w:sz w:val="20"/>
                <w:szCs w:val="20"/>
              </w:rPr>
            </w:pPr>
          </w:p>
          <w:p w14:paraId="531124F3" w14:textId="45DA3205" w:rsidR="00300B43" w:rsidRPr="007B0C82" w:rsidRDefault="00300B43" w:rsidP="0054621F">
            <w:pPr>
              <w:tabs>
                <w:tab w:val="decimal" w:pos="1688"/>
              </w:tabs>
              <w:spacing w:line="320" w:lineRule="exact"/>
              <w:ind w:left="-14" w:right="-14"/>
              <w:jc w:val="thaiDistribute"/>
              <w:rPr>
                <w:rFonts w:ascii="Arial" w:hAnsi="Arial" w:cs="Arial"/>
                <w:sz w:val="20"/>
                <w:szCs w:val="20"/>
              </w:rPr>
            </w:pPr>
            <w:r>
              <w:rPr>
                <w:rFonts w:ascii="Arial" w:hAnsi="Arial" w:cs="Arial"/>
                <w:sz w:val="20"/>
                <w:szCs w:val="20"/>
              </w:rPr>
              <w:t>-</w:t>
            </w:r>
          </w:p>
        </w:tc>
      </w:tr>
      <w:tr w:rsidR="00300B43" w:rsidRPr="005A79FC" w14:paraId="23C6C76B" w14:textId="77777777" w:rsidTr="004B4F4D">
        <w:tc>
          <w:tcPr>
            <w:tcW w:w="4860" w:type="dxa"/>
          </w:tcPr>
          <w:p w14:paraId="7397D008" w14:textId="1BDD0A7F" w:rsidR="00300B43" w:rsidRPr="005A79FC" w:rsidRDefault="00300B43" w:rsidP="0054621F">
            <w:pPr>
              <w:tabs>
                <w:tab w:val="left" w:pos="1920"/>
              </w:tabs>
              <w:spacing w:line="320" w:lineRule="exact"/>
              <w:ind w:left="167" w:right="699" w:hanging="167"/>
              <w:rPr>
                <w:rFonts w:ascii="Arial" w:hAnsi="Arial" w:cs="Arial"/>
                <w:sz w:val="20"/>
                <w:szCs w:val="20"/>
              </w:rPr>
            </w:pPr>
            <w:r w:rsidRPr="005A79FC">
              <w:rPr>
                <w:rFonts w:ascii="Arial" w:hAnsi="Arial" w:cs="Arial"/>
                <w:sz w:val="20"/>
                <w:szCs w:val="20"/>
              </w:rPr>
              <w:t>Provision for transaction under equity method of investments in joint ventures</w:t>
            </w:r>
          </w:p>
        </w:tc>
        <w:tc>
          <w:tcPr>
            <w:tcW w:w="2070" w:type="dxa"/>
            <w:vAlign w:val="bottom"/>
          </w:tcPr>
          <w:p w14:paraId="2214BF37" w14:textId="09E86D93" w:rsidR="00300B43" w:rsidRPr="005D7DD3" w:rsidRDefault="00300B43" w:rsidP="0054621F">
            <w:pPr>
              <w:pBdr>
                <w:bottom w:val="single" w:sz="4" w:space="1" w:color="auto"/>
              </w:pBdr>
              <w:tabs>
                <w:tab w:val="decimal" w:pos="1688"/>
              </w:tabs>
              <w:spacing w:line="320" w:lineRule="exact"/>
              <w:ind w:left="-14" w:right="-14"/>
              <w:jc w:val="thaiDistribute"/>
              <w:rPr>
                <w:rFonts w:ascii="Arial" w:hAnsi="Arial" w:cs="Arial"/>
                <w:sz w:val="20"/>
                <w:szCs w:val="20"/>
              </w:rPr>
            </w:pPr>
            <w:r w:rsidRPr="00914AD2">
              <w:rPr>
                <w:rFonts w:ascii="Arial" w:hAnsi="Arial" w:cs="Arial"/>
                <w:sz w:val="20"/>
                <w:szCs w:val="20"/>
              </w:rPr>
              <w:t>(127,306)</w:t>
            </w:r>
          </w:p>
        </w:tc>
        <w:tc>
          <w:tcPr>
            <w:tcW w:w="1984" w:type="dxa"/>
            <w:vAlign w:val="bottom"/>
          </w:tcPr>
          <w:p w14:paraId="10F861A6" w14:textId="34C06629" w:rsidR="00300B43" w:rsidRDefault="00300B43" w:rsidP="0054621F">
            <w:pPr>
              <w:pBdr>
                <w:bottom w:val="single" w:sz="4" w:space="1" w:color="auto"/>
              </w:pBdr>
              <w:tabs>
                <w:tab w:val="decimal" w:pos="1688"/>
              </w:tabs>
              <w:spacing w:line="320" w:lineRule="exact"/>
              <w:ind w:left="-14" w:right="-14"/>
              <w:rPr>
                <w:rFonts w:ascii="Arial" w:hAnsi="Arial" w:cs="Arial"/>
                <w:sz w:val="20"/>
                <w:szCs w:val="20"/>
              </w:rPr>
            </w:pPr>
            <w:r>
              <w:rPr>
                <w:rFonts w:ascii="Arial" w:hAnsi="Arial" w:cs="Arial"/>
                <w:sz w:val="20"/>
                <w:szCs w:val="20"/>
              </w:rPr>
              <w:t>-</w:t>
            </w:r>
          </w:p>
        </w:tc>
      </w:tr>
      <w:tr w:rsidR="00300B43" w:rsidRPr="005A79FC" w14:paraId="7A50B8FD" w14:textId="77777777" w:rsidTr="004B4F4D">
        <w:tc>
          <w:tcPr>
            <w:tcW w:w="4860" w:type="dxa"/>
          </w:tcPr>
          <w:p w14:paraId="6905966C" w14:textId="77777777" w:rsidR="00300B43" w:rsidRPr="005A79FC" w:rsidRDefault="00300B43" w:rsidP="0054621F">
            <w:pPr>
              <w:spacing w:line="320" w:lineRule="exact"/>
              <w:ind w:right="-43"/>
              <w:rPr>
                <w:rFonts w:ascii="Arial" w:hAnsi="Arial" w:cs="Arial"/>
                <w:sz w:val="20"/>
                <w:szCs w:val="20"/>
              </w:rPr>
            </w:pPr>
          </w:p>
        </w:tc>
        <w:tc>
          <w:tcPr>
            <w:tcW w:w="2070" w:type="dxa"/>
          </w:tcPr>
          <w:p w14:paraId="16689D8E" w14:textId="05D5B3CE" w:rsidR="00300B43" w:rsidRPr="00914AD2" w:rsidRDefault="00300B43" w:rsidP="0054621F">
            <w:pPr>
              <w:pBdr>
                <w:bottom w:val="double" w:sz="4" w:space="1" w:color="auto"/>
              </w:pBdr>
              <w:tabs>
                <w:tab w:val="decimal" w:pos="1688"/>
              </w:tabs>
              <w:spacing w:line="320" w:lineRule="exact"/>
              <w:ind w:left="-14" w:right="-14"/>
              <w:jc w:val="thaiDistribute"/>
              <w:rPr>
                <w:rFonts w:ascii="Arial" w:hAnsi="Arial" w:cs="Arial"/>
                <w:sz w:val="20"/>
                <w:szCs w:val="20"/>
              </w:rPr>
            </w:pPr>
            <w:r w:rsidRPr="00E6164A">
              <w:rPr>
                <w:rFonts w:ascii="Arial" w:hAnsi="Arial" w:cs="Arial"/>
                <w:sz w:val="20"/>
                <w:szCs w:val="20"/>
              </w:rPr>
              <w:t>186,933</w:t>
            </w:r>
          </w:p>
        </w:tc>
        <w:tc>
          <w:tcPr>
            <w:tcW w:w="1984" w:type="dxa"/>
          </w:tcPr>
          <w:p w14:paraId="46710EC7" w14:textId="725F9CE8" w:rsidR="00300B43" w:rsidRDefault="00300B43" w:rsidP="0054621F">
            <w:pPr>
              <w:pBdr>
                <w:bottom w:val="double" w:sz="4" w:space="1" w:color="auto"/>
              </w:pBdr>
              <w:tabs>
                <w:tab w:val="decimal" w:pos="1688"/>
              </w:tabs>
              <w:spacing w:line="320" w:lineRule="exact"/>
              <w:ind w:left="-14" w:right="-14"/>
              <w:rPr>
                <w:rFonts w:ascii="Arial" w:hAnsi="Arial" w:cs="Arial"/>
                <w:sz w:val="20"/>
                <w:szCs w:val="20"/>
              </w:rPr>
            </w:pPr>
            <w:r w:rsidRPr="007B0C82">
              <w:rPr>
                <w:rFonts w:ascii="Arial" w:hAnsi="Arial" w:cs="Arial"/>
                <w:sz w:val="20"/>
                <w:szCs w:val="20"/>
              </w:rPr>
              <w:t>712,482</w:t>
            </w:r>
          </w:p>
        </w:tc>
      </w:tr>
    </w:tbl>
    <w:p w14:paraId="138B38A0" w14:textId="461CC871" w:rsidR="002B5CA9" w:rsidRDefault="00E63F3A" w:rsidP="00384C76">
      <w:pPr>
        <w:tabs>
          <w:tab w:val="left" w:pos="540"/>
          <w:tab w:val="left" w:pos="1920"/>
          <w:tab w:val="left" w:pos="6120"/>
          <w:tab w:val="right" w:pos="7920"/>
        </w:tabs>
        <w:spacing w:before="160" w:after="80" w:line="380" w:lineRule="exact"/>
        <w:ind w:left="547" w:hanging="907"/>
        <w:jc w:val="both"/>
        <w:rPr>
          <w:rFonts w:ascii="Arial" w:hAnsi="Arial" w:cstheme="minorBidi"/>
          <w:sz w:val="22"/>
          <w:szCs w:val="22"/>
        </w:rPr>
      </w:pPr>
      <w:r>
        <w:rPr>
          <w:rFonts w:ascii="Arial" w:hAnsi="Arial" w:cstheme="minorBidi"/>
          <w:sz w:val="22"/>
          <w:szCs w:val="22"/>
        </w:rPr>
        <w:tab/>
      </w:r>
      <w:r w:rsidR="002B5CA9" w:rsidRPr="002B5CA9">
        <w:rPr>
          <w:rFonts w:ascii="Arial" w:hAnsi="Arial" w:cstheme="minorBidi"/>
          <w:sz w:val="22"/>
          <w:szCs w:val="22"/>
        </w:rPr>
        <w:t>During the three-month periods ended 31 March 2023 and 2022, the Company did not receive dividend income from joint ventures.</w:t>
      </w:r>
    </w:p>
    <w:p w14:paraId="05D1B195" w14:textId="77777777" w:rsidR="00C172C6" w:rsidRDefault="007864C4" w:rsidP="00384C76">
      <w:pPr>
        <w:tabs>
          <w:tab w:val="left" w:pos="540"/>
          <w:tab w:val="left" w:pos="1920"/>
          <w:tab w:val="left" w:pos="6120"/>
          <w:tab w:val="right" w:pos="7920"/>
        </w:tabs>
        <w:spacing w:before="80" w:after="80" w:line="380" w:lineRule="exact"/>
        <w:ind w:left="547" w:hanging="907"/>
        <w:jc w:val="both"/>
        <w:rPr>
          <w:rFonts w:ascii="Arial" w:hAnsi="Arial" w:cstheme="minorBidi"/>
          <w:sz w:val="22"/>
          <w:szCs w:val="22"/>
        </w:rPr>
      </w:pPr>
      <w:r>
        <w:rPr>
          <w:rFonts w:ascii="Arial" w:hAnsi="Arial" w:cstheme="minorBidi"/>
          <w:sz w:val="22"/>
          <w:szCs w:val="22"/>
        </w:rPr>
        <w:tab/>
      </w:r>
      <w:r w:rsidR="00C172C6">
        <w:rPr>
          <w:rFonts w:ascii="Arial" w:hAnsi="Arial" w:cstheme="minorBidi"/>
          <w:sz w:val="22"/>
          <w:szCs w:val="22"/>
        </w:rPr>
        <w:tab/>
      </w:r>
      <w:r w:rsidR="00C172C6" w:rsidRPr="0070285B">
        <w:rPr>
          <w:rFonts w:ascii="Arial" w:hAnsi="Arial" w:cstheme="minorBidi"/>
          <w:sz w:val="22"/>
          <w:szCs w:val="22"/>
        </w:rPr>
        <w:t xml:space="preserve">As </w:t>
      </w:r>
      <w:proofErr w:type="gramStart"/>
      <w:r w:rsidR="00C172C6" w:rsidRPr="0070285B">
        <w:rPr>
          <w:rFonts w:ascii="Arial" w:hAnsi="Arial" w:cstheme="minorBidi"/>
          <w:sz w:val="22"/>
          <w:szCs w:val="22"/>
        </w:rPr>
        <w:t>at</w:t>
      </w:r>
      <w:proofErr w:type="gramEnd"/>
      <w:r w:rsidR="00C172C6" w:rsidRPr="0070285B">
        <w:rPr>
          <w:rFonts w:ascii="Arial" w:hAnsi="Arial" w:cstheme="minorBidi"/>
          <w:sz w:val="22"/>
          <w:szCs w:val="22"/>
        </w:rPr>
        <w:t xml:space="preserve"> 31 March 202</w:t>
      </w:r>
      <w:r w:rsidR="00C172C6">
        <w:rPr>
          <w:rFonts w:ascii="Arial" w:hAnsi="Arial" w:cstheme="minorBidi"/>
          <w:sz w:val="22"/>
          <w:szCs w:val="22"/>
        </w:rPr>
        <w:t>3</w:t>
      </w:r>
      <w:r w:rsidR="00C172C6" w:rsidRPr="0070285B">
        <w:rPr>
          <w:rFonts w:ascii="Arial" w:hAnsi="Arial" w:cstheme="minorBidi"/>
          <w:sz w:val="22"/>
          <w:szCs w:val="22"/>
        </w:rPr>
        <w:t xml:space="preserve">, the Company has pledged all shares held by the Company in BFTZ </w:t>
      </w:r>
      <w:proofErr w:type="spellStart"/>
      <w:r w:rsidR="00C172C6" w:rsidRPr="0070285B">
        <w:rPr>
          <w:rFonts w:ascii="Arial" w:hAnsi="Arial" w:cstheme="minorBidi"/>
          <w:sz w:val="22"/>
          <w:szCs w:val="22"/>
        </w:rPr>
        <w:t>Bangpakong</w:t>
      </w:r>
      <w:proofErr w:type="spellEnd"/>
      <w:r w:rsidR="00C172C6" w:rsidRPr="0070285B">
        <w:rPr>
          <w:rFonts w:ascii="Arial" w:hAnsi="Arial" w:cstheme="minorBidi"/>
          <w:sz w:val="22"/>
          <w:szCs w:val="22"/>
        </w:rPr>
        <w:t xml:space="preserve"> Co., Ltd. with a bank as collateral against joint venture’s credit facilities obtained from the bank.</w:t>
      </w:r>
    </w:p>
    <w:p w14:paraId="0C39C345" w14:textId="3807295F" w:rsidR="007864C4" w:rsidRPr="00115850" w:rsidRDefault="00C172C6" w:rsidP="00384C76">
      <w:pPr>
        <w:tabs>
          <w:tab w:val="left" w:pos="540"/>
          <w:tab w:val="left" w:pos="1920"/>
          <w:tab w:val="left" w:pos="6120"/>
          <w:tab w:val="right" w:pos="7920"/>
        </w:tabs>
        <w:spacing w:before="80" w:after="80" w:line="380" w:lineRule="exact"/>
        <w:ind w:left="547" w:hanging="907"/>
        <w:jc w:val="both"/>
        <w:rPr>
          <w:rFonts w:ascii="Arial" w:hAnsi="Arial" w:cstheme="minorBidi"/>
          <w:sz w:val="22"/>
          <w:szCs w:val="22"/>
          <w:cs/>
        </w:rPr>
      </w:pPr>
      <w:r>
        <w:rPr>
          <w:rFonts w:ascii="Arial" w:hAnsi="Arial" w:cstheme="minorBidi"/>
          <w:sz w:val="22"/>
          <w:szCs w:val="22"/>
        </w:rPr>
        <w:tab/>
      </w:r>
      <w:r w:rsidR="007864C4">
        <w:rPr>
          <w:rFonts w:ascii="Arial" w:hAnsi="Arial" w:cstheme="minorBidi"/>
          <w:sz w:val="22"/>
          <w:szCs w:val="22"/>
        </w:rPr>
        <w:t>During the current period, the change in the joint ventures' structure were as follows:</w:t>
      </w:r>
    </w:p>
    <w:p w14:paraId="60426464" w14:textId="0DBCE6B2" w:rsidR="0082166C" w:rsidRPr="0082166C" w:rsidRDefault="0082166C" w:rsidP="006B3A37">
      <w:pPr>
        <w:tabs>
          <w:tab w:val="left" w:pos="540"/>
          <w:tab w:val="left" w:pos="6120"/>
          <w:tab w:val="right" w:pos="7920"/>
        </w:tabs>
        <w:spacing w:before="80" w:after="80" w:line="380" w:lineRule="exact"/>
        <w:ind w:left="900" w:hanging="900"/>
        <w:jc w:val="both"/>
        <w:rPr>
          <w:rFonts w:ascii="Arial" w:hAnsi="Arial" w:cstheme="minorBidi"/>
          <w:sz w:val="22"/>
          <w:szCs w:val="22"/>
          <w:u w:val="single"/>
        </w:rPr>
      </w:pPr>
      <w:bookmarkStart w:id="4" w:name="_Hlk134704124"/>
      <w:r w:rsidRPr="0082166C">
        <w:rPr>
          <w:rFonts w:ascii="Arial" w:hAnsi="Arial" w:cstheme="minorBidi"/>
          <w:sz w:val="22"/>
          <w:szCs w:val="22"/>
          <w:cs/>
        </w:rPr>
        <w:tab/>
      </w:r>
      <w:r w:rsidRPr="0082166C">
        <w:rPr>
          <w:rFonts w:ascii="Arial" w:hAnsi="Arial" w:cstheme="minorBidi"/>
          <w:sz w:val="22"/>
          <w:szCs w:val="22"/>
        </w:rPr>
        <w:t>(1)</w:t>
      </w:r>
      <w:r w:rsidRPr="0082166C">
        <w:rPr>
          <w:rFonts w:ascii="Arial" w:hAnsi="Arial" w:cstheme="minorBidi"/>
          <w:sz w:val="22"/>
          <w:szCs w:val="22"/>
        </w:rPr>
        <w:tab/>
      </w:r>
      <w:r w:rsidRPr="0082166C">
        <w:rPr>
          <w:rFonts w:ascii="Arial" w:hAnsi="Arial" w:cstheme="minorBidi"/>
          <w:sz w:val="22"/>
          <w:szCs w:val="22"/>
          <w:u w:val="single"/>
        </w:rPr>
        <w:t>Changes of status from investment in subsidiary to investment in joint venture</w:t>
      </w:r>
    </w:p>
    <w:p w14:paraId="6E1235C7" w14:textId="492CCA8D" w:rsidR="0082166C" w:rsidRPr="0082166C" w:rsidRDefault="0082166C" w:rsidP="0082166C">
      <w:pPr>
        <w:tabs>
          <w:tab w:val="left" w:pos="540"/>
          <w:tab w:val="left" w:pos="6120"/>
          <w:tab w:val="right" w:pos="7920"/>
        </w:tabs>
        <w:spacing w:before="120" w:after="120" w:line="380" w:lineRule="exact"/>
        <w:ind w:left="907" w:hanging="907"/>
        <w:jc w:val="both"/>
        <w:rPr>
          <w:rFonts w:ascii="Arial" w:hAnsi="Arial" w:cstheme="minorBidi"/>
          <w:sz w:val="22"/>
          <w:szCs w:val="22"/>
        </w:rPr>
      </w:pPr>
      <w:r w:rsidRPr="00D412D7">
        <w:rPr>
          <w:rFonts w:ascii="Arial" w:hAnsi="Arial"/>
          <w:szCs w:val="22"/>
        </w:rPr>
        <w:tab/>
      </w:r>
      <w:r w:rsidRPr="0082166C">
        <w:rPr>
          <w:rFonts w:ascii="Arial" w:hAnsi="Arial" w:cstheme="minorBidi"/>
          <w:sz w:val="22"/>
          <w:szCs w:val="22"/>
        </w:rPr>
        <w:tab/>
        <w:t xml:space="preserve">During the current period, the Company </w:t>
      </w:r>
      <w:r w:rsidR="00012128">
        <w:rPr>
          <w:rFonts w:ascii="Arial" w:hAnsi="Arial" w:cstheme="minorBidi"/>
          <w:sz w:val="22"/>
          <w:szCs w:val="22"/>
        </w:rPr>
        <w:t>divested</w:t>
      </w:r>
      <w:r w:rsidRPr="0082166C">
        <w:rPr>
          <w:rFonts w:ascii="Arial" w:hAnsi="Arial" w:cstheme="minorBidi"/>
          <w:sz w:val="22"/>
          <w:szCs w:val="22"/>
        </w:rPr>
        <w:t xml:space="preserve"> of ordinary shares in a subsidiary to a group</w:t>
      </w:r>
      <w:r w:rsidR="00790C03">
        <w:rPr>
          <w:rFonts w:ascii="Arial" w:hAnsi="Arial" w:cstheme="minorBidi"/>
          <w:sz w:val="22"/>
          <w:szCs w:val="22"/>
        </w:rPr>
        <w:t xml:space="preserve"> of</w:t>
      </w:r>
      <w:r w:rsidRPr="0082166C">
        <w:rPr>
          <w:rFonts w:ascii="Arial" w:hAnsi="Arial" w:cstheme="minorBidi"/>
          <w:sz w:val="22"/>
          <w:szCs w:val="22"/>
        </w:rPr>
        <w:t xml:space="preserve"> </w:t>
      </w:r>
      <w:r w:rsidR="00255EB6">
        <w:rPr>
          <w:rFonts w:ascii="Arial" w:hAnsi="Arial" w:cstheme="minorBidi"/>
          <w:sz w:val="22"/>
          <w:szCs w:val="22"/>
        </w:rPr>
        <w:t xml:space="preserve">individual </w:t>
      </w:r>
      <w:r w:rsidRPr="0082166C">
        <w:rPr>
          <w:rFonts w:ascii="Arial" w:hAnsi="Arial" w:cstheme="minorBidi"/>
          <w:sz w:val="22"/>
          <w:szCs w:val="22"/>
        </w:rPr>
        <w:t>investor</w:t>
      </w:r>
      <w:r w:rsidR="000A3848">
        <w:rPr>
          <w:rFonts w:ascii="Arial" w:hAnsi="Arial" w:cstheme="minorBidi"/>
          <w:sz w:val="22"/>
          <w:szCs w:val="22"/>
        </w:rPr>
        <w:t>s</w:t>
      </w:r>
      <w:r w:rsidR="00255EB6">
        <w:rPr>
          <w:rFonts w:ascii="Arial" w:hAnsi="Arial" w:cstheme="minorBidi"/>
          <w:sz w:val="22"/>
          <w:szCs w:val="22"/>
        </w:rPr>
        <w:t xml:space="preserve">, who </w:t>
      </w:r>
      <w:r w:rsidR="00012128">
        <w:rPr>
          <w:rFonts w:ascii="Arial" w:hAnsi="Arial" w:cstheme="minorBidi"/>
          <w:sz w:val="22"/>
          <w:szCs w:val="22"/>
        </w:rPr>
        <w:t xml:space="preserve">designated </w:t>
      </w:r>
      <w:proofErr w:type="spellStart"/>
      <w:r w:rsidRPr="0082166C">
        <w:rPr>
          <w:rFonts w:ascii="Arial" w:hAnsi="Arial" w:cstheme="minorBidi"/>
          <w:sz w:val="22"/>
          <w:szCs w:val="22"/>
        </w:rPr>
        <w:t>XSpring</w:t>
      </w:r>
      <w:proofErr w:type="spellEnd"/>
      <w:r w:rsidRPr="0082166C">
        <w:rPr>
          <w:rFonts w:ascii="Arial" w:hAnsi="Arial" w:cstheme="minorBidi"/>
          <w:sz w:val="22"/>
          <w:szCs w:val="22"/>
        </w:rPr>
        <w:t xml:space="preserve"> Asset Management Company Limited to </w:t>
      </w:r>
      <w:r w:rsidR="00012128">
        <w:rPr>
          <w:rFonts w:ascii="Arial" w:hAnsi="Arial" w:cstheme="minorBidi"/>
          <w:sz w:val="22"/>
          <w:szCs w:val="22"/>
        </w:rPr>
        <w:t>act as their</w:t>
      </w:r>
      <w:r w:rsidRPr="0082166C">
        <w:rPr>
          <w:rFonts w:ascii="Arial" w:hAnsi="Arial" w:cstheme="minorBidi"/>
          <w:sz w:val="22"/>
          <w:szCs w:val="22"/>
        </w:rPr>
        <w:t xml:space="preserve"> representative management at a mutually agreed - upon price, as detailed below.</w:t>
      </w:r>
    </w:p>
    <w:tbl>
      <w:tblPr>
        <w:tblW w:w="8820" w:type="dxa"/>
        <w:tblInd w:w="810" w:type="dxa"/>
        <w:tblLayout w:type="fixed"/>
        <w:tblLook w:val="0000" w:firstRow="0" w:lastRow="0" w:firstColumn="0" w:lastColumn="0" w:noHBand="0" w:noVBand="0"/>
      </w:tblPr>
      <w:tblGrid>
        <w:gridCol w:w="1710"/>
        <w:gridCol w:w="1080"/>
        <w:gridCol w:w="990"/>
        <w:gridCol w:w="1350"/>
        <w:gridCol w:w="1080"/>
        <w:gridCol w:w="1260"/>
        <w:gridCol w:w="1350"/>
      </w:tblGrid>
      <w:tr w:rsidR="00B87E38" w:rsidRPr="005E7789" w14:paraId="7334AAC9" w14:textId="77777777" w:rsidTr="00C172C6">
        <w:tc>
          <w:tcPr>
            <w:tcW w:w="1710" w:type="dxa"/>
            <w:tcBorders>
              <w:top w:val="nil"/>
              <w:left w:val="nil"/>
              <w:bottom w:val="nil"/>
              <w:right w:val="nil"/>
            </w:tcBorders>
          </w:tcPr>
          <w:p w14:paraId="42C8EA8A" w14:textId="77777777" w:rsidR="00B87E38" w:rsidRPr="0082166C" w:rsidRDefault="00B87E38" w:rsidP="0054621F">
            <w:pPr>
              <w:spacing w:line="280" w:lineRule="exact"/>
              <w:ind w:left="547" w:hanging="547"/>
              <w:jc w:val="center"/>
              <w:rPr>
                <w:rFonts w:ascii="Arial" w:eastAsia="Arial Unicode MS" w:hAnsi="Arial" w:cs="Arial"/>
                <w:sz w:val="16"/>
                <w:szCs w:val="16"/>
              </w:rPr>
            </w:pPr>
          </w:p>
        </w:tc>
        <w:tc>
          <w:tcPr>
            <w:tcW w:w="1080" w:type="dxa"/>
            <w:tcBorders>
              <w:top w:val="nil"/>
              <w:left w:val="nil"/>
              <w:bottom w:val="nil"/>
              <w:right w:val="nil"/>
            </w:tcBorders>
            <w:vAlign w:val="bottom"/>
          </w:tcPr>
          <w:p w14:paraId="30DA7717" w14:textId="77777777" w:rsidR="00B87E38" w:rsidRPr="005E7789" w:rsidRDefault="00B87E38" w:rsidP="0054621F">
            <w:pPr>
              <w:spacing w:line="280" w:lineRule="exact"/>
              <w:ind w:left="547" w:hanging="547"/>
              <w:jc w:val="center"/>
              <w:rPr>
                <w:rFonts w:ascii="Arial" w:eastAsia="Arial Unicode MS" w:hAnsi="Arial" w:cs="Arial"/>
                <w:sz w:val="16"/>
                <w:szCs w:val="16"/>
              </w:rPr>
            </w:pPr>
          </w:p>
        </w:tc>
        <w:tc>
          <w:tcPr>
            <w:tcW w:w="990" w:type="dxa"/>
            <w:tcBorders>
              <w:top w:val="nil"/>
              <w:left w:val="nil"/>
              <w:bottom w:val="nil"/>
              <w:right w:val="nil"/>
            </w:tcBorders>
            <w:vAlign w:val="bottom"/>
          </w:tcPr>
          <w:p w14:paraId="481787B8" w14:textId="77777777" w:rsidR="00B87E38" w:rsidRPr="005E7789" w:rsidRDefault="00B87E38" w:rsidP="0054621F">
            <w:pPr>
              <w:spacing w:line="280" w:lineRule="exact"/>
              <w:ind w:left="547" w:hanging="547"/>
              <w:jc w:val="center"/>
              <w:rPr>
                <w:rFonts w:ascii="Arial" w:eastAsia="Arial Unicode MS" w:hAnsi="Arial" w:cs="Arial"/>
                <w:sz w:val="16"/>
                <w:szCs w:val="16"/>
              </w:rPr>
            </w:pPr>
          </w:p>
        </w:tc>
        <w:tc>
          <w:tcPr>
            <w:tcW w:w="1350" w:type="dxa"/>
            <w:tcBorders>
              <w:top w:val="nil"/>
              <w:left w:val="nil"/>
              <w:bottom w:val="nil"/>
              <w:right w:val="nil"/>
            </w:tcBorders>
          </w:tcPr>
          <w:p w14:paraId="49BE79EE" w14:textId="77777777" w:rsidR="00B87E38" w:rsidRPr="005E7789" w:rsidRDefault="00B87E38" w:rsidP="0054621F">
            <w:pPr>
              <w:spacing w:line="280" w:lineRule="exact"/>
              <w:ind w:left="547" w:hanging="547"/>
              <w:jc w:val="center"/>
              <w:rPr>
                <w:rFonts w:ascii="Arial" w:eastAsia="Arial Unicode MS" w:hAnsi="Arial" w:cs="Arial"/>
                <w:spacing w:val="-2"/>
                <w:sz w:val="16"/>
                <w:szCs w:val="16"/>
              </w:rPr>
            </w:pPr>
          </w:p>
        </w:tc>
        <w:tc>
          <w:tcPr>
            <w:tcW w:w="1080" w:type="dxa"/>
            <w:tcBorders>
              <w:top w:val="nil"/>
              <w:left w:val="nil"/>
              <w:bottom w:val="nil"/>
              <w:right w:val="nil"/>
            </w:tcBorders>
          </w:tcPr>
          <w:p w14:paraId="2B58825E" w14:textId="77777777" w:rsidR="00B87E38" w:rsidRPr="005E7789" w:rsidRDefault="00B87E38" w:rsidP="0054621F">
            <w:pPr>
              <w:spacing w:line="280" w:lineRule="exact"/>
              <w:ind w:left="547" w:hanging="547"/>
              <w:jc w:val="center"/>
              <w:rPr>
                <w:rFonts w:ascii="Arial" w:eastAsia="Arial Unicode MS" w:hAnsi="Arial" w:cs="Arial"/>
                <w:spacing w:val="-2"/>
                <w:sz w:val="16"/>
                <w:szCs w:val="16"/>
              </w:rPr>
            </w:pPr>
          </w:p>
        </w:tc>
        <w:tc>
          <w:tcPr>
            <w:tcW w:w="1260" w:type="dxa"/>
            <w:tcBorders>
              <w:top w:val="nil"/>
              <w:left w:val="nil"/>
              <w:bottom w:val="nil"/>
              <w:right w:val="nil"/>
            </w:tcBorders>
            <w:vAlign w:val="bottom"/>
          </w:tcPr>
          <w:p w14:paraId="7D8E20FE" w14:textId="155821F1" w:rsidR="00B87E38" w:rsidRPr="005E7789" w:rsidRDefault="00B87E38" w:rsidP="0054621F">
            <w:pPr>
              <w:spacing w:line="280" w:lineRule="exact"/>
              <w:jc w:val="center"/>
              <w:rPr>
                <w:rFonts w:ascii="Arial" w:eastAsia="Arial Unicode MS" w:hAnsi="Arial" w:cs="Arial"/>
                <w:spacing w:val="-2"/>
                <w:sz w:val="16"/>
                <w:szCs w:val="16"/>
              </w:rPr>
            </w:pPr>
            <w:r w:rsidRPr="005E7789">
              <w:rPr>
                <w:rFonts w:ascii="Arial" w:eastAsia="Arial Unicode MS" w:hAnsi="Arial" w:cs="Arial"/>
                <w:spacing w:val="-2"/>
                <w:sz w:val="16"/>
                <w:szCs w:val="16"/>
              </w:rPr>
              <w:t>Shareholding</w:t>
            </w:r>
          </w:p>
        </w:tc>
        <w:tc>
          <w:tcPr>
            <w:tcW w:w="1350" w:type="dxa"/>
            <w:tcBorders>
              <w:top w:val="nil"/>
              <w:left w:val="nil"/>
              <w:bottom w:val="nil"/>
              <w:right w:val="nil"/>
            </w:tcBorders>
            <w:vAlign w:val="bottom"/>
          </w:tcPr>
          <w:p w14:paraId="5094B01A" w14:textId="77777777" w:rsidR="00B87E38" w:rsidRPr="005E7789" w:rsidRDefault="00B87E38" w:rsidP="0054621F">
            <w:pPr>
              <w:spacing w:line="280" w:lineRule="exact"/>
              <w:ind w:left="547" w:hanging="547"/>
              <w:jc w:val="center"/>
              <w:rPr>
                <w:rFonts w:ascii="Arial" w:eastAsia="Arial Unicode MS" w:hAnsi="Arial" w:cs="Arial"/>
                <w:sz w:val="16"/>
                <w:szCs w:val="16"/>
              </w:rPr>
            </w:pPr>
          </w:p>
        </w:tc>
      </w:tr>
      <w:tr w:rsidR="005E7789" w:rsidRPr="005E7789" w14:paraId="313BAF01" w14:textId="7558D191" w:rsidTr="00C172C6">
        <w:tc>
          <w:tcPr>
            <w:tcW w:w="1710" w:type="dxa"/>
            <w:tcBorders>
              <w:top w:val="nil"/>
              <w:left w:val="nil"/>
              <w:bottom w:val="nil"/>
              <w:right w:val="nil"/>
            </w:tcBorders>
          </w:tcPr>
          <w:p w14:paraId="3A43976F" w14:textId="77777777" w:rsidR="005E7789" w:rsidRPr="005E7789" w:rsidRDefault="005E7789" w:rsidP="0054621F">
            <w:pPr>
              <w:spacing w:line="280" w:lineRule="exact"/>
              <w:ind w:left="547" w:hanging="547"/>
              <w:jc w:val="center"/>
              <w:rPr>
                <w:rFonts w:ascii="Arial" w:eastAsia="Arial Unicode MS" w:hAnsi="Arial" w:cs="Arial"/>
                <w:sz w:val="16"/>
                <w:szCs w:val="16"/>
              </w:rPr>
            </w:pPr>
          </w:p>
        </w:tc>
        <w:tc>
          <w:tcPr>
            <w:tcW w:w="1080" w:type="dxa"/>
            <w:tcBorders>
              <w:top w:val="nil"/>
              <w:left w:val="nil"/>
              <w:bottom w:val="nil"/>
              <w:right w:val="nil"/>
            </w:tcBorders>
            <w:vAlign w:val="bottom"/>
          </w:tcPr>
          <w:p w14:paraId="2302E057" w14:textId="77777777" w:rsidR="005E7789" w:rsidRPr="005E7789" w:rsidRDefault="005E7789" w:rsidP="0054621F">
            <w:pPr>
              <w:spacing w:line="280" w:lineRule="exact"/>
              <w:ind w:left="547" w:hanging="547"/>
              <w:jc w:val="center"/>
              <w:rPr>
                <w:rFonts w:ascii="Arial" w:eastAsia="Arial Unicode MS" w:hAnsi="Arial" w:cs="Arial"/>
                <w:sz w:val="16"/>
                <w:szCs w:val="16"/>
              </w:rPr>
            </w:pPr>
            <w:r w:rsidRPr="005E7789">
              <w:rPr>
                <w:rFonts w:ascii="Arial" w:eastAsia="Arial Unicode MS" w:hAnsi="Arial" w:cs="Arial"/>
                <w:sz w:val="16"/>
                <w:szCs w:val="16"/>
              </w:rPr>
              <w:t>Registered</w:t>
            </w:r>
          </w:p>
        </w:tc>
        <w:tc>
          <w:tcPr>
            <w:tcW w:w="990" w:type="dxa"/>
            <w:tcBorders>
              <w:top w:val="nil"/>
              <w:left w:val="nil"/>
              <w:bottom w:val="nil"/>
              <w:right w:val="nil"/>
            </w:tcBorders>
            <w:vAlign w:val="bottom"/>
          </w:tcPr>
          <w:p w14:paraId="40651BF5" w14:textId="1CD411A8" w:rsidR="005E7789" w:rsidRPr="005E7789" w:rsidRDefault="005E7789" w:rsidP="0054621F">
            <w:pPr>
              <w:spacing w:line="280" w:lineRule="exact"/>
              <w:ind w:left="547" w:hanging="547"/>
              <w:jc w:val="center"/>
              <w:rPr>
                <w:rFonts w:ascii="Arial" w:eastAsia="Arial Unicode MS" w:hAnsi="Arial" w:cs="Arial"/>
                <w:sz w:val="16"/>
                <w:szCs w:val="16"/>
              </w:rPr>
            </w:pPr>
          </w:p>
        </w:tc>
        <w:tc>
          <w:tcPr>
            <w:tcW w:w="1350" w:type="dxa"/>
            <w:tcBorders>
              <w:top w:val="nil"/>
              <w:left w:val="nil"/>
              <w:bottom w:val="nil"/>
              <w:right w:val="nil"/>
            </w:tcBorders>
          </w:tcPr>
          <w:p w14:paraId="594A3ABD" w14:textId="77777777" w:rsidR="005E7789" w:rsidRPr="005E7789" w:rsidRDefault="005E7789" w:rsidP="0054621F">
            <w:pPr>
              <w:spacing w:line="280" w:lineRule="exact"/>
              <w:ind w:left="547" w:hanging="547"/>
              <w:jc w:val="center"/>
              <w:rPr>
                <w:rFonts w:ascii="Arial" w:eastAsia="Arial Unicode MS" w:hAnsi="Arial" w:cs="Arial"/>
                <w:spacing w:val="-2"/>
                <w:sz w:val="16"/>
                <w:szCs w:val="16"/>
              </w:rPr>
            </w:pPr>
          </w:p>
        </w:tc>
        <w:tc>
          <w:tcPr>
            <w:tcW w:w="1080" w:type="dxa"/>
            <w:tcBorders>
              <w:top w:val="nil"/>
              <w:left w:val="nil"/>
              <w:bottom w:val="nil"/>
              <w:right w:val="nil"/>
            </w:tcBorders>
          </w:tcPr>
          <w:p w14:paraId="37387DFC" w14:textId="77777777" w:rsidR="005E7789" w:rsidRPr="005E7789" w:rsidRDefault="005E7789" w:rsidP="0054621F">
            <w:pPr>
              <w:spacing w:line="280" w:lineRule="exact"/>
              <w:ind w:left="547" w:hanging="547"/>
              <w:jc w:val="center"/>
              <w:rPr>
                <w:rFonts w:ascii="Arial" w:eastAsia="Arial Unicode MS" w:hAnsi="Arial" w:cs="Arial"/>
                <w:spacing w:val="-2"/>
                <w:sz w:val="16"/>
                <w:szCs w:val="16"/>
              </w:rPr>
            </w:pPr>
          </w:p>
        </w:tc>
        <w:tc>
          <w:tcPr>
            <w:tcW w:w="1260" w:type="dxa"/>
            <w:tcBorders>
              <w:top w:val="nil"/>
              <w:left w:val="nil"/>
              <w:bottom w:val="nil"/>
              <w:right w:val="nil"/>
            </w:tcBorders>
            <w:vAlign w:val="bottom"/>
          </w:tcPr>
          <w:p w14:paraId="01EE623F" w14:textId="5E73A39A" w:rsidR="005E7789" w:rsidRPr="005E7789" w:rsidRDefault="005E7789" w:rsidP="0054621F">
            <w:pPr>
              <w:spacing w:line="280" w:lineRule="exact"/>
              <w:jc w:val="center"/>
              <w:rPr>
                <w:rFonts w:ascii="Arial" w:eastAsia="Arial Unicode MS" w:hAnsi="Arial" w:cs="Arial"/>
                <w:sz w:val="16"/>
                <w:szCs w:val="16"/>
              </w:rPr>
            </w:pPr>
            <w:r w:rsidRPr="005E7789">
              <w:rPr>
                <w:rFonts w:ascii="Arial" w:eastAsia="Arial Unicode MS" w:hAnsi="Arial" w:cs="Arial"/>
                <w:spacing w:val="-2"/>
                <w:sz w:val="16"/>
                <w:szCs w:val="16"/>
              </w:rPr>
              <w:t>percentage</w:t>
            </w:r>
          </w:p>
        </w:tc>
        <w:tc>
          <w:tcPr>
            <w:tcW w:w="1350" w:type="dxa"/>
            <w:tcBorders>
              <w:top w:val="nil"/>
              <w:left w:val="nil"/>
              <w:bottom w:val="nil"/>
              <w:right w:val="nil"/>
            </w:tcBorders>
            <w:vAlign w:val="bottom"/>
          </w:tcPr>
          <w:p w14:paraId="6B6C8DBA" w14:textId="6FA4B2E8" w:rsidR="005E7789" w:rsidRPr="005E7789" w:rsidRDefault="005E7789" w:rsidP="0054621F">
            <w:pPr>
              <w:spacing w:line="280" w:lineRule="exact"/>
              <w:ind w:left="547" w:hanging="547"/>
              <w:jc w:val="center"/>
              <w:rPr>
                <w:rFonts w:ascii="Arial" w:eastAsia="Arial Unicode MS" w:hAnsi="Arial" w:cs="Arial"/>
                <w:spacing w:val="-2"/>
                <w:sz w:val="16"/>
                <w:szCs w:val="16"/>
              </w:rPr>
            </w:pPr>
          </w:p>
        </w:tc>
      </w:tr>
      <w:tr w:rsidR="005E7789" w:rsidRPr="005E7789" w14:paraId="7684B774" w14:textId="77777777" w:rsidTr="00C172C6">
        <w:tc>
          <w:tcPr>
            <w:tcW w:w="1710" w:type="dxa"/>
            <w:tcBorders>
              <w:top w:val="nil"/>
              <w:left w:val="nil"/>
              <w:bottom w:val="nil"/>
              <w:right w:val="nil"/>
            </w:tcBorders>
          </w:tcPr>
          <w:p w14:paraId="1BA9EC85" w14:textId="77777777" w:rsidR="005E7789" w:rsidRPr="005E7789" w:rsidRDefault="005E7789" w:rsidP="0054621F">
            <w:pPr>
              <w:spacing w:line="280" w:lineRule="exact"/>
              <w:ind w:left="547" w:hanging="547"/>
              <w:jc w:val="center"/>
              <w:rPr>
                <w:rFonts w:ascii="Arial" w:eastAsia="Arial Unicode MS" w:hAnsi="Arial" w:cs="Arial"/>
                <w:sz w:val="16"/>
                <w:szCs w:val="16"/>
              </w:rPr>
            </w:pPr>
          </w:p>
        </w:tc>
        <w:tc>
          <w:tcPr>
            <w:tcW w:w="1080" w:type="dxa"/>
            <w:tcBorders>
              <w:top w:val="nil"/>
              <w:left w:val="nil"/>
              <w:bottom w:val="nil"/>
              <w:right w:val="nil"/>
            </w:tcBorders>
            <w:vAlign w:val="bottom"/>
          </w:tcPr>
          <w:p w14:paraId="60E36270" w14:textId="5B2D5890" w:rsidR="005E7789" w:rsidRPr="005E7789" w:rsidRDefault="005E7789" w:rsidP="0054621F">
            <w:pPr>
              <w:spacing w:line="280" w:lineRule="exact"/>
              <w:ind w:left="547" w:hanging="547"/>
              <w:jc w:val="center"/>
              <w:rPr>
                <w:rFonts w:ascii="Arial" w:eastAsia="Arial Unicode MS" w:hAnsi="Arial" w:cs="Arial"/>
                <w:sz w:val="16"/>
                <w:szCs w:val="16"/>
              </w:rPr>
            </w:pPr>
            <w:r w:rsidRPr="005E7789">
              <w:rPr>
                <w:rFonts w:ascii="Arial" w:eastAsia="Arial Unicode MS" w:hAnsi="Arial" w:cs="Arial"/>
                <w:sz w:val="16"/>
                <w:szCs w:val="16"/>
              </w:rPr>
              <w:t>and paid-up</w:t>
            </w:r>
          </w:p>
        </w:tc>
        <w:tc>
          <w:tcPr>
            <w:tcW w:w="990" w:type="dxa"/>
            <w:tcBorders>
              <w:top w:val="nil"/>
              <w:left w:val="nil"/>
              <w:bottom w:val="nil"/>
              <w:right w:val="nil"/>
            </w:tcBorders>
            <w:vAlign w:val="bottom"/>
          </w:tcPr>
          <w:p w14:paraId="0E443E67" w14:textId="77777777" w:rsidR="005E7789" w:rsidRPr="005E7789" w:rsidRDefault="005E7789" w:rsidP="0054621F">
            <w:pPr>
              <w:spacing w:line="280" w:lineRule="exact"/>
              <w:ind w:left="547" w:hanging="547"/>
              <w:jc w:val="center"/>
              <w:rPr>
                <w:rFonts w:ascii="Arial" w:eastAsia="Arial Unicode MS" w:hAnsi="Arial" w:cs="Arial"/>
                <w:sz w:val="16"/>
                <w:szCs w:val="16"/>
              </w:rPr>
            </w:pPr>
          </w:p>
        </w:tc>
        <w:tc>
          <w:tcPr>
            <w:tcW w:w="1350" w:type="dxa"/>
            <w:tcBorders>
              <w:top w:val="nil"/>
              <w:left w:val="nil"/>
              <w:bottom w:val="nil"/>
              <w:right w:val="nil"/>
            </w:tcBorders>
          </w:tcPr>
          <w:p w14:paraId="766CBF78" w14:textId="77777777" w:rsidR="005E7789" w:rsidRPr="005E7789" w:rsidRDefault="005E7789" w:rsidP="0054621F">
            <w:pPr>
              <w:spacing w:line="280" w:lineRule="exact"/>
              <w:ind w:left="547" w:hanging="547"/>
              <w:jc w:val="center"/>
              <w:rPr>
                <w:rFonts w:ascii="Arial" w:eastAsia="Arial Unicode MS" w:hAnsi="Arial" w:cs="Arial"/>
                <w:spacing w:val="-2"/>
                <w:sz w:val="16"/>
                <w:szCs w:val="16"/>
              </w:rPr>
            </w:pPr>
          </w:p>
        </w:tc>
        <w:tc>
          <w:tcPr>
            <w:tcW w:w="1080" w:type="dxa"/>
            <w:tcBorders>
              <w:top w:val="nil"/>
              <w:left w:val="nil"/>
              <w:bottom w:val="nil"/>
              <w:right w:val="nil"/>
            </w:tcBorders>
          </w:tcPr>
          <w:p w14:paraId="67453059" w14:textId="36DEDE1C" w:rsidR="005E7789" w:rsidRPr="005E7789" w:rsidRDefault="00E15FEB" w:rsidP="0054621F">
            <w:pPr>
              <w:spacing w:line="280" w:lineRule="exact"/>
              <w:ind w:left="547" w:hanging="547"/>
              <w:jc w:val="center"/>
              <w:rPr>
                <w:rFonts w:ascii="Arial" w:eastAsia="Arial Unicode MS" w:hAnsi="Arial" w:cs="Arial"/>
                <w:spacing w:val="-2"/>
                <w:sz w:val="16"/>
                <w:szCs w:val="16"/>
              </w:rPr>
            </w:pPr>
            <w:r>
              <w:rPr>
                <w:rFonts w:ascii="Arial" w:eastAsia="Arial Unicode MS" w:hAnsi="Arial" w:cs="Arial"/>
                <w:spacing w:val="-2"/>
                <w:sz w:val="16"/>
                <w:szCs w:val="16"/>
              </w:rPr>
              <w:t>Total</w:t>
            </w:r>
          </w:p>
        </w:tc>
        <w:tc>
          <w:tcPr>
            <w:tcW w:w="1260" w:type="dxa"/>
            <w:tcBorders>
              <w:top w:val="nil"/>
              <w:left w:val="nil"/>
              <w:bottom w:val="nil"/>
              <w:right w:val="nil"/>
            </w:tcBorders>
            <w:vAlign w:val="bottom"/>
          </w:tcPr>
          <w:p w14:paraId="6B1AB57B" w14:textId="103D0ED8" w:rsidR="005E7789" w:rsidRPr="005E7789" w:rsidRDefault="00B87E38" w:rsidP="0054621F">
            <w:pPr>
              <w:spacing w:line="280" w:lineRule="exact"/>
              <w:ind w:left="-43" w:right="-43"/>
              <w:jc w:val="center"/>
              <w:rPr>
                <w:rFonts w:ascii="Arial" w:eastAsia="Arial Unicode MS" w:hAnsi="Arial" w:cs="Arial"/>
                <w:spacing w:val="-2"/>
                <w:sz w:val="16"/>
                <w:szCs w:val="16"/>
              </w:rPr>
            </w:pPr>
            <w:r>
              <w:rPr>
                <w:rFonts w:ascii="Arial" w:eastAsia="Arial Unicode MS" w:hAnsi="Arial" w:cs="Arial"/>
                <w:spacing w:val="-2"/>
                <w:sz w:val="16"/>
                <w:szCs w:val="16"/>
              </w:rPr>
              <w:t>after completing</w:t>
            </w:r>
          </w:p>
        </w:tc>
        <w:tc>
          <w:tcPr>
            <w:tcW w:w="1350" w:type="dxa"/>
            <w:tcBorders>
              <w:top w:val="nil"/>
              <w:left w:val="nil"/>
              <w:bottom w:val="nil"/>
              <w:right w:val="nil"/>
            </w:tcBorders>
            <w:vAlign w:val="bottom"/>
          </w:tcPr>
          <w:p w14:paraId="7AB11522" w14:textId="4D7CE562" w:rsidR="005E7789" w:rsidRPr="005E7789" w:rsidRDefault="008665BE" w:rsidP="0054621F">
            <w:pPr>
              <w:spacing w:line="280" w:lineRule="exact"/>
              <w:ind w:left="547" w:hanging="547"/>
              <w:jc w:val="center"/>
              <w:rPr>
                <w:rFonts w:ascii="Arial" w:eastAsia="Arial Unicode MS" w:hAnsi="Arial" w:cs="Arial"/>
                <w:sz w:val="16"/>
                <w:szCs w:val="16"/>
              </w:rPr>
            </w:pPr>
            <w:r>
              <w:rPr>
                <w:rFonts w:ascii="Arial" w:eastAsia="Arial Unicode MS" w:hAnsi="Arial" w:cs="Arial"/>
                <w:sz w:val="16"/>
                <w:szCs w:val="16"/>
              </w:rPr>
              <w:t>Share</w:t>
            </w:r>
          </w:p>
        </w:tc>
      </w:tr>
      <w:tr w:rsidR="005E7789" w:rsidRPr="005E7789" w14:paraId="6AE995F1" w14:textId="1A6DA7E2" w:rsidTr="00C172C6">
        <w:tc>
          <w:tcPr>
            <w:tcW w:w="1710" w:type="dxa"/>
            <w:tcBorders>
              <w:top w:val="nil"/>
              <w:left w:val="nil"/>
              <w:bottom w:val="nil"/>
              <w:right w:val="nil"/>
            </w:tcBorders>
          </w:tcPr>
          <w:p w14:paraId="59B581F8" w14:textId="77777777" w:rsidR="005E7789" w:rsidRPr="005E7789" w:rsidRDefault="005E7789" w:rsidP="0054621F">
            <w:pPr>
              <w:pBdr>
                <w:bottom w:val="single" w:sz="4" w:space="1" w:color="auto"/>
              </w:pBdr>
              <w:spacing w:line="280" w:lineRule="exact"/>
              <w:ind w:left="547" w:hanging="547"/>
              <w:jc w:val="center"/>
              <w:rPr>
                <w:rFonts w:ascii="Arial" w:eastAsia="Arial Unicode MS" w:hAnsi="Arial" w:cs="Arial"/>
                <w:sz w:val="16"/>
                <w:szCs w:val="16"/>
              </w:rPr>
            </w:pPr>
            <w:r w:rsidRPr="005E7789">
              <w:rPr>
                <w:rFonts w:ascii="Arial" w:eastAsia="Arial Unicode MS" w:hAnsi="Arial" w:cs="Arial"/>
                <w:sz w:val="16"/>
                <w:szCs w:val="16"/>
              </w:rPr>
              <w:t>Company’s name</w:t>
            </w:r>
          </w:p>
        </w:tc>
        <w:tc>
          <w:tcPr>
            <w:tcW w:w="1080" w:type="dxa"/>
            <w:tcBorders>
              <w:top w:val="nil"/>
              <w:left w:val="nil"/>
              <w:bottom w:val="nil"/>
              <w:right w:val="nil"/>
            </w:tcBorders>
          </w:tcPr>
          <w:p w14:paraId="1B0DDA26" w14:textId="77777777" w:rsidR="005E7789" w:rsidRPr="005E7789" w:rsidRDefault="005E7789" w:rsidP="0054621F">
            <w:pPr>
              <w:pBdr>
                <w:bottom w:val="single" w:sz="4" w:space="1" w:color="auto"/>
              </w:pBdr>
              <w:tabs>
                <w:tab w:val="decimal" w:pos="435"/>
                <w:tab w:val="decimal" w:pos="504"/>
              </w:tabs>
              <w:spacing w:line="280" w:lineRule="exact"/>
              <w:ind w:left="547" w:hanging="547"/>
              <w:jc w:val="center"/>
              <w:rPr>
                <w:rFonts w:ascii="Arial" w:eastAsia="Arial Unicode MS" w:hAnsi="Arial" w:cs="Arial"/>
                <w:spacing w:val="-4"/>
                <w:sz w:val="16"/>
                <w:szCs w:val="16"/>
              </w:rPr>
            </w:pPr>
            <w:r w:rsidRPr="005E7789">
              <w:rPr>
                <w:rFonts w:ascii="Arial" w:eastAsia="Arial Unicode MS" w:hAnsi="Arial" w:cs="Arial"/>
                <w:spacing w:val="-4"/>
                <w:sz w:val="16"/>
                <w:szCs w:val="16"/>
              </w:rPr>
              <w:t>share capital</w:t>
            </w:r>
          </w:p>
        </w:tc>
        <w:tc>
          <w:tcPr>
            <w:tcW w:w="990" w:type="dxa"/>
            <w:tcBorders>
              <w:top w:val="nil"/>
              <w:left w:val="nil"/>
              <w:bottom w:val="nil"/>
              <w:right w:val="nil"/>
            </w:tcBorders>
          </w:tcPr>
          <w:p w14:paraId="7D76A969" w14:textId="7969454E" w:rsidR="005E7789" w:rsidRPr="005E7789" w:rsidRDefault="005E7789" w:rsidP="0054621F">
            <w:pPr>
              <w:pBdr>
                <w:bottom w:val="single" w:sz="4" w:space="1" w:color="auto"/>
              </w:pBdr>
              <w:spacing w:line="280" w:lineRule="exact"/>
              <w:ind w:left="-43" w:right="-43"/>
              <w:jc w:val="center"/>
              <w:rPr>
                <w:rFonts w:ascii="Arial" w:eastAsia="Arial Unicode MS" w:hAnsi="Arial" w:cs="Arial"/>
                <w:spacing w:val="-4"/>
                <w:sz w:val="16"/>
                <w:szCs w:val="16"/>
              </w:rPr>
            </w:pPr>
            <w:r w:rsidRPr="005E7789">
              <w:rPr>
                <w:rFonts w:ascii="Arial" w:eastAsia="Arial Unicode MS" w:hAnsi="Arial" w:cs="Arial"/>
                <w:spacing w:val="-4"/>
                <w:sz w:val="16"/>
                <w:szCs w:val="16"/>
              </w:rPr>
              <w:t>Sold</w:t>
            </w:r>
            <w:r>
              <w:rPr>
                <w:rFonts w:ascii="Arial" w:eastAsia="Arial Unicode MS" w:hAnsi="Arial" w:cs="Arial"/>
                <w:spacing w:val="-4"/>
                <w:sz w:val="16"/>
                <w:szCs w:val="16"/>
              </w:rPr>
              <w:t xml:space="preserve"> </w:t>
            </w:r>
            <w:r w:rsidRPr="005E7789">
              <w:rPr>
                <w:rFonts w:ascii="Arial" w:eastAsia="Arial Unicode MS" w:hAnsi="Arial" w:cs="Arial"/>
                <w:spacing w:val="-4"/>
                <w:sz w:val="16"/>
                <w:szCs w:val="16"/>
              </w:rPr>
              <w:t>shares</w:t>
            </w:r>
          </w:p>
        </w:tc>
        <w:tc>
          <w:tcPr>
            <w:tcW w:w="1350" w:type="dxa"/>
            <w:tcBorders>
              <w:top w:val="nil"/>
              <w:left w:val="nil"/>
              <w:bottom w:val="nil"/>
              <w:right w:val="nil"/>
            </w:tcBorders>
          </w:tcPr>
          <w:p w14:paraId="0281B89F" w14:textId="37E78602" w:rsidR="005E7789" w:rsidRPr="005E7789" w:rsidRDefault="005E7789" w:rsidP="0054621F">
            <w:pPr>
              <w:pBdr>
                <w:bottom w:val="single" w:sz="4" w:space="1" w:color="auto"/>
              </w:pBdr>
              <w:spacing w:line="280" w:lineRule="exact"/>
              <w:ind w:left="547" w:hanging="547"/>
              <w:jc w:val="center"/>
              <w:rPr>
                <w:rFonts w:ascii="Arial" w:eastAsia="Arial Unicode MS" w:hAnsi="Arial" w:cs="Arial"/>
                <w:spacing w:val="-2"/>
                <w:sz w:val="16"/>
                <w:szCs w:val="16"/>
              </w:rPr>
            </w:pPr>
            <w:r w:rsidRPr="005E7789">
              <w:rPr>
                <w:rFonts w:ascii="Arial" w:eastAsia="Arial Unicode MS" w:hAnsi="Arial" w:cs="Arial"/>
                <w:spacing w:val="-2"/>
                <w:sz w:val="16"/>
                <w:szCs w:val="16"/>
              </w:rPr>
              <w:t>Selling price</w:t>
            </w:r>
          </w:p>
        </w:tc>
        <w:tc>
          <w:tcPr>
            <w:tcW w:w="1080" w:type="dxa"/>
            <w:tcBorders>
              <w:top w:val="nil"/>
              <w:left w:val="nil"/>
              <w:bottom w:val="nil"/>
              <w:right w:val="nil"/>
            </w:tcBorders>
          </w:tcPr>
          <w:p w14:paraId="1B70F133" w14:textId="35D463F4" w:rsidR="005E7789" w:rsidRPr="005E7789" w:rsidRDefault="00E15FEB" w:rsidP="0054621F">
            <w:pPr>
              <w:pBdr>
                <w:bottom w:val="single" w:sz="4" w:space="1" w:color="auto"/>
              </w:pBdr>
              <w:spacing w:line="280" w:lineRule="exact"/>
              <w:jc w:val="center"/>
              <w:rPr>
                <w:rFonts w:ascii="Arial" w:eastAsia="Arial Unicode MS" w:hAnsi="Arial" w:cs="Arial"/>
                <w:spacing w:val="-2"/>
                <w:sz w:val="16"/>
                <w:szCs w:val="16"/>
              </w:rPr>
            </w:pPr>
            <w:r>
              <w:rPr>
                <w:rFonts w:ascii="Arial" w:eastAsia="Arial Unicode MS" w:hAnsi="Arial" w:cs="Arial"/>
                <w:spacing w:val="-2"/>
                <w:sz w:val="16"/>
                <w:szCs w:val="16"/>
              </w:rPr>
              <w:t>s</w:t>
            </w:r>
            <w:r w:rsidRPr="005E7789">
              <w:rPr>
                <w:rFonts w:ascii="Arial" w:eastAsia="Arial Unicode MS" w:hAnsi="Arial" w:cs="Arial"/>
                <w:spacing w:val="-2"/>
                <w:sz w:val="16"/>
                <w:szCs w:val="16"/>
              </w:rPr>
              <w:t>elling price</w:t>
            </w:r>
          </w:p>
        </w:tc>
        <w:tc>
          <w:tcPr>
            <w:tcW w:w="1260" w:type="dxa"/>
            <w:tcBorders>
              <w:top w:val="nil"/>
              <w:left w:val="nil"/>
              <w:bottom w:val="nil"/>
              <w:right w:val="nil"/>
            </w:tcBorders>
          </w:tcPr>
          <w:p w14:paraId="4C4E1788" w14:textId="1BF4270E" w:rsidR="005E7789" w:rsidRPr="005E7789" w:rsidRDefault="00B87E38" w:rsidP="0054621F">
            <w:pPr>
              <w:pBdr>
                <w:bottom w:val="single" w:sz="4" w:space="1" w:color="auto"/>
              </w:pBdr>
              <w:spacing w:line="280" w:lineRule="exact"/>
              <w:jc w:val="center"/>
              <w:rPr>
                <w:rFonts w:ascii="Arial" w:eastAsia="Arial Unicode MS" w:hAnsi="Arial" w:cs="Arial"/>
                <w:spacing w:val="-2"/>
                <w:sz w:val="16"/>
                <w:szCs w:val="16"/>
              </w:rPr>
            </w:pPr>
            <w:r>
              <w:rPr>
                <w:rFonts w:ascii="Arial" w:eastAsia="Arial Unicode MS" w:hAnsi="Arial" w:cs="Arial"/>
                <w:spacing w:val="-2"/>
                <w:sz w:val="16"/>
                <w:szCs w:val="16"/>
              </w:rPr>
              <w:t>the transaction</w:t>
            </w:r>
          </w:p>
        </w:tc>
        <w:tc>
          <w:tcPr>
            <w:tcW w:w="1350" w:type="dxa"/>
            <w:tcBorders>
              <w:top w:val="nil"/>
              <w:left w:val="nil"/>
              <w:bottom w:val="nil"/>
              <w:right w:val="nil"/>
            </w:tcBorders>
          </w:tcPr>
          <w:p w14:paraId="7BCE52E7" w14:textId="4F31E192" w:rsidR="005E7789" w:rsidRPr="005E7789" w:rsidRDefault="008665BE" w:rsidP="0054621F">
            <w:pPr>
              <w:pBdr>
                <w:bottom w:val="single" w:sz="4" w:space="1" w:color="auto"/>
              </w:pBdr>
              <w:spacing w:line="280" w:lineRule="exact"/>
              <w:ind w:left="547" w:hanging="547"/>
              <w:jc w:val="center"/>
              <w:rPr>
                <w:rFonts w:ascii="Arial" w:eastAsia="Arial Unicode MS" w:hAnsi="Arial" w:cs="Arial"/>
                <w:spacing w:val="-2"/>
                <w:sz w:val="16"/>
                <w:szCs w:val="16"/>
              </w:rPr>
            </w:pPr>
            <w:r>
              <w:rPr>
                <w:rFonts w:ascii="Arial" w:eastAsia="Arial Unicode MS" w:hAnsi="Arial" w:cs="Arial"/>
                <w:sz w:val="16"/>
                <w:szCs w:val="16"/>
              </w:rPr>
              <w:t>transfer date</w:t>
            </w:r>
          </w:p>
        </w:tc>
      </w:tr>
      <w:tr w:rsidR="005E7789" w:rsidRPr="005E7789" w14:paraId="4A5F9285" w14:textId="155966EB" w:rsidTr="00C172C6">
        <w:tc>
          <w:tcPr>
            <w:tcW w:w="1710" w:type="dxa"/>
            <w:tcBorders>
              <w:top w:val="nil"/>
              <w:left w:val="nil"/>
              <w:bottom w:val="nil"/>
              <w:right w:val="nil"/>
            </w:tcBorders>
          </w:tcPr>
          <w:p w14:paraId="1E2A4114" w14:textId="77777777" w:rsidR="005E7789" w:rsidRPr="005E7789" w:rsidRDefault="005E7789" w:rsidP="0054621F">
            <w:pPr>
              <w:spacing w:line="280" w:lineRule="exact"/>
              <w:jc w:val="both"/>
              <w:rPr>
                <w:rFonts w:ascii="Arial" w:eastAsia="Arial Unicode MS" w:hAnsi="Arial" w:cs="Arial"/>
                <w:sz w:val="16"/>
                <w:szCs w:val="16"/>
                <w:cs/>
                <w:lang w:val="th-TH"/>
              </w:rPr>
            </w:pPr>
          </w:p>
        </w:tc>
        <w:tc>
          <w:tcPr>
            <w:tcW w:w="1080" w:type="dxa"/>
            <w:tcBorders>
              <w:top w:val="nil"/>
              <w:left w:val="nil"/>
              <w:bottom w:val="nil"/>
              <w:right w:val="nil"/>
            </w:tcBorders>
          </w:tcPr>
          <w:p w14:paraId="26DFE1C3" w14:textId="77777777" w:rsidR="005E7789" w:rsidRPr="005E7789" w:rsidRDefault="005E7789" w:rsidP="0054621F">
            <w:pPr>
              <w:spacing w:line="280" w:lineRule="exact"/>
              <w:ind w:left="-43" w:right="-43"/>
              <w:jc w:val="center"/>
              <w:rPr>
                <w:rFonts w:ascii="Arial" w:eastAsia="Arial Unicode MS" w:hAnsi="Arial" w:cs="Arial"/>
                <w:sz w:val="16"/>
                <w:szCs w:val="16"/>
                <w:cs/>
              </w:rPr>
            </w:pPr>
            <w:r w:rsidRPr="005E7789">
              <w:rPr>
                <w:rFonts w:ascii="Arial" w:eastAsia="Arial Unicode MS" w:hAnsi="Arial" w:cs="Arial"/>
                <w:sz w:val="16"/>
                <w:szCs w:val="16"/>
              </w:rPr>
              <w:t>(Million Baht)</w:t>
            </w:r>
          </w:p>
        </w:tc>
        <w:tc>
          <w:tcPr>
            <w:tcW w:w="990" w:type="dxa"/>
            <w:tcBorders>
              <w:top w:val="nil"/>
              <w:left w:val="nil"/>
              <w:bottom w:val="nil"/>
              <w:right w:val="nil"/>
            </w:tcBorders>
          </w:tcPr>
          <w:p w14:paraId="75E4C76F" w14:textId="25E5541B" w:rsidR="005E7789" w:rsidRPr="005E7789" w:rsidRDefault="005E7789" w:rsidP="0054621F">
            <w:pPr>
              <w:spacing w:line="280" w:lineRule="exact"/>
              <w:jc w:val="center"/>
              <w:rPr>
                <w:rFonts w:ascii="Arial" w:eastAsia="Arial Unicode MS" w:hAnsi="Arial" w:cs="Arial"/>
                <w:sz w:val="16"/>
                <w:szCs w:val="16"/>
                <w:cs/>
              </w:rPr>
            </w:pPr>
            <w:r w:rsidRPr="005E7789">
              <w:rPr>
                <w:rFonts w:ascii="Arial" w:eastAsia="Arial Unicode MS" w:hAnsi="Arial" w:cs="Arial"/>
                <w:sz w:val="16"/>
                <w:szCs w:val="16"/>
              </w:rPr>
              <w:t>(Shares)</w:t>
            </w:r>
          </w:p>
        </w:tc>
        <w:tc>
          <w:tcPr>
            <w:tcW w:w="1350" w:type="dxa"/>
            <w:tcBorders>
              <w:top w:val="nil"/>
              <w:left w:val="nil"/>
              <w:bottom w:val="nil"/>
              <w:right w:val="nil"/>
            </w:tcBorders>
          </w:tcPr>
          <w:p w14:paraId="35263343" w14:textId="5A54D312" w:rsidR="005E7789" w:rsidRPr="005E7789" w:rsidRDefault="005E7789" w:rsidP="0054621F">
            <w:pPr>
              <w:spacing w:line="280" w:lineRule="exact"/>
              <w:ind w:left="-43" w:right="-43"/>
              <w:jc w:val="center"/>
              <w:rPr>
                <w:rFonts w:ascii="Arial" w:eastAsia="Arial Unicode MS" w:hAnsi="Arial" w:cs="Arial"/>
                <w:sz w:val="16"/>
                <w:szCs w:val="16"/>
              </w:rPr>
            </w:pPr>
            <w:r w:rsidRPr="005E7789">
              <w:rPr>
                <w:rFonts w:ascii="Arial" w:eastAsia="Arial Unicode MS" w:hAnsi="Arial" w:cs="Arial"/>
                <w:sz w:val="16"/>
                <w:szCs w:val="16"/>
              </w:rPr>
              <w:t>(Bath per share)</w:t>
            </w:r>
          </w:p>
        </w:tc>
        <w:tc>
          <w:tcPr>
            <w:tcW w:w="1080" w:type="dxa"/>
            <w:tcBorders>
              <w:top w:val="nil"/>
              <w:left w:val="nil"/>
              <w:bottom w:val="nil"/>
              <w:right w:val="nil"/>
            </w:tcBorders>
          </w:tcPr>
          <w:p w14:paraId="32B8E1F3" w14:textId="58E08012" w:rsidR="005E7789" w:rsidRPr="005E7789" w:rsidRDefault="00B87E38" w:rsidP="0054621F">
            <w:pPr>
              <w:spacing w:line="280" w:lineRule="exact"/>
              <w:ind w:left="-43" w:right="-43"/>
              <w:jc w:val="center"/>
              <w:rPr>
                <w:rFonts w:ascii="Arial" w:eastAsia="Arial Unicode MS" w:hAnsi="Arial" w:cs="Arial"/>
                <w:sz w:val="16"/>
                <w:szCs w:val="16"/>
              </w:rPr>
            </w:pPr>
            <w:r>
              <w:rPr>
                <w:rFonts w:ascii="Arial" w:eastAsia="Arial Unicode MS" w:hAnsi="Arial" w:cs="Arial"/>
                <w:sz w:val="16"/>
                <w:szCs w:val="16"/>
              </w:rPr>
              <w:t>(</w:t>
            </w:r>
            <w:r w:rsidR="00C20955">
              <w:rPr>
                <w:rFonts w:ascii="Arial" w:eastAsia="Arial Unicode MS" w:hAnsi="Arial" w:cs="Arial"/>
                <w:sz w:val="16"/>
                <w:szCs w:val="16"/>
              </w:rPr>
              <w:t xml:space="preserve">Million </w:t>
            </w:r>
            <w:r>
              <w:rPr>
                <w:rFonts w:ascii="Arial" w:eastAsia="Arial Unicode MS" w:hAnsi="Arial" w:cs="Arial"/>
                <w:sz w:val="16"/>
                <w:szCs w:val="16"/>
              </w:rPr>
              <w:t>Baht)</w:t>
            </w:r>
          </w:p>
        </w:tc>
        <w:tc>
          <w:tcPr>
            <w:tcW w:w="1260" w:type="dxa"/>
            <w:tcBorders>
              <w:top w:val="nil"/>
              <w:left w:val="nil"/>
              <w:bottom w:val="nil"/>
              <w:right w:val="nil"/>
            </w:tcBorders>
          </w:tcPr>
          <w:p w14:paraId="64C3E61B" w14:textId="7E58E0E6" w:rsidR="005E7789" w:rsidRPr="005E7789" w:rsidRDefault="005E7789" w:rsidP="0054621F">
            <w:pPr>
              <w:spacing w:line="280" w:lineRule="exact"/>
              <w:jc w:val="center"/>
              <w:rPr>
                <w:rFonts w:ascii="Arial" w:eastAsia="Arial Unicode MS" w:hAnsi="Arial" w:cs="Arial"/>
                <w:sz w:val="16"/>
                <w:szCs w:val="16"/>
                <w:cs/>
              </w:rPr>
            </w:pPr>
            <w:r w:rsidRPr="005E7789">
              <w:rPr>
                <w:rFonts w:ascii="Arial" w:eastAsia="Arial Unicode MS" w:hAnsi="Arial" w:cs="Arial"/>
                <w:sz w:val="16"/>
                <w:szCs w:val="16"/>
              </w:rPr>
              <w:t>(%)</w:t>
            </w:r>
          </w:p>
        </w:tc>
        <w:tc>
          <w:tcPr>
            <w:tcW w:w="1350" w:type="dxa"/>
            <w:tcBorders>
              <w:top w:val="nil"/>
              <w:left w:val="nil"/>
              <w:bottom w:val="nil"/>
              <w:right w:val="nil"/>
            </w:tcBorders>
          </w:tcPr>
          <w:p w14:paraId="21CE037D" w14:textId="77777777" w:rsidR="005E7789" w:rsidRPr="005E7789" w:rsidRDefault="005E7789" w:rsidP="0054621F">
            <w:pPr>
              <w:spacing w:line="280" w:lineRule="exact"/>
              <w:jc w:val="center"/>
              <w:rPr>
                <w:rFonts w:ascii="Arial" w:eastAsia="Arial Unicode MS" w:hAnsi="Arial" w:cs="Arial"/>
                <w:sz w:val="16"/>
                <w:szCs w:val="16"/>
              </w:rPr>
            </w:pPr>
          </w:p>
        </w:tc>
      </w:tr>
      <w:tr w:rsidR="005E7789" w:rsidRPr="005E7789" w14:paraId="6FBF7317" w14:textId="04CC1CB6" w:rsidTr="00C172C6">
        <w:tc>
          <w:tcPr>
            <w:tcW w:w="1710" w:type="dxa"/>
            <w:tcBorders>
              <w:top w:val="nil"/>
              <w:left w:val="nil"/>
              <w:bottom w:val="nil"/>
              <w:right w:val="nil"/>
            </w:tcBorders>
          </w:tcPr>
          <w:p w14:paraId="4F84C3B2" w14:textId="4EE770F2" w:rsidR="005E7789" w:rsidRPr="005E7789" w:rsidRDefault="005E7789" w:rsidP="0054621F">
            <w:pPr>
              <w:spacing w:line="280" w:lineRule="exact"/>
              <w:ind w:right="-112"/>
              <w:rPr>
                <w:rFonts w:ascii="Arial" w:hAnsi="Arial" w:cs="Arial"/>
                <w:sz w:val="16"/>
                <w:szCs w:val="16"/>
                <w:cs/>
              </w:rPr>
            </w:pPr>
            <w:r w:rsidRPr="005E7789">
              <w:rPr>
                <w:rFonts w:ascii="Arial" w:hAnsi="Arial" w:cs="Arial"/>
                <w:sz w:val="16"/>
                <w:szCs w:val="16"/>
              </w:rPr>
              <w:t>Big Touch 2 Co., Ltd.</w:t>
            </w:r>
          </w:p>
        </w:tc>
        <w:tc>
          <w:tcPr>
            <w:tcW w:w="1080" w:type="dxa"/>
            <w:tcBorders>
              <w:top w:val="nil"/>
              <w:left w:val="nil"/>
              <w:bottom w:val="nil"/>
              <w:right w:val="nil"/>
            </w:tcBorders>
          </w:tcPr>
          <w:p w14:paraId="45074162" w14:textId="77777777" w:rsidR="005E7789" w:rsidRPr="005E7789" w:rsidRDefault="005E7789" w:rsidP="0054621F">
            <w:pPr>
              <w:spacing w:line="280" w:lineRule="exact"/>
              <w:jc w:val="center"/>
              <w:rPr>
                <w:rFonts w:ascii="Arial" w:hAnsi="Arial" w:cs="Arial"/>
                <w:sz w:val="16"/>
                <w:szCs w:val="16"/>
              </w:rPr>
            </w:pPr>
            <w:r w:rsidRPr="005E7789">
              <w:rPr>
                <w:rFonts w:ascii="Arial" w:hAnsi="Arial" w:cs="Arial"/>
                <w:sz w:val="16"/>
                <w:szCs w:val="16"/>
              </w:rPr>
              <w:t>50</w:t>
            </w:r>
          </w:p>
        </w:tc>
        <w:tc>
          <w:tcPr>
            <w:tcW w:w="990" w:type="dxa"/>
            <w:tcBorders>
              <w:top w:val="nil"/>
              <w:left w:val="nil"/>
              <w:bottom w:val="nil"/>
              <w:right w:val="nil"/>
            </w:tcBorders>
          </w:tcPr>
          <w:p w14:paraId="42641F3F" w14:textId="399D153E" w:rsidR="005E7789" w:rsidRPr="005E7789" w:rsidRDefault="00C20955" w:rsidP="0054621F">
            <w:pPr>
              <w:spacing w:line="280" w:lineRule="exact"/>
              <w:jc w:val="center"/>
              <w:rPr>
                <w:rFonts w:ascii="Arial" w:hAnsi="Arial" w:cs="Arial"/>
                <w:sz w:val="16"/>
                <w:szCs w:val="16"/>
              </w:rPr>
            </w:pPr>
            <w:r>
              <w:rPr>
                <w:rFonts w:ascii="Arial" w:hAnsi="Arial" w:cs="Arial"/>
                <w:sz w:val="16"/>
                <w:szCs w:val="16"/>
              </w:rPr>
              <w:t>1</w:t>
            </w:r>
            <w:r w:rsidR="005E7789" w:rsidRPr="005E7789">
              <w:rPr>
                <w:rFonts w:ascii="Arial" w:hAnsi="Arial" w:cs="Arial"/>
                <w:sz w:val="16"/>
                <w:szCs w:val="16"/>
              </w:rPr>
              <w:t>50</w:t>
            </w:r>
            <w:r>
              <w:rPr>
                <w:rFonts w:ascii="Arial" w:hAnsi="Arial" w:cs="Arial"/>
                <w:sz w:val="16"/>
                <w:szCs w:val="16"/>
              </w:rPr>
              <w:t>,000</w:t>
            </w:r>
          </w:p>
        </w:tc>
        <w:tc>
          <w:tcPr>
            <w:tcW w:w="1350" w:type="dxa"/>
            <w:tcBorders>
              <w:top w:val="nil"/>
              <w:left w:val="nil"/>
              <w:bottom w:val="nil"/>
              <w:right w:val="nil"/>
            </w:tcBorders>
          </w:tcPr>
          <w:p w14:paraId="5C22E096" w14:textId="2ED5CB5F" w:rsidR="005E7789" w:rsidRPr="005E7789" w:rsidRDefault="00C20955" w:rsidP="0054621F">
            <w:pPr>
              <w:spacing w:line="280" w:lineRule="exact"/>
              <w:jc w:val="center"/>
              <w:rPr>
                <w:rFonts w:ascii="Arial" w:hAnsi="Arial" w:cs="Arial"/>
                <w:sz w:val="16"/>
                <w:szCs w:val="16"/>
              </w:rPr>
            </w:pPr>
            <w:r>
              <w:rPr>
                <w:rFonts w:ascii="Arial" w:hAnsi="Arial" w:cs="Arial"/>
                <w:sz w:val="16"/>
                <w:szCs w:val="16"/>
              </w:rPr>
              <w:t>100</w:t>
            </w:r>
          </w:p>
        </w:tc>
        <w:tc>
          <w:tcPr>
            <w:tcW w:w="1080" w:type="dxa"/>
            <w:tcBorders>
              <w:top w:val="nil"/>
              <w:left w:val="nil"/>
              <w:bottom w:val="nil"/>
              <w:right w:val="nil"/>
            </w:tcBorders>
          </w:tcPr>
          <w:p w14:paraId="7A0FFC48" w14:textId="079DD5A7" w:rsidR="005E7789" w:rsidRPr="005E7789" w:rsidRDefault="00C20955" w:rsidP="0054621F">
            <w:pPr>
              <w:spacing w:line="280" w:lineRule="exact"/>
              <w:jc w:val="center"/>
              <w:rPr>
                <w:rFonts w:ascii="Arial" w:hAnsi="Arial" w:cs="Arial"/>
                <w:sz w:val="16"/>
                <w:szCs w:val="16"/>
              </w:rPr>
            </w:pPr>
            <w:r>
              <w:rPr>
                <w:rFonts w:ascii="Arial" w:hAnsi="Arial" w:cs="Arial"/>
                <w:sz w:val="16"/>
                <w:szCs w:val="16"/>
              </w:rPr>
              <w:t>15</w:t>
            </w:r>
          </w:p>
        </w:tc>
        <w:tc>
          <w:tcPr>
            <w:tcW w:w="1260" w:type="dxa"/>
            <w:tcBorders>
              <w:top w:val="nil"/>
              <w:left w:val="nil"/>
              <w:bottom w:val="nil"/>
              <w:right w:val="nil"/>
            </w:tcBorders>
          </w:tcPr>
          <w:p w14:paraId="160F9B24" w14:textId="3CB7ADF4" w:rsidR="005E7789" w:rsidRPr="005E7789" w:rsidRDefault="00C20955" w:rsidP="0054621F">
            <w:pPr>
              <w:spacing w:line="280" w:lineRule="exact"/>
              <w:jc w:val="center"/>
              <w:rPr>
                <w:rFonts w:ascii="Arial" w:hAnsi="Arial" w:cs="Arial"/>
                <w:sz w:val="16"/>
                <w:szCs w:val="16"/>
              </w:rPr>
            </w:pPr>
            <w:r>
              <w:rPr>
                <w:rFonts w:ascii="Arial" w:hAnsi="Arial" w:cs="Arial"/>
                <w:sz w:val="16"/>
                <w:szCs w:val="16"/>
              </w:rPr>
              <w:t>30</w:t>
            </w:r>
          </w:p>
        </w:tc>
        <w:tc>
          <w:tcPr>
            <w:tcW w:w="1350" w:type="dxa"/>
            <w:tcBorders>
              <w:top w:val="nil"/>
              <w:left w:val="nil"/>
              <w:bottom w:val="nil"/>
              <w:right w:val="nil"/>
            </w:tcBorders>
          </w:tcPr>
          <w:p w14:paraId="25761D21" w14:textId="3F38C61F" w:rsidR="005E7789" w:rsidRPr="005E7789" w:rsidRDefault="004F449C" w:rsidP="0054621F">
            <w:pPr>
              <w:spacing w:line="280" w:lineRule="exact"/>
              <w:jc w:val="center"/>
              <w:rPr>
                <w:rFonts w:ascii="Arial" w:hAnsi="Arial" w:cs="Arial"/>
                <w:sz w:val="16"/>
                <w:szCs w:val="16"/>
              </w:rPr>
            </w:pPr>
            <w:r>
              <w:rPr>
                <w:rFonts w:ascii="Arial" w:hAnsi="Arial" w:cs="Arial"/>
                <w:sz w:val="16"/>
                <w:szCs w:val="16"/>
              </w:rPr>
              <w:t>22 March 2023</w:t>
            </w:r>
          </w:p>
        </w:tc>
      </w:tr>
    </w:tbl>
    <w:p w14:paraId="0645D3FD" w14:textId="59CB351B" w:rsidR="001A33B4" w:rsidRDefault="003E6BC1" w:rsidP="00384C76">
      <w:pPr>
        <w:tabs>
          <w:tab w:val="left" w:pos="540"/>
          <w:tab w:val="left" w:pos="6120"/>
          <w:tab w:val="right" w:pos="7920"/>
        </w:tabs>
        <w:spacing w:before="120" w:after="120" w:line="380" w:lineRule="exact"/>
        <w:ind w:left="907" w:hanging="907"/>
        <w:jc w:val="both"/>
        <w:rPr>
          <w:rFonts w:ascii="Arial" w:hAnsi="Arial" w:cstheme="minorBidi"/>
          <w:sz w:val="22"/>
          <w:szCs w:val="22"/>
          <w:u w:val="single"/>
        </w:rPr>
      </w:pPr>
      <w:r w:rsidRPr="001A33B4">
        <w:rPr>
          <w:rFonts w:ascii="Arial" w:hAnsi="Arial" w:cstheme="minorBidi"/>
          <w:sz w:val="22"/>
          <w:szCs w:val="22"/>
        </w:rPr>
        <w:lastRenderedPageBreak/>
        <w:tab/>
      </w:r>
      <w:r w:rsidR="001A33B4" w:rsidRPr="001A33B4">
        <w:rPr>
          <w:rFonts w:ascii="Arial" w:hAnsi="Arial" w:cstheme="minorBidi"/>
          <w:sz w:val="22"/>
          <w:szCs w:val="22"/>
        </w:rPr>
        <w:t>(2)</w:t>
      </w:r>
      <w:r w:rsidR="001A33B4" w:rsidRPr="001A33B4">
        <w:rPr>
          <w:rFonts w:ascii="Arial" w:hAnsi="Arial" w:cstheme="minorBidi"/>
          <w:sz w:val="22"/>
          <w:szCs w:val="22"/>
        </w:rPr>
        <w:tab/>
      </w:r>
      <w:r w:rsidR="001A33B4" w:rsidRPr="001A33B4">
        <w:rPr>
          <w:rFonts w:ascii="Arial" w:hAnsi="Arial" w:cstheme="minorBidi"/>
          <w:sz w:val="22"/>
          <w:szCs w:val="22"/>
          <w:u w:val="single"/>
        </w:rPr>
        <w:t>Capital increase of joint ventures</w:t>
      </w:r>
    </w:p>
    <w:bookmarkEnd w:id="4"/>
    <w:p w14:paraId="17B70363" w14:textId="3E9DB7ED" w:rsidR="00071049" w:rsidRPr="00071049" w:rsidRDefault="00071049" w:rsidP="00384C76">
      <w:pPr>
        <w:tabs>
          <w:tab w:val="left" w:pos="540"/>
          <w:tab w:val="left" w:pos="6120"/>
          <w:tab w:val="right" w:pos="7920"/>
        </w:tabs>
        <w:spacing w:before="120" w:after="120" w:line="380" w:lineRule="exact"/>
        <w:ind w:left="907" w:hanging="907"/>
        <w:jc w:val="both"/>
        <w:rPr>
          <w:rFonts w:ascii="Arial" w:hAnsi="Arial" w:cstheme="minorBidi"/>
          <w:sz w:val="22"/>
          <w:szCs w:val="22"/>
        </w:rPr>
      </w:pPr>
      <w:r>
        <w:rPr>
          <w:rFonts w:ascii="Arial" w:hAnsi="Arial" w:cstheme="minorBidi"/>
          <w:sz w:val="22"/>
          <w:szCs w:val="22"/>
        </w:rPr>
        <w:tab/>
      </w:r>
      <w:r>
        <w:rPr>
          <w:rFonts w:ascii="Arial" w:hAnsi="Arial" w:cstheme="minorBidi"/>
          <w:sz w:val="22"/>
          <w:szCs w:val="22"/>
        </w:rPr>
        <w:tab/>
      </w:r>
      <w:r w:rsidRPr="00071049">
        <w:rPr>
          <w:rFonts w:ascii="Arial" w:hAnsi="Arial" w:cstheme="minorBidi"/>
          <w:sz w:val="22"/>
          <w:szCs w:val="22"/>
        </w:rPr>
        <w:t>On 8 March 2023, the Extraordinary General Meeting of Big Touch 2 Co., Ltd. passed a resolution to increase the registered share capital of Baht 120 million from the existing registered capital of Baht 50 million to Baht 170 million by issuing new 1,200,000 ordinary shares at a price of Baht 100 each, registered the capital increase with the Ministry of Commerce on 10 March 2023.</w:t>
      </w:r>
    </w:p>
    <w:p w14:paraId="63099D5E" w14:textId="410C7185" w:rsidR="00071049" w:rsidRPr="00071049" w:rsidRDefault="00071049" w:rsidP="00384C76">
      <w:pPr>
        <w:tabs>
          <w:tab w:val="left" w:pos="540"/>
          <w:tab w:val="left" w:pos="6120"/>
          <w:tab w:val="right" w:pos="7920"/>
        </w:tabs>
        <w:spacing w:before="120" w:after="120" w:line="380" w:lineRule="exact"/>
        <w:ind w:left="907" w:hanging="907"/>
        <w:jc w:val="both"/>
        <w:rPr>
          <w:rFonts w:ascii="Arial" w:hAnsi="Arial" w:cstheme="minorBidi"/>
          <w:sz w:val="22"/>
          <w:szCs w:val="22"/>
        </w:rPr>
      </w:pPr>
      <w:r>
        <w:rPr>
          <w:rFonts w:ascii="Arial" w:hAnsi="Arial" w:cstheme="minorBidi"/>
          <w:sz w:val="22"/>
          <w:szCs w:val="22"/>
        </w:rPr>
        <w:tab/>
      </w:r>
      <w:r>
        <w:rPr>
          <w:rFonts w:ascii="Arial" w:hAnsi="Arial" w:cstheme="minorBidi"/>
          <w:sz w:val="22"/>
          <w:szCs w:val="22"/>
        </w:rPr>
        <w:tab/>
      </w:r>
      <w:r w:rsidRPr="00071049">
        <w:rPr>
          <w:rFonts w:ascii="Arial" w:hAnsi="Arial" w:cstheme="minorBidi"/>
          <w:sz w:val="22"/>
          <w:szCs w:val="22"/>
        </w:rPr>
        <w:t xml:space="preserve">On 28 March 2023, the joint venture called for partial paid-up the registered share capital of Baht 58 million from the existing </w:t>
      </w:r>
      <w:r w:rsidR="00110624">
        <w:rPr>
          <w:rFonts w:ascii="Arial" w:hAnsi="Arial" w:cstheme="minorBidi"/>
          <w:sz w:val="22"/>
          <w:szCs w:val="22"/>
        </w:rPr>
        <w:t>paid-up share</w:t>
      </w:r>
      <w:r w:rsidRPr="00071049">
        <w:rPr>
          <w:rFonts w:ascii="Arial" w:hAnsi="Arial" w:cstheme="minorBidi"/>
          <w:sz w:val="22"/>
          <w:szCs w:val="22"/>
        </w:rPr>
        <w:t xml:space="preserve"> capital of Baht 50 million to Baht </w:t>
      </w:r>
      <w:r w:rsidR="00790C03">
        <w:rPr>
          <w:rFonts w:ascii="Arial" w:hAnsi="Arial" w:cstheme="minorBidi"/>
          <w:sz w:val="22"/>
          <w:szCs w:val="22"/>
        </w:rPr>
        <w:t>108</w:t>
      </w:r>
      <w:r w:rsidRPr="00071049">
        <w:rPr>
          <w:rFonts w:ascii="Arial" w:hAnsi="Arial" w:cstheme="minorBidi"/>
          <w:sz w:val="22"/>
          <w:szCs w:val="22"/>
        </w:rPr>
        <w:t xml:space="preserve"> million by issuing new 580,000 ordinary shares at a price of Baht 100 each. The Company paid for the capital increase on a pro rata basis amounting to Baht 40.6 million. </w:t>
      </w:r>
    </w:p>
    <w:p w14:paraId="7F6FB919" w14:textId="6166B4A6" w:rsidR="00D079E1" w:rsidRPr="00826C94" w:rsidRDefault="00A308D2" w:rsidP="00384C76">
      <w:pPr>
        <w:spacing w:before="120" w:after="120" w:line="380" w:lineRule="exact"/>
        <w:ind w:left="547" w:hanging="547"/>
        <w:outlineLvl w:val="0"/>
      </w:pPr>
      <w:r>
        <w:rPr>
          <w:rFonts w:ascii="Arial" w:hAnsi="Arial"/>
          <w:b/>
          <w:bCs/>
          <w:sz w:val="22"/>
          <w:szCs w:val="22"/>
        </w:rPr>
        <w:t>8</w:t>
      </w:r>
      <w:r w:rsidR="001D2D90" w:rsidRPr="00826C94">
        <w:rPr>
          <w:rFonts w:ascii="Arial" w:hAnsi="Arial"/>
          <w:b/>
          <w:bCs/>
          <w:sz w:val="22"/>
          <w:szCs w:val="22"/>
        </w:rPr>
        <w:t>.</w:t>
      </w:r>
      <w:r w:rsidR="008F7B34" w:rsidRPr="00826C94">
        <w:rPr>
          <w:rFonts w:ascii="Arial" w:hAnsi="Arial"/>
          <w:b/>
          <w:bCs/>
          <w:sz w:val="22"/>
          <w:szCs w:val="22"/>
        </w:rPr>
        <w:tab/>
      </w:r>
      <w:r w:rsidR="00FE02F7" w:rsidRPr="00826C94">
        <w:rPr>
          <w:rFonts w:ascii="Arial" w:hAnsi="Arial"/>
          <w:b/>
          <w:bCs/>
          <w:sz w:val="22"/>
          <w:szCs w:val="22"/>
        </w:rPr>
        <w:t>Investment</w:t>
      </w:r>
      <w:r w:rsidR="00D00C99" w:rsidRPr="00826C94">
        <w:rPr>
          <w:rFonts w:ascii="Arial" w:hAnsi="Arial"/>
          <w:b/>
          <w:bCs/>
          <w:sz w:val="22"/>
          <w:szCs w:val="22"/>
        </w:rPr>
        <w:t>s</w:t>
      </w:r>
      <w:r w:rsidR="00D079E1" w:rsidRPr="00826C94">
        <w:rPr>
          <w:rFonts w:ascii="Arial" w:hAnsi="Arial"/>
          <w:b/>
          <w:bCs/>
          <w:sz w:val="22"/>
          <w:szCs w:val="22"/>
        </w:rPr>
        <w:t xml:space="preserve"> in</w:t>
      </w:r>
      <w:r w:rsidR="0043736C">
        <w:rPr>
          <w:rFonts w:ascii="Arial" w:hAnsi="Arial"/>
          <w:b/>
          <w:bCs/>
          <w:sz w:val="22"/>
          <w:szCs w:val="22"/>
        </w:rPr>
        <w:t xml:space="preserve"> </w:t>
      </w:r>
      <w:r w:rsidR="00D079E1" w:rsidRPr="00826C94">
        <w:rPr>
          <w:rFonts w:ascii="Arial" w:hAnsi="Arial"/>
          <w:b/>
          <w:bCs/>
          <w:sz w:val="22"/>
          <w:szCs w:val="22"/>
        </w:rPr>
        <w:t>associate</w:t>
      </w:r>
      <w:r w:rsidR="00D00C99" w:rsidRPr="00826C94">
        <w:rPr>
          <w:rFonts w:ascii="Arial" w:hAnsi="Arial"/>
          <w:b/>
          <w:bCs/>
          <w:sz w:val="22"/>
          <w:szCs w:val="22"/>
        </w:rPr>
        <w:t>s</w:t>
      </w:r>
    </w:p>
    <w:p w14:paraId="15EC2532" w14:textId="09132C7C" w:rsidR="0060756F" w:rsidRDefault="0060756F" w:rsidP="00384C76">
      <w:pPr>
        <w:tabs>
          <w:tab w:val="left" w:pos="900"/>
          <w:tab w:val="left" w:pos="1920"/>
          <w:tab w:val="left" w:pos="6120"/>
          <w:tab w:val="right" w:pos="7920"/>
        </w:tabs>
        <w:spacing w:before="120" w:after="120" w:line="380" w:lineRule="exact"/>
        <w:ind w:left="547" w:hanging="547"/>
        <w:jc w:val="both"/>
        <w:rPr>
          <w:rFonts w:ascii="Arial" w:hAnsi="Arial"/>
          <w:sz w:val="22"/>
          <w:szCs w:val="22"/>
        </w:rPr>
      </w:pPr>
      <w:r>
        <w:rPr>
          <w:rFonts w:ascii="Arial" w:hAnsi="Arial"/>
          <w:sz w:val="22"/>
          <w:szCs w:val="22"/>
        </w:rPr>
        <w:tab/>
      </w:r>
      <w:r w:rsidRPr="0022734E">
        <w:rPr>
          <w:rFonts w:ascii="Arial" w:hAnsi="Arial"/>
          <w:sz w:val="22"/>
          <w:szCs w:val="22"/>
        </w:rPr>
        <w:t xml:space="preserve">Movements of the investment </w:t>
      </w:r>
      <w:r>
        <w:rPr>
          <w:rFonts w:ascii="Arial" w:hAnsi="Arial"/>
          <w:sz w:val="22"/>
          <w:szCs w:val="22"/>
        </w:rPr>
        <w:t xml:space="preserve">in </w:t>
      </w:r>
      <w:r w:rsidR="002561B2">
        <w:rPr>
          <w:rFonts w:ascii="Arial" w:hAnsi="Arial"/>
          <w:sz w:val="22"/>
          <w:szCs w:val="22"/>
        </w:rPr>
        <w:t>associates which are accounted using the equity method</w:t>
      </w:r>
      <w:r w:rsidRPr="0022734E">
        <w:rPr>
          <w:rFonts w:ascii="Arial" w:hAnsi="Arial"/>
          <w:sz w:val="22"/>
          <w:szCs w:val="22"/>
        </w:rPr>
        <w:t xml:space="preserve"> during the three-month period ended 31 March 202</w:t>
      </w:r>
      <w:r w:rsidR="00F938BB">
        <w:rPr>
          <w:rFonts w:ascii="Arial" w:hAnsi="Arial"/>
          <w:sz w:val="22"/>
          <w:szCs w:val="22"/>
        </w:rPr>
        <w:t>3</w:t>
      </w:r>
      <w:r w:rsidRPr="0022734E">
        <w:rPr>
          <w:rFonts w:ascii="Arial" w:hAnsi="Arial"/>
          <w:sz w:val="22"/>
          <w:szCs w:val="22"/>
        </w:rPr>
        <w:t xml:space="preserve"> are </w:t>
      </w:r>
      <w:proofErr w:type="spellStart"/>
      <w:r w:rsidRPr="0022734E">
        <w:rPr>
          <w:rFonts w:ascii="Arial" w:hAnsi="Arial"/>
          <w:sz w:val="22"/>
          <w:szCs w:val="22"/>
        </w:rPr>
        <w:t>summarised</w:t>
      </w:r>
      <w:proofErr w:type="spellEnd"/>
      <w:r w:rsidRPr="0022734E">
        <w:rPr>
          <w:rFonts w:ascii="Arial" w:hAnsi="Arial"/>
          <w:sz w:val="22"/>
          <w:szCs w:val="22"/>
        </w:rPr>
        <w:t xml:space="preserve"> below.</w:t>
      </w:r>
    </w:p>
    <w:tbl>
      <w:tblPr>
        <w:tblW w:w="8910" w:type="dxa"/>
        <w:tblInd w:w="450" w:type="dxa"/>
        <w:tblLayout w:type="fixed"/>
        <w:tblLook w:val="0000" w:firstRow="0" w:lastRow="0" w:firstColumn="0" w:lastColumn="0" w:noHBand="0" w:noVBand="0"/>
      </w:tblPr>
      <w:tblGrid>
        <w:gridCol w:w="6480"/>
        <w:gridCol w:w="2430"/>
      </w:tblGrid>
      <w:tr w:rsidR="0060756F" w:rsidRPr="00A319E4" w14:paraId="6D35C803" w14:textId="77777777" w:rsidTr="002B5CA9">
        <w:trPr>
          <w:tblHeader/>
        </w:trPr>
        <w:tc>
          <w:tcPr>
            <w:tcW w:w="6480" w:type="dxa"/>
          </w:tcPr>
          <w:p w14:paraId="1F5B9FA5" w14:textId="77777777" w:rsidR="0060756F" w:rsidRPr="00EF78DB" w:rsidRDefault="0060756F" w:rsidP="00384C76">
            <w:pPr>
              <w:spacing w:line="380" w:lineRule="exact"/>
              <w:ind w:left="-14" w:right="-14"/>
              <w:jc w:val="right"/>
              <w:rPr>
                <w:rFonts w:ascii="Arial" w:hAnsi="Arial" w:cs="Arial"/>
                <w:sz w:val="22"/>
                <w:szCs w:val="22"/>
              </w:rPr>
            </w:pPr>
          </w:p>
        </w:tc>
        <w:tc>
          <w:tcPr>
            <w:tcW w:w="2430" w:type="dxa"/>
          </w:tcPr>
          <w:p w14:paraId="1908446D" w14:textId="7A4F6ECC" w:rsidR="0060756F" w:rsidRPr="00EF78DB" w:rsidRDefault="0060756F" w:rsidP="00384C76">
            <w:pPr>
              <w:spacing w:line="380" w:lineRule="exact"/>
              <w:ind w:left="-14" w:right="-14"/>
              <w:rPr>
                <w:rFonts w:ascii="Arial" w:hAnsi="Arial" w:cs="Arial"/>
                <w:sz w:val="22"/>
                <w:szCs w:val="22"/>
              </w:rPr>
            </w:pPr>
            <w:r w:rsidRPr="00A319E4">
              <w:rPr>
                <w:rFonts w:ascii="Arial" w:hAnsi="Arial" w:cs="Arial"/>
                <w:sz w:val="22"/>
                <w:szCs w:val="22"/>
              </w:rPr>
              <w:t xml:space="preserve">(Unit: Thousand </w:t>
            </w:r>
            <w:r w:rsidR="002B5CA9">
              <w:rPr>
                <w:rFonts w:ascii="Arial" w:hAnsi="Arial" w:cs="Arial"/>
                <w:sz w:val="22"/>
                <w:szCs w:val="22"/>
              </w:rPr>
              <w:t>B</w:t>
            </w:r>
            <w:r w:rsidRPr="00A319E4">
              <w:rPr>
                <w:rFonts w:ascii="Arial" w:hAnsi="Arial" w:cs="Arial"/>
                <w:sz w:val="22"/>
                <w:szCs w:val="22"/>
              </w:rPr>
              <w:t>aht)</w:t>
            </w:r>
          </w:p>
        </w:tc>
      </w:tr>
      <w:tr w:rsidR="0060756F" w:rsidRPr="00A319E4" w14:paraId="23E12416" w14:textId="77777777" w:rsidTr="002B5CA9">
        <w:trPr>
          <w:tblHeader/>
        </w:trPr>
        <w:tc>
          <w:tcPr>
            <w:tcW w:w="6480" w:type="dxa"/>
          </w:tcPr>
          <w:p w14:paraId="434700B1" w14:textId="77777777" w:rsidR="0060756F" w:rsidRPr="00EF78DB" w:rsidRDefault="0060756F" w:rsidP="00384C76">
            <w:pPr>
              <w:spacing w:line="380" w:lineRule="exact"/>
              <w:ind w:right="-43"/>
              <w:rPr>
                <w:rFonts w:ascii="Arial" w:hAnsi="Arial" w:cs="Arial"/>
                <w:sz w:val="22"/>
                <w:szCs w:val="22"/>
                <w:cs/>
              </w:rPr>
            </w:pPr>
          </w:p>
        </w:tc>
        <w:tc>
          <w:tcPr>
            <w:tcW w:w="2430" w:type="dxa"/>
          </w:tcPr>
          <w:p w14:paraId="15F26BD5" w14:textId="77777777" w:rsidR="0060756F" w:rsidRDefault="0060756F" w:rsidP="00384C76">
            <w:pPr>
              <w:pBdr>
                <w:bottom w:val="single" w:sz="4" w:space="1" w:color="auto"/>
              </w:pBdr>
              <w:spacing w:line="380" w:lineRule="exact"/>
              <w:ind w:left="-18" w:right="-18"/>
              <w:jc w:val="center"/>
              <w:rPr>
                <w:rFonts w:ascii="Arial" w:hAnsi="Arial" w:cs="Arial"/>
                <w:sz w:val="22"/>
                <w:szCs w:val="22"/>
              </w:rPr>
            </w:pPr>
            <w:r>
              <w:rPr>
                <w:rFonts w:ascii="Arial" w:hAnsi="Arial" w:cs="Arial"/>
                <w:sz w:val="22"/>
                <w:szCs w:val="22"/>
              </w:rPr>
              <w:t xml:space="preserve">Consolidated </w:t>
            </w:r>
          </w:p>
          <w:p w14:paraId="101F8294" w14:textId="77777777" w:rsidR="0060756F" w:rsidRPr="00EF78DB" w:rsidRDefault="0060756F" w:rsidP="00384C76">
            <w:pPr>
              <w:pBdr>
                <w:bottom w:val="single" w:sz="4" w:space="1" w:color="auto"/>
              </w:pBdr>
              <w:spacing w:line="380" w:lineRule="exact"/>
              <w:ind w:left="-18" w:right="-18"/>
              <w:jc w:val="center"/>
              <w:rPr>
                <w:rFonts w:ascii="Arial" w:hAnsi="Arial" w:cs="Arial"/>
                <w:sz w:val="22"/>
                <w:szCs w:val="22"/>
              </w:rPr>
            </w:pPr>
            <w:r>
              <w:rPr>
                <w:rFonts w:ascii="Arial" w:hAnsi="Arial" w:cs="Arial"/>
                <w:sz w:val="22"/>
                <w:szCs w:val="22"/>
              </w:rPr>
              <w:t>financial statements</w:t>
            </w:r>
          </w:p>
        </w:tc>
      </w:tr>
      <w:tr w:rsidR="0060756F" w:rsidRPr="00A319E4" w14:paraId="48222BBD" w14:textId="77777777" w:rsidTr="002B5CA9">
        <w:trPr>
          <w:trHeight w:val="171"/>
        </w:trPr>
        <w:tc>
          <w:tcPr>
            <w:tcW w:w="6480" w:type="dxa"/>
          </w:tcPr>
          <w:p w14:paraId="0F321BF0" w14:textId="37839CA7" w:rsidR="0060756F" w:rsidRPr="00EF78DB" w:rsidRDefault="0060756F" w:rsidP="00384C76">
            <w:pPr>
              <w:spacing w:line="380" w:lineRule="exact"/>
              <w:ind w:right="-43"/>
              <w:rPr>
                <w:rFonts w:ascii="Arial" w:hAnsi="Arial" w:cs="Arial"/>
                <w:b/>
                <w:bCs/>
                <w:sz w:val="22"/>
                <w:szCs w:val="22"/>
                <w:cs/>
              </w:rPr>
            </w:pPr>
            <w:r w:rsidRPr="00697BA8">
              <w:rPr>
                <w:rFonts w:ascii="Arial" w:hAnsi="Arial" w:cs="Arial"/>
                <w:b/>
                <w:bCs/>
                <w:sz w:val="22"/>
                <w:szCs w:val="22"/>
              </w:rPr>
              <w:t xml:space="preserve">Net book value as </w:t>
            </w:r>
            <w:proofErr w:type="gramStart"/>
            <w:r w:rsidRPr="00697BA8">
              <w:rPr>
                <w:rFonts w:ascii="Arial" w:hAnsi="Arial" w:cs="Arial"/>
                <w:b/>
                <w:bCs/>
                <w:sz w:val="22"/>
                <w:szCs w:val="22"/>
              </w:rPr>
              <w:t>at</w:t>
            </w:r>
            <w:proofErr w:type="gramEnd"/>
            <w:r w:rsidRPr="00697BA8">
              <w:rPr>
                <w:rFonts w:ascii="Arial" w:hAnsi="Arial" w:cs="Arial"/>
                <w:b/>
                <w:bCs/>
                <w:sz w:val="22"/>
                <w:szCs w:val="22"/>
              </w:rPr>
              <w:t xml:space="preserve"> 1 January 202</w:t>
            </w:r>
            <w:r w:rsidR="00F938BB">
              <w:rPr>
                <w:rFonts w:ascii="Arial" w:hAnsi="Arial" w:cs="Arial"/>
                <w:b/>
                <w:bCs/>
                <w:sz w:val="22"/>
                <w:szCs w:val="22"/>
              </w:rPr>
              <w:t>3</w:t>
            </w:r>
          </w:p>
        </w:tc>
        <w:tc>
          <w:tcPr>
            <w:tcW w:w="2430" w:type="dxa"/>
          </w:tcPr>
          <w:p w14:paraId="106685A8" w14:textId="7905ECAC" w:rsidR="0060756F" w:rsidRPr="00A308D2" w:rsidRDefault="00A308D2" w:rsidP="00384C76">
            <w:pPr>
              <w:tabs>
                <w:tab w:val="decimal" w:pos="1876"/>
              </w:tabs>
              <w:spacing w:line="380" w:lineRule="exact"/>
              <w:ind w:left="-14" w:right="-14"/>
              <w:rPr>
                <w:rFonts w:ascii="Arial" w:hAnsi="Arial" w:cstheme="minorBidi"/>
                <w:sz w:val="22"/>
                <w:szCs w:val="22"/>
                <w:cs/>
              </w:rPr>
            </w:pPr>
            <w:r>
              <w:rPr>
                <w:rFonts w:ascii="Arial" w:hAnsi="Arial" w:cs="Arial"/>
                <w:sz w:val="22"/>
                <w:szCs w:val="22"/>
              </w:rPr>
              <w:t>1,954,22</w:t>
            </w:r>
            <w:r w:rsidR="00532743">
              <w:rPr>
                <w:rFonts w:ascii="Arial" w:hAnsi="Arial" w:cs="Arial"/>
                <w:sz w:val="22"/>
                <w:szCs w:val="22"/>
              </w:rPr>
              <w:t>8</w:t>
            </w:r>
          </w:p>
        </w:tc>
      </w:tr>
      <w:tr w:rsidR="0060756F" w:rsidRPr="00A319E4" w14:paraId="5DB7A386" w14:textId="77777777" w:rsidTr="002B5CA9">
        <w:tc>
          <w:tcPr>
            <w:tcW w:w="6480" w:type="dxa"/>
          </w:tcPr>
          <w:p w14:paraId="61F4C3DB" w14:textId="7461B47F" w:rsidR="0060756F" w:rsidRPr="00EF78DB" w:rsidRDefault="00520DFA" w:rsidP="00384C76">
            <w:pPr>
              <w:spacing w:line="380" w:lineRule="exact"/>
              <w:ind w:right="-43"/>
              <w:rPr>
                <w:rFonts w:ascii="Arial" w:hAnsi="Arial" w:cs="Arial"/>
                <w:sz w:val="22"/>
                <w:szCs w:val="22"/>
                <w:cs/>
              </w:rPr>
            </w:pPr>
            <w:r w:rsidRPr="00520DFA">
              <w:rPr>
                <w:rFonts w:ascii="Arial" w:hAnsi="Arial" w:cs="Arial"/>
                <w:sz w:val="22"/>
                <w:szCs w:val="22"/>
              </w:rPr>
              <w:t>Share of loss from associates</w:t>
            </w:r>
          </w:p>
        </w:tc>
        <w:tc>
          <w:tcPr>
            <w:tcW w:w="2430" w:type="dxa"/>
          </w:tcPr>
          <w:p w14:paraId="060A8C5E" w14:textId="4F85C068" w:rsidR="0060756F" w:rsidRPr="00697BA8" w:rsidRDefault="00FA5D2E" w:rsidP="00384C76">
            <w:pPr>
              <w:tabs>
                <w:tab w:val="decimal" w:pos="1876"/>
              </w:tabs>
              <w:spacing w:line="380" w:lineRule="exact"/>
              <w:ind w:left="-14" w:right="-14"/>
              <w:jc w:val="thaiDistribute"/>
              <w:rPr>
                <w:rFonts w:ascii="Arial" w:hAnsi="Arial" w:cs="Arial"/>
                <w:sz w:val="22"/>
                <w:szCs w:val="22"/>
              </w:rPr>
            </w:pPr>
            <w:r w:rsidRPr="00FA5D2E">
              <w:rPr>
                <w:rFonts w:ascii="Arial" w:hAnsi="Arial" w:cs="Arial"/>
                <w:sz w:val="22"/>
                <w:szCs w:val="22"/>
              </w:rPr>
              <w:t>(1,02</w:t>
            </w:r>
            <w:r w:rsidR="0082166C">
              <w:rPr>
                <w:rFonts w:ascii="Arial" w:hAnsi="Arial" w:cstheme="minorBidi"/>
                <w:sz w:val="22"/>
                <w:szCs w:val="22"/>
              </w:rPr>
              <w:t>5</w:t>
            </w:r>
            <w:r w:rsidRPr="00FA5D2E">
              <w:rPr>
                <w:rFonts w:ascii="Arial" w:hAnsi="Arial" w:cs="Arial"/>
                <w:sz w:val="22"/>
                <w:szCs w:val="22"/>
              </w:rPr>
              <w:t>)</w:t>
            </w:r>
          </w:p>
        </w:tc>
      </w:tr>
      <w:tr w:rsidR="0060756F" w:rsidRPr="00A319E4" w14:paraId="4AAFB20C" w14:textId="77777777" w:rsidTr="002B5CA9">
        <w:tc>
          <w:tcPr>
            <w:tcW w:w="6480" w:type="dxa"/>
          </w:tcPr>
          <w:p w14:paraId="6909406A" w14:textId="76C92F0C" w:rsidR="0060756F" w:rsidRPr="00EF78DB" w:rsidRDefault="00CE0A0A" w:rsidP="00384C76">
            <w:pPr>
              <w:spacing w:line="380" w:lineRule="exact"/>
              <w:ind w:right="-43"/>
              <w:rPr>
                <w:rFonts w:ascii="Arial" w:hAnsi="Arial" w:cs="Arial"/>
                <w:sz w:val="22"/>
                <w:szCs w:val="22"/>
              </w:rPr>
            </w:pPr>
            <w:r w:rsidRPr="00F824B4">
              <w:rPr>
                <w:rFonts w:ascii="Arial" w:hAnsi="Arial" w:cs="Arial"/>
                <w:sz w:val="22"/>
                <w:szCs w:val="22"/>
              </w:rPr>
              <w:t>Share of other comprehensive income</w:t>
            </w:r>
            <w:r>
              <w:rPr>
                <w:rFonts w:ascii="Arial" w:hAnsi="Arial" w:cs="Arial"/>
                <w:sz w:val="22"/>
                <w:szCs w:val="22"/>
              </w:rPr>
              <w:t xml:space="preserve"> from associates</w:t>
            </w:r>
          </w:p>
        </w:tc>
        <w:tc>
          <w:tcPr>
            <w:tcW w:w="2430" w:type="dxa"/>
          </w:tcPr>
          <w:p w14:paraId="22F92290" w14:textId="69C4AB52" w:rsidR="0060756F" w:rsidRPr="00697BA8" w:rsidRDefault="00FC119D" w:rsidP="00384C76">
            <w:pPr>
              <w:tabs>
                <w:tab w:val="decimal" w:pos="1876"/>
              </w:tabs>
              <w:spacing w:line="380" w:lineRule="exact"/>
              <w:ind w:left="-14" w:right="-14"/>
              <w:jc w:val="thaiDistribute"/>
              <w:rPr>
                <w:rFonts w:ascii="Arial" w:hAnsi="Arial" w:cs="Arial"/>
                <w:sz w:val="22"/>
                <w:szCs w:val="22"/>
              </w:rPr>
            </w:pPr>
            <w:r w:rsidRPr="00FC119D">
              <w:rPr>
                <w:rFonts w:ascii="Arial" w:hAnsi="Arial" w:cs="Arial"/>
                <w:sz w:val="22"/>
                <w:szCs w:val="22"/>
              </w:rPr>
              <w:t>(597)</w:t>
            </w:r>
          </w:p>
        </w:tc>
      </w:tr>
      <w:tr w:rsidR="0060756F" w:rsidRPr="00A319E4" w14:paraId="1F2F308C" w14:textId="77777777" w:rsidTr="002B5CA9">
        <w:tc>
          <w:tcPr>
            <w:tcW w:w="6480" w:type="dxa"/>
          </w:tcPr>
          <w:p w14:paraId="514E57FD" w14:textId="4CBE88C2" w:rsidR="0060756F" w:rsidRPr="00EF78DB" w:rsidRDefault="00F175D0" w:rsidP="00384C76">
            <w:pPr>
              <w:tabs>
                <w:tab w:val="left" w:pos="1920"/>
              </w:tabs>
              <w:spacing w:line="380" w:lineRule="exact"/>
              <w:ind w:right="-43"/>
              <w:rPr>
                <w:rFonts w:ascii="Arial" w:hAnsi="Arial" w:cs="Arial"/>
                <w:sz w:val="22"/>
                <w:szCs w:val="22"/>
              </w:rPr>
            </w:pPr>
            <w:r w:rsidRPr="00F175D0">
              <w:rPr>
                <w:rFonts w:ascii="Arial" w:hAnsi="Arial" w:cs="Arial"/>
                <w:sz w:val="22"/>
                <w:szCs w:val="22"/>
              </w:rPr>
              <w:t>Loss on changes in shareholding investment in associate</w:t>
            </w:r>
          </w:p>
        </w:tc>
        <w:tc>
          <w:tcPr>
            <w:tcW w:w="2430" w:type="dxa"/>
          </w:tcPr>
          <w:p w14:paraId="459278C0" w14:textId="004B4A07" w:rsidR="0060756F" w:rsidRPr="00697BA8" w:rsidRDefault="00975F03" w:rsidP="00384C76">
            <w:pPr>
              <w:pBdr>
                <w:bottom w:val="single" w:sz="4" w:space="1" w:color="auto"/>
              </w:pBdr>
              <w:tabs>
                <w:tab w:val="decimal" w:pos="1876"/>
              </w:tabs>
              <w:spacing w:line="380" w:lineRule="exact"/>
              <w:ind w:left="-14" w:right="-14"/>
              <w:jc w:val="thaiDistribute"/>
              <w:rPr>
                <w:rFonts w:ascii="Arial" w:hAnsi="Arial" w:cs="Arial"/>
                <w:sz w:val="22"/>
                <w:szCs w:val="22"/>
              </w:rPr>
            </w:pPr>
            <w:r w:rsidRPr="00975F03">
              <w:rPr>
                <w:rFonts w:ascii="Arial" w:hAnsi="Arial" w:cs="Arial"/>
                <w:sz w:val="22"/>
                <w:szCs w:val="22"/>
              </w:rPr>
              <w:t>(94</w:t>
            </w:r>
            <w:r w:rsidR="0082166C">
              <w:rPr>
                <w:rFonts w:ascii="Arial" w:hAnsi="Arial" w:cs="Arial"/>
                <w:sz w:val="22"/>
                <w:szCs w:val="22"/>
              </w:rPr>
              <w:t>7</w:t>
            </w:r>
            <w:r w:rsidRPr="00975F03">
              <w:rPr>
                <w:rFonts w:ascii="Arial" w:hAnsi="Arial" w:cs="Arial"/>
                <w:sz w:val="22"/>
                <w:szCs w:val="22"/>
              </w:rPr>
              <w:t>)</w:t>
            </w:r>
          </w:p>
        </w:tc>
      </w:tr>
      <w:tr w:rsidR="0060756F" w:rsidRPr="00A319E4" w14:paraId="1BBAE7AE" w14:textId="77777777" w:rsidTr="002B5CA9">
        <w:tc>
          <w:tcPr>
            <w:tcW w:w="6480" w:type="dxa"/>
          </w:tcPr>
          <w:p w14:paraId="0C923D2A" w14:textId="3C987DE8" w:rsidR="0060756F" w:rsidRPr="00EF78DB" w:rsidRDefault="0060756F" w:rsidP="00384C76">
            <w:pPr>
              <w:spacing w:line="380" w:lineRule="exact"/>
              <w:ind w:right="-43"/>
              <w:rPr>
                <w:rFonts w:ascii="Arial" w:hAnsi="Arial" w:cs="Arial"/>
                <w:sz w:val="22"/>
                <w:szCs w:val="22"/>
                <w:cs/>
              </w:rPr>
            </w:pPr>
            <w:r w:rsidRPr="00697BA8">
              <w:rPr>
                <w:rFonts w:ascii="Arial" w:hAnsi="Arial" w:cs="Arial"/>
                <w:b/>
                <w:bCs/>
                <w:sz w:val="22"/>
                <w:szCs w:val="22"/>
              </w:rPr>
              <w:t xml:space="preserve">Net book value as </w:t>
            </w:r>
            <w:proofErr w:type="gramStart"/>
            <w:r w:rsidRPr="00697BA8">
              <w:rPr>
                <w:rFonts w:ascii="Arial" w:hAnsi="Arial" w:cs="Arial"/>
                <w:b/>
                <w:bCs/>
                <w:sz w:val="22"/>
                <w:szCs w:val="22"/>
              </w:rPr>
              <w:t>at</w:t>
            </w:r>
            <w:proofErr w:type="gramEnd"/>
            <w:r w:rsidRPr="00697BA8">
              <w:rPr>
                <w:rFonts w:ascii="Arial" w:hAnsi="Arial" w:cs="Arial"/>
                <w:b/>
                <w:bCs/>
                <w:sz w:val="22"/>
                <w:szCs w:val="22"/>
              </w:rPr>
              <w:t xml:space="preserve"> </w:t>
            </w:r>
            <w:r>
              <w:rPr>
                <w:rFonts w:ascii="Arial" w:hAnsi="Arial" w:cs="Arial"/>
                <w:b/>
                <w:bCs/>
                <w:sz w:val="22"/>
                <w:szCs w:val="22"/>
              </w:rPr>
              <w:t>3</w:t>
            </w:r>
            <w:r w:rsidRPr="00697BA8">
              <w:rPr>
                <w:rFonts w:ascii="Arial" w:hAnsi="Arial" w:cs="Arial"/>
                <w:b/>
                <w:bCs/>
                <w:sz w:val="22"/>
                <w:szCs w:val="22"/>
              </w:rPr>
              <w:t xml:space="preserve">1 </w:t>
            </w:r>
            <w:r>
              <w:rPr>
                <w:rFonts w:ascii="Arial" w:hAnsi="Arial" w:cs="Arial"/>
                <w:b/>
                <w:bCs/>
                <w:sz w:val="22"/>
                <w:szCs w:val="22"/>
              </w:rPr>
              <w:t>March</w:t>
            </w:r>
            <w:r w:rsidRPr="00697BA8">
              <w:rPr>
                <w:rFonts w:ascii="Arial" w:hAnsi="Arial" w:cs="Arial"/>
                <w:b/>
                <w:bCs/>
                <w:sz w:val="22"/>
                <w:szCs w:val="22"/>
              </w:rPr>
              <w:t xml:space="preserve"> 202</w:t>
            </w:r>
            <w:r w:rsidR="00F938BB">
              <w:rPr>
                <w:rFonts w:ascii="Arial" w:hAnsi="Arial" w:cs="Arial"/>
                <w:b/>
                <w:bCs/>
                <w:sz w:val="22"/>
                <w:szCs w:val="22"/>
              </w:rPr>
              <w:t>3</w:t>
            </w:r>
          </w:p>
        </w:tc>
        <w:tc>
          <w:tcPr>
            <w:tcW w:w="2430" w:type="dxa"/>
          </w:tcPr>
          <w:p w14:paraId="6141287B" w14:textId="1706A8AE" w:rsidR="0060756F" w:rsidRPr="00697BA8" w:rsidRDefault="00825363" w:rsidP="00384C76">
            <w:pPr>
              <w:pBdr>
                <w:bottom w:val="double" w:sz="4" w:space="1" w:color="auto"/>
              </w:pBdr>
              <w:tabs>
                <w:tab w:val="decimal" w:pos="1876"/>
              </w:tabs>
              <w:spacing w:line="380" w:lineRule="exact"/>
              <w:ind w:left="-14" w:right="-14"/>
              <w:jc w:val="thaiDistribute"/>
              <w:rPr>
                <w:rFonts w:ascii="Arial" w:hAnsi="Arial" w:cs="Arial"/>
                <w:sz w:val="22"/>
                <w:szCs w:val="22"/>
                <w:cs/>
              </w:rPr>
            </w:pPr>
            <w:r w:rsidRPr="00825363">
              <w:rPr>
                <w:rFonts w:ascii="Arial" w:hAnsi="Arial" w:cs="Arial"/>
                <w:sz w:val="22"/>
                <w:szCs w:val="22"/>
              </w:rPr>
              <w:t>1,951,6</w:t>
            </w:r>
            <w:r w:rsidR="00532743">
              <w:rPr>
                <w:rFonts w:ascii="Arial" w:hAnsi="Arial" w:cs="Arial"/>
                <w:sz w:val="22"/>
                <w:szCs w:val="22"/>
              </w:rPr>
              <w:t>59</w:t>
            </w:r>
          </w:p>
        </w:tc>
      </w:tr>
    </w:tbl>
    <w:p w14:paraId="795B7251" w14:textId="1B5AE81C" w:rsidR="00262F98" w:rsidRPr="00837AA5" w:rsidRDefault="00262F98" w:rsidP="00384C76">
      <w:pPr>
        <w:tabs>
          <w:tab w:val="left" w:pos="6120"/>
          <w:tab w:val="right" w:pos="7920"/>
        </w:tabs>
        <w:spacing w:before="240" w:after="120" w:line="380" w:lineRule="exact"/>
        <w:ind w:left="547" w:hanging="547"/>
        <w:jc w:val="both"/>
        <w:rPr>
          <w:rFonts w:ascii="Arial" w:hAnsi="Arial"/>
          <w:sz w:val="22"/>
          <w:szCs w:val="22"/>
        </w:rPr>
      </w:pPr>
      <w:r w:rsidRPr="00837AA5">
        <w:rPr>
          <w:rFonts w:ascii="Arial" w:hAnsi="Arial"/>
          <w:sz w:val="22"/>
          <w:szCs w:val="22"/>
        </w:rPr>
        <w:tab/>
        <w:t>During the three-month periods ended 31 March 202</w:t>
      </w:r>
      <w:r w:rsidR="00F938BB">
        <w:rPr>
          <w:rFonts w:ascii="Arial" w:hAnsi="Arial"/>
          <w:sz w:val="22"/>
          <w:szCs w:val="22"/>
        </w:rPr>
        <w:t>3</w:t>
      </w:r>
      <w:r w:rsidRPr="00837AA5">
        <w:rPr>
          <w:rFonts w:ascii="Arial" w:hAnsi="Arial"/>
          <w:sz w:val="22"/>
          <w:szCs w:val="22"/>
        </w:rPr>
        <w:t xml:space="preserve"> and 202</w:t>
      </w:r>
      <w:r w:rsidR="00F938BB">
        <w:rPr>
          <w:rFonts w:ascii="Arial" w:hAnsi="Arial"/>
          <w:sz w:val="22"/>
          <w:szCs w:val="22"/>
        </w:rPr>
        <w:t>2</w:t>
      </w:r>
      <w:r w:rsidRPr="00837AA5">
        <w:rPr>
          <w:rFonts w:ascii="Arial" w:hAnsi="Arial"/>
          <w:sz w:val="22"/>
          <w:szCs w:val="22"/>
        </w:rPr>
        <w:t>, the Group did not receive dividend income from associated companies.</w:t>
      </w:r>
    </w:p>
    <w:p w14:paraId="245468A0" w14:textId="00C32F10" w:rsidR="003961A2" w:rsidRDefault="005A79FC" w:rsidP="00384C76">
      <w:pPr>
        <w:tabs>
          <w:tab w:val="left" w:pos="6120"/>
          <w:tab w:val="right" w:pos="7920"/>
        </w:tabs>
        <w:spacing w:before="120" w:after="120" w:line="380" w:lineRule="exact"/>
        <w:ind w:left="547" w:hanging="547"/>
        <w:jc w:val="both"/>
        <w:rPr>
          <w:rFonts w:ascii="Arial" w:hAnsi="Arial"/>
          <w:sz w:val="22"/>
          <w:szCs w:val="22"/>
        </w:rPr>
      </w:pPr>
      <w:r>
        <w:rPr>
          <w:rFonts w:ascii="Arial" w:hAnsi="Arial"/>
          <w:sz w:val="22"/>
          <w:szCs w:val="22"/>
        </w:rPr>
        <w:tab/>
      </w:r>
      <w:r w:rsidR="00BF0888" w:rsidRPr="00837AA5">
        <w:rPr>
          <w:rFonts w:ascii="Arial" w:hAnsi="Arial"/>
          <w:sz w:val="22"/>
          <w:szCs w:val="22"/>
        </w:rPr>
        <w:t xml:space="preserve">As </w:t>
      </w:r>
      <w:proofErr w:type="gramStart"/>
      <w:r w:rsidR="00BF0888" w:rsidRPr="00837AA5">
        <w:rPr>
          <w:rFonts w:ascii="Arial" w:hAnsi="Arial"/>
          <w:sz w:val="22"/>
          <w:szCs w:val="22"/>
        </w:rPr>
        <w:t>at</w:t>
      </w:r>
      <w:proofErr w:type="gramEnd"/>
      <w:r w:rsidR="00BF0888" w:rsidRPr="00837AA5">
        <w:rPr>
          <w:rFonts w:ascii="Arial" w:hAnsi="Arial"/>
          <w:sz w:val="22"/>
          <w:szCs w:val="22"/>
        </w:rPr>
        <w:t xml:space="preserve"> 31 March 202</w:t>
      </w:r>
      <w:r w:rsidR="00A308D2">
        <w:rPr>
          <w:rFonts w:ascii="Arial" w:hAnsi="Arial"/>
          <w:sz w:val="22"/>
          <w:szCs w:val="22"/>
        </w:rPr>
        <w:t>3</w:t>
      </w:r>
      <w:r w:rsidR="00BF0888" w:rsidRPr="00837AA5">
        <w:rPr>
          <w:rFonts w:ascii="Arial" w:hAnsi="Arial"/>
          <w:sz w:val="22"/>
          <w:szCs w:val="22"/>
        </w:rPr>
        <w:t xml:space="preserve">, Investments in associates presented in separate financial statements </w:t>
      </w:r>
      <w:r w:rsidR="002561B2">
        <w:rPr>
          <w:rFonts w:ascii="Arial" w:hAnsi="Arial"/>
          <w:sz w:val="22"/>
          <w:szCs w:val="22"/>
        </w:rPr>
        <w:t>which are accounted using</w:t>
      </w:r>
      <w:r w:rsidR="00BF0888" w:rsidRPr="00837AA5">
        <w:rPr>
          <w:rFonts w:ascii="Arial" w:hAnsi="Arial"/>
          <w:sz w:val="22"/>
          <w:szCs w:val="22"/>
        </w:rPr>
        <w:t xml:space="preserve"> cost method were no significant changes during the period.</w:t>
      </w:r>
    </w:p>
    <w:p w14:paraId="258D638A" w14:textId="77777777" w:rsidR="00384C76" w:rsidRDefault="00384C7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C3E883B" w14:textId="6AB7BAFD" w:rsidR="00FC5E38" w:rsidRPr="00F72B7D" w:rsidRDefault="00A308D2" w:rsidP="00384C76">
      <w:pPr>
        <w:tabs>
          <w:tab w:val="left" w:pos="540"/>
        </w:tabs>
        <w:overflowPunct/>
        <w:autoSpaceDE/>
        <w:autoSpaceDN/>
        <w:adjustRightInd/>
        <w:spacing w:before="80" w:after="80" w:line="380" w:lineRule="exact"/>
        <w:textAlignment w:val="auto"/>
        <w:rPr>
          <w:rFonts w:ascii="Arial" w:hAnsi="Arial"/>
          <w:sz w:val="22"/>
          <w:szCs w:val="22"/>
        </w:rPr>
      </w:pPr>
      <w:r>
        <w:rPr>
          <w:rFonts w:ascii="Arial" w:hAnsi="Arial" w:cs="Arial"/>
          <w:b/>
          <w:bCs/>
          <w:sz w:val="22"/>
          <w:szCs w:val="22"/>
        </w:rPr>
        <w:lastRenderedPageBreak/>
        <w:t>9</w:t>
      </w:r>
      <w:r w:rsidR="00FC5E38" w:rsidRPr="0072570E">
        <w:rPr>
          <w:rFonts w:ascii="Arial" w:hAnsi="Arial" w:cs="Arial"/>
          <w:b/>
          <w:bCs/>
          <w:sz w:val="22"/>
          <w:szCs w:val="22"/>
        </w:rPr>
        <w:t>.</w:t>
      </w:r>
      <w:r w:rsidR="00771FB6">
        <w:rPr>
          <w:rFonts w:ascii="Arial" w:hAnsi="Arial" w:cs="Arial"/>
          <w:b/>
          <w:bCs/>
          <w:sz w:val="22"/>
          <w:szCs w:val="22"/>
        </w:rPr>
        <w:tab/>
      </w:r>
      <w:r w:rsidR="00FC5E38" w:rsidRPr="0072570E">
        <w:rPr>
          <w:rFonts w:ascii="Arial" w:hAnsi="Arial" w:cs="Arial"/>
          <w:b/>
          <w:bCs/>
          <w:sz w:val="22"/>
          <w:szCs w:val="22"/>
        </w:rPr>
        <w:t>Investment properties</w:t>
      </w:r>
    </w:p>
    <w:p w14:paraId="76C5A65F" w14:textId="24FFC7AC" w:rsidR="00FC5E38" w:rsidRPr="004B27BB" w:rsidRDefault="00FC5E38" w:rsidP="00384C76">
      <w:pPr>
        <w:tabs>
          <w:tab w:val="left" w:pos="900"/>
        </w:tabs>
        <w:spacing w:before="80" w:after="80" w:line="380" w:lineRule="exact"/>
        <w:ind w:left="547" w:right="-43" w:hanging="547"/>
        <w:jc w:val="both"/>
        <w:rPr>
          <w:rFonts w:ascii="Arial" w:hAnsi="Arial" w:cs="Arial"/>
          <w:sz w:val="22"/>
          <w:szCs w:val="22"/>
        </w:rPr>
      </w:pPr>
      <w:r w:rsidRPr="0072570E">
        <w:rPr>
          <w:rFonts w:ascii="Arial" w:hAnsi="Arial" w:cs="Arial"/>
          <w:sz w:val="22"/>
          <w:szCs w:val="22"/>
        </w:rPr>
        <w:tab/>
        <w:t>Movement</w:t>
      </w:r>
      <w:r w:rsidR="00386A42" w:rsidRPr="0072570E">
        <w:rPr>
          <w:rFonts w:ascii="Arial" w:hAnsi="Arial" w:cs="Arial"/>
          <w:sz w:val="22"/>
          <w:szCs w:val="22"/>
        </w:rPr>
        <w:t>s</w:t>
      </w:r>
      <w:r w:rsidRPr="0072570E">
        <w:rPr>
          <w:rFonts w:ascii="Arial" w:hAnsi="Arial" w:cs="Arial"/>
          <w:sz w:val="22"/>
          <w:szCs w:val="22"/>
        </w:rPr>
        <w:t xml:space="preserve"> of the investment properties </w:t>
      </w:r>
      <w:r w:rsidR="002561B2">
        <w:rPr>
          <w:rFonts w:ascii="Arial" w:hAnsi="Arial" w:cs="Arial"/>
          <w:sz w:val="22"/>
          <w:szCs w:val="22"/>
        </w:rPr>
        <w:t>for</w:t>
      </w:r>
      <w:r w:rsidRPr="0072570E">
        <w:rPr>
          <w:rFonts w:ascii="Arial" w:hAnsi="Arial" w:cs="Arial"/>
          <w:sz w:val="22"/>
          <w:szCs w:val="22"/>
        </w:rPr>
        <w:t xml:space="preserve"> the </w:t>
      </w:r>
      <w:r w:rsidR="00927978" w:rsidRPr="0072570E">
        <w:rPr>
          <w:rFonts w:ascii="Arial" w:hAnsi="Arial" w:cs="Arial"/>
          <w:sz w:val="22"/>
          <w:szCs w:val="22"/>
        </w:rPr>
        <w:t>three</w:t>
      </w:r>
      <w:r w:rsidR="00B8048E" w:rsidRPr="0072570E">
        <w:rPr>
          <w:rFonts w:ascii="Arial" w:hAnsi="Arial" w:cs="Arial"/>
          <w:sz w:val="22"/>
          <w:szCs w:val="22"/>
        </w:rPr>
        <w:t>-month</w:t>
      </w:r>
      <w:r w:rsidRPr="0072570E">
        <w:rPr>
          <w:rFonts w:ascii="Arial" w:hAnsi="Arial" w:cs="Arial"/>
          <w:sz w:val="22"/>
          <w:szCs w:val="22"/>
        </w:rPr>
        <w:t xml:space="preserve"> perio</w:t>
      </w:r>
      <w:r w:rsidR="00906211" w:rsidRPr="0072570E">
        <w:rPr>
          <w:rFonts w:ascii="Arial" w:hAnsi="Arial" w:cs="Arial"/>
          <w:sz w:val="22"/>
          <w:szCs w:val="22"/>
        </w:rPr>
        <w:t>d</w:t>
      </w:r>
      <w:r w:rsidRPr="0072570E">
        <w:rPr>
          <w:rFonts w:ascii="Arial" w:hAnsi="Arial" w:cs="Arial"/>
          <w:sz w:val="22"/>
          <w:szCs w:val="22"/>
        </w:rPr>
        <w:t xml:space="preserve"> ended</w:t>
      </w:r>
      <w:r w:rsidR="001125C3" w:rsidRPr="0072570E">
        <w:rPr>
          <w:rFonts w:ascii="Arial" w:hAnsi="Arial" w:cstheme="minorBidi" w:hint="cs"/>
          <w:sz w:val="22"/>
          <w:szCs w:val="22"/>
          <w:cs/>
        </w:rPr>
        <w:t xml:space="preserve"> </w:t>
      </w:r>
      <w:r w:rsidR="00B8048E" w:rsidRPr="0072570E">
        <w:rPr>
          <w:rFonts w:ascii="Arial" w:hAnsi="Arial" w:cs="Arial"/>
          <w:sz w:val="22"/>
          <w:szCs w:val="22"/>
        </w:rPr>
        <w:t>3</w:t>
      </w:r>
      <w:r w:rsidR="00942848" w:rsidRPr="0072570E">
        <w:rPr>
          <w:rFonts w:ascii="Arial" w:hAnsi="Arial" w:cs="Arial"/>
          <w:sz w:val="22"/>
          <w:szCs w:val="22"/>
        </w:rPr>
        <w:t>1</w:t>
      </w:r>
      <w:r w:rsidR="00B8048E" w:rsidRPr="0072570E">
        <w:rPr>
          <w:rFonts w:ascii="Arial" w:hAnsi="Arial" w:cs="Arial"/>
          <w:sz w:val="22"/>
          <w:szCs w:val="22"/>
        </w:rPr>
        <w:t xml:space="preserve"> </w:t>
      </w:r>
      <w:r w:rsidR="00942848" w:rsidRPr="0072570E">
        <w:rPr>
          <w:rFonts w:ascii="Arial" w:hAnsi="Arial" w:cs="Arial"/>
          <w:sz w:val="22"/>
          <w:szCs w:val="22"/>
        </w:rPr>
        <w:t>March</w:t>
      </w:r>
      <w:r w:rsidR="00B8048E" w:rsidRPr="0072570E">
        <w:rPr>
          <w:rFonts w:ascii="Arial" w:hAnsi="Arial" w:cs="Arial"/>
          <w:sz w:val="22"/>
          <w:szCs w:val="22"/>
        </w:rPr>
        <w:t xml:space="preserve"> 20</w:t>
      </w:r>
      <w:r w:rsidR="00942848" w:rsidRPr="0072570E">
        <w:rPr>
          <w:rFonts w:ascii="Arial" w:hAnsi="Arial" w:cs="Arial"/>
          <w:sz w:val="22"/>
          <w:szCs w:val="22"/>
        </w:rPr>
        <w:t>2</w:t>
      </w:r>
      <w:r w:rsidR="00F938BB">
        <w:rPr>
          <w:rFonts w:ascii="Arial" w:hAnsi="Arial" w:cs="Arial"/>
          <w:sz w:val="22"/>
          <w:szCs w:val="22"/>
        </w:rPr>
        <w:t>3</w:t>
      </w:r>
      <w:r w:rsidR="00D443E8" w:rsidRPr="0072570E">
        <w:rPr>
          <w:rFonts w:ascii="Arial" w:hAnsi="Arial" w:cs="Arial"/>
          <w:sz w:val="22"/>
          <w:szCs w:val="22"/>
        </w:rPr>
        <w:t xml:space="preserve"> </w:t>
      </w:r>
      <w:r w:rsidRPr="0072570E">
        <w:rPr>
          <w:rFonts w:ascii="Arial" w:hAnsi="Arial" w:cs="Arial"/>
          <w:sz w:val="22"/>
          <w:szCs w:val="22"/>
        </w:rPr>
        <w:t xml:space="preserve">are </w:t>
      </w:r>
      <w:proofErr w:type="spellStart"/>
      <w:r w:rsidRPr="0072570E">
        <w:rPr>
          <w:rFonts w:ascii="Arial" w:hAnsi="Arial" w:cs="Arial"/>
          <w:sz w:val="22"/>
          <w:szCs w:val="22"/>
        </w:rPr>
        <w:t>summarised</w:t>
      </w:r>
      <w:proofErr w:type="spellEnd"/>
      <w:r w:rsidRPr="0072570E">
        <w:rPr>
          <w:rFonts w:ascii="Arial" w:hAnsi="Arial" w:cs="Arial"/>
          <w:sz w:val="22"/>
          <w:szCs w:val="22"/>
        </w:rPr>
        <w:t xml:space="preserve"> below.</w:t>
      </w:r>
    </w:p>
    <w:tbl>
      <w:tblPr>
        <w:tblW w:w="8960" w:type="dxa"/>
        <w:tblInd w:w="450" w:type="dxa"/>
        <w:tblLayout w:type="fixed"/>
        <w:tblLook w:val="01E0" w:firstRow="1" w:lastRow="1" w:firstColumn="1" w:lastColumn="1" w:noHBand="0" w:noVBand="0"/>
      </w:tblPr>
      <w:tblGrid>
        <w:gridCol w:w="4860"/>
        <w:gridCol w:w="2050"/>
        <w:gridCol w:w="2050"/>
      </w:tblGrid>
      <w:tr w:rsidR="004B27BB" w:rsidRPr="0072570E" w14:paraId="3CAA6D67" w14:textId="77777777" w:rsidTr="005A79FC">
        <w:tc>
          <w:tcPr>
            <w:tcW w:w="4860" w:type="dxa"/>
          </w:tcPr>
          <w:p w14:paraId="14CB214A" w14:textId="77777777" w:rsidR="004B27BB" w:rsidRPr="0072570E" w:rsidRDefault="004B27BB" w:rsidP="00384C76">
            <w:pPr>
              <w:tabs>
                <w:tab w:val="left" w:pos="900"/>
              </w:tabs>
              <w:spacing w:line="330" w:lineRule="exact"/>
              <w:rPr>
                <w:rFonts w:ascii="Arial" w:hAnsi="Arial" w:cs="Arial"/>
                <w:sz w:val="20"/>
                <w:szCs w:val="20"/>
                <w:u w:val="single"/>
              </w:rPr>
            </w:pPr>
          </w:p>
        </w:tc>
        <w:tc>
          <w:tcPr>
            <w:tcW w:w="2050" w:type="dxa"/>
          </w:tcPr>
          <w:p w14:paraId="4FC8E1E2" w14:textId="77777777" w:rsidR="004B27BB" w:rsidRPr="0072570E" w:rsidRDefault="004B27BB" w:rsidP="00384C76">
            <w:pPr>
              <w:spacing w:line="330" w:lineRule="exact"/>
              <w:ind w:left="-29"/>
              <w:jc w:val="center"/>
              <w:rPr>
                <w:rFonts w:ascii="Arial" w:hAnsi="Arial" w:cs="Arial"/>
                <w:color w:val="000000"/>
                <w:sz w:val="20"/>
                <w:szCs w:val="20"/>
              </w:rPr>
            </w:pPr>
          </w:p>
        </w:tc>
        <w:tc>
          <w:tcPr>
            <w:tcW w:w="2050" w:type="dxa"/>
          </w:tcPr>
          <w:p w14:paraId="688E784F" w14:textId="2DE9D6DB" w:rsidR="004B27BB" w:rsidRPr="0072570E" w:rsidRDefault="004B27BB" w:rsidP="00384C76">
            <w:pPr>
              <w:spacing w:line="330" w:lineRule="exact"/>
              <w:jc w:val="right"/>
              <w:rPr>
                <w:rFonts w:ascii="Arial" w:hAnsi="Arial" w:cs="Arial"/>
                <w:color w:val="000000"/>
                <w:sz w:val="20"/>
                <w:szCs w:val="20"/>
              </w:rPr>
            </w:pPr>
            <w:r w:rsidRPr="0072570E">
              <w:rPr>
                <w:rFonts w:ascii="Arial" w:hAnsi="Arial" w:cs="Arial"/>
                <w:sz w:val="20"/>
                <w:szCs w:val="20"/>
              </w:rPr>
              <w:t>(Unit: Million Baht)</w:t>
            </w:r>
          </w:p>
        </w:tc>
      </w:tr>
      <w:tr w:rsidR="000F0A4D" w:rsidRPr="0072570E" w14:paraId="68F4809A" w14:textId="77777777" w:rsidTr="005A79FC">
        <w:tc>
          <w:tcPr>
            <w:tcW w:w="4860" w:type="dxa"/>
          </w:tcPr>
          <w:p w14:paraId="178C75D0" w14:textId="77777777" w:rsidR="000F0A4D" w:rsidRPr="0072570E" w:rsidRDefault="000F0A4D" w:rsidP="00384C76">
            <w:pPr>
              <w:tabs>
                <w:tab w:val="left" w:pos="900"/>
              </w:tabs>
              <w:spacing w:line="330" w:lineRule="exact"/>
              <w:rPr>
                <w:rFonts w:ascii="Arial" w:hAnsi="Arial" w:cs="Arial"/>
                <w:sz w:val="20"/>
                <w:szCs w:val="20"/>
                <w:u w:val="single"/>
              </w:rPr>
            </w:pPr>
          </w:p>
        </w:tc>
        <w:tc>
          <w:tcPr>
            <w:tcW w:w="2050" w:type="dxa"/>
          </w:tcPr>
          <w:p w14:paraId="0290643D" w14:textId="77777777" w:rsidR="000F0A4D" w:rsidRPr="0072570E" w:rsidRDefault="000F0A4D" w:rsidP="00384C76">
            <w:pPr>
              <w:spacing w:line="330" w:lineRule="exact"/>
              <w:ind w:left="-29"/>
              <w:jc w:val="center"/>
              <w:rPr>
                <w:rFonts w:ascii="Arial" w:hAnsi="Arial" w:cs="Arial"/>
                <w:sz w:val="20"/>
                <w:szCs w:val="20"/>
                <w:u w:val="single"/>
              </w:rPr>
            </w:pPr>
            <w:r w:rsidRPr="0072570E">
              <w:rPr>
                <w:rFonts w:ascii="Arial" w:hAnsi="Arial" w:cs="Arial"/>
                <w:color w:val="000000"/>
                <w:sz w:val="20"/>
                <w:szCs w:val="20"/>
              </w:rPr>
              <w:t xml:space="preserve">Consolidated      </w:t>
            </w:r>
          </w:p>
        </w:tc>
        <w:tc>
          <w:tcPr>
            <w:tcW w:w="2050" w:type="dxa"/>
          </w:tcPr>
          <w:p w14:paraId="78622A0F" w14:textId="77777777" w:rsidR="000F0A4D" w:rsidRPr="0072570E" w:rsidRDefault="000F0A4D" w:rsidP="00384C76">
            <w:pPr>
              <w:spacing w:line="330" w:lineRule="exact"/>
              <w:jc w:val="center"/>
              <w:rPr>
                <w:rFonts w:ascii="Arial" w:hAnsi="Arial" w:cs="Arial"/>
                <w:sz w:val="20"/>
                <w:szCs w:val="20"/>
                <w:u w:val="single"/>
              </w:rPr>
            </w:pPr>
            <w:r w:rsidRPr="0072570E">
              <w:rPr>
                <w:rFonts w:ascii="Arial" w:hAnsi="Arial" w:cs="Arial"/>
                <w:color w:val="000000"/>
                <w:sz w:val="20"/>
                <w:szCs w:val="20"/>
              </w:rPr>
              <w:t xml:space="preserve">Separate  </w:t>
            </w:r>
            <w:r w:rsidR="007C3FD8" w:rsidRPr="0072570E">
              <w:rPr>
                <w:rFonts w:ascii="Arial" w:hAnsi="Arial" w:cs="Arial"/>
                <w:color w:val="000000"/>
                <w:sz w:val="20"/>
                <w:szCs w:val="20"/>
              </w:rPr>
              <w:t xml:space="preserve">     </w:t>
            </w:r>
            <w:r w:rsidRPr="0072570E">
              <w:rPr>
                <w:rFonts w:ascii="Arial" w:hAnsi="Arial" w:cs="Arial"/>
                <w:color w:val="000000"/>
                <w:sz w:val="20"/>
                <w:szCs w:val="20"/>
              </w:rPr>
              <w:t xml:space="preserve">     </w:t>
            </w:r>
          </w:p>
        </w:tc>
      </w:tr>
      <w:tr w:rsidR="00414943" w:rsidRPr="0072570E" w14:paraId="7834C01E" w14:textId="77777777" w:rsidTr="005A79FC">
        <w:tc>
          <w:tcPr>
            <w:tcW w:w="4860" w:type="dxa"/>
          </w:tcPr>
          <w:p w14:paraId="06F68E28" w14:textId="77777777" w:rsidR="00414943" w:rsidRPr="0072570E" w:rsidRDefault="00414943" w:rsidP="00384C76">
            <w:pPr>
              <w:tabs>
                <w:tab w:val="left" w:pos="900"/>
              </w:tabs>
              <w:spacing w:line="330" w:lineRule="exact"/>
              <w:rPr>
                <w:rFonts w:ascii="Arial" w:hAnsi="Arial" w:cstheme="minorBidi"/>
                <w:sz w:val="20"/>
                <w:szCs w:val="20"/>
                <w:u w:val="single"/>
                <w:cs/>
              </w:rPr>
            </w:pPr>
          </w:p>
        </w:tc>
        <w:tc>
          <w:tcPr>
            <w:tcW w:w="2050" w:type="dxa"/>
          </w:tcPr>
          <w:p w14:paraId="3BB851D3" w14:textId="77777777" w:rsidR="00414943" w:rsidRPr="0072570E" w:rsidRDefault="00414943" w:rsidP="00384C76">
            <w:pPr>
              <w:pBdr>
                <w:bottom w:val="single" w:sz="4" w:space="1" w:color="auto"/>
              </w:pBdr>
              <w:spacing w:line="330" w:lineRule="exact"/>
              <w:ind w:left="-29"/>
              <w:jc w:val="center"/>
              <w:rPr>
                <w:rFonts w:ascii="Arial" w:hAnsi="Arial" w:cs="Arial"/>
                <w:color w:val="000000"/>
                <w:sz w:val="20"/>
                <w:szCs w:val="20"/>
              </w:rPr>
            </w:pPr>
            <w:r w:rsidRPr="0072570E">
              <w:rPr>
                <w:rFonts w:ascii="Arial" w:hAnsi="Arial" w:cs="Arial"/>
                <w:color w:val="000000"/>
                <w:sz w:val="20"/>
                <w:szCs w:val="20"/>
              </w:rPr>
              <w:t>financial statements</w:t>
            </w:r>
          </w:p>
        </w:tc>
        <w:tc>
          <w:tcPr>
            <w:tcW w:w="2050" w:type="dxa"/>
          </w:tcPr>
          <w:p w14:paraId="2927D575" w14:textId="77777777" w:rsidR="00414943" w:rsidRPr="0072570E" w:rsidRDefault="00414943" w:rsidP="00384C76">
            <w:pPr>
              <w:pBdr>
                <w:bottom w:val="single" w:sz="4" w:space="1" w:color="auto"/>
              </w:pBdr>
              <w:spacing w:line="330" w:lineRule="exact"/>
              <w:jc w:val="center"/>
              <w:rPr>
                <w:rFonts w:ascii="Arial" w:hAnsi="Arial" w:cs="Arial"/>
                <w:color w:val="000000"/>
                <w:sz w:val="20"/>
                <w:szCs w:val="20"/>
              </w:rPr>
            </w:pPr>
            <w:r w:rsidRPr="0072570E">
              <w:rPr>
                <w:rFonts w:ascii="Arial" w:hAnsi="Arial" w:cs="Arial"/>
                <w:color w:val="000000"/>
                <w:sz w:val="20"/>
                <w:szCs w:val="20"/>
              </w:rPr>
              <w:t>financial statements</w:t>
            </w:r>
          </w:p>
        </w:tc>
      </w:tr>
      <w:tr w:rsidR="0015243C" w:rsidRPr="0072570E" w14:paraId="26426E91" w14:textId="77777777" w:rsidTr="005A79FC">
        <w:tc>
          <w:tcPr>
            <w:tcW w:w="4860" w:type="dxa"/>
          </w:tcPr>
          <w:p w14:paraId="1ABB3E34" w14:textId="0DAE5733" w:rsidR="0015243C" w:rsidRPr="0072570E" w:rsidRDefault="0015243C" w:rsidP="00384C76">
            <w:pPr>
              <w:tabs>
                <w:tab w:val="left" w:pos="900"/>
              </w:tabs>
              <w:spacing w:line="330" w:lineRule="exact"/>
              <w:rPr>
                <w:rFonts w:ascii="Arial" w:hAnsi="Arial" w:cstheme="minorBidi"/>
                <w:b/>
                <w:bCs/>
                <w:sz w:val="20"/>
                <w:szCs w:val="25"/>
              </w:rPr>
            </w:pPr>
            <w:r w:rsidRPr="0072570E">
              <w:rPr>
                <w:rFonts w:ascii="Arial" w:hAnsi="Arial" w:cs="Arial"/>
                <w:b/>
                <w:bCs/>
                <w:sz w:val="20"/>
                <w:szCs w:val="20"/>
              </w:rPr>
              <w:t xml:space="preserve">Net book value as </w:t>
            </w:r>
            <w:proofErr w:type="gramStart"/>
            <w:r w:rsidRPr="0072570E">
              <w:rPr>
                <w:rFonts w:ascii="Arial" w:hAnsi="Arial" w:cs="Arial"/>
                <w:b/>
                <w:bCs/>
                <w:sz w:val="20"/>
                <w:szCs w:val="20"/>
              </w:rPr>
              <w:t>at</w:t>
            </w:r>
            <w:proofErr w:type="gramEnd"/>
            <w:r w:rsidRPr="0072570E">
              <w:rPr>
                <w:rFonts w:ascii="Arial" w:hAnsi="Arial" w:cs="Arial"/>
                <w:b/>
                <w:bCs/>
                <w:sz w:val="20"/>
                <w:szCs w:val="20"/>
              </w:rPr>
              <w:t xml:space="preserve"> </w:t>
            </w:r>
            <w:r w:rsidR="003C0593" w:rsidRPr="0072570E">
              <w:rPr>
                <w:rFonts w:ascii="Arial" w:hAnsi="Arial" w:cs="Arial"/>
                <w:b/>
                <w:bCs/>
                <w:sz w:val="20"/>
                <w:szCs w:val="20"/>
              </w:rPr>
              <w:t>1 January 202</w:t>
            </w:r>
            <w:r w:rsidR="00F938BB">
              <w:rPr>
                <w:rFonts w:ascii="Arial" w:hAnsi="Arial" w:cs="Arial"/>
                <w:b/>
                <w:bCs/>
                <w:sz w:val="20"/>
                <w:szCs w:val="20"/>
              </w:rPr>
              <w:t>3</w:t>
            </w:r>
          </w:p>
        </w:tc>
        <w:tc>
          <w:tcPr>
            <w:tcW w:w="2050" w:type="dxa"/>
          </w:tcPr>
          <w:p w14:paraId="1C4E1BBF" w14:textId="5F2B12AD" w:rsidR="0015243C" w:rsidRPr="002B5CA9" w:rsidRDefault="008012B1" w:rsidP="00384C76">
            <w:pPr>
              <w:tabs>
                <w:tab w:val="decimal" w:pos="1242"/>
              </w:tabs>
              <w:spacing w:line="330" w:lineRule="exact"/>
              <w:ind w:right="36"/>
              <w:rPr>
                <w:rFonts w:ascii="Arial" w:hAnsi="Arial" w:cs="Arial"/>
                <w:sz w:val="20"/>
                <w:szCs w:val="20"/>
              </w:rPr>
            </w:pPr>
            <w:r w:rsidRPr="002B5CA9">
              <w:rPr>
                <w:rFonts w:ascii="Arial" w:hAnsi="Arial" w:cs="Arial"/>
                <w:sz w:val="20"/>
                <w:szCs w:val="20"/>
              </w:rPr>
              <w:t>4,818.50</w:t>
            </w:r>
          </w:p>
        </w:tc>
        <w:tc>
          <w:tcPr>
            <w:tcW w:w="2050" w:type="dxa"/>
          </w:tcPr>
          <w:p w14:paraId="7B8B3378" w14:textId="60B0DE0D" w:rsidR="0015243C" w:rsidRPr="002B5CA9" w:rsidRDefault="008012B1" w:rsidP="00384C76">
            <w:pPr>
              <w:tabs>
                <w:tab w:val="decimal" w:pos="1242"/>
              </w:tabs>
              <w:spacing w:line="330" w:lineRule="exact"/>
              <w:ind w:right="36"/>
              <w:rPr>
                <w:rFonts w:ascii="Arial" w:hAnsi="Arial" w:cs="Arial"/>
                <w:sz w:val="20"/>
                <w:szCs w:val="20"/>
              </w:rPr>
            </w:pPr>
            <w:r w:rsidRPr="002B5CA9">
              <w:rPr>
                <w:rFonts w:ascii="Arial" w:hAnsi="Arial" w:cs="Arial"/>
                <w:sz w:val="20"/>
                <w:szCs w:val="20"/>
              </w:rPr>
              <w:t>2,102.23</w:t>
            </w:r>
          </w:p>
        </w:tc>
      </w:tr>
      <w:tr w:rsidR="00430314" w:rsidRPr="0072570E" w14:paraId="046A55D3" w14:textId="77777777" w:rsidTr="005A79FC">
        <w:tc>
          <w:tcPr>
            <w:tcW w:w="4860" w:type="dxa"/>
          </w:tcPr>
          <w:p w14:paraId="5D9880C6" w14:textId="7D083E4B" w:rsidR="00430314" w:rsidRPr="0072570E" w:rsidRDefault="00C172C6" w:rsidP="00384C76">
            <w:pPr>
              <w:tabs>
                <w:tab w:val="left" w:pos="900"/>
              </w:tabs>
              <w:spacing w:line="330" w:lineRule="exact"/>
              <w:ind w:left="166" w:hanging="166"/>
              <w:rPr>
                <w:rFonts w:ascii="Arial" w:hAnsi="Arial" w:cs="Arial"/>
                <w:sz w:val="20"/>
                <w:szCs w:val="20"/>
              </w:rPr>
            </w:pPr>
            <w:r>
              <w:rPr>
                <w:rFonts w:ascii="Arial" w:hAnsi="Arial" w:cs="Arial"/>
                <w:sz w:val="20"/>
                <w:szCs w:val="20"/>
              </w:rPr>
              <w:t>Additions during the period - at cost</w:t>
            </w:r>
          </w:p>
        </w:tc>
        <w:tc>
          <w:tcPr>
            <w:tcW w:w="2050" w:type="dxa"/>
          </w:tcPr>
          <w:p w14:paraId="3E910C70" w14:textId="3FAA6F4F" w:rsidR="00430314" w:rsidRPr="002B5CA9" w:rsidRDefault="00430314" w:rsidP="00384C76">
            <w:pPr>
              <w:tabs>
                <w:tab w:val="decimal" w:pos="1242"/>
              </w:tabs>
              <w:spacing w:line="330" w:lineRule="exact"/>
              <w:ind w:right="36"/>
              <w:rPr>
                <w:rFonts w:ascii="Arial" w:hAnsi="Arial" w:cs="Arial"/>
                <w:sz w:val="20"/>
                <w:szCs w:val="20"/>
                <w:cs/>
              </w:rPr>
            </w:pPr>
            <w:r w:rsidRPr="002B5CA9">
              <w:rPr>
                <w:rFonts w:ascii="Arial" w:hAnsi="Arial" w:cs="Arial"/>
                <w:sz w:val="20"/>
                <w:szCs w:val="20"/>
              </w:rPr>
              <w:t>3</w:t>
            </w:r>
            <w:r w:rsidRPr="002B5CA9">
              <w:rPr>
                <w:rFonts w:ascii="Arial" w:hAnsi="Arial" w:cs="Arial"/>
                <w:sz w:val="20"/>
                <w:szCs w:val="20"/>
                <w:cs/>
              </w:rPr>
              <w:t>.</w:t>
            </w:r>
            <w:r w:rsidRPr="002B5CA9">
              <w:rPr>
                <w:rFonts w:ascii="Arial" w:hAnsi="Arial" w:cs="Arial"/>
                <w:sz w:val="20"/>
                <w:szCs w:val="20"/>
              </w:rPr>
              <w:t>41</w:t>
            </w:r>
          </w:p>
        </w:tc>
        <w:tc>
          <w:tcPr>
            <w:tcW w:w="2050" w:type="dxa"/>
          </w:tcPr>
          <w:p w14:paraId="5D96FCBA" w14:textId="087D020B" w:rsidR="00430314" w:rsidRPr="002B5CA9" w:rsidRDefault="00430314" w:rsidP="00384C76">
            <w:pPr>
              <w:tabs>
                <w:tab w:val="decimal" w:pos="1242"/>
              </w:tabs>
              <w:spacing w:line="330" w:lineRule="exact"/>
              <w:ind w:right="36"/>
              <w:jc w:val="center"/>
              <w:rPr>
                <w:rFonts w:ascii="Arial" w:hAnsi="Arial" w:cs="Arial"/>
                <w:sz w:val="20"/>
                <w:szCs w:val="20"/>
              </w:rPr>
            </w:pPr>
            <w:r w:rsidRPr="002B5CA9">
              <w:rPr>
                <w:rFonts w:ascii="Arial" w:hAnsi="Arial" w:cs="Arial"/>
                <w:sz w:val="20"/>
                <w:szCs w:val="20"/>
                <w:cs/>
              </w:rPr>
              <w:t>-</w:t>
            </w:r>
          </w:p>
        </w:tc>
      </w:tr>
      <w:tr w:rsidR="00430314" w:rsidRPr="0072570E" w14:paraId="3AA72351" w14:textId="77777777" w:rsidTr="005A79FC">
        <w:tc>
          <w:tcPr>
            <w:tcW w:w="4860" w:type="dxa"/>
          </w:tcPr>
          <w:p w14:paraId="4118AE2A" w14:textId="685EE8C5" w:rsidR="00430314" w:rsidRPr="0072570E" w:rsidRDefault="00430314" w:rsidP="00384C76">
            <w:pPr>
              <w:tabs>
                <w:tab w:val="left" w:pos="900"/>
              </w:tabs>
              <w:spacing w:line="330" w:lineRule="exact"/>
              <w:rPr>
                <w:rFonts w:ascii="Arial" w:hAnsi="Arial" w:cs="Arial"/>
                <w:sz w:val="20"/>
                <w:szCs w:val="20"/>
              </w:rPr>
            </w:pPr>
            <w:proofErr w:type="spellStart"/>
            <w:r w:rsidRPr="009B40F6">
              <w:rPr>
                <w:rFonts w:ascii="Arial" w:hAnsi="Arial" w:cs="Arial"/>
                <w:sz w:val="20"/>
                <w:szCs w:val="20"/>
              </w:rPr>
              <w:t>Capitalised</w:t>
            </w:r>
            <w:proofErr w:type="spellEnd"/>
            <w:r w:rsidRPr="009B40F6">
              <w:rPr>
                <w:rFonts w:ascii="Arial" w:hAnsi="Arial" w:cs="Arial"/>
                <w:sz w:val="20"/>
                <w:szCs w:val="20"/>
              </w:rPr>
              <w:t xml:space="preserve"> interest</w:t>
            </w:r>
          </w:p>
        </w:tc>
        <w:tc>
          <w:tcPr>
            <w:tcW w:w="2050" w:type="dxa"/>
          </w:tcPr>
          <w:p w14:paraId="6ADE62D0" w14:textId="181C98CF" w:rsidR="00430314" w:rsidRPr="002B5CA9" w:rsidRDefault="00430314" w:rsidP="00384C76">
            <w:pPr>
              <w:tabs>
                <w:tab w:val="decimal" w:pos="1242"/>
              </w:tabs>
              <w:spacing w:line="330" w:lineRule="exact"/>
              <w:ind w:right="36"/>
              <w:rPr>
                <w:rFonts w:ascii="Arial" w:hAnsi="Arial" w:cs="Arial"/>
                <w:sz w:val="20"/>
                <w:szCs w:val="20"/>
              </w:rPr>
            </w:pPr>
            <w:r w:rsidRPr="002B5CA9">
              <w:rPr>
                <w:rFonts w:ascii="Arial" w:hAnsi="Arial" w:cs="Arial"/>
                <w:sz w:val="20"/>
                <w:szCs w:val="20"/>
              </w:rPr>
              <w:t>1</w:t>
            </w:r>
            <w:r w:rsidRPr="002B5CA9">
              <w:rPr>
                <w:rFonts w:ascii="Arial" w:hAnsi="Arial" w:cs="Arial"/>
                <w:sz w:val="20"/>
                <w:szCs w:val="20"/>
                <w:cs/>
              </w:rPr>
              <w:t>.</w:t>
            </w:r>
            <w:r w:rsidRPr="002B5CA9">
              <w:rPr>
                <w:rFonts w:ascii="Arial" w:hAnsi="Arial" w:cs="Arial"/>
                <w:sz w:val="20"/>
                <w:szCs w:val="20"/>
              </w:rPr>
              <w:t>1</w:t>
            </w:r>
            <w:r w:rsidR="005B318C" w:rsidRPr="002B5CA9">
              <w:rPr>
                <w:rFonts w:ascii="Arial" w:hAnsi="Arial" w:cs="Arial"/>
                <w:sz w:val="20"/>
                <w:szCs w:val="20"/>
              </w:rPr>
              <w:t>5</w:t>
            </w:r>
          </w:p>
        </w:tc>
        <w:tc>
          <w:tcPr>
            <w:tcW w:w="2050" w:type="dxa"/>
          </w:tcPr>
          <w:p w14:paraId="7081B26E" w14:textId="040EF06B" w:rsidR="00430314" w:rsidRPr="002B5CA9" w:rsidRDefault="00430314" w:rsidP="00384C76">
            <w:pPr>
              <w:tabs>
                <w:tab w:val="decimal" w:pos="1242"/>
              </w:tabs>
              <w:spacing w:line="330" w:lineRule="exact"/>
              <w:ind w:right="36"/>
              <w:jc w:val="center"/>
              <w:rPr>
                <w:rFonts w:ascii="Arial" w:hAnsi="Arial" w:cs="Arial"/>
                <w:sz w:val="20"/>
                <w:szCs w:val="20"/>
              </w:rPr>
            </w:pPr>
            <w:r w:rsidRPr="002B5CA9">
              <w:rPr>
                <w:rFonts w:ascii="Arial" w:hAnsi="Arial" w:cs="Arial"/>
                <w:sz w:val="20"/>
                <w:szCs w:val="20"/>
                <w:cs/>
              </w:rPr>
              <w:t>-</w:t>
            </w:r>
          </w:p>
        </w:tc>
      </w:tr>
      <w:tr w:rsidR="00430314" w:rsidRPr="0072570E" w14:paraId="44A4298C" w14:textId="77777777" w:rsidTr="005A79FC">
        <w:tc>
          <w:tcPr>
            <w:tcW w:w="4860" w:type="dxa"/>
          </w:tcPr>
          <w:p w14:paraId="1FE9E222" w14:textId="28810A92" w:rsidR="00430314" w:rsidRPr="00134C4D" w:rsidRDefault="00430314" w:rsidP="00384C76">
            <w:pPr>
              <w:tabs>
                <w:tab w:val="left" w:pos="900"/>
              </w:tabs>
              <w:spacing w:line="330" w:lineRule="exact"/>
              <w:rPr>
                <w:rFonts w:ascii="Arial" w:hAnsi="Arial" w:cs="Arial"/>
                <w:sz w:val="20"/>
                <w:szCs w:val="20"/>
              </w:rPr>
            </w:pPr>
            <w:r w:rsidRPr="0072570E">
              <w:rPr>
                <w:rFonts w:ascii="Arial" w:hAnsi="Arial" w:cs="Arial"/>
                <w:sz w:val="20"/>
                <w:szCs w:val="20"/>
              </w:rPr>
              <w:t>Transfer</w:t>
            </w:r>
            <w:r>
              <w:rPr>
                <w:rFonts w:ascii="Arial" w:hAnsi="Arial" w:cs="Arial"/>
                <w:sz w:val="20"/>
                <w:szCs w:val="20"/>
              </w:rPr>
              <w:t>red</w:t>
            </w:r>
            <w:r w:rsidRPr="0072570E">
              <w:rPr>
                <w:rFonts w:ascii="Arial" w:hAnsi="Arial" w:cs="Arial"/>
                <w:sz w:val="20"/>
                <w:szCs w:val="20"/>
              </w:rPr>
              <w:t xml:space="preserve"> from real estate development for sales</w:t>
            </w:r>
          </w:p>
        </w:tc>
        <w:tc>
          <w:tcPr>
            <w:tcW w:w="2050" w:type="dxa"/>
          </w:tcPr>
          <w:p w14:paraId="6A94EA78" w14:textId="4C29D93D" w:rsidR="00430314" w:rsidRPr="002B5CA9" w:rsidRDefault="00430314" w:rsidP="00384C76">
            <w:pPr>
              <w:tabs>
                <w:tab w:val="decimal" w:pos="1242"/>
              </w:tabs>
              <w:spacing w:line="330" w:lineRule="exact"/>
              <w:ind w:right="36"/>
              <w:rPr>
                <w:rFonts w:ascii="Arial" w:hAnsi="Arial" w:cs="Arial"/>
                <w:sz w:val="20"/>
                <w:szCs w:val="20"/>
              </w:rPr>
            </w:pPr>
            <w:r w:rsidRPr="002B5CA9">
              <w:rPr>
                <w:rFonts w:ascii="Arial" w:hAnsi="Arial" w:cs="Arial"/>
                <w:sz w:val="20"/>
                <w:szCs w:val="20"/>
              </w:rPr>
              <w:t>14</w:t>
            </w:r>
            <w:r w:rsidRPr="002B5CA9">
              <w:rPr>
                <w:rFonts w:ascii="Arial" w:hAnsi="Arial" w:cs="Arial"/>
                <w:sz w:val="20"/>
                <w:szCs w:val="20"/>
                <w:cs/>
              </w:rPr>
              <w:t>.</w:t>
            </w:r>
            <w:r w:rsidRPr="002B5CA9">
              <w:rPr>
                <w:rFonts w:ascii="Arial" w:hAnsi="Arial" w:cs="Arial"/>
                <w:sz w:val="20"/>
                <w:szCs w:val="20"/>
              </w:rPr>
              <w:t>46</w:t>
            </w:r>
          </w:p>
        </w:tc>
        <w:tc>
          <w:tcPr>
            <w:tcW w:w="2050" w:type="dxa"/>
          </w:tcPr>
          <w:p w14:paraId="6DF3FFAB" w14:textId="7C7FE4FB" w:rsidR="00430314" w:rsidRPr="002B5CA9" w:rsidRDefault="00430314" w:rsidP="00384C76">
            <w:pPr>
              <w:tabs>
                <w:tab w:val="decimal" w:pos="1242"/>
              </w:tabs>
              <w:spacing w:line="330" w:lineRule="exact"/>
              <w:ind w:right="36"/>
              <w:jc w:val="center"/>
              <w:rPr>
                <w:rFonts w:ascii="Arial" w:hAnsi="Arial" w:cs="Arial"/>
                <w:sz w:val="20"/>
                <w:szCs w:val="20"/>
              </w:rPr>
            </w:pPr>
            <w:r w:rsidRPr="002B5CA9">
              <w:rPr>
                <w:rFonts w:ascii="Arial" w:hAnsi="Arial" w:cs="Arial"/>
                <w:sz w:val="20"/>
                <w:szCs w:val="20"/>
                <w:cs/>
              </w:rPr>
              <w:t>-</w:t>
            </w:r>
          </w:p>
        </w:tc>
      </w:tr>
      <w:tr w:rsidR="00430314" w:rsidRPr="0072570E" w14:paraId="73B7E703" w14:textId="77777777" w:rsidTr="005A79FC">
        <w:tc>
          <w:tcPr>
            <w:tcW w:w="4860" w:type="dxa"/>
          </w:tcPr>
          <w:p w14:paraId="7925DF2C" w14:textId="02F13A79" w:rsidR="00430314" w:rsidRPr="0072570E" w:rsidRDefault="00430314" w:rsidP="00384C76">
            <w:pPr>
              <w:tabs>
                <w:tab w:val="left" w:pos="900"/>
              </w:tabs>
              <w:spacing w:line="330" w:lineRule="exact"/>
              <w:rPr>
                <w:rFonts w:ascii="Arial" w:hAnsi="Arial" w:cs="Arial"/>
                <w:sz w:val="20"/>
                <w:szCs w:val="20"/>
              </w:rPr>
            </w:pPr>
            <w:r w:rsidRPr="0072570E">
              <w:rPr>
                <w:rFonts w:ascii="Arial" w:hAnsi="Arial" w:cs="Arial"/>
                <w:sz w:val="20"/>
                <w:szCs w:val="20"/>
              </w:rPr>
              <w:t xml:space="preserve">Depreciation </w:t>
            </w:r>
            <w:r>
              <w:rPr>
                <w:rFonts w:ascii="Arial" w:hAnsi="Arial" w:cs="Arial"/>
                <w:sz w:val="20"/>
                <w:szCs w:val="20"/>
              </w:rPr>
              <w:t>for the period</w:t>
            </w:r>
          </w:p>
        </w:tc>
        <w:tc>
          <w:tcPr>
            <w:tcW w:w="2050" w:type="dxa"/>
          </w:tcPr>
          <w:p w14:paraId="3CEF9B90" w14:textId="4455F02D" w:rsidR="00430314" w:rsidRPr="002B5CA9" w:rsidRDefault="00430314" w:rsidP="00384C76">
            <w:pPr>
              <w:tabs>
                <w:tab w:val="decimal" w:pos="1242"/>
              </w:tabs>
              <w:spacing w:line="330" w:lineRule="exact"/>
              <w:ind w:right="36"/>
              <w:rPr>
                <w:rFonts w:ascii="Arial" w:hAnsi="Arial" w:cs="Arial"/>
                <w:sz w:val="20"/>
                <w:szCs w:val="20"/>
              </w:rPr>
            </w:pPr>
            <w:r w:rsidRPr="002B5CA9">
              <w:rPr>
                <w:rFonts w:ascii="Arial" w:hAnsi="Arial" w:cs="Arial"/>
                <w:sz w:val="20"/>
                <w:szCs w:val="20"/>
                <w:cs/>
              </w:rPr>
              <w:t>(</w:t>
            </w:r>
            <w:r w:rsidRPr="002B5CA9">
              <w:rPr>
                <w:rFonts w:ascii="Arial" w:hAnsi="Arial" w:cs="Arial"/>
                <w:sz w:val="20"/>
                <w:szCs w:val="20"/>
              </w:rPr>
              <w:t>17</w:t>
            </w:r>
            <w:r w:rsidRPr="002B5CA9">
              <w:rPr>
                <w:rFonts w:ascii="Arial" w:hAnsi="Arial" w:cs="Arial"/>
                <w:sz w:val="20"/>
                <w:szCs w:val="20"/>
                <w:cs/>
              </w:rPr>
              <w:t>.</w:t>
            </w:r>
            <w:r w:rsidR="00BA17F8" w:rsidRPr="002B5CA9">
              <w:rPr>
                <w:rFonts w:ascii="Arial" w:hAnsi="Arial" w:cs="Arial"/>
                <w:sz w:val="20"/>
                <w:szCs w:val="20"/>
              </w:rPr>
              <w:t>0</w:t>
            </w:r>
            <w:r w:rsidR="005B318C" w:rsidRPr="002B5CA9">
              <w:rPr>
                <w:rFonts w:ascii="Arial" w:hAnsi="Arial" w:cs="Arial"/>
                <w:sz w:val="20"/>
                <w:szCs w:val="20"/>
              </w:rPr>
              <w:t>8</w:t>
            </w:r>
            <w:r w:rsidRPr="002B5CA9">
              <w:rPr>
                <w:rFonts w:ascii="Arial" w:hAnsi="Arial" w:cs="Arial"/>
                <w:sz w:val="20"/>
                <w:szCs w:val="20"/>
                <w:cs/>
              </w:rPr>
              <w:t>)</w:t>
            </w:r>
          </w:p>
        </w:tc>
        <w:tc>
          <w:tcPr>
            <w:tcW w:w="2050" w:type="dxa"/>
          </w:tcPr>
          <w:p w14:paraId="4F2FB176" w14:textId="43FB7DC8" w:rsidR="00430314" w:rsidRPr="002B5CA9" w:rsidRDefault="00430314" w:rsidP="00384C76">
            <w:pPr>
              <w:tabs>
                <w:tab w:val="decimal" w:pos="1242"/>
              </w:tabs>
              <w:spacing w:line="330" w:lineRule="exact"/>
              <w:ind w:right="36"/>
              <w:rPr>
                <w:rFonts w:ascii="Arial" w:hAnsi="Arial" w:cs="Arial"/>
                <w:sz w:val="20"/>
                <w:szCs w:val="20"/>
              </w:rPr>
            </w:pPr>
            <w:r w:rsidRPr="002B5CA9">
              <w:rPr>
                <w:rFonts w:ascii="Arial" w:hAnsi="Arial" w:cs="Arial"/>
                <w:sz w:val="20"/>
                <w:szCs w:val="20"/>
                <w:cs/>
              </w:rPr>
              <w:t>(</w:t>
            </w:r>
            <w:r w:rsidRPr="002B5CA9">
              <w:rPr>
                <w:rFonts w:ascii="Arial" w:hAnsi="Arial" w:cs="Arial"/>
                <w:sz w:val="20"/>
                <w:szCs w:val="20"/>
              </w:rPr>
              <w:t>4</w:t>
            </w:r>
            <w:r w:rsidRPr="002B5CA9">
              <w:rPr>
                <w:rFonts w:ascii="Arial" w:hAnsi="Arial" w:cs="Arial"/>
                <w:sz w:val="20"/>
                <w:szCs w:val="20"/>
                <w:cs/>
              </w:rPr>
              <w:t>.</w:t>
            </w:r>
            <w:r w:rsidRPr="002B5CA9">
              <w:rPr>
                <w:rFonts w:ascii="Arial" w:hAnsi="Arial" w:cs="Arial"/>
                <w:sz w:val="20"/>
                <w:szCs w:val="20"/>
              </w:rPr>
              <w:t>45</w:t>
            </w:r>
            <w:r w:rsidRPr="002B5CA9">
              <w:rPr>
                <w:rFonts w:ascii="Arial" w:hAnsi="Arial" w:cs="Arial"/>
                <w:sz w:val="20"/>
                <w:szCs w:val="20"/>
                <w:cs/>
              </w:rPr>
              <w:t>)</w:t>
            </w:r>
          </w:p>
        </w:tc>
      </w:tr>
      <w:tr w:rsidR="00430314" w:rsidRPr="0072570E" w14:paraId="160B708E" w14:textId="77777777" w:rsidTr="005A79FC">
        <w:tc>
          <w:tcPr>
            <w:tcW w:w="4860" w:type="dxa"/>
          </w:tcPr>
          <w:p w14:paraId="501151B4" w14:textId="7924934E" w:rsidR="002B5CA9" w:rsidRDefault="002B5CA9" w:rsidP="00384C76">
            <w:pPr>
              <w:tabs>
                <w:tab w:val="left" w:pos="1001"/>
              </w:tabs>
              <w:spacing w:line="330" w:lineRule="exact"/>
              <w:rPr>
                <w:rFonts w:ascii="Arial" w:hAnsi="Arial" w:cs="Arial"/>
                <w:sz w:val="20"/>
                <w:szCs w:val="20"/>
              </w:rPr>
            </w:pPr>
            <w:r>
              <w:rPr>
                <w:rFonts w:ascii="Arial" w:hAnsi="Arial" w:cs="Arial"/>
                <w:sz w:val="20"/>
                <w:szCs w:val="20"/>
              </w:rPr>
              <w:t xml:space="preserve">Decrease from sales of </w:t>
            </w:r>
            <w:r w:rsidRPr="002B5CA9">
              <w:rPr>
                <w:rFonts w:ascii="Arial" w:hAnsi="Arial" w:cs="Arial"/>
                <w:sz w:val="20"/>
                <w:szCs w:val="20"/>
              </w:rPr>
              <w:t>assets relat</w:t>
            </w:r>
            <w:r w:rsidR="00F1101E">
              <w:rPr>
                <w:rFonts w:ascii="Arial" w:hAnsi="Arial" w:cs="Arial"/>
                <w:sz w:val="20"/>
                <w:szCs w:val="20"/>
              </w:rPr>
              <w:t>ing</w:t>
            </w:r>
            <w:r w:rsidRPr="002B5CA9">
              <w:rPr>
                <w:rFonts w:ascii="Arial" w:hAnsi="Arial" w:cs="Arial"/>
                <w:sz w:val="20"/>
                <w:szCs w:val="20"/>
              </w:rPr>
              <w:t xml:space="preserve"> to school </w:t>
            </w:r>
          </w:p>
          <w:p w14:paraId="44936F98" w14:textId="03B9E863" w:rsidR="00430314" w:rsidRPr="0098230E" w:rsidRDefault="002B5CA9" w:rsidP="00384C76">
            <w:pPr>
              <w:tabs>
                <w:tab w:val="left" w:pos="1001"/>
              </w:tabs>
              <w:spacing w:line="330" w:lineRule="exact"/>
              <w:rPr>
                <w:rFonts w:ascii="Arial" w:hAnsi="Arial" w:cs="Arial"/>
                <w:sz w:val="20"/>
                <w:szCs w:val="20"/>
              </w:rPr>
            </w:pPr>
            <w:r>
              <w:rPr>
                <w:rFonts w:ascii="Arial" w:hAnsi="Arial" w:cs="Arial"/>
                <w:sz w:val="20"/>
                <w:szCs w:val="20"/>
              </w:rPr>
              <w:t xml:space="preserve">   </w:t>
            </w:r>
            <w:r w:rsidRPr="002B5CA9">
              <w:rPr>
                <w:rFonts w:ascii="Arial" w:hAnsi="Arial" w:cs="Arial"/>
                <w:sz w:val="20"/>
                <w:szCs w:val="20"/>
              </w:rPr>
              <w:t xml:space="preserve">business </w:t>
            </w:r>
            <w:r w:rsidR="00430314" w:rsidRPr="0098230E">
              <w:rPr>
                <w:rFonts w:ascii="Arial" w:hAnsi="Arial" w:cs="Arial"/>
                <w:sz w:val="20"/>
                <w:szCs w:val="20"/>
              </w:rPr>
              <w:t>- net book value</w:t>
            </w:r>
            <w:r w:rsidR="00430314" w:rsidRPr="0098230E">
              <w:rPr>
                <w:rFonts w:ascii="Arial" w:hAnsi="Arial" w:cs="Arial"/>
                <w:sz w:val="20"/>
                <w:szCs w:val="20"/>
              </w:rPr>
              <w:tab/>
            </w:r>
          </w:p>
        </w:tc>
        <w:tc>
          <w:tcPr>
            <w:tcW w:w="2050" w:type="dxa"/>
          </w:tcPr>
          <w:p w14:paraId="4D0D4C3E" w14:textId="77777777" w:rsidR="002B5CA9" w:rsidRDefault="002B5CA9" w:rsidP="00384C76">
            <w:pPr>
              <w:pBdr>
                <w:bottom w:val="single" w:sz="4" w:space="1" w:color="auto"/>
              </w:pBdr>
              <w:tabs>
                <w:tab w:val="decimal" w:pos="1242"/>
              </w:tabs>
              <w:spacing w:line="330" w:lineRule="exact"/>
              <w:ind w:right="36"/>
              <w:rPr>
                <w:rFonts w:ascii="Arial" w:hAnsi="Arial" w:cs="Arial"/>
                <w:sz w:val="20"/>
                <w:szCs w:val="20"/>
              </w:rPr>
            </w:pPr>
          </w:p>
          <w:p w14:paraId="672CEB37" w14:textId="0E14BFC3" w:rsidR="00430314" w:rsidRPr="002B5CA9" w:rsidRDefault="00733C3D" w:rsidP="00384C76">
            <w:pPr>
              <w:pBdr>
                <w:bottom w:val="single" w:sz="4" w:space="1" w:color="auto"/>
              </w:pBdr>
              <w:tabs>
                <w:tab w:val="decimal" w:pos="1242"/>
              </w:tabs>
              <w:spacing w:line="330" w:lineRule="exact"/>
              <w:ind w:right="36"/>
              <w:rPr>
                <w:rFonts w:ascii="Arial" w:hAnsi="Arial" w:cs="Arial"/>
                <w:sz w:val="20"/>
                <w:szCs w:val="20"/>
              </w:rPr>
            </w:pPr>
            <w:r w:rsidRPr="002B5CA9">
              <w:rPr>
                <w:rFonts w:ascii="Arial" w:hAnsi="Arial" w:cs="Arial"/>
                <w:sz w:val="20"/>
                <w:szCs w:val="20"/>
                <w:cs/>
              </w:rPr>
              <w:t>(</w:t>
            </w:r>
            <w:r w:rsidRPr="002B5CA9">
              <w:rPr>
                <w:rFonts w:ascii="Arial" w:hAnsi="Arial" w:cs="Arial"/>
                <w:sz w:val="20"/>
                <w:szCs w:val="20"/>
              </w:rPr>
              <w:t>201.14</w:t>
            </w:r>
            <w:r w:rsidRPr="002B5CA9">
              <w:rPr>
                <w:rFonts w:ascii="Arial" w:hAnsi="Arial" w:cs="Arial"/>
                <w:sz w:val="20"/>
                <w:szCs w:val="20"/>
                <w:cs/>
              </w:rPr>
              <w:t>)</w:t>
            </w:r>
          </w:p>
        </w:tc>
        <w:tc>
          <w:tcPr>
            <w:tcW w:w="2050" w:type="dxa"/>
          </w:tcPr>
          <w:p w14:paraId="41FEAAF4" w14:textId="77777777" w:rsidR="002B5CA9" w:rsidRDefault="002B5CA9" w:rsidP="00384C76">
            <w:pPr>
              <w:pBdr>
                <w:bottom w:val="single" w:sz="4" w:space="1" w:color="auto"/>
              </w:pBdr>
              <w:tabs>
                <w:tab w:val="decimal" w:pos="1242"/>
              </w:tabs>
              <w:spacing w:line="330" w:lineRule="exact"/>
              <w:ind w:right="36"/>
              <w:jc w:val="center"/>
              <w:rPr>
                <w:rFonts w:ascii="Arial" w:hAnsi="Arial" w:cs="Arial"/>
                <w:sz w:val="20"/>
                <w:szCs w:val="20"/>
              </w:rPr>
            </w:pPr>
          </w:p>
          <w:p w14:paraId="41488462" w14:textId="1232CD67" w:rsidR="00430314" w:rsidRPr="002B5CA9" w:rsidRDefault="00430314" w:rsidP="00384C76">
            <w:pPr>
              <w:pBdr>
                <w:bottom w:val="single" w:sz="4" w:space="1" w:color="auto"/>
              </w:pBdr>
              <w:tabs>
                <w:tab w:val="decimal" w:pos="1242"/>
              </w:tabs>
              <w:spacing w:line="330" w:lineRule="exact"/>
              <w:ind w:right="36"/>
              <w:jc w:val="center"/>
              <w:rPr>
                <w:rFonts w:ascii="Arial" w:hAnsi="Arial" w:cs="Arial"/>
                <w:sz w:val="20"/>
                <w:szCs w:val="20"/>
              </w:rPr>
            </w:pPr>
            <w:r w:rsidRPr="002B5CA9">
              <w:rPr>
                <w:rFonts w:ascii="Arial" w:hAnsi="Arial" w:cs="Arial"/>
                <w:sz w:val="20"/>
                <w:szCs w:val="20"/>
                <w:cs/>
              </w:rPr>
              <w:t>-</w:t>
            </w:r>
          </w:p>
        </w:tc>
      </w:tr>
      <w:tr w:rsidR="00430314" w:rsidRPr="0072570E" w14:paraId="49BD7B7C" w14:textId="77777777" w:rsidTr="005A79FC">
        <w:trPr>
          <w:trHeight w:val="108"/>
        </w:trPr>
        <w:tc>
          <w:tcPr>
            <w:tcW w:w="4860" w:type="dxa"/>
          </w:tcPr>
          <w:p w14:paraId="4FE9BFF7" w14:textId="56E87924" w:rsidR="00430314" w:rsidRPr="0072570E" w:rsidRDefault="00430314" w:rsidP="00384C76">
            <w:pPr>
              <w:tabs>
                <w:tab w:val="left" w:pos="900"/>
              </w:tabs>
              <w:spacing w:line="330" w:lineRule="exact"/>
              <w:rPr>
                <w:rFonts w:ascii="Arial" w:hAnsi="Arial" w:cs="Arial"/>
                <w:b/>
                <w:bCs/>
                <w:sz w:val="20"/>
                <w:szCs w:val="20"/>
              </w:rPr>
            </w:pPr>
            <w:r w:rsidRPr="0072570E">
              <w:rPr>
                <w:rFonts w:ascii="Arial" w:hAnsi="Arial" w:cs="Arial"/>
                <w:b/>
                <w:bCs/>
                <w:sz w:val="20"/>
                <w:szCs w:val="20"/>
              </w:rPr>
              <w:t xml:space="preserve">Net book value as </w:t>
            </w:r>
            <w:proofErr w:type="gramStart"/>
            <w:r w:rsidRPr="0072570E">
              <w:rPr>
                <w:rFonts w:ascii="Arial" w:hAnsi="Arial" w:cs="Arial"/>
                <w:b/>
                <w:bCs/>
                <w:sz w:val="20"/>
                <w:szCs w:val="20"/>
              </w:rPr>
              <w:t>at</w:t>
            </w:r>
            <w:proofErr w:type="gramEnd"/>
            <w:r w:rsidRPr="0072570E">
              <w:rPr>
                <w:rFonts w:ascii="Arial" w:hAnsi="Arial" w:cs="Arial"/>
                <w:b/>
                <w:bCs/>
                <w:sz w:val="20"/>
                <w:szCs w:val="20"/>
              </w:rPr>
              <w:t xml:space="preserve"> 31 March 202</w:t>
            </w:r>
            <w:r>
              <w:rPr>
                <w:rFonts w:ascii="Arial" w:hAnsi="Arial" w:cs="Arial"/>
                <w:b/>
                <w:bCs/>
                <w:sz w:val="20"/>
                <w:szCs w:val="20"/>
              </w:rPr>
              <w:t>3</w:t>
            </w:r>
          </w:p>
        </w:tc>
        <w:tc>
          <w:tcPr>
            <w:tcW w:w="2050" w:type="dxa"/>
          </w:tcPr>
          <w:p w14:paraId="55765267" w14:textId="48A17276" w:rsidR="00430314" w:rsidRPr="002B5CA9" w:rsidRDefault="00430314" w:rsidP="00384C76">
            <w:pPr>
              <w:pBdr>
                <w:bottom w:val="double" w:sz="4" w:space="1" w:color="auto"/>
              </w:pBdr>
              <w:tabs>
                <w:tab w:val="decimal" w:pos="1242"/>
              </w:tabs>
              <w:spacing w:line="330" w:lineRule="exact"/>
              <w:ind w:right="36"/>
              <w:rPr>
                <w:rFonts w:ascii="Arial" w:hAnsi="Arial" w:cs="Arial"/>
                <w:sz w:val="20"/>
                <w:szCs w:val="20"/>
              </w:rPr>
            </w:pPr>
            <w:r w:rsidRPr="002B5CA9">
              <w:rPr>
                <w:rFonts w:ascii="Arial" w:hAnsi="Arial" w:cs="Arial"/>
                <w:sz w:val="20"/>
                <w:szCs w:val="20"/>
              </w:rPr>
              <w:t>4,619</w:t>
            </w:r>
            <w:r w:rsidRPr="002B5CA9">
              <w:rPr>
                <w:rFonts w:ascii="Arial" w:hAnsi="Arial" w:cs="Arial"/>
                <w:sz w:val="20"/>
                <w:szCs w:val="20"/>
                <w:cs/>
              </w:rPr>
              <w:t>.</w:t>
            </w:r>
            <w:r w:rsidR="00BA17F8" w:rsidRPr="002B5CA9">
              <w:rPr>
                <w:rFonts w:ascii="Arial" w:hAnsi="Arial" w:cs="Arial"/>
                <w:sz w:val="20"/>
                <w:szCs w:val="20"/>
              </w:rPr>
              <w:t>30</w:t>
            </w:r>
          </w:p>
        </w:tc>
        <w:tc>
          <w:tcPr>
            <w:tcW w:w="2050" w:type="dxa"/>
          </w:tcPr>
          <w:p w14:paraId="374413EF" w14:textId="3CB76736" w:rsidR="00430314" w:rsidRPr="002B5CA9" w:rsidRDefault="00430314" w:rsidP="00384C76">
            <w:pPr>
              <w:pBdr>
                <w:bottom w:val="double" w:sz="4" w:space="1" w:color="auto"/>
              </w:pBdr>
              <w:tabs>
                <w:tab w:val="decimal" w:pos="1242"/>
              </w:tabs>
              <w:spacing w:line="330" w:lineRule="exact"/>
              <w:ind w:right="36"/>
              <w:rPr>
                <w:rFonts w:ascii="Arial" w:hAnsi="Arial" w:cs="Arial"/>
                <w:sz w:val="20"/>
                <w:szCs w:val="20"/>
              </w:rPr>
            </w:pPr>
            <w:r w:rsidRPr="002B5CA9">
              <w:rPr>
                <w:rFonts w:ascii="Arial" w:hAnsi="Arial" w:cs="Arial"/>
                <w:sz w:val="20"/>
                <w:szCs w:val="20"/>
              </w:rPr>
              <w:t>2,097</w:t>
            </w:r>
            <w:r w:rsidRPr="002B5CA9">
              <w:rPr>
                <w:rFonts w:ascii="Arial" w:hAnsi="Arial" w:cs="Arial"/>
                <w:sz w:val="20"/>
                <w:szCs w:val="20"/>
                <w:cs/>
              </w:rPr>
              <w:t>.</w:t>
            </w:r>
            <w:r w:rsidRPr="002B5CA9">
              <w:rPr>
                <w:rFonts w:ascii="Arial" w:hAnsi="Arial" w:cs="Arial"/>
                <w:sz w:val="20"/>
                <w:szCs w:val="20"/>
              </w:rPr>
              <w:t>78</w:t>
            </w:r>
          </w:p>
        </w:tc>
      </w:tr>
    </w:tbl>
    <w:p w14:paraId="34A6AD38" w14:textId="4C861324" w:rsidR="008869FC" w:rsidRPr="0072570E" w:rsidRDefault="00CF1FB7" w:rsidP="00E63F3A">
      <w:pPr>
        <w:tabs>
          <w:tab w:val="left" w:pos="900"/>
        </w:tabs>
        <w:spacing w:before="160" w:after="80" w:line="380" w:lineRule="exact"/>
        <w:ind w:left="547" w:right="-43"/>
        <w:jc w:val="thaiDistribute"/>
        <w:rPr>
          <w:rFonts w:ascii="Arial" w:hAnsi="Arial" w:cs="Arial"/>
          <w:b/>
          <w:bCs/>
          <w:sz w:val="22"/>
          <w:szCs w:val="22"/>
        </w:rPr>
      </w:pPr>
      <w:r>
        <w:rPr>
          <w:rFonts w:ascii="Arial" w:hAnsi="Arial"/>
          <w:sz w:val="22"/>
          <w:szCs w:val="22"/>
        </w:rPr>
        <w:t>As at 31 March 202</w:t>
      </w:r>
      <w:r w:rsidR="00F938BB">
        <w:rPr>
          <w:rFonts w:ascii="Arial" w:hAnsi="Arial"/>
          <w:sz w:val="22"/>
          <w:szCs w:val="22"/>
        </w:rPr>
        <w:t>3</w:t>
      </w:r>
      <w:r>
        <w:rPr>
          <w:rFonts w:ascii="Arial" w:hAnsi="Arial"/>
          <w:sz w:val="22"/>
          <w:szCs w:val="22"/>
        </w:rPr>
        <w:t xml:space="preserve"> and 31 December 202</w:t>
      </w:r>
      <w:r w:rsidR="00F938BB">
        <w:rPr>
          <w:rFonts w:ascii="Arial" w:hAnsi="Arial"/>
          <w:sz w:val="22"/>
          <w:szCs w:val="22"/>
        </w:rPr>
        <w:t>2</w:t>
      </w:r>
      <w:r>
        <w:rPr>
          <w:rFonts w:ascii="Arial" w:hAnsi="Arial"/>
          <w:sz w:val="22"/>
          <w:szCs w:val="22"/>
        </w:rPr>
        <w:t xml:space="preserve">, </w:t>
      </w:r>
      <w:r w:rsidR="005F2A4F">
        <w:rPr>
          <w:rFonts w:ascii="Arial" w:hAnsi="Arial"/>
          <w:sz w:val="22"/>
          <w:szCs w:val="22"/>
        </w:rPr>
        <w:t>t</w:t>
      </w:r>
      <w:r w:rsidR="00776054" w:rsidRPr="0072570E">
        <w:rPr>
          <w:rFonts w:ascii="Arial" w:hAnsi="Arial"/>
          <w:sz w:val="22"/>
          <w:szCs w:val="22"/>
        </w:rPr>
        <w:t xml:space="preserve">he Group has pledged investment properties amounting to approximately Baht </w:t>
      </w:r>
      <w:r w:rsidR="00421000">
        <w:rPr>
          <w:rFonts w:ascii="Arial" w:hAnsi="Arial"/>
          <w:sz w:val="22"/>
          <w:szCs w:val="22"/>
        </w:rPr>
        <w:t>3,1</w:t>
      </w:r>
      <w:r w:rsidR="007668B2">
        <w:rPr>
          <w:rFonts w:ascii="Arial" w:hAnsi="Arial"/>
          <w:sz w:val="22"/>
          <w:szCs w:val="22"/>
        </w:rPr>
        <w:t>33</w:t>
      </w:r>
      <w:r w:rsidR="00776054" w:rsidRPr="0072570E">
        <w:rPr>
          <w:rFonts w:ascii="Arial" w:hAnsi="Arial"/>
          <w:sz w:val="22"/>
          <w:szCs w:val="22"/>
        </w:rPr>
        <w:t xml:space="preserve"> million</w:t>
      </w:r>
      <w:r>
        <w:rPr>
          <w:rFonts w:ascii="Arial" w:hAnsi="Arial"/>
          <w:sz w:val="22"/>
          <w:szCs w:val="22"/>
        </w:rPr>
        <w:t xml:space="preserve"> and </w:t>
      </w:r>
      <w:r w:rsidR="0085585E">
        <w:rPr>
          <w:rFonts w:ascii="Arial" w:hAnsi="Arial"/>
          <w:sz w:val="22"/>
          <w:szCs w:val="22"/>
        </w:rPr>
        <w:t xml:space="preserve">Baht </w:t>
      </w:r>
      <w:r w:rsidR="008012B1">
        <w:rPr>
          <w:rFonts w:ascii="Arial" w:hAnsi="Arial"/>
          <w:sz w:val="22"/>
          <w:szCs w:val="22"/>
        </w:rPr>
        <w:t>3,119</w:t>
      </w:r>
      <w:r w:rsidR="0085585E">
        <w:rPr>
          <w:rFonts w:ascii="Arial" w:hAnsi="Arial"/>
          <w:sz w:val="22"/>
          <w:szCs w:val="22"/>
        </w:rPr>
        <w:t xml:space="preserve"> million, respectively </w:t>
      </w:r>
      <w:r w:rsidR="002561B2">
        <w:rPr>
          <w:rFonts w:ascii="Arial" w:hAnsi="Arial"/>
          <w:sz w:val="22"/>
          <w:szCs w:val="22"/>
        </w:rPr>
        <w:t xml:space="preserve">                   </w:t>
      </w:r>
      <w:proofErr w:type="gramStart"/>
      <w:r w:rsidR="002561B2">
        <w:rPr>
          <w:rFonts w:ascii="Arial" w:hAnsi="Arial"/>
          <w:sz w:val="22"/>
          <w:szCs w:val="22"/>
        </w:rPr>
        <w:t xml:space="preserve">   </w:t>
      </w:r>
      <w:r w:rsidR="00776054" w:rsidRPr="0072570E">
        <w:rPr>
          <w:rFonts w:ascii="Arial" w:hAnsi="Arial"/>
          <w:sz w:val="22"/>
          <w:szCs w:val="22"/>
        </w:rPr>
        <w:t>(</w:t>
      </w:r>
      <w:proofErr w:type="gramEnd"/>
      <w:r w:rsidR="006270B7" w:rsidRPr="006270B7">
        <w:rPr>
          <w:rFonts w:ascii="Arial" w:hAnsi="Arial"/>
          <w:sz w:val="22"/>
          <w:szCs w:val="22"/>
        </w:rPr>
        <w:t>the Company only</w:t>
      </w:r>
      <w:r w:rsidR="00776054" w:rsidRPr="0072570E">
        <w:rPr>
          <w:rFonts w:ascii="Arial" w:hAnsi="Arial"/>
          <w:sz w:val="22"/>
          <w:szCs w:val="22"/>
        </w:rPr>
        <w:t xml:space="preserve">: </w:t>
      </w:r>
      <w:r w:rsidR="006270B7">
        <w:rPr>
          <w:rFonts w:ascii="Arial" w:hAnsi="Arial"/>
          <w:sz w:val="22"/>
          <w:szCs w:val="22"/>
        </w:rPr>
        <w:t xml:space="preserve">Baht </w:t>
      </w:r>
      <w:r w:rsidR="00421000">
        <w:rPr>
          <w:rFonts w:ascii="Arial" w:hAnsi="Arial"/>
          <w:sz w:val="22"/>
          <w:szCs w:val="22"/>
        </w:rPr>
        <w:t>8</w:t>
      </w:r>
      <w:r w:rsidR="007668B2">
        <w:rPr>
          <w:rFonts w:ascii="Arial" w:hAnsi="Arial"/>
          <w:sz w:val="22"/>
          <w:szCs w:val="22"/>
        </w:rPr>
        <w:t>00</w:t>
      </w:r>
      <w:r w:rsidR="006270B7">
        <w:rPr>
          <w:rFonts w:ascii="Arial" w:hAnsi="Arial"/>
          <w:sz w:val="22"/>
          <w:szCs w:val="22"/>
        </w:rPr>
        <w:t xml:space="preserve"> million and </w:t>
      </w:r>
      <w:r w:rsidR="00776054" w:rsidRPr="0072570E">
        <w:rPr>
          <w:rFonts w:ascii="Arial" w:hAnsi="Arial"/>
          <w:sz w:val="22"/>
          <w:szCs w:val="22"/>
        </w:rPr>
        <w:t xml:space="preserve">Baht </w:t>
      </w:r>
      <w:r w:rsidR="008012B1">
        <w:rPr>
          <w:rFonts w:ascii="Arial" w:hAnsi="Arial"/>
          <w:sz w:val="22"/>
          <w:szCs w:val="22"/>
        </w:rPr>
        <w:t>800</w:t>
      </w:r>
      <w:r w:rsidR="00776054" w:rsidRPr="0072570E">
        <w:rPr>
          <w:rFonts w:ascii="Arial" w:hAnsi="Arial"/>
          <w:sz w:val="22"/>
          <w:szCs w:val="22"/>
        </w:rPr>
        <w:t xml:space="preserve"> million</w:t>
      </w:r>
      <w:r w:rsidR="004B27BB">
        <w:rPr>
          <w:rFonts w:ascii="Arial" w:hAnsi="Arial"/>
          <w:sz w:val="22"/>
          <w:szCs w:val="22"/>
        </w:rPr>
        <w:t>, respectively</w:t>
      </w:r>
      <w:r w:rsidR="00776054" w:rsidRPr="0072570E">
        <w:rPr>
          <w:rFonts w:ascii="Arial" w:hAnsi="Arial"/>
          <w:sz w:val="22"/>
          <w:szCs w:val="22"/>
        </w:rPr>
        <w:t>) as collateral against</w:t>
      </w:r>
      <w:r w:rsidR="00C172C6">
        <w:rPr>
          <w:rFonts w:ascii="Arial" w:hAnsi="Arial"/>
          <w:sz w:val="22"/>
          <w:szCs w:val="22"/>
        </w:rPr>
        <w:t xml:space="preserve"> loans and</w:t>
      </w:r>
      <w:r w:rsidR="00776054" w:rsidRPr="0072570E">
        <w:rPr>
          <w:rFonts w:ascii="Arial" w:hAnsi="Arial"/>
          <w:sz w:val="22"/>
          <w:szCs w:val="22"/>
        </w:rPr>
        <w:t xml:space="preserve"> credit facilities received from financial institutions.</w:t>
      </w:r>
    </w:p>
    <w:p w14:paraId="05371EB7" w14:textId="586E660C" w:rsidR="00500F85" w:rsidRPr="0072570E" w:rsidRDefault="00FB5DA1" w:rsidP="00E63F3A">
      <w:pPr>
        <w:tabs>
          <w:tab w:val="left" w:pos="900"/>
        </w:tabs>
        <w:spacing w:before="80" w:after="80" w:line="380" w:lineRule="exact"/>
        <w:ind w:left="547" w:right="-43" w:hanging="547"/>
        <w:outlineLvl w:val="0"/>
        <w:rPr>
          <w:rFonts w:ascii="Arial" w:hAnsi="Arial" w:cs="Arial"/>
          <w:b/>
          <w:bCs/>
          <w:sz w:val="22"/>
          <w:szCs w:val="22"/>
        </w:rPr>
      </w:pPr>
      <w:r w:rsidRPr="0072570E">
        <w:rPr>
          <w:rFonts w:ascii="Arial" w:hAnsi="Arial" w:cs="Arial"/>
          <w:b/>
          <w:bCs/>
          <w:sz w:val="22"/>
          <w:szCs w:val="22"/>
        </w:rPr>
        <w:t>1</w:t>
      </w:r>
      <w:r w:rsidR="008012B1">
        <w:rPr>
          <w:rFonts w:ascii="Arial" w:hAnsi="Arial" w:cs="Arial"/>
          <w:b/>
          <w:bCs/>
          <w:sz w:val="22"/>
          <w:szCs w:val="22"/>
        </w:rPr>
        <w:t>0</w:t>
      </w:r>
      <w:r w:rsidR="00500F85" w:rsidRPr="0072570E">
        <w:rPr>
          <w:rFonts w:ascii="Arial" w:hAnsi="Arial" w:cs="Arial"/>
          <w:b/>
          <w:bCs/>
          <w:sz w:val="22"/>
          <w:szCs w:val="22"/>
        </w:rPr>
        <w:t>.</w:t>
      </w:r>
      <w:r w:rsidR="00500F85" w:rsidRPr="0072570E">
        <w:rPr>
          <w:rFonts w:ascii="Arial" w:hAnsi="Arial" w:cs="Arial"/>
          <w:b/>
          <w:bCs/>
          <w:sz w:val="22"/>
          <w:szCs w:val="22"/>
        </w:rPr>
        <w:tab/>
        <w:t>Land held for development</w:t>
      </w:r>
    </w:p>
    <w:p w14:paraId="6A61CA56" w14:textId="4220D202" w:rsidR="00F72B7D" w:rsidRDefault="000C44A5" w:rsidP="00E63F3A">
      <w:pPr>
        <w:tabs>
          <w:tab w:val="left" w:pos="900"/>
        </w:tabs>
        <w:spacing w:before="80" w:after="80" w:line="380" w:lineRule="exact"/>
        <w:ind w:left="547" w:hanging="547"/>
        <w:jc w:val="both"/>
        <w:rPr>
          <w:rFonts w:ascii="Arial" w:hAnsi="Arial" w:cs="Arial"/>
          <w:b/>
          <w:bCs/>
          <w:sz w:val="22"/>
          <w:szCs w:val="22"/>
        </w:rPr>
      </w:pPr>
      <w:r w:rsidRPr="0072570E">
        <w:rPr>
          <w:rFonts w:ascii="Arial" w:hAnsi="Arial" w:cs="Arial"/>
          <w:sz w:val="22"/>
          <w:szCs w:val="22"/>
        </w:rPr>
        <w:tab/>
      </w:r>
      <w:r w:rsidR="005A35B6" w:rsidRPr="0072570E">
        <w:rPr>
          <w:rFonts w:ascii="Arial" w:hAnsi="Arial" w:cs="Arial"/>
          <w:sz w:val="22"/>
          <w:szCs w:val="22"/>
        </w:rPr>
        <w:t xml:space="preserve">As </w:t>
      </w:r>
      <w:proofErr w:type="gramStart"/>
      <w:r w:rsidR="005A35B6" w:rsidRPr="0072570E">
        <w:rPr>
          <w:rFonts w:ascii="Arial" w:hAnsi="Arial" w:cs="Arial"/>
          <w:sz w:val="22"/>
          <w:szCs w:val="22"/>
        </w:rPr>
        <w:t>at</w:t>
      </w:r>
      <w:proofErr w:type="gramEnd"/>
      <w:r w:rsidR="005A35B6" w:rsidRPr="0072570E">
        <w:rPr>
          <w:rFonts w:ascii="Arial" w:hAnsi="Arial" w:cs="Arial"/>
          <w:sz w:val="22"/>
          <w:szCs w:val="22"/>
        </w:rPr>
        <w:t xml:space="preserve"> </w:t>
      </w:r>
      <w:r w:rsidR="00576B4A" w:rsidRPr="0072570E">
        <w:rPr>
          <w:rFonts w:ascii="Arial" w:hAnsi="Arial" w:cs="Arial"/>
          <w:sz w:val="22"/>
          <w:szCs w:val="22"/>
        </w:rPr>
        <w:t>31 March</w:t>
      </w:r>
      <w:r w:rsidR="00B8048E" w:rsidRPr="0072570E">
        <w:rPr>
          <w:rFonts w:ascii="Arial" w:hAnsi="Arial" w:cs="Arial"/>
          <w:sz w:val="22"/>
          <w:szCs w:val="22"/>
        </w:rPr>
        <w:t xml:space="preserve"> 20</w:t>
      </w:r>
      <w:r w:rsidR="00576B4A" w:rsidRPr="0072570E">
        <w:rPr>
          <w:rFonts w:ascii="Arial" w:hAnsi="Arial" w:cs="Arial"/>
          <w:sz w:val="22"/>
          <w:szCs w:val="22"/>
        </w:rPr>
        <w:t>2</w:t>
      </w:r>
      <w:r w:rsidR="00F938BB">
        <w:rPr>
          <w:rFonts w:ascii="Arial" w:hAnsi="Arial" w:cs="Arial"/>
          <w:sz w:val="22"/>
          <w:szCs w:val="22"/>
        </w:rPr>
        <w:t>3</w:t>
      </w:r>
      <w:r w:rsidR="005A35B6" w:rsidRPr="0072570E">
        <w:rPr>
          <w:rFonts w:ascii="Arial" w:hAnsi="Arial" w:cs="Arial"/>
          <w:sz w:val="22"/>
          <w:szCs w:val="22"/>
        </w:rPr>
        <w:t xml:space="preserve"> and 31 December </w:t>
      </w:r>
      <w:r w:rsidR="008D4F07" w:rsidRPr="0072570E">
        <w:rPr>
          <w:rFonts w:ascii="Arial" w:hAnsi="Arial" w:cs="Arial"/>
          <w:sz w:val="22"/>
          <w:szCs w:val="22"/>
        </w:rPr>
        <w:t>20</w:t>
      </w:r>
      <w:r w:rsidR="00D443E8" w:rsidRPr="0072570E">
        <w:rPr>
          <w:rFonts w:ascii="Arial" w:hAnsi="Arial" w:cs="Arial"/>
          <w:sz w:val="22"/>
          <w:szCs w:val="22"/>
        </w:rPr>
        <w:t>2</w:t>
      </w:r>
      <w:r w:rsidR="00F938BB">
        <w:rPr>
          <w:rFonts w:ascii="Arial" w:hAnsi="Arial" w:cs="Arial"/>
          <w:sz w:val="22"/>
          <w:szCs w:val="22"/>
        </w:rPr>
        <w:t>2</w:t>
      </w:r>
      <w:r w:rsidR="005A35B6" w:rsidRPr="0072570E">
        <w:rPr>
          <w:rFonts w:ascii="Arial" w:hAnsi="Arial" w:cs="Arial"/>
          <w:sz w:val="22"/>
          <w:szCs w:val="22"/>
        </w:rPr>
        <w:t xml:space="preserve">, land held for development of the </w:t>
      </w:r>
      <w:r w:rsidR="00301B6F" w:rsidRPr="0072570E">
        <w:rPr>
          <w:rFonts w:ascii="Arial" w:hAnsi="Arial" w:cs="Arial"/>
          <w:sz w:val="22"/>
          <w:szCs w:val="22"/>
        </w:rPr>
        <w:t>Group</w:t>
      </w:r>
      <w:r w:rsidR="005A35B6" w:rsidRPr="0072570E">
        <w:rPr>
          <w:rFonts w:ascii="Arial" w:hAnsi="Arial" w:cs="Arial"/>
          <w:sz w:val="22"/>
          <w:szCs w:val="22"/>
        </w:rPr>
        <w:t xml:space="preserve"> </w:t>
      </w:r>
      <w:r w:rsidR="00FB5DA1" w:rsidRPr="0072570E">
        <w:rPr>
          <w:rFonts w:ascii="Arial" w:hAnsi="Arial" w:cs="Arial"/>
          <w:sz w:val="22"/>
          <w:szCs w:val="22"/>
        </w:rPr>
        <w:t xml:space="preserve">of which the net book value </w:t>
      </w:r>
      <w:r w:rsidR="005A35B6" w:rsidRPr="0072570E">
        <w:rPr>
          <w:rFonts w:ascii="Arial" w:hAnsi="Arial" w:cs="Arial"/>
          <w:sz w:val="22"/>
          <w:szCs w:val="22"/>
        </w:rPr>
        <w:t>amounting</w:t>
      </w:r>
      <w:r w:rsidR="00311B84" w:rsidRPr="0072570E">
        <w:rPr>
          <w:rFonts w:ascii="Arial" w:hAnsi="Arial" w:cs="Arial"/>
          <w:sz w:val="22"/>
          <w:szCs w:val="22"/>
        </w:rPr>
        <w:t xml:space="preserve"> to</w:t>
      </w:r>
      <w:r w:rsidR="005A35B6" w:rsidRPr="0072570E">
        <w:rPr>
          <w:rFonts w:ascii="Arial" w:hAnsi="Arial" w:cs="Arial"/>
          <w:sz w:val="22"/>
          <w:szCs w:val="22"/>
        </w:rPr>
        <w:t xml:space="preserve"> Baht </w:t>
      </w:r>
      <w:r w:rsidR="00421000">
        <w:rPr>
          <w:rFonts w:ascii="Arial" w:hAnsi="Arial" w:cs="Arial"/>
          <w:sz w:val="22"/>
          <w:szCs w:val="22"/>
        </w:rPr>
        <w:t>4,</w:t>
      </w:r>
      <w:r w:rsidR="007668B2">
        <w:rPr>
          <w:rFonts w:ascii="Arial" w:hAnsi="Arial" w:cs="Arial"/>
          <w:sz w:val="22"/>
          <w:szCs w:val="22"/>
        </w:rPr>
        <w:t>586</w:t>
      </w:r>
      <w:r w:rsidR="00C850F9" w:rsidRPr="0072570E">
        <w:rPr>
          <w:rFonts w:ascii="Arial" w:hAnsi="Arial" w:cs="Arial"/>
          <w:sz w:val="22"/>
          <w:szCs w:val="22"/>
        </w:rPr>
        <w:t xml:space="preserve"> </w:t>
      </w:r>
      <w:r w:rsidR="005A35B6" w:rsidRPr="0072570E">
        <w:rPr>
          <w:rFonts w:ascii="Arial" w:hAnsi="Arial" w:cs="Arial"/>
          <w:sz w:val="22"/>
          <w:szCs w:val="22"/>
        </w:rPr>
        <w:t xml:space="preserve">million and Baht </w:t>
      </w:r>
      <w:r w:rsidR="00096F3F">
        <w:rPr>
          <w:rFonts w:ascii="Arial" w:hAnsi="Arial" w:cs="Arial"/>
          <w:sz w:val="22"/>
          <w:szCs w:val="22"/>
        </w:rPr>
        <w:t>4,584</w:t>
      </w:r>
      <w:r w:rsidR="00096F3F">
        <w:rPr>
          <w:rFonts w:ascii="Arial" w:hAnsi="Arial" w:cs="Browallia New"/>
          <w:sz w:val="22"/>
        </w:rPr>
        <w:t xml:space="preserve"> </w:t>
      </w:r>
      <w:r w:rsidR="005A35B6" w:rsidRPr="0072570E">
        <w:rPr>
          <w:rFonts w:ascii="Arial" w:hAnsi="Arial" w:cs="Arial"/>
          <w:sz w:val="22"/>
          <w:szCs w:val="22"/>
        </w:rPr>
        <w:t xml:space="preserve">million, </w:t>
      </w:r>
      <w:r w:rsidR="00414943" w:rsidRPr="0072570E">
        <w:rPr>
          <w:rFonts w:ascii="Arial" w:hAnsi="Arial" w:cs="Arial"/>
          <w:sz w:val="22"/>
          <w:szCs w:val="22"/>
        </w:rPr>
        <w:t xml:space="preserve">respectively </w:t>
      </w:r>
      <w:r w:rsidR="00262F98" w:rsidRPr="0072570E">
        <w:rPr>
          <w:rFonts w:ascii="Arial" w:hAnsi="Arial" w:cs="Arial"/>
          <w:sz w:val="22"/>
          <w:szCs w:val="22"/>
        </w:rPr>
        <w:t>(</w:t>
      </w:r>
      <w:r w:rsidR="00262F98" w:rsidRPr="00C22604">
        <w:rPr>
          <w:rFonts w:ascii="Arial" w:hAnsi="Arial" w:cs="Arial"/>
          <w:sz w:val="22"/>
          <w:szCs w:val="22"/>
        </w:rPr>
        <w:t>the Company only</w:t>
      </w:r>
      <w:r w:rsidR="00262F98" w:rsidRPr="0072570E">
        <w:rPr>
          <w:rFonts w:ascii="Arial" w:hAnsi="Arial" w:cs="Arial"/>
          <w:sz w:val="22"/>
          <w:szCs w:val="22"/>
        </w:rPr>
        <w:t xml:space="preserve">: Baht </w:t>
      </w:r>
      <w:r w:rsidR="00421000">
        <w:rPr>
          <w:rFonts w:ascii="Arial" w:hAnsi="Arial" w:cs="Arial"/>
          <w:sz w:val="22"/>
          <w:szCs w:val="22"/>
        </w:rPr>
        <w:t>2,807</w:t>
      </w:r>
      <w:r w:rsidR="00262F98" w:rsidRPr="0072570E">
        <w:rPr>
          <w:rFonts w:ascii="Arial" w:hAnsi="Arial" w:cs="Arial"/>
          <w:sz w:val="22"/>
          <w:szCs w:val="22"/>
        </w:rPr>
        <w:t xml:space="preserve"> and Baht </w:t>
      </w:r>
      <w:r w:rsidR="00096F3F">
        <w:rPr>
          <w:rFonts w:ascii="Arial" w:hAnsi="Arial" w:cs="Arial"/>
          <w:sz w:val="22"/>
          <w:szCs w:val="22"/>
        </w:rPr>
        <w:t>2,805</w:t>
      </w:r>
      <w:r w:rsidR="00262F98" w:rsidRPr="0072570E">
        <w:rPr>
          <w:rFonts w:ascii="Arial" w:hAnsi="Arial" w:cs="Arial"/>
          <w:sz w:val="22"/>
          <w:szCs w:val="22"/>
        </w:rPr>
        <w:t xml:space="preserve"> million, respectively)</w:t>
      </w:r>
      <w:r w:rsidR="00262F98">
        <w:rPr>
          <w:rFonts w:ascii="Arial" w:hAnsi="Arial" w:cs="Arial"/>
          <w:sz w:val="22"/>
          <w:szCs w:val="22"/>
        </w:rPr>
        <w:t xml:space="preserve"> </w:t>
      </w:r>
      <w:r w:rsidR="00311B84" w:rsidRPr="0072570E">
        <w:rPr>
          <w:rFonts w:ascii="Arial" w:hAnsi="Arial" w:cs="Arial"/>
          <w:sz w:val="22"/>
          <w:szCs w:val="22"/>
        </w:rPr>
        <w:t>was</w:t>
      </w:r>
      <w:r w:rsidR="005A35B6" w:rsidRPr="0072570E">
        <w:rPr>
          <w:rFonts w:ascii="Arial" w:hAnsi="Arial" w:cs="Arial"/>
          <w:sz w:val="22"/>
          <w:szCs w:val="22"/>
        </w:rPr>
        <w:t xml:space="preserve"> pledged as collateral for loans obtained from banks.</w:t>
      </w:r>
    </w:p>
    <w:p w14:paraId="63F16074" w14:textId="7AA01565" w:rsidR="00177792" w:rsidRPr="0072570E" w:rsidRDefault="00FB5DA1" w:rsidP="00E63F3A">
      <w:pPr>
        <w:tabs>
          <w:tab w:val="left" w:pos="900"/>
        </w:tabs>
        <w:spacing w:before="80" w:after="80" w:line="380" w:lineRule="exact"/>
        <w:ind w:left="547" w:hanging="547"/>
        <w:jc w:val="both"/>
        <w:outlineLvl w:val="0"/>
        <w:rPr>
          <w:rFonts w:ascii="Arial" w:hAnsi="Arial" w:cstheme="minorBidi"/>
          <w:b/>
          <w:bCs/>
          <w:sz w:val="22"/>
          <w:szCs w:val="22"/>
          <w:cs/>
        </w:rPr>
      </w:pPr>
      <w:r w:rsidRPr="0072570E">
        <w:rPr>
          <w:rFonts w:ascii="Arial" w:hAnsi="Arial" w:cs="Arial"/>
          <w:b/>
          <w:bCs/>
          <w:sz w:val="22"/>
          <w:szCs w:val="22"/>
        </w:rPr>
        <w:t>1</w:t>
      </w:r>
      <w:r w:rsidR="008012B1">
        <w:rPr>
          <w:rFonts w:ascii="Arial" w:hAnsi="Arial" w:cs="Arial"/>
          <w:b/>
          <w:bCs/>
          <w:sz w:val="22"/>
          <w:szCs w:val="22"/>
        </w:rPr>
        <w:t>1</w:t>
      </w:r>
      <w:r w:rsidR="00177792" w:rsidRPr="0072570E">
        <w:rPr>
          <w:rFonts w:ascii="Arial" w:hAnsi="Arial" w:cs="Arial"/>
          <w:b/>
          <w:bCs/>
          <w:sz w:val="22"/>
          <w:szCs w:val="22"/>
        </w:rPr>
        <w:t>.</w:t>
      </w:r>
      <w:r w:rsidR="00177792" w:rsidRPr="0072570E">
        <w:rPr>
          <w:rFonts w:ascii="Arial" w:hAnsi="Arial" w:cs="Arial"/>
          <w:b/>
          <w:bCs/>
          <w:sz w:val="22"/>
          <w:szCs w:val="22"/>
        </w:rPr>
        <w:tab/>
      </w:r>
      <w:r w:rsidR="00B71B63" w:rsidRPr="0072570E">
        <w:rPr>
          <w:rFonts w:ascii="Arial" w:hAnsi="Arial" w:cs="Arial"/>
          <w:b/>
          <w:bCs/>
          <w:sz w:val="22"/>
          <w:szCs w:val="22"/>
        </w:rPr>
        <w:t>Land, building and equipment</w:t>
      </w:r>
    </w:p>
    <w:p w14:paraId="43E03DF8" w14:textId="128DCD54" w:rsidR="0043709D" w:rsidRDefault="00177792" w:rsidP="00E63F3A">
      <w:pPr>
        <w:tabs>
          <w:tab w:val="left" w:pos="900"/>
        </w:tabs>
        <w:spacing w:before="80" w:after="80" w:line="380" w:lineRule="exact"/>
        <w:ind w:left="547" w:hanging="547"/>
        <w:jc w:val="both"/>
        <w:rPr>
          <w:rFonts w:ascii="Arial" w:hAnsi="Arial" w:cs="Arial"/>
          <w:sz w:val="22"/>
          <w:szCs w:val="22"/>
        </w:rPr>
      </w:pPr>
      <w:r w:rsidRPr="0072570E">
        <w:rPr>
          <w:rFonts w:ascii="Arial" w:hAnsi="Arial" w:cs="Arial"/>
          <w:sz w:val="22"/>
          <w:szCs w:val="22"/>
        </w:rPr>
        <w:tab/>
      </w:r>
      <w:r w:rsidR="00456188" w:rsidRPr="0072570E">
        <w:rPr>
          <w:rFonts w:ascii="Arial" w:hAnsi="Arial" w:cs="Arial"/>
          <w:sz w:val="22"/>
          <w:szCs w:val="22"/>
        </w:rPr>
        <w:t>Movement</w:t>
      </w:r>
      <w:r w:rsidR="00386A42" w:rsidRPr="0072570E">
        <w:rPr>
          <w:rFonts w:ascii="Arial" w:hAnsi="Arial" w:cs="Arial"/>
          <w:sz w:val="22"/>
          <w:szCs w:val="22"/>
        </w:rPr>
        <w:t>s</w:t>
      </w:r>
      <w:r w:rsidR="00456188" w:rsidRPr="0072570E">
        <w:rPr>
          <w:rFonts w:ascii="Arial" w:hAnsi="Arial" w:cs="Arial"/>
          <w:sz w:val="22"/>
          <w:szCs w:val="22"/>
        </w:rPr>
        <w:t xml:space="preserve"> of the land, building and equipment account during the </w:t>
      </w:r>
      <w:r w:rsidR="00927978" w:rsidRPr="0072570E">
        <w:rPr>
          <w:rFonts w:ascii="Arial" w:hAnsi="Arial" w:cs="Arial"/>
          <w:sz w:val="22"/>
          <w:szCs w:val="22"/>
        </w:rPr>
        <w:t>three</w:t>
      </w:r>
      <w:r w:rsidR="00B8048E" w:rsidRPr="0072570E">
        <w:rPr>
          <w:rFonts w:ascii="Arial" w:hAnsi="Arial" w:cs="Arial"/>
          <w:sz w:val="22"/>
          <w:szCs w:val="22"/>
        </w:rPr>
        <w:t>-month</w:t>
      </w:r>
      <w:r w:rsidR="00456188" w:rsidRPr="0072570E">
        <w:rPr>
          <w:rFonts w:ascii="Arial" w:hAnsi="Arial" w:cs="Arial"/>
          <w:sz w:val="22"/>
          <w:szCs w:val="22"/>
        </w:rPr>
        <w:t xml:space="preserve"> period ended </w:t>
      </w:r>
      <w:r w:rsidR="00B8048E" w:rsidRPr="0072570E">
        <w:rPr>
          <w:rFonts w:ascii="Arial" w:hAnsi="Arial" w:cs="Arial"/>
          <w:sz w:val="22"/>
          <w:szCs w:val="22"/>
        </w:rPr>
        <w:t>3</w:t>
      </w:r>
      <w:r w:rsidR="00B74967" w:rsidRPr="0072570E">
        <w:rPr>
          <w:rFonts w:ascii="Arial" w:hAnsi="Arial" w:cs="Arial"/>
          <w:sz w:val="22"/>
          <w:szCs w:val="22"/>
        </w:rPr>
        <w:t>1</w:t>
      </w:r>
      <w:r w:rsidR="00B8048E" w:rsidRPr="0072570E">
        <w:rPr>
          <w:rFonts w:ascii="Arial" w:hAnsi="Arial" w:cs="Arial"/>
          <w:sz w:val="22"/>
          <w:szCs w:val="22"/>
        </w:rPr>
        <w:t xml:space="preserve"> </w:t>
      </w:r>
      <w:r w:rsidR="00B74967" w:rsidRPr="0072570E">
        <w:rPr>
          <w:rFonts w:ascii="Arial" w:hAnsi="Arial" w:cs="Arial"/>
          <w:sz w:val="22"/>
          <w:szCs w:val="22"/>
        </w:rPr>
        <w:t>March</w:t>
      </w:r>
      <w:r w:rsidR="00B8048E" w:rsidRPr="0072570E">
        <w:rPr>
          <w:rFonts w:ascii="Arial" w:hAnsi="Arial" w:cs="Arial"/>
          <w:sz w:val="22"/>
          <w:szCs w:val="22"/>
        </w:rPr>
        <w:t xml:space="preserve"> 20</w:t>
      </w:r>
      <w:r w:rsidR="00B74967" w:rsidRPr="0072570E">
        <w:rPr>
          <w:rFonts w:ascii="Arial" w:hAnsi="Arial" w:cs="Arial"/>
          <w:sz w:val="22"/>
          <w:szCs w:val="22"/>
        </w:rPr>
        <w:t>2</w:t>
      </w:r>
      <w:r w:rsidR="00F938BB">
        <w:rPr>
          <w:rFonts w:ascii="Arial" w:hAnsi="Arial" w:cs="Arial"/>
          <w:sz w:val="22"/>
          <w:szCs w:val="22"/>
        </w:rPr>
        <w:t>3</w:t>
      </w:r>
      <w:r w:rsidR="00456188" w:rsidRPr="0072570E">
        <w:rPr>
          <w:rFonts w:ascii="Arial" w:hAnsi="Arial" w:cs="Arial"/>
          <w:sz w:val="22"/>
          <w:szCs w:val="22"/>
        </w:rPr>
        <w:t xml:space="preserve"> are </w:t>
      </w:r>
      <w:proofErr w:type="spellStart"/>
      <w:r w:rsidR="00456188" w:rsidRPr="0072570E">
        <w:rPr>
          <w:rFonts w:ascii="Arial" w:hAnsi="Arial" w:cs="Arial"/>
          <w:sz w:val="22"/>
          <w:szCs w:val="22"/>
        </w:rPr>
        <w:t>summarised</w:t>
      </w:r>
      <w:proofErr w:type="spellEnd"/>
      <w:r w:rsidR="00456188" w:rsidRPr="0072570E">
        <w:rPr>
          <w:rFonts w:ascii="Arial" w:hAnsi="Arial" w:cs="Arial"/>
          <w:sz w:val="22"/>
          <w:szCs w:val="22"/>
        </w:rPr>
        <w:t xml:space="preserve"> below</w:t>
      </w:r>
      <w:r w:rsidRPr="0072570E">
        <w:rPr>
          <w:rFonts w:ascii="Arial" w:hAnsi="Arial" w:cs="Arial"/>
          <w:sz w:val="22"/>
          <w:szCs w:val="22"/>
        </w:rPr>
        <w:t>.</w:t>
      </w:r>
    </w:p>
    <w:tbl>
      <w:tblPr>
        <w:tblW w:w="8910" w:type="dxa"/>
        <w:tblInd w:w="450" w:type="dxa"/>
        <w:tblLayout w:type="fixed"/>
        <w:tblLook w:val="01E0" w:firstRow="1" w:lastRow="1" w:firstColumn="1" w:lastColumn="1" w:noHBand="0" w:noVBand="0"/>
      </w:tblPr>
      <w:tblGrid>
        <w:gridCol w:w="4590"/>
        <w:gridCol w:w="2160"/>
        <w:gridCol w:w="2160"/>
      </w:tblGrid>
      <w:tr w:rsidR="00CC5F30" w:rsidRPr="008107E4" w14:paraId="3A5BEAFD" w14:textId="77777777" w:rsidTr="009C2E59">
        <w:trPr>
          <w:tblHeader/>
        </w:trPr>
        <w:tc>
          <w:tcPr>
            <w:tcW w:w="4590" w:type="dxa"/>
          </w:tcPr>
          <w:p w14:paraId="6B2F6A6F" w14:textId="77777777" w:rsidR="00CC5F30" w:rsidRPr="008107E4" w:rsidRDefault="00CC5F30" w:rsidP="00384C76">
            <w:pPr>
              <w:tabs>
                <w:tab w:val="left" w:pos="900"/>
              </w:tabs>
              <w:spacing w:line="330" w:lineRule="exact"/>
              <w:ind w:right="-43"/>
              <w:rPr>
                <w:rFonts w:ascii="Arial" w:hAnsi="Arial" w:cs="Arial"/>
                <w:sz w:val="20"/>
                <w:szCs w:val="20"/>
                <w:u w:val="single"/>
              </w:rPr>
            </w:pPr>
          </w:p>
        </w:tc>
        <w:tc>
          <w:tcPr>
            <w:tcW w:w="2160" w:type="dxa"/>
          </w:tcPr>
          <w:p w14:paraId="151320EF" w14:textId="77777777" w:rsidR="00CC5F30" w:rsidRPr="008107E4" w:rsidRDefault="00CC5F30" w:rsidP="00384C76">
            <w:pPr>
              <w:tabs>
                <w:tab w:val="left" w:pos="900"/>
              </w:tabs>
              <w:spacing w:line="330" w:lineRule="exact"/>
              <w:ind w:left="-22"/>
              <w:jc w:val="center"/>
              <w:rPr>
                <w:rFonts w:ascii="Arial" w:hAnsi="Arial" w:cs="Arial"/>
                <w:color w:val="000000"/>
                <w:sz w:val="20"/>
                <w:szCs w:val="20"/>
              </w:rPr>
            </w:pPr>
          </w:p>
        </w:tc>
        <w:tc>
          <w:tcPr>
            <w:tcW w:w="2160" w:type="dxa"/>
          </w:tcPr>
          <w:p w14:paraId="19E32700" w14:textId="360B33B2" w:rsidR="00CC5F30" w:rsidRPr="008107E4" w:rsidRDefault="00CC5F30" w:rsidP="00384C76">
            <w:pPr>
              <w:tabs>
                <w:tab w:val="left" w:pos="900"/>
              </w:tabs>
              <w:spacing w:line="330" w:lineRule="exact"/>
              <w:ind w:left="-22"/>
              <w:jc w:val="right"/>
              <w:rPr>
                <w:rFonts w:ascii="Arial" w:hAnsi="Arial" w:cs="Arial"/>
                <w:color w:val="000000"/>
                <w:sz w:val="20"/>
                <w:szCs w:val="20"/>
              </w:rPr>
            </w:pPr>
            <w:r w:rsidRPr="008107E4">
              <w:rPr>
                <w:rFonts w:ascii="Arial" w:hAnsi="Arial" w:cs="Arial"/>
                <w:sz w:val="20"/>
                <w:szCs w:val="20"/>
              </w:rPr>
              <w:t>(Unit: Million Baht)</w:t>
            </w:r>
          </w:p>
        </w:tc>
      </w:tr>
      <w:tr w:rsidR="00874663" w:rsidRPr="008107E4" w14:paraId="21E74C29" w14:textId="77777777" w:rsidTr="009C2E59">
        <w:trPr>
          <w:tblHeader/>
        </w:trPr>
        <w:tc>
          <w:tcPr>
            <w:tcW w:w="4590" w:type="dxa"/>
          </w:tcPr>
          <w:p w14:paraId="0CB629F0" w14:textId="77777777" w:rsidR="00874663" w:rsidRPr="008107E4" w:rsidRDefault="00874663" w:rsidP="00384C76">
            <w:pPr>
              <w:tabs>
                <w:tab w:val="left" w:pos="900"/>
              </w:tabs>
              <w:spacing w:line="330" w:lineRule="exact"/>
              <w:ind w:right="-43"/>
              <w:rPr>
                <w:rFonts w:ascii="Arial" w:hAnsi="Arial" w:cs="Arial"/>
                <w:sz w:val="20"/>
                <w:szCs w:val="20"/>
                <w:u w:val="single"/>
              </w:rPr>
            </w:pPr>
          </w:p>
        </w:tc>
        <w:tc>
          <w:tcPr>
            <w:tcW w:w="2160" w:type="dxa"/>
          </w:tcPr>
          <w:p w14:paraId="4373A3AB" w14:textId="77777777" w:rsidR="00874663" w:rsidRPr="008107E4" w:rsidRDefault="00874663" w:rsidP="00384C76">
            <w:pPr>
              <w:tabs>
                <w:tab w:val="left" w:pos="900"/>
              </w:tabs>
              <w:spacing w:line="330" w:lineRule="exact"/>
              <w:ind w:left="-22"/>
              <w:jc w:val="center"/>
              <w:rPr>
                <w:rFonts w:ascii="Arial" w:hAnsi="Arial" w:cs="Arial"/>
                <w:sz w:val="20"/>
                <w:szCs w:val="20"/>
                <w:u w:val="single"/>
              </w:rPr>
            </w:pPr>
            <w:r w:rsidRPr="008107E4">
              <w:rPr>
                <w:rFonts w:ascii="Arial" w:hAnsi="Arial" w:cs="Arial"/>
                <w:color w:val="000000"/>
                <w:sz w:val="20"/>
                <w:szCs w:val="20"/>
              </w:rPr>
              <w:t xml:space="preserve">Consolidated </w:t>
            </w:r>
          </w:p>
        </w:tc>
        <w:tc>
          <w:tcPr>
            <w:tcW w:w="2160" w:type="dxa"/>
          </w:tcPr>
          <w:p w14:paraId="465ABBE6" w14:textId="77777777" w:rsidR="00874663" w:rsidRPr="008107E4" w:rsidRDefault="00874663" w:rsidP="00384C76">
            <w:pPr>
              <w:tabs>
                <w:tab w:val="left" w:pos="900"/>
              </w:tabs>
              <w:spacing w:line="330" w:lineRule="exact"/>
              <w:ind w:left="-22"/>
              <w:jc w:val="center"/>
              <w:rPr>
                <w:rFonts w:ascii="Arial" w:hAnsi="Arial" w:cs="Arial"/>
                <w:sz w:val="20"/>
                <w:szCs w:val="20"/>
                <w:u w:val="single"/>
                <w:cs/>
              </w:rPr>
            </w:pPr>
            <w:r w:rsidRPr="008107E4">
              <w:rPr>
                <w:rFonts w:ascii="Arial" w:hAnsi="Arial" w:cs="Arial"/>
                <w:color w:val="000000"/>
                <w:sz w:val="20"/>
                <w:szCs w:val="20"/>
              </w:rPr>
              <w:t xml:space="preserve">Separate       </w:t>
            </w:r>
          </w:p>
        </w:tc>
      </w:tr>
      <w:tr w:rsidR="00414943" w:rsidRPr="008107E4" w14:paraId="20CC9917" w14:textId="77777777" w:rsidTr="009C2E59">
        <w:trPr>
          <w:tblHeader/>
        </w:trPr>
        <w:tc>
          <w:tcPr>
            <w:tcW w:w="4590" w:type="dxa"/>
          </w:tcPr>
          <w:p w14:paraId="4161800F" w14:textId="77777777" w:rsidR="00414943" w:rsidRPr="008107E4" w:rsidRDefault="00414943" w:rsidP="00384C76">
            <w:pPr>
              <w:tabs>
                <w:tab w:val="left" w:pos="900"/>
              </w:tabs>
              <w:spacing w:line="330" w:lineRule="exact"/>
              <w:ind w:right="-43"/>
              <w:rPr>
                <w:rFonts w:ascii="Arial" w:hAnsi="Arial" w:cs="Arial"/>
                <w:sz w:val="20"/>
                <w:szCs w:val="20"/>
                <w:u w:val="single"/>
              </w:rPr>
            </w:pPr>
          </w:p>
        </w:tc>
        <w:tc>
          <w:tcPr>
            <w:tcW w:w="2160" w:type="dxa"/>
          </w:tcPr>
          <w:p w14:paraId="547A9E02" w14:textId="77777777" w:rsidR="00414943" w:rsidRPr="008107E4" w:rsidRDefault="00414943" w:rsidP="00384C76">
            <w:pPr>
              <w:pBdr>
                <w:bottom w:val="single" w:sz="4" w:space="1" w:color="auto"/>
              </w:pBdr>
              <w:tabs>
                <w:tab w:val="left" w:pos="900"/>
              </w:tabs>
              <w:spacing w:line="330" w:lineRule="exact"/>
              <w:ind w:left="-22"/>
              <w:jc w:val="center"/>
              <w:rPr>
                <w:rFonts w:ascii="Arial" w:hAnsi="Arial" w:cs="Arial"/>
                <w:color w:val="000000"/>
                <w:sz w:val="20"/>
                <w:szCs w:val="20"/>
              </w:rPr>
            </w:pPr>
            <w:r w:rsidRPr="008107E4">
              <w:rPr>
                <w:rFonts w:ascii="Arial" w:hAnsi="Arial" w:cs="Arial"/>
                <w:color w:val="000000"/>
                <w:sz w:val="20"/>
                <w:szCs w:val="20"/>
              </w:rPr>
              <w:t>financial statements</w:t>
            </w:r>
          </w:p>
        </w:tc>
        <w:tc>
          <w:tcPr>
            <w:tcW w:w="2160" w:type="dxa"/>
          </w:tcPr>
          <w:p w14:paraId="7F0C9567" w14:textId="77777777" w:rsidR="00414943" w:rsidRPr="008107E4" w:rsidRDefault="00414943" w:rsidP="00384C76">
            <w:pPr>
              <w:pBdr>
                <w:bottom w:val="single" w:sz="4" w:space="1" w:color="auto"/>
              </w:pBdr>
              <w:tabs>
                <w:tab w:val="left" w:pos="900"/>
              </w:tabs>
              <w:spacing w:line="330" w:lineRule="exact"/>
              <w:ind w:left="-22"/>
              <w:jc w:val="center"/>
              <w:rPr>
                <w:rFonts w:ascii="Arial" w:hAnsi="Arial" w:cs="Arial"/>
                <w:color w:val="000000"/>
                <w:sz w:val="20"/>
                <w:szCs w:val="20"/>
              </w:rPr>
            </w:pPr>
            <w:r w:rsidRPr="008107E4">
              <w:rPr>
                <w:rFonts w:ascii="Arial" w:hAnsi="Arial" w:cs="Arial"/>
                <w:color w:val="000000"/>
                <w:sz w:val="20"/>
                <w:szCs w:val="20"/>
              </w:rPr>
              <w:t>financial statements</w:t>
            </w:r>
          </w:p>
        </w:tc>
      </w:tr>
      <w:tr w:rsidR="00F938BB" w:rsidRPr="008107E4" w14:paraId="6DE56A33" w14:textId="77777777" w:rsidTr="009C2E59">
        <w:tc>
          <w:tcPr>
            <w:tcW w:w="4590" w:type="dxa"/>
          </w:tcPr>
          <w:p w14:paraId="6419C6D1" w14:textId="57B9F1FE" w:rsidR="00F938BB" w:rsidRPr="008107E4" w:rsidRDefault="00F938BB" w:rsidP="00384C76">
            <w:pPr>
              <w:tabs>
                <w:tab w:val="left" w:pos="900"/>
              </w:tabs>
              <w:spacing w:line="330" w:lineRule="exact"/>
              <w:ind w:right="-43"/>
              <w:rPr>
                <w:rFonts w:ascii="Arial" w:hAnsi="Arial" w:cs="Arial"/>
                <w:b/>
                <w:bCs/>
                <w:sz w:val="20"/>
                <w:szCs w:val="20"/>
              </w:rPr>
            </w:pPr>
            <w:r w:rsidRPr="008107E4">
              <w:rPr>
                <w:rFonts w:ascii="Arial" w:hAnsi="Arial" w:cs="Arial"/>
                <w:b/>
                <w:bCs/>
                <w:sz w:val="20"/>
                <w:szCs w:val="20"/>
              </w:rPr>
              <w:t xml:space="preserve">Net book value as </w:t>
            </w:r>
            <w:proofErr w:type="gramStart"/>
            <w:r w:rsidRPr="008107E4">
              <w:rPr>
                <w:rFonts w:ascii="Arial" w:hAnsi="Arial" w:cs="Arial"/>
                <w:b/>
                <w:bCs/>
                <w:sz w:val="20"/>
                <w:szCs w:val="20"/>
              </w:rPr>
              <w:t>at</w:t>
            </w:r>
            <w:proofErr w:type="gramEnd"/>
            <w:r w:rsidRPr="008107E4">
              <w:rPr>
                <w:rFonts w:ascii="Arial" w:hAnsi="Arial" w:cs="Arial"/>
                <w:b/>
                <w:bCs/>
                <w:sz w:val="20"/>
                <w:szCs w:val="20"/>
              </w:rPr>
              <w:t xml:space="preserve"> 1 January 2023</w:t>
            </w:r>
          </w:p>
        </w:tc>
        <w:tc>
          <w:tcPr>
            <w:tcW w:w="2160" w:type="dxa"/>
          </w:tcPr>
          <w:p w14:paraId="4BED3A5C" w14:textId="699F5652" w:rsidR="00F938BB" w:rsidRPr="008107E4" w:rsidRDefault="00F938BB" w:rsidP="00384C76">
            <w:pPr>
              <w:tabs>
                <w:tab w:val="decimal" w:pos="1411"/>
              </w:tabs>
              <w:spacing w:line="330" w:lineRule="exact"/>
              <w:ind w:left="-22"/>
              <w:jc w:val="both"/>
              <w:rPr>
                <w:rFonts w:ascii="Arial" w:hAnsi="Arial" w:cs="Arial"/>
                <w:sz w:val="20"/>
                <w:szCs w:val="20"/>
              </w:rPr>
            </w:pPr>
            <w:r w:rsidRPr="008107E4">
              <w:rPr>
                <w:rFonts w:ascii="Arial" w:hAnsi="Arial" w:cs="Arial"/>
                <w:sz w:val="20"/>
                <w:szCs w:val="20"/>
              </w:rPr>
              <w:t>3</w:t>
            </w:r>
            <w:r w:rsidR="00096F3F" w:rsidRPr="008107E4">
              <w:rPr>
                <w:rFonts w:ascii="Arial" w:hAnsi="Arial" w:cs="Arial"/>
                <w:sz w:val="20"/>
                <w:szCs w:val="20"/>
              </w:rPr>
              <w:t>,360.14</w:t>
            </w:r>
          </w:p>
        </w:tc>
        <w:tc>
          <w:tcPr>
            <w:tcW w:w="2160" w:type="dxa"/>
          </w:tcPr>
          <w:p w14:paraId="66E4AD9E" w14:textId="1511C9BB" w:rsidR="00F938BB" w:rsidRPr="008107E4" w:rsidRDefault="00096F3F" w:rsidP="00384C76">
            <w:pPr>
              <w:tabs>
                <w:tab w:val="decimal" w:pos="1411"/>
              </w:tabs>
              <w:spacing w:line="330" w:lineRule="exact"/>
              <w:ind w:left="-22"/>
              <w:jc w:val="both"/>
              <w:rPr>
                <w:rFonts w:ascii="Arial" w:hAnsi="Arial" w:cs="Arial"/>
                <w:sz w:val="20"/>
                <w:szCs w:val="20"/>
              </w:rPr>
            </w:pPr>
            <w:r w:rsidRPr="008107E4">
              <w:rPr>
                <w:rFonts w:ascii="Arial" w:hAnsi="Arial" w:cs="Arial"/>
                <w:sz w:val="20"/>
                <w:szCs w:val="20"/>
              </w:rPr>
              <w:t>2,077.72</w:t>
            </w:r>
          </w:p>
        </w:tc>
      </w:tr>
      <w:tr w:rsidR="00421000" w:rsidRPr="008107E4" w14:paraId="75BA117F" w14:textId="77777777" w:rsidTr="009C2E59">
        <w:tc>
          <w:tcPr>
            <w:tcW w:w="4590" w:type="dxa"/>
          </w:tcPr>
          <w:p w14:paraId="59E2729D" w14:textId="32904183" w:rsidR="00421000" w:rsidRPr="008107E4" w:rsidRDefault="00421000" w:rsidP="00384C76">
            <w:pPr>
              <w:tabs>
                <w:tab w:val="left" w:pos="900"/>
              </w:tabs>
              <w:spacing w:line="330" w:lineRule="exact"/>
              <w:ind w:right="-43"/>
              <w:rPr>
                <w:rFonts w:ascii="Arial" w:hAnsi="Arial" w:cs="Arial"/>
                <w:sz w:val="20"/>
                <w:szCs w:val="20"/>
              </w:rPr>
            </w:pPr>
            <w:r w:rsidRPr="008107E4">
              <w:rPr>
                <w:rFonts w:ascii="Arial" w:hAnsi="Arial" w:cs="Arial"/>
                <w:sz w:val="20"/>
                <w:szCs w:val="20"/>
              </w:rPr>
              <w:t>Additions during the period</w:t>
            </w:r>
            <w:r w:rsidR="00E6681D" w:rsidRPr="008107E4">
              <w:rPr>
                <w:rFonts w:ascii="Arial" w:hAnsi="Arial" w:cs="Arial"/>
                <w:sz w:val="20"/>
                <w:szCs w:val="20"/>
              </w:rPr>
              <w:t xml:space="preserve"> - at cost</w:t>
            </w:r>
          </w:p>
        </w:tc>
        <w:tc>
          <w:tcPr>
            <w:tcW w:w="2160" w:type="dxa"/>
          </w:tcPr>
          <w:p w14:paraId="5F53CE78" w14:textId="64DFBE8E" w:rsidR="00421000" w:rsidRPr="008107E4" w:rsidRDefault="00C172C6" w:rsidP="00384C76">
            <w:pPr>
              <w:tabs>
                <w:tab w:val="decimal" w:pos="1411"/>
              </w:tabs>
              <w:spacing w:line="330" w:lineRule="exact"/>
              <w:ind w:left="-22"/>
              <w:jc w:val="both"/>
              <w:rPr>
                <w:rFonts w:ascii="Arial" w:hAnsi="Arial" w:cs="Arial"/>
                <w:sz w:val="20"/>
                <w:szCs w:val="20"/>
              </w:rPr>
            </w:pPr>
            <w:r>
              <w:rPr>
                <w:rFonts w:ascii="Arial" w:hAnsi="Arial" w:cs="Arial"/>
                <w:sz w:val="20"/>
                <w:szCs w:val="20"/>
              </w:rPr>
              <w:t>3,840.11</w:t>
            </w:r>
          </w:p>
        </w:tc>
        <w:tc>
          <w:tcPr>
            <w:tcW w:w="2160" w:type="dxa"/>
          </w:tcPr>
          <w:p w14:paraId="2D24BED7" w14:textId="0C49DCDC" w:rsidR="00421000" w:rsidRPr="008107E4" w:rsidRDefault="00421000" w:rsidP="00384C76">
            <w:pPr>
              <w:tabs>
                <w:tab w:val="decimal" w:pos="1411"/>
              </w:tabs>
              <w:spacing w:line="330" w:lineRule="exact"/>
              <w:ind w:left="-22"/>
              <w:jc w:val="both"/>
              <w:rPr>
                <w:rFonts w:ascii="Arial" w:hAnsi="Arial" w:cs="Arial"/>
                <w:sz w:val="20"/>
                <w:szCs w:val="20"/>
              </w:rPr>
            </w:pPr>
            <w:r w:rsidRPr="008107E4">
              <w:rPr>
                <w:rFonts w:ascii="Arial" w:hAnsi="Arial" w:cs="Arial"/>
                <w:sz w:val="20"/>
                <w:szCs w:val="20"/>
              </w:rPr>
              <w:t>94.07</w:t>
            </w:r>
          </w:p>
        </w:tc>
      </w:tr>
      <w:tr w:rsidR="00421000" w:rsidRPr="008107E4" w14:paraId="34844638" w14:textId="77777777" w:rsidTr="009C2E59">
        <w:tc>
          <w:tcPr>
            <w:tcW w:w="4590" w:type="dxa"/>
          </w:tcPr>
          <w:p w14:paraId="4B64738A" w14:textId="718DA05C" w:rsidR="00421000" w:rsidRPr="008107E4" w:rsidRDefault="00421000" w:rsidP="00384C76">
            <w:pPr>
              <w:tabs>
                <w:tab w:val="left" w:pos="900"/>
              </w:tabs>
              <w:spacing w:line="330" w:lineRule="exact"/>
              <w:ind w:left="160" w:right="-201" w:hanging="160"/>
              <w:rPr>
                <w:rFonts w:ascii="Arial" w:hAnsi="Arial" w:cs="Arial"/>
                <w:sz w:val="20"/>
                <w:szCs w:val="20"/>
              </w:rPr>
            </w:pPr>
            <w:r w:rsidRPr="008107E4">
              <w:rPr>
                <w:rFonts w:ascii="Arial" w:hAnsi="Arial" w:cs="Arial"/>
                <w:sz w:val="20"/>
                <w:szCs w:val="20"/>
              </w:rPr>
              <w:t xml:space="preserve">Depreciation for the period </w:t>
            </w:r>
          </w:p>
        </w:tc>
        <w:tc>
          <w:tcPr>
            <w:tcW w:w="2160" w:type="dxa"/>
          </w:tcPr>
          <w:p w14:paraId="67B16453" w14:textId="712AE5AD" w:rsidR="00421000" w:rsidRPr="008107E4" w:rsidRDefault="00421000" w:rsidP="00384C76">
            <w:pPr>
              <w:tabs>
                <w:tab w:val="decimal" w:pos="1411"/>
              </w:tabs>
              <w:spacing w:line="330" w:lineRule="exact"/>
              <w:ind w:left="-22"/>
              <w:jc w:val="both"/>
              <w:rPr>
                <w:rFonts w:ascii="Arial" w:hAnsi="Arial" w:cs="Arial"/>
                <w:sz w:val="20"/>
                <w:szCs w:val="20"/>
              </w:rPr>
            </w:pPr>
            <w:r w:rsidRPr="008107E4">
              <w:rPr>
                <w:rFonts w:ascii="Arial" w:hAnsi="Arial" w:cs="Arial"/>
                <w:sz w:val="20"/>
                <w:szCs w:val="20"/>
                <w:cs/>
              </w:rPr>
              <w:t>(</w:t>
            </w:r>
            <w:r w:rsidR="009E6944" w:rsidRPr="008107E4">
              <w:rPr>
                <w:rFonts w:ascii="Arial" w:hAnsi="Arial" w:cs="Arial"/>
                <w:sz w:val="20"/>
                <w:szCs w:val="20"/>
              </w:rPr>
              <w:t>112.14</w:t>
            </w:r>
            <w:r w:rsidRPr="008107E4">
              <w:rPr>
                <w:rFonts w:ascii="Arial" w:hAnsi="Arial" w:cs="Arial"/>
                <w:sz w:val="20"/>
                <w:szCs w:val="20"/>
                <w:cs/>
              </w:rPr>
              <w:t>)</w:t>
            </w:r>
          </w:p>
        </w:tc>
        <w:tc>
          <w:tcPr>
            <w:tcW w:w="2160" w:type="dxa"/>
          </w:tcPr>
          <w:p w14:paraId="1B62B346" w14:textId="1439CD53" w:rsidR="00421000" w:rsidRPr="008107E4" w:rsidRDefault="00421000" w:rsidP="00384C76">
            <w:pPr>
              <w:tabs>
                <w:tab w:val="decimal" w:pos="1411"/>
              </w:tabs>
              <w:spacing w:line="330" w:lineRule="exact"/>
              <w:ind w:left="-22"/>
              <w:jc w:val="both"/>
              <w:rPr>
                <w:rFonts w:ascii="Arial" w:hAnsi="Arial" w:cs="Arial"/>
                <w:sz w:val="20"/>
                <w:szCs w:val="20"/>
              </w:rPr>
            </w:pPr>
            <w:r w:rsidRPr="008107E4">
              <w:rPr>
                <w:rFonts w:ascii="Arial" w:hAnsi="Arial" w:cs="Arial"/>
                <w:sz w:val="20"/>
                <w:szCs w:val="20"/>
                <w:cs/>
              </w:rPr>
              <w:t>(66.17)</w:t>
            </w:r>
          </w:p>
        </w:tc>
      </w:tr>
      <w:tr w:rsidR="00421000" w:rsidRPr="008107E4" w14:paraId="140932BE" w14:textId="77777777" w:rsidTr="009C2E59">
        <w:tc>
          <w:tcPr>
            <w:tcW w:w="4590" w:type="dxa"/>
          </w:tcPr>
          <w:p w14:paraId="637EFDA0" w14:textId="1E1D357D" w:rsidR="008107E4" w:rsidRPr="008107E4" w:rsidRDefault="008107E4" w:rsidP="00384C76">
            <w:pPr>
              <w:tabs>
                <w:tab w:val="left" w:pos="1001"/>
              </w:tabs>
              <w:spacing w:line="330" w:lineRule="exact"/>
              <w:rPr>
                <w:rFonts w:ascii="Arial" w:hAnsi="Arial" w:cs="Arial"/>
                <w:sz w:val="20"/>
                <w:szCs w:val="20"/>
              </w:rPr>
            </w:pPr>
            <w:r w:rsidRPr="008107E4">
              <w:rPr>
                <w:rFonts w:ascii="Arial" w:hAnsi="Arial" w:cs="Arial"/>
                <w:sz w:val="20"/>
                <w:szCs w:val="20"/>
              </w:rPr>
              <w:t>Decrease from sales of assets relat</w:t>
            </w:r>
            <w:r w:rsidR="00F1101E">
              <w:rPr>
                <w:rFonts w:ascii="Arial" w:hAnsi="Arial" w:cs="Arial"/>
                <w:sz w:val="20"/>
                <w:szCs w:val="20"/>
              </w:rPr>
              <w:t>ing</w:t>
            </w:r>
            <w:r w:rsidRPr="008107E4">
              <w:rPr>
                <w:rFonts w:ascii="Arial" w:hAnsi="Arial" w:cs="Arial"/>
                <w:sz w:val="20"/>
                <w:szCs w:val="20"/>
              </w:rPr>
              <w:t xml:space="preserve"> to </w:t>
            </w:r>
          </w:p>
          <w:p w14:paraId="2266CFBA" w14:textId="6199C311" w:rsidR="00421000" w:rsidRPr="008107E4" w:rsidRDefault="008107E4" w:rsidP="00384C76">
            <w:pPr>
              <w:tabs>
                <w:tab w:val="left" w:pos="1001"/>
              </w:tabs>
              <w:spacing w:line="330" w:lineRule="exact"/>
              <w:rPr>
                <w:rFonts w:ascii="Arial" w:hAnsi="Arial" w:cs="Arial"/>
                <w:sz w:val="20"/>
                <w:szCs w:val="20"/>
              </w:rPr>
            </w:pPr>
            <w:r w:rsidRPr="008107E4">
              <w:rPr>
                <w:rFonts w:ascii="Arial" w:hAnsi="Arial" w:cs="Arial"/>
                <w:sz w:val="20"/>
                <w:szCs w:val="20"/>
              </w:rPr>
              <w:t xml:space="preserve">   school business - net book value</w:t>
            </w:r>
            <w:r w:rsidRPr="008107E4">
              <w:rPr>
                <w:rFonts w:ascii="Arial" w:hAnsi="Arial" w:cs="Arial"/>
                <w:sz w:val="20"/>
                <w:szCs w:val="20"/>
              </w:rPr>
              <w:tab/>
            </w:r>
          </w:p>
        </w:tc>
        <w:tc>
          <w:tcPr>
            <w:tcW w:w="2160" w:type="dxa"/>
          </w:tcPr>
          <w:p w14:paraId="7C4FCF5F" w14:textId="77777777" w:rsidR="00F05020" w:rsidRPr="008107E4" w:rsidRDefault="00F05020" w:rsidP="00384C76">
            <w:pPr>
              <w:tabs>
                <w:tab w:val="decimal" w:pos="1411"/>
              </w:tabs>
              <w:spacing w:line="330" w:lineRule="exact"/>
              <w:ind w:left="-22"/>
              <w:jc w:val="both"/>
              <w:rPr>
                <w:rFonts w:ascii="Arial" w:hAnsi="Arial" w:cs="Arial"/>
                <w:sz w:val="20"/>
                <w:szCs w:val="20"/>
              </w:rPr>
            </w:pPr>
          </w:p>
          <w:p w14:paraId="5D3BCF56" w14:textId="74736D5A" w:rsidR="00421000" w:rsidRPr="008107E4" w:rsidRDefault="00BD42CE" w:rsidP="00384C76">
            <w:pPr>
              <w:tabs>
                <w:tab w:val="decimal" w:pos="1411"/>
              </w:tabs>
              <w:spacing w:line="330" w:lineRule="exact"/>
              <w:ind w:left="-22"/>
              <w:jc w:val="both"/>
              <w:rPr>
                <w:rFonts w:ascii="Arial" w:hAnsi="Arial" w:cs="Arial"/>
                <w:sz w:val="20"/>
                <w:szCs w:val="20"/>
              </w:rPr>
            </w:pPr>
            <w:r w:rsidRPr="008107E4">
              <w:rPr>
                <w:rFonts w:ascii="Arial" w:hAnsi="Arial" w:cs="Arial"/>
                <w:sz w:val="20"/>
                <w:szCs w:val="20"/>
              </w:rPr>
              <w:t>(322.</w:t>
            </w:r>
            <w:r w:rsidR="002F258F" w:rsidRPr="008107E4">
              <w:rPr>
                <w:rFonts w:ascii="Arial" w:hAnsi="Arial" w:cs="Arial"/>
                <w:sz w:val="20"/>
                <w:szCs w:val="20"/>
              </w:rPr>
              <w:t>75</w:t>
            </w:r>
            <w:r w:rsidRPr="008107E4">
              <w:rPr>
                <w:rFonts w:ascii="Arial" w:hAnsi="Arial" w:cs="Arial"/>
                <w:sz w:val="20"/>
                <w:szCs w:val="20"/>
              </w:rPr>
              <w:t>)</w:t>
            </w:r>
          </w:p>
        </w:tc>
        <w:tc>
          <w:tcPr>
            <w:tcW w:w="2160" w:type="dxa"/>
          </w:tcPr>
          <w:p w14:paraId="72D9BA9C" w14:textId="77777777" w:rsidR="00F05020" w:rsidRPr="008107E4" w:rsidRDefault="00F05020" w:rsidP="00384C76">
            <w:pPr>
              <w:tabs>
                <w:tab w:val="decimal" w:pos="1411"/>
              </w:tabs>
              <w:spacing w:line="330" w:lineRule="exact"/>
              <w:ind w:left="-22"/>
              <w:jc w:val="center"/>
              <w:rPr>
                <w:rFonts w:ascii="Arial" w:hAnsi="Arial" w:cs="Arial"/>
                <w:sz w:val="20"/>
                <w:szCs w:val="20"/>
              </w:rPr>
            </w:pPr>
          </w:p>
          <w:p w14:paraId="5A8DFBFE" w14:textId="1CD357BD" w:rsidR="00421000" w:rsidRPr="008107E4" w:rsidRDefault="00421000" w:rsidP="00384C76">
            <w:pPr>
              <w:tabs>
                <w:tab w:val="decimal" w:pos="1411"/>
              </w:tabs>
              <w:spacing w:line="330" w:lineRule="exact"/>
              <w:ind w:left="-22"/>
              <w:jc w:val="center"/>
              <w:rPr>
                <w:rFonts w:ascii="Arial" w:hAnsi="Arial" w:cs="Arial"/>
                <w:sz w:val="20"/>
                <w:szCs w:val="20"/>
              </w:rPr>
            </w:pPr>
            <w:r w:rsidRPr="008107E4">
              <w:rPr>
                <w:rFonts w:ascii="Arial" w:hAnsi="Arial" w:cs="Arial"/>
                <w:sz w:val="20"/>
                <w:szCs w:val="20"/>
              </w:rPr>
              <w:t>-</w:t>
            </w:r>
          </w:p>
        </w:tc>
      </w:tr>
      <w:tr w:rsidR="00421000" w:rsidRPr="008107E4" w14:paraId="4D026335" w14:textId="77777777" w:rsidTr="009C2E59">
        <w:tc>
          <w:tcPr>
            <w:tcW w:w="4590" w:type="dxa"/>
          </w:tcPr>
          <w:p w14:paraId="5498D8E7" w14:textId="4A636907" w:rsidR="00421000" w:rsidRPr="008107E4" w:rsidRDefault="00F1101E" w:rsidP="00384C76">
            <w:pPr>
              <w:tabs>
                <w:tab w:val="left" w:pos="900"/>
              </w:tabs>
              <w:spacing w:line="330" w:lineRule="exact"/>
              <w:ind w:left="160" w:right="-201" w:hanging="160"/>
              <w:rPr>
                <w:rFonts w:ascii="Arial" w:hAnsi="Arial" w:cs="Arial"/>
                <w:sz w:val="20"/>
                <w:szCs w:val="20"/>
              </w:rPr>
            </w:pPr>
            <w:r>
              <w:rPr>
                <w:rFonts w:ascii="Arial" w:hAnsi="Arial" w:cs="Arial"/>
                <w:sz w:val="20"/>
                <w:szCs w:val="20"/>
              </w:rPr>
              <w:t>Disposal/</w:t>
            </w:r>
            <w:r w:rsidR="00786327">
              <w:rPr>
                <w:rFonts w:ascii="Arial" w:hAnsi="Arial" w:cs="Arial"/>
                <w:sz w:val="20"/>
                <w:szCs w:val="20"/>
              </w:rPr>
              <w:t>w</w:t>
            </w:r>
            <w:r w:rsidR="0057094C" w:rsidRPr="008107E4">
              <w:rPr>
                <w:rFonts w:ascii="Arial" w:hAnsi="Arial" w:cs="Arial"/>
                <w:sz w:val="20"/>
                <w:szCs w:val="20"/>
              </w:rPr>
              <w:t>rite-off</w:t>
            </w:r>
          </w:p>
        </w:tc>
        <w:tc>
          <w:tcPr>
            <w:tcW w:w="2160" w:type="dxa"/>
          </w:tcPr>
          <w:p w14:paraId="06C607BD" w14:textId="6E3ABF53" w:rsidR="00421000" w:rsidRPr="008107E4" w:rsidRDefault="0057094C" w:rsidP="00384C76">
            <w:pPr>
              <w:tabs>
                <w:tab w:val="decimal" w:pos="1411"/>
              </w:tabs>
              <w:spacing w:line="330" w:lineRule="exact"/>
              <w:ind w:left="-22"/>
              <w:jc w:val="both"/>
              <w:rPr>
                <w:rFonts w:ascii="Arial" w:hAnsi="Arial" w:cs="Arial"/>
                <w:sz w:val="20"/>
                <w:szCs w:val="20"/>
              </w:rPr>
            </w:pPr>
            <w:r w:rsidRPr="008107E4">
              <w:rPr>
                <w:rFonts w:ascii="Arial" w:hAnsi="Arial" w:cs="Arial"/>
                <w:sz w:val="20"/>
                <w:szCs w:val="20"/>
              </w:rPr>
              <w:t>(</w:t>
            </w:r>
            <w:r w:rsidR="00B55081" w:rsidRPr="008107E4">
              <w:rPr>
                <w:rFonts w:ascii="Arial" w:hAnsi="Arial" w:cs="Arial"/>
                <w:sz w:val="20"/>
                <w:szCs w:val="20"/>
              </w:rPr>
              <w:t>0.18)</w:t>
            </w:r>
          </w:p>
        </w:tc>
        <w:tc>
          <w:tcPr>
            <w:tcW w:w="2160" w:type="dxa"/>
          </w:tcPr>
          <w:p w14:paraId="76238DC3" w14:textId="1646EA6C" w:rsidR="00421000" w:rsidRPr="008107E4" w:rsidRDefault="00421000" w:rsidP="00384C76">
            <w:pPr>
              <w:tabs>
                <w:tab w:val="decimal" w:pos="1411"/>
              </w:tabs>
              <w:spacing w:line="330" w:lineRule="exact"/>
              <w:ind w:left="-22"/>
              <w:rPr>
                <w:rFonts w:ascii="Arial" w:hAnsi="Arial" w:cs="Arial"/>
                <w:sz w:val="20"/>
                <w:szCs w:val="20"/>
              </w:rPr>
            </w:pPr>
            <w:r w:rsidRPr="008107E4">
              <w:rPr>
                <w:rFonts w:ascii="Arial" w:hAnsi="Arial" w:cs="Arial"/>
                <w:sz w:val="20"/>
                <w:szCs w:val="20"/>
              </w:rPr>
              <w:t>(0.18)</w:t>
            </w:r>
          </w:p>
        </w:tc>
      </w:tr>
      <w:tr w:rsidR="002F258F" w:rsidRPr="008107E4" w14:paraId="0AC7561B" w14:textId="77777777" w:rsidTr="009C2E59">
        <w:tc>
          <w:tcPr>
            <w:tcW w:w="4590" w:type="dxa"/>
          </w:tcPr>
          <w:p w14:paraId="7883CCB6" w14:textId="1F5F9BBA" w:rsidR="002F258F" w:rsidRPr="008107E4" w:rsidRDefault="000B5287" w:rsidP="00384C76">
            <w:pPr>
              <w:tabs>
                <w:tab w:val="left" w:pos="900"/>
              </w:tabs>
              <w:spacing w:line="330" w:lineRule="exact"/>
              <w:ind w:left="160" w:right="-201" w:hanging="160"/>
              <w:rPr>
                <w:rFonts w:ascii="Arial" w:hAnsi="Arial" w:cs="Arial"/>
                <w:sz w:val="20"/>
                <w:szCs w:val="20"/>
              </w:rPr>
            </w:pPr>
            <w:r w:rsidRPr="008107E4">
              <w:rPr>
                <w:rFonts w:ascii="Arial" w:hAnsi="Arial" w:cs="Arial"/>
                <w:sz w:val="20"/>
                <w:szCs w:val="20"/>
              </w:rPr>
              <w:t xml:space="preserve">Impairment </w:t>
            </w:r>
            <w:r w:rsidR="00C172C6">
              <w:rPr>
                <w:rFonts w:ascii="Arial" w:hAnsi="Arial" w:cs="Arial"/>
                <w:sz w:val="20"/>
                <w:szCs w:val="20"/>
              </w:rPr>
              <w:t>losses during</w:t>
            </w:r>
            <w:r w:rsidRPr="008107E4">
              <w:rPr>
                <w:rFonts w:ascii="Arial" w:hAnsi="Arial" w:cs="Arial"/>
                <w:sz w:val="20"/>
                <w:szCs w:val="20"/>
              </w:rPr>
              <w:t xml:space="preserve"> the period</w:t>
            </w:r>
          </w:p>
        </w:tc>
        <w:tc>
          <w:tcPr>
            <w:tcW w:w="2160" w:type="dxa"/>
          </w:tcPr>
          <w:p w14:paraId="73516B62" w14:textId="7D6559EB" w:rsidR="002F258F" w:rsidRPr="008107E4" w:rsidRDefault="002F258F" w:rsidP="00384C76">
            <w:pPr>
              <w:tabs>
                <w:tab w:val="decimal" w:pos="1411"/>
              </w:tabs>
              <w:spacing w:line="330" w:lineRule="exact"/>
              <w:ind w:left="-22"/>
              <w:jc w:val="both"/>
              <w:rPr>
                <w:rFonts w:ascii="Arial" w:hAnsi="Arial" w:cs="Arial"/>
                <w:sz w:val="20"/>
                <w:szCs w:val="20"/>
              </w:rPr>
            </w:pPr>
            <w:r w:rsidRPr="008107E4">
              <w:rPr>
                <w:rFonts w:ascii="Arial" w:hAnsi="Arial" w:cs="Arial"/>
                <w:sz w:val="20"/>
                <w:szCs w:val="20"/>
              </w:rPr>
              <w:t>(0.09)</w:t>
            </w:r>
          </w:p>
        </w:tc>
        <w:tc>
          <w:tcPr>
            <w:tcW w:w="2160" w:type="dxa"/>
          </w:tcPr>
          <w:p w14:paraId="159185D1" w14:textId="3A63A7FD" w:rsidR="002F258F" w:rsidRPr="008107E4" w:rsidRDefault="002F258F" w:rsidP="00384C76">
            <w:pPr>
              <w:tabs>
                <w:tab w:val="decimal" w:pos="1411"/>
              </w:tabs>
              <w:spacing w:line="330" w:lineRule="exact"/>
              <w:ind w:left="-22"/>
              <w:jc w:val="center"/>
              <w:rPr>
                <w:rFonts w:ascii="Arial" w:hAnsi="Arial" w:cs="Arial"/>
                <w:sz w:val="20"/>
                <w:szCs w:val="20"/>
              </w:rPr>
            </w:pPr>
            <w:r w:rsidRPr="008107E4">
              <w:rPr>
                <w:rFonts w:ascii="Arial" w:hAnsi="Arial" w:cs="Arial"/>
                <w:sz w:val="20"/>
                <w:szCs w:val="20"/>
              </w:rPr>
              <w:t>-</w:t>
            </w:r>
          </w:p>
        </w:tc>
      </w:tr>
      <w:tr w:rsidR="00421000" w:rsidRPr="008107E4" w14:paraId="0A888137" w14:textId="77777777" w:rsidTr="009C2E59">
        <w:tc>
          <w:tcPr>
            <w:tcW w:w="4590" w:type="dxa"/>
          </w:tcPr>
          <w:p w14:paraId="72AE093D" w14:textId="512B1393" w:rsidR="00421000" w:rsidRPr="008107E4" w:rsidRDefault="00421000" w:rsidP="00384C76">
            <w:pPr>
              <w:tabs>
                <w:tab w:val="left" w:pos="900"/>
              </w:tabs>
              <w:spacing w:line="330" w:lineRule="exact"/>
              <w:ind w:right="-43"/>
              <w:rPr>
                <w:rFonts w:ascii="Arial" w:hAnsi="Arial" w:cs="Arial"/>
                <w:sz w:val="20"/>
                <w:szCs w:val="20"/>
              </w:rPr>
            </w:pPr>
            <w:r w:rsidRPr="008107E4">
              <w:rPr>
                <w:rFonts w:ascii="Arial" w:hAnsi="Arial" w:cs="Arial"/>
                <w:sz w:val="20"/>
                <w:szCs w:val="20"/>
              </w:rPr>
              <w:t>Translation adjustment</w:t>
            </w:r>
          </w:p>
        </w:tc>
        <w:tc>
          <w:tcPr>
            <w:tcW w:w="2160" w:type="dxa"/>
            <w:vAlign w:val="bottom"/>
          </w:tcPr>
          <w:p w14:paraId="19A569E4" w14:textId="05E7B363" w:rsidR="00421000" w:rsidRPr="008107E4" w:rsidRDefault="00F1101E" w:rsidP="00384C76">
            <w:pPr>
              <w:pBdr>
                <w:bottom w:val="single" w:sz="4" w:space="1" w:color="auto"/>
              </w:pBdr>
              <w:tabs>
                <w:tab w:val="decimal" w:pos="1411"/>
              </w:tabs>
              <w:spacing w:line="330" w:lineRule="exact"/>
              <w:ind w:left="-22"/>
              <w:jc w:val="both"/>
              <w:rPr>
                <w:rFonts w:ascii="Arial" w:hAnsi="Arial" w:cs="Arial"/>
                <w:sz w:val="20"/>
                <w:szCs w:val="20"/>
              </w:rPr>
            </w:pPr>
            <w:r>
              <w:rPr>
                <w:rFonts w:ascii="Arial" w:hAnsi="Arial" w:cs="Arial"/>
                <w:sz w:val="20"/>
                <w:szCs w:val="20"/>
              </w:rPr>
              <w:t>(0.36)</w:t>
            </w:r>
          </w:p>
        </w:tc>
        <w:tc>
          <w:tcPr>
            <w:tcW w:w="2160" w:type="dxa"/>
            <w:vAlign w:val="bottom"/>
          </w:tcPr>
          <w:p w14:paraId="79DC1116" w14:textId="2E90558C" w:rsidR="00421000" w:rsidRPr="008107E4" w:rsidRDefault="00421000" w:rsidP="00384C76">
            <w:pPr>
              <w:pBdr>
                <w:bottom w:val="single" w:sz="4" w:space="1" w:color="auto"/>
              </w:pBdr>
              <w:tabs>
                <w:tab w:val="decimal" w:pos="1411"/>
              </w:tabs>
              <w:spacing w:line="330" w:lineRule="exact"/>
              <w:ind w:left="-22"/>
              <w:jc w:val="center"/>
              <w:rPr>
                <w:rFonts w:ascii="Arial" w:hAnsi="Arial" w:cs="Arial"/>
                <w:sz w:val="20"/>
                <w:szCs w:val="20"/>
              </w:rPr>
            </w:pPr>
            <w:r w:rsidRPr="008107E4">
              <w:rPr>
                <w:rFonts w:ascii="Arial" w:hAnsi="Arial" w:cs="Arial"/>
                <w:sz w:val="20"/>
                <w:szCs w:val="20"/>
                <w:cs/>
              </w:rPr>
              <w:t>-</w:t>
            </w:r>
          </w:p>
        </w:tc>
      </w:tr>
      <w:tr w:rsidR="00421000" w:rsidRPr="008107E4" w14:paraId="5D950368" w14:textId="77777777" w:rsidTr="009C2E59">
        <w:tc>
          <w:tcPr>
            <w:tcW w:w="4590" w:type="dxa"/>
          </w:tcPr>
          <w:p w14:paraId="31D1D726" w14:textId="3A4C4F2B" w:rsidR="00421000" w:rsidRPr="008107E4" w:rsidRDefault="00421000" w:rsidP="00384C76">
            <w:pPr>
              <w:tabs>
                <w:tab w:val="left" w:pos="900"/>
              </w:tabs>
              <w:spacing w:line="330" w:lineRule="exact"/>
              <w:ind w:right="-43"/>
              <w:rPr>
                <w:rFonts w:ascii="Arial" w:hAnsi="Arial" w:cs="Arial"/>
                <w:b/>
                <w:bCs/>
                <w:sz w:val="20"/>
                <w:szCs w:val="20"/>
                <w:cs/>
              </w:rPr>
            </w:pPr>
            <w:r w:rsidRPr="008107E4">
              <w:rPr>
                <w:rFonts w:ascii="Arial" w:hAnsi="Arial" w:cs="Arial"/>
                <w:b/>
                <w:bCs/>
                <w:sz w:val="20"/>
                <w:szCs w:val="20"/>
              </w:rPr>
              <w:t xml:space="preserve">Net book value as </w:t>
            </w:r>
            <w:proofErr w:type="gramStart"/>
            <w:r w:rsidRPr="008107E4">
              <w:rPr>
                <w:rFonts w:ascii="Arial" w:hAnsi="Arial" w:cs="Arial"/>
                <w:b/>
                <w:bCs/>
                <w:sz w:val="20"/>
                <w:szCs w:val="20"/>
              </w:rPr>
              <w:t>at</w:t>
            </w:r>
            <w:proofErr w:type="gramEnd"/>
            <w:r w:rsidRPr="008107E4">
              <w:rPr>
                <w:rFonts w:ascii="Arial" w:hAnsi="Arial" w:cs="Arial"/>
                <w:b/>
                <w:bCs/>
                <w:sz w:val="20"/>
                <w:szCs w:val="20"/>
              </w:rPr>
              <w:t xml:space="preserve"> 31 March 2023</w:t>
            </w:r>
          </w:p>
        </w:tc>
        <w:tc>
          <w:tcPr>
            <w:tcW w:w="2160" w:type="dxa"/>
          </w:tcPr>
          <w:p w14:paraId="5A37A12C" w14:textId="0A0CBBD2" w:rsidR="00421000" w:rsidRPr="008107E4" w:rsidRDefault="00421000" w:rsidP="00384C76">
            <w:pPr>
              <w:pBdr>
                <w:bottom w:val="double" w:sz="4" w:space="1" w:color="auto"/>
              </w:pBdr>
              <w:tabs>
                <w:tab w:val="decimal" w:pos="1411"/>
              </w:tabs>
              <w:spacing w:line="330" w:lineRule="exact"/>
              <w:ind w:left="-22"/>
              <w:jc w:val="both"/>
              <w:rPr>
                <w:rFonts w:ascii="Arial" w:hAnsi="Arial" w:cs="Arial"/>
                <w:sz w:val="20"/>
                <w:szCs w:val="20"/>
                <w:cs/>
              </w:rPr>
            </w:pPr>
            <w:r w:rsidRPr="008107E4">
              <w:rPr>
                <w:rFonts w:ascii="Arial" w:hAnsi="Arial" w:cs="Arial"/>
                <w:sz w:val="20"/>
                <w:szCs w:val="20"/>
              </w:rPr>
              <w:t>6,764.7</w:t>
            </w:r>
            <w:r w:rsidR="00BD42CE" w:rsidRPr="008107E4">
              <w:rPr>
                <w:rFonts w:ascii="Arial" w:hAnsi="Arial" w:cs="Arial"/>
                <w:sz w:val="20"/>
                <w:szCs w:val="20"/>
              </w:rPr>
              <w:t>3</w:t>
            </w:r>
          </w:p>
        </w:tc>
        <w:tc>
          <w:tcPr>
            <w:tcW w:w="2160" w:type="dxa"/>
          </w:tcPr>
          <w:p w14:paraId="232F030E" w14:textId="022EC609" w:rsidR="00421000" w:rsidRPr="008107E4" w:rsidRDefault="00421000" w:rsidP="00384C76">
            <w:pPr>
              <w:pBdr>
                <w:bottom w:val="double" w:sz="4" w:space="1" w:color="auto"/>
              </w:pBdr>
              <w:tabs>
                <w:tab w:val="decimal" w:pos="1411"/>
              </w:tabs>
              <w:spacing w:line="330" w:lineRule="exact"/>
              <w:ind w:left="-22"/>
              <w:jc w:val="both"/>
              <w:rPr>
                <w:rFonts w:ascii="Arial" w:hAnsi="Arial" w:cs="Arial"/>
                <w:sz w:val="20"/>
                <w:szCs w:val="20"/>
              </w:rPr>
            </w:pPr>
            <w:r w:rsidRPr="008107E4">
              <w:rPr>
                <w:rFonts w:ascii="Arial" w:hAnsi="Arial" w:cs="Arial"/>
                <w:sz w:val="20"/>
                <w:szCs w:val="20"/>
              </w:rPr>
              <w:t>2,105</w:t>
            </w:r>
            <w:r w:rsidRPr="008107E4">
              <w:rPr>
                <w:rFonts w:ascii="Arial" w:hAnsi="Arial" w:cs="Arial"/>
                <w:sz w:val="20"/>
                <w:szCs w:val="20"/>
                <w:cs/>
              </w:rPr>
              <w:t>.</w:t>
            </w:r>
            <w:r w:rsidRPr="008107E4">
              <w:rPr>
                <w:rFonts w:ascii="Arial" w:hAnsi="Arial" w:cs="Arial"/>
                <w:sz w:val="20"/>
                <w:szCs w:val="20"/>
              </w:rPr>
              <w:t>44</w:t>
            </w:r>
          </w:p>
        </w:tc>
      </w:tr>
    </w:tbl>
    <w:p w14:paraId="38B08606" w14:textId="24AD7A1C" w:rsidR="00874663" w:rsidRPr="0072570E" w:rsidRDefault="00874663" w:rsidP="00C172C6">
      <w:pPr>
        <w:tabs>
          <w:tab w:val="left" w:pos="900"/>
        </w:tabs>
        <w:spacing w:before="120" w:after="120" w:line="380" w:lineRule="exact"/>
        <w:ind w:left="547" w:hanging="547"/>
        <w:jc w:val="both"/>
        <w:rPr>
          <w:rFonts w:ascii="Arial" w:hAnsi="Arial" w:cs="Arial"/>
          <w:sz w:val="22"/>
          <w:szCs w:val="22"/>
        </w:rPr>
      </w:pPr>
      <w:r w:rsidRPr="0072570E">
        <w:rPr>
          <w:rFonts w:ascii="Arial" w:hAnsi="Arial" w:cs="Arial"/>
          <w:sz w:val="22"/>
          <w:szCs w:val="22"/>
        </w:rPr>
        <w:lastRenderedPageBreak/>
        <w:tab/>
      </w:r>
      <w:r w:rsidR="00456188" w:rsidRPr="0072570E">
        <w:rPr>
          <w:rFonts w:ascii="Arial" w:hAnsi="Arial" w:cs="Arial"/>
          <w:sz w:val="22"/>
          <w:szCs w:val="22"/>
        </w:rPr>
        <w:t xml:space="preserve">As </w:t>
      </w:r>
      <w:proofErr w:type="gramStart"/>
      <w:r w:rsidR="00456188" w:rsidRPr="0072570E">
        <w:rPr>
          <w:rFonts w:ascii="Arial" w:hAnsi="Arial" w:cs="Arial"/>
          <w:sz w:val="22"/>
          <w:szCs w:val="22"/>
        </w:rPr>
        <w:t>at</w:t>
      </w:r>
      <w:proofErr w:type="gramEnd"/>
      <w:r w:rsidR="00456188" w:rsidRPr="0072570E">
        <w:rPr>
          <w:rFonts w:ascii="Arial" w:hAnsi="Arial" w:cs="Arial"/>
          <w:sz w:val="22"/>
          <w:szCs w:val="22"/>
        </w:rPr>
        <w:t xml:space="preserve"> </w:t>
      </w:r>
      <w:r w:rsidR="00661029" w:rsidRPr="0072570E">
        <w:rPr>
          <w:rFonts w:ascii="Arial" w:hAnsi="Arial" w:cs="Arial"/>
          <w:sz w:val="22"/>
          <w:szCs w:val="22"/>
        </w:rPr>
        <w:t>31 March 20</w:t>
      </w:r>
      <w:r w:rsidR="00232CDD">
        <w:rPr>
          <w:rFonts w:ascii="Arial" w:hAnsi="Arial" w:cs="Arial"/>
          <w:sz w:val="22"/>
          <w:szCs w:val="22"/>
        </w:rPr>
        <w:t>2</w:t>
      </w:r>
      <w:r w:rsidR="00F938BB">
        <w:rPr>
          <w:rFonts w:ascii="Arial" w:hAnsi="Arial" w:cs="Arial"/>
          <w:sz w:val="22"/>
          <w:szCs w:val="22"/>
        </w:rPr>
        <w:t>3</w:t>
      </w:r>
      <w:r w:rsidR="00D97BA4" w:rsidRPr="0072570E">
        <w:rPr>
          <w:rFonts w:ascii="Arial" w:hAnsi="Arial" w:cs="Arial"/>
          <w:sz w:val="22"/>
          <w:szCs w:val="22"/>
        </w:rPr>
        <w:t xml:space="preserve"> and </w:t>
      </w:r>
      <w:r w:rsidR="00722BFF" w:rsidRPr="0072570E">
        <w:rPr>
          <w:rFonts w:ascii="Arial" w:hAnsi="Arial" w:cs="Arial"/>
          <w:sz w:val="22"/>
          <w:szCs w:val="22"/>
        </w:rPr>
        <w:t xml:space="preserve">31 December </w:t>
      </w:r>
      <w:r w:rsidR="008D4F07" w:rsidRPr="0072570E">
        <w:rPr>
          <w:rFonts w:ascii="Arial" w:hAnsi="Arial" w:cs="Arial"/>
          <w:sz w:val="22"/>
          <w:szCs w:val="22"/>
        </w:rPr>
        <w:t>2</w:t>
      </w:r>
      <w:r w:rsidR="00D443E8" w:rsidRPr="0072570E">
        <w:rPr>
          <w:rFonts w:ascii="Arial" w:hAnsi="Arial" w:cs="Arial"/>
          <w:sz w:val="22"/>
          <w:szCs w:val="22"/>
        </w:rPr>
        <w:t>02</w:t>
      </w:r>
      <w:r w:rsidR="00F938BB">
        <w:rPr>
          <w:rFonts w:ascii="Arial" w:hAnsi="Arial" w:cs="Arial"/>
          <w:sz w:val="22"/>
          <w:szCs w:val="22"/>
        </w:rPr>
        <w:t>2</w:t>
      </w:r>
      <w:r w:rsidR="00456188" w:rsidRPr="0072570E">
        <w:rPr>
          <w:rFonts w:ascii="Arial" w:hAnsi="Arial" w:cs="Arial"/>
          <w:sz w:val="22"/>
          <w:szCs w:val="22"/>
        </w:rPr>
        <w:t xml:space="preserve">, the </w:t>
      </w:r>
      <w:r w:rsidR="00301B6F" w:rsidRPr="0072570E">
        <w:rPr>
          <w:rFonts w:ascii="Arial" w:hAnsi="Arial" w:cs="Arial"/>
          <w:sz w:val="22"/>
          <w:szCs w:val="22"/>
        </w:rPr>
        <w:t>Group</w:t>
      </w:r>
      <w:r w:rsidR="00456188" w:rsidRPr="0072570E">
        <w:rPr>
          <w:rFonts w:ascii="Arial" w:hAnsi="Arial" w:cs="Arial"/>
          <w:sz w:val="22"/>
          <w:szCs w:val="22"/>
        </w:rPr>
        <w:t>’</w:t>
      </w:r>
      <w:r w:rsidR="00835858" w:rsidRPr="0072570E">
        <w:rPr>
          <w:rFonts w:ascii="Arial" w:hAnsi="Arial" w:cs="Arial"/>
          <w:sz w:val="22"/>
          <w:szCs w:val="22"/>
        </w:rPr>
        <w:t>s</w:t>
      </w:r>
      <w:r w:rsidR="00456188" w:rsidRPr="0072570E">
        <w:rPr>
          <w:rFonts w:ascii="Arial" w:hAnsi="Arial" w:cs="Arial"/>
          <w:sz w:val="22"/>
          <w:szCs w:val="22"/>
        </w:rPr>
        <w:t xml:space="preserve"> land and construction thereon </w:t>
      </w:r>
      <w:r w:rsidR="00386A42" w:rsidRPr="0072570E">
        <w:rPr>
          <w:rFonts w:ascii="Arial" w:hAnsi="Arial" w:cs="Arial"/>
          <w:sz w:val="22"/>
          <w:szCs w:val="22"/>
        </w:rPr>
        <w:t xml:space="preserve">of </w:t>
      </w:r>
      <w:r w:rsidR="00456188" w:rsidRPr="0072570E">
        <w:rPr>
          <w:rFonts w:ascii="Arial" w:hAnsi="Arial" w:cs="Arial"/>
          <w:sz w:val="22"/>
          <w:szCs w:val="22"/>
        </w:rPr>
        <w:t>which t</w:t>
      </w:r>
      <w:r w:rsidR="00BB4D8B" w:rsidRPr="0072570E">
        <w:rPr>
          <w:rFonts w:ascii="Arial" w:hAnsi="Arial" w:cs="Arial"/>
          <w:sz w:val="22"/>
          <w:szCs w:val="22"/>
        </w:rPr>
        <w:t xml:space="preserve">he net book value </w:t>
      </w:r>
      <w:r w:rsidR="00311B84" w:rsidRPr="0072570E">
        <w:rPr>
          <w:rFonts w:ascii="Arial" w:hAnsi="Arial" w:cs="Arial"/>
          <w:sz w:val="22"/>
          <w:szCs w:val="22"/>
        </w:rPr>
        <w:t>amounting to</w:t>
      </w:r>
      <w:r w:rsidR="00BB4D8B" w:rsidRPr="0072570E">
        <w:rPr>
          <w:rFonts w:ascii="Arial" w:hAnsi="Arial" w:cs="Arial"/>
          <w:sz w:val="22"/>
          <w:szCs w:val="22"/>
        </w:rPr>
        <w:t xml:space="preserve"> Baht</w:t>
      </w:r>
      <w:r w:rsidR="0041659D" w:rsidRPr="0072570E">
        <w:rPr>
          <w:rFonts w:ascii="Arial" w:hAnsi="Arial" w:cs="Arial"/>
          <w:sz w:val="22"/>
          <w:szCs w:val="22"/>
        </w:rPr>
        <w:t xml:space="preserve"> </w:t>
      </w:r>
      <w:r w:rsidR="009351A8">
        <w:rPr>
          <w:rFonts w:ascii="Arial" w:hAnsi="Arial" w:cs="Arial"/>
          <w:sz w:val="22"/>
          <w:szCs w:val="22"/>
        </w:rPr>
        <w:t>5,1</w:t>
      </w:r>
      <w:r w:rsidR="002F258F">
        <w:rPr>
          <w:rFonts w:ascii="Arial" w:hAnsi="Arial" w:cs="Arial"/>
          <w:sz w:val="22"/>
          <w:szCs w:val="22"/>
        </w:rPr>
        <w:t>49</w:t>
      </w:r>
      <w:r w:rsidR="00803527" w:rsidRPr="0072570E">
        <w:rPr>
          <w:rFonts w:ascii="Arial" w:hAnsi="Arial" w:cs="Arial"/>
          <w:sz w:val="22"/>
          <w:szCs w:val="22"/>
        </w:rPr>
        <w:t xml:space="preserve"> </w:t>
      </w:r>
      <w:r w:rsidR="00456188" w:rsidRPr="0072570E">
        <w:rPr>
          <w:rFonts w:ascii="Arial" w:hAnsi="Arial" w:cs="Arial"/>
          <w:sz w:val="22"/>
          <w:szCs w:val="22"/>
        </w:rPr>
        <w:t>million</w:t>
      </w:r>
      <w:r w:rsidR="00D64257" w:rsidRPr="0072570E">
        <w:rPr>
          <w:rFonts w:ascii="Arial" w:hAnsi="Arial" w:cs="Arial"/>
          <w:sz w:val="22"/>
          <w:szCs w:val="22"/>
        </w:rPr>
        <w:t xml:space="preserve"> and Baht </w:t>
      </w:r>
      <w:r w:rsidR="00096F3F">
        <w:rPr>
          <w:rFonts w:ascii="Arial" w:hAnsi="Arial"/>
          <w:sz w:val="22"/>
          <w:szCs w:val="22"/>
        </w:rPr>
        <w:t>1,455</w:t>
      </w:r>
      <w:r w:rsidR="00C970B8" w:rsidRPr="0072570E">
        <w:rPr>
          <w:rFonts w:ascii="Arial" w:hAnsi="Arial"/>
          <w:sz w:val="22"/>
          <w:szCs w:val="22"/>
        </w:rPr>
        <w:t xml:space="preserve"> </w:t>
      </w:r>
      <w:r w:rsidR="000C44A5" w:rsidRPr="0072570E">
        <w:rPr>
          <w:rFonts w:ascii="Arial" w:hAnsi="Arial" w:cs="Arial"/>
          <w:sz w:val="22"/>
          <w:szCs w:val="22"/>
        </w:rPr>
        <w:t>million, respectively</w:t>
      </w:r>
      <w:r w:rsidR="00456188" w:rsidRPr="0072570E">
        <w:rPr>
          <w:rFonts w:ascii="Arial" w:hAnsi="Arial" w:cs="Arial"/>
          <w:sz w:val="22"/>
          <w:szCs w:val="22"/>
        </w:rPr>
        <w:t xml:space="preserve"> </w:t>
      </w:r>
      <w:r w:rsidR="00262F98" w:rsidRPr="0072570E">
        <w:rPr>
          <w:rFonts w:ascii="Arial" w:hAnsi="Arial" w:cs="Arial"/>
          <w:sz w:val="22"/>
          <w:szCs w:val="22"/>
        </w:rPr>
        <w:t>(</w:t>
      </w:r>
      <w:r w:rsidR="00262F98">
        <w:rPr>
          <w:rFonts w:ascii="Arial" w:hAnsi="Arial" w:cs="Arial"/>
          <w:sz w:val="22"/>
          <w:szCs w:val="22"/>
        </w:rPr>
        <w:t>the Company only</w:t>
      </w:r>
      <w:r w:rsidR="00262F98" w:rsidRPr="0072570E">
        <w:rPr>
          <w:rFonts w:ascii="Arial" w:hAnsi="Arial" w:cs="Arial"/>
          <w:sz w:val="22"/>
          <w:szCs w:val="22"/>
        </w:rPr>
        <w:t xml:space="preserve">: Baht </w:t>
      </w:r>
      <w:r w:rsidR="00421000">
        <w:rPr>
          <w:rFonts w:ascii="Arial" w:hAnsi="Arial" w:cs="Arial"/>
          <w:sz w:val="22"/>
          <w:szCs w:val="22"/>
        </w:rPr>
        <w:t>1,424</w:t>
      </w:r>
      <w:r w:rsidR="00262F98" w:rsidRPr="0072570E">
        <w:rPr>
          <w:rFonts w:ascii="Arial" w:hAnsi="Arial" w:cs="Arial"/>
          <w:sz w:val="22"/>
          <w:szCs w:val="22"/>
        </w:rPr>
        <w:t xml:space="preserve"> million and Baht </w:t>
      </w:r>
      <w:r w:rsidR="003B7548">
        <w:rPr>
          <w:rFonts w:ascii="Arial" w:hAnsi="Arial" w:cs="Arial"/>
          <w:sz w:val="22"/>
          <w:szCs w:val="22"/>
        </w:rPr>
        <w:t>1,455</w:t>
      </w:r>
      <w:r w:rsidR="00262F98" w:rsidRPr="0072570E">
        <w:rPr>
          <w:rFonts w:ascii="Arial" w:hAnsi="Arial" w:cs="Arial"/>
          <w:sz w:val="22"/>
          <w:szCs w:val="22"/>
        </w:rPr>
        <w:t xml:space="preserve"> million, respectively)</w:t>
      </w:r>
      <w:r w:rsidR="00262F98">
        <w:rPr>
          <w:rFonts w:ascii="Arial" w:hAnsi="Arial" w:cs="Arial"/>
          <w:sz w:val="22"/>
          <w:szCs w:val="22"/>
        </w:rPr>
        <w:t xml:space="preserve"> </w:t>
      </w:r>
      <w:r w:rsidR="00456188" w:rsidRPr="0072570E">
        <w:rPr>
          <w:rFonts w:ascii="Arial" w:hAnsi="Arial" w:cs="Arial"/>
          <w:sz w:val="22"/>
          <w:szCs w:val="22"/>
        </w:rPr>
        <w:t xml:space="preserve">were mortgaged to secure loans from </w:t>
      </w:r>
      <w:r w:rsidR="007C0240" w:rsidRPr="0072570E">
        <w:rPr>
          <w:rFonts w:ascii="Arial" w:hAnsi="Arial" w:cs="Arial"/>
          <w:sz w:val="22"/>
          <w:szCs w:val="22"/>
        </w:rPr>
        <w:t>banks</w:t>
      </w:r>
      <w:r w:rsidRPr="0072570E">
        <w:rPr>
          <w:rFonts w:ascii="Arial" w:hAnsi="Arial" w:cs="Arial"/>
          <w:sz w:val="22"/>
          <w:szCs w:val="22"/>
        </w:rPr>
        <w:t>.</w:t>
      </w:r>
    </w:p>
    <w:p w14:paraId="400286C3" w14:textId="09D6804E" w:rsidR="00B50D54" w:rsidRPr="008B63E2" w:rsidRDefault="00E60E67" w:rsidP="00C172C6">
      <w:pPr>
        <w:tabs>
          <w:tab w:val="left" w:pos="900"/>
        </w:tabs>
        <w:spacing w:before="120" w:after="120" w:line="380" w:lineRule="exact"/>
        <w:ind w:left="547" w:hanging="547"/>
        <w:jc w:val="both"/>
        <w:outlineLvl w:val="0"/>
        <w:rPr>
          <w:rFonts w:ascii="Arial" w:hAnsi="Arial" w:cs="Arial"/>
          <w:b/>
          <w:bCs/>
          <w:sz w:val="22"/>
          <w:szCs w:val="22"/>
        </w:rPr>
      </w:pPr>
      <w:r>
        <w:rPr>
          <w:rFonts w:ascii="Arial" w:hAnsi="Arial" w:cs="Arial"/>
          <w:b/>
          <w:bCs/>
          <w:sz w:val="22"/>
          <w:szCs w:val="22"/>
        </w:rPr>
        <w:t>1</w:t>
      </w:r>
      <w:r w:rsidR="008012B1">
        <w:rPr>
          <w:rFonts w:ascii="Arial" w:hAnsi="Arial" w:cs="Arial"/>
          <w:b/>
          <w:bCs/>
          <w:sz w:val="22"/>
          <w:szCs w:val="22"/>
        </w:rPr>
        <w:t>2</w:t>
      </w:r>
      <w:r w:rsidR="00B50D54" w:rsidRPr="008B63E2">
        <w:rPr>
          <w:rFonts w:ascii="Arial" w:hAnsi="Arial" w:cs="Arial"/>
          <w:b/>
          <w:bCs/>
          <w:sz w:val="22"/>
          <w:szCs w:val="22"/>
        </w:rPr>
        <w:t>.</w:t>
      </w:r>
      <w:r w:rsidR="00B50D54" w:rsidRPr="008B63E2">
        <w:rPr>
          <w:rFonts w:ascii="Arial" w:hAnsi="Arial" w:cs="Arial"/>
          <w:b/>
          <w:bCs/>
          <w:sz w:val="22"/>
          <w:szCs w:val="22"/>
        </w:rPr>
        <w:tab/>
      </w:r>
      <w:r w:rsidR="00702D7B" w:rsidRPr="008B63E2">
        <w:rPr>
          <w:rFonts w:ascii="Arial" w:hAnsi="Arial" w:cs="Arial"/>
          <w:b/>
          <w:bCs/>
          <w:sz w:val="22"/>
          <w:szCs w:val="22"/>
        </w:rPr>
        <w:t>Other i</w:t>
      </w:r>
      <w:r w:rsidR="00B50D54" w:rsidRPr="008B63E2">
        <w:rPr>
          <w:rFonts w:ascii="Arial" w:hAnsi="Arial" w:cs="Arial"/>
          <w:b/>
          <w:bCs/>
          <w:sz w:val="22"/>
          <w:szCs w:val="22"/>
        </w:rPr>
        <w:t>ntangible assets</w:t>
      </w:r>
    </w:p>
    <w:p w14:paraId="3BF8BD75" w14:textId="4DB940E9" w:rsidR="00B50D54" w:rsidRDefault="00B50D54" w:rsidP="00C172C6">
      <w:pPr>
        <w:tabs>
          <w:tab w:val="left" w:pos="900"/>
        </w:tabs>
        <w:spacing w:before="120" w:after="120" w:line="380" w:lineRule="exact"/>
        <w:ind w:left="547" w:right="-43" w:hanging="547"/>
        <w:jc w:val="both"/>
        <w:rPr>
          <w:rFonts w:ascii="Arial" w:hAnsi="Arial" w:cs="Arial"/>
          <w:sz w:val="22"/>
          <w:szCs w:val="22"/>
        </w:rPr>
      </w:pPr>
      <w:r w:rsidRPr="008B63E2">
        <w:rPr>
          <w:rFonts w:ascii="Arial" w:hAnsi="Arial" w:cs="Arial"/>
          <w:sz w:val="22"/>
          <w:szCs w:val="22"/>
        </w:rPr>
        <w:tab/>
        <w:t xml:space="preserve">Movements of </w:t>
      </w:r>
      <w:r w:rsidR="00EC785C" w:rsidRPr="008B63E2">
        <w:rPr>
          <w:rFonts w:ascii="Arial" w:hAnsi="Arial" w:cs="Arial"/>
          <w:sz w:val="22"/>
          <w:szCs w:val="22"/>
        </w:rPr>
        <w:t xml:space="preserve">other </w:t>
      </w:r>
      <w:r w:rsidRPr="008B63E2">
        <w:rPr>
          <w:rFonts w:ascii="Arial" w:hAnsi="Arial" w:cs="Arial"/>
          <w:sz w:val="22"/>
          <w:szCs w:val="22"/>
        </w:rPr>
        <w:t xml:space="preserve">intangible assets during the </w:t>
      </w:r>
      <w:r w:rsidR="00661029" w:rsidRPr="008B63E2">
        <w:rPr>
          <w:rFonts w:ascii="Arial" w:hAnsi="Arial" w:cs="Arial"/>
          <w:sz w:val="22"/>
          <w:szCs w:val="22"/>
        </w:rPr>
        <w:t>three</w:t>
      </w:r>
      <w:r w:rsidR="00B8048E" w:rsidRPr="008B63E2">
        <w:rPr>
          <w:rFonts w:ascii="Arial" w:hAnsi="Arial" w:cs="Arial"/>
          <w:sz w:val="22"/>
          <w:szCs w:val="22"/>
        </w:rPr>
        <w:t>-month</w:t>
      </w:r>
      <w:r w:rsidRPr="008B63E2">
        <w:rPr>
          <w:rFonts w:ascii="Arial" w:hAnsi="Arial" w:cs="Arial"/>
          <w:sz w:val="22"/>
          <w:szCs w:val="22"/>
        </w:rPr>
        <w:t xml:space="preserve"> period ended</w:t>
      </w:r>
      <w:r w:rsidR="0043736C">
        <w:rPr>
          <w:rFonts w:ascii="Arial" w:hAnsi="Arial" w:cs="Arial"/>
          <w:sz w:val="22"/>
          <w:szCs w:val="22"/>
        </w:rPr>
        <w:t xml:space="preserve"> </w:t>
      </w:r>
      <w:r w:rsidR="00661029" w:rsidRPr="008B63E2">
        <w:rPr>
          <w:rFonts w:ascii="Arial" w:hAnsi="Arial" w:cs="Arial"/>
          <w:sz w:val="22"/>
          <w:szCs w:val="22"/>
        </w:rPr>
        <w:t>31 March</w:t>
      </w:r>
      <w:r w:rsidR="00B8048E" w:rsidRPr="008B63E2">
        <w:rPr>
          <w:rFonts w:ascii="Arial" w:hAnsi="Arial" w:cs="Arial"/>
          <w:sz w:val="22"/>
          <w:szCs w:val="22"/>
        </w:rPr>
        <w:t xml:space="preserve"> 20</w:t>
      </w:r>
      <w:r w:rsidR="00661029" w:rsidRPr="008B63E2">
        <w:rPr>
          <w:rFonts w:ascii="Arial" w:hAnsi="Arial" w:cs="Arial"/>
          <w:sz w:val="22"/>
          <w:szCs w:val="22"/>
        </w:rPr>
        <w:t>2</w:t>
      </w:r>
      <w:r w:rsidR="00F938BB">
        <w:rPr>
          <w:rFonts w:ascii="Arial" w:hAnsi="Arial" w:cs="Arial"/>
          <w:sz w:val="22"/>
          <w:szCs w:val="22"/>
        </w:rPr>
        <w:t>3</w:t>
      </w:r>
      <w:r w:rsidRPr="008B63E2">
        <w:rPr>
          <w:rFonts w:ascii="Arial" w:hAnsi="Arial" w:cs="Arial"/>
          <w:sz w:val="22"/>
          <w:szCs w:val="22"/>
        </w:rPr>
        <w:t xml:space="preserve"> are </w:t>
      </w:r>
      <w:proofErr w:type="spellStart"/>
      <w:r w:rsidRPr="008B63E2">
        <w:rPr>
          <w:rFonts w:ascii="Arial" w:hAnsi="Arial" w:cs="Arial"/>
          <w:sz w:val="22"/>
          <w:szCs w:val="22"/>
        </w:rPr>
        <w:t>summarised</w:t>
      </w:r>
      <w:proofErr w:type="spellEnd"/>
      <w:r w:rsidRPr="008B63E2">
        <w:rPr>
          <w:rFonts w:ascii="Arial" w:hAnsi="Arial" w:cs="Arial"/>
          <w:sz w:val="22"/>
          <w:szCs w:val="22"/>
        </w:rPr>
        <w:t xml:space="preserve"> below.</w:t>
      </w:r>
    </w:p>
    <w:tbl>
      <w:tblPr>
        <w:tblW w:w="8820" w:type="dxa"/>
        <w:tblInd w:w="450" w:type="dxa"/>
        <w:tblLayout w:type="fixed"/>
        <w:tblLook w:val="01E0" w:firstRow="1" w:lastRow="1" w:firstColumn="1" w:lastColumn="1" w:noHBand="0" w:noVBand="0"/>
      </w:tblPr>
      <w:tblGrid>
        <w:gridCol w:w="4410"/>
        <w:gridCol w:w="2205"/>
        <w:gridCol w:w="2205"/>
      </w:tblGrid>
      <w:tr w:rsidR="00593A6B" w:rsidRPr="008107E4" w14:paraId="7385D470" w14:textId="77777777" w:rsidTr="005A79FC">
        <w:trPr>
          <w:tblHeader/>
        </w:trPr>
        <w:tc>
          <w:tcPr>
            <w:tcW w:w="4410" w:type="dxa"/>
          </w:tcPr>
          <w:p w14:paraId="09C1B5A1" w14:textId="77777777" w:rsidR="00593A6B" w:rsidRPr="008107E4" w:rsidRDefault="00593A6B" w:rsidP="00C172C6">
            <w:pPr>
              <w:tabs>
                <w:tab w:val="left" w:pos="900"/>
              </w:tabs>
              <w:spacing w:line="380" w:lineRule="exact"/>
              <w:rPr>
                <w:rFonts w:ascii="Arial" w:hAnsi="Arial" w:cs="Arial"/>
                <w:sz w:val="20"/>
                <w:szCs w:val="20"/>
                <w:u w:val="single"/>
              </w:rPr>
            </w:pPr>
          </w:p>
        </w:tc>
        <w:tc>
          <w:tcPr>
            <w:tcW w:w="2205" w:type="dxa"/>
          </w:tcPr>
          <w:p w14:paraId="6761A658" w14:textId="77777777" w:rsidR="00593A6B" w:rsidRPr="008107E4" w:rsidRDefault="00593A6B" w:rsidP="00C172C6">
            <w:pPr>
              <w:tabs>
                <w:tab w:val="left" w:pos="900"/>
              </w:tabs>
              <w:spacing w:line="380" w:lineRule="exact"/>
              <w:ind w:left="-138" w:right="-43"/>
              <w:jc w:val="center"/>
              <w:rPr>
                <w:rFonts w:ascii="Arial" w:hAnsi="Arial" w:cs="Arial"/>
                <w:color w:val="000000"/>
                <w:sz w:val="20"/>
                <w:szCs w:val="20"/>
              </w:rPr>
            </w:pPr>
          </w:p>
        </w:tc>
        <w:tc>
          <w:tcPr>
            <w:tcW w:w="2205" w:type="dxa"/>
          </w:tcPr>
          <w:p w14:paraId="28377B67" w14:textId="60501FC0" w:rsidR="00593A6B" w:rsidRPr="008107E4" w:rsidRDefault="00593A6B" w:rsidP="00C172C6">
            <w:pPr>
              <w:tabs>
                <w:tab w:val="left" w:pos="900"/>
              </w:tabs>
              <w:spacing w:line="380" w:lineRule="exact"/>
              <w:ind w:left="-48" w:right="-43"/>
              <w:jc w:val="center"/>
              <w:rPr>
                <w:rFonts w:ascii="Arial" w:hAnsi="Arial" w:cs="Arial"/>
                <w:color w:val="000000"/>
                <w:sz w:val="20"/>
                <w:szCs w:val="20"/>
              </w:rPr>
            </w:pPr>
            <w:r w:rsidRPr="008107E4">
              <w:rPr>
                <w:rFonts w:ascii="Arial" w:hAnsi="Arial" w:cs="Arial"/>
                <w:sz w:val="20"/>
                <w:szCs w:val="20"/>
              </w:rPr>
              <w:t>(Unit: Million Baht)</w:t>
            </w:r>
          </w:p>
        </w:tc>
      </w:tr>
      <w:tr w:rsidR="00414943" w:rsidRPr="008107E4" w14:paraId="0B3CE11E" w14:textId="77777777" w:rsidTr="005A79FC">
        <w:trPr>
          <w:tblHeader/>
        </w:trPr>
        <w:tc>
          <w:tcPr>
            <w:tcW w:w="4410" w:type="dxa"/>
          </w:tcPr>
          <w:p w14:paraId="34628232" w14:textId="77777777" w:rsidR="00414943" w:rsidRPr="008107E4" w:rsidRDefault="00414943" w:rsidP="00C172C6">
            <w:pPr>
              <w:tabs>
                <w:tab w:val="left" w:pos="900"/>
              </w:tabs>
              <w:spacing w:line="380" w:lineRule="exact"/>
              <w:rPr>
                <w:rFonts w:ascii="Arial" w:hAnsi="Arial" w:cs="Arial"/>
                <w:sz w:val="20"/>
                <w:szCs w:val="20"/>
                <w:u w:val="single"/>
              </w:rPr>
            </w:pPr>
          </w:p>
        </w:tc>
        <w:tc>
          <w:tcPr>
            <w:tcW w:w="2205" w:type="dxa"/>
          </w:tcPr>
          <w:p w14:paraId="42297648" w14:textId="77777777" w:rsidR="00414943" w:rsidRPr="008107E4" w:rsidRDefault="00414943" w:rsidP="00C172C6">
            <w:pPr>
              <w:spacing w:line="380" w:lineRule="exact"/>
              <w:jc w:val="center"/>
              <w:rPr>
                <w:rFonts w:ascii="Arial" w:hAnsi="Arial" w:cs="Arial"/>
                <w:sz w:val="20"/>
                <w:szCs w:val="20"/>
                <w:u w:val="single"/>
              </w:rPr>
            </w:pPr>
            <w:r w:rsidRPr="008107E4">
              <w:rPr>
                <w:rFonts w:ascii="Arial" w:hAnsi="Arial" w:cs="Arial"/>
                <w:color w:val="000000"/>
                <w:sz w:val="20"/>
                <w:szCs w:val="20"/>
              </w:rPr>
              <w:t xml:space="preserve">Consolidated </w:t>
            </w:r>
          </w:p>
        </w:tc>
        <w:tc>
          <w:tcPr>
            <w:tcW w:w="2205" w:type="dxa"/>
          </w:tcPr>
          <w:p w14:paraId="4BAB71E3" w14:textId="77777777" w:rsidR="00414943" w:rsidRPr="008107E4" w:rsidRDefault="00414943" w:rsidP="00C172C6">
            <w:pPr>
              <w:spacing w:line="380" w:lineRule="exact"/>
              <w:ind w:left="-14"/>
              <w:jc w:val="center"/>
              <w:rPr>
                <w:rFonts w:ascii="Arial" w:hAnsi="Arial" w:cs="Arial"/>
                <w:sz w:val="20"/>
                <w:szCs w:val="20"/>
                <w:u w:val="single"/>
                <w:cs/>
              </w:rPr>
            </w:pPr>
            <w:r w:rsidRPr="008107E4">
              <w:rPr>
                <w:rFonts w:ascii="Arial" w:hAnsi="Arial" w:cs="Arial"/>
                <w:color w:val="000000"/>
                <w:sz w:val="20"/>
                <w:szCs w:val="20"/>
              </w:rPr>
              <w:t xml:space="preserve">Separate       </w:t>
            </w:r>
          </w:p>
        </w:tc>
      </w:tr>
      <w:tr w:rsidR="00414943" w:rsidRPr="008107E4" w14:paraId="2B0A6132" w14:textId="77777777" w:rsidTr="005A79FC">
        <w:trPr>
          <w:tblHeader/>
        </w:trPr>
        <w:tc>
          <w:tcPr>
            <w:tcW w:w="4410" w:type="dxa"/>
          </w:tcPr>
          <w:p w14:paraId="3994F299" w14:textId="77777777" w:rsidR="00414943" w:rsidRPr="008107E4" w:rsidRDefault="00414943" w:rsidP="00C172C6">
            <w:pPr>
              <w:tabs>
                <w:tab w:val="left" w:pos="900"/>
              </w:tabs>
              <w:spacing w:line="380" w:lineRule="exact"/>
              <w:rPr>
                <w:rFonts w:ascii="Arial" w:hAnsi="Arial" w:cs="Arial"/>
                <w:sz w:val="20"/>
                <w:szCs w:val="20"/>
                <w:u w:val="single"/>
              </w:rPr>
            </w:pPr>
          </w:p>
        </w:tc>
        <w:tc>
          <w:tcPr>
            <w:tcW w:w="2205" w:type="dxa"/>
          </w:tcPr>
          <w:p w14:paraId="222BA1FD" w14:textId="77777777" w:rsidR="00414943" w:rsidRPr="008107E4" w:rsidRDefault="00414943" w:rsidP="00C172C6">
            <w:pPr>
              <w:pBdr>
                <w:bottom w:val="single" w:sz="4" w:space="1" w:color="auto"/>
              </w:pBdr>
              <w:spacing w:line="380" w:lineRule="exact"/>
              <w:jc w:val="center"/>
              <w:rPr>
                <w:rFonts w:ascii="Arial" w:hAnsi="Arial" w:cs="Arial"/>
                <w:color w:val="000000"/>
                <w:sz w:val="20"/>
                <w:szCs w:val="20"/>
              </w:rPr>
            </w:pPr>
            <w:r w:rsidRPr="008107E4">
              <w:rPr>
                <w:rFonts w:ascii="Arial" w:hAnsi="Arial" w:cs="Arial"/>
                <w:color w:val="000000"/>
                <w:sz w:val="20"/>
                <w:szCs w:val="20"/>
              </w:rPr>
              <w:t>financial statements</w:t>
            </w:r>
          </w:p>
        </w:tc>
        <w:tc>
          <w:tcPr>
            <w:tcW w:w="2205" w:type="dxa"/>
          </w:tcPr>
          <w:p w14:paraId="7EF2288B" w14:textId="77777777" w:rsidR="00414943" w:rsidRPr="008107E4" w:rsidRDefault="00414943" w:rsidP="00C172C6">
            <w:pPr>
              <w:pBdr>
                <w:bottom w:val="single" w:sz="4" w:space="1" w:color="auto"/>
              </w:pBdr>
              <w:spacing w:line="380" w:lineRule="exact"/>
              <w:ind w:left="-14"/>
              <w:jc w:val="center"/>
              <w:rPr>
                <w:rFonts w:ascii="Arial" w:hAnsi="Arial" w:cs="Arial"/>
                <w:color w:val="000000"/>
                <w:sz w:val="20"/>
                <w:szCs w:val="20"/>
              </w:rPr>
            </w:pPr>
            <w:r w:rsidRPr="008107E4">
              <w:rPr>
                <w:rFonts w:ascii="Arial" w:hAnsi="Arial" w:cs="Arial"/>
                <w:color w:val="000000"/>
                <w:sz w:val="20"/>
                <w:szCs w:val="20"/>
              </w:rPr>
              <w:t>financial statements</w:t>
            </w:r>
          </w:p>
        </w:tc>
      </w:tr>
      <w:tr w:rsidR="00F938BB" w:rsidRPr="008107E4" w14:paraId="37F4CC2E" w14:textId="77777777" w:rsidTr="005A79FC">
        <w:tc>
          <w:tcPr>
            <w:tcW w:w="4410" w:type="dxa"/>
          </w:tcPr>
          <w:p w14:paraId="483F8904" w14:textId="1E27F081" w:rsidR="00F938BB" w:rsidRPr="008107E4" w:rsidRDefault="00F938BB" w:rsidP="00C172C6">
            <w:pPr>
              <w:tabs>
                <w:tab w:val="left" w:pos="900"/>
              </w:tabs>
              <w:spacing w:line="380" w:lineRule="exact"/>
              <w:rPr>
                <w:rFonts w:ascii="Arial" w:hAnsi="Arial" w:cs="Arial"/>
                <w:b/>
                <w:bCs/>
                <w:sz w:val="20"/>
                <w:szCs w:val="20"/>
              </w:rPr>
            </w:pPr>
            <w:r w:rsidRPr="008107E4">
              <w:rPr>
                <w:rFonts w:ascii="Arial" w:hAnsi="Arial" w:cs="Arial"/>
                <w:b/>
                <w:bCs/>
                <w:sz w:val="20"/>
                <w:szCs w:val="20"/>
              </w:rPr>
              <w:t xml:space="preserve">Net book value as </w:t>
            </w:r>
            <w:proofErr w:type="gramStart"/>
            <w:r w:rsidRPr="008107E4">
              <w:rPr>
                <w:rFonts w:ascii="Arial" w:hAnsi="Arial" w:cs="Arial"/>
                <w:b/>
                <w:bCs/>
                <w:sz w:val="20"/>
                <w:szCs w:val="20"/>
              </w:rPr>
              <w:t>at</w:t>
            </w:r>
            <w:proofErr w:type="gramEnd"/>
            <w:r w:rsidRPr="008107E4">
              <w:rPr>
                <w:rFonts w:ascii="Arial" w:hAnsi="Arial" w:cs="Arial"/>
                <w:b/>
                <w:bCs/>
                <w:sz w:val="20"/>
                <w:szCs w:val="20"/>
              </w:rPr>
              <w:t xml:space="preserve"> 1 January 2023</w:t>
            </w:r>
          </w:p>
        </w:tc>
        <w:tc>
          <w:tcPr>
            <w:tcW w:w="2205" w:type="dxa"/>
          </w:tcPr>
          <w:p w14:paraId="48782DBA" w14:textId="51AB28BA" w:rsidR="00F938BB" w:rsidRPr="008107E4" w:rsidRDefault="00F938BB" w:rsidP="00C172C6">
            <w:pPr>
              <w:tabs>
                <w:tab w:val="decimal" w:pos="1411"/>
              </w:tabs>
              <w:spacing w:line="380" w:lineRule="exact"/>
              <w:rPr>
                <w:rFonts w:ascii="Arial" w:hAnsi="Arial" w:cs="Arial"/>
                <w:sz w:val="20"/>
                <w:szCs w:val="20"/>
              </w:rPr>
            </w:pPr>
            <w:r w:rsidRPr="008107E4">
              <w:rPr>
                <w:rFonts w:ascii="Arial" w:hAnsi="Arial" w:cs="Arial"/>
                <w:sz w:val="20"/>
                <w:szCs w:val="20"/>
              </w:rPr>
              <w:t>4,009.48</w:t>
            </w:r>
          </w:p>
        </w:tc>
        <w:tc>
          <w:tcPr>
            <w:tcW w:w="2205" w:type="dxa"/>
          </w:tcPr>
          <w:p w14:paraId="457F1927" w14:textId="57BE3106" w:rsidR="00F938BB" w:rsidRPr="008107E4" w:rsidRDefault="00F938BB" w:rsidP="00C172C6">
            <w:pPr>
              <w:tabs>
                <w:tab w:val="decimal" w:pos="1411"/>
              </w:tabs>
              <w:spacing w:line="380" w:lineRule="exact"/>
              <w:rPr>
                <w:rFonts w:ascii="Arial" w:hAnsi="Arial" w:cs="Arial"/>
                <w:sz w:val="20"/>
                <w:szCs w:val="20"/>
              </w:rPr>
            </w:pPr>
            <w:r w:rsidRPr="008107E4">
              <w:rPr>
                <w:rFonts w:ascii="Arial" w:hAnsi="Arial" w:cs="Arial"/>
                <w:sz w:val="20"/>
                <w:szCs w:val="20"/>
              </w:rPr>
              <w:t>115</w:t>
            </w:r>
            <w:r w:rsidRPr="008107E4">
              <w:rPr>
                <w:rFonts w:ascii="Arial" w:hAnsi="Arial" w:cs="Arial"/>
                <w:sz w:val="20"/>
                <w:szCs w:val="20"/>
                <w:cs/>
              </w:rPr>
              <w:t>.</w:t>
            </w:r>
            <w:r w:rsidRPr="008107E4">
              <w:rPr>
                <w:rFonts w:ascii="Arial" w:hAnsi="Arial" w:cs="Arial"/>
                <w:sz w:val="20"/>
                <w:szCs w:val="20"/>
              </w:rPr>
              <w:t>02</w:t>
            </w:r>
          </w:p>
        </w:tc>
      </w:tr>
      <w:tr w:rsidR="00421000" w:rsidRPr="008107E4" w14:paraId="25D6A1CB" w14:textId="77777777" w:rsidTr="005A79FC">
        <w:tc>
          <w:tcPr>
            <w:tcW w:w="4410" w:type="dxa"/>
          </w:tcPr>
          <w:p w14:paraId="4549C07A" w14:textId="599CDE28" w:rsidR="00421000" w:rsidRPr="008107E4" w:rsidRDefault="00421000" w:rsidP="00C172C6">
            <w:pPr>
              <w:tabs>
                <w:tab w:val="left" w:pos="900"/>
              </w:tabs>
              <w:spacing w:line="380" w:lineRule="exact"/>
              <w:rPr>
                <w:rFonts w:ascii="Arial" w:hAnsi="Arial" w:cs="Arial"/>
                <w:sz w:val="20"/>
                <w:szCs w:val="20"/>
              </w:rPr>
            </w:pPr>
            <w:r w:rsidRPr="008107E4">
              <w:rPr>
                <w:rFonts w:ascii="Arial" w:hAnsi="Arial" w:cs="Arial"/>
                <w:sz w:val="20"/>
                <w:szCs w:val="20"/>
              </w:rPr>
              <w:t>Additions during the period</w:t>
            </w:r>
          </w:p>
        </w:tc>
        <w:tc>
          <w:tcPr>
            <w:tcW w:w="2205" w:type="dxa"/>
          </w:tcPr>
          <w:p w14:paraId="3969D1E7" w14:textId="6BBF91A6" w:rsidR="00421000" w:rsidRPr="008107E4" w:rsidRDefault="00421000" w:rsidP="00C172C6">
            <w:pPr>
              <w:tabs>
                <w:tab w:val="decimal" w:pos="1411"/>
              </w:tabs>
              <w:spacing w:line="380" w:lineRule="exact"/>
              <w:rPr>
                <w:rFonts w:ascii="Arial" w:hAnsi="Arial" w:cs="Arial"/>
                <w:sz w:val="20"/>
                <w:szCs w:val="20"/>
              </w:rPr>
            </w:pPr>
            <w:r w:rsidRPr="008107E4">
              <w:rPr>
                <w:rFonts w:ascii="Arial" w:hAnsi="Arial" w:cs="Arial"/>
                <w:sz w:val="20"/>
                <w:szCs w:val="20"/>
                <w:cs/>
              </w:rPr>
              <w:t>0.01</w:t>
            </w:r>
          </w:p>
        </w:tc>
        <w:tc>
          <w:tcPr>
            <w:tcW w:w="2205" w:type="dxa"/>
          </w:tcPr>
          <w:p w14:paraId="2BA64CA2" w14:textId="1147C6E4" w:rsidR="00421000" w:rsidRPr="008107E4" w:rsidRDefault="00421000" w:rsidP="00C172C6">
            <w:pPr>
              <w:tabs>
                <w:tab w:val="decimal" w:pos="1411"/>
              </w:tabs>
              <w:spacing w:line="380" w:lineRule="exact"/>
              <w:jc w:val="center"/>
              <w:rPr>
                <w:rFonts w:ascii="Arial" w:hAnsi="Arial" w:cs="Arial"/>
                <w:sz w:val="20"/>
                <w:szCs w:val="20"/>
              </w:rPr>
            </w:pPr>
            <w:r w:rsidRPr="008107E4">
              <w:rPr>
                <w:rFonts w:ascii="Arial" w:hAnsi="Arial" w:cs="Arial"/>
                <w:sz w:val="20"/>
                <w:szCs w:val="20"/>
                <w:cs/>
              </w:rPr>
              <w:t>-</w:t>
            </w:r>
          </w:p>
        </w:tc>
      </w:tr>
      <w:tr w:rsidR="00421000" w:rsidRPr="008107E4" w14:paraId="7CA31EA9" w14:textId="77777777" w:rsidTr="005A79FC">
        <w:tc>
          <w:tcPr>
            <w:tcW w:w="4410" w:type="dxa"/>
          </w:tcPr>
          <w:p w14:paraId="3E149E07" w14:textId="52D35189" w:rsidR="00421000" w:rsidRPr="008107E4" w:rsidRDefault="008107E4" w:rsidP="00C172C6">
            <w:pPr>
              <w:tabs>
                <w:tab w:val="left" w:pos="900"/>
              </w:tabs>
              <w:spacing w:line="380" w:lineRule="exact"/>
              <w:rPr>
                <w:rFonts w:ascii="Arial" w:hAnsi="Arial" w:cs="Arial"/>
                <w:sz w:val="20"/>
                <w:szCs w:val="20"/>
              </w:rPr>
            </w:pPr>
            <w:r w:rsidRPr="008107E4">
              <w:rPr>
                <w:rFonts w:ascii="Arial" w:hAnsi="Arial" w:cs="Arial"/>
                <w:sz w:val="20"/>
                <w:szCs w:val="20"/>
              </w:rPr>
              <w:t xml:space="preserve">Write-off </w:t>
            </w:r>
          </w:p>
        </w:tc>
        <w:tc>
          <w:tcPr>
            <w:tcW w:w="2205" w:type="dxa"/>
            <w:vAlign w:val="bottom"/>
          </w:tcPr>
          <w:p w14:paraId="37FF4A6F" w14:textId="2F4381F8" w:rsidR="00421000" w:rsidRPr="008107E4" w:rsidRDefault="00421000" w:rsidP="00C172C6">
            <w:pPr>
              <w:tabs>
                <w:tab w:val="decimal" w:pos="1411"/>
              </w:tabs>
              <w:spacing w:line="380" w:lineRule="exact"/>
              <w:rPr>
                <w:rFonts w:ascii="Arial" w:hAnsi="Arial" w:cs="Arial"/>
                <w:sz w:val="20"/>
                <w:szCs w:val="20"/>
                <w:cs/>
              </w:rPr>
            </w:pPr>
            <w:r w:rsidRPr="008107E4">
              <w:rPr>
                <w:rFonts w:ascii="Arial" w:hAnsi="Arial" w:cs="Arial"/>
                <w:sz w:val="20"/>
                <w:szCs w:val="20"/>
                <w:cs/>
              </w:rPr>
              <w:t>(</w:t>
            </w:r>
            <w:r w:rsidRPr="008107E4">
              <w:rPr>
                <w:rFonts w:ascii="Arial" w:hAnsi="Arial" w:cs="Arial"/>
                <w:sz w:val="20"/>
                <w:szCs w:val="20"/>
              </w:rPr>
              <w:t>3</w:t>
            </w:r>
            <w:r w:rsidRPr="008107E4">
              <w:rPr>
                <w:rFonts w:ascii="Arial" w:hAnsi="Arial" w:cs="Arial"/>
                <w:sz w:val="20"/>
                <w:szCs w:val="20"/>
                <w:cs/>
              </w:rPr>
              <w:t>.</w:t>
            </w:r>
            <w:r w:rsidRPr="008107E4">
              <w:rPr>
                <w:rFonts w:ascii="Arial" w:hAnsi="Arial" w:cs="Arial"/>
                <w:sz w:val="20"/>
                <w:szCs w:val="20"/>
              </w:rPr>
              <w:t>67</w:t>
            </w:r>
            <w:r w:rsidRPr="008107E4">
              <w:rPr>
                <w:rFonts w:ascii="Arial" w:hAnsi="Arial" w:cs="Arial"/>
                <w:sz w:val="20"/>
                <w:szCs w:val="20"/>
                <w:cs/>
              </w:rPr>
              <w:t>)</w:t>
            </w:r>
          </w:p>
        </w:tc>
        <w:tc>
          <w:tcPr>
            <w:tcW w:w="2205" w:type="dxa"/>
            <w:vAlign w:val="bottom"/>
          </w:tcPr>
          <w:p w14:paraId="57D760A2" w14:textId="09A5DA65" w:rsidR="00421000" w:rsidRPr="008107E4" w:rsidRDefault="00421000" w:rsidP="00C172C6">
            <w:pPr>
              <w:tabs>
                <w:tab w:val="decimal" w:pos="1411"/>
              </w:tabs>
              <w:spacing w:line="380" w:lineRule="exact"/>
              <w:jc w:val="center"/>
              <w:rPr>
                <w:rFonts w:ascii="Arial" w:hAnsi="Arial" w:cs="Arial"/>
                <w:sz w:val="20"/>
                <w:szCs w:val="20"/>
                <w:cs/>
              </w:rPr>
            </w:pPr>
            <w:r w:rsidRPr="008107E4">
              <w:rPr>
                <w:rFonts w:ascii="Arial" w:hAnsi="Arial" w:cs="Arial"/>
                <w:sz w:val="20"/>
                <w:szCs w:val="20"/>
                <w:cs/>
              </w:rPr>
              <w:t>-</w:t>
            </w:r>
          </w:p>
        </w:tc>
      </w:tr>
      <w:tr w:rsidR="00421000" w:rsidRPr="008107E4" w14:paraId="25A18CBC" w14:textId="77777777" w:rsidTr="00A10C3C">
        <w:tc>
          <w:tcPr>
            <w:tcW w:w="4410" w:type="dxa"/>
          </w:tcPr>
          <w:p w14:paraId="3609B267" w14:textId="68729987" w:rsidR="00421000" w:rsidRPr="008107E4" w:rsidRDefault="008107E4" w:rsidP="00C172C6">
            <w:pPr>
              <w:tabs>
                <w:tab w:val="left" w:pos="900"/>
              </w:tabs>
              <w:spacing w:line="380" w:lineRule="exact"/>
              <w:rPr>
                <w:rFonts w:ascii="Arial" w:hAnsi="Arial" w:cs="Arial"/>
                <w:sz w:val="20"/>
                <w:szCs w:val="20"/>
                <w:cs/>
              </w:rPr>
            </w:pPr>
            <w:proofErr w:type="spellStart"/>
            <w:r w:rsidRPr="008107E4">
              <w:rPr>
                <w:rFonts w:ascii="Arial" w:hAnsi="Arial" w:cs="Arial"/>
                <w:sz w:val="20"/>
                <w:szCs w:val="20"/>
              </w:rPr>
              <w:t>Amortisation</w:t>
            </w:r>
            <w:proofErr w:type="spellEnd"/>
            <w:r w:rsidRPr="008107E4">
              <w:rPr>
                <w:rFonts w:ascii="Arial" w:hAnsi="Arial" w:cs="Arial"/>
                <w:sz w:val="20"/>
                <w:szCs w:val="20"/>
              </w:rPr>
              <w:t xml:space="preserve"> for </w:t>
            </w:r>
            <w:r w:rsidRPr="008107E4">
              <w:rPr>
                <w:rFonts w:ascii="Arial" w:hAnsi="Arial" w:cstheme="minorBidi"/>
                <w:sz w:val="20"/>
                <w:szCs w:val="20"/>
              </w:rPr>
              <w:t>the</w:t>
            </w:r>
            <w:r w:rsidRPr="008107E4">
              <w:rPr>
                <w:rFonts w:ascii="Arial" w:hAnsi="Arial" w:cs="Browallia New" w:hint="cs"/>
                <w:sz w:val="20"/>
                <w:szCs w:val="20"/>
                <w:cs/>
              </w:rPr>
              <w:t xml:space="preserve"> </w:t>
            </w:r>
            <w:r w:rsidRPr="008107E4">
              <w:rPr>
                <w:rFonts w:ascii="Arial" w:hAnsi="Arial" w:cs="Arial"/>
                <w:sz w:val="20"/>
                <w:szCs w:val="20"/>
              </w:rPr>
              <w:t>period</w:t>
            </w:r>
          </w:p>
        </w:tc>
        <w:tc>
          <w:tcPr>
            <w:tcW w:w="2205" w:type="dxa"/>
          </w:tcPr>
          <w:p w14:paraId="2D0DE21A" w14:textId="18FCCEA8" w:rsidR="00421000" w:rsidRPr="008107E4" w:rsidRDefault="00421000" w:rsidP="00C172C6">
            <w:pPr>
              <w:tabs>
                <w:tab w:val="decimal" w:pos="1411"/>
              </w:tabs>
              <w:spacing w:line="380" w:lineRule="exact"/>
              <w:rPr>
                <w:rFonts w:ascii="Arial" w:hAnsi="Arial" w:cs="Arial"/>
                <w:sz w:val="20"/>
                <w:szCs w:val="20"/>
              </w:rPr>
            </w:pPr>
            <w:r w:rsidRPr="008107E4">
              <w:rPr>
                <w:rFonts w:ascii="Arial" w:hAnsi="Arial" w:cs="Arial"/>
                <w:sz w:val="20"/>
                <w:szCs w:val="20"/>
                <w:cs/>
              </w:rPr>
              <w:t>(</w:t>
            </w:r>
            <w:r w:rsidRPr="008107E4">
              <w:rPr>
                <w:rFonts w:ascii="Arial" w:hAnsi="Arial" w:cs="Arial"/>
                <w:sz w:val="20"/>
                <w:szCs w:val="20"/>
              </w:rPr>
              <w:t>56</w:t>
            </w:r>
            <w:r w:rsidRPr="008107E4">
              <w:rPr>
                <w:rFonts w:ascii="Arial" w:hAnsi="Arial" w:cs="Arial"/>
                <w:sz w:val="20"/>
                <w:szCs w:val="20"/>
                <w:cs/>
              </w:rPr>
              <w:t>.</w:t>
            </w:r>
            <w:r w:rsidRPr="008107E4">
              <w:rPr>
                <w:rFonts w:ascii="Arial" w:hAnsi="Arial" w:cs="Arial"/>
                <w:sz w:val="20"/>
                <w:szCs w:val="20"/>
              </w:rPr>
              <w:t>11</w:t>
            </w:r>
            <w:r w:rsidRPr="008107E4">
              <w:rPr>
                <w:rFonts w:ascii="Arial" w:hAnsi="Arial" w:cs="Arial"/>
                <w:sz w:val="20"/>
                <w:szCs w:val="20"/>
                <w:cs/>
              </w:rPr>
              <w:t>)</w:t>
            </w:r>
          </w:p>
        </w:tc>
        <w:tc>
          <w:tcPr>
            <w:tcW w:w="2205" w:type="dxa"/>
          </w:tcPr>
          <w:p w14:paraId="08A7BA45" w14:textId="40BF4F90" w:rsidR="00421000" w:rsidRPr="008107E4" w:rsidRDefault="00421000" w:rsidP="00C172C6">
            <w:pPr>
              <w:tabs>
                <w:tab w:val="decimal" w:pos="1411"/>
              </w:tabs>
              <w:spacing w:line="380" w:lineRule="exact"/>
              <w:rPr>
                <w:rFonts w:ascii="Arial" w:hAnsi="Arial" w:cs="Arial"/>
                <w:sz w:val="20"/>
                <w:szCs w:val="20"/>
              </w:rPr>
            </w:pPr>
            <w:r w:rsidRPr="008107E4">
              <w:rPr>
                <w:rFonts w:ascii="Arial" w:hAnsi="Arial" w:cs="Arial"/>
                <w:sz w:val="20"/>
                <w:szCs w:val="20"/>
                <w:cs/>
              </w:rPr>
              <w:t>(</w:t>
            </w:r>
            <w:r w:rsidRPr="008107E4">
              <w:rPr>
                <w:rFonts w:ascii="Arial" w:hAnsi="Arial" w:cs="Arial"/>
                <w:sz w:val="20"/>
                <w:szCs w:val="20"/>
              </w:rPr>
              <w:t>18</w:t>
            </w:r>
            <w:r w:rsidRPr="008107E4">
              <w:rPr>
                <w:rFonts w:ascii="Arial" w:hAnsi="Arial" w:cs="Arial"/>
                <w:sz w:val="20"/>
                <w:szCs w:val="20"/>
                <w:cs/>
              </w:rPr>
              <w:t>.</w:t>
            </w:r>
            <w:r w:rsidRPr="008107E4">
              <w:rPr>
                <w:rFonts w:ascii="Arial" w:hAnsi="Arial" w:cs="Arial"/>
                <w:sz w:val="20"/>
                <w:szCs w:val="20"/>
              </w:rPr>
              <w:t>17</w:t>
            </w:r>
            <w:r w:rsidRPr="008107E4">
              <w:rPr>
                <w:rFonts w:ascii="Arial" w:hAnsi="Arial" w:cs="Arial"/>
                <w:sz w:val="20"/>
                <w:szCs w:val="20"/>
                <w:cs/>
              </w:rPr>
              <w:t>)</w:t>
            </w:r>
          </w:p>
        </w:tc>
      </w:tr>
      <w:tr w:rsidR="00421000" w:rsidRPr="008107E4" w14:paraId="2165E4F6" w14:textId="77777777" w:rsidTr="008E2F54">
        <w:tc>
          <w:tcPr>
            <w:tcW w:w="4410" w:type="dxa"/>
          </w:tcPr>
          <w:p w14:paraId="041CAD66" w14:textId="0F409608" w:rsidR="008107E4" w:rsidRPr="008107E4" w:rsidRDefault="008107E4" w:rsidP="00C172C6">
            <w:pPr>
              <w:tabs>
                <w:tab w:val="left" w:pos="1001"/>
              </w:tabs>
              <w:spacing w:line="380" w:lineRule="exact"/>
              <w:rPr>
                <w:rFonts w:ascii="Arial" w:hAnsi="Arial" w:cs="Arial"/>
                <w:sz w:val="20"/>
                <w:szCs w:val="20"/>
              </w:rPr>
            </w:pPr>
            <w:r w:rsidRPr="008107E4">
              <w:rPr>
                <w:rFonts w:ascii="Arial" w:hAnsi="Arial" w:cs="Arial"/>
                <w:sz w:val="20"/>
                <w:szCs w:val="20"/>
              </w:rPr>
              <w:t>Decrease from sales of assets relat</w:t>
            </w:r>
            <w:r w:rsidR="00F1101E">
              <w:rPr>
                <w:rFonts w:ascii="Arial" w:hAnsi="Arial" w:cs="Arial"/>
                <w:sz w:val="20"/>
                <w:szCs w:val="20"/>
              </w:rPr>
              <w:t>ing</w:t>
            </w:r>
            <w:r w:rsidRPr="008107E4">
              <w:rPr>
                <w:rFonts w:ascii="Arial" w:hAnsi="Arial" w:cs="Arial"/>
                <w:sz w:val="20"/>
                <w:szCs w:val="20"/>
              </w:rPr>
              <w:t xml:space="preserve"> to </w:t>
            </w:r>
          </w:p>
          <w:p w14:paraId="488CA8BC" w14:textId="3BC86C2D" w:rsidR="00421000" w:rsidRPr="008107E4" w:rsidRDefault="008107E4" w:rsidP="00C172C6">
            <w:pPr>
              <w:tabs>
                <w:tab w:val="left" w:pos="900"/>
              </w:tabs>
              <w:spacing w:line="380" w:lineRule="exact"/>
              <w:rPr>
                <w:rFonts w:ascii="Arial" w:hAnsi="Arial" w:cs="Arial"/>
                <w:sz w:val="20"/>
                <w:szCs w:val="20"/>
              </w:rPr>
            </w:pPr>
            <w:r w:rsidRPr="008107E4">
              <w:rPr>
                <w:rFonts w:ascii="Arial" w:hAnsi="Arial" w:cs="Arial"/>
                <w:sz w:val="20"/>
                <w:szCs w:val="20"/>
              </w:rPr>
              <w:t xml:space="preserve">   school business - net book value</w:t>
            </w:r>
          </w:p>
        </w:tc>
        <w:tc>
          <w:tcPr>
            <w:tcW w:w="2205" w:type="dxa"/>
          </w:tcPr>
          <w:p w14:paraId="57320212" w14:textId="0C34E536" w:rsidR="00421000" w:rsidRPr="008107E4" w:rsidRDefault="00421000" w:rsidP="00C172C6">
            <w:pPr>
              <w:tabs>
                <w:tab w:val="decimal" w:pos="1411"/>
              </w:tabs>
              <w:spacing w:line="380" w:lineRule="exact"/>
              <w:rPr>
                <w:rFonts w:ascii="Arial" w:hAnsi="Arial" w:cs="Arial"/>
                <w:sz w:val="20"/>
                <w:szCs w:val="20"/>
              </w:rPr>
            </w:pPr>
            <w:r w:rsidRPr="008107E4">
              <w:rPr>
                <w:rFonts w:ascii="Arial" w:hAnsi="Arial" w:cs="Arial"/>
                <w:sz w:val="20"/>
                <w:szCs w:val="20"/>
                <w:cs/>
              </w:rPr>
              <w:t>(</w:t>
            </w:r>
            <w:r w:rsidRPr="008107E4">
              <w:rPr>
                <w:rFonts w:ascii="Arial" w:hAnsi="Arial" w:cs="Arial"/>
                <w:sz w:val="20"/>
                <w:szCs w:val="20"/>
              </w:rPr>
              <w:t>2</w:t>
            </w:r>
            <w:r w:rsidRPr="008107E4">
              <w:rPr>
                <w:rFonts w:ascii="Arial" w:hAnsi="Arial" w:cs="Arial"/>
                <w:sz w:val="20"/>
                <w:szCs w:val="20"/>
                <w:cs/>
              </w:rPr>
              <w:t>.</w:t>
            </w:r>
            <w:r w:rsidRPr="008107E4">
              <w:rPr>
                <w:rFonts w:ascii="Arial" w:hAnsi="Arial" w:cs="Arial"/>
                <w:sz w:val="20"/>
                <w:szCs w:val="20"/>
              </w:rPr>
              <w:t>25</w:t>
            </w:r>
            <w:r w:rsidRPr="008107E4">
              <w:rPr>
                <w:rFonts w:ascii="Arial" w:hAnsi="Arial" w:cs="Arial"/>
                <w:sz w:val="20"/>
                <w:szCs w:val="20"/>
                <w:cs/>
              </w:rPr>
              <w:t>)</w:t>
            </w:r>
          </w:p>
        </w:tc>
        <w:tc>
          <w:tcPr>
            <w:tcW w:w="2205" w:type="dxa"/>
          </w:tcPr>
          <w:p w14:paraId="34865B36" w14:textId="14C1A5C0" w:rsidR="00421000" w:rsidRPr="008107E4" w:rsidRDefault="00421000" w:rsidP="00C172C6">
            <w:pPr>
              <w:tabs>
                <w:tab w:val="decimal" w:pos="1411"/>
              </w:tabs>
              <w:spacing w:line="380" w:lineRule="exact"/>
              <w:jc w:val="center"/>
              <w:rPr>
                <w:rFonts w:ascii="Arial" w:hAnsi="Arial" w:cs="Arial"/>
                <w:sz w:val="20"/>
                <w:szCs w:val="20"/>
              </w:rPr>
            </w:pPr>
            <w:r w:rsidRPr="008107E4">
              <w:rPr>
                <w:rFonts w:ascii="Arial" w:hAnsi="Arial" w:cs="Arial"/>
                <w:sz w:val="20"/>
                <w:szCs w:val="20"/>
                <w:cs/>
              </w:rPr>
              <w:t>-</w:t>
            </w:r>
          </w:p>
        </w:tc>
      </w:tr>
      <w:tr w:rsidR="00421000" w:rsidRPr="008107E4" w14:paraId="478F8652" w14:textId="77777777" w:rsidTr="005A79FC">
        <w:tc>
          <w:tcPr>
            <w:tcW w:w="4410" w:type="dxa"/>
          </w:tcPr>
          <w:p w14:paraId="41A0CD75" w14:textId="4F5F2C32" w:rsidR="00421000" w:rsidRPr="008107E4" w:rsidRDefault="00421000" w:rsidP="00C172C6">
            <w:pPr>
              <w:tabs>
                <w:tab w:val="left" w:pos="900"/>
              </w:tabs>
              <w:spacing w:line="380" w:lineRule="exact"/>
              <w:rPr>
                <w:rFonts w:ascii="Arial" w:hAnsi="Arial" w:cs="Arial"/>
                <w:sz w:val="20"/>
                <w:szCs w:val="20"/>
              </w:rPr>
            </w:pPr>
            <w:r w:rsidRPr="008107E4">
              <w:rPr>
                <w:rFonts w:ascii="Arial" w:hAnsi="Arial" w:cs="Arial"/>
                <w:sz w:val="20"/>
                <w:szCs w:val="20"/>
              </w:rPr>
              <w:t>Translation adjustment</w:t>
            </w:r>
          </w:p>
        </w:tc>
        <w:tc>
          <w:tcPr>
            <w:tcW w:w="2205" w:type="dxa"/>
          </w:tcPr>
          <w:p w14:paraId="50F6CE14" w14:textId="644A0622" w:rsidR="00421000" w:rsidRPr="008107E4" w:rsidRDefault="00421000" w:rsidP="00C172C6">
            <w:pPr>
              <w:pBdr>
                <w:bottom w:val="single" w:sz="4" w:space="1" w:color="auto"/>
              </w:pBdr>
              <w:tabs>
                <w:tab w:val="decimal" w:pos="1411"/>
              </w:tabs>
              <w:spacing w:line="380" w:lineRule="exact"/>
              <w:rPr>
                <w:rFonts w:ascii="Arial" w:hAnsi="Arial" w:cs="Arial"/>
                <w:sz w:val="20"/>
                <w:szCs w:val="20"/>
              </w:rPr>
            </w:pPr>
            <w:r w:rsidRPr="008107E4">
              <w:rPr>
                <w:rFonts w:ascii="Arial" w:hAnsi="Arial" w:cs="Arial"/>
                <w:sz w:val="20"/>
                <w:szCs w:val="20"/>
                <w:cs/>
              </w:rPr>
              <w:t>(</w:t>
            </w:r>
            <w:r w:rsidRPr="008107E4">
              <w:rPr>
                <w:rFonts w:ascii="Arial" w:hAnsi="Arial" w:cs="Arial"/>
                <w:sz w:val="20"/>
                <w:szCs w:val="20"/>
              </w:rPr>
              <w:t>52</w:t>
            </w:r>
            <w:r w:rsidRPr="008107E4">
              <w:rPr>
                <w:rFonts w:ascii="Arial" w:hAnsi="Arial" w:cs="Arial"/>
                <w:sz w:val="20"/>
                <w:szCs w:val="20"/>
                <w:cs/>
              </w:rPr>
              <w:t>.</w:t>
            </w:r>
            <w:r w:rsidRPr="008107E4">
              <w:rPr>
                <w:rFonts w:ascii="Arial" w:hAnsi="Arial" w:cs="Arial"/>
                <w:sz w:val="20"/>
                <w:szCs w:val="20"/>
              </w:rPr>
              <w:t>27</w:t>
            </w:r>
            <w:r w:rsidRPr="008107E4">
              <w:rPr>
                <w:rFonts w:ascii="Arial" w:hAnsi="Arial" w:cs="Arial"/>
                <w:sz w:val="20"/>
                <w:szCs w:val="20"/>
                <w:cs/>
              </w:rPr>
              <w:t>)</w:t>
            </w:r>
          </w:p>
        </w:tc>
        <w:tc>
          <w:tcPr>
            <w:tcW w:w="2205" w:type="dxa"/>
          </w:tcPr>
          <w:p w14:paraId="274CC788" w14:textId="640083A0" w:rsidR="00421000" w:rsidRPr="008107E4" w:rsidRDefault="00421000" w:rsidP="00C172C6">
            <w:pPr>
              <w:pBdr>
                <w:bottom w:val="single" w:sz="4" w:space="1" w:color="auto"/>
              </w:pBdr>
              <w:tabs>
                <w:tab w:val="decimal" w:pos="1411"/>
              </w:tabs>
              <w:spacing w:line="380" w:lineRule="exact"/>
              <w:jc w:val="center"/>
              <w:rPr>
                <w:rFonts w:ascii="Arial" w:hAnsi="Arial" w:cs="Arial"/>
                <w:sz w:val="20"/>
                <w:szCs w:val="20"/>
              </w:rPr>
            </w:pPr>
            <w:r w:rsidRPr="008107E4">
              <w:rPr>
                <w:rFonts w:ascii="Arial" w:hAnsi="Arial" w:cs="Arial"/>
                <w:sz w:val="20"/>
                <w:szCs w:val="20"/>
                <w:cs/>
              </w:rPr>
              <w:t>-</w:t>
            </w:r>
          </w:p>
        </w:tc>
      </w:tr>
      <w:tr w:rsidR="00421000" w:rsidRPr="008107E4" w14:paraId="21851881" w14:textId="77777777" w:rsidTr="005A79FC">
        <w:tc>
          <w:tcPr>
            <w:tcW w:w="4410" w:type="dxa"/>
          </w:tcPr>
          <w:p w14:paraId="6820D06D" w14:textId="735AF20A" w:rsidR="00421000" w:rsidRPr="008107E4" w:rsidRDefault="00421000" w:rsidP="00C172C6">
            <w:pPr>
              <w:tabs>
                <w:tab w:val="left" w:pos="900"/>
              </w:tabs>
              <w:spacing w:line="380" w:lineRule="exact"/>
              <w:rPr>
                <w:rFonts w:ascii="Arial" w:hAnsi="Arial" w:cs="Arial"/>
                <w:b/>
                <w:bCs/>
                <w:sz w:val="20"/>
                <w:szCs w:val="20"/>
              </w:rPr>
            </w:pPr>
            <w:r w:rsidRPr="008107E4">
              <w:rPr>
                <w:rFonts w:ascii="Arial" w:hAnsi="Arial" w:cs="Arial"/>
                <w:b/>
                <w:bCs/>
                <w:sz w:val="20"/>
                <w:szCs w:val="20"/>
              </w:rPr>
              <w:t xml:space="preserve">Net book value as </w:t>
            </w:r>
            <w:proofErr w:type="gramStart"/>
            <w:r w:rsidRPr="008107E4">
              <w:rPr>
                <w:rFonts w:ascii="Arial" w:hAnsi="Arial" w:cs="Arial"/>
                <w:b/>
                <w:bCs/>
                <w:sz w:val="20"/>
                <w:szCs w:val="20"/>
              </w:rPr>
              <w:t>at</w:t>
            </w:r>
            <w:proofErr w:type="gramEnd"/>
            <w:r w:rsidRPr="008107E4">
              <w:rPr>
                <w:rFonts w:ascii="Arial" w:hAnsi="Arial" w:cs="Arial"/>
                <w:b/>
                <w:bCs/>
                <w:sz w:val="20"/>
                <w:szCs w:val="20"/>
              </w:rPr>
              <w:t xml:space="preserve"> 31 March 2023</w:t>
            </w:r>
          </w:p>
        </w:tc>
        <w:tc>
          <w:tcPr>
            <w:tcW w:w="2205" w:type="dxa"/>
          </w:tcPr>
          <w:p w14:paraId="4DE8E13B" w14:textId="06DA2511" w:rsidR="00421000" w:rsidRPr="008107E4" w:rsidRDefault="00421000" w:rsidP="00C172C6">
            <w:pPr>
              <w:pBdr>
                <w:bottom w:val="double" w:sz="4" w:space="1" w:color="auto"/>
              </w:pBdr>
              <w:tabs>
                <w:tab w:val="decimal" w:pos="1411"/>
              </w:tabs>
              <w:spacing w:line="380" w:lineRule="exact"/>
              <w:rPr>
                <w:rFonts w:ascii="Arial" w:hAnsi="Arial" w:cs="Arial"/>
                <w:sz w:val="20"/>
                <w:szCs w:val="20"/>
                <w:cs/>
              </w:rPr>
            </w:pPr>
            <w:r w:rsidRPr="008107E4">
              <w:rPr>
                <w:rFonts w:ascii="Arial" w:hAnsi="Arial" w:cs="Arial"/>
                <w:sz w:val="20"/>
                <w:szCs w:val="20"/>
              </w:rPr>
              <w:t>3,895</w:t>
            </w:r>
            <w:r w:rsidRPr="008107E4">
              <w:rPr>
                <w:rFonts w:ascii="Arial" w:hAnsi="Arial" w:cs="Arial"/>
                <w:sz w:val="20"/>
                <w:szCs w:val="20"/>
                <w:cs/>
              </w:rPr>
              <w:t>.</w:t>
            </w:r>
            <w:r w:rsidRPr="008107E4">
              <w:rPr>
                <w:rFonts w:ascii="Arial" w:hAnsi="Arial" w:cs="Arial"/>
                <w:sz w:val="20"/>
                <w:szCs w:val="20"/>
              </w:rPr>
              <w:t>19</w:t>
            </w:r>
          </w:p>
        </w:tc>
        <w:tc>
          <w:tcPr>
            <w:tcW w:w="2205" w:type="dxa"/>
          </w:tcPr>
          <w:p w14:paraId="7A156308" w14:textId="02C678E8" w:rsidR="00421000" w:rsidRPr="008107E4" w:rsidRDefault="00421000" w:rsidP="00C172C6">
            <w:pPr>
              <w:pBdr>
                <w:bottom w:val="double" w:sz="4" w:space="1" w:color="auto"/>
              </w:pBdr>
              <w:tabs>
                <w:tab w:val="decimal" w:pos="1411"/>
              </w:tabs>
              <w:spacing w:line="380" w:lineRule="exact"/>
              <w:rPr>
                <w:rFonts w:ascii="Arial" w:hAnsi="Arial" w:cs="Arial"/>
                <w:sz w:val="20"/>
                <w:szCs w:val="20"/>
                <w:cs/>
              </w:rPr>
            </w:pPr>
            <w:r w:rsidRPr="008107E4">
              <w:rPr>
                <w:rFonts w:ascii="Arial" w:hAnsi="Arial" w:cs="Arial"/>
                <w:sz w:val="20"/>
                <w:szCs w:val="20"/>
              </w:rPr>
              <w:t>96</w:t>
            </w:r>
            <w:r w:rsidRPr="008107E4">
              <w:rPr>
                <w:rFonts w:ascii="Arial" w:hAnsi="Arial" w:cs="Arial"/>
                <w:sz w:val="20"/>
                <w:szCs w:val="20"/>
                <w:cs/>
              </w:rPr>
              <w:t>.</w:t>
            </w:r>
            <w:r w:rsidRPr="008107E4">
              <w:rPr>
                <w:rFonts w:ascii="Arial" w:hAnsi="Arial" w:cs="Arial"/>
                <w:sz w:val="20"/>
                <w:szCs w:val="20"/>
              </w:rPr>
              <w:t>85</w:t>
            </w:r>
          </w:p>
        </w:tc>
      </w:tr>
    </w:tbl>
    <w:p w14:paraId="0A09C43D" w14:textId="495BCD55" w:rsidR="009712FE" w:rsidRPr="008B63E2" w:rsidRDefault="00AE3FC3" w:rsidP="00C172C6">
      <w:pPr>
        <w:tabs>
          <w:tab w:val="left" w:pos="900"/>
        </w:tabs>
        <w:spacing w:before="240" w:after="120" w:line="380" w:lineRule="exact"/>
        <w:ind w:left="547" w:hanging="547"/>
        <w:jc w:val="both"/>
        <w:outlineLvl w:val="0"/>
        <w:rPr>
          <w:rFonts w:ascii="Arial" w:hAnsi="Arial" w:cs="Arial"/>
          <w:b/>
          <w:bCs/>
          <w:sz w:val="22"/>
          <w:szCs w:val="22"/>
        </w:rPr>
      </w:pPr>
      <w:r w:rsidRPr="008B63E2">
        <w:rPr>
          <w:rFonts w:ascii="Arial" w:hAnsi="Arial" w:cs="Arial"/>
          <w:b/>
          <w:bCs/>
          <w:sz w:val="22"/>
          <w:szCs w:val="22"/>
        </w:rPr>
        <w:t>1</w:t>
      </w:r>
      <w:r w:rsidR="008012B1">
        <w:rPr>
          <w:rFonts w:ascii="Arial" w:hAnsi="Arial" w:cs="Arial"/>
          <w:b/>
          <w:bCs/>
          <w:sz w:val="22"/>
          <w:szCs w:val="22"/>
        </w:rPr>
        <w:t>3</w:t>
      </w:r>
      <w:r w:rsidR="00635F08" w:rsidRPr="008B63E2">
        <w:rPr>
          <w:rFonts w:ascii="Arial" w:hAnsi="Arial" w:cs="Arial"/>
          <w:b/>
          <w:bCs/>
          <w:sz w:val="22"/>
          <w:szCs w:val="22"/>
        </w:rPr>
        <w:t>.</w:t>
      </w:r>
      <w:r w:rsidR="00635F08" w:rsidRPr="008B63E2">
        <w:rPr>
          <w:rFonts w:ascii="Arial" w:hAnsi="Arial" w:cs="Arial"/>
          <w:b/>
          <w:bCs/>
          <w:sz w:val="22"/>
          <w:szCs w:val="22"/>
        </w:rPr>
        <w:tab/>
      </w:r>
      <w:r w:rsidR="00CE33DE" w:rsidRPr="008B63E2">
        <w:rPr>
          <w:rFonts w:ascii="Arial" w:hAnsi="Arial" w:cs="Arial"/>
          <w:b/>
          <w:bCs/>
          <w:sz w:val="22"/>
          <w:szCs w:val="22"/>
        </w:rPr>
        <w:t xml:space="preserve">Short-term loans from </w:t>
      </w:r>
      <w:r w:rsidR="00D92797" w:rsidRPr="008B63E2">
        <w:rPr>
          <w:rFonts w:ascii="Arial" w:hAnsi="Arial" w:cs="Arial"/>
          <w:b/>
          <w:bCs/>
          <w:sz w:val="22"/>
          <w:szCs w:val="22"/>
        </w:rPr>
        <w:t>banks</w:t>
      </w:r>
      <w:r w:rsidR="00B50D54" w:rsidRPr="008B63E2">
        <w:rPr>
          <w:rFonts w:ascii="Arial" w:hAnsi="Arial" w:cs="Arial"/>
          <w:b/>
          <w:bCs/>
          <w:sz w:val="22"/>
          <w:szCs w:val="22"/>
        </w:rPr>
        <w:t>/</w:t>
      </w:r>
      <w:r w:rsidR="002561B2">
        <w:rPr>
          <w:rFonts w:ascii="Arial" w:hAnsi="Arial" w:cs="Arial"/>
          <w:b/>
          <w:bCs/>
          <w:sz w:val="22"/>
          <w:szCs w:val="22"/>
        </w:rPr>
        <w:t>B</w:t>
      </w:r>
      <w:r w:rsidR="00B50D54" w:rsidRPr="008B63E2">
        <w:rPr>
          <w:rFonts w:ascii="Arial" w:hAnsi="Arial" w:cs="Arial"/>
          <w:b/>
          <w:bCs/>
          <w:sz w:val="22"/>
          <w:szCs w:val="22"/>
        </w:rPr>
        <w:t>ills of exchange</w:t>
      </w:r>
    </w:p>
    <w:p w14:paraId="153F452B" w14:textId="6E3EAA7A" w:rsidR="001E62D2" w:rsidRDefault="009712FE" w:rsidP="00C172C6">
      <w:pPr>
        <w:tabs>
          <w:tab w:val="left" w:pos="900"/>
        </w:tabs>
        <w:spacing w:before="120" w:after="120" w:line="380" w:lineRule="exact"/>
        <w:ind w:left="547" w:right="-43" w:hanging="547"/>
        <w:jc w:val="both"/>
        <w:rPr>
          <w:rFonts w:ascii="Arial" w:hAnsi="Arial" w:cs="Arial"/>
          <w:sz w:val="22"/>
          <w:szCs w:val="22"/>
        </w:rPr>
      </w:pPr>
      <w:r w:rsidRPr="00A21C99">
        <w:rPr>
          <w:rFonts w:ascii="Arial" w:hAnsi="Arial" w:cs="Arial"/>
          <w:sz w:val="22"/>
          <w:szCs w:val="22"/>
        </w:rPr>
        <w:tab/>
      </w:r>
      <w:r w:rsidR="00266AFA" w:rsidRPr="00A21C99">
        <w:rPr>
          <w:rFonts w:ascii="Arial" w:hAnsi="Arial" w:cs="Arial"/>
          <w:sz w:val="22"/>
          <w:szCs w:val="22"/>
        </w:rPr>
        <w:t xml:space="preserve">As </w:t>
      </w:r>
      <w:proofErr w:type="gramStart"/>
      <w:r w:rsidR="00266AFA" w:rsidRPr="00A21C99">
        <w:rPr>
          <w:rFonts w:ascii="Arial" w:hAnsi="Arial" w:cs="Arial"/>
          <w:sz w:val="22"/>
          <w:szCs w:val="22"/>
        </w:rPr>
        <w:t>at</w:t>
      </w:r>
      <w:proofErr w:type="gramEnd"/>
      <w:r w:rsidR="00266AFA" w:rsidRPr="00A21C99">
        <w:rPr>
          <w:rFonts w:ascii="Arial" w:hAnsi="Arial" w:cs="Arial"/>
          <w:sz w:val="22"/>
          <w:szCs w:val="22"/>
        </w:rPr>
        <w:t xml:space="preserve"> </w:t>
      </w:r>
      <w:r w:rsidR="008866C7" w:rsidRPr="00A21C99">
        <w:rPr>
          <w:rFonts w:ascii="Arial" w:hAnsi="Arial" w:cs="Arial"/>
          <w:sz w:val="22"/>
          <w:szCs w:val="22"/>
        </w:rPr>
        <w:t>3</w:t>
      </w:r>
      <w:r w:rsidR="00F30098" w:rsidRPr="00A21C99">
        <w:rPr>
          <w:rFonts w:ascii="Arial" w:hAnsi="Arial" w:cs="Arial"/>
          <w:sz w:val="22"/>
          <w:szCs w:val="22"/>
        </w:rPr>
        <w:t>1</w:t>
      </w:r>
      <w:r w:rsidR="008866C7" w:rsidRPr="00A21C99">
        <w:rPr>
          <w:rFonts w:ascii="Arial" w:hAnsi="Arial" w:cs="Arial"/>
          <w:sz w:val="22"/>
          <w:szCs w:val="22"/>
        </w:rPr>
        <w:t xml:space="preserve"> March 202</w:t>
      </w:r>
      <w:r w:rsidR="00F938BB">
        <w:rPr>
          <w:rFonts w:ascii="Arial" w:hAnsi="Arial" w:cs="Arial"/>
          <w:sz w:val="22"/>
          <w:szCs w:val="22"/>
        </w:rPr>
        <w:t>3</w:t>
      </w:r>
      <w:r w:rsidR="00583866" w:rsidRPr="00A21C99">
        <w:rPr>
          <w:rFonts w:ascii="Arial" w:hAnsi="Arial" w:cs="Arial"/>
          <w:sz w:val="22"/>
          <w:szCs w:val="22"/>
        </w:rPr>
        <w:t>,</w:t>
      </w:r>
      <w:r w:rsidR="00CE33DE" w:rsidRPr="00A21C99">
        <w:rPr>
          <w:rFonts w:ascii="Arial" w:hAnsi="Arial" w:cs="Arial"/>
          <w:sz w:val="22"/>
          <w:szCs w:val="22"/>
        </w:rPr>
        <w:t xml:space="preserve"> short-term loans from </w:t>
      </w:r>
      <w:r w:rsidR="00D92797" w:rsidRPr="00A21C99">
        <w:rPr>
          <w:rFonts w:ascii="Arial" w:hAnsi="Arial" w:cs="Arial"/>
          <w:sz w:val="22"/>
          <w:szCs w:val="22"/>
        </w:rPr>
        <w:t xml:space="preserve">banks </w:t>
      </w:r>
      <w:r w:rsidR="00E069F0" w:rsidRPr="00A21C99">
        <w:rPr>
          <w:rFonts w:ascii="Arial" w:hAnsi="Arial" w:cs="Arial"/>
          <w:sz w:val="22"/>
          <w:szCs w:val="22"/>
        </w:rPr>
        <w:t>carry</w:t>
      </w:r>
      <w:r w:rsidR="00266AFA" w:rsidRPr="00A21C99">
        <w:rPr>
          <w:rFonts w:ascii="Arial" w:hAnsi="Arial" w:cs="Arial"/>
          <w:sz w:val="22"/>
          <w:szCs w:val="22"/>
        </w:rPr>
        <w:t xml:space="preserve"> interest at rates of </w:t>
      </w:r>
      <w:r w:rsidR="00421000">
        <w:rPr>
          <w:rFonts w:ascii="Arial" w:hAnsi="Arial" w:cs="Arial"/>
          <w:sz w:val="22"/>
          <w:szCs w:val="22"/>
        </w:rPr>
        <w:t>2.50</w:t>
      </w:r>
      <w:r w:rsidR="005E198E" w:rsidRPr="00A21C99">
        <w:rPr>
          <w:rFonts w:ascii="Arial" w:hAnsi="Arial" w:cs="Arial"/>
          <w:sz w:val="22"/>
          <w:szCs w:val="22"/>
        </w:rPr>
        <w:t xml:space="preserve">% </w:t>
      </w:r>
      <w:r w:rsidR="00F30098" w:rsidRPr="00A21C99">
        <w:rPr>
          <w:rFonts w:ascii="Arial" w:hAnsi="Arial" w:cs="Arial"/>
          <w:sz w:val="22"/>
          <w:szCs w:val="22"/>
        </w:rPr>
        <w:t>to</w:t>
      </w:r>
      <w:r w:rsidR="005E198E" w:rsidRPr="00A21C99">
        <w:rPr>
          <w:rFonts w:ascii="Arial" w:hAnsi="Arial" w:cs="Arial"/>
          <w:sz w:val="22"/>
          <w:szCs w:val="22"/>
        </w:rPr>
        <w:t xml:space="preserve"> </w:t>
      </w:r>
      <w:r w:rsidR="00421000">
        <w:rPr>
          <w:rFonts w:ascii="Arial" w:hAnsi="Arial" w:cs="Arial"/>
          <w:sz w:val="22"/>
          <w:szCs w:val="22"/>
        </w:rPr>
        <w:t>2.65</w:t>
      </w:r>
      <w:r w:rsidR="00763BFF" w:rsidRPr="00A21C99">
        <w:rPr>
          <w:rFonts w:ascii="Arial" w:hAnsi="Arial" w:cs="Arial"/>
          <w:sz w:val="22"/>
          <w:szCs w:val="22"/>
        </w:rPr>
        <w:t>%</w:t>
      </w:r>
      <w:r w:rsidR="00BB0188" w:rsidRPr="00A21C99">
        <w:rPr>
          <w:rFonts w:ascii="Arial" w:hAnsi="Arial" w:cs="Arial"/>
          <w:sz w:val="22"/>
          <w:szCs w:val="22"/>
        </w:rPr>
        <w:t xml:space="preserve"> </w:t>
      </w:r>
      <w:r w:rsidR="00266AFA" w:rsidRPr="00A21C99">
        <w:rPr>
          <w:rFonts w:ascii="Arial" w:hAnsi="Arial" w:cs="Arial"/>
          <w:sz w:val="22"/>
          <w:szCs w:val="22"/>
        </w:rPr>
        <w:t>per annum</w:t>
      </w:r>
      <w:r w:rsidR="000B5839">
        <w:rPr>
          <w:rFonts w:ascii="Arial" w:hAnsi="Arial" w:cs="Arial"/>
          <w:sz w:val="22"/>
          <w:szCs w:val="22"/>
        </w:rPr>
        <w:t xml:space="preserve"> and are </w:t>
      </w:r>
      <w:r w:rsidR="000C132C">
        <w:rPr>
          <w:rFonts w:ascii="Arial" w:hAnsi="Arial" w:cs="Browallia New"/>
          <w:sz w:val="22"/>
        </w:rPr>
        <w:t>unsecured</w:t>
      </w:r>
      <w:r w:rsidR="000B5839">
        <w:rPr>
          <w:rFonts w:ascii="Arial" w:hAnsi="Arial" w:cs="Arial"/>
          <w:sz w:val="22"/>
          <w:szCs w:val="22"/>
        </w:rPr>
        <w:t xml:space="preserve"> loans</w:t>
      </w:r>
      <w:r w:rsidR="00266AFA" w:rsidRPr="00A21C99">
        <w:rPr>
          <w:rFonts w:ascii="Arial" w:hAnsi="Arial" w:cs="Arial"/>
          <w:sz w:val="22"/>
          <w:szCs w:val="22"/>
        </w:rPr>
        <w:t xml:space="preserve"> </w:t>
      </w:r>
      <w:r w:rsidR="00CB7AB3" w:rsidRPr="00A21C99">
        <w:rPr>
          <w:rFonts w:ascii="Arial" w:hAnsi="Arial" w:cs="Arial"/>
          <w:sz w:val="22"/>
          <w:szCs w:val="22"/>
        </w:rPr>
        <w:t xml:space="preserve">(31 December </w:t>
      </w:r>
      <w:r w:rsidR="008D4F07" w:rsidRPr="00A21C99">
        <w:rPr>
          <w:rFonts w:ascii="Arial" w:hAnsi="Arial" w:cs="Arial"/>
          <w:sz w:val="22"/>
          <w:szCs w:val="22"/>
        </w:rPr>
        <w:t>20</w:t>
      </w:r>
      <w:r w:rsidR="00011159" w:rsidRPr="00A21C99">
        <w:rPr>
          <w:rFonts w:ascii="Arial" w:hAnsi="Arial" w:cs="Arial"/>
          <w:sz w:val="22"/>
          <w:szCs w:val="22"/>
        </w:rPr>
        <w:t>2</w:t>
      </w:r>
      <w:r w:rsidR="00F938BB">
        <w:rPr>
          <w:rFonts w:ascii="Arial" w:hAnsi="Arial" w:cs="Arial"/>
          <w:sz w:val="22"/>
          <w:szCs w:val="22"/>
        </w:rPr>
        <w:t>2</w:t>
      </w:r>
      <w:r w:rsidR="00DC03EE" w:rsidRPr="00A21C99">
        <w:rPr>
          <w:rFonts w:ascii="Arial" w:hAnsi="Arial" w:cs="Arial"/>
          <w:sz w:val="22"/>
          <w:szCs w:val="22"/>
        </w:rPr>
        <w:t xml:space="preserve">: </w:t>
      </w:r>
      <w:r w:rsidR="00F938BB">
        <w:rPr>
          <w:rFonts w:ascii="Arial" w:hAnsi="Arial" w:cs="Arial"/>
          <w:sz w:val="22"/>
          <w:szCs w:val="22"/>
        </w:rPr>
        <w:t>2.20</w:t>
      </w:r>
      <w:r w:rsidR="005E198E" w:rsidRPr="00A21C99">
        <w:rPr>
          <w:rFonts w:ascii="Arial" w:hAnsi="Arial" w:cs="Arial"/>
          <w:sz w:val="22"/>
          <w:szCs w:val="22"/>
        </w:rPr>
        <w:t xml:space="preserve">% </w:t>
      </w:r>
      <w:r w:rsidR="00F30098" w:rsidRPr="00A21C99">
        <w:rPr>
          <w:rFonts w:ascii="Arial" w:hAnsi="Arial" w:cs="Arial"/>
          <w:sz w:val="22"/>
          <w:szCs w:val="22"/>
        </w:rPr>
        <w:t>to</w:t>
      </w:r>
      <w:r w:rsidR="005E198E" w:rsidRPr="00A21C99">
        <w:rPr>
          <w:rFonts w:ascii="Arial" w:hAnsi="Arial" w:cs="Arial"/>
          <w:sz w:val="22"/>
          <w:szCs w:val="22"/>
        </w:rPr>
        <w:t xml:space="preserve"> </w:t>
      </w:r>
      <w:r w:rsidR="00F938BB">
        <w:rPr>
          <w:rFonts w:ascii="Arial" w:hAnsi="Arial" w:cs="Arial"/>
          <w:sz w:val="22"/>
          <w:szCs w:val="22"/>
        </w:rPr>
        <w:t>2.66</w:t>
      </w:r>
      <w:r w:rsidR="005E198E" w:rsidRPr="00A21C99">
        <w:rPr>
          <w:rFonts w:ascii="Arial" w:hAnsi="Arial" w:cs="Arial"/>
          <w:sz w:val="22"/>
          <w:szCs w:val="22"/>
        </w:rPr>
        <w:t>%</w:t>
      </w:r>
      <w:r w:rsidR="00CB7AB3" w:rsidRPr="00A21C99">
        <w:rPr>
          <w:rFonts w:ascii="Arial" w:hAnsi="Arial" w:cs="Arial"/>
          <w:sz w:val="22"/>
          <w:szCs w:val="22"/>
        </w:rPr>
        <w:t xml:space="preserve"> per annum</w:t>
      </w:r>
      <w:r w:rsidR="00CC5F30">
        <w:rPr>
          <w:rFonts w:ascii="Arial" w:hAnsi="Arial" w:cs="Arial"/>
          <w:sz w:val="22"/>
          <w:szCs w:val="22"/>
        </w:rPr>
        <w:t>)</w:t>
      </w:r>
      <w:r w:rsidR="00CB7AB3" w:rsidRPr="00A21C99">
        <w:rPr>
          <w:rFonts w:ascii="Arial" w:hAnsi="Arial" w:cs="Arial"/>
          <w:sz w:val="22"/>
          <w:szCs w:val="22"/>
        </w:rPr>
        <w:t>.</w:t>
      </w:r>
      <w:r w:rsidR="007A213C" w:rsidRPr="00A21C99">
        <w:rPr>
          <w:rFonts w:ascii="Arial" w:hAnsi="Arial" w:cstheme="minorBidi" w:hint="cs"/>
          <w:sz w:val="22"/>
          <w:szCs w:val="22"/>
          <w:cs/>
        </w:rPr>
        <w:t xml:space="preserve"> </w:t>
      </w:r>
      <w:r w:rsidR="002D2587">
        <w:rPr>
          <w:rFonts w:ascii="Arial" w:hAnsi="Arial" w:cstheme="minorBidi"/>
          <w:sz w:val="22"/>
          <w:szCs w:val="22"/>
        </w:rPr>
        <w:t xml:space="preserve">               </w:t>
      </w:r>
      <w:r w:rsidR="000C44A5" w:rsidRPr="00A21C99">
        <w:rPr>
          <w:rFonts w:ascii="Arial" w:hAnsi="Arial" w:cs="Arial"/>
          <w:sz w:val="22"/>
          <w:szCs w:val="22"/>
        </w:rPr>
        <w:t>Bills of exchange carry interest at rate</w:t>
      </w:r>
      <w:r w:rsidR="00D97BA4" w:rsidRPr="00A21C99">
        <w:rPr>
          <w:rFonts w:ascii="Arial" w:hAnsi="Arial" w:cs="Arial"/>
          <w:sz w:val="22"/>
          <w:szCs w:val="22"/>
        </w:rPr>
        <w:t>s</w:t>
      </w:r>
      <w:r w:rsidR="000C44A5" w:rsidRPr="00A21C99">
        <w:rPr>
          <w:rFonts w:ascii="Arial" w:hAnsi="Arial" w:cs="Arial"/>
          <w:sz w:val="22"/>
          <w:szCs w:val="22"/>
        </w:rPr>
        <w:t xml:space="preserve"> of </w:t>
      </w:r>
      <w:r w:rsidR="00421000">
        <w:rPr>
          <w:rFonts w:ascii="Arial" w:hAnsi="Arial" w:cs="Arial"/>
          <w:sz w:val="22"/>
          <w:szCs w:val="22"/>
        </w:rPr>
        <w:t>1.85</w:t>
      </w:r>
      <w:r w:rsidR="00763BFF" w:rsidRPr="00A21C99">
        <w:rPr>
          <w:rFonts w:ascii="Arial" w:hAnsi="Arial" w:cs="Arial"/>
          <w:sz w:val="22"/>
          <w:szCs w:val="22"/>
        </w:rPr>
        <w:t>%</w:t>
      </w:r>
      <w:r w:rsidR="005E198E" w:rsidRPr="00A21C99">
        <w:rPr>
          <w:rFonts w:ascii="Arial" w:hAnsi="Arial" w:cs="Arial"/>
          <w:sz w:val="22"/>
          <w:szCs w:val="22"/>
        </w:rPr>
        <w:t xml:space="preserve"> </w:t>
      </w:r>
      <w:r w:rsidR="00F30098" w:rsidRPr="00A21C99">
        <w:rPr>
          <w:rFonts w:ascii="Arial" w:hAnsi="Arial" w:cs="Arial"/>
          <w:sz w:val="22"/>
          <w:szCs w:val="22"/>
        </w:rPr>
        <w:t>to</w:t>
      </w:r>
      <w:r w:rsidR="005770F2">
        <w:rPr>
          <w:rFonts w:ascii="Arial" w:hAnsi="Arial" w:cs="Arial"/>
          <w:sz w:val="22"/>
          <w:szCs w:val="22"/>
        </w:rPr>
        <w:t xml:space="preserve"> </w:t>
      </w:r>
      <w:r w:rsidR="00A469FC">
        <w:rPr>
          <w:rFonts w:ascii="Arial" w:hAnsi="Arial" w:cs="Arial"/>
          <w:sz w:val="22"/>
          <w:szCs w:val="22"/>
        </w:rPr>
        <w:t>2.50</w:t>
      </w:r>
      <w:r w:rsidR="00763BFF" w:rsidRPr="00A21C99">
        <w:rPr>
          <w:rFonts w:ascii="Arial" w:hAnsi="Arial" w:cs="Arial"/>
          <w:sz w:val="22"/>
          <w:szCs w:val="22"/>
        </w:rPr>
        <w:t>%</w:t>
      </w:r>
      <w:r w:rsidR="00AE562F" w:rsidRPr="00A21C99">
        <w:rPr>
          <w:rFonts w:ascii="Arial" w:hAnsi="Arial" w:cs="Arial"/>
          <w:sz w:val="22"/>
          <w:szCs w:val="22"/>
        </w:rPr>
        <w:t xml:space="preserve"> </w:t>
      </w:r>
      <w:r w:rsidR="000C44A5" w:rsidRPr="00A21C99">
        <w:rPr>
          <w:rFonts w:ascii="Arial" w:hAnsi="Arial" w:cs="Arial"/>
          <w:sz w:val="22"/>
          <w:szCs w:val="22"/>
        </w:rPr>
        <w:t>per annum</w:t>
      </w:r>
      <w:r w:rsidR="00841D0C">
        <w:rPr>
          <w:rFonts w:ascii="Arial" w:hAnsi="Arial" w:cs="Arial"/>
          <w:sz w:val="22"/>
          <w:szCs w:val="22"/>
        </w:rPr>
        <w:t xml:space="preserve"> </w:t>
      </w:r>
      <w:r w:rsidR="000C44A5" w:rsidRPr="00A21C99">
        <w:rPr>
          <w:rFonts w:ascii="Arial" w:hAnsi="Arial" w:cs="Arial"/>
          <w:sz w:val="22"/>
          <w:szCs w:val="22"/>
        </w:rPr>
        <w:t>(</w:t>
      </w:r>
      <w:r w:rsidR="00722BFF" w:rsidRPr="00A21C99">
        <w:rPr>
          <w:rFonts w:ascii="Arial" w:hAnsi="Arial" w:cs="Arial"/>
          <w:sz w:val="22"/>
          <w:szCs w:val="22"/>
        </w:rPr>
        <w:t xml:space="preserve">31 December </w:t>
      </w:r>
      <w:r w:rsidR="008D4F07" w:rsidRPr="00A21C99">
        <w:rPr>
          <w:rFonts w:ascii="Arial" w:hAnsi="Arial" w:cs="Arial"/>
          <w:sz w:val="22"/>
          <w:szCs w:val="22"/>
        </w:rPr>
        <w:t>20</w:t>
      </w:r>
      <w:r w:rsidR="00011159" w:rsidRPr="00A21C99">
        <w:rPr>
          <w:rFonts w:ascii="Arial" w:hAnsi="Arial" w:cs="Arial"/>
          <w:sz w:val="22"/>
          <w:szCs w:val="22"/>
        </w:rPr>
        <w:t>2</w:t>
      </w:r>
      <w:r w:rsidR="00F938BB">
        <w:rPr>
          <w:rFonts w:ascii="Arial" w:hAnsi="Arial" w:cs="Arial"/>
          <w:sz w:val="22"/>
          <w:szCs w:val="22"/>
        </w:rPr>
        <w:t>2</w:t>
      </w:r>
      <w:r w:rsidR="000C44A5" w:rsidRPr="00A21C99">
        <w:rPr>
          <w:rFonts w:ascii="Arial" w:hAnsi="Arial" w:cs="Arial"/>
          <w:sz w:val="22"/>
          <w:szCs w:val="22"/>
        </w:rPr>
        <w:t>:</w:t>
      </w:r>
      <w:r w:rsidR="004245C4" w:rsidRPr="00A21C99">
        <w:rPr>
          <w:rFonts w:ascii="Arial" w:hAnsi="Arial" w:cs="Arial"/>
          <w:sz w:val="22"/>
          <w:szCs w:val="22"/>
        </w:rPr>
        <w:t xml:space="preserve"> </w:t>
      </w:r>
      <w:r w:rsidR="00E81923">
        <w:rPr>
          <w:rFonts w:ascii="Arial" w:hAnsi="Arial" w:cs="Arial"/>
          <w:sz w:val="22"/>
          <w:szCs w:val="22"/>
        </w:rPr>
        <w:t>1.8</w:t>
      </w:r>
      <w:r w:rsidR="00F938BB">
        <w:rPr>
          <w:rFonts w:ascii="Arial" w:hAnsi="Arial" w:cs="Arial"/>
          <w:sz w:val="22"/>
          <w:szCs w:val="22"/>
        </w:rPr>
        <w:t>0</w:t>
      </w:r>
      <w:r w:rsidR="00011159" w:rsidRPr="00A21C99">
        <w:rPr>
          <w:rFonts w:ascii="Arial" w:hAnsi="Arial" w:cs="Arial"/>
          <w:sz w:val="22"/>
          <w:szCs w:val="22"/>
        </w:rPr>
        <w:t xml:space="preserve">% to </w:t>
      </w:r>
      <w:r w:rsidR="00E81923">
        <w:rPr>
          <w:rFonts w:ascii="Arial" w:hAnsi="Arial" w:cs="Arial"/>
          <w:sz w:val="22"/>
          <w:szCs w:val="22"/>
        </w:rPr>
        <w:t>2.</w:t>
      </w:r>
      <w:r w:rsidR="00F938BB">
        <w:rPr>
          <w:rFonts w:ascii="Arial" w:hAnsi="Arial" w:cs="Arial"/>
          <w:sz w:val="22"/>
          <w:szCs w:val="22"/>
        </w:rPr>
        <w:t>50</w:t>
      </w:r>
      <w:r w:rsidR="005E198E" w:rsidRPr="00A21C99">
        <w:rPr>
          <w:rFonts w:ascii="Arial" w:hAnsi="Arial" w:cs="Arial"/>
          <w:sz w:val="22"/>
          <w:szCs w:val="22"/>
        </w:rPr>
        <w:t>%</w:t>
      </w:r>
      <w:r w:rsidR="00F87975" w:rsidRPr="00A21C99">
        <w:rPr>
          <w:rFonts w:ascii="Arial" w:hAnsi="Arial" w:cs="Arial"/>
          <w:sz w:val="22"/>
          <w:szCs w:val="22"/>
        </w:rPr>
        <w:t xml:space="preserve"> </w:t>
      </w:r>
      <w:r w:rsidR="000C44A5" w:rsidRPr="00A21C99">
        <w:rPr>
          <w:rFonts w:ascii="Arial" w:hAnsi="Arial" w:cs="Arial"/>
          <w:sz w:val="22"/>
          <w:szCs w:val="22"/>
        </w:rPr>
        <w:t>per annum).</w:t>
      </w:r>
    </w:p>
    <w:p w14:paraId="4EB16376" w14:textId="45A7AA14" w:rsidR="00A21C99" w:rsidRDefault="00A21C99" w:rsidP="00C172C6">
      <w:pPr>
        <w:tabs>
          <w:tab w:val="left" w:pos="900"/>
        </w:tabs>
        <w:spacing w:before="120" w:after="120" w:line="380" w:lineRule="exact"/>
        <w:ind w:left="540" w:right="-43" w:hanging="540"/>
        <w:jc w:val="both"/>
        <w:rPr>
          <w:rFonts w:ascii="Arial" w:hAnsi="Arial" w:cstheme="minorBidi"/>
          <w:sz w:val="22"/>
          <w:szCs w:val="22"/>
        </w:rPr>
      </w:pPr>
      <w:r w:rsidRPr="00A21C99">
        <w:rPr>
          <w:rFonts w:ascii="Arial" w:hAnsi="Arial" w:cs="Arial"/>
          <w:sz w:val="22"/>
          <w:szCs w:val="22"/>
        </w:rPr>
        <w:tab/>
        <w:t xml:space="preserve">As </w:t>
      </w:r>
      <w:proofErr w:type="gramStart"/>
      <w:r w:rsidRPr="00A21C99">
        <w:rPr>
          <w:rFonts w:ascii="Arial" w:hAnsi="Arial" w:cs="Arial"/>
          <w:sz w:val="22"/>
          <w:szCs w:val="22"/>
        </w:rPr>
        <w:t>at</w:t>
      </w:r>
      <w:proofErr w:type="gramEnd"/>
      <w:r w:rsidRPr="001D3955">
        <w:rPr>
          <w:rFonts w:ascii="Arial" w:hAnsi="Arial" w:cs="Arial"/>
          <w:sz w:val="22"/>
          <w:szCs w:val="22"/>
        </w:rPr>
        <w:t xml:space="preserve"> 31 </w:t>
      </w:r>
      <w:r>
        <w:rPr>
          <w:rFonts w:ascii="Arial" w:hAnsi="Arial" w:cs="Arial"/>
          <w:sz w:val="22"/>
          <w:szCs w:val="22"/>
        </w:rPr>
        <w:t>March 202</w:t>
      </w:r>
      <w:r w:rsidR="00F938BB">
        <w:rPr>
          <w:rFonts w:ascii="Arial" w:hAnsi="Arial" w:cs="Arial"/>
          <w:sz w:val="22"/>
          <w:szCs w:val="22"/>
        </w:rPr>
        <w:t>3</w:t>
      </w:r>
      <w:r>
        <w:rPr>
          <w:rFonts w:ascii="Arial" w:hAnsi="Arial" w:cs="Arial"/>
          <w:sz w:val="22"/>
          <w:szCs w:val="22"/>
        </w:rPr>
        <w:t xml:space="preserve"> and 31 December 202</w:t>
      </w:r>
      <w:r w:rsidR="003B7548">
        <w:rPr>
          <w:rFonts w:ascii="Arial" w:hAnsi="Arial" w:cs="Arial"/>
          <w:sz w:val="22"/>
          <w:szCs w:val="22"/>
        </w:rPr>
        <w:t>2</w:t>
      </w:r>
      <w:r w:rsidRPr="001D3955">
        <w:rPr>
          <w:rFonts w:ascii="Arial" w:hAnsi="Arial" w:cs="Arial"/>
          <w:sz w:val="22"/>
          <w:szCs w:val="22"/>
        </w:rPr>
        <w:t xml:space="preserve">, the short-term credit facilities of the Group which has not yet been drawn down amounted to Baht </w:t>
      </w:r>
      <w:r w:rsidR="00421000">
        <w:rPr>
          <w:rFonts w:ascii="Arial" w:hAnsi="Arial" w:cs="Arial"/>
          <w:sz w:val="22"/>
          <w:szCs w:val="22"/>
        </w:rPr>
        <w:t>7,210</w:t>
      </w:r>
      <w:r>
        <w:rPr>
          <w:rFonts w:ascii="Arial" w:hAnsi="Arial" w:cs="Arial"/>
          <w:sz w:val="22"/>
          <w:szCs w:val="22"/>
        </w:rPr>
        <w:t xml:space="preserve"> </w:t>
      </w:r>
      <w:r w:rsidRPr="001D3955">
        <w:rPr>
          <w:rFonts w:ascii="Arial" w:hAnsi="Arial" w:cs="Arial"/>
          <w:sz w:val="22"/>
          <w:szCs w:val="22"/>
        </w:rPr>
        <w:t xml:space="preserve">million and Baht </w:t>
      </w:r>
      <w:r w:rsidR="003B7548">
        <w:rPr>
          <w:rFonts w:ascii="Arial" w:hAnsi="Arial" w:cs="Arial"/>
          <w:sz w:val="22"/>
          <w:szCs w:val="22"/>
        </w:rPr>
        <w:t>6,783</w:t>
      </w:r>
      <w:r w:rsidRPr="001D3955">
        <w:rPr>
          <w:rFonts w:ascii="Arial" w:hAnsi="Arial" w:cs="Arial"/>
          <w:sz w:val="22"/>
          <w:szCs w:val="22"/>
        </w:rPr>
        <w:t xml:space="preserve"> million, respectively (</w:t>
      </w:r>
      <w:r w:rsidR="0035382C">
        <w:rPr>
          <w:rFonts w:ascii="Arial" w:hAnsi="Arial" w:cs="Arial"/>
          <w:sz w:val="22"/>
          <w:szCs w:val="22"/>
        </w:rPr>
        <w:t>the Company only</w:t>
      </w:r>
      <w:r w:rsidRPr="001D3955">
        <w:rPr>
          <w:rFonts w:ascii="Arial" w:hAnsi="Arial" w:cs="Arial"/>
          <w:sz w:val="22"/>
          <w:szCs w:val="22"/>
        </w:rPr>
        <w:t xml:space="preserve">: Baht </w:t>
      </w:r>
      <w:r w:rsidR="00421000">
        <w:rPr>
          <w:rFonts w:ascii="Arial" w:hAnsi="Arial" w:cs="Arial"/>
          <w:sz w:val="22"/>
          <w:szCs w:val="22"/>
        </w:rPr>
        <w:t>7,190</w:t>
      </w:r>
      <w:r>
        <w:rPr>
          <w:rFonts w:ascii="Arial" w:hAnsi="Arial" w:cs="Arial"/>
          <w:sz w:val="22"/>
          <w:szCs w:val="22"/>
        </w:rPr>
        <w:t xml:space="preserve"> </w:t>
      </w:r>
      <w:r w:rsidRPr="001D3955">
        <w:rPr>
          <w:rFonts w:ascii="Arial" w:hAnsi="Arial" w:cs="Arial"/>
          <w:sz w:val="22"/>
          <w:szCs w:val="22"/>
        </w:rPr>
        <w:t xml:space="preserve">million and Baht </w:t>
      </w:r>
      <w:r w:rsidR="003B7548">
        <w:rPr>
          <w:rFonts w:ascii="Arial" w:hAnsi="Arial" w:cs="Arial"/>
          <w:sz w:val="22"/>
          <w:szCs w:val="22"/>
        </w:rPr>
        <w:t>6,743</w:t>
      </w:r>
      <w:r>
        <w:rPr>
          <w:rFonts w:ascii="Arial" w:hAnsi="Arial" w:cs="Arial"/>
          <w:sz w:val="22"/>
          <w:szCs w:val="22"/>
        </w:rPr>
        <w:t xml:space="preserve"> </w:t>
      </w:r>
      <w:r w:rsidRPr="001D3955">
        <w:rPr>
          <w:rFonts w:ascii="Arial" w:hAnsi="Arial" w:cs="Arial"/>
          <w:sz w:val="22"/>
          <w:szCs w:val="22"/>
        </w:rPr>
        <w:t>million, respectively).</w:t>
      </w:r>
    </w:p>
    <w:p w14:paraId="079A1D40" w14:textId="77777777" w:rsidR="00C172C6" w:rsidRDefault="00C172C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74D45C2" w14:textId="05040E02" w:rsidR="009712FE" w:rsidRPr="008B63E2" w:rsidRDefault="00DC022A" w:rsidP="00647B5E">
      <w:pPr>
        <w:tabs>
          <w:tab w:val="left" w:pos="540"/>
          <w:tab w:val="left" w:pos="720"/>
        </w:tabs>
        <w:spacing w:before="80" w:after="80" w:line="380" w:lineRule="exact"/>
        <w:outlineLvl w:val="0"/>
        <w:rPr>
          <w:rFonts w:ascii="Arial" w:hAnsi="Arial" w:cs="Arial"/>
          <w:b/>
          <w:bCs/>
          <w:sz w:val="22"/>
          <w:szCs w:val="22"/>
        </w:rPr>
      </w:pPr>
      <w:r w:rsidRPr="008B63E2">
        <w:rPr>
          <w:rFonts w:ascii="Arial" w:hAnsi="Arial" w:cs="Arial"/>
          <w:b/>
          <w:bCs/>
          <w:sz w:val="22"/>
          <w:szCs w:val="22"/>
        </w:rPr>
        <w:lastRenderedPageBreak/>
        <w:t>1</w:t>
      </w:r>
      <w:r w:rsidR="008012B1">
        <w:rPr>
          <w:rFonts w:ascii="Arial" w:hAnsi="Arial" w:cs="Arial"/>
          <w:b/>
          <w:bCs/>
          <w:sz w:val="22"/>
          <w:szCs w:val="22"/>
        </w:rPr>
        <w:t>4</w:t>
      </w:r>
      <w:r w:rsidR="00635F08" w:rsidRPr="008B63E2">
        <w:rPr>
          <w:rFonts w:ascii="Arial" w:hAnsi="Arial" w:cs="Arial"/>
          <w:b/>
          <w:bCs/>
          <w:sz w:val="22"/>
          <w:szCs w:val="22"/>
        </w:rPr>
        <w:t>.</w:t>
      </w:r>
      <w:r w:rsidR="00635F08" w:rsidRPr="008B63E2">
        <w:rPr>
          <w:rFonts w:ascii="Arial" w:hAnsi="Arial" w:cs="Arial"/>
          <w:b/>
          <w:bCs/>
          <w:sz w:val="22"/>
          <w:szCs w:val="22"/>
        </w:rPr>
        <w:tab/>
        <w:t>Long-term loans</w:t>
      </w:r>
    </w:p>
    <w:p w14:paraId="39C1D5BD" w14:textId="57601731" w:rsidR="000C11AD" w:rsidRPr="008B63E2" w:rsidRDefault="000C11AD" w:rsidP="00647B5E">
      <w:pPr>
        <w:tabs>
          <w:tab w:val="left" w:pos="900"/>
        </w:tabs>
        <w:spacing w:before="80" w:after="80" w:line="380" w:lineRule="exact"/>
        <w:ind w:left="547" w:right="-43"/>
        <w:jc w:val="both"/>
        <w:rPr>
          <w:rFonts w:ascii="Arial" w:hAnsi="Arial" w:cs="Arial"/>
          <w:sz w:val="22"/>
          <w:szCs w:val="22"/>
        </w:rPr>
      </w:pPr>
      <w:r w:rsidRPr="008B63E2">
        <w:rPr>
          <w:rFonts w:ascii="Arial" w:hAnsi="Arial" w:cs="Arial"/>
          <w:sz w:val="22"/>
          <w:szCs w:val="22"/>
        </w:rPr>
        <w:t xml:space="preserve">Movements of the long-term loans </w:t>
      </w:r>
      <w:r w:rsidR="002561B2">
        <w:rPr>
          <w:rFonts w:ascii="Arial" w:hAnsi="Arial" w:cs="Arial"/>
          <w:sz w:val="22"/>
          <w:szCs w:val="22"/>
        </w:rPr>
        <w:t>for</w:t>
      </w:r>
      <w:r w:rsidRPr="008B63E2">
        <w:rPr>
          <w:rFonts w:ascii="Arial" w:hAnsi="Arial" w:cs="Arial"/>
          <w:sz w:val="22"/>
          <w:szCs w:val="22"/>
        </w:rPr>
        <w:t xml:space="preserve"> the three-month period ended</w:t>
      </w:r>
      <w:r w:rsidR="002561B2">
        <w:rPr>
          <w:rFonts w:ascii="Arial" w:hAnsi="Arial" w:cs="Arial"/>
          <w:sz w:val="22"/>
          <w:szCs w:val="22"/>
        </w:rPr>
        <w:t xml:space="preserve"> </w:t>
      </w:r>
      <w:r w:rsidRPr="008B63E2">
        <w:rPr>
          <w:rFonts w:ascii="Arial" w:hAnsi="Arial" w:cs="Arial"/>
          <w:sz w:val="22"/>
          <w:szCs w:val="22"/>
        </w:rPr>
        <w:t>31 March 202</w:t>
      </w:r>
      <w:r w:rsidR="00F938BB">
        <w:rPr>
          <w:rFonts w:ascii="Arial" w:hAnsi="Arial" w:cs="Arial"/>
          <w:sz w:val="22"/>
          <w:szCs w:val="22"/>
        </w:rPr>
        <w:t>3</w:t>
      </w:r>
      <w:r w:rsidRPr="008B63E2">
        <w:rPr>
          <w:rFonts w:ascii="Arial" w:hAnsi="Arial" w:cs="Arial"/>
          <w:sz w:val="22"/>
          <w:szCs w:val="22"/>
        </w:rPr>
        <w:t xml:space="preserve"> are </w:t>
      </w:r>
      <w:proofErr w:type="spellStart"/>
      <w:r w:rsidRPr="008B63E2">
        <w:rPr>
          <w:rFonts w:ascii="Arial" w:hAnsi="Arial" w:cs="Arial"/>
          <w:sz w:val="22"/>
          <w:szCs w:val="22"/>
        </w:rPr>
        <w:t>summarised</w:t>
      </w:r>
      <w:proofErr w:type="spellEnd"/>
      <w:r w:rsidRPr="008B63E2">
        <w:rPr>
          <w:rFonts w:ascii="Arial" w:hAnsi="Arial" w:cs="Arial"/>
          <w:sz w:val="22"/>
          <w:szCs w:val="22"/>
        </w:rPr>
        <w:t xml:space="preserve"> below. </w:t>
      </w:r>
    </w:p>
    <w:tbl>
      <w:tblPr>
        <w:tblW w:w="9090" w:type="dxa"/>
        <w:tblInd w:w="450" w:type="dxa"/>
        <w:tblLayout w:type="fixed"/>
        <w:tblLook w:val="0000" w:firstRow="0" w:lastRow="0" w:firstColumn="0" w:lastColumn="0" w:noHBand="0" w:noVBand="0"/>
      </w:tblPr>
      <w:tblGrid>
        <w:gridCol w:w="4770"/>
        <w:gridCol w:w="2160"/>
        <w:gridCol w:w="2160"/>
      </w:tblGrid>
      <w:tr w:rsidR="000C11AD" w:rsidRPr="008107E4" w14:paraId="34E4718E" w14:textId="77777777" w:rsidTr="000C11AD">
        <w:trPr>
          <w:cantSplit/>
        </w:trPr>
        <w:tc>
          <w:tcPr>
            <w:tcW w:w="4770" w:type="dxa"/>
          </w:tcPr>
          <w:p w14:paraId="62AEAC18" w14:textId="77777777" w:rsidR="000C11AD" w:rsidRPr="008107E4" w:rsidRDefault="000C11AD" w:rsidP="00790C03">
            <w:pPr>
              <w:pStyle w:val="Header"/>
              <w:spacing w:line="334" w:lineRule="exact"/>
              <w:ind w:left="72"/>
              <w:jc w:val="right"/>
              <w:rPr>
                <w:rFonts w:ascii="Arial" w:hAnsi="Arial" w:cs="Arial"/>
                <w:sz w:val="22"/>
                <w:szCs w:val="22"/>
              </w:rPr>
            </w:pPr>
          </w:p>
        </w:tc>
        <w:tc>
          <w:tcPr>
            <w:tcW w:w="2160" w:type="dxa"/>
          </w:tcPr>
          <w:p w14:paraId="620D0901" w14:textId="77777777" w:rsidR="000C11AD" w:rsidRPr="008107E4" w:rsidRDefault="000C11AD" w:rsidP="00790C03">
            <w:pPr>
              <w:tabs>
                <w:tab w:val="left" w:pos="900"/>
              </w:tabs>
              <w:spacing w:line="334" w:lineRule="exact"/>
              <w:ind w:left="-138" w:right="-43"/>
              <w:jc w:val="center"/>
              <w:rPr>
                <w:rFonts w:ascii="Arial" w:hAnsi="Arial" w:cs="Arial"/>
                <w:color w:val="000000"/>
                <w:sz w:val="22"/>
                <w:szCs w:val="22"/>
              </w:rPr>
            </w:pPr>
          </w:p>
        </w:tc>
        <w:tc>
          <w:tcPr>
            <w:tcW w:w="2160" w:type="dxa"/>
          </w:tcPr>
          <w:p w14:paraId="291F67F9" w14:textId="24C20EA9" w:rsidR="000C11AD" w:rsidRPr="008107E4" w:rsidRDefault="000C11AD" w:rsidP="00790C03">
            <w:pPr>
              <w:tabs>
                <w:tab w:val="left" w:pos="900"/>
              </w:tabs>
              <w:spacing w:line="334" w:lineRule="exact"/>
              <w:ind w:left="-48" w:right="-43"/>
              <w:jc w:val="right"/>
              <w:rPr>
                <w:rFonts w:ascii="Arial" w:hAnsi="Arial" w:cs="Arial"/>
                <w:color w:val="000000"/>
                <w:sz w:val="22"/>
                <w:szCs w:val="22"/>
              </w:rPr>
            </w:pPr>
            <w:r w:rsidRPr="008107E4">
              <w:rPr>
                <w:rFonts w:ascii="Arial" w:hAnsi="Arial" w:cs="Arial"/>
                <w:sz w:val="22"/>
                <w:szCs w:val="22"/>
              </w:rPr>
              <w:t>(Unit: Million Baht)</w:t>
            </w:r>
          </w:p>
        </w:tc>
      </w:tr>
      <w:tr w:rsidR="000C11AD" w:rsidRPr="008107E4" w14:paraId="4C049C56" w14:textId="77777777" w:rsidTr="000C11AD">
        <w:trPr>
          <w:cantSplit/>
        </w:trPr>
        <w:tc>
          <w:tcPr>
            <w:tcW w:w="4770" w:type="dxa"/>
          </w:tcPr>
          <w:p w14:paraId="5C318C73" w14:textId="77777777" w:rsidR="000C11AD" w:rsidRPr="008107E4" w:rsidRDefault="000C11AD" w:rsidP="00790C03">
            <w:pPr>
              <w:pStyle w:val="Header"/>
              <w:spacing w:line="334" w:lineRule="exact"/>
              <w:ind w:left="72"/>
              <w:jc w:val="right"/>
              <w:rPr>
                <w:rFonts w:ascii="Arial" w:hAnsi="Arial" w:cs="Arial"/>
                <w:sz w:val="22"/>
                <w:szCs w:val="22"/>
              </w:rPr>
            </w:pPr>
          </w:p>
        </w:tc>
        <w:tc>
          <w:tcPr>
            <w:tcW w:w="2160" w:type="dxa"/>
          </w:tcPr>
          <w:p w14:paraId="73E5FAFB" w14:textId="77777777" w:rsidR="000C11AD" w:rsidRPr="008107E4" w:rsidRDefault="000C11AD" w:rsidP="00790C03">
            <w:pPr>
              <w:tabs>
                <w:tab w:val="left" w:pos="900"/>
              </w:tabs>
              <w:spacing w:line="334" w:lineRule="exact"/>
              <w:ind w:left="-17" w:right="-23"/>
              <w:jc w:val="center"/>
              <w:rPr>
                <w:rFonts w:ascii="Arial" w:hAnsi="Arial" w:cs="Arial"/>
                <w:sz w:val="22"/>
                <w:szCs w:val="22"/>
                <w:u w:val="single"/>
              </w:rPr>
            </w:pPr>
            <w:r w:rsidRPr="008107E4">
              <w:rPr>
                <w:rFonts w:ascii="Arial" w:hAnsi="Arial" w:cs="Arial"/>
                <w:color w:val="000000"/>
                <w:sz w:val="22"/>
                <w:szCs w:val="22"/>
              </w:rPr>
              <w:t xml:space="preserve">Consolidated </w:t>
            </w:r>
          </w:p>
        </w:tc>
        <w:tc>
          <w:tcPr>
            <w:tcW w:w="2160" w:type="dxa"/>
          </w:tcPr>
          <w:p w14:paraId="58DA5BE7" w14:textId="77777777" w:rsidR="000C11AD" w:rsidRPr="008107E4" w:rsidRDefault="000C11AD" w:rsidP="00790C03">
            <w:pPr>
              <w:tabs>
                <w:tab w:val="left" w:pos="900"/>
              </w:tabs>
              <w:spacing w:line="334" w:lineRule="exact"/>
              <w:ind w:right="-43"/>
              <w:jc w:val="center"/>
              <w:rPr>
                <w:rFonts w:ascii="Arial" w:hAnsi="Arial" w:cs="Arial"/>
                <w:sz w:val="22"/>
                <w:szCs w:val="22"/>
                <w:u w:val="single"/>
                <w:cs/>
              </w:rPr>
            </w:pPr>
            <w:r w:rsidRPr="008107E4">
              <w:rPr>
                <w:rFonts w:ascii="Arial" w:hAnsi="Arial" w:cs="Arial"/>
                <w:color w:val="000000"/>
                <w:sz w:val="22"/>
                <w:szCs w:val="22"/>
              </w:rPr>
              <w:t xml:space="preserve">Separate       </w:t>
            </w:r>
          </w:p>
        </w:tc>
      </w:tr>
      <w:tr w:rsidR="000C11AD" w:rsidRPr="008107E4" w14:paraId="6070AB5A" w14:textId="77777777" w:rsidTr="000C11AD">
        <w:trPr>
          <w:cantSplit/>
        </w:trPr>
        <w:tc>
          <w:tcPr>
            <w:tcW w:w="4770" w:type="dxa"/>
          </w:tcPr>
          <w:p w14:paraId="67EE6CE7" w14:textId="77777777" w:rsidR="000C11AD" w:rsidRPr="008107E4" w:rsidRDefault="000C11AD" w:rsidP="00790C03">
            <w:pPr>
              <w:pStyle w:val="Header"/>
              <w:spacing w:line="334" w:lineRule="exact"/>
              <w:ind w:left="72"/>
              <w:jc w:val="right"/>
              <w:rPr>
                <w:rFonts w:ascii="Arial" w:hAnsi="Arial" w:cs="Arial"/>
                <w:sz w:val="22"/>
                <w:szCs w:val="22"/>
              </w:rPr>
            </w:pPr>
          </w:p>
        </w:tc>
        <w:tc>
          <w:tcPr>
            <w:tcW w:w="2160" w:type="dxa"/>
          </w:tcPr>
          <w:p w14:paraId="40D4B5B5" w14:textId="77777777" w:rsidR="000C11AD" w:rsidRPr="008107E4" w:rsidRDefault="000C11AD" w:rsidP="00790C03">
            <w:pPr>
              <w:pBdr>
                <w:bottom w:val="single" w:sz="4" w:space="1" w:color="auto"/>
              </w:pBdr>
              <w:tabs>
                <w:tab w:val="left" w:pos="900"/>
              </w:tabs>
              <w:spacing w:line="334" w:lineRule="exact"/>
              <w:ind w:left="-17" w:right="-23"/>
              <w:jc w:val="center"/>
              <w:rPr>
                <w:rFonts w:ascii="Arial" w:hAnsi="Arial" w:cs="Arial"/>
                <w:color w:val="000000"/>
                <w:sz w:val="22"/>
                <w:szCs w:val="22"/>
              </w:rPr>
            </w:pPr>
            <w:r w:rsidRPr="008107E4">
              <w:rPr>
                <w:rFonts w:ascii="Arial" w:hAnsi="Arial" w:cs="Arial"/>
                <w:color w:val="000000"/>
                <w:sz w:val="22"/>
                <w:szCs w:val="22"/>
              </w:rPr>
              <w:t>financial statements</w:t>
            </w:r>
          </w:p>
        </w:tc>
        <w:tc>
          <w:tcPr>
            <w:tcW w:w="2160" w:type="dxa"/>
          </w:tcPr>
          <w:p w14:paraId="3B4BA7C9" w14:textId="77777777" w:rsidR="000C11AD" w:rsidRPr="008107E4" w:rsidRDefault="000C11AD" w:rsidP="00790C03">
            <w:pPr>
              <w:pBdr>
                <w:bottom w:val="single" w:sz="4" w:space="1" w:color="auto"/>
              </w:pBdr>
              <w:tabs>
                <w:tab w:val="left" w:pos="900"/>
              </w:tabs>
              <w:spacing w:line="334" w:lineRule="exact"/>
              <w:ind w:right="-43"/>
              <w:jc w:val="center"/>
              <w:rPr>
                <w:rFonts w:ascii="Arial" w:hAnsi="Arial" w:cs="Arial"/>
                <w:color w:val="000000"/>
                <w:sz w:val="22"/>
                <w:szCs w:val="22"/>
              </w:rPr>
            </w:pPr>
            <w:r w:rsidRPr="008107E4">
              <w:rPr>
                <w:rFonts w:ascii="Arial" w:hAnsi="Arial" w:cs="Arial"/>
                <w:color w:val="000000"/>
                <w:sz w:val="22"/>
                <w:szCs w:val="22"/>
              </w:rPr>
              <w:t>financial statements</w:t>
            </w:r>
          </w:p>
        </w:tc>
      </w:tr>
      <w:tr w:rsidR="00421000" w:rsidRPr="008107E4" w14:paraId="4E8BBA35" w14:textId="77777777" w:rsidTr="000C11AD">
        <w:trPr>
          <w:trHeight w:val="261"/>
        </w:trPr>
        <w:tc>
          <w:tcPr>
            <w:tcW w:w="4770" w:type="dxa"/>
          </w:tcPr>
          <w:p w14:paraId="5D6A73A9" w14:textId="7BED6A2B" w:rsidR="00421000" w:rsidRPr="008107E4" w:rsidRDefault="00421000" w:rsidP="00790C03">
            <w:pPr>
              <w:pStyle w:val="Header"/>
              <w:spacing w:line="334" w:lineRule="exact"/>
              <w:jc w:val="both"/>
              <w:rPr>
                <w:rFonts w:ascii="Arial" w:hAnsi="Arial" w:cs="Arial"/>
                <w:b/>
                <w:bCs/>
                <w:sz w:val="22"/>
                <w:szCs w:val="22"/>
              </w:rPr>
            </w:pPr>
            <w:r w:rsidRPr="008107E4">
              <w:rPr>
                <w:rFonts w:ascii="Arial" w:hAnsi="Arial" w:cs="Arial"/>
                <w:b/>
                <w:bCs/>
                <w:sz w:val="22"/>
                <w:szCs w:val="22"/>
              </w:rPr>
              <w:t xml:space="preserve">Balance as </w:t>
            </w:r>
            <w:proofErr w:type="gramStart"/>
            <w:r w:rsidRPr="008107E4">
              <w:rPr>
                <w:rFonts w:ascii="Arial" w:hAnsi="Arial" w:cs="Arial"/>
                <w:b/>
                <w:bCs/>
                <w:sz w:val="22"/>
                <w:szCs w:val="22"/>
              </w:rPr>
              <w:t>at</w:t>
            </w:r>
            <w:proofErr w:type="gramEnd"/>
            <w:r w:rsidRPr="008107E4">
              <w:rPr>
                <w:rFonts w:ascii="Arial" w:hAnsi="Arial" w:cs="Arial"/>
                <w:b/>
                <w:bCs/>
                <w:sz w:val="22"/>
                <w:szCs w:val="22"/>
              </w:rPr>
              <w:t xml:space="preserve"> 1 January 2023</w:t>
            </w:r>
          </w:p>
        </w:tc>
        <w:tc>
          <w:tcPr>
            <w:tcW w:w="2160" w:type="dxa"/>
          </w:tcPr>
          <w:p w14:paraId="57E3FDAC" w14:textId="5CD8F09B" w:rsidR="00421000" w:rsidRPr="008107E4" w:rsidRDefault="00421000" w:rsidP="00790C03">
            <w:pPr>
              <w:tabs>
                <w:tab w:val="decimal" w:pos="1410"/>
              </w:tabs>
              <w:spacing w:line="334" w:lineRule="exact"/>
              <w:jc w:val="both"/>
              <w:rPr>
                <w:rFonts w:ascii="Arial" w:hAnsi="Arial" w:cs="Arial"/>
                <w:sz w:val="22"/>
                <w:szCs w:val="22"/>
              </w:rPr>
            </w:pPr>
            <w:r w:rsidRPr="008107E4">
              <w:rPr>
                <w:rFonts w:ascii="Arial" w:hAnsi="Arial" w:cs="Arial"/>
                <w:sz w:val="22"/>
                <w:szCs w:val="22"/>
              </w:rPr>
              <w:t>18,501</w:t>
            </w:r>
            <w:r w:rsidRPr="008107E4">
              <w:rPr>
                <w:rFonts w:ascii="Arial" w:hAnsi="Arial" w:cs="Arial"/>
                <w:sz w:val="22"/>
                <w:szCs w:val="22"/>
                <w:cs/>
              </w:rPr>
              <w:t>.59</w:t>
            </w:r>
          </w:p>
        </w:tc>
        <w:tc>
          <w:tcPr>
            <w:tcW w:w="2160" w:type="dxa"/>
          </w:tcPr>
          <w:p w14:paraId="6087A32C" w14:textId="34E4EB33" w:rsidR="00421000" w:rsidRPr="008107E4" w:rsidRDefault="00421000" w:rsidP="00790C03">
            <w:pPr>
              <w:tabs>
                <w:tab w:val="decimal" w:pos="1410"/>
              </w:tabs>
              <w:spacing w:line="334" w:lineRule="exact"/>
              <w:jc w:val="both"/>
              <w:rPr>
                <w:rFonts w:ascii="Arial" w:hAnsi="Arial" w:cs="Arial"/>
                <w:sz w:val="22"/>
                <w:szCs w:val="22"/>
              </w:rPr>
            </w:pPr>
            <w:r w:rsidRPr="008107E4">
              <w:rPr>
                <w:rFonts w:ascii="Arial" w:hAnsi="Arial" w:cs="Arial"/>
                <w:sz w:val="22"/>
                <w:szCs w:val="22"/>
              </w:rPr>
              <w:t>11,844</w:t>
            </w:r>
            <w:r w:rsidRPr="008107E4">
              <w:rPr>
                <w:rFonts w:ascii="Arial" w:hAnsi="Arial" w:cs="Arial"/>
                <w:sz w:val="22"/>
                <w:szCs w:val="22"/>
                <w:cs/>
              </w:rPr>
              <w:t>.83</w:t>
            </w:r>
          </w:p>
        </w:tc>
      </w:tr>
      <w:tr w:rsidR="00421000" w:rsidRPr="008107E4" w14:paraId="3EE93591" w14:textId="77777777" w:rsidTr="000C11AD">
        <w:tc>
          <w:tcPr>
            <w:tcW w:w="4770" w:type="dxa"/>
          </w:tcPr>
          <w:p w14:paraId="61735A52" w14:textId="77777777" w:rsidR="00421000" w:rsidRPr="008107E4" w:rsidRDefault="00421000" w:rsidP="00790C03">
            <w:pPr>
              <w:pStyle w:val="Header"/>
              <w:spacing w:line="334" w:lineRule="exact"/>
              <w:jc w:val="both"/>
              <w:rPr>
                <w:rFonts w:ascii="Arial" w:hAnsi="Arial" w:cs="Arial"/>
                <w:sz w:val="22"/>
                <w:szCs w:val="22"/>
              </w:rPr>
            </w:pPr>
            <w:r w:rsidRPr="008107E4">
              <w:rPr>
                <w:rFonts w:ascii="Arial" w:hAnsi="Arial" w:cs="Arial"/>
                <w:sz w:val="22"/>
                <w:szCs w:val="22"/>
              </w:rPr>
              <w:t>Additional borrowings</w:t>
            </w:r>
          </w:p>
        </w:tc>
        <w:tc>
          <w:tcPr>
            <w:tcW w:w="2160" w:type="dxa"/>
          </w:tcPr>
          <w:p w14:paraId="215CD82E" w14:textId="727F0C07" w:rsidR="00421000" w:rsidRPr="008107E4" w:rsidRDefault="00C172C6" w:rsidP="00790C03">
            <w:pPr>
              <w:tabs>
                <w:tab w:val="decimal" w:pos="1410"/>
              </w:tabs>
              <w:spacing w:line="334" w:lineRule="exact"/>
              <w:jc w:val="both"/>
              <w:rPr>
                <w:rFonts w:ascii="Arial" w:hAnsi="Arial" w:cs="Arial"/>
                <w:sz w:val="22"/>
                <w:szCs w:val="22"/>
              </w:rPr>
            </w:pPr>
            <w:r>
              <w:rPr>
                <w:rFonts w:ascii="Arial" w:hAnsi="Arial" w:cs="Arial"/>
                <w:sz w:val="22"/>
                <w:szCs w:val="22"/>
              </w:rPr>
              <w:t>2,651.42</w:t>
            </w:r>
          </w:p>
        </w:tc>
        <w:tc>
          <w:tcPr>
            <w:tcW w:w="2160" w:type="dxa"/>
          </w:tcPr>
          <w:p w14:paraId="01DE0EC4" w14:textId="4D1FD4E6" w:rsidR="00421000" w:rsidRPr="008107E4" w:rsidRDefault="00421000" w:rsidP="00790C03">
            <w:pPr>
              <w:tabs>
                <w:tab w:val="decimal" w:pos="1410"/>
              </w:tabs>
              <w:spacing w:line="334" w:lineRule="exact"/>
              <w:jc w:val="both"/>
              <w:rPr>
                <w:rFonts w:ascii="Arial" w:hAnsi="Arial" w:cs="Arial"/>
                <w:sz w:val="22"/>
                <w:szCs w:val="22"/>
              </w:rPr>
            </w:pPr>
            <w:r w:rsidRPr="008107E4">
              <w:rPr>
                <w:rFonts w:ascii="Arial" w:hAnsi="Arial" w:cs="Arial"/>
                <w:sz w:val="22"/>
                <w:szCs w:val="22"/>
              </w:rPr>
              <w:t>435.00</w:t>
            </w:r>
          </w:p>
        </w:tc>
      </w:tr>
      <w:tr w:rsidR="00C172C6" w:rsidRPr="008107E4" w14:paraId="510A9A9F" w14:textId="77777777" w:rsidTr="000C11AD">
        <w:tc>
          <w:tcPr>
            <w:tcW w:w="4770" w:type="dxa"/>
          </w:tcPr>
          <w:p w14:paraId="0E31C58A" w14:textId="744399FA" w:rsidR="00C172C6" w:rsidRPr="008107E4" w:rsidRDefault="00C172C6" w:rsidP="00790C03">
            <w:pPr>
              <w:pStyle w:val="Header"/>
              <w:spacing w:line="334" w:lineRule="exact"/>
              <w:jc w:val="both"/>
              <w:rPr>
                <w:rFonts w:ascii="Arial" w:hAnsi="Arial" w:cs="Arial"/>
                <w:sz w:val="22"/>
                <w:szCs w:val="22"/>
              </w:rPr>
            </w:pPr>
            <w:r>
              <w:rPr>
                <w:rFonts w:ascii="Arial" w:hAnsi="Arial" w:cs="Arial"/>
                <w:sz w:val="22"/>
                <w:szCs w:val="22"/>
              </w:rPr>
              <w:t>Transaction costs related to borrowings</w:t>
            </w:r>
          </w:p>
        </w:tc>
        <w:tc>
          <w:tcPr>
            <w:tcW w:w="2160" w:type="dxa"/>
          </w:tcPr>
          <w:p w14:paraId="2673EAE5" w14:textId="49E1D05B" w:rsidR="00C172C6" w:rsidRDefault="00C172C6" w:rsidP="00790C03">
            <w:pPr>
              <w:tabs>
                <w:tab w:val="decimal" w:pos="1410"/>
              </w:tabs>
              <w:spacing w:line="334" w:lineRule="exact"/>
              <w:jc w:val="both"/>
              <w:rPr>
                <w:rFonts w:ascii="Arial" w:hAnsi="Arial" w:cs="Arial"/>
                <w:sz w:val="22"/>
                <w:szCs w:val="22"/>
              </w:rPr>
            </w:pPr>
            <w:r>
              <w:rPr>
                <w:rFonts w:ascii="Arial" w:hAnsi="Arial" w:cs="Arial"/>
                <w:sz w:val="22"/>
                <w:szCs w:val="22"/>
              </w:rPr>
              <w:t>(102.91)</w:t>
            </w:r>
          </w:p>
        </w:tc>
        <w:tc>
          <w:tcPr>
            <w:tcW w:w="2160" w:type="dxa"/>
          </w:tcPr>
          <w:p w14:paraId="480709AA" w14:textId="77031EF4" w:rsidR="00C172C6" w:rsidRPr="008107E4" w:rsidRDefault="00C172C6" w:rsidP="00790C03">
            <w:pPr>
              <w:tabs>
                <w:tab w:val="decimal" w:pos="1682"/>
              </w:tabs>
              <w:spacing w:line="334" w:lineRule="exact"/>
              <w:jc w:val="both"/>
              <w:rPr>
                <w:rFonts w:ascii="Arial" w:hAnsi="Arial" w:cs="Arial"/>
                <w:sz w:val="22"/>
                <w:szCs w:val="22"/>
              </w:rPr>
            </w:pPr>
            <w:r>
              <w:rPr>
                <w:rFonts w:ascii="Arial" w:hAnsi="Arial" w:cs="Arial"/>
                <w:sz w:val="22"/>
                <w:szCs w:val="22"/>
              </w:rPr>
              <w:t>-</w:t>
            </w:r>
          </w:p>
        </w:tc>
      </w:tr>
      <w:tr w:rsidR="00421000" w:rsidRPr="008107E4" w14:paraId="3B4E36A7" w14:textId="77777777" w:rsidTr="000C11AD">
        <w:tc>
          <w:tcPr>
            <w:tcW w:w="4770" w:type="dxa"/>
          </w:tcPr>
          <w:p w14:paraId="13B8D6A5" w14:textId="1D7AD438" w:rsidR="00421000" w:rsidRPr="008107E4" w:rsidRDefault="00421000" w:rsidP="00790C03">
            <w:pPr>
              <w:pStyle w:val="List"/>
              <w:spacing w:line="334" w:lineRule="exact"/>
              <w:ind w:left="0" w:firstLine="0"/>
              <w:jc w:val="both"/>
              <w:rPr>
                <w:rFonts w:ascii="Arial" w:hAnsi="Arial" w:cs="Arial"/>
                <w:sz w:val="22"/>
                <w:szCs w:val="22"/>
              </w:rPr>
            </w:pPr>
            <w:r w:rsidRPr="008107E4">
              <w:rPr>
                <w:rFonts w:ascii="Arial" w:hAnsi="Arial" w:cs="Arial"/>
                <w:sz w:val="22"/>
                <w:szCs w:val="22"/>
              </w:rPr>
              <w:t>Repayments</w:t>
            </w:r>
          </w:p>
        </w:tc>
        <w:tc>
          <w:tcPr>
            <w:tcW w:w="2160" w:type="dxa"/>
          </w:tcPr>
          <w:p w14:paraId="350F2FB0" w14:textId="7487367F" w:rsidR="00421000" w:rsidRPr="008107E4" w:rsidRDefault="00421000" w:rsidP="00790C03">
            <w:pPr>
              <w:tabs>
                <w:tab w:val="decimal" w:pos="1410"/>
              </w:tabs>
              <w:spacing w:line="334" w:lineRule="exact"/>
              <w:jc w:val="both"/>
              <w:rPr>
                <w:rFonts w:ascii="Arial" w:hAnsi="Arial" w:cs="Arial"/>
                <w:sz w:val="22"/>
                <w:szCs w:val="22"/>
                <w:cs/>
              </w:rPr>
            </w:pPr>
            <w:r w:rsidRPr="008107E4">
              <w:rPr>
                <w:rFonts w:ascii="Arial" w:hAnsi="Arial" w:cs="Arial"/>
                <w:sz w:val="22"/>
                <w:szCs w:val="22"/>
                <w:cs/>
              </w:rPr>
              <w:t>(</w:t>
            </w:r>
            <w:r w:rsidRPr="008107E4">
              <w:rPr>
                <w:rFonts w:ascii="Arial" w:hAnsi="Arial" w:cs="Arial"/>
                <w:sz w:val="22"/>
                <w:szCs w:val="22"/>
              </w:rPr>
              <w:t>1,775</w:t>
            </w:r>
            <w:r w:rsidRPr="008107E4">
              <w:rPr>
                <w:rFonts w:ascii="Arial" w:hAnsi="Arial" w:cs="Arial"/>
                <w:sz w:val="22"/>
                <w:szCs w:val="22"/>
                <w:cs/>
              </w:rPr>
              <w:t>.</w:t>
            </w:r>
            <w:r w:rsidRPr="008107E4">
              <w:rPr>
                <w:rFonts w:ascii="Arial" w:hAnsi="Arial" w:cs="Arial"/>
                <w:sz w:val="22"/>
                <w:szCs w:val="22"/>
              </w:rPr>
              <w:t>87</w:t>
            </w:r>
            <w:r w:rsidRPr="008107E4">
              <w:rPr>
                <w:rFonts w:ascii="Arial" w:hAnsi="Arial" w:cs="Arial"/>
                <w:sz w:val="22"/>
                <w:szCs w:val="22"/>
                <w:cs/>
              </w:rPr>
              <w:t>)</w:t>
            </w:r>
          </w:p>
        </w:tc>
        <w:tc>
          <w:tcPr>
            <w:tcW w:w="2160" w:type="dxa"/>
          </w:tcPr>
          <w:p w14:paraId="22A5522C" w14:textId="59375F6F" w:rsidR="00421000" w:rsidRPr="008107E4" w:rsidRDefault="00421000" w:rsidP="00790C03">
            <w:pPr>
              <w:tabs>
                <w:tab w:val="decimal" w:pos="1410"/>
              </w:tabs>
              <w:spacing w:line="334" w:lineRule="exact"/>
              <w:jc w:val="both"/>
              <w:rPr>
                <w:rFonts w:ascii="Arial" w:hAnsi="Arial" w:cs="Arial"/>
                <w:sz w:val="22"/>
                <w:szCs w:val="22"/>
              </w:rPr>
            </w:pPr>
            <w:r w:rsidRPr="008107E4">
              <w:rPr>
                <w:rFonts w:ascii="Arial" w:hAnsi="Arial" w:cs="Arial"/>
                <w:sz w:val="22"/>
                <w:szCs w:val="22"/>
                <w:cs/>
              </w:rPr>
              <w:t>(</w:t>
            </w:r>
            <w:r w:rsidRPr="008107E4">
              <w:rPr>
                <w:rFonts w:ascii="Arial" w:hAnsi="Arial" w:cs="Arial"/>
                <w:sz w:val="22"/>
                <w:szCs w:val="22"/>
              </w:rPr>
              <w:t>538</w:t>
            </w:r>
            <w:r w:rsidRPr="008107E4">
              <w:rPr>
                <w:rFonts w:ascii="Arial" w:hAnsi="Arial" w:cs="Arial"/>
                <w:sz w:val="22"/>
                <w:szCs w:val="22"/>
                <w:cs/>
              </w:rPr>
              <w:t>.</w:t>
            </w:r>
            <w:r w:rsidRPr="008107E4">
              <w:rPr>
                <w:rFonts w:ascii="Arial" w:hAnsi="Arial" w:cs="Arial"/>
                <w:sz w:val="22"/>
                <w:szCs w:val="22"/>
              </w:rPr>
              <w:t>66</w:t>
            </w:r>
            <w:r w:rsidRPr="008107E4">
              <w:rPr>
                <w:rFonts w:ascii="Arial" w:hAnsi="Arial" w:cs="Arial"/>
                <w:sz w:val="22"/>
                <w:szCs w:val="22"/>
                <w:cs/>
              </w:rPr>
              <w:t>)</w:t>
            </w:r>
          </w:p>
        </w:tc>
      </w:tr>
      <w:tr w:rsidR="00C172C6" w:rsidRPr="008107E4" w14:paraId="599CD988" w14:textId="77777777" w:rsidTr="000C11AD">
        <w:tc>
          <w:tcPr>
            <w:tcW w:w="4770" w:type="dxa"/>
          </w:tcPr>
          <w:p w14:paraId="77F72991" w14:textId="545AAC62" w:rsidR="00C172C6" w:rsidRPr="008107E4" w:rsidRDefault="00C172C6" w:rsidP="00790C03">
            <w:pPr>
              <w:pStyle w:val="List"/>
              <w:spacing w:line="334" w:lineRule="exact"/>
              <w:ind w:left="0" w:firstLine="0"/>
              <w:jc w:val="both"/>
              <w:rPr>
                <w:rFonts w:ascii="Arial" w:hAnsi="Arial" w:cs="Arial"/>
                <w:sz w:val="22"/>
                <w:szCs w:val="22"/>
              </w:rPr>
            </w:pPr>
            <w:proofErr w:type="spellStart"/>
            <w:r>
              <w:rPr>
                <w:rFonts w:ascii="Arial" w:hAnsi="Arial" w:cs="Arial"/>
                <w:sz w:val="22"/>
                <w:szCs w:val="22"/>
              </w:rPr>
              <w:t>Amotisation</w:t>
            </w:r>
            <w:proofErr w:type="spellEnd"/>
            <w:r>
              <w:rPr>
                <w:rFonts w:ascii="Arial" w:hAnsi="Arial" w:cs="Arial"/>
                <w:sz w:val="22"/>
                <w:szCs w:val="22"/>
              </w:rPr>
              <w:t xml:space="preserve"> of deferred transaction costs</w:t>
            </w:r>
          </w:p>
        </w:tc>
        <w:tc>
          <w:tcPr>
            <w:tcW w:w="2160" w:type="dxa"/>
          </w:tcPr>
          <w:p w14:paraId="6002A545" w14:textId="04EF111E" w:rsidR="00C172C6" w:rsidRPr="008107E4" w:rsidRDefault="00C172C6" w:rsidP="00790C03">
            <w:pPr>
              <w:tabs>
                <w:tab w:val="decimal" w:pos="1410"/>
              </w:tabs>
              <w:spacing w:line="334" w:lineRule="exact"/>
              <w:jc w:val="both"/>
              <w:rPr>
                <w:rFonts w:ascii="Arial" w:hAnsi="Arial" w:cs="Arial"/>
                <w:sz w:val="22"/>
                <w:szCs w:val="22"/>
              </w:rPr>
            </w:pPr>
            <w:r>
              <w:rPr>
                <w:rFonts w:ascii="Arial" w:hAnsi="Arial" w:cs="Arial"/>
                <w:sz w:val="22"/>
                <w:szCs w:val="22"/>
              </w:rPr>
              <w:t>2.45</w:t>
            </w:r>
          </w:p>
        </w:tc>
        <w:tc>
          <w:tcPr>
            <w:tcW w:w="2160" w:type="dxa"/>
          </w:tcPr>
          <w:p w14:paraId="608B432C" w14:textId="6270509D" w:rsidR="00C172C6" w:rsidRPr="008107E4" w:rsidRDefault="00C172C6" w:rsidP="00790C03">
            <w:pPr>
              <w:tabs>
                <w:tab w:val="decimal" w:pos="1682"/>
              </w:tabs>
              <w:spacing w:line="334" w:lineRule="exact"/>
              <w:jc w:val="both"/>
              <w:rPr>
                <w:rFonts w:ascii="Arial" w:hAnsi="Arial" w:cs="Arial"/>
                <w:sz w:val="22"/>
                <w:szCs w:val="22"/>
                <w:cs/>
              </w:rPr>
            </w:pPr>
            <w:r>
              <w:rPr>
                <w:rFonts w:ascii="Arial" w:hAnsi="Arial" w:cs="Arial"/>
                <w:sz w:val="22"/>
                <w:szCs w:val="22"/>
              </w:rPr>
              <w:t>-</w:t>
            </w:r>
          </w:p>
        </w:tc>
      </w:tr>
      <w:tr w:rsidR="00421000" w:rsidRPr="008107E4" w14:paraId="67CAFE7F" w14:textId="77777777" w:rsidTr="000C11AD">
        <w:tc>
          <w:tcPr>
            <w:tcW w:w="4770" w:type="dxa"/>
          </w:tcPr>
          <w:p w14:paraId="4293883F" w14:textId="333C6008" w:rsidR="00421000" w:rsidRPr="008107E4" w:rsidRDefault="00421000" w:rsidP="00790C03">
            <w:pPr>
              <w:pStyle w:val="List"/>
              <w:spacing w:line="334" w:lineRule="exact"/>
              <w:ind w:left="0" w:firstLine="0"/>
              <w:jc w:val="both"/>
              <w:rPr>
                <w:rFonts w:ascii="Arial" w:hAnsi="Arial" w:cs="Arial"/>
                <w:sz w:val="22"/>
                <w:szCs w:val="22"/>
              </w:rPr>
            </w:pPr>
            <w:r w:rsidRPr="008107E4">
              <w:rPr>
                <w:rFonts w:ascii="Arial" w:hAnsi="Arial" w:cs="Arial"/>
                <w:sz w:val="22"/>
                <w:szCs w:val="22"/>
              </w:rPr>
              <w:t>Translation adjustment</w:t>
            </w:r>
          </w:p>
        </w:tc>
        <w:tc>
          <w:tcPr>
            <w:tcW w:w="2160" w:type="dxa"/>
          </w:tcPr>
          <w:p w14:paraId="30DEC216" w14:textId="024296D5" w:rsidR="00421000" w:rsidRPr="008107E4" w:rsidRDefault="00421000" w:rsidP="00790C03">
            <w:pPr>
              <w:pBdr>
                <w:bottom w:val="single" w:sz="4" w:space="1" w:color="auto"/>
              </w:pBdr>
              <w:tabs>
                <w:tab w:val="decimal" w:pos="1410"/>
              </w:tabs>
              <w:spacing w:line="334" w:lineRule="exact"/>
              <w:jc w:val="both"/>
              <w:rPr>
                <w:rFonts w:ascii="Arial" w:hAnsi="Arial" w:cs="Arial"/>
                <w:sz w:val="22"/>
                <w:szCs w:val="22"/>
                <w:cs/>
              </w:rPr>
            </w:pPr>
            <w:r w:rsidRPr="008107E4">
              <w:rPr>
                <w:rFonts w:ascii="Arial" w:hAnsi="Arial" w:cs="Arial"/>
                <w:sz w:val="22"/>
                <w:szCs w:val="22"/>
              </w:rPr>
              <w:t>0</w:t>
            </w:r>
            <w:r w:rsidRPr="008107E4">
              <w:rPr>
                <w:rFonts w:ascii="Arial" w:hAnsi="Arial" w:cs="Arial"/>
                <w:sz w:val="22"/>
                <w:szCs w:val="22"/>
                <w:cs/>
              </w:rPr>
              <w:t>.</w:t>
            </w:r>
            <w:r w:rsidRPr="008107E4">
              <w:rPr>
                <w:rFonts w:ascii="Arial" w:hAnsi="Arial" w:cs="Arial"/>
                <w:sz w:val="22"/>
                <w:szCs w:val="22"/>
              </w:rPr>
              <w:t>78</w:t>
            </w:r>
          </w:p>
        </w:tc>
        <w:tc>
          <w:tcPr>
            <w:tcW w:w="2160" w:type="dxa"/>
          </w:tcPr>
          <w:p w14:paraId="6CC8A0BA" w14:textId="3C550409" w:rsidR="00421000" w:rsidRPr="008107E4" w:rsidRDefault="00421000" w:rsidP="00790C03">
            <w:pPr>
              <w:pBdr>
                <w:bottom w:val="single" w:sz="4" w:space="1" w:color="auto"/>
              </w:pBdr>
              <w:tabs>
                <w:tab w:val="decimal" w:pos="1682"/>
              </w:tabs>
              <w:spacing w:line="334" w:lineRule="exact"/>
              <w:jc w:val="both"/>
              <w:rPr>
                <w:rFonts w:ascii="Arial" w:hAnsi="Arial" w:cs="Arial"/>
                <w:sz w:val="22"/>
                <w:szCs w:val="22"/>
              </w:rPr>
            </w:pPr>
            <w:r w:rsidRPr="008107E4">
              <w:rPr>
                <w:rFonts w:ascii="Arial" w:hAnsi="Arial" w:cs="Arial"/>
                <w:sz w:val="22"/>
                <w:szCs w:val="22"/>
                <w:cs/>
              </w:rPr>
              <w:t>-</w:t>
            </w:r>
          </w:p>
        </w:tc>
      </w:tr>
      <w:tr w:rsidR="00421000" w:rsidRPr="008107E4" w14:paraId="0BA7DC39" w14:textId="77777777" w:rsidTr="000C11AD">
        <w:tc>
          <w:tcPr>
            <w:tcW w:w="4770" w:type="dxa"/>
          </w:tcPr>
          <w:p w14:paraId="719242F2" w14:textId="0016E71C" w:rsidR="00421000" w:rsidRPr="008107E4" w:rsidRDefault="00421000" w:rsidP="00790C03">
            <w:pPr>
              <w:pStyle w:val="Header"/>
              <w:spacing w:line="334" w:lineRule="exact"/>
              <w:jc w:val="both"/>
              <w:rPr>
                <w:rFonts w:ascii="Arial" w:hAnsi="Arial" w:cs="Arial"/>
                <w:b/>
                <w:bCs/>
                <w:sz w:val="22"/>
                <w:szCs w:val="22"/>
              </w:rPr>
            </w:pPr>
            <w:r w:rsidRPr="008107E4">
              <w:rPr>
                <w:rFonts w:ascii="Arial" w:hAnsi="Arial" w:cs="Arial"/>
                <w:b/>
                <w:bCs/>
                <w:sz w:val="22"/>
                <w:szCs w:val="22"/>
              </w:rPr>
              <w:t xml:space="preserve">Balance as </w:t>
            </w:r>
            <w:proofErr w:type="gramStart"/>
            <w:r w:rsidRPr="008107E4">
              <w:rPr>
                <w:rFonts w:ascii="Arial" w:hAnsi="Arial" w:cs="Arial"/>
                <w:b/>
                <w:bCs/>
                <w:sz w:val="22"/>
                <w:szCs w:val="22"/>
              </w:rPr>
              <w:t>at</w:t>
            </w:r>
            <w:proofErr w:type="gramEnd"/>
            <w:r w:rsidRPr="008107E4">
              <w:rPr>
                <w:rFonts w:ascii="Arial" w:hAnsi="Arial" w:cs="Arial"/>
                <w:b/>
                <w:bCs/>
                <w:sz w:val="22"/>
                <w:szCs w:val="22"/>
              </w:rPr>
              <w:t xml:space="preserve"> 31 March 2023</w:t>
            </w:r>
          </w:p>
        </w:tc>
        <w:tc>
          <w:tcPr>
            <w:tcW w:w="2160" w:type="dxa"/>
          </w:tcPr>
          <w:p w14:paraId="131F44F0" w14:textId="4FA1240C" w:rsidR="00421000" w:rsidRPr="008107E4" w:rsidRDefault="00421000" w:rsidP="00790C03">
            <w:pPr>
              <w:pBdr>
                <w:bottom w:val="double" w:sz="4" w:space="1" w:color="auto"/>
              </w:pBdr>
              <w:tabs>
                <w:tab w:val="decimal" w:pos="1410"/>
              </w:tabs>
              <w:spacing w:line="334" w:lineRule="exact"/>
              <w:jc w:val="both"/>
              <w:rPr>
                <w:rFonts w:ascii="Arial" w:hAnsi="Arial" w:cs="Arial"/>
                <w:sz w:val="22"/>
                <w:szCs w:val="22"/>
              </w:rPr>
            </w:pPr>
            <w:r w:rsidRPr="008107E4">
              <w:rPr>
                <w:rFonts w:ascii="Arial" w:hAnsi="Arial" w:cs="Arial"/>
                <w:sz w:val="22"/>
                <w:szCs w:val="22"/>
              </w:rPr>
              <w:t>19,277</w:t>
            </w:r>
            <w:r w:rsidRPr="008107E4">
              <w:rPr>
                <w:rFonts w:ascii="Arial" w:hAnsi="Arial" w:cs="Arial"/>
                <w:sz w:val="22"/>
                <w:szCs w:val="22"/>
                <w:cs/>
              </w:rPr>
              <w:t>.</w:t>
            </w:r>
            <w:r w:rsidRPr="008107E4">
              <w:rPr>
                <w:rFonts w:ascii="Arial" w:hAnsi="Arial" w:cs="Arial"/>
                <w:sz w:val="22"/>
                <w:szCs w:val="22"/>
              </w:rPr>
              <w:t>46</w:t>
            </w:r>
          </w:p>
        </w:tc>
        <w:tc>
          <w:tcPr>
            <w:tcW w:w="2160" w:type="dxa"/>
          </w:tcPr>
          <w:p w14:paraId="31A46AF4" w14:textId="24889787" w:rsidR="00421000" w:rsidRPr="008107E4" w:rsidRDefault="00421000" w:rsidP="00790C03">
            <w:pPr>
              <w:pBdr>
                <w:bottom w:val="double" w:sz="4" w:space="1" w:color="auto"/>
              </w:pBdr>
              <w:tabs>
                <w:tab w:val="decimal" w:pos="1410"/>
              </w:tabs>
              <w:spacing w:line="334" w:lineRule="exact"/>
              <w:jc w:val="both"/>
              <w:rPr>
                <w:rFonts w:ascii="Arial" w:hAnsi="Arial" w:cs="Arial"/>
                <w:sz w:val="22"/>
                <w:szCs w:val="22"/>
                <w:cs/>
              </w:rPr>
            </w:pPr>
            <w:r w:rsidRPr="008107E4">
              <w:rPr>
                <w:rFonts w:ascii="Arial" w:hAnsi="Arial" w:cs="Arial"/>
                <w:sz w:val="22"/>
                <w:szCs w:val="22"/>
              </w:rPr>
              <w:t>11,741</w:t>
            </w:r>
            <w:r w:rsidRPr="008107E4">
              <w:rPr>
                <w:rFonts w:ascii="Arial" w:hAnsi="Arial" w:cs="Arial"/>
                <w:sz w:val="22"/>
                <w:szCs w:val="22"/>
                <w:cs/>
              </w:rPr>
              <w:t>.</w:t>
            </w:r>
            <w:r w:rsidRPr="008107E4">
              <w:rPr>
                <w:rFonts w:ascii="Arial" w:hAnsi="Arial" w:cs="Arial"/>
                <w:sz w:val="22"/>
                <w:szCs w:val="22"/>
              </w:rPr>
              <w:t>17</w:t>
            </w:r>
          </w:p>
        </w:tc>
      </w:tr>
    </w:tbl>
    <w:p w14:paraId="096AFB0D" w14:textId="772712CF" w:rsidR="003D7F71" w:rsidRPr="003D7F71" w:rsidRDefault="00C172C6" w:rsidP="00790C03">
      <w:pPr>
        <w:tabs>
          <w:tab w:val="left" w:pos="900"/>
        </w:tabs>
        <w:spacing w:before="120" w:after="80" w:line="380" w:lineRule="exact"/>
        <w:ind w:left="547" w:right="-43"/>
        <w:jc w:val="both"/>
        <w:rPr>
          <w:rFonts w:ascii="Arial" w:hAnsi="Arial" w:cs="Arial"/>
          <w:sz w:val="22"/>
          <w:szCs w:val="22"/>
        </w:rPr>
      </w:pPr>
      <w:r>
        <w:rPr>
          <w:rFonts w:ascii="Arial" w:hAnsi="Arial" w:cs="Arial"/>
          <w:sz w:val="22"/>
          <w:szCs w:val="22"/>
        </w:rPr>
        <w:t xml:space="preserve">During the three-month period ended 31 </w:t>
      </w:r>
      <w:r w:rsidR="00647B5E">
        <w:rPr>
          <w:rFonts w:ascii="Arial" w:hAnsi="Arial" w:cs="Arial"/>
          <w:sz w:val="22"/>
          <w:szCs w:val="22"/>
        </w:rPr>
        <w:t>M</w:t>
      </w:r>
      <w:r>
        <w:rPr>
          <w:rFonts w:ascii="Arial" w:hAnsi="Arial" w:cs="Arial"/>
          <w:sz w:val="22"/>
          <w:szCs w:val="22"/>
        </w:rPr>
        <w:t>arch 2023, the Company and the Group entered into agreements with local and overseas commercial banks granting new loans</w:t>
      </w:r>
      <w:r w:rsidR="00647B5E">
        <w:rPr>
          <w:rFonts w:ascii="Arial" w:hAnsi="Arial" w:cs="Arial"/>
          <w:sz w:val="22"/>
          <w:szCs w:val="22"/>
        </w:rPr>
        <w:t xml:space="preserve">. </w:t>
      </w:r>
      <w:r w:rsidR="00B969ED">
        <w:rPr>
          <w:rFonts w:ascii="Arial" w:hAnsi="Arial" w:cs="Arial"/>
          <w:sz w:val="22"/>
          <w:szCs w:val="22"/>
        </w:rPr>
        <w:t>S</w:t>
      </w:r>
      <w:r w:rsidR="00647B5E">
        <w:rPr>
          <w:rFonts w:ascii="Arial" w:hAnsi="Arial" w:cs="Arial"/>
          <w:sz w:val="22"/>
          <w:szCs w:val="22"/>
        </w:rPr>
        <w:t xml:space="preserve">ome of the loan agreements are as </w:t>
      </w:r>
      <w:r w:rsidR="003D7F71" w:rsidRPr="006A202F">
        <w:rPr>
          <w:rFonts w:ascii="Arial" w:hAnsi="Arial" w:cs="Arial"/>
          <w:sz w:val="22"/>
          <w:szCs w:val="22"/>
        </w:rPr>
        <w:t>follows:</w:t>
      </w:r>
    </w:p>
    <w:tbl>
      <w:tblPr>
        <w:tblW w:w="9683" w:type="dxa"/>
        <w:tblInd w:w="450" w:type="dxa"/>
        <w:tblLayout w:type="fixed"/>
        <w:tblLook w:val="01E0" w:firstRow="1" w:lastRow="1" w:firstColumn="1" w:lastColumn="1" w:noHBand="0" w:noVBand="0"/>
      </w:tblPr>
      <w:tblGrid>
        <w:gridCol w:w="1350"/>
        <w:gridCol w:w="900"/>
        <w:gridCol w:w="2160"/>
        <w:gridCol w:w="1890"/>
        <w:gridCol w:w="1710"/>
        <w:gridCol w:w="1673"/>
      </w:tblGrid>
      <w:tr w:rsidR="003D7F71" w:rsidRPr="00544809" w14:paraId="558953E9" w14:textId="77777777" w:rsidTr="00647B5E">
        <w:trPr>
          <w:trHeight w:val="657"/>
          <w:tblHeader/>
        </w:trPr>
        <w:tc>
          <w:tcPr>
            <w:tcW w:w="1350" w:type="dxa"/>
          </w:tcPr>
          <w:p w14:paraId="682DC6F6" w14:textId="77777777" w:rsidR="003D7F71" w:rsidRPr="00544809" w:rsidRDefault="003D7F71" w:rsidP="00790C03">
            <w:pPr>
              <w:pBdr>
                <w:bottom w:val="single" w:sz="4" w:space="1" w:color="auto"/>
              </w:pBdr>
              <w:spacing w:line="260" w:lineRule="exact"/>
              <w:ind w:right="54"/>
              <w:jc w:val="center"/>
              <w:rPr>
                <w:rFonts w:ascii="Arial" w:hAnsi="Arial" w:cs="Browallia New"/>
                <w:sz w:val="16"/>
                <w:szCs w:val="16"/>
              </w:rPr>
            </w:pPr>
            <w:r w:rsidRPr="00544809">
              <w:rPr>
                <w:rFonts w:ascii="Arial" w:hAnsi="Arial" w:cs="Browallia New"/>
                <w:sz w:val="16"/>
                <w:szCs w:val="16"/>
              </w:rPr>
              <w:t>Loan agreement</w:t>
            </w:r>
          </w:p>
        </w:tc>
        <w:tc>
          <w:tcPr>
            <w:tcW w:w="900" w:type="dxa"/>
          </w:tcPr>
          <w:p w14:paraId="3F36AFC5" w14:textId="77777777" w:rsidR="003D7F71" w:rsidRPr="00544809" w:rsidRDefault="003D7F71" w:rsidP="00790C03">
            <w:pPr>
              <w:pBdr>
                <w:bottom w:val="single" w:sz="4" w:space="1" w:color="auto"/>
              </w:pBdr>
              <w:spacing w:line="260" w:lineRule="exact"/>
              <w:ind w:right="54"/>
              <w:jc w:val="center"/>
              <w:rPr>
                <w:rFonts w:ascii="Arial" w:hAnsi="Arial" w:cs="Arial"/>
                <w:sz w:val="16"/>
                <w:szCs w:val="16"/>
              </w:rPr>
            </w:pPr>
            <w:r w:rsidRPr="00544809">
              <w:rPr>
                <w:rFonts w:ascii="Arial" w:hAnsi="Arial" w:cs="Arial"/>
                <w:sz w:val="16"/>
                <w:szCs w:val="16"/>
              </w:rPr>
              <w:t>Interest rate</w:t>
            </w:r>
          </w:p>
        </w:tc>
        <w:tc>
          <w:tcPr>
            <w:tcW w:w="2160" w:type="dxa"/>
          </w:tcPr>
          <w:p w14:paraId="300201B1" w14:textId="77777777" w:rsidR="003D7F71" w:rsidRDefault="003D7F71" w:rsidP="00790C03">
            <w:pPr>
              <w:pBdr>
                <w:bottom w:val="single" w:sz="4" w:space="1" w:color="auto"/>
              </w:pBdr>
              <w:spacing w:line="260" w:lineRule="exact"/>
              <w:ind w:right="54"/>
              <w:jc w:val="center"/>
              <w:rPr>
                <w:rFonts w:ascii="Arial" w:hAnsi="Arial" w:cs="Arial"/>
                <w:sz w:val="16"/>
                <w:szCs w:val="16"/>
              </w:rPr>
            </w:pPr>
          </w:p>
          <w:p w14:paraId="5807B712" w14:textId="77777777" w:rsidR="003D7F71" w:rsidRPr="00544809" w:rsidRDefault="003D7F71" w:rsidP="00790C03">
            <w:pPr>
              <w:pBdr>
                <w:bottom w:val="single" w:sz="4" w:space="1" w:color="auto"/>
              </w:pBdr>
              <w:spacing w:line="260" w:lineRule="exact"/>
              <w:ind w:right="54"/>
              <w:jc w:val="center"/>
              <w:rPr>
                <w:rFonts w:ascii="Arial" w:hAnsi="Arial" w:cs="Arial"/>
                <w:sz w:val="16"/>
                <w:szCs w:val="16"/>
              </w:rPr>
            </w:pPr>
            <w:r>
              <w:rPr>
                <w:rFonts w:ascii="Arial" w:hAnsi="Arial" w:cs="Arial"/>
                <w:sz w:val="16"/>
                <w:szCs w:val="16"/>
              </w:rPr>
              <w:t>Payment terms</w:t>
            </w:r>
          </w:p>
        </w:tc>
        <w:tc>
          <w:tcPr>
            <w:tcW w:w="1890" w:type="dxa"/>
          </w:tcPr>
          <w:p w14:paraId="3B070A3A" w14:textId="77777777" w:rsidR="003D7F71" w:rsidRDefault="003D7F71" w:rsidP="00790C03">
            <w:pPr>
              <w:pBdr>
                <w:bottom w:val="single" w:sz="4" w:space="1" w:color="auto"/>
              </w:pBdr>
              <w:spacing w:line="260" w:lineRule="exact"/>
              <w:ind w:right="54"/>
              <w:jc w:val="center"/>
              <w:rPr>
                <w:rFonts w:ascii="Arial" w:hAnsi="Arial" w:cs="Browallia New"/>
                <w:sz w:val="16"/>
                <w:szCs w:val="20"/>
              </w:rPr>
            </w:pPr>
          </w:p>
          <w:p w14:paraId="18202100" w14:textId="77777777" w:rsidR="003D7F71" w:rsidRPr="00544809" w:rsidRDefault="003D7F71" w:rsidP="00790C03">
            <w:pPr>
              <w:pBdr>
                <w:bottom w:val="single" w:sz="4" w:space="1" w:color="auto"/>
              </w:pBdr>
              <w:spacing w:line="260" w:lineRule="exact"/>
              <w:ind w:right="54"/>
              <w:jc w:val="center"/>
              <w:rPr>
                <w:rFonts w:ascii="Arial" w:hAnsi="Arial" w:cs="Browallia New"/>
                <w:sz w:val="16"/>
                <w:szCs w:val="20"/>
              </w:rPr>
            </w:pPr>
            <w:r>
              <w:rPr>
                <w:rFonts w:ascii="Arial" w:hAnsi="Arial" w:cs="Browallia New"/>
                <w:sz w:val="16"/>
                <w:szCs w:val="20"/>
              </w:rPr>
              <w:t>Secured by</w:t>
            </w:r>
          </w:p>
        </w:tc>
        <w:tc>
          <w:tcPr>
            <w:tcW w:w="3383" w:type="dxa"/>
            <w:gridSpan w:val="2"/>
          </w:tcPr>
          <w:p w14:paraId="239EACE2" w14:textId="77777777" w:rsidR="003D7F71" w:rsidRDefault="003D7F71" w:rsidP="00790C03">
            <w:pPr>
              <w:pBdr>
                <w:bottom w:val="single" w:sz="4" w:space="1" w:color="auto"/>
              </w:pBdr>
              <w:spacing w:line="260" w:lineRule="exact"/>
              <w:ind w:left="-18" w:right="-18"/>
              <w:jc w:val="center"/>
              <w:rPr>
                <w:rFonts w:ascii="Arial" w:hAnsi="Arial" w:cs="Arial"/>
                <w:sz w:val="16"/>
                <w:szCs w:val="16"/>
              </w:rPr>
            </w:pPr>
          </w:p>
          <w:p w14:paraId="195B1034" w14:textId="77777777" w:rsidR="003D7F71" w:rsidRPr="00544809" w:rsidRDefault="003D7F71" w:rsidP="00790C03">
            <w:pPr>
              <w:pBdr>
                <w:bottom w:val="single" w:sz="4" w:space="1" w:color="auto"/>
              </w:pBdr>
              <w:spacing w:line="260" w:lineRule="exact"/>
              <w:ind w:left="-18" w:right="-18"/>
              <w:jc w:val="center"/>
              <w:rPr>
                <w:rFonts w:ascii="Arial" w:hAnsi="Arial" w:cs="Arial"/>
                <w:sz w:val="16"/>
                <w:szCs w:val="16"/>
              </w:rPr>
            </w:pPr>
            <w:r>
              <w:rPr>
                <w:rFonts w:ascii="Arial" w:hAnsi="Arial" w:cs="Arial"/>
                <w:sz w:val="16"/>
                <w:szCs w:val="16"/>
              </w:rPr>
              <w:t>L</w:t>
            </w:r>
            <w:r w:rsidRPr="007954E2">
              <w:rPr>
                <w:rFonts w:ascii="Arial" w:hAnsi="Arial" w:cs="Arial"/>
                <w:sz w:val="16"/>
                <w:szCs w:val="16"/>
              </w:rPr>
              <w:t>ong-term credit facilities</w:t>
            </w:r>
          </w:p>
        </w:tc>
      </w:tr>
      <w:tr w:rsidR="003D7F71" w:rsidRPr="00544809" w14:paraId="2CEA9981" w14:textId="77777777" w:rsidTr="00647B5E">
        <w:trPr>
          <w:trHeight w:val="332"/>
          <w:tblHeader/>
        </w:trPr>
        <w:tc>
          <w:tcPr>
            <w:tcW w:w="1350" w:type="dxa"/>
          </w:tcPr>
          <w:p w14:paraId="1064F441" w14:textId="77777777" w:rsidR="003D7F71" w:rsidRPr="00544809" w:rsidRDefault="003D7F71" w:rsidP="00790C03">
            <w:pPr>
              <w:spacing w:line="260" w:lineRule="exact"/>
              <w:jc w:val="center"/>
              <w:rPr>
                <w:rFonts w:ascii="Arial" w:hAnsi="Arial" w:cs="Arial"/>
                <w:sz w:val="16"/>
                <w:szCs w:val="16"/>
              </w:rPr>
            </w:pPr>
          </w:p>
        </w:tc>
        <w:tc>
          <w:tcPr>
            <w:tcW w:w="900" w:type="dxa"/>
          </w:tcPr>
          <w:p w14:paraId="0BFB1697" w14:textId="77777777" w:rsidR="003D7F71" w:rsidRPr="00544809" w:rsidRDefault="003D7F71" w:rsidP="00790C03">
            <w:pPr>
              <w:spacing w:line="260" w:lineRule="exact"/>
              <w:jc w:val="center"/>
              <w:rPr>
                <w:rFonts w:ascii="Arial" w:hAnsi="Arial" w:cs="Arial"/>
                <w:sz w:val="16"/>
                <w:szCs w:val="16"/>
              </w:rPr>
            </w:pPr>
          </w:p>
        </w:tc>
        <w:tc>
          <w:tcPr>
            <w:tcW w:w="2160" w:type="dxa"/>
            <w:vAlign w:val="bottom"/>
          </w:tcPr>
          <w:p w14:paraId="3A9E6271" w14:textId="77777777" w:rsidR="003D7F71" w:rsidRPr="00544809" w:rsidRDefault="003D7F71" w:rsidP="00790C03">
            <w:pPr>
              <w:spacing w:line="260" w:lineRule="exact"/>
              <w:jc w:val="center"/>
              <w:rPr>
                <w:rFonts w:ascii="Arial" w:hAnsi="Arial" w:cs="Arial"/>
                <w:sz w:val="16"/>
                <w:szCs w:val="16"/>
              </w:rPr>
            </w:pPr>
          </w:p>
        </w:tc>
        <w:tc>
          <w:tcPr>
            <w:tcW w:w="1890" w:type="dxa"/>
          </w:tcPr>
          <w:p w14:paraId="69335CBE" w14:textId="77777777" w:rsidR="003D7F71" w:rsidRPr="00544809" w:rsidRDefault="003D7F71" w:rsidP="00790C03">
            <w:pPr>
              <w:spacing w:line="260" w:lineRule="exact"/>
              <w:jc w:val="center"/>
              <w:rPr>
                <w:rFonts w:ascii="Arial" w:hAnsi="Arial" w:cs="Arial"/>
                <w:sz w:val="16"/>
                <w:szCs w:val="16"/>
              </w:rPr>
            </w:pPr>
          </w:p>
        </w:tc>
        <w:tc>
          <w:tcPr>
            <w:tcW w:w="1710" w:type="dxa"/>
          </w:tcPr>
          <w:p w14:paraId="7279E11A" w14:textId="77777777" w:rsidR="003D7F71" w:rsidRPr="00544809" w:rsidRDefault="003D7F71" w:rsidP="00790C03">
            <w:pPr>
              <w:pBdr>
                <w:bottom w:val="single" w:sz="4" w:space="1" w:color="auto"/>
              </w:pBdr>
              <w:spacing w:line="260" w:lineRule="exact"/>
              <w:jc w:val="center"/>
              <w:rPr>
                <w:rFonts w:ascii="Arial" w:hAnsi="Arial" w:cs="Arial"/>
                <w:sz w:val="16"/>
                <w:szCs w:val="16"/>
              </w:rPr>
            </w:pPr>
            <w:r w:rsidRPr="00544809">
              <w:rPr>
                <w:rFonts w:ascii="Arial" w:hAnsi="Arial" w:cs="Arial"/>
                <w:sz w:val="16"/>
                <w:szCs w:val="16"/>
              </w:rPr>
              <w:t>Consolidated</w:t>
            </w:r>
            <w:r>
              <w:rPr>
                <w:rFonts w:ascii="Arial" w:hAnsi="Arial" w:cs="Arial"/>
                <w:sz w:val="16"/>
                <w:szCs w:val="16"/>
              </w:rPr>
              <w:t xml:space="preserve"> f</w:t>
            </w:r>
            <w:r w:rsidRPr="00544809">
              <w:rPr>
                <w:rFonts w:ascii="Arial" w:hAnsi="Arial" w:cs="Arial"/>
                <w:sz w:val="16"/>
                <w:szCs w:val="16"/>
              </w:rPr>
              <w:t>inancial</w:t>
            </w:r>
            <w:r>
              <w:rPr>
                <w:rFonts w:ascii="Arial" w:hAnsi="Arial" w:cs="Arial"/>
                <w:sz w:val="16"/>
                <w:szCs w:val="16"/>
              </w:rPr>
              <w:t xml:space="preserve"> </w:t>
            </w:r>
            <w:r w:rsidRPr="00544809">
              <w:rPr>
                <w:rFonts w:ascii="Arial" w:hAnsi="Arial" w:cs="Arial"/>
                <w:sz w:val="16"/>
                <w:szCs w:val="16"/>
              </w:rPr>
              <w:t>statements</w:t>
            </w:r>
          </w:p>
        </w:tc>
        <w:tc>
          <w:tcPr>
            <w:tcW w:w="1673" w:type="dxa"/>
          </w:tcPr>
          <w:p w14:paraId="48BD9ADB" w14:textId="5C818366" w:rsidR="003D7F71" w:rsidRPr="00544809" w:rsidRDefault="003D7F71" w:rsidP="00790C03">
            <w:pPr>
              <w:pBdr>
                <w:bottom w:val="single" w:sz="4" w:space="1" w:color="auto"/>
              </w:pBdr>
              <w:spacing w:line="260" w:lineRule="exact"/>
              <w:ind w:left="-105" w:right="-105"/>
              <w:jc w:val="center"/>
              <w:rPr>
                <w:rFonts w:ascii="Arial" w:hAnsi="Arial" w:cs="Arial"/>
                <w:sz w:val="16"/>
                <w:szCs w:val="16"/>
              </w:rPr>
            </w:pPr>
            <w:r w:rsidRPr="00544809">
              <w:rPr>
                <w:rFonts w:ascii="Arial" w:hAnsi="Arial" w:cs="Arial"/>
                <w:sz w:val="16"/>
                <w:szCs w:val="16"/>
              </w:rPr>
              <w:t>Separate</w:t>
            </w:r>
            <w:r>
              <w:rPr>
                <w:rFonts w:ascii="Arial" w:hAnsi="Arial" w:cs="Arial"/>
                <w:sz w:val="16"/>
                <w:szCs w:val="16"/>
              </w:rPr>
              <w:t xml:space="preserve"> </w:t>
            </w:r>
            <w:r>
              <w:rPr>
                <w:rFonts w:ascii="Arial" w:hAnsi="Arial" w:cstheme="minorBidi" w:hint="cs"/>
                <w:sz w:val="16"/>
                <w:szCs w:val="16"/>
                <w:cs/>
              </w:rPr>
              <w:t xml:space="preserve">                          </w:t>
            </w:r>
            <w:r w:rsidRPr="00544809">
              <w:rPr>
                <w:rFonts w:ascii="Arial" w:hAnsi="Arial" w:cs="Arial"/>
                <w:sz w:val="16"/>
                <w:szCs w:val="16"/>
              </w:rPr>
              <w:t xml:space="preserve">financial statements             </w:t>
            </w:r>
          </w:p>
        </w:tc>
      </w:tr>
      <w:tr w:rsidR="0054621F" w:rsidRPr="00544809" w14:paraId="0D147218" w14:textId="77777777" w:rsidTr="00647B5E">
        <w:trPr>
          <w:trHeight w:val="332"/>
          <w:tblHeader/>
        </w:trPr>
        <w:tc>
          <w:tcPr>
            <w:tcW w:w="1350" w:type="dxa"/>
          </w:tcPr>
          <w:p w14:paraId="1FB2CD53" w14:textId="77777777" w:rsidR="0054621F" w:rsidRPr="00544809" w:rsidRDefault="0054621F" w:rsidP="00790C03">
            <w:pPr>
              <w:spacing w:line="260" w:lineRule="exact"/>
              <w:jc w:val="center"/>
              <w:rPr>
                <w:rFonts w:ascii="Arial" w:hAnsi="Arial" w:cs="Arial"/>
                <w:sz w:val="16"/>
                <w:szCs w:val="16"/>
              </w:rPr>
            </w:pPr>
          </w:p>
        </w:tc>
        <w:tc>
          <w:tcPr>
            <w:tcW w:w="900" w:type="dxa"/>
          </w:tcPr>
          <w:p w14:paraId="297B9A28" w14:textId="77777777" w:rsidR="0054621F" w:rsidRPr="00544809" w:rsidRDefault="0054621F" w:rsidP="00790C03">
            <w:pPr>
              <w:spacing w:line="260" w:lineRule="exact"/>
              <w:jc w:val="center"/>
              <w:rPr>
                <w:rFonts w:ascii="Arial" w:hAnsi="Arial" w:cs="Arial"/>
                <w:sz w:val="16"/>
                <w:szCs w:val="16"/>
              </w:rPr>
            </w:pPr>
          </w:p>
        </w:tc>
        <w:tc>
          <w:tcPr>
            <w:tcW w:w="2160" w:type="dxa"/>
            <w:vAlign w:val="bottom"/>
          </w:tcPr>
          <w:p w14:paraId="05D5C26F" w14:textId="77777777" w:rsidR="0054621F" w:rsidRPr="00544809" w:rsidRDefault="0054621F" w:rsidP="00790C03">
            <w:pPr>
              <w:spacing w:line="260" w:lineRule="exact"/>
              <w:jc w:val="center"/>
              <w:rPr>
                <w:rFonts w:ascii="Arial" w:hAnsi="Arial" w:cs="Arial"/>
                <w:sz w:val="16"/>
                <w:szCs w:val="16"/>
              </w:rPr>
            </w:pPr>
          </w:p>
        </w:tc>
        <w:tc>
          <w:tcPr>
            <w:tcW w:w="1890" w:type="dxa"/>
          </w:tcPr>
          <w:p w14:paraId="7490BDE4" w14:textId="77777777" w:rsidR="0054621F" w:rsidRPr="00544809" w:rsidRDefault="0054621F" w:rsidP="00790C03">
            <w:pPr>
              <w:spacing w:line="260" w:lineRule="exact"/>
              <w:jc w:val="center"/>
              <w:rPr>
                <w:rFonts w:ascii="Arial" w:hAnsi="Arial" w:cs="Arial"/>
                <w:sz w:val="16"/>
                <w:szCs w:val="16"/>
              </w:rPr>
            </w:pPr>
          </w:p>
        </w:tc>
        <w:tc>
          <w:tcPr>
            <w:tcW w:w="1710" w:type="dxa"/>
          </w:tcPr>
          <w:p w14:paraId="6FD1BC0D" w14:textId="15D555A3" w:rsidR="0054621F" w:rsidRPr="0054621F" w:rsidRDefault="0054621F" w:rsidP="00790C03">
            <w:pPr>
              <w:spacing w:line="260" w:lineRule="exact"/>
              <w:jc w:val="center"/>
              <w:rPr>
                <w:rFonts w:ascii="Arial" w:hAnsi="Arial" w:cstheme="minorBidi"/>
                <w:sz w:val="16"/>
                <w:szCs w:val="16"/>
              </w:rPr>
            </w:pPr>
            <w:r>
              <w:rPr>
                <w:rFonts w:ascii="Arial" w:hAnsi="Arial" w:cstheme="minorBidi"/>
                <w:sz w:val="16"/>
                <w:szCs w:val="16"/>
              </w:rPr>
              <w:t>(Million Baht)</w:t>
            </w:r>
          </w:p>
        </w:tc>
        <w:tc>
          <w:tcPr>
            <w:tcW w:w="1673" w:type="dxa"/>
          </w:tcPr>
          <w:p w14:paraId="5C283209" w14:textId="7C1CFCE9" w:rsidR="0054621F" w:rsidRPr="00544809" w:rsidRDefault="0054621F" w:rsidP="00790C03">
            <w:pPr>
              <w:spacing w:line="260" w:lineRule="exact"/>
              <w:ind w:left="-105" w:right="-105"/>
              <w:jc w:val="center"/>
              <w:rPr>
                <w:rFonts w:ascii="Arial" w:hAnsi="Arial" w:cs="Arial"/>
                <w:sz w:val="16"/>
                <w:szCs w:val="16"/>
              </w:rPr>
            </w:pPr>
            <w:r>
              <w:rPr>
                <w:rFonts w:ascii="Arial" w:hAnsi="Arial" w:cstheme="minorBidi"/>
                <w:sz w:val="16"/>
                <w:szCs w:val="16"/>
              </w:rPr>
              <w:t>(Million Baht)</w:t>
            </w:r>
          </w:p>
        </w:tc>
      </w:tr>
      <w:tr w:rsidR="003D7F71" w:rsidRPr="00544809" w14:paraId="399270C6" w14:textId="77777777" w:rsidTr="00647B5E">
        <w:trPr>
          <w:trHeight w:val="639"/>
        </w:trPr>
        <w:tc>
          <w:tcPr>
            <w:tcW w:w="1350" w:type="dxa"/>
          </w:tcPr>
          <w:p w14:paraId="3F0FAA74" w14:textId="76D69EE3" w:rsidR="003D7F71" w:rsidRPr="00544809" w:rsidRDefault="003D7F71" w:rsidP="00790C03">
            <w:pPr>
              <w:spacing w:line="260" w:lineRule="exact"/>
              <w:ind w:left="159" w:right="-110" w:hanging="159"/>
              <w:rPr>
                <w:rFonts w:ascii="Arial" w:hAnsi="Arial" w:cs="Arial"/>
                <w:sz w:val="16"/>
                <w:szCs w:val="16"/>
                <w:highlight w:val="yellow"/>
              </w:rPr>
            </w:pPr>
            <w:r>
              <w:rPr>
                <w:rFonts w:ascii="Arial" w:hAnsi="Arial" w:cs="Arial"/>
                <w:sz w:val="16"/>
                <w:szCs w:val="16"/>
              </w:rPr>
              <w:t>Loans agreement</w:t>
            </w:r>
            <w:r w:rsidR="00790C03">
              <w:rPr>
                <w:rFonts w:ascii="Arial" w:hAnsi="Arial" w:cs="Arial"/>
                <w:sz w:val="16"/>
                <w:szCs w:val="16"/>
              </w:rPr>
              <w:t>s</w:t>
            </w:r>
            <w:r>
              <w:rPr>
                <w:rFonts w:ascii="Arial" w:hAnsi="Arial" w:cs="Arial"/>
                <w:sz w:val="16"/>
                <w:szCs w:val="16"/>
              </w:rPr>
              <w:t xml:space="preserve"> for project development</w:t>
            </w:r>
          </w:p>
        </w:tc>
        <w:tc>
          <w:tcPr>
            <w:tcW w:w="900" w:type="dxa"/>
          </w:tcPr>
          <w:p w14:paraId="570AEDA5" w14:textId="77777777" w:rsidR="003D7F71" w:rsidRPr="00544809" w:rsidRDefault="003D7F71" w:rsidP="00790C03">
            <w:pPr>
              <w:spacing w:line="260" w:lineRule="exact"/>
              <w:jc w:val="center"/>
              <w:rPr>
                <w:rFonts w:ascii="Arial" w:hAnsi="Arial" w:cs="Arial"/>
                <w:sz w:val="16"/>
                <w:szCs w:val="16"/>
              </w:rPr>
            </w:pPr>
            <w:r w:rsidRPr="00667281">
              <w:rPr>
                <w:rFonts w:ascii="Arial" w:hAnsi="Arial" w:cs="Arial"/>
                <w:sz w:val="16"/>
                <w:szCs w:val="16"/>
              </w:rPr>
              <w:t>MLR - 2.25%</w:t>
            </w:r>
          </w:p>
        </w:tc>
        <w:tc>
          <w:tcPr>
            <w:tcW w:w="2160" w:type="dxa"/>
          </w:tcPr>
          <w:p w14:paraId="594BB40C" w14:textId="54D9186E" w:rsidR="003D7F71" w:rsidRPr="00046DB8" w:rsidRDefault="003D7F71" w:rsidP="00790C03">
            <w:pPr>
              <w:spacing w:line="260" w:lineRule="exact"/>
              <w:ind w:right="-14"/>
              <w:rPr>
                <w:rFonts w:ascii="Arial" w:hAnsi="Arial" w:cstheme="minorBidi"/>
                <w:sz w:val="16"/>
                <w:szCs w:val="16"/>
              </w:rPr>
            </w:pPr>
            <w:r w:rsidRPr="00667281">
              <w:rPr>
                <w:rFonts w:ascii="Arial" w:hAnsi="Arial" w:cs="Arial"/>
                <w:sz w:val="16"/>
                <w:szCs w:val="16"/>
              </w:rPr>
              <w:t xml:space="preserve">Payments of principal are to be made at a </w:t>
            </w:r>
            <w:r>
              <w:rPr>
                <w:rFonts w:ascii="Arial" w:hAnsi="Arial" w:cs="Browallia New"/>
                <w:sz w:val="16"/>
                <w:szCs w:val="20"/>
              </w:rPr>
              <w:t>p</w:t>
            </w:r>
            <w:r w:rsidRPr="00667281">
              <w:rPr>
                <w:rFonts w:ascii="Arial" w:hAnsi="Arial" w:cs="Arial"/>
                <w:sz w:val="16"/>
                <w:szCs w:val="16"/>
              </w:rPr>
              <w:t xml:space="preserve">ercentage of the value of property transferred to customers, payment quarterly, </w:t>
            </w:r>
            <w:proofErr w:type="gramStart"/>
            <w:r w:rsidRPr="00667281">
              <w:rPr>
                <w:rFonts w:ascii="Arial" w:hAnsi="Arial" w:cs="Arial"/>
                <w:sz w:val="16"/>
                <w:szCs w:val="16"/>
              </w:rPr>
              <w:t>annually</w:t>
            </w:r>
            <w:proofErr w:type="gramEnd"/>
            <w:r w:rsidRPr="00667281">
              <w:rPr>
                <w:rFonts w:ascii="Arial" w:hAnsi="Arial" w:cs="Arial"/>
                <w:sz w:val="16"/>
                <w:szCs w:val="16"/>
              </w:rPr>
              <w:t xml:space="preserve"> and full payment is to be made within 202</w:t>
            </w:r>
            <w:r w:rsidR="00046DB8">
              <w:rPr>
                <w:rFonts w:ascii="Arial" w:hAnsi="Arial" w:cstheme="minorBidi"/>
                <w:sz w:val="16"/>
                <w:szCs w:val="16"/>
              </w:rPr>
              <w:t>6</w:t>
            </w:r>
          </w:p>
        </w:tc>
        <w:tc>
          <w:tcPr>
            <w:tcW w:w="1890" w:type="dxa"/>
          </w:tcPr>
          <w:p w14:paraId="484719C9" w14:textId="77777777" w:rsidR="003D7F71" w:rsidRPr="00544809" w:rsidRDefault="003D7F71" w:rsidP="00790C03">
            <w:pPr>
              <w:spacing w:line="260" w:lineRule="exact"/>
              <w:rPr>
                <w:rFonts w:ascii="Arial" w:hAnsi="Arial" w:cs="Arial"/>
                <w:sz w:val="16"/>
                <w:szCs w:val="16"/>
              </w:rPr>
            </w:pPr>
            <w:r>
              <w:rPr>
                <w:rFonts w:ascii="Arial" w:hAnsi="Arial" w:cs="Arial"/>
                <w:sz w:val="16"/>
                <w:szCs w:val="16"/>
              </w:rPr>
              <w:t>L</w:t>
            </w:r>
            <w:r w:rsidRPr="00C77AC6">
              <w:rPr>
                <w:rFonts w:ascii="Arial" w:hAnsi="Arial" w:cs="Arial"/>
                <w:sz w:val="16"/>
                <w:szCs w:val="16"/>
              </w:rPr>
              <w:t>and and construction thereon of the projects</w:t>
            </w:r>
          </w:p>
        </w:tc>
        <w:tc>
          <w:tcPr>
            <w:tcW w:w="1710" w:type="dxa"/>
          </w:tcPr>
          <w:p w14:paraId="6AB4FD4C" w14:textId="77777777" w:rsidR="003D7F71" w:rsidRPr="00544809" w:rsidRDefault="003D7F71" w:rsidP="00790C03">
            <w:pPr>
              <w:tabs>
                <w:tab w:val="decimal" w:pos="1243"/>
              </w:tabs>
              <w:spacing w:line="260" w:lineRule="exact"/>
              <w:jc w:val="both"/>
              <w:rPr>
                <w:rFonts w:ascii="Arial" w:hAnsi="Arial" w:cs="Arial"/>
                <w:sz w:val="16"/>
                <w:szCs w:val="16"/>
              </w:rPr>
            </w:pPr>
            <w:r>
              <w:rPr>
                <w:rFonts w:ascii="Arial" w:hAnsi="Arial" w:cs="Arial"/>
                <w:sz w:val="16"/>
                <w:szCs w:val="16"/>
              </w:rPr>
              <w:t>200.00</w:t>
            </w:r>
          </w:p>
        </w:tc>
        <w:tc>
          <w:tcPr>
            <w:tcW w:w="1673" w:type="dxa"/>
          </w:tcPr>
          <w:p w14:paraId="3C663F2D" w14:textId="77777777" w:rsidR="003D7F71" w:rsidRPr="00544809" w:rsidRDefault="003D7F71" w:rsidP="00790C03">
            <w:pPr>
              <w:tabs>
                <w:tab w:val="decimal" w:pos="1149"/>
              </w:tabs>
              <w:spacing w:line="260" w:lineRule="exact"/>
              <w:jc w:val="both"/>
              <w:rPr>
                <w:rFonts w:ascii="Arial" w:hAnsi="Arial" w:cs="Arial"/>
                <w:sz w:val="16"/>
                <w:szCs w:val="16"/>
              </w:rPr>
            </w:pPr>
            <w:r>
              <w:rPr>
                <w:rFonts w:ascii="Arial" w:hAnsi="Arial" w:cs="Arial"/>
                <w:sz w:val="16"/>
                <w:szCs w:val="16"/>
              </w:rPr>
              <w:t>200.00</w:t>
            </w:r>
          </w:p>
        </w:tc>
      </w:tr>
      <w:tr w:rsidR="003D7F71" w:rsidRPr="00544809" w14:paraId="4A74150D" w14:textId="77777777" w:rsidTr="00647B5E">
        <w:trPr>
          <w:trHeight w:val="665"/>
        </w:trPr>
        <w:tc>
          <w:tcPr>
            <w:tcW w:w="1350" w:type="dxa"/>
          </w:tcPr>
          <w:p w14:paraId="41FD2416" w14:textId="5F6716C4" w:rsidR="003D7F71" w:rsidRPr="00544809" w:rsidRDefault="003D7F71" w:rsidP="00790C03">
            <w:pPr>
              <w:spacing w:line="260" w:lineRule="exact"/>
              <w:ind w:left="159" w:right="-110" w:hanging="159"/>
              <w:rPr>
                <w:rFonts w:ascii="Arial" w:hAnsi="Arial" w:cs="Arial"/>
                <w:sz w:val="16"/>
                <w:szCs w:val="16"/>
                <w:highlight w:val="yellow"/>
              </w:rPr>
            </w:pPr>
            <w:r>
              <w:rPr>
                <w:rFonts w:ascii="Arial" w:hAnsi="Arial" w:cs="Arial"/>
                <w:sz w:val="16"/>
                <w:szCs w:val="16"/>
              </w:rPr>
              <w:t>Loans agreement for</w:t>
            </w:r>
            <w:r w:rsidR="00962DB9">
              <w:rPr>
                <w:rFonts w:ascii="Arial" w:hAnsi="Arial" w:cs="Arial"/>
                <w:sz w:val="16"/>
                <w:szCs w:val="16"/>
              </w:rPr>
              <w:t xml:space="preserve"> funding </w:t>
            </w:r>
            <w:proofErr w:type="gramStart"/>
            <w:r w:rsidR="00962DB9">
              <w:rPr>
                <w:rFonts w:ascii="Arial" w:hAnsi="Arial" w:cs="Arial"/>
                <w:sz w:val="16"/>
                <w:szCs w:val="16"/>
              </w:rPr>
              <w:t>of</w:t>
            </w:r>
            <w:r>
              <w:rPr>
                <w:rFonts w:ascii="Arial" w:hAnsi="Arial" w:cs="Arial"/>
                <w:sz w:val="16"/>
                <w:szCs w:val="16"/>
              </w:rPr>
              <w:t xml:space="preserve">  hotel</w:t>
            </w:r>
            <w:proofErr w:type="gramEnd"/>
            <w:r>
              <w:rPr>
                <w:rFonts w:ascii="Arial" w:hAnsi="Arial" w:cs="Arial"/>
                <w:sz w:val="16"/>
                <w:szCs w:val="16"/>
              </w:rPr>
              <w:t xml:space="preserve"> property</w:t>
            </w:r>
            <w:r w:rsidR="00962DB9">
              <w:rPr>
                <w:rFonts w:ascii="Arial" w:hAnsi="Arial" w:cs="Arial"/>
                <w:sz w:val="16"/>
                <w:szCs w:val="16"/>
              </w:rPr>
              <w:t xml:space="preserve"> acquisition</w:t>
            </w:r>
          </w:p>
        </w:tc>
        <w:tc>
          <w:tcPr>
            <w:tcW w:w="900" w:type="dxa"/>
          </w:tcPr>
          <w:p w14:paraId="275E36C3" w14:textId="77777777" w:rsidR="003D7F71" w:rsidRPr="00544809" w:rsidRDefault="003D7F71" w:rsidP="00790C03">
            <w:pPr>
              <w:spacing w:line="260" w:lineRule="exact"/>
              <w:jc w:val="center"/>
              <w:rPr>
                <w:rFonts w:ascii="Arial" w:hAnsi="Arial" w:cs="Arial"/>
                <w:sz w:val="16"/>
                <w:szCs w:val="16"/>
              </w:rPr>
            </w:pPr>
            <w:r w:rsidRPr="00667281">
              <w:rPr>
                <w:rFonts w:ascii="Arial" w:hAnsi="Arial" w:cs="Arial"/>
                <w:sz w:val="16"/>
                <w:szCs w:val="16"/>
              </w:rPr>
              <w:t>SOFR + 3.75%</w:t>
            </w:r>
          </w:p>
        </w:tc>
        <w:tc>
          <w:tcPr>
            <w:tcW w:w="2160" w:type="dxa"/>
          </w:tcPr>
          <w:p w14:paraId="6467975A" w14:textId="77777777" w:rsidR="003D7F71" w:rsidRPr="00544809" w:rsidRDefault="003D7F71" w:rsidP="00790C03">
            <w:pPr>
              <w:spacing w:line="260" w:lineRule="exact"/>
              <w:rPr>
                <w:rFonts w:ascii="Arial" w:hAnsi="Arial" w:cs="Arial"/>
                <w:sz w:val="16"/>
                <w:szCs w:val="16"/>
              </w:rPr>
            </w:pPr>
            <w:r w:rsidRPr="00667281">
              <w:rPr>
                <w:rFonts w:ascii="Arial" w:hAnsi="Arial" w:cs="Arial"/>
                <w:sz w:val="16"/>
                <w:szCs w:val="16"/>
              </w:rPr>
              <w:t xml:space="preserve">Payments of principal are to be made </w:t>
            </w:r>
            <w:r>
              <w:rPr>
                <w:rFonts w:ascii="Arial" w:hAnsi="Arial" w:cs="Arial"/>
                <w:sz w:val="16"/>
                <w:szCs w:val="16"/>
              </w:rPr>
              <w:t xml:space="preserve">at a </w:t>
            </w:r>
            <w:r w:rsidRPr="00667281">
              <w:rPr>
                <w:rFonts w:ascii="Arial" w:hAnsi="Arial" w:cs="Arial"/>
                <w:sz w:val="16"/>
                <w:szCs w:val="16"/>
              </w:rPr>
              <w:t xml:space="preserve">payment </w:t>
            </w:r>
            <w:r>
              <w:rPr>
                <w:rFonts w:ascii="Arial" w:hAnsi="Arial" w:cs="Arial"/>
                <w:sz w:val="16"/>
                <w:szCs w:val="16"/>
              </w:rPr>
              <w:t>month</w:t>
            </w:r>
            <w:r w:rsidRPr="00667281">
              <w:rPr>
                <w:rFonts w:ascii="Arial" w:hAnsi="Arial" w:cs="Arial"/>
                <w:sz w:val="16"/>
                <w:szCs w:val="16"/>
              </w:rPr>
              <w:t>ly, and full payment is to be made within 20</w:t>
            </w:r>
            <w:r>
              <w:rPr>
                <w:rFonts w:ascii="Arial" w:hAnsi="Arial" w:cs="Arial"/>
                <w:sz w:val="16"/>
                <w:szCs w:val="16"/>
              </w:rPr>
              <w:t>30</w:t>
            </w:r>
          </w:p>
        </w:tc>
        <w:tc>
          <w:tcPr>
            <w:tcW w:w="1890" w:type="dxa"/>
          </w:tcPr>
          <w:p w14:paraId="75264098" w14:textId="229A6067" w:rsidR="003D7F71" w:rsidRPr="00544809" w:rsidRDefault="003D7F71" w:rsidP="00790C03">
            <w:pPr>
              <w:spacing w:line="260" w:lineRule="exact"/>
              <w:rPr>
                <w:rFonts w:ascii="Arial" w:hAnsi="Arial" w:cs="Arial"/>
                <w:sz w:val="16"/>
                <w:szCs w:val="16"/>
              </w:rPr>
            </w:pPr>
            <w:r>
              <w:rPr>
                <w:rFonts w:ascii="Arial" w:hAnsi="Arial" w:cs="Arial"/>
                <w:sz w:val="16"/>
                <w:szCs w:val="16"/>
              </w:rPr>
              <w:t xml:space="preserve">Land, </w:t>
            </w:r>
            <w:r w:rsidRPr="00C77AC6">
              <w:rPr>
                <w:rFonts w:ascii="Arial" w:hAnsi="Arial" w:cs="Arial"/>
                <w:sz w:val="16"/>
                <w:szCs w:val="16"/>
              </w:rPr>
              <w:t>building and equipment, and bank deposit of indirect subsidiary in overseas</w:t>
            </w:r>
          </w:p>
        </w:tc>
        <w:tc>
          <w:tcPr>
            <w:tcW w:w="1710" w:type="dxa"/>
          </w:tcPr>
          <w:p w14:paraId="5788EC72" w14:textId="19DE2E05" w:rsidR="003D7F71" w:rsidRDefault="00647B5E" w:rsidP="00790C03">
            <w:pPr>
              <w:pBdr>
                <w:bottom w:val="single" w:sz="4" w:space="1" w:color="auto"/>
              </w:pBdr>
              <w:tabs>
                <w:tab w:val="decimal" w:pos="1243"/>
              </w:tabs>
              <w:spacing w:line="260" w:lineRule="exact"/>
              <w:jc w:val="both"/>
              <w:rPr>
                <w:rFonts w:ascii="Arial" w:hAnsi="Arial" w:cs="Arial"/>
                <w:sz w:val="16"/>
                <w:szCs w:val="16"/>
              </w:rPr>
            </w:pPr>
            <w:r>
              <w:rPr>
                <w:rFonts w:ascii="Arial" w:hAnsi="Arial" w:cs="Arial"/>
                <w:sz w:val="16"/>
                <w:szCs w:val="16"/>
              </w:rPr>
              <w:t>2,216.42</w:t>
            </w:r>
          </w:p>
          <w:p w14:paraId="3AE3BA8A" w14:textId="77777777" w:rsidR="003D7F71" w:rsidRDefault="003D7F71" w:rsidP="00790C03">
            <w:pPr>
              <w:pBdr>
                <w:bottom w:val="single" w:sz="4" w:space="1" w:color="auto"/>
              </w:pBdr>
              <w:tabs>
                <w:tab w:val="decimal" w:pos="1243"/>
              </w:tabs>
              <w:spacing w:line="260" w:lineRule="exact"/>
              <w:jc w:val="both"/>
              <w:rPr>
                <w:rFonts w:ascii="Arial" w:hAnsi="Arial" w:cs="Arial"/>
                <w:sz w:val="16"/>
                <w:szCs w:val="16"/>
              </w:rPr>
            </w:pPr>
          </w:p>
          <w:p w14:paraId="4D7813E7" w14:textId="77777777" w:rsidR="003D7F71" w:rsidRDefault="003D7F71" w:rsidP="00790C03">
            <w:pPr>
              <w:pBdr>
                <w:bottom w:val="single" w:sz="4" w:space="1" w:color="auto"/>
              </w:pBdr>
              <w:tabs>
                <w:tab w:val="decimal" w:pos="1243"/>
              </w:tabs>
              <w:spacing w:line="260" w:lineRule="exact"/>
              <w:jc w:val="both"/>
              <w:rPr>
                <w:rFonts w:ascii="Arial" w:hAnsi="Arial" w:cs="Arial"/>
                <w:sz w:val="16"/>
                <w:szCs w:val="16"/>
              </w:rPr>
            </w:pPr>
          </w:p>
          <w:p w14:paraId="12A0619B" w14:textId="77777777" w:rsidR="003D7F71" w:rsidRPr="00544809" w:rsidRDefault="003D7F71" w:rsidP="00790C03">
            <w:pPr>
              <w:pBdr>
                <w:bottom w:val="single" w:sz="4" w:space="1" w:color="auto"/>
              </w:pBdr>
              <w:tabs>
                <w:tab w:val="decimal" w:pos="1243"/>
              </w:tabs>
              <w:spacing w:line="260" w:lineRule="exact"/>
              <w:jc w:val="both"/>
              <w:rPr>
                <w:rFonts w:ascii="Arial" w:hAnsi="Arial" w:cs="Arial"/>
                <w:sz w:val="16"/>
                <w:szCs w:val="16"/>
              </w:rPr>
            </w:pPr>
          </w:p>
        </w:tc>
        <w:tc>
          <w:tcPr>
            <w:tcW w:w="1673" w:type="dxa"/>
          </w:tcPr>
          <w:p w14:paraId="2DCD453C" w14:textId="77777777" w:rsidR="003D7F71" w:rsidRPr="00544809" w:rsidRDefault="003D7F71" w:rsidP="00790C03">
            <w:pPr>
              <w:pBdr>
                <w:bottom w:val="single" w:sz="4" w:space="1" w:color="auto"/>
              </w:pBdr>
              <w:tabs>
                <w:tab w:val="decimal" w:pos="1386"/>
              </w:tabs>
              <w:spacing w:line="260" w:lineRule="exact"/>
              <w:jc w:val="both"/>
              <w:rPr>
                <w:rFonts w:ascii="Arial" w:hAnsi="Arial" w:cs="Arial"/>
                <w:sz w:val="16"/>
                <w:szCs w:val="16"/>
              </w:rPr>
            </w:pPr>
            <w:r>
              <w:rPr>
                <w:rFonts w:ascii="Arial" w:hAnsi="Arial" w:cs="Arial"/>
                <w:sz w:val="16"/>
                <w:szCs w:val="16"/>
              </w:rPr>
              <w:t>-</w:t>
            </w:r>
          </w:p>
          <w:p w14:paraId="36E5E50A" w14:textId="77777777" w:rsidR="003D7F71" w:rsidRDefault="003D7F71" w:rsidP="00790C03">
            <w:pPr>
              <w:pBdr>
                <w:bottom w:val="single" w:sz="4" w:space="1" w:color="auto"/>
              </w:pBdr>
              <w:tabs>
                <w:tab w:val="decimal" w:pos="1149"/>
              </w:tabs>
              <w:spacing w:line="260" w:lineRule="exact"/>
              <w:jc w:val="both"/>
              <w:rPr>
                <w:rFonts w:ascii="Arial" w:hAnsi="Arial" w:cs="Arial"/>
                <w:sz w:val="16"/>
                <w:szCs w:val="16"/>
              </w:rPr>
            </w:pPr>
          </w:p>
          <w:p w14:paraId="2C908D19" w14:textId="77777777" w:rsidR="003D7F71" w:rsidRDefault="003D7F71" w:rsidP="00790C03">
            <w:pPr>
              <w:pBdr>
                <w:bottom w:val="single" w:sz="4" w:space="1" w:color="auto"/>
              </w:pBdr>
              <w:tabs>
                <w:tab w:val="decimal" w:pos="1149"/>
              </w:tabs>
              <w:spacing w:line="260" w:lineRule="exact"/>
              <w:jc w:val="both"/>
              <w:rPr>
                <w:rFonts w:ascii="Arial" w:hAnsi="Arial" w:cs="Arial"/>
                <w:sz w:val="16"/>
                <w:szCs w:val="16"/>
              </w:rPr>
            </w:pPr>
          </w:p>
          <w:p w14:paraId="4081B11A" w14:textId="77777777" w:rsidR="003D7F71" w:rsidRPr="00544809" w:rsidRDefault="003D7F71" w:rsidP="00790C03">
            <w:pPr>
              <w:pBdr>
                <w:bottom w:val="single" w:sz="4" w:space="1" w:color="auto"/>
              </w:pBdr>
              <w:tabs>
                <w:tab w:val="decimal" w:pos="1149"/>
              </w:tabs>
              <w:spacing w:line="260" w:lineRule="exact"/>
              <w:jc w:val="both"/>
              <w:rPr>
                <w:rFonts w:ascii="Arial" w:hAnsi="Arial" w:cs="Arial"/>
                <w:sz w:val="16"/>
                <w:szCs w:val="16"/>
              </w:rPr>
            </w:pPr>
          </w:p>
        </w:tc>
      </w:tr>
      <w:tr w:rsidR="003D7F71" w:rsidRPr="00544809" w14:paraId="77D2DE56" w14:textId="77777777" w:rsidTr="00647B5E">
        <w:trPr>
          <w:trHeight w:val="370"/>
        </w:trPr>
        <w:tc>
          <w:tcPr>
            <w:tcW w:w="1350" w:type="dxa"/>
          </w:tcPr>
          <w:p w14:paraId="62586F0F" w14:textId="77777777" w:rsidR="003D7F71" w:rsidRPr="00544809" w:rsidRDefault="003D7F71" w:rsidP="00790C03">
            <w:pPr>
              <w:spacing w:line="260" w:lineRule="exact"/>
              <w:ind w:left="62" w:right="-18" w:hanging="62"/>
              <w:rPr>
                <w:rFonts w:ascii="Arial" w:hAnsi="Arial" w:cs="Arial"/>
                <w:sz w:val="16"/>
                <w:szCs w:val="16"/>
              </w:rPr>
            </w:pPr>
            <w:r w:rsidRPr="00544809">
              <w:rPr>
                <w:rFonts w:ascii="Arial" w:hAnsi="Arial" w:cs="Arial"/>
                <w:sz w:val="16"/>
                <w:szCs w:val="16"/>
              </w:rPr>
              <w:t xml:space="preserve">Total </w:t>
            </w:r>
          </w:p>
        </w:tc>
        <w:tc>
          <w:tcPr>
            <w:tcW w:w="3060" w:type="dxa"/>
            <w:gridSpan w:val="2"/>
          </w:tcPr>
          <w:p w14:paraId="75A97C65" w14:textId="77777777" w:rsidR="003D7F71" w:rsidRPr="00544809" w:rsidRDefault="003D7F71" w:rsidP="00790C03">
            <w:pPr>
              <w:spacing w:line="260" w:lineRule="exact"/>
              <w:ind w:left="62" w:right="-18" w:hanging="62"/>
              <w:rPr>
                <w:rFonts w:ascii="Arial" w:hAnsi="Arial" w:cs="Arial"/>
                <w:sz w:val="16"/>
                <w:szCs w:val="16"/>
              </w:rPr>
            </w:pPr>
          </w:p>
        </w:tc>
        <w:tc>
          <w:tcPr>
            <w:tcW w:w="1890" w:type="dxa"/>
          </w:tcPr>
          <w:p w14:paraId="021628C1" w14:textId="77777777" w:rsidR="003D7F71" w:rsidRPr="00544809" w:rsidRDefault="003D7F71" w:rsidP="00790C03">
            <w:pPr>
              <w:spacing w:line="260" w:lineRule="exact"/>
              <w:ind w:left="-22"/>
              <w:jc w:val="center"/>
              <w:rPr>
                <w:rFonts w:ascii="Arial" w:hAnsi="Arial" w:cs="Arial"/>
                <w:sz w:val="16"/>
                <w:szCs w:val="16"/>
              </w:rPr>
            </w:pPr>
          </w:p>
        </w:tc>
        <w:tc>
          <w:tcPr>
            <w:tcW w:w="1710" w:type="dxa"/>
          </w:tcPr>
          <w:p w14:paraId="2726238B" w14:textId="2EE5A52C" w:rsidR="003D7F71" w:rsidRPr="00544809" w:rsidRDefault="00647B5E" w:rsidP="00790C03">
            <w:pPr>
              <w:pBdr>
                <w:bottom w:val="double" w:sz="4" w:space="1" w:color="auto"/>
              </w:pBdr>
              <w:tabs>
                <w:tab w:val="decimal" w:pos="1243"/>
              </w:tabs>
              <w:spacing w:line="260" w:lineRule="exact"/>
              <w:jc w:val="both"/>
              <w:rPr>
                <w:rFonts w:ascii="Arial" w:hAnsi="Arial" w:cs="Arial"/>
                <w:sz w:val="16"/>
                <w:szCs w:val="16"/>
              </w:rPr>
            </w:pPr>
            <w:r>
              <w:rPr>
                <w:rFonts w:ascii="Arial" w:hAnsi="Arial" w:cs="Arial"/>
                <w:sz w:val="16"/>
                <w:szCs w:val="16"/>
              </w:rPr>
              <w:t>2,416.42</w:t>
            </w:r>
          </w:p>
        </w:tc>
        <w:tc>
          <w:tcPr>
            <w:tcW w:w="1673" w:type="dxa"/>
          </w:tcPr>
          <w:p w14:paraId="7D2E6483" w14:textId="77777777" w:rsidR="003D7F71" w:rsidRPr="00544809" w:rsidRDefault="003D7F71" w:rsidP="00790C03">
            <w:pPr>
              <w:pBdr>
                <w:bottom w:val="double" w:sz="4" w:space="1" w:color="auto"/>
              </w:pBdr>
              <w:tabs>
                <w:tab w:val="decimal" w:pos="1149"/>
              </w:tabs>
              <w:spacing w:line="260" w:lineRule="exact"/>
              <w:jc w:val="both"/>
              <w:rPr>
                <w:rFonts w:ascii="Arial" w:hAnsi="Arial" w:cs="Arial"/>
                <w:sz w:val="16"/>
                <w:szCs w:val="16"/>
              </w:rPr>
            </w:pPr>
            <w:r>
              <w:rPr>
                <w:rFonts w:ascii="Arial" w:hAnsi="Arial" w:cs="Arial"/>
                <w:sz w:val="16"/>
                <w:szCs w:val="16"/>
              </w:rPr>
              <w:t>200.00</w:t>
            </w:r>
          </w:p>
        </w:tc>
      </w:tr>
    </w:tbl>
    <w:p w14:paraId="17F28CEF" w14:textId="12EAC7D4" w:rsidR="000E78B5" w:rsidRPr="00055753" w:rsidRDefault="002561B2" w:rsidP="00790C03">
      <w:pPr>
        <w:tabs>
          <w:tab w:val="left" w:pos="900"/>
        </w:tabs>
        <w:spacing w:before="120" w:after="80" w:line="380" w:lineRule="exact"/>
        <w:ind w:left="547" w:right="-43" w:hanging="547"/>
        <w:jc w:val="both"/>
        <w:rPr>
          <w:rFonts w:ascii="Arial" w:hAnsi="Arial" w:cstheme="minorBidi"/>
          <w:sz w:val="22"/>
          <w:szCs w:val="22"/>
        </w:rPr>
      </w:pPr>
      <w:r>
        <w:rPr>
          <w:rFonts w:ascii="Arial" w:hAnsi="Arial" w:cs="Arial"/>
          <w:sz w:val="22"/>
          <w:szCs w:val="22"/>
        </w:rPr>
        <w:tab/>
      </w:r>
      <w:r w:rsidR="00444212" w:rsidRPr="008B63E2">
        <w:rPr>
          <w:rFonts w:ascii="Arial" w:hAnsi="Arial" w:cs="Arial"/>
          <w:sz w:val="22"/>
          <w:szCs w:val="22"/>
        </w:rPr>
        <w:t>Long</w:t>
      </w:r>
      <w:r w:rsidR="00DC0065" w:rsidRPr="008B63E2">
        <w:rPr>
          <w:rFonts w:ascii="Arial" w:hAnsi="Arial" w:cs="Arial"/>
          <w:sz w:val="22"/>
          <w:szCs w:val="22"/>
        </w:rPr>
        <w:t xml:space="preserve">-term loans of the </w:t>
      </w:r>
      <w:r w:rsidR="00301B6F" w:rsidRPr="008B63E2">
        <w:rPr>
          <w:rFonts w:ascii="Arial" w:hAnsi="Arial" w:cs="Arial"/>
          <w:sz w:val="22"/>
          <w:szCs w:val="22"/>
        </w:rPr>
        <w:t>Group</w:t>
      </w:r>
      <w:r w:rsidR="00DC0065" w:rsidRPr="008B63E2">
        <w:rPr>
          <w:rFonts w:ascii="Arial" w:hAnsi="Arial" w:cs="Arial"/>
          <w:sz w:val="22"/>
          <w:szCs w:val="22"/>
        </w:rPr>
        <w:t xml:space="preserve"> </w:t>
      </w:r>
      <w:r w:rsidR="00D72164" w:rsidRPr="008B63E2">
        <w:rPr>
          <w:rFonts w:ascii="Arial" w:hAnsi="Arial" w:cs="Arial"/>
          <w:sz w:val="22"/>
          <w:szCs w:val="22"/>
        </w:rPr>
        <w:t>carr</w:t>
      </w:r>
      <w:r w:rsidR="00BB67B7" w:rsidRPr="008B63E2">
        <w:rPr>
          <w:rFonts w:ascii="Arial" w:hAnsi="Arial" w:cs="Arial"/>
          <w:sz w:val="22"/>
          <w:szCs w:val="22"/>
        </w:rPr>
        <w:t>y</w:t>
      </w:r>
      <w:r w:rsidR="00D72164" w:rsidRPr="008B63E2">
        <w:rPr>
          <w:rFonts w:ascii="Arial" w:hAnsi="Arial" w:cs="Arial"/>
          <w:sz w:val="22"/>
          <w:szCs w:val="22"/>
        </w:rPr>
        <w:t xml:space="preserve"> interest at the rate</w:t>
      </w:r>
      <w:r w:rsidR="00333F60" w:rsidRPr="008B63E2">
        <w:rPr>
          <w:rFonts w:ascii="Arial" w:hAnsi="Arial" w:cs="Arial"/>
          <w:sz w:val="22"/>
          <w:szCs w:val="22"/>
        </w:rPr>
        <w:t>s</w:t>
      </w:r>
      <w:r w:rsidR="004E7A73" w:rsidRPr="008B63E2">
        <w:rPr>
          <w:rFonts w:ascii="Arial" w:hAnsi="Arial" w:cs="Arial"/>
          <w:sz w:val="22"/>
          <w:szCs w:val="22"/>
        </w:rPr>
        <w:t xml:space="preserve"> of </w:t>
      </w:r>
      <w:r w:rsidR="00774714" w:rsidRPr="008B63E2">
        <w:rPr>
          <w:rFonts w:ascii="Arial" w:hAnsi="Arial" w:cs="Arial"/>
          <w:sz w:val="22"/>
          <w:szCs w:val="22"/>
        </w:rPr>
        <w:t xml:space="preserve">MLR </w:t>
      </w:r>
      <w:r w:rsidR="005E198E" w:rsidRPr="008B63E2">
        <w:rPr>
          <w:rFonts w:ascii="Arial" w:hAnsi="Arial" w:cs="Arial"/>
          <w:sz w:val="22"/>
          <w:szCs w:val="22"/>
        </w:rPr>
        <w:t>minus</w:t>
      </w:r>
      <w:r w:rsidR="00774714" w:rsidRPr="008B63E2">
        <w:rPr>
          <w:rFonts w:ascii="Arial" w:hAnsi="Arial" w:cs="Arial"/>
          <w:sz w:val="22"/>
          <w:szCs w:val="22"/>
        </w:rPr>
        <w:t xml:space="preserve"> </w:t>
      </w:r>
      <w:r w:rsidR="00BD42CE">
        <w:rPr>
          <w:rFonts w:ascii="Arial" w:hAnsi="Arial" w:cs="Arial"/>
          <w:sz w:val="22"/>
          <w:szCs w:val="22"/>
        </w:rPr>
        <w:t>2</w:t>
      </w:r>
      <w:r w:rsidR="002F258F">
        <w:rPr>
          <w:rFonts w:ascii="Arial" w:hAnsi="Arial" w:cs="Arial"/>
          <w:sz w:val="22"/>
          <w:szCs w:val="22"/>
        </w:rPr>
        <w:t>.00</w:t>
      </w:r>
      <w:r w:rsidR="001E62D2" w:rsidRPr="008B63E2">
        <w:rPr>
          <w:rFonts w:ascii="Arial" w:hAnsi="Arial" w:cs="Arial"/>
          <w:sz w:val="22"/>
          <w:szCs w:val="22"/>
        </w:rPr>
        <w:t xml:space="preserve">% </w:t>
      </w:r>
      <w:r w:rsidR="00774714" w:rsidRPr="008B63E2">
        <w:rPr>
          <w:rFonts w:ascii="Arial" w:hAnsi="Arial" w:cs="Arial"/>
          <w:sz w:val="22"/>
          <w:szCs w:val="22"/>
        </w:rPr>
        <w:t xml:space="preserve">per annum to MLR </w:t>
      </w:r>
      <w:r w:rsidR="005E198E" w:rsidRPr="008B63E2">
        <w:rPr>
          <w:rFonts w:ascii="Arial" w:hAnsi="Arial" w:cs="Arial"/>
          <w:sz w:val="22"/>
          <w:szCs w:val="22"/>
        </w:rPr>
        <w:t xml:space="preserve">minus </w:t>
      </w:r>
      <w:r w:rsidR="003D0D5F" w:rsidRPr="008B63E2">
        <w:rPr>
          <w:rFonts w:ascii="Arial" w:hAnsi="Arial" w:cs="Arial"/>
          <w:sz w:val="22"/>
          <w:szCs w:val="22"/>
        </w:rPr>
        <w:t>3.</w:t>
      </w:r>
      <w:r w:rsidR="002F258F">
        <w:rPr>
          <w:rFonts w:ascii="Arial" w:hAnsi="Arial" w:cs="Arial"/>
          <w:sz w:val="22"/>
          <w:szCs w:val="22"/>
        </w:rPr>
        <w:t>20</w:t>
      </w:r>
      <w:r w:rsidR="00FA1F0E" w:rsidRPr="008B63E2">
        <w:rPr>
          <w:rFonts w:ascii="Arial" w:hAnsi="Arial" w:cs="Arial"/>
          <w:sz w:val="22"/>
          <w:szCs w:val="22"/>
        </w:rPr>
        <w:t xml:space="preserve">% </w:t>
      </w:r>
      <w:r w:rsidR="00B12EDB" w:rsidRPr="008B63E2">
        <w:rPr>
          <w:rFonts w:ascii="Arial" w:hAnsi="Arial" w:cs="Arial"/>
          <w:sz w:val="22"/>
          <w:szCs w:val="22"/>
        </w:rPr>
        <w:t>per annu</w:t>
      </w:r>
      <w:r w:rsidR="00B12EDB" w:rsidRPr="00BE1A06">
        <w:rPr>
          <w:rFonts w:ascii="Arial" w:hAnsi="Arial" w:cs="Arial"/>
          <w:sz w:val="22"/>
          <w:szCs w:val="22"/>
        </w:rPr>
        <w:t>m</w:t>
      </w:r>
      <w:r w:rsidR="001E62D2" w:rsidRPr="00BE1A06">
        <w:rPr>
          <w:rFonts w:ascii="Arial" w:hAnsi="Arial" w:cs="Arial"/>
          <w:sz w:val="22"/>
          <w:szCs w:val="22"/>
        </w:rPr>
        <w:t xml:space="preserve">, </w:t>
      </w:r>
      <w:r w:rsidR="00A120AB" w:rsidRPr="00BE1A06">
        <w:rPr>
          <w:rFonts w:ascii="Arial" w:hAnsi="Arial" w:cs="Arial"/>
          <w:sz w:val="22"/>
          <w:szCs w:val="22"/>
        </w:rPr>
        <w:t>B</w:t>
      </w:r>
      <w:r w:rsidR="00C74A8C">
        <w:rPr>
          <w:rFonts w:ascii="Arial" w:hAnsi="Arial" w:cs="Arial"/>
          <w:sz w:val="22"/>
          <w:szCs w:val="22"/>
        </w:rPr>
        <w:t>o</w:t>
      </w:r>
      <w:r w:rsidR="005C412F" w:rsidRPr="00BE1A06">
        <w:rPr>
          <w:rFonts w:ascii="Arial" w:hAnsi="Arial" w:cs="Arial"/>
          <w:sz w:val="22"/>
          <w:szCs w:val="22"/>
        </w:rPr>
        <w:t>E</w:t>
      </w:r>
      <w:r w:rsidR="00A120AB" w:rsidRPr="00BE1A06">
        <w:rPr>
          <w:rFonts w:ascii="Arial" w:hAnsi="Arial" w:cs="Arial"/>
          <w:sz w:val="22"/>
          <w:szCs w:val="22"/>
        </w:rPr>
        <w:t xml:space="preserve"> plus </w:t>
      </w:r>
      <w:r w:rsidR="005C412F" w:rsidRPr="00BE1A06">
        <w:rPr>
          <w:rFonts w:ascii="Arial" w:hAnsi="Arial" w:cs="Arial"/>
          <w:sz w:val="22"/>
          <w:szCs w:val="22"/>
        </w:rPr>
        <w:t>2</w:t>
      </w:r>
      <w:r w:rsidR="008C6732" w:rsidRPr="00BE1A06">
        <w:rPr>
          <w:rFonts w:ascii="Arial" w:hAnsi="Arial" w:cs="Arial"/>
          <w:sz w:val="22"/>
          <w:szCs w:val="22"/>
        </w:rPr>
        <w:t>.</w:t>
      </w:r>
      <w:r w:rsidR="005C412F" w:rsidRPr="00BE1A06">
        <w:rPr>
          <w:rFonts w:ascii="Arial" w:hAnsi="Arial" w:cs="Arial"/>
          <w:sz w:val="22"/>
          <w:szCs w:val="22"/>
        </w:rPr>
        <w:t>8</w:t>
      </w:r>
      <w:r w:rsidR="00DE1AF3" w:rsidRPr="00BE1A06">
        <w:rPr>
          <w:rFonts w:ascii="Arial" w:hAnsi="Arial" w:cs="Arial"/>
          <w:sz w:val="22"/>
          <w:szCs w:val="22"/>
        </w:rPr>
        <w:t xml:space="preserve">5% per annum </w:t>
      </w:r>
      <w:r w:rsidR="001E62D2" w:rsidRPr="00BE1A06">
        <w:rPr>
          <w:rFonts w:ascii="Arial" w:hAnsi="Arial" w:cs="Arial"/>
          <w:sz w:val="22"/>
          <w:szCs w:val="22"/>
        </w:rPr>
        <w:t xml:space="preserve">and </w:t>
      </w:r>
      <w:r w:rsidR="005C412F" w:rsidRPr="00BE1A06">
        <w:rPr>
          <w:rFonts w:ascii="Arial" w:hAnsi="Arial" w:cs="Arial"/>
          <w:sz w:val="22"/>
          <w:szCs w:val="22"/>
        </w:rPr>
        <w:t>SOFR</w:t>
      </w:r>
      <w:r w:rsidR="001E62D2" w:rsidRPr="00BE1A06">
        <w:rPr>
          <w:rFonts w:ascii="Arial" w:hAnsi="Arial" w:cs="Arial"/>
          <w:sz w:val="22"/>
          <w:szCs w:val="22"/>
        </w:rPr>
        <w:t xml:space="preserve"> plus </w:t>
      </w:r>
      <w:r w:rsidR="005C412F" w:rsidRPr="00BE1A06">
        <w:rPr>
          <w:rFonts w:ascii="Arial" w:hAnsi="Arial" w:cs="Arial"/>
          <w:sz w:val="22"/>
          <w:szCs w:val="22"/>
        </w:rPr>
        <w:t>3</w:t>
      </w:r>
      <w:r w:rsidR="001E62D2" w:rsidRPr="00BE1A06">
        <w:rPr>
          <w:rFonts w:ascii="Arial" w:hAnsi="Arial" w:cs="Arial"/>
          <w:sz w:val="22"/>
          <w:szCs w:val="22"/>
        </w:rPr>
        <w:t>.</w:t>
      </w:r>
      <w:r w:rsidR="005C412F" w:rsidRPr="00BE1A06">
        <w:rPr>
          <w:rFonts w:ascii="Arial" w:hAnsi="Arial" w:cs="Arial"/>
          <w:sz w:val="22"/>
          <w:szCs w:val="22"/>
        </w:rPr>
        <w:t>7</w:t>
      </w:r>
      <w:r w:rsidR="00D369F6" w:rsidRPr="00BE1A06">
        <w:rPr>
          <w:rFonts w:ascii="Arial" w:hAnsi="Arial" w:cs="Arial"/>
          <w:sz w:val="22"/>
          <w:szCs w:val="22"/>
        </w:rPr>
        <w:t>5</w:t>
      </w:r>
      <w:r w:rsidR="001E62D2" w:rsidRPr="00BE1A06">
        <w:rPr>
          <w:rFonts w:ascii="Arial" w:hAnsi="Arial" w:cs="Arial"/>
          <w:sz w:val="22"/>
          <w:szCs w:val="22"/>
        </w:rPr>
        <w:t>% per annum</w:t>
      </w:r>
      <w:r w:rsidR="00B12EDB" w:rsidRPr="00BE1A06">
        <w:rPr>
          <w:rFonts w:ascii="Arial" w:hAnsi="Arial" w:cs="Arial"/>
          <w:sz w:val="22"/>
          <w:szCs w:val="22"/>
        </w:rPr>
        <w:t>.</w:t>
      </w:r>
      <w:r w:rsidR="00B12EDB" w:rsidRPr="008B63E2">
        <w:rPr>
          <w:rFonts w:ascii="Arial" w:hAnsi="Arial" w:cs="Arial"/>
          <w:sz w:val="22"/>
          <w:szCs w:val="22"/>
        </w:rPr>
        <w:t xml:space="preserve"> They </w:t>
      </w:r>
      <w:r w:rsidR="00DC0065" w:rsidRPr="008B63E2">
        <w:rPr>
          <w:rFonts w:ascii="Arial" w:hAnsi="Arial" w:cs="Arial"/>
          <w:sz w:val="22"/>
          <w:szCs w:val="22"/>
        </w:rPr>
        <w:t>are due for repaym</w:t>
      </w:r>
      <w:r w:rsidR="00D72164" w:rsidRPr="008B63E2">
        <w:rPr>
          <w:rFonts w:ascii="Arial" w:hAnsi="Arial" w:cs="Arial"/>
          <w:sz w:val="22"/>
          <w:szCs w:val="22"/>
        </w:rPr>
        <w:t>ent at a percentage of the value of property transferred to customers</w:t>
      </w:r>
      <w:r w:rsidR="00B12EDB" w:rsidRPr="008B63E2">
        <w:rPr>
          <w:rFonts w:ascii="Arial" w:hAnsi="Arial" w:cs="Arial"/>
          <w:sz w:val="22"/>
          <w:szCs w:val="22"/>
        </w:rPr>
        <w:t xml:space="preserve"> and </w:t>
      </w:r>
      <w:r w:rsidR="00E04013" w:rsidRPr="008B63E2">
        <w:rPr>
          <w:rFonts w:ascii="Arial" w:hAnsi="Arial" w:cs="Arial"/>
          <w:sz w:val="22"/>
          <w:szCs w:val="22"/>
        </w:rPr>
        <w:t>on a</w:t>
      </w:r>
      <w:r w:rsidR="00C74A8C">
        <w:rPr>
          <w:rFonts w:ascii="Arial" w:hAnsi="Arial" w:cs="Arial"/>
          <w:sz w:val="22"/>
          <w:szCs w:val="22"/>
        </w:rPr>
        <w:t xml:space="preserve"> monthly,</w:t>
      </w:r>
      <w:r w:rsidR="00B12EDB" w:rsidRPr="008B63E2">
        <w:rPr>
          <w:rFonts w:ascii="Arial" w:hAnsi="Arial" w:cs="Arial"/>
          <w:sz w:val="22"/>
          <w:szCs w:val="22"/>
        </w:rPr>
        <w:t xml:space="preserve"> </w:t>
      </w:r>
      <w:proofErr w:type="gramStart"/>
      <w:r w:rsidR="00B12EDB" w:rsidRPr="008B63E2">
        <w:rPr>
          <w:rFonts w:ascii="Arial" w:hAnsi="Arial" w:cs="Arial"/>
          <w:sz w:val="22"/>
          <w:szCs w:val="22"/>
        </w:rPr>
        <w:t>quarterly</w:t>
      </w:r>
      <w:proofErr w:type="gramEnd"/>
      <w:r w:rsidR="00055753">
        <w:rPr>
          <w:rFonts w:ascii="Arial" w:hAnsi="Arial" w:cstheme="minorBidi" w:hint="cs"/>
          <w:sz w:val="22"/>
          <w:szCs w:val="22"/>
          <w:cs/>
        </w:rPr>
        <w:t xml:space="preserve"> </w:t>
      </w:r>
      <w:r w:rsidR="00055753">
        <w:rPr>
          <w:rFonts w:ascii="Arial" w:hAnsi="Arial" w:cstheme="minorBidi"/>
          <w:sz w:val="22"/>
          <w:szCs w:val="22"/>
        </w:rPr>
        <w:t>and yearly</w:t>
      </w:r>
      <w:r w:rsidR="00E04013" w:rsidRPr="008B63E2">
        <w:rPr>
          <w:rFonts w:ascii="Arial" w:hAnsi="Arial" w:cs="Arial"/>
          <w:sz w:val="22"/>
          <w:szCs w:val="22"/>
        </w:rPr>
        <w:t xml:space="preserve"> basis</w:t>
      </w:r>
      <w:r w:rsidR="00B12EDB" w:rsidRPr="008B63E2">
        <w:rPr>
          <w:rFonts w:ascii="Arial" w:hAnsi="Arial" w:cs="Arial"/>
          <w:sz w:val="22"/>
          <w:szCs w:val="22"/>
        </w:rPr>
        <w:t>.</w:t>
      </w:r>
    </w:p>
    <w:p w14:paraId="35095079" w14:textId="0F0E14A3" w:rsidR="00EA6976" w:rsidRPr="00C74A8C" w:rsidRDefault="00EA6976" w:rsidP="00647B5E">
      <w:pPr>
        <w:tabs>
          <w:tab w:val="left" w:pos="900"/>
        </w:tabs>
        <w:spacing w:before="80" w:after="80" w:line="380" w:lineRule="exact"/>
        <w:ind w:left="547" w:right="-43"/>
        <w:jc w:val="both"/>
        <w:rPr>
          <w:rFonts w:ascii="Arial" w:hAnsi="Arial" w:cstheme="minorBidi"/>
          <w:sz w:val="22"/>
          <w:szCs w:val="22"/>
          <w:cs/>
        </w:rPr>
      </w:pPr>
      <w:r w:rsidRPr="00A21C99">
        <w:rPr>
          <w:rFonts w:ascii="Arial" w:hAnsi="Arial" w:cs="Arial"/>
          <w:sz w:val="22"/>
          <w:szCs w:val="22"/>
        </w:rPr>
        <w:t xml:space="preserve">As </w:t>
      </w:r>
      <w:proofErr w:type="gramStart"/>
      <w:r w:rsidRPr="00A21C99">
        <w:rPr>
          <w:rFonts w:ascii="Arial" w:hAnsi="Arial" w:cs="Arial"/>
          <w:sz w:val="22"/>
          <w:szCs w:val="22"/>
        </w:rPr>
        <w:t>at</w:t>
      </w:r>
      <w:proofErr w:type="gramEnd"/>
      <w:r w:rsidRPr="00A21C99">
        <w:rPr>
          <w:rFonts w:ascii="Arial" w:hAnsi="Arial" w:cs="Arial"/>
          <w:sz w:val="22"/>
          <w:szCs w:val="22"/>
        </w:rPr>
        <w:t xml:space="preserve"> </w:t>
      </w:r>
      <w:r w:rsidRPr="00F5343A">
        <w:rPr>
          <w:rFonts w:ascii="Arial" w:hAnsi="Arial"/>
          <w:sz w:val="22"/>
          <w:szCs w:val="22"/>
        </w:rPr>
        <w:t xml:space="preserve">31 </w:t>
      </w:r>
      <w:r>
        <w:rPr>
          <w:rFonts w:ascii="Arial" w:hAnsi="Arial"/>
          <w:sz w:val="22"/>
          <w:szCs w:val="22"/>
        </w:rPr>
        <w:t>March 202</w:t>
      </w:r>
      <w:r w:rsidR="00F408C5">
        <w:rPr>
          <w:rFonts w:ascii="Arial" w:hAnsi="Arial"/>
          <w:sz w:val="22"/>
          <w:szCs w:val="22"/>
        </w:rPr>
        <w:t>3</w:t>
      </w:r>
      <w:r>
        <w:rPr>
          <w:rFonts w:ascii="Arial" w:hAnsi="Arial"/>
          <w:sz w:val="22"/>
          <w:szCs w:val="22"/>
        </w:rPr>
        <w:t xml:space="preserve"> and 31 December 202</w:t>
      </w:r>
      <w:r w:rsidR="00F408C5">
        <w:rPr>
          <w:rFonts w:ascii="Arial" w:hAnsi="Arial"/>
          <w:sz w:val="22"/>
          <w:szCs w:val="22"/>
        </w:rPr>
        <w:t>2</w:t>
      </w:r>
      <w:r w:rsidRPr="00A21C99">
        <w:rPr>
          <w:rFonts w:ascii="Arial" w:hAnsi="Arial" w:cs="Arial"/>
          <w:sz w:val="22"/>
          <w:szCs w:val="22"/>
        </w:rPr>
        <w:t xml:space="preserve">, the long-term credit facilities of the Group which has not yet been drawn down amounted to Baht </w:t>
      </w:r>
      <w:r w:rsidR="00421000">
        <w:rPr>
          <w:rFonts w:ascii="Arial" w:hAnsi="Arial" w:cs="Arial"/>
          <w:sz w:val="22"/>
          <w:szCs w:val="22"/>
        </w:rPr>
        <w:t xml:space="preserve">62,190 </w:t>
      </w:r>
      <w:r w:rsidRPr="00A21C99">
        <w:rPr>
          <w:rFonts w:ascii="Arial" w:hAnsi="Arial" w:cs="Arial"/>
          <w:sz w:val="22"/>
          <w:szCs w:val="22"/>
        </w:rPr>
        <w:t xml:space="preserve">million and Baht </w:t>
      </w:r>
      <w:r w:rsidR="003B7548">
        <w:rPr>
          <w:rFonts w:ascii="Arial" w:hAnsi="Arial" w:cs="Arial"/>
          <w:sz w:val="22"/>
          <w:szCs w:val="22"/>
        </w:rPr>
        <w:t>6</w:t>
      </w:r>
      <w:r w:rsidR="00421000">
        <w:rPr>
          <w:rFonts w:ascii="Arial" w:hAnsi="Arial" w:cs="Arial"/>
          <w:sz w:val="22"/>
          <w:szCs w:val="22"/>
        </w:rPr>
        <w:t>3</w:t>
      </w:r>
      <w:r w:rsidR="003B7548">
        <w:rPr>
          <w:rFonts w:ascii="Arial" w:hAnsi="Arial" w:cs="Arial"/>
          <w:sz w:val="22"/>
          <w:szCs w:val="22"/>
        </w:rPr>
        <w:t>,503</w:t>
      </w:r>
      <w:r w:rsidRPr="00323580">
        <w:rPr>
          <w:rFonts w:ascii="Arial" w:hAnsi="Arial" w:cs="Arial"/>
          <w:sz w:val="22"/>
          <w:szCs w:val="22"/>
        </w:rPr>
        <w:t xml:space="preserve"> </w:t>
      </w:r>
      <w:r w:rsidRPr="00A21C99">
        <w:rPr>
          <w:rFonts w:ascii="Arial" w:hAnsi="Arial" w:cs="Arial"/>
          <w:sz w:val="22"/>
          <w:szCs w:val="22"/>
        </w:rPr>
        <w:t>million, respectively (</w:t>
      </w:r>
      <w:r w:rsidR="00876150">
        <w:rPr>
          <w:rFonts w:ascii="Arial" w:hAnsi="Arial" w:cs="Arial"/>
          <w:sz w:val="22"/>
          <w:szCs w:val="22"/>
        </w:rPr>
        <w:t>the Company only</w:t>
      </w:r>
      <w:r w:rsidRPr="00A21C99">
        <w:rPr>
          <w:rFonts w:ascii="Arial" w:hAnsi="Arial" w:cs="Arial"/>
          <w:sz w:val="22"/>
          <w:szCs w:val="22"/>
        </w:rPr>
        <w:t xml:space="preserve">: Baht </w:t>
      </w:r>
      <w:r w:rsidR="00421000">
        <w:rPr>
          <w:rFonts w:ascii="Arial" w:hAnsi="Arial" w:cs="Arial"/>
          <w:sz w:val="22"/>
          <w:szCs w:val="22"/>
        </w:rPr>
        <w:t>44,357</w:t>
      </w:r>
      <w:r w:rsidRPr="00A21C99">
        <w:rPr>
          <w:rFonts w:ascii="Arial" w:hAnsi="Arial" w:cs="Arial"/>
          <w:sz w:val="22"/>
          <w:szCs w:val="22"/>
        </w:rPr>
        <w:t xml:space="preserve"> million and Baht </w:t>
      </w:r>
      <w:r w:rsidR="003B7548">
        <w:rPr>
          <w:rFonts w:ascii="Arial" w:hAnsi="Arial" w:cs="Arial"/>
          <w:sz w:val="22"/>
          <w:szCs w:val="22"/>
        </w:rPr>
        <w:t>42,467</w:t>
      </w:r>
      <w:r>
        <w:rPr>
          <w:rFonts w:ascii="Arial" w:hAnsi="Arial" w:cs="Arial"/>
          <w:sz w:val="22"/>
          <w:szCs w:val="22"/>
        </w:rPr>
        <w:t xml:space="preserve"> </w:t>
      </w:r>
      <w:r w:rsidRPr="00A21C99">
        <w:rPr>
          <w:rFonts w:ascii="Arial" w:hAnsi="Arial" w:cs="Arial"/>
          <w:sz w:val="22"/>
          <w:szCs w:val="22"/>
        </w:rPr>
        <w:t>million, respectively).</w:t>
      </w:r>
    </w:p>
    <w:p w14:paraId="0273F388" w14:textId="6BEEBB22" w:rsidR="00A21C99" w:rsidRDefault="00EA6976" w:rsidP="009C2E59">
      <w:pPr>
        <w:tabs>
          <w:tab w:val="left" w:pos="900"/>
        </w:tabs>
        <w:spacing w:before="120" w:after="120" w:line="380" w:lineRule="exact"/>
        <w:ind w:left="547" w:right="-43" w:hanging="547"/>
        <w:jc w:val="thaiDistribute"/>
        <w:rPr>
          <w:rFonts w:ascii="Arial" w:hAnsi="Arial" w:cstheme="minorBidi"/>
          <w:sz w:val="22"/>
          <w:szCs w:val="22"/>
        </w:rPr>
      </w:pPr>
      <w:r>
        <w:rPr>
          <w:rFonts w:ascii="Arial" w:hAnsi="Arial"/>
          <w:sz w:val="22"/>
          <w:szCs w:val="22"/>
        </w:rPr>
        <w:lastRenderedPageBreak/>
        <w:tab/>
      </w:r>
      <w:r w:rsidR="00A21C99" w:rsidRPr="00F5343A">
        <w:rPr>
          <w:rFonts w:ascii="Arial" w:hAnsi="Arial"/>
          <w:sz w:val="22"/>
          <w:szCs w:val="22"/>
        </w:rPr>
        <w:t xml:space="preserve">As </w:t>
      </w:r>
      <w:proofErr w:type="gramStart"/>
      <w:r w:rsidR="00A21C99" w:rsidRPr="00F5343A">
        <w:rPr>
          <w:rFonts w:ascii="Arial" w:hAnsi="Arial"/>
          <w:sz w:val="22"/>
          <w:szCs w:val="22"/>
        </w:rPr>
        <w:t>at</w:t>
      </w:r>
      <w:proofErr w:type="gramEnd"/>
      <w:r w:rsidR="00A21C99" w:rsidRPr="00F5343A">
        <w:rPr>
          <w:rFonts w:ascii="Arial" w:hAnsi="Arial"/>
          <w:sz w:val="22"/>
          <w:szCs w:val="22"/>
        </w:rPr>
        <w:t xml:space="preserve"> 31 </w:t>
      </w:r>
      <w:r w:rsidR="00A21C99">
        <w:rPr>
          <w:rFonts w:ascii="Arial" w:hAnsi="Arial"/>
          <w:sz w:val="22"/>
          <w:szCs w:val="22"/>
        </w:rPr>
        <w:t>March 202</w:t>
      </w:r>
      <w:r w:rsidR="00F408C5">
        <w:rPr>
          <w:rFonts w:ascii="Arial" w:hAnsi="Arial"/>
          <w:sz w:val="22"/>
          <w:szCs w:val="22"/>
        </w:rPr>
        <w:t>3</w:t>
      </w:r>
      <w:r w:rsidR="00A21C99">
        <w:rPr>
          <w:rFonts w:ascii="Arial" w:hAnsi="Arial"/>
          <w:sz w:val="22"/>
          <w:szCs w:val="22"/>
        </w:rPr>
        <w:t xml:space="preserve"> and 31 December 202</w:t>
      </w:r>
      <w:r w:rsidR="00F408C5">
        <w:rPr>
          <w:rFonts w:ascii="Arial" w:hAnsi="Arial"/>
          <w:sz w:val="22"/>
          <w:szCs w:val="22"/>
        </w:rPr>
        <w:t>2</w:t>
      </w:r>
      <w:r w:rsidR="00A21C99" w:rsidRPr="00F5343A">
        <w:rPr>
          <w:rFonts w:ascii="Arial" w:hAnsi="Arial"/>
          <w:sz w:val="22"/>
          <w:szCs w:val="22"/>
        </w:rPr>
        <w:t xml:space="preserve">, the long-term loan of the Group amounting to Baht </w:t>
      </w:r>
      <w:r w:rsidR="007574BC">
        <w:rPr>
          <w:rFonts w:ascii="Arial" w:hAnsi="Arial"/>
          <w:sz w:val="22"/>
          <w:szCs w:val="22"/>
        </w:rPr>
        <w:t>1</w:t>
      </w:r>
      <w:r w:rsidR="00F528CE">
        <w:rPr>
          <w:rFonts w:ascii="Arial" w:hAnsi="Arial"/>
          <w:sz w:val="22"/>
          <w:szCs w:val="22"/>
        </w:rPr>
        <w:t>9</w:t>
      </w:r>
      <w:r w:rsidR="007574BC">
        <w:rPr>
          <w:rFonts w:ascii="Arial" w:hAnsi="Arial"/>
          <w:sz w:val="22"/>
          <w:szCs w:val="22"/>
        </w:rPr>
        <w:t>,</w:t>
      </w:r>
      <w:r w:rsidR="00F528CE">
        <w:rPr>
          <w:rFonts w:ascii="Arial" w:hAnsi="Arial"/>
          <w:sz w:val="22"/>
          <w:szCs w:val="22"/>
        </w:rPr>
        <w:t>2</w:t>
      </w:r>
      <w:r w:rsidR="002F258F">
        <w:rPr>
          <w:rFonts w:ascii="Arial" w:hAnsi="Arial"/>
          <w:sz w:val="22"/>
          <w:szCs w:val="22"/>
        </w:rPr>
        <w:t>77</w:t>
      </w:r>
      <w:r w:rsidR="00A21C99" w:rsidRPr="00F5343A">
        <w:rPr>
          <w:rFonts w:ascii="Arial" w:hAnsi="Arial"/>
          <w:sz w:val="22"/>
          <w:szCs w:val="22"/>
        </w:rPr>
        <w:t xml:space="preserve"> million and Baht </w:t>
      </w:r>
      <w:r w:rsidR="003B7548">
        <w:rPr>
          <w:rFonts w:ascii="Arial" w:hAnsi="Arial"/>
          <w:sz w:val="22"/>
          <w:szCs w:val="22"/>
        </w:rPr>
        <w:t>18,449</w:t>
      </w:r>
      <w:r w:rsidR="00323580">
        <w:rPr>
          <w:rFonts w:ascii="Arial" w:hAnsi="Arial"/>
          <w:sz w:val="22"/>
          <w:szCs w:val="22"/>
        </w:rPr>
        <w:t xml:space="preserve"> </w:t>
      </w:r>
      <w:r w:rsidR="00A21C99" w:rsidRPr="00F5343A">
        <w:rPr>
          <w:rFonts w:ascii="Arial" w:hAnsi="Arial"/>
          <w:sz w:val="22"/>
          <w:szCs w:val="22"/>
        </w:rPr>
        <w:t>million, respectively (</w:t>
      </w:r>
      <w:r w:rsidR="000216F0">
        <w:rPr>
          <w:rFonts w:ascii="Arial" w:hAnsi="Arial"/>
          <w:sz w:val="22"/>
          <w:szCs w:val="22"/>
        </w:rPr>
        <w:t>the Company only</w:t>
      </w:r>
      <w:r w:rsidR="00A21C99" w:rsidRPr="00F5343A">
        <w:rPr>
          <w:rFonts w:ascii="Arial" w:hAnsi="Arial"/>
          <w:sz w:val="22"/>
          <w:szCs w:val="22"/>
        </w:rPr>
        <w:t xml:space="preserve">: Baht </w:t>
      </w:r>
      <w:r w:rsidR="007574BC">
        <w:rPr>
          <w:rFonts w:ascii="Arial" w:hAnsi="Arial"/>
          <w:sz w:val="22"/>
          <w:szCs w:val="22"/>
        </w:rPr>
        <w:t>11,741</w:t>
      </w:r>
      <w:r w:rsidR="00F408C5">
        <w:rPr>
          <w:rFonts w:ascii="Arial" w:hAnsi="Arial"/>
          <w:sz w:val="22"/>
          <w:szCs w:val="22"/>
        </w:rPr>
        <w:t xml:space="preserve"> </w:t>
      </w:r>
      <w:r w:rsidR="00A21C99" w:rsidRPr="00F5343A">
        <w:rPr>
          <w:rFonts w:ascii="Arial" w:hAnsi="Arial"/>
          <w:sz w:val="22"/>
          <w:szCs w:val="22"/>
        </w:rPr>
        <w:t xml:space="preserve">million and Baht </w:t>
      </w:r>
      <w:r w:rsidR="003B7548">
        <w:rPr>
          <w:rFonts w:ascii="Arial" w:hAnsi="Arial"/>
          <w:sz w:val="22"/>
          <w:szCs w:val="22"/>
        </w:rPr>
        <w:t>11,845</w:t>
      </w:r>
      <w:r w:rsidR="00323580">
        <w:rPr>
          <w:rFonts w:ascii="Arial" w:hAnsi="Arial"/>
          <w:sz w:val="22"/>
          <w:szCs w:val="22"/>
        </w:rPr>
        <w:t xml:space="preserve"> </w:t>
      </w:r>
      <w:r w:rsidR="00A21C99" w:rsidRPr="00F5343A">
        <w:rPr>
          <w:rFonts w:ascii="Arial" w:hAnsi="Arial"/>
          <w:sz w:val="22"/>
          <w:szCs w:val="22"/>
        </w:rPr>
        <w:t>million, respectively)</w:t>
      </w:r>
      <w:r w:rsidR="000C132C">
        <w:rPr>
          <w:rFonts w:ascii="Arial" w:hAnsi="Arial"/>
          <w:sz w:val="22"/>
          <w:szCs w:val="22"/>
        </w:rPr>
        <w:t>, were secured by l</w:t>
      </w:r>
      <w:r w:rsidR="00A21C99" w:rsidRPr="00F5343A">
        <w:rPr>
          <w:rFonts w:ascii="Arial" w:hAnsi="Arial"/>
          <w:sz w:val="22"/>
          <w:szCs w:val="22"/>
        </w:rPr>
        <w:t>and and constructions of projects</w:t>
      </w:r>
      <w:r w:rsidR="00A21C99">
        <w:rPr>
          <w:rFonts w:ascii="Arial" w:hAnsi="Arial"/>
          <w:sz w:val="22"/>
          <w:szCs w:val="22"/>
        </w:rPr>
        <w:t xml:space="preserve">, </w:t>
      </w:r>
      <w:r w:rsidR="00A21C99" w:rsidRPr="00F5343A">
        <w:rPr>
          <w:rFonts w:ascii="Arial" w:hAnsi="Arial"/>
          <w:sz w:val="22"/>
          <w:szCs w:val="22"/>
        </w:rPr>
        <w:t xml:space="preserve">building </w:t>
      </w:r>
      <w:proofErr w:type="spellStart"/>
      <w:r w:rsidR="00A21C99" w:rsidRPr="00F5343A">
        <w:rPr>
          <w:rFonts w:ascii="Arial" w:hAnsi="Arial"/>
          <w:sz w:val="22"/>
          <w:szCs w:val="22"/>
        </w:rPr>
        <w:t>and</w:t>
      </w:r>
      <w:r w:rsidR="008B782D">
        <w:rPr>
          <w:rFonts w:ascii="Arial" w:hAnsi="Arial"/>
          <w:sz w:val="22"/>
          <w:szCs w:val="22"/>
        </w:rPr>
        <w:t>p</w:t>
      </w:r>
      <w:proofErr w:type="spellEnd"/>
      <w:r w:rsidR="00A21C99" w:rsidRPr="00F5343A">
        <w:rPr>
          <w:rFonts w:ascii="Arial" w:hAnsi="Arial"/>
          <w:sz w:val="22"/>
          <w:szCs w:val="22"/>
        </w:rPr>
        <w:t xml:space="preserve"> equipment and investment properties of the </w:t>
      </w:r>
      <w:r w:rsidR="00A21C99">
        <w:rPr>
          <w:rFonts w:ascii="Arial" w:hAnsi="Arial"/>
          <w:sz w:val="22"/>
          <w:szCs w:val="22"/>
        </w:rPr>
        <w:t>Group</w:t>
      </w:r>
      <w:r w:rsidR="00A21C99" w:rsidRPr="00F5343A">
        <w:rPr>
          <w:rFonts w:ascii="Arial" w:hAnsi="Arial"/>
          <w:sz w:val="22"/>
          <w:szCs w:val="22"/>
        </w:rPr>
        <w:t>.</w:t>
      </w:r>
    </w:p>
    <w:p w14:paraId="015E842F" w14:textId="50144111" w:rsidR="009712FE" w:rsidRPr="008B63E2" w:rsidRDefault="009712FE" w:rsidP="009C2E59">
      <w:pPr>
        <w:tabs>
          <w:tab w:val="left" w:pos="900"/>
        </w:tabs>
        <w:spacing w:before="120" w:after="120" w:line="380" w:lineRule="exact"/>
        <w:ind w:left="547" w:right="-43" w:hanging="547"/>
        <w:jc w:val="both"/>
        <w:rPr>
          <w:rFonts w:ascii="Arial" w:hAnsi="Arial" w:cs="Arial"/>
          <w:sz w:val="22"/>
          <w:szCs w:val="22"/>
        </w:rPr>
      </w:pPr>
      <w:r w:rsidRPr="008B63E2">
        <w:rPr>
          <w:rFonts w:ascii="Arial" w:hAnsi="Arial" w:cs="Arial"/>
          <w:sz w:val="22"/>
          <w:szCs w:val="22"/>
        </w:rPr>
        <w:tab/>
      </w:r>
      <w:r w:rsidR="00444212" w:rsidRPr="008B63E2">
        <w:rPr>
          <w:rFonts w:ascii="Arial" w:hAnsi="Arial" w:cs="Arial"/>
          <w:sz w:val="22"/>
          <w:szCs w:val="22"/>
        </w:rPr>
        <w:t xml:space="preserve">Most of </w:t>
      </w:r>
      <w:r w:rsidR="00311B84" w:rsidRPr="008B63E2">
        <w:rPr>
          <w:rFonts w:ascii="Arial" w:hAnsi="Arial" w:cs="Arial"/>
          <w:sz w:val="22"/>
          <w:szCs w:val="22"/>
        </w:rPr>
        <w:t>the loan</w:t>
      </w:r>
      <w:r w:rsidRPr="008B63E2">
        <w:rPr>
          <w:rFonts w:ascii="Arial" w:hAnsi="Arial" w:cs="Arial"/>
          <w:sz w:val="22"/>
          <w:szCs w:val="22"/>
        </w:rPr>
        <w:t xml:space="preserve"> agreements contain certain covenants and restrictions, such as dividend payment, capital </w:t>
      </w:r>
      <w:r w:rsidR="00E04013" w:rsidRPr="008B63E2">
        <w:rPr>
          <w:rFonts w:ascii="Arial" w:hAnsi="Arial" w:cs="Arial"/>
          <w:sz w:val="22"/>
          <w:szCs w:val="22"/>
        </w:rPr>
        <w:t>increase and</w:t>
      </w:r>
      <w:r w:rsidR="00AC7E40">
        <w:rPr>
          <w:rFonts w:ascii="Arial" w:hAnsi="Arial" w:cs="Arial"/>
          <w:sz w:val="22"/>
          <w:szCs w:val="22"/>
        </w:rPr>
        <w:t xml:space="preserve"> </w:t>
      </w:r>
      <w:r w:rsidR="00E04013" w:rsidRPr="008B63E2">
        <w:rPr>
          <w:rFonts w:ascii="Arial" w:hAnsi="Arial" w:cs="Arial"/>
          <w:sz w:val="22"/>
          <w:szCs w:val="22"/>
        </w:rPr>
        <w:t>decrease, loan</w:t>
      </w:r>
      <w:r w:rsidRPr="008B63E2">
        <w:rPr>
          <w:rFonts w:ascii="Arial" w:hAnsi="Arial" w:cs="Arial"/>
          <w:sz w:val="22"/>
          <w:szCs w:val="22"/>
        </w:rPr>
        <w:t xml:space="preserve"> guarantees</w:t>
      </w:r>
      <w:r w:rsidR="000F0073" w:rsidRPr="008B63E2">
        <w:rPr>
          <w:rFonts w:ascii="Arial" w:hAnsi="Arial" w:cs="Arial"/>
          <w:sz w:val="22"/>
          <w:szCs w:val="22"/>
        </w:rPr>
        <w:t>,</w:t>
      </w:r>
      <w:r w:rsidRPr="008B63E2">
        <w:rPr>
          <w:rFonts w:ascii="Arial" w:hAnsi="Arial" w:cs="Arial"/>
          <w:sz w:val="22"/>
          <w:szCs w:val="22"/>
        </w:rPr>
        <w:t xml:space="preserve"> </w:t>
      </w:r>
      <w:r w:rsidR="000F0073" w:rsidRPr="008B63E2">
        <w:rPr>
          <w:rFonts w:ascii="Arial" w:hAnsi="Arial" w:cs="Arial"/>
          <w:sz w:val="22"/>
          <w:szCs w:val="22"/>
        </w:rPr>
        <w:t>ch</w:t>
      </w:r>
      <w:r w:rsidR="00311B84" w:rsidRPr="008B63E2">
        <w:rPr>
          <w:rFonts w:ascii="Arial" w:hAnsi="Arial" w:cs="Arial"/>
          <w:sz w:val="22"/>
          <w:szCs w:val="22"/>
        </w:rPr>
        <w:t xml:space="preserve">anges of </w:t>
      </w:r>
      <w:r w:rsidR="000F0073" w:rsidRPr="008B63E2">
        <w:rPr>
          <w:rFonts w:ascii="Arial" w:hAnsi="Arial" w:cs="Arial"/>
          <w:sz w:val="22"/>
          <w:szCs w:val="22"/>
        </w:rPr>
        <w:t xml:space="preserve">directors </w:t>
      </w:r>
      <w:r w:rsidRPr="008B63E2">
        <w:rPr>
          <w:rFonts w:ascii="Arial" w:hAnsi="Arial" w:cs="Arial"/>
          <w:sz w:val="22"/>
          <w:szCs w:val="22"/>
        </w:rPr>
        <w:t xml:space="preserve">and maintenance of </w:t>
      </w:r>
      <w:r w:rsidR="0003256F" w:rsidRPr="008B63E2">
        <w:rPr>
          <w:rFonts w:ascii="Arial" w:hAnsi="Arial" w:cs="Arial"/>
          <w:sz w:val="22"/>
          <w:szCs w:val="22"/>
        </w:rPr>
        <w:t xml:space="preserve">certain financial </w:t>
      </w:r>
      <w:r w:rsidRPr="008B63E2">
        <w:rPr>
          <w:rFonts w:ascii="Arial" w:hAnsi="Arial" w:cs="Arial"/>
          <w:sz w:val="22"/>
          <w:szCs w:val="22"/>
        </w:rPr>
        <w:t>ratio</w:t>
      </w:r>
      <w:r w:rsidR="0003256F" w:rsidRPr="008B63E2">
        <w:rPr>
          <w:rFonts w:ascii="Arial" w:hAnsi="Arial" w:cs="Arial"/>
          <w:sz w:val="22"/>
          <w:szCs w:val="22"/>
        </w:rPr>
        <w:t>s</w:t>
      </w:r>
      <w:r w:rsidRPr="008B63E2">
        <w:rPr>
          <w:rFonts w:ascii="Arial" w:hAnsi="Arial" w:cs="Arial"/>
          <w:sz w:val="22"/>
          <w:szCs w:val="22"/>
        </w:rPr>
        <w:t>.</w:t>
      </w:r>
    </w:p>
    <w:p w14:paraId="3A807B09" w14:textId="322C4F93" w:rsidR="000F4485" w:rsidRPr="00E7658E" w:rsidRDefault="00FA7124" w:rsidP="009C2E59">
      <w:pPr>
        <w:tabs>
          <w:tab w:val="left" w:pos="540"/>
        </w:tabs>
        <w:spacing w:before="120" w:after="120" w:line="380" w:lineRule="exact"/>
        <w:ind w:left="547" w:right="-43" w:hanging="547"/>
        <w:jc w:val="both"/>
        <w:outlineLvl w:val="0"/>
        <w:rPr>
          <w:rFonts w:ascii="Arial" w:hAnsi="Arial" w:cs="Arial"/>
          <w:b/>
          <w:bCs/>
          <w:sz w:val="22"/>
          <w:szCs w:val="22"/>
        </w:rPr>
      </w:pPr>
      <w:r>
        <w:rPr>
          <w:rFonts w:ascii="Arial" w:hAnsi="Arial" w:cs="Arial"/>
          <w:b/>
          <w:bCs/>
          <w:sz w:val="22"/>
          <w:szCs w:val="22"/>
        </w:rPr>
        <w:t>1</w:t>
      </w:r>
      <w:r w:rsidR="008012B1">
        <w:rPr>
          <w:rFonts w:ascii="Arial" w:hAnsi="Arial" w:cs="Arial"/>
          <w:b/>
          <w:bCs/>
          <w:sz w:val="22"/>
          <w:szCs w:val="22"/>
        </w:rPr>
        <w:t>5</w:t>
      </w:r>
      <w:r w:rsidR="000F4485" w:rsidRPr="00E7658E">
        <w:rPr>
          <w:rFonts w:ascii="Arial" w:hAnsi="Arial" w:cs="Arial"/>
          <w:b/>
          <w:bCs/>
          <w:sz w:val="22"/>
          <w:szCs w:val="22"/>
        </w:rPr>
        <w:t>.</w:t>
      </w:r>
      <w:r w:rsidR="000F4485" w:rsidRPr="00E7658E">
        <w:rPr>
          <w:rFonts w:ascii="Arial" w:hAnsi="Arial" w:cs="Arial"/>
          <w:b/>
          <w:bCs/>
          <w:sz w:val="22"/>
          <w:szCs w:val="22"/>
        </w:rPr>
        <w:tab/>
      </w:r>
      <w:r w:rsidR="00287D37" w:rsidRPr="00E7658E">
        <w:rPr>
          <w:rFonts w:ascii="Arial" w:hAnsi="Arial" w:cs="Arial"/>
          <w:b/>
          <w:bCs/>
          <w:sz w:val="22"/>
          <w:szCs w:val="22"/>
        </w:rPr>
        <w:t>Unsecured debentures</w:t>
      </w:r>
    </w:p>
    <w:p w14:paraId="62DBBEBF" w14:textId="7BC3710D" w:rsidR="00FA7124" w:rsidRPr="008B63E2" w:rsidRDefault="00FA7124" w:rsidP="009C2E59">
      <w:pPr>
        <w:tabs>
          <w:tab w:val="left" w:pos="900"/>
        </w:tabs>
        <w:spacing w:before="120" w:after="120" w:line="380" w:lineRule="exact"/>
        <w:ind w:left="547" w:right="-43"/>
        <w:jc w:val="both"/>
        <w:rPr>
          <w:rFonts w:ascii="Arial" w:hAnsi="Arial" w:cs="Arial"/>
          <w:sz w:val="22"/>
          <w:szCs w:val="22"/>
        </w:rPr>
      </w:pPr>
      <w:r w:rsidRPr="008B63E2">
        <w:rPr>
          <w:rFonts w:ascii="Arial" w:hAnsi="Arial" w:cs="Arial"/>
          <w:sz w:val="22"/>
          <w:szCs w:val="22"/>
        </w:rPr>
        <w:t xml:space="preserve">Movements of the </w:t>
      </w:r>
      <w:r w:rsidRPr="00FA7124">
        <w:rPr>
          <w:rFonts w:ascii="Arial" w:hAnsi="Arial" w:cs="Arial"/>
          <w:sz w:val="22"/>
          <w:szCs w:val="22"/>
        </w:rPr>
        <w:t xml:space="preserve">unsecured, registered debentures and unsubordinated </w:t>
      </w:r>
      <w:r w:rsidR="002561B2">
        <w:rPr>
          <w:rFonts w:ascii="Arial" w:hAnsi="Arial" w:cs="Arial"/>
          <w:sz w:val="22"/>
          <w:szCs w:val="22"/>
        </w:rPr>
        <w:t>for</w:t>
      </w:r>
      <w:r w:rsidRPr="008B63E2">
        <w:rPr>
          <w:rFonts w:ascii="Arial" w:hAnsi="Arial" w:cs="Arial"/>
          <w:sz w:val="22"/>
          <w:szCs w:val="22"/>
        </w:rPr>
        <w:t xml:space="preserve"> the three-month period ended 31 March 202</w:t>
      </w:r>
      <w:r w:rsidR="00F408C5">
        <w:rPr>
          <w:rFonts w:ascii="Arial" w:hAnsi="Arial" w:cs="Arial"/>
          <w:sz w:val="22"/>
          <w:szCs w:val="22"/>
        </w:rPr>
        <w:t>3</w:t>
      </w:r>
      <w:r w:rsidRPr="008B63E2">
        <w:rPr>
          <w:rFonts w:ascii="Arial" w:hAnsi="Arial" w:cs="Arial"/>
          <w:sz w:val="22"/>
          <w:szCs w:val="22"/>
        </w:rPr>
        <w:t xml:space="preserve"> are </w:t>
      </w:r>
      <w:proofErr w:type="spellStart"/>
      <w:r w:rsidRPr="008B63E2">
        <w:rPr>
          <w:rFonts w:ascii="Arial" w:hAnsi="Arial" w:cs="Arial"/>
          <w:sz w:val="22"/>
          <w:szCs w:val="22"/>
        </w:rPr>
        <w:t>summarised</w:t>
      </w:r>
      <w:proofErr w:type="spellEnd"/>
      <w:r w:rsidRPr="008B63E2">
        <w:rPr>
          <w:rFonts w:ascii="Arial" w:hAnsi="Arial" w:cs="Arial"/>
          <w:sz w:val="22"/>
          <w:szCs w:val="22"/>
        </w:rPr>
        <w:t xml:space="preserve"> below. </w:t>
      </w:r>
    </w:p>
    <w:tbl>
      <w:tblPr>
        <w:tblW w:w="9090" w:type="dxa"/>
        <w:tblInd w:w="450" w:type="dxa"/>
        <w:tblLayout w:type="fixed"/>
        <w:tblLook w:val="0000" w:firstRow="0" w:lastRow="0" w:firstColumn="0" w:lastColumn="0" w:noHBand="0" w:noVBand="0"/>
      </w:tblPr>
      <w:tblGrid>
        <w:gridCol w:w="6660"/>
        <w:gridCol w:w="2430"/>
      </w:tblGrid>
      <w:tr w:rsidR="00931F6A" w:rsidRPr="00C74A8C" w14:paraId="45615E80" w14:textId="77777777" w:rsidTr="00E04EE5">
        <w:trPr>
          <w:cantSplit/>
        </w:trPr>
        <w:tc>
          <w:tcPr>
            <w:tcW w:w="6660" w:type="dxa"/>
          </w:tcPr>
          <w:p w14:paraId="40D5D89C" w14:textId="77777777" w:rsidR="00931F6A" w:rsidRPr="00C74A8C" w:rsidRDefault="00931F6A" w:rsidP="00647B5E">
            <w:pPr>
              <w:spacing w:line="340" w:lineRule="exact"/>
              <w:ind w:left="-138" w:right="-43"/>
              <w:rPr>
                <w:rFonts w:ascii="Arial" w:hAnsi="Arial" w:cs="Arial"/>
                <w:color w:val="000000"/>
                <w:sz w:val="22"/>
                <w:szCs w:val="22"/>
              </w:rPr>
            </w:pPr>
          </w:p>
        </w:tc>
        <w:tc>
          <w:tcPr>
            <w:tcW w:w="2430" w:type="dxa"/>
          </w:tcPr>
          <w:p w14:paraId="66E39F41" w14:textId="77777777" w:rsidR="00931F6A" w:rsidRPr="00C74A8C" w:rsidRDefault="00931F6A" w:rsidP="00647B5E">
            <w:pPr>
              <w:tabs>
                <w:tab w:val="left" w:pos="900"/>
              </w:tabs>
              <w:spacing w:line="340" w:lineRule="exact"/>
              <w:ind w:left="-48" w:right="-43"/>
              <w:jc w:val="right"/>
              <w:rPr>
                <w:rFonts w:ascii="Arial" w:hAnsi="Arial" w:cs="Arial"/>
                <w:color w:val="000000"/>
                <w:sz w:val="22"/>
                <w:szCs w:val="22"/>
              </w:rPr>
            </w:pPr>
            <w:r w:rsidRPr="00C74A8C">
              <w:rPr>
                <w:rFonts w:ascii="Arial" w:hAnsi="Arial" w:cs="Arial"/>
                <w:sz w:val="22"/>
                <w:szCs w:val="22"/>
              </w:rPr>
              <w:t>(Unit: Million Baht)</w:t>
            </w:r>
          </w:p>
        </w:tc>
      </w:tr>
      <w:tr w:rsidR="00931F6A" w:rsidRPr="00C74A8C" w14:paraId="3EA14154" w14:textId="77777777" w:rsidTr="00E04EE5">
        <w:trPr>
          <w:cantSplit/>
        </w:trPr>
        <w:tc>
          <w:tcPr>
            <w:tcW w:w="6660" w:type="dxa"/>
          </w:tcPr>
          <w:p w14:paraId="32728C0D" w14:textId="772EFFD8" w:rsidR="00931F6A" w:rsidRPr="00C74A8C" w:rsidRDefault="00931F6A" w:rsidP="00647B5E">
            <w:pPr>
              <w:spacing w:line="340" w:lineRule="exact"/>
              <w:ind w:left="-17" w:right="-23"/>
              <w:rPr>
                <w:rFonts w:ascii="Arial" w:hAnsi="Arial" w:cs="Arial"/>
                <w:sz w:val="22"/>
                <w:szCs w:val="22"/>
                <w:u w:val="single"/>
              </w:rPr>
            </w:pPr>
          </w:p>
        </w:tc>
        <w:tc>
          <w:tcPr>
            <w:tcW w:w="2430" w:type="dxa"/>
          </w:tcPr>
          <w:p w14:paraId="6F738AD0" w14:textId="22CEEB8B" w:rsidR="00931F6A" w:rsidRPr="00C74A8C" w:rsidRDefault="00931F6A" w:rsidP="00647B5E">
            <w:pPr>
              <w:tabs>
                <w:tab w:val="left" w:pos="900"/>
              </w:tabs>
              <w:spacing w:line="340" w:lineRule="exact"/>
              <w:ind w:right="-43"/>
              <w:jc w:val="center"/>
              <w:rPr>
                <w:rFonts w:ascii="Arial" w:hAnsi="Arial" w:cs="Arial"/>
                <w:sz w:val="22"/>
                <w:szCs w:val="22"/>
                <w:u w:val="single"/>
                <w:cs/>
              </w:rPr>
            </w:pPr>
            <w:r w:rsidRPr="00C74A8C">
              <w:rPr>
                <w:rFonts w:ascii="Arial" w:hAnsi="Arial" w:cs="Arial"/>
                <w:color w:val="000000"/>
                <w:sz w:val="22"/>
                <w:szCs w:val="22"/>
              </w:rPr>
              <w:t xml:space="preserve">Consolidated/Separate       </w:t>
            </w:r>
          </w:p>
        </w:tc>
      </w:tr>
      <w:tr w:rsidR="00931F6A" w:rsidRPr="00C74A8C" w14:paraId="59CF50BD" w14:textId="77777777" w:rsidTr="00E04EE5">
        <w:trPr>
          <w:cantSplit/>
        </w:trPr>
        <w:tc>
          <w:tcPr>
            <w:tcW w:w="6660" w:type="dxa"/>
          </w:tcPr>
          <w:p w14:paraId="707A85C8" w14:textId="611A0531" w:rsidR="00931F6A" w:rsidRPr="00C74A8C" w:rsidRDefault="00931F6A" w:rsidP="00647B5E">
            <w:pPr>
              <w:spacing w:line="340" w:lineRule="exact"/>
              <w:ind w:left="-17" w:right="-23"/>
              <w:rPr>
                <w:rFonts w:ascii="Arial" w:hAnsi="Arial" w:cs="Arial"/>
                <w:color w:val="000000"/>
                <w:sz w:val="22"/>
                <w:szCs w:val="22"/>
              </w:rPr>
            </w:pPr>
          </w:p>
        </w:tc>
        <w:tc>
          <w:tcPr>
            <w:tcW w:w="2430" w:type="dxa"/>
          </w:tcPr>
          <w:p w14:paraId="276B48A9" w14:textId="77777777" w:rsidR="00931F6A" w:rsidRPr="00C74A8C" w:rsidRDefault="00931F6A" w:rsidP="00647B5E">
            <w:pPr>
              <w:pBdr>
                <w:bottom w:val="single" w:sz="4" w:space="1" w:color="auto"/>
              </w:pBdr>
              <w:tabs>
                <w:tab w:val="left" w:pos="900"/>
              </w:tabs>
              <w:spacing w:line="340" w:lineRule="exact"/>
              <w:ind w:right="-43"/>
              <w:jc w:val="center"/>
              <w:rPr>
                <w:rFonts w:ascii="Arial" w:hAnsi="Arial" w:cs="Arial"/>
                <w:color w:val="000000"/>
                <w:sz w:val="22"/>
                <w:szCs w:val="22"/>
              </w:rPr>
            </w:pPr>
            <w:r w:rsidRPr="00C74A8C">
              <w:rPr>
                <w:rFonts w:ascii="Arial" w:hAnsi="Arial" w:cs="Arial"/>
                <w:color w:val="000000"/>
                <w:sz w:val="22"/>
                <w:szCs w:val="22"/>
              </w:rPr>
              <w:t>financial statements</w:t>
            </w:r>
          </w:p>
        </w:tc>
      </w:tr>
      <w:tr w:rsidR="007574BC" w:rsidRPr="00C74A8C" w14:paraId="35B19A02" w14:textId="77777777" w:rsidTr="00E04EE5">
        <w:trPr>
          <w:trHeight w:val="261"/>
        </w:trPr>
        <w:tc>
          <w:tcPr>
            <w:tcW w:w="6660" w:type="dxa"/>
          </w:tcPr>
          <w:p w14:paraId="56CEF38B" w14:textId="7ADACB28" w:rsidR="007574BC" w:rsidRPr="00C74A8C" w:rsidRDefault="007574BC" w:rsidP="00647B5E">
            <w:pPr>
              <w:spacing w:line="340" w:lineRule="exact"/>
              <w:jc w:val="both"/>
              <w:rPr>
                <w:rFonts w:ascii="Arial" w:hAnsi="Arial" w:cs="Arial"/>
                <w:sz w:val="22"/>
                <w:szCs w:val="22"/>
              </w:rPr>
            </w:pPr>
            <w:r w:rsidRPr="00C74A8C">
              <w:rPr>
                <w:rFonts w:ascii="Arial" w:hAnsi="Arial" w:cs="Arial"/>
                <w:b/>
                <w:bCs/>
                <w:sz w:val="22"/>
                <w:szCs w:val="22"/>
              </w:rPr>
              <w:t xml:space="preserve">Balance as </w:t>
            </w:r>
            <w:proofErr w:type="gramStart"/>
            <w:r w:rsidRPr="00C74A8C">
              <w:rPr>
                <w:rFonts w:ascii="Arial" w:hAnsi="Arial" w:cs="Arial"/>
                <w:b/>
                <w:bCs/>
                <w:sz w:val="22"/>
                <w:szCs w:val="22"/>
              </w:rPr>
              <w:t>at</w:t>
            </w:r>
            <w:proofErr w:type="gramEnd"/>
            <w:r w:rsidRPr="00C74A8C">
              <w:rPr>
                <w:rFonts w:ascii="Arial" w:hAnsi="Arial" w:cs="Arial"/>
                <w:b/>
                <w:bCs/>
                <w:sz w:val="22"/>
                <w:szCs w:val="22"/>
              </w:rPr>
              <w:t xml:space="preserve"> 1 January 2023</w:t>
            </w:r>
          </w:p>
        </w:tc>
        <w:tc>
          <w:tcPr>
            <w:tcW w:w="2430" w:type="dxa"/>
          </w:tcPr>
          <w:p w14:paraId="5C61F99B" w14:textId="6560ACB1" w:rsidR="007574BC" w:rsidRPr="00C74A8C" w:rsidRDefault="007574BC" w:rsidP="00647B5E">
            <w:pPr>
              <w:tabs>
                <w:tab w:val="decimal" w:pos="1606"/>
              </w:tabs>
              <w:spacing w:line="340" w:lineRule="exact"/>
              <w:jc w:val="both"/>
              <w:rPr>
                <w:rFonts w:ascii="Arial" w:hAnsi="Arial" w:cs="Arial"/>
                <w:sz w:val="22"/>
                <w:szCs w:val="22"/>
              </w:rPr>
            </w:pPr>
            <w:r w:rsidRPr="00C74A8C">
              <w:rPr>
                <w:rFonts w:ascii="Arial" w:hAnsi="Arial" w:cs="Arial"/>
                <w:sz w:val="22"/>
                <w:szCs w:val="22"/>
                <w:cs/>
              </w:rPr>
              <w:t>42,258.62</w:t>
            </w:r>
          </w:p>
        </w:tc>
      </w:tr>
      <w:tr w:rsidR="007574BC" w:rsidRPr="00C74A8C" w14:paraId="7F969A7C" w14:textId="77777777" w:rsidTr="00E04EE5">
        <w:tc>
          <w:tcPr>
            <w:tcW w:w="6660" w:type="dxa"/>
          </w:tcPr>
          <w:p w14:paraId="0DB75B1D" w14:textId="4ED605BF" w:rsidR="007574BC" w:rsidRPr="00C74A8C" w:rsidRDefault="007574BC" w:rsidP="00647B5E">
            <w:pPr>
              <w:spacing w:line="340" w:lineRule="exact"/>
              <w:jc w:val="both"/>
              <w:rPr>
                <w:rFonts w:ascii="Arial" w:hAnsi="Arial" w:cs="Arial"/>
                <w:sz w:val="22"/>
                <w:szCs w:val="22"/>
              </w:rPr>
            </w:pPr>
            <w:r w:rsidRPr="00C74A8C">
              <w:rPr>
                <w:rFonts w:ascii="Arial" w:hAnsi="Arial" w:cs="Arial"/>
                <w:sz w:val="22"/>
                <w:szCs w:val="22"/>
              </w:rPr>
              <w:t>Issuance</w:t>
            </w:r>
          </w:p>
        </w:tc>
        <w:tc>
          <w:tcPr>
            <w:tcW w:w="2430" w:type="dxa"/>
          </w:tcPr>
          <w:p w14:paraId="4E2F171D" w14:textId="48CDE6A1" w:rsidR="007574BC" w:rsidRPr="00C74A8C" w:rsidRDefault="007574BC" w:rsidP="00647B5E">
            <w:pPr>
              <w:tabs>
                <w:tab w:val="decimal" w:pos="1606"/>
              </w:tabs>
              <w:spacing w:line="340" w:lineRule="exact"/>
              <w:jc w:val="both"/>
              <w:rPr>
                <w:rFonts w:ascii="Arial" w:hAnsi="Arial" w:cs="Arial"/>
                <w:sz w:val="22"/>
                <w:szCs w:val="22"/>
              </w:rPr>
            </w:pPr>
            <w:r w:rsidRPr="00C74A8C">
              <w:rPr>
                <w:rFonts w:ascii="Arial" w:hAnsi="Arial" w:cs="Arial"/>
                <w:sz w:val="22"/>
                <w:szCs w:val="22"/>
                <w:cs/>
              </w:rPr>
              <w:t>6,500.00</w:t>
            </w:r>
          </w:p>
        </w:tc>
      </w:tr>
      <w:tr w:rsidR="007574BC" w:rsidRPr="00C74A8C" w14:paraId="00D1A8BB" w14:textId="77777777" w:rsidTr="00674442">
        <w:tc>
          <w:tcPr>
            <w:tcW w:w="6660" w:type="dxa"/>
          </w:tcPr>
          <w:p w14:paraId="749DDDA3" w14:textId="77777777" w:rsidR="007574BC" w:rsidRPr="00C74A8C" w:rsidRDefault="007574BC" w:rsidP="00647B5E">
            <w:pPr>
              <w:spacing w:line="340" w:lineRule="exact"/>
              <w:jc w:val="both"/>
              <w:rPr>
                <w:rFonts w:ascii="Arial" w:hAnsi="Arial" w:cs="Arial"/>
                <w:sz w:val="22"/>
                <w:szCs w:val="22"/>
              </w:rPr>
            </w:pPr>
            <w:r w:rsidRPr="00C74A8C">
              <w:rPr>
                <w:rFonts w:ascii="Arial" w:hAnsi="Arial" w:cs="Arial"/>
                <w:sz w:val="22"/>
                <w:szCs w:val="22"/>
              </w:rPr>
              <w:t>Transaction costs related to debenture issuance</w:t>
            </w:r>
          </w:p>
        </w:tc>
        <w:tc>
          <w:tcPr>
            <w:tcW w:w="2430" w:type="dxa"/>
          </w:tcPr>
          <w:p w14:paraId="674C9A8B" w14:textId="1E1590A6" w:rsidR="007574BC" w:rsidRPr="00C74A8C" w:rsidRDefault="007574BC" w:rsidP="00647B5E">
            <w:pPr>
              <w:tabs>
                <w:tab w:val="decimal" w:pos="1606"/>
              </w:tabs>
              <w:spacing w:line="340" w:lineRule="exact"/>
              <w:jc w:val="both"/>
              <w:rPr>
                <w:rFonts w:ascii="Arial" w:hAnsi="Arial" w:cs="Arial"/>
                <w:sz w:val="22"/>
                <w:szCs w:val="22"/>
              </w:rPr>
            </w:pPr>
            <w:r w:rsidRPr="00C74A8C">
              <w:rPr>
                <w:rFonts w:ascii="Arial" w:hAnsi="Arial" w:cs="Arial"/>
                <w:sz w:val="22"/>
                <w:szCs w:val="22"/>
                <w:cs/>
              </w:rPr>
              <w:t>(</w:t>
            </w:r>
            <w:r w:rsidRPr="00C74A8C">
              <w:rPr>
                <w:rFonts w:ascii="Arial" w:hAnsi="Arial" w:cs="Arial"/>
                <w:sz w:val="22"/>
                <w:szCs w:val="22"/>
              </w:rPr>
              <w:t>39</w:t>
            </w:r>
            <w:r w:rsidRPr="00C74A8C">
              <w:rPr>
                <w:rFonts w:ascii="Arial" w:hAnsi="Arial" w:cs="Arial"/>
                <w:sz w:val="22"/>
                <w:szCs w:val="22"/>
                <w:cs/>
              </w:rPr>
              <w:t>.</w:t>
            </w:r>
            <w:r w:rsidRPr="00C74A8C">
              <w:rPr>
                <w:rFonts w:ascii="Arial" w:hAnsi="Arial" w:cs="Arial"/>
                <w:sz w:val="22"/>
                <w:szCs w:val="22"/>
              </w:rPr>
              <w:t>59</w:t>
            </w:r>
            <w:r w:rsidRPr="00C74A8C">
              <w:rPr>
                <w:rFonts w:ascii="Arial" w:hAnsi="Arial" w:cs="Arial"/>
                <w:sz w:val="22"/>
                <w:szCs w:val="22"/>
                <w:cs/>
              </w:rPr>
              <w:t>)</w:t>
            </w:r>
          </w:p>
        </w:tc>
      </w:tr>
      <w:tr w:rsidR="007574BC" w:rsidRPr="00C74A8C" w14:paraId="564CE42E" w14:textId="77777777" w:rsidTr="00E04EE5">
        <w:tc>
          <w:tcPr>
            <w:tcW w:w="6660" w:type="dxa"/>
          </w:tcPr>
          <w:p w14:paraId="5DB9922B" w14:textId="2544E2D1" w:rsidR="007574BC" w:rsidRPr="00C74A8C" w:rsidRDefault="007574BC" w:rsidP="00647B5E">
            <w:pPr>
              <w:spacing w:line="340" w:lineRule="exact"/>
              <w:jc w:val="both"/>
              <w:rPr>
                <w:rFonts w:ascii="Arial" w:hAnsi="Arial" w:cs="Arial"/>
                <w:sz w:val="22"/>
                <w:szCs w:val="22"/>
              </w:rPr>
            </w:pPr>
            <w:r w:rsidRPr="00C74A8C">
              <w:rPr>
                <w:rFonts w:ascii="Arial" w:hAnsi="Arial" w:cs="Arial"/>
                <w:sz w:val="22"/>
                <w:szCs w:val="22"/>
              </w:rPr>
              <w:t>Repayment</w:t>
            </w:r>
          </w:p>
        </w:tc>
        <w:tc>
          <w:tcPr>
            <w:tcW w:w="2430" w:type="dxa"/>
          </w:tcPr>
          <w:p w14:paraId="33296678" w14:textId="3C5AE1D5" w:rsidR="007574BC" w:rsidRPr="00C74A8C" w:rsidRDefault="007574BC" w:rsidP="00647B5E">
            <w:pPr>
              <w:tabs>
                <w:tab w:val="decimal" w:pos="1606"/>
              </w:tabs>
              <w:spacing w:line="340" w:lineRule="exact"/>
              <w:jc w:val="both"/>
              <w:rPr>
                <w:rFonts w:ascii="Arial" w:hAnsi="Arial" w:cs="Arial"/>
                <w:sz w:val="22"/>
                <w:szCs w:val="22"/>
              </w:rPr>
            </w:pPr>
            <w:r w:rsidRPr="00C74A8C">
              <w:rPr>
                <w:rFonts w:ascii="Arial" w:hAnsi="Arial" w:cs="Arial"/>
                <w:sz w:val="22"/>
                <w:szCs w:val="22"/>
                <w:cs/>
              </w:rPr>
              <w:t>(</w:t>
            </w:r>
            <w:r w:rsidRPr="00C74A8C">
              <w:rPr>
                <w:rFonts w:ascii="Arial" w:hAnsi="Arial" w:cs="Arial"/>
                <w:sz w:val="22"/>
                <w:szCs w:val="22"/>
              </w:rPr>
              <w:t>4,000</w:t>
            </w:r>
            <w:r w:rsidRPr="00C74A8C">
              <w:rPr>
                <w:rFonts w:ascii="Arial" w:hAnsi="Arial" w:cs="Arial"/>
                <w:sz w:val="22"/>
                <w:szCs w:val="22"/>
                <w:cs/>
              </w:rPr>
              <w:t>.</w:t>
            </w:r>
            <w:r w:rsidRPr="00C74A8C">
              <w:rPr>
                <w:rFonts w:ascii="Arial" w:hAnsi="Arial" w:cs="Arial"/>
                <w:sz w:val="22"/>
                <w:szCs w:val="22"/>
              </w:rPr>
              <w:t>00</w:t>
            </w:r>
            <w:r w:rsidRPr="00C74A8C">
              <w:rPr>
                <w:rFonts w:ascii="Arial" w:hAnsi="Arial" w:cs="Arial"/>
                <w:sz w:val="22"/>
                <w:szCs w:val="22"/>
                <w:cs/>
              </w:rPr>
              <w:t>)</w:t>
            </w:r>
          </w:p>
        </w:tc>
      </w:tr>
      <w:tr w:rsidR="007574BC" w:rsidRPr="00C74A8C" w14:paraId="5200A3D4" w14:textId="77777777" w:rsidTr="00E04EE5">
        <w:tc>
          <w:tcPr>
            <w:tcW w:w="6660" w:type="dxa"/>
          </w:tcPr>
          <w:p w14:paraId="60D486CB" w14:textId="30C3CA1A" w:rsidR="007574BC" w:rsidRPr="00C74A8C" w:rsidRDefault="007574BC" w:rsidP="00647B5E">
            <w:pPr>
              <w:spacing w:line="340" w:lineRule="exact"/>
              <w:jc w:val="both"/>
              <w:rPr>
                <w:rFonts w:ascii="Arial" w:hAnsi="Arial" w:cs="Arial"/>
                <w:sz w:val="22"/>
                <w:szCs w:val="22"/>
              </w:rPr>
            </w:pPr>
            <w:proofErr w:type="spellStart"/>
            <w:r w:rsidRPr="00C74A8C">
              <w:rPr>
                <w:rFonts w:ascii="Arial" w:hAnsi="Arial" w:cs="Arial"/>
                <w:sz w:val="22"/>
                <w:szCs w:val="22"/>
              </w:rPr>
              <w:t>Amortisation</w:t>
            </w:r>
            <w:proofErr w:type="spellEnd"/>
            <w:r w:rsidRPr="00C74A8C">
              <w:rPr>
                <w:rFonts w:ascii="Arial" w:hAnsi="Arial" w:cs="Arial"/>
                <w:sz w:val="22"/>
                <w:szCs w:val="22"/>
              </w:rPr>
              <w:t xml:space="preserve"> of discount on debentures</w:t>
            </w:r>
          </w:p>
        </w:tc>
        <w:tc>
          <w:tcPr>
            <w:tcW w:w="2430" w:type="dxa"/>
          </w:tcPr>
          <w:p w14:paraId="54440F02" w14:textId="7A6D4BBF" w:rsidR="007574BC" w:rsidRPr="00C74A8C" w:rsidRDefault="007574BC" w:rsidP="00647B5E">
            <w:pPr>
              <w:tabs>
                <w:tab w:val="decimal" w:pos="1606"/>
              </w:tabs>
              <w:spacing w:line="340" w:lineRule="exact"/>
              <w:jc w:val="both"/>
              <w:rPr>
                <w:rFonts w:ascii="Arial" w:hAnsi="Arial" w:cs="Arial"/>
                <w:sz w:val="22"/>
                <w:szCs w:val="22"/>
              </w:rPr>
            </w:pPr>
            <w:r w:rsidRPr="00C74A8C">
              <w:rPr>
                <w:rFonts w:ascii="Arial" w:hAnsi="Arial" w:cs="Arial"/>
                <w:sz w:val="22"/>
                <w:szCs w:val="22"/>
              </w:rPr>
              <w:t>2</w:t>
            </w:r>
            <w:r w:rsidRPr="00C74A8C">
              <w:rPr>
                <w:rFonts w:ascii="Arial" w:hAnsi="Arial" w:cs="Arial"/>
                <w:sz w:val="22"/>
                <w:szCs w:val="22"/>
                <w:cs/>
              </w:rPr>
              <w:t>.</w:t>
            </w:r>
            <w:r w:rsidRPr="00C74A8C">
              <w:rPr>
                <w:rFonts w:ascii="Arial" w:hAnsi="Arial" w:cs="Arial"/>
                <w:sz w:val="22"/>
                <w:szCs w:val="22"/>
              </w:rPr>
              <w:t>4</w:t>
            </w:r>
            <w:r w:rsidRPr="00C74A8C">
              <w:rPr>
                <w:rFonts w:ascii="Arial" w:hAnsi="Arial" w:cs="Arial"/>
                <w:sz w:val="22"/>
                <w:szCs w:val="22"/>
                <w:cs/>
              </w:rPr>
              <w:t>7</w:t>
            </w:r>
          </w:p>
        </w:tc>
      </w:tr>
      <w:tr w:rsidR="007574BC" w:rsidRPr="00C74A8C" w14:paraId="1BF88494" w14:textId="77777777" w:rsidTr="00E04EE5">
        <w:tc>
          <w:tcPr>
            <w:tcW w:w="6660" w:type="dxa"/>
          </w:tcPr>
          <w:p w14:paraId="11150906" w14:textId="0DB4FE06" w:rsidR="007574BC" w:rsidRPr="00C74A8C" w:rsidRDefault="007574BC" w:rsidP="00647B5E">
            <w:pPr>
              <w:spacing w:line="340" w:lineRule="exact"/>
              <w:jc w:val="both"/>
              <w:rPr>
                <w:rFonts w:ascii="Arial" w:hAnsi="Arial" w:cs="Arial"/>
                <w:sz w:val="22"/>
                <w:szCs w:val="22"/>
                <w:cs/>
              </w:rPr>
            </w:pPr>
            <w:proofErr w:type="spellStart"/>
            <w:r w:rsidRPr="00C74A8C">
              <w:rPr>
                <w:rFonts w:ascii="Arial" w:hAnsi="Arial" w:cs="Arial"/>
                <w:sz w:val="22"/>
                <w:szCs w:val="22"/>
              </w:rPr>
              <w:t>Amortisation</w:t>
            </w:r>
            <w:proofErr w:type="spellEnd"/>
            <w:r w:rsidRPr="00C74A8C">
              <w:rPr>
                <w:rFonts w:ascii="Arial" w:hAnsi="Arial" w:cs="Arial"/>
                <w:sz w:val="22"/>
                <w:szCs w:val="22"/>
              </w:rPr>
              <w:t xml:space="preserve"> of deferred transaction costs</w:t>
            </w:r>
          </w:p>
        </w:tc>
        <w:tc>
          <w:tcPr>
            <w:tcW w:w="2430" w:type="dxa"/>
          </w:tcPr>
          <w:p w14:paraId="6F07DEBA" w14:textId="4DFFC93C" w:rsidR="007574BC" w:rsidRPr="00C74A8C" w:rsidRDefault="007574BC" w:rsidP="00647B5E">
            <w:pPr>
              <w:pBdr>
                <w:bottom w:val="single" w:sz="4" w:space="1" w:color="auto"/>
              </w:pBdr>
              <w:tabs>
                <w:tab w:val="decimal" w:pos="1606"/>
              </w:tabs>
              <w:spacing w:line="340" w:lineRule="exact"/>
              <w:jc w:val="both"/>
              <w:rPr>
                <w:rFonts w:ascii="Arial" w:hAnsi="Arial" w:cs="Arial"/>
                <w:sz w:val="22"/>
                <w:szCs w:val="22"/>
              </w:rPr>
            </w:pPr>
            <w:r w:rsidRPr="00C74A8C">
              <w:rPr>
                <w:rFonts w:ascii="Arial" w:hAnsi="Arial" w:cs="Arial"/>
                <w:sz w:val="22"/>
                <w:szCs w:val="22"/>
                <w:cs/>
              </w:rPr>
              <w:t>15.95</w:t>
            </w:r>
          </w:p>
        </w:tc>
      </w:tr>
      <w:tr w:rsidR="007574BC" w:rsidRPr="00C74A8C" w14:paraId="390B09A5" w14:textId="77777777" w:rsidTr="00E04EE5">
        <w:tc>
          <w:tcPr>
            <w:tcW w:w="6660" w:type="dxa"/>
          </w:tcPr>
          <w:p w14:paraId="0F0F04F5" w14:textId="35070B7F" w:rsidR="007574BC" w:rsidRPr="00C74A8C" w:rsidRDefault="007574BC" w:rsidP="00647B5E">
            <w:pPr>
              <w:spacing w:line="340" w:lineRule="exact"/>
              <w:jc w:val="both"/>
              <w:rPr>
                <w:rFonts w:ascii="Arial" w:hAnsi="Arial" w:cs="Arial"/>
                <w:sz w:val="22"/>
                <w:szCs w:val="22"/>
              </w:rPr>
            </w:pPr>
            <w:r w:rsidRPr="00C74A8C">
              <w:rPr>
                <w:rFonts w:ascii="Arial" w:hAnsi="Arial" w:cs="Arial"/>
                <w:b/>
                <w:bCs/>
                <w:sz w:val="22"/>
                <w:szCs w:val="22"/>
              </w:rPr>
              <w:t xml:space="preserve">Balance as </w:t>
            </w:r>
            <w:proofErr w:type="gramStart"/>
            <w:r w:rsidRPr="00C74A8C">
              <w:rPr>
                <w:rFonts w:ascii="Arial" w:hAnsi="Arial" w:cs="Arial"/>
                <w:b/>
                <w:bCs/>
                <w:sz w:val="22"/>
                <w:szCs w:val="22"/>
              </w:rPr>
              <w:t>at</w:t>
            </w:r>
            <w:proofErr w:type="gramEnd"/>
            <w:r w:rsidRPr="00C74A8C">
              <w:rPr>
                <w:rFonts w:ascii="Arial" w:hAnsi="Arial" w:cs="Arial"/>
                <w:b/>
                <w:bCs/>
                <w:sz w:val="22"/>
                <w:szCs w:val="22"/>
              </w:rPr>
              <w:t xml:space="preserve"> 31 March 2023</w:t>
            </w:r>
          </w:p>
        </w:tc>
        <w:tc>
          <w:tcPr>
            <w:tcW w:w="2430" w:type="dxa"/>
          </w:tcPr>
          <w:p w14:paraId="4E3DEF1D" w14:textId="68D7DD88" w:rsidR="007574BC" w:rsidRPr="00C74A8C" w:rsidRDefault="007574BC" w:rsidP="00647B5E">
            <w:pPr>
              <w:pBdr>
                <w:bottom w:val="double" w:sz="4" w:space="1" w:color="auto"/>
              </w:pBdr>
              <w:tabs>
                <w:tab w:val="decimal" w:pos="1606"/>
              </w:tabs>
              <w:spacing w:line="340" w:lineRule="exact"/>
              <w:jc w:val="both"/>
              <w:rPr>
                <w:rFonts w:ascii="Arial" w:hAnsi="Arial" w:cs="Arial"/>
                <w:sz w:val="22"/>
                <w:szCs w:val="22"/>
                <w:cs/>
              </w:rPr>
            </w:pPr>
            <w:r w:rsidRPr="00C74A8C">
              <w:rPr>
                <w:rFonts w:ascii="Arial" w:hAnsi="Arial" w:cs="Arial"/>
                <w:sz w:val="22"/>
                <w:szCs w:val="22"/>
                <w:cs/>
              </w:rPr>
              <w:t>44,737.45</w:t>
            </w:r>
          </w:p>
        </w:tc>
      </w:tr>
    </w:tbl>
    <w:p w14:paraId="6DFCD6A4" w14:textId="2A0876F3" w:rsidR="000B6198" w:rsidRDefault="00FA7124" w:rsidP="0037293D">
      <w:pPr>
        <w:tabs>
          <w:tab w:val="left" w:pos="540"/>
        </w:tabs>
        <w:spacing w:before="240" w:after="120" w:line="380" w:lineRule="exact"/>
        <w:ind w:left="547" w:right="-43" w:hanging="547"/>
        <w:jc w:val="both"/>
        <w:rPr>
          <w:rFonts w:ascii="Arial" w:hAnsi="Arial" w:cs="Arial"/>
          <w:sz w:val="22"/>
          <w:szCs w:val="22"/>
        </w:rPr>
      </w:pPr>
      <w:r>
        <w:rPr>
          <w:rFonts w:ascii="Arial" w:hAnsi="Arial" w:cs="Arial"/>
          <w:sz w:val="22"/>
          <w:szCs w:val="22"/>
        </w:rPr>
        <w:tab/>
      </w:r>
      <w:r w:rsidR="002561B2">
        <w:rPr>
          <w:rFonts w:ascii="Arial" w:hAnsi="Arial" w:cs="Arial"/>
          <w:sz w:val="22"/>
          <w:szCs w:val="22"/>
        </w:rPr>
        <w:t>Details of</w:t>
      </w:r>
      <w:r w:rsidR="00590103" w:rsidRPr="00E7658E">
        <w:rPr>
          <w:rFonts w:ascii="Arial" w:hAnsi="Arial" w:cs="Arial"/>
          <w:sz w:val="22"/>
          <w:szCs w:val="22"/>
        </w:rPr>
        <w:t xml:space="preserve"> unsecured</w:t>
      </w:r>
      <w:r w:rsidR="00311B84" w:rsidRPr="00E7658E">
        <w:rPr>
          <w:rFonts w:ascii="Arial" w:hAnsi="Arial" w:cs="Arial"/>
          <w:sz w:val="22"/>
          <w:szCs w:val="22"/>
        </w:rPr>
        <w:t>,</w:t>
      </w:r>
      <w:r w:rsidR="000D2123" w:rsidRPr="00E7658E">
        <w:rPr>
          <w:rFonts w:ascii="Arial" w:hAnsi="Arial" w:cs="Arial"/>
          <w:sz w:val="22"/>
          <w:szCs w:val="22"/>
        </w:rPr>
        <w:t xml:space="preserve"> registered debentures and</w:t>
      </w:r>
      <w:r w:rsidR="00311B84" w:rsidRPr="00E7658E">
        <w:rPr>
          <w:rFonts w:ascii="Arial" w:hAnsi="Arial" w:cs="Arial"/>
          <w:sz w:val="22"/>
          <w:szCs w:val="22"/>
        </w:rPr>
        <w:t xml:space="preserve"> unsubordinated</w:t>
      </w:r>
      <w:r w:rsidR="002561B2">
        <w:rPr>
          <w:rFonts w:ascii="Arial" w:hAnsi="Arial" w:cs="Arial"/>
          <w:sz w:val="22"/>
          <w:szCs w:val="22"/>
        </w:rPr>
        <w:t xml:space="preserve"> which the Company issued during the period</w:t>
      </w:r>
      <w:r w:rsidR="00250CCB" w:rsidRPr="00E7658E">
        <w:rPr>
          <w:rFonts w:ascii="Arial" w:hAnsi="Arial" w:cs="Arial"/>
          <w:sz w:val="22"/>
          <w:szCs w:val="22"/>
        </w:rPr>
        <w:t xml:space="preserve"> as </w:t>
      </w:r>
      <w:r w:rsidR="002561B2">
        <w:rPr>
          <w:rFonts w:ascii="Arial" w:hAnsi="Arial" w:cs="Arial"/>
          <w:sz w:val="22"/>
          <w:szCs w:val="22"/>
        </w:rPr>
        <w:t>follows</w:t>
      </w:r>
      <w:r w:rsidR="000B6198" w:rsidRPr="00E7658E">
        <w:rPr>
          <w:rFonts w:ascii="Arial" w:hAnsi="Arial" w:cs="Arial"/>
          <w:sz w:val="22"/>
          <w:szCs w:val="22"/>
        </w:rPr>
        <w:t>:</w:t>
      </w:r>
    </w:p>
    <w:tbl>
      <w:tblPr>
        <w:tblW w:w="9090" w:type="dxa"/>
        <w:tblInd w:w="450" w:type="dxa"/>
        <w:tblLayout w:type="fixed"/>
        <w:tblLook w:val="01E0" w:firstRow="1" w:lastRow="1" w:firstColumn="1" w:lastColumn="1" w:noHBand="0" w:noVBand="0"/>
      </w:tblPr>
      <w:tblGrid>
        <w:gridCol w:w="2340"/>
        <w:gridCol w:w="1350"/>
        <w:gridCol w:w="1710"/>
        <w:gridCol w:w="1620"/>
        <w:gridCol w:w="2070"/>
      </w:tblGrid>
      <w:tr w:rsidR="000E7629" w:rsidRPr="00AE2AF5" w14:paraId="609FD44C" w14:textId="77777777" w:rsidTr="009C2E59">
        <w:trPr>
          <w:tblHeader/>
        </w:trPr>
        <w:tc>
          <w:tcPr>
            <w:tcW w:w="2340" w:type="dxa"/>
          </w:tcPr>
          <w:p w14:paraId="165B2FB2" w14:textId="77777777" w:rsidR="000E7629" w:rsidRPr="00AE2AF5" w:rsidRDefault="000E7629" w:rsidP="00647B5E">
            <w:pPr>
              <w:spacing w:line="320" w:lineRule="exact"/>
              <w:ind w:right="54"/>
              <w:jc w:val="center"/>
              <w:rPr>
                <w:rFonts w:ascii="Arial" w:hAnsi="Arial" w:cs="Arial"/>
                <w:sz w:val="18"/>
                <w:szCs w:val="18"/>
              </w:rPr>
            </w:pPr>
          </w:p>
        </w:tc>
        <w:tc>
          <w:tcPr>
            <w:tcW w:w="1350" w:type="dxa"/>
          </w:tcPr>
          <w:p w14:paraId="434187E5" w14:textId="77777777" w:rsidR="000E7629" w:rsidRPr="00AE2AF5" w:rsidRDefault="000E7629" w:rsidP="00647B5E">
            <w:pPr>
              <w:spacing w:line="320" w:lineRule="exact"/>
              <w:ind w:right="54"/>
              <w:jc w:val="center"/>
              <w:rPr>
                <w:rFonts w:ascii="Arial" w:hAnsi="Arial" w:cs="Arial"/>
                <w:sz w:val="18"/>
                <w:szCs w:val="18"/>
              </w:rPr>
            </w:pPr>
          </w:p>
        </w:tc>
        <w:tc>
          <w:tcPr>
            <w:tcW w:w="1710" w:type="dxa"/>
          </w:tcPr>
          <w:p w14:paraId="440739ED" w14:textId="77777777" w:rsidR="000E7629" w:rsidRPr="00AE2AF5" w:rsidRDefault="000E7629" w:rsidP="00647B5E">
            <w:pPr>
              <w:spacing w:line="320" w:lineRule="exact"/>
              <w:ind w:right="54"/>
              <w:jc w:val="center"/>
              <w:rPr>
                <w:rFonts w:ascii="Arial" w:hAnsi="Arial" w:cs="Arial"/>
                <w:sz w:val="18"/>
                <w:szCs w:val="18"/>
              </w:rPr>
            </w:pPr>
          </w:p>
        </w:tc>
        <w:tc>
          <w:tcPr>
            <w:tcW w:w="1620" w:type="dxa"/>
          </w:tcPr>
          <w:p w14:paraId="64461BDA" w14:textId="77777777" w:rsidR="000E7629" w:rsidRPr="00AE2AF5" w:rsidRDefault="000E7629" w:rsidP="00647B5E">
            <w:pPr>
              <w:spacing w:line="320" w:lineRule="exact"/>
              <w:ind w:right="54"/>
              <w:jc w:val="center"/>
              <w:rPr>
                <w:rFonts w:ascii="Arial" w:hAnsi="Arial" w:cs="Arial"/>
                <w:sz w:val="18"/>
                <w:szCs w:val="18"/>
              </w:rPr>
            </w:pPr>
          </w:p>
        </w:tc>
        <w:tc>
          <w:tcPr>
            <w:tcW w:w="2070" w:type="dxa"/>
          </w:tcPr>
          <w:p w14:paraId="70A76378" w14:textId="77777777" w:rsidR="000E7629" w:rsidRPr="00AE2AF5" w:rsidRDefault="000E7629" w:rsidP="00647B5E">
            <w:pPr>
              <w:spacing w:line="320" w:lineRule="exact"/>
              <w:ind w:left="-18" w:right="-18"/>
              <w:jc w:val="right"/>
              <w:rPr>
                <w:rFonts w:ascii="Arial" w:hAnsi="Arial" w:cs="Arial"/>
                <w:sz w:val="18"/>
                <w:szCs w:val="18"/>
              </w:rPr>
            </w:pPr>
            <w:r w:rsidRPr="00AE2AF5">
              <w:rPr>
                <w:rFonts w:ascii="Arial" w:hAnsi="Arial" w:cs="Arial"/>
                <w:sz w:val="18"/>
                <w:szCs w:val="18"/>
              </w:rPr>
              <w:t>(Unit: Million Baht)</w:t>
            </w:r>
          </w:p>
        </w:tc>
      </w:tr>
      <w:tr w:rsidR="000E7629" w:rsidRPr="00AE2AF5" w14:paraId="1D4E9FB6" w14:textId="77777777" w:rsidTr="009C2E59">
        <w:trPr>
          <w:tblHeader/>
        </w:trPr>
        <w:tc>
          <w:tcPr>
            <w:tcW w:w="2340" w:type="dxa"/>
          </w:tcPr>
          <w:p w14:paraId="6EA0626A" w14:textId="77777777" w:rsidR="000E7629" w:rsidRPr="00AE2AF5" w:rsidRDefault="000E7629" w:rsidP="00647B5E">
            <w:pPr>
              <w:spacing w:line="320" w:lineRule="exact"/>
              <w:jc w:val="center"/>
              <w:rPr>
                <w:rFonts w:ascii="Arial" w:hAnsi="Arial" w:cs="Arial"/>
                <w:sz w:val="18"/>
                <w:szCs w:val="18"/>
              </w:rPr>
            </w:pPr>
          </w:p>
        </w:tc>
        <w:tc>
          <w:tcPr>
            <w:tcW w:w="1350" w:type="dxa"/>
            <w:vAlign w:val="bottom"/>
          </w:tcPr>
          <w:p w14:paraId="19EC718C" w14:textId="289B5237" w:rsidR="000E7629" w:rsidRPr="00AE2AF5" w:rsidRDefault="000E7629" w:rsidP="00647B5E">
            <w:pPr>
              <w:spacing w:line="320" w:lineRule="exact"/>
              <w:jc w:val="center"/>
              <w:rPr>
                <w:rFonts w:ascii="Arial" w:hAnsi="Arial" w:cs="Arial"/>
                <w:sz w:val="18"/>
                <w:szCs w:val="18"/>
              </w:rPr>
            </w:pPr>
          </w:p>
        </w:tc>
        <w:tc>
          <w:tcPr>
            <w:tcW w:w="1710" w:type="dxa"/>
          </w:tcPr>
          <w:p w14:paraId="1ECCD736" w14:textId="77777777" w:rsidR="000E7629" w:rsidRPr="00AE2AF5" w:rsidRDefault="000E7629" w:rsidP="00647B5E">
            <w:pPr>
              <w:spacing w:line="320" w:lineRule="exact"/>
              <w:jc w:val="center"/>
              <w:rPr>
                <w:rFonts w:ascii="Arial" w:hAnsi="Arial" w:cs="Arial"/>
                <w:sz w:val="18"/>
                <w:szCs w:val="18"/>
              </w:rPr>
            </w:pPr>
          </w:p>
        </w:tc>
        <w:tc>
          <w:tcPr>
            <w:tcW w:w="1620" w:type="dxa"/>
          </w:tcPr>
          <w:p w14:paraId="3368F3CE" w14:textId="77777777" w:rsidR="000E7629" w:rsidRPr="00AE2AF5" w:rsidRDefault="000E7629" w:rsidP="00647B5E">
            <w:pPr>
              <w:spacing w:line="320" w:lineRule="exact"/>
              <w:jc w:val="center"/>
              <w:rPr>
                <w:rFonts w:ascii="Arial" w:hAnsi="Arial" w:cs="Arial"/>
                <w:sz w:val="18"/>
                <w:szCs w:val="18"/>
              </w:rPr>
            </w:pPr>
          </w:p>
        </w:tc>
        <w:tc>
          <w:tcPr>
            <w:tcW w:w="2070" w:type="dxa"/>
          </w:tcPr>
          <w:p w14:paraId="5C5E00B9" w14:textId="33D62659" w:rsidR="000E7629" w:rsidRPr="00AE2AF5" w:rsidRDefault="000E7629" w:rsidP="00647B5E">
            <w:pPr>
              <w:spacing w:line="320" w:lineRule="exact"/>
              <w:ind w:left="-105" w:right="-105"/>
              <w:jc w:val="center"/>
              <w:rPr>
                <w:rFonts w:ascii="Arial" w:hAnsi="Arial" w:cs="Arial"/>
                <w:sz w:val="18"/>
                <w:szCs w:val="18"/>
              </w:rPr>
            </w:pPr>
            <w:r w:rsidRPr="00AE2AF5">
              <w:rPr>
                <w:rFonts w:ascii="Arial" w:hAnsi="Arial" w:cs="Arial"/>
                <w:sz w:val="18"/>
                <w:szCs w:val="18"/>
              </w:rPr>
              <w:t xml:space="preserve">Consolidated </w:t>
            </w:r>
            <w:r w:rsidR="00AE2AF5" w:rsidRPr="00AE2AF5">
              <w:rPr>
                <w:rFonts w:ascii="Arial" w:hAnsi="Arial" w:cs="Arial"/>
                <w:sz w:val="18"/>
                <w:szCs w:val="18"/>
              </w:rPr>
              <w:t>/</w:t>
            </w:r>
            <w:r w:rsidR="001A16DB">
              <w:rPr>
                <w:rFonts w:ascii="Arial" w:hAnsi="Arial" w:cs="Arial"/>
                <w:sz w:val="18"/>
                <w:szCs w:val="18"/>
              </w:rPr>
              <w:t xml:space="preserve"> </w:t>
            </w:r>
            <w:r w:rsidRPr="00AE2AF5">
              <w:rPr>
                <w:rFonts w:ascii="Arial" w:hAnsi="Arial" w:cs="Arial"/>
                <w:sz w:val="18"/>
                <w:szCs w:val="18"/>
              </w:rPr>
              <w:t xml:space="preserve">Separate                 </w:t>
            </w:r>
          </w:p>
        </w:tc>
      </w:tr>
      <w:tr w:rsidR="008D6121" w:rsidRPr="00AE2AF5" w14:paraId="32EDBEC7" w14:textId="77777777" w:rsidTr="009C2E59">
        <w:trPr>
          <w:tblHeader/>
        </w:trPr>
        <w:tc>
          <w:tcPr>
            <w:tcW w:w="2340" w:type="dxa"/>
          </w:tcPr>
          <w:p w14:paraId="223C4EC4" w14:textId="77777777" w:rsidR="008D6121" w:rsidRPr="00AE2AF5" w:rsidRDefault="008D6121" w:rsidP="00647B5E">
            <w:pPr>
              <w:spacing w:line="320" w:lineRule="exact"/>
              <w:jc w:val="center"/>
              <w:rPr>
                <w:rFonts w:ascii="Arial" w:hAnsi="Arial" w:cs="Arial"/>
                <w:sz w:val="18"/>
                <w:szCs w:val="18"/>
              </w:rPr>
            </w:pPr>
          </w:p>
        </w:tc>
        <w:tc>
          <w:tcPr>
            <w:tcW w:w="1350" w:type="dxa"/>
            <w:vAlign w:val="bottom"/>
          </w:tcPr>
          <w:p w14:paraId="7EA66B86" w14:textId="69ADE377" w:rsidR="008D6121" w:rsidRPr="00AE2AF5" w:rsidRDefault="008D6121" w:rsidP="00647B5E">
            <w:pPr>
              <w:spacing w:line="320" w:lineRule="exact"/>
              <w:jc w:val="center"/>
              <w:rPr>
                <w:rFonts w:ascii="Arial" w:hAnsi="Arial" w:cs="Arial"/>
                <w:sz w:val="18"/>
                <w:szCs w:val="18"/>
              </w:rPr>
            </w:pPr>
            <w:r w:rsidRPr="00AE2AF5">
              <w:rPr>
                <w:rFonts w:ascii="Arial" w:hAnsi="Arial" w:cs="Arial"/>
                <w:sz w:val="18"/>
                <w:szCs w:val="18"/>
              </w:rPr>
              <w:t>Interest rate /</w:t>
            </w:r>
          </w:p>
        </w:tc>
        <w:tc>
          <w:tcPr>
            <w:tcW w:w="1710" w:type="dxa"/>
          </w:tcPr>
          <w:p w14:paraId="5177E7F8" w14:textId="77777777" w:rsidR="008D6121" w:rsidRPr="00AE2AF5" w:rsidRDefault="008D6121" w:rsidP="00647B5E">
            <w:pPr>
              <w:spacing w:line="320" w:lineRule="exact"/>
              <w:jc w:val="center"/>
              <w:rPr>
                <w:rFonts w:ascii="Arial" w:hAnsi="Arial" w:cs="Arial"/>
                <w:sz w:val="18"/>
                <w:szCs w:val="18"/>
              </w:rPr>
            </w:pPr>
          </w:p>
        </w:tc>
        <w:tc>
          <w:tcPr>
            <w:tcW w:w="1620" w:type="dxa"/>
          </w:tcPr>
          <w:p w14:paraId="000AEB57" w14:textId="77777777" w:rsidR="008D6121" w:rsidRPr="00AE2AF5" w:rsidRDefault="008D6121" w:rsidP="00647B5E">
            <w:pPr>
              <w:spacing w:line="320" w:lineRule="exact"/>
              <w:jc w:val="center"/>
              <w:rPr>
                <w:rFonts w:ascii="Arial" w:hAnsi="Arial" w:cs="Arial"/>
                <w:sz w:val="18"/>
                <w:szCs w:val="18"/>
              </w:rPr>
            </w:pPr>
          </w:p>
        </w:tc>
        <w:tc>
          <w:tcPr>
            <w:tcW w:w="2070" w:type="dxa"/>
          </w:tcPr>
          <w:p w14:paraId="3DF31EB4" w14:textId="3989E538" w:rsidR="008D6121" w:rsidRPr="00AE2AF5" w:rsidRDefault="008D6121" w:rsidP="00647B5E">
            <w:pPr>
              <w:pBdr>
                <w:bottom w:val="single" w:sz="4" w:space="1" w:color="auto"/>
              </w:pBdr>
              <w:spacing w:line="320" w:lineRule="exact"/>
              <w:jc w:val="center"/>
              <w:rPr>
                <w:rFonts w:ascii="Arial" w:hAnsi="Arial" w:cs="Arial"/>
                <w:sz w:val="18"/>
                <w:szCs w:val="18"/>
              </w:rPr>
            </w:pPr>
            <w:r w:rsidRPr="00AE2AF5">
              <w:rPr>
                <w:rFonts w:ascii="Arial" w:hAnsi="Arial" w:cs="Arial"/>
                <w:sz w:val="18"/>
                <w:szCs w:val="18"/>
              </w:rPr>
              <w:t>financial statements</w:t>
            </w:r>
          </w:p>
        </w:tc>
      </w:tr>
      <w:tr w:rsidR="00AE2AF5" w:rsidRPr="00AE2AF5" w14:paraId="0D5DC823" w14:textId="77777777" w:rsidTr="009C2E59">
        <w:trPr>
          <w:tblHeader/>
        </w:trPr>
        <w:tc>
          <w:tcPr>
            <w:tcW w:w="2340" w:type="dxa"/>
            <w:vAlign w:val="bottom"/>
          </w:tcPr>
          <w:p w14:paraId="6C51CF2C" w14:textId="77777777" w:rsidR="00AE2AF5" w:rsidRPr="00AE2AF5" w:rsidRDefault="00AE2AF5" w:rsidP="00647B5E">
            <w:pPr>
              <w:pBdr>
                <w:bottom w:val="single" w:sz="4" w:space="1" w:color="auto"/>
              </w:pBdr>
              <w:spacing w:line="320" w:lineRule="exact"/>
              <w:jc w:val="center"/>
              <w:rPr>
                <w:rFonts w:ascii="Arial" w:hAnsi="Arial" w:cs="Arial"/>
                <w:sz w:val="18"/>
                <w:szCs w:val="18"/>
              </w:rPr>
            </w:pPr>
            <w:r w:rsidRPr="00AE2AF5">
              <w:rPr>
                <w:rFonts w:ascii="Arial" w:hAnsi="Arial" w:cs="Arial"/>
                <w:sz w:val="18"/>
                <w:szCs w:val="18"/>
              </w:rPr>
              <w:t>Debentures</w:t>
            </w:r>
          </w:p>
        </w:tc>
        <w:tc>
          <w:tcPr>
            <w:tcW w:w="1350" w:type="dxa"/>
            <w:vAlign w:val="bottom"/>
          </w:tcPr>
          <w:p w14:paraId="1985C4D2" w14:textId="77777777" w:rsidR="00AE2AF5" w:rsidRPr="00AE2AF5" w:rsidRDefault="00AE2AF5" w:rsidP="00647B5E">
            <w:pPr>
              <w:pBdr>
                <w:bottom w:val="single" w:sz="4" w:space="1" w:color="auto"/>
              </w:pBdr>
              <w:spacing w:line="320" w:lineRule="exact"/>
              <w:jc w:val="center"/>
              <w:rPr>
                <w:rFonts w:ascii="Arial" w:hAnsi="Arial" w:cs="Arial"/>
                <w:sz w:val="18"/>
                <w:szCs w:val="18"/>
              </w:rPr>
            </w:pPr>
            <w:r w:rsidRPr="00AE2AF5">
              <w:rPr>
                <w:rFonts w:ascii="Arial" w:hAnsi="Arial" w:cs="Arial"/>
                <w:sz w:val="18"/>
                <w:szCs w:val="18"/>
              </w:rPr>
              <w:t>Discount rate</w:t>
            </w:r>
          </w:p>
        </w:tc>
        <w:tc>
          <w:tcPr>
            <w:tcW w:w="1710" w:type="dxa"/>
            <w:vAlign w:val="bottom"/>
          </w:tcPr>
          <w:p w14:paraId="3BDC6D41" w14:textId="77777777" w:rsidR="00AE2AF5" w:rsidRPr="00AE2AF5" w:rsidRDefault="00AE2AF5" w:rsidP="00647B5E">
            <w:pPr>
              <w:pBdr>
                <w:bottom w:val="single" w:sz="4" w:space="1" w:color="auto"/>
              </w:pBdr>
              <w:spacing w:line="320" w:lineRule="exact"/>
              <w:jc w:val="center"/>
              <w:rPr>
                <w:rFonts w:ascii="Arial" w:hAnsi="Arial" w:cs="Arial"/>
                <w:sz w:val="18"/>
                <w:szCs w:val="18"/>
              </w:rPr>
            </w:pPr>
            <w:r w:rsidRPr="00AE2AF5">
              <w:rPr>
                <w:rFonts w:ascii="Arial" w:hAnsi="Arial" w:cs="Arial"/>
                <w:sz w:val="18"/>
                <w:szCs w:val="18"/>
              </w:rPr>
              <w:t>Terms</w:t>
            </w:r>
          </w:p>
        </w:tc>
        <w:tc>
          <w:tcPr>
            <w:tcW w:w="1620" w:type="dxa"/>
            <w:vAlign w:val="bottom"/>
          </w:tcPr>
          <w:p w14:paraId="12581C99" w14:textId="77777777" w:rsidR="00AE2AF5" w:rsidRPr="00AE2AF5" w:rsidRDefault="00AE2AF5" w:rsidP="00647B5E">
            <w:pPr>
              <w:pBdr>
                <w:bottom w:val="single" w:sz="4" w:space="1" w:color="auto"/>
              </w:pBdr>
              <w:spacing w:line="320" w:lineRule="exact"/>
              <w:jc w:val="center"/>
              <w:rPr>
                <w:rFonts w:ascii="Arial" w:hAnsi="Arial" w:cs="Arial"/>
                <w:sz w:val="18"/>
                <w:szCs w:val="18"/>
              </w:rPr>
            </w:pPr>
            <w:r w:rsidRPr="00AE2AF5">
              <w:rPr>
                <w:rFonts w:ascii="Arial" w:hAnsi="Arial" w:cs="Arial"/>
                <w:sz w:val="18"/>
                <w:szCs w:val="18"/>
              </w:rPr>
              <w:t>Due date</w:t>
            </w:r>
          </w:p>
        </w:tc>
        <w:tc>
          <w:tcPr>
            <w:tcW w:w="2070" w:type="dxa"/>
          </w:tcPr>
          <w:p w14:paraId="1C809EEE" w14:textId="3A60D92D" w:rsidR="00AE2AF5" w:rsidRPr="00AE2AF5" w:rsidRDefault="00AE2AF5" w:rsidP="00647B5E">
            <w:pPr>
              <w:pBdr>
                <w:bottom w:val="single" w:sz="4" w:space="1" w:color="auto"/>
              </w:pBdr>
              <w:spacing w:line="320" w:lineRule="exact"/>
              <w:jc w:val="center"/>
              <w:rPr>
                <w:rFonts w:ascii="Arial" w:hAnsi="Arial" w:cs="Arial"/>
                <w:sz w:val="18"/>
                <w:szCs w:val="18"/>
              </w:rPr>
            </w:pPr>
            <w:r w:rsidRPr="00AE2AF5">
              <w:rPr>
                <w:rFonts w:ascii="Arial" w:hAnsi="Arial" w:cs="Arial"/>
                <w:sz w:val="18"/>
                <w:szCs w:val="18"/>
              </w:rPr>
              <w:t>31 March 202</w:t>
            </w:r>
            <w:r w:rsidR="00F408C5">
              <w:rPr>
                <w:rFonts w:ascii="Arial" w:hAnsi="Arial" w:cs="Arial"/>
                <w:sz w:val="18"/>
                <w:szCs w:val="18"/>
              </w:rPr>
              <w:t>3</w:t>
            </w:r>
          </w:p>
        </w:tc>
      </w:tr>
      <w:tr w:rsidR="007574BC" w:rsidRPr="00AE2AF5" w14:paraId="358623CA" w14:textId="77777777" w:rsidTr="009C2E59">
        <w:tc>
          <w:tcPr>
            <w:tcW w:w="2340" w:type="dxa"/>
          </w:tcPr>
          <w:p w14:paraId="61D3989E" w14:textId="58168BE2" w:rsidR="007574BC" w:rsidRPr="007574BC" w:rsidRDefault="007574BC" w:rsidP="00647B5E">
            <w:pPr>
              <w:spacing w:line="320" w:lineRule="exact"/>
              <w:ind w:left="159" w:right="-110" w:hanging="159"/>
              <w:rPr>
                <w:rFonts w:ascii="Arial" w:hAnsi="Arial" w:cs="Arial"/>
                <w:sz w:val="18"/>
                <w:szCs w:val="18"/>
                <w:highlight w:val="yellow"/>
              </w:rPr>
            </w:pPr>
            <w:r w:rsidRPr="007574BC">
              <w:rPr>
                <w:rFonts w:ascii="Arial" w:hAnsi="Arial" w:cs="Arial"/>
                <w:sz w:val="18"/>
                <w:szCs w:val="18"/>
              </w:rPr>
              <w:t>Debentures # 1/2023 Tranche 1</w:t>
            </w:r>
          </w:p>
        </w:tc>
        <w:tc>
          <w:tcPr>
            <w:tcW w:w="1350" w:type="dxa"/>
          </w:tcPr>
          <w:p w14:paraId="0D92BE31" w14:textId="2D5560AF" w:rsidR="007574BC" w:rsidRPr="007574BC" w:rsidRDefault="007574BC" w:rsidP="00647B5E">
            <w:pPr>
              <w:spacing w:line="320" w:lineRule="exact"/>
              <w:jc w:val="center"/>
              <w:rPr>
                <w:rFonts w:ascii="Arial" w:hAnsi="Arial" w:cs="Arial"/>
                <w:sz w:val="18"/>
                <w:szCs w:val="18"/>
              </w:rPr>
            </w:pPr>
            <w:r w:rsidRPr="007574BC">
              <w:rPr>
                <w:rFonts w:ascii="Arial" w:hAnsi="Arial" w:cs="Arial"/>
                <w:sz w:val="18"/>
                <w:szCs w:val="18"/>
              </w:rPr>
              <w:t>4.20% p.a.</w:t>
            </w:r>
          </w:p>
        </w:tc>
        <w:tc>
          <w:tcPr>
            <w:tcW w:w="1710" w:type="dxa"/>
          </w:tcPr>
          <w:p w14:paraId="51971AA4" w14:textId="0C38901E" w:rsidR="007574BC" w:rsidRPr="007574BC" w:rsidRDefault="007574BC" w:rsidP="00647B5E">
            <w:pPr>
              <w:spacing w:line="320" w:lineRule="exact"/>
              <w:jc w:val="center"/>
              <w:rPr>
                <w:rFonts w:ascii="Arial" w:hAnsi="Arial" w:cs="Arial"/>
                <w:sz w:val="18"/>
                <w:szCs w:val="18"/>
              </w:rPr>
            </w:pPr>
            <w:r w:rsidRPr="007574BC">
              <w:rPr>
                <w:rFonts w:ascii="Arial" w:hAnsi="Arial" w:cs="Arial"/>
                <w:sz w:val="18"/>
                <w:szCs w:val="18"/>
              </w:rPr>
              <w:t>3 years, 6 months</w:t>
            </w:r>
          </w:p>
        </w:tc>
        <w:tc>
          <w:tcPr>
            <w:tcW w:w="1620" w:type="dxa"/>
          </w:tcPr>
          <w:p w14:paraId="2CE5F24D" w14:textId="3631A590" w:rsidR="007574BC" w:rsidRPr="007574BC" w:rsidRDefault="007574BC" w:rsidP="00647B5E">
            <w:pPr>
              <w:spacing w:line="320" w:lineRule="exact"/>
              <w:rPr>
                <w:rFonts w:ascii="Arial" w:hAnsi="Arial" w:cs="Arial"/>
                <w:sz w:val="18"/>
                <w:szCs w:val="18"/>
              </w:rPr>
            </w:pPr>
            <w:r w:rsidRPr="007574BC">
              <w:rPr>
                <w:rFonts w:ascii="Arial" w:hAnsi="Arial" w:cs="Arial"/>
                <w:sz w:val="18"/>
                <w:szCs w:val="18"/>
              </w:rPr>
              <w:t>3</w:t>
            </w:r>
            <w:r w:rsidR="00F528CE">
              <w:rPr>
                <w:rFonts w:ascii="Arial" w:hAnsi="Arial" w:cs="Arial"/>
                <w:sz w:val="18"/>
                <w:szCs w:val="18"/>
              </w:rPr>
              <w:t>0</w:t>
            </w:r>
            <w:r w:rsidRPr="007574BC">
              <w:rPr>
                <w:rFonts w:ascii="Arial" w:hAnsi="Arial" w:cs="Arial"/>
                <w:sz w:val="18"/>
                <w:szCs w:val="18"/>
              </w:rPr>
              <w:t xml:space="preserve"> July 2026</w:t>
            </w:r>
          </w:p>
        </w:tc>
        <w:tc>
          <w:tcPr>
            <w:tcW w:w="2070" w:type="dxa"/>
          </w:tcPr>
          <w:p w14:paraId="21683356" w14:textId="7195D0C2" w:rsidR="007574BC" w:rsidRPr="007574BC" w:rsidRDefault="007574BC" w:rsidP="00647B5E">
            <w:pPr>
              <w:tabs>
                <w:tab w:val="decimal" w:pos="1515"/>
              </w:tabs>
              <w:spacing w:line="320" w:lineRule="exact"/>
              <w:jc w:val="both"/>
              <w:rPr>
                <w:rFonts w:ascii="Arial" w:hAnsi="Arial" w:cs="Arial"/>
                <w:sz w:val="18"/>
                <w:szCs w:val="18"/>
              </w:rPr>
            </w:pPr>
            <w:r w:rsidRPr="007574BC">
              <w:rPr>
                <w:rFonts w:ascii="Arial" w:hAnsi="Arial" w:cs="Arial"/>
                <w:sz w:val="18"/>
                <w:szCs w:val="18"/>
              </w:rPr>
              <w:t>3,379</w:t>
            </w:r>
            <w:r w:rsidRPr="007574BC">
              <w:rPr>
                <w:rFonts w:ascii="Arial" w:hAnsi="Arial" w:cs="Arial"/>
                <w:sz w:val="18"/>
                <w:szCs w:val="18"/>
                <w:cs/>
              </w:rPr>
              <w:t>.</w:t>
            </w:r>
            <w:r w:rsidRPr="007574BC">
              <w:rPr>
                <w:rFonts w:ascii="Arial" w:hAnsi="Arial" w:cs="Arial"/>
                <w:sz w:val="18"/>
                <w:szCs w:val="18"/>
              </w:rPr>
              <w:t>97</w:t>
            </w:r>
          </w:p>
        </w:tc>
      </w:tr>
      <w:tr w:rsidR="007574BC" w:rsidRPr="00AE2AF5" w14:paraId="4253CB02" w14:textId="77777777" w:rsidTr="009C2E59">
        <w:tc>
          <w:tcPr>
            <w:tcW w:w="2340" w:type="dxa"/>
          </w:tcPr>
          <w:p w14:paraId="7617C30A" w14:textId="2A445E9B" w:rsidR="007574BC" w:rsidRPr="007574BC" w:rsidRDefault="007574BC" w:rsidP="00647B5E">
            <w:pPr>
              <w:spacing w:line="320" w:lineRule="exact"/>
              <w:ind w:left="159" w:right="-195" w:hanging="159"/>
              <w:rPr>
                <w:rFonts w:ascii="Arial" w:hAnsi="Arial" w:cs="Arial"/>
                <w:sz w:val="18"/>
                <w:szCs w:val="18"/>
                <w:highlight w:val="yellow"/>
              </w:rPr>
            </w:pPr>
            <w:r w:rsidRPr="007574BC">
              <w:rPr>
                <w:rFonts w:ascii="Arial" w:hAnsi="Arial" w:cs="Arial"/>
                <w:sz w:val="18"/>
                <w:szCs w:val="18"/>
              </w:rPr>
              <w:t>Debentures # 1/2023 Tranche 2</w:t>
            </w:r>
          </w:p>
        </w:tc>
        <w:tc>
          <w:tcPr>
            <w:tcW w:w="1350" w:type="dxa"/>
          </w:tcPr>
          <w:p w14:paraId="08A23B7D" w14:textId="4F209FA7" w:rsidR="007574BC" w:rsidRPr="007574BC" w:rsidRDefault="007574BC" w:rsidP="00647B5E">
            <w:pPr>
              <w:spacing w:line="320" w:lineRule="exact"/>
              <w:jc w:val="center"/>
              <w:rPr>
                <w:rFonts w:ascii="Arial" w:hAnsi="Arial" w:cs="Arial"/>
                <w:sz w:val="18"/>
                <w:szCs w:val="18"/>
              </w:rPr>
            </w:pPr>
            <w:r w:rsidRPr="007574BC">
              <w:rPr>
                <w:rFonts w:ascii="Arial" w:hAnsi="Arial" w:cs="Arial"/>
                <w:sz w:val="18"/>
                <w:szCs w:val="18"/>
              </w:rPr>
              <w:t>4.55% p.a.</w:t>
            </w:r>
          </w:p>
        </w:tc>
        <w:tc>
          <w:tcPr>
            <w:tcW w:w="1710" w:type="dxa"/>
          </w:tcPr>
          <w:p w14:paraId="52D0F0C4" w14:textId="4953F234" w:rsidR="007574BC" w:rsidRPr="007574BC" w:rsidRDefault="007574BC" w:rsidP="00647B5E">
            <w:pPr>
              <w:spacing w:line="320" w:lineRule="exact"/>
              <w:jc w:val="center"/>
              <w:rPr>
                <w:rFonts w:ascii="Arial" w:hAnsi="Arial" w:cs="Arial"/>
                <w:sz w:val="18"/>
                <w:szCs w:val="18"/>
              </w:rPr>
            </w:pPr>
            <w:r w:rsidRPr="007574BC">
              <w:rPr>
                <w:rFonts w:ascii="Arial" w:hAnsi="Arial" w:cs="Arial"/>
                <w:sz w:val="18"/>
                <w:szCs w:val="18"/>
              </w:rPr>
              <w:t>4 years, 6 months</w:t>
            </w:r>
          </w:p>
        </w:tc>
        <w:tc>
          <w:tcPr>
            <w:tcW w:w="1620" w:type="dxa"/>
          </w:tcPr>
          <w:p w14:paraId="34B17E8C" w14:textId="613E5224" w:rsidR="007574BC" w:rsidRPr="007574BC" w:rsidRDefault="007574BC" w:rsidP="00647B5E">
            <w:pPr>
              <w:spacing w:line="320" w:lineRule="exact"/>
              <w:ind w:right="-195"/>
              <w:rPr>
                <w:rFonts w:ascii="Arial" w:hAnsi="Arial" w:cs="Arial"/>
                <w:sz w:val="18"/>
                <w:szCs w:val="18"/>
              </w:rPr>
            </w:pPr>
            <w:r w:rsidRPr="007574BC">
              <w:rPr>
                <w:rFonts w:ascii="Arial" w:hAnsi="Arial" w:cs="Arial"/>
                <w:sz w:val="18"/>
                <w:szCs w:val="18"/>
              </w:rPr>
              <w:t>3</w:t>
            </w:r>
            <w:r w:rsidR="00F528CE">
              <w:rPr>
                <w:rFonts w:ascii="Arial" w:hAnsi="Arial" w:cs="Arial"/>
                <w:sz w:val="18"/>
                <w:szCs w:val="18"/>
              </w:rPr>
              <w:t>0</w:t>
            </w:r>
            <w:r w:rsidRPr="007574BC">
              <w:rPr>
                <w:rFonts w:ascii="Arial" w:hAnsi="Arial" w:cs="Arial"/>
                <w:sz w:val="18"/>
                <w:szCs w:val="18"/>
              </w:rPr>
              <w:t xml:space="preserve"> July 2027</w:t>
            </w:r>
          </w:p>
        </w:tc>
        <w:tc>
          <w:tcPr>
            <w:tcW w:w="2070" w:type="dxa"/>
          </w:tcPr>
          <w:p w14:paraId="66D2DC21" w14:textId="1B768A7B" w:rsidR="007574BC" w:rsidRPr="007574BC" w:rsidRDefault="007574BC" w:rsidP="00647B5E">
            <w:pPr>
              <w:tabs>
                <w:tab w:val="decimal" w:pos="1515"/>
              </w:tabs>
              <w:spacing w:line="320" w:lineRule="exact"/>
              <w:jc w:val="both"/>
              <w:rPr>
                <w:rFonts w:ascii="Arial" w:hAnsi="Arial" w:cs="Arial"/>
                <w:sz w:val="18"/>
                <w:szCs w:val="18"/>
              </w:rPr>
            </w:pPr>
            <w:r w:rsidRPr="007574BC">
              <w:rPr>
                <w:rFonts w:ascii="Arial" w:hAnsi="Arial" w:cs="Arial"/>
                <w:sz w:val="18"/>
                <w:szCs w:val="18"/>
                <w:cs/>
              </w:rPr>
              <w:t>2,620.03</w:t>
            </w:r>
          </w:p>
        </w:tc>
      </w:tr>
      <w:tr w:rsidR="001B0558" w:rsidRPr="00AE2AF5" w14:paraId="0E359A30" w14:textId="52001E1B" w:rsidTr="005941CB">
        <w:tc>
          <w:tcPr>
            <w:tcW w:w="2340" w:type="dxa"/>
          </w:tcPr>
          <w:p w14:paraId="239FF095" w14:textId="07A24C88" w:rsidR="001B0558" w:rsidRPr="007574BC" w:rsidRDefault="001B0558" w:rsidP="00647B5E">
            <w:pPr>
              <w:spacing w:line="320" w:lineRule="exact"/>
              <w:rPr>
                <w:rFonts w:ascii="Arial" w:hAnsi="Arial" w:cs="Arial"/>
                <w:sz w:val="18"/>
                <w:szCs w:val="18"/>
                <w:highlight w:val="yellow"/>
              </w:rPr>
            </w:pPr>
            <w:r w:rsidRPr="007574BC">
              <w:rPr>
                <w:rFonts w:ascii="Arial" w:hAnsi="Arial" w:cs="Arial"/>
                <w:sz w:val="18"/>
                <w:szCs w:val="18"/>
              </w:rPr>
              <w:t>Debentures # 2/2023</w:t>
            </w:r>
          </w:p>
        </w:tc>
        <w:tc>
          <w:tcPr>
            <w:tcW w:w="1350" w:type="dxa"/>
          </w:tcPr>
          <w:p w14:paraId="49DD4A56" w14:textId="1E2B9056" w:rsidR="001B0558" w:rsidRPr="007574BC" w:rsidRDefault="001B0558" w:rsidP="00647B5E">
            <w:pPr>
              <w:spacing w:line="320" w:lineRule="exact"/>
              <w:jc w:val="center"/>
              <w:rPr>
                <w:rFonts w:ascii="Arial" w:hAnsi="Arial" w:cs="Arial"/>
                <w:sz w:val="18"/>
                <w:szCs w:val="18"/>
              </w:rPr>
            </w:pPr>
            <w:r w:rsidRPr="007574BC">
              <w:rPr>
                <w:rFonts w:ascii="Arial" w:hAnsi="Arial" w:cs="Arial"/>
                <w:sz w:val="18"/>
                <w:szCs w:val="18"/>
              </w:rPr>
              <w:t>4.00% p.a.</w:t>
            </w:r>
          </w:p>
        </w:tc>
        <w:tc>
          <w:tcPr>
            <w:tcW w:w="1710" w:type="dxa"/>
          </w:tcPr>
          <w:p w14:paraId="4979A6A6" w14:textId="36C2A128" w:rsidR="001B0558" w:rsidRPr="007574BC" w:rsidRDefault="001B0558" w:rsidP="00647B5E">
            <w:pPr>
              <w:spacing w:line="320" w:lineRule="exact"/>
              <w:jc w:val="center"/>
              <w:rPr>
                <w:rFonts w:ascii="Arial" w:hAnsi="Arial" w:cs="Arial"/>
                <w:sz w:val="18"/>
                <w:szCs w:val="18"/>
              </w:rPr>
            </w:pPr>
            <w:r w:rsidRPr="007574BC">
              <w:rPr>
                <w:rFonts w:ascii="Arial" w:hAnsi="Arial" w:cs="Arial"/>
                <w:sz w:val="18"/>
                <w:szCs w:val="18"/>
              </w:rPr>
              <w:t>2 years, 11 months, 30 days</w:t>
            </w:r>
          </w:p>
        </w:tc>
        <w:tc>
          <w:tcPr>
            <w:tcW w:w="1620" w:type="dxa"/>
          </w:tcPr>
          <w:p w14:paraId="5AFB0D3D" w14:textId="648F0A38" w:rsidR="001B0558" w:rsidRPr="007574BC" w:rsidRDefault="001B0558" w:rsidP="00647B5E">
            <w:pPr>
              <w:spacing w:line="320" w:lineRule="exact"/>
              <w:rPr>
                <w:rFonts w:ascii="Arial" w:hAnsi="Arial" w:cs="Arial"/>
                <w:sz w:val="18"/>
                <w:szCs w:val="18"/>
              </w:rPr>
            </w:pPr>
            <w:r w:rsidRPr="007574BC">
              <w:rPr>
                <w:rFonts w:ascii="Arial" w:hAnsi="Arial" w:cs="Arial"/>
                <w:sz w:val="18"/>
                <w:szCs w:val="18"/>
              </w:rPr>
              <w:t>30 January 2026</w:t>
            </w:r>
          </w:p>
        </w:tc>
        <w:tc>
          <w:tcPr>
            <w:tcW w:w="2070" w:type="dxa"/>
          </w:tcPr>
          <w:p w14:paraId="71F1209D" w14:textId="77777777" w:rsidR="001B0558" w:rsidRDefault="001B0558" w:rsidP="00647B5E">
            <w:pPr>
              <w:pBdr>
                <w:bottom w:val="single" w:sz="4" w:space="1" w:color="auto"/>
              </w:pBdr>
              <w:tabs>
                <w:tab w:val="decimal" w:pos="1515"/>
              </w:tabs>
              <w:spacing w:line="320" w:lineRule="exact"/>
              <w:jc w:val="both"/>
              <w:rPr>
                <w:rFonts w:ascii="Arial" w:hAnsi="Arial" w:cs="Arial"/>
                <w:sz w:val="18"/>
                <w:szCs w:val="18"/>
              </w:rPr>
            </w:pPr>
            <w:r>
              <w:rPr>
                <w:rFonts w:ascii="Arial" w:hAnsi="Arial" w:cs="Arial"/>
                <w:sz w:val="18"/>
                <w:szCs w:val="18"/>
              </w:rPr>
              <w:t>500.00</w:t>
            </w:r>
          </w:p>
          <w:p w14:paraId="698FD65C" w14:textId="317BB590" w:rsidR="001B0558" w:rsidRPr="001B0558" w:rsidRDefault="001B0558" w:rsidP="00647B5E">
            <w:pPr>
              <w:pBdr>
                <w:bottom w:val="single" w:sz="4" w:space="1" w:color="auto"/>
              </w:pBdr>
              <w:tabs>
                <w:tab w:val="decimal" w:pos="1515"/>
              </w:tabs>
              <w:spacing w:line="320" w:lineRule="exact"/>
              <w:jc w:val="both"/>
              <w:rPr>
                <w:rFonts w:ascii="Arial" w:hAnsi="Arial" w:cs="Arial"/>
                <w:sz w:val="18"/>
                <w:szCs w:val="18"/>
              </w:rPr>
            </w:pPr>
          </w:p>
        </w:tc>
      </w:tr>
      <w:tr w:rsidR="001B0558" w:rsidRPr="00AE2AF5" w14:paraId="3E6B7514" w14:textId="1F0F22CF" w:rsidTr="009C2E59">
        <w:tc>
          <w:tcPr>
            <w:tcW w:w="3690" w:type="dxa"/>
            <w:gridSpan w:val="2"/>
          </w:tcPr>
          <w:p w14:paraId="57C876CE" w14:textId="77777777" w:rsidR="001B0558" w:rsidRPr="007574BC" w:rsidRDefault="001B0558" w:rsidP="00647B5E">
            <w:pPr>
              <w:spacing w:line="320" w:lineRule="exact"/>
              <w:ind w:left="62" w:right="-18" w:hanging="62"/>
              <w:rPr>
                <w:rFonts w:ascii="Arial" w:hAnsi="Arial" w:cs="Arial"/>
                <w:sz w:val="18"/>
                <w:szCs w:val="18"/>
              </w:rPr>
            </w:pPr>
            <w:r w:rsidRPr="007574BC">
              <w:rPr>
                <w:rFonts w:ascii="Arial" w:hAnsi="Arial" w:cs="Arial"/>
                <w:sz w:val="18"/>
                <w:szCs w:val="18"/>
              </w:rPr>
              <w:t>Total debentures, at face value</w:t>
            </w:r>
          </w:p>
        </w:tc>
        <w:tc>
          <w:tcPr>
            <w:tcW w:w="1710" w:type="dxa"/>
          </w:tcPr>
          <w:p w14:paraId="4082AF54" w14:textId="77777777" w:rsidR="001B0558" w:rsidRPr="007574BC" w:rsidRDefault="001B0558" w:rsidP="00647B5E">
            <w:pPr>
              <w:spacing w:line="320" w:lineRule="exact"/>
              <w:ind w:left="-22"/>
              <w:jc w:val="center"/>
              <w:rPr>
                <w:rFonts w:ascii="Arial" w:hAnsi="Arial" w:cs="Arial"/>
                <w:sz w:val="18"/>
                <w:szCs w:val="18"/>
              </w:rPr>
            </w:pPr>
          </w:p>
        </w:tc>
        <w:tc>
          <w:tcPr>
            <w:tcW w:w="1620" w:type="dxa"/>
          </w:tcPr>
          <w:p w14:paraId="708CF1F8" w14:textId="77777777" w:rsidR="001B0558" w:rsidRPr="007574BC" w:rsidRDefault="001B0558" w:rsidP="00647B5E">
            <w:pPr>
              <w:spacing w:line="320" w:lineRule="exact"/>
              <w:ind w:right="-337"/>
              <w:rPr>
                <w:rFonts w:ascii="Arial" w:hAnsi="Arial" w:cs="Arial"/>
                <w:sz w:val="18"/>
                <w:szCs w:val="18"/>
              </w:rPr>
            </w:pPr>
          </w:p>
        </w:tc>
        <w:tc>
          <w:tcPr>
            <w:tcW w:w="2070" w:type="dxa"/>
          </w:tcPr>
          <w:p w14:paraId="281B67D7" w14:textId="22B01921" w:rsidR="001B0558" w:rsidRPr="007574BC" w:rsidRDefault="001B0558" w:rsidP="00647B5E">
            <w:pPr>
              <w:pBdr>
                <w:bottom w:val="double" w:sz="4" w:space="1" w:color="auto"/>
              </w:pBdr>
              <w:tabs>
                <w:tab w:val="decimal" w:pos="1515"/>
              </w:tabs>
              <w:spacing w:line="320" w:lineRule="exact"/>
              <w:jc w:val="both"/>
              <w:rPr>
                <w:rFonts w:ascii="Arial" w:hAnsi="Arial" w:cs="Arial"/>
                <w:sz w:val="18"/>
                <w:szCs w:val="18"/>
              </w:rPr>
            </w:pPr>
            <w:r w:rsidRPr="007574BC">
              <w:rPr>
                <w:rFonts w:ascii="Arial" w:hAnsi="Arial" w:cs="Arial"/>
                <w:sz w:val="18"/>
                <w:szCs w:val="18"/>
                <w:cs/>
              </w:rPr>
              <w:t>6,500.00</w:t>
            </w:r>
          </w:p>
        </w:tc>
      </w:tr>
    </w:tbl>
    <w:p w14:paraId="0A633E5B" w14:textId="77777777" w:rsidR="008B782D" w:rsidRDefault="00D81DCA" w:rsidP="003D7F71">
      <w:pPr>
        <w:tabs>
          <w:tab w:val="left" w:pos="900"/>
        </w:tabs>
        <w:spacing w:before="240" w:after="120" w:line="380" w:lineRule="exact"/>
        <w:ind w:left="547" w:right="-43" w:hanging="547"/>
        <w:jc w:val="thaiDistribute"/>
        <w:rPr>
          <w:rFonts w:ascii="Arial" w:hAnsi="Arial"/>
          <w:sz w:val="22"/>
          <w:szCs w:val="22"/>
        </w:rPr>
      </w:pPr>
      <w:r w:rsidRPr="00E7658E">
        <w:rPr>
          <w:rFonts w:ascii="Arial" w:hAnsi="Arial"/>
          <w:sz w:val="22"/>
          <w:szCs w:val="22"/>
        </w:rPr>
        <w:tab/>
      </w:r>
    </w:p>
    <w:p w14:paraId="0E1F234D" w14:textId="77777777" w:rsidR="008B782D" w:rsidRDefault="008B782D">
      <w:pPr>
        <w:overflowPunct/>
        <w:autoSpaceDE/>
        <w:autoSpaceDN/>
        <w:adjustRightInd/>
        <w:textAlignment w:val="auto"/>
        <w:rPr>
          <w:rFonts w:ascii="Arial" w:hAnsi="Arial"/>
          <w:sz w:val="22"/>
          <w:szCs w:val="22"/>
        </w:rPr>
      </w:pPr>
      <w:r>
        <w:rPr>
          <w:rFonts w:ascii="Arial" w:hAnsi="Arial"/>
          <w:sz w:val="22"/>
          <w:szCs w:val="22"/>
        </w:rPr>
        <w:br w:type="page"/>
      </w:r>
    </w:p>
    <w:p w14:paraId="01A0A302" w14:textId="5B9A0C93" w:rsidR="00B3752D" w:rsidRPr="00E7658E" w:rsidRDefault="008B782D" w:rsidP="003D7F71">
      <w:pPr>
        <w:tabs>
          <w:tab w:val="left" w:pos="900"/>
        </w:tabs>
        <w:spacing w:before="240" w:after="120" w:line="380" w:lineRule="exact"/>
        <w:ind w:left="547" w:right="-43" w:hanging="547"/>
        <w:jc w:val="thaiDistribute"/>
        <w:rPr>
          <w:rFonts w:ascii="Arial" w:hAnsi="Arial"/>
          <w:sz w:val="22"/>
          <w:szCs w:val="22"/>
        </w:rPr>
      </w:pPr>
      <w:r>
        <w:rPr>
          <w:rFonts w:ascii="Arial" w:hAnsi="Arial"/>
          <w:sz w:val="22"/>
          <w:szCs w:val="22"/>
        </w:rPr>
        <w:lastRenderedPageBreak/>
        <w:tab/>
      </w:r>
      <w:r w:rsidR="00855AF3" w:rsidRPr="00E7658E">
        <w:rPr>
          <w:rFonts w:ascii="Arial" w:hAnsi="Arial"/>
          <w:sz w:val="22"/>
          <w:szCs w:val="22"/>
        </w:rPr>
        <w:t xml:space="preserve">Under rights and responsibilities of debenture issuer, the </w:t>
      </w:r>
      <w:r w:rsidR="00B3752D" w:rsidRPr="00E7658E">
        <w:rPr>
          <w:rFonts w:ascii="Arial" w:hAnsi="Arial"/>
          <w:sz w:val="22"/>
          <w:szCs w:val="22"/>
        </w:rPr>
        <w:t xml:space="preserve">Company </w:t>
      </w:r>
      <w:proofErr w:type="gramStart"/>
      <w:r w:rsidR="00B3752D" w:rsidRPr="00E7658E">
        <w:rPr>
          <w:rFonts w:ascii="Arial" w:hAnsi="Arial"/>
          <w:sz w:val="22"/>
          <w:szCs w:val="22"/>
        </w:rPr>
        <w:t>has to</w:t>
      </w:r>
      <w:proofErr w:type="gramEnd"/>
      <w:r w:rsidR="00B3752D" w:rsidRPr="00E7658E">
        <w:rPr>
          <w:rFonts w:ascii="Arial" w:hAnsi="Arial"/>
          <w:sz w:val="22"/>
          <w:szCs w:val="22"/>
        </w:rPr>
        <w:t xml:space="preserve"> comply with certain covenants and restrictions </w:t>
      </w:r>
      <w:r w:rsidR="00311B84" w:rsidRPr="00E7658E">
        <w:rPr>
          <w:rFonts w:ascii="Arial" w:hAnsi="Arial"/>
          <w:sz w:val="22"/>
          <w:szCs w:val="22"/>
        </w:rPr>
        <w:t>including</w:t>
      </w:r>
      <w:r w:rsidR="00B3752D" w:rsidRPr="00E7658E">
        <w:rPr>
          <w:rFonts w:ascii="Arial" w:hAnsi="Arial"/>
          <w:sz w:val="22"/>
          <w:szCs w:val="22"/>
        </w:rPr>
        <w:t xml:space="preserve"> maintenance of a debt</w:t>
      </w:r>
      <w:r w:rsidR="001B0558">
        <w:rPr>
          <w:rFonts w:ascii="Arial" w:hAnsi="Arial"/>
          <w:sz w:val="22"/>
          <w:szCs w:val="22"/>
        </w:rPr>
        <w:t>-</w:t>
      </w:r>
      <w:r w:rsidR="00B3752D" w:rsidRPr="00E7658E">
        <w:rPr>
          <w:rFonts w:ascii="Arial" w:hAnsi="Arial"/>
          <w:sz w:val="22"/>
          <w:szCs w:val="22"/>
        </w:rPr>
        <w:t>to</w:t>
      </w:r>
      <w:r w:rsidR="001B0558">
        <w:rPr>
          <w:rFonts w:ascii="Arial" w:hAnsi="Arial"/>
          <w:sz w:val="22"/>
          <w:szCs w:val="22"/>
        </w:rPr>
        <w:t>-</w:t>
      </w:r>
      <w:r w:rsidR="00B3752D" w:rsidRPr="00E7658E">
        <w:rPr>
          <w:rFonts w:ascii="Arial" w:hAnsi="Arial"/>
          <w:sz w:val="22"/>
          <w:szCs w:val="22"/>
        </w:rPr>
        <w:t xml:space="preserve">equity ratio </w:t>
      </w:r>
      <w:r w:rsidR="00506F0A" w:rsidRPr="00E7658E">
        <w:rPr>
          <w:rFonts w:ascii="Arial" w:hAnsi="Arial"/>
          <w:sz w:val="22"/>
          <w:szCs w:val="22"/>
        </w:rPr>
        <w:t>of consolidated financial statement</w:t>
      </w:r>
      <w:r w:rsidR="00855AF3" w:rsidRPr="00E7658E">
        <w:rPr>
          <w:rFonts w:ascii="Arial" w:hAnsi="Arial"/>
          <w:sz w:val="22"/>
          <w:szCs w:val="22"/>
        </w:rPr>
        <w:t>s</w:t>
      </w:r>
      <w:r w:rsidR="00506F0A" w:rsidRPr="00E7658E">
        <w:rPr>
          <w:rFonts w:ascii="Arial" w:hAnsi="Arial"/>
          <w:sz w:val="22"/>
          <w:szCs w:val="22"/>
        </w:rPr>
        <w:t xml:space="preserve"> </w:t>
      </w:r>
      <w:r w:rsidR="00855AF3" w:rsidRPr="00E7658E">
        <w:rPr>
          <w:rFonts w:ascii="Arial" w:hAnsi="Arial"/>
          <w:sz w:val="22"/>
          <w:szCs w:val="22"/>
        </w:rPr>
        <w:t xml:space="preserve">with </w:t>
      </w:r>
      <w:r w:rsidR="00B3752D" w:rsidRPr="00E7658E">
        <w:rPr>
          <w:rFonts w:ascii="Arial" w:hAnsi="Arial"/>
          <w:sz w:val="22"/>
          <w:szCs w:val="22"/>
        </w:rPr>
        <w:t>no exces</w:t>
      </w:r>
      <w:r w:rsidR="00386A42" w:rsidRPr="00E7658E">
        <w:rPr>
          <w:rFonts w:ascii="Arial" w:hAnsi="Arial"/>
          <w:sz w:val="22"/>
          <w:szCs w:val="22"/>
        </w:rPr>
        <w:t xml:space="preserve">s of </w:t>
      </w:r>
      <w:r w:rsidR="009F1A1E" w:rsidRPr="00E7658E">
        <w:rPr>
          <w:rFonts w:ascii="Arial" w:hAnsi="Arial"/>
          <w:sz w:val="22"/>
          <w:szCs w:val="22"/>
        </w:rPr>
        <w:t>2.5:1</w:t>
      </w:r>
      <w:r w:rsidR="00950D28" w:rsidRPr="00E7658E">
        <w:rPr>
          <w:rFonts w:ascii="Arial" w:hAnsi="Arial"/>
          <w:sz w:val="22"/>
          <w:szCs w:val="22"/>
        </w:rPr>
        <w:t xml:space="preserve"> </w:t>
      </w:r>
      <w:r w:rsidR="00386A42" w:rsidRPr="00E7658E">
        <w:rPr>
          <w:rFonts w:ascii="Arial" w:hAnsi="Arial"/>
          <w:sz w:val="22"/>
          <w:szCs w:val="22"/>
        </w:rPr>
        <w:t>along with debentures’</w:t>
      </w:r>
      <w:r w:rsidR="00B3752D" w:rsidRPr="00E7658E">
        <w:rPr>
          <w:rFonts w:ascii="Arial" w:hAnsi="Arial"/>
          <w:sz w:val="22"/>
          <w:szCs w:val="22"/>
        </w:rPr>
        <w:t xml:space="preserve"> period</w:t>
      </w:r>
      <w:r w:rsidR="001B4726" w:rsidRPr="00E7658E">
        <w:rPr>
          <w:rFonts w:ascii="Arial" w:hAnsi="Arial"/>
          <w:sz w:val="22"/>
          <w:szCs w:val="22"/>
        </w:rPr>
        <w:t>s</w:t>
      </w:r>
      <w:r w:rsidR="007D6411" w:rsidRPr="00E7658E">
        <w:rPr>
          <w:rFonts w:ascii="Arial" w:hAnsi="Arial"/>
          <w:sz w:val="22"/>
          <w:szCs w:val="22"/>
        </w:rPr>
        <w:t xml:space="preserve"> (</w:t>
      </w:r>
      <w:r w:rsidR="00311B84" w:rsidRPr="00E7658E">
        <w:rPr>
          <w:rFonts w:ascii="Arial" w:hAnsi="Arial"/>
          <w:sz w:val="22"/>
          <w:szCs w:val="22"/>
        </w:rPr>
        <w:t>“</w:t>
      </w:r>
      <w:r w:rsidR="007D6411" w:rsidRPr="00E7658E">
        <w:rPr>
          <w:rFonts w:ascii="Arial" w:hAnsi="Arial"/>
          <w:sz w:val="22"/>
          <w:szCs w:val="22"/>
        </w:rPr>
        <w:t>debts</w:t>
      </w:r>
      <w:r w:rsidR="00311B84" w:rsidRPr="00E7658E">
        <w:rPr>
          <w:rFonts w:ascii="Arial" w:hAnsi="Arial"/>
          <w:sz w:val="22"/>
          <w:szCs w:val="22"/>
        </w:rPr>
        <w:t>”</w:t>
      </w:r>
      <w:r w:rsidR="007D6411" w:rsidRPr="00E7658E">
        <w:rPr>
          <w:rFonts w:ascii="Arial" w:hAnsi="Arial"/>
          <w:sz w:val="22"/>
          <w:szCs w:val="22"/>
        </w:rPr>
        <w:t xml:space="preserve"> mean</w:t>
      </w:r>
      <w:r w:rsidR="00311B84" w:rsidRPr="00E7658E">
        <w:rPr>
          <w:rFonts w:ascii="Arial" w:hAnsi="Arial"/>
          <w:sz w:val="22"/>
          <w:szCs w:val="22"/>
        </w:rPr>
        <w:t>s</w:t>
      </w:r>
      <w:r w:rsidR="007D6411" w:rsidRPr="00E7658E">
        <w:rPr>
          <w:rFonts w:ascii="Arial" w:hAnsi="Arial"/>
          <w:sz w:val="22"/>
          <w:szCs w:val="22"/>
        </w:rPr>
        <w:t xml:space="preserve"> interest bearing loans)</w:t>
      </w:r>
      <w:r w:rsidR="00B3752D" w:rsidRPr="00E7658E">
        <w:rPr>
          <w:rFonts w:ascii="Arial" w:hAnsi="Arial"/>
          <w:sz w:val="22"/>
          <w:szCs w:val="22"/>
        </w:rPr>
        <w:t>.</w:t>
      </w:r>
    </w:p>
    <w:p w14:paraId="16271CDF" w14:textId="445305DC" w:rsidR="009941C4" w:rsidRPr="00E7658E" w:rsidRDefault="001D3A70" w:rsidP="002010F4">
      <w:pPr>
        <w:tabs>
          <w:tab w:val="left" w:pos="540"/>
        </w:tabs>
        <w:spacing w:before="120" w:after="120" w:line="380" w:lineRule="exact"/>
        <w:ind w:left="547" w:right="-43" w:hanging="547"/>
        <w:jc w:val="both"/>
        <w:outlineLvl w:val="0"/>
        <w:rPr>
          <w:rFonts w:ascii="Arial" w:hAnsi="Arial" w:cs="Arial"/>
          <w:b/>
          <w:bCs/>
          <w:sz w:val="22"/>
          <w:szCs w:val="22"/>
        </w:rPr>
      </w:pPr>
      <w:r w:rsidRPr="005254AB">
        <w:rPr>
          <w:rFonts w:ascii="Arial" w:hAnsi="Arial" w:cs="Arial"/>
          <w:b/>
          <w:bCs/>
          <w:sz w:val="22"/>
          <w:szCs w:val="22"/>
        </w:rPr>
        <w:t>1</w:t>
      </w:r>
      <w:r w:rsidR="008012B1" w:rsidRPr="005254AB">
        <w:rPr>
          <w:rFonts w:ascii="Arial" w:hAnsi="Arial" w:cs="Arial"/>
          <w:b/>
          <w:bCs/>
          <w:sz w:val="22"/>
          <w:szCs w:val="22"/>
        </w:rPr>
        <w:t>6</w:t>
      </w:r>
      <w:r w:rsidR="009941C4" w:rsidRPr="005254AB">
        <w:rPr>
          <w:rFonts w:ascii="Arial" w:hAnsi="Arial" w:cs="Arial"/>
          <w:b/>
          <w:bCs/>
          <w:sz w:val="22"/>
          <w:szCs w:val="22"/>
        </w:rPr>
        <w:t>.</w:t>
      </w:r>
      <w:r w:rsidR="009941C4" w:rsidRPr="005254AB">
        <w:rPr>
          <w:rFonts w:ascii="Arial" w:hAnsi="Arial" w:cs="Arial"/>
          <w:b/>
          <w:bCs/>
          <w:sz w:val="22"/>
          <w:szCs w:val="22"/>
        </w:rPr>
        <w:tab/>
        <w:t>Provisions</w:t>
      </w:r>
    </w:p>
    <w:p w14:paraId="758B671B" w14:textId="3C19A4D5" w:rsidR="009941C4" w:rsidRDefault="009941C4" w:rsidP="002010F4">
      <w:pPr>
        <w:tabs>
          <w:tab w:val="left" w:pos="540"/>
        </w:tabs>
        <w:spacing w:before="120" w:after="120" w:line="380" w:lineRule="exact"/>
        <w:ind w:left="547" w:right="-43" w:hanging="547"/>
        <w:jc w:val="both"/>
        <w:rPr>
          <w:rFonts w:ascii="Arial" w:hAnsi="Arial" w:cs="Arial"/>
          <w:sz w:val="22"/>
          <w:szCs w:val="22"/>
        </w:rPr>
      </w:pPr>
      <w:r w:rsidRPr="00E7658E">
        <w:rPr>
          <w:rFonts w:ascii="Arial" w:hAnsi="Arial" w:cs="Arial"/>
          <w:sz w:val="22"/>
          <w:szCs w:val="22"/>
        </w:rPr>
        <w:tab/>
        <w:t xml:space="preserve">Movements of provisions </w:t>
      </w:r>
      <w:r w:rsidRPr="00E7658E">
        <w:rPr>
          <w:rFonts w:ascii="Arial" w:hAnsi="Arial"/>
          <w:sz w:val="22"/>
          <w:szCs w:val="22"/>
        </w:rPr>
        <w:t xml:space="preserve">during </w:t>
      </w:r>
      <w:r w:rsidRPr="00E7658E">
        <w:rPr>
          <w:rFonts w:ascii="Arial" w:hAnsi="Arial" w:cs="Arial"/>
          <w:sz w:val="22"/>
          <w:szCs w:val="22"/>
        </w:rPr>
        <w:t>the three-month period ended 31 March 202</w:t>
      </w:r>
      <w:r w:rsidR="00F408C5">
        <w:rPr>
          <w:rFonts w:ascii="Arial" w:hAnsi="Arial" w:cs="Arial"/>
          <w:sz w:val="22"/>
          <w:szCs w:val="22"/>
        </w:rPr>
        <w:t>3</w:t>
      </w:r>
      <w:r w:rsidRPr="00E7658E">
        <w:rPr>
          <w:rFonts w:ascii="Arial" w:hAnsi="Arial" w:cs="Arial"/>
          <w:sz w:val="22"/>
          <w:szCs w:val="22"/>
        </w:rPr>
        <w:t xml:space="preserve"> are as follow:</w:t>
      </w:r>
    </w:p>
    <w:tbl>
      <w:tblPr>
        <w:tblW w:w="9115" w:type="dxa"/>
        <w:tblInd w:w="450" w:type="dxa"/>
        <w:tblLayout w:type="fixed"/>
        <w:tblLook w:val="01E0" w:firstRow="1" w:lastRow="1" w:firstColumn="1" w:lastColumn="1" w:noHBand="0" w:noVBand="0"/>
      </w:tblPr>
      <w:tblGrid>
        <w:gridCol w:w="2382"/>
        <w:gridCol w:w="1346"/>
        <w:gridCol w:w="1346"/>
        <w:gridCol w:w="1346"/>
        <w:gridCol w:w="1346"/>
        <w:gridCol w:w="1349"/>
      </w:tblGrid>
      <w:tr w:rsidR="001B0558" w:rsidRPr="00B8613D" w14:paraId="7D77F304" w14:textId="77777777" w:rsidTr="002010F4">
        <w:trPr>
          <w:trHeight w:val="307"/>
        </w:trPr>
        <w:tc>
          <w:tcPr>
            <w:tcW w:w="2382" w:type="dxa"/>
          </w:tcPr>
          <w:p w14:paraId="6C738724" w14:textId="77777777" w:rsidR="001B0558" w:rsidRPr="00B8613D" w:rsidRDefault="001B0558" w:rsidP="00E63F3A">
            <w:pPr>
              <w:spacing w:line="340" w:lineRule="exact"/>
              <w:ind w:right="54"/>
              <w:jc w:val="center"/>
              <w:rPr>
                <w:rFonts w:ascii="Arial" w:hAnsi="Arial" w:cs="Arial"/>
                <w:sz w:val="16"/>
                <w:szCs w:val="16"/>
              </w:rPr>
            </w:pPr>
          </w:p>
        </w:tc>
        <w:tc>
          <w:tcPr>
            <w:tcW w:w="1346" w:type="dxa"/>
          </w:tcPr>
          <w:p w14:paraId="5643EA8E" w14:textId="77777777" w:rsidR="001B0558" w:rsidRPr="00B8613D" w:rsidRDefault="001B0558" w:rsidP="00E63F3A">
            <w:pPr>
              <w:spacing w:line="340" w:lineRule="exact"/>
              <w:ind w:right="36"/>
              <w:jc w:val="center"/>
              <w:rPr>
                <w:rFonts w:ascii="Arial" w:hAnsi="Arial" w:cs="Arial"/>
                <w:sz w:val="16"/>
                <w:szCs w:val="16"/>
              </w:rPr>
            </w:pPr>
          </w:p>
        </w:tc>
        <w:tc>
          <w:tcPr>
            <w:tcW w:w="1346" w:type="dxa"/>
          </w:tcPr>
          <w:p w14:paraId="43D223C1" w14:textId="77777777" w:rsidR="001B0558" w:rsidRPr="00B8613D" w:rsidRDefault="001B0558" w:rsidP="00E63F3A">
            <w:pPr>
              <w:spacing w:line="340" w:lineRule="exact"/>
              <w:ind w:right="36"/>
              <w:jc w:val="right"/>
              <w:rPr>
                <w:rFonts w:ascii="Arial" w:hAnsi="Arial" w:cs="Arial"/>
                <w:sz w:val="16"/>
                <w:szCs w:val="16"/>
              </w:rPr>
            </w:pPr>
          </w:p>
        </w:tc>
        <w:tc>
          <w:tcPr>
            <w:tcW w:w="1346" w:type="dxa"/>
          </w:tcPr>
          <w:p w14:paraId="6FB27DB4" w14:textId="77777777" w:rsidR="001B0558" w:rsidRPr="00B8613D" w:rsidRDefault="001B0558" w:rsidP="00E63F3A">
            <w:pPr>
              <w:spacing w:line="340" w:lineRule="exact"/>
              <w:ind w:right="36"/>
              <w:jc w:val="right"/>
              <w:rPr>
                <w:rFonts w:ascii="Arial" w:hAnsi="Arial" w:cs="Arial"/>
                <w:sz w:val="16"/>
                <w:szCs w:val="16"/>
              </w:rPr>
            </w:pPr>
          </w:p>
        </w:tc>
        <w:tc>
          <w:tcPr>
            <w:tcW w:w="2695" w:type="dxa"/>
            <w:gridSpan w:val="2"/>
          </w:tcPr>
          <w:p w14:paraId="068A29F3" w14:textId="532A8C49" w:rsidR="001B0558" w:rsidRPr="00B8613D" w:rsidRDefault="001B0558" w:rsidP="00E63F3A">
            <w:pPr>
              <w:spacing w:line="340" w:lineRule="exact"/>
              <w:ind w:right="36"/>
              <w:jc w:val="right"/>
              <w:rPr>
                <w:rFonts w:ascii="Arial" w:hAnsi="Arial" w:cs="Arial"/>
                <w:sz w:val="16"/>
                <w:szCs w:val="16"/>
              </w:rPr>
            </w:pPr>
            <w:r w:rsidRPr="003968AC">
              <w:rPr>
                <w:rFonts w:ascii="Arial" w:hAnsi="Arial" w:cs="Arial"/>
                <w:sz w:val="16"/>
                <w:szCs w:val="16"/>
              </w:rPr>
              <w:t>(Unit: Million Baht)</w:t>
            </w:r>
          </w:p>
        </w:tc>
      </w:tr>
      <w:tr w:rsidR="001B0558" w:rsidRPr="00B8613D" w14:paraId="120DC539" w14:textId="77777777" w:rsidTr="001B0558">
        <w:trPr>
          <w:trHeight w:val="334"/>
        </w:trPr>
        <w:tc>
          <w:tcPr>
            <w:tcW w:w="2382" w:type="dxa"/>
          </w:tcPr>
          <w:p w14:paraId="7DB2D2F1" w14:textId="77777777" w:rsidR="001B0558" w:rsidRPr="00B8613D" w:rsidRDefault="001B0558" w:rsidP="00E63F3A">
            <w:pPr>
              <w:spacing w:line="340" w:lineRule="exact"/>
              <w:ind w:right="54"/>
              <w:jc w:val="center"/>
              <w:rPr>
                <w:rFonts w:ascii="Arial" w:hAnsi="Arial" w:cs="Arial"/>
                <w:sz w:val="16"/>
                <w:szCs w:val="16"/>
              </w:rPr>
            </w:pPr>
          </w:p>
        </w:tc>
        <w:tc>
          <w:tcPr>
            <w:tcW w:w="6733" w:type="dxa"/>
            <w:gridSpan w:val="5"/>
          </w:tcPr>
          <w:p w14:paraId="391C69A6" w14:textId="14C9E999" w:rsidR="001B0558" w:rsidRPr="00B8613D" w:rsidRDefault="001B0558" w:rsidP="00E63F3A">
            <w:pPr>
              <w:pBdr>
                <w:bottom w:val="single" w:sz="4" w:space="1" w:color="auto"/>
              </w:pBdr>
              <w:spacing w:line="340" w:lineRule="exact"/>
              <w:jc w:val="center"/>
              <w:rPr>
                <w:rFonts w:ascii="Arial" w:hAnsi="Arial" w:cs="Arial"/>
                <w:sz w:val="16"/>
                <w:szCs w:val="16"/>
                <w:cs/>
              </w:rPr>
            </w:pPr>
            <w:r w:rsidRPr="003968AC">
              <w:rPr>
                <w:rFonts w:ascii="Arial" w:hAnsi="Arial" w:cs="Arial"/>
                <w:sz w:val="16"/>
                <w:szCs w:val="16"/>
              </w:rPr>
              <w:t>Consolidated financial statements</w:t>
            </w:r>
          </w:p>
        </w:tc>
      </w:tr>
      <w:tr w:rsidR="001B0558" w:rsidRPr="00B8613D" w14:paraId="082B1F0A" w14:textId="77777777" w:rsidTr="002010F4">
        <w:trPr>
          <w:trHeight w:val="307"/>
        </w:trPr>
        <w:tc>
          <w:tcPr>
            <w:tcW w:w="2382" w:type="dxa"/>
          </w:tcPr>
          <w:p w14:paraId="3553CCDC" w14:textId="77777777" w:rsidR="001B0558" w:rsidRPr="00B8613D" w:rsidRDefault="001B0558" w:rsidP="00E63F3A">
            <w:pPr>
              <w:spacing w:line="340" w:lineRule="exact"/>
              <w:ind w:right="54"/>
              <w:jc w:val="center"/>
              <w:rPr>
                <w:rFonts w:ascii="Arial" w:hAnsi="Arial" w:cs="Arial"/>
                <w:sz w:val="16"/>
                <w:szCs w:val="16"/>
              </w:rPr>
            </w:pPr>
          </w:p>
        </w:tc>
        <w:tc>
          <w:tcPr>
            <w:tcW w:w="1346" w:type="dxa"/>
            <w:vAlign w:val="bottom"/>
          </w:tcPr>
          <w:p w14:paraId="3922192B" w14:textId="77777777" w:rsidR="001B0558" w:rsidRPr="00B8613D" w:rsidRDefault="001B0558" w:rsidP="00E63F3A">
            <w:pPr>
              <w:spacing w:line="340" w:lineRule="exact"/>
              <w:jc w:val="center"/>
              <w:rPr>
                <w:rFonts w:ascii="Arial" w:hAnsi="Arial" w:cs="Arial"/>
                <w:sz w:val="16"/>
                <w:szCs w:val="16"/>
                <w:cs/>
              </w:rPr>
            </w:pPr>
          </w:p>
        </w:tc>
        <w:tc>
          <w:tcPr>
            <w:tcW w:w="1346" w:type="dxa"/>
            <w:vAlign w:val="bottom"/>
          </w:tcPr>
          <w:p w14:paraId="6C2C4961" w14:textId="77777777" w:rsidR="001B0558" w:rsidRPr="00B8613D" w:rsidRDefault="001B0558" w:rsidP="00E63F3A">
            <w:pPr>
              <w:spacing w:line="340" w:lineRule="exact"/>
              <w:ind w:left="-43" w:right="-43"/>
              <w:jc w:val="center"/>
              <w:rPr>
                <w:rFonts w:ascii="Arial" w:hAnsi="Arial" w:cs="Arial"/>
                <w:sz w:val="16"/>
                <w:szCs w:val="16"/>
                <w:cs/>
              </w:rPr>
            </w:pPr>
            <w:r w:rsidRPr="00B8613D">
              <w:rPr>
                <w:rFonts w:ascii="Arial" w:hAnsi="Arial" w:cs="Arial"/>
                <w:sz w:val="16"/>
                <w:szCs w:val="16"/>
              </w:rPr>
              <w:t>Compensation</w:t>
            </w:r>
          </w:p>
        </w:tc>
        <w:tc>
          <w:tcPr>
            <w:tcW w:w="1346" w:type="dxa"/>
            <w:vAlign w:val="bottom"/>
          </w:tcPr>
          <w:p w14:paraId="7A08085E" w14:textId="77777777" w:rsidR="001B0558" w:rsidRPr="00B8613D" w:rsidRDefault="001B0558" w:rsidP="00E63F3A">
            <w:pPr>
              <w:spacing w:line="340" w:lineRule="exact"/>
              <w:jc w:val="center"/>
              <w:rPr>
                <w:rFonts w:ascii="Arial" w:hAnsi="Arial" w:cs="Arial"/>
                <w:sz w:val="16"/>
                <w:szCs w:val="16"/>
                <w:cs/>
              </w:rPr>
            </w:pPr>
          </w:p>
        </w:tc>
        <w:tc>
          <w:tcPr>
            <w:tcW w:w="1346" w:type="dxa"/>
            <w:vAlign w:val="bottom"/>
          </w:tcPr>
          <w:p w14:paraId="2136015A" w14:textId="77777777" w:rsidR="001B0558" w:rsidRPr="00B8613D" w:rsidRDefault="001B0558" w:rsidP="00E63F3A">
            <w:pPr>
              <w:spacing w:line="340" w:lineRule="exact"/>
              <w:jc w:val="center"/>
              <w:rPr>
                <w:rFonts w:ascii="Arial" w:hAnsi="Arial" w:cs="Arial"/>
                <w:sz w:val="16"/>
                <w:szCs w:val="16"/>
              </w:rPr>
            </w:pPr>
            <w:r w:rsidRPr="00B8613D">
              <w:rPr>
                <w:rFonts w:ascii="Arial" w:hAnsi="Arial" w:cs="Arial"/>
                <w:sz w:val="16"/>
                <w:szCs w:val="16"/>
              </w:rPr>
              <w:t>Provision</w:t>
            </w:r>
          </w:p>
        </w:tc>
        <w:tc>
          <w:tcPr>
            <w:tcW w:w="1349" w:type="dxa"/>
          </w:tcPr>
          <w:p w14:paraId="2FDE8F45" w14:textId="77777777" w:rsidR="001B0558" w:rsidRPr="00B8613D" w:rsidRDefault="001B0558" w:rsidP="00E63F3A">
            <w:pPr>
              <w:spacing w:line="340" w:lineRule="exact"/>
              <w:jc w:val="center"/>
              <w:rPr>
                <w:rFonts w:ascii="Arial" w:hAnsi="Arial" w:cs="Arial"/>
                <w:sz w:val="16"/>
                <w:szCs w:val="16"/>
              </w:rPr>
            </w:pPr>
          </w:p>
        </w:tc>
      </w:tr>
      <w:tr w:rsidR="001B0558" w:rsidRPr="00B8613D" w14:paraId="622A97D7" w14:textId="77777777" w:rsidTr="002010F4">
        <w:trPr>
          <w:trHeight w:val="307"/>
        </w:trPr>
        <w:tc>
          <w:tcPr>
            <w:tcW w:w="2382" w:type="dxa"/>
          </w:tcPr>
          <w:p w14:paraId="7952755B" w14:textId="77777777" w:rsidR="001B0558" w:rsidRPr="00B8613D" w:rsidRDefault="001B0558" w:rsidP="00E63F3A">
            <w:pPr>
              <w:spacing w:line="340" w:lineRule="exact"/>
              <w:ind w:right="54"/>
              <w:jc w:val="center"/>
              <w:rPr>
                <w:rFonts w:ascii="Arial" w:hAnsi="Arial" w:cs="Arial"/>
                <w:sz w:val="16"/>
                <w:szCs w:val="16"/>
              </w:rPr>
            </w:pPr>
          </w:p>
        </w:tc>
        <w:tc>
          <w:tcPr>
            <w:tcW w:w="1346" w:type="dxa"/>
            <w:vAlign w:val="bottom"/>
          </w:tcPr>
          <w:p w14:paraId="54E9D1F3" w14:textId="32F3508F" w:rsidR="001B0558" w:rsidRPr="00B8613D" w:rsidRDefault="001B0558" w:rsidP="00E63F3A">
            <w:pPr>
              <w:spacing w:line="340" w:lineRule="exact"/>
              <w:jc w:val="center"/>
              <w:rPr>
                <w:rFonts w:ascii="Arial" w:hAnsi="Arial" w:cs="Arial"/>
                <w:sz w:val="16"/>
                <w:szCs w:val="16"/>
                <w:cs/>
              </w:rPr>
            </w:pPr>
            <w:r w:rsidRPr="00CC5777">
              <w:rPr>
                <w:rFonts w:ascii="Arial" w:hAnsi="Arial" w:cs="Arial"/>
                <w:sz w:val="16"/>
                <w:szCs w:val="16"/>
              </w:rPr>
              <w:t>Provision for</w:t>
            </w:r>
          </w:p>
        </w:tc>
        <w:tc>
          <w:tcPr>
            <w:tcW w:w="1346" w:type="dxa"/>
            <w:vAlign w:val="bottom"/>
          </w:tcPr>
          <w:p w14:paraId="29284832" w14:textId="77777777" w:rsidR="001B0558" w:rsidRPr="00B8613D" w:rsidRDefault="001B0558" w:rsidP="00E63F3A">
            <w:pPr>
              <w:spacing w:line="340" w:lineRule="exact"/>
              <w:jc w:val="center"/>
              <w:rPr>
                <w:rFonts w:ascii="Arial" w:hAnsi="Arial" w:cs="Arial"/>
                <w:sz w:val="16"/>
                <w:szCs w:val="16"/>
              </w:rPr>
            </w:pPr>
            <w:r w:rsidRPr="00B8613D">
              <w:rPr>
                <w:rFonts w:ascii="Arial" w:hAnsi="Arial" w:cs="Arial"/>
                <w:sz w:val="16"/>
                <w:szCs w:val="16"/>
              </w:rPr>
              <w:t>for Housing</w:t>
            </w:r>
          </w:p>
        </w:tc>
        <w:tc>
          <w:tcPr>
            <w:tcW w:w="1346" w:type="dxa"/>
            <w:vAlign w:val="bottom"/>
          </w:tcPr>
          <w:p w14:paraId="096675BE" w14:textId="77777777" w:rsidR="001B0558" w:rsidRPr="00B8613D" w:rsidRDefault="001B0558" w:rsidP="00E63F3A">
            <w:pPr>
              <w:spacing w:line="340" w:lineRule="exact"/>
              <w:jc w:val="center"/>
              <w:rPr>
                <w:rFonts w:ascii="Arial" w:hAnsi="Arial" w:cs="Arial"/>
                <w:sz w:val="16"/>
                <w:szCs w:val="16"/>
                <w:cs/>
              </w:rPr>
            </w:pPr>
            <w:r w:rsidRPr="00B8613D">
              <w:rPr>
                <w:rFonts w:ascii="Arial" w:hAnsi="Arial" w:cs="Arial"/>
                <w:sz w:val="16"/>
                <w:szCs w:val="16"/>
              </w:rPr>
              <w:t>Provision</w:t>
            </w:r>
          </w:p>
        </w:tc>
        <w:tc>
          <w:tcPr>
            <w:tcW w:w="1346" w:type="dxa"/>
            <w:vAlign w:val="bottom"/>
          </w:tcPr>
          <w:p w14:paraId="3ABFA9C1" w14:textId="77777777" w:rsidR="001B0558" w:rsidRPr="00B8613D" w:rsidRDefault="001B0558" w:rsidP="00E63F3A">
            <w:pPr>
              <w:spacing w:line="340" w:lineRule="exact"/>
              <w:jc w:val="center"/>
              <w:rPr>
                <w:rFonts w:ascii="Arial" w:hAnsi="Arial" w:cs="Arial"/>
                <w:sz w:val="16"/>
                <w:szCs w:val="16"/>
              </w:rPr>
            </w:pPr>
            <w:r w:rsidRPr="00B8613D">
              <w:rPr>
                <w:rFonts w:ascii="Arial" w:hAnsi="Arial" w:cs="Arial"/>
                <w:sz w:val="16"/>
                <w:szCs w:val="16"/>
              </w:rPr>
              <w:t>for project</w:t>
            </w:r>
          </w:p>
        </w:tc>
        <w:tc>
          <w:tcPr>
            <w:tcW w:w="1349" w:type="dxa"/>
          </w:tcPr>
          <w:p w14:paraId="65E01FA3" w14:textId="77777777" w:rsidR="001B0558" w:rsidRPr="00B8613D" w:rsidRDefault="001B0558" w:rsidP="00E63F3A">
            <w:pPr>
              <w:spacing w:line="340" w:lineRule="exact"/>
              <w:jc w:val="center"/>
              <w:rPr>
                <w:rFonts w:ascii="Arial" w:hAnsi="Arial" w:cs="Arial"/>
                <w:sz w:val="16"/>
                <w:szCs w:val="16"/>
              </w:rPr>
            </w:pPr>
          </w:p>
        </w:tc>
      </w:tr>
      <w:tr w:rsidR="001B0558" w:rsidRPr="00B8613D" w14:paraId="42EA9208" w14:textId="77777777" w:rsidTr="002010F4">
        <w:trPr>
          <w:trHeight w:val="307"/>
        </w:trPr>
        <w:tc>
          <w:tcPr>
            <w:tcW w:w="2382" w:type="dxa"/>
          </w:tcPr>
          <w:p w14:paraId="170FF4F7" w14:textId="77777777" w:rsidR="001B0558" w:rsidRPr="00B8613D" w:rsidRDefault="001B0558" w:rsidP="00E63F3A">
            <w:pPr>
              <w:spacing w:line="340" w:lineRule="exact"/>
              <w:ind w:right="54"/>
              <w:jc w:val="center"/>
              <w:rPr>
                <w:rFonts w:ascii="Arial" w:hAnsi="Arial" w:cs="Arial"/>
                <w:sz w:val="16"/>
                <w:szCs w:val="16"/>
              </w:rPr>
            </w:pPr>
          </w:p>
        </w:tc>
        <w:tc>
          <w:tcPr>
            <w:tcW w:w="1346" w:type="dxa"/>
            <w:vAlign w:val="bottom"/>
          </w:tcPr>
          <w:p w14:paraId="4D40832F" w14:textId="70E377B2" w:rsidR="001B0558" w:rsidRPr="00B8613D" w:rsidRDefault="001B0558" w:rsidP="00E63F3A">
            <w:pPr>
              <w:spacing w:line="340" w:lineRule="exact"/>
              <w:jc w:val="center"/>
              <w:rPr>
                <w:rFonts w:ascii="Arial" w:hAnsi="Arial" w:cs="Arial"/>
                <w:sz w:val="16"/>
                <w:szCs w:val="16"/>
                <w:cs/>
              </w:rPr>
            </w:pPr>
            <w:r w:rsidRPr="00CC5777">
              <w:rPr>
                <w:rFonts w:ascii="Arial" w:hAnsi="Arial" w:cs="Arial"/>
                <w:sz w:val="16"/>
                <w:szCs w:val="16"/>
              </w:rPr>
              <w:t>homecare</w:t>
            </w:r>
          </w:p>
        </w:tc>
        <w:tc>
          <w:tcPr>
            <w:tcW w:w="1346" w:type="dxa"/>
            <w:vAlign w:val="bottom"/>
          </w:tcPr>
          <w:p w14:paraId="3EF57206" w14:textId="77777777" w:rsidR="001B0558" w:rsidRPr="00B8613D" w:rsidRDefault="001B0558" w:rsidP="00E63F3A">
            <w:pPr>
              <w:spacing w:line="340" w:lineRule="exact"/>
              <w:ind w:left="-43" w:right="-43"/>
              <w:jc w:val="center"/>
              <w:rPr>
                <w:rFonts w:ascii="Arial" w:hAnsi="Arial" w:cs="Arial"/>
                <w:sz w:val="16"/>
                <w:szCs w:val="16"/>
                <w:cs/>
              </w:rPr>
            </w:pPr>
            <w:r w:rsidRPr="00B8613D">
              <w:rPr>
                <w:rFonts w:ascii="Arial" w:hAnsi="Arial" w:cs="Arial"/>
                <w:sz w:val="16"/>
                <w:szCs w:val="16"/>
              </w:rPr>
              <w:t>Estate Juristic</w:t>
            </w:r>
          </w:p>
        </w:tc>
        <w:tc>
          <w:tcPr>
            <w:tcW w:w="1346" w:type="dxa"/>
            <w:vAlign w:val="bottom"/>
          </w:tcPr>
          <w:p w14:paraId="692422C0" w14:textId="77777777" w:rsidR="001B0558" w:rsidRPr="00B8613D" w:rsidRDefault="001B0558" w:rsidP="00E63F3A">
            <w:pPr>
              <w:spacing w:line="340" w:lineRule="exact"/>
              <w:jc w:val="center"/>
              <w:rPr>
                <w:rFonts w:ascii="Arial" w:hAnsi="Arial" w:cs="Arial"/>
                <w:sz w:val="16"/>
                <w:szCs w:val="16"/>
                <w:cs/>
              </w:rPr>
            </w:pPr>
            <w:r w:rsidRPr="00B8613D">
              <w:rPr>
                <w:rFonts w:ascii="Arial" w:hAnsi="Arial" w:cs="Arial"/>
                <w:sz w:val="16"/>
                <w:szCs w:val="16"/>
              </w:rPr>
              <w:t>for hotel</w:t>
            </w:r>
          </w:p>
        </w:tc>
        <w:tc>
          <w:tcPr>
            <w:tcW w:w="1346" w:type="dxa"/>
            <w:vAlign w:val="bottom"/>
          </w:tcPr>
          <w:p w14:paraId="2A560009" w14:textId="77777777" w:rsidR="001B0558" w:rsidRPr="00B8613D" w:rsidRDefault="001B0558" w:rsidP="00E63F3A">
            <w:pPr>
              <w:spacing w:line="340" w:lineRule="exact"/>
              <w:jc w:val="center"/>
              <w:rPr>
                <w:rFonts w:ascii="Arial" w:hAnsi="Arial" w:cs="Arial"/>
                <w:sz w:val="16"/>
                <w:szCs w:val="16"/>
              </w:rPr>
            </w:pPr>
            <w:r w:rsidRPr="00B8613D">
              <w:rPr>
                <w:rFonts w:ascii="Arial" w:hAnsi="Arial" w:cs="Arial"/>
                <w:sz w:val="16"/>
                <w:szCs w:val="16"/>
              </w:rPr>
              <w:t xml:space="preserve">for rent </w:t>
            </w:r>
          </w:p>
        </w:tc>
        <w:tc>
          <w:tcPr>
            <w:tcW w:w="1349" w:type="dxa"/>
          </w:tcPr>
          <w:p w14:paraId="404C1C68" w14:textId="77777777" w:rsidR="001B0558" w:rsidRPr="00B8613D" w:rsidRDefault="001B0558" w:rsidP="00E63F3A">
            <w:pPr>
              <w:spacing w:line="340" w:lineRule="exact"/>
              <w:jc w:val="center"/>
              <w:rPr>
                <w:rFonts w:ascii="Arial" w:hAnsi="Arial" w:cs="Arial"/>
                <w:sz w:val="16"/>
                <w:szCs w:val="16"/>
              </w:rPr>
            </w:pPr>
          </w:p>
        </w:tc>
      </w:tr>
      <w:tr w:rsidR="001B0558" w:rsidRPr="00B8613D" w14:paraId="45942A9C" w14:textId="77777777" w:rsidTr="002010F4">
        <w:trPr>
          <w:trHeight w:val="334"/>
        </w:trPr>
        <w:tc>
          <w:tcPr>
            <w:tcW w:w="2382" w:type="dxa"/>
          </w:tcPr>
          <w:p w14:paraId="3BF104FD" w14:textId="77777777" w:rsidR="001B0558" w:rsidRPr="00B8613D" w:rsidRDefault="001B0558" w:rsidP="00E63F3A">
            <w:pPr>
              <w:spacing w:line="340" w:lineRule="exact"/>
              <w:ind w:right="54"/>
              <w:jc w:val="center"/>
              <w:rPr>
                <w:rFonts w:ascii="Arial" w:hAnsi="Arial" w:cs="Arial"/>
                <w:sz w:val="16"/>
                <w:szCs w:val="16"/>
              </w:rPr>
            </w:pPr>
          </w:p>
        </w:tc>
        <w:tc>
          <w:tcPr>
            <w:tcW w:w="1346" w:type="dxa"/>
            <w:vAlign w:val="bottom"/>
          </w:tcPr>
          <w:p w14:paraId="003B63C1" w14:textId="5D503069" w:rsidR="001B0558" w:rsidRPr="00B8613D" w:rsidRDefault="001B0558" w:rsidP="00E63F3A">
            <w:pPr>
              <w:pBdr>
                <w:bottom w:val="single" w:sz="4" w:space="1" w:color="auto"/>
              </w:pBdr>
              <w:spacing w:line="340" w:lineRule="exact"/>
              <w:jc w:val="center"/>
              <w:rPr>
                <w:rFonts w:ascii="Arial" w:hAnsi="Arial" w:cs="Arial"/>
                <w:sz w:val="16"/>
                <w:szCs w:val="16"/>
                <w:cs/>
              </w:rPr>
            </w:pPr>
            <w:r w:rsidRPr="0067015C">
              <w:rPr>
                <w:rFonts w:ascii="Arial" w:hAnsi="Arial" w:cs="Arial"/>
                <w:sz w:val="16"/>
                <w:szCs w:val="16"/>
              </w:rPr>
              <w:t>warranty</w:t>
            </w:r>
          </w:p>
        </w:tc>
        <w:tc>
          <w:tcPr>
            <w:tcW w:w="1346" w:type="dxa"/>
            <w:vAlign w:val="bottom"/>
          </w:tcPr>
          <w:p w14:paraId="016EA547" w14:textId="77777777" w:rsidR="001B0558" w:rsidRPr="00B8613D" w:rsidRDefault="001B0558" w:rsidP="00E63F3A">
            <w:pPr>
              <w:pBdr>
                <w:bottom w:val="single" w:sz="4" w:space="1" w:color="auto"/>
              </w:pBdr>
              <w:spacing w:line="340" w:lineRule="exact"/>
              <w:jc w:val="center"/>
              <w:rPr>
                <w:rFonts w:ascii="Arial" w:hAnsi="Arial" w:cs="Arial"/>
                <w:sz w:val="16"/>
                <w:szCs w:val="16"/>
                <w:cs/>
              </w:rPr>
            </w:pPr>
            <w:r w:rsidRPr="00B8613D">
              <w:rPr>
                <w:rFonts w:ascii="Arial" w:hAnsi="Arial" w:cs="Arial"/>
                <w:sz w:val="16"/>
                <w:szCs w:val="16"/>
              </w:rPr>
              <w:t>Persons</w:t>
            </w:r>
          </w:p>
        </w:tc>
        <w:tc>
          <w:tcPr>
            <w:tcW w:w="1346" w:type="dxa"/>
            <w:vAlign w:val="bottom"/>
          </w:tcPr>
          <w:p w14:paraId="0CC7572F" w14:textId="77777777" w:rsidR="001B0558" w:rsidRPr="00B8613D" w:rsidRDefault="001B0558" w:rsidP="00E63F3A">
            <w:pPr>
              <w:pBdr>
                <w:bottom w:val="single" w:sz="4" w:space="1" w:color="auto"/>
              </w:pBdr>
              <w:spacing w:line="340" w:lineRule="exact"/>
              <w:jc w:val="center"/>
              <w:rPr>
                <w:rFonts w:ascii="Arial" w:hAnsi="Arial" w:cs="Arial"/>
                <w:sz w:val="16"/>
                <w:szCs w:val="16"/>
                <w:cs/>
              </w:rPr>
            </w:pPr>
            <w:r w:rsidRPr="00B8613D">
              <w:rPr>
                <w:rFonts w:ascii="Arial" w:hAnsi="Arial" w:cs="Arial"/>
                <w:sz w:val="16"/>
                <w:szCs w:val="16"/>
              </w:rPr>
              <w:t>maintenance</w:t>
            </w:r>
          </w:p>
        </w:tc>
        <w:tc>
          <w:tcPr>
            <w:tcW w:w="1346" w:type="dxa"/>
            <w:vAlign w:val="bottom"/>
          </w:tcPr>
          <w:p w14:paraId="56686560" w14:textId="77777777" w:rsidR="001B0558" w:rsidRPr="00B8613D" w:rsidRDefault="001B0558" w:rsidP="00E63F3A">
            <w:pPr>
              <w:pBdr>
                <w:bottom w:val="single" w:sz="4" w:space="1" w:color="auto"/>
              </w:pBdr>
              <w:spacing w:line="340" w:lineRule="exact"/>
              <w:jc w:val="center"/>
              <w:rPr>
                <w:rFonts w:ascii="Arial" w:hAnsi="Arial" w:cs="Arial"/>
                <w:sz w:val="16"/>
                <w:szCs w:val="16"/>
                <w:cs/>
              </w:rPr>
            </w:pPr>
            <w:r w:rsidRPr="00B8613D">
              <w:rPr>
                <w:rFonts w:ascii="Arial" w:hAnsi="Arial" w:cs="Arial"/>
                <w:sz w:val="16"/>
                <w:szCs w:val="16"/>
              </w:rPr>
              <w:t>maintenance</w:t>
            </w:r>
          </w:p>
        </w:tc>
        <w:tc>
          <w:tcPr>
            <w:tcW w:w="1349" w:type="dxa"/>
          </w:tcPr>
          <w:p w14:paraId="7E05F4FB" w14:textId="77777777" w:rsidR="001B0558" w:rsidRPr="00B8613D" w:rsidRDefault="001B0558" w:rsidP="00E63F3A">
            <w:pPr>
              <w:pBdr>
                <w:bottom w:val="single" w:sz="4" w:space="1" w:color="auto"/>
              </w:pBdr>
              <w:spacing w:line="340" w:lineRule="exact"/>
              <w:jc w:val="center"/>
              <w:rPr>
                <w:rFonts w:ascii="Arial" w:hAnsi="Arial" w:cs="Arial"/>
                <w:sz w:val="16"/>
                <w:szCs w:val="16"/>
                <w:cs/>
              </w:rPr>
            </w:pPr>
            <w:r w:rsidRPr="00B8613D">
              <w:rPr>
                <w:rFonts w:ascii="Arial" w:hAnsi="Arial" w:cs="Arial"/>
                <w:sz w:val="16"/>
                <w:szCs w:val="16"/>
              </w:rPr>
              <w:t>Total</w:t>
            </w:r>
          </w:p>
        </w:tc>
      </w:tr>
      <w:tr w:rsidR="001B0558" w:rsidRPr="00B8613D" w14:paraId="5C9D3611" w14:textId="77777777" w:rsidTr="002010F4">
        <w:trPr>
          <w:trHeight w:val="307"/>
        </w:trPr>
        <w:tc>
          <w:tcPr>
            <w:tcW w:w="2382" w:type="dxa"/>
          </w:tcPr>
          <w:p w14:paraId="60336C06" w14:textId="77777777" w:rsidR="001B0558" w:rsidRPr="00B8613D" w:rsidRDefault="001B0558" w:rsidP="00E63F3A">
            <w:pPr>
              <w:spacing w:line="340" w:lineRule="exact"/>
              <w:jc w:val="thaiDistribute"/>
              <w:rPr>
                <w:rFonts w:ascii="Arial" w:hAnsi="Arial" w:cs="Arial"/>
                <w:sz w:val="16"/>
                <w:szCs w:val="16"/>
              </w:rPr>
            </w:pPr>
            <w:r w:rsidRPr="00B8613D">
              <w:rPr>
                <w:rFonts w:ascii="Arial" w:hAnsi="Arial" w:cs="Arial"/>
                <w:sz w:val="16"/>
                <w:szCs w:val="16"/>
              </w:rPr>
              <w:t>Beginning balance</w:t>
            </w:r>
          </w:p>
        </w:tc>
        <w:tc>
          <w:tcPr>
            <w:tcW w:w="1346" w:type="dxa"/>
            <w:vAlign w:val="bottom"/>
          </w:tcPr>
          <w:p w14:paraId="116806C9" w14:textId="7DF99872" w:rsidR="001B0558" w:rsidRPr="007E54BD" w:rsidRDefault="001B0558" w:rsidP="00647B5E">
            <w:pPr>
              <w:tabs>
                <w:tab w:val="decimal" w:pos="746"/>
              </w:tabs>
              <w:spacing w:line="340" w:lineRule="exact"/>
              <w:jc w:val="both"/>
              <w:rPr>
                <w:rFonts w:ascii="Arial" w:hAnsi="Arial" w:cs="Arial"/>
                <w:sz w:val="18"/>
                <w:szCs w:val="18"/>
              </w:rPr>
            </w:pPr>
            <w:r w:rsidRPr="007E54BD">
              <w:rPr>
                <w:rFonts w:ascii="Arial" w:hAnsi="Arial" w:cs="Arial"/>
                <w:sz w:val="18"/>
                <w:szCs w:val="18"/>
              </w:rPr>
              <w:t>363</w:t>
            </w:r>
            <w:r w:rsidRPr="007E54BD">
              <w:rPr>
                <w:rFonts w:ascii="Arial" w:hAnsi="Arial" w:cs="Arial"/>
                <w:sz w:val="18"/>
                <w:szCs w:val="18"/>
                <w:cs/>
              </w:rPr>
              <w:t>.</w:t>
            </w:r>
            <w:r w:rsidRPr="007E54BD">
              <w:rPr>
                <w:rFonts w:ascii="Arial" w:hAnsi="Arial" w:cs="Arial"/>
                <w:sz w:val="18"/>
                <w:szCs w:val="18"/>
              </w:rPr>
              <w:t>10</w:t>
            </w:r>
          </w:p>
        </w:tc>
        <w:tc>
          <w:tcPr>
            <w:tcW w:w="1346" w:type="dxa"/>
          </w:tcPr>
          <w:p w14:paraId="5ED9158C" w14:textId="548F5C51" w:rsidR="001B0558" w:rsidRPr="007E54BD" w:rsidRDefault="001B0558" w:rsidP="00647B5E">
            <w:pPr>
              <w:tabs>
                <w:tab w:val="decimal" w:pos="754"/>
              </w:tabs>
              <w:spacing w:line="340" w:lineRule="exact"/>
              <w:jc w:val="both"/>
              <w:rPr>
                <w:rFonts w:ascii="Arial" w:hAnsi="Arial" w:cs="Arial"/>
                <w:sz w:val="18"/>
                <w:szCs w:val="18"/>
              </w:rPr>
            </w:pPr>
            <w:r w:rsidRPr="007E54BD">
              <w:rPr>
                <w:rFonts w:ascii="Arial" w:hAnsi="Arial" w:cs="Arial"/>
                <w:sz w:val="18"/>
                <w:szCs w:val="18"/>
              </w:rPr>
              <w:t>355</w:t>
            </w:r>
            <w:r w:rsidRPr="007E54BD">
              <w:rPr>
                <w:rFonts w:ascii="Arial" w:hAnsi="Arial" w:cs="Arial"/>
                <w:sz w:val="18"/>
                <w:szCs w:val="18"/>
                <w:cs/>
              </w:rPr>
              <w:t>.</w:t>
            </w:r>
            <w:r w:rsidRPr="007E54BD">
              <w:rPr>
                <w:rFonts w:ascii="Arial" w:hAnsi="Arial" w:cs="Arial"/>
                <w:sz w:val="18"/>
                <w:szCs w:val="18"/>
              </w:rPr>
              <w:t>63</w:t>
            </w:r>
          </w:p>
        </w:tc>
        <w:tc>
          <w:tcPr>
            <w:tcW w:w="1346" w:type="dxa"/>
          </w:tcPr>
          <w:p w14:paraId="491C9578" w14:textId="09942B0D" w:rsidR="001B0558" w:rsidRPr="007E54BD" w:rsidRDefault="001B0558" w:rsidP="00647B5E">
            <w:pPr>
              <w:tabs>
                <w:tab w:val="decimal" w:pos="756"/>
              </w:tabs>
              <w:spacing w:line="340" w:lineRule="exact"/>
              <w:jc w:val="both"/>
              <w:rPr>
                <w:rFonts w:ascii="Arial" w:hAnsi="Arial" w:cs="Arial"/>
                <w:sz w:val="18"/>
                <w:szCs w:val="18"/>
              </w:rPr>
            </w:pPr>
            <w:r w:rsidRPr="007E54BD">
              <w:rPr>
                <w:rFonts w:ascii="Arial" w:hAnsi="Arial" w:cs="Arial"/>
                <w:sz w:val="18"/>
                <w:szCs w:val="18"/>
              </w:rPr>
              <w:t>5</w:t>
            </w:r>
            <w:r w:rsidRPr="007E54BD">
              <w:rPr>
                <w:rFonts w:ascii="Arial" w:hAnsi="Arial" w:cs="Arial"/>
                <w:sz w:val="18"/>
                <w:szCs w:val="18"/>
                <w:cs/>
              </w:rPr>
              <w:t>.</w:t>
            </w:r>
            <w:r w:rsidRPr="007E54BD">
              <w:rPr>
                <w:rFonts w:ascii="Arial" w:hAnsi="Arial" w:cs="Arial"/>
                <w:sz w:val="18"/>
                <w:szCs w:val="18"/>
              </w:rPr>
              <w:t>0</w:t>
            </w:r>
            <w:r w:rsidR="00B969ED">
              <w:rPr>
                <w:rFonts w:ascii="Arial" w:hAnsi="Arial" w:cs="Arial"/>
                <w:sz w:val="18"/>
                <w:szCs w:val="18"/>
              </w:rPr>
              <w:t>6</w:t>
            </w:r>
          </w:p>
        </w:tc>
        <w:tc>
          <w:tcPr>
            <w:tcW w:w="1346" w:type="dxa"/>
          </w:tcPr>
          <w:p w14:paraId="689EEEDD" w14:textId="5C278366" w:rsidR="001B0558" w:rsidRPr="007E54BD" w:rsidRDefault="001B0558" w:rsidP="00647B5E">
            <w:pPr>
              <w:tabs>
                <w:tab w:val="decimal" w:pos="761"/>
              </w:tabs>
              <w:spacing w:line="340" w:lineRule="exact"/>
              <w:jc w:val="both"/>
              <w:rPr>
                <w:rFonts w:ascii="Arial" w:hAnsi="Arial" w:cs="Arial"/>
                <w:sz w:val="18"/>
                <w:szCs w:val="18"/>
              </w:rPr>
            </w:pPr>
            <w:r w:rsidRPr="007E54BD">
              <w:rPr>
                <w:rFonts w:ascii="Arial" w:hAnsi="Arial" w:cs="Arial"/>
                <w:sz w:val="18"/>
                <w:szCs w:val="18"/>
              </w:rPr>
              <w:t>5</w:t>
            </w:r>
            <w:r w:rsidRPr="007E54BD">
              <w:rPr>
                <w:rFonts w:ascii="Arial" w:hAnsi="Arial" w:cs="Arial"/>
                <w:sz w:val="18"/>
                <w:szCs w:val="18"/>
                <w:cs/>
              </w:rPr>
              <w:t>.</w:t>
            </w:r>
            <w:r w:rsidRPr="007E54BD">
              <w:rPr>
                <w:rFonts w:ascii="Arial" w:hAnsi="Arial" w:cs="Arial"/>
                <w:sz w:val="18"/>
                <w:szCs w:val="18"/>
              </w:rPr>
              <w:t>72</w:t>
            </w:r>
          </w:p>
        </w:tc>
        <w:tc>
          <w:tcPr>
            <w:tcW w:w="1349" w:type="dxa"/>
            <w:vAlign w:val="bottom"/>
          </w:tcPr>
          <w:p w14:paraId="343E7F0F" w14:textId="425C1419" w:rsidR="001B0558" w:rsidRPr="007E54BD" w:rsidRDefault="001B0558" w:rsidP="00647B5E">
            <w:pPr>
              <w:tabs>
                <w:tab w:val="decimal" w:pos="766"/>
              </w:tabs>
              <w:spacing w:line="340" w:lineRule="exact"/>
              <w:jc w:val="both"/>
              <w:rPr>
                <w:rFonts w:ascii="Arial" w:hAnsi="Arial" w:cs="Arial"/>
                <w:sz w:val="18"/>
                <w:szCs w:val="18"/>
              </w:rPr>
            </w:pPr>
            <w:r w:rsidRPr="007E54BD">
              <w:rPr>
                <w:rFonts w:ascii="Arial" w:hAnsi="Arial" w:cs="Arial"/>
                <w:sz w:val="18"/>
                <w:szCs w:val="18"/>
              </w:rPr>
              <w:t>729</w:t>
            </w:r>
            <w:r w:rsidRPr="007E54BD">
              <w:rPr>
                <w:rFonts w:ascii="Arial" w:hAnsi="Arial" w:cs="Arial"/>
                <w:sz w:val="18"/>
                <w:szCs w:val="18"/>
                <w:cs/>
              </w:rPr>
              <w:t>.</w:t>
            </w:r>
            <w:r w:rsidRPr="007E54BD">
              <w:rPr>
                <w:rFonts w:ascii="Arial" w:hAnsi="Arial" w:cs="Arial"/>
                <w:sz w:val="18"/>
                <w:szCs w:val="18"/>
              </w:rPr>
              <w:t>5</w:t>
            </w:r>
            <w:r>
              <w:rPr>
                <w:rFonts w:ascii="Arial" w:hAnsi="Arial" w:cs="Arial"/>
                <w:sz w:val="18"/>
                <w:szCs w:val="18"/>
              </w:rPr>
              <w:t>1</w:t>
            </w:r>
          </w:p>
        </w:tc>
      </w:tr>
      <w:tr w:rsidR="001B0558" w:rsidRPr="00B8613D" w14:paraId="4BAE07A2" w14:textId="77777777" w:rsidTr="002010F4">
        <w:trPr>
          <w:trHeight w:val="293"/>
        </w:trPr>
        <w:tc>
          <w:tcPr>
            <w:tcW w:w="2382" w:type="dxa"/>
          </w:tcPr>
          <w:p w14:paraId="16301F4B" w14:textId="77777777" w:rsidR="001B0558" w:rsidRPr="00B8613D" w:rsidRDefault="001B0558" w:rsidP="00E63F3A">
            <w:pPr>
              <w:spacing w:line="340" w:lineRule="exact"/>
              <w:ind w:right="-17"/>
              <w:rPr>
                <w:rFonts w:ascii="Arial" w:hAnsi="Arial" w:cs="Arial"/>
                <w:sz w:val="16"/>
                <w:szCs w:val="16"/>
              </w:rPr>
            </w:pPr>
            <w:r w:rsidRPr="00B8613D">
              <w:rPr>
                <w:rFonts w:ascii="Arial" w:hAnsi="Arial" w:cs="Arial"/>
                <w:sz w:val="16"/>
                <w:szCs w:val="16"/>
              </w:rPr>
              <w:t>Increase during the period</w:t>
            </w:r>
          </w:p>
        </w:tc>
        <w:tc>
          <w:tcPr>
            <w:tcW w:w="1346" w:type="dxa"/>
            <w:vAlign w:val="bottom"/>
          </w:tcPr>
          <w:p w14:paraId="13993838" w14:textId="6B5A569B" w:rsidR="001B0558" w:rsidRPr="007E54BD" w:rsidRDefault="001B0558" w:rsidP="00647B5E">
            <w:pPr>
              <w:tabs>
                <w:tab w:val="decimal" w:pos="746"/>
              </w:tabs>
              <w:spacing w:line="340" w:lineRule="exact"/>
              <w:jc w:val="both"/>
              <w:rPr>
                <w:rFonts w:ascii="Arial" w:hAnsi="Arial" w:cs="Arial"/>
                <w:sz w:val="18"/>
                <w:szCs w:val="18"/>
              </w:rPr>
            </w:pPr>
            <w:r w:rsidRPr="007E54BD">
              <w:rPr>
                <w:rFonts w:ascii="Arial" w:hAnsi="Arial" w:cs="Arial"/>
                <w:sz w:val="18"/>
                <w:szCs w:val="18"/>
              </w:rPr>
              <w:t>20.17</w:t>
            </w:r>
          </w:p>
        </w:tc>
        <w:tc>
          <w:tcPr>
            <w:tcW w:w="1346" w:type="dxa"/>
          </w:tcPr>
          <w:p w14:paraId="780E797B" w14:textId="1AD561D9" w:rsidR="001B0558" w:rsidRPr="007E54BD" w:rsidRDefault="001B0558" w:rsidP="00647B5E">
            <w:pPr>
              <w:tabs>
                <w:tab w:val="decimal" w:pos="985"/>
              </w:tabs>
              <w:spacing w:line="340" w:lineRule="exact"/>
              <w:jc w:val="both"/>
              <w:rPr>
                <w:rFonts w:ascii="Arial" w:hAnsi="Arial" w:cs="Arial"/>
                <w:sz w:val="18"/>
                <w:szCs w:val="18"/>
              </w:rPr>
            </w:pPr>
            <w:r w:rsidRPr="007E54BD">
              <w:rPr>
                <w:rFonts w:ascii="Arial" w:hAnsi="Arial" w:cs="Arial"/>
                <w:sz w:val="18"/>
                <w:szCs w:val="18"/>
                <w:cs/>
              </w:rPr>
              <w:t>-</w:t>
            </w:r>
          </w:p>
        </w:tc>
        <w:tc>
          <w:tcPr>
            <w:tcW w:w="1346" w:type="dxa"/>
          </w:tcPr>
          <w:p w14:paraId="5E576C47" w14:textId="1A11E745" w:rsidR="001B0558" w:rsidRPr="007E54BD" w:rsidRDefault="001B0558" w:rsidP="00647B5E">
            <w:pPr>
              <w:tabs>
                <w:tab w:val="decimal" w:pos="756"/>
              </w:tabs>
              <w:spacing w:line="340" w:lineRule="exact"/>
              <w:jc w:val="both"/>
              <w:rPr>
                <w:rFonts w:ascii="Arial" w:hAnsi="Arial" w:cs="Arial"/>
                <w:sz w:val="18"/>
                <w:szCs w:val="18"/>
              </w:rPr>
            </w:pPr>
            <w:r w:rsidRPr="007E54BD">
              <w:rPr>
                <w:rFonts w:ascii="Arial" w:hAnsi="Arial" w:cs="Arial"/>
                <w:sz w:val="18"/>
                <w:szCs w:val="18"/>
              </w:rPr>
              <w:t>0</w:t>
            </w:r>
            <w:r w:rsidRPr="007E54BD">
              <w:rPr>
                <w:rFonts w:ascii="Arial" w:hAnsi="Arial" w:cs="Arial"/>
                <w:sz w:val="18"/>
                <w:szCs w:val="18"/>
                <w:cs/>
              </w:rPr>
              <w:t>.</w:t>
            </w:r>
            <w:r w:rsidRPr="007E54BD">
              <w:rPr>
                <w:rFonts w:ascii="Arial" w:hAnsi="Arial" w:cs="Arial"/>
                <w:sz w:val="18"/>
                <w:szCs w:val="18"/>
              </w:rPr>
              <w:t>77</w:t>
            </w:r>
          </w:p>
        </w:tc>
        <w:tc>
          <w:tcPr>
            <w:tcW w:w="1346" w:type="dxa"/>
          </w:tcPr>
          <w:p w14:paraId="5AE1BEBA" w14:textId="72E8C129" w:rsidR="001B0558" w:rsidRPr="007E54BD" w:rsidRDefault="001B0558" w:rsidP="00647B5E">
            <w:pPr>
              <w:tabs>
                <w:tab w:val="decimal" w:pos="761"/>
              </w:tabs>
              <w:spacing w:line="340" w:lineRule="exact"/>
              <w:jc w:val="both"/>
              <w:rPr>
                <w:rFonts w:ascii="Arial" w:hAnsi="Arial" w:cs="Arial"/>
                <w:sz w:val="18"/>
                <w:szCs w:val="18"/>
              </w:rPr>
            </w:pPr>
            <w:r w:rsidRPr="007E54BD">
              <w:rPr>
                <w:rFonts w:ascii="Arial" w:hAnsi="Arial" w:cs="Arial"/>
                <w:sz w:val="18"/>
                <w:szCs w:val="18"/>
              </w:rPr>
              <w:t>0</w:t>
            </w:r>
            <w:r w:rsidRPr="007E54BD">
              <w:rPr>
                <w:rFonts w:ascii="Arial" w:hAnsi="Arial" w:cs="Arial"/>
                <w:sz w:val="18"/>
                <w:szCs w:val="18"/>
                <w:cs/>
              </w:rPr>
              <w:t>.</w:t>
            </w:r>
            <w:r w:rsidRPr="007E54BD">
              <w:rPr>
                <w:rFonts w:ascii="Arial" w:hAnsi="Arial" w:cs="Arial"/>
                <w:sz w:val="18"/>
                <w:szCs w:val="18"/>
              </w:rPr>
              <w:t>31</w:t>
            </w:r>
          </w:p>
        </w:tc>
        <w:tc>
          <w:tcPr>
            <w:tcW w:w="1349" w:type="dxa"/>
            <w:vAlign w:val="bottom"/>
          </w:tcPr>
          <w:p w14:paraId="215EC4BB" w14:textId="49546989" w:rsidR="001B0558" w:rsidRPr="007E54BD" w:rsidRDefault="001B0558" w:rsidP="00647B5E">
            <w:pPr>
              <w:tabs>
                <w:tab w:val="decimal" w:pos="766"/>
              </w:tabs>
              <w:spacing w:line="340" w:lineRule="exact"/>
              <w:jc w:val="both"/>
              <w:rPr>
                <w:rFonts w:ascii="Arial" w:hAnsi="Arial" w:cs="Arial"/>
                <w:sz w:val="18"/>
                <w:szCs w:val="18"/>
              </w:rPr>
            </w:pPr>
            <w:r w:rsidRPr="007E54BD">
              <w:rPr>
                <w:rFonts w:ascii="Arial" w:hAnsi="Arial" w:cs="Arial"/>
                <w:sz w:val="18"/>
                <w:szCs w:val="18"/>
                <w:cs/>
              </w:rPr>
              <w:t>21.</w:t>
            </w:r>
            <w:r w:rsidRPr="007E54BD">
              <w:rPr>
                <w:rFonts w:ascii="Arial" w:hAnsi="Arial" w:cs="Arial"/>
                <w:sz w:val="18"/>
                <w:szCs w:val="18"/>
              </w:rPr>
              <w:t>25</w:t>
            </w:r>
          </w:p>
        </w:tc>
      </w:tr>
      <w:tr w:rsidR="001B0558" w:rsidRPr="00B8613D" w14:paraId="7410BAF4" w14:textId="77777777" w:rsidTr="002010F4">
        <w:trPr>
          <w:trHeight w:val="307"/>
        </w:trPr>
        <w:tc>
          <w:tcPr>
            <w:tcW w:w="2382" w:type="dxa"/>
          </w:tcPr>
          <w:p w14:paraId="629CEB7C" w14:textId="1456946F" w:rsidR="001B0558" w:rsidRPr="00B8613D" w:rsidRDefault="001B0558" w:rsidP="00E63F3A">
            <w:pPr>
              <w:spacing w:line="340" w:lineRule="exact"/>
              <w:ind w:right="-17"/>
              <w:rPr>
                <w:rFonts w:ascii="Arial" w:hAnsi="Arial" w:cs="Arial"/>
                <w:sz w:val="16"/>
                <w:szCs w:val="16"/>
              </w:rPr>
            </w:pPr>
            <w:r w:rsidRPr="00B8613D">
              <w:rPr>
                <w:rFonts w:ascii="Arial" w:hAnsi="Arial" w:cs="Arial"/>
                <w:sz w:val="16"/>
                <w:szCs w:val="16"/>
              </w:rPr>
              <w:t>Paid during the period</w:t>
            </w:r>
          </w:p>
        </w:tc>
        <w:tc>
          <w:tcPr>
            <w:tcW w:w="1346" w:type="dxa"/>
            <w:vAlign w:val="bottom"/>
          </w:tcPr>
          <w:p w14:paraId="3E812E08" w14:textId="03B968A1" w:rsidR="001B0558" w:rsidRPr="007E54BD" w:rsidRDefault="001B0558" w:rsidP="00647B5E">
            <w:pPr>
              <w:tabs>
                <w:tab w:val="decimal" w:pos="746"/>
              </w:tabs>
              <w:spacing w:line="340" w:lineRule="exact"/>
              <w:jc w:val="both"/>
              <w:rPr>
                <w:rFonts w:ascii="Arial" w:hAnsi="Arial" w:cs="Arial"/>
                <w:sz w:val="18"/>
                <w:szCs w:val="18"/>
              </w:rPr>
            </w:pPr>
            <w:r w:rsidRPr="007E54BD">
              <w:rPr>
                <w:rFonts w:ascii="Arial" w:hAnsi="Arial" w:cs="Arial"/>
                <w:sz w:val="18"/>
                <w:szCs w:val="18"/>
                <w:cs/>
              </w:rPr>
              <w:t>(</w:t>
            </w:r>
            <w:r w:rsidRPr="007E54BD">
              <w:rPr>
                <w:rFonts w:ascii="Arial" w:hAnsi="Arial" w:cs="Arial"/>
                <w:sz w:val="18"/>
                <w:szCs w:val="18"/>
              </w:rPr>
              <w:t>37</w:t>
            </w:r>
            <w:r w:rsidRPr="007E54BD">
              <w:rPr>
                <w:rFonts w:ascii="Arial" w:hAnsi="Arial" w:cs="Arial"/>
                <w:sz w:val="18"/>
                <w:szCs w:val="18"/>
                <w:cs/>
              </w:rPr>
              <w:t>.</w:t>
            </w:r>
            <w:r w:rsidRPr="007E54BD">
              <w:rPr>
                <w:rFonts w:ascii="Arial" w:hAnsi="Arial" w:cs="Arial"/>
                <w:sz w:val="18"/>
                <w:szCs w:val="18"/>
              </w:rPr>
              <w:t>57</w:t>
            </w:r>
            <w:r w:rsidRPr="007E54BD">
              <w:rPr>
                <w:rFonts w:ascii="Arial" w:hAnsi="Arial" w:cs="Arial"/>
                <w:sz w:val="18"/>
                <w:szCs w:val="18"/>
                <w:cs/>
              </w:rPr>
              <w:t>)</w:t>
            </w:r>
          </w:p>
        </w:tc>
        <w:tc>
          <w:tcPr>
            <w:tcW w:w="1346" w:type="dxa"/>
          </w:tcPr>
          <w:p w14:paraId="7CCFAF1C" w14:textId="0717942F" w:rsidR="001B0558" w:rsidRPr="007E54BD" w:rsidRDefault="001B0558" w:rsidP="00647B5E">
            <w:pPr>
              <w:tabs>
                <w:tab w:val="decimal" w:pos="985"/>
              </w:tabs>
              <w:spacing w:line="340" w:lineRule="exact"/>
              <w:jc w:val="both"/>
              <w:rPr>
                <w:rFonts w:ascii="Arial" w:hAnsi="Arial" w:cs="Arial"/>
                <w:sz w:val="18"/>
                <w:szCs w:val="18"/>
              </w:rPr>
            </w:pPr>
            <w:r w:rsidRPr="007E54BD">
              <w:rPr>
                <w:rFonts w:ascii="Arial" w:hAnsi="Arial" w:cs="Arial"/>
                <w:sz w:val="18"/>
                <w:szCs w:val="18"/>
                <w:cs/>
              </w:rPr>
              <w:t>-</w:t>
            </w:r>
          </w:p>
        </w:tc>
        <w:tc>
          <w:tcPr>
            <w:tcW w:w="1346" w:type="dxa"/>
          </w:tcPr>
          <w:p w14:paraId="467DCCF1" w14:textId="3BE1F146" w:rsidR="001B0558" w:rsidRPr="007E54BD" w:rsidRDefault="001B0558" w:rsidP="00647B5E">
            <w:pPr>
              <w:tabs>
                <w:tab w:val="decimal" w:pos="756"/>
              </w:tabs>
              <w:spacing w:line="340" w:lineRule="exact"/>
              <w:jc w:val="both"/>
              <w:rPr>
                <w:rFonts w:ascii="Arial" w:hAnsi="Arial" w:cs="Arial"/>
                <w:sz w:val="18"/>
                <w:szCs w:val="18"/>
              </w:rPr>
            </w:pPr>
            <w:r w:rsidRPr="007E54BD">
              <w:rPr>
                <w:rFonts w:ascii="Arial" w:hAnsi="Arial" w:cs="Arial"/>
                <w:sz w:val="18"/>
                <w:szCs w:val="18"/>
                <w:cs/>
              </w:rPr>
              <w:t>(</w:t>
            </w:r>
            <w:r w:rsidRPr="007E54BD">
              <w:rPr>
                <w:rFonts w:ascii="Arial" w:hAnsi="Arial" w:cs="Arial"/>
                <w:sz w:val="18"/>
                <w:szCs w:val="18"/>
              </w:rPr>
              <w:t>0</w:t>
            </w:r>
            <w:r w:rsidRPr="007E54BD">
              <w:rPr>
                <w:rFonts w:ascii="Arial" w:hAnsi="Arial" w:cs="Arial"/>
                <w:sz w:val="18"/>
                <w:szCs w:val="18"/>
                <w:cs/>
              </w:rPr>
              <w:t>.</w:t>
            </w:r>
            <w:r w:rsidRPr="007E54BD">
              <w:rPr>
                <w:rFonts w:ascii="Arial" w:hAnsi="Arial" w:cs="Arial"/>
                <w:sz w:val="18"/>
                <w:szCs w:val="18"/>
              </w:rPr>
              <w:t>12</w:t>
            </w:r>
            <w:r w:rsidRPr="007E54BD">
              <w:rPr>
                <w:rFonts w:ascii="Arial" w:hAnsi="Arial" w:cs="Arial"/>
                <w:sz w:val="18"/>
                <w:szCs w:val="18"/>
                <w:cs/>
              </w:rPr>
              <w:t>)</w:t>
            </w:r>
          </w:p>
        </w:tc>
        <w:tc>
          <w:tcPr>
            <w:tcW w:w="1346" w:type="dxa"/>
          </w:tcPr>
          <w:p w14:paraId="632C187C" w14:textId="66474252" w:rsidR="001B0558" w:rsidRPr="007E54BD" w:rsidRDefault="001B0558" w:rsidP="00647B5E">
            <w:pPr>
              <w:tabs>
                <w:tab w:val="decimal" w:pos="977"/>
              </w:tabs>
              <w:spacing w:line="340" w:lineRule="exact"/>
              <w:jc w:val="both"/>
              <w:rPr>
                <w:rFonts w:ascii="Arial" w:hAnsi="Arial" w:cs="Arial"/>
                <w:sz w:val="18"/>
                <w:szCs w:val="18"/>
              </w:rPr>
            </w:pPr>
            <w:r w:rsidRPr="007E54BD">
              <w:rPr>
                <w:rFonts w:ascii="Arial" w:hAnsi="Arial" w:cs="Arial"/>
                <w:sz w:val="18"/>
                <w:szCs w:val="18"/>
                <w:cs/>
              </w:rPr>
              <w:t>-</w:t>
            </w:r>
          </w:p>
        </w:tc>
        <w:tc>
          <w:tcPr>
            <w:tcW w:w="1349" w:type="dxa"/>
            <w:vAlign w:val="bottom"/>
          </w:tcPr>
          <w:p w14:paraId="2DB42C35" w14:textId="46617CF1" w:rsidR="001B0558" w:rsidRPr="007E54BD" w:rsidRDefault="001B0558" w:rsidP="00647B5E">
            <w:pPr>
              <w:tabs>
                <w:tab w:val="decimal" w:pos="766"/>
              </w:tabs>
              <w:spacing w:line="340" w:lineRule="exact"/>
              <w:jc w:val="both"/>
              <w:rPr>
                <w:rFonts w:ascii="Arial" w:hAnsi="Arial" w:cs="Arial"/>
                <w:sz w:val="18"/>
                <w:szCs w:val="18"/>
              </w:rPr>
            </w:pPr>
            <w:r w:rsidRPr="007E54BD">
              <w:rPr>
                <w:rFonts w:ascii="Arial" w:hAnsi="Arial" w:cs="Arial"/>
                <w:sz w:val="18"/>
                <w:szCs w:val="18"/>
                <w:cs/>
              </w:rPr>
              <w:t>(</w:t>
            </w:r>
            <w:r w:rsidRPr="007E54BD">
              <w:rPr>
                <w:rFonts w:ascii="Arial" w:hAnsi="Arial" w:cs="Arial"/>
                <w:sz w:val="18"/>
                <w:szCs w:val="18"/>
              </w:rPr>
              <w:t>37</w:t>
            </w:r>
            <w:r w:rsidRPr="007E54BD">
              <w:rPr>
                <w:rFonts w:ascii="Arial" w:hAnsi="Arial" w:cs="Arial"/>
                <w:sz w:val="18"/>
                <w:szCs w:val="18"/>
                <w:cs/>
              </w:rPr>
              <w:t>.</w:t>
            </w:r>
            <w:r w:rsidRPr="007E54BD">
              <w:rPr>
                <w:rFonts w:ascii="Arial" w:hAnsi="Arial" w:cs="Arial"/>
                <w:sz w:val="18"/>
                <w:szCs w:val="18"/>
              </w:rPr>
              <w:t>69</w:t>
            </w:r>
            <w:r w:rsidRPr="007E54BD">
              <w:rPr>
                <w:rFonts w:ascii="Arial" w:hAnsi="Arial" w:cs="Arial"/>
                <w:sz w:val="18"/>
                <w:szCs w:val="18"/>
                <w:cs/>
              </w:rPr>
              <w:t>)</w:t>
            </w:r>
          </w:p>
        </w:tc>
      </w:tr>
      <w:tr w:rsidR="001B0558" w:rsidRPr="00B8613D" w14:paraId="50DA623A" w14:textId="77777777" w:rsidTr="002010F4">
        <w:trPr>
          <w:trHeight w:val="334"/>
        </w:trPr>
        <w:tc>
          <w:tcPr>
            <w:tcW w:w="2382" w:type="dxa"/>
          </w:tcPr>
          <w:p w14:paraId="49B4A24D" w14:textId="2B700950" w:rsidR="001B0558" w:rsidRPr="00B8613D" w:rsidRDefault="001B0558" w:rsidP="00E63F3A">
            <w:pPr>
              <w:spacing w:line="340" w:lineRule="exact"/>
              <w:rPr>
                <w:rFonts w:ascii="Arial" w:hAnsi="Arial" w:cs="Arial"/>
                <w:sz w:val="16"/>
                <w:szCs w:val="16"/>
              </w:rPr>
            </w:pPr>
            <w:r w:rsidRPr="00E7658E">
              <w:rPr>
                <w:rFonts w:ascii="Arial" w:hAnsi="Arial" w:cs="Arial"/>
                <w:sz w:val="16"/>
                <w:szCs w:val="16"/>
              </w:rPr>
              <w:t>Reversal</w:t>
            </w:r>
          </w:p>
        </w:tc>
        <w:tc>
          <w:tcPr>
            <w:tcW w:w="1346" w:type="dxa"/>
            <w:vAlign w:val="bottom"/>
          </w:tcPr>
          <w:p w14:paraId="29B14B8A" w14:textId="56DD11C7" w:rsidR="001B0558" w:rsidRPr="007E54BD" w:rsidRDefault="001B0558" w:rsidP="00647B5E">
            <w:pPr>
              <w:pBdr>
                <w:bottom w:val="single" w:sz="4" w:space="1" w:color="auto"/>
              </w:pBdr>
              <w:tabs>
                <w:tab w:val="decimal" w:pos="746"/>
              </w:tabs>
              <w:spacing w:line="340" w:lineRule="exact"/>
              <w:jc w:val="both"/>
              <w:rPr>
                <w:rFonts w:ascii="Arial" w:hAnsi="Arial" w:cs="Arial"/>
                <w:sz w:val="18"/>
                <w:szCs w:val="18"/>
              </w:rPr>
            </w:pPr>
            <w:r w:rsidRPr="007E54BD">
              <w:rPr>
                <w:rFonts w:ascii="Arial" w:hAnsi="Arial" w:cs="Arial"/>
                <w:sz w:val="18"/>
                <w:szCs w:val="18"/>
                <w:cs/>
              </w:rPr>
              <w:t>(</w:t>
            </w:r>
            <w:r w:rsidRPr="007E54BD">
              <w:rPr>
                <w:rFonts w:ascii="Arial" w:hAnsi="Arial" w:cs="Arial"/>
                <w:sz w:val="18"/>
                <w:szCs w:val="18"/>
              </w:rPr>
              <w:t>2.59</w:t>
            </w:r>
            <w:r w:rsidRPr="007E54BD">
              <w:rPr>
                <w:rFonts w:ascii="Arial" w:hAnsi="Arial" w:cs="Arial"/>
                <w:sz w:val="18"/>
                <w:szCs w:val="18"/>
                <w:cs/>
              </w:rPr>
              <w:t>)</w:t>
            </w:r>
          </w:p>
        </w:tc>
        <w:tc>
          <w:tcPr>
            <w:tcW w:w="1346" w:type="dxa"/>
          </w:tcPr>
          <w:p w14:paraId="11ABAFAC" w14:textId="431E65DB" w:rsidR="001B0558" w:rsidRPr="007E54BD" w:rsidRDefault="001B0558" w:rsidP="00647B5E">
            <w:pPr>
              <w:pBdr>
                <w:bottom w:val="single" w:sz="4" w:space="1" w:color="auto"/>
              </w:pBdr>
              <w:tabs>
                <w:tab w:val="decimal" w:pos="985"/>
              </w:tabs>
              <w:spacing w:line="340" w:lineRule="exact"/>
              <w:jc w:val="both"/>
              <w:rPr>
                <w:rFonts w:ascii="Arial" w:hAnsi="Arial" w:cs="Arial"/>
                <w:sz w:val="18"/>
                <w:szCs w:val="18"/>
              </w:rPr>
            </w:pPr>
            <w:r w:rsidRPr="007E54BD">
              <w:rPr>
                <w:rFonts w:ascii="Arial" w:hAnsi="Arial" w:cs="Arial"/>
                <w:sz w:val="18"/>
                <w:szCs w:val="18"/>
                <w:cs/>
              </w:rPr>
              <w:t>-</w:t>
            </w:r>
          </w:p>
        </w:tc>
        <w:tc>
          <w:tcPr>
            <w:tcW w:w="1346" w:type="dxa"/>
          </w:tcPr>
          <w:p w14:paraId="027F185A" w14:textId="088D623F" w:rsidR="001B0558" w:rsidRPr="007E54BD" w:rsidRDefault="001B0558" w:rsidP="00647B5E">
            <w:pPr>
              <w:pBdr>
                <w:bottom w:val="single" w:sz="4" w:space="1" w:color="auto"/>
              </w:pBdr>
              <w:tabs>
                <w:tab w:val="decimal" w:pos="972"/>
              </w:tabs>
              <w:spacing w:line="340" w:lineRule="exact"/>
              <w:jc w:val="both"/>
              <w:rPr>
                <w:rFonts w:ascii="Arial" w:hAnsi="Arial" w:cs="Arial"/>
                <w:sz w:val="18"/>
                <w:szCs w:val="18"/>
              </w:rPr>
            </w:pPr>
            <w:r w:rsidRPr="007E54BD">
              <w:rPr>
                <w:rFonts w:ascii="Arial" w:hAnsi="Arial" w:cs="Arial"/>
                <w:sz w:val="18"/>
                <w:szCs w:val="18"/>
                <w:cs/>
              </w:rPr>
              <w:t>-</w:t>
            </w:r>
          </w:p>
        </w:tc>
        <w:tc>
          <w:tcPr>
            <w:tcW w:w="1346" w:type="dxa"/>
          </w:tcPr>
          <w:p w14:paraId="60D5F761" w14:textId="5813E4EA" w:rsidR="001B0558" w:rsidRPr="007E54BD" w:rsidRDefault="001B0558" w:rsidP="00647B5E">
            <w:pPr>
              <w:pBdr>
                <w:bottom w:val="single" w:sz="4" w:space="1" w:color="auto"/>
              </w:pBdr>
              <w:tabs>
                <w:tab w:val="decimal" w:pos="977"/>
              </w:tabs>
              <w:spacing w:line="340" w:lineRule="exact"/>
              <w:jc w:val="both"/>
              <w:rPr>
                <w:rFonts w:ascii="Arial" w:hAnsi="Arial" w:cs="Arial"/>
                <w:sz w:val="18"/>
                <w:szCs w:val="18"/>
              </w:rPr>
            </w:pPr>
            <w:r w:rsidRPr="007E54BD">
              <w:rPr>
                <w:rFonts w:ascii="Arial" w:hAnsi="Arial" w:cs="Arial"/>
                <w:sz w:val="18"/>
                <w:szCs w:val="18"/>
                <w:cs/>
              </w:rPr>
              <w:t>-</w:t>
            </w:r>
          </w:p>
        </w:tc>
        <w:tc>
          <w:tcPr>
            <w:tcW w:w="1349" w:type="dxa"/>
            <w:vAlign w:val="bottom"/>
          </w:tcPr>
          <w:p w14:paraId="0B803769" w14:textId="01B10D77" w:rsidR="001B0558" w:rsidRPr="007E54BD" w:rsidRDefault="001B0558" w:rsidP="00647B5E">
            <w:pPr>
              <w:pBdr>
                <w:bottom w:val="single" w:sz="4" w:space="1" w:color="auto"/>
              </w:pBdr>
              <w:tabs>
                <w:tab w:val="decimal" w:pos="766"/>
              </w:tabs>
              <w:spacing w:line="340" w:lineRule="exact"/>
              <w:jc w:val="both"/>
              <w:rPr>
                <w:rFonts w:ascii="Arial" w:hAnsi="Arial" w:cs="Arial"/>
                <w:sz w:val="18"/>
                <w:szCs w:val="18"/>
              </w:rPr>
            </w:pPr>
            <w:r w:rsidRPr="007E54BD">
              <w:rPr>
                <w:rFonts w:ascii="Arial" w:hAnsi="Arial" w:cs="Arial"/>
                <w:sz w:val="18"/>
                <w:szCs w:val="18"/>
                <w:cs/>
              </w:rPr>
              <w:t>(</w:t>
            </w:r>
            <w:r w:rsidRPr="007E54BD">
              <w:rPr>
                <w:rFonts w:ascii="Arial" w:hAnsi="Arial" w:cs="Arial"/>
                <w:sz w:val="18"/>
                <w:szCs w:val="18"/>
              </w:rPr>
              <w:t>2</w:t>
            </w:r>
            <w:r w:rsidRPr="007E54BD">
              <w:rPr>
                <w:rFonts w:ascii="Arial" w:hAnsi="Arial" w:cs="Arial"/>
                <w:sz w:val="18"/>
                <w:szCs w:val="18"/>
                <w:cs/>
              </w:rPr>
              <w:t>.</w:t>
            </w:r>
            <w:r w:rsidRPr="007E54BD">
              <w:rPr>
                <w:rFonts w:ascii="Arial" w:hAnsi="Arial" w:cs="Arial"/>
                <w:sz w:val="18"/>
                <w:szCs w:val="18"/>
              </w:rPr>
              <w:t>59</w:t>
            </w:r>
            <w:r w:rsidRPr="007E54BD">
              <w:rPr>
                <w:rFonts w:ascii="Arial" w:hAnsi="Arial" w:cs="Arial"/>
                <w:sz w:val="18"/>
                <w:szCs w:val="18"/>
                <w:cs/>
              </w:rPr>
              <w:t>)</w:t>
            </w:r>
          </w:p>
        </w:tc>
      </w:tr>
      <w:tr w:rsidR="001B0558" w:rsidRPr="00B8613D" w14:paraId="10235779" w14:textId="77777777" w:rsidTr="002010F4">
        <w:trPr>
          <w:trHeight w:val="363"/>
        </w:trPr>
        <w:tc>
          <w:tcPr>
            <w:tcW w:w="2382" w:type="dxa"/>
          </w:tcPr>
          <w:p w14:paraId="0BDAE77F" w14:textId="77777777" w:rsidR="001B0558" w:rsidRPr="00B8613D" w:rsidRDefault="001B0558" w:rsidP="00E63F3A">
            <w:pPr>
              <w:spacing w:line="340" w:lineRule="exact"/>
              <w:jc w:val="thaiDistribute"/>
              <w:rPr>
                <w:rFonts w:ascii="Arial" w:hAnsi="Arial" w:cs="Arial"/>
                <w:sz w:val="16"/>
                <w:szCs w:val="16"/>
                <w:cs/>
              </w:rPr>
            </w:pPr>
            <w:r w:rsidRPr="00B8613D">
              <w:rPr>
                <w:rFonts w:ascii="Arial" w:hAnsi="Arial" w:cs="Arial"/>
                <w:sz w:val="16"/>
                <w:szCs w:val="16"/>
              </w:rPr>
              <w:t>Ending balance</w:t>
            </w:r>
          </w:p>
        </w:tc>
        <w:tc>
          <w:tcPr>
            <w:tcW w:w="1346" w:type="dxa"/>
            <w:vAlign w:val="bottom"/>
          </w:tcPr>
          <w:p w14:paraId="71B1F15E" w14:textId="79FFED36" w:rsidR="001B0558" w:rsidRPr="007E54BD" w:rsidRDefault="001B0558" w:rsidP="00647B5E">
            <w:pPr>
              <w:pBdr>
                <w:bottom w:val="double" w:sz="4" w:space="1" w:color="auto"/>
              </w:pBdr>
              <w:tabs>
                <w:tab w:val="decimal" w:pos="746"/>
              </w:tabs>
              <w:spacing w:line="340" w:lineRule="exact"/>
              <w:jc w:val="both"/>
              <w:rPr>
                <w:rFonts w:ascii="Arial" w:hAnsi="Arial" w:cs="Arial"/>
                <w:sz w:val="18"/>
                <w:szCs w:val="18"/>
              </w:rPr>
            </w:pPr>
            <w:r w:rsidRPr="007E54BD">
              <w:rPr>
                <w:rFonts w:ascii="Arial" w:hAnsi="Arial" w:cs="Arial"/>
                <w:sz w:val="18"/>
                <w:szCs w:val="18"/>
              </w:rPr>
              <w:t>343</w:t>
            </w:r>
            <w:r w:rsidRPr="007E54BD">
              <w:rPr>
                <w:rFonts w:ascii="Arial" w:hAnsi="Arial" w:cs="Arial"/>
                <w:sz w:val="18"/>
                <w:szCs w:val="18"/>
                <w:cs/>
              </w:rPr>
              <w:t>.</w:t>
            </w:r>
            <w:r w:rsidRPr="007E54BD">
              <w:rPr>
                <w:rFonts w:ascii="Arial" w:hAnsi="Arial" w:cs="Arial"/>
                <w:sz w:val="18"/>
                <w:szCs w:val="18"/>
              </w:rPr>
              <w:t>11</w:t>
            </w:r>
          </w:p>
        </w:tc>
        <w:tc>
          <w:tcPr>
            <w:tcW w:w="1346" w:type="dxa"/>
          </w:tcPr>
          <w:p w14:paraId="5285871A" w14:textId="003651B0" w:rsidR="001B0558" w:rsidRPr="007E54BD" w:rsidRDefault="001B0558" w:rsidP="00647B5E">
            <w:pPr>
              <w:pBdr>
                <w:bottom w:val="double" w:sz="4" w:space="1" w:color="auto"/>
              </w:pBdr>
              <w:tabs>
                <w:tab w:val="decimal" w:pos="754"/>
              </w:tabs>
              <w:spacing w:line="340" w:lineRule="exact"/>
              <w:jc w:val="both"/>
              <w:rPr>
                <w:rFonts w:ascii="Arial" w:hAnsi="Arial" w:cs="Arial"/>
                <w:sz w:val="18"/>
                <w:szCs w:val="18"/>
              </w:rPr>
            </w:pPr>
            <w:r w:rsidRPr="007E54BD">
              <w:rPr>
                <w:rFonts w:ascii="Arial" w:hAnsi="Arial" w:cs="Arial"/>
                <w:sz w:val="18"/>
                <w:szCs w:val="18"/>
              </w:rPr>
              <w:t>355</w:t>
            </w:r>
            <w:r w:rsidRPr="007E54BD">
              <w:rPr>
                <w:rFonts w:ascii="Arial" w:hAnsi="Arial" w:cs="Arial"/>
                <w:sz w:val="18"/>
                <w:szCs w:val="18"/>
                <w:cs/>
              </w:rPr>
              <w:t>.</w:t>
            </w:r>
            <w:r w:rsidRPr="007E54BD">
              <w:rPr>
                <w:rFonts w:ascii="Arial" w:hAnsi="Arial" w:cs="Arial"/>
                <w:sz w:val="18"/>
                <w:szCs w:val="18"/>
              </w:rPr>
              <w:t>63</w:t>
            </w:r>
          </w:p>
        </w:tc>
        <w:tc>
          <w:tcPr>
            <w:tcW w:w="1346" w:type="dxa"/>
          </w:tcPr>
          <w:p w14:paraId="679CD645" w14:textId="32DE7192" w:rsidR="001B0558" w:rsidRPr="007E54BD" w:rsidRDefault="001B0558" w:rsidP="00647B5E">
            <w:pPr>
              <w:pBdr>
                <w:bottom w:val="double" w:sz="4" w:space="1" w:color="auto"/>
              </w:pBdr>
              <w:tabs>
                <w:tab w:val="decimal" w:pos="756"/>
              </w:tabs>
              <w:spacing w:line="340" w:lineRule="exact"/>
              <w:jc w:val="both"/>
              <w:rPr>
                <w:rFonts w:ascii="Arial" w:hAnsi="Arial" w:cs="Arial"/>
                <w:sz w:val="18"/>
                <w:szCs w:val="18"/>
              </w:rPr>
            </w:pPr>
            <w:r w:rsidRPr="007E54BD">
              <w:rPr>
                <w:rFonts w:ascii="Arial" w:hAnsi="Arial" w:cs="Arial"/>
                <w:sz w:val="18"/>
                <w:szCs w:val="18"/>
              </w:rPr>
              <w:t>5</w:t>
            </w:r>
            <w:r w:rsidRPr="007E54BD">
              <w:rPr>
                <w:rFonts w:ascii="Arial" w:hAnsi="Arial" w:cs="Arial"/>
                <w:sz w:val="18"/>
                <w:szCs w:val="18"/>
                <w:cs/>
              </w:rPr>
              <w:t>.</w:t>
            </w:r>
            <w:r w:rsidRPr="007E54BD">
              <w:rPr>
                <w:rFonts w:ascii="Arial" w:hAnsi="Arial" w:cs="Arial"/>
                <w:sz w:val="18"/>
                <w:szCs w:val="18"/>
              </w:rPr>
              <w:t>7</w:t>
            </w:r>
            <w:r>
              <w:rPr>
                <w:rFonts w:ascii="Arial" w:hAnsi="Arial" w:cs="Arial"/>
                <w:sz w:val="18"/>
                <w:szCs w:val="18"/>
              </w:rPr>
              <w:t>1</w:t>
            </w:r>
          </w:p>
        </w:tc>
        <w:tc>
          <w:tcPr>
            <w:tcW w:w="1346" w:type="dxa"/>
          </w:tcPr>
          <w:p w14:paraId="06D50F81" w14:textId="0E41D27B" w:rsidR="001B0558" w:rsidRPr="007E54BD" w:rsidRDefault="001B0558" w:rsidP="00647B5E">
            <w:pPr>
              <w:pBdr>
                <w:bottom w:val="double" w:sz="4" w:space="1" w:color="auto"/>
              </w:pBdr>
              <w:tabs>
                <w:tab w:val="decimal" w:pos="761"/>
              </w:tabs>
              <w:spacing w:line="340" w:lineRule="exact"/>
              <w:jc w:val="both"/>
              <w:rPr>
                <w:rFonts w:ascii="Arial" w:hAnsi="Arial" w:cs="Arial"/>
                <w:sz w:val="18"/>
                <w:szCs w:val="18"/>
              </w:rPr>
            </w:pPr>
            <w:r w:rsidRPr="007E54BD">
              <w:rPr>
                <w:rFonts w:ascii="Arial" w:hAnsi="Arial" w:cs="Arial"/>
                <w:sz w:val="18"/>
                <w:szCs w:val="18"/>
              </w:rPr>
              <w:t>6</w:t>
            </w:r>
            <w:r w:rsidRPr="007E54BD">
              <w:rPr>
                <w:rFonts w:ascii="Arial" w:hAnsi="Arial" w:cs="Arial"/>
                <w:sz w:val="18"/>
                <w:szCs w:val="18"/>
                <w:cs/>
              </w:rPr>
              <w:t>.</w:t>
            </w:r>
            <w:r w:rsidRPr="007E54BD">
              <w:rPr>
                <w:rFonts w:ascii="Arial" w:hAnsi="Arial" w:cs="Arial"/>
                <w:sz w:val="18"/>
                <w:szCs w:val="18"/>
              </w:rPr>
              <w:t>03</w:t>
            </w:r>
          </w:p>
        </w:tc>
        <w:tc>
          <w:tcPr>
            <w:tcW w:w="1349" w:type="dxa"/>
            <w:vAlign w:val="bottom"/>
          </w:tcPr>
          <w:p w14:paraId="36C073B2" w14:textId="687DD3E7" w:rsidR="001B0558" w:rsidRPr="007E54BD" w:rsidRDefault="001B0558" w:rsidP="00647B5E">
            <w:pPr>
              <w:pBdr>
                <w:bottom w:val="double" w:sz="4" w:space="1" w:color="auto"/>
              </w:pBdr>
              <w:tabs>
                <w:tab w:val="decimal" w:pos="766"/>
              </w:tabs>
              <w:spacing w:line="340" w:lineRule="exact"/>
              <w:jc w:val="both"/>
              <w:rPr>
                <w:rFonts w:ascii="Arial" w:hAnsi="Arial" w:cs="Arial"/>
                <w:sz w:val="18"/>
                <w:szCs w:val="18"/>
              </w:rPr>
            </w:pPr>
            <w:r w:rsidRPr="007E54BD">
              <w:rPr>
                <w:rFonts w:ascii="Arial" w:hAnsi="Arial" w:cs="Arial"/>
                <w:sz w:val="18"/>
                <w:szCs w:val="18"/>
              </w:rPr>
              <w:t>710.4</w:t>
            </w:r>
            <w:r>
              <w:rPr>
                <w:rFonts w:ascii="Arial" w:hAnsi="Arial" w:cs="Arial"/>
                <w:sz w:val="18"/>
                <w:szCs w:val="18"/>
              </w:rPr>
              <w:t>8</w:t>
            </w:r>
          </w:p>
        </w:tc>
      </w:tr>
      <w:tr w:rsidR="001B0558" w:rsidRPr="00B8613D" w14:paraId="213E46BA" w14:textId="77777777" w:rsidTr="002010F4">
        <w:trPr>
          <w:trHeight w:val="307"/>
        </w:trPr>
        <w:tc>
          <w:tcPr>
            <w:tcW w:w="2382" w:type="dxa"/>
          </w:tcPr>
          <w:p w14:paraId="1A5ACCD9" w14:textId="77777777" w:rsidR="001B0558" w:rsidRPr="00B8613D" w:rsidRDefault="001B0558" w:rsidP="00E63F3A">
            <w:pPr>
              <w:spacing w:line="340" w:lineRule="exact"/>
              <w:jc w:val="thaiDistribute"/>
              <w:rPr>
                <w:rFonts w:ascii="Arial" w:hAnsi="Arial" w:cs="Arial"/>
                <w:sz w:val="16"/>
                <w:szCs w:val="16"/>
              </w:rPr>
            </w:pPr>
          </w:p>
        </w:tc>
        <w:tc>
          <w:tcPr>
            <w:tcW w:w="1346" w:type="dxa"/>
          </w:tcPr>
          <w:p w14:paraId="2017FCBA" w14:textId="77777777" w:rsidR="001B0558" w:rsidRPr="00B8613D" w:rsidRDefault="001B0558" w:rsidP="00647B5E">
            <w:pPr>
              <w:tabs>
                <w:tab w:val="decimal" w:pos="746"/>
              </w:tabs>
              <w:spacing w:line="340" w:lineRule="exact"/>
              <w:jc w:val="both"/>
              <w:rPr>
                <w:rFonts w:ascii="Arial" w:hAnsi="Arial" w:cs="Arial"/>
                <w:sz w:val="16"/>
                <w:szCs w:val="16"/>
              </w:rPr>
            </w:pPr>
          </w:p>
        </w:tc>
        <w:tc>
          <w:tcPr>
            <w:tcW w:w="1346" w:type="dxa"/>
          </w:tcPr>
          <w:p w14:paraId="53471EAC" w14:textId="77777777" w:rsidR="001B0558" w:rsidRPr="00B8613D" w:rsidRDefault="001B0558" w:rsidP="00647B5E">
            <w:pPr>
              <w:tabs>
                <w:tab w:val="decimal" w:pos="754"/>
              </w:tabs>
              <w:spacing w:line="340" w:lineRule="exact"/>
              <w:jc w:val="both"/>
              <w:rPr>
                <w:rFonts w:ascii="Arial" w:hAnsi="Arial" w:cs="Arial"/>
                <w:sz w:val="16"/>
                <w:szCs w:val="16"/>
              </w:rPr>
            </w:pPr>
          </w:p>
        </w:tc>
        <w:tc>
          <w:tcPr>
            <w:tcW w:w="1346" w:type="dxa"/>
          </w:tcPr>
          <w:p w14:paraId="6A7081AD" w14:textId="77777777" w:rsidR="001B0558" w:rsidRPr="00B8613D" w:rsidRDefault="001B0558" w:rsidP="00647B5E">
            <w:pPr>
              <w:tabs>
                <w:tab w:val="decimal" w:pos="756"/>
              </w:tabs>
              <w:spacing w:line="340" w:lineRule="exact"/>
              <w:jc w:val="both"/>
              <w:rPr>
                <w:rFonts w:ascii="Arial" w:hAnsi="Arial" w:cs="Arial"/>
                <w:sz w:val="16"/>
                <w:szCs w:val="16"/>
              </w:rPr>
            </w:pPr>
          </w:p>
        </w:tc>
        <w:tc>
          <w:tcPr>
            <w:tcW w:w="1346" w:type="dxa"/>
          </w:tcPr>
          <w:p w14:paraId="792BB7D7" w14:textId="77777777" w:rsidR="001B0558" w:rsidRPr="00B8613D" w:rsidRDefault="001B0558" w:rsidP="00647B5E">
            <w:pPr>
              <w:tabs>
                <w:tab w:val="decimal" w:pos="761"/>
              </w:tabs>
              <w:spacing w:line="340" w:lineRule="exact"/>
              <w:jc w:val="both"/>
              <w:rPr>
                <w:rFonts w:ascii="Arial" w:hAnsi="Arial" w:cs="Arial"/>
                <w:sz w:val="16"/>
                <w:szCs w:val="16"/>
              </w:rPr>
            </w:pPr>
          </w:p>
        </w:tc>
        <w:tc>
          <w:tcPr>
            <w:tcW w:w="1349" w:type="dxa"/>
          </w:tcPr>
          <w:p w14:paraId="1D38A5D3" w14:textId="77777777" w:rsidR="001B0558" w:rsidRPr="00B8613D" w:rsidRDefault="001B0558" w:rsidP="00647B5E">
            <w:pPr>
              <w:tabs>
                <w:tab w:val="decimal" w:pos="766"/>
              </w:tabs>
              <w:spacing w:line="340" w:lineRule="exact"/>
              <w:jc w:val="both"/>
              <w:rPr>
                <w:rFonts w:ascii="Arial" w:hAnsi="Arial" w:cs="Arial"/>
                <w:sz w:val="16"/>
                <w:szCs w:val="16"/>
              </w:rPr>
            </w:pPr>
          </w:p>
        </w:tc>
      </w:tr>
      <w:tr w:rsidR="001B0558" w:rsidRPr="00B8613D" w14:paraId="1CE2C47A" w14:textId="77777777" w:rsidTr="002010F4">
        <w:trPr>
          <w:trHeight w:val="307"/>
        </w:trPr>
        <w:tc>
          <w:tcPr>
            <w:tcW w:w="2382" w:type="dxa"/>
          </w:tcPr>
          <w:p w14:paraId="0E212D62" w14:textId="1677628D" w:rsidR="001B0558" w:rsidRPr="00B8613D" w:rsidRDefault="001B0558" w:rsidP="00E63F3A">
            <w:pPr>
              <w:spacing w:line="340" w:lineRule="exact"/>
              <w:jc w:val="thaiDistribute"/>
              <w:rPr>
                <w:rFonts w:ascii="Arial" w:hAnsi="Arial" w:cs="Arial"/>
                <w:sz w:val="16"/>
                <w:szCs w:val="16"/>
              </w:rPr>
            </w:pPr>
            <w:r>
              <w:rPr>
                <w:rFonts w:ascii="Arial" w:hAnsi="Arial" w:cs="Arial"/>
                <w:sz w:val="16"/>
                <w:szCs w:val="16"/>
              </w:rPr>
              <w:t>Current</w:t>
            </w:r>
          </w:p>
        </w:tc>
        <w:tc>
          <w:tcPr>
            <w:tcW w:w="1346" w:type="dxa"/>
            <w:vAlign w:val="bottom"/>
          </w:tcPr>
          <w:p w14:paraId="302D8397" w14:textId="1F07444C" w:rsidR="001B0558" w:rsidRPr="007E54BD" w:rsidRDefault="001B0558" w:rsidP="00647B5E">
            <w:pPr>
              <w:tabs>
                <w:tab w:val="decimal" w:pos="746"/>
              </w:tabs>
              <w:spacing w:line="340" w:lineRule="exact"/>
              <w:jc w:val="both"/>
              <w:rPr>
                <w:rFonts w:ascii="Arial" w:hAnsi="Arial" w:cs="Arial"/>
                <w:sz w:val="18"/>
                <w:szCs w:val="18"/>
              </w:rPr>
            </w:pPr>
            <w:r w:rsidRPr="007E54BD">
              <w:rPr>
                <w:rFonts w:ascii="Arial" w:hAnsi="Arial" w:cs="Arial"/>
                <w:sz w:val="18"/>
                <w:szCs w:val="18"/>
              </w:rPr>
              <w:t>343</w:t>
            </w:r>
            <w:r w:rsidRPr="007E54BD">
              <w:rPr>
                <w:rFonts w:ascii="Arial" w:hAnsi="Arial" w:cs="Arial"/>
                <w:sz w:val="18"/>
                <w:szCs w:val="18"/>
                <w:cs/>
              </w:rPr>
              <w:t>.</w:t>
            </w:r>
            <w:r w:rsidRPr="007E54BD">
              <w:rPr>
                <w:rFonts w:ascii="Arial" w:hAnsi="Arial" w:cs="Arial"/>
                <w:sz w:val="18"/>
                <w:szCs w:val="18"/>
              </w:rPr>
              <w:t>11</w:t>
            </w:r>
          </w:p>
        </w:tc>
        <w:tc>
          <w:tcPr>
            <w:tcW w:w="1346" w:type="dxa"/>
          </w:tcPr>
          <w:p w14:paraId="5D1E0F25" w14:textId="7E678289" w:rsidR="001B0558" w:rsidRPr="007E54BD" w:rsidRDefault="001B0558" w:rsidP="00647B5E">
            <w:pPr>
              <w:tabs>
                <w:tab w:val="decimal" w:pos="985"/>
              </w:tabs>
              <w:spacing w:line="340" w:lineRule="exact"/>
              <w:jc w:val="both"/>
              <w:rPr>
                <w:rFonts w:ascii="Arial" w:hAnsi="Arial" w:cs="Arial"/>
                <w:sz w:val="18"/>
                <w:szCs w:val="18"/>
              </w:rPr>
            </w:pPr>
            <w:r w:rsidRPr="007E54BD">
              <w:rPr>
                <w:rFonts w:ascii="Arial" w:hAnsi="Arial" w:cs="Arial"/>
                <w:sz w:val="18"/>
                <w:szCs w:val="18"/>
                <w:cs/>
              </w:rPr>
              <w:t>-</w:t>
            </w:r>
          </w:p>
        </w:tc>
        <w:tc>
          <w:tcPr>
            <w:tcW w:w="1346" w:type="dxa"/>
          </w:tcPr>
          <w:p w14:paraId="6537EFBB" w14:textId="1A52AC11" w:rsidR="001B0558" w:rsidRPr="007E54BD" w:rsidRDefault="001B0558" w:rsidP="00647B5E">
            <w:pPr>
              <w:tabs>
                <w:tab w:val="decimal" w:pos="972"/>
              </w:tabs>
              <w:spacing w:line="340" w:lineRule="exact"/>
              <w:jc w:val="both"/>
              <w:rPr>
                <w:rFonts w:ascii="Arial" w:hAnsi="Arial" w:cs="Arial"/>
                <w:sz w:val="18"/>
                <w:szCs w:val="18"/>
              </w:rPr>
            </w:pPr>
            <w:r w:rsidRPr="007E54BD">
              <w:rPr>
                <w:rFonts w:ascii="Arial" w:hAnsi="Arial" w:cs="Arial"/>
                <w:sz w:val="18"/>
                <w:szCs w:val="18"/>
                <w:cs/>
              </w:rPr>
              <w:t>-</w:t>
            </w:r>
          </w:p>
        </w:tc>
        <w:tc>
          <w:tcPr>
            <w:tcW w:w="1346" w:type="dxa"/>
          </w:tcPr>
          <w:p w14:paraId="2DF4CB5A" w14:textId="3C7E555D" w:rsidR="001B0558" w:rsidRPr="007E54BD" w:rsidRDefault="001B0558" w:rsidP="00647B5E">
            <w:pPr>
              <w:tabs>
                <w:tab w:val="decimal" w:pos="977"/>
              </w:tabs>
              <w:spacing w:line="340" w:lineRule="exact"/>
              <w:jc w:val="both"/>
              <w:rPr>
                <w:rFonts w:ascii="Arial" w:hAnsi="Arial" w:cs="Arial"/>
                <w:sz w:val="18"/>
                <w:szCs w:val="18"/>
              </w:rPr>
            </w:pPr>
            <w:r w:rsidRPr="007E54BD">
              <w:rPr>
                <w:rFonts w:ascii="Arial" w:hAnsi="Arial" w:cs="Arial"/>
                <w:sz w:val="18"/>
                <w:szCs w:val="18"/>
                <w:cs/>
              </w:rPr>
              <w:t>-</w:t>
            </w:r>
          </w:p>
        </w:tc>
        <w:tc>
          <w:tcPr>
            <w:tcW w:w="1349" w:type="dxa"/>
            <w:vAlign w:val="bottom"/>
          </w:tcPr>
          <w:p w14:paraId="2329FD2F" w14:textId="559DACDF" w:rsidR="001B0558" w:rsidRPr="007E54BD" w:rsidRDefault="001B0558" w:rsidP="00647B5E">
            <w:pPr>
              <w:tabs>
                <w:tab w:val="decimal" w:pos="766"/>
              </w:tabs>
              <w:spacing w:line="340" w:lineRule="exact"/>
              <w:jc w:val="both"/>
              <w:rPr>
                <w:rFonts w:ascii="Arial" w:hAnsi="Arial" w:cs="Arial"/>
                <w:sz w:val="18"/>
                <w:szCs w:val="18"/>
              </w:rPr>
            </w:pPr>
            <w:r w:rsidRPr="007E54BD">
              <w:rPr>
                <w:rFonts w:ascii="Arial" w:hAnsi="Arial" w:cs="Arial"/>
                <w:sz w:val="18"/>
                <w:szCs w:val="18"/>
              </w:rPr>
              <w:t>343.11</w:t>
            </w:r>
          </w:p>
        </w:tc>
      </w:tr>
      <w:tr w:rsidR="001B0558" w:rsidRPr="00B8613D" w14:paraId="784545F7" w14:textId="77777777" w:rsidTr="002010F4">
        <w:trPr>
          <w:trHeight w:val="334"/>
        </w:trPr>
        <w:tc>
          <w:tcPr>
            <w:tcW w:w="2382" w:type="dxa"/>
          </w:tcPr>
          <w:p w14:paraId="650C9A0F" w14:textId="7A3FF827" w:rsidR="001B0558" w:rsidRPr="00B8613D" w:rsidRDefault="001B0558" w:rsidP="00E63F3A">
            <w:pPr>
              <w:spacing w:line="340" w:lineRule="exact"/>
              <w:jc w:val="thaiDistribute"/>
              <w:rPr>
                <w:rFonts w:ascii="Arial" w:hAnsi="Arial" w:cs="Arial"/>
                <w:sz w:val="16"/>
                <w:szCs w:val="16"/>
              </w:rPr>
            </w:pPr>
            <w:r>
              <w:rPr>
                <w:rFonts w:ascii="Arial" w:hAnsi="Arial" w:cs="Arial"/>
                <w:sz w:val="16"/>
                <w:szCs w:val="16"/>
              </w:rPr>
              <w:t>Non-current</w:t>
            </w:r>
          </w:p>
        </w:tc>
        <w:tc>
          <w:tcPr>
            <w:tcW w:w="1346" w:type="dxa"/>
            <w:vAlign w:val="bottom"/>
          </w:tcPr>
          <w:p w14:paraId="3CC90F0A" w14:textId="1CFDC9EB" w:rsidR="001B0558" w:rsidRPr="007E54BD" w:rsidRDefault="001B0558" w:rsidP="00647B5E">
            <w:pPr>
              <w:pBdr>
                <w:bottom w:val="single" w:sz="4" w:space="1" w:color="auto"/>
              </w:pBdr>
              <w:tabs>
                <w:tab w:val="decimal" w:pos="985"/>
              </w:tabs>
              <w:spacing w:line="340" w:lineRule="exact"/>
              <w:jc w:val="both"/>
              <w:rPr>
                <w:rFonts w:ascii="Arial" w:hAnsi="Arial" w:cs="Arial"/>
                <w:sz w:val="18"/>
                <w:szCs w:val="18"/>
              </w:rPr>
            </w:pPr>
            <w:r w:rsidRPr="007E54BD">
              <w:rPr>
                <w:rFonts w:ascii="Arial" w:hAnsi="Arial" w:cs="Arial"/>
                <w:sz w:val="18"/>
                <w:szCs w:val="18"/>
                <w:cs/>
              </w:rPr>
              <w:t>-</w:t>
            </w:r>
          </w:p>
        </w:tc>
        <w:tc>
          <w:tcPr>
            <w:tcW w:w="1346" w:type="dxa"/>
          </w:tcPr>
          <w:p w14:paraId="0852CE33" w14:textId="4F380D38" w:rsidR="001B0558" w:rsidRPr="007E54BD" w:rsidRDefault="001B0558" w:rsidP="00647B5E">
            <w:pPr>
              <w:pBdr>
                <w:bottom w:val="single" w:sz="4" w:space="1" w:color="auto"/>
              </w:pBdr>
              <w:tabs>
                <w:tab w:val="decimal" w:pos="754"/>
              </w:tabs>
              <w:spacing w:line="340" w:lineRule="exact"/>
              <w:jc w:val="both"/>
              <w:rPr>
                <w:rFonts w:ascii="Arial" w:hAnsi="Arial" w:cs="Arial"/>
                <w:sz w:val="18"/>
                <w:szCs w:val="18"/>
              </w:rPr>
            </w:pPr>
            <w:r w:rsidRPr="007E54BD">
              <w:rPr>
                <w:rFonts w:ascii="Arial" w:hAnsi="Arial" w:cs="Arial"/>
                <w:sz w:val="18"/>
                <w:szCs w:val="18"/>
                <w:cs/>
              </w:rPr>
              <w:t>355.63</w:t>
            </w:r>
          </w:p>
        </w:tc>
        <w:tc>
          <w:tcPr>
            <w:tcW w:w="1346" w:type="dxa"/>
          </w:tcPr>
          <w:p w14:paraId="6BBD2CA7" w14:textId="14BB9419" w:rsidR="001B0558" w:rsidRPr="007E54BD" w:rsidRDefault="001B0558" w:rsidP="00647B5E">
            <w:pPr>
              <w:pBdr>
                <w:bottom w:val="single" w:sz="4" w:space="1" w:color="auto"/>
              </w:pBdr>
              <w:tabs>
                <w:tab w:val="decimal" w:pos="756"/>
              </w:tabs>
              <w:spacing w:line="340" w:lineRule="exact"/>
              <w:jc w:val="both"/>
              <w:rPr>
                <w:rFonts w:ascii="Arial" w:hAnsi="Arial" w:cs="Arial"/>
                <w:sz w:val="18"/>
                <w:szCs w:val="18"/>
              </w:rPr>
            </w:pPr>
            <w:r w:rsidRPr="007E54BD">
              <w:rPr>
                <w:rFonts w:ascii="Arial" w:hAnsi="Arial" w:cs="Arial"/>
                <w:sz w:val="18"/>
                <w:szCs w:val="18"/>
                <w:cs/>
              </w:rPr>
              <w:t>5.7</w:t>
            </w:r>
            <w:r>
              <w:rPr>
                <w:rFonts w:ascii="Arial" w:hAnsi="Arial" w:cs="Arial"/>
                <w:sz w:val="18"/>
                <w:szCs w:val="18"/>
              </w:rPr>
              <w:t>1</w:t>
            </w:r>
          </w:p>
        </w:tc>
        <w:tc>
          <w:tcPr>
            <w:tcW w:w="1346" w:type="dxa"/>
          </w:tcPr>
          <w:p w14:paraId="5366F05D" w14:textId="608C3864" w:rsidR="001B0558" w:rsidRPr="007E54BD" w:rsidRDefault="001B0558" w:rsidP="00647B5E">
            <w:pPr>
              <w:pBdr>
                <w:bottom w:val="single" w:sz="4" w:space="1" w:color="auto"/>
              </w:pBdr>
              <w:tabs>
                <w:tab w:val="decimal" w:pos="761"/>
              </w:tabs>
              <w:spacing w:line="340" w:lineRule="exact"/>
              <w:jc w:val="both"/>
              <w:rPr>
                <w:rFonts w:ascii="Arial" w:hAnsi="Arial" w:cs="Arial"/>
                <w:sz w:val="18"/>
                <w:szCs w:val="18"/>
              </w:rPr>
            </w:pPr>
            <w:r w:rsidRPr="007E54BD">
              <w:rPr>
                <w:rFonts w:ascii="Arial" w:hAnsi="Arial" w:cs="Arial"/>
                <w:sz w:val="18"/>
                <w:szCs w:val="18"/>
                <w:cs/>
              </w:rPr>
              <w:t>6.03</w:t>
            </w:r>
          </w:p>
        </w:tc>
        <w:tc>
          <w:tcPr>
            <w:tcW w:w="1349" w:type="dxa"/>
            <w:vAlign w:val="bottom"/>
          </w:tcPr>
          <w:p w14:paraId="2F1FF6A1" w14:textId="0ED7F411" w:rsidR="001B0558" w:rsidRPr="007E54BD" w:rsidRDefault="001B0558" w:rsidP="00647B5E">
            <w:pPr>
              <w:pBdr>
                <w:bottom w:val="single" w:sz="4" w:space="1" w:color="auto"/>
              </w:pBdr>
              <w:tabs>
                <w:tab w:val="decimal" w:pos="766"/>
              </w:tabs>
              <w:spacing w:line="340" w:lineRule="exact"/>
              <w:jc w:val="both"/>
              <w:rPr>
                <w:rFonts w:ascii="Arial" w:hAnsi="Arial" w:cs="Arial"/>
                <w:sz w:val="18"/>
                <w:szCs w:val="18"/>
              </w:rPr>
            </w:pPr>
            <w:r w:rsidRPr="007E54BD">
              <w:rPr>
                <w:rFonts w:ascii="Arial" w:hAnsi="Arial" w:cs="Arial"/>
                <w:sz w:val="18"/>
                <w:szCs w:val="18"/>
                <w:cs/>
              </w:rPr>
              <w:t>367.3</w:t>
            </w:r>
            <w:r>
              <w:rPr>
                <w:rFonts w:ascii="Arial" w:hAnsi="Arial" w:cs="Arial"/>
                <w:sz w:val="18"/>
                <w:szCs w:val="18"/>
              </w:rPr>
              <w:t>7</w:t>
            </w:r>
          </w:p>
        </w:tc>
      </w:tr>
      <w:tr w:rsidR="001B0558" w:rsidRPr="00B8613D" w14:paraId="2D6D09D6" w14:textId="77777777" w:rsidTr="002010F4">
        <w:trPr>
          <w:trHeight w:val="349"/>
        </w:trPr>
        <w:tc>
          <w:tcPr>
            <w:tcW w:w="2382" w:type="dxa"/>
          </w:tcPr>
          <w:p w14:paraId="22DB5525" w14:textId="77777777" w:rsidR="001B0558" w:rsidRPr="00B8613D" w:rsidRDefault="001B0558" w:rsidP="00E63F3A">
            <w:pPr>
              <w:spacing w:line="340" w:lineRule="exact"/>
              <w:jc w:val="thaiDistribute"/>
              <w:rPr>
                <w:rFonts w:ascii="Arial" w:hAnsi="Arial" w:cs="Arial"/>
                <w:sz w:val="16"/>
                <w:szCs w:val="16"/>
              </w:rPr>
            </w:pPr>
          </w:p>
        </w:tc>
        <w:tc>
          <w:tcPr>
            <w:tcW w:w="1346" w:type="dxa"/>
            <w:vAlign w:val="bottom"/>
          </w:tcPr>
          <w:p w14:paraId="5E6B3B7D" w14:textId="34693681" w:rsidR="001B0558" w:rsidRPr="007E54BD" w:rsidRDefault="001B0558" w:rsidP="00647B5E">
            <w:pPr>
              <w:pBdr>
                <w:bottom w:val="double" w:sz="4" w:space="1" w:color="auto"/>
              </w:pBdr>
              <w:tabs>
                <w:tab w:val="decimal" w:pos="746"/>
              </w:tabs>
              <w:spacing w:line="340" w:lineRule="exact"/>
              <w:jc w:val="both"/>
              <w:rPr>
                <w:rFonts w:ascii="Arial" w:hAnsi="Arial" w:cs="Arial"/>
                <w:sz w:val="18"/>
                <w:szCs w:val="18"/>
              </w:rPr>
            </w:pPr>
            <w:r w:rsidRPr="007E54BD">
              <w:rPr>
                <w:rFonts w:ascii="Arial" w:hAnsi="Arial" w:cs="Arial"/>
                <w:sz w:val="18"/>
                <w:szCs w:val="18"/>
              </w:rPr>
              <w:t>343</w:t>
            </w:r>
            <w:r w:rsidRPr="007E54BD">
              <w:rPr>
                <w:rFonts w:ascii="Arial" w:hAnsi="Arial" w:cs="Arial"/>
                <w:sz w:val="18"/>
                <w:szCs w:val="18"/>
                <w:cs/>
              </w:rPr>
              <w:t>.</w:t>
            </w:r>
            <w:r w:rsidRPr="007E54BD">
              <w:rPr>
                <w:rFonts w:ascii="Arial" w:hAnsi="Arial" w:cs="Arial"/>
                <w:sz w:val="18"/>
                <w:szCs w:val="18"/>
              </w:rPr>
              <w:t>11</w:t>
            </w:r>
          </w:p>
        </w:tc>
        <w:tc>
          <w:tcPr>
            <w:tcW w:w="1346" w:type="dxa"/>
          </w:tcPr>
          <w:p w14:paraId="52D60D64" w14:textId="435CD04D" w:rsidR="001B0558" w:rsidRPr="007E54BD" w:rsidRDefault="001B0558" w:rsidP="00647B5E">
            <w:pPr>
              <w:pBdr>
                <w:bottom w:val="double" w:sz="4" w:space="1" w:color="auto"/>
              </w:pBdr>
              <w:tabs>
                <w:tab w:val="decimal" w:pos="754"/>
              </w:tabs>
              <w:spacing w:line="340" w:lineRule="exact"/>
              <w:jc w:val="both"/>
              <w:rPr>
                <w:rFonts w:ascii="Arial" w:hAnsi="Arial" w:cs="Arial"/>
                <w:sz w:val="18"/>
                <w:szCs w:val="18"/>
              </w:rPr>
            </w:pPr>
            <w:r w:rsidRPr="007E54BD">
              <w:rPr>
                <w:rFonts w:ascii="Arial" w:hAnsi="Arial" w:cs="Arial"/>
                <w:sz w:val="18"/>
                <w:szCs w:val="18"/>
              </w:rPr>
              <w:t>355</w:t>
            </w:r>
            <w:r w:rsidRPr="007E54BD">
              <w:rPr>
                <w:rFonts w:ascii="Arial" w:hAnsi="Arial" w:cs="Arial"/>
                <w:sz w:val="18"/>
                <w:szCs w:val="18"/>
                <w:cs/>
              </w:rPr>
              <w:t>.</w:t>
            </w:r>
            <w:r w:rsidRPr="007E54BD">
              <w:rPr>
                <w:rFonts w:ascii="Arial" w:hAnsi="Arial" w:cs="Arial"/>
                <w:sz w:val="18"/>
                <w:szCs w:val="18"/>
              </w:rPr>
              <w:t>63</w:t>
            </w:r>
          </w:p>
        </w:tc>
        <w:tc>
          <w:tcPr>
            <w:tcW w:w="1346" w:type="dxa"/>
          </w:tcPr>
          <w:p w14:paraId="78CC8D24" w14:textId="12562952" w:rsidR="001B0558" w:rsidRPr="007E54BD" w:rsidRDefault="001B0558" w:rsidP="00647B5E">
            <w:pPr>
              <w:pBdr>
                <w:bottom w:val="double" w:sz="4" w:space="1" w:color="auto"/>
              </w:pBdr>
              <w:tabs>
                <w:tab w:val="decimal" w:pos="756"/>
              </w:tabs>
              <w:spacing w:line="340" w:lineRule="exact"/>
              <w:jc w:val="both"/>
              <w:rPr>
                <w:rFonts w:ascii="Arial" w:hAnsi="Arial" w:cs="Arial"/>
                <w:sz w:val="18"/>
                <w:szCs w:val="18"/>
              </w:rPr>
            </w:pPr>
            <w:r w:rsidRPr="007E54BD">
              <w:rPr>
                <w:rFonts w:ascii="Arial" w:hAnsi="Arial" w:cs="Arial"/>
                <w:sz w:val="18"/>
                <w:szCs w:val="18"/>
              </w:rPr>
              <w:t>5</w:t>
            </w:r>
            <w:r w:rsidRPr="007E54BD">
              <w:rPr>
                <w:rFonts w:ascii="Arial" w:hAnsi="Arial" w:cs="Arial"/>
                <w:sz w:val="18"/>
                <w:szCs w:val="18"/>
                <w:cs/>
              </w:rPr>
              <w:t>.</w:t>
            </w:r>
            <w:r w:rsidRPr="007E54BD">
              <w:rPr>
                <w:rFonts w:ascii="Arial" w:hAnsi="Arial" w:cs="Arial"/>
                <w:sz w:val="18"/>
                <w:szCs w:val="18"/>
              </w:rPr>
              <w:t>7</w:t>
            </w:r>
            <w:r>
              <w:rPr>
                <w:rFonts w:ascii="Arial" w:hAnsi="Arial" w:cs="Arial"/>
                <w:sz w:val="18"/>
                <w:szCs w:val="18"/>
              </w:rPr>
              <w:t>1</w:t>
            </w:r>
          </w:p>
        </w:tc>
        <w:tc>
          <w:tcPr>
            <w:tcW w:w="1346" w:type="dxa"/>
          </w:tcPr>
          <w:p w14:paraId="5A4F99C9" w14:textId="285204F5" w:rsidR="001B0558" w:rsidRPr="007E54BD" w:rsidRDefault="001B0558" w:rsidP="00647B5E">
            <w:pPr>
              <w:pBdr>
                <w:bottom w:val="double" w:sz="4" w:space="1" w:color="auto"/>
              </w:pBdr>
              <w:tabs>
                <w:tab w:val="decimal" w:pos="761"/>
              </w:tabs>
              <w:spacing w:line="340" w:lineRule="exact"/>
              <w:jc w:val="both"/>
              <w:rPr>
                <w:rFonts w:ascii="Arial" w:hAnsi="Arial" w:cs="Arial"/>
                <w:sz w:val="18"/>
                <w:szCs w:val="18"/>
              </w:rPr>
            </w:pPr>
            <w:r w:rsidRPr="007E54BD">
              <w:rPr>
                <w:rFonts w:ascii="Arial" w:hAnsi="Arial" w:cs="Arial"/>
                <w:sz w:val="18"/>
                <w:szCs w:val="18"/>
              </w:rPr>
              <w:t>6</w:t>
            </w:r>
            <w:r w:rsidRPr="007E54BD">
              <w:rPr>
                <w:rFonts w:ascii="Arial" w:hAnsi="Arial" w:cs="Arial"/>
                <w:sz w:val="18"/>
                <w:szCs w:val="18"/>
                <w:cs/>
              </w:rPr>
              <w:t>.</w:t>
            </w:r>
            <w:r w:rsidRPr="007E54BD">
              <w:rPr>
                <w:rFonts w:ascii="Arial" w:hAnsi="Arial" w:cs="Arial"/>
                <w:sz w:val="18"/>
                <w:szCs w:val="18"/>
              </w:rPr>
              <w:t>03</w:t>
            </w:r>
          </w:p>
        </w:tc>
        <w:tc>
          <w:tcPr>
            <w:tcW w:w="1349" w:type="dxa"/>
            <w:vAlign w:val="bottom"/>
          </w:tcPr>
          <w:p w14:paraId="3ACB89AA" w14:textId="67FF17F8" w:rsidR="001B0558" w:rsidRPr="007E54BD" w:rsidRDefault="001B0558" w:rsidP="00647B5E">
            <w:pPr>
              <w:pBdr>
                <w:bottom w:val="double" w:sz="4" w:space="1" w:color="auto"/>
              </w:pBdr>
              <w:tabs>
                <w:tab w:val="decimal" w:pos="766"/>
              </w:tabs>
              <w:spacing w:line="340" w:lineRule="exact"/>
              <w:jc w:val="both"/>
              <w:rPr>
                <w:rFonts w:ascii="Arial" w:hAnsi="Arial" w:cs="Arial"/>
                <w:sz w:val="18"/>
                <w:szCs w:val="18"/>
              </w:rPr>
            </w:pPr>
            <w:r w:rsidRPr="007E54BD">
              <w:rPr>
                <w:rFonts w:ascii="Arial" w:hAnsi="Arial" w:cs="Arial"/>
                <w:sz w:val="18"/>
                <w:szCs w:val="18"/>
                <w:cs/>
              </w:rPr>
              <w:t>710.4</w:t>
            </w:r>
            <w:r>
              <w:rPr>
                <w:rFonts w:ascii="Arial" w:hAnsi="Arial" w:cs="Arial"/>
                <w:sz w:val="18"/>
                <w:szCs w:val="18"/>
              </w:rPr>
              <w:t>8</w:t>
            </w:r>
          </w:p>
        </w:tc>
      </w:tr>
      <w:tr w:rsidR="001B0558" w:rsidRPr="00B8613D" w14:paraId="31FFED66" w14:textId="77777777" w:rsidTr="002010F4">
        <w:trPr>
          <w:trHeight w:val="296"/>
        </w:trPr>
        <w:tc>
          <w:tcPr>
            <w:tcW w:w="2382" w:type="dxa"/>
          </w:tcPr>
          <w:p w14:paraId="5484B2DC" w14:textId="2CA691A7" w:rsidR="001B0558" w:rsidRPr="00B8613D" w:rsidRDefault="009941C4" w:rsidP="00E63F3A">
            <w:pPr>
              <w:spacing w:line="340" w:lineRule="exact"/>
              <w:ind w:right="54"/>
              <w:jc w:val="center"/>
              <w:rPr>
                <w:rFonts w:ascii="Arial" w:hAnsi="Arial" w:cs="Arial"/>
                <w:sz w:val="16"/>
                <w:szCs w:val="16"/>
              </w:rPr>
            </w:pPr>
            <w:r w:rsidRPr="00E7658E">
              <w:rPr>
                <w:rFonts w:ascii="Arial" w:hAnsi="Arial" w:cs="Arial"/>
                <w:sz w:val="22"/>
                <w:szCs w:val="22"/>
              </w:rPr>
              <w:tab/>
            </w:r>
          </w:p>
        </w:tc>
        <w:tc>
          <w:tcPr>
            <w:tcW w:w="1346" w:type="dxa"/>
          </w:tcPr>
          <w:p w14:paraId="6923FCDF" w14:textId="77777777" w:rsidR="001B0558" w:rsidRPr="00B8613D" w:rsidRDefault="001B0558" w:rsidP="00E63F3A">
            <w:pPr>
              <w:spacing w:line="340" w:lineRule="exact"/>
              <w:ind w:right="36"/>
              <w:jc w:val="center"/>
              <w:rPr>
                <w:rFonts w:ascii="Arial" w:hAnsi="Arial" w:cs="Arial"/>
                <w:sz w:val="16"/>
                <w:szCs w:val="16"/>
              </w:rPr>
            </w:pPr>
          </w:p>
        </w:tc>
        <w:tc>
          <w:tcPr>
            <w:tcW w:w="1346" w:type="dxa"/>
          </w:tcPr>
          <w:p w14:paraId="24A8EED4" w14:textId="77777777" w:rsidR="001B0558" w:rsidRPr="00B8613D" w:rsidRDefault="001B0558" w:rsidP="00E63F3A">
            <w:pPr>
              <w:spacing w:line="340" w:lineRule="exact"/>
              <w:ind w:right="36"/>
              <w:jc w:val="right"/>
              <w:rPr>
                <w:rFonts w:ascii="Arial" w:hAnsi="Arial" w:cs="Arial"/>
                <w:sz w:val="16"/>
                <w:szCs w:val="16"/>
              </w:rPr>
            </w:pPr>
          </w:p>
        </w:tc>
        <w:tc>
          <w:tcPr>
            <w:tcW w:w="1346" w:type="dxa"/>
          </w:tcPr>
          <w:p w14:paraId="7FDEF023" w14:textId="77777777" w:rsidR="001B0558" w:rsidRPr="00B8613D" w:rsidRDefault="001B0558" w:rsidP="00E63F3A">
            <w:pPr>
              <w:spacing w:line="340" w:lineRule="exact"/>
              <w:ind w:right="36"/>
              <w:jc w:val="right"/>
              <w:rPr>
                <w:rFonts w:ascii="Arial" w:hAnsi="Arial" w:cs="Arial"/>
                <w:sz w:val="16"/>
                <w:szCs w:val="16"/>
              </w:rPr>
            </w:pPr>
          </w:p>
        </w:tc>
        <w:tc>
          <w:tcPr>
            <w:tcW w:w="2695" w:type="dxa"/>
            <w:gridSpan w:val="2"/>
          </w:tcPr>
          <w:p w14:paraId="26AF669A" w14:textId="77777777" w:rsidR="001B0558" w:rsidRPr="00B8613D" w:rsidRDefault="001B0558" w:rsidP="00E63F3A">
            <w:pPr>
              <w:spacing w:before="240" w:line="340" w:lineRule="exact"/>
              <w:ind w:right="43"/>
              <w:jc w:val="right"/>
              <w:rPr>
                <w:rFonts w:ascii="Arial" w:hAnsi="Arial" w:cs="Arial"/>
                <w:sz w:val="16"/>
                <w:szCs w:val="16"/>
              </w:rPr>
            </w:pPr>
            <w:r w:rsidRPr="003968AC">
              <w:rPr>
                <w:rFonts w:ascii="Arial" w:hAnsi="Arial" w:cs="Arial"/>
                <w:sz w:val="16"/>
                <w:szCs w:val="16"/>
              </w:rPr>
              <w:t>(Unit: Million Baht)</w:t>
            </w:r>
          </w:p>
        </w:tc>
      </w:tr>
      <w:tr w:rsidR="001B0558" w:rsidRPr="00B8613D" w14:paraId="46510798" w14:textId="77777777" w:rsidTr="001B0558">
        <w:trPr>
          <w:trHeight w:val="322"/>
        </w:trPr>
        <w:tc>
          <w:tcPr>
            <w:tcW w:w="2382" w:type="dxa"/>
          </w:tcPr>
          <w:p w14:paraId="42433886" w14:textId="77777777" w:rsidR="001B0558" w:rsidRPr="00B8613D" w:rsidRDefault="001B0558" w:rsidP="00E63F3A">
            <w:pPr>
              <w:spacing w:line="340" w:lineRule="exact"/>
              <w:ind w:right="54"/>
              <w:jc w:val="center"/>
              <w:rPr>
                <w:rFonts w:ascii="Arial" w:hAnsi="Arial" w:cs="Arial"/>
                <w:sz w:val="16"/>
                <w:szCs w:val="16"/>
              </w:rPr>
            </w:pPr>
          </w:p>
        </w:tc>
        <w:tc>
          <w:tcPr>
            <w:tcW w:w="6733" w:type="dxa"/>
            <w:gridSpan w:val="5"/>
          </w:tcPr>
          <w:p w14:paraId="27DC37AF" w14:textId="4D623F9D" w:rsidR="001B0558" w:rsidRPr="00B8613D" w:rsidRDefault="001B0558" w:rsidP="00E63F3A">
            <w:pPr>
              <w:pBdr>
                <w:bottom w:val="single" w:sz="4" w:space="1" w:color="auto"/>
              </w:pBdr>
              <w:spacing w:line="340" w:lineRule="exact"/>
              <w:jc w:val="center"/>
              <w:rPr>
                <w:rFonts w:ascii="Arial" w:hAnsi="Arial" w:cs="Arial"/>
                <w:sz w:val="16"/>
                <w:szCs w:val="16"/>
                <w:cs/>
              </w:rPr>
            </w:pPr>
            <w:r w:rsidRPr="001D0C04">
              <w:rPr>
                <w:rFonts w:ascii="Arial" w:hAnsi="Arial" w:cs="Arial"/>
                <w:sz w:val="16"/>
                <w:szCs w:val="16"/>
              </w:rPr>
              <w:t>Separate financial statements</w:t>
            </w:r>
          </w:p>
        </w:tc>
      </w:tr>
      <w:tr w:rsidR="001B0558" w:rsidRPr="00B8613D" w14:paraId="2F89A39B" w14:textId="77777777" w:rsidTr="002010F4">
        <w:trPr>
          <w:trHeight w:val="296"/>
        </w:trPr>
        <w:tc>
          <w:tcPr>
            <w:tcW w:w="2382" w:type="dxa"/>
          </w:tcPr>
          <w:p w14:paraId="2D9D35F3" w14:textId="77777777" w:rsidR="001B0558" w:rsidRPr="00B8613D" w:rsidRDefault="001B0558" w:rsidP="00E63F3A">
            <w:pPr>
              <w:spacing w:line="340" w:lineRule="exact"/>
              <w:ind w:right="54"/>
              <w:jc w:val="center"/>
              <w:rPr>
                <w:rFonts w:ascii="Arial" w:hAnsi="Arial" w:cs="Arial"/>
                <w:sz w:val="16"/>
                <w:szCs w:val="16"/>
              </w:rPr>
            </w:pPr>
          </w:p>
        </w:tc>
        <w:tc>
          <w:tcPr>
            <w:tcW w:w="1346" w:type="dxa"/>
            <w:vAlign w:val="bottom"/>
          </w:tcPr>
          <w:p w14:paraId="3642D138" w14:textId="77777777" w:rsidR="001B0558" w:rsidRPr="00B8613D" w:rsidRDefault="001B0558" w:rsidP="00E63F3A">
            <w:pPr>
              <w:spacing w:line="340" w:lineRule="exact"/>
              <w:jc w:val="center"/>
              <w:rPr>
                <w:rFonts w:ascii="Arial" w:hAnsi="Arial" w:cs="Arial"/>
                <w:sz w:val="16"/>
                <w:szCs w:val="16"/>
                <w:cs/>
              </w:rPr>
            </w:pPr>
          </w:p>
        </w:tc>
        <w:tc>
          <w:tcPr>
            <w:tcW w:w="1346" w:type="dxa"/>
            <w:vAlign w:val="bottom"/>
          </w:tcPr>
          <w:p w14:paraId="3C612AA9" w14:textId="77777777" w:rsidR="001B0558" w:rsidRPr="00B8613D" w:rsidRDefault="001B0558" w:rsidP="00E63F3A">
            <w:pPr>
              <w:spacing w:line="340" w:lineRule="exact"/>
              <w:ind w:left="-43" w:right="-43"/>
              <w:jc w:val="center"/>
              <w:rPr>
                <w:rFonts w:ascii="Arial" w:hAnsi="Arial" w:cs="Arial"/>
                <w:sz w:val="16"/>
                <w:szCs w:val="16"/>
                <w:cs/>
              </w:rPr>
            </w:pPr>
            <w:r w:rsidRPr="00B8613D">
              <w:rPr>
                <w:rFonts w:ascii="Arial" w:hAnsi="Arial" w:cs="Arial"/>
                <w:sz w:val="16"/>
                <w:szCs w:val="16"/>
              </w:rPr>
              <w:t>Compensation</w:t>
            </w:r>
          </w:p>
        </w:tc>
        <w:tc>
          <w:tcPr>
            <w:tcW w:w="1346" w:type="dxa"/>
            <w:vAlign w:val="bottom"/>
          </w:tcPr>
          <w:p w14:paraId="76AE73A7" w14:textId="77777777" w:rsidR="001B0558" w:rsidRPr="00B8613D" w:rsidRDefault="001B0558" w:rsidP="00E63F3A">
            <w:pPr>
              <w:spacing w:line="340" w:lineRule="exact"/>
              <w:jc w:val="center"/>
              <w:rPr>
                <w:rFonts w:ascii="Arial" w:hAnsi="Arial" w:cs="Arial"/>
                <w:sz w:val="16"/>
                <w:szCs w:val="16"/>
                <w:cs/>
              </w:rPr>
            </w:pPr>
          </w:p>
        </w:tc>
        <w:tc>
          <w:tcPr>
            <w:tcW w:w="1346" w:type="dxa"/>
            <w:vAlign w:val="bottom"/>
          </w:tcPr>
          <w:p w14:paraId="1D97BAD7" w14:textId="77777777" w:rsidR="001B0558" w:rsidRPr="00B8613D" w:rsidRDefault="001B0558" w:rsidP="00E63F3A">
            <w:pPr>
              <w:spacing w:line="340" w:lineRule="exact"/>
              <w:jc w:val="center"/>
              <w:rPr>
                <w:rFonts w:ascii="Arial" w:hAnsi="Arial" w:cs="Arial"/>
                <w:sz w:val="16"/>
                <w:szCs w:val="16"/>
              </w:rPr>
            </w:pPr>
            <w:r w:rsidRPr="00B8613D">
              <w:rPr>
                <w:rFonts w:ascii="Arial" w:hAnsi="Arial" w:cs="Arial"/>
                <w:sz w:val="16"/>
                <w:szCs w:val="16"/>
              </w:rPr>
              <w:t>Provision</w:t>
            </w:r>
          </w:p>
        </w:tc>
        <w:tc>
          <w:tcPr>
            <w:tcW w:w="1349" w:type="dxa"/>
          </w:tcPr>
          <w:p w14:paraId="60E7969B" w14:textId="77777777" w:rsidR="001B0558" w:rsidRPr="00B8613D" w:rsidRDefault="001B0558" w:rsidP="00E63F3A">
            <w:pPr>
              <w:spacing w:line="340" w:lineRule="exact"/>
              <w:jc w:val="center"/>
              <w:rPr>
                <w:rFonts w:ascii="Arial" w:hAnsi="Arial" w:cs="Arial"/>
                <w:sz w:val="16"/>
                <w:szCs w:val="16"/>
              </w:rPr>
            </w:pPr>
          </w:p>
        </w:tc>
      </w:tr>
      <w:tr w:rsidR="001B0558" w:rsidRPr="00B8613D" w14:paraId="7CA2E537" w14:textId="77777777" w:rsidTr="002010F4">
        <w:trPr>
          <w:trHeight w:val="296"/>
        </w:trPr>
        <w:tc>
          <w:tcPr>
            <w:tcW w:w="2382" w:type="dxa"/>
          </w:tcPr>
          <w:p w14:paraId="4E564F58" w14:textId="77777777" w:rsidR="001B0558" w:rsidRPr="00B8613D" w:rsidRDefault="001B0558" w:rsidP="00E63F3A">
            <w:pPr>
              <w:spacing w:line="340" w:lineRule="exact"/>
              <w:ind w:right="54"/>
              <w:jc w:val="center"/>
              <w:rPr>
                <w:rFonts w:ascii="Arial" w:hAnsi="Arial" w:cs="Arial"/>
                <w:sz w:val="16"/>
                <w:szCs w:val="16"/>
              </w:rPr>
            </w:pPr>
          </w:p>
        </w:tc>
        <w:tc>
          <w:tcPr>
            <w:tcW w:w="1346" w:type="dxa"/>
            <w:vAlign w:val="bottom"/>
          </w:tcPr>
          <w:p w14:paraId="7BD1C595" w14:textId="77777777" w:rsidR="001B0558" w:rsidRPr="00B8613D" w:rsidRDefault="001B0558" w:rsidP="00E63F3A">
            <w:pPr>
              <w:spacing w:line="340" w:lineRule="exact"/>
              <w:jc w:val="center"/>
              <w:rPr>
                <w:rFonts w:ascii="Arial" w:hAnsi="Arial" w:cs="Arial"/>
                <w:sz w:val="16"/>
                <w:szCs w:val="16"/>
                <w:cs/>
              </w:rPr>
            </w:pPr>
            <w:r w:rsidRPr="00CC5777">
              <w:rPr>
                <w:rFonts w:ascii="Arial" w:hAnsi="Arial" w:cs="Arial"/>
                <w:sz w:val="16"/>
                <w:szCs w:val="16"/>
              </w:rPr>
              <w:t>Provision for</w:t>
            </w:r>
          </w:p>
        </w:tc>
        <w:tc>
          <w:tcPr>
            <w:tcW w:w="1346" w:type="dxa"/>
            <w:vAlign w:val="bottom"/>
          </w:tcPr>
          <w:p w14:paraId="3995EEB3" w14:textId="77777777" w:rsidR="001B0558" w:rsidRPr="00B8613D" w:rsidRDefault="001B0558" w:rsidP="00E63F3A">
            <w:pPr>
              <w:spacing w:line="340" w:lineRule="exact"/>
              <w:jc w:val="center"/>
              <w:rPr>
                <w:rFonts w:ascii="Arial" w:hAnsi="Arial" w:cs="Arial"/>
                <w:sz w:val="16"/>
                <w:szCs w:val="16"/>
              </w:rPr>
            </w:pPr>
            <w:r w:rsidRPr="00B8613D">
              <w:rPr>
                <w:rFonts w:ascii="Arial" w:hAnsi="Arial" w:cs="Arial"/>
                <w:sz w:val="16"/>
                <w:szCs w:val="16"/>
              </w:rPr>
              <w:t>for Housing</w:t>
            </w:r>
          </w:p>
        </w:tc>
        <w:tc>
          <w:tcPr>
            <w:tcW w:w="1346" w:type="dxa"/>
            <w:vAlign w:val="bottom"/>
          </w:tcPr>
          <w:p w14:paraId="47F30F63" w14:textId="77777777" w:rsidR="001B0558" w:rsidRPr="00B8613D" w:rsidRDefault="001B0558" w:rsidP="00E63F3A">
            <w:pPr>
              <w:spacing w:line="340" w:lineRule="exact"/>
              <w:jc w:val="center"/>
              <w:rPr>
                <w:rFonts w:ascii="Arial" w:hAnsi="Arial" w:cs="Arial"/>
                <w:sz w:val="16"/>
                <w:szCs w:val="16"/>
                <w:cs/>
              </w:rPr>
            </w:pPr>
            <w:r w:rsidRPr="00B8613D">
              <w:rPr>
                <w:rFonts w:ascii="Arial" w:hAnsi="Arial" w:cs="Arial"/>
                <w:sz w:val="16"/>
                <w:szCs w:val="16"/>
              </w:rPr>
              <w:t>Provision</w:t>
            </w:r>
          </w:p>
        </w:tc>
        <w:tc>
          <w:tcPr>
            <w:tcW w:w="1346" w:type="dxa"/>
            <w:vAlign w:val="bottom"/>
          </w:tcPr>
          <w:p w14:paraId="52A211F2" w14:textId="77777777" w:rsidR="001B0558" w:rsidRPr="00B8613D" w:rsidRDefault="001B0558" w:rsidP="00E63F3A">
            <w:pPr>
              <w:spacing w:line="340" w:lineRule="exact"/>
              <w:jc w:val="center"/>
              <w:rPr>
                <w:rFonts w:ascii="Arial" w:hAnsi="Arial" w:cs="Arial"/>
                <w:sz w:val="16"/>
                <w:szCs w:val="16"/>
              </w:rPr>
            </w:pPr>
            <w:r w:rsidRPr="00B8613D">
              <w:rPr>
                <w:rFonts w:ascii="Arial" w:hAnsi="Arial" w:cs="Arial"/>
                <w:sz w:val="16"/>
                <w:szCs w:val="16"/>
              </w:rPr>
              <w:t>for project</w:t>
            </w:r>
          </w:p>
        </w:tc>
        <w:tc>
          <w:tcPr>
            <w:tcW w:w="1349" w:type="dxa"/>
          </w:tcPr>
          <w:p w14:paraId="2E97479C" w14:textId="77777777" w:rsidR="001B0558" w:rsidRPr="00B8613D" w:rsidRDefault="001B0558" w:rsidP="00E63F3A">
            <w:pPr>
              <w:spacing w:line="340" w:lineRule="exact"/>
              <w:jc w:val="center"/>
              <w:rPr>
                <w:rFonts w:ascii="Arial" w:hAnsi="Arial" w:cs="Arial"/>
                <w:sz w:val="16"/>
                <w:szCs w:val="16"/>
              </w:rPr>
            </w:pPr>
          </w:p>
        </w:tc>
      </w:tr>
      <w:tr w:rsidR="001B0558" w:rsidRPr="00B8613D" w14:paraId="1B70A11B" w14:textId="77777777" w:rsidTr="002010F4">
        <w:trPr>
          <w:trHeight w:val="296"/>
        </w:trPr>
        <w:tc>
          <w:tcPr>
            <w:tcW w:w="2382" w:type="dxa"/>
          </w:tcPr>
          <w:p w14:paraId="10405C01" w14:textId="77777777" w:rsidR="001B0558" w:rsidRPr="00B8613D" w:rsidRDefault="001B0558" w:rsidP="00E63F3A">
            <w:pPr>
              <w:spacing w:line="340" w:lineRule="exact"/>
              <w:ind w:right="54"/>
              <w:jc w:val="center"/>
              <w:rPr>
                <w:rFonts w:ascii="Arial" w:hAnsi="Arial" w:cs="Arial"/>
                <w:sz w:val="16"/>
                <w:szCs w:val="16"/>
              </w:rPr>
            </w:pPr>
          </w:p>
        </w:tc>
        <w:tc>
          <w:tcPr>
            <w:tcW w:w="1346" w:type="dxa"/>
            <w:vAlign w:val="bottom"/>
          </w:tcPr>
          <w:p w14:paraId="432B87A3" w14:textId="77777777" w:rsidR="001B0558" w:rsidRPr="00B8613D" w:rsidRDefault="001B0558" w:rsidP="00E63F3A">
            <w:pPr>
              <w:spacing w:line="340" w:lineRule="exact"/>
              <w:jc w:val="center"/>
              <w:rPr>
                <w:rFonts w:ascii="Arial" w:hAnsi="Arial" w:cs="Arial"/>
                <w:sz w:val="16"/>
                <w:szCs w:val="16"/>
                <w:cs/>
              </w:rPr>
            </w:pPr>
            <w:r w:rsidRPr="00CC5777">
              <w:rPr>
                <w:rFonts w:ascii="Arial" w:hAnsi="Arial" w:cs="Arial"/>
                <w:sz w:val="16"/>
                <w:szCs w:val="16"/>
              </w:rPr>
              <w:t>homecare</w:t>
            </w:r>
          </w:p>
        </w:tc>
        <w:tc>
          <w:tcPr>
            <w:tcW w:w="1346" w:type="dxa"/>
            <w:vAlign w:val="bottom"/>
          </w:tcPr>
          <w:p w14:paraId="77FF557F" w14:textId="77777777" w:rsidR="001B0558" w:rsidRPr="00B8613D" w:rsidRDefault="001B0558" w:rsidP="00E63F3A">
            <w:pPr>
              <w:spacing w:line="340" w:lineRule="exact"/>
              <w:ind w:left="-43" w:right="-43"/>
              <w:jc w:val="center"/>
              <w:rPr>
                <w:rFonts w:ascii="Arial" w:hAnsi="Arial" w:cs="Arial"/>
                <w:sz w:val="16"/>
                <w:szCs w:val="16"/>
                <w:cs/>
              </w:rPr>
            </w:pPr>
            <w:r w:rsidRPr="00B8613D">
              <w:rPr>
                <w:rFonts w:ascii="Arial" w:hAnsi="Arial" w:cs="Arial"/>
                <w:sz w:val="16"/>
                <w:szCs w:val="16"/>
              </w:rPr>
              <w:t>Estate Juristic</w:t>
            </w:r>
          </w:p>
        </w:tc>
        <w:tc>
          <w:tcPr>
            <w:tcW w:w="1346" w:type="dxa"/>
            <w:vAlign w:val="bottom"/>
          </w:tcPr>
          <w:p w14:paraId="197FEED0" w14:textId="77777777" w:rsidR="001B0558" w:rsidRPr="00B8613D" w:rsidRDefault="001B0558" w:rsidP="00E63F3A">
            <w:pPr>
              <w:spacing w:line="340" w:lineRule="exact"/>
              <w:jc w:val="center"/>
              <w:rPr>
                <w:rFonts w:ascii="Arial" w:hAnsi="Arial" w:cs="Arial"/>
                <w:sz w:val="16"/>
                <w:szCs w:val="16"/>
                <w:cs/>
              </w:rPr>
            </w:pPr>
            <w:r w:rsidRPr="00B8613D">
              <w:rPr>
                <w:rFonts w:ascii="Arial" w:hAnsi="Arial" w:cs="Arial"/>
                <w:sz w:val="16"/>
                <w:szCs w:val="16"/>
              </w:rPr>
              <w:t>for hotel</w:t>
            </w:r>
          </w:p>
        </w:tc>
        <w:tc>
          <w:tcPr>
            <w:tcW w:w="1346" w:type="dxa"/>
            <w:vAlign w:val="bottom"/>
          </w:tcPr>
          <w:p w14:paraId="5BF956D6" w14:textId="77777777" w:rsidR="001B0558" w:rsidRPr="00B8613D" w:rsidRDefault="001B0558" w:rsidP="00E63F3A">
            <w:pPr>
              <w:spacing w:line="340" w:lineRule="exact"/>
              <w:jc w:val="center"/>
              <w:rPr>
                <w:rFonts w:ascii="Arial" w:hAnsi="Arial" w:cs="Arial"/>
                <w:sz w:val="16"/>
                <w:szCs w:val="16"/>
              </w:rPr>
            </w:pPr>
            <w:r w:rsidRPr="00B8613D">
              <w:rPr>
                <w:rFonts w:ascii="Arial" w:hAnsi="Arial" w:cs="Arial"/>
                <w:sz w:val="16"/>
                <w:szCs w:val="16"/>
              </w:rPr>
              <w:t xml:space="preserve">for rent </w:t>
            </w:r>
          </w:p>
        </w:tc>
        <w:tc>
          <w:tcPr>
            <w:tcW w:w="1349" w:type="dxa"/>
          </w:tcPr>
          <w:p w14:paraId="07852F34" w14:textId="77777777" w:rsidR="001B0558" w:rsidRPr="00B8613D" w:rsidRDefault="001B0558" w:rsidP="00E63F3A">
            <w:pPr>
              <w:spacing w:line="340" w:lineRule="exact"/>
              <w:jc w:val="center"/>
              <w:rPr>
                <w:rFonts w:ascii="Arial" w:hAnsi="Arial" w:cs="Arial"/>
                <w:sz w:val="16"/>
                <w:szCs w:val="16"/>
              </w:rPr>
            </w:pPr>
          </w:p>
        </w:tc>
      </w:tr>
      <w:tr w:rsidR="001B0558" w:rsidRPr="00B8613D" w14:paraId="1262E1F6" w14:textId="77777777" w:rsidTr="002010F4">
        <w:trPr>
          <w:trHeight w:val="322"/>
        </w:trPr>
        <w:tc>
          <w:tcPr>
            <w:tcW w:w="2382" w:type="dxa"/>
          </w:tcPr>
          <w:p w14:paraId="4AE139A9" w14:textId="77777777" w:rsidR="001B0558" w:rsidRPr="00B8613D" w:rsidRDefault="001B0558" w:rsidP="00E63F3A">
            <w:pPr>
              <w:spacing w:line="340" w:lineRule="exact"/>
              <w:ind w:right="54"/>
              <w:jc w:val="center"/>
              <w:rPr>
                <w:rFonts w:ascii="Arial" w:hAnsi="Arial" w:cs="Arial"/>
                <w:sz w:val="16"/>
                <w:szCs w:val="16"/>
              </w:rPr>
            </w:pPr>
          </w:p>
        </w:tc>
        <w:tc>
          <w:tcPr>
            <w:tcW w:w="1346" w:type="dxa"/>
            <w:vAlign w:val="bottom"/>
          </w:tcPr>
          <w:p w14:paraId="3E054D04" w14:textId="77777777" w:rsidR="001B0558" w:rsidRPr="00B8613D" w:rsidRDefault="001B0558" w:rsidP="00E63F3A">
            <w:pPr>
              <w:pBdr>
                <w:bottom w:val="single" w:sz="4" w:space="1" w:color="auto"/>
              </w:pBdr>
              <w:spacing w:line="340" w:lineRule="exact"/>
              <w:jc w:val="center"/>
              <w:rPr>
                <w:rFonts w:ascii="Arial" w:hAnsi="Arial" w:cs="Arial"/>
                <w:sz w:val="16"/>
                <w:szCs w:val="16"/>
                <w:cs/>
              </w:rPr>
            </w:pPr>
            <w:r w:rsidRPr="0067015C">
              <w:rPr>
                <w:rFonts w:ascii="Arial" w:hAnsi="Arial" w:cs="Arial"/>
                <w:sz w:val="16"/>
                <w:szCs w:val="16"/>
              </w:rPr>
              <w:t>warranty</w:t>
            </w:r>
          </w:p>
        </w:tc>
        <w:tc>
          <w:tcPr>
            <w:tcW w:w="1346" w:type="dxa"/>
            <w:vAlign w:val="bottom"/>
          </w:tcPr>
          <w:p w14:paraId="6C6879ED" w14:textId="77777777" w:rsidR="001B0558" w:rsidRPr="00B8613D" w:rsidRDefault="001B0558" w:rsidP="00E63F3A">
            <w:pPr>
              <w:pBdr>
                <w:bottom w:val="single" w:sz="4" w:space="1" w:color="auto"/>
              </w:pBdr>
              <w:spacing w:line="340" w:lineRule="exact"/>
              <w:jc w:val="center"/>
              <w:rPr>
                <w:rFonts w:ascii="Arial" w:hAnsi="Arial" w:cs="Arial"/>
                <w:sz w:val="16"/>
                <w:szCs w:val="16"/>
                <w:cs/>
              </w:rPr>
            </w:pPr>
            <w:r w:rsidRPr="00B8613D">
              <w:rPr>
                <w:rFonts w:ascii="Arial" w:hAnsi="Arial" w:cs="Arial"/>
                <w:sz w:val="16"/>
                <w:szCs w:val="16"/>
              </w:rPr>
              <w:t>Persons</w:t>
            </w:r>
          </w:p>
        </w:tc>
        <w:tc>
          <w:tcPr>
            <w:tcW w:w="1346" w:type="dxa"/>
            <w:vAlign w:val="bottom"/>
          </w:tcPr>
          <w:p w14:paraId="7F1A7361" w14:textId="77777777" w:rsidR="001B0558" w:rsidRPr="00B8613D" w:rsidRDefault="001B0558" w:rsidP="00E63F3A">
            <w:pPr>
              <w:pBdr>
                <w:bottom w:val="single" w:sz="4" w:space="1" w:color="auto"/>
              </w:pBdr>
              <w:spacing w:line="340" w:lineRule="exact"/>
              <w:jc w:val="center"/>
              <w:rPr>
                <w:rFonts w:ascii="Arial" w:hAnsi="Arial" w:cs="Arial"/>
                <w:sz w:val="16"/>
                <w:szCs w:val="16"/>
                <w:cs/>
              </w:rPr>
            </w:pPr>
            <w:r w:rsidRPr="00B8613D">
              <w:rPr>
                <w:rFonts w:ascii="Arial" w:hAnsi="Arial" w:cs="Arial"/>
                <w:sz w:val="16"/>
                <w:szCs w:val="16"/>
              </w:rPr>
              <w:t>maintenance</w:t>
            </w:r>
          </w:p>
        </w:tc>
        <w:tc>
          <w:tcPr>
            <w:tcW w:w="1346" w:type="dxa"/>
            <w:vAlign w:val="bottom"/>
          </w:tcPr>
          <w:p w14:paraId="34C93ADD" w14:textId="77777777" w:rsidR="001B0558" w:rsidRPr="00B8613D" w:rsidRDefault="001B0558" w:rsidP="00E63F3A">
            <w:pPr>
              <w:pBdr>
                <w:bottom w:val="single" w:sz="4" w:space="1" w:color="auto"/>
              </w:pBdr>
              <w:spacing w:line="340" w:lineRule="exact"/>
              <w:jc w:val="center"/>
              <w:rPr>
                <w:rFonts w:ascii="Arial" w:hAnsi="Arial" w:cs="Arial"/>
                <w:sz w:val="16"/>
                <w:szCs w:val="16"/>
                <w:cs/>
              </w:rPr>
            </w:pPr>
            <w:r w:rsidRPr="00B8613D">
              <w:rPr>
                <w:rFonts w:ascii="Arial" w:hAnsi="Arial" w:cs="Arial"/>
                <w:sz w:val="16"/>
                <w:szCs w:val="16"/>
              </w:rPr>
              <w:t>maintenance</w:t>
            </w:r>
          </w:p>
        </w:tc>
        <w:tc>
          <w:tcPr>
            <w:tcW w:w="1349" w:type="dxa"/>
          </w:tcPr>
          <w:p w14:paraId="26E3F60C" w14:textId="77777777" w:rsidR="001B0558" w:rsidRPr="00B8613D" w:rsidRDefault="001B0558" w:rsidP="00E63F3A">
            <w:pPr>
              <w:pBdr>
                <w:bottom w:val="single" w:sz="4" w:space="1" w:color="auto"/>
              </w:pBdr>
              <w:spacing w:line="340" w:lineRule="exact"/>
              <w:jc w:val="center"/>
              <w:rPr>
                <w:rFonts w:ascii="Arial" w:hAnsi="Arial" w:cs="Arial"/>
                <w:sz w:val="16"/>
                <w:szCs w:val="16"/>
                <w:cs/>
              </w:rPr>
            </w:pPr>
            <w:r w:rsidRPr="00B8613D">
              <w:rPr>
                <w:rFonts w:ascii="Arial" w:hAnsi="Arial" w:cs="Arial"/>
                <w:sz w:val="16"/>
                <w:szCs w:val="16"/>
              </w:rPr>
              <w:t>Total</w:t>
            </w:r>
          </w:p>
        </w:tc>
      </w:tr>
      <w:tr w:rsidR="001B0558" w:rsidRPr="00B8613D" w14:paraId="2EC036E4" w14:textId="77777777" w:rsidTr="002010F4">
        <w:trPr>
          <w:trHeight w:val="296"/>
        </w:trPr>
        <w:tc>
          <w:tcPr>
            <w:tcW w:w="2382" w:type="dxa"/>
          </w:tcPr>
          <w:p w14:paraId="7683454C" w14:textId="77777777" w:rsidR="001B0558" w:rsidRPr="00B8613D" w:rsidRDefault="001B0558" w:rsidP="00E63F3A">
            <w:pPr>
              <w:spacing w:line="340" w:lineRule="exact"/>
              <w:jc w:val="thaiDistribute"/>
              <w:rPr>
                <w:rFonts w:ascii="Arial" w:hAnsi="Arial" w:cs="Arial"/>
                <w:sz w:val="16"/>
                <w:szCs w:val="16"/>
              </w:rPr>
            </w:pPr>
            <w:r w:rsidRPr="00B8613D">
              <w:rPr>
                <w:rFonts w:ascii="Arial" w:hAnsi="Arial" w:cs="Arial"/>
                <w:sz w:val="16"/>
                <w:szCs w:val="16"/>
              </w:rPr>
              <w:t>Beginning balance</w:t>
            </w:r>
          </w:p>
        </w:tc>
        <w:tc>
          <w:tcPr>
            <w:tcW w:w="1346" w:type="dxa"/>
            <w:vAlign w:val="bottom"/>
          </w:tcPr>
          <w:p w14:paraId="0431FBF0" w14:textId="55D34E4E" w:rsidR="001B0558" w:rsidRPr="007E54BD" w:rsidRDefault="001B0558" w:rsidP="00647B5E">
            <w:pPr>
              <w:tabs>
                <w:tab w:val="decimal" w:pos="746"/>
              </w:tabs>
              <w:spacing w:line="340" w:lineRule="exact"/>
              <w:rPr>
                <w:rFonts w:ascii="Arial" w:hAnsi="Arial" w:cs="Arial"/>
                <w:sz w:val="18"/>
                <w:szCs w:val="18"/>
              </w:rPr>
            </w:pPr>
            <w:r w:rsidRPr="007E54BD">
              <w:rPr>
                <w:rFonts w:ascii="Arial" w:hAnsi="Arial" w:cs="Arial"/>
                <w:sz w:val="18"/>
                <w:szCs w:val="18"/>
              </w:rPr>
              <w:t>331.4</w:t>
            </w:r>
            <w:r>
              <w:rPr>
                <w:rFonts w:ascii="Arial" w:hAnsi="Arial" w:cs="Arial"/>
                <w:sz w:val="18"/>
                <w:szCs w:val="18"/>
              </w:rPr>
              <w:t>7</w:t>
            </w:r>
          </w:p>
        </w:tc>
        <w:tc>
          <w:tcPr>
            <w:tcW w:w="1346" w:type="dxa"/>
          </w:tcPr>
          <w:p w14:paraId="0C9AC9B5" w14:textId="6AA9DA07" w:rsidR="001B0558" w:rsidRPr="007E54BD" w:rsidRDefault="001B0558" w:rsidP="00647B5E">
            <w:pPr>
              <w:tabs>
                <w:tab w:val="decimal" w:pos="754"/>
              </w:tabs>
              <w:spacing w:line="340" w:lineRule="exact"/>
              <w:jc w:val="both"/>
              <w:rPr>
                <w:rFonts w:ascii="Arial" w:hAnsi="Arial" w:cs="Arial"/>
                <w:sz w:val="18"/>
                <w:szCs w:val="18"/>
              </w:rPr>
            </w:pPr>
            <w:r w:rsidRPr="007E54BD">
              <w:rPr>
                <w:rFonts w:ascii="Arial" w:hAnsi="Arial" w:cs="Arial"/>
                <w:sz w:val="18"/>
                <w:szCs w:val="18"/>
              </w:rPr>
              <w:t>330.92</w:t>
            </w:r>
          </w:p>
        </w:tc>
        <w:tc>
          <w:tcPr>
            <w:tcW w:w="1346" w:type="dxa"/>
          </w:tcPr>
          <w:p w14:paraId="2938DBFA" w14:textId="4BF8E97F" w:rsidR="001B0558" w:rsidRPr="007E54BD" w:rsidRDefault="001B0558" w:rsidP="00647B5E">
            <w:pPr>
              <w:tabs>
                <w:tab w:val="decimal" w:pos="756"/>
              </w:tabs>
              <w:spacing w:line="340" w:lineRule="exact"/>
              <w:jc w:val="both"/>
              <w:rPr>
                <w:rFonts w:ascii="Arial" w:hAnsi="Arial" w:cs="Arial"/>
                <w:sz w:val="18"/>
                <w:szCs w:val="18"/>
              </w:rPr>
            </w:pPr>
            <w:r w:rsidRPr="007E54BD">
              <w:rPr>
                <w:rFonts w:ascii="Arial" w:hAnsi="Arial" w:cs="Arial"/>
                <w:sz w:val="18"/>
                <w:szCs w:val="18"/>
              </w:rPr>
              <w:t>1.98</w:t>
            </w:r>
          </w:p>
        </w:tc>
        <w:tc>
          <w:tcPr>
            <w:tcW w:w="1346" w:type="dxa"/>
          </w:tcPr>
          <w:p w14:paraId="055BDAA5" w14:textId="71F47E40" w:rsidR="001B0558" w:rsidRPr="007E54BD" w:rsidRDefault="001B0558" w:rsidP="00647B5E">
            <w:pPr>
              <w:tabs>
                <w:tab w:val="decimal" w:pos="761"/>
              </w:tabs>
              <w:spacing w:line="340" w:lineRule="exact"/>
              <w:jc w:val="both"/>
              <w:rPr>
                <w:rFonts w:ascii="Arial" w:hAnsi="Arial" w:cs="Arial"/>
                <w:sz w:val="18"/>
                <w:szCs w:val="18"/>
              </w:rPr>
            </w:pPr>
            <w:r w:rsidRPr="007E54BD">
              <w:rPr>
                <w:rFonts w:ascii="Arial" w:hAnsi="Arial" w:cs="Arial"/>
                <w:sz w:val="18"/>
                <w:szCs w:val="18"/>
              </w:rPr>
              <w:t>5.72</w:t>
            </w:r>
          </w:p>
        </w:tc>
        <w:tc>
          <w:tcPr>
            <w:tcW w:w="1349" w:type="dxa"/>
            <w:vAlign w:val="bottom"/>
          </w:tcPr>
          <w:p w14:paraId="2FDF90BC" w14:textId="67333A06" w:rsidR="001B0558" w:rsidRPr="007E54BD" w:rsidRDefault="001B0558" w:rsidP="00647B5E">
            <w:pPr>
              <w:tabs>
                <w:tab w:val="decimal" w:pos="766"/>
              </w:tabs>
              <w:spacing w:line="340" w:lineRule="exact"/>
              <w:jc w:val="both"/>
              <w:rPr>
                <w:rFonts w:ascii="Arial" w:hAnsi="Arial" w:cs="Arial"/>
                <w:sz w:val="18"/>
                <w:szCs w:val="18"/>
              </w:rPr>
            </w:pPr>
            <w:r w:rsidRPr="007E54BD">
              <w:rPr>
                <w:rFonts w:ascii="Arial" w:hAnsi="Arial" w:cs="Arial"/>
                <w:sz w:val="18"/>
                <w:szCs w:val="18"/>
              </w:rPr>
              <w:t>670.</w:t>
            </w:r>
            <w:r>
              <w:rPr>
                <w:rFonts w:ascii="Arial" w:hAnsi="Arial" w:cs="Arial"/>
                <w:sz w:val="18"/>
                <w:szCs w:val="18"/>
              </w:rPr>
              <w:t>09</w:t>
            </w:r>
          </w:p>
        </w:tc>
      </w:tr>
      <w:tr w:rsidR="001B0558" w:rsidRPr="00B8613D" w14:paraId="0BCD90A3" w14:textId="77777777" w:rsidTr="002010F4">
        <w:trPr>
          <w:trHeight w:val="282"/>
        </w:trPr>
        <w:tc>
          <w:tcPr>
            <w:tcW w:w="2382" w:type="dxa"/>
          </w:tcPr>
          <w:p w14:paraId="1F06A451" w14:textId="77777777" w:rsidR="001B0558" w:rsidRPr="00B8613D" w:rsidRDefault="001B0558" w:rsidP="00E63F3A">
            <w:pPr>
              <w:spacing w:line="340" w:lineRule="exact"/>
              <w:ind w:right="-17"/>
              <w:rPr>
                <w:rFonts w:ascii="Arial" w:hAnsi="Arial" w:cs="Arial"/>
                <w:sz w:val="16"/>
                <w:szCs w:val="16"/>
              </w:rPr>
            </w:pPr>
            <w:r w:rsidRPr="00B8613D">
              <w:rPr>
                <w:rFonts w:ascii="Arial" w:hAnsi="Arial" w:cs="Arial"/>
                <w:sz w:val="16"/>
                <w:szCs w:val="16"/>
              </w:rPr>
              <w:t>Increase during the period</w:t>
            </w:r>
          </w:p>
        </w:tc>
        <w:tc>
          <w:tcPr>
            <w:tcW w:w="1346" w:type="dxa"/>
            <w:vAlign w:val="bottom"/>
          </w:tcPr>
          <w:p w14:paraId="46C49DBB" w14:textId="2B91BEA6" w:rsidR="001B0558" w:rsidRPr="007E54BD" w:rsidRDefault="001B0558" w:rsidP="00647B5E">
            <w:pPr>
              <w:tabs>
                <w:tab w:val="decimal" w:pos="746"/>
              </w:tabs>
              <w:spacing w:line="340" w:lineRule="exact"/>
              <w:rPr>
                <w:rFonts w:ascii="Arial" w:hAnsi="Arial" w:cs="Arial"/>
                <w:sz w:val="18"/>
                <w:szCs w:val="18"/>
              </w:rPr>
            </w:pPr>
            <w:r w:rsidRPr="007E54BD">
              <w:rPr>
                <w:rFonts w:ascii="Arial" w:hAnsi="Arial" w:cs="Arial"/>
                <w:sz w:val="18"/>
                <w:szCs w:val="18"/>
              </w:rPr>
              <w:t>19</w:t>
            </w:r>
            <w:r w:rsidRPr="007E54BD">
              <w:rPr>
                <w:rFonts w:ascii="Arial" w:hAnsi="Arial" w:cs="Arial"/>
                <w:sz w:val="18"/>
                <w:szCs w:val="18"/>
                <w:cs/>
              </w:rPr>
              <w:t>.</w:t>
            </w:r>
            <w:r w:rsidRPr="007E54BD">
              <w:rPr>
                <w:rFonts w:ascii="Arial" w:hAnsi="Arial" w:cs="Arial"/>
                <w:sz w:val="18"/>
                <w:szCs w:val="18"/>
              </w:rPr>
              <w:t>81</w:t>
            </w:r>
          </w:p>
        </w:tc>
        <w:tc>
          <w:tcPr>
            <w:tcW w:w="1346" w:type="dxa"/>
          </w:tcPr>
          <w:p w14:paraId="7FE3E566" w14:textId="114BB4C2" w:rsidR="001B0558" w:rsidRPr="007E54BD" w:rsidRDefault="001B0558" w:rsidP="00647B5E">
            <w:pPr>
              <w:tabs>
                <w:tab w:val="decimal" w:pos="985"/>
              </w:tabs>
              <w:spacing w:line="340" w:lineRule="exact"/>
              <w:jc w:val="both"/>
              <w:rPr>
                <w:rFonts w:ascii="Arial" w:hAnsi="Arial" w:cs="Arial"/>
                <w:sz w:val="18"/>
                <w:szCs w:val="18"/>
              </w:rPr>
            </w:pPr>
            <w:r w:rsidRPr="007E54BD">
              <w:rPr>
                <w:rFonts w:ascii="Arial" w:hAnsi="Arial" w:cs="Arial"/>
                <w:sz w:val="18"/>
                <w:szCs w:val="18"/>
                <w:cs/>
              </w:rPr>
              <w:t>-</w:t>
            </w:r>
          </w:p>
        </w:tc>
        <w:tc>
          <w:tcPr>
            <w:tcW w:w="1346" w:type="dxa"/>
          </w:tcPr>
          <w:p w14:paraId="64E46B6B" w14:textId="206230C6" w:rsidR="001B0558" w:rsidRPr="007E54BD" w:rsidRDefault="001B0558" w:rsidP="00647B5E">
            <w:pPr>
              <w:tabs>
                <w:tab w:val="decimal" w:pos="756"/>
              </w:tabs>
              <w:spacing w:line="340" w:lineRule="exact"/>
              <w:jc w:val="both"/>
              <w:rPr>
                <w:rFonts w:ascii="Arial" w:hAnsi="Arial" w:cs="Arial"/>
                <w:sz w:val="18"/>
                <w:szCs w:val="18"/>
              </w:rPr>
            </w:pPr>
            <w:r w:rsidRPr="007E54BD">
              <w:rPr>
                <w:rFonts w:ascii="Arial" w:hAnsi="Arial" w:cs="Arial"/>
                <w:sz w:val="18"/>
                <w:szCs w:val="18"/>
              </w:rPr>
              <w:t>0</w:t>
            </w:r>
            <w:r w:rsidRPr="007E54BD">
              <w:rPr>
                <w:rFonts w:ascii="Arial" w:hAnsi="Arial" w:cs="Arial"/>
                <w:sz w:val="18"/>
                <w:szCs w:val="18"/>
                <w:cs/>
              </w:rPr>
              <w:t>.</w:t>
            </w:r>
            <w:r w:rsidRPr="007E54BD">
              <w:rPr>
                <w:rFonts w:ascii="Arial" w:hAnsi="Arial" w:cs="Arial"/>
                <w:sz w:val="18"/>
                <w:szCs w:val="18"/>
              </w:rPr>
              <w:t>37</w:t>
            </w:r>
          </w:p>
        </w:tc>
        <w:tc>
          <w:tcPr>
            <w:tcW w:w="1346" w:type="dxa"/>
          </w:tcPr>
          <w:p w14:paraId="29F9E155" w14:textId="1182CA7E" w:rsidR="001B0558" w:rsidRPr="007E54BD" w:rsidRDefault="001B0558" w:rsidP="00647B5E">
            <w:pPr>
              <w:tabs>
                <w:tab w:val="decimal" w:pos="761"/>
              </w:tabs>
              <w:spacing w:line="340" w:lineRule="exact"/>
              <w:jc w:val="both"/>
              <w:rPr>
                <w:rFonts w:ascii="Arial" w:hAnsi="Arial" w:cs="Arial"/>
                <w:sz w:val="18"/>
                <w:szCs w:val="18"/>
              </w:rPr>
            </w:pPr>
            <w:r w:rsidRPr="007E54BD">
              <w:rPr>
                <w:rFonts w:ascii="Arial" w:hAnsi="Arial" w:cs="Arial"/>
                <w:sz w:val="18"/>
                <w:szCs w:val="18"/>
              </w:rPr>
              <w:t>0</w:t>
            </w:r>
            <w:r w:rsidRPr="007E54BD">
              <w:rPr>
                <w:rFonts w:ascii="Arial" w:hAnsi="Arial" w:cs="Arial"/>
                <w:sz w:val="18"/>
                <w:szCs w:val="18"/>
                <w:cs/>
              </w:rPr>
              <w:t>.</w:t>
            </w:r>
            <w:r w:rsidRPr="007E54BD">
              <w:rPr>
                <w:rFonts w:ascii="Arial" w:hAnsi="Arial" w:cs="Arial"/>
                <w:sz w:val="18"/>
                <w:szCs w:val="18"/>
              </w:rPr>
              <w:t>3</w:t>
            </w:r>
            <w:r>
              <w:rPr>
                <w:rFonts w:ascii="Arial" w:hAnsi="Arial" w:cs="Arial"/>
                <w:sz w:val="18"/>
                <w:szCs w:val="18"/>
              </w:rPr>
              <w:t>1</w:t>
            </w:r>
          </w:p>
        </w:tc>
        <w:tc>
          <w:tcPr>
            <w:tcW w:w="1349" w:type="dxa"/>
            <w:vAlign w:val="bottom"/>
          </w:tcPr>
          <w:p w14:paraId="72463E36" w14:textId="1ADA5ECC" w:rsidR="001B0558" w:rsidRPr="007E54BD" w:rsidRDefault="001B0558" w:rsidP="00647B5E">
            <w:pPr>
              <w:tabs>
                <w:tab w:val="decimal" w:pos="766"/>
              </w:tabs>
              <w:spacing w:line="340" w:lineRule="exact"/>
              <w:jc w:val="both"/>
              <w:rPr>
                <w:rFonts w:ascii="Arial" w:hAnsi="Arial" w:cs="Arial"/>
                <w:sz w:val="18"/>
                <w:szCs w:val="18"/>
              </w:rPr>
            </w:pPr>
            <w:r w:rsidRPr="007E54BD">
              <w:rPr>
                <w:rFonts w:ascii="Arial" w:hAnsi="Arial" w:cs="Arial"/>
                <w:sz w:val="18"/>
                <w:szCs w:val="18"/>
              </w:rPr>
              <w:t>20</w:t>
            </w:r>
            <w:r w:rsidRPr="007E54BD">
              <w:rPr>
                <w:rFonts w:ascii="Arial" w:hAnsi="Arial" w:cs="Arial"/>
                <w:sz w:val="18"/>
                <w:szCs w:val="18"/>
                <w:cs/>
              </w:rPr>
              <w:t>.</w:t>
            </w:r>
            <w:r w:rsidRPr="007E54BD">
              <w:rPr>
                <w:rFonts w:ascii="Arial" w:hAnsi="Arial" w:cs="Arial"/>
                <w:sz w:val="18"/>
                <w:szCs w:val="18"/>
              </w:rPr>
              <w:t>4</w:t>
            </w:r>
            <w:r w:rsidR="00B969ED">
              <w:rPr>
                <w:rFonts w:ascii="Arial" w:hAnsi="Arial" w:cs="Arial"/>
                <w:sz w:val="18"/>
                <w:szCs w:val="18"/>
              </w:rPr>
              <w:t>9</w:t>
            </w:r>
          </w:p>
        </w:tc>
      </w:tr>
      <w:tr w:rsidR="001B0558" w:rsidRPr="00B8613D" w14:paraId="3558BD5F" w14:textId="77777777" w:rsidTr="002010F4">
        <w:trPr>
          <w:trHeight w:val="322"/>
        </w:trPr>
        <w:tc>
          <w:tcPr>
            <w:tcW w:w="2382" w:type="dxa"/>
          </w:tcPr>
          <w:p w14:paraId="683269CC" w14:textId="77777777" w:rsidR="001B0558" w:rsidRPr="00B8613D" w:rsidRDefault="001B0558" w:rsidP="00E63F3A">
            <w:pPr>
              <w:spacing w:line="340" w:lineRule="exact"/>
              <w:rPr>
                <w:rFonts w:ascii="Arial" w:hAnsi="Arial" w:cs="Arial"/>
                <w:sz w:val="16"/>
                <w:szCs w:val="16"/>
              </w:rPr>
            </w:pPr>
            <w:r w:rsidRPr="00B8613D">
              <w:rPr>
                <w:rFonts w:ascii="Arial" w:hAnsi="Arial" w:cs="Arial"/>
                <w:sz w:val="16"/>
                <w:szCs w:val="16"/>
              </w:rPr>
              <w:t>Paid during the period</w:t>
            </w:r>
          </w:p>
        </w:tc>
        <w:tc>
          <w:tcPr>
            <w:tcW w:w="1346" w:type="dxa"/>
            <w:vAlign w:val="bottom"/>
          </w:tcPr>
          <w:p w14:paraId="4A62A6E8" w14:textId="2DB5A77C" w:rsidR="001B0558" w:rsidRPr="007E54BD" w:rsidRDefault="001B0558" w:rsidP="00647B5E">
            <w:pPr>
              <w:pBdr>
                <w:bottom w:val="single" w:sz="4" w:space="1" w:color="auto"/>
              </w:pBdr>
              <w:tabs>
                <w:tab w:val="decimal" w:pos="746"/>
              </w:tabs>
              <w:spacing w:line="340" w:lineRule="exact"/>
              <w:rPr>
                <w:rFonts w:ascii="Arial" w:hAnsi="Arial" w:cs="Arial"/>
                <w:sz w:val="18"/>
                <w:szCs w:val="18"/>
              </w:rPr>
            </w:pPr>
            <w:r w:rsidRPr="007E54BD">
              <w:rPr>
                <w:rFonts w:ascii="Arial" w:hAnsi="Arial" w:cs="Arial"/>
                <w:sz w:val="18"/>
                <w:szCs w:val="18"/>
                <w:cs/>
              </w:rPr>
              <w:t>(</w:t>
            </w:r>
            <w:r w:rsidRPr="007E54BD">
              <w:rPr>
                <w:rFonts w:ascii="Arial" w:hAnsi="Arial" w:cs="Arial"/>
                <w:sz w:val="18"/>
                <w:szCs w:val="18"/>
              </w:rPr>
              <w:t>36</w:t>
            </w:r>
            <w:r w:rsidRPr="007E54BD">
              <w:rPr>
                <w:rFonts w:ascii="Arial" w:hAnsi="Arial" w:cs="Arial"/>
                <w:sz w:val="18"/>
                <w:szCs w:val="18"/>
                <w:cs/>
              </w:rPr>
              <w:t>.</w:t>
            </w:r>
            <w:r w:rsidRPr="007E54BD">
              <w:rPr>
                <w:rFonts w:ascii="Arial" w:hAnsi="Arial" w:cs="Arial"/>
                <w:sz w:val="18"/>
                <w:szCs w:val="18"/>
              </w:rPr>
              <w:t>8</w:t>
            </w:r>
            <w:r>
              <w:rPr>
                <w:rFonts w:ascii="Arial" w:hAnsi="Arial" w:cs="Arial"/>
                <w:sz w:val="18"/>
                <w:szCs w:val="18"/>
              </w:rPr>
              <w:t>6</w:t>
            </w:r>
            <w:r w:rsidRPr="007E54BD">
              <w:rPr>
                <w:rFonts w:ascii="Arial" w:hAnsi="Arial" w:cs="Arial"/>
                <w:sz w:val="18"/>
                <w:szCs w:val="18"/>
                <w:cs/>
              </w:rPr>
              <w:t>)</w:t>
            </w:r>
          </w:p>
        </w:tc>
        <w:tc>
          <w:tcPr>
            <w:tcW w:w="1346" w:type="dxa"/>
          </w:tcPr>
          <w:p w14:paraId="45A9E47A" w14:textId="2340A441" w:rsidR="001B0558" w:rsidRPr="007E54BD" w:rsidRDefault="001B0558" w:rsidP="00647B5E">
            <w:pPr>
              <w:pBdr>
                <w:bottom w:val="single" w:sz="4" w:space="1" w:color="auto"/>
              </w:pBdr>
              <w:tabs>
                <w:tab w:val="decimal" w:pos="985"/>
              </w:tabs>
              <w:spacing w:line="340" w:lineRule="exact"/>
              <w:jc w:val="both"/>
              <w:rPr>
                <w:rFonts w:ascii="Arial" w:hAnsi="Arial" w:cs="Arial"/>
                <w:sz w:val="18"/>
                <w:szCs w:val="18"/>
              </w:rPr>
            </w:pPr>
            <w:r w:rsidRPr="007E54BD">
              <w:rPr>
                <w:rFonts w:ascii="Arial" w:hAnsi="Arial" w:cs="Arial"/>
                <w:sz w:val="18"/>
                <w:szCs w:val="18"/>
                <w:cs/>
              </w:rPr>
              <w:t>-</w:t>
            </w:r>
          </w:p>
        </w:tc>
        <w:tc>
          <w:tcPr>
            <w:tcW w:w="1346" w:type="dxa"/>
          </w:tcPr>
          <w:p w14:paraId="21AF0021" w14:textId="23060BE0" w:rsidR="001B0558" w:rsidRPr="007E54BD" w:rsidRDefault="001B0558" w:rsidP="00647B5E">
            <w:pPr>
              <w:pBdr>
                <w:bottom w:val="single" w:sz="4" w:space="1" w:color="auto"/>
              </w:pBdr>
              <w:tabs>
                <w:tab w:val="decimal" w:pos="756"/>
              </w:tabs>
              <w:spacing w:line="340" w:lineRule="exact"/>
              <w:jc w:val="both"/>
              <w:rPr>
                <w:rFonts w:ascii="Arial" w:hAnsi="Arial" w:cs="Arial"/>
                <w:sz w:val="18"/>
                <w:szCs w:val="18"/>
              </w:rPr>
            </w:pPr>
            <w:r w:rsidRPr="007E54BD">
              <w:rPr>
                <w:rFonts w:ascii="Arial" w:hAnsi="Arial" w:cs="Arial"/>
                <w:sz w:val="18"/>
                <w:szCs w:val="18"/>
                <w:cs/>
              </w:rPr>
              <w:t>(</w:t>
            </w:r>
            <w:r w:rsidRPr="007E54BD">
              <w:rPr>
                <w:rFonts w:ascii="Arial" w:hAnsi="Arial" w:cs="Arial"/>
                <w:sz w:val="18"/>
                <w:szCs w:val="18"/>
              </w:rPr>
              <w:t>0</w:t>
            </w:r>
            <w:r w:rsidRPr="007E54BD">
              <w:rPr>
                <w:rFonts w:ascii="Arial" w:hAnsi="Arial" w:cs="Arial"/>
                <w:sz w:val="18"/>
                <w:szCs w:val="18"/>
                <w:cs/>
              </w:rPr>
              <w:t>.</w:t>
            </w:r>
            <w:r w:rsidRPr="007E54BD">
              <w:rPr>
                <w:rFonts w:ascii="Arial" w:hAnsi="Arial" w:cs="Arial"/>
                <w:sz w:val="18"/>
                <w:szCs w:val="18"/>
              </w:rPr>
              <w:t>0</w:t>
            </w:r>
            <w:r>
              <w:rPr>
                <w:rFonts w:ascii="Arial" w:hAnsi="Arial" w:cs="Arial"/>
                <w:sz w:val="18"/>
                <w:szCs w:val="18"/>
              </w:rPr>
              <w:t>9</w:t>
            </w:r>
            <w:r w:rsidRPr="007E54BD">
              <w:rPr>
                <w:rFonts w:ascii="Arial" w:hAnsi="Arial" w:cs="Arial"/>
                <w:sz w:val="18"/>
                <w:szCs w:val="18"/>
                <w:cs/>
              </w:rPr>
              <w:t>)</w:t>
            </w:r>
          </w:p>
        </w:tc>
        <w:tc>
          <w:tcPr>
            <w:tcW w:w="1346" w:type="dxa"/>
          </w:tcPr>
          <w:p w14:paraId="51A4A35E" w14:textId="0CCEC9A2" w:rsidR="001B0558" w:rsidRPr="007E54BD" w:rsidRDefault="001B0558" w:rsidP="00647B5E">
            <w:pPr>
              <w:pBdr>
                <w:bottom w:val="single" w:sz="4" w:space="1" w:color="auto"/>
              </w:pBdr>
              <w:tabs>
                <w:tab w:val="decimal" w:pos="977"/>
              </w:tabs>
              <w:spacing w:line="340" w:lineRule="exact"/>
              <w:jc w:val="both"/>
              <w:rPr>
                <w:rFonts w:ascii="Arial" w:hAnsi="Arial" w:cs="Arial"/>
                <w:sz w:val="18"/>
                <w:szCs w:val="18"/>
              </w:rPr>
            </w:pPr>
            <w:r w:rsidRPr="007E54BD">
              <w:rPr>
                <w:rFonts w:ascii="Arial" w:hAnsi="Arial" w:cs="Arial"/>
                <w:sz w:val="18"/>
                <w:szCs w:val="18"/>
                <w:cs/>
              </w:rPr>
              <w:t>-</w:t>
            </w:r>
          </w:p>
        </w:tc>
        <w:tc>
          <w:tcPr>
            <w:tcW w:w="1349" w:type="dxa"/>
            <w:vAlign w:val="bottom"/>
          </w:tcPr>
          <w:p w14:paraId="341C1B86" w14:textId="741A0625" w:rsidR="001B0558" w:rsidRPr="007E54BD" w:rsidRDefault="001B0558" w:rsidP="00647B5E">
            <w:pPr>
              <w:pBdr>
                <w:bottom w:val="single" w:sz="4" w:space="1" w:color="auto"/>
              </w:pBdr>
              <w:tabs>
                <w:tab w:val="decimal" w:pos="766"/>
              </w:tabs>
              <w:spacing w:line="340" w:lineRule="exact"/>
              <w:jc w:val="both"/>
              <w:rPr>
                <w:rFonts w:ascii="Arial" w:hAnsi="Arial" w:cs="Arial"/>
                <w:sz w:val="18"/>
                <w:szCs w:val="18"/>
              </w:rPr>
            </w:pPr>
            <w:r w:rsidRPr="007E54BD">
              <w:rPr>
                <w:rFonts w:ascii="Arial" w:hAnsi="Arial" w:cs="Arial"/>
                <w:sz w:val="18"/>
                <w:szCs w:val="18"/>
                <w:cs/>
              </w:rPr>
              <w:t>(</w:t>
            </w:r>
            <w:r w:rsidRPr="007E54BD">
              <w:rPr>
                <w:rFonts w:ascii="Arial" w:hAnsi="Arial" w:cs="Arial"/>
                <w:sz w:val="18"/>
                <w:szCs w:val="18"/>
              </w:rPr>
              <w:t>36</w:t>
            </w:r>
            <w:r w:rsidRPr="007E54BD">
              <w:rPr>
                <w:rFonts w:ascii="Arial" w:hAnsi="Arial" w:cs="Arial"/>
                <w:sz w:val="18"/>
                <w:szCs w:val="18"/>
                <w:cs/>
              </w:rPr>
              <w:t>.</w:t>
            </w:r>
            <w:r w:rsidRPr="007E54BD">
              <w:rPr>
                <w:rFonts w:ascii="Arial" w:hAnsi="Arial" w:cs="Arial"/>
                <w:sz w:val="18"/>
                <w:szCs w:val="18"/>
              </w:rPr>
              <w:t>95</w:t>
            </w:r>
            <w:r w:rsidRPr="007E54BD">
              <w:rPr>
                <w:rFonts w:ascii="Arial" w:hAnsi="Arial" w:cs="Arial"/>
                <w:sz w:val="18"/>
                <w:szCs w:val="18"/>
                <w:cs/>
              </w:rPr>
              <w:t>)</w:t>
            </w:r>
          </w:p>
        </w:tc>
      </w:tr>
      <w:tr w:rsidR="001B0558" w:rsidRPr="00B8613D" w14:paraId="2848416C" w14:textId="77777777" w:rsidTr="002010F4">
        <w:trPr>
          <w:trHeight w:val="350"/>
        </w:trPr>
        <w:tc>
          <w:tcPr>
            <w:tcW w:w="2382" w:type="dxa"/>
          </w:tcPr>
          <w:p w14:paraId="2865A940" w14:textId="77777777" w:rsidR="001B0558" w:rsidRPr="00B8613D" w:rsidRDefault="001B0558" w:rsidP="00E63F3A">
            <w:pPr>
              <w:spacing w:line="340" w:lineRule="exact"/>
              <w:jc w:val="thaiDistribute"/>
              <w:rPr>
                <w:rFonts w:ascii="Arial" w:hAnsi="Arial" w:cs="Arial"/>
                <w:sz w:val="16"/>
                <w:szCs w:val="16"/>
                <w:cs/>
              </w:rPr>
            </w:pPr>
            <w:r w:rsidRPr="00B8613D">
              <w:rPr>
                <w:rFonts w:ascii="Arial" w:hAnsi="Arial" w:cs="Arial"/>
                <w:sz w:val="16"/>
                <w:szCs w:val="16"/>
              </w:rPr>
              <w:t>Ending balance</w:t>
            </w:r>
          </w:p>
        </w:tc>
        <w:tc>
          <w:tcPr>
            <w:tcW w:w="1346" w:type="dxa"/>
            <w:vAlign w:val="bottom"/>
          </w:tcPr>
          <w:p w14:paraId="1EFF36CB" w14:textId="6C3A477B" w:rsidR="001B0558" w:rsidRPr="007E54BD" w:rsidRDefault="001B0558" w:rsidP="00647B5E">
            <w:pPr>
              <w:pBdr>
                <w:bottom w:val="double" w:sz="4" w:space="1" w:color="auto"/>
              </w:pBdr>
              <w:tabs>
                <w:tab w:val="decimal" w:pos="746"/>
              </w:tabs>
              <w:spacing w:line="340" w:lineRule="exact"/>
              <w:rPr>
                <w:rFonts w:ascii="Arial" w:hAnsi="Arial" w:cs="Arial"/>
                <w:sz w:val="18"/>
                <w:szCs w:val="18"/>
              </w:rPr>
            </w:pPr>
            <w:r w:rsidRPr="007E54BD">
              <w:rPr>
                <w:rFonts w:ascii="Arial" w:hAnsi="Arial" w:cs="Arial"/>
                <w:sz w:val="18"/>
                <w:szCs w:val="18"/>
              </w:rPr>
              <w:t>314</w:t>
            </w:r>
            <w:r w:rsidRPr="007E54BD">
              <w:rPr>
                <w:rFonts w:ascii="Arial" w:hAnsi="Arial" w:cs="Arial"/>
                <w:sz w:val="18"/>
                <w:szCs w:val="18"/>
                <w:cs/>
              </w:rPr>
              <w:t>.</w:t>
            </w:r>
            <w:r w:rsidRPr="007E54BD">
              <w:rPr>
                <w:rFonts w:ascii="Arial" w:hAnsi="Arial" w:cs="Arial"/>
                <w:sz w:val="18"/>
                <w:szCs w:val="18"/>
              </w:rPr>
              <w:t>42</w:t>
            </w:r>
          </w:p>
        </w:tc>
        <w:tc>
          <w:tcPr>
            <w:tcW w:w="1346" w:type="dxa"/>
          </w:tcPr>
          <w:p w14:paraId="3FE5DC8B" w14:textId="12D53398" w:rsidR="001B0558" w:rsidRPr="007E54BD" w:rsidRDefault="001B0558" w:rsidP="00647B5E">
            <w:pPr>
              <w:pBdr>
                <w:bottom w:val="double" w:sz="4" w:space="1" w:color="auto"/>
              </w:pBdr>
              <w:tabs>
                <w:tab w:val="decimal" w:pos="754"/>
              </w:tabs>
              <w:spacing w:line="340" w:lineRule="exact"/>
              <w:jc w:val="both"/>
              <w:rPr>
                <w:rFonts w:ascii="Arial" w:hAnsi="Arial" w:cs="Arial"/>
                <w:sz w:val="18"/>
                <w:szCs w:val="18"/>
              </w:rPr>
            </w:pPr>
            <w:r w:rsidRPr="007E54BD">
              <w:rPr>
                <w:rFonts w:ascii="Arial" w:hAnsi="Arial" w:cs="Arial"/>
                <w:sz w:val="18"/>
                <w:szCs w:val="18"/>
              </w:rPr>
              <w:t>330</w:t>
            </w:r>
            <w:r w:rsidRPr="007E54BD">
              <w:rPr>
                <w:rFonts w:ascii="Arial" w:hAnsi="Arial" w:cs="Arial"/>
                <w:sz w:val="18"/>
                <w:szCs w:val="18"/>
                <w:cs/>
              </w:rPr>
              <w:t>.</w:t>
            </w:r>
            <w:r w:rsidRPr="007E54BD">
              <w:rPr>
                <w:rFonts w:ascii="Arial" w:hAnsi="Arial" w:cs="Arial"/>
                <w:sz w:val="18"/>
                <w:szCs w:val="18"/>
              </w:rPr>
              <w:t>92</w:t>
            </w:r>
          </w:p>
        </w:tc>
        <w:tc>
          <w:tcPr>
            <w:tcW w:w="1346" w:type="dxa"/>
          </w:tcPr>
          <w:p w14:paraId="704A8F51" w14:textId="08FF59AD" w:rsidR="001B0558" w:rsidRPr="007E54BD" w:rsidRDefault="001B0558" w:rsidP="00647B5E">
            <w:pPr>
              <w:pBdr>
                <w:bottom w:val="double" w:sz="4" w:space="1" w:color="auto"/>
              </w:pBdr>
              <w:tabs>
                <w:tab w:val="decimal" w:pos="756"/>
              </w:tabs>
              <w:spacing w:line="340" w:lineRule="exact"/>
              <w:jc w:val="both"/>
              <w:rPr>
                <w:rFonts w:ascii="Arial" w:hAnsi="Arial" w:cs="Arial"/>
                <w:sz w:val="18"/>
                <w:szCs w:val="18"/>
              </w:rPr>
            </w:pPr>
            <w:r w:rsidRPr="007E54BD">
              <w:rPr>
                <w:rFonts w:ascii="Arial" w:hAnsi="Arial" w:cs="Arial"/>
                <w:sz w:val="18"/>
                <w:szCs w:val="18"/>
              </w:rPr>
              <w:t>2</w:t>
            </w:r>
            <w:r w:rsidRPr="007E54BD">
              <w:rPr>
                <w:rFonts w:ascii="Arial" w:hAnsi="Arial" w:cs="Arial"/>
                <w:sz w:val="18"/>
                <w:szCs w:val="18"/>
                <w:cs/>
              </w:rPr>
              <w:t>.</w:t>
            </w:r>
            <w:r w:rsidRPr="007E54BD">
              <w:rPr>
                <w:rFonts w:ascii="Arial" w:hAnsi="Arial" w:cs="Arial"/>
                <w:sz w:val="18"/>
                <w:szCs w:val="18"/>
              </w:rPr>
              <w:t>2</w:t>
            </w:r>
            <w:r>
              <w:rPr>
                <w:rFonts w:ascii="Arial" w:hAnsi="Arial" w:cs="Arial"/>
                <w:sz w:val="18"/>
                <w:szCs w:val="18"/>
              </w:rPr>
              <w:t>6</w:t>
            </w:r>
          </w:p>
        </w:tc>
        <w:tc>
          <w:tcPr>
            <w:tcW w:w="1346" w:type="dxa"/>
          </w:tcPr>
          <w:p w14:paraId="776919EC" w14:textId="384371DD" w:rsidR="001B0558" w:rsidRPr="007E54BD" w:rsidRDefault="001B0558" w:rsidP="00647B5E">
            <w:pPr>
              <w:pBdr>
                <w:bottom w:val="double" w:sz="4" w:space="1" w:color="auto"/>
              </w:pBdr>
              <w:tabs>
                <w:tab w:val="decimal" w:pos="761"/>
              </w:tabs>
              <w:spacing w:line="340" w:lineRule="exact"/>
              <w:jc w:val="both"/>
              <w:rPr>
                <w:rFonts w:ascii="Arial" w:hAnsi="Arial" w:cs="Arial"/>
                <w:sz w:val="18"/>
                <w:szCs w:val="18"/>
              </w:rPr>
            </w:pPr>
            <w:r w:rsidRPr="007E54BD">
              <w:rPr>
                <w:rFonts w:ascii="Arial" w:hAnsi="Arial" w:cs="Arial"/>
                <w:sz w:val="18"/>
                <w:szCs w:val="18"/>
              </w:rPr>
              <w:t>6</w:t>
            </w:r>
            <w:r w:rsidRPr="007E54BD">
              <w:rPr>
                <w:rFonts w:ascii="Arial" w:hAnsi="Arial" w:cs="Arial"/>
                <w:sz w:val="18"/>
                <w:szCs w:val="18"/>
                <w:cs/>
              </w:rPr>
              <w:t>.</w:t>
            </w:r>
            <w:r w:rsidRPr="007E54BD">
              <w:rPr>
                <w:rFonts w:ascii="Arial" w:hAnsi="Arial" w:cs="Arial"/>
                <w:sz w:val="18"/>
                <w:szCs w:val="18"/>
              </w:rPr>
              <w:t>0</w:t>
            </w:r>
            <w:r>
              <w:rPr>
                <w:rFonts w:ascii="Arial" w:hAnsi="Arial" w:cs="Arial"/>
                <w:sz w:val="18"/>
                <w:szCs w:val="18"/>
              </w:rPr>
              <w:t>3</w:t>
            </w:r>
          </w:p>
        </w:tc>
        <w:tc>
          <w:tcPr>
            <w:tcW w:w="1349" w:type="dxa"/>
            <w:vAlign w:val="bottom"/>
          </w:tcPr>
          <w:p w14:paraId="16146A8C" w14:textId="7CE5CDE3" w:rsidR="001B0558" w:rsidRPr="007E54BD" w:rsidRDefault="001B0558" w:rsidP="00647B5E">
            <w:pPr>
              <w:pBdr>
                <w:bottom w:val="double" w:sz="4" w:space="1" w:color="auto"/>
              </w:pBdr>
              <w:tabs>
                <w:tab w:val="decimal" w:pos="766"/>
              </w:tabs>
              <w:spacing w:line="340" w:lineRule="exact"/>
              <w:jc w:val="both"/>
              <w:rPr>
                <w:rFonts w:ascii="Arial" w:hAnsi="Arial" w:cs="Arial"/>
                <w:sz w:val="18"/>
                <w:szCs w:val="18"/>
              </w:rPr>
            </w:pPr>
            <w:r w:rsidRPr="007E54BD">
              <w:rPr>
                <w:rFonts w:ascii="Arial" w:hAnsi="Arial" w:cs="Arial"/>
                <w:sz w:val="18"/>
                <w:szCs w:val="18"/>
              </w:rPr>
              <w:t>653</w:t>
            </w:r>
            <w:r w:rsidRPr="007E54BD">
              <w:rPr>
                <w:rFonts w:ascii="Arial" w:hAnsi="Arial" w:cs="Arial"/>
                <w:sz w:val="18"/>
                <w:szCs w:val="18"/>
                <w:cs/>
              </w:rPr>
              <w:t>.</w:t>
            </w:r>
            <w:r w:rsidRPr="007E54BD">
              <w:rPr>
                <w:rFonts w:ascii="Arial" w:hAnsi="Arial" w:cs="Arial"/>
                <w:sz w:val="18"/>
                <w:szCs w:val="18"/>
              </w:rPr>
              <w:t>63</w:t>
            </w:r>
          </w:p>
        </w:tc>
      </w:tr>
      <w:tr w:rsidR="001B0558" w:rsidRPr="00B8613D" w14:paraId="5F42A752" w14:textId="77777777" w:rsidTr="002010F4">
        <w:trPr>
          <w:trHeight w:val="282"/>
        </w:trPr>
        <w:tc>
          <w:tcPr>
            <w:tcW w:w="2382" w:type="dxa"/>
          </w:tcPr>
          <w:p w14:paraId="7702876D" w14:textId="77777777" w:rsidR="001B0558" w:rsidRPr="00B8613D" w:rsidRDefault="001B0558" w:rsidP="00E63F3A">
            <w:pPr>
              <w:spacing w:line="340" w:lineRule="exact"/>
              <w:jc w:val="thaiDistribute"/>
              <w:rPr>
                <w:rFonts w:ascii="Arial" w:hAnsi="Arial" w:cs="Arial"/>
                <w:sz w:val="16"/>
                <w:szCs w:val="16"/>
              </w:rPr>
            </w:pPr>
          </w:p>
        </w:tc>
        <w:tc>
          <w:tcPr>
            <w:tcW w:w="1346" w:type="dxa"/>
          </w:tcPr>
          <w:p w14:paraId="5432CB96" w14:textId="77777777" w:rsidR="001B0558" w:rsidRPr="007E54BD" w:rsidRDefault="001B0558" w:rsidP="00647B5E">
            <w:pPr>
              <w:tabs>
                <w:tab w:val="decimal" w:pos="746"/>
              </w:tabs>
              <w:spacing w:line="340" w:lineRule="exact"/>
              <w:rPr>
                <w:rFonts w:ascii="Arial" w:hAnsi="Arial" w:cs="Arial"/>
                <w:sz w:val="18"/>
                <w:szCs w:val="18"/>
              </w:rPr>
            </w:pPr>
          </w:p>
        </w:tc>
        <w:tc>
          <w:tcPr>
            <w:tcW w:w="1346" w:type="dxa"/>
          </w:tcPr>
          <w:p w14:paraId="3BB90EE9" w14:textId="77777777" w:rsidR="001B0558" w:rsidRPr="007E54BD" w:rsidRDefault="001B0558" w:rsidP="00647B5E">
            <w:pPr>
              <w:tabs>
                <w:tab w:val="decimal" w:pos="754"/>
              </w:tabs>
              <w:spacing w:line="340" w:lineRule="exact"/>
              <w:jc w:val="both"/>
              <w:rPr>
                <w:rFonts w:ascii="Arial" w:hAnsi="Arial" w:cs="Arial"/>
                <w:sz w:val="18"/>
                <w:szCs w:val="18"/>
              </w:rPr>
            </w:pPr>
          </w:p>
        </w:tc>
        <w:tc>
          <w:tcPr>
            <w:tcW w:w="1346" w:type="dxa"/>
          </w:tcPr>
          <w:p w14:paraId="457DDD2E" w14:textId="77777777" w:rsidR="001B0558" w:rsidRPr="007E54BD" w:rsidRDefault="001B0558" w:rsidP="00647B5E">
            <w:pPr>
              <w:tabs>
                <w:tab w:val="decimal" w:pos="756"/>
              </w:tabs>
              <w:spacing w:line="340" w:lineRule="exact"/>
              <w:jc w:val="both"/>
              <w:rPr>
                <w:rFonts w:ascii="Arial" w:hAnsi="Arial" w:cs="Arial"/>
                <w:sz w:val="18"/>
                <w:szCs w:val="18"/>
              </w:rPr>
            </w:pPr>
          </w:p>
        </w:tc>
        <w:tc>
          <w:tcPr>
            <w:tcW w:w="1346" w:type="dxa"/>
          </w:tcPr>
          <w:p w14:paraId="089B1411" w14:textId="77777777" w:rsidR="001B0558" w:rsidRPr="007E54BD" w:rsidRDefault="001B0558" w:rsidP="00647B5E">
            <w:pPr>
              <w:tabs>
                <w:tab w:val="decimal" w:pos="761"/>
              </w:tabs>
              <w:spacing w:line="340" w:lineRule="exact"/>
              <w:jc w:val="both"/>
              <w:rPr>
                <w:rFonts w:ascii="Arial" w:hAnsi="Arial" w:cs="Arial"/>
                <w:sz w:val="18"/>
                <w:szCs w:val="18"/>
              </w:rPr>
            </w:pPr>
          </w:p>
        </w:tc>
        <w:tc>
          <w:tcPr>
            <w:tcW w:w="1349" w:type="dxa"/>
          </w:tcPr>
          <w:p w14:paraId="405D884C" w14:textId="77777777" w:rsidR="001B0558" w:rsidRPr="007E54BD" w:rsidRDefault="001B0558" w:rsidP="00647B5E">
            <w:pPr>
              <w:tabs>
                <w:tab w:val="decimal" w:pos="766"/>
              </w:tabs>
              <w:spacing w:line="340" w:lineRule="exact"/>
              <w:jc w:val="both"/>
              <w:rPr>
                <w:rFonts w:ascii="Arial" w:hAnsi="Arial" w:cs="Arial"/>
                <w:sz w:val="18"/>
                <w:szCs w:val="18"/>
              </w:rPr>
            </w:pPr>
          </w:p>
        </w:tc>
      </w:tr>
      <w:tr w:rsidR="001B0558" w:rsidRPr="00B8613D" w14:paraId="659B4AB1" w14:textId="77777777" w:rsidTr="002010F4">
        <w:trPr>
          <w:trHeight w:val="296"/>
        </w:trPr>
        <w:tc>
          <w:tcPr>
            <w:tcW w:w="2382" w:type="dxa"/>
          </w:tcPr>
          <w:p w14:paraId="1B19DB38" w14:textId="77777777" w:rsidR="001B0558" w:rsidRPr="00B8613D" w:rsidRDefault="001B0558" w:rsidP="00E63F3A">
            <w:pPr>
              <w:spacing w:line="340" w:lineRule="exact"/>
              <w:jc w:val="thaiDistribute"/>
              <w:rPr>
                <w:rFonts w:ascii="Arial" w:hAnsi="Arial" w:cs="Arial"/>
                <w:sz w:val="16"/>
                <w:szCs w:val="16"/>
              </w:rPr>
            </w:pPr>
            <w:r>
              <w:rPr>
                <w:rFonts w:ascii="Arial" w:hAnsi="Arial" w:cs="Arial"/>
                <w:sz w:val="16"/>
                <w:szCs w:val="16"/>
              </w:rPr>
              <w:t>Current</w:t>
            </w:r>
          </w:p>
        </w:tc>
        <w:tc>
          <w:tcPr>
            <w:tcW w:w="1346" w:type="dxa"/>
            <w:vAlign w:val="bottom"/>
          </w:tcPr>
          <w:p w14:paraId="57F923EA" w14:textId="4A5DF5B8" w:rsidR="001B0558" w:rsidRPr="007E54BD" w:rsidRDefault="001B0558" w:rsidP="00647B5E">
            <w:pPr>
              <w:tabs>
                <w:tab w:val="decimal" w:pos="746"/>
              </w:tabs>
              <w:spacing w:line="340" w:lineRule="exact"/>
              <w:rPr>
                <w:rFonts w:ascii="Arial" w:hAnsi="Arial" w:cs="Arial"/>
                <w:sz w:val="18"/>
                <w:szCs w:val="18"/>
              </w:rPr>
            </w:pPr>
            <w:r w:rsidRPr="007E54BD">
              <w:rPr>
                <w:rFonts w:ascii="Arial" w:hAnsi="Arial" w:cs="Arial"/>
                <w:sz w:val="18"/>
                <w:szCs w:val="18"/>
              </w:rPr>
              <w:t>314</w:t>
            </w:r>
            <w:r w:rsidRPr="007E54BD">
              <w:rPr>
                <w:rFonts w:ascii="Arial" w:hAnsi="Arial" w:cs="Arial"/>
                <w:sz w:val="18"/>
                <w:szCs w:val="18"/>
                <w:cs/>
              </w:rPr>
              <w:t>.</w:t>
            </w:r>
            <w:r w:rsidRPr="007E54BD">
              <w:rPr>
                <w:rFonts w:ascii="Arial" w:hAnsi="Arial" w:cs="Arial"/>
                <w:sz w:val="18"/>
                <w:szCs w:val="18"/>
              </w:rPr>
              <w:t>42</w:t>
            </w:r>
          </w:p>
        </w:tc>
        <w:tc>
          <w:tcPr>
            <w:tcW w:w="1346" w:type="dxa"/>
          </w:tcPr>
          <w:p w14:paraId="0BE3AED0" w14:textId="77777777" w:rsidR="001B0558" w:rsidRPr="007E54BD" w:rsidRDefault="001B0558" w:rsidP="00647B5E">
            <w:pPr>
              <w:tabs>
                <w:tab w:val="decimal" w:pos="985"/>
              </w:tabs>
              <w:spacing w:line="340" w:lineRule="exact"/>
              <w:jc w:val="both"/>
              <w:rPr>
                <w:rFonts w:ascii="Arial" w:hAnsi="Arial" w:cs="Arial"/>
                <w:sz w:val="18"/>
                <w:szCs w:val="18"/>
              </w:rPr>
            </w:pPr>
            <w:r w:rsidRPr="007E54BD">
              <w:rPr>
                <w:rFonts w:ascii="Arial" w:hAnsi="Arial" w:cs="Arial"/>
                <w:sz w:val="18"/>
                <w:szCs w:val="18"/>
              </w:rPr>
              <w:t>-</w:t>
            </w:r>
          </w:p>
        </w:tc>
        <w:tc>
          <w:tcPr>
            <w:tcW w:w="1346" w:type="dxa"/>
          </w:tcPr>
          <w:p w14:paraId="38B61D22" w14:textId="77777777" w:rsidR="001B0558" w:rsidRPr="007E54BD" w:rsidRDefault="001B0558" w:rsidP="00647B5E">
            <w:pPr>
              <w:tabs>
                <w:tab w:val="decimal" w:pos="972"/>
              </w:tabs>
              <w:spacing w:line="340" w:lineRule="exact"/>
              <w:jc w:val="both"/>
              <w:rPr>
                <w:rFonts w:ascii="Arial" w:hAnsi="Arial" w:cs="Arial"/>
                <w:sz w:val="18"/>
                <w:szCs w:val="18"/>
              </w:rPr>
            </w:pPr>
            <w:r w:rsidRPr="007E54BD">
              <w:rPr>
                <w:rFonts w:ascii="Arial" w:hAnsi="Arial" w:cs="Arial"/>
                <w:sz w:val="18"/>
                <w:szCs w:val="18"/>
              </w:rPr>
              <w:t>-</w:t>
            </w:r>
          </w:p>
        </w:tc>
        <w:tc>
          <w:tcPr>
            <w:tcW w:w="1346" w:type="dxa"/>
          </w:tcPr>
          <w:p w14:paraId="3D886457" w14:textId="77777777" w:rsidR="001B0558" w:rsidRPr="007E54BD" w:rsidRDefault="001B0558" w:rsidP="00647B5E">
            <w:pPr>
              <w:tabs>
                <w:tab w:val="decimal" w:pos="977"/>
              </w:tabs>
              <w:spacing w:line="340" w:lineRule="exact"/>
              <w:jc w:val="both"/>
              <w:rPr>
                <w:rFonts w:ascii="Arial" w:hAnsi="Arial" w:cs="Arial"/>
                <w:sz w:val="18"/>
                <w:szCs w:val="18"/>
              </w:rPr>
            </w:pPr>
            <w:r w:rsidRPr="007E54BD">
              <w:rPr>
                <w:rFonts w:ascii="Arial" w:hAnsi="Arial" w:cs="Arial"/>
                <w:sz w:val="18"/>
                <w:szCs w:val="18"/>
              </w:rPr>
              <w:t>-</w:t>
            </w:r>
          </w:p>
        </w:tc>
        <w:tc>
          <w:tcPr>
            <w:tcW w:w="1349" w:type="dxa"/>
            <w:vAlign w:val="bottom"/>
          </w:tcPr>
          <w:p w14:paraId="347E1FEB" w14:textId="7D5A66EC" w:rsidR="001B0558" w:rsidRPr="007E54BD" w:rsidRDefault="001B0558" w:rsidP="00647B5E">
            <w:pPr>
              <w:tabs>
                <w:tab w:val="decimal" w:pos="766"/>
              </w:tabs>
              <w:spacing w:line="340" w:lineRule="exact"/>
              <w:jc w:val="both"/>
              <w:rPr>
                <w:rFonts w:ascii="Arial" w:hAnsi="Arial" w:cs="Arial"/>
                <w:sz w:val="18"/>
                <w:szCs w:val="18"/>
              </w:rPr>
            </w:pPr>
            <w:r w:rsidRPr="007E54BD">
              <w:rPr>
                <w:rFonts w:ascii="Arial" w:hAnsi="Arial" w:cs="Arial"/>
                <w:sz w:val="18"/>
                <w:szCs w:val="18"/>
              </w:rPr>
              <w:t>314</w:t>
            </w:r>
            <w:r w:rsidRPr="007E54BD">
              <w:rPr>
                <w:rFonts w:ascii="Arial" w:hAnsi="Arial" w:cs="Arial"/>
                <w:sz w:val="18"/>
                <w:szCs w:val="18"/>
                <w:cs/>
              </w:rPr>
              <w:t>.</w:t>
            </w:r>
            <w:r w:rsidRPr="007E54BD">
              <w:rPr>
                <w:rFonts w:ascii="Arial" w:hAnsi="Arial" w:cs="Arial"/>
                <w:sz w:val="18"/>
                <w:szCs w:val="18"/>
              </w:rPr>
              <w:t>42</w:t>
            </w:r>
          </w:p>
        </w:tc>
      </w:tr>
      <w:tr w:rsidR="001B0558" w:rsidRPr="00B8613D" w14:paraId="16ABDB87" w14:textId="77777777" w:rsidTr="002010F4">
        <w:trPr>
          <w:trHeight w:val="322"/>
        </w:trPr>
        <w:tc>
          <w:tcPr>
            <w:tcW w:w="2382" w:type="dxa"/>
          </w:tcPr>
          <w:p w14:paraId="118D5DB7" w14:textId="77777777" w:rsidR="001B0558" w:rsidRPr="00B8613D" w:rsidRDefault="001B0558" w:rsidP="00E63F3A">
            <w:pPr>
              <w:spacing w:line="340" w:lineRule="exact"/>
              <w:jc w:val="thaiDistribute"/>
              <w:rPr>
                <w:rFonts w:ascii="Arial" w:hAnsi="Arial" w:cs="Arial"/>
                <w:sz w:val="16"/>
                <w:szCs w:val="16"/>
              </w:rPr>
            </w:pPr>
            <w:r>
              <w:rPr>
                <w:rFonts w:ascii="Arial" w:hAnsi="Arial" w:cs="Arial"/>
                <w:sz w:val="16"/>
                <w:szCs w:val="16"/>
              </w:rPr>
              <w:t>Non-current</w:t>
            </w:r>
          </w:p>
        </w:tc>
        <w:tc>
          <w:tcPr>
            <w:tcW w:w="1346" w:type="dxa"/>
            <w:vAlign w:val="bottom"/>
          </w:tcPr>
          <w:p w14:paraId="79A646E6" w14:textId="11A86705" w:rsidR="001B0558" w:rsidRPr="007E54BD" w:rsidRDefault="001B0558" w:rsidP="00647B5E">
            <w:pPr>
              <w:pBdr>
                <w:bottom w:val="single" w:sz="4" w:space="1" w:color="auto"/>
              </w:pBdr>
              <w:tabs>
                <w:tab w:val="decimal" w:pos="985"/>
              </w:tabs>
              <w:spacing w:line="340" w:lineRule="exact"/>
              <w:jc w:val="both"/>
              <w:rPr>
                <w:rFonts w:ascii="Arial" w:hAnsi="Arial" w:cs="Arial"/>
                <w:sz w:val="18"/>
                <w:szCs w:val="18"/>
              </w:rPr>
            </w:pPr>
            <w:r w:rsidRPr="007E54BD">
              <w:rPr>
                <w:rFonts w:ascii="Arial" w:hAnsi="Arial" w:cs="Arial"/>
                <w:sz w:val="18"/>
                <w:szCs w:val="18"/>
                <w:cs/>
              </w:rPr>
              <w:t>-</w:t>
            </w:r>
          </w:p>
        </w:tc>
        <w:tc>
          <w:tcPr>
            <w:tcW w:w="1346" w:type="dxa"/>
          </w:tcPr>
          <w:p w14:paraId="7AFAF0FE" w14:textId="6381E541" w:rsidR="001B0558" w:rsidRPr="007E54BD" w:rsidRDefault="001B0558" w:rsidP="00647B5E">
            <w:pPr>
              <w:pBdr>
                <w:bottom w:val="single" w:sz="4" w:space="1" w:color="auto"/>
              </w:pBdr>
              <w:tabs>
                <w:tab w:val="decimal" w:pos="754"/>
              </w:tabs>
              <w:spacing w:line="340" w:lineRule="exact"/>
              <w:jc w:val="both"/>
              <w:rPr>
                <w:rFonts w:ascii="Arial" w:hAnsi="Arial" w:cs="Arial"/>
                <w:sz w:val="18"/>
                <w:szCs w:val="18"/>
              </w:rPr>
            </w:pPr>
            <w:r w:rsidRPr="007E54BD">
              <w:rPr>
                <w:rFonts w:ascii="Arial" w:hAnsi="Arial" w:cs="Arial"/>
                <w:sz w:val="18"/>
                <w:szCs w:val="18"/>
              </w:rPr>
              <w:t>330</w:t>
            </w:r>
            <w:r w:rsidRPr="007E54BD">
              <w:rPr>
                <w:rFonts w:ascii="Arial" w:hAnsi="Arial" w:cs="Arial"/>
                <w:sz w:val="18"/>
                <w:szCs w:val="18"/>
                <w:cs/>
              </w:rPr>
              <w:t>.</w:t>
            </w:r>
            <w:r w:rsidRPr="007E54BD">
              <w:rPr>
                <w:rFonts w:ascii="Arial" w:hAnsi="Arial" w:cs="Arial"/>
                <w:sz w:val="18"/>
                <w:szCs w:val="18"/>
              </w:rPr>
              <w:t>92</w:t>
            </w:r>
          </w:p>
        </w:tc>
        <w:tc>
          <w:tcPr>
            <w:tcW w:w="1346" w:type="dxa"/>
          </w:tcPr>
          <w:p w14:paraId="07FC41D4" w14:textId="2E0DDA1B" w:rsidR="001B0558" w:rsidRPr="007E54BD" w:rsidRDefault="001B0558" w:rsidP="00647B5E">
            <w:pPr>
              <w:pBdr>
                <w:bottom w:val="single" w:sz="4" w:space="1" w:color="auto"/>
              </w:pBdr>
              <w:tabs>
                <w:tab w:val="decimal" w:pos="756"/>
              </w:tabs>
              <w:spacing w:line="340" w:lineRule="exact"/>
              <w:jc w:val="both"/>
              <w:rPr>
                <w:rFonts w:ascii="Arial" w:hAnsi="Arial" w:cs="Arial"/>
                <w:sz w:val="18"/>
                <w:szCs w:val="18"/>
              </w:rPr>
            </w:pPr>
            <w:r w:rsidRPr="007E54BD">
              <w:rPr>
                <w:rFonts w:ascii="Arial" w:hAnsi="Arial" w:cs="Arial"/>
                <w:sz w:val="18"/>
                <w:szCs w:val="18"/>
              </w:rPr>
              <w:t>2</w:t>
            </w:r>
            <w:r w:rsidRPr="007E54BD">
              <w:rPr>
                <w:rFonts w:ascii="Arial" w:hAnsi="Arial" w:cs="Arial"/>
                <w:sz w:val="18"/>
                <w:szCs w:val="18"/>
                <w:cs/>
              </w:rPr>
              <w:t>.</w:t>
            </w:r>
            <w:r w:rsidRPr="007E54BD">
              <w:rPr>
                <w:rFonts w:ascii="Arial" w:hAnsi="Arial" w:cs="Arial"/>
                <w:sz w:val="18"/>
                <w:szCs w:val="18"/>
              </w:rPr>
              <w:t>2</w:t>
            </w:r>
            <w:r>
              <w:rPr>
                <w:rFonts w:ascii="Arial" w:hAnsi="Arial" w:cs="Arial"/>
                <w:sz w:val="18"/>
                <w:szCs w:val="18"/>
              </w:rPr>
              <w:t>6</w:t>
            </w:r>
          </w:p>
        </w:tc>
        <w:tc>
          <w:tcPr>
            <w:tcW w:w="1346" w:type="dxa"/>
          </w:tcPr>
          <w:p w14:paraId="737617BD" w14:textId="28079DD2" w:rsidR="001B0558" w:rsidRPr="007E54BD" w:rsidRDefault="001B0558" w:rsidP="00647B5E">
            <w:pPr>
              <w:pBdr>
                <w:bottom w:val="single" w:sz="4" w:space="1" w:color="auto"/>
              </w:pBdr>
              <w:tabs>
                <w:tab w:val="decimal" w:pos="761"/>
              </w:tabs>
              <w:spacing w:line="340" w:lineRule="exact"/>
              <w:jc w:val="both"/>
              <w:rPr>
                <w:rFonts w:ascii="Arial" w:hAnsi="Arial" w:cs="Arial"/>
                <w:sz w:val="18"/>
                <w:szCs w:val="18"/>
              </w:rPr>
            </w:pPr>
            <w:r w:rsidRPr="007E54BD">
              <w:rPr>
                <w:rFonts w:ascii="Arial" w:hAnsi="Arial" w:cs="Arial"/>
                <w:sz w:val="18"/>
                <w:szCs w:val="18"/>
              </w:rPr>
              <w:t>6</w:t>
            </w:r>
            <w:r w:rsidRPr="007E54BD">
              <w:rPr>
                <w:rFonts w:ascii="Arial" w:hAnsi="Arial" w:cs="Arial"/>
                <w:sz w:val="18"/>
                <w:szCs w:val="18"/>
                <w:cs/>
              </w:rPr>
              <w:t>.</w:t>
            </w:r>
            <w:r w:rsidRPr="007E54BD">
              <w:rPr>
                <w:rFonts w:ascii="Arial" w:hAnsi="Arial" w:cs="Arial"/>
                <w:sz w:val="18"/>
                <w:szCs w:val="18"/>
              </w:rPr>
              <w:t>0</w:t>
            </w:r>
            <w:r>
              <w:rPr>
                <w:rFonts w:ascii="Arial" w:hAnsi="Arial" w:cs="Arial"/>
                <w:sz w:val="18"/>
                <w:szCs w:val="18"/>
              </w:rPr>
              <w:t>3</w:t>
            </w:r>
          </w:p>
        </w:tc>
        <w:tc>
          <w:tcPr>
            <w:tcW w:w="1349" w:type="dxa"/>
            <w:vAlign w:val="bottom"/>
          </w:tcPr>
          <w:p w14:paraId="14799092" w14:textId="102B723C" w:rsidR="001B0558" w:rsidRPr="007E54BD" w:rsidRDefault="001B0558" w:rsidP="00647B5E">
            <w:pPr>
              <w:pBdr>
                <w:bottom w:val="single" w:sz="4" w:space="1" w:color="auto"/>
              </w:pBdr>
              <w:tabs>
                <w:tab w:val="decimal" w:pos="766"/>
              </w:tabs>
              <w:spacing w:line="340" w:lineRule="exact"/>
              <w:jc w:val="both"/>
              <w:rPr>
                <w:rFonts w:ascii="Arial" w:hAnsi="Arial" w:cs="Arial"/>
                <w:sz w:val="18"/>
                <w:szCs w:val="18"/>
              </w:rPr>
            </w:pPr>
            <w:r w:rsidRPr="007E54BD">
              <w:rPr>
                <w:rFonts w:ascii="Arial" w:hAnsi="Arial" w:cs="Arial"/>
                <w:sz w:val="18"/>
                <w:szCs w:val="18"/>
              </w:rPr>
              <w:t>339</w:t>
            </w:r>
            <w:r w:rsidRPr="007E54BD">
              <w:rPr>
                <w:rFonts w:ascii="Arial" w:hAnsi="Arial" w:cs="Arial"/>
                <w:sz w:val="18"/>
                <w:szCs w:val="18"/>
                <w:cs/>
              </w:rPr>
              <w:t>.</w:t>
            </w:r>
            <w:r w:rsidRPr="007E54BD">
              <w:rPr>
                <w:rFonts w:ascii="Arial" w:hAnsi="Arial" w:cs="Arial"/>
                <w:sz w:val="18"/>
                <w:szCs w:val="18"/>
              </w:rPr>
              <w:t>21</w:t>
            </w:r>
          </w:p>
        </w:tc>
      </w:tr>
      <w:tr w:rsidR="001B0558" w:rsidRPr="00B8613D" w14:paraId="3B500392" w14:textId="77777777" w:rsidTr="002010F4">
        <w:trPr>
          <w:trHeight w:val="350"/>
        </w:trPr>
        <w:tc>
          <w:tcPr>
            <w:tcW w:w="2382" w:type="dxa"/>
          </w:tcPr>
          <w:p w14:paraId="5A117D25" w14:textId="77777777" w:rsidR="001B0558" w:rsidRPr="00B8613D" w:rsidRDefault="001B0558" w:rsidP="00E63F3A">
            <w:pPr>
              <w:spacing w:line="340" w:lineRule="exact"/>
              <w:jc w:val="thaiDistribute"/>
              <w:rPr>
                <w:rFonts w:ascii="Arial" w:hAnsi="Arial" w:cs="Arial"/>
                <w:sz w:val="16"/>
                <w:szCs w:val="16"/>
              </w:rPr>
            </w:pPr>
          </w:p>
        </w:tc>
        <w:tc>
          <w:tcPr>
            <w:tcW w:w="1346" w:type="dxa"/>
            <w:vAlign w:val="bottom"/>
          </w:tcPr>
          <w:p w14:paraId="0F1639D9" w14:textId="0484DB39" w:rsidR="001B0558" w:rsidRPr="007E54BD" w:rsidRDefault="001B0558" w:rsidP="00647B5E">
            <w:pPr>
              <w:pBdr>
                <w:bottom w:val="double" w:sz="4" w:space="1" w:color="auto"/>
              </w:pBdr>
              <w:tabs>
                <w:tab w:val="decimal" w:pos="746"/>
              </w:tabs>
              <w:spacing w:line="340" w:lineRule="exact"/>
              <w:rPr>
                <w:rFonts w:ascii="Arial" w:hAnsi="Arial" w:cs="Arial"/>
                <w:sz w:val="18"/>
                <w:szCs w:val="18"/>
              </w:rPr>
            </w:pPr>
            <w:r w:rsidRPr="007E54BD">
              <w:rPr>
                <w:rFonts w:ascii="Arial" w:hAnsi="Arial" w:cs="Arial"/>
                <w:sz w:val="18"/>
                <w:szCs w:val="18"/>
              </w:rPr>
              <w:t>314</w:t>
            </w:r>
            <w:r w:rsidRPr="007E54BD">
              <w:rPr>
                <w:rFonts w:ascii="Arial" w:hAnsi="Arial" w:cs="Arial"/>
                <w:sz w:val="18"/>
                <w:szCs w:val="18"/>
                <w:cs/>
              </w:rPr>
              <w:t>.</w:t>
            </w:r>
            <w:r w:rsidRPr="007E54BD">
              <w:rPr>
                <w:rFonts w:ascii="Arial" w:hAnsi="Arial" w:cs="Arial"/>
                <w:sz w:val="18"/>
                <w:szCs w:val="18"/>
              </w:rPr>
              <w:t>42</w:t>
            </w:r>
          </w:p>
        </w:tc>
        <w:tc>
          <w:tcPr>
            <w:tcW w:w="1346" w:type="dxa"/>
          </w:tcPr>
          <w:p w14:paraId="62B6062F" w14:textId="588E84C9" w:rsidR="001B0558" w:rsidRPr="007E54BD" w:rsidRDefault="001B0558" w:rsidP="00647B5E">
            <w:pPr>
              <w:pBdr>
                <w:bottom w:val="double" w:sz="4" w:space="1" w:color="auto"/>
              </w:pBdr>
              <w:tabs>
                <w:tab w:val="decimal" w:pos="754"/>
              </w:tabs>
              <w:spacing w:line="340" w:lineRule="exact"/>
              <w:jc w:val="both"/>
              <w:rPr>
                <w:rFonts w:ascii="Arial" w:hAnsi="Arial" w:cs="Arial"/>
                <w:sz w:val="18"/>
                <w:szCs w:val="18"/>
              </w:rPr>
            </w:pPr>
            <w:r w:rsidRPr="007E54BD">
              <w:rPr>
                <w:rFonts w:ascii="Arial" w:hAnsi="Arial" w:cs="Arial"/>
                <w:sz w:val="18"/>
                <w:szCs w:val="18"/>
              </w:rPr>
              <w:t>330</w:t>
            </w:r>
            <w:r w:rsidRPr="007E54BD">
              <w:rPr>
                <w:rFonts w:ascii="Arial" w:hAnsi="Arial" w:cs="Arial"/>
                <w:sz w:val="18"/>
                <w:szCs w:val="18"/>
                <w:cs/>
              </w:rPr>
              <w:t>.</w:t>
            </w:r>
            <w:r w:rsidRPr="007E54BD">
              <w:rPr>
                <w:rFonts w:ascii="Arial" w:hAnsi="Arial" w:cs="Arial"/>
                <w:sz w:val="18"/>
                <w:szCs w:val="18"/>
              </w:rPr>
              <w:t>92</w:t>
            </w:r>
          </w:p>
        </w:tc>
        <w:tc>
          <w:tcPr>
            <w:tcW w:w="1346" w:type="dxa"/>
          </w:tcPr>
          <w:p w14:paraId="7C18166E" w14:textId="773679B8" w:rsidR="001B0558" w:rsidRPr="007E54BD" w:rsidRDefault="001B0558" w:rsidP="00647B5E">
            <w:pPr>
              <w:pBdr>
                <w:bottom w:val="double" w:sz="4" w:space="1" w:color="auto"/>
              </w:pBdr>
              <w:tabs>
                <w:tab w:val="decimal" w:pos="756"/>
              </w:tabs>
              <w:spacing w:line="340" w:lineRule="exact"/>
              <w:jc w:val="both"/>
              <w:rPr>
                <w:rFonts w:ascii="Arial" w:hAnsi="Arial" w:cs="Arial"/>
                <w:sz w:val="18"/>
                <w:szCs w:val="18"/>
              </w:rPr>
            </w:pPr>
            <w:r w:rsidRPr="007E54BD">
              <w:rPr>
                <w:rFonts w:ascii="Arial" w:hAnsi="Arial" w:cs="Arial"/>
                <w:sz w:val="18"/>
                <w:szCs w:val="18"/>
              </w:rPr>
              <w:t>2</w:t>
            </w:r>
            <w:r w:rsidRPr="007E54BD">
              <w:rPr>
                <w:rFonts w:ascii="Arial" w:hAnsi="Arial" w:cs="Arial"/>
                <w:sz w:val="18"/>
                <w:szCs w:val="18"/>
                <w:cs/>
              </w:rPr>
              <w:t>.</w:t>
            </w:r>
            <w:r w:rsidRPr="007E54BD">
              <w:rPr>
                <w:rFonts w:ascii="Arial" w:hAnsi="Arial" w:cs="Arial"/>
                <w:sz w:val="18"/>
                <w:szCs w:val="18"/>
              </w:rPr>
              <w:t>2</w:t>
            </w:r>
            <w:r>
              <w:rPr>
                <w:rFonts w:ascii="Arial" w:hAnsi="Arial" w:cs="Arial"/>
                <w:sz w:val="18"/>
                <w:szCs w:val="18"/>
              </w:rPr>
              <w:t>6</w:t>
            </w:r>
          </w:p>
        </w:tc>
        <w:tc>
          <w:tcPr>
            <w:tcW w:w="1346" w:type="dxa"/>
          </w:tcPr>
          <w:p w14:paraId="4321869A" w14:textId="179DFBC3" w:rsidR="001B0558" w:rsidRPr="007E54BD" w:rsidRDefault="001B0558" w:rsidP="00647B5E">
            <w:pPr>
              <w:pBdr>
                <w:bottom w:val="double" w:sz="4" w:space="1" w:color="auto"/>
              </w:pBdr>
              <w:tabs>
                <w:tab w:val="decimal" w:pos="761"/>
              </w:tabs>
              <w:spacing w:line="340" w:lineRule="exact"/>
              <w:jc w:val="both"/>
              <w:rPr>
                <w:rFonts w:ascii="Arial" w:hAnsi="Arial" w:cs="Arial"/>
                <w:sz w:val="18"/>
                <w:szCs w:val="18"/>
              </w:rPr>
            </w:pPr>
            <w:r w:rsidRPr="007E54BD">
              <w:rPr>
                <w:rFonts w:ascii="Arial" w:hAnsi="Arial" w:cs="Arial"/>
                <w:sz w:val="18"/>
                <w:szCs w:val="18"/>
              </w:rPr>
              <w:t>6</w:t>
            </w:r>
            <w:r w:rsidRPr="007E54BD">
              <w:rPr>
                <w:rFonts w:ascii="Arial" w:hAnsi="Arial" w:cs="Arial"/>
                <w:sz w:val="18"/>
                <w:szCs w:val="18"/>
                <w:cs/>
              </w:rPr>
              <w:t>.</w:t>
            </w:r>
            <w:r w:rsidRPr="007E54BD">
              <w:rPr>
                <w:rFonts w:ascii="Arial" w:hAnsi="Arial" w:cs="Arial"/>
                <w:sz w:val="18"/>
                <w:szCs w:val="18"/>
              </w:rPr>
              <w:t>0</w:t>
            </w:r>
            <w:r>
              <w:rPr>
                <w:rFonts w:ascii="Arial" w:hAnsi="Arial" w:cs="Arial"/>
                <w:sz w:val="18"/>
                <w:szCs w:val="18"/>
              </w:rPr>
              <w:t>3</w:t>
            </w:r>
          </w:p>
        </w:tc>
        <w:tc>
          <w:tcPr>
            <w:tcW w:w="1349" w:type="dxa"/>
            <w:vAlign w:val="bottom"/>
          </w:tcPr>
          <w:p w14:paraId="78359989" w14:textId="6DCA1D12" w:rsidR="001B0558" w:rsidRPr="007E54BD" w:rsidRDefault="001B0558" w:rsidP="00647B5E">
            <w:pPr>
              <w:pBdr>
                <w:bottom w:val="double" w:sz="4" w:space="1" w:color="auto"/>
              </w:pBdr>
              <w:tabs>
                <w:tab w:val="decimal" w:pos="766"/>
              </w:tabs>
              <w:spacing w:line="340" w:lineRule="exact"/>
              <w:jc w:val="both"/>
              <w:rPr>
                <w:rFonts w:ascii="Arial" w:hAnsi="Arial" w:cs="Arial"/>
                <w:sz w:val="18"/>
                <w:szCs w:val="18"/>
              </w:rPr>
            </w:pPr>
            <w:r w:rsidRPr="007E54BD">
              <w:rPr>
                <w:rFonts w:ascii="Arial" w:hAnsi="Arial" w:cs="Arial"/>
                <w:sz w:val="18"/>
                <w:szCs w:val="18"/>
              </w:rPr>
              <w:t>653</w:t>
            </w:r>
            <w:r w:rsidRPr="007E54BD">
              <w:rPr>
                <w:rFonts w:ascii="Arial" w:hAnsi="Arial" w:cs="Arial"/>
                <w:sz w:val="18"/>
                <w:szCs w:val="18"/>
                <w:cs/>
              </w:rPr>
              <w:t>.</w:t>
            </w:r>
            <w:r w:rsidRPr="007E54BD">
              <w:rPr>
                <w:rFonts w:ascii="Arial" w:hAnsi="Arial" w:cs="Arial"/>
                <w:sz w:val="18"/>
                <w:szCs w:val="18"/>
              </w:rPr>
              <w:t>63</w:t>
            </w:r>
          </w:p>
        </w:tc>
      </w:tr>
    </w:tbl>
    <w:p w14:paraId="1DCC2FE0" w14:textId="77777777" w:rsidR="002010F4" w:rsidRDefault="002010F4" w:rsidP="001B0558">
      <w:pPr>
        <w:overflowPunct/>
        <w:autoSpaceDE/>
        <w:autoSpaceDN/>
        <w:adjustRightInd/>
        <w:spacing w:before="240"/>
        <w:textAlignment w:val="auto"/>
        <w:rPr>
          <w:rFonts w:ascii="Arial" w:hAnsi="Arial" w:cs="Arial"/>
          <w:b/>
          <w:bCs/>
          <w:sz w:val="22"/>
          <w:szCs w:val="22"/>
        </w:rPr>
      </w:pPr>
    </w:p>
    <w:p w14:paraId="0E62D482" w14:textId="77777777" w:rsidR="002010F4" w:rsidRDefault="002010F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F356834" w14:textId="3D5559CD" w:rsidR="00E805E5" w:rsidRPr="000B1F16" w:rsidRDefault="00E805E5" w:rsidP="001B0558">
      <w:pPr>
        <w:overflowPunct/>
        <w:autoSpaceDE/>
        <w:autoSpaceDN/>
        <w:adjustRightInd/>
        <w:spacing w:before="240"/>
        <w:textAlignment w:val="auto"/>
        <w:rPr>
          <w:rFonts w:ascii="Arial" w:hAnsi="Arial" w:cs="Arial"/>
          <w:b/>
          <w:bCs/>
          <w:sz w:val="22"/>
          <w:szCs w:val="22"/>
        </w:rPr>
      </w:pPr>
      <w:r>
        <w:rPr>
          <w:rFonts w:ascii="Arial" w:hAnsi="Arial" w:cs="Arial"/>
          <w:b/>
          <w:bCs/>
          <w:sz w:val="22"/>
          <w:szCs w:val="22"/>
        </w:rPr>
        <w:lastRenderedPageBreak/>
        <w:t>1</w:t>
      </w:r>
      <w:r w:rsidR="008012B1">
        <w:rPr>
          <w:rFonts w:ascii="Arial" w:hAnsi="Arial" w:cs="Arial"/>
          <w:b/>
          <w:bCs/>
          <w:sz w:val="22"/>
          <w:szCs w:val="22"/>
        </w:rPr>
        <w:t>7</w:t>
      </w:r>
      <w:r w:rsidRPr="000B1F16">
        <w:rPr>
          <w:rFonts w:ascii="Arial" w:hAnsi="Arial" w:cs="Arial"/>
          <w:b/>
          <w:bCs/>
          <w:sz w:val="22"/>
          <w:szCs w:val="22"/>
        </w:rPr>
        <w:t>.</w:t>
      </w:r>
      <w:r w:rsidR="00F63A0B">
        <w:rPr>
          <w:rFonts w:ascii="Arial" w:hAnsi="Arial" w:cs="Arial"/>
          <w:b/>
          <w:bCs/>
          <w:sz w:val="22"/>
          <w:szCs w:val="22"/>
        </w:rPr>
        <w:tab/>
      </w:r>
      <w:r>
        <w:rPr>
          <w:rFonts w:ascii="Arial" w:hAnsi="Arial" w:cs="Arial"/>
          <w:b/>
          <w:bCs/>
          <w:sz w:val="22"/>
          <w:szCs w:val="22"/>
        </w:rPr>
        <w:t>Share capital</w:t>
      </w:r>
    </w:p>
    <w:p w14:paraId="09084FA9" w14:textId="5E04EB1A" w:rsidR="008A1A06" w:rsidRDefault="008A1A06" w:rsidP="00F63A0B">
      <w:pPr>
        <w:tabs>
          <w:tab w:val="left" w:pos="540"/>
        </w:tabs>
        <w:spacing w:before="120" w:after="120" w:line="380" w:lineRule="exact"/>
        <w:ind w:left="720" w:right="-43"/>
        <w:jc w:val="both"/>
        <w:rPr>
          <w:rFonts w:ascii="Arial" w:hAnsi="Arial" w:cs="Arial"/>
          <w:sz w:val="22"/>
          <w:szCs w:val="22"/>
        </w:rPr>
      </w:pPr>
      <w:r w:rsidRPr="00AB3D81">
        <w:rPr>
          <w:rFonts w:ascii="Arial" w:hAnsi="Arial" w:cs="Arial"/>
          <w:sz w:val="22"/>
          <w:szCs w:val="22"/>
        </w:rPr>
        <w:t>During the</w:t>
      </w:r>
      <w:r w:rsidR="00DE3BBB">
        <w:rPr>
          <w:rFonts w:ascii="Arial" w:hAnsi="Arial" w:cs="Arial"/>
          <w:sz w:val="22"/>
          <w:szCs w:val="22"/>
        </w:rPr>
        <w:t xml:space="preserve"> three-month </w:t>
      </w:r>
      <w:r w:rsidR="008D6121">
        <w:rPr>
          <w:rFonts w:ascii="Arial" w:hAnsi="Arial" w:cs="Arial"/>
          <w:sz w:val="22"/>
          <w:szCs w:val="22"/>
        </w:rPr>
        <w:t>period</w:t>
      </w:r>
      <w:r w:rsidR="00DE3BBB">
        <w:rPr>
          <w:rFonts w:ascii="Arial" w:hAnsi="Arial" w:cs="Arial"/>
          <w:sz w:val="22"/>
          <w:szCs w:val="22"/>
        </w:rPr>
        <w:t xml:space="preserve"> ended 31 March 202</w:t>
      </w:r>
      <w:r w:rsidR="00021CA2">
        <w:rPr>
          <w:rFonts w:ascii="Arial" w:hAnsi="Arial" w:cstheme="minorBidi"/>
          <w:sz w:val="22"/>
          <w:szCs w:val="22"/>
        </w:rPr>
        <w:t>3</w:t>
      </w:r>
      <w:r w:rsidRPr="00AB3D81">
        <w:rPr>
          <w:rFonts w:ascii="Arial" w:hAnsi="Arial" w:cs="Arial"/>
          <w:sz w:val="22"/>
          <w:szCs w:val="22"/>
        </w:rPr>
        <w:t xml:space="preserve">, the Company received payment for the exercise of </w:t>
      </w:r>
      <w:r w:rsidR="00647B5E">
        <w:rPr>
          <w:rFonts w:ascii="Arial" w:hAnsi="Arial" w:cs="Arial"/>
          <w:sz w:val="22"/>
          <w:szCs w:val="22"/>
        </w:rPr>
        <w:t xml:space="preserve">Warrants issued and offered for investor of perpetual debenture No.2/2020 (PP Warrant) and </w:t>
      </w:r>
      <w:r w:rsidRPr="00AB3D81">
        <w:rPr>
          <w:rFonts w:ascii="Arial" w:hAnsi="Arial" w:cs="Arial"/>
          <w:sz w:val="22"/>
          <w:szCs w:val="22"/>
        </w:rPr>
        <w:t>ESOP#8</w:t>
      </w:r>
      <w:r w:rsidRPr="00C00C07">
        <w:rPr>
          <w:rFonts w:ascii="Arial" w:hAnsi="Arial" w:cs="Arial" w:hint="cs"/>
          <w:sz w:val="22"/>
          <w:szCs w:val="22"/>
          <w:cs/>
        </w:rPr>
        <w:t xml:space="preserve"> </w:t>
      </w:r>
      <w:r w:rsidRPr="00AB3D81">
        <w:rPr>
          <w:rFonts w:ascii="Arial" w:hAnsi="Arial" w:cs="Arial"/>
          <w:sz w:val="22"/>
          <w:szCs w:val="22"/>
        </w:rPr>
        <w:t xml:space="preserve">allocated to </w:t>
      </w:r>
      <w:r w:rsidRPr="0015373E">
        <w:rPr>
          <w:rFonts w:ascii="Arial" w:hAnsi="Arial" w:cs="Arial"/>
          <w:sz w:val="22"/>
          <w:szCs w:val="22"/>
        </w:rPr>
        <w:t xml:space="preserve">directors, management and employees </w:t>
      </w:r>
      <w:r w:rsidRPr="00AB3D81">
        <w:rPr>
          <w:rFonts w:ascii="Arial" w:hAnsi="Arial" w:cs="Arial"/>
          <w:sz w:val="22"/>
          <w:szCs w:val="22"/>
        </w:rPr>
        <w:t>of the Company and its subsidiaries</w:t>
      </w:r>
      <w:r w:rsidR="00647B5E">
        <w:rPr>
          <w:rFonts w:ascii="Arial" w:hAnsi="Arial" w:cs="Arial"/>
          <w:sz w:val="22"/>
          <w:szCs w:val="22"/>
        </w:rPr>
        <w:t xml:space="preserve"> </w:t>
      </w:r>
      <w:r w:rsidR="00647B5E" w:rsidRPr="00C00C07">
        <w:rPr>
          <w:rFonts w:ascii="Arial" w:hAnsi="Arial" w:cs="Arial"/>
          <w:sz w:val="22"/>
          <w:szCs w:val="22"/>
        </w:rPr>
        <w:t xml:space="preserve">as described in </w:t>
      </w:r>
      <w:r w:rsidR="00647B5E" w:rsidRPr="00BF13BB">
        <w:rPr>
          <w:rFonts w:ascii="Arial" w:hAnsi="Arial" w:cs="Arial"/>
          <w:sz w:val="22"/>
          <w:szCs w:val="22"/>
        </w:rPr>
        <w:t xml:space="preserve">Note </w:t>
      </w:r>
      <w:r w:rsidR="00647B5E">
        <w:rPr>
          <w:rFonts w:ascii="Arial" w:hAnsi="Arial" w:cs="Arial"/>
          <w:sz w:val="22"/>
          <w:szCs w:val="22"/>
        </w:rPr>
        <w:t>19</w:t>
      </w:r>
      <w:r w:rsidRPr="00AB3D81">
        <w:rPr>
          <w:rFonts w:ascii="Arial" w:hAnsi="Arial" w:cs="Arial"/>
          <w:sz w:val="22"/>
          <w:szCs w:val="22"/>
        </w:rPr>
        <w:t>.</w:t>
      </w:r>
      <w:r w:rsidRPr="00C00C07">
        <w:rPr>
          <w:rFonts w:ascii="Arial" w:hAnsi="Arial" w:cs="Arial" w:hint="cs"/>
          <w:sz w:val="22"/>
          <w:szCs w:val="22"/>
          <w:cs/>
        </w:rPr>
        <w:t xml:space="preserve"> </w:t>
      </w:r>
      <w:r w:rsidRPr="00AB3D81">
        <w:rPr>
          <w:rFonts w:ascii="Arial" w:hAnsi="Arial" w:cs="Arial"/>
          <w:sz w:val="22"/>
          <w:szCs w:val="22"/>
        </w:rPr>
        <w:t>The detail is below.</w:t>
      </w:r>
    </w:p>
    <w:tbl>
      <w:tblPr>
        <w:tblW w:w="9540" w:type="dxa"/>
        <w:tblInd w:w="450" w:type="dxa"/>
        <w:tblLayout w:type="fixed"/>
        <w:tblLook w:val="01E0" w:firstRow="1" w:lastRow="1" w:firstColumn="1" w:lastColumn="1" w:noHBand="0" w:noVBand="0"/>
      </w:tblPr>
      <w:tblGrid>
        <w:gridCol w:w="1530"/>
        <w:gridCol w:w="1170"/>
        <w:gridCol w:w="1278"/>
        <w:gridCol w:w="810"/>
        <w:gridCol w:w="1620"/>
        <w:gridCol w:w="1512"/>
        <w:gridCol w:w="1620"/>
      </w:tblGrid>
      <w:tr w:rsidR="00260AA9" w:rsidRPr="009E08EA" w14:paraId="372A34A8" w14:textId="77777777" w:rsidTr="00E867B4">
        <w:tc>
          <w:tcPr>
            <w:tcW w:w="1530" w:type="dxa"/>
          </w:tcPr>
          <w:p w14:paraId="1894A7DD" w14:textId="77777777" w:rsidR="00260AA9" w:rsidRPr="009E08EA" w:rsidRDefault="00260AA9" w:rsidP="00E867B4">
            <w:pPr>
              <w:tabs>
                <w:tab w:val="left" w:pos="360"/>
              </w:tabs>
              <w:spacing w:before="120" w:line="340" w:lineRule="exact"/>
              <w:jc w:val="center"/>
              <w:rPr>
                <w:rFonts w:ascii="Arial" w:hAnsi="Arial" w:cs="Arial"/>
                <w:sz w:val="16"/>
                <w:szCs w:val="16"/>
              </w:rPr>
            </w:pPr>
            <w:r w:rsidRPr="009E08EA">
              <w:rPr>
                <w:sz w:val="16"/>
                <w:szCs w:val="16"/>
              </w:rPr>
              <w:br w:type="page"/>
            </w:r>
            <w:r w:rsidRPr="009E08EA">
              <w:rPr>
                <w:rFonts w:ascii="Arial" w:hAnsi="Arial" w:cs="Arial"/>
                <w:b/>
                <w:bCs/>
                <w:sz w:val="16"/>
                <w:szCs w:val="16"/>
                <w:cs/>
              </w:rPr>
              <w:br w:type="page"/>
            </w:r>
          </w:p>
        </w:tc>
        <w:tc>
          <w:tcPr>
            <w:tcW w:w="1170" w:type="dxa"/>
          </w:tcPr>
          <w:p w14:paraId="19F89A6F" w14:textId="77777777" w:rsidR="00260AA9" w:rsidRPr="009E08EA" w:rsidRDefault="00260AA9" w:rsidP="00E867B4">
            <w:pPr>
              <w:tabs>
                <w:tab w:val="left" w:pos="360"/>
              </w:tabs>
              <w:spacing w:before="120" w:line="340" w:lineRule="exact"/>
              <w:jc w:val="center"/>
              <w:rPr>
                <w:rFonts w:ascii="Arial" w:hAnsi="Arial" w:cs="Arial"/>
                <w:sz w:val="16"/>
                <w:szCs w:val="16"/>
              </w:rPr>
            </w:pPr>
          </w:p>
        </w:tc>
        <w:tc>
          <w:tcPr>
            <w:tcW w:w="1278" w:type="dxa"/>
          </w:tcPr>
          <w:p w14:paraId="7149634C" w14:textId="77777777" w:rsidR="00260AA9" w:rsidRPr="009E08EA" w:rsidRDefault="00260AA9" w:rsidP="00E867B4">
            <w:pPr>
              <w:tabs>
                <w:tab w:val="left" w:pos="360"/>
              </w:tabs>
              <w:spacing w:before="120" w:line="340" w:lineRule="exact"/>
              <w:jc w:val="center"/>
              <w:rPr>
                <w:rFonts w:ascii="Arial" w:hAnsi="Arial" w:cs="Arial"/>
                <w:sz w:val="16"/>
                <w:szCs w:val="16"/>
              </w:rPr>
            </w:pPr>
          </w:p>
        </w:tc>
        <w:tc>
          <w:tcPr>
            <w:tcW w:w="810" w:type="dxa"/>
          </w:tcPr>
          <w:p w14:paraId="277345AF" w14:textId="77777777" w:rsidR="00260AA9" w:rsidRPr="009E08EA" w:rsidRDefault="00260AA9" w:rsidP="00E867B4">
            <w:pPr>
              <w:tabs>
                <w:tab w:val="left" w:pos="360"/>
              </w:tabs>
              <w:spacing w:before="120" w:line="340" w:lineRule="exact"/>
              <w:jc w:val="center"/>
              <w:rPr>
                <w:rFonts w:ascii="Arial" w:hAnsi="Arial" w:cs="Arial"/>
                <w:sz w:val="16"/>
                <w:szCs w:val="16"/>
              </w:rPr>
            </w:pPr>
          </w:p>
        </w:tc>
        <w:tc>
          <w:tcPr>
            <w:tcW w:w="1620" w:type="dxa"/>
          </w:tcPr>
          <w:p w14:paraId="0C4513C8" w14:textId="77777777" w:rsidR="00260AA9" w:rsidRPr="009E08EA" w:rsidRDefault="00260AA9" w:rsidP="00E867B4">
            <w:pPr>
              <w:tabs>
                <w:tab w:val="left" w:pos="360"/>
              </w:tabs>
              <w:spacing w:before="120" w:line="340" w:lineRule="exact"/>
              <w:ind w:left="-152" w:right="-108"/>
              <w:jc w:val="center"/>
              <w:rPr>
                <w:rFonts w:ascii="Arial" w:hAnsi="Arial" w:cs="Arial"/>
                <w:sz w:val="16"/>
                <w:szCs w:val="16"/>
              </w:rPr>
            </w:pPr>
          </w:p>
        </w:tc>
        <w:tc>
          <w:tcPr>
            <w:tcW w:w="1512" w:type="dxa"/>
          </w:tcPr>
          <w:p w14:paraId="5114A4E4" w14:textId="77777777" w:rsidR="00260AA9" w:rsidRPr="009E08EA" w:rsidRDefault="00260AA9" w:rsidP="00E867B4">
            <w:pPr>
              <w:tabs>
                <w:tab w:val="left" w:pos="360"/>
              </w:tabs>
              <w:spacing w:before="120" w:line="340" w:lineRule="exact"/>
              <w:ind w:left="-152" w:right="-108"/>
              <w:jc w:val="center"/>
              <w:rPr>
                <w:rFonts w:ascii="Arial" w:hAnsi="Arial" w:cs="Arial"/>
                <w:sz w:val="16"/>
                <w:szCs w:val="16"/>
              </w:rPr>
            </w:pPr>
          </w:p>
        </w:tc>
        <w:tc>
          <w:tcPr>
            <w:tcW w:w="1620" w:type="dxa"/>
          </w:tcPr>
          <w:p w14:paraId="20069260" w14:textId="77777777" w:rsidR="00260AA9" w:rsidRPr="009E08EA" w:rsidRDefault="00260AA9" w:rsidP="00E867B4">
            <w:pPr>
              <w:tabs>
                <w:tab w:val="left" w:pos="360"/>
              </w:tabs>
              <w:spacing w:before="120" w:line="340" w:lineRule="exact"/>
              <w:ind w:left="-152" w:right="-108"/>
              <w:jc w:val="center"/>
              <w:rPr>
                <w:rFonts w:ascii="Arial" w:hAnsi="Arial" w:cs="Arial"/>
                <w:sz w:val="16"/>
                <w:szCs w:val="16"/>
              </w:rPr>
            </w:pPr>
            <w:r w:rsidRPr="009E08EA">
              <w:rPr>
                <w:rFonts w:ascii="Arial" w:hAnsi="Arial"/>
                <w:sz w:val="16"/>
                <w:szCs w:val="16"/>
              </w:rPr>
              <w:t>Date that the Stock</w:t>
            </w:r>
          </w:p>
        </w:tc>
      </w:tr>
      <w:tr w:rsidR="00260AA9" w:rsidRPr="009E08EA" w14:paraId="1A76503D" w14:textId="77777777" w:rsidTr="00E867B4">
        <w:tc>
          <w:tcPr>
            <w:tcW w:w="1530" w:type="dxa"/>
          </w:tcPr>
          <w:p w14:paraId="6932EB51" w14:textId="77777777" w:rsidR="00260AA9" w:rsidRPr="009E08EA" w:rsidRDefault="00260AA9" w:rsidP="00E867B4">
            <w:pPr>
              <w:tabs>
                <w:tab w:val="left" w:pos="360"/>
              </w:tabs>
              <w:spacing w:line="340" w:lineRule="exact"/>
              <w:jc w:val="center"/>
              <w:rPr>
                <w:rFonts w:ascii="Arial" w:hAnsi="Arial" w:cs="Arial"/>
                <w:b/>
                <w:bCs/>
                <w:sz w:val="16"/>
                <w:szCs w:val="16"/>
                <w:cs/>
              </w:rPr>
            </w:pPr>
          </w:p>
        </w:tc>
        <w:tc>
          <w:tcPr>
            <w:tcW w:w="1170" w:type="dxa"/>
          </w:tcPr>
          <w:p w14:paraId="617A7DE8" w14:textId="77777777" w:rsidR="00260AA9" w:rsidRPr="009E08EA" w:rsidRDefault="00260AA9" w:rsidP="00E867B4">
            <w:pPr>
              <w:tabs>
                <w:tab w:val="left" w:pos="360"/>
              </w:tabs>
              <w:spacing w:line="340" w:lineRule="exact"/>
              <w:jc w:val="center"/>
              <w:rPr>
                <w:rFonts w:ascii="Arial" w:hAnsi="Arial" w:cs="Arial"/>
                <w:sz w:val="16"/>
                <w:szCs w:val="16"/>
              </w:rPr>
            </w:pPr>
          </w:p>
        </w:tc>
        <w:tc>
          <w:tcPr>
            <w:tcW w:w="1278" w:type="dxa"/>
          </w:tcPr>
          <w:p w14:paraId="333D144F" w14:textId="77777777" w:rsidR="00260AA9" w:rsidRPr="009E08EA" w:rsidRDefault="00260AA9" w:rsidP="00E867B4">
            <w:pPr>
              <w:spacing w:line="340" w:lineRule="exact"/>
              <w:ind w:left="-115" w:right="-113"/>
              <w:jc w:val="center"/>
              <w:rPr>
                <w:rFonts w:ascii="Arial" w:hAnsi="Arial" w:cs="Arial"/>
                <w:sz w:val="16"/>
                <w:szCs w:val="16"/>
              </w:rPr>
            </w:pPr>
            <w:r w:rsidRPr="009E08EA">
              <w:rPr>
                <w:rFonts w:ascii="Arial" w:hAnsi="Arial"/>
                <w:sz w:val="16"/>
                <w:szCs w:val="16"/>
              </w:rPr>
              <w:t>Ordinary shares</w:t>
            </w:r>
          </w:p>
        </w:tc>
        <w:tc>
          <w:tcPr>
            <w:tcW w:w="810" w:type="dxa"/>
          </w:tcPr>
          <w:p w14:paraId="4940EB2C" w14:textId="77777777" w:rsidR="00260AA9" w:rsidRPr="009E08EA" w:rsidRDefault="00260AA9" w:rsidP="00E867B4">
            <w:pPr>
              <w:tabs>
                <w:tab w:val="left" w:pos="360"/>
              </w:tabs>
              <w:spacing w:line="340" w:lineRule="exact"/>
              <w:jc w:val="center"/>
              <w:rPr>
                <w:rFonts w:ascii="Arial" w:hAnsi="Arial" w:cs="Arial"/>
                <w:sz w:val="16"/>
                <w:szCs w:val="16"/>
              </w:rPr>
            </w:pPr>
          </w:p>
        </w:tc>
        <w:tc>
          <w:tcPr>
            <w:tcW w:w="1620" w:type="dxa"/>
          </w:tcPr>
          <w:p w14:paraId="5A8AD3F8" w14:textId="77777777" w:rsidR="00260AA9" w:rsidRPr="009E08EA" w:rsidRDefault="00260AA9" w:rsidP="00E867B4">
            <w:pPr>
              <w:tabs>
                <w:tab w:val="left" w:pos="360"/>
              </w:tabs>
              <w:spacing w:line="340" w:lineRule="exact"/>
              <w:ind w:left="-152" w:right="-108"/>
              <w:jc w:val="center"/>
              <w:rPr>
                <w:rFonts w:ascii="Arial" w:hAnsi="Arial" w:cs="Arial"/>
                <w:sz w:val="16"/>
                <w:szCs w:val="16"/>
              </w:rPr>
            </w:pPr>
          </w:p>
        </w:tc>
        <w:tc>
          <w:tcPr>
            <w:tcW w:w="1512" w:type="dxa"/>
          </w:tcPr>
          <w:p w14:paraId="1AF2BAE5" w14:textId="77777777" w:rsidR="00260AA9" w:rsidRPr="009E08EA" w:rsidRDefault="00260AA9" w:rsidP="00E867B4">
            <w:pPr>
              <w:tabs>
                <w:tab w:val="left" w:pos="360"/>
              </w:tabs>
              <w:spacing w:line="340" w:lineRule="exact"/>
              <w:ind w:left="-152" w:right="-108"/>
              <w:jc w:val="center"/>
              <w:rPr>
                <w:rFonts w:ascii="Arial" w:hAnsi="Arial" w:cs="Arial"/>
                <w:sz w:val="16"/>
                <w:szCs w:val="16"/>
              </w:rPr>
            </w:pPr>
          </w:p>
        </w:tc>
        <w:tc>
          <w:tcPr>
            <w:tcW w:w="1620" w:type="dxa"/>
          </w:tcPr>
          <w:p w14:paraId="6CF8A8F2" w14:textId="77777777" w:rsidR="00260AA9" w:rsidRPr="009E08EA" w:rsidRDefault="00260AA9" w:rsidP="00E867B4">
            <w:pPr>
              <w:tabs>
                <w:tab w:val="left" w:pos="360"/>
              </w:tabs>
              <w:spacing w:line="340" w:lineRule="exact"/>
              <w:ind w:left="-152" w:right="-108"/>
              <w:jc w:val="center"/>
              <w:rPr>
                <w:rFonts w:ascii="Arial" w:hAnsi="Arial"/>
                <w:sz w:val="16"/>
                <w:szCs w:val="16"/>
              </w:rPr>
            </w:pPr>
            <w:r w:rsidRPr="009E08EA">
              <w:rPr>
                <w:rFonts w:ascii="Arial" w:hAnsi="Arial"/>
                <w:sz w:val="16"/>
                <w:szCs w:val="16"/>
              </w:rPr>
              <w:t>Exchange of Thailand</w:t>
            </w:r>
          </w:p>
        </w:tc>
      </w:tr>
      <w:tr w:rsidR="00260AA9" w:rsidRPr="009E08EA" w14:paraId="4D2CAC05" w14:textId="77777777" w:rsidTr="00E867B4">
        <w:tc>
          <w:tcPr>
            <w:tcW w:w="1530" w:type="dxa"/>
          </w:tcPr>
          <w:p w14:paraId="47F1059B" w14:textId="77777777" w:rsidR="00260AA9" w:rsidRPr="009E08EA" w:rsidRDefault="00260AA9" w:rsidP="00E867B4">
            <w:pPr>
              <w:tabs>
                <w:tab w:val="left" w:pos="360"/>
              </w:tabs>
              <w:spacing w:line="340" w:lineRule="exact"/>
              <w:jc w:val="center"/>
              <w:rPr>
                <w:rFonts w:ascii="Arial" w:hAnsi="Arial" w:cs="Arial"/>
                <w:b/>
                <w:bCs/>
                <w:sz w:val="16"/>
                <w:szCs w:val="16"/>
                <w:cs/>
              </w:rPr>
            </w:pPr>
          </w:p>
        </w:tc>
        <w:tc>
          <w:tcPr>
            <w:tcW w:w="1170" w:type="dxa"/>
          </w:tcPr>
          <w:p w14:paraId="0470F629" w14:textId="77777777" w:rsidR="00260AA9" w:rsidRPr="009E08EA" w:rsidRDefault="00260AA9" w:rsidP="00E867B4">
            <w:pPr>
              <w:tabs>
                <w:tab w:val="left" w:pos="360"/>
              </w:tabs>
              <w:spacing w:line="340" w:lineRule="exact"/>
              <w:jc w:val="center"/>
              <w:rPr>
                <w:rFonts w:ascii="Arial" w:hAnsi="Arial" w:cs="Arial"/>
                <w:sz w:val="16"/>
                <w:szCs w:val="16"/>
              </w:rPr>
            </w:pPr>
            <w:r w:rsidRPr="009E08EA">
              <w:rPr>
                <w:rFonts w:ascii="Arial" w:hAnsi="Arial"/>
                <w:sz w:val="16"/>
                <w:szCs w:val="16"/>
              </w:rPr>
              <w:t>Quantity of</w:t>
            </w:r>
          </w:p>
        </w:tc>
        <w:tc>
          <w:tcPr>
            <w:tcW w:w="1278" w:type="dxa"/>
          </w:tcPr>
          <w:p w14:paraId="7CA0371E" w14:textId="77777777" w:rsidR="00260AA9" w:rsidRPr="009E08EA" w:rsidRDefault="00260AA9" w:rsidP="00E867B4">
            <w:pPr>
              <w:tabs>
                <w:tab w:val="left" w:pos="360"/>
              </w:tabs>
              <w:spacing w:line="340" w:lineRule="exact"/>
              <w:jc w:val="center"/>
              <w:rPr>
                <w:rFonts w:ascii="Arial" w:hAnsi="Arial" w:cs="Arial"/>
                <w:sz w:val="16"/>
                <w:szCs w:val="16"/>
              </w:rPr>
            </w:pPr>
            <w:r w:rsidRPr="009E08EA">
              <w:rPr>
                <w:rFonts w:ascii="Arial" w:hAnsi="Arial"/>
                <w:sz w:val="16"/>
                <w:szCs w:val="16"/>
              </w:rPr>
              <w:t>issued for</w:t>
            </w:r>
          </w:p>
        </w:tc>
        <w:tc>
          <w:tcPr>
            <w:tcW w:w="810" w:type="dxa"/>
          </w:tcPr>
          <w:p w14:paraId="296F6AE4" w14:textId="77777777" w:rsidR="00260AA9" w:rsidRPr="009E08EA" w:rsidRDefault="00260AA9" w:rsidP="00E867B4">
            <w:pPr>
              <w:tabs>
                <w:tab w:val="left" w:pos="360"/>
              </w:tabs>
              <w:spacing w:line="340" w:lineRule="exact"/>
              <w:jc w:val="center"/>
              <w:rPr>
                <w:rFonts w:ascii="Arial" w:hAnsi="Arial" w:cs="Arial"/>
                <w:sz w:val="16"/>
                <w:szCs w:val="16"/>
              </w:rPr>
            </w:pPr>
          </w:p>
        </w:tc>
        <w:tc>
          <w:tcPr>
            <w:tcW w:w="1620" w:type="dxa"/>
          </w:tcPr>
          <w:p w14:paraId="3264835F" w14:textId="77777777" w:rsidR="00260AA9" w:rsidRPr="009E08EA" w:rsidRDefault="00260AA9" w:rsidP="00E867B4">
            <w:pPr>
              <w:spacing w:line="340" w:lineRule="exact"/>
              <w:ind w:left="-115" w:right="-113"/>
              <w:jc w:val="center"/>
              <w:rPr>
                <w:rFonts w:ascii="Arial" w:hAnsi="Arial"/>
                <w:sz w:val="16"/>
                <w:szCs w:val="16"/>
              </w:rPr>
            </w:pPr>
            <w:r w:rsidRPr="00660D56">
              <w:rPr>
                <w:rFonts w:ascii="Arial" w:hAnsi="Arial"/>
                <w:sz w:val="16"/>
                <w:szCs w:val="16"/>
              </w:rPr>
              <w:t>Weighted average</w:t>
            </w:r>
          </w:p>
        </w:tc>
        <w:tc>
          <w:tcPr>
            <w:tcW w:w="1512" w:type="dxa"/>
          </w:tcPr>
          <w:p w14:paraId="5510A57B" w14:textId="77777777" w:rsidR="00260AA9" w:rsidRPr="009E08EA" w:rsidRDefault="00260AA9" w:rsidP="00E867B4">
            <w:pPr>
              <w:tabs>
                <w:tab w:val="left" w:pos="360"/>
              </w:tabs>
              <w:spacing w:line="340" w:lineRule="exact"/>
              <w:ind w:left="-152" w:right="-108"/>
              <w:jc w:val="center"/>
              <w:rPr>
                <w:rFonts w:ascii="Arial" w:hAnsi="Arial" w:cs="Arial"/>
                <w:sz w:val="16"/>
                <w:szCs w:val="16"/>
              </w:rPr>
            </w:pPr>
            <w:r w:rsidRPr="009E08EA">
              <w:rPr>
                <w:rFonts w:ascii="Arial" w:hAnsi="Arial"/>
                <w:sz w:val="16"/>
                <w:szCs w:val="16"/>
              </w:rPr>
              <w:t>Date of registration</w:t>
            </w:r>
          </w:p>
        </w:tc>
        <w:tc>
          <w:tcPr>
            <w:tcW w:w="1620" w:type="dxa"/>
          </w:tcPr>
          <w:p w14:paraId="7AA954F1" w14:textId="77777777" w:rsidR="00260AA9" w:rsidRPr="009E08EA" w:rsidRDefault="00260AA9" w:rsidP="00E867B4">
            <w:pPr>
              <w:tabs>
                <w:tab w:val="left" w:pos="360"/>
              </w:tabs>
              <w:spacing w:line="340" w:lineRule="exact"/>
              <w:ind w:left="-152" w:right="-108"/>
              <w:jc w:val="center"/>
              <w:rPr>
                <w:rFonts w:ascii="Arial" w:hAnsi="Arial"/>
                <w:sz w:val="16"/>
                <w:szCs w:val="16"/>
              </w:rPr>
            </w:pPr>
            <w:r w:rsidRPr="009E08EA">
              <w:rPr>
                <w:rFonts w:ascii="Arial" w:hAnsi="Arial" w:cs="Arial"/>
                <w:sz w:val="16"/>
                <w:szCs w:val="16"/>
              </w:rPr>
              <w:t>approved ordinary</w:t>
            </w:r>
          </w:p>
        </w:tc>
      </w:tr>
      <w:tr w:rsidR="00260AA9" w:rsidRPr="009E08EA" w14:paraId="4467511B" w14:textId="77777777" w:rsidTr="00E867B4">
        <w:tc>
          <w:tcPr>
            <w:tcW w:w="1530" w:type="dxa"/>
          </w:tcPr>
          <w:p w14:paraId="45D00911" w14:textId="77777777" w:rsidR="00260AA9" w:rsidRPr="009E08EA" w:rsidRDefault="00260AA9" w:rsidP="00E867B4">
            <w:pPr>
              <w:tabs>
                <w:tab w:val="left" w:pos="360"/>
              </w:tabs>
              <w:spacing w:line="340" w:lineRule="exact"/>
              <w:jc w:val="center"/>
              <w:rPr>
                <w:rFonts w:ascii="Arial" w:hAnsi="Arial" w:cs="Arial"/>
                <w:sz w:val="16"/>
                <w:szCs w:val="16"/>
                <w:cs/>
              </w:rPr>
            </w:pPr>
          </w:p>
        </w:tc>
        <w:tc>
          <w:tcPr>
            <w:tcW w:w="1170" w:type="dxa"/>
          </w:tcPr>
          <w:p w14:paraId="58F8B56E" w14:textId="77777777" w:rsidR="00260AA9" w:rsidRPr="009E08EA" w:rsidRDefault="00260AA9" w:rsidP="009C2E59">
            <w:pPr>
              <w:tabs>
                <w:tab w:val="left" w:pos="360"/>
              </w:tabs>
              <w:spacing w:line="340" w:lineRule="exact"/>
              <w:ind w:left="-72" w:right="-115"/>
              <w:jc w:val="center"/>
              <w:rPr>
                <w:rFonts w:ascii="Arial" w:hAnsi="Arial" w:cs="Arial"/>
                <w:sz w:val="16"/>
                <w:szCs w:val="16"/>
              </w:rPr>
            </w:pPr>
            <w:r w:rsidRPr="009E08EA">
              <w:rPr>
                <w:rFonts w:ascii="Arial" w:hAnsi="Arial" w:cs="Arial"/>
                <w:sz w:val="16"/>
                <w:szCs w:val="16"/>
              </w:rPr>
              <w:t>exercised</w:t>
            </w:r>
          </w:p>
        </w:tc>
        <w:tc>
          <w:tcPr>
            <w:tcW w:w="1278" w:type="dxa"/>
          </w:tcPr>
          <w:p w14:paraId="58551826" w14:textId="77777777" w:rsidR="00260AA9" w:rsidRPr="009E08EA" w:rsidRDefault="00260AA9" w:rsidP="00E867B4">
            <w:pPr>
              <w:tabs>
                <w:tab w:val="left" w:pos="360"/>
              </w:tabs>
              <w:spacing w:line="340" w:lineRule="exact"/>
              <w:ind w:left="-108" w:right="-108"/>
              <w:jc w:val="center"/>
              <w:rPr>
                <w:rFonts w:ascii="Arial" w:hAnsi="Arial" w:cs="Arial"/>
                <w:sz w:val="16"/>
                <w:szCs w:val="16"/>
              </w:rPr>
            </w:pPr>
            <w:r w:rsidRPr="009E08EA">
              <w:rPr>
                <w:rFonts w:ascii="Arial" w:hAnsi="Arial"/>
                <w:sz w:val="16"/>
                <w:szCs w:val="16"/>
              </w:rPr>
              <w:t>exercised</w:t>
            </w:r>
          </w:p>
        </w:tc>
        <w:tc>
          <w:tcPr>
            <w:tcW w:w="810" w:type="dxa"/>
          </w:tcPr>
          <w:p w14:paraId="538C45D1" w14:textId="77777777" w:rsidR="00260AA9" w:rsidRPr="009E08EA" w:rsidRDefault="00260AA9" w:rsidP="00E867B4">
            <w:pPr>
              <w:tabs>
                <w:tab w:val="left" w:pos="360"/>
              </w:tabs>
              <w:spacing w:line="340" w:lineRule="exact"/>
              <w:ind w:left="-104" w:right="-29"/>
              <w:jc w:val="center"/>
              <w:rPr>
                <w:rFonts w:ascii="Arial" w:hAnsi="Arial" w:cs="Arial"/>
                <w:sz w:val="16"/>
                <w:szCs w:val="16"/>
              </w:rPr>
            </w:pPr>
            <w:r w:rsidRPr="009E08EA">
              <w:rPr>
                <w:rFonts w:ascii="Arial" w:hAnsi="Arial"/>
                <w:sz w:val="16"/>
                <w:szCs w:val="16"/>
              </w:rPr>
              <w:t>Exercise</w:t>
            </w:r>
          </w:p>
        </w:tc>
        <w:tc>
          <w:tcPr>
            <w:tcW w:w="1620" w:type="dxa"/>
          </w:tcPr>
          <w:p w14:paraId="475F3EDD" w14:textId="77777777" w:rsidR="00260AA9" w:rsidRPr="009E08EA" w:rsidRDefault="00260AA9" w:rsidP="00E867B4">
            <w:pPr>
              <w:spacing w:line="340" w:lineRule="exact"/>
              <w:ind w:left="-115" w:right="-113"/>
              <w:jc w:val="center"/>
              <w:rPr>
                <w:rFonts w:ascii="Arial" w:hAnsi="Arial"/>
                <w:sz w:val="16"/>
                <w:szCs w:val="16"/>
              </w:rPr>
            </w:pPr>
            <w:r w:rsidRPr="00660D56">
              <w:rPr>
                <w:rFonts w:ascii="Arial" w:hAnsi="Arial"/>
                <w:sz w:val="16"/>
                <w:szCs w:val="16"/>
              </w:rPr>
              <w:t>share price</w:t>
            </w:r>
          </w:p>
        </w:tc>
        <w:tc>
          <w:tcPr>
            <w:tcW w:w="1512" w:type="dxa"/>
          </w:tcPr>
          <w:p w14:paraId="2BFB7941" w14:textId="77777777" w:rsidR="00260AA9" w:rsidRPr="009E08EA" w:rsidRDefault="00260AA9" w:rsidP="00E867B4">
            <w:pPr>
              <w:tabs>
                <w:tab w:val="left" w:pos="360"/>
              </w:tabs>
              <w:spacing w:line="340" w:lineRule="exact"/>
              <w:ind w:left="-152" w:right="-108"/>
              <w:jc w:val="center"/>
              <w:rPr>
                <w:rFonts w:ascii="Arial" w:hAnsi="Arial" w:cs="Arial"/>
                <w:sz w:val="16"/>
                <w:szCs w:val="16"/>
              </w:rPr>
            </w:pPr>
            <w:r w:rsidRPr="009E08EA">
              <w:rPr>
                <w:rFonts w:ascii="Arial" w:hAnsi="Arial"/>
                <w:sz w:val="16"/>
                <w:szCs w:val="16"/>
              </w:rPr>
              <w:t>with the Ministry of</w:t>
            </w:r>
          </w:p>
        </w:tc>
        <w:tc>
          <w:tcPr>
            <w:tcW w:w="1620" w:type="dxa"/>
          </w:tcPr>
          <w:p w14:paraId="69678BB3" w14:textId="77777777" w:rsidR="00260AA9" w:rsidRPr="009E08EA" w:rsidRDefault="00260AA9" w:rsidP="00E867B4">
            <w:pPr>
              <w:tabs>
                <w:tab w:val="left" w:pos="360"/>
              </w:tabs>
              <w:spacing w:line="340" w:lineRule="exact"/>
              <w:ind w:left="-152" w:right="-108"/>
              <w:jc w:val="center"/>
              <w:rPr>
                <w:rFonts w:ascii="Arial" w:hAnsi="Arial" w:cs="Arial"/>
                <w:sz w:val="16"/>
                <w:szCs w:val="16"/>
              </w:rPr>
            </w:pPr>
            <w:r w:rsidRPr="009E08EA">
              <w:rPr>
                <w:rFonts w:ascii="Arial" w:hAnsi="Arial"/>
                <w:sz w:val="16"/>
                <w:szCs w:val="16"/>
              </w:rPr>
              <w:t>shares as listed</w:t>
            </w:r>
          </w:p>
        </w:tc>
      </w:tr>
      <w:tr w:rsidR="00260AA9" w:rsidRPr="009E08EA" w14:paraId="6E78CC8F" w14:textId="77777777" w:rsidTr="00E867B4">
        <w:tc>
          <w:tcPr>
            <w:tcW w:w="1530" w:type="dxa"/>
          </w:tcPr>
          <w:p w14:paraId="4A9F550C" w14:textId="77777777" w:rsidR="00260AA9" w:rsidRPr="009E08EA" w:rsidRDefault="00260AA9" w:rsidP="00E867B4">
            <w:pPr>
              <w:pBdr>
                <w:bottom w:val="single" w:sz="4" w:space="1" w:color="auto"/>
              </w:pBdr>
              <w:spacing w:line="340" w:lineRule="exact"/>
              <w:jc w:val="center"/>
              <w:rPr>
                <w:rFonts w:ascii="Arial" w:hAnsi="Arial" w:cs="Arial"/>
                <w:sz w:val="16"/>
                <w:szCs w:val="16"/>
                <w:cs/>
              </w:rPr>
            </w:pPr>
            <w:r w:rsidRPr="009E08EA">
              <w:rPr>
                <w:rFonts w:ascii="Arial" w:hAnsi="Arial"/>
                <w:sz w:val="16"/>
                <w:szCs w:val="16"/>
              </w:rPr>
              <w:t>Date of exercise</w:t>
            </w:r>
          </w:p>
        </w:tc>
        <w:tc>
          <w:tcPr>
            <w:tcW w:w="1170" w:type="dxa"/>
          </w:tcPr>
          <w:p w14:paraId="5D8E77D6" w14:textId="77777777" w:rsidR="00260AA9" w:rsidRPr="009E08EA" w:rsidRDefault="00260AA9" w:rsidP="00E867B4">
            <w:pPr>
              <w:pBdr>
                <w:bottom w:val="single" w:sz="4" w:space="1" w:color="auto"/>
              </w:pBdr>
              <w:tabs>
                <w:tab w:val="left" w:pos="360"/>
              </w:tabs>
              <w:spacing w:line="340" w:lineRule="exact"/>
              <w:jc w:val="center"/>
              <w:rPr>
                <w:rFonts w:ascii="Arial" w:hAnsi="Arial" w:cs="Arial"/>
                <w:sz w:val="16"/>
                <w:szCs w:val="16"/>
              </w:rPr>
            </w:pPr>
            <w:r w:rsidRPr="009E08EA">
              <w:rPr>
                <w:rFonts w:ascii="Arial" w:hAnsi="Arial"/>
                <w:sz w:val="16"/>
                <w:szCs w:val="16"/>
              </w:rPr>
              <w:t>warrants</w:t>
            </w:r>
          </w:p>
        </w:tc>
        <w:tc>
          <w:tcPr>
            <w:tcW w:w="1278" w:type="dxa"/>
          </w:tcPr>
          <w:p w14:paraId="3D983BB6" w14:textId="77777777" w:rsidR="00260AA9" w:rsidRPr="009E08EA" w:rsidRDefault="00260AA9" w:rsidP="00E867B4">
            <w:pPr>
              <w:pBdr>
                <w:bottom w:val="single" w:sz="4" w:space="1" w:color="auto"/>
              </w:pBdr>
              <w:tabs>
                <w:tab w:val="left" w:pos="360"/>
              </w:tabs>
              <w:spacing w:line="340" w:lineRule="exact"/>
              <w:ind w:left="-95"/>
              <w:jc w:val="center"/>
              <w:rPr>
                <w:rFonts w:ascii="Arial" w:hAnsi="Arial" w:cs="Arial"/>
                <w:sz w:val="16"/>
                <w:szCs w:val="16"/>
              </w:rPr>
            </w:pPr>
            <w:r w:rsidRPr="009E08EA">
              <w:rPr>
                <w:rFonts w:ascii="Arial" w:hAnsi="Arial"/>
                <w:sz w:val="16"/>
                <w:szCs w:val="16"/>
              </w:rPr>
              <w:t>warrants</w:t>
            </w:r>
          </w:p>
        </w:tc>
        <w:tc>
          <w:tcPr>
            <w:tcW w:w="810" w:type="dxa"/>
          </w:tcPr>
          <w:p w14:paraId="14378F55" w14:textId="77777777" w:rsidR="00260AA9" w:rsidRPr="009E08EA" w:rsidRDefault="00260AA9" w:rsidP="00E867B4">
            <w:pPr>
              <w:pBdr>
                <w:bottom w:val="single" w:sz="4" w:space="1" w:color="auto"/>
              </w:pBdr>
              <w:tabs>
                <w:tab w:val="left" w:pos="360"/>
              </w:tabs>
              <w:spacing w:line="340" w:lineRule="exact"/>
              <w:jc w:val="center"/>
              <w:rPr>
                <w:rFonts w:ascii="Arial" w:hAnsi="Arial" w:cs="Arial"/>
                <w:sz w:val="16"/>
                <w:szCs w:val="16"/>
              </w:rPr>
            </w:pPr>
            <w:r w:rsidRPr="009E08EA">
              <w:rPr>
                <w:rFonts w:ascii="Arial" w:hAnsi="Arial"/>
                <w:sz w:val="16"/>
                <w:szCs w:val="16"/>
              </w:rPr>
              <w:t>price</w:t>
            </w:r>
          </w:p>
        </w:tc>
        <w:tc>
          <w:tcPr>
            <w:tcW w:w="1620" w:type="dxa"/>
          </w:tcPr>
          <w:p w14:paraId="32827E08" w14:textId="77777777" w:rsidR="00260AA9" w:rsidRPr="00660D56" w:rsidRDefault="00260AA9" w:rsidP="00E867B4">
            <w:pPr>
              <w:pBdr>
                <w:bottom w:val="single" w:sz="4" w:space="1" w:color="auto"/>
              </w:pBdr>
              <w:spacing w:line="340" w:lineRule="exact"/>
              <w:ind w:left="-115" w:right="-113"/>
              <w:jc w:val="center"/>
              <w:rPr>
                <w:rFonts w:ascii="Arial" w:hAnsi="Arial"/>
                <w:sz w:val="16"/>
                <w:szCs w:val="16"/>
              </w:rPr>
            </w:pPr>
            <w:r w:rsidRPr="00660D56">
              <w:rPr>
                <w:rFonts w:ascii="Arial" w:hAnsi="Arial"/>
                <w:sz w:val="16"/>
                <w:szCs w:val="16"/>
              </w:rPr>
              <w:t>at the exercise date</w:t>
            </w:r>
          </w:p>
        </w:tc>
        <w:tc>
          <w:tcPr>
            <w:tcW w:w="1512" w:type="dxa"/>
          </w:tcPr>
          <w:p w14:paraId="5329BDB1" w14:textId="77777777" w:rsidR="00260AA9" w:rsidRPr="009E08EA" w:rsidRDefault="00260AA9" w:rsidP="00E867B4">
            <w:pPr>
              <w:pBdr>
                <w:bottom w:val="single" w:sz="4" w:space="1" w:color="auto"/>
              </w:pBdr>
              <w:tabs>
                <w:tab w:val="left" w:pos="360"/>
              </w:tabs>
              <w:spacing w:line="340" w:lineRule="exact"/>
              <w:ind w:left="-18" w:right="-62"/>
              <w:jc w:val="center"/>
              <w:rPr>
                <w:rFonts w:ascii="Arial" w:hAnsi="Arial" w:cs="Arial"/>
                <w:sz w:val="16"/>
                <w:szCs w:val="16"/>
              </w:rPr>
            </w:pPr>
            <w:r w:rsidRPr="009E08EA">
              <w:rPr>
                <w:rFonts w:ascii="Arial" w:hAnsi="Arial" w:cs="Arial"/>
                <w:sz w:val="16"/>
                <w:szCs w:val="16"/>
              </w:rPr>
              <w:t>Commerce</w:t>
            </w:r>
          </w:p>
        </w:tc>
        <w:tc>
          <w:tcPr>
            <w:tcW w:w="1620" w:type="dxa"/>
          </w:tcPr>
          <w:p w14:paraId="035EFF67" w14:textId="77777777" w:rsidR="00260AA9" w:rsidRPr="009E08EA" w:rsidRDefault="00260AA9" w:rsidP="00E867B4">
            <w:pPr>
              <w:pBdr>
                <w:bottom w:val="single" w:sz="4" w:space="1" w:color="auto"/>
              </w:pBdr>
              <w:tabs>
                <w:tab w:val="left" w:pos="360"/>
              </w:tabs>
              <w:spacing w:line="340" w:lineRule="exact"/>
              <w:ind w:left="-18" w:right="-62"/>
              <w:jc w:val="center"/>
              <w:rPr>
                <w:rFonts w:ascii="Arial" w:hAnsi="Arial" w:cs="Arial"/>
                <w:sz w:val="16"/>
                <w:szCs w:val="16"/>
              </w:rPr>
            </w:pPr>
            <w:r w:rsidRPr="009E08EA">
              <w:rPr>
                <w:rFonts w:ascii="Arial" w:hAnsi="Arial"/>
                <w:sz w:val="16"/>
                <w:szCs w:val="16"/>
              </w:rPr>
              <w:t>securities</w:t>
            </w:r>
          </w:p>
        </w:tc>
      </w:tr>
      <w:tr w:rsidR="00260AA9" w:rsidRPr="009E08EA" w14:paraId="49F6159B" w14:textId="77777777" w:rsidTr="00E867B4">
        <w:tc>
          <w:tcPr>
            <w:tcW w:w="1530" w:type="dxa"/>
          </w:tcPr>
          <w:p w14:paraId="2B4C885B" w14:textId="77777777" w:rsidR="00260AA9" w:rsidRPr="009E08EA" w:rsidRDefault="00260AA9" w:rsidP="00E867B4">
            <w:pPr>
              <w:tabs>
                <w:tab w:val="left" w:pos="360"/>
              </w:tabs>
              <w:spacing w:line="340" w:lineRule="exact"/>
              <w:jc w:val="both"/>
              <w:rPr>
                <w:rFonts w:ascii="Arial" w:hAnsi="Arial" w:cs="Arial"/>
                <w:sz w:val="16"/>
                <w:szCs w:val="16"/>
              </w:rPr>
            </w:pPr>
          </w:p>
        </w:tc>
        <w:tc>
          <w:tcPr>
            <w:tcW w:w="1170" w:type="dxa"/>
          </w:tcPr>
          <w:p w14:paraId="3217CF05" w14:textId="77777777" w:rsidR="00260AA9" w:rsidRPr="009E08EA" w:rsidRDefault="00260AA9" w:rsidP="00E867B4">
            <w:pPr>
              <w:tabs>
                <w:tab w:val="left" w:pos="360"/>
              </w:tabs>
              <w:spacing w:line="340" w:lineRule="exact"/>
              <w:jc w:val="center"/>
              <w:rPr>
                <w:rFonts w:ascii="Arial" w:hAnsi="Arial" w:cs="Arial"/>
                <w:sz w:val="16"/>
                <w:szCs w:val="16"/>
              </w:rPr>
            </w:pPr>
            <w:r w:rsidRPr="009E08EA">
              <w:rPr>
                <w:rFonts w:ascii="Arial" w:hAnsi="Arial" w:cs="Arial"/>
                <w:sz w:val="16"/>
                <w:szCs w:val="16"/>
              </w:rPr>
              <w:t>(Units)</w:t>
            </w:r>
          </w:p>
        </w:tc>
        <w:tc>
          <w:tcPr>
            <w:tcW w:w="1278" w:type="dxa"/>
          </w:tcPr>
          <w:p w14:paraId="566DC2FD" w14:textId="77777777" w:rsidR="00260AA9" w:rsidRPr="009E08EA" w:rsidRDefault="00260AA9" w:rsidP="00E867B4">
            <w:pPr>
              <w:spacing w:line="340" w:lineRule="exact"/>
              <w:jc w:val="center"/>
              <w:rPr>
                <w:rFonts w:ascii="Arial" w:hAnsi="Arial" w:cs="Arial"/>
                <w:sz w:val="16"/>
                <w:szCs w:val="16"/>
              </w:rPr>
            </w:pPr>
            <w:r w:rsidRPr="009E08EA">
              <w:rPr>
                <w:rFonts w:ascii="Arial" w:hAnsi="Arial" w:cs="Arial"/>
                <w:sz w:val="16"/>
                <w:szCs w:val="16"/>
                <w:cs/>
              </w:rPr>
              <w:t>(</w:t>
            </w:r>
            <w:r w:rsidRPr="009E08EA">
              <w:rPr>
                <w:rFonts w:ascii="Arial" w:hAnsi="Arial"/>
                <w:sz w:val="16"/>
                <w:szCs w:val="16"/>
              </w:rPr>
              <w:t>Shares</w:t>
            </w:r>
            <w:r w:rsidRPr="009E08EA">
              <w:rPr>
                <w:rFonts w:ascii="Arial" w:hAnsi="Arial" w:cs="Arial"/>
                <w:sz w:val="16"/>
                <w:szCs w:val="16"/>
                <w:cs/>
              </w:rPr>
              <w:t>)</w:t>
            </w:r>
          </w:p>
        </w:tc>
        <w:tc>
          <w:tcPr>
            <w:tcW w:w="810" w:type="dxa"/>
          </w:tcPr>
          <w:p w14:paraId="4BDE4B63" w14:textId="77777777" w:rsidR="00260AA9" w:rsidRPr="009E08EA" w:rsidRDefault="00260AA9" w:rsidP="00E867B4">
            <w:pPr>
              <w:spacing w:line="340" w:lineRule="exact"/>
              <w:jc w:val="center"/>
              <w:rPr>
                <w:rFonts w:ascii="Arial" w:hAnsi="Arial" w:cs="Arial"/>
                <w:sz w:val="16"/>
                <w:szCs w:val="16"/>
              </w:rPr>
            </w:pPr>
            <w:r w:rsidRPr="009E08EA">
              <w:rPr>
                <w:rFonts w:ascii="Arial" w:hAnsi="Arial" w:cs="Arial"/>
                <w:sz w:val="16"/>
                <w:szCs w:val="16"/>
              </w:rPr>
              <w:t>(Baht)</w:t>
            </w:r>
          </w:p>
        </w:tc>
        <w:tc>
          <w:tcPr>
            <w:tcW w:w="1620" w:type="dxa"/>
          </w:tcPr>
          <w:p w14:paraId="29FEE8E3" w14:textId="77777777" w:rsidR="00260AA9" w:rsidRPr="00660D56" w:rsidRDefault="00260AA9" w:rsidP="00E867B4">
            <w:pPr>
              <w:spacing w:line="340" w:lineRule="exact"/>
              <w:ind w:left="-115" w:right="-113"/>
              <w:jc w:val="center"/>
              <w:rPr>
                <w:rFonts w:ascii="Arial" w:hAnsi="Arial"/>
                <w:sz w:val="16"/>
                <w:szCs w:val="16"/>
              </w:rPr>
            </w:pPr>
            <w:r w:rsidRPr="00660D56">
              <w:rPr>
                <w:rFonts w:ascii="Arial" w:hAnsi="Arial"/>
                <w:sz w:val="16"/>
                <w:szCs w:val="16"/>
              </w:rPr>
              <w:t>(Baht)</w:t>
            </w:r>
          </w:p>
        </w:tc>
        <w:tc>
          <w:tcPr>
            <w:tcW w:w="1512" w:type="dxa"/>
          </w:tcPr>
          <w:p w14:paraId="333910BA" w14:textId="77777777" w:rsidR="00260AA9" w:rsidRPr="009E08EA" w:rsidRDefault="00260AA9" w:rsidP="00E867B4">
            <w:pPr>
              <w:spacing w:line="340" w:lineRule="exact"/>
              <w:jc w:val="center"/>
              <w:rPr>
                <w:rFonts w:ascii="Arial" w:hAnsi="Arial" w:cs="Arial"/>
                <w:sz w:val="16"/>
                <w:szCs w:val="16"/>
              </w:rPr>
            </w:pPr>
          </w:p>
        </w:tc>
        <w:tc>
          <w:tcPr>
            <w:tcW w:w="1620" w:type="dxa"/>
          </w:tcPr>
          <w:p w14:paraId="2F437541" w14:textId="77777777" w:rsidR="00260AA9" w:rsidRPr="009E08EA" w:rsidRDefault="00260AA9" w:rsidP="00E867B4">
            <w:pPr>
              <w:spacing w:line="340" w:lineRule="exact"/>
              <w:jc w:val="center"/>
              <w:rPr>
                <w:rFonts w:ascii="Arial" w:hAnsi="Arial" w:cs="Arial"/>
                <w:sz w:val="16"/>
                <w:szCs w:val="16"/>
              </w:rPr>
            </w:pPr>
          </w:p>
        </w:tc>
      </w:tr>
      <w:tr w:rsidR="00260AA9" w:rsidRPr="009E08EA" w14:paraId="7B1CA083" w14:textId="77777777" w:rsidTr="00E867B4">
        <w:tc>
          <w:tcPr>
            <w:tcW w:w="1530" w:type="dxa"/>
          </w:tcPr>
          <w:p w14:paraId="00A7B0BB" w14:textId="77777777" w:rsidR="00260AA9" w:rsidRPr="009E08EA" w:rsidRDefault="00260AA9" w:rsidP="00E867B4">
            <w:pPr>
              <w:spacing w:line="340" w:lineRule="exact"/>
              <w:ind w:right="-108"/>
              <w:rPr>
                <w:rFonts w:ascii="Arial" w:hAnsi="Arial" w:cs="Arial"/>
                <w:sz w:val="16"/>
                <w:szCs w:val="16"/>
                <w:u w:val="single"/>
              </w:rPr>
            </w:pPr>
            <w:r w:rsidRPr="009E08EA">
              <w:rPr>
                <w:rFonts w:ascii="Arial" w:hAnsi="Arial" w:cs="Arial"/>
                <w:sz w:val="16"/>
                <w:szCs w:val="16"/>
                <w:u w:val="single"/>
              </w:rPr>
              <w:t>ESOP#8</w:t>
            </w:r>
          </w:p>
        </w:tc>
        <w:tc>
          <w:tcPr>
            <w:tcW w:w="1170" w:type="dxa"/>
          </w:tcPr>
          <w:p w14:paraId="3C33AC1B" w14:textId="77777777" w:rsidR="00260AA9" w:rsidRPr="009E08EA" w:rsidRDefault="00260AA9" w:rsidP="00E867B4">
            <w:pPr>
              <w:tabs>
                <w:tab w:val="decimal" w:pos="987"/>
              </w:tabs>
              <w:spacing w:line="340" w:lineRule="exact"/>
              <w:ind w:right="-43"/>
              <w:jc w:val="thaiDistribute"/>
              <w:rPr>
                <w:rFonts w:ascii="Arial" w:hAnsi="Arial" w:cs="Arial"/>
                <w:sz w:val="16"/>
                <w:szCs w:val="16"/>
              </w:rPr>
            </w:pPr>
          </w:p>
        </w:tc>
        <w:tc>
          <w:tcPr>
            <w:tcW w:w="1278" w:type="dxa"/>
          </w:tcPr>
          <w:p w14:paraId="255E6E2A" w14:textId="77777777" w:rsidR="00260AA9" w:rsidRPr="009E08EA" w:rsidRDefault="00260AA9" w:rsidP="00E867B4">
            <w:pPr>
              <w:tabs>
                <w:tab w:val="decimal" w:pos="987"/>
                <w:tab w:val="decimal" w:pos="1224"/>
              </w:tabs>
              <w:spacing w:line="340" w:lineRule="exact"/>
              <w:ind w:right="-43"/>
              <w:jc w:val="thaiDistribute"/>
              <w:rPr>
                <w:rFonts w:ascii="Arial" w:hAnsi="Arial" w:cs="Arial"/>
                <w:sz w:val="16"/>
                <w:szCs w:val="16"/>
              </w:rPr>
            </w:pPr>
          </w:p>
        </w:tc>
        <w:tc>
          <w:tcPr>
            <w:tcW w:w="810" w:type="dxa"/>
          </w:tcPr>
          <w:p w14:paraId="32B504D8" w14:textId="77777777" w:rsidR="00260AA9" w:rsidRPr="009E08EA" w:rsidRDefault="00260AA9" w:rsidP="00E867B4">
            <w:pPr>
              <w:tabs>
                <w:tab w:val="decimal" w:pos="987"/>
              </w:tabs>
              <w:spacing w:line="340" w:lineRule="exact"/>
              <w:ind w:right="-43"/>
              <w:jc w:val="center"/>
              <w:rPr>
                <w:rFonts w:ascii="Arial" w:hAnsi="Arial" w:cs="Arial"/>
                <w:sz w:val="16"/>
                <w:szCs w:val="16"/>
              </w:rPr>
            </w:pPr>
          </w:p>
        </w:tc>
        <w:tc>
          <w:tcPr>
            <w:tcW w:w="1620" w:type="dxa"/>
          </w:tcPr>
          <w:p w14:paraId="6587A629" w14:textId="77777777" w:rsidR="00260AA9" w:rsidRPr="00660D56" w:rsidRDefault="00260AA9" w:rsidP="00E867B4">
            <w:pPr>
              <w:spacing w:line="340" w:lineRule="exact"/>
              <w:ind w:left="-115" w:right="-113"/>
              <w:jc w:val="center"/>
              <w:rPr>
                <w:rFonts w:ascii="Arial" w:hAnsi="Arial"/>
                <w:sz w:val="16"/>
                <w:szCs w:val="16"/>
                <w:cs/>
              </w:rPr>
            </w:pPr>
          </w:p>
        </w:tc>
        <w:tc>
          <w:tcPr>
            <w:tcW w:w="1512" w:type="dxa"/>
          </w:tcPr>
          <w:p w14:paraId="1FFE6EFA" w14:textId="77777777" w:rsidR="00260AA9" w:rsidRPr="009E08EA" w:rsidRDefault="00260AA9" w:rsidP="00E867B4">
            <w:pPr>
              <w:tabs>
                <w:tab w:val="left" w:pos="252"/>
              </w:tabs>
              <w:spacing w:line="340" w:lineRule="exact"/>
              <w:ind w:left="-18" w:right="-43"/>
              <w:rPr>
                <w:rFonts w:ascii="Arial" w:hAnsi="Arial" w:cs="Arial"/>
                <w:sz w:val="16"/>
                <w:szCs w:val="16"/>
                <w:cs/>
              </w:rPr>
            </w:pPr>
          </w:p>
        </w:tc>
        <w:tc>
          <w:tcPr>
            <w:tcW w:w="1620" w:type="dxa"/>
          </w:tcPr>
          <w:p w14:paraId="7EF43EDD" w14:textId="77777777" w:rsidR="00260AA9" w:rsidRPr="009E08EA" w:rsidRDefault="00260AA9" w:rsidP="00E867B4">
            <w:pPr>
              <w:spacing w:line="340" w:lineRule="exact"/>
              <w:ind w:left="-18" w:right="-43"/>
              <w:rPr>
                <w:rFonts w:ascii="Arial" w:hAnsi="Arial" w:cs="Arial"/>
                <w:sz w:val="16"/>
                <w:szCs w:val="16"/>
              </w:rPr>
            </w:pPr>
          </w:p>
        </w:tc>
      </w:tr>
      <w:tr w:rsidR="00260AA9" w:rsidRPr="009E08EA" w14:paraId="6B89C45C" w14:textId="77777777" w:rsidTr="00E867B4">
        <w:tc>
          <w:tcPr>
            <w:tcW w:w="1530" w:type="dxa"/>
          </w:tcPr>
          <w:p w14:paraId="1446C817" w14:textId="7F771FF4" w:rsidR="00260AA9" w:rsidRDefault="00260AA9" w:rsidP="00E867B4">
            <w:pPr>
              <w:spacing w:line="340" w:lineRule="exact"/>
              <w:ind w:right="-115"/>
              <w:rPr>
                <w:rFonts w:ascii="Arial" w:hAnsi="Arial" w:cs="Arial"/>
                <w:sz w:val="16"/>
                <w:szCs w:val="16"/>
              </w:rPr>
            </w:pPr>
            <w:r>
              <w:rPr>
                <w:rFonts w:ascii="Arial" w:hAnsi="Arial" w:cs="Arial"/>
                <w:sz w:val="16"/>
                <w:szCs w:val="16"/>
              </w:rPr>
              <w:t>31 January 202</w:t>
            </w:r>
            <w:r w:rsidR="00AB3F36">
              <w:rPr>
                <w:rFonts w:ascii="Arial" w:hAnsi="Arial" w:cs="Arial"/>
                <w:sz w:val="16"/>
                <w:szCs w:val="16"/>
              </w:rPr>
              <w:t>3</w:t>
            </w:r>
          </w:p>
        </w:tc>
        <w:tc>
          <w:tcPr>
            <w:tcW w:w="1170" w:type="dxa"/>
          </w:tcPr>
          <w:p w14:paraId="7A76CFA0" w14:textId="143FFF73" w:rsidR="00260AA9" w:rsidRPr="009E08EA" w:rsidRDefault="005C2D20" w:rsidP="00E867B4">
            <w:pPr>
              <w:tabs>
                <w:tab w:val="decimal" w:pos="951"/>
              </w:tabs>
              <w:spacing w:line="340" w:lineRule="exact"/>
              <w:ind w:right="-43"/>
              <w:jc w:val="thaiDistribute"/>
              <w:rPr>
                <w:rFonts w:ascii="Arial" w:hAnsi="Arial" w:cs="Arial"/>
                <w:sz w:val="16"/>
                <w:szCs w:val="16"/>
              </w:rPr>
            </w:pPr>
            <w:r w:rsidRPr="005C2D20">
              <w:rPr>
                <w:rFonts w:ascii="Arial" w:hAnsi="Arial" w:cs="Arial"/>
                <w:sz w:val="16"/>
                <w:szCs w:val="16"/>
              </w:rPr>
              <w:t>34,460,000</w:t>
            </w:r>
          </w:p>
        </w:tc>
        <w:tc>
          <w:tcPr>
            <w:tcW w:w="1278" w:type="dxa"/>
          </w:tcPr>
          <w:p w14:paraId="3B0832F3" w14:textId="33FB7CF5" w:rsidR="00260AA9" w:rsidRPr="009E08EA" w:rsidRDefault="005C2D20" w:rsidP="00E867B4">
            <w:pPr>
              <w:tabs>
                <w:tab w:val="decimal" w:pos="951"/>
              </w:tabs>
              <w:spacing w:line="340" w:lineRule="exact"/>
              <w:ind w:right="-43"/>
              <w:jc w:val="thaiDistribute"/>
              <w:rPr>
                <w:rFonts w:ascii="Arial" w:hAnsi="Arial" w:cs="Arial"/>
                <w:sz w:val="16"/>
                <w:szCs w:val="16"/>
              </w:rPr>
            </w:pPr>
            <w:r w:rsidRPr="005C2D20">
              <w:rPr>
                <w:rFonts w:ascii="Arial" w:hAnsi="Arial" w:cs="Arial"/>
                <w:sz w:val="16"/>
                <w:szCs w:val="16"/>
              </w:rPr>
              <w:t>34,460,000</w:t>
            </w:r>
          </w:p>
        </w:tc>
        <w:tc>
          <w:tcPr>
            <w:tcW w:w="810" w:type="dxa"/>
          </w:tcPr>
          <w:p w14:paraId="449757A3" w14:textId="77777777" w:rsidR="00260AA9" w:rsidRPr="009E08EA" w:rsidRDefault="00260AA9" w:rsidP="00E867B4">
            <w:pPr>
              <w:spacing w:line="340" w:lineRule="exact"/>
              <w:ind w:right="-43"/>
              <w:jc w:val="center"/>
              <w:rPr>
                <w:rFonts w:ascii="Arial" w:hAnsi="Arial" w:cs="Arial"/>
                <w:sz w:val="16"/>
                <w:szCs w:val="16"/>
              </w:rPr>
            </w:pPr>
            <w:r w:rsidRPr="009E08EA">
              <w:rPr>
                <w:rFonts w:ascii="Arial" w:hAnsi="Arial" w:cs="Arial"/>
                <w:sz w:val="16"/>
                <w:szCs w:val="16"/>
              </w:rPr>
              <w:t>1.1</w:t>
            </w:r>
          </w:p>
        </w:tc>
        <w:tc>
          <w:tcPr>
            <w:tcW w:w="1620" w:type="dxa"/>
          </w:tcPr>
          <w:p w14:paraId="7D09ED5D" w14:textId="4EDCDB44" w:rsidR="00260AA9" w:rsidRPr="00660D56" w:rsidRDefault="00260AA9" w:rsidP="00E867B4">
            <w:pPr>
              <w:spacing w:line="340" w:lineRule="exact"/>
              <w:ind w:right="-43"/>
              <w:jc w:val="center"/>
              <w:rPr>
                <w:rFonts w:ascii="Arial" w:hAnsi="Arial" w:cs="Arial"/>
                <w:sz w:val="16"/>
                <w:szCs w:val="16"/>
              </w:rPr>
            </w:pPr>
            <w:r>
              <w:rPr>
                <w:rFonts w:ascii="Arial" w:hAnsi="Arial" w:cs="Arial"/>
                <w:sz w:val="16"/>
                <w:szCs w:val="16"/>
              </w:rPr>
              <w:t>1.</w:t>
            </w:r>
            <w:r w:rsidR="00AB3F36">
              <w:rPr>
                <w:rFonts w:ascii="Arial" w:hAnsi="Arial" w:cs="Arial"/>
                <w:sz w:val="16"/>
                <w:szCs w:val="16"/>
              </w:rPr>
              <w:t>9</w:t>
            </w:r>
            <w:r w:rsidR="006E0B28">
              <w:rPr>
                <w:rFonts w:ascii="Arial" w:hAnsi="Arial" w:cs="Arial"/>
                <w:sz w:val="16"/>
                <w:szCs w:val="16"/>
              </w:rPr>
              <w:t>5</w:t>
            </w:r>
          </w:p>
        </w:tc>
        <w:tc>
          <w:tcPr>
            <w:tcW w:w="1512" w:type="dxa"/>
          </w:tcPr>
          <w:p w14:paraId="00E4113C" w14:textId="76C0EE20" w:rsidR="00260AA9" w:rsidRPr="009E08EA" w:rsidRDefault="00E03B32" w:rsidP="00E867B4">
            <w:pPr>
              <w:tabs>
                <w:tab w:val="left" w:pos="252"/>
              </w:tabs>
              <w:spacing w:line="340" w:lineRule="exact"/>
              <w:ind w:left="-18" w:right="-43"/>
              <w:jc w:val="center"/>
              <w:rPr>
                <w:rFonts w:ascii="Arial" w:hAnsi="Arial" w:cstheme="minorBidi"/>
                <w:sz w:val="16"/>
                <w:szCs w:val="16"/>
              </w:rPr>
            </w:pPr>
            <w:r>
              <w:rPr>
                <w:rFonts w:ascii="Arial" w:hAnsi="Arial" w:cstheme="minorBidi"/>
                <w:sz w:val="16"/>
                <w:szCs w:val="16"/>
              </w:rPr>
              <w:t>2</w:t>
            </w:r>
            <w:r w:rsidR="00260AA9">
              <w:rPr>
                <w:rFonts w:ascii="Arial" w:hAnsi="Arial" w:cstheme="minorBidi"/>
                <w:sz w:val="16"/>
                <w:szCs w:val="16"/>
              </w:rPr>
              <w:t xml:space="preserve"> February 202</w:t>
            </w:r>
            <w:r>
              <w:rPr>
                <w:rFonts w:ascii="Arial" w:hAnsi="Arial" w:cstheme="minorBidi"/>
                <w:sz w:val="16"/>
                <w:szCs w:val="16"/>
              </w:rPr>
              <w:t>3</w:t>
            </w:r>
          </w:p>
        </w:tc>
        <w:tc>
          <w:tcPr>
            <w:tcW w:w="1620" w:type="dxa"/>
          </w:tcPr>
          <w:p w14:paraId="4875D56E" w14:textId="15F07982" w:rsidR="00260AA9" w:rsidRPr="009E08EA" w:rsidRDefault="00E03B32" w:rsidP="00E867B4">
            <w:pPr>
              <w:spacing w:line="340" w:lineRule="exact"/>
              <w:ind w:right="-43"/>
              <w:jc w:val="center"/>
              <w:rPr>
                <w:rFonts w:ascii="Arial" w:hAnsi="Arial" w:cs="Arial"/>
                <w:sz w:val="16"/>
                <w:szCs w:val="16"/>
              </w:rPr>
            </w:pPr>
            <w:r>
              <w:rPr>
                <w:rFonts w:ascii="Arial" w:hAnsi="Arial" w:cstheme="minorBidi"/>
                <w:sz w:val="16"/>
                <w:szCs w:val="16"/>
              </w:rPr>
              <w:t>6</w:t>
            </w:r>
            <w:r w:rsidR="00260AA9">
              <w:rPr>
                <w:rFonts w:ascii="Arial" w:hAnsi="Arial" w:cstheme="minorBidi"/>
                <w:sz w:val="16"/>
                <w:szCs w:val="16"/>
              </w:rPr>
              <w:t xml:space="preserve"> February 202</w:t>
            </w:r>
            <w:r>
              <w:rPr>
                <w:rFonts w:ascii="Arial" w:hAnsi="Arial" w:cstheme="minorBidi"/>
                <w:sz w:val="16"/>
                <w:szCs w:val="16"/>
              </w:rPr>
              <w:t>3</w:t>
            </w:r>
          </w:p>
        </w:tc>
      </w:tr>
      <w:tr w:rsidR="00260AA9" w:rsidRPr="009E08EA" w14:paraId="3835917F" w14:textId="77777777" w:rsidTr="00E867B4">
        <w:tc>
          <w:tcPr>
            <w:tcW w:w="1530" w:type="dxa"/>
          </w:tcPr>
          <w:p w14:paraId="1F3EFC34" w14:textId="7C7D93DE" w:rsidR="00260AA9" w:rsidRPr="009E08EA" w:rsidRDefault="00260AA9" w:rsidP="00E867B4">
            <w:pPr>
              <w:spacing w:line="340" w:lineRule="exact"/>
              <w:ind w:right="-115"/>
              <w:rPr>
                <w:rFonts w:ascii="Arial" w:hAnsi="Arial" w:cs="Arial"/>
                <w:sz w:val="16"/>
                <w:szCs w:val="16"/>
                <w:cs/>
              </w:rPr>
            </w:pPr>
            <w:r>
              <w:rPr>
                <w:rFonts w:ascii="Arial" w:hAnsi="Arial" w:cs="Arial"/>
                <w:sz w:val="16"/>
                <w:szCs w:val="16"/>
              </w:rPr>
              <w:t>28 February 202</w:t>
            </w:r>
            <w:r w:rsidR="00AB3F36">
              <w:rPr>
                <w:rFonts w:ascii="Arial" w:hAnsi="Arial" w:cs="Arial"/>
                <w:sz w:val="16"/>
                <w:szCs w:val="16"/>
              </w:rPr>
              <w:t>3</w:t>
            </w:r>
          </w:p>
        </w:tc>
        <w:tc>
          <w:tcPr>
            <w:tcW w:w="1170" w:type="dxa"/>
          </w:tcPr>
          <w:p w14:paraId="4E5E1741" w14:textId="35CE652F" w:rsidR="00260AA9" w:rsidRPr="00B437D8" w:rsidRDefault="00F65F9D" w:rsidP="00E867B4">
            <w:pPr>
              <w:tabs>
                <w:tab w:val="decimal" w:pos="951"/>
              </w:tabs>
              <w:spacing w:line="340" w:lineRule="exact"/>
              <w:ind w:right="-43"/>
              <w:jc w:val="thaiDistribute"/>
              <w:rPr>
                <w:rFonts w:ascii="Arial" w:hAnsi="Arial" w:cs="Arial"/>
                <w:sz w:val="16"/>
                <w:szCs w:val="16"/>
              </w:rPr>
            </w:pPr>
            <w:r w:rsidRPr="00F65F9D">
              <w:rPr>
                <w:rFonts w:ascii="Arial" w:hAnsi="Arial" w:cs="Arial"/>
                <w:sz w:val="16"/>
                <w:szCs w:val="16"/>
              </w:rPr>
              <w:t>41,250,000</w:t>
            </w:r>
          </w:p>
        </w:tc>
        <w:tc>
          <w:tcPr>
            <w:tcW w:w="1278" w:type="dxa"/>
          </w:tcPr>
          <w:p w14:paraId="0AAEF394" w14:textId="06324F7B" w:rsidR="00260AA9" w:rsidRPr="00B437D8" w:rsidRDefault="00F65F9D" w:rsidP="00E867B4">
            <w:pPr>
              <w:tabs>
                <w:tab w:val="decimal" w:pos="951"/>
              </w:tabs>
              <w:spacing w:line="340" w:lineRule="exact"/>
              <w:ind w:right="-43"/>
              <w:jc w:val="thaiDistribute"/>
              <w:rPr>
                <w:rFonts w:ascii="Arial" w:hAnsi="Arial" w:cs="Arial"/>
                <w:sz w:val="16"/>
                <w:szCs w:val="16"/>
              </w:rPr>
            </w:pPr>
            <w:r w:rsidRPr="00F65F9D">
              <w:rPr>
                <w:rFonts w:ascii="Arial" w:hAnsi="Arial" w:cs="Arial"/>
                <w:sz w:val="16"/>
                <w:szCs w:val="16"/>
              </w:rPr>
              <w:t>41,250,000</w:t>
            </w:r>
          </w:p>
        </w:tc>
        <w:tc>
          <w:tcPr>
            <w:tcW w:w="810" w:type="dxa"/>
          </w:tcPr>
          <w:p w14:paraId="74C33BDF" w14:textId="77777777" w:rsidR="00260AA9" w:rsidRPr="009E08EA" w:rsidRDefault="00260AA9" w:rsidP="00E867B4">
            <w:pPr>
              <w:spacing w:line="340" w:lineRule="exact"/>
              <w:ind w:right="-43"/>
              <w:jc w:val="center"/>
              <w:rPr>
                <w:rFonts w:ascii="Arial" w:hAnsi="Arial" w:cs="Arial"/>
                <w:sz w:val="16"/>
                <w:szCs w:val="16"/>
              </w:rPr>
            </w:pPr>
            <w:r>
              <w:rPr>
                <w:rFonts w:ascii="Arial" w:hAnsi="Arial" w:cs="Arial"/>
                <w:sz w:val="16"/>
                <w:szCs w:val="16"/>
              </w:rPr>
              <w:t>1.1</w:t>
            </w:r>
          </w:p>
        </w:tc>
        <w:tc>
          <w:tcPr>
            <w:tcW w:w="1620" w:type="dxa"/>
          </w:tcPr>
          <w:p w14:paraId="00DCC251" w14:textId="6CE4DF15" w:rsidR="00260AA9" w:rsidRPr="00660D56" w:rsidRDefault="00260AA9" w:rsidP="00E867B4">
            <w:pPr>
              <w:spacing w:line="340" w:lineRule="exact"/>
              <w:ind w:right="-43"/>
              <w:jc w:val="center"/>
              <w:rPr>
                <w:rFonts w:ascii="Arial" w:hAnsi="Arial" w:cs="Arial"/>
                <w:sz w:val="16"/>
                <w:szCs w:val="16"/>
              </w:rPr>
            </w:pPr>
            <w:r>
              <w:rPr>
                <w:rFonts w:ascii="Arial" w:hAnsi="Arial" w:cs="Arial"/>
                <w:sz w:val="16"/>
                <w:szCs w:val="16"/>
              </w:rPr>
              <w:t>1.</w:t>
            </w:r>
            <w:r w:rsidR="00AB3F36">
              <w:rPr>
                <w:rFonts w:ascii="Arial" w:hAnsi="Arial" w:cs="Arial"/>
                <w:sz w:val="16"/>
                <w:szCs w:val="16"/>
              </w:rPr>
              <w:t>91</w:t>
            </w:r>
          </w:p>
        </w:tc>
        <w:tc>
          <w:tcPr>
            <w:tcW w:w="1512" w:type="dxa"/>
          </w:tcPr>
          <w:p w14:paraId="30174AE9" w14:textId="2F5FC34E" w:rsidR="00260AA9" w:rsidRPr="009E08EA" w:rsidRDefault="00E03B32" w:rsidP="00E867B4">
            <w:pPr>
              <w:tabs>
                <w:tab w:val="left" w:pos="252"/>
              </w:tabs>
              <w:spacing w:line="340" w:lineRule="exact"/>
              <w:ind w:left="-18" w:right="-43"/>
              <w:jc w:val="center"/>
              <w:rPr>
                <w:rFonts w:ascii="Arial" w:hAnsi="Arial" w:cstheme="minorBidi"/>
                <w:sz w:val="16"/>
                <w:szCs w:val="16"/>
              </w:rPr>
            </w:pPr>
            <w:r>
              <w:rPr>
                <w:rFonts w:ascii="Arial" w:hAnsi="Arial" w:cstheme="minorBidi"/>
                <w:sz w:val="16"/>
                <w:szCs w:val="16"/>
              </w:rPr>
              <w:t>3</w:t>
            </w:r>
            <w:r w:rsidR="00260AA9">
              <w:rPr>
                <w:rFonts w:ascii="Arial" w:hAnsi="Arial" w:cstheme="minorBidi"/>
                <w:sz w:val="16"/>
                <w:szCs w:val="16"/>
              </w:rPr>
              <w:t xml:space="preserve"> March 202</w:t>
            </w:r>
            <w:r>
              <w:rPr>
                <w:rFonts w:ascii="Arial" w:hAnsi="Arial" w:cstheme="minorBidi"/>
                <w:sz w:val="16"/>
                <w:szCs w:val="16"/>
              </w:rPr>
              <w:t>3</w:t>
            </w:r>
          </w:p>
        </w:tc>
        <w:tc>
          <w:tcPr>
            <w:tcW w:w="1620" w:type="dxa"/>
          </w:tcPr>
          <w:p w14:paraId="08A189F1" w14:textId="4D7BC619" w:rsidR="00260AA9" w:rsidRPr="009E08EA" w:rsidRDefault="00E03B32" w:rsidP="00E867B4">
            <w:pPr>
              <w:spacing w:line="340" w:lineRule="exact"/>
              <w:ind w:right="-43"/>
              <w:jc w:val="center"/>
              <w:rPr>
                <w:rFonts w:ascii="Arial" w:hAnsi="Arial" w:cs="Arial"/>
                <w:sz w:val="16"/>
                <w:szCs w:val="16"/>
              </w:rPr>
            </w:pPr>
            <w:r>
              <w:rPr>
                <w:rFonts w:ascii="Arial" w:hAnsi="Arial" w:cstheme="minorBidi"/>
                <w:sz w:val="16"/>
                <w:szCs w:val="16"/>
              </w:rPr>
              <w:t>8</w:t>
            </w:r>
            <w:r w:rsidR="00260AA9">
              <w:rPr>
                <w:rFonts w:ascii="Arial" w:hAnsi="Arial" w:cstheme="minorBidi"/>
                <w:sz w:val="16"/>
                <w:szCs w:val="16"/>
              </w:rPr>
              <w:t xml:space="preserve"> March 202</w:t>
            </w:r>
            <w:r>
              <w:rPr>
                <w:rFonts w:ascii="Arial" w:hAnsi="Arial" w:cstheme="minorBidi"/>
                <w:sz w:val="16"/>
                <w:szCs w:val="16"/>
              </w:rPr>
              <w:t>3</w:t>
            </w:r>
          </w:p>
        </w:tc>
      </w:tr>
      <w:tr w:rsidR="00260AA9" w:rsidRPr="009E08EA" w14:paraId="1F391A21" w14:textId="77777777" w:rsidTr="00E867B4">
        <w:tc>
          <w:tcPr>
            <w:tcW w:w="1530" w:type="dxa"/>
          </w:tcPr>
          <w:p w14:paraId="0E1B8C39" w14:textId="741035AE" w:rsidR="00260AA9" w:rsidRDefault="00AB3F36" w:rsidP="00E867B4">
            <w:pPr>
              <w:spacing w:line="340" w:lineRule="exact"/>
              <w:ind w:right="-115"/>
              <w:rPr>
                <w:rFonts w:ascii="Arial" w:hAnsi="Arial" w:cs="Arial"/>
                <w:sz w:val="16"/>
                <w:szCs w:val="16"/>
              </w:rPr>
            </w:pPr>
            <w:r>
              <w:rPr>
                <w:rFonts w:ascii="Arial" w:hAnsi="Arial" w:cs="Arial"/>
                <w:sz w:val="16"/>
                <w:szCs w:val="16"/>
              </w:rPr>
              <w:t>31</w:t>
            </w:r>
            <w:r w:rsidR="00260AA9">
              <w:rPr>
                <w:rFonts w:ascii="Arial" w:hAnsi="Arial" w:cs="Arial"/>
                <w:sz w:val="16"/>
                <w:szCs w:val="16"/>
              </w:rPr>
              <w:t xml:space="preserve"> </w:t>
            </w:r>
            <w:r>
              <w:rPr>
                <w:rFonts w:ascii="Arial" w:hAnsi="Arial" w:cs="Arial"/>
                <w:sz w:val="16"/>
                <w:szCs w:val="16"/>
              </w:rPr>
              <w:t>March</w:t>
            </w:r>
            <w:r w:rsidR="00260AA9">
              <w:rPr>
                <w:rFonts w:ascii="Arial" w:hAnsi="Arial" w:cs="Arial"/>
                <w:sz w:val="16"/>
                <w:szCs w:val="16"/>
              </w:rPr>
              <w:t xml:space="preserve"> 202</w:t>
            </w:r>
            <w:r>
              <w:rPr>
                <w:rFonts w:ascii="Arial" w:hAnsi="Arial" w:cs="Arial"/>
                <w:sz w:val="16"/>
                <w:szCs w:val="16"/>
              </w:rPr>
              <w:t>3</w:t>
            </w:r>
          </w:p>
        </w:tc>
        <w:tc>
          <w:tcPr>
            <w:tcW w:w="1170" w:type="dxa"/>
          </w:tcPr>
          <w:p w14:paraId="51DF1BAE" w14:textId="1DEB9959" w:rsidR="00260AA9" w:rsidRDefault="00595C2B" w:rsidP="00E867B4">
            <w:pPr>
              <w:pBdr>
                <w:bottom w:val="single" w:sz="4" w:space="1" w:color="auto"/>
              </w:pBdr>
              <w:tabs>
                <w:tab w:val="decimal" w:pos="951"/>
              </w:tabs>
              <w:spacing w:line="340" w:lineRule="exact"/>
              <w:ind w:right="-43"/>
              <w:jc w:val="thaiDistribute"/>
              <w:rPr>
                <w:rFonts w:ascii="Arial" w:hAnsi="Arial" w:cs="Arial"/>
                <w:sz w:val="16"/>
                <w:szCs w:val="16"/>
              </w:rPr>
            </w:pPr>
            <w:r w:rsidRPr="00595C2B">
              <w:rPr>
                <w:rFonts w:ascii="Arial" w:hAnsi="Arial" w:cs="Arial"/>
                <w:sz w:val="16"/>
                <w:szCs w:val="16"/>
              </w:rPr>
              <w:t>7,150,000</w:t>
            </w:r>
          </w:p>
        </w:tc>
        <w:tc>
          <w:tcPr>
            <w:tcW w:w="1278" w:type="dxa"/>
          </w:tcPr>
          <w:p w14:paraId="7735CC28" w14:textId="66B3950F" w:rsidR="00260AA9" w:rsidRDefault="00595C2B" w:rsidP="00E867B4">
            <w:pPr>
              <w:pBdr>
                <w:bottom w:val="single" w:sz="4" w:space="1" w:color="auto"/>
              </w:pBdr>
              <w:tabs>
                <w:tab w:val="decimal" w:pos="951"/>
              </w:tabs>
              <w:spacing w:line="340" w:lineRule="exact"/>
              <w:ind w:right="-43"/>
              <w:jc w:val="thaiDistribute"/>
              <w:rPr>
                <w:rFonts w:ascii="Arial" w:hAnsi="Arial" w:cs="Arial"/>
                <w:sz w:val="16"/>
                <w:szCs w:val="16"/>
              </w:rPr>
            </w:pPr>
            <w:r w:rsidRPr="00595C2B">
              <w:rPr>
                <w:rFonts w:ascii="Arial" w:hAnsi="Arial" w:cs="Arial"/>
                <w:sz w:val="16"/>
                <w:szCs w:val="16"/>
              </w:rPr>
              <w:t>7,150,000</w:t>
            </w:r>
          </w:p>
        </w:tc>
        <w:tc>
          <w:tcPr>
            <w:tcW w:w="810" w:type="dxa"/>
          </w:tcPr>
          <w:p w14:paraId="65E61496" w14:textId="77777777" w:rsidR="00260AA9" w:rsidRDefault="00260AA9" w:rsidP="00E867B4">
            <w:pPr>
              <w:spacing w:line="340" w:lineRule="exact"/>
              <w:ind w:right="-43"/>
              <w:jc w:val="center"/>
              <w:rPr>
                <w:rFonts w:ascii="Arial" w:hAnsi="Arial" w:cs="Arial"/>
                <w:sz w:val="16"/>
                <w:szCs w:val="16"/>
              </w:rPr>
            </w:pPr>
            <w:r>
              <w:rPr>
                <w:rFonts w:ascii="Arial" w:hAnsi="Arial" w:cs="Arial"/>
                <w:sz w:val="16"/>
                <w:szCs w:val="16"/>
              </w:rPr>
              <w:t>1.1</w:t>
            </w:r>
          </w:p>
        </w:tc>
        <w:tc>
          <w:tcPr>
            <w:tcW w:w="1620" w:type="dxa"/>
          </w:tcPr>
          <w:p w14:paraId="46B0BAA6" w14:textId="24A76A0D" w:rsidR="00260AA9" w:rsidRDefault="00260AA9" w:rsidP="00E867B4">
            <w:pPr>
              <w:spacing w:line="340" w:lineRule="exact"/>
              <w:ind w:right="-43"/>
              <w:jc w:val="center"/>
              <w:rPr>
                <w:rFonts w:ascii="Arial" w:hAnsi="Arial" w:cs="Arial"/>
                <w:sz w:val="16"/>
                <w:szCs w:val="16"/>
              </w:rPr>
            </w:pPr>
            <w:r>
              <w:rPr>
                <w:rFonts w:ascii="Arial" w:hAnsi="Arial" w:cs="Arial"/>
                <w:sz w:val="16"/>
                <w:szCs w:val="16"/>
              </w:rPr>
              <w:t>1.7</w:t>
            </w:r>
            <w:r w:rsidR="00AB3F36">
              <w:rPr>
                <w:rFonts w:ascii="Arial" w:hAnsi="Arial" w:cs="Arial"/>
                <w:sz w:val="16"/>
                <w:szCs w:val="16"/>
              </w:rPr>
              <w:t>4</w:t>
            </w:r>
          </w:p>
        </w:tc>
        <w:tc>
          <w:tcPr>
            <w:tcW w:w="1512" w:type="dxa"/>
          </w:tcPr>
          <w:p w14:paraId="04F54B53" w14:textId="12DF5259" w:rsidR="00260AA9" w:rsidRDefault="00E03B32" w:rsidP="00E867B4">
            <w:pPr>
              <w:tabs>
                <w:tab w:val="left" w:pos="252"/>
              </w:tabs>
              <w:spacing w:line="340" w:lineRule="exact"/>
              <w:ind w:left="-18" w:right="-43"/>
              <w:jc w:val="center"/>
              <w:rPr>
                <w:rFonts w:ascii="Arial" w:hAnsi="Arial" w:cstheme="minorBidi"/>
                <w:sz w:val="16"/>
                <w:szCs w:val="16"/>
              </w:rPr>
            </w:pPr>
            <w:r>
              <w:rPr>
                <w:rFonts w:ascii="Arial" w:hAnsi="Arial" w:cstheme="minorBidi"/>
                <w:sz w:val="16"/>
                <w:szCs w:val="16"/>
              </w:rPr>
              <w:t>4</w:t>
            </w:r>
            <w:r w:rsidR="00260AA9">
              <w:rPr>
                <w:rFonts w:ascii="Arial" w:hAnsi="Arial" w:cstheme="minorBidi"/>
                <w:sz w:val="16"/>
                <w:szCs w:val="16"/>
              </w:rPr>
              <w:t xml:space="preserve"> </w:t>
            </w:r>
            <w:r>
              <w:rPr>
                <w:rFonts w:ascii="Arial" w:hAnsi="Arial" w:cstheme="minorBidi"/>
                <w:sz w:val="16"/>
                <w:szCs w:val="16"/>
              </w:rPr>
              <w:t>April</w:t>
            </w:r>
            <w:r w:rsidR="00260AA9">
              <w:rPr>
                <w:rFonts w:ascii="Arial" w:hAnsi="Arial" w:cstheme="minorBidi"/>
                <w:sz w:val="16"/>
                <w:szCs w:val="16"/>
              </w:rPr>
              <w:t xml:space="preserve"> 2023</w:t>
            </w:r>
          </w:p>
        </w:tc>
        <w:tc>
          <w:tcPr>
            <w:tcW w:w="1620" w:type="dxa"/>
          </w:tcPr>
          <w:p w14:paraId="51575A89" w14:textId="7D1D6249" w:rsidR="00260AA9" w:rsidRDefault="00E03B32" w:rsidP="00E867B4">
            <w:pPr>
              <w:spacing w:line="340" w:lineRule="exact"/>
              <w:ind w:right="-43"/>
              <w:jc w:val="center"/>
              <w:rPr>
                <w:rFonts w:ascii="Arial" w:hAnsi="Arial" w:cstheme="minorBidi"/>
                <w:sz w:val="16"/>
                <w:szCs w:val="16"/>
              </w:rPr>
            </w:pPr>
            <w:r>
              <w:rPr>
                <w:rFonts w:ascii="Arial" w:hAnsi="Arial" w:cstheme="minorBidi"/>
                <w:sz w:val="16"/>
                <w:szCs w:val="16"/>
              </w:rPr>
              <w:t>7 April 2023</w:t>
            </w:r>
          </w:p>
        </w:tc>
      </w:tr>
      <w:tr w:rsidR="00260AA9" w:rsidRPr="009E08EA" w14:paraId="3649D205" w14:textId="77777777" w:rsidTr="00E867B4">
        <w:tc>
          <w:tcPr>
            <w:tcW w:w="1530" w:type="dxa"/>
          </w:tcPr>
          <w:p w14:paraId="6CAC2E17" w14:textId="77777777" w:rsidR="00260AA9" w:rsidRDefault="00260AA9" w:rsidP="00E867B4">
            <w:pPr>
              <w:spacing w:line="340" w:lineRule="exact"/>
              <w:ind w:right="-115"/>
              <w:rPr>
                <w:rFonts w:ascii="Arial" w:hAnsi="Arial" w:cs="Arial"/>
                <w:sz w:val="16"/>
                <w:szCs w:val="16"/>
              </w:rPr>
            </w:pPr>
          </w:p>
        </w:tc>
        <w:tc>
          <w:tcPr>
            <w:tcW w:w="1170" w:type="dxa"/>
          </w:tcPr>
          <w:p w14:paraId="24711AD9" w14:textId="444614AA" w:rsidR="00260AA9" w:rsidRDefault="00196079" w:rsidP="00E867B4">
            <w:pPr>
              <w:tabs>
                <w:tab w:val="decimal" w:pos="951"/>
              </w:tabs>
              <w:spacing w:line="340" w:lineRule="exact"/>
              <w:ind w:right="-43"/>
              <w:jc w:val="thaiDistribute"/>
              <w:rPr>
                <w:rFonts w:ascii="Arial" w:hAnsi="Arial" w:cs="Arial"/>
                <w:sz w:val="16"/>
                <w:szCs w:val="16"/>
              </w:rPr>
            </w:pPr>
            <w:r w:rsidRPr="00196079">
              <w:rPr>
                <w:rFonts w:ascii="Arial" w:hAnsi="Arial" w:cs="Arial"/>
                <w:sz w:val="16"/>
                <w:szCs w:val="16"/>
              </w:rPr>
              <w:t>82,860,000</w:t>
            </w:r>
          </w:p>
        </w:tc>
        <w:tc>
          <w:tcPr>
            <w:tcW w:w="1278" w:type="dxa"/>
          </w:tcPr>
          <w:p w14:paraId="221FBF4A" w14:textId="3057EF29" w:rsidR="00260AA9" w:rsidRDefault="00196079" w:rsidP="00E867B4">
            <w:pPr>
              <w:tabs>
                <w:tab w:val="decimal" w:pos="951"/>
              </w:tabs>
              <w:spacing w:line="340" w:lineRule="exact"/>
              <w:ind w:right="-43"/>
              <w:jc w:val="thaiDistribute"/>
              <w:rPr>
                <w:rFonts w:ascii="Arial" w:hAnsi="Arial" w:cs="Arial"/>
                <w:sz w:val="16"/>
                <w:szCs w:val="16"/>
              </w:rPr>
            </w:pPr>
            <w:r w:rsidRPr="00196079">
              <w:rPr>
                <w:rFonts w:ascii="Arial" w:hAnsi="Arial" w:cs="Arial"/>
                <w:sz w:val="16"/>
                <w:szCs w:val="16"/>
              </w:rPr>
              <w:t>82,860,000</w:t>
            </w:r>
          </w:p>
        </w:tc>
        <w:tc>
          <w:tcPr>
            <w:tcW w:w="810" w:type="dxa"/>
          </w:tcPr>
          <w:p w14:paraId="36FA4629" w14:textId="77777777" w:rsidR="00260AA9" w:rsidRDefault="00260AA9" w:rsidP="00E867B4">
            <w:pPr>
              <w:spacing w:line="340" w:lineRule="exact"/>
              <w:ind w:right="-43"/>
              <w:jc w:val="center"/>
              <w:rPr>
                <w:rFonts w:ascii="Arial" w:hAnsi="Arial" w:cs="Arial"/>
                <w:sz w:val="16"/>
                <w:szCs w:val="16"/>
              </w:rPr>
            </w:pPr>
          </w:p>
        </w:tc>
        <w:tc>
          <w:tcPr>
            <w:tcW w:w="1620" w:type="dxa"/>
          </w:tcPr>
          <w:p w14:paraId="3A62694A" w14:textId="77777777" w:rsidR="00260AA9" w:rsidRDefault="00260AA9" w:rsidP="00E867B4">
            <w:pPr>
              <w:spacing w:line="340" w:lineRule="exact"/>
              <w:ind w:right="-43"/>
              <w:jc w:val="center"/>
              <w:rPr>
                <w:rFonts w:ascii="Arial" w:hAnsi="Arial" w:cs="Arial"/>
                <w:sz w:val="16"/>
                <w:szCs w:val="16"/>
              </w:rPr>
            </w:pPr>
          </w:p>
        </w:tc>
        <w:tc>
          <w:tcPr>
            <w:tcW w:w="1512" w:type="dxa"/>
          </w:tcPr>
          <w:p w14:paraId="6C6DFFEA" w14:textId="77777777" w:rsidR="00260AA9" w:rsidRDefault="00260AA9" w:rsidP="00E867B4">
            <w:pPr>
              <w:tabs>
                <w:tab w:val="left" w:pos="252"/>
              </w:tabs>
              <w:spacing w:line="340" w:lineRule="exact"/>
              <w:ind w:left="-18" w:right="-43"/>
              <w:jc w:val="center"/>
              <w:rPr>
                <w:rFonts w:ascii="Arial" w:hAnsi="Arial" w:cstheme="minorBidi"/>
                <w:sz w:val="16"/>
                <w:szCs w:val="16"/>
              </w:rPr>
            </w:pPr>
          </w:p>
        </w:tc>
        <w:tc>
          <w:tcPr>
            <w:tcW w:w="1620" w:type="dxa"/>
          </w:tcPr>
          <w:p w14:paraId="52FFB183" w14:textId="77777777" w:rsidR="00260AA9" w:rsidRDefault="00260AA9" w:rsidP="00E867B4">
            <w:pPr>
              <w:spacing w:line="340" w:lineRule="exact"/>
              <w:ind w:right="-43"/>
              <w:jc w:val="center"/>
              <w:rPr>
                <w:rFonts w:ascii="Arial" w:hAnsi="Arial" w:cstheme="minorBidi"/>
                <w:sz w:val="16"/>
                <w:szCs w:val="16"/>
              </w:rPr>
            </w:pPr>
          </w:p>
        </w:tc>
      </w:tr>
      <w:tr w:rsidR="00260AA9" w:rsidRPr="009E08EA" w14:paraId="023F87BB" w14:textId="77777777" w:rsidTr="00E867B4">
        <w:tc>
          <w:tcPr>
            <w:tcW w:w="1530" w:type="dxa"/>
          </w:tcPr>
          <w:p w14:paraId="490AE514" w14:textId="77777777" w:rsidR="00260AA9" w:rsidRPr="00D60D65" w:rsidRDefault="00260AA9" w:rsidP="00E867B4">
            <w:pPr>
              <w:spacing w:line="340" w:lineRule="exact"/>
              <w:ind w:right="-115"/>
              <w:rPr>
                <w:rFonts w:ascii="Arial" w:hAnsi="Arial" w:cs="Arial"/>
                <w:sz w:val="16"/>
                <w:szCs w:val="16"/>
                <w:u w:val="single"/>
              </w:rPr>
            </w:pPr>
            <w:r w:rsidRPr="00D60D65">
              <w:rPr>
                <w:rFonts w:ascii="Arial" w:hAnsi="Arial" w:cs="Arial"/>
                <w:sz w:val="16"/>
                <w:szCs w:val="16"/>
                <w:u w:val="single"/>
              </w:rPr>
              <w:t>PP Warrant</w:t>
            </w:r>
          </w:p>
        </w:tc>
        <w:tc>
          <w:tcPr>
            <w:tcW w:w="1170" w:type="dxa"/>
          </w:tcPr>
          <w:p w14:paraId="4203133F" w14:textId="77777777" w:rsidR="00260AA9" w:rsidRDefault="00260AA9" w:rsidP="00E867B4">
            <w:pPr>
              <w:tabs>
                <w:tab w:val="decimal" w:pos="951"/>
              </w:tabs>
              <w:spacing w:line="340" w:lineRule="exact"/>
              <w:ind w:right="-43"/>
              <w:jc w:val="thaiDistribute"/>
              <w:rPr>
                <w:rFonts w:ascii="Arial" w:hAnsi="Arial" w:cs="Arial"/>
                <w:sz w:val="16"/>
                <w:szCs w:val="16"/>
              </w:rPr>
            </w:pPr>
          </w:p>
        </w:tc>
        <w:tc>
          <w:tcPr>
            <w:tcW w:w="1278" w:type="dxa"/>
          </w:tcPr>
          <w:p w14:paraId="0B062FB5" w14:textId="77777777" w:rsidR="00260AA9" w:rsidRDefault="00260AA9" w:rsidP="00E867B4">
            <w:pPr>
              <w:tabs>
                <w:tab w:val="decimal" w:pos="951"/>
              </w:tabs>
              <w:spacing w:line="340" w:lineRule="exact"/>
              <w:ind w:right="-43"/>
              <w:jc w:val="thaiDistribute"/>
              <w:rPr>
                <w:rFonts w:ascii="Arial" w:hAnsi="Arial" w:cs="Arial"/>
                <w:sz w:val="16"/>
                <w:szCs w:val="16"/>
              </w:rPr>
            </w:pPr>
          </w:p>
        </w:tc>
        <w:tc>
          <w:tcPr>
            <w:tcW w:w="810" w:type="dxa"/>
          </w:tcPr>
          <w:p w14:paraId="0760E1BD" w14:textId="77777777" w:rsidR="00260AA9" w:rsidRDefault="00260AA9" w:rsidP="00E867B4">
            <w:pPr>
              <w:spacing w:line="340" w:lineRule="exact"/>
              <w:ind w:right="-43"/>
              <w:jc w:val="center"/>
              <w:rPr>
                <w:rFonts w:ascii="Arial" w:hAnsi="Arial" w:cs="Arial"/>
                <w:sz w:val="16"/>
                <w:szCs w:val="16"/>
              </w:rPr>
            </w:pPr>
          </w:p>
        </w:tc>
        <w:tc>
          <w:tcPr>
            <w:tcW w:w="1620" w:type="dxa"/>
          </w:tcPr>
          <w:p w14:paraId="2AC0BEDE" w14:textId="77777777" w:rsidR="00260AA9" w:rsidRDefault="00260AA9" w:rsidP="00E867B4">
            <w:pPr>
              <w:spacing w:line="340" w:lineRule="exact"/>
              <w:ind w:right="-43"/>
              <w:jc w:val="center"/>
              <w:rPr>
                <w:rFonts w:ascii="Arial" w:hAnsi="Arial" w:cs="Arial"/>
                <w:sz w:val="16"/>
                <w:szCs w:val="16"/>
              </w:rPr>
            </w:pPr>
          </w:p>
        </w:tc>
        <w:tc>
          <w:tcPr>
            <w:tcW w:w="1512" w:type="dxa"/>
          </w:tcPr>
          <w:p w14:paraId="3F670EC2" w14:textId="77777777" w:rsidR="00260AA9" w:rsidRDefault="00260AA9" w:rsidP="00E867B4">
            <w:pPr>
              <w:tabs>
                <w:tab w:val="left" w:pos="252"/>
              </w:tabs>
              <w:spacing w:line="340" w:lineRule="exact"/>
              <w:ind w:left="-18" w:right="-43"/>
              <w:jc w:val="center"/>
              <w:rPr>
                <w:rFonts w:ascii="Arial" w:hAnsi="Arial" w:cstheme="minorBidi"/>
                <w:sz w:val="16"/>
                <w:szCs w:val="16"/>
              </w:rPr>
            </w:pPr>
          </w:p>
        </w:tc>
        <w:tc>
          <w:tcPr>
            <w:tcW w:w="1620" w:type="dxa"/>
          </w:tcPr>
          <w:p w14:paraId="6FAE0695" w14:textId="77777777" w:rsidR="00260AA9" w:rsidRDefault="00260AA9" w:rsidP="00E867B4">
            <w:pPr>
              <w:spacing w:line="340" w:lineRule="exact"/>
              <w:ind w:right="-43"/>
              <w:jc w:val="center"/>
              <w:rPr>
                <w:rFonts w:ascii="Arial" w:hAnsi="Arial" w:cstheme="minorBidi"/>
                <w:sz w:val="16"/>
                <w:szCs w:val="16"/>
              </w:rPr>
            </w:pPr>
          </w:p>
        </w:tc>
      </w:tr>
      <w:tr w:rsidR="00E03B32" w:rsidRPr="009E08EA" w14:paraId="0052FE88" w14:textId="77777777" w:rsidTr="00E867B4">
        <w:tc>
          <w:tcPr>
            <w:tcW w:w="1530" w:type="dxa"/>
          </w:tcPr>
          <w:p w14:paraId="5A46BF50" w14:textId="301061F9" w:rsidR="00E03B32" w:rsidRDefault="00E03B32" w:rsidP="00E03B32">
            <w:pPr>
              <w:spacing w:line="340" w:lineRule="exact"/>
              <w:ind w:right="-115"/>
              <w:rPr>
                <w:rFonts w:ascii="Arial" w:hAnsi="Arial" w:cs="Arial"/>
                <w:sz w:val="16"/>
                <w:szCs w:val="16"/>
              </w:rPr>
            </w:pPr>
            <w:r w:rsidRPr="00E03B32">
              <w:rPr>
                <w:rFonts w:ascii="Arial" w:hAnsi="Arial" w:cs="Arial"/>
                <w:sz w:val="16"/>
                <w:szCs w:val="16"/>
              </w:rPr>
              <w:t>31 March 2023</w:t>
            </w:r>
          </w:p>
        </w:tc>
        <w:tc>
          <w:tcPr>
            <w:tcW w:w="1170" w:type="dxa"/>
          </w:tcPr>
          <w:p w14:paraId="67264A9C" w14:textId="6C112095" w:rsidR="00E03B32" w:rsidRDefault="00E03B32" w:rsidP="00E03B32">
            <w:pPr>
              <w:pBdr>
                <w:bottom w:val="single" w:sz="4" w:space="1" w:color="auto"/>
              </w:pBdr>
              <w:tabs>
                <w:tab w:val="decimal" w:pos="951"/>
              </w:tabs>
              <w:spacing w:line="340" w:lineRule="exact"/>
              <w:ind w:right="-43"/>
              <w:jc w:val="thaiDistribute"/>
              <w:rPr>
                <w:rFonts w:ascii="Arial" w:hAnsi="Arial" w:cs="Arial"/>
                <w:sz w:val="16"/>
                <w:szCs w:val="16"/>
              </w:rPr>
            </w:pPr>
            <w:r w:rsidRPr="007B7510">
              <w:rPr>
                <w:rFonts w:ascii="Arial" w:hAnsi="Arial" w:cs="Arial"/>
                <w:sz w:val="16"/>
                <w:szCs w:val="16"/>
              </w:rPr>
              <w:t>375,000,000</w:t>
            </w:r>
          </w:p>
        </w:tc>
        <w:tc>
          <w:tcPr>
            <w:tcW w:w="1278" w:type="dxa"/>
          </w:tcPr>
          <w:p w14:paraId="43093EC1" w14:textId="33DBF690" w:rsidR="00E03B32" w:rsidRDefault="00E03B32" w:rsidP="00E03B32">
            <w:pPr>
              <w:pBdr>
                <w:bottom w:val="single" w:sz="4" w:space="1" w:color="auto"/>
              </w:pBdr>
              <w:tabs>
                <w:tab w:val="decimal" w:pos="951"/>
              </w:tabs>
              <w:spacing w:line="340" w:lineRule="exact"/>
              <w:ind w:right="-43"/>
              <w:jc w:val="thaiDistribute"/>
              <w:rPr>
                <w:rFonts w:ascii="Arial" w:hAnsi="Arial" w:cs="Arial"/>
                <w:sz w:val="16"/>
                <w:szCs w:val="16"/>
              </w:rPr>
            </w:pPr>
            <w:r w:rsidRPr="007B7510">
              <w:rPr>
                <w:rFonts w:ascii="Arial" w:hAnsi="Arial" w:cs="Arial"/>
                <w:sz w:val="16"/>
                <w:szCs w:val="16"/>
              </w:rPr>
              <w:t>375,000,000</w:t>
            </w:r>
          </w:p>
        </w:tc>
        <w:tc>
          <w:tcPr>
            <w:tcW w:w="810" w:type="dxa"/>
          </w:tcPr>
          <w:p w14:paraId="54B94429" w14:textId="77777777" w:rsidR="00E03B32" w:rsidRDefault="00E03B32" w:rsidP="00E03B32">
            <w:pPr>
              <w:spacing w:line="340" w:lineRule="exact"/>
              <w:ind w:right="-43"/>
              <w:jc w:val="center"/>
              <w:rPr>
                <w:rFonts w:ascii="Arial" w:hAnsi="Arial" w:cs="Arial"/>
                <w:sz w:val="16"/>
                <w:szCs w:val="16"/>
              </w:rPr>
            </w:pPr>
            <w:r>
              <w:rPr>
                <w:rFonts w:ascii="Arial" w:hAnsi="Arial" w:cs="Arial"/>
                <w:sz w:val="16"/>
                <w:szCs w:val="16"/>
              </w:rPr>
              <w:t>1.1</w:t>
            </w:r>
          </w:p>
        </w:tc>
        <w:tc>
          <w:tcPr>
            <w:tcW w:w="1620" w:type="dxa"/>
          </w:tcPr>
          <w:p w14:paraId="6278AEC3" w14:textId="4D225863" w:rsidR="00E03B32" w:rsidRDefault="00E03B32" w:rsidP="00E03B32">
            <w:pPr>
              <w:spacing w:line="340" w:lineRule="exact"/>
              <w:ind w:right="-43"/>
              <w:jc w:val="center"/>
              <w:rPr>
                <w:rFonts w:ascii="Arial" w:hAnsi="Arial" w:cs="Arial"/>
                <w:sz w:val="16"/>
                <w:szCs w:val="16"/>
              </w:rPr>
            </w:pPr>
            <w:r>
              <w:rPr>
                <w:rFonts w:ascii="Arial" w:hAnsi="Arial" w:cs="Arial"/>
                <w:sz w:val="16"/>
                <w:szCs w:val="16"/>
              </w:rPr>
              <w:t>1.74</w:t>
            </w:r>
          </w:p>
        </w:tc>
        <w:tc>
          <w:tcPr>
            <w:tcW w:w="1512" w:type="dxa"/>
          </w:tcPr>
          <w:p w14:paraId="4AD54ED3" w14:textId="3A48B9DF" w:rsidR="00E03B32" w:rsidRDefault="00E03B32" w:rsidP="00E03B32">
            <w:pPr>
              <w:tabs>
                <w:tab w:val="left" w:pos="252"/>
              </w:tabs>
              <w:spacing w:line="340" w:lineRule="exact"/>
              <w:ind w:left="-18" w:right="-43"/>
              <w:jc w:val="center"/>
              <w:rPr>
                <w:rFonts w:ascii="Arial" w:hAnsi="Arial" w:cstheme="minorBidi"/>
                <w:sz w:val="16"/>
                <w:szCs w:val="16"/>
              </w:rPr>
            </w:pPr>
            <w:r>
              <w:rPr>
                <w:rFonts w:ascii="Arial" w:hAnsi="Arial" w:cstheme="minorBidi"/>
                <w:sz w:val="16"/>
                <w:szCs w:val="16"/>
              </w:rPr>
              <w:t>4 April 2023</w:t>
            </w:r>
          </w:p>
        </w:tc>
        <w:tc>
          <w:tcPr>
            <w:tcW w:w="1620" w:type="dxa"/>
          </w:tcPr>
          <w:p w14:paraId="743DC246" w14:textId="55326150" w:rsidR="00E03B32" w:rsidRDefault="00E03B32" w:rsidP="00E03B32">
            <w:pPr>
              <w:spacing w:line="340" w:lineRule="exact"/>
              <w:ind w:right="-43"/>
              <w:jc w:val="center"/>
              <w:rPr>
                <w:rFonts w:ascii="Arial" w:hAnsi="Arial" w:cstheme="minorBidi"/>
                <w:sz w:val="16"/>
                <w:szCs w:val="16"/>
              </w:rPr>
            </w:pPr>
            <w:r>
              <w:rPr>
                <w:rFonts w:ascii="Arial" w:hAnsi="Arial" w:cstheme="minorBidi"/>
                <w:sz w:val="16"/>
                <w:szCs w:val="16"/>
              </w:rPr>
              <w:t>7 April 2023</w:t>
            </w:r>
          </w:p>
        </w:tc>
      </w:tr>
      <w:tr w:rsidR="00260AA9" w:rsidRPr="009E08EA" w14:paraId="6616888A" w14:textId="77777777" w:rsidTr="00E867B4">
        <w:trPr>
          <w:trHeight w:val="342"/>
        </w:trPr>
        <w:tc>
          <w:tcPr>
            <w:tcW w:w="1530" w:type="dxa"/>
          </w:tcPr>
          <w:p w14:paraId="0AFB47B4" w14:textId="77777777" w:rsidR="00260AA9" w:rsidRPr="009E08EA" w:rsidRDefault="00260AA9" w:rsidP="00AB3F36">
            <w:pPr>
              <w:spacing w:line="340" w:lineRule="exact"/>
              <w:ind w:right="-115"/>
              <w:rPr>
                <w:rFonts w:ascii="Arial" w:hAnsi="Arial" w:cs="Arial"/>
                <w:sz w:val="16"/>
                <w:szCs w:val="16"/>
              </w:rPr>
            </w:pPr>
          </w:p>
        </w:tc>
        <w:tc>
          <w:tcPr>
            <w:tcW w:w="1170" w:type="dxa"/>
          </w:tcPr>
          <w:p w14:paraId="64FA82E1" w14:textId="25B4D5B7" w:rsidR="00260AA9" w:rsidRPr="00B437D8" w:rsidRDefault="00AB3F36" w:rsidP="00AB3F36">
            <w:pPr>
              <w:pBdr>
                <w:bottom w:val="double" w:sz="4" w:space="1" w:color="auto"/>
              </w:pBdr>
              <w:tabs>
                <w:tab w:val="decimal" w:pos="951"/>
              </w:tabs>
              <w:spacing w:line="340" w:lineRule="exact"/>
              <w:ind w:right="-43"/>
              <w:jc w:val="thaiDistribute"/>
              <w:rPr>
                <w:rFonts w:ascii="Arial" w:hAnsi="Arial" w:cs="Arial"/>
                <w:sz w:val="16"/>
                <w:szCs w:val="16"/>
              </w:rPr>
            </w:pPr>
            <w:r w:rsidRPr="00AB3F36">
              <w:rPr>
                <w:rFonts w:ascii="Arial" w:hAnsi="Arial" w:cs="Arial"/>
                <w:sz w:val="16"/>
                <w:szCs w:val="16"/>
              </w:rPr>
              <w:t>457,860,000</w:t>
            </w:r>
          </w:p>
        </w:tc>
        <w:tc>
          <w:tcPr>
            <w:tcW w:w="1278" w:type="dxa"/>
          </w:tcPr>
          <w:p w14:paraId="797BECAF" w14:textId="6A20C401" w:rsidR="00260AA9" w:rsidRPr="00B437D8" w:rsidRDefault="00AB3F36" w:rsidP="00AB3F36">
            <w:pPr>
              <w:pBdr>
                <w:bottom w:val="double" w:sz="4" w:space="1" w:color="auto"/>
              </w:pBdr>
              <w:tabs>
                <w:tab w:val="decimal" w:pos="951"/>
              </w:tabs>
              <w:spacing w:line="340" w:lineRule="exact"/>
              <w:ind w:right="-43"/>
              <w:jc w:val="thaiDistribute"/>
              <w:rPr>
                <w:rFonts w:ascii="Arial" w:hAnsi="Arial" w:cs="Arial"/>
                <w:sz w:val="16"/>
                <w:szCs w:val="16"/>
              </w:rPr>
            </w:pPr>
            <w:r w:rsidRPr="00AB3F36">
              <w:rPr>
                <w:rFonts w:ascii="Arial" w:hAnsi="Arial" w:cs="Arial"/>
                <w:sz w:val="16"/>
                <w:szCs w:val="16"/>
              </w:rPr>
              <w:t>457,860,000</w:t>
            </w:r>
          </w:p>
        </w:tc>
        <w:tc>
          <w:tcPr>
            <w:tcW w:w="810" w:type="dxa"/>
          </w:tcPr>
          <w:p w14:paraId="2233E944" w14:textId="77777777" w:rsidR="00260AA9" w:rsidRPr="009E08EA" w:rsidRDefault="00260AA9" w:rsidP="00AB3F36">
            <w:pPr>
              <w:spacing w:line="340" w:lineRule="exact"/>
              <w:ind w:right="-43"/>
              <w:jc w:val="center"/>
              <w:rPr>
                <w:rFonts w:ascii="Arial" w:hAnsi="Arial" w:cs="Arial"/>
                <w:sz w:val="16"/>
                <w:szCs w:val="16"/>
              </w:rPr>
            </w:pPr>
          </w:p>
        </w:tc>
        <w:tc>
          <w:tcPr>
            <w:tcW w:w="1620" w:type="dxa"/>
          </w:tcPr>
          <w:p w14:paraId="3C889A90" w14:textId="77777777" w:rsidR="00260AA9" w:rsidRPr="009E08EA" w:rsidRDefault="00260AA9" w:rsidP="00AB3F36">
            <w:pPr>
              <w:spacing w:line="340" w:lineRule="exact"/>
              <w:ind w:right="-43"/>
              <w:jc w:val="center"/>
              <w:rPr>
                <w:rFonts w:ascii="Arial" w:hAnsi="Arial" w:cs="Arial"/>
                <w:sz w:val="16"/>
                <w:szCs w:val="16"/>
              </w:rPr>
            </w:pPr>
          </w:p>
        </w:tc>
        <w:tc>
          <w:tcPr>
            <w:tcW w:w="1512" w:type="dxa"/>
          </w:tcPr>
          <w:p w14:paraId="5F9E5D61" w14:textId="77777777" w:rsidR="00260AA9" w:rsidRPr="009E08EA" w:rsidRDefault="00260AA9" w:rsidP="00AB3F36">
            <w:pPr>
              <w:tabs>
                <w:tab w:val="left" w:pos="252"/>
              </w:tabs>
              <w:spacing w:line="340" w:lineRule="exact"/>
              <w:ind w:left="-18" w:right="-43"/>
              <w:jc w:val="center"/>
              <w:rPr>
                <w:rFonts w:ascii="Arial" w:hAnsi="Arial" w:cs="Arial"/>
                <w:sz w:val="16"/>
                <w:szCs w:val="16"/>
              </w:rPr>
            </w:pPr>
          </w:p>
        </w:tc>
        <w:tc>
          <w:tcPr>
            <w:tcW w:w="1620" w:type="dxa"/>
          </w:tcPr>
          <w:p w14:paraId="59712EA0" w14:textId="77777777" w:rsidR="00260AA9" w:rsidRPr="009E08EA" w:rsidRDefault="00260AA9" w:rsidP="00AB3F36">
            <w:pPr>
              <w:spacing w:line="340" w:lineRule="exact"/>
              <w:ind w:left="-18" w:right="-43"/>
              <w:jc w:val="center"/>
              <w:rPr>
                <w:rFonts w:ascii="Arial" w:hAnsi="Arial" w:cs="Arial"/>
                <w:sz w:val="16"/>
                <w:szCs w:val="16"/>
              </w:rPr>
            </w:pPr>
          </w:p>
        </w:tc>
      </w:tr>
    </w:tbl>
    <w:p w14:paraId="5F371A64" w14:textId="1969D945" w:rsidR="008A1A06" w:rsidRDefault="00260AA9" w:rsidP="008A1A06">
      <w:pPr>
        <w:tabs>
          <w:tab w:val="left" w:pos="900"/>
          <w:tab w:val="left" w:pos="1440"/>
          <w:tab w:val="right" w:pos="7200"/>
          <w:tab w:val="right" w:pos="8540"/>
        </w:tabs>
        <w:spacing w:before="240" w:after="120" w:line="380" w:lineRule="exact"/>
        <w:ind w:left="547" w:right="-43" w:hanging="547"/>
        <w:jc w:val="both"/>
        <w:rPr>
          <w:rFonts w:ascii="Arial" w:hAnsi="Arial" w:cs="Arial"/>
          <w:sz w:val="22"/>
          <w:szCs w:val="22"/>
        </w:rPr>
      </w:pPr>
      <w:r>
        <w:rPr>
          <w:rFonts w:ascii="Arial" w:hAnsi="Arial" w:cs="Arial"/>
          <w:sz w:val="22"/>
          <w:szCs w:val="22"/>
        </w:rPr>
        <w:tab/>
      </w:r>
      <w:r w:rsidR="008A1A06" w:rsidRPr="00F439C6">
        <w:rPr>
          <w:rFonts w:ascii="Arial" w:hAnsi="Arial" w:cs="Arial"/>
          <w:sz w:val="22"/>
          <w:szCs w:val="22"/>
        </w:rPr>
        <w:t>The exercise of the warrants above resulted to increase in the registered and paid</w:t>
      </w:r>
      <w:r w:rsidR="00727C92">
        <w:rPr>
          <w:rFonts w:ascii="Arial" w:hAnsi="Arial" w:cs="Arial"/>
          <w:sz w:val="22"/>
          <w:szCs w:val="22"/>
        </w:rPr>
        <w:t>-</w:t>
      </w:r>
      <w:r w:rsidR="008A1A06" w:rsidRPr="00F439C6">
        <w:rPr>
          <w:rFonts w:ascii="Arial" w:hAnsi="Arial" w:cs="Arial"/>
          <w:sz w:val="22"/>
          <w:szCs w:val="22"/>
        </w:rPr>
        <w:t xml:space="preserve">up share capital of the Company. The details are </w:t>
      </w:r>
      <w:proofErr w:type="spellStart"/>
      <w:r w:rsidR="008A1A06" w:rsidRPr="00F439C6">
        <w:rPr>
          <w:rFonts w:ascii="Arial" w:hAnsi="Arial" w:cs="Arial"/>
          <w:sz w:val="22"/>
          <w:szCs w:val="22"/>
        </w:rPr>
        <w:t>summarised</w:t>
      </w:r>
      <w:proofErr w:type="spellEnd"/>
      <w:r w:rsidR="008A1A06" w:rsidRPr="00F439C6">
        <w:rPr>
          <w:rFonts w:ascii="Arial" w:hAnsi="Arial" w:cs="Arial"/>
          <w:sz w:val="22"/>
          <w:szCs w:val="22"/>
        </w:rPr>
        <w:t xml:space="preserve"> below.</w:t>
      </w:r>
    </w:p>
    <w:p w14:paraId="5FFC513B" w14:textId="77777777" w:rsidR="008A1A06" w:rsidRPr="00F439C6" w:rsidRDefault="008A1A06" w:rsidP="008A1A06">
      <w:pPr>
        <w:tabs>
          <w:tab w:val="left" w:pos="900"/>
          <w:tab w:val="left" w:pos="1440"/>
          <w:tab w:val="right" w:pos="7200"/>
          <w:tab w:val="right" w:pos="8540"/>
        </w:tabs>
        <w:spacing w:before="120" w:after="120" w:line="380" w:lineRule="exact"/>
        <w:ind w:left="547" w:right="-43" w:hanging="547"/>
        <w:jc w:val="both"/>
        <w:rPr>
          <w:rFonts w:ascii="Arial" w:hAnsi="Arial" w:cs="Arial"/>
          <w:sz w:val="22"/>
          <w:szCs w:val="22"/>
          <w:u w:val="single"/>
        </w:rPr>
      </w:pPr>
      <w:r w:rsidRPr="007574C2">
        <w:rPr>
          <w:rFonts w:ascii="Arial" w:hAnsi="Arial" w:cs="Arial"/>
          <w:sz w:val="22"/>
          <w:szCs w:val="22"/>
        </w:rPr>
        <w:tab/>
      </w:r>
      <w:r w:rsidRPr="00F439C6">
        <w:rPr>
          <w:rFonts w:ascii="Arial" w:hAnsi="Arial" w:cs="Arial"/>
          <w:sz w:val="22"/>
          <w:szCs w:val="22"/>
          <w:u w:val="single"/>
        </w:rPr>
        <w:t xml:space="preserve">Reconciliation of number of </w:t>
      </w:r>
      <w:r>
        <w:rPr>
          <w:rFonts w:ascii="Arial" w:hAnsi="Arial" w:cs="Arial"/>
          <w:sz w:val="22"/>
          <w:szCs w:val="22"/>
          <w:u w:val="single"/>
        </w:rPr>
        <w:t>i</w:t>
      </w:r>
      <w:r w:rsidRPr="00C26ACC">
        <w:rPr>
          <w:rFonts w:ascii="Arial" w:hAnsi="Arial" w:cs="Arial"/>
          <w:sz w:val="22"/>
          <w:szCs w:val="22"/>
          <w:u w:val="single"/>
        </w:rPr>
        <w:t>ssued and paid-up ordinary shares</w:t>
      </w:r>
    </w:p>
    <w:tbl>
      <w:tblPr>
        <w:tblW w:w="9162" w:type="dxa"/>
        <w:tblInd w:w="450" w:type="dxa"/>
        <w:tblLayout w:type="fixed"/>
        <w:tblLook w:val="01E0" w:firstRow="1" w:lastRow="1" w:firstColumn="1" w:lastColumn="1" w:noHBand="0" w:noVBand="0"/>
      </w:tblPr>
      <w:tblGrid>
        <w:gridCol w:w="4320"/>
        <w:gridCol w:w="1260"/>
        <w:gridCol w:w="1080"/>
        <w:gridCol w:w="1242"/>
        <w:gridCol w:w="1260"/>
      </w:tblGrid>
      <w:tr w:rsidR="008A1A06" w:rsidRPr="00D37212" w14:paraId="7BD77789" w14:textId="77777777" w:rsidTr="00E04EE5">
        <w:trPr>
          <w:trHeight w:val="639"/>
        </w:trPr>
        <w:tc>
          <w:tcPr>
            <w:tcW w:w="4320" w:type="dxa"/>
            <w:vAlign w:val="bottom"/>
          </w:tcPr>
          <w:p w14:paraId="6DC53BA4" w14:textId="77777777" w:rsidR="008A1A06" w:rsidRPr="00D37212" w:rsidRDefault="008A1A06" w:rsidP="00E04EE5">
            <w:pPr>
              <w:spacing w:before="240" w:line="360" w:lineRule="exact"/>
              <w:ind w:right="54"/>
              <w:rPr>
                <w:rFonts w:ascii="Arial" w:hAnsi="Arial" w:cs="Arial"/>
                <w:sz w:val="18"/>
                <w:szCs w:val="18"/>
              </w:rPr>
            </w:pPr>
          </w:p>
        </w:tc>
        <w:tc>
          <w:tcPr>
            <w:tcW w:w="1260" w:type="dxa"/>
            <w:vAlign w:val="bottom"/>
          </w:tcPr>
          <w:p w14:paraId="428E0268" w14:textId="77777777" w:rsidR="008A1A06" w:rsidRPr="00D37212" w:rsidRDefault="008A1A06" w:rsidP="00E04EE5">
            <w:pPr>
              <w:pBdr>
                <w:bottom w:val="single" w:sz="4" w:space="1" w:color="auto"/>
              </w:pBdr>
              <w:spacing w:before="100" w:beforeAutospacing="1" w:line="360" w:lineRule="exact"/>
              <w:ind w:right="-18"/>
              <w:jc w:val="center"/>
              <w:rPr>
                <w:rFonts w:ascii="Arial" w:hAnsi="Arial" w:cs="Arial"/>
                <w:sz w:val="18"/>
                <w:szCs w:val="18"/>
              </w:rPr>
            </w:pPr>
            <w:r w:rsidRPr="00D37212">
              <w:rPr>
                <w:rFonts w:ascii="Arial" w:hAnsi="Arial" w:cs="Arial"/>
                <w:sz w:val="18"/>
                <w:szCs w:val="18"/>
              </w:rPr>
              <w:t>Number of shares</w:t>
            </w:r>
          </w:p>
        </w:tc>
        <w:tc>
          <w:tcPr>
            <w:tcW w:w="1080" w:type="dxa"/>
            <w:vAlign w:val="bottom"/>
          </w:tcPr>
          <w:p w14:paraId="5CFF2520" w14:textId="77777777" w:rsidR="008A1A06" w:rsidRPr="00D37212" w:rsidRDefault="008A1A06" w:rsidP="00E04EE5">
            <w:pPr>
              <w:pBdr>
                <w:bottom w:val="single" w:sz="4" w:space="1" w:color="auto"/>
              </w:pBdr>
              <w:spacing w:before="100" w:beforeAutospacing="1" w:line="360" w:lineRule="exact"/>
              <w:ind w:right="-18"/>
              <w:jc w:val="center"/>
              <w:rPr>
                <w:rFonts w:ascii="Arial" w:hAnsi="Arial" w:cs="Arial"/>
                <w:sz w:val="18"/>
                <w:szCs w:val="18"/>
              </w:rPr>
            </w:pPr>
            <w:r w:rsidRPr="00D37212">
              <w:rPr>
                <w:rFonts w:ascii="Arial" w:hAnsi="Arial" w:cs="Arial"/>
                <w:sz w:val="18"/>
                <w:szCs w:val="18"/>
              </w:rPr>
              <w:t>Face Value</w:t>
            </w:r>
          </w:p>
        </w:tc>
        <w:tc>
          <w:tcPr>
            <w:tcW w:w="1242" w:type="dxa"/>
            <w:vAlign w:val="bottom"/>
          </w:tcPr>
          <w:p w14:paraId="43401231" w14:textId="77777777" w:rsidR="008A1A06" w:rsidRPr="00D37212" w:rsidRDefault="008A1A06" w:rsidP="00E04EE5">
            <w:pPr>
              <w:pBdr>
                <w:bottom w:val="single" w:sz="4" w:space="1" w:color="auto"/>
              </w:pBdr>
              <w:spacing w:before="100" w:beforeAutospacing="1" w:line="360" w:lineRule="exact"/>
              <w:ind w:right="-18"/>
              <w:jc w:val="center"/>
              <w:rPr>
                <w:rFonts w:ascii="Arial" w:hAnsi="Arial" w:cs="Arial"/>
                <w:sz w:val="18"/>
                <w:szCs w:val="18"/>
              </w:rPr>
            </w:pPr>
            <w:r w:rsidRPr="00D37212">
              <w:rPr>
                <w:rFonts w:ascii="Arial" w:hAnsi="Arial" w:cs="Arial"/>
                <w:sz w:val="18"/>
                <w:szCs w:val="18"/>
              </w:rPr>
              <w:t>Paid up capital</w:t>
            </w:r>
          </w:p>
        </w:tc>
        <w:tc>
          <w:tcPr>
            <w:tcW w:w="1260" w:type="dxa"/>
            <w:vAlign w:val="bottom"/>
          </w:tcPr>
          <w:p w14:paraId="0C06CC47" w14:textId="77777777" w:rsidR="008A1A06" w:rsidRPr="00D37212" w:rsidRDefault="008A1A06" w:rsidP="00E04EE5">
            <w:pPr>
              <w:pBdr>
                <w:bottom w:val="single" w:sz="4" w:space="1" w:color="auto"/>
              </w:pBdr>
              <w:spacing w:before="100" w:beforeAutospacing="1" w:line="360" w:lineRule="exact"/>
              <w:ind w:right="-18"/>
              <w:jc w:val="center"/>
              <w:rPr>
                <w:rFonts w:ascii="Arial" w:hAnsi="Arial" w:cs="Arial"/>
                <w:sz w:val="18"/>
                <w:szCs w:val="18"/>
              </w:rPr>
            </w:pPr>
            <w:r w:rsidRPr="00D37212">
              <w:rPr>
                <w:rFonts w:ascii="Arial" w:hAnsi="Arial" w:cs="Arial"/>
                <w:sz w:val="18"/>
                <w:szCs w:val="18"/>
              </w:rPr>
              <w:t>Share premium</w:t>
            </w:r>
          </w:p>
        </w:tc>
      </w:tr>
      <w:tr w:rsidR="008A1A06" w:rsidRPr="00D37212" w14:paraId="1E9DFA29" w14:textId="77777777" w:rsidTr="00E04EE5">
        <w:tc>
          <w:tcPr>
            <w:tcW w:w="4320" w:type="dxa"/>
          </w:tcPr>
          <w:p w14:paraId="1411C85F" w14:textId="77777777" w:rsidR="008A1A06" w:rsidRPr="00D37212" w:rsidRDefault="008A1A06" w:rsidP="00E04EE5">
            <w:pPr>
              <w:spacing w:line="360" w:lineRule="exact"/>
              <w:ind w:right="-36"/>
              <w:rPr>
                <w:rFonts w:ascii="Arial" w:hAnsi="Arial" w:cs="Arial"/>
                <w:color w:val="000000"/>
                <w:sz w:val="18"/>
                <w:szCs w:val="18"/>
                <w:u w:val="single"/>
              </w:rPr>
            </w:pPr>
          </w:p>
        </w:tc>
        <w:tc>
          <w:tcPr>
            <w:tcW w:w="1260" w:type="dxa"/>
          </w:tcPr>
          <w:p w14:paraId="094092E5" w14:textId="77777777" w:rsidR="008A1A06" w:rsidRPr="00D37212" w:rsidRDefault="008A1A06" w:rsidP="00E04EE5">
            <w:pPr>
              <w:spacing w:line="360" w:lineRule="exact"/>
              <w:ind w:right="-18"/>
              <w:jc w:val="center"/>
              <w:rPr>
                <w:rFonts w:ascii="Arial" w:hAnsi="Arial" w:cs="Arial"/>
                <w:sz w:val="18"/>
                <w:szCs w:val="18"/>
              </w:rPr>
            </w:pPr>
            <w:r w:rsidRPr="00D37212">
              <w:rPr>
                <w:rFonts w:ascii="Arial" w:hAnsi="Arial" w:cs="Arial"/>
                <w:sz w:val="18"/>
                <w:szCs w:val="18"/>
              </w:rPr>
              <w:t>(Thousand Shares)</w:t>
            </w:r>
          </w:p>
        </w:tc>
        <w:tc>
          <w:tcPr>
            <w:tcW w:w="1080" w:type="dxa"/>
          </w:tcPr>
          <w:p w14:paraId="0D501F61" w14:textId="77777777" w:rsidR="008A1A06" w:rsidRPr="00D37212" w:rsidRDefault="008A1A06" w:rsidP="00E04EE5">
            <w:pPr>
              <w:spacing w:line="360" w:lineRule="exact"/>
              <w:ind w:right="-18"/>
              <w:jc w:val="center"/>
              <w:rPr>
                <w:rFonts w:ascii="Arial" w:hAnsi="Arial" w:cs="Arial"/>
                <w:sz w:val="18"/>
                <w:szCs w:val="18"/>
              </w:rPr>
            </w:pPr>
            <w:r w:rsidRPr="00D37212">
              <w:rPr>
                <w:rFonts w:ascii="Arial" w:hAnsi="Arial" w:cs="Arial"/>
                <w:sz w:val="18"/>
                <w:szCs w:val="18"/>
              </w:rPr>
              <w:t>(Baht)</w:t>
            </w:r>
          </w:p>
        </w:tc>
        <w:tc>
          <w:tcPr>
            <w:tcW w:w="1242" w:type="dxa"/>
          </w:tcPr>
          <w:p w14:paraId="55D08AF4" w14:textId="77777777" w:rsidR="008A1A06" w:rsidRPr="00D37212" w:rsidRDefault="008A1A06" w:rsidP="00E04EE5">
            <w:pPr>
              <w:spacing w:line="360" w:lineRule="exact"/>
              <w:ind w:right="-18"/>
              <w:jc w:val="center"/>
              <w:rPr>
                <w:rFonts w:ascii="Arial" w:hAnsi="Arial" w:cs="Arial"/>
                <w:sz w:val="18"/>
                <w:szCs w:val="18"/>
              </w:rPr>
            </w:pPr>
            <w:r w:rsidRPr="00D37212">
              <w:rPr>
                <w:rFonts w:ascii="Arial" w:hAnsi="Arial" w:cs="Arial"/>
                <w:sz w:val="18"/>
                <w:szCs w:val="18"/>
              </w:rPr>
              <w:t>(Thousand Baht)</w:t>
            </w:r>
          </w:p>
        </w:tc>
        <w:tc>
          <w:tcPr>
            <w:tcW w:w="1260" w:type="dxa"/>
          </w:tcPr>
          <w:p w14:paraId="3C6F8DC1" w14:textId="77777777" w:rsidR="008A1A06" w:rsidRPr="00D37212" w:rsidRDefault="008A1A06" w:rsidP="00E04EE5">
            <w:pPr>
              <w:spacing w:line="360" w:lineRule="exact"/>
              <w:ind w:right="-18"/>
              <w:jc w:val="center"/>
              <w:rPr>
                <w:rFonts w:ascii="Arial" w:hAnsi="Arial" w:cs="Arial"/>
                <w:sz w:val="18"/>
                <w:szCs w:val="18"/>
              </w:rPr>
            </w:pPr>
            <w:r w:rsidRPr="00D37212">
              <w:rPr>
                <w:rFonts w:ascii="Arial" w:hAnsi="Arial" w:cs="Arial"/>
                <w:sz w:val="18"/>
                <w:szCs w:val="18"/>
              </w:rPr>
              <w:t>(Thousand Baht)</w:t>
            </w:r>
          </w:p>
        </w:tc>
      </w:tr>
      <w:tr w:rsidR="008A1A06" w:rsidRPr="00D37212" w14:paraId="27FB2431" w14:textId="77777777" w:rsidTr="00E04EE5">
        <w:tc>
          <w:tcPr>
            <w:tcW w:w="4320" w:type="dxa"/>
          </w:tcPr>
          <w:p w14:paraId="2D92B097" w14:textId="77777777" w:rsidR="008A1A06" w:rsidRPr="00D37212" w:rsidRDefault="008A1A06" w:rsidP="00E04EE5">
            <w:pPr>
              <w:spacing w:line="360" w:lineRule="exact"/>
              <w:ind w:right="-36"/>
              <w:rPr>
                <w:rFonts w:ascii="Arial" w:hAnsi="Arial" w:cs="Arial"/>
                <w:color w:val="000000"/>
                <w:sz w:val="18"/>
                <w:szCs w:val="18"/>
                <w:u w:val="single"/>
              </w:rPr>
            </w:pPr>
            <w:r w:rsidRPr="00D37212">
              <w:rPr>
                <w:rFonts w:ascii="Arial" w:hAnsi="Arial"/>
                <w:color w:val="000000"/>
                <w:sz w:val="18"/>
                <w:szCs w:val="18"/>
                <w:u w:val="single"/>
              </w:rPr>
              <w:t>Issued and paid-up ordinary shares</w:t>
            </w:r>
          </w:p>
        </w:tc>
        <w:tc>
          <w:tcPr>
            <w:tcW w:w="1260" w:type="dxa"/>
          </w:tcPr>
          <w:p w14:paraId="6F8D6572" w14:textId="77777777" w:rsidR="008A1A06" w:rsidRPr="00D37212" w:rsidRDefault="008A1A06" w:rsidP="00E04EE5">
            <w:pPr>
              <w:tabs>
                <w:tab w:val="decimal" w:pos="1242"/>
              </w:tabs>
              <w:spacing w:line="360" w:lineRule="exact"/>
              <w:ind w:right="-18"/>
              <w:rPr>
                <w:rFonts w:ascii="Arial" w:hAnsi="Arial" w:cs="Arial"/>
                <w:sz w:val="18"/>
                <w:szCs w:val="18"/>
              </w:rPr>
            </w:pPr>
          </w:p>
        </w:tc>
        <w:tc>
          <w:tcPr>
            <w:tcW w:w="1080" w:type="dxa"/>
          </w:tcPr>
          <w:p w14:paraId="1E79C964" w14:textId="77777777" w:rsidR="008A1A06" w:rsidRPr="00D37212" w:rsidRDefault="008A1A06" w:rsidP="00E04EE5">
            <w:pPr>
              <w:tabs>
                <w:tab w:val="decimal" w:pos="1242"/>
              </w:tabs>
              <w:spacing w:line="360" w:lineRule="exact"/>
              <w:ind w:right="-18"/>
              <w:rPr>
                <w:rFonts w:ascii="Arial" w:hAnsi="Arial" w:cs="Arial"/>
                <w:sz w:val="18"/>
                <w:szCs w:val="18"/>
              </w:rPr>
            </w:pPr>
          </w:p>
        </w:tc>
        <w:tc>
          <w:tcPr>
            <w:tcW w:w="1242" w:type="dxa"/>
          </w:tcPr>
          <w:p w14:paraId="412FC849" w14:textId="77777777" w:rsidR="008A1A06" w:rsidRPr="00D37212" w:rsidRDefault="008A1A06" w:rsidP="00E04EE5">
            <w:pPr>
              <w:tabs>
                <w:tab w:val="decimal" w:pos="1242"/>
              </w:tabs>
              <w:spacing w:line="360" w:lineRule="exact"/>
              <w:ind w:right="-18"/>
              <w:rPr>
                <w:rFonts w:ascii="Arial" w:hAnsi="Arial" w:cs="Arial"/>
                <w:sz w:val="18"/>
                <w:szCs w:val="18"/>
              </w:rPr>
            </w:pPr>
          </w:p>
        </w:tc>
        <w:tc>
          <w:tcPr>
            <w:tcW w:w="1260" w:type="dxa"/>
          </w:tcPr>
          <w:p w14:paraId="612372E2" w14:textId="77777777" w:rsidR="008A1A06" w:rsidRPr="00D37212" w:rsidRDefault="008A1A06" w:rsidP="00E04EE5">
            <w:pPr>
              <w:tabs>
                <w:tab w:val="decimal" w:pos="1242"/>
              </w:tabs>
              <w:spacing w:line="360" w:lineRule="exact"/>
              <w:ind w:right="-18"/>
              <w:rPr>
                <w:rFonts w:ascii="Arial" w:hAnsi="Arial" w:cs="Arial"/>
                <w:sz w:val="18"/>
                <w:szCs w:val="18"/>
              </w:rPr>
            </w:pPr>
          </w:p>
        </w:tc>
      </w:tr>
      <w:tr w:rsidR="008A1A06" w:rsidRPr="00D37212" w14:paraId="39938D49" w14:textId="77777777" w:rsidTr="00E04EE5">
        <w:tc>
          <w:tcPr>
            <w:tcW w:w="4320" w:type="dxa"/>
          </w:tcPr>
          <w:p w14:paraId="68A82857" w14:textId="0E00093E" w:rsidR="008A1A06" w:rsidRPr="00D37212" w:rsidRDefault="008D6121" w:rsidP="00E04EE5">
            <w:pPr>
              <w:spacing w:line="360" w:lineRule="exact"/>
              <w:ind w:right="-43"/>
              <w:rPr>
                <w:rFonts w:ascii="Arial" w:hAnsi="Arial" w:cs="Arial"/>
                <w:color w:val="000000"/>
                <w:sz w:val="18"/>
                <w:szCs w:val="18"/>
              </w:rPr>
            </w:pPr>
            <w:r>
              <w:rPr>
                <w:rFonts w:ascii="Arial" w:hAnsi="Arial" w:cs="Arial"/>
                <w:color w:val="000000"/>
                <w:sz w:val="18"/>
                <w:szCs w:val="18"/>
              </w:rPr>
              <w:t>O</w:t>
            </w:r>
            <w:r w:rsidR="008A1A06" w:rsidRPr="00D37212">
              <w:rPr>
                <w:rFonts w:ascii="Arial" w:hAnsi="Arial" w:cs="Arial"/>
                <w:color w:val="000000"/>
                <w:sz w:val="18"/>
                <w:szCs w:val="18"/>
              </w:rPr>
              <w:t xml:space="preserve">rdinary shares as </w:t>
            </w:r>
            <w:proofErr w:type="gramStart"/>
            <w:r w:rsidR="008A1A06" w:rsidRPr="00D37212">
              <w:rPr>
                <w:rFonts w:ascii="Arial" w:hAnsi="Arial" w:cs="Arial"/>
                <w:color w:val="000000"/>
                <w:sz w:val="18"/>
                <w:szCs w:val="18"/>
              </w:rPr>
              <w:t>at</w:t>
            </w:r>
            <w:proofErr w:type="gramEnd"/>
            <w:r w:rsidR="008A1A06" w:rsidRPr="00D37212">
              <w:rPr>
                <w:rFonts w:ascii="Arial" w:hAnsi="Arial" w:cs="Arial"/>
                <w:color w:val="000000"/>
                <w:sz w:val="18"/>
                <w:szCs w:val="18"/>
              </w:rPr>
              <w:t xml:space="preserve"> 1 January 202</w:t>
            </w:r>
            <w:r w:rsidR="00B72379">
              <w:rPr>
                <w:rFonts w:ascii="Arial" w:hAnsi="Arial" w:cs="Arial"/>
                <w:color w:val="000000"/>
                <w:sz w:val="18"/>
                <w:szCs w:val="18"/>
              </w:rPr>
              <w:t>3</w:t>
            </w:r>
          </w:p>
        </w:tc>
        <w:tc>
          <w:tcPr>
            <w:tcW w:w="1260" w:type="dxa"/>
          </w:tcPr>
          <w:p w14:paraId="162088D2" w14:textId="10BA5FC0" w:rsidR="008A1A06" w:rsidRPr="00D37212" w:rsidRDefault="00B72379" w:rsidP="00E04EE5">
            <w:pPr>
              <w:tabs>
                <w:tab w:val="decimal" w:pos="969"/>
              </w:tabs>
              <w:spacing w:line="360" w:lineRule="exact"/>
              <w:ind w:right="-18"/>
              <w:rPr>
                <w:rFonts w:ascii="Arial" w:hAnsi="Arial" w:cs="Arial"/>
                <w:sz w:val="18"/>
                <w:szCs w:val="18"/>
              </w:rPr>
            </w:pPr>
            <w:r>
              <w:rPr>
                <w:rFonts w:ascii="Arial" w:hAnsi="Arial" w:cs="Arial"/>
                <w:sz w:val="18"/>
                <w:szCs w:val="18"/>
              </w:rPr>
              <w:t>14,923,126</w:t>
            </w:r>
          </w:p>
        </w:tc>
        <w:tc>
          <w:tcPr>
            <w:tcW w:w="1080" w:type="dxa"/>
          </w:tcPr>
          <w:p w14:paraId="792D9363" w14:textId="39C78DC9" w:rsidR="008A1A06" w:rsidRPr="00D37212" w:rsidRDefault="00B72379" w:rsidP="00E04EE5">
            <w:pPr>
              <w:tabs>
                <w:tab w:val="decimal" w:pos="268"/>
              </w:tabs>
              <w:spacing w:line="360" w:lineRule="exact"/>
              <w:ind w:right="-18"/>
              <w:jc w:val="center"/>
              <w:rPr>
                <w:rFonts w:ascii="Arial" w:hAnsi="Arial" w:cs="Arial"/>
                <w:color w:val="000000"/>
                <w:sz w:val="18"/>
                <w:szCs w:val="18"/>
              </w:rPr>
            </w:pPr>
            <w:r>
              <w:rPr>
                <w:rFonts w:ascii="Arial" w:hAnsi="Arial" w:cs="Arial"/>
                <w:color w:val="000000"/>
                <w:sz w:val="18"/>
                <w:szCs w:val="18"/>
              </w:rPr>
              <w:t>1.07</w:t>
            </w:r>
          </w:p>
        </w:tc>
        <w:tc>
          <w:tcPr>
            <w:tcW w:w="1242" w:type="dxa"/>
          </w:tcPr>
          <w:p w14:paraId="647C3885" w14:textId="33B29143" w:rsidR="008A1A06" w:rsidRPr="00D37212" w:rsidRDefault="00B72379" w:rsidP="00E04EE5">
            <w:pPr>
              <w:tabs>
                <w:tab w:val="decimal" w:pos="969"/>
              </w:tabs>
              <w:spacing w:line="360" w:lineRule="exact"/>
              <w:ind w:right="-18"/>
              <w:rPr>
                <w:rFonts w:ascii="Arial" w:hAnsi="Arial" w:cs="Arial"/>
                <w:sz w:val="18"/>
                <w:szCs w:val="18"/>
              </w:rPr>
            </w:pPr>
            <w:r>
              <w:rPr>
                <w:rFonts w:ascii="Arial" w:hAnsi="Arial" w:cs="Arial"/>
                <w:sz w:val="18"/>
                <w:szCs w:val="18"/>
              </w:rPr>
              <w:t>15,967,745</w:t>
            </w:r>
          </w:p>
        </w:tc>
        <w:tc>
          <w:tcPr>
            <w:tcW w:w="1260" w:type="dxa"/>
          </w:tcPr>
          <w:p w14:paraId="0C913464" w14:textId="2A076BBB" w:rsidR="008A1A06" w:rsidRPr="00D37212" w:rsidRDefault="00B72379" w:rsidP="00E04EE5">
            <w:pPr>
              <w:tabs>
                <w:tab w:val="decimal" w:pos="969"/>
              </w:tabs>
              <w:spacing w:line="360" w:lineRule="exact"/>
              <w:ind w:right="-18"/>
              <w:rPr>
                <w:rFonts w:ascii="Arial" w:hAnsi="Arial" w:cs="Arial"/>
                <w:sz w:val="18"/>
                <w:szCs w:val="18"/>
              </w:rPr>
            </w:pPr>
            <w:r>
              <w:rPr>
                <w:rFonts w:ascii="Arial" w:hAnsi="Arial" w:cs="Arial"/>
                <w:sz w:val="18"/>
                <w:szCs w:val="18"/>
              </w:rPr>
              <w:t>2,368,023</w:t>
            </w:r>
          </w:p>
        </w:tc>
      </w:tr>
      <w:tr w:rsidR="008A1A06" w:rsidRPr="00D37212" w14:paraId="57E52A68" w14:textId="77777777" w:rsidTr="008D6121">
        <w:tc>
          <w:tcPr>
            <w:tcW w:w="4320" w:type="dxa"/>
          </w:tcPr>
          <w:p w14:paraId="6CA002C2" w14:textId="2427674D" w:rsidR="008A1A06" w:rsidRPr="00D37212" w:rsidRDefault="008A1A06" w:rsidP="009C2E59">
            <w:pPr>
              <w:spacing w:line="360" w:lineRule="exact"/>
              <w:ind w:left="158" w:right="-43" w:hanging="158"/>
              <w:rPr>
                <w:rFonts w:ascii="Arial" w:hAnsi="Arial" w:cs="Arial"/>
                <w:color w:val="000000"/>
                <w:sz w:val="18"/>
                <w:szCs w:val="18"/>
              </w:rPr>
            </w:pPr>
            <w:r w:rsidRPr="00D37212">
              <w:rPr>
                <w:rFonts w:ascii="Arial" w:hAnsi="Arial" w:cs="Arial"/>
                <w:color w:val="000000"/>
                <w:sz w:val="18"/>
                <w:szCs w:val="18"/>
              </w:rPr>
              <w:t>Increase due to exercise of warrants</w:t>
            </w:r>
            <w:r w:rsidR="008D6121">
              <w:rPr>
                <w:rFonts w:ascii="Arial" w:hAnsi="Arial" w:cs="Arial"/>
                <w:color w:val="000000"/>
                <w:sz w:val="18"/>
                <w:szCs w:val="18"/>
              </w:rPr>
              <w:t xml:space="preserve"> during                        the period</w:t>
            </w:r>
          </w:p>
        </w:tc>
        <w:tc>
          <w:tcPr>
            <w:tcW w:w="1260" w:type="dxa"/>
            <w:vAlign w:val="bottom"/>
          </w:tcPr>
          <w:p w14:paraId="5196B321" w14:textId="52392C94" w:rsidR="008A1A06" w:rsidRPr="00D37212" w:rsidRDefault="00B72379" w:rsidP="008D6121">
            <w:pPr>
              <w:pBdr>
                <w:bottom w:val="single" w:sz="4" w:space="1" w:color="auto"/>
              </w:pBdr>
              <w:tabs>
                <w:tab w:val="decimal" w:pos="969"/>
              </w:tabs>
              <w:spacing w:line="360" w:lineRule="exact"/>
              <w:ind w:right="-18"/>
              <w:rPr>
                <w:rFonts w:ascii="Arial" w:hAnsi="Arial" w:cs="Arial"/>
                <w:sz w:val="18"/>
                <w:szCs w:val="18"/>
              </w:rPr>
            </w:pPr>
            <w:r>
              <w:rPr>
                <w:rFonts w:ascii="Arial" w:hAnsi="Arial" w:cs="Arial"/>
                <w:sz w:val="18"/>
                <w:szCs w:val="18"/>
              </w:rPr>
              <w:t>550,335</w:t>
            </w:r>
          </w:p>
        </w:tc>
        <w:tc>
          <w:tcPr>
            <w:tcW w:w="1080" w:type="dxa"/>
            <w:vAlign w:val="bottom"/>
          </w:tcPr>
          <w:p w14:paraId="1D62CD23" w14:textId="5131BB0C" w:rsidR="008A1A06" w:rsidRPr="00D37212" w:rsidRDefault="00B72379" w:rsidP="008D6121">
            <w:pPr>
              <w:tabs>
                <w:tab w:val="decimal" w:pos="268"/>
              </w:tabs>
              <w:spacing w:line="360" w:lineRule="exact"/>
              <w:ind w:right="-18"/>
              <w:jc w:val="center"/>
              <w:rPr>
                <w:rFonts w:ascii="Arial" w:hAnsi="Arial" w:cs="Arial"/>
                <w:color w:val="000000"/>
                <w:sz w:val="18"/>
                <w:szCs w:val="18"/>
              </w:rPr>
            </w:pPr>
            <w:r>
              <w:rPr>
                <w:rFonts w:ascii="Arial" w:hAnsi="Arial" w:cs="Arial"/>
                <w:color w:val="000000"/>
                <w:sz w:val="18"/>
                <w:szCs w:val="18"/>
              </w:rPr>
              <w:t>1.07</w:t>
            </w:r>
          </w:p>
        </w:tc>
        <w:tc>
          <w:tcPr>
            <w:tcW w:w="1242" w:type="dxa"/>
            <w:vAlign w:val="bottom"/>
          </w:tcPr>
          <w:p w14:paraId="72646A83" w14:textId="6073BC0D" w:rsidR="008A1A06" w:rsidRPr="00D37212" w:rsidRDefault="00B72379" w:rsidP="008D6121">
            <w:pPr>
              <w:pBdr>
                <w:bottom w:val="single" w:sz="4" w:space="1" w:color="auto"/>
              </w:pBdr>
              <w:tabs>
                <w:tab w:val="decimal" w:pos="969"/>
              </w:tabs>
              <w:spacing w:line="360" w:lineRule="exact"/>
              <w:ind w:right="-18"/>
              <w:rPr>
                <w:rFonts w:ascii="Arial" w:hAnsi="Arial" w:cs="Arial"/>
                <w:sz w:val="18"/>
                <w:szCs w:val="18"/>
              </w:rPr>
            </w:pPr>
            <w:r>
              <w:rPr>
                <w:rFonts w:ascii="Arial" w:hAnsi="Arial" w:cs="Arial"/>
                <w:sz w:val="18"/>
                <w:szCs w:val="18"/>
              </w:rPr>
              <w:t>588,859</w:t>
            </w:r>
          </w:p>
        </w:tc>
        <w:tc>
          <w:tcPr>
            <w:tcW w:w="1260" w:type="dxa"/>
            <w:vAlign w:val="bottom"/>
          </w:tcPr>
          <w:p w14:paraId="115729A4" w14:textId="7671BA38" w:rsidR="008A1A06" w:rsidRPr="00D37212" w:rsidRDefault="00B72379" w:rsidP="008D6121">
            <w:pPr>
              <w:pBdr>
                <w:bottom w:val="single" w:sz="4" w:space="1" w:color="auto"/>
              </w:pBdr>
              <w:tabs>
                <w:tab w:val="decimal" w:pos="969"/>
              </w:tabs>
              <w:spacing w:line="360" w:lineRule="exact"/>
              <w:ind w:right="-18"/>
              <w:rPr>
                <w:rFonts w:ascii="Arial" w:hAnsi="Arial" w:cs="Arial"/>
                <w:sz w:val="18"/>
                <w:szCs w:val="18"/>
              </w:rPr>
            </w:pPr>
            <w:r>
              <w:rPr>
                <w:rFonts w:ascii="Arial" w:hAnsi="Arial" w:cs="Arial"/>
                <w:sz w:val="18"/>
                <w:szCs w:val="18"/>
              </w:rPr>
              <w:t>55,003</w:t>
            </w:r>
          </w:p>
        </w:tc>
      </w:tr>
      <w:tr w:rsidR="008A1A06" w:rsidRPr="00D37212" w14:paraId="6C7D3236" w14:textId="77777777" w:rsidTr="00E04EE5">
        <w:tc>
          <w:tcPr>
            <w:tcW w:w="4320" w:type="dxa"/>
          </w:tcPr>
          <w:p w14:paraId="0D98A99B" w14:textId="71DD237F" w:rsidR="008A1A06" w:rsidRPr="00D37212" w:rsidRDefault="00E54D2E" w:rsidP="00E04EE5">
            <w:pPr>
              <w:tabs>
                <w:tab w:val="right" w:pos="5490"/>
              </w:tabs>
              <w:spacing w:line="360" w:lineRule="exact"/>
              <w:ind w:right="-198"/>
              <w:rPr>
                <w:rFonts w:ascii="Arial" w:hAnsi="Arial" w:cs="Arial"/>
                <w:color w:val="000000"/>
                <w:sz w:val="18"/>
                <w:szCs w:val="18"/>
              </w:rPr>
            </w:pPr>
            <w:r>
              <w:rPr>
                <w:rFonts w:ascii="Arial" w:hAnsi="Arial" w:cs="Arial"/>
                <w:color w:val="000000"/>
                <w:sz w:val="18"/>
                <w:szCs w:val="18"/>
              </w:rPr>
              <w:t>O</w:t>
            </w:r>
            <w:r w:rsidR="008A1A06" w:rsidRPr="00D37212">
              <w:rPr>
                <w:rFonts w:ascii="Arial" w:hAnsi="Arial" w:cs="Arial"/>
                <w:color w:val="000000"/>
                <w:sz w:val="18"/>
                <w:szCs w:val="18"/>
              </w:rPr>
              <w:t xml:space="preserve">rdinary shares as </w:t>
            </w:r>
            <w:proofErr w:type="gramStart"/>
            <w:r w:rsidR="008A1A06" w:rsidRPr="00D37212">
              <w:rPr>
                <w:rFonts w:ascii="Arial" w:hAnsi="Arial" w:cs="Arial"/>
                <w:color w:val="000000"/>
                <w:sz w:val="18"/>
                <w:szCs w:val="18"/>
              </w:rPr>
              <w:t>at</w:t>
            </w:r>
            <w:proofErr w:type="gramEnd"/>
            <w:r w:rsidR="008A1A06" w:rsidRPr="00D37212">
              <w:rPr>
                <w:rFonts w:ascii="Arial" w:hAnsi="Arial" w:cs="Arial"/>
                <w:color w:val="000000"/>
                <w:sz w:val="18"/>
                <w:szCs w:val="18"/>
              </w:rPr>
              <w:t xml:space="preserve"> 3</w:t>
            </w:r>
            <w:r w:rsidR="008A1A06">
              <w:rPr>
                <w:rFonts w:ascii="Arial" w:hAnsi="Arial" w:cs="Arial"/>
                <w:color w:val="000000"/>
                <w:sz w:val="18"/>
                <w:szCs w:val="18"/>
              </w:rPr>
              <w:t>1</w:t>
            </w:r>
            <w:r w:rsidR="008A1A06" w:rsidRPr="00D37212">
              <w:rPr>
                <w:rFonts w:ascii="Arial" w:hAnsi="Arial" w:cs="Arial"/>
                <w:color w:val="000000"/>
                <w:sz w:val="18"/>
                <w:szCs w:val="18"/>
              </w:rPr>
              <w:t xml:space="preserve"> </w:t>
            </w:r>
            <w:r w:rsidR="00B83E82">
              <w:rPr>
                <w:rFonts w:ascii="Arial" w:hAnsi="Arial" w:cs="Arial"/>
                <w:color w:val="000000"/>
                <w:sz w:val="18"/>
                <w:szCs w:val="18"/>
              </w:rPr>
              <w:t>March</w:t>
            </w:r>
            <w:r w:rsidR="008A1A06" w:rsidRPr="00D37212">
              <w:rPr>
                <w:rFonts w:ascii="Arial" w:hAnsi="Arial" w:cs="Arial"/>
                <w:color w:val="000000"/>
                <w:sz w:val="18"/>
                <w:szCs w:val="18"/>
              </w:rPr>
              <w:t xml:space="preserve"> 202</w:t>
            </w:r>
            <w:r w:rsidR="00B72379">
              <w:rPr>
                <w:rFonts w:ascii="Arial" w:hAnsi="Arial" w:cs="Arial"/>
                <w:color w:val="000000"/>
                <w:sz w:val="18"/>
                <w:szCs w:val="18"/>
              </w:rPr>
              <w:t>3</w:t>
            </w:r>
          </w:p>
        </w:tc>
        <w:tc>
          <w:tcPr>
            <w:tcW w:w="1260" w:type="dxa"/>
          </w:tcPr>
          <w:p w14:paraId="34AF6046" w14:textId="53156D78" w:rsidR="008A1A06" w:rsidRPr="00D37212" w:rsidRDefault="00B72379" w:rsidP="00E04EE5">
            <w:pPr>
              <w:pBdr>
                <w:bottom w:val="double" w:sz="4" w:space="1" w:color="auto"/>
              </w:pBdr>
              <w:tabs>
                <w:tab w:val="decimal" w:pos="969"/>
              </w:tabs>
              <w:spacing w:line="360" w:lineRule="exact"/>
              <w:ind w:right="-18"/>
              <w:rPr>
                <w:rFonts w:ascii="Arial" w:hAnsi="Arial" w:cs="Arial"/>
                <w:sz w:val="18"/>
                <w:szCs w:val="18"/>
              </w:rPr>
            </w:pPr>
            <w:r>
              <w:rPr>
                <w:rFonts w:ascii="Arial" w:hAnsi="Arial" w:cs="Arial"/>
                <w:sz w:val="18"/>
                <w:szCs w:val="18"/>
              </w:rPr>
              <w:t>15,473,461</w:t>
            </w:r>
          </w:p>
        </w:tc>
        <w:tc>
          <w:tcPr>
            <w:tcW w:w="1080" w:type="dxa"/>
          </w:tcPr>
          <w:p w14:paraId="470D236A" w14:textId="77777777" w:rsidR="008A1A06" w:rsidRPr="00D37212" w:rsidRDefault="008A1A06" w:rsidP="00E04EE5">
            <w:pPr>
              <w:tabs>
                <w:tab w:val="decimal" w:pos="882"/>
              </w:tabs>
              <w:spacing w:line="360" w:lineRule="exact"/>
              <w:ind w:right="-18"/>
              <w:rPr>
                <w:rFonts w:ascii="Arial" w:hAnsi="Arial" w:cs="Arial"/>
                <w:color w:val="000000"/>
                <w:sz w:val="18"/>
                <w:szCs w:val="18"/>
              </w:rPr>
            </w:pPr>
          </w:p>
        </w:tc>
        <w:tc>
          <w:tcPr>
            <w:tcW w:w="1242" w:type="dxa"/>
          </w:tcPr>
          <w:p w14:paraId="5E146602" w14:textId="64C511EF" w:rsidR="008A1A06" w:rsidRPr="00D37212" w:rsidRDefault="00B72379" w:rsidP="00E04EE5">
            <w:pPr>
              <w:pBdr>
                <w:bottom w:val="double" w:sz="4" w:space="1" w:color="auto"/>
              </w:pBdr>
              <w:tabs>
                <w:tab w:val="decimal" w:pos="969"/>
              </w:tabs>
              <w:spacing w:line="360" w:lineRule="exact"/>
              <w:ind w:right="-18"/>
              <w:rPr>
                <w:rFonts w:ascii="Arial" w:hAnsi="Arial" w:cs="Arial"/>
                <w:sz w:val="18"/>
                <w:szCs w:val="18"/>
              </w:rPr>
            </w:pPr>
            <w:r>
              <w:rPr>
                <w:rFonts w:ascii="Arial" w:hAnsi="Arial" w:cs="Arial"/>
                <w:sz w:val="18"/>
                <w:szCs w:val="18"/>
              </w:rPr>
              <w:t>16,556,604</w:t>
            </w:r>
          </w:p>
        </w:tc>
        <w:tc>
          <w:tcPr>
            <w:tcW w:w="1260" w:type="dxa"/>
          </w:tcPr>
          <w:p w14:paraId="4F9A4606" w14:textId="0F63D94B" w:rsidR="008A1A06" w:rsidRPr="00D37212" w:rsidRDefault="00B72379" w:rsidP="00E04EE5">
            <w:pPr>
              <w:pBdr>
                <w:bottom w:val="double" w:sz="4" w:space="1" w:color="auto"/>
              </w:pBdr>
              <w:tabs>
                <w:tab w:val="decimal" w:pos="969"/>
              </w:tabs>
              <w:spacing w:line="360" w:lineRule="exact"/>
              <w:ind w:right="-18"/>
              <w:rPr>
                <w:rFonts w:ascii="Arial" w:hAnsi="Arial" w:cs="Arial"/>
                <w:sz w:val="18"/>
                <w:szCs w:val="18"/>
              </w:rPr>
            </w:pPr>
            <w:r>
              <w:rPr>
                <w:rFonts w:ascii="Arial" w:hAnsi="Arial" w:cs="Arial"/>
                <w:sz w:val="18"/>
                <w:szCs w:val="18"/>
              </w:rPr>
              <w:t>2,423,026</w:t>
            </w:r>
          </w:p>
        </w:tc>
      </w:tr>
    </w:tbl>
    <w:p w14:paraId="72840343" w14:textId="3F65B667" w:rsidR="009C2E59" w:rsidRDefault="00B72379" w:rsidP="00F3500E">
      <w:pPr>
        <w:tabs>
          <w:tab w:val="left" w:pos="540"/>
        </w:tabs>
        <w:spacing w:before="240" w:after="120" w:line="380" w:lineRule="exact"/>
        <w:ind w:left="547" w:right="-43" w:hanging="547"/>
        <w:jc w:val="both"/>
        <w:rPr>
          <w:rFonts w:ascii="Arial" w:hAnsi="Arial" w:cs="Arial"/>
          <w:b/>
          <w:bCs/>
          <w:sz w:val="22"/>
          <w:szCs w:val="22"/>
        </w:rPr>
      </w:pPr>
      <w:r>
        <w:rPr>
          <w:rFonts w:ascii="Angsana New" w:hAnsi="Angsana New"/>
          <w:sz w:val="32"/>
          <w:szCs w:val="32"/>
        </w:rPr>
        <w:tab/>
      </w:r>
      <w:r w:rsidR="00A75120">
        <w:rPr>
          <w:rFonts w:ascii="Arial" w:hAnsi="Arial" w:cs="Arial"/>
          <w:sz w:val="22"/>
          <w:szCs w:val="22"/>
        </w:rPr>
        <w:tab/>
      </w:r>
      <w:r w:rsidR="00A75120" w:rsidRPr="00DB4739">
        <w:rPr>
          <w:rFonts w:ascii="Arial" w:hAnsi="Arial" w:cs="Arial"/>
          <w:sz w:val="22"/>
          <w:szCs w:val="22"/>
        </w:rPr>
        <w:t xml:space="preserve">Cash receipt amounting to Baht </w:t>
      </w:r>
      <w:r w:rsidR="009F4E27">
        <w:rPr>
          <w:rFonts w:ascii="Arial" w:hAnsi="Arial" w:cs="Arial"/>
          <w:sz w:val="22"/>
          <w:szCs w:val="22"/>
        </w:rPr>
        <w:t>420.3</w:t>
      </w:r>
      <w:r w:rsidR="00647B5E">
        <w:rPr>
          <w:rFonts w:ascii="Arial" w:hAnsi="Arial" w:cs="Arial"/>
          <w:sz w:val="22"/>
          <w:szCs w:val="22"/>
        </w:rPr>
        <w:t xml:space="preserve">7 </w:t>
      </w:r>
      <w:r w:rsidR="00A75120" w:rsidRPr="00DB4739">
        <w:rPr>
          <w:rFonts w:ascii="Arial" w:hAnsi="Arial" w:cs="Arial"/>
          <w:sz w:val="22"/>
          <w:szCs w:val="22"/>
        </w:rPr>
        <w:t>million from the exercise of right to purchase</w:t>
      </w:r>
      <w:r w:rsidR="00A75120">
        <w:rPr>
          <w:rFonts w:ascii="Arial" w:hAnsi="Arial" w:cs="Arial"/>
          <w:sz w:val="22"/>
          <w:szCs w:val="22"/>
        </w:rPr>
        <w:t xml:space="preserve"> </w:t>
      </w:r>
      <w:r w:rsidR="00A75120" w:rsidRPr="00DB4739">
        <w:rPr>
          <w:rFonts w:ascii="Arial" w:hAnsi="Arial" w:cs="Arial"/>
          <w:sz w:val="22"/>
          <w:szCs w:val="22"/>
        </w:rPr>
        <w:t>the Company’s share on 3</w:t>
      </w:r>
      <w:r w:rsidR="009F4E27">
        <w:rPr>
          <w:rFonts w:ascii="Arial" w:hAnsi="Arial" w:cs="Arial"/>
          <w:sz w:val="22"/>
          <w:szCs w:val="22"/>
        </w:rPr>
        <w:t>1 March</w:t>
      </w:r>
      <w:r w:rsidR="00A75120" w:rsidRPr="00DB4739">
        <w:rPr>
          <w:rFonts w:ascii="Arial" w:hAnsi="Arial" w:cs="Arial"/>
          <w:sz w:val="22"/>
          <w:szCs w:val="22"/>
        </w:rPr>
        <w:t xml:space="preserve"> 202</w:t>
      </w:r>
      <w:r w:rsidR="009F4E27">
        <w:rPr>
          <w:rFonts w:ascii="Arial" w:hAnsi="Arial" w:cs="Arial"/>
          <w:sz w:val="22"/>
          <w:szCs w:val="22"/>
        </w:rPr>
        <w:t>3</w:t>
      </w:r>
      <w:r w:rsidR="00A75120" w:rsidRPr="00DB4739">
        <w:rPr>
          <w:rFonts w:ascii="Arial" w:hAnsi="Arial" w:cs="Arial"/>
          <w:sz w:val="22"/>
          <w:szCs w:val="22"/>
        </w:rPr>
        <w:t xml:space="preserve"> was recorded as subscription received in advance from exercise of warrants because the Company registered its paid-up capital increase with the Ministry of Commerce on </w:t>
      </w:r>
      <w:r w:rsidR="009F4E27">
        <w:rPr>
          <w:rFonts w:ascii="Arial" w:hAnsi="Arial" w:cs="Arial"/>
          <w:sz w:val="22"/>
          <w:szCs w:val="22"/>
        </w:rPr>
        <w:t>4</w:t>
      </w:r>
      <w:r w:rsidR="00A75120" w:rsidRPr="00DB4739">
        <w:rPr>
          <w:rFonts w:ascii="Arial" w:hAnsi="Arial" w:cs="Arial"/>
          <w:sz w:val="22"/>
          <w:szCs w:val="22"/>
        </w:rPr>
        <w:t xml:space="preserve"> </w:t>
      </w:r>
      <w:r w:rsidR="009F4E27">
        <w:rPr>
          <w:rFonts w:ascii="Arial" w:hAnsi="Arial" w:cs="Arial"/>
          <w:sz w:val="22"/>
          <w:szCs w:val="22"/>
        </w:rPr>
        <w:t>April</w:t>
      </w:r>
      <w:r w:rsidR="00A75120" w:rsidRPr="00DB4739">
        <w:rPr>
          <w:rFonts w:ascii="Arial" w:hAnsi="Arial" w:cs="Arial"/>
          <w:sz w:val="22"/>
          <w:szCs w:val="22"/>
        </w:rPr>
        <w:t xml:space="preserve"> 202</w:t>
      </w:r>
      <w:r w:rsidR="00A75120">
        <w:rPr>
          <w:rFonts w:ascii="Arial" w:hAnsi="Arial" w:cs="Arial"/>
          <w:sz w:val="22"/>
          <w:szCs w:val="22"/>
        </w:rPr>
        <w:t>3</w:t>
      </w:r>
      <w:r w:rsidR="00A75120" w:rsidRPr="00DB4739">
        <w:rPr>
          <w:rFonts w:ascii="Arial" w:hAnsi="Arial" w:cs="Arial"/>
          <w:sz w:val="22"/>
          <w:szCs w:val="22"/>
        </w:rPr>
        <w:t>.</w:t>
      </w:r>
    </w:p>
    <w:p w14:paraId="60432DFF" w14:textId="77777777" w:rsidR="002010F4" w:rsidRDefault="002010F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06B8FB7" w14:textId="070B86E8" w:rsidR="00EB29E2" w:rsidRPr="000B1F16" w:rsidRDefault="00EB29E2" w:rsidP="009C2E59">
      <w:pPr>
        <w:tabs>
          <w:tab w:val="left" w:pos="540"/>
        </w:tabs>
        <w:spacing w:before="120" w:after="120" w:line="380" w:lineRule="exact"/>
        <w:ind w:left="547" w:right="-43" w:hanging="547"/>
        <w:jc w:val="both"/>
        <w:outlineLvl w:val="0"/>
        <w:rPr>
          <w:rFonts w:ascii="Arial" w:hAnsi="Arial" w:cs="Arial"/>
          <w:b/>
          <w:bCs/>
          <w:sz w:val="22"/>
          <w:szCs w:val="22"/>
        </w:rPr>
      </w:pPr>
      <w:r>
        <w:rPr>
          <w:rFonts w:ascii="Arial" w:hAnsi="Arial" w:cs="Arial"/>
          <w:b/>
          <w:bCs/>
          <w:sz w:val="22"/>
          <w:szCs w:val="22"/>
        </w:rPr>
        <w:lastRenderedPageBreak/>
        <w:t>1</w:t>
      </w:r>
      <w:r w:rsidR="008012B1">
        <w:rPr>
          <w:rFonts w:ascii="Arial" w:hAnsi="Arial" w:cs="Arial"/>
          <w:b/>
          <w:bCs/>
          <w:sz w:val="22"/>
          <w:szCs w:val="22"/>
        </w:rPr>
        <w:t>8</w:t>
      </w:r>
      <w:r w:rsidRPr="000B1F16">
        <w:rPr>
          <w:rFonts w:ascii="Arial" w:hAnsi="Arial" w:cs="Arial"/>
          <w:b/>
          <w:bCs/>
          <w:sz w:val="22"/>
          <w:szCs w:val="22"/>
        </w:rPr>
        <w:t>.</w:t>
      </w:r>
      <w:r w:rsidRPr="000B1F16">
        <w:rPr>
          <w:rFonts w:ascii="Arial" w:hAnsi="Arial" w:cs="Arial"/>
          <w:b/>
          <w:bCs/>
          <w:sz w:val="22"/>
          <w:szCs w:val="22"/>
        </w:rPr>
        <w:tab/>
        <w:t>Subordinated perpetual debentures</w:t>
      </w:r>
      <w:r w:rsidRPr="000B1F16">
        <w:rPr>
          <w:rFonts w:ascii="Arial" w:hAnsi="Arial" w:cs="Arial"/>
          <w:b/>
          <w:bCs/>
          <w:sz w:val="22"/>
          <w:szCs w:val="22"/>
          <w:cs/>
        </w:rPr>
        <w:t xml:space="preserve"> </w:t>
      </w:r>
    </w:p>
    <w:p w14:paraId="7748BA88" w14:textId="5BF20479" w:rsidR="00EB29E2" w:rsidRPr="000B1F16" w:rsidRDefault="00EB29E2" w:rsidP="009C2E59">
      <w:pPr>
        <w:tabs>
          <w:tab w:val="left" w:pos="540"/>
        </w:tabs>
        <w:spacing w:before="120" w:after="120" w:line="380" w:lineRule="exact"/>
        <w:ind w:left="547" w:right="-43" w:hanging="547"/>
        <w:jc w:val="both"/>
        <w:rPr>
          <w:rFonts w:ascii="Arial" w:hAnsi="Arial" w:cs="Arial"/>
          <w:sz w:val="22"/>
          <w:szCs w:val="22"/>
        </w:rPr>
      </w:pPr>
      <w:r w:rsidRPr="000B1F16">
        <w:rPr>
          <w:rFonts w:ascii="Arial" w:hAnsi="Arial" w:cs="Arial"/>
          <w:sz w:val="22"/>
          <w:szCs w:val="22"/>
        </w:rPr>
        <w:tab/>
      </w:r>
      <w:r>
        <w:rPr>
          <w:rFonts w:ascii="Arial" w:hAnsi="Arial" w:cs="Arial"/>
          <w:sz w:val="22"/>
          <w:szCs w:val="22"/>
        </w:rPr>
        <w:tab/>
      </w:r>
      <w:r w:rsidRPr="000B1F16">
        <w:rPr>
          <w:rFonts w:ascii="Arial" w:hAnsi="Arial" w:cs="Arial"/>
          <w:sz w:val="22"/>
          <w:szCs w:val="22"/>
        </w:rPr>
        <w:t>During the three-month period</w:t>
      </w:r>
      <w:r w:rsidR="002561B2">
        <w:rPr>
          <w:rFonts w:ascii="Arial" w:hAnsi="Arial" w:cs="Arial"/>
          <w:sz w:val="22"/>
          <w:szCs w:val="22"/>
        </w:rPr>
        <w:t>s</w:t>
      </w:r>
      <w:r w:rsidRPr="000B1F16">
        <w:rPr>
          <w:rFonts w:ascii="Arial" w:hAnsi="Arial" w:cs="Arial"/>
          <w:sz w:val="22"/>
          <w:szCs w:val="22"/>
        </w:rPr>
        <w:t xml:space="preserve"> ended 31 March 202</w:t>
      </w:r>
      <w:r w:rsidR="00F408C5">
        <w:rPr>
          <w:rFonts w:ascii="Arial" w:hAnsi="Arial" w:cs="Arial"/>
          <w:sz w:val="22"/>
          <w:szCs w:val="22"/>
        </w:rPr>
        <w:t xml:space="preserve">3 </w:t>
      </w:r>
      <w:r w:rsidR="008D6121">
        <w:rPr>
          <w:rFonts w:ascii="Arial" w:hAnsi="Arial" w:cs="Arial"/>
          <w:sz w:val="22"/>
          <w:szCs w:val="22"/>
        </w:rPr>
        <w:t>and 202</w:t>
      </w:r>
      <w:r w:rsidR="00F408C5">
        <w:rPr>
          <w:rFonts w:ascii="Arial" w:hAnsi="Arial" w:cs="Arial"/>
          <w:sz w:val="22"/>
          <w:szCs w:val="22"/>
        </w:rPr>
        <w:t>2</w:t>
      </w:r>
      <w:r w:rsidRPr="000B1F16">
        <w:rPr>
          <w:rFonts w:ascii="Arial" w:hAnsi="Arial" w:cs="Arial"/>
          <w:sz w:val="22"/>
          <w:szCs w:val="22"/>
        </w:rPr>
        <w:t xml:space="preserve">, the Company paid out interest for subordinated perpetual debentures (net of income tax) amounting to Baht </w:t>
      </w:r>
      <w:r w:rsidR="00B72379">
        <w:rPr>
          <w:rFonts w:ascii="Arial" w:hAnsi="Arial" w:cs="Arial"/>
          <w:sz w:val="22"/>
          <w:szCs w:val="22"/>
        </w:rPr>
        <w:t>81.30</w:t>
      </w:r>
      <w:r>
        <w:rPr>
          <w:rFonts w:ascii="Arial" w:hAnsi="Arial" w:cs="Arial"/>
          <w:sz w:val="22"/>
          <w:szCs w:val="22"/>
        </w:rPr>
        <w:t xml:space="preserve"> </w:t>
      </w:r>
      <w:r w:rsidRPr="000B1F16">
        <w:rPr>
          <w:rFonts w:ascii="Arial" w:hAnsi="Arial" w:cs="Arial"/>
          <w:sz w:val="22"/>
          <w:szCs w:val="22"/>
        </w:rPr>
        <w:t>million</w:t>
      </w:r>
      <w:r w:rsidR="008D6121">
        <w:rPr>
          <w:rFonts w:ascii="Arial" w:hAnsi="Arial" w:cs="Arial"/>
          <w:sz w:val="22"/>
          <w:szCs w:val="22"/>
        </w:rPr>
        <w:t xml:space="preserve">. </w:t>
      </w:r>
      <w:r w:rsidRPr="000B1F16">
        <w:rPr>
          <w:rFonts w:ascii="Arial" w:hAnsi="Arial" w:cs="Arial"/>
          <w:sz w:val="22"/>
          <w:szCs w:val="22"/>
        </w:rPr>
        <w:t>These were presented under</w:t>
      </w:r>
      <w:r w:rsidR="00CD0383">
        <w:rPr>
          <w:rFonts w:ascii="Arial" w:hAnsi="Arial" w:cs="Arial"/>
          <w:sz w:val="22"/>
          <w:szCs w:val="22"/>
        </w:rPr>
        <w:t xml:space="preserve"> “</w:t>
      </w:r>
      <w:r w:rsidRPr="000B1F16">
        <w:rPr>
          <w:rFonts w:ascii="Arial" w:hAnsi="Arial" w:cs="Arial"/>
          <w:sz w:val="22"/>
          <w:szCs w:val="22"/>
        </w:rPr>
        <w:t>Dividend paid for subordinated perpetual debentures - net of income tax” in the statement of changes in shareholders' equity.</w:t>
      </w:r>
      <w:r w:rsidRPr="000B1F16">
        <w:rPr>
          <w:rFonts w:ascii="Arial" w:hAnsi="Arial" w:cs="Arial"/>
        </w:rPr>
        <w:t xml:space="preserve">      </w:t>
      </w:r>
    </w:p>
    <w:p w14:paraId="3C28FD33" w14:textId="167650B4" w:rsidR="00EB29E2" w:rsidRPr="000B1F16" w:rsidRDefault="00EB29E2" w:rsidP="009C2E59">
      <w:pPr>
        <w:tabs>
          <w:tab w:val="left" w:pos="540"/>
        </w:tabs>
        <w:spacing w:before="120" w:after="120" w:line="380" w:lineRule="exact"/>
        <w:ind w:left="547" w:right="-43" w:hanging="547"/>
        <w:jc w:val="both"/>
        <w:rPr>
          <w:rFonts w:ascii="Arial" w:hAnsi="Arial"/>
          <w:b/>
          <w:bCs/>
          <w:sz w:val="22"/>
          <w:szCs w:val="22"/>
        </w:rPr>
      </w:pPr>
      <w:r w:rsidRPr="000B1F16">
        <w:rPr>
          <w:rFonts w:ascii="Arial" w:hAnsi="Arial" w:cs="Arial"/>
          <w:sz w:val="22"/>
          <w:szCs w:val="22"/>
        </w:rPr>
        <w:tab/>
        <w:t xml:space="preserve">As </w:t>
      </w:r>
      <w:proofErr w:type="gramStart"/>
      <w:r w:rsidRPr="000B1F16">
        <w:rPr>
          <w:rFonts w:ascii="Arial" w:hAnsi="Arial" w:cs="Arial"/>
          <w:sz w:val="22"/>
          <w:szCs w:val="22"/>
        </w:rPr>
        <w:t>at</w:t>
      </w:r>
      <w:proofErr w:type="gramEnd"/>
      <w:r w:rsidRPr="000B1F16">
        <w:rPr>
          <w:rFonts w:ascii="Arial" w:hAnsi="Arial" w:cs="Arial"/>
          <w:sz w:val="22"/>
          <w:szCs w:val="22"/>
        </w:rPr>
        <w:t xml:space="preserve"> 31 March 202</w:t>
      </w:r>
      <w:r w:rsidR="00F408C5">
        <w:rPr>
          <w:rFonts w:ascii="Arial" w:hAnsi="Arial" w:cs="Arial"/>
          <w:sz w:val="22"/>
          <w:szCs w:val="22"/>
        </w:rPr>
        <w:t>3</w:t>
      </w:r>
      <w:r w:rsidRPr="000B1F16">
        <w:rPr>
          <w:rFonts w:ascii="Arial" w:hAnsi="Arial" w:cs="Arial"/>
          <w:sz w:val="22"/>
          <w:szCs w:val="22"/>
        </w:rPr>
        <w:t xml:space="preserve">, the accumulated accrued interest expense from last payment of interest amounted to Baht </w:t>
      </w:r>
      <w:r w:rsidR="00B72379">
        <w:rPr>
          <w:rFonts w:ascii="Arial" w:hAnsi="Arial" w:cs="Arial"/>
          <w:sz w:val="22"/>
          <w:szCs w:val="22"/>
        </w:rPr>
        <w:t>33.68</w:t>
      </w:r>
      <w:r w:rsidRPr="000B1F16">
        <w:rPr>
          <w:rFonts w:ascii="Arial" w:hAnsi="Arial" w:cs="Arial"/>
          <w:sz w:val="22"/>
          <w:szCs w:val="22"/>
        </w:rPr>
        <w:t xml:space="preserve"> million (31 December 202</w:t>
      </w:r>
      <w:r w:rsidR="00B72379">
        <w:rPr>
          <w:rFonts w:ascii="Arial" w:hAnsi="Arial" w:cs="Arial"/>
          <w:sz w:val="22"/>
          <w:szCs w:val="22"/>
        </w:rPr>
        <w:t>2</w:t>
      </w:r>
      <w:r w:rsidRPr="000B1F16">
        <w:rPr>
          <w:rFonts w:ascii="Arial" w:hAnsi="Arial" w:cs="Arial"/>
          <w:sz w:val="22"/>
          <w:szCs w:val="22"/>
        </w:rPr>
        <w:t>: Baht 34.52 million).</w:t>
      </w:r>
    </w:p>
    <w:p w14:paraId="60B9FB87" w14:textId="1EED0A63" w:rsidR="009941C4" w:rsidRPr="000B1F16" w:rsidRDefault="008012B1" w:rsidP="009C2E59">
      <w:pPr>
        <w:tabs>
          <w:tab w:val="left" w:pos="540"/>
        </w:tabs>
        <w:spacing w:before="120" w:after="120" w:line="380" w:lineRule="exact"/>
        <w:ind w:left="547" w:right="-43" w:hanging="547"/>
        <w:jc w:val="both"/>
        <w:outlineLvl w:val="0"/>
        <w:rPr>
          <w:rFonts w:ascii="Arial" w:hAnsi="Arial" w:cs="Arial"/>
          <w:b/>
          <w:bCs/>
          <w:sz w:val="22"/>
          <w:szCs w:val="22"/>
        </w:rPr>
      </w:pPr>
      <w:r>
        <w:rPr>
          <w:rFonts w:ascii="Arial" w:hAnsi="Arial" w:cs="Arial"/>
          <w:b/>
          <w:bCs/>
          <w:sz w:val="22"/>
          <w:szCs w:val="22"/>
        </w:rPr>
        <w:t>19</w:t>
      </w:r>
      <w:r w:rsidR="009941C4" w:rsidRPr="000B1F16">
        <w:rPr>
          <w:rFonts w:ascii="Arial" w:hAnsi="Arial" w:cs="Arial"/>
          <w:b/>
          <w:bCs/>
          <w:sz w:val="22"/>
          <w:szCs w:val="22"/>
        </w:rPr>
        <w:t>.</w:t>
      </w:r>
      <w:r w:rsidR="009941C4" w:rsidRPr="000B1F16">
        <w:rPr>
          <w:rFonts w:ascii="Arial" w:hAnsi="Arial" w:cs="Arial"/>
          <w:b/>
          <w:bCs/>
          <w:sz w:val="22"/>
          <w:szCs w:val="22"/>
        </w:rPr>
        <w:tab/>
        <w:t xml:space="preserve">Warrants / </w:t>
      </w:r>
      <w:r w:rsidR="001A4144" w:rsidRPr="001A4144">
        <w:rPr>
          <w:rFonts w:ascii="Arial" w:hAnsi="Arial" w:cs="Arial"/>
          <w:b/>
          <w:bCs/>
          <w:sz w:val="22"/>
          <w:szCs w:val="22"/>
        </w:rPr>
        <w:t>Capital reserve for share-based payment transactions</w:t>
      </w:r>
    </w:p>
    <w:p w14:paraId="42E02176" w14:textId="77777777" w:rsidR="002561B2" w:rsidRPr="002561B2" w:rsidRDefault="002561B2" w:rsidP="009C2E59">
      <w:pPr>
        <w:spacing w:before="120" w:after="120" w:line="380" w:lineRule="exact"/>
        <w:ind w:left="547" w:right="-43"/>
        <w:jc w:val="both"/>
        <w:rPr>
          <w:rFonts w:ascii="Arial" w:hAnsi="Arial" w:cstheme="minorBidi"/>
          <w:sz w:val="22"/>
          <w:szCs w:val="22"/>
        </w:rPr>
      </w:pPr>
      <w:r w:rsidRPr="002561B2">
        <w:rPr>
          <w:rFonts w:ascii="Arial" w:hAnsi="Arial" w:cstheme="minorBidi"/>
          <w:sz w:val="22"/>
          <w:szCs w:val="22"/>
        </w:rPr>
        <w:t xml:space="preserve">The Company’s warrants are as follows: </w:t>
      </w:r>
    </w:p>
    <w:tbl>
      <w:tblPr>
        <w:tblW w:w="8779" w:type="dxa"/>
        <w:tblInd w:w="540" w:type="dxa"/>
        <w:tblLook w:val="01E0" w:firstRow="1" w:lastRow="1" w:firstColumn="1" w:lastColumn="1" w:noHBand="0" w:noVBand="0"/>
      </w:tblPr>
      <w:tblGrid>
        <w:gridCol w:w="1980"/>
        <w:gridCol w:w="1170"/>
        <w:gridCol w:w="1248"/>
        <w:gridCol w:w="1437"/>
        <w:gridCol w:w="1422"/>
        <w:gridCol w:w="1522"/>
      </w:tblGrid>
      <w:tr w:rsidR="002D2587" w:rsidRPr="00ED028B" w14:paraId="67E9017C" w14:textId="77777777" w:rsidTr="00647B5E">
        <w:tc>
          <w:tcPr>
            <w:tcW w:w="1980" w:type="dxa"/>
          </w:tcPr>
          <w:p w14:paraId="2B708E40" w14:textId="77777777" w:rsidR="002D2587" w:rsidRPr="00ED028B" w:rsidRDefault="002D2587" w:rsidP="002D2587">
            <w:pPr>
              <w:tabs>
                <w:tab w:val="left" w:pos="360"/>
              </w:tabs>
              <w:spacing w:line="340" w:lineRule="exact"/>
              <w:jc w:val="center"/>
              <w:rPr>
                <w:rFonts w:ascii="Arial" w:hAnsi="Arial" w:cs="Arial"/>
                <w:sz w:val="16"/>
                <w:szCs w:val="16"/>
                <w:cs/>
              </w:rPr>
            </w:pPr>
          </w:p>
        </w:tc>
        <w:tc>
          <w:tcPr>
            <w:tcW w:w="1170" w:type="dxa"/>
          </w:tcPr>
          <w:p w14:paraId="180DF3AF" w14:textId="77777777" w:rsidR="002D2587" w:rsidRPr="00ED028B" w:rsidRDefault="002D2587" w:rsidP="002D2587">
            <w:pPr>
              <w:tabs>
                <w:tab w:val="left" w:pos="360"/>
              </w:tabs>
              <w:spacing w:line="340" w:lineRule="exact"/>
              <w:jc w:val="center"/>
              <w:rPr>
                <w:rFonts w:ascii="Arial" w:hAnsi="Arial"/>
                <w:sz w:val="16"/>
                <w:szCs w:val="16"/>
                <w:cs/>
              </w:rPr>
            </w:pPr>
          </w:p>
        </w:tc>
        <w:tc>
          <w:tcPr>
            <w:tcW w:w="1248" w:type="dxa"/>
          </w:tcPr>
          <w:p w14:paraId="6A4A5085" w14:textId="77777777" w:rsidR="002D2587" w:rsidRPr="00ED028B" w:rsidRDefault="002D2587" w:rsidP="002D2587">
            <w:pPr>
              <w:tabs>
                <w:tab w:val="left" w:pos="360"/>
              </w:tabs>
              <w:spacing w:line="340" w:lineRule="exact"/>
              <w:ind w:left="-108" w:right="-108"/>
              <w:jc w:val="center"/>
              <w:rPr>
                <w:rFonts w:ascii="Arial" w:hAnsi="Arial" w:cs="Arial"/>
                <w:sz w:val="16"/>
                <w:szCs w:val="16"/>
                <w:cs/>
              </w:rPr>
            </w:pPr>
          </w:p>
        </w:tc>
        <w:tc>
          <w:tcPr>
            <w:tcW w:w="1437" w:type="dxa"/>
          </w:tcPr>
          <w:p w14:paraId="3FFFF740" w14:textId="77777777" w:rsidR="002D2587" w:rsidRPr="00ED028B" w:rsidRDefault="002D2587" w:rsidP="002D2587">
            <w:pPr>
              <w:tabs>
                <w:tab w:val="left" w:pos="360"/>
              </w:tabs>
              <w:spacing w:line="340" w:lineRule="exact"/>
              <w:jc w:val="center"/>
              <w:rPr>
                <w:rFonts w:ascii="Arial" w:hAnsi="Arial" w:cs="Arial"/>
                <w:sz w:val="16"/>
                <w:szCs w:val="16"/>
              </w:rPr>
            </w:pPr>
            <w:r w:rsidRPr="00ED028B">
              <w:rPr>
                <w:rFonts w:ascii="Arial" w:hAnsi="Arial"/>
                <w:sz w:val="16"/>
                <w:szCs w:val="16"/>
              </w:rPr>
              <w:t>Number of</w:t>
            </w:r>
          </w:p>
        </w:tc>
        <w:tc>
          <w:tcPr>
            <w:tcW w:w="1422" w:type="dxa"/>
          </w:tcPr>
          <w:p w14:paraId="4A4874E8" w14:textId="77777777" w:rsidR="002D2587" w:rsidRPr="00ED028B" w:rsidRDefault="002D2587" w:rsidP="002D2587">
            <w:pPr>
              <w:tabs>
                <w:tab w:val="left" w:pos="360"/>
              </w:tabs>
              <w:spacing w:line="340" w:lineRule="exact"/>
              <w:ind w:left="-108" w:right="-108"/>
              <w:jc w:val="center"/>
              <w:rPr>
                <w:rFonts w:ascii="Arial" w:hAnsi="Arial"/>
                <w:sz w:val="16"/>
                <w:szCs w:val="16"/>
                <w:cs/>
              </w:rPr>
            </w:pPr>
            <w:r w:rsidRPr="00ED028B">
              <w:rPr>
                <w:rFonts w:ascii="Arial" w:hAnsi="Arial"/>
                <w:sz w:val="16"/>
                <w:szCs w:val="16"/>
              </w:rPr>
              <w:t>Number of</w:t>
            </w:r>
          </w:p>
        </w:tc>
        <w:tc>
          <w:tcPr>
            <w:tcW w:w="1522" w:type="dxa"/>
          </w:tcPr>
          <w:p w14:paraId="58B9B887" w14:textId="77777777" w:rsidR="002D2587" w:rsidRPr="00ED028B" w:rsidRDefault="002D2587" w:rsidP="002D2587">
            <w:pPr>
              <w:tabs>
                <w:tab w:val="left" w:pos="360"/>
              </w:tabs>
              <w:spacing w:line="340" w:lineRule="exact"/>
              <w:ind w:left="-108" w:right="-108"/>
              <w:jc w:val="center"/>
              <w:rPr>
                <w:rFonts w:ascii="Arial" w:hAnsi="Arial"/>
                <w:sz w:val="16"/>
                <w:szCs w:val="16"/>
                <w:cs/>
              </w:rPr>
            </w:pPr>
          </w:p>
        </w:tc>
      </w:tr>
      <w:tr w:rsidR="002D2587" w:rsidRPr="00ED028B" w14:paraId="3A642054" w14:textId="77777777" w:rsidTr="00647B5E">
        <w:tc>
          <w:tcPr>
            <w:tcW w:w="1980" w:type="dxa"/>
          </w:tcPr>
          <w:p w14:paraId="70EAE835" w14:textId="77777777" w:rsidR="002D2587" w:rsidRPr="00ED028B" w:rsidRDefault="002D2587" w:rsidP="002D2587">
            <w:pPr>
              <w:tabs>
                <w:tab w:val="left" w:pos="360"/>
              </w:tabs>
              <w:spacing w:line="340" w:lineRule="exact"/>
              <w:jc w:val="center"/>
              <w:rPr>
                <w:rFonts w:ascii="Arial" w:hAnsi="Arial" w:cs="Arial"/>
                <w:sz w:val="16"/>
                <w:szCs w:val="16"/>
                <w:cs/>
              </w:rPr>
            </w:pPr>
          </w:p>
        </w:tc>
        <w:tc>
          <w:tcPr>
            <w:tcW w:w="1170" w:type="dxa"/>
          </w:tcPr>
          <w:p w14:paraId="7EDB243F" w14:textId="77777777" w:rsidR="002D2587" w:rsidRPr="00ED028B" w:rsidRDefault="002D2587" w:rsidP="002D2587">
            <w:pPr>
              <w:tabs>
                <w:tab w:val="left" w:pos="360"/>
              </w:tabs>
              <w:spacing w:line="340" w:lineRule="exact"/>
              <w:jc w:val="center"/>
              <w:rPr>
                <w:rFonts w:ascii="Arial" w:hAnsi="Arial" w:cs="Arial"/>
                <w:sz w:val="16"/>
                <w:szCs w:val="16"/>
              </w:rPr>
            </w:pPr>
          </w:p>
        </w:tc>
        <w:tc>
          <w:tcPr>
            <w:tcW w:w="1248" w:type="dxa"/>
          </w:tcPr>
          <w:p w14:paraId="380A93C7" w14:textId="77777777" w:rsidR="002D2587" w:rsidRPr="00ED028B" w:rsidRDefault="002D2587" w:rsidP="002D2587">
            <w:pPr>
              <w:tabs>
                <w:tab w:val="left" w:pos="360"/>
              </w:tabs>
              <w:spacing w:line="340" w:lineRule="exact"/>
              <w:ind w:left="-108" w:right="-108"/>
              <w:jc w:val="center"/>
              <w:rPr>
                <w:rFonts w:ascii="Arial" w:hAnsi="Arial" w:cs="Arial"/>
                <w:sz w:val="16"/>
                <w:szCs w:val="16"/>
                <w:cs/>
              </w:rPr>
            </w:pPr>
          </w:p>
        </w:tc>
        <w:tc>
          <w:tcPr>
            <w:tcW w:w="1437" w:type="dxa"/>
          </w:tcPr>
          <w:p w14:paraId="08D3FBC2" w14:textId="77777777" w:rsidR="002D2587" w:rsidRPr="00ED028B" w:rsidRDefault="002D2587" w:rsidP="002D2587">
            <w:pPr>
              <w:tabs>
                <w:tab w:val="left" w:pos="360"/>
              </w:tabs>
              <w:spacing w:line="340" w:lineRule="exact"/>
              <w:jc w:val="center"/>
              <w:rPr>
                <w:rFonts w:ascii="Arial" w:hAnsi="Arial" w:cs="Arial"/>
                <w:sz w:val="16"/>
                <w:szCs w:val="16"/>
              </w:rPr>
            </w:pPr>
            <w:r w:rsidRPr="00ED028B">
              <w:rPr>
                <w:rFonts w:ascii="Arial" w:hAnsi="Arial"/>
                <w:sz w:val="16"/>
                <w:szCs w:val="16"/>
              </w:rPr>
              <w:t>warrants</w:t>
            </w:r>
          </w:p>
        </w:tc>
        <w:tc>
          <w:tcPr>
            <w:tcW w:w="1422" w:type="dxa"/>
          </w:tcPr>
          <w:p w14:paraId="61049EAE" w14:textId="77777777" w:rsidR="002D2587" w:rsidRPr="00ED028B" w:rsidRDefault="002D2587" w:rsidP="002D2587">
            <w:pPr>
              <w:tabs>
                <w:tab w:val="left" w:pos="360"/>
              </w:tabs>
              <w:spacing w:line="340" w:lineRule="exact"/>
              <w:ind w:left="-152" w:right="-108"/>
              <w:jc w:val="center"/>
              <w:rPr>
                <w:rFonts w:ascii="Arial" w:hAnsi="Arial"/>
                <w:sz w:val="16"/>
                <w:szCs w:val="16"/>
              </w:rPr>
            </w:pPr>
            <w:r w:rsidRPr="00ED028B">
              <w:rPr>
                <w:rFonts w:ascii="Arial" w:hAnsi="Arial"/>
                <w:sz w:val="16"/>
                <w:szCs w:val="16"/>
              </w:rPr>
              <w:t>warrants</w:t>
            </w:r>
          </w:p>
        </w:tc>
        <w:tc>
          <w:tcPr>
            <w:tcW w:w="1522" w:type="dxa"/>
          </w:tcPr>
          <w:p w14:paraId="09486C01" w14:textId="77777777" w:rsidR="002D2587" w:rsidRPr="00ED028B" w:rsidRDefault="002D2587" w:rsidP="002D2587">
            <w:pPr>
              <w:tabs>
                <w:tab w:val="left" w:pos="360"/>
              </w:tabs>
              <w:spacing w:line="340" w:lineRule="exact"/>
              <w:ind w:left="-152" w:right="-108"/>
              <w:jc w:val="center"/>
              <w:rPr>
                <w:rFonts w:ascii="Arial" w:hAnsi="Arial" w:cs="Arial"/>
                <w:sz w:val="16"/>
                <w:szCs w:val="16"/>
              </w:rPr>
            </w:pPr>
            <w:r w:rsidRPr="00ED028B">
              <w:rPr>
                <w:rFonts w:ascii="Arial" w:hAnsi="Arial"/>
                <w:sz w:val="16"/>
                <w:szCs w:val="16"/>
              </w:rPr>
              <w:t>Number of warrants</w:t>
            </w:r>
          </w:p>
        </w:tc>
      </w:tr>
      <w:tr w:rsidR="002D2587" w:rsidRPr="00ED028B" w14:paraId="698647FC" w14:textId="77777777" w:rsidTr="00647B5E">
        <w:tc>
          <w:tcPr>
            <w:tcW w:w="1980" w:type="dxa"/>
          </w:tcPr>
          <w:p w14:paraId="2E3918AC" w14:textId="77777777" w:rsidR="002D2587" w:rsidRPr="00ED028B" w:rsidRDefault="002D2587" w:rsidP="002D2587">
            <w:pPr>
              <w:tabs>
                <w:tab w:val="left" w:pos="360"/>
              </w:tabs>
              <w:spacing w:line="340" w:lineRule="exact"/>
              <w:jc w:val="center"/>
              <w:rPr>
                <w:rFonts w:ascii="Arial" w:hAnsi="Arial" w:cs="Arial"/>
                <w:sz w:val="16"/>
                <w:szCs w:val="16"/>
                <w:cs/>
              </w:rPr>
            </w:pPr>
            <w:r w:rsidRPr="00ED028B">
              <w:rPr>
                <w:rFonts w:ascii="Arial" w:hAnsi="Arial"/>
                <w:sz w:val="16"/>
                <w:szCs w:val="16"/>
              </w:rPr>
              <w:t>Type of</w:t>
            </w:r>
          </w:p>
        </w:tc>
        <w:tc>
          <w:tcPr>
            <w:tcW w:w="1170" w:type="dxa"/>
          </w:tcPr>
          <w:p w14:paraId="5F745660" w14:textId="77777777" w:rsidR="002D2587" w:rsidRPr="00ED028B" w:rsidRDefault="002D2587" w:rsidP="00647B5E">
            <w:pPr>
              <w:tabs>
                <w:tab w:val="left" w:pos="360"/>
              </w:tabs>
              <w:spacing w:line="340" w:lineRule="exact"/>
              <w:ind w:left="-107" w:right="-106"/>
              <w:jc w:val="center"/>
              <w:rPr>
                <w:rFonts w:ascii="Arial" w:hAnsi="Arial" w:cs="Arial"/>
                <w:sz w:val="16"/>
                <w:szCs w:val="16"/>
              </w:rPr>
            </w:pPr>
            <w:r w:rsidRPr="00ED028B">
              <w:rPr>
                <w:rFonts w:ascii="Arial" w:hAnsi="Arial"/>
                <w:sz w:val="16"/>
                <w:szCs w:val="16"/>
              </w:rPr>
              <w:t>Exercise price</w:t>
            </w:r>
          </w:p>
        </w:tc>
        <w:tc>
          <w:tcPr>
            <w:tcW w:w="1248" w:type="dxa"/>
          </w:tcPr>
          <w:p w14:paraId="0D227D31" w14:textId="77777777" w:rsidR="002D2587" w:rsidRPr="00ED028B" w:rsidRDefault="002D2587" w:rsidP="002D2587">
            <w:pPr>
              <w:tabs>
                <w:tab w:val="left" w:pos="360"/>
              </w:tabs>
              <w:spacing w:line="340" w:lineRule="exact"/>
              <w:ind w:left="-108" w:right="-108"/>
              <w:jc w:val="center"/>
              <w:rPr>
                <w:rFonts w:ascii="Arial" w:hAnsi="Arial" w:cs="Arial"/>
                <w:sz w:val="16"/>
                <w:szCs w:val="16"/>
                <w:cs/>
              </w:rPr>
            </w:pPr>
            <w:r w:rsidRPr="00ED028B">
              <w:rPr>
                <w:rFonts w:ascii="Arial" w:hAnsi="Arial" w:cs="Arial"/>
                <w:sz w:val="16"/>
                <w:szCs w:val="16"/>
              </w:rPr>
              <w:t>Exercise ratio</w:t>
            </w:r>
          </w:p>
        </w:tc>
        <w:tc>
          <w:tcPr>
            <w:tcW w:w="1437" w:type="dxa"/>
          </w:tcPr>
          <w:p w14:paraId="7F296BE2" w14:textId="77777777" w:rsidR="002D2587" w:rsidRPr="00ED028B" w:rsidRDefault="002D2587" w:rsidP="002D2587">
            <w:pPr>
              <w:tabs>
                <w:tab w:val="left" w:pos="360"/>
              </w:tabs>
              <w:spacing w:line="340" w:lineRule="exact"/>
              <w:jc w:val="center"/>
              <w:rPr>
                <w:rFonts w:ascii="Arial" w:hAnsi="Arial" w:cs="Arial"/>
                <w:sz w:val="16"/>
                <w:szCs w:val="16"/>
              </w:rPr>
            </w:pPr>
            <w:r w:rsidRPr="00ED028B">
              <w:rPr>
                <w:rFonts w:ascii="Arial" w:hAnsi="Arial"/>
                <w:sz w:val="16"/>
                <w:szCs w:val="16"/>
              </w:rPr>
              <w:t>outstanding</w:t>
            </w:r>
            <w:r w:rsidRPr="00ED028B">
              <w:rPr>
                <w:rFonts w:ascii="Arial" w:hAnsi="Arial" w:cs="Arial"/>
                <w:sz w:val="16"/>
                <w:szCs w:val="16"/>
              </w:rPr>
              <w:t xml:space="preserve"> as at</w:t>
            </w:r>
          </w:p>
        </w:tc>
        <w:tc>
          <w:tcPr>
            <w:tcW w:w="1422" w:type="dxa"/>
          </w:tcPr>
          <w:p w14:paraId="2D63F004" w14:textId="77777777" w:rsidR="002D2587" w:rsidRPr="00ED028B" w:rsidRDefault="002D2587" w:rsidP="002D2587">
            <w:pPr>
              <w:tabs>
                <w:tab w:val="left" w:pos="360"/>
              </w:tabs>
              <w:spacing w:line="340" w:lineRule="exact"/>
              <w:ind w:left="88" w:right="-108" w:hanging="240"/>
              <w:jc w:val="center"/>
              <w:rPr>
                <w:rFonts w:ascii="Arial" w:hAnsi="Arial" w:cs="Arial"/>
                <w:sz w:val="16"/>
                <w:szCs w:val="16"/>
              </w:rPr>
            </w:pPr>
            <w:r w:rsidRPr="00ED028B">
              <w:rPr>
                <w:rFonts w:ascii="Arial" w:hAnsi="Arial" w:cs="Arial"/>
                <w:sz w:val="16"/>
                <w:szCs w:val="16"/>
              </w:rPr>
              <w:t xml:space="preserve">exercised </w:t>
            </w:r>
          </w:p>
        </w:tc>
        <w:tc>
          <w:tcPr>
            <w:tcW w:w="1522" w:type="dxa"/>
          </w:tcPr>
          <w:p w14:paraId="6DFBA217" w14:textId="77777777" w:rsidR="002D2587" w:rsidRPr="00ED028B" w:rsidRDefault="002D2587" w:rsidP="002D2587">
            <w:pPr>
              <w:tabs>
                <w:tab w:val="left" w:pos="360"/>
              </w:tabs>
              <w:spacing w:line="340" w:lineRule="exact"/>
              <w:ind w:left="-152" w:right="-108"/>
              <w:jc w:val="center"/>
              <w:rPr>
                <w:rFonts w:ascii="Arial" w:hAnsi="Arial" w:cs="Arial"/>
                <w:sz w:val="16"/>
                <w:szCs w:val="16"/>
              </w:rPr>
            </w:pPr>
            <w:r w:rsidRPr="00ED028B">
              <w:rPr>
                <w:rFonts w:ascii="Arial" w:hAnsi="Arial" w:cs="Arial"/>
                <w:sz w:val="16"/>
                <w:szCs w:val="16"/>
              </w:rPr>
              <w:t>outstanding as at</w:t>
            </w:r>
          </w:p>
        </w:tc>
      </w:tr>
      <w:tr w:rsidR="002D2587" w:rsidRPr="00ED028B" w14:paraId="596E020E" w14:textId="77777777" w:rsidTr="00647B5E">
        <w:tc>
          <w:tcPr>
            <w:tcW w:w="1980" w:type="dxa"/>
          </w:tcPr>
          <w:p w14:paraId="5F8483A8" w14:textId="77777777" w:rsidR="002D2587" w:rsidRPr="00ED028B" w:rsidRDefault="002D2587" w:rsidP="002D2587">
            <w:pPr>
              <w:pBdr>
                <w:bottom w:val="single" w:sz="4" w:space="1" w:color="auto"/>
              </w:pBdr>
              <w:tabs>
                <w:tab w:val="left" w:pos="360"/>
              </w:tabs>
              <w:spacing w:line="340" w:lineRule="exact"/>
              <w:jc w:val="center"/>
              <w:rPr>
                <w:rFonts w:ascii="Arial" w:hAnsi="Arial" w:cs="Arial"/>
                <w:sz w:val="16"/>
                <w:szCs w:val="16"/>
              </w:rPr>
            </w:pPr>
            <w:r w:rsidRPr="00ED028B">
              <w:rPr>
                <w:rFonts w:ascii="Arial" w:hAnsi="Arial"/>
                <w:sz w:val="16"/>
                <w:szCs w:val="16"/>
              </w:rPr>
              <w:t>warrant</w:t>
            </w:r>
          </w:p>
        </w:tc>
        <w:tc>
          <w:tcPr>
            <w:tcW w:w="1170" w:type="dxa"/>
          </w:tcPr>
          <w:p w14:paraId="79BBC08F" w14:textId="77777777" w:rsidR="002D2587" w:rsidRPr="00ED028B" w:rsidRDefault="002D2587" w:rsidP="002D2587">
            <w:pPr>
              <w:pBdr>
                <w:bottom w:val="single" w:sz="4" w:space="1" w:color="auto"/>
              </w:pBdr>
              <w:tabs>
                <w:tab w:val="left" w:pos="360"/>
              </w:tabs>
              <w:spacing w:line="340" w:lineRule="exact"/>
              <w:jc w:val="center"/>
              <w:rPr>
                <w:rFonts w:ascii="Arial" w:hAnsi="Arial" w:cs="Arial"/>
                <w:sz w:val="16"/>
                <w:szCs w:val="16"/>
              </w:rPr>
            </w:pPr>
            <w:r w:rsidRPr="00ED028B">
              <w:rPr>
                <w:rFonts w:ascii="Arial" w:hAnsi="Arial" w:cs="Arial"/>
                <w:sz w:val="16"/>
                <w:szCs w:val="16"/>
              </w:rPr>
              <w:t>per share</w:t>
            </w:r>
          </w:p>
        </w:tc>
        <w:tc>
          <w:tcPr>
            <w:tcW w:w="1248" w:type="dxa"/>
          </w:tcPr>
          <w:p w14:paraId="32D729CF" w14:textId="77777777" w:rsidR="002D2587" w:rsidRPr="00ED028B" w:rsidRDefault="002D2587" w:rsidP="002D2587">
            <w:pPr>
              <w:pBdr>
                <w:bottom w:val="single" w:sz="4" w:space="1" w:color="auto"/>
              </w:pBdr>
              <w:tabs>
                <w:tab w:val="left" w:pos="360"/>
              </w:tabs>
              <w:spacing w:line="340" w:lineRule="exact"/>
              <w:jc w:val="center"/>
              <w:rPr>
                <w:rFonts w:ascii="Arial" w:hAnsi="Arial" w:cs="Arial"/>
                <w:sz w:val="16"/>
                <w:szCs w:val="16"/>
              </w:rPr>
            </w:pPr>
            <w:r w:rsidRPr="00ED028B">
              <w:rPr>
                <w:rFonts w:ascii="Arial" w:hAnsi="Arial"/>
                <w:sz w:val="16"/>
                <w:szCs w:val="16"/>
              </w:rPr>
              <w:t>per 1 warrant</w:t>
            </w:r>
          </w:p>
        </w:tc>
        <w:tc>
          <w:tcPr>
            <w:tcW w:w="1437" w:type="dxa"/>
          </w:tcPr>
          <w:p w14:paraId="036BA76B" w14:textId="3A3E745A" w:rsidR="002D2587" w:rsidRPr="00ED028B" w:rsidRDefault="002D2587" w:rsidP="002D2587">
            <w:pPr>
              <w:pBdr>
                <w:bottom w:val="single" w:sz="4" w:space="1" w:color="auto"/>
              </w:pBdr>
              <w:tabs>
                <w:tab w:val="left" w:pos="360"/>
              </w:tabs>
              <w:spacing w:line="340" w:lineRule="exact"/>
              <w:ind w:left="-95"/>
              <w:jc w:val="center"/>
              <w:rPr>
                <w:rFonts w:ascii="Arial" w:hAnsi="Arial" w:cs="Browallia New"/>
                <w:sz w:val="16"/>
                <w:szCs w:val="20"/>
              </w:rPr>
            </w:pPr>
            <w:r w:rsidRPr="00ED028B">
              <w:rPr>
                <w:rFonts w:ascii="Arial" w:hAnsi="Arial" w:cs="Arial"/>
                <w:sz w:val="16"/>
                <w:szCs w:val="16"/>
              </w:rPr>
              <w:t>1 January 202</w:t>
            </w:r>
            <w:r w:rsidR="00F408C5">
              <w:rPr>
                <w:rFonts w:ascii="Arial" w:hAnsi="Arial" w:cs="Arial"/>
                <w:sz w:val="16"/>
                <w:szCs w:val="16"/>
              </w:rPr>
              <w:t>3</w:t>
            </w:r>
          </w:p>
        </w:tc>
        <w:tc>
          <w:tcPr>
            <w:tcW w:w="1422" w:type="dxa"/>
          </w:tcPr>
          <w:p w14:paraId="7D90D87D" w14:textId="77777777" w:rsidR="002D2587" w:rsidRPr="00ED028B" w:rsidRDefault="002D2587" w:rsidP="002D2587">
            <w:pPr>
              <w:pBdr>
                <w:bottom w:val="single" w:sz="4" w:space="1" w:color="auto"/>
              </w:pBdr>
              <w:tabs>
                <w:tab w:val="left" w:pos="360"/>
              </w:tabs>
              <w:spacing w:line="340" w:lineRule="exact"/>
              <w:ind w:right="-106"/>
              <w:jc w:val="center"/>
              <w:rPr>
                <w:rFonts w:ascii="Arial" w:hAnsi="Arial" w:cs="Arial"/>
                <w:sz w:val="16"/>
                <w:szCs w:val="16"/>
              </w:rPr>
            </w:pPr>
            <w:r w:rsidRPr="00ED028B">
              <w:rPr>
                <w:rFonts w:ascii="Arial" w:hAnsi="Arial"/>
                <w:sz w:val="16"/>
                <w:szCs w:val="16"/>
              </w:rPr>
              <w:t>during the period</w:t>
            </w:r>
          </w:p>
        </w:tc>
        <w:tc>
          <w:tcPr>
            <w:tcW w:w="1522" w:type="dxa"/>
          </w:tcPr>
          <w:p w14:paraId="38CE3257" w14:textId="3BAE5346" w:rsidR="002D2587" w:rsidRPr="00ED028B" w:rsidRDefault="002D2587" w:rsidP="002D2587">
            <w:pPr>
              <w:pBdr>
                <w:bottom w:val="single" w:sz="4" w:space="1" w:color="auto"/>
              </w:pBdr>
              <w:tabs>
                <w:tab w:val="left" w:pos="360"/>
              </w:tabs>
              <w:spacing w:line="340" w:lineRule="exact"/>
              <w:jc w:val="center"/>
              <w:rPr>
                <w:rFonts w:ascii="Arial" w:hAnsi="Arial" w:cs="Arial"/>
                <w:sz w:val="16"/>
                <w:szCs w:val="16"/>
              </w:rPr>
            </w:pPr>
            <w:r w:rsidRPr="00ED028B">
              <w:rPr>
                <w:rFonts w:ascii="Arial" w:hAnsi="Arial" w:cs="Arial"/>
                <w:sz w:val="16"/>
                <w:szCs w:val="16"/>
              </w:rPr>
              <w:t>31 March 202</w:t>
            </w:r>
            <w:r w:rsidR="00F408C5">
              <w:rPr>
                <w:rFonts w:ascii="Arial" w:hAnsi="Arial" w:cs="Arial"/>
                <w:sz w:val="16"/>
                <w:szCs w:val="16"/>
              </w:rPr>
              <w:t>3</w:t>
            </w:r>
          </w:p>
        </w:tc>
      </w:tr>
      <w:tr w:rsidR="00B72379" w:rsidRPr="00ED028B" w14:paraId="53794642" w14:textId="77777777" w:rsidTr="00647B5E">
        <w:tc>
          <w:tcPr>
            <w:tcW w:w="1980" w:type="dxa"/>
          </w:tcPr>
          <w:p w14:paraId="6C51B3BE" w14:textId="69FD4ED7" w:rsidR="00B72379" w:rsidRPr="00ED028B" w:rsidRDefault="00B72379" w:rsidP="00647B5E">
            <w:pPr>
              <w:tabs>
                <w:tab w:val="left" w:pos="360"/>
              </w:tabs>
              <w:spacing w:line="340" w:lineRule="exact"/>
              <w:ind w:left="147" w:right="-202" w:hanging="147"/>
              <w:rPr>
                <w:rFonts w:ascii="Arial" w:hAnsi="Arial" w:cs="Arial"/>
                <w:sz w:val="16"/>
                <w:szCs w:val="16"/>
              </w:rPr>
            </w:pPr>
            <w:r w:rsidRPr="00ED028B">
              <w:rPr>
                <w:rFonts w:ascii="Arial" w:hAnsi="Arial" w:cs="Arial"/>
                <w:sz w:val="16"/>
                <w:szCs w:val="16"/>
              </w:rPr>
              <w:t>Warrants</w:t>
            </w:r>
            <w:r w:rsidRPr="00647B5E">
              <w:rPr>
                <w:rFonts w:ascii="Arial" w:hAnsi="Arial" w:cs="Arial"/>
                <w:sz w:val="16"/>
                <w:szCs w:val="16"/>
              </w:rPr>
              <w:t xml:space="preserve"> </w:t>
            </w:r>
            <w:r w:rsidRPr="00ED028B">
              <w:rPr>
                <w:rFonts w:ascii="Arial" w:hAnsi="Arial" w:cs="Arial"/>
                <w:sz w:val="16"/>
                <w:szCs w:val="16"/>
              </w:rPr>
              <w:t>issued and offered for investor of perpetual debenture No.2/2020</w:t>
            </w:r>
            <w:r w:rsidR="00F63A0B">
              <w:rPr>
                <w:rFonts w:ascii="Arial" w:hAnsi="Arial" w:cs="Arial"/>
                <w:sz w:val="16"/>
                <w:szCs w:val="16"/>
              </w:rPr>
              <w:t xml:space="preserve"> </w:t>
            </w:r>
            <w:r w:rsidR="00F63A0B" w:rsidRPr="00647B5E">
              <w:rPr>
                <w:rFonts w:ascii="Arial" w:hAnsi="Arial" w:cs="Arial"/>
                <w:sz w:val="16"/>
                <w:szCs w:val="16"/>
              </w:rPr>
              <w:t>(PP warrant)</w:t>
            </w:r>
          </w:p>
        </w:tc>
        <w:tc>
          <w:tcPr>
            <w:tcW w:w="1170" w:type="dxa"/>
          </w:tcPr>
          <w:p w14:paraId="15696601" w14:textId="0CEE0C0A" w:rsidR="00B72379" w:rsidRPr="00ED028B" w:rsidRDefault="00B72379" w:rsidP="00B72379">
            <w:pPr>
              <w:tabs>
                <w:tab w:val="left" w:pos="360"/>
              </w:tabs>
              <w:spacing w:line="340" w:lineRule="exact"/>
              <w:jc w:val="center"/>
              <w:rPr>
                <w:rFonts w:ascii="Arial" w:hAnsi="Arial" w:cs="Arial"/>
                <w:sz w:val="16"/>
                <w:szCs w:val="16"/>
              </w:rPr>
            </w:pPr>
            <w:r>
              <w:rPr>
                <w:rFonts w:ascii="Arial" w:hAnsi="Arial" w:cs="Arial"/>
                <w:sz w:val="16"/>
                <w:szCs w:val="16"/>
              </w:rPr>
              <w:t>Baht 1.10</w:t>
            </w:r>
          </w:p>
        </w:tc>
        <w:tc>
          <w:tcPr>
            <w:tcW w:w="1248" w:type="dxa"/>
          </w:tcPr>
          <w:p w14:paraId="077AF016" w14:textId="18E83173" w:rsidR="00B72379" w:rsidRPr="00ED028B" w:rsidRDefault="00B72379" w:rsidP="00B72379">
            <w:pPr>
              <w:tabs>
                <w:tab w:val="left" w:pos="360"/>
              </w:tabs>
              <w:spacing w:line="340" w:lineRule="exact"/>
              <w:jc w:val="center"/>
              <w:rPr>
                <w:rFonts w:ascii="Arial" w:hAnsi="Arial" w:cs="Arial"/>
                <w:sz w:val="16"/>
                <w:szCs w:val="16"/>
              </w:rPr>
            </w:pPr>
            <w:r>
              <w:rPr>
                <w:rFonts w:ascii="Arial" w:hAnsi="Arial" w:cs="Arial"/>
                <w:sz w:val="16"/>
                <w:szCs w:val="16"/>
              </w:rPr>
              <w:t>1:1</w:t>
            </w:r>
          </w:p>
        </w:tc>
        <w:tc>
          <w:tcPr>
            <w:tcW w:w="1437" w:type="dxa"/>
          </w:tcPr>
          <w:p w14:paraId="1259268E" w14:textId="30985C79" w:rsidR="00B72379" w:rsidRPr="00B72379" w:rsidRDefault="00B72379" w:rsidP="00B72379">
            <w:pPr>
              <w:tabs>
                <w:tab w:val="decimal" w:pos="1152"/>
              </w:tabs>
              <w:spacing w:line="340" w:lineRule="exact"/>
              <w:ind w:right="-18"/>
              <w:rPr>
                <w:rFonts w:ascii="Arial" w:hAnsi="Arial" w:cs="Arial"/>
                <w:sz w:val="16"/>
                <w:szCs w:val="18"/>
              </w:rPr>
            </w:pPr>
            <w:r w:rsidRPr="00B72379">
              <w:rPr>
                <w:rFonts w:ascii="Arial" w:hAnsi="Arial" w:cs="Arial"/>
                <w:sz w:val="16"/>
                <w:szCs w:val="18"/>
              </w:rPr>
              <w:t>1,654,000,000</w:t>
            </w:r>
          </w:p>
        </w:tc>
        <w:tc>
          <w:tcPr>
            <w:tcW w:w="1422" w:type="dxa"/>
          </w:tcPr>
          <w:p w14:paraId="15B3311B" w14:textId="602049F9" w:rsidR="00B72379" w:rsidRPr="00B72379" w:rsidRDefault="00B72379" w:rsidP="00B72379">
            <w:pPr>
              <w:tabs>
                <w:tab w:val="decimal" w:pos="1152"/>
              </w:tabs>
              <w:spacing w:line="340" w:lineRule="exact"/>
              <w:ind w:right="-18"/>
              <w:rPr>
                <w:rFonts w:ascii="Arial" w:hAnsi="Arial" w:cs="Arial"/>
                <w:sz w:val="16"/>
                <w:szCs w:val="18"/>
              </w:rPr>
            </w:pPr>
            <w:r w:rsidRPr="00B72379">
              <w:rPr>
                <w:rFonts w:ascii="Arial" w:hAnsi="Arial" w:cs="Arial"/>
                <w:sz w:val="16"/>
                <w:szCs w:val="18"/>
              </w:rPr>
              <w:t>(375,000,000)</w:t>
            </w:r>
          </w:p>
        </w:tc>
        <w:tc>
          <w:tcPr>
            <w:tcW w:w="1522" w:type="dxa"/>
          </w:tcPr>
          <w:p w14:paraId="166FA0D2" w14:textId="51C2C241" w:rsidR="00B72379" w:rsidRPr="00B72379" w:rsidRDefault="00B72379" w:rsidP="00B72379">
            <w:pPr>
              <w:tabs>
                <w:tab w:val="decimal" w:pos="1152"/>
              </w:tabs>
              <w:spacing w:line="340" w:lineRule="exact"/>
              <w:ind w:right="-18"/>
              <w:rPr>
                <w:rFonts w:ascii="Arial" w:hAnsi="Arial" w:cs="Arial"/>
                <w:color w:val="000000"/>
                <w:sz w:val="16"/>
                <w:szCs w:val="18"/>
              </w:rPr>
            </w:pPr>
            <w:r w:rsidRPr="00B72379">
              <w:rPr>
                <w:rFonts w:ascii="Arial" w:hAnsi="Arial" w:cs="Arial"/>
                <w:sz w:val="16"/>
                <w:szCs w:val="18"/>
              </w:rPr>
              <w:t>1,279,000,000</w:t>
            </w:r>
          </w:p>
        </w:tc>
      </w:tr>
      <w:tr w:rsidR="00B72379" w:rsidRPr="00ED028B" w14:paraId="174330A1" w14:textId="77777777" w:rsidTr="00647B5E">
        <w:tc>
          <w:tcPr>
            <w:tcW w:w="1980" w:type="dxa"/>
          </w:tcPr>
          <w:p w14:paraId="6E892961" w14:textId="77777777" w:rsidR="00B72379" w:rsidRPr="00ED028B" w:rsidRDefault="00B72379" w:rsidP="00B72379">
            <w:pPr>
              <w:tabs>
                <w:tab w:val="left" w:pos="360"/>
              </w:tabs>
              <w:spacing w:line="340" w:lineRule="exact"/>
              <w:ind w:left="147" w:hanging="147"/>
              <w:rPr>
                <w:rFonts w:ascii="Arial" w:hAnsi="Arial" w:cs="Arial"/>
                <w:sz w:val="16"/>
                <w:szCs w:val="16"/>
              </w:rPr>
            </w:pPr>
            <w:r w:rsidRPr="00ED028B">
              <w:rPr>
                <w:rFonts w:ascii="Arial" w:hAnsi="Arial" w:cs="Arial"/>
                <w:sz w:val="16"/>
                <w:szCs w:val="16"/>
              </w:rPr>
              <w:t>ESOP#8</w:t>
            </w:r>
          </w:p>
        </w:tc>
        <w:tc>
          <w:tcPr>
            <w:tcW w:w="1170" w:type="dxa"/>
          </w:tcPr>
          <w:p w14:paraId="1F0556D7" w14:textId="27D5595E" w:rsidR="00B72379" w:rsidRPr="00ED028B" w:rsidRDefault="00B72379" w:rsidP="00B72379">
            <w:pPr>
              <w:tabs>
                <w:tab w:val="left" w:pos="360"/>
              </w:tabs>
              <w:spacing w:line="340" w:lineRule="exact"/>
              <w:jc w:val="center"/>
              <w:rPr>
                <w:rFonts w:ascii="Arial" w:hAnsi="Arial" w:cs="Arial"/>
                <w:sz w:val="16"/>
                <w:szCs w:val="16"/>
              </w:rPr>
            </w:pPr>
            <w:r>
              <w:rPr>
                <w:rFonts w:ascii="Arial" w:hAnsi="Arial" w:cs="Arial"/>
                <w:sz w:val="16"/>
                <w:szCs w:val="16"/>
              </w:rPr>
              <w:t>Baht 1.10</w:t>
            </w:r>
          </w:p>
        </w:tc>
        <w:tc>
          <w:tcPr>
            <w:tcW w:w="1248" w:type="dxa"/>
          </w:tcPr>
          <w:p w14:paraId="2AE13F76" w14:textId="16920890" w:rsidR="00B72379" w:rsidRPr="00ED028B" w:rsidRDefault="00B72379" w:rsidP="00B72379">
            <w:pPr>
              <w:tabs>
                <w:tab w:val="left" w:pos="360"/>
              </w:tabs>
              <w:spacing w:line="340" w:lineRule="exact"/>
              <w:jc w:val="center"/>
              <w:rPr>
                <w:rFonts w:ascii="Arial" w:hAnsi="Arial" w:cs="Arial"/>
                <w:sz w:val="16"/>
                <w:szCs w:val="16"/>
              </w:rPr>
            </w:pPr>
            <w:r>
              <w:rPr>
                <w:rFonts w:ascii="Arial" w:hAnsi="Arial" w:cs="Arial"/>
                <w:sz w:val="16"/>
                <w:szCs w:val="16"/>
              </w:rPr>
              <w:t>1:1</w:t>
            </w:r>
          </w:p>
        </w:tc>
        <w:tc>
          <w:tcPr>
            <w:tcW w:w="1437" w:type="dxa"/>
          </w:tcPr>
          <w:p w14:paraId="1E4C650A" w14:textId="4CEF63AD" w:rsidR="00B72379" w:rsidRPr="00B72379" w:rsidRDefault="00B72379" w:rsidP="00B72379">
            <w:pPr>
              <w:tabs>
                <w:tab w:val="decimal" w:pos="1152"/>
              </w:tabs>
              <w:spacing w:line="340" w:lineRule="exact"/>
              <w:ind w:right="-18"/>
              <w:rPr>
                <w:rFonts w:ascii="Arial" w:hAnsi="Arial" w:cs="Arial"/>
                <w:sz w:val="16"/>
                <w:szCs w:val="18"/>
              </w:rPr>
            </w:pPr>
            <w:r w:rsidRPr="00B72379">
              <w:rPr>
                <w:rFonts w:ascii="Arial" w:hAnsi="Arial" w:cs="Arial"/>
                <w:sz w:val="16"/>
                <w:szCs w:val="18"/>
              </w:rPr>
              <w:t>560,983,029</w:t>
            </w:r>
          </w:p>
        </w:tc>
        <w:tc>
          <w:tcPr>
            <w:tcW w:w="1422" w:type="dxa"/>
          </w:tcPr>
          <w:p w14:paraId="19E9EEB9" w14:textId="16CFBFB6" w:rsidR="00B72379" w:rsidRPr="00B72379" w:rsidRDefault="00B72379" w:rsidP="00B72379">
            <w:pPr>
              <w:tabs>
                <w:tab w:val="decimal" w:pos="1152"/>
              </w:tabs>
              <w:spacing w:line="340" w:lineRule="exact"/>
              <w:ind w:right="-18"/>
              <w:rPr>
                <w:rFonts w:ascii="Arial" w:hAnsi="Arial" w:cs="Arial"/>
                <w:sz w:val="16"/>
                <w:szCs w:val="18"/>
                <w:cs/>
              </w:rPr>
            </w:pPr>
            <w:r w:rsidRPr="00B72379">
              <w:rPr>
                <w:rFonts w:ascii="Arial" w:hAnsi="Arial" w:cs="Arial"/>
                <w:sz w:val="16"/>
                <w:szCs w:val="18"/>
              </w:rPr>
              <w:t>(82,860,000)</w:t>
            </w:r>
          </w:p>
        </w:tc>
        <w:tc>
          <w:tcPr>
            <w:tcW w:w="1522" w:type="dxa"/>
          </w:tcPr>
          <w:p w14:paraId="3E77DC17" w14:textId="3AFA771E" w:rsidR="00B72379" w:rsidRPr="00B72379" w:rsidRDefault="00B72379" w:rsidP="00B72379">
            <w:pPr>
              <w:tabs>
                <w:tab w:val="decimal" w:pos="1152"/>
              </w:tabs>
              <w:spacing w:line="340" w:lineRule="exact"/>
              <w:ind w:right="-18"/>
              <w:rPr>
                <w:rFonts w:ascii="Arial" w:hAnsi="Arial" w:cs="Arial"/>
                <w:sz w:val="16"/>
                <w:szCs w:val="18"/>
              </w:rPr>
            </w:pPr>
            <w:r w:rsidRPr="00B72379">
              <w:rPr>
                <w:rFonts w:ascii="Arial" w:hAnsi="Arial" w:cs="Arial"/>
                <w:sz w:val="16"/>
                <w:szCs w:val="18"/>
              </w:rPr>
              <w:t>478,123,029</w:t>
            </w:r>
          </w:p>
        </w:tc>
      </w:tr>
    </w:tbl>
    <w:p w14:paraId="51A3AAE2" w14:textId="156757B9" w:rsidR="004A0A4D" w:rsidRPr="006F618B" w:rsidRDefault="004A0A4D" w:rsidP="002561B2">
      <w:pPr>
        <w:spacing w:before="240" w:after="120" w:line="380" w:lineRule="exact"/>
        <w:ind w:left="547" w:right="-43"/>
        <w:jc w:val="both"/>
        <w:rPr>
          <w:rFonts w:ascii="Arial" w:hAnsi="Arial" w:cstheme="minorBidi"/>
          <w:sz w:val="22"/>
          <w:szCs w:val="22"/>
        </w:rPr>
      </w:pPr>
      <w:r w:rsidRPr="00AA36EB">
        <w:rPr>
          <w:rFonts w:ascii="Arial" w:hAnsi="Arial" w:cstheme="minorBidi"/>
          <w:sz w:val="22"/>
          <w:szCs w:val="22"/>
        </w:rPr>
        <w:t>Movement of capital reserve for share</w:t>
      </w:r>
      <w:r>
        <w:rPr>
          <w:rFonts w:ascii="Arial" w:hAnsi="Arial" w:cstheme="minorBidi"/>
          <w:sz w:val="22"/>
          <w:szCs w:val="22"/>
        </w:rPr>
        <w:t>-</w:t>
      </w:r>
      <w:r w:rsidRPr="00AA36EB">
        <w:rPr>
          <w:rFonts w:ascii="Arial" w:hAnsi="Arial" w:cstheme="minorBidi"/>
          <w:sz w:val="22"/>
          <w:szCs w:val="22"/>
        </w:rPr>
        <w:t xml:space="preserve">based payment transactions of the Group are </w:t>
      </w:r>
      <w:proofErr w:type="spellStart"/>
      <w:r w:rsidRPr="00AA36EB">
        <w:rPr>
          <w:rFonts w:ascii="Arial" w:hAnsi="Arial" w:cstheme="minorBidi"/>
          <w:sz w:val="22"/>
          <w:szCs w:val="22"/>
        </w:rPr>
        <w:t>summarised</w:t>
      </w:r>
      <w:proofErr w:type="spellEnd"/>
      <w:r w:rsidRPr="00AA36EB">
        <w:rPr>
          <w:rFonts w:ascii="Arial" w:hAnsi="Arial" w:cstheme="minorBidi"/>
          <w:sz w:val="22"/>
          <w:szCs w:val="22"/>
        </w:rPr>
        <w:t xml:space="preserve"> as below:</w:t>
      </w:r>
    </w:p>
    <w:tbl>
      <w:tblPr>
        <w:tblW w:w="8910" w:type="dxa"/>
        <w:tblInd w:w="450" w:type="dxa"/>
        <w:tblLayout w:type="fixed"/>
        <w:tblLook w:val="04A0" w:firstRow="1" w:lastRow="0" w:firstColumn="1" w:lastColumn="0" w:noHBand="0" w:noVBand="1"/>
      </w:tblPr>
      <w:tblGrid>
        <w:gridCol w:w="6300"/>
        <w:gridCol w:w="2610"/>
      </w:tblGrid>
      <w:tr w:rsidR="004A0A4D" w:rsidRPr="004647F5" w14:paraId="30405534" w14:textId="77777777" w:rsidTr="0037293D">
        <w:tc>
          <w:tcPr>
            <w:tcW w:w="6300" w:type="dxa"/>
          </w:tcPr>
          <w:p w14:paraId="0EDF7513" w14:textId="77777777" w:rsidR="004A0A4D" w:rsidRPr="004647F5" w:rsidRDefault="004A0A4D" w:rsidP="00E04EE5">
            <w:pPr>
              <w:spacing w:line="380" w:lineRule="exact"/>
              <w:ind w:right="-18"/>
              <w:jc w:val="thaiDistribute"/>
              <w:rPr>
                <w:rFonts w:ascii="Arial" w:hAnsi="Arial" w:cs="Arial"/>
                <w:sz w:val="22"/>
                <w:szCs w:val="22"/>
              </w:rPr>
            </w:pPr>
          </w:p>
        </w:tc>
        <w:tc>
          <w:tcPr>
            <w:tcW w:w="2610" w:type="dxa"/>
            <w:vAlign w:val="bottom"/>
          </w:tcPr>
          <w:p w14:paraId="2D9B0CA1" w14:textId="77777777" w:rsidR="004A0A4D" w:rsidRPr="004647F5" w:rsidRDefault="004A0A4D" w:rsidP="00E04EE5">
            <w:pPr>
              <w:tabs>
                <w:tab w:val="left" w:pos="600"/>
                <w:tab w:val="left" w:pos="900"/>
                <w:tab w:val="right" w:pos="7280"/>
                <w:tab w:val="right" w:pos="8540"/>
              </w:tabs>
              <w:spacing w:line="380" w:lineRule="exact"/>
              <w:ind w:right="-45"/>
              <w:jc w:val="right"/>
              <w:rPr>
                <w:rFonts w:ascii="Arial" w:hAnsi="Arial" w:cs="Arial"/>
                <w:sz w:val="22"/>
                <w:szCs w:val="22"/>
              </w:rPr>
            </w:pPr>
            <w:r>
              <w:rPr>
                <w:rFonts w:ascii="Arial" w:hAnsi="Arial" w:cs="Arial"/>
                <w:sz w:val="22"/>
                <w:szCs w:val="22"/>
              </w:rPr>
              <w:t>(</w:t>
            </w:r>
            <w:r w:rsidRPr="000661FB">
              <w:rPr>
                <w:rFonts w:ascii="Arial" w:hAnsi="Arial" w:cs="Arial"/>
                <w:sz w:val="22"/>
                <w:szCs w:val="22"/>
              </w:rPr>
              <w:t>Unit: Thousand Baht)</w:t>
            </w:r>
          </w:p>
        </w:tc>
      </w:tr>
      <w:tr w:rsidR="004A0A4D" w:rsidRPr="004647F5" w14:paraId="70A3D832" w14:textId="77777777" w:rsidTr="0037293D">
        <w:tc>
          <w:tcPr>
            <w:tcW w:w="6300" w:type="dxa"/>
          </w:tcPr>
          <w:p w14:paraId="2F118821" w14:textId="77777777" w:rsidR="004A0A4D" w:rsidRPr="004647F5" w:rsidRDefault="004A0A4D" w:rsidP="00E04EE5">
            <w:pPr>
              <w:spacing w:line="380" w:lineRule="exact"/>
              <w:ind w:right="-18"/>
              <w:jc w:val="thaiDistribute"/>
              <w:rPr>
                <w:rFonts w:ascii="Arial" w:hAnsi="Arial" w:cs="Arial"/>
                <w:sz w:val="22"/>
                <w:szCs w:val="22"/>
              </w:rPr>
            </w:pPr>
          </w:p>
        </w:tc>
        <w:tc>
          <w:tcPr>
            <w:tcW w:w="2610" w:type="dxa"/>
            <w:vAlign w:val="bottom"/>
            <w:hideMark/>
          </w:tcPr>
          <w:p w14:paraId="4EA02477" w14:textId="77777777" w:rsidR="004A0A4D" w:rsidRPr="004647F5" w:rsidRDefault="004A0A4D" w:rsidP="00E04EE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4647F5">
              <w:rPr>
                <w:rFonts w:ascii="Arial" w:hAnsi="Arial" w:cs="Arial"/>
                <w:sz w:val="22"/>
                <w:szCs w:val="22"/>
              </w:rPr>
              <w:t xml:space="preserve">Consolidated </w:t>
            </w:r>
            <w:r>
              <w:rPr>
                <w:rFonts w:ascii="Arial" w:hAnsi="Arial" w:cs="Arial"/>
                <w:sz w:val="22"/>
                <w:szCs w:val="22"/>
              </w:rPr>
              <w:t>/</w:t>
            </w:r>
            <w:r w:rsidRPr="004647F5">
              <w:rPr>
                <w:rFonts w:ascii="Arial" w:hAnsi="Arial" w:cs="Arial"/>
                <w:sz w:val="22"/>
                <w:szCs w:val="22"/>
              </w:rPr>
              <w:t xml:space="preserve"> Separate                   financial statements</w:t>
            </w:r>
          </w:p>
        </w:tc>
      </w:tr>
      <w:tr w:rsidR="00750A0B" w:rsidRPr="004647F5" w14:paraId="4736C5E2" w14:textId="77777777" w:rsidTr="0037293D">
        <w:tc>
          <w:tcPr>
            <w:tcW w:w="6300" w:type="dxa"/>
          </w:tcPr>
          <w:p w14:paraId="511A7849" w14:textId="660F29D2" w:rsidR="00750A0B" w:rsidRPr="004647F5" w:rsidRDefault="00750A0B" w:rsidP="00E04EE5">
            <w:pPr>
              <w:spacing w:line="380" w:lineRule="exact"/>
              <w:rPr>
                <w:rFonts w:ascii="Arial" w:hAnsi="Arial" w:cs="Arial"/>
                <w:sz w:val="22"/>
                <w:szCs w:val="22"/>
              </w:rPr>
            </w:pPr>
            <w:r w:rsidRPr="004647F5">
              <w:rPr>
                <w:rFonts w:ascii="Arial" w:hAnsi="Arial" w:cs="Arial"/>
                <w:sz w:val="22"/>
                <w:szCs w:val="22"/>
              </w:rPr>
              <w:t xml:space="preserve">Balance </w:t>
            </w:r>
            <w:r w:rsidR="00DE3BBB">
              <w:rPr>
                <w:rFonts w:ascii="Arial" w:hAnsi="Arial" w:cs="Arial"/>
                <w:sz w:val="22"/>
                <w:szCs w:val="22"/>
              </w:rPr>
              <w:t xml:space="preserve">as </w:t>
            </w:r>
            <w:proofErr w:type="gramStart"/>
            <w:r w:rsidR="00DE3BBB">
              <w:rPr>
                <w:rFonts w:ascii="Arial" w:hAnsi="Arial" w:cs="Arial"/>
                <w:sz w:val="22"/>
                <w:szCs w:val="22"/>
              </w:rPr>
              <w:t>at</w:t>
            </w:r>
            <w:proofErr w:type="gramEnd"/>
            <w:r w:rsidR="00DE3BBB">
              <w:rPr>
                <w:rFonts w:ascii="Arial" w:hAnsi="Arial" w:cs="Arial"/>
                <w:sz w:val="22"/>
                <w:szCs w:val="22"/>
              </w:rPr>
              <w:t xml:space="preserve"> 1 January 202</w:t>
            </w:r>
            <w:r w:rsidR="00F408C5">
              <w:rPr>
                <w:rFonts w:ascii="Arial" w:hAnsi="Arial" w:cs="Arial"/>
                <w:sz w:val="22"/>
                <w:szCs w:val="22"/>
              </w:rPr>
              <w:t>3</w:t>
            </w:r>
          </w:p>
        </w:tc>
        <w:tc>
          <w:tcPr>
            <w:tcW w:w="2610" w:type="dxa"/>
            <w:vAlign w:val="bottom"/>
          </w:tcPr>
          <w:p w14:paraId="3AD63833" w14:textId="09258972" w:rsidR="00750A0B" w:rsidRPr="004647F5" w:rsidRDefault="00F408C5" w:rsidP="009D572D">
            <w:pPr>
              <w:tabs>
                <w:tab w:val="decimal" w:pos="1874"/>
              </w:tabs>
              <w:spacing w:line="380" w:lineRule="exact"/>
              <w:ind w:right="12"/>
              <w:jc w:val="thaiDistribute"/>
              <w:rPr>
                <w:rFonts w:ascii="Arial" w:hAnsi="Arial" w:cs="Arial"/>
                <w:sz w:val="22"/>
                <w:szCs w:val="22"/>
              </w:rPr>
            </w:pPr>
            <w:r w:rsidRPr="00F408C5">
              <w:rPr>
                <w:rFonts w:ascii="Arial" w:hAnsi="Arial" w:cs="Arial"/>
                <w:sz w:val="22"/>
                <w:szCs w:val="22"/>
              </w:rPr>
              <w:t>88,720</w:t>
            </w:r>
          </w:p>
        </w:tc>
      </w:tr>
      <w:tr w:rsidR="00750A0B" w:rsidRPr="004647F5" w14:paraId="6CE00E42" w14:textId="77777777" w:rsidTr="0037293D">
        <w:tc>
          <w:tcPr>
            <w:tcW w:w="6300" w:type="dxa"/>
          </w:tcPr>
          <w:p w14:paraId="1B524246" w14:textId="77777777" w:rsidR="00750A0B" w:rsidRPr="004647F5" w:rsidRDefault="00750A0B" w:rsidP="00E04EE5">
            <w:pPr>
              <w:spacing w:line="380" w:lineRule="exact"/>
              <w:rPr>
                <w:rFonts w:ascii="Arial" w:hAnsi="Arial" w:cs="Arial"/>
                <w:sz w:val="22"/>
                <w:szCs w:val="22"/>
              </w:rPr>
            </w:pPr>
            <w:r w:rsidRPr="004647F5">
              <w:rPr>
                <w:rFonts w:ascii="Arial" w:hAnsi="Arial" w:cs="Arial"/>
                <w:sz w:val="22"/>
                <w:szCs w:val="22"/>
              </w:rPr>
              <w:t>Addition</w:t>
            </w:r>
          </w:p>
        </w:tc>
        <w:tc>
          <w:tcPr>
            <w:tcW w:w="2610" w:type="dxa"/>
            <w:vAlign w:val="bottom"/>
          </w:tcPr>
          <w:p w14:paraId="539DEED4" w14:textId="30F2DBF6" w:rsidR="00750A0B" w:rsidRPr="004647F5" w:rsidRDefault="0083211F" w:rsidP="009D572D">
            <w:pPr>
              <w:tabs>
                <w:tab w:val="decimal" w:pos="1874"/>
              </w:tabs>
              <w:spacing w:line="380" w:lineRule="exact"/>
              <w:ind w:right="12"/>
              <w:jc w:val="thaiDistribute"/>
              <w:rPr>
                <w:rFonts w:ascii="Arial" w:hAnsi="Arial" w:cs="Arial"/>
                <w:sz w:val="22"/>
                <w:szCs w:val="22"/>
              </w:rPr>
            </w:pPr>
            <w:r>
              <w:rPr>
                <w:rFonts w:ascii="Arial" w:hAnsi="Arial" w:cs="Arial"/>
                <w:sz w:val="22"/>
                <w:szCs w:val="22"/>
              </w:rPr>
              <w:t>7,218</w:t>
            </w:r>
          </w:p>
        </w:tc>
      </w:tr>
      <w:tr w:rsidR="00750A0B" w:rsidRPr="004647F5" w14:paraId="53EE2C67" w14:textId="77777777" w:rsidTr="0037293D">
        <w:tc>
          <w:tcPr>
            <w:tcW w:w="6300" w:type="dxa"/>
          </w:tcPr>
          <w:p w14:paraId="236BB864" w14:textId="0DC72E77" w:rsidR="00750A0B" w:rsidRPr="004647F5" w:rsidRDefault="00750A0B" w:rsidP="00E04EE5">
            <w:pPr>
              <w:spacing w:line="380" w:lineRule="exact"/>
              <w:rPr>
                <w:rFonts w:ascii="Arial" w:hAnsi="Arial" w:cs="Arial"/>
                <w:sz w:val="22"/>
                <w:szCs w:val="22"/>
              </w:rPr>
            </w:pPr>
            <w:r w:rsidRPr="00AC74F2">
              <w:rPr>
                <w:rFonts w:ascii="Arial" w:hAnsi="Arial" w:cs="Arial"/>
                <w:sz w:val="22"/>
                <w:szCs w:val="22"/>
              </w:rPr>
              <w:t>Exercised</w:t>
            </w:r>
          </w:p>
        </w:tc>
        <w:tc>
          <w:tcPr>
            <w:tcW w:w="2610" w:type="dxa"/>
            <w:vAlign w:val="bottom"/>
          </w:tcPr>
          <w:p w14:paraId="32AA8CF4" w14:textId="73F34CCE" w:rsidR="00750A0B" w:rsidRPr="004647F5" w:rsidRDefault="00B72379" w:rsidP="009D572D">
            <w:pPr>
              <w:pBdr>
                <w:bottom w:val="single" w:sz="4" w:space="1" w:color="auto"/>
              </w:pBdr>
              <w:tabs>
                <w:tab w:val="decimal" w:pos="1874"/>
              </w:tabs>
              <w:spacing w:line="380" w:lineRule="exact"/>
              <w:ind w:right="12"/>
              <w:jc w:val="thaiDistribute"/>
              <w:rPr>
                <w:rFonts w:ascii="Arial" w:hAnsi="Arial" w:cs="Arial"/>
                <w:sz w:val="22"/>
                <w:szCs w:val="22"/>
              </w:rPr>
            </w:pPr>
            <w:r>
              <w:rPr>
                <w:rFonts w:ascii="Arial" w:hAnsi="Arial" w:cs="Arial"/>
                <w:sz w:val="22"/>
                <w:szCs w:val="22"/>
              </w:rPr>
              <w:t>(29,385)</w:t>
            </w:r>
          </w:p>
        </w:tc>
      </w:tr>
      <w:tr w:rsidR="00750A0B" w:rsidRPr="004647F5" w14:paraId="16757194" w14:textId="77777777" w:rsidTr="0037293D">
        <w:tc>
          <w:tcPr>
            <w:tcW w:w="6300" w:type="dxa"/>
          </w:tcPr>
          <w:p w14:paraId="732A5B5C" w14:textId="7DB982A6" w:rsidR="00750A0B" w:rsidRPr="004647F5" w:rsidRDefault="00750A0B" w:rsidP="00E04EE5">
            <w:pPr>
              <w:spacing w:line="380" w:lineRule="exact"/>
              <w:ind w:right="-83"/>
              <w:rPr>
                <w:rFonts w:ascii="Arial" w:hAnsi="Arial" w:cs="Arial"/>
                <w:sz w:val="22"/>
                <w:szCs w:val="22"/>
              </w:rPr>
            </w:pPr>
            <w:r w:rsidRPr="004647F5">
              <w:rPr>
                <w:rFonts w:ascii="Arial" w:hAnsi="Arial" w:cs="Arial"/>
                <w:sz w:val="22"/>
                <w:szCs w:val="22"/>
              </w:rPr>
              <w:t xml:space="preserve">Balance </w:t>
            </w:r>
            <w:r w:rsidR="00DE3BBB">
              <w:rPr>
                <w:rFonts w:ascii="Arial" w:hAnsi="Arial" w:cs="Arial"/>
                <w:sz w:val="22"/>
                <w:szCs w:val="22"/>
              </w:rPr>
              <w:t xml:space="preserve">as </w:t>
            </w:r>
            <w:proofErr w:type="gramStart"/>
            <w:r w:rsidR="00DE3BBB">
              <w:rPr>
                <w:rFonts w:ascii="Arial" w:hAnsi="Arial" w:cs="Arial"/>
                <w:sz w:val="22"/>
                <w:szCs w:val="22"/>
              </w:rPr>
              <w:t>at</w:t>
            </w:r>
            <w:proofErr w:type="gramEnd"/>
            <w:r w:rsidR="00DE3BBB">
              <w:rPr>
                <w:rFonts w:ascii="Arial" w:hAnsi="Arial" w:cs="Arial"/>
                <w:sz w:val="22"/>
                <w:szCs w:val="22"/>
              </w:rPr>
              <w:t xml:space="preserve"> 31 March 202</w:t>
            </w:r>
            <w:r w:rsidR="00F408C5">
              <w:rPr>
                <w:rFonts w:ascii="Arial" w:hAnsi="Arial" w:cs="Arial"/>
                <w:sz w:val="22"/>
                <w:szCs w:val="22"/>
              </w:rPr>
              <w:t>3</w:t>
            </w:r>
          </w:p>
        </w:tc>
        <w:tc>
          <w:tcPr>
            <w:tcW w:w="2610" w:type="dxa"/>
            <w:vAlign w:val="bottom"/>
          </w:tcPr>
          <w:p w14:paraId="0088AD85" w14:textId="468CEE65" w:rsidR="00750A0B" w:rsidRPr="004647F5" w:rsidRDefault="0083211F" w:rsidP="009D572D">
            <w:pPr>
              <w:pBdr>
                <w:bottom w:val="double" w:sz="4" w:space="1" w:color="auto"/>
              </w:pBdr>
              <w:tabs>
                <w:tab w:val="decimal" w:pos="1874"/>
              </w:tabs>
              <w:spacing w:line="380" w:lineRule="exact"/>
              <w:ind w:right="12"/>
              <w:jc w:val="thaiDistribute"/>
              <w:rPr>
                <w:rFonts w:ascii="Arial" w:hAnsi="Arial" w:cs="Arial"/>
                <w:sz w:val="22"/>
                <w:szCs w:val="22"/>
              </w:rPr>
            </w:pPr>
            <w:r>
              <w:rPr>
                <w:rFonts w:ascii="Arial" w:hAnsi="Arial" w:cs="Arial"/>
                <w:sz w:val="22"/>
                <w:szCs w:val="22"/>
              </w:rPr>
              <w:t>66,553</w:t>
            </w:r>
          </w:p>
        </w:tc>
      </w:tr>
    </w:tbl>
    <w:p w14:paraId="62992B5B" w14:textId="6C3245D8" w:rsidR="009C2E59" w:rsidRDefault="004A0A4D" w:rsidP="00F3500E">
      <w:pPr>
        <w:spacing w:before="240" w:after="120" w:line="380" w:lineRule="exact"/>
        <w:ind w:left="547" w:right="-43"/>
        <w:jc w:val="both"/>
        <w:rPr>
          <w:rFonts w:ascii="Arial" w:hAnsi="Arial"/>
          <w:b/>
          <w:bCs/>
          <w:sz w:val="22"/>
          <w:szCs w:val="22"/>
        </w:rPr>
      </w:pPr>
      <w:r w:rsidRPr="00AB3D81">
        <w:rPr>
          <w:rFonts w:ascii="Arial" w:hAnsi="Arial" w:cs="Arial"/>
          <w:sz w:val="22"/>
          <w:szCs w:val="22"/>
        </w:rPr>
        <w:t xml:space="preserve">During the </w:t>
      </w:r>
      <w:r w:rsidR="002561B2">
        <w:rPr>
          <w:rFonts w:ascii="Arial" w:hAnsi="Arial" w:cs="Arial"/>
          <w:sz w:val="22"/>
          <w:szCs w:val="22"/>
        </w:rPr>
        <w:t>three-month period</w:t>
      </w:r>
      <w:r>
        <w:rPr>
          <w:rFonts w:ascii="Arial" w:hAnsi="Arial" w:cs="Arial"/>
          <w:sz w:val="22"/>
          <w:szCs w:val="22"/>
        </w:rPr>
        <w:t xml:space="preserve"> ended 31 </w:t>
      </w:r>
      <w:r w:rsidR="009D572D">
        <w:rPr>
          <w:rFonts w:ascii="Arial" w:hAnsi="Arial" w:cs="Arial"/>
          <w:sz w:val="22"/>
          <w:szCs w:val="22"/>
        </w:rPr>
        <w:t>March</w:t>
      </w:r>
      <w:r>
        <w:rPr>
          <w:rFonts w:ascii="Arial" w:hAnsi="Arial" w:cs="Arial"/>
          <w:sz w:val="22"/>
          <w:szCs w:val="22"/>
        </w:rPr>
        <w:t xml:space="preserve"> 202</w:t>
      </w:r>
      <w:r w:rsidR="00F408C5">
        <w:rPr>
          <w:rFonts w:ascii="Arial" w:hAnsi="Arial" w:cs="Arial"/>
          <w:sz w:val="22"/>
          <w:szCs w:val="22"/>
        </w:rPr>
        <w:t>3</w:t>
      </w:r>
      <w:r w:rsidRPr="00AB3D81">
        <w:rPr>
          <w:rFonts w:ascii="Arial" w:hAnsi="Arial" w:cs="Arial"/>
          <w:sz w:val="22"/>
          <w:szCs w:val="22"/>
        </w:rPr>
        <w:t xml:space="preserve">, the Company recorded expenses of the ESOP#8 amounting to Baht </w:t>
      </w:r>
      <w:r w:rsidR="0083211F">
        <w:rPr>
          <w:rFonts w:ascii="Arial" w:hAnsi="Arial" w:cs="Arial"/>
          <w:sz w:val="22"/>
          <w:szCs w:val="22"/>
        </w:rPr>
        <w:t>7.22</w:t>
      </w:r>
      <w:r w:rsidRPr="00AB3D81">
        <w:rPr>
          <w:rFonts w:ascii="Arial" w:hAnsi="Arial" w:cs="Arial"/>
          <w:sz w:val="22"/>
          <w:szCs w:val="22"/>
        </w:rPr>
        <w:t xml:space="preserve"> million</w:t>
      </w:r>
      <w:r w:rsidR="009D572D">
        <w:rPr>
          <w:rFonts w:ascii="Arial" w:hAnsi="Arial" w:cs="Arial"/>
          <w:sz w:val="22"/>
          <w:szCs w:val="22"/>
        </w:rPr>
        <w:t xml:space="preserve"> (202</w:t>
      </w:r>
      <w:r w:rsidR="00F408C5">
        <w:rPr>
          <w:rFonts w:ascii="Arial" w:hAnsi="Arial" w:cs="Arial"/>
          <w:sz w:val="22"/>
          <w:szCs w:val="22"/>
        </w:rPr>
        <w:t>2</w:t>
      </w:r>
      <w:r w:rsidR="009D572D">
        <w:rPr>
          <w:rFonts w:ascii="Arial" w:hAnsi="Arial" w:cs="Arial"/>
          <w:sz w:val="22"/>
          <w:szCs w:val="22"/>
        </w:rPr>
        <w:t xml:space="preserve">: </w:t>
      </w:r>
      <w:r w:rsidR="00F408C5" w:rsidRPr="00AB3D81">
        <w:rPr>
          <w:rFonts w:ascii="Arial" w:hAnsi="Arial" w:cs="Arial"/>
          <w:sz w:val="22"/>
          <w:szCs w:val="22"/>
        </w:rPr>
        <w:t xml:space="preserve">Baht </w:t>
      </w:r>
      <w:r w:rsidR="00F408C5">
        <w:rPr>
          <w:rFonts w:ascii="Arial" w:hAnsi="Arial" w:cs="Arial"/>
          <w:sz w:val="22"/>
          <w:szCs w:val="22"/>
        </w:rPr>
        <w:t>13.88</w:t>
      </w:r>
      <w:r w:rsidR="00F408C5" w:rsidRPr="00AB3D81">
        <w:rPr>
          <w:rFonts w:ascii="Arial" w:hAnsi="Arial" w:cs="Arial"/>
          <w:sz w:val="22"/>
          <w:szCs w:val="22"/>
        </w:rPr>
        <w:t xml:space="preserve"> million</w:t>
      </w:r>
      <w:r w:rsidR="009D572D">
        <w:rPr>
          <w:rFonts w:ascii="Arial" w:hAnsi="Arial" w:cs="Arial"/>
          <w:sz w:val="22"/>
          <w:szCs w:val="22"/>
        </w:rPr>
        <w:t>)</w:t>
      </w:r>
      <w:r w:rsidRPr="00AB3D81">
        <w:rPr>
          <w:rFonts w:ascii="Arial" w:hAnsi="Arial" w:cs="Arial"/>
          <w:sz w:val="22"/>
          <w:szCs w:val="22"/>
        </w:rPr>
        <w:t xml:space="preserve"> as employee expenses, together with a corresponding increase in capital reserve for share-based payment transactions in shareholders' equity.</w:t>
      </w:r>
      <w:r w:rsidR="009C2E59">
        <w:rPr>
          <w:rFonts w:ascii="Arial" w:hAnsi="Arial"/>
          <w:b/>
          <w:bCs/>
          <w:sz w:val="22"/>
          <w:szCs w:val="22"/>
        </w:rPr>
        <w:br w:type="page"/>
      </w:r>
    </w:p>
    <w:p w14:paraId="13F96431" w14:textId="24155CE3" w:rsidR="009941C4" w:rsidRPr="00064087" w:rsidRDefault="00CD2D3E" w:rsidP="001D137A">
      <w:pPr>
        <w:tabs>
          <w:tab w:val="left" w:pos="540"/>
          <w:tab w:val="left" w:pos="1440"/>
          <w:tab w:val="right" w:pos="7200"/>
          <w:tab w:val="right" w:pos="8540"/>
        </w:tabs>
        <w:spacing w:before="120" w:after="120" w:line="380" w:lineRule="exact"/>
        <w:ind w:left="547" w:right="-43" w:hanging="547"/>
        <w:jc w:val="both"/>
        <w:outlineLvl w:val="0"/>
        <w:rPr>
          <w:rFonts w:ascii="Arial" w:hAnsi="Arial"/>
          <w:b/>
          <w:bCs/>
          <w:sz w:val="22"/>
          <w:szCs w:val="22"/>
        </w:rPr>
      </w:pPr>
      <w:r w:rsidRPr="00064087">
        <w:rPr>
          <w:rFonts w:ascii="Arial" w:hAnsi="Arial"/>
          <w:b/>
          <w:bCs/>
          <w:sz w:val="22"/>
          <w:szCs w:val="22"/>
        </w:rPr>
        <w:lastRenderedPageBreak/>
        <w:t>2</w:t>
      </w:r>
      <w:r w:rsidR="008012B1">
        <w:rPr>
          <w:rFonts w:ascii="Arial" w:hAnsi="Arial"/>
          <w:b/>
          <w:bCs/>
          <w:sz w:val="22"/>
          <w:szCs w:val="22"/>
        </w:rPr>
        <w:t>0</w:t>
      </w:r>
      <w:r w:rsidR="009941C4" w:rsidRPr="00064087">
        <w:rPr>
          <w:rFonts w:ascii="Arial" w:hAnsi="Arial"/>
          <w:b/>
          <w:bCs/>
          <w:sz w:val="22"/>
          <w:szCs w:val="22"/>
        </w:rPr>
        <w:t>.</w:t>
      </w:r>
      <w:r w:rsidR="001D137A">
        <w:rPr>
          <w:rFonts w:ascii="Arial" w:hAnsi="Arial"/>
          <w:b/>
          <w:bCs/>
          <w:sz w:val="22"/>
          <w:szCs w:val="22"/>
        </w:rPr>
        <w:tab/>
      </w:r>
      <w:r w:rsidR="009941C4" w:rsidRPr="00064087">
        <w:rPr>
          <w:rFonts w:ascii="Arial" w:hAnsi="Arial"/>
          <w:b/>
          <w:bCs/>
          <w:sz w:val="22"/>
          <w:szCs w:val="22"/>
        </w:rPr>
        <w:t>Income tax</w:t>
      </w:r>
    </w:p>
    <w:p w14:paraId="61855981" w14:textId="77777777" w:rsidR="009941C4" w:rsidRPr="00064087" w:rsidRDefault="009941C4" w:rsidP="009C2E59">
      <w:pPr>
        <w:tabs>
          <w:tab w:val="left" w:pos="360"/>
          <w:tab w:val="left" w:pos="900"/>
          <w:tab w:val="left" w:pos="1440"/>
          <w:tab w:val="right" w:pos="7200"/>
          <w:tab w:val="right" w:pos="8540"/>
        </w:tabs>
        <w:spacing w:before="120" w:after="120" w:line="380" w:lineRule="exact"/>
        <w:ind w:left="547" w:right="-43" w:hanging="547"/>
        <w:jc w:val="both"/>
        <w:rPr>
          <w:rFonts w:ascii="Arial" w:hAnsi="Arial" w:cs="Arial"/>
          <w:sz w:val="22"/>
          <w:szCs w:val="22"/>
        </w:rPr>
      </w:pPr>
      <w:r w:rsidRPr="00064087">
        <w:rPr>
          <w:rFonts w:ascii="Arial" w:hAnsi="Arial"/>
          <w:sz w:val="22"/>
          <w:szCs w:val="22"/>
        </w:rPr>
        <w:tab/>
      </w:r>
      <w:r w:rsidRPr="00064087">
        <w:rPr>
          <w:rFonts w:ascii="Arial" w:hAnsi="Arial"/>
          <w:sz w:val="22"/>
          <w:szCs w:val="22"/>
        </w:rPr>
        <w:tab/>
      </w:r>
      <w:r w:rsidRPr="00064087">
        <w:rPr>
          <w:rFonts w:ascii="Arial" w:hAnsi="Arial" w:cs="Arial"/>
          <w:sz w:val="22"/>
          <w:szCs w:val="22"/>
        </w:rPr>
        <w:t>Interim corporate income tax was calculated on profit before income tax for the period, using the estimated effective tax rate for the year.</w:t>
      </w:r>
    </w:p>
    <w:p w14:paraId="53C7A26C" w14:textId="015101CC" w:rsidR="009941C4" w:rsidRDefault="009941C4" w:rsidP="009941C4">
      <w:pPr>
        <w:tabs>
          <w:tab w:val="left" w:pos="360"/>
          <w:tab w:val="left" w:pos="900"/>
          <w:tab w:val="left" w:pos="1440"/>
          <w:tab w:val="right" w:pos="7200"/>
          <w:tab w:val="right" w:pos="8540"/>
        </w:tabs>
        <w:spacing w:before="120" w:after="120" w:line="380" w:lineRule="exact"/>
        <w:ind w:left="540" w:right="-43" w:hanging="540"/>
        <w:jc w:val="both"/>
        <w:rPr>
          <w:rFonts w:ascii="Arial" w:hAnsi="Arial" w:cs="Arial"/>
          <w:sz w:val="22"/>
          <w:szCs w:val="22"/>
        </w:rPr>
      </w:pPr>
      <w:r w:rsidRPr="00064087">
        <w:rPr>
          <w:rFonts w:ascii="Arial" w:hAnsi="Arial" w:cs="Arial"/>
          <w:sz w:val="22"/>
          <w:szCs w:val="22"/>
        </w:rPr>
        <w:tab/>
      </w:r>
      <w:r w:rsidRPr="00064087">
        <w:rPr>
          <w:rFonts w:ascii="Arial" w:hAnsi="Arial" w:cs="Arial"/>
          <w:sz w:val="22"/>
          <w:szCs w:val="22"/>
        </w:rPr>
        <w:tab/>
        <w:t xml:space="preserve">Income tax </w:t>
      </w:r>
      <w:r w:rsidR="0057267B" w:rsidRPr="00064087">
        <w:rPr>
          <w:rFonts w:ascii="Arial" w:hAnsi="Arial" w:cs="Arial"/>
          <w:sz w:val="22"/>
          <w:szCs w:val="22"/>
        </w:rPr>
        <w:t>expense</w:t>
      </w:r>
      <w:r w:rsidR="003A5C4F" w:rsidRPr="00064087">
        <w:rPr>
          <w:rFonts w:ascii="Arial" w:hAnsi="Arial" w:cs="Arial"/>
          <w:sz w:val="22"/>
          <w:szCs w:val="22"/>
        </w:rPr>
        <w:t>s</w:t>
      </w:r>
      <w:r w:rsidRPr="00064087">
        <w:rPr>
          <w:rFonts w:ascii="Arial" w:hAnsi="Arial" w:cs="Arial"/>
          <w:sz w:val="22"/>
          <w:szCs w:val="22"/>
        </w:rPr>
        <w:t xml:space="preserve"> for the three-month periods ended 31 March 202</w:t>
      </w:r>
      <w:r w:rsidR="00F408C5">
        <w:rPr>
          <w:rFonts w:ascii="Arial" w:hAnsi="Arial" w:cs="Arial"/>
          <w:sz w:val="22"/>
          <w:szCs w:val="22"/>
        </w:rPr>
        <w:t>3</w:t>
      </w:r>
      <w:r w:rsidRPr="00064087">
        <w:rPr>
          <w:rFonts w:ascii="Arial" w:hAnsi="Arial" w:cs="Arial"/>
          <w:sz w:val="22"/>
          <w:szCs w:val="22"/>
        </w:rPr>
        <w:t xml:space="preserve"> and 20</w:t>
      </w:r>
      <w:r w:rsidR="001730CD" w:rsidRPr="00064087">
        <w:rPr>
          <w:rFonts w:ascii="Arial" w:hAnsi="Arial" w:cs="Arial"/>
          <w:sz w:val="22"/>
          <w:szCs w:val="22"/>
        </w:rPr>
        <w:t>2</w:t>
      </w:r>
      <w:r w:rsidR="00F408C5">
        <w:rPr>
          <w:rFonts w:ascii="Arial" w:hAnsi="Arial" w:cs="Arial"/>
          <w:sz w:val="22"/>
          <w:szCs w:val="22"/>
        </w:rPr>
        <w:t>2</w:t>
      </w:r>
      <w:r w:rsidRPr="00064087">
        <w:rPr>
          <w:rFonts w:ascii="Arial" w:hAnsi="Arial" w:cs="Arial"/>
          <w:sz w:val="22"/>
          <w:szCs w:val="22"/>
        </w:rPr>
        <w:t xml:space="preserve"> are made up as follows:</w:t>
      </w:r>
    </w:p>
    <w:tbl>
      <w:tblPr>
        <w:tblW w:w="9210" w:type="dxa"/>
        <w:tblInd w:w="450" w:type="dxa"/>
        <w:tblLayout w:type="fixed"/>
        <w:tblCellMar>
          <w:left w:w="0" w:type="dxa"/>
          <w:right w:w="0" w:type="dxa"/>
        </w:tblCellMar>
        <w:tblLook w:val="04A0" w:firstRow="1" w:lastRow="0" w:firstColumn="1" w:lastColumn="0" w:noHBand="0" w:noVBand="1"/>
      </w:tblPr>
      <w:tblGrid>
        <w:gridCol w:w="4230"/>
        <w:gridCol w:w="1245"/>
        <w:gridCol w:w="1245"/>
        <w:gridCol w:w="1245"/>
        <w:gridCol w:w="1245"/>
      </w:tblGrid>
      <w:tr w:rsidR="0073376A" w:rsidRPr="00064087" w14:paraId="1A4D2DF1" w14:textId="77777777" w:rsidTr="00F36E72">
        <w:tc>
          <w:tcPr>
            <w:tcW w:w="4230" w:type="dxa"/>
            <w:tcMar>
              <w:top w:w="0" w:type="dxa"/>
              <w:left w:w="108" w:type="dxa"/>
              <w:bottom w:w="0" w:type="dxa"/>
              <w:right w:w="108" w:type="dxa"/>
            </w:tcMar>
            <w:hideMark/>
          </w:tcPr>
          <w:p w14:paraId="2CAEED0A" w14:textId="77777777" w:rsidR="0073376A" w:rsidRPr="00306D14" w:rsidRDefault="0073376A" w:rsidP="00306D14">
            <w:pPr>
              <w:spacing w:line="340" w:lineRule="exact"/>
              <w:ind w:right="-18"/>
              <w:jc w:val="thaiDistribute"/>
              <w:rPr>
                <w:rFonts w:ascii="Arial" w:hAnsi="Arial" w:cs="Arial"/>
                <w:sz w:val="20"/>
                <w:szCs w:val="20"/>
              </w:rPr>
            </w:pPr>
            <w:r w:rsidRPr="00306D14">
              <w:rPr>
                <w:rFonts w:ascii="Angsana New" w:hAnsi="Angsana New"/>
                <w:b/>
                <w:bCs/>
                <w:sz w:val="20"/>
                <w:szCs w:val="20"/>
              </w:rPr>
              <w:t>                       </w:t>
            </w:r>
            <w:r w:rsidRPr="00306D14">
              <w:rPr>
                <w:rFonts w:ascii="Angsana New" w:hAnsi="Angsana New" w:hint="cs"/>
                <w:b/>
                <w:bCs/>
                <w:sz w:val="20"/>
                <w:szCs w:val="20"/>
                <w:cs/>
              </w:rPr>
              <w:t xml:space="preserve"> </w:t>
            </w:r>
            <w:r w:rsidRPr="00306D14">
              <w:rPr>
                <w:rFonts w:ascii="Arial" w:hAnsi="Arial" w:cs="Arial"/>
                <w:b/>
                <w:bCs/>
                <w:sz w:val="20"/>
                <w:szCs w:val="20"/>
              </w:rPr>
              <w:t xml:space="preserve">              </w:t>
            </w:r>
            <w:r w:rsidRPr="00306D14">
              <w:rPr>
                <w:rFonts w:ascii="Arial" w:hAnsi="Arial" w:cs="Arial"/>
                <w:sz w:val="20"/>
                <w:szCs w:val="20"/>
              </w:rPr>
              <w:t xml:space="preserve">              </w:t>
            </w:r>
          </w:p>
        </w:tc>
        <w:tc>
          <w:tcPr>
            <w:tcW w:w="2490" w:type="dxa"/>
            <w:gridSpan w:val="2"/>
            <w:tcMar>
              <w:top w:w="0" w:type="dxa"/>
              <w:left w:w="108" w:type="dxa"/>
              <w:bottom w:w="0" w:type="dxa"/>
              <w:right w:w="108" w:type="dxa"/>
            </w:tcMar>
          </w:tcPr>
          <w:p w14:paraId="4DC87060" w14:textId="77777777" w:rsidR="0073376A" w:rsidRPr="00306D14" w:rsidRDefault="0073376A" w:rsidP="00306D14">
            <w:pPr>
              <w:spacing w:line="340" w:lineRule="exact"/>
              <w:ind w:right="-45"/>
              <w:jc w:val="right"/>
              <w:rPr>
                <w:rFonts w:ascii="Arial" w:hAnsi="Arial" w:cs="Arial"/>
                <w:sz w:val="20"/>
                <w:szCs w:val="20"/>
              </w:rPr>
            </w:pPr>
          </w:p>
        </w:tc>
        <w:tc>
          <w:tcPr>
            <w:tcW w:w="2490" w:type="dxa"/>
            <w:gridSpan w:val="2"/>
            <w:tcMar>
              <w:top w:w="0" w:type="dxa"/>
              <w:left w:w="108" w:type="dxa"/>
              <w:bottom w:w="0" w:type="dxa"/>
              <w:right w:w="108" w:type="dxa"/>
            </w:tcMar>
            <w:hideMark/>
          </w:tcPr>
          <w:p w14:paraId="1D8BE141" w14:textId="77777777" w:rsidR="0073376A" w:rsidRPr="00306D14" w:rsidRDefault="0073376A" w:rsidP="00306D14">
            <w:pPr>
              <w:spacing w:line="340" w:lineRule="exact"/>
              <w:ind w:right="-45"/>
              <w:jc w:val="right"/>
              <w:rPr>
                <w:rFonts w:ascii="Arial" w:hAnsi="Arial" w:cs="Arial"/>
                <w:sz w:val="20"/>
                <w:szCs w:val="20"/>
              </w:rPr>
            </w:pPr>
            <w:r w:rsidRPr="00306D14">
              <w:rPr>
                <w:rFonts w:ascii="Arial" w:hAnsi="Arial" w:cs="Arial"/>
                <w:sz w:val="20"/>
                <w:szCs w:val="20"/>
              </w:rPr>
              <w:t>(Unit: Thousand Baht)</w:t>
            </w:r>
          </w:p>
        </w:tc>
      </w:tr>
      <w:tr w:rsidR="002561B2" w:rsidRPr="00064087" w14:paraId="3BC3D4A9" w14:textId="77777777" w:rsidTr="004970DB">
        <w:tc>
          <w:tcPr>
            <w:tcW w:w="4230" w:type="dxa"/>
            <w:tcMar>
              <w:top w:w="0" w:type="dxa"/>
              <w:left w:w="108" w:type="dxa"/>
              <w:bottom w:w="0" w:type="dxa"/>
              <w:right w:w="108" w:type="dxa"/>
            </w:tcMar>
          </w:tcPr>
          <w:p w14:paraId="100081E4" w14:textId="77777777" w:rsidR="002561B2" w:rsidRPr="00306D14" w:rsidRDefault="002561B2" w:rsidP="00306D14">
            <w:pPr>
              <w:spacing w:line="340" w:lineRule="exact"/>
              <w:ind w:right="-18"/>
              <w:jc w:val="thaiDistribute"/>
              <w:rPr>
                <w:rFonts w:ascii="Arial" w:hAnsi="Arial" w:cs="Arial"/>
                <w:sz w:val="20"/>
                <w:szCs w:val="20"/>
                <w:cs/>
              </w:rPr>
            </w:pPr>
          </w:p>
        </w:tc>
        <w:tc>
          <w:tcPr>
            <w:tcW w:w="4980" w:type="dxa"/>
            <w:gridSpan w:val="4"/>
            <w:tcMar>
              <w:top w:w="0" w:type="dxa"/>
              <w:left w:w="108" w:type="dxa"/>
              <w:bottom w:w="0" w:type="dxa"/>
              <w:right w:w="108" w:type="dxa"/>
            </w:tcMar>
            <w:vAlign w:val="bottom"/>
          </w:tcPr>
          <w:p w14:paraId="4301EBE7" w14:textId="268857EC" w:rsidR="002561B2" w:rsidRPr="00306D14" w:rsidRDefault="002561B2" w:rsidP="00306D14">
            <w:pPr>
              <w:pBdr>
                <w:bottom w:val="single" w:sz="4" w:space="1" w:color="auto"/>
              </w:pBdr>
              <w:spacing w:line="340" w:lineRule="exact"/>
              <w:ind w:right="-45"/>
              <w:jc w:val="center"/>
              <w:rPr>
                <w:rFonts w:ascii="Arial" w:hAnsi="Arial" w:cs="Arial"/>
                <w:sz w:val="20"/>
                <w:szCs w:val="20"/>
              </w:rPr>
            </w:pPr>
            <w:r>
              <w:rPr>
                <w:rFonts w:ascii="Arial" w:hAnsi="Arial" w:cs="Arial"/>
                <w:sz w:val="20"/>
                <w:szCs w:val="20"/>
              </w:rPr>
              <w:t>For the three-month periods ended 31 March</w:t>
            </w:r>
          </w:p>
        </w:tc>
      </w:tr>
      <w:tr w:rsidR="002561B2" w:rsidRPr="00064087" w14:paraId="78AF845E" w14:textId="77777777" w:rsidTr="00F36E72">
        <w:tc>
          <w:tcPr>
            <w:tcW w:w="4230" w:type="dxa"/>
            <w:tcMar>
              <w:top w:w="0" w:type="dxa"/>
              <w:left w:w="108" w:type="dxa"/>
              <w:bottom w:w="0" w:type="dxa"/>
              <w:right w:w="108" w:type="dxa"/>
            </w:tcMar>
          </w:tcPr>
          <w:p w14:paraId="06F227E8" w14:textId="77777777" w:rsidR="002561B2" w:rsidRPr="00306D14" w:rsidRDefault="002561B2" w:rsidP="002561B2">
            <w:pPr>
              <w:spacing w:line="340" w:lineRule="exact"/>
              <w:ind w:right="-18"/>
              <w:jc w:val="thaiDistribute"/>
              <w:rPr>
                <w:rFonts w:ascii="Arial" w:hAnsi="Arial" w:cs="Arial"/>
                <w:sz w:val="20"/>
                <w:szCs w:val="20"/>
                <w:cs/>
              </w:rPr>
            </w:pPr>
          </w:p>
        </w:tc>
        <w:tc>
          <w:tcPr>
            <w:tcW w:w="2490" w:type="dxa"/>
            <w:gridSpan w:val="2"/>
            <w:tcMar>
              <w:top w:w="0" w:type="dxa"/>
              <w:left w:w="108" w:type="dxa"/>
              <w:bottom w:w="0" w:type="dxa"/>
              <w:right w:w="108" w:type="dxa"/>
            </w:tcMar>
            <w:vAlign w:val="bottom"/>
          </w:tcPr>
          <w:p w14:paraId="281A7C61" w14:textId="77777777" w:rsidR="002561B2" w:rsidRPr="00306D14" w:rsidRDefault="002561B2" w:rsidP="002561B2">
            <w:pPr>
              <w:pBdr>
                <w:bottom w:val="single" w:sz="4" w:space="1" w:color="auto"/>
              </w:pBdr>
              <w:spacing w:line="340" w:lineRule="exact"/>
              <w:ind w:right="-45"/>
              <w:jc w:val="center"/>
              <w:rPr>
                <w:rFonts w:ascii="Arial" w:hAnsi="Arial" w:cs="Arial"/>
                <w:sz w:val="20"/>
                <w:szCs w:val="20"/>
                <w:cs/>
              </w:rPr>
            </w:pPr>
            <w:r w:rsidRPr="00306D14">
              <w:rPr>
                <w:rFonts w:ascii="Arial" w:hAnsi="Arial" w:cs="Arial"/>
                <w:sz w:val="20"/>
                <w:szCs w:val="20"/>
              </w:rPr>
              <w:t xml:space="preserve">Consolidated </w:t>
            </w:r>
          </w:p>
          <w:p w14:paraId="12F1AA2E" w14:textId="1B226530" w:rsidR="002561B2" w:rsidRPr="00306D14" w:rsidRDefault="002561B2" w:rsidP="002561B2">
            <w:pPr>
              <w:pBdr>
                <w:bottom w:val="single" w:sz="4" w:space="1" w:color="auto"/>
              </w:pBdr>
              <w:spacing w:line="340" w:lineRule="exact"/>
              <w:ind w:right="-45"/>
              <w:jc w:val="center"/>
              <w:rPr>
                <w:rFonts w:ascii="Arial" w:hAnsi="Arial" w:cs="Arial"/>
                <w:sz w:val="20"/>
                <w:szCs w:val="20"/>
              </w:rPr>
            </w:pPr>
            <w:r w:rsidRPr="00306D14">
              <w:rPr>
                <w:rFonts w:ascii="Arial" w:hAnsi="Arial" w:cs="Arial"/>
                <w:sz w:val="20"/>
                <w:szCs w:val="20"/>
              </w:rPr>
              <w:t>financial statements</w:t>
            </w:r>
          </w:p>
        </w:tc>
        <w:tc>
          <w:tcPr>
            <w:tcW w:w="2490" w:type="dxa"/>
            <w:gridSpan w:val="2"/>
            <w:tcMar>
              <w:top w:w="0" w:type="dxa"/>
              <w:left w:w="108" w:type="dxa"/>
              <w:bottom w:w="0" w:type="dxa"/>
              <w:right w:w="108" w:type="dxa"/>
            </w:tcMar>
            <w:vAlign w:val="bottom"/>
          </w:tcPr>
          <w:p w14:paraId="1190B503" w14:textId="77777777" w:rsidR="002561B2" w:rsidRPr="00306D14" w:rsidRDefault="002561B2" w:rsidP="002561B2">
            <w:pPr>
              <w:pBdr>
                <w:bottom w:val="single" w:sz="4" w:space="1" w:color="auto"/>
              </w:pBdr>
              <w:spacing w:line="340" w:lineRule="exact"/>
              <w:ind w:right="-45"/>
              <w:jc w:val="center"/>
              <w:rPr>
                <w:rFonts w:ascii="Arial" w:hAnsi="Arial" w:cs="Arial"/>
                <w:sz w:val="20"/>
                <w:szCs w:val="20"/>
              </w:rPr>
            </w:pPr>
            <w:r w:rsidRPr="00306D14">
              <w:rPr>
                <w:rFonts w:ascii="Arial" w:hAnsi="Arial" w:cs="Arial"/>
                <w:sz w:val="20"/>
                <w:szCs w:val="20"/>
              </w:rPr>
              <w:t xml:space="preserve">Separate </w:t>
            </w:r>
          </w:p>
          <w:p w14:paraId="5C1A5158" w14:textId="777CEE02" w:rsidR="002561B2" w:rsidRPr="00306D14" w:rsidRDefault="002561B2" w:rsidP="002561B2">
            <w:pPr>
              <w:pBdr>
                <w:bottom w:val="single" w:sz="4" w:space="1" w:color="auto"/>
              </w:pBdr>
              <w:spacing w:line="340" w:lineRule="exact"/>
              <w:ind w:right="-45"/>
              <w:jc w:val="center"/>
              <w:rPr>
                <w:rFonts w:ascii="Arial" w:hAnsi="Arial" w:cs="Arial"/>
                <w:sz w:val="20"/>
                <w:szCs w:val="20"/>
              </w:rPr>
            </w:pPr>
            <w:r w:rsidRPr="00306D14">
              <w:rPr>
                <w:rFonts w:ascii="Arial" w:hAnsi="Arial" w:cs="Arial"/>
                <w:sz w:val="20"/>
                <w:szCs w:val="20"/>
              </w:rPr>
              <w:t>financial statements</w:t>
            </w:r>
          </w:p>
        </w:tc>
      </w:tr>
      <w:tr w:rsidR="00F408C5" w:rsidRPr="00064087" w14:paraId="54F59CDD" w14:textId="77777777" w:rsidTr="00F36E72">
        <w:tc>
          <w:tcPr>
            <w:tcW w:w="4230" w:type="dxa"/>
            <w:tcMar>
              <w:top w:w="0" w:type="dxa"/>
              <w:left w:w="108" w:type="dxa"/>
              <w:bottom w:w="0" w:type="dxa"/>
              <w:right w:w="108" w:type="dxa"/>
            </w:tcMar>
          </w:tcPr>
          <w:p w14:paraId="62C225C5" w14:textId="77777777" w:rsidR="00F408C5" w:rsidRPr="00306D14" w:rsidRDefault="00F408C5" w:rsidP="00F408C5">
            <w:pPr>
              <w:spacing w:line="340" w:lineRule="exact"/>
              <w:ind w:right="-18"/>
              <w:jc w:val="thaiDistribute"/>
              <w:rPr>
                <w:rFonts w:ascii="Arial" w:hAnsi="Arial" w:cs="Arial"/>
                <w:b/>
                <w:bCs/>
                <w:sz w:val="20"/>
                <w:szCs w:val="20"/>
                <w:u w:val="single"/>
              </w:rPr>
            </w:pPr>
          </w:p>
        </w:tc>
        <w:tc>
          <w:tcPr>
            <w:tcW w:w="1245" w:type="dxa"/>
            <w:tcMar>
              <w:top w:w="0" w:type="dxa"/>
              <w:left w:w="108" w:type="dxa"/>
              <w:bottom w:w="0" w:type="dxa"/>
              <w:right w:w="108" w:type="dxa"/>
            </w:tcMar>
            <w:hideMark/>
          </w:tcPr>
          <w:p w14:paraId="4D2FD041" w14:textId="7DDD0A3A" w:rsidR="00F408C5" w:rsidRPr="00306D14" w:rsidRDefault="00F408C5" w:rsidP="00F408C5">
            <w:pPr>
              <w:pBdr>
                <w:bottom w:val="single" w:sz="4" w:space="1" w:color="auto"/>
              </w:pBdr>
              <w:spacing w:line="340" w:lineRule="exact"/>
              <w:ind w:right="-45"/>
              <w:jc w:val="center"/>
              <w:rPr>
                <w:rFonts w:ascii="Arial" w:hAnsi="Arial" w:cs="Arial"/>
                <w:sz w:val="20"/>
                <w:szCs w:val="20"/>
              </w:rPr>
            </w:pPr>
            <w:r w:rsidRPr="00306D14">
              <w:rPr>
                <w:rFonts w:ascii="Arial" w:hAnsi="Arial" w:cs="Arial"/>
                <w:sz w:val="20"/>
                <w:szCs w:val="20"/>
              </w:rPr>
              <w:t>202</w:t>
            </w:r>
            <w:r>
              <w:rPr>
                <w:rFonts w:ascii="Arial" w:hAnsi="Arial" w:cs="Arial"/>
                <w:sz w:val="20"/>
                <w:szCs w:val="20"/>
              </w:rPr>
              <w:t>3</w:t>
            </w:r>
          </w:p>
        </w:tc>
        <w:tc>
          <w:tcPr>
            <w:tcW w:w="1245" w:type="dxa"/>
            <w:tcMar>
              <w:top w:w="0" w:type="dxa"/>
              <w:left w:w="108" w:type="dxa"/>
              <w:bottom w:w="0" w:type="dxa"/>
              <w:right w:w="108" w:type="dxa"/>
            </w:tcMar>
            <w:hideMark/>
          </w:tcPr>
          <w:p w14:paraId="3E5537B6" w14:textId="23AA8097" w:rsidR="00F408C5" w:rsidRPr="00306D14" w:rsidRDefault="00F408C5" w:rsidP="00F408C5">
            <w:pPr>
              <w:pBdr>
                <w:bottom w:val="single" w:sz="4" w:space="1" w:color="auto"/>
              </w:pBdr>
              <w:spacing w:line="340" w:lineRule="exact"/>
              <w:ind w:right="-45"/>
              <w:jc w:val="center"/>
              <w:rPr>
                <w:rFonts w:ascii="Arial" w:hAnsi="Arial" w:cs="Arial"/>
                <w:sz w:val="20"/>
                <w:szCs w:val="20"/>
              </w:rPr>
            </w:pPr>
            <w:r w:rsidRPr="00306D14">
              <w:rPr>
                <w:rFonts w:ascii="Arial" w:hAnsi="Arial" w:cs="Arial"/>
                <w:sz w:val="20"/>
                <w:szCs w:val="20"/>
              </w:rPr>
              <w:t>202</w:t>
            </w:r>
            <w:r>
              <w:rPr>
                <w:rFonts w:ascii="Arial" w:hAnsi="Arial" w:cs="Arial"/>
                <w:sz w:val="20"/>
                <w:szCs w:val="20"/>
              </w:rPr>
              <w:t>2</w:t>
            </w:r>
          </w:p>
        </w:tc>
        <w:tc>
          <w:tcPr>
            <w:tcW w:w="1245" w:type="dxa"/>
            <w:tcMar>
              <w:top w:w="0" w:type="dxa"/>
              <w:left w:w="108" w:type="dxa"/>
              <w:bottom w:w="0" w:type="dxa"/>
              <w:right w:w="108" w:type="dxa"/>
            </w:tcMar>
            <w:hideMark/>
          </w:tcPr>
          <w:p w14:paraId="664722BF" w14:textId="21C257F5" w:rsidR="00F408C5" w:rsidRPr="00306D14" w:rsidRDefault="00F408C5" w:rsidP="00F408C5">
            <w:pPr>
              <w:pBdr>
                <w:bottom w:val="single" w:sz="4" w:space="1" w:color="auto"/>
              </w:pBdr>
              <w:spacing w:line="340" w:lineRule="exact"/>
              <w:ind w:right="-45"/>
              <w:jc w:val="center"/>
              <w:rPr>
                <w:rFonts w:ascii="Arial" w:hAnsi="Arial" w:cs="Arial"/>
                <w:sz w:val="20"/>
                <w:szCs w:val="20"/>
              </w:rPr>
            </w:pPr>
            <w:r w:rsidRPr="00306D14">
              <w:rPr>
                <w:rFonts w:ascii="Arial" w:hAnsi="Arial" w:cs="Arial"/>
                <w:sz w:val="20"/>
                <w:szCs w:val="20"/>
              </w:rPr>
              <w:t>202</w:t>
            </w:r>
            <w:r>
              <w:rPr>
                <w:rFonts w:ascii="Arial" w:hAnsi="Arial" w:cs="Arial"/>
                <w:sz w:val="20"/>
                <w:szCs w:val="20"/>
              </w:rPr>
              <w:t>3</w:t>
            </w:r>
          </w:p>
        </w:tc>
        <w:tc>
          <w:tcPr>
            <w:tcW w:w="1245" w:type="dxa"/>
            <w:tcMar>
              <w:top w:w="0" w:type="dxa"/>
              <w:left w:w="108" w:type="dxa"/>
              <w:bottom w:w="0" w:type="dxa"/>
              <w:right w:w="108" w:type="dxa"/>
            </w:tcMar>
            <w:hideMark/>
          </w:tcPr>
          <w:p w14:paraId="520CED3A" w14:textId="37E202DF" w:rsidR="00F408C5" w:rsidRPr="00306D14" w:rsidRDefault="00F408C5" w:rsidP="00F408C5">
            <w:pPr>
              <w:pBdr>
                <w:bottom w:val="single" w:sz="4" w:space="1" w:color="auto"/>
              </w:pBdr>
              <w:spacing w:line="340" w:lineRule="exact"/>
              <w:ind w:right="-45"/>
              <w:jc w:val="center"/>
              <w:rPr>
                <w:rFonts w:ascii="Arial" w:hAnsi="Arial" w:cs="Arial"/>
                <w:sz w:val="20"/>
                <w:szCs w:val="20"/>
              </w:rPr>
            </w:pPr>
            <w:r w:rsidRPr="00306D14">
              <w:rPr>
                <w:rFonts w:ascii="Arial" w:hAnsi="Arial" w:cs="Arial"/>
                <w:sz w:val="20"/>
                <w:szCs w:val="20"/>
              </w:rPr>
              <w:t>202</w:t>
            </w:r>
            <w:r>
              <w:rPr>
                <w:rFonts w:ascii="Arial" w:hAnsi="Arial" w:cs="Arial"/>
                <w:sz w:val="20"/>
                <w:szCs w:val="20"/>
              </w:rPr>
              <w:t>2</w:t>
            </w:r>
          </w:p>
        </w:tc>
      </w:tr>
      <w:tr w:rsidR="00F408C5" w:rsidRPr="00064087" w14:paraId="32B81BAF" w14:textId="77777777" w:rsidTr="00F36E72">
        <w:tc>
          <w:tcPr>
            <w:tcW w:w="4230" w:type="dxa"/>
            <w:tcMar>
              <w:top w:w="0" w:type="dxa"/>
              <w:left w:w="108" w:type="dxa"/>
              <w:bottom w:w="0" w:type="dxa"/>
              <w:right w:w="108" w:type="dxa"/>
            </w:tcMar>
            <w:vAlign w:val="bottom"/>
            <w:hideMark/>
          </w:tcPr>
          <w:p w14:paraId="6D8FBF78" w14:textId="77777777" w:rsidR="00F408C5" w:rsidRPr="00306D14" w:rsidRDefault="00F408C5" w:rsidP="00F408C5">
            <w:pPr>
              <w:spacing w:line="340" w:lineRule="exact"/>
              <w:ind w:left="312" w:hanging="270"/>
              <w:rPr>
                <w:rFonts w:ascii="Arial" w:hAnsi="Arial" w:cs="Arial"/>
                <w:b/>
                <w:bCs/>
                <w:sz w:val="20"/>
                <w:szCs w:val="20"/>
              </w:rPr>
            </w:pPr>
            <w:r w:rsidRPr="00306D14">
              <w:rPr>
                <w:rFonts w:ascii="Arial" w:hAnsi="Arial" w:cs="Arial"/>
                <w:b/>
                <w:bCs/>
                <w:sz w:val="20"/>
                <w:szCs w:val="20"/>
              </w:rPr>
              <w:t>Current income tax:</w:t>
            </w:r>
          </w:p>
        </w:tc>
        <w:tc>
          <w:tcPr>
            <w:tcW w:w="1245" w:type="dxa"/>
            <w:tcMar>
              <w:top w:w="0" w:type="dxa"/>
              <w:left w:w="108" w:type="dxa"/>
              <w:bottom w:w="0" w:type="dxa"/>
              <w:right w:w="108" w:type="dxa"/>
            </w:tcMar>
            <w:vAlign w:val="bottom"/>
          </w:tcPr>
          <w:p w14:paraId="3EB16218" w14:textId="77777777" w:rsidR="00F408C5" w:rsidRPr="00306D14" w:rsidRDefault="00F408C5" w:rsidP="00F408C5">
            <w:pPr>
              <w:tabs>
                <w:tab w:val="decimal" w:pos="893"/>
              </w:tabs>
              <w:spacing w:line="340" w:lineRule="exact"/>
              <w:ind w:left="72" w:right="-63"/>
              <w:rPr>
                <w:rFonts w:ascii="Arial" w:hAnsi="Arial" w:cs="Arial"/>
                <w:spacing w:val="-4"/>
                <w:sz w:val="20"/>
                <w:szCs w:val="20"/>
              </w:rPr>
            </w:pPr>
          </w:p>
        </w:tc>
        <w:tc>
          <w:tcPr>
            <w:tcW w:w="1245" w:type="dxa"/>
            <w:tcMar>
              <w:top w:w="0" w:type="dxa"/>
              <w:left w:w="108" w:type="dxa"/>
              <w:bottom w:w="0" w:type="dxa"/>
              <w:right w:w="108" w:type="dxa"/>
            </w:tcMar>
            <w:vAlign w:val="bottom"/>
          </w:tcPr>
          <w:p w14:paraId="360D042B" w14:textId="77777777" w:rsidR="00F408C5" w:rsidRPr="00306D14" w:rsidRDefault="00F408C5" w:rsidP="00F408C5">
            <w:pPr>
              <w:tabs>
                <w:tab w:val="decimal" w:pos="893"/>
              </w:tabs>
              <w:spacing w:line="340" w:lineRule="exact"/>
              <w:ind w:left="72" w:right="-63"/>
              <w:rPr>
                <w:rFonts w:ascii="Arial" w:hAnsi="Arial" w:cs="Arial"/>
                <w:spacing w:val="-4"/>
                <w:sz w:val="20"/>
                <w:szCs w:val="20"/>
              </w:rPr>
            </w:pPr>
          </w:p>
        </w:tc>
        <w:tc>
          <w:tcPr>
            <w:tcW w:w="1245" w:type="dxa"/>
            <w:tcMar>
              <w:top w:w="0" w:type="dxa"/>
              <w:left w:w="108" w:type="dxa"/>
              <w:bottom w:w="0" w:type="dxa"/>
              <w:right w:w="108" w:type="dxa"/>
            </w:tcMar>
            <w:vAlign w:val="bottom"/>
          </w:tcPr>
          <w:p w14:paraId="2C65AA1B" w14:textId="77777777" w:rsidR="00F408C5" w:rsidRPr="00306D14" w:rsidRDefault="00F408C5" w:rsidP="00F408C5">
            <w:pPr>
              <w:tabs>
                <w:tab w:val="decimal" w:pos="893"/>
              </w:tabs>
              <w:spacing w:line="340" w:lineRule="exact"/>
              <w:ind w:right="-18"/>
              <w:rPr>
                <w:rFonts w:ascii="Arial" w:hAnsi="Arial" w:cs="Arial"/>
                <w:sz w:val="20"/>
                <w:szCs w:val="20"/>
              </w:rPr>
            </w:pPr>
          </w:p>
        </w:tc>
        <w:tc>
          <w:tcPr>
            <w:tcW w:w="1245" w:type="dxa"/>
            <w:tcMar>
              <w:top w:w="0" w:type="dxa"/>
              <w:left w:w="108" w:type="dxa"/>
              <w:bottom w:w="0" w:type="dxa"/>
              <w:right w:w="108" w:type="dxa"/>
            </w:tcMar>
            <w:vAlign w:val="bottom"/>
          </w:tcPr>
          <w:p w14:paraId="533BA865" w14:textId="77777777" w:rsidR="00F408C5" w:rsidRPr="00306D14" w:rsidRDefault="00F408C5" w:rsidP="00F408C5">
            <w:pPr>
              <w:tabs>
                <w:tab w:val="decimal" w:pos="893"/>
              </w:tabs>
              <w:spacing w:line="340" w:lineRule="exact"/>
              <w:ind w:right="-18"/>
              <w:rPr>
                <w:rFonts w:ascii="Arial" w:hAnsi="Arial" w:cs="Arial"/>
                <w:sz w:val="20"/>
                <w:szCs w:val="20"/>
              </w:rPr>
            </w:pPr>
          </w:p>
        </w:tc>
      </w:tr>
      <w:tr w:rsidR="00F408C5" w:rsidRPr="00064087" w14:paraId="6E2DE940" w14:textId="77777777" w:rsidTr="00F36E72">
        <w:tc>
          <w:tcPr>
            <w:tcW w:w="4230" w:type="dxa"/>
            <w:tcMar>
              <w:top w:w="0" w:type="dxa"/>
              <w:left w:w="108" w:type="dxa"/>
              <w:bottom w:w="0" w:type="dxa"/>
              <w:right w:w="108" w:type="dxa"/>
            </w:tcMar>
            <w:vAlign w:val="bottom"/>
            <w:hideMark/>
          </w:tcPr>
          <w:p w14:paraId="5C0ADF1D" w14:textId="77777777" w:rsidR="00F408C5" w:rsidRPr="00306D14" w:rsidRDefault="00F408C5" w:rsidP="00F408C5">
            <w:pPr>
              <w:spacing w:line="340" w:lineRule="exact"/>
              <w:ind w:left="312" w:hanging="270"/>
              <w:rPr>
                <w:rFonts w:ascii="Arial" w:hAnsi="Arial" w:cs="Arial"/>
                <w:sz w:val="20"/>
                <w:szCs w:val="20"/>
              </w:rPr>
            </w:pPr>
            <w:r w:rsidRPr="00306D14">
              <w:rPr>
                <w:rFonts w:ascii="Arial" w:hAnsi="Arial" w:cs="Arial"/>
                <w:sz w:val="20"/>
                <w:szCs w:val="20"/>
              </w:rPr>
              <w:t>Interim corporate income tax charge</w:t>
            </w:r>
          </w:p>
        </w:tc>
        <w:tc>
          <w:tcPr>
            <w:tcW w:w="1245" w:type="dxa"/>
            <w:tcMar>
              <w:top w:w="0" w:type="dxa"/>
              <w:left w:w="108" w:type="dxa"/>
              <w:bottom w:w="0" w:type="dxa"/>
              <w:right w:w="108" w:type="dxa"/>
            </w:tcMar>
            <w:vAlign w:val="bottom"/>
          </w:tcPr>
          <w:p w14:paraId="281E53DF" w14:textId="0389FE04" w:rsidR="00F408C5" w:rsidRPr="00306D14" w:rsidRDefault="008B782D" w:rsidP="00F408C5">
            <w:pPr>
              <w:tabs>
                <w:tab w:val="decimal" w:pos="893"/>
              </w:tabs>
              <w:spacing w:line="340" w:lineRule="exact"/>
              <w:ind w:right="-14"/>
              <w:rPr>
                <w:rFonts w:ascii="Arial" w:hAnsi="Arial" w:cs="Arial"/>
                <w:sz w:val="20"/>
                <w:szCs w:val="20"/>
              </w:rPr>
            </w:pPr>
            <w:r>
              <w:rPr>
                <w:rFonts w:ascii="Arial" w:hAnsi="Arial" w:cs="Arial"/>
                <w:sz w:val="20"/>
                <w:szCs w:val="20"/>
              </w:rPr>
              <w:t>407,3</w:t>
            </w:r>
            <w:r w:rsidR="00775554">
              <w:rPr>
                <w:rFonts w:ascii="Arial" w:hAnsi="Arial" w:cs="Arial"/>
                <w:sz w:val="20"/>
                <w:szCs w:val="20"/>
              </w:rPr>
              <w:t>9</w:t>
            </w:r>
            <w:r>
              <w:rPr>
                <w:rFonts w:ascii="Arial" w:hAnsi="Arial" w:cs="Arial"/>
                <w:sz w:val="20"/>
                <w:szCs w:val="20"/>
              </w:rPr>
              <w:t>1</w:t>
            </w:r>
          </w:p>
        </w:tc>
        <w:tc>
          <w:tcPr>
            <w:tcW w:w="1245" w:type="dxa"/>
            <w:tcMar>
              <w:top w:w="0" w:type="dxa"/>
              <w:left w:w="108" w:type="dxa"/>
              <w:bottom w:w="0" w:type="dxa"/>
              <w:right w:w="108" w:type="dxa"/>
            </w:tcMar>
            <w:vAlign w:val="bottom"/>
            <w:hideMark/>
          </w:tcPr>
          <w:p w14:paraId="2E8460EA" w14:textId="111605FB" w:rsidR="00F408C5" w:rsidRPr="00306D14" w:rsidRDefault="00F408C5" w:rsidP="00F408C5">
            <w:pPr>
              <w:tabs>
                <w:tab w:val="decimal" w:pos="893"/>
              </w:tabs>
              <w:spacing w:line="340" w:lineRule="exact"/>
              <w:ind w:right="-14"/>
              <w:rPr>
                <w:rFonts w:ascii="Arial" w:hAnsi="Arial" w:cs="Arial"/>
                <w:sz w:val="20"/>
                <w:szCs w:val="20"/>
              </w:rPr>
            </w:pPr>
            <w:r>
              <w:rPr>
                <w:rFonts w:ascii="Arial" w:hAnsi="Arial" w:cs="Arial"/>
                <w:sz w:val="20"/>
                <w:szCs w:val="20"/>
              </w:rPr>
              <w:t>193,374</w:t>
            </w:r>
          </w:p>
        </w:tc>
        <w:tc>
          <w:tcPr>
            <w:tcW w:w="1245" w:type="dxa"/>
            <w:tcMar>
              <w:top w:w="0" w:type="dxa"/>
              <w:left w:w="108" w:type="dxa"/>
              <w:bottom w:w="0" w:type="dxa"/>
              <w:right w:w="108" w:type="dxa"/>
            </w:tcMar>
            <w:vAlign w:val="bottom"/>
          </w:tcPr>
          <w:p w14:paraId="2786AEC0" w14:textId="762E3BEA" w:rsidR="00F408C5" w:rsidRPr="00306D14" w:rsidRDefault="008B782D" w:rsidP="00F408C5">
            <w:pPr>
              <w:tabs>
                <w:tab w:val="decimal" w:pos="893"/>
              </w:tabs>
              <w:spacing w:line="340" w:lineRule="exact"/>
              <w:ind w:right="-14"/>
              <w:rPr>
                <w:rFonts w:ascii="Arial" w:hAnsi="Arial" w:cs="Arial"/>
                <w:sz w:val="20"/>
                <w:szCs w:val="20"/>
              </w:rPr>
            </w:pPr>
            <w:r>
              <w:rPr>
                <w:rFonts w:ascii="Arial" w:hAnsi="Arial" w:cs="Arial"/>
                <w:sz w:val="20"/>
                <w:szCs w:val="20"/>
              </w:rPr>
              <w:t>181,438</w:t>
            </w:r>
          </w:p>
        </w:tc>
        <w:tc>
          <w:tcPr>
            <w:tcW w:w="1245" w:type="dxa"/>
            <w:tcMar>
              <w:top w:w="0" w:type="dxa"/>
              <w:left w:w="108" w:type="dxa"/>
              <w:bottom w:w="0" w:type="dxa"/>
              <w:right w:w="108" w:type="dxa"/>
            </w:tcMar>
            <w:vAlign w:val="bottom"/>
            <w:hideMark/>
          </w:tcPr>
          <w:p w14:paraId="74EAC900" w14:textId="0569D5E9" w:rsidR="00F408C5" w:rsidRPr="00306D14" w:rsidRDefault="00F408C5" w:rsidP="00F408C5">
            <w:pPr>
              <w:tabs>
                <w:tab w:val="decimal" w:pos="893"/>
              </w:tabs>
              <w:spacing w:line="340" w:lineRule="exact"/>
              <w:ind w:right="-14"/>
              <w:rPr>
                <w:rFonts w:ascii="Arial" w:hAnsi="Arial" w:cs="Arial"/>
                <w:sz w:val="20"/>
                <w:szCs w:val="20"/>
              </w:rPr>
            </w:pPr>
            <w:r>
              <w:rPr>
                <w:rFonts w:ascii="Arial" w:hAnsi="Arial" w:cs="Arial"/>
                <w:sz w:val="20"/>
                <w:szCs w:val="20"/>
              </w:rPr>
              <w:t>139,441</w:t>
            </w:r>
          </w:p>
        </w:tc>
      </w:tr>
      <w:tr w:rsidR="00F408C5" w:rsidRPr="00064087" w14:paraId="3C0D7E19" w14:textId="77777777" w:rsidTr="00F36E72">
        <w:tc>
          <w:tcPr>
            <w:tcW w:w="4230" w:type="dxa"/>
            <w:tcMar>
              <w:top w:w="0" w:type="dxa"/>
              <w:left w:w="108" w:type="dxa"/>
              <w:bottom w:w="0" w:type="dxa"/>
              <w:right w:w="108" w:type="dxa"/>
            </w:tcMar>
            <w:vAlign w:val="bottom"/>
            <w:hideMark/>
          </w:tcPr>
          <w:p w14:paraId="725A3DF3" w14:textId="77777777" w:rsidR="00F408C5" w:rsidRPr="00306D14" w:rsidRDefault="00F408C5" w:rsidP="00F408C5">
            <w:pPr>
              <w:spacing w:line="340" w:lineRule="exact"/>
              <w:ind w:left="312" w:right="-108" w:hanging="270"/>
              <w:rPr>
                <w:rFonts w:ascii="Arial" w:hAnsi="Arial" w:cs="Arial"/>
                <w:b/>
                <w:bCs/>
                <w:color w:val="000000"/>
                <w:sz w:val="20"/>
                <w:szCs w:val="20"/>
              </w:rPr>
            </w:pPr>
            <w:r w:rsidRPr="00306D14">
              <w:rPr>
                <w:rFonts w:ascii="Arial" w:hAnsi="Arial" w:cs="Arial"/>
                <w:b/>
                <w:bCs/>
                <w:color w:val="000000"/>
                <w:sz w:val="20"/>
                <w:szCs w:val="20"/>
              </w:rPr>
              <w:t>Deferred tax:</w:t>
            </w:r>
          </w:p>
        </w:tc>
        <w:tc>
          <w:tcPr>
            <w:tcW w:w="1245" w:type="dxa"/>
            <w:tcMar>
              <w:top w:w="0" w:type="dxa"/>
              <w:left w:w="108" w:type="dxa"/>
              <w:bottom w:w="0" w:type="dxa"/>
              <w:right w:w="108" w:type="dxa"/>
            </w:tcMar>
            <w:vAlign w:val="bottom"/>
          </w:tcPr>
          <w:p w14:paraId="0B077D4E" w14:textId="77777777" w:rsidR="00F408C5" w:rsidRPr="00306D14" w:rsidRDefault="00F408C5" w:rsidP="00F408C5">
            <w:pPr>
              <w:tabs>
                <w:tab w:val="decimal" w:pos="893"/>
              </w:tabs>
              <w:spacing w:line="340" w:lineRule="exact"/>
              <w:ind w:right="-14"/>
              <w:rPr>
                <w:rFonts w:ascii="Arial" w:hAnsi="Arial" w:cs="Arial"/>
                <w:sz w:val="20"/>
                <w:szCs w:val="20"/>
              </w:rPr>
            </w:pPr>
          </w:p>
        </w:tc>
        <w:tc>
          <w:tcPr>
            <w:tcW w:w="1245" w:type="dxa"/>
            <w:tcMar>
              <w:top w:w="0" w:type="dxa"/>
              <w:left w:w="108" w:type="dxa"/>
              <w:bottom w:w="0" w:type="dxa"/>
              <w:right w:w="108" w:type="dxa"/>
            </w:tcMar>
            <w:vAlign w:val="bottom"/>
          </w:tcPr>
          <w:p w14:paraId="395ECDB6" w14:textId="77777777" w:rsidR="00F408C5" w:rsidRPr="00306D14" w:rsidRDefault="00F408C5" w:rsidP="00F408C5">
            <w:pPr>
              <w:tabs>
                <w:tab w:val="decimal" w:pos="893"/>
              </w:tabs>
              <w:spacing w:line="340" w:lineRule="exact"/>
              <w:ind w:right="-14"/>
              <w:rPr>
                <w:rFonts w:ascii="Arial" w:hAnsi="Arial" w:cs="Arial"/>
                <w:sz w:val="20"/>
                <w:szCs w:val="20"/>
              </w:rPr>
            </w:pPr>
          </w:p>
        </w:tc>
        <w:tc>
          <w:tcPr>
            <w:tcW w:w="1245" w:type="dxa"/>
            <w:tcMar>
              <w:top w:w="0" w:type="dxa"/>
              <w:left w:w="108" w:type="dxa"/>
              <w:bottom w:w="0" w:type="dxa"/>
              <w:right w:w="108" w:type="dxa"/>
            </w:tcMar>
            <w:vAlign w:val="bottom"/>
          </w:tcPr>
          <w:p w14:paraId="050697B0" w14:textId="77777777" w:rsidR="00F408C5" w:rsidRPr="00306D14" w:rsidRDefault="00F408C5" w:rsidP="00F408C5">
            <w:pPr>
              <w:tabs>
                <w:tab w:val="decimal" w:pos="893"/>
              </w:tabs>
              <w:spacing w:line="340" w:lineRule="exact"/>
              <w:ind w:right="-14"/>
              <w:rPr>
                <w:rFonts w:ascii="Arial" w:hAnsi="Arial" w:cs="Arial"/>
                <w:sz w:val="20"/>
                <w:szCs w:val="20"/>
              </w:rPr>
            </w:pPr>
          </w:p>
        </w:tc>
        <w:tc>
          <w:tcPr>
            <w:tcW w:w="1245" w:type="dxa"/>
            <w:tcMar>
              <w:top w:w="0" w:type="dxa"/>
              <w:left w:w="108" w:type="dxa"/>
              <w:bottom w:w="0" w:type="dxa"/>
              <w:right w:w="108" w:type="dxa"/>
            </w:tcMar>
            <w:vAlign w:val="bottom"/>
          </w:tcPr>
          <w:p w14:paraId="68F5E2DF" w14:textId="77777777" w:rsidR="00F408C5" w:rsidRPr="00306D14" w:rsidRDefault="00F408C5" w:rsidP="00F408C5">
            <w:pPr>
              <w:tabs>
                <w:tab w:val="decimal" w:pos="893"/>
              </w:tabs>
              <w:spacing w:line="340" w:lineRule="exact"/>
              <w:ind w:right="-14"/>
              <w:rPr>
                <w:rFonts w:ascii="Arial" w:hAnsi="Arial" w:cs="Arial"/>
                <w:sz w:val="20"/>
                <w:szCs w:val="20"/>
              </w:rPr>
            </w:pPr>
          </w:p>
        </w:tc>
      </w:tr>
      <w:tr w:rsidR="00F408C5" w:rsidRPr="00064087" w14:paraId="6C4C84A5" w14:textId="77777777" w:rsidTr="00F36E72">
        <w:tc>
          <w:tcPr>
            <w:tcW w:w="4230" w:type="dxa"/>
            <w:tcMar>
              <w:top w:w="0" w:type="dxa"/>
              <w:left w:w="108" w:type="dxa"/>
              <w:bottom w:w="0" w:type="dxa"/>
              <w:right w:w="108" w:type="dxa"/>
            </w:tcMar>
            <w:vAlign w:val="bottom"/>
            <w:hideMark/>
          </w:tcPr>
          <w:p w14:paraId="6CAB4CF0" w14:textId="77777777" w:rsidR="00F408C5" w:rsidRPr="00306D14" w:rsidRDefault="00F408C5" w:rsidP="00F408C5">
            <w:pPr>
              <w:spacing w:line="340" w:lineRule="exact"/>
              <w:ind w:left="312" w:hanging="270"/>
              <w:rPr>
                <w:rFonts w:ascii="Arial" w:hAnsi="Arial" w:cs="Arial"/>
                <w:sz w:val="20"/>
                <w:szCs w:val="20"/>
              </w:rPr>
            </w:pPr>
            <w:r w:rsidRPr="00306D14">
              <w:rPr>
                <w:rFonts w:ascii="Arial" w:hAnsi="Arial" w:cs="Arial"/>
                <w:sz w:val="20"/>
                <w:szCs w:val="20"/>
              </w:rPr>
              <w:t xml:space="preserve">Relating to origination and reversal of temporary differences  </w:t>
            </w:r>
          </w:p>
        </w:tc>
        <w:tc>
          <w:tcPr>
            <w:tcW w:w="1245" w:type="dxa"/>
            <w:tcMar>
              <w:top w:w="0" w:type="dxa"/>
              <w:left w:w="108" w:type="dxa"/>
              <w:bottom w:w="0" w:type="dxa"/>
              <w:right w:w="108" w:type="dxa"/>
            </w:tcMar>
            <w:vAlign w:val="bottom"/>
          </w:tcPr>
          <w:p w14:paraId="02B37473" w14:textId="517EA050" w:rsidR="00F408C5" w:rsidRPr="00306D14" w:rsidRDefault="008B782D" w:rsidP="00F408C5">
            <w:pPr>
              <w:pBdr>
                <w:bottom w:val="single" w:sz="4" w:space="1" w:color="auto"/>
              </w:pBdr>
              <w:tabs>
                <w:tab w:val="decimal" w:pos="893"/>
              </w:tabs>
              <w:spacing w:line="340" w:lineRule="exact"/>
              <w:ind w:right="-14"/>
              <w:rPr>
                <w:rFonts w:ascii="Arial" w:hAnsi="Arial" w:cs="Arial"/>
                <w:sz w:val="20"/>
                <w:szCs w:val="20"/>
              </w:rPr>
            </w:pPr>
            <w:r>
              <w:rPr>
                <w:rFonts w:ascii="Arial" w:hAnsi="Arial" w:cs="Arial"/>
                <w:sz w:val="20"/>
                <w:szCs w:val="20"/>
              </w:rPr>
              <w:t>2,881</w:t>
            </w:r>
          </w:p>
        </w:tc>
        <w:tc>
          <w:tcPr>
            <w:tcW w:w="1245" w:type="dxa"/>
            <w:tcMar>
              <w:top w:w="0" w:type="dxa"/>
              <w:left w:w="108" w:type="dxa"/>
              <w:bottom w:w="0" w:type="dxa"/>
              <w:right w:w="108" w:type="dxa"/>
            </w:tcMar>
            <w:vAlign w:val="bottom"/>
            <w:hideMark/>
          </w:tcPr>
          <w:p w14:paraId="39870A90" w14:textId="5A0BF04A" w:rsidR="00F408C5" w:rsidRPr="00306D14" w:rsidRDefault="00F408C5" w:rsidP="00F408C5">
            <w:pPr>
              <w:pBdr>
                <w:bottom w:val="single" w:sz="4" w:space="1" w:color="auto"/>
              </w:pBdr>
              <w:tabs>
                <w:tab w:val="decimal" w:pos="893"/>
              </w:tabs>
              <w:spacing w:line="340" w:lineRule="exact"/>
              <w:ind w:right="-14"/>
              <w:rPr>
                <w:rFonts w:ascii="Arial" w:hAnsi="Arial" w:cs="Arial"/>
                <w:sz w:val="20"/>
                <w:szCs w:val="20"/>
              </w:rPr>
            </w:pPr>
            <w:r>
              <w:rPr>
                <w:rFonts w:ascii="Arial" w:hAnsi="Arial" w:cs="Arial"/>
                <w:sz w:val="20"/>
                <w:szCs w:val="20"/>
              </w:rPr>
              <w:t>(63,824)</w:t>
            </w:r>
          </w:p>
        </w:tc>
        <w:tc>
          <w:tcPr>
            <w:tcW w:w="1245" w:type="dxa"/>
            <w:tcMar>
              <w:top w:w="0" w:type="dxa"/>
              <w:left w:w="108" w:type="dxa"/>
              <w:bottom w:w="0" w:type="dxa"/>
              <w:right w:w="108" w:type="dxa"/>
            </w:tcMar>
            <w:vAlign w:val="bottom"/>
          </w:tcPr>
          <w:p w14:paraId="0CAD054B" w14:textId="68B6236A" w:rsidR="00F408C5" w:rsidRPr="00306D14" w:rsidRDefault="008B782D" w:rsidP="00F408C5">
            <w:pPr>
              <w:pBdr>
                <w:bottom w:val="single" w:sz="4" w:space="1" w:color="auto"/>
              </w:pBdr>
              <w:tabs>
                <w:tab w:val="decimal" w:pos="893"/>
              </w:tabs>
              <w:spacing w:line="340" w:lineRule="exact"/>
              <w:ind w:right="-14"/>
              <w:rPr>
                <w:rFonts w:ascii="Arial" w:hAnsi="Arial" w:cs="Arial"/>
                <w:sz w:val="20"/>
                <w:szCs w:val="20"/>
              </w:rPr>
            </w:pPr>
            <w:r>
              <w:rPr>
                <w:rFonts w:ascii="Arial" w:hAnsi="Arial" w:cs="Arial"/>
                <w:sz w:val="20"/>
                <w:szCs w:val="20"/>
              </w:rPr>
              <w:t>17,309</w:t>
            </w:r>
          </w:p>
        </w:tc>
        <w:tc>
          <w:tcPr>
            <w:tcW w:w="1245" w:type="dxa"/>
            <w:tcMar>
              <w:top w:w="0" w:type="dxa"/>
              <w:left w:w="108" w:type="dxa"/>
              <w:bottom w:w="0" w:type="dxa"/>
              <w:right w:w="108" w:type="dxa"/>
            </w:tcMar>
            <w:vAlign w:val="bottom"/>
            <w:hideMark/>
          </w:tcPr>
          <w:p w14:paraId="64B0C398" w14:textId="59EBDCC7" w:rsidR="00F408C5" w:rsidRPr="00306D14" w:rsidRDefault="00F408C5" w:rsidP="00F408C5">
            <w:pPr>
              <w:pBdr>
                <w:bottom w:val="single" w:sz="4" w:space="1" w:color="auto"/>
              </w:pBdr>
              <w:tabs>
                <w:tab w:val="decimal" w:pos="893"/>
              </w:tabs>
              <w:spacing w:line="340" w:lineRule="exact"/>
              <w:ind w:right="-14"/>
              <w:rPr>
                <w:rFonts w:ascii="Arial" w:hAnsi="Arial" w:cs="Arial"/>
                <w:sz w:val="20"/>
                <w:szCs w:val="20"/>
              </w:rPr>
            </w:pPr>
            <w:r>
              <w:rPr>
                <w:rFonts w:ascii="Arial" w:hAnsi="Arial" w:cs="Arial"/>
                <w:sz w:val="20"/>
                <w:szCs w:val="20"/>
              </w:rPr>
              <w:t>210</w:t>
            </w:r>
          </w:p>
        </w:tc>
      </w:tr>
      <w:tr w:rsidR="00F408C5" w:rsidRPr="00064087" w14:paraId="0781BA67" w14:textId="77777777" w:rsidTr="00F36E72">
        <w:tc>
          <w:tcPr>
            <w:tcW w:w="4230" w:type="dxa"/>
            <w:tcMar>
              <w:top w:w="0" w:type="dxa"/>
              <w:left w:w="108" w:type="dxa"/>
              <w:bottom w:w="0" w:type="dxa"/>
              <w:right w:w="108" w:type="dxa"/>
            </w:tcMar>
            <w:vAlign w:val="bottom"/>
            <w:hideMark/>
          </w:tcPr>
          <w:p w14:paraId="4E899365" w14:textId="1D9132AF" w:rsidR="00F408C5" w:rsidRPr="00306D14" w:rsidRDefault="00F408C5" w:rsidP="00F408C5">
            <w:pPr>
              <w:spacing w:line="340" w:lineRule="exact"/>
              <w:ind w:left="312" w:right="-108" w:hanging="270"/>
              <w:rPr>
                <w:rFonts w:ascii="Arial" w:hAnsi="Arial" w:cs="Arial"/>
                <w:b/>
                <w:bCs/>
                <w:color w:val="000000"/>
                <w:sz w:val="20"/>
                <w:szCs w:val="20"/>
              </w:rPr>
            </w:pPr>
            <w:r w:rsidRPr="00306D14">
              <w:rPr>
                <w:rFonts w:ascii="Arial" w:hAnsi="Arial" w:cs="Arial"/>
                <w:b/>
                <w:bCs/>
                <w:color w:val="000000"/>
                <w:sz w:val="20"/>
                <w:szCs w:val="20"/>
              </w:rPr>
              <w:t>Income tax expenses reported in the statements of comprehensive income</w:t>
            </w:r>
          </w:p>
        </w:tc>
        <w:tc>
          <w:tcPr>
            <w:tcW w:w="1245" w:type="dxa"/>
            <w:tcMar>
              <w:top w:w="0" w:type="dxa"/>
              <w:left w:w="108" w:type="dxa"/>
              <w:bottom w:w="0" w:type="dxa"/>
              <w:right w:w="108" w:type="dxa"/>
            </w:tcMar>
            <w:vAlign w:val="bottom"/>
          </w:tcPr>
          <w:p w14:paraId="0EE86170" w14:textId="52FD6BE2" w:rsidR="00F408C5" w:rsidRPr="00306D14" w:rsidRDefault="008B782D" w:rsidP="00F408C5">
            <w:pPr>
              <w:pBdr>
                <w:bottom w:val="double" w:sz="4" w:space="1" w:color="auto"/>
              </w:pBdr>
              <w:tabs>
                <w:tab w:val="decimal" w:pos="893"/>
              </w:tabs>
              <w:spacing w:line="340" w:lineRule="exact"/>
              <w:ind w:right="-14"/>
              <w:rPr>
                <w:rFonts w:ascii="Arial" w:hAnsi="Arial" w:cs="Arial"/>
                <w:sz w:val="20"/>
                <w:szCs w:val="20"/>
              </w:rPr>
            </w:pPr>
            <w:r>
              <w:rPr>
                <w:rFonts w:ascii="Arial" w:hAnsi="Arial" w:cs="Arial"/>
                <w:sz w:val="20"/>
                <w:szCs w:val="20"/>
              </w:rPr>
              <w:t>410,272</w:t>
            </w:r>
          </w:p>
        </w:tc>
        <w:tc>
          <w:tcPr>
            <w:tcW w:w="1245" w:type="dxa"/>
            <w:tcMar>
              <w:top w:w="0" w:type="dxa"/>
              <w:left w:w="108" w:type="dxa"/>
              <w:bottom w:w="0" w:type="dxa"/>
              <w:right w:w="108" w:type="dxa"/>
            </w:tcMar>
            <w:vAlign w:val="bottom"/>
            <w:hideMark/>
          </w:tcPr>
          <w:p w14:paraId="03EEADB4" w14:textId="18AA7599" w:rsidR="00F408C5" w:rsidRPr="00306D14" w:rsidRDefault="00F408C5" w:rsidP="00F408C5">
            <w:pPr>
              <w:pBdr>
                <w:bottom w:val="double" w:sz="4" w:space="1" w:color="auto"/>
              </w:pBdr>
              <w:tabs>
                <w:tab w:val="decimal" w:pos="893"/>
              </w:tabs>
              <w:spacing w:line="340" w:lineRule="exact"/>
              <w:ind w:right="-14"/>
              <w:rPr>
                <w:rFonts w:ascii="Arial" w:hAnsi="Arial" w:cs="Arial"/>
                <w:sz w:val="20"/>
                <w:szCs w:val="20"/>
              </w:rPr>
            </w:pPr>
            <w:r>
              <w:rPr>
                <w:rFonts w:ascii="Arial" w:hAnsi="Arial" w:cs="Arial"/>
                <w:sz w:val="20"/>
                <w:szCs w:val="20"/>
              </w:rPr>
              <w:t>129,550</w:t>
            </w:r>
          </w:p>
        </w:tc>
        <w:tc>
          <w:tcPr>
            <w:tcW w:w="1245" w:type="dxa"/>
            <w:tcMar>
              <w:top w:w="0" w:type="dxa"/>
              <w:left w:w="108" w:type="dxa"/>
              <w:bottom w:w="0" w:type="dxa"/>
              <w:right w:w="108" w:type="dxa"/>
            </w:tcMar>
            <w:vAlign w:val="bottom"/>
          </w:tcPr>
          <w:p w14:paraId="768A85B7" w14:textId="171E6172" w:rsidR="00F408C5" w:rsidRPr="00306D14" w:rsidRDefault="008B782D" w:rsidP="00F408C5">
            <w:pPr>
              <w:pBdr>
                <w:bottom w:val="double" w:sz="4" w:space="1" w:color="auto"/>
              </w:pBdr>
              <w:tabs>
                <w:tab w:val="decimal" w:pos="893"/>
              </w:tabs>
              <w:spacing w:line="340" w:lineRule="exact"/>
              <w:ind w:right="-14"/>
              <w:rPr>
                <w:rFonts w:ascii="Arial" w:hAnsi="Arial" w:cs="Arial"/>
                <w:sz w:val="20"/>
                <w:szCs w:val="20"/>
              </w:rPr>
            </w:pPr>
            <w:r>
              <w:rPr>
                <w:rFonts w:ascii="Arial" w:hAnsi="Arial" w:cs="Arial"/>
                <w:sz w:val="20"/>
                <w:szCs w:val="20"/>
              </w:rPr>
              <w:t>198,747</w:t>
            </w:r>
          </w:p>
        </w:tc>
        <w:tc>
          <w:tcPr>
            <w:tcW w:w="1245" w:type="dxa"/>
            <w:tcMar>
              <w:top w:w="0" w:type="dxa"/>
              <w:left w:w="108" w:type="dxa"/>
              <w:bottom w:w="0" w:type="dxa"/>
              <w:right w:w="108" w:type="dxa"/>
            </w:tcMar>
            <w:vAlign w:val="bottom"/>
            <w:hideMark/>
          </w:tcPr>
          <w:p w14:paraId="3B38A794" w14:textId="30BB8ABF" w:rsidR="00F408C5" w:rsidRPr="00306D14" w:rsidRDefault="00F408C5" w:rsidP="00F408C5">
            <w:pPr>
              <w:pBdr>
                <w:bottom w:val="double" w:sz="4" w:space="1" w:color="auto"/>
              </w:pBdr>
              <w:tabs>
                <w:tab w:val="decimal" w:pos="893"/>
              </w:tabs>
              <w:spacing w:line="340" w:lineRule="exact"/>
              <w:ind w:right="-14"/>
              <w:rPr>
                <w:rFonts w:ascii="Arial" w:hAnsi="Arial" w:cs="Arial"/>
                <w:sz w:val="20"/>
                <w:szCs w:val="20"/>
              </w:rPr>
            </w:pPr>
            <w:r>
              <w:rPr>
                <w:rFonts w:ascii="Arial" w:hAnsi="Arial" w:cs="Arial"/>
                <w:sz w:val="20"/>
                <w:szCs w:val="20"/>
              </w:rPr>
              <w:t>139,651</w:t>
            </w:r>
          </w:p>
        </w:tc>
      </w:tr>
    </w:tbl>
    <w:p w14:paraId="5FAE220F" w14:textId="1A11CFA5" w:rsidR="00641D81" w:rsidRPr="003D2789" w:rsidRDefault="00641D81" w:rsidP="00641D81">
      <w:pPr>
        <w:spacing w:before="240" w:after="120" w:line="380" w:lineRule="exact"/>
        <w:ind w:left="540"/>
        <w:jc w:val="both"/>
        <w:rPr>
          <w:rFonts w:ascii="Arial" w:hAnsi="Arial"/>
          <w:sz w:val="22"/>
          <w:szCs w:val="22"/>
        </w:rPr>
      </w:pPr>
      <w:r w:rsidRPr="003D2789">
        <w:rPr>
          <w:rFonts w:ascii="Arial" w:hAnsi="Arial"/>
          <w:sz w:val="22"/>
          <w:szCs w:val="22"/>
        </w:rPr>
        <w:t xml:space="preserve">The amounts of income tax relating to each component of other comprehensive income for </w:t>
      </w:r>
      <w:r w:rsidR="00306D14" w:rsidRPr="00306D14">
        <w:rPr>
          <w:rFonts w:ascii="Arial" w:hAnsi="Arial"/>
          <w:sz w:val="22"/>
          <w:szCs w:val="22"/>
        </w:rPr>
        <w:t>the three-month period</w:t>
      </w:r>
      <w:r w:rsidR="008F2E63">
        <w:rPr>
          <w:rFonts w:ascii="Arial" w:hAnsi="Arial"/>
          <w:sz w:val="22"/>
          <w:szCs w:val="22"/>
        </w:rPr>
        <w:t>s</w:t>
      </w:r>
      <w:r w:rsidR="00306D14" w:rsidRPr="00306D14">
        <w:rPr>
          <w:rFonts w:ascii="Arial" w:hAnsi="Arial"/>
          <w:sz w:val="22"/>
          <w:szCs w:val="22"/>
        </w:rPr>
        <w:t xml:space="preserve"> ended 31 March 202</w:t>
      </w:r>
      <w:r w:rsidR="00F408C5">
        <w:rPr>
          <w:rFonts w:ascii="Arial" w:hAnsi="Arial"/>
          <w:sz w:val="22"/>
          <w:szCs w:val="22"/>
        </w:rPr>
        <w:t>3</w:t>
      </w:r>
      <w:r w:rsidR="00306D14" w:rsidRPr="00306D14">
        <w:rPr>
          <w:rFonts w:ascii="Arial" w:hAnsi="Arial"/>
          <w:sz w:val="22"/>
          <w:szCs w:val="22"/>
        </w:rPr>
        <w:t xml:space="preserve"> </w:t>
      </w:r>
      <w:r w:rsidRPr="003D2789">
        <w:rPr>
          <w:rFonts w:ascii="Arial" w:hAnsi="Arial"/>
          <w:sz w:val="22"/>
          <w:szCs w:val="22"/>
        </w:rPr>
        <w:t>and 20</w:t>
      </w:r>
      <w:r>
        <w:rPr>
          <w:rFonts w:ascii="Arial" w:hAnsi="Arial"/>
          <w:sz w:val="22"/>
          <w:szCs w:val="22"/>
        </w:rPr>
        <w:t>2</w:t>
      </w:r>
      <w:r w:rsidR="00F408C5">
        <w:rPr>
          <w:rFonts w:ascii="Arial" w:hAnsi="Arial"/>
          <w:sz w:val="22"/>
          <w:szCs w:val="22"/>
        </w:rPr>
        <w:t>2</w:t>
      </w:r>
      <w:r w:rsidRPr="003D2789">
        <w:rPr>
          <w:rFonts w:ascii="Arial" w:hAnsi="Arial"/>
          <w:sz w:val="22"/>
          <w:szCs w:val="22"/>
        </w:rPr>
        <w:t xml:space="preserve"> are as follows:</w:t>
      </w:r>
    </w:p>
    <w:tbl>
      <w:tblPr>
        <w:tblW w:w="9120" w:type="dxa"/>
        <w:tblInd w:w="450" w:type="dxa"/>
        <w:tblLayout w:type="fixed"/>
        <w:tblLook w:val="04A0" w:firstRow="1" w:lastRow="0" w:firstColumn="1" w:lastColumn="0" w:noHBand="0" w:noVBand="1"/>
      </w:tblPr>
      <w:tblGrid>
        <w:gridCol w:w="4230"/>
        <w:gridCol w:w="1222"/>
        <w:gridCol w:w="1223"/>
        <w:gridCol w:w="1222"/>
        <w:gridCol w:w="1223"/>
      </w:tblGrid>
      <w:tr w:rsidR="00641D81" w:rsidRPr="00306D14" w14:paraId="02537565" w14:textId="77777777" w:rsidTr="00F36E72">
        <w:tc>
          <w:tcPr>
            <w:tcW w:w="4230" w:type="dxa"/>
            <w:hideMark/>
          </w:tcPr>
          <w:p w14:paraId="365D7CA8" w14:textId="77777777" w:rsidR="00641D81" w:rsidRPr="00306D14" w:rsidRDefault="00641D81" w:rsidP="00E04EE5">
            <w:pPr>
              <w:spacing w:line="380" w:lineRule="exact"/>
              <w:ind w:right="-18"/>
              <w:jc w:val="thaiDistribute"/>
              <w:rPr>
                <w:rFonts w:ascii="Arial" w:hAnsi="Arial" w:cs="Arial"/>
                <w:sz w:val="20"/>
                <w:szCs w:val="20"/>
              </w:rPr>
            </w:pPr>
            <w:r w:rsidRPr="00306D14">
              <w:rPr>
                <w:rFonts w:ascii="Arial" w:hAnsi="Arial" w:cs="Arial"/>
                <w:b/>
                <w:bCs/>
                <w:sz w:val="20"/>
                <w:szCs w:val="20"/>
                <w:cs/>
              </w:rPr>
              <w:tab/>
            </w:r>
            <w:r w:rsidRPr="00306D14">
              <w:rPr>
                <w:rFonts w:ascii="Arial" w:hAnsi="Arial" w:cs="Arial"/>
                <w:b/>
                <w:bCs/>
                <w:sz w:val="20"/>
                <w:szCs w:val="20"/>
              </w:rPr>
              <w:tab/>
            </w:r>
            <w:r w:rsidRPr="00306D14">
              <w:rPr>
                <w:rFonts w:ascii="Arial" w:hAnsi="Arial" w:cs="Arial"/>
                <w:sz w:val="20"/>
                <w:szCs w:val="20"/>
              </w:rPr>
              <w:tab/>
            </w:r>
          </w:p>
        </w:tc>
        <w:tc>
          <w:tcPr>
            <w:tcW w:w="2445" w:type="dxa"/>
            <w:gridSpan w:val="2"/>
          </w:tcPr>
          <w:p w14:paraId="3B83FF64" w14:textId="77777777" w:rsidR="00641D81" w:rsidRPr="00306D14" w:rsidRDefault="00641D81" w:rsidP="00E04EE5">
            <w:pPr>
              <w:tabs>
                <w:tab w:val="left" w:pos="600"/>
                <w:tab w:val="left" w:pos="900"/>
                <w:tab w:val="right" w:pos="7280"/>
                <w:tab w:val="right" w:pos="8540"/>
              </w:tabs>
              <w:spacing w:line="380" w:lineRule="exact"/>
              <w:ind w:right="-45"/>
              <w:jc w:val="right"/>
              <w:rPr>
                <w:rFonts w:ascii="Arial" w:hAnsi="Arial" w:cs="Arial"/>
                <w:sz w:val="20"/>
                <w:szCs w:val="20"/>
              </w:rPr>
            </w:pPr>
          </w:p>
        </w:tc>
        <w:tc>
          <w:tcPr>
            <w:tcW w:w="2445" w:type="dxa"/>
            <w:gridSpan w:val="2"/>
            <w:hideMark/>
          </w:tcPr>
          <w:p w14:paraId="51E9684F" w14:textId="77777777" w:rsidR="00641D81" w:rsidRPr="00306D14" w:rsidRDefault="00641D81" w:rsidP="00E04EE5">
            <w:pPr>
              <w:tabs>
                <w:tab w:val="left" w:pos="600"/>
                <w:tab w:val="left" w:pos="900"/>
                <w:tab w:val="right" w:pos="7280"/>
                <w:tab w:val="right" w:pos="8540"/>
              </w:tabs>
              <w:spacing w:line="380" w:lineRule="exact"/>
              <w:ind w:right="-45"/>
              <w:jc w:val="right"/>
              <w:rPr>
                <w:rFonts w:ascii="Arial" w:hAnsi="Arial" w:cs="Arial"/>
                <w:sz w:val="20"/>
                <w:szCs w:val="20"/>
                <w:cs/>
              </w:rPr>
            </w:pPr>
            <w:r w:rsidRPr="00306D14">
              <w:rPr>
                <w:rFonts w:ascii="Arial" w:hAnsi="Arial" w:cs="Arial"/>
                <w:sz w:val="20"/>
                <w:szCs w:val="20"/>
              </w:rPr>
              <w:t>(Unit: Thousand Baht)</w:t>
            </w:r>
          </w:p>
        </w:tc>
      </w:tr>
      <w:tr w:rsidR="00DE3BBB" w:rsidRPr="00306D14" w14:paraId="12B8957D" w14:textId="77777777" w:rsidTr="00C425E4">
        <w:tc>
          <w:tcPr>
            <w:tcW w:w="4230" w:type="dxa"/>
          </w:tcPr>
          <w:p w14:paraId="56CB5D3C" w14:textId="77777777" w:rsidR="00DE3BBB" w:rsidRPr="00306D14" w:rsidRDefault="00DE3BBB" w:rsidP="00306D14">
            <w:pPr>
              <w:spacing w:line="340" w:lineRule="exact"/>
              <w:ind w:right="-18"/>
              <w:jc w:val="thaiDistribute"/>
              <w:rPr>
                <w:rFonts w:ascii="Arial" w:hAnsi="Arial" w:cs="Arial"/>
                <w:sz w:val="20"/>
                <w:szCs w:val="20"/>
              </w:rPr>
            </w:pPr>
          </w:p>
        </w:tc>
        <w:tc>
          <w:tcPr>
            <w:tcW w:w="4890" w:type="dxa"/>
            <w:gridSpan w:val="4"/>
            <w:vAlign w:val="bottom"/>
          </w:tcPr>
          <w:p w14:paraId="269DE721" w14:textId="15469171" w:rsidR="00DE3BBB" w:rsidRPr="00306D14" w:rsidRDefault="00DE3BBB" w:rsidP="00306D1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For the three-month periods ended 31 March</w:t>
            </w:r>
          </w:p>
        </w:tc>
      </w:tr>
      <w:tr w:rsidR="00DE3BBB" w:rsidRPr="00306D14" w14:paraId="488EE29A" w14:textId="77777777" w:rsidTr="00F36E72">
        <w:tc>
          <w:tcPr>
            <w:tcW w:w="4230" w:type="dxa"/>
          </w:tcPr>
          <w:p w14:paraId="397719DD" w14:textId="77777777" w:rsidR="00DE3BBB" w:rsidRPr="00306D14" w:rsidRDefault="00DE3BBB" w:rsidP="00DE3BBB">
            <w:pPr>
              <w:spacing w:line="340" w:lineRule="exact"/>
              <w:ind w:right="-18"/>
              <w:jc w:val="thaiDistribute"/>
              <w:rPr>
                <w:rFonts w:ascii="Arial" w:hAnsi="Arial" w:cs="Arial"/>
                <w:sz w:val="20"/>
                <w:szCs w:val="20"/>
              </w:rPr>
            </w:pPr>
          </w:p>
        </w:tc>
        <w:tc>
          <w:tcPr>
            <w:tcW w:w="2445" w:type="dxa"/>
            <w:gridSpan w:val="2"/>
            <w:vAlign w:val="bottom"/>
          </w:tcPr>
          <w:p w14:paraId="183C78A2" w14:textId="77777777" w:rsidR="00DE3BBB" w:rsidRPr="00306D14" w:rsidRDefault="00DE3BBB" w:rsidP="00DE3BB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06D14">
              <w:rPr>
                <w:rFonts w:ascii="Arial" w:hAnsi="Arial" w:cs="Arial"/>
                <w:sz w:val="20"/>
                <w:szCs w:val="20"/>
              </w:rPr>
              <w:t xml:space="preserve">Consolidated </w:t>
            </w:r>
          </w:p>
          <w:p w14:paraId="29280110" w14:textId="62EC9E9D" w:rsidR="00DE3BBB" w:rsidRPr="00306D14" w:rsidRDefault="00DE3BBB" w:rsidP="00DE3BB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06D14">
              <w:rPr>
                <w:rFonts w:ascii="Arial" w:hAnsi="Arial" w:cs="Arial"/>
                <w:sz w:val="20"/>
                <w:szCs w:val="20"/>
              </w:rPr>
              <w:t>financial statements</w:t>
            </w:r>
          </w:p>
        </w:tc>
        <w:tc>
          <w:tcPr>
            <w:tcW w:w="2445" w:type="dxa"/>
            <w:gridSpan w:val="2"/>
            <w:vAlign w:val="bottom"/>
          </w:tcPr>
          <w:p w14:paraId="2A8DDCFB" w14:textId="77777777" w:rsidR="00DE3BBB" w:rsidRPr="00306D14" w:rsidRDefault="00DE3BBB" w:rsidP="00DE3BB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06D14">
              <w:rPr>
                <w:rFonts w:ascii="Arial" w:hAnsi="Arial" w:cs="Arial"/>
                <w:sz w:val="20"/>
                <w:szCs w:val="20"/>
              </w:rPr>
              <w:t xml:space="preserve">Separate </w:t>
            </w:r>
          </w:p>
          <w:p w14:paraId="7EBD8B1D" w14:textId="1F634AE6" w:rsidR="00DE3BBB" w:rsidRPr="00306D14" w:rsidRDefault="00DE3BBB" w:rsidP="00DE3BB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06D14">
              <w:rPr>
                <w:rFonts w:ascii="Arial" w:hAnsi="Arial" w:cs="Arial"/>
                <w:sz w:val="20"/>
                <w:szCs w:val="20"/>
              </w:rPr>
              <w:t>financial statements</w:t>
            </w:r>
          </w:p>
        </w:tc>
      </w:tr>
      <w:tr w:rsidR="00F408C5" w:rsidRPr="00306D14" w14:paraId="0D7B1E38" w14:textId="77777777" w:rsidTr="00F36E72">
        <w:tc>
          <w:tcPr>
            <w:tcW w:w="4230" w:type="dxa"/>
          </w:tcPr>
          <w:p w14:paraId="4E4B8E3D" w14:textId="77777777" w:rsidR="00F408C5" w:rsidRPr="00306D14" w:rsidRDefault="00F408C5" w:rsidP="00F408C5">
            <w:pPr>
              <w:spacing w:line="340" w:lineRule="exact"/>
              <w:ind w:right="-18"/>
              <w:jc w:val="thaiDistribute"/>
              <w:rPr>
                <w:rFonts w:ascii="Arial" w:hAnsi="Arial" w:cs="Arial"/>
                <w:b/>
                <w:bCs/>
                <w:sz w:val="20"/>
                <w:szCs w:val="20"/>
                <w:u w:val="single"/>
              </w:rPr>
            </w:pPr>
          </w:p>
        </w:tc>
        <w:tc>
          <w:tcPr>
            <w:tcW w:w="1222" w:type="dxa"/>
            <w:hideMark/>
          </w:tcPr>
          <w:p w14:paraId="439C8BFB" w14:textId="1489BC5B" w:rsidR="00F408C5" w:rsidRPr="00306D14" w:rsidRDefault="00F408C5" w:rsidP="00F408C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06D14">
              <w:rPr>
                <w:rFonts w:ascii="Arial" w:hAnsi="Arial" w:cs="Arial"/>
                <w:sz w:val="20"/>
                <w:szCs w:val="20"/>
              </w:rPr>
              <w:t>202</w:t>
            </w:r>
            <w:r>
              <w:rPr>
                <w:rFonts w:ascii="Arial" w:hAnsi="Arial" w:cs="Arial"/>
                <w:sz w:val="20"/>
                <w:szCs w:val="20"/>
              </w:rPr>
              <w:t>3</w:t>
            </w:r>
          </w:p>
        </w:tc>
        <w:tc>
          <w:tcPr>
            <w:tcW w:w="1223" w:type="dxa"/>
            <w:hideMark/>
          </w:tcPr>
          <w:p w14:paraId="67B30382" w14:textId="733B92D9" w:rsidR="00F408C5" w:rsidRPr="00306D14" w:rsidRDefault="00F408C5" w:rsidP="00F408C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06D14">
              <w:rPr>
                <w:rFonts w:ascii="Arial" w:hAnsi="Arial" w:cs="Arial"/>
                <w:sz w:val="20"/>
                <w:szCs w:val="20"/>
              </w:rPr>
              <w:t>202</w:t>
            </w:r>
            <w:r>
              <w:rPr>
                <w:rFonts w:ascii="Arial" w:hAnsi="Arial" w:cs="Arial"/>
                <w:sz w:val="20"/>
                <w:szCs w:val="20"/>
              </w:rPr>
              <w:t>2</w:t>
            </w:r>
          </w:p>
        </w:tc>
        <w:tc>
          <w:tcPr>
            <w:tcW w:w="1222" w:type="dxa"/>
            <w:hideMark/>
          </w:tcPr>
          <w:p w14:paraId="599A7E92" w14:textId="4DD58C09" w:rsidR="00F408C5" w:rsidRPr="00306D14" w:rsidRDefault="00F408C5" w:rsidP="00F408C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06D14">
              <w:rPr>
                <w:rFonts w:ascii="Arial" w:hAnsi="Arial" w:cs="Arial"/>
                <w:sz w:val="20"/>
                <w:szCs w:val="20"/>
              </w:rPr>
              <w:t>202</w:t>
            </w:r>
            <w:r>
              <w:rPr>
                <w:rFonts w:ascii="Arial" w:hAnsi="Arial" w:cs="Arial"/>
                <w:sz w:val="20"/>
                <w:szCs w:val="20"/>
              </w:rPr>
              <w:t>3</w:t>
            </w:r>
          </w:p>
        </w:tc>
        <w:tc>
          <w:tcPr>
            <w:tcW w:w="1223" w:type="dxa"/>
            <w:hideMark/>
          </w:tcPr>
          <w:p w14:paraId="16F699E8" w14:textId="45C98036" w:rsidR="00F408C5" w:rsidRPr="00306D14" w:rsidRDefault="00F408C5" w:rsidP="00F408C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06D14">
              <w:rPr>
                <w:rFonts w:ascii="Arial" w:hAnsi="Arial" w:cs="Arial"/>
                <w:sz w:val="20"/>
                <w:szCs w:val="20"/>
              </w:rPr>
              <w:t>202</w:t>
            </w:r>
            <w:r>
              <w:rPr>
                <w:rFonts w:ascii="Arial" w:hAnsi="Arial" w:cs="Arial"/>
                <w:sz w:val="20"/>
                <w:szCs w:val="20"/>
              </w:rPr>
              <w:t>2</w:t>
            </w:r>
          </w:p>
        </w:tc>
      </w:tr>
      <w:tr w:rsidR="00F408C5" w:rsidRPr="00306D14" w14:paraId="25FBA845" w14:textId="77777777" w:rsidTr="00F36E72">
        <w:tc>
          <w:tcPr>
            <w:tcW w:w="4230" w:type="dxa"/>
            <w:hideMark/>
          </w:tcPr>
          <w:p w14:paraId="3588CA9B" w14:textId="2B3018CA" w:rsidR="00F408C5" w:rsidRPr="00306D14" w:rsidRDefault="00F408C5" w:rsidP="00F408C5">
            <w:pPr>
              <w:tabs>
                <w:tab w:val="left" w:pos="567"/>
                <w:tab w:val="left" w:pos="1134"/>
                <w:tab w:val="left" w:pos="1701"/>
              </w:tabs>
              <w:spacing w:line="340" w:lineRule="exact"/>
              <w:ind w:left="121" w:right="-108" w:hanging="142"/>
              <w:rPr>
                <w:rFonts w:ascii="Arial" w:hAnsi="Arial" w:cs="Arial"/>
                <w:sz w:val="20"/>
                <w:szCs w:val="20"/>
              </w:rPr>
            </w:pPr>
            <w:r w:rsidRPr="00306D14">
              <w:rPr>
                <w:rFonts w:ascii="Arial" w:hAnsi="Arial" w:cs="Arial"/>
                <w:sz w:val="20"/>
                <w:szCs w:val="20"/>
              </w:rPr>
              <w:t xml:space="preserve">Deferred tax </w:t>
            </w:r>
            <w:r>
              <w:rPr>
                <w:rFonts w:ascii="Arial" w:hAnsi="Arial" w:cs="Arial"/>
                <w:sz w:val="20"/>
                <w:szCs w:val="20"/>
              </w:rPr>
              <w:t>relating to changes</w:t>
            </w:r>
            <w:r w:rsidRPr="00306D14">
              <w:rPr>
                <w:rFonts w:ascii="Arial" w:hAnsi="Arial" w:cs="Arial"/>
                <w:sz w:val="20"/>
                <w:szCs w:val="20"/>
              </w:rPr>
              <w:t xml:space="preserve"> in value of financial assets measured at FVOCI</w:t>
            </w:r>
          </w:p>
        </w:tc>
        <w:tc>
          <w:tcPr>
            <w:tcW w:w="1222" w:type="dxa"/>
            <w:vAlign w:val="bottom"/>
          </w:tcPr>
          <w:p w14:paraId="5BD178B2" w14:textId="370C34B0" w:rsidR="00F408C5" w:rsidRPr="00306D14" w:rsidRDefault="008B782D" w:rsidP="00F408C5">
            <w:pPr>
              <w:tabs>
                <w:tab w:val="decimal" w:pos="834"/>
              </w:tabs>
              <w:spacing w:line="340" w:lineRule="exact"/>
              <w:ind w:right="-14"/>
              <w:rPr>
                <w:rFonts w:ascii="Arial" w:hAnsi="Arial" w:cs="Arial"/>
                <w:sz w:val="20"/>
                <w:szCs w:val="20"/>
              </w:rPr>
            </w:pPr>
            <w:r>
              <w:rPr>
                <w:rFonts w:ascii="Arial" w:hAnsi="Arial" w:cs="Arial"/>
                <w:sz w:val="20"/>
                <w:szCs w:val="20"/>
              </w:rPr>
              <w:t>(1,921)</w:t>
            </w:r>
          </w:p>
        </w:tc>
        <w:tc>
          <w:tcPr>
            <w:tcW w:w="1223" w:type="dxa"/>
            <w:vAlign w:val="bottom"/>
          </w:tcPr>
          <w:p w14:paraId="0E101D15" w14:textId="3CAD761F" w:rsidR="00F408C5" w:rsidRPr="00306D14" w:rsidRDefault="00F408C5" w:rsidP="00F408C5">
            <w:pPr>
              <w:tabs>
                <w:tab w:val="decimal" w:pos="834"/>
              </w:tabs>
              <w:spacing w:line="340" w:lineRule="exact"/>
              <w:ind w:right="-14"/>
              <w:rPr>
                <w:rFonts w:ascii="Arial" w:hAnsi="Arial" w:cs="Arial"/>
                <w:sz w:val="20"/>
                <w:szCs w:val="20"/>
              </w:rPr>
            </w:pPr>
            <w:r>
              <w:rPr>
                <w:rFonts w:ascii="Arial" w:hAnsi="Arial" w:cs="Arial"/>
                <w:sz w:val="20"/>
                <w:szCs w:val="20"/>
              </w:rPr>
              <w:t>7,520</w:t>
            </w:r>
          </w:p>
        </w:tc>
        <w:tc>
          <w:tcPr>
            <w:tcW w:w="1222" w:type="dxa"/>
            <w:vAlign w:val="bottom"/>
          </w:tcPr>
          <w:p w14:paraId="1B386EFF" w14:textId="3B89E005" w:rsidR="00F408C5" w:rsidRPr="00306D14" w:rsidRDefault="008B782D" w:rsidP="00F408C5">
            <w:pPr>
              <w:tabs>
                <w:tab w:val="decimal" w:pos="834"/>
              </w:tabs>
              <w:spacing w:line="340" w:lineRule="exact"/>
              <w:ind w:right="-14"/>
              <w:rPr>
                <w:rFonts w:ascii="Arial" w:hAnsi="Arial" w:cs="Arial"/>
                <w:sz w:val="20"/>
                <w:szCs w:val="20"/>
              </w:rPr>
            </w:pPr>
            <w:r>
              <w:rPr>
                <w:rFonts w:ascii="Arial" w:hAnsi="Arial" w:cs="Arial"/>
                <w:sz w:val="20"/>
                <w:szCs w:val="20"/>
              </w:rPr>
              <w:t>(586)</w:t>
            </w:r>
          </w:p>
        </w:tc>
        <w:tc>
          <w:tcPr>
            <w:tcW w:w="1223" w:type="dxa"/>
            <w:vAlign w:val="bottom"/>
          </w:tcPr>
          <w:p w14:paraId="5F06E13C" w14:textId="6AE7A1FA" w:rsidR="00F408C5" w:rsidRPr="00306D14" w:rsidRDefault="00F408C5" w:rsidP="00F408C5">
            <w:pPr>
              <w:tabs>
                <w:tab w:val="decimal" w:pos="834"/>
              </w:tabs>
              <w:spacing w:line="340" w:lineRule="exact"/>
              <w:ind w:right="-14"/>
              <w:rPr>
                <w:rFonts w:ascii="Arial" w:hAnsi="Arial" w:cs="Arial"/>
                <w:sz w:val="20"/>
                <w:szCs w:val="20"/>
              </w:rPr>
            </w:pPr>
            <w:r>
              <w:rPr>
                <w:rFonts w:ascii="Arial" w:hAnsi="Arial" w:cs="Arial"/>
                <w:sz w:val="20"/>
                <w:szCs w:val="20"/>
              </w:rPr>
              <w:t>(1,762)</w:t>
            </w:r>
          </w:p>
        </w:tc>
      </w:tr>
    </w:tbl>
    <w:p w14:paraId="756AF4D2" w14:textId="6297B51C" w:rsidR="00641D81" w:rsidRPr="000609DF" w:rsidRDefault="00641D81" w:rsidP="00641D81">
      <w:pPr>
        <w:keepNext/>
        <w:spacing w:before="240" w:after="120" w:line="380" w:lineRule="exact"/>
        <w:ind w:left="547"/>
        <w:jc w:val="thaiDistribute"/>
        <w:rPr>
          <w:rFonts w:ascii="Arial" w:hAnsi="Arial" w:cs="Arial"/>
          <w:sz w:val="22"/>
          <w:szCs w:val="20"/>
        </w:rPr>
      </w:pPr>
      <w:r w:rsidRPr="000609DF">
        <w:rPr>
          <w:rFonts w:ascii="Arial" w:hAnsi="Arial" w:cs="Arial"/>
          <w:sz w:val="22"/>
          <w:szCs w:val="20"/>
        </w:rPr>
        <w:t xml:space="preserve">The amounts of current tax that </w:t>
      </w:r>
      <w:proofErr w:type="spellStart"/>
      <w:r w:rsidRPr="000609DF">
        <w:rPr>
          <w:rFonts w:ascii="Arial" w:hAnsi="Arial" w:cs="Arial"/>
          <w:sz w:val="22"/>
          <w:szCs w:val="20"/>
        </w:rPr>
        <w:t>recognised</w:t>
      </w:r>
      <w:proofErr w:type="spellEnd"/>
      <w:r w:rsidRPr="000609DF">
        <w:rPr>
          <w:rFonts w:ascii="Arial" w:hAnsi="Arial" w:cs="Arial"/>
          <w:sz w:val="22"/>
          <w:szCs w:val="20"/>
        </w:rPr>
        <w:t xml:space="preserve"> directly in equity for </w:t>
      </w:r>
      <w:r w:rsidR="00F36E72" w:rsidRPr="00F36E72">
        <w:rPr>
          <w:rFonts w:ascii="Arial" w:hAnsi="Arial" w:cs="Arial"/>
          <w:sz w:val="22"/>
          <w:szCs w:val="20"/>
        </w:rPr>
        <w:t>the three-month period</w:t>
      </w:r>
      <w:r w:rsidR="002561B2">
        <w:rPr>
          <w:rFonts w:ascii="Arial" w:hAnsi="Arial" w:cs="Arial"/>
          <w:sz w:val="22"/>
          <w:szCs w:val="20"/>
        </w:rPr>
        <w:t>s</w:t>
      </w:r>
      <w:r w:rsidR="00F36E72" w:rsidRPr="00F36E72">
        <w:rPr>
          <w:rFonts w:ascii="Arial" w:hAnsi="Arial" w:cs="Arial"/>
          <w:sz w:val="22"/>
          <w:szCs w:val="20"/>
        </w:rPr>
        <w:t xml:space="preserve"> ended 31 March 202</w:t>
      </w:r>
      <w:r w:rsidR="00F408C5">
        <w:rPr>
          <w:rFonts w:ascii="Arial" w:hAnsi="Arial" w:cs="Arial"/>
          <w:sz w:val="22"/>
          <w:szCs w:val="20"/>
        </w:rPr>
        <w:t>3</w:t>
      </w:r>
      <w:r w:rsidR="00F36E72" w:rsidRPr="00F36E72">
        <w:rPr>
          <w:rFonts w:ascii="Arial" w:hAnsi="Arial" w:cs="Arial"/>
          <w:sz w:val="22"/>
          <w:szCs w:val="20"/>
        </w:rPr>
        <w:t xml:space="preserve"> and 202</w:t>
      </w:r>
      <w:r w:rsidR="00F408C5">
        <w:rPr>
          <w:rFonts w:ascii="Arial" w:hAnsi="Arial" w:cs="Arial"/>
          <w:sz w:val="22"/>
          <w:szCs w:val="20"/>
        </w:rPr>
        <w:t>2</w:t>
      </w:r>
      <w:r w:rsidRPr="000609DF">
        <w:rPr>
          <w:rFonts w:ascii="Arial" w:hAnsi="Arial" w:cs="Arial"/>
          <w:sz w:val="22"/>
          <w:szCs w:val="20"/>
        </w:rPr>
        <w:t xml:space="preserve"> are as follows:</w:t>
      </w:r>
    </w:p>
    <w:tbl>
      <w:tblPr>
        <w:tblW w:w="9180" w:type="dxa"/>
        <w:tblInd w:w="450" w:type="dxa"/>
        <w:tblLayout w:type="fixed"/>
        <w:tblLook w:val="01E0" w:firstRow="1" w:lastRow="1" w:firstColumn="1" w:lastColumn="1" w:noHBand="0" w:noVBand="0"/>
      </w:tblPr>
      <w:tblGrid>
        <w:gridCol w:w="5940"/>
        <w:gridCol w:w="1620"/>
        <w:gridCol w:w="1620"/>
      </w:tblGrid>
      <w:tr w:rsidR="00641D81" w:rsidRPr="007017C7" w14:paraId="3D07908B" w14:textId="77777777" w:rsidTr="00407592">
        <w:trPr>
          <w:trHeight w:val="325"/>
        </w:trPr>
        <w:tc>
          <w:tcPr>
            <w:tcW w:w="5940" w:type="dxa"/>
          </w:tcPr>
          <w:p w14:paraId="233F124E" w14:textId="77777777" w:rsidR="00641D81" w:rsidRPr="007017C7" w:rsidRDefault="00641D81" w:rsidP="003C2369">
            <w:pPr>
              <w:keepNext/>
              <w:keepLines/>
              <w:tabs>
                <w:tab w:val="left" w:pos="1440"/>
              </w:tabs>
              <w:spacing w:line="360" w:lineRule="exact"/>
              <w:jc w:val="thaiDistribute"/>
              <w:rPr>
                <w:rFonts w:ascii="Arial" w:hAnsi="Arial"/>
                <w:spacing w:val="-4"/>
                <w:sz w:val="19"/>
                <w:szCs w:val="19"/>
              </w:rPr>
            </w:pPr>
          </w:p>
        </w:tc>
        <w:tc>
          <w:tcPr>
            <w:tcW w:w="3240" w:type="dxa"/>
            <w:gridSpan w:val="2"/>
          </w:tcPr>
          <w:p w14:paraId="45ADF11C" w14:textId="77777777" w:rsidR="00641D81" w:rsidRPr="007017C7" w:rsidRDefault="00641D81" w:rsidP="003C2369">
            <w:pPr>
              <w:keepNext/>
              <w:keepLines/>
              <w:spacing w:line="360" w:lineRule="exact"/>
              <w:jc w:val="right"/>
              <w:rPr>
                <w:rFonts w:ascii="Arial" w:hAnsi="Arial"/>
                <w:spacing w:val="-4"/>
                <w:sz w:val="19"/>
                <w:szCs w:val="19"/>
              </w:rPr>
            </w:pPr>
            <w:r w:rsidRPr="007017C7">
              <w:rPr>
                <w:rFonts w:ascii="Arial" w:hAnsi="Arial"/>
                <w:spacing w:val="-4"/>
                <w:sz w:val="19"/>
                <w:szCs w:val="19"/>
              </w:rPr>
              <w:t>(Unit: Thousand Baht)</w:t>
            </w:r>
          </w:p>
        </w:tc>
      </w:tr>
      <w:tr w:rsidR="00641D81" w:rsidRPr="007017C7" w14:paraId="7EF95E72" w14:textId="77777777" w:rsidTr="00407592">
        <w:trPr>
          <w:trHeight w:val="325"/>
        </w:trPr>
        <w:tc>
          <w:tcPr>
            <w:tcW w:w="5940" w:type="dxa"/>
          </w:tcPr>
          <w:p w14:paraId="66410860" w14:textId="77777777" w:rsidR="00641D81" w:rsidRPr="007017C7" w:rsidRDefault="00641D81" w:rsidP="003C2369">
            <w:pPr>
              <w:spacing w:line="360" w:lineRule="exact"/>
              <w:jc w:val="thaiDistribute"/>
              <w:rPr>
                <w:rFonts w:ascii="Arial" w:hAnsi="Arial"/>
                <w:spacing w:val="-4"/>
                <w:sz w:val="19"/>
                <w:szCs w:val="19"/>
              </w:rPr>
            </w:pPr>
          </w:p>
        </w:tc>
        <w:tc>
          <w:tcPr>
            <w:tcW w:w="3240" w:type="dxa"/>
            <w:gridSpan w:val="2"/>
            <w:vAlign w:val="bottom"/>
          </w:tcPr>
          <w:p w14:paraId="43A729BF" w14:textId="1EF3286F" w:rsidR="00641D81" w:rsidRPr="007017C7" w:rsidRDefault="00DE3BBB" w:rsidP="003C2369">
            <w:pPr>
              <w:pBdr>
                <w:bottom w:val="single" w:sz="6" w:space="1" w:color="auto"/>
              </w:pBdr>
              <w:spacing w:line="360" w:lineRule="exact"/>
              <w:ind w:right="-43"/>
              <w:jc w:val="center"/>
              <w:rPr>
                <w:rFonts w:ascii="Arial" w:hAnsi="Arial" w:cs="Arial"/>
                <w:sz w:val="19"/>
                <w:szCs w:val="19"/>
              </w:rPr>
            </w:pPr>
            <w:r>
              <w:rPr>
                <w:rFonts w:ascii="Arial" w:hAnsi="Arial" w:cs="Arial"/>
                <w:sz w:val="20"/>
                <w:szCs w:val="20"/>
              </w:rPr>
              <w:t>For the three-month periods ended 31 March</w:t>
            </w:r>
          </w:p>
        </w:tc>
      </w:tr>
      <w:tr w:rsidR="00DE3BBB" w:rsidRPr="007017C7" w14:paraId="43022F31" w14:textId="77777777" w:rsidTr="00407592">
        <w:trPr>
          <w:trHeight w:val="325"/>
        </w:trPr>
        <w:tc>
          <w:tcPr>
            <w:tcW w:w="5940" w:type="dxa"/>
          </w:tcPr>
          <w:p w14:paraId="190AF233" w14:textId="77777777" w:rsidR="00DE3BBB" w:rsidRPr="007017C7" w:rsidRDefault="00DE3BBB" w:rsidP="00DE3BBB">
            <w:pPr>
              <w:spacing w:line="360" w:lineRule="exact"/>
              <w:jc w:val="thaiDistribute"/>
              <w:rPr>
                <w:rFonts w:ascii="Arial" w:hAnsi="Arial"/>
                <w:spacing w:val="-4"/>
                <w:sz w:val="19"/>
                <w:szCs w:val="19"/>
              </w:rPr>
            </w:pPr>
          </w:p>
        </w:tc>
        <w:tc>
          <w:tcPr>
            <w:tcW w:w="3240" w:type="dxa"/>
            <w:gridSpan w:val="2"/>
            <w:vAlign w:val="bottom"/>
          </w:tcPr>
          <w:p w14:paraId="4164C9E3" w14:textId="77777777" w:rsidR="00DE3BBB" w:rsidRPr="007017C7" w:rsidRDefault="00DE3BBB" w:rsidP="00DE3BBB">
            <w:pPr>
              <w:pBdr>
                <w:bottom w:val="single" w:sz="6" w:space="1" w:color="auto"/>
              </w:pBdr>
              <w:spacing w:line="360" w:lineRule="exact"/>
              <w:ind w:right="-43"/>
              <w:jc w:val="center"/>
              <w:rPr>
                <w:rFonts w:ascii="Arial" w:hAnsi="Arial" w:cs="Arial"/>
                <w:sz w:val="19"/>
                <w:szCs w:val="19"/>
              </w:rPr>
            </w:pPr>
            <w:r w:rsidRPr="007017C7">
              <w:rPr>
                <w:rFonts w:ascii="Arial" w:hAnsi="Arial" w:cs="Arial"/>
                <w:sz w:val="19"/>
                <w:szCs w:val="19"/>
              </w:rPr>
              <w:t>Consolidated /</w:t>
            </w:r>
          </w:p>
          <w:p w14:paraId="53FA43A7" w14:textId="52A1F151" w:rsidR="00DE3BBB" w:rsidRPr="007017C7" w:rsidRDefault="00DE3BBB" w:rsidP="00DE3BBB">
            <w:pPr>
              <w:pBdr>
                <w:bottom w:val="single" w:sz="6" w:space="1" w:color="auto"/>
              </w:pBdr>
              <w:spacing w:line="360" w:lineRule="exact"/>
              <w:ind w:right="-43"/>
              <w:jc w:val="center"/>
              <w:rPr>
                <w:rFonts w:ascii="Arial" w:hAnsi="Arial" w:cs="Arial"/>
                <w:sz w:val="19"/>
                <w:szCs w:val="19"/>
              </w:rPr>
            </w:pPr>
            <w:r w:rsidRPr="007017C7">
              <w:rPr>
                <w:rFonts w:ascii="Arial" w:hAnsi="Arial" w:cs="Arial"/>
                <w:sz w:val="19"/>
                <w:szCs w:val="19"/>
              </w:rPr>
              <w:t>Separate financial statements</w:t>
            </w:r>
          </w:p>
        </w:tc>
      </w:tr>
      <w:tr w:rsidR="00DE3BBB" w:rsidRPr="007017C7" w14:paraId="753C820B" w14:textId="77777777" w:rsidTr="00407592">
        <w:trPr>
          <w:trHeight w:val="354"/>
        </w:trPr>
        <w:tc>
          <w:tcPr>
            <w:tcW w:w="5940" w:type="dxa"/>
          </w:tcPr>
          <w:p w14:paraId="3FA9485B" w14:textId="77777777" w:rsidR="00DE3BBB" w:rsidRPr="007017C7" w:rsidRDefault="00DE3BBB" w:rsidP="00DE3BBB">
            <w:pPr>
              <w:spacing w:line="360" w:lineRule="exact"/>
              <w:jc w:val="thaiDistribute"/>
              <w:rPr>
                <w:rFonts w:ascii="Arial" w:hAnsi="Arial"/>
                <w:spacing w:val="-4"/>
                <w:sz w:val="19"/>
                <w:szCs w:val="19"/>
              </w:rPr>
            </w:pPr>
          </w:p>
        </w:tc>
        <w:tc>
          <w:tcPr>
            <w:tcW w:w="1620" w:type="dxa"/>
          </w:tcPr>
          <w:p w14:paraId="5C499829" w14:textId="6DB912C4" w:rsidR="00DE3BBB" w:rsidRPr="007017C7" w:rsidRDefault="00DE3BBB" w:rsidP="00DE3BBB">
            <w:pPr>
              <w:pBdr>
                <w:bottom w:val="single" w:sz="4" w:space="1" w:color="auto"/>
              </w:pBdr>
              <w:tabs>
                <w:tab w:val="left" w:pos="1440"/>
              </w:tabs>
              <w:spacing w:line="360" w:lineRule="exact"/>
              <w:ind w:right="-48"/>
              <w:jc w:val="center"/>
              <w:rPr>
                <w:rFonts w:ascii="ZWAdobeF" w:hAnsi="ZWAdobeF"/>
                <w:sz w:val="19"/>
                <w:szCs w:val="19"/>
              </w:rPr>
            </w:pPr>
            <w:r w:rsidRPr="007017C7">
              <w:rPr>
                <w:rFonts w:ascii="Arial" w:hAnsi="Arial"/>
                <w:spacing w:val="-4"/>
                <w:sz w:val="19"/>
                <w:szCs w:val="19"/>
              </w:rPr>
              <w:t>202</w:t>
            </w:r>
            <w:r w:rsidR="00F408C5">
              <w:rPr>
                <w:rFonts w:ascii="Arial" w:hAnsi="Arial"/>
                <w:spacing w:val="-4"/>
                <w:sz w:val="19"/>
                <w:szCs w:val="19"/>
              </w:rPr>
              <w:t>3</w:t>
            </w:r>
          </w:p>
        </w:tc>
        <w:tc>
          <w:tcPr>
            <w:tcW w:w="1620" w:type="dxa"/>
          </w:tcPr>
          <w:p w14:paraId="0E5F3337" w14:textId="796515D6" w:rsidR="00DE3BBB" w:rsidRPr="007017C7" w:rsidRDefault="00DE3BBB" w:rsidP="00DE3BBB">
            <w:pPr>
              <w:pBdr>
                <w:bottom w:val="single" w:sz="4" w:space="1" w:color="auto"/>
              </w:pBdr>
              <w:tabs>
                <w:tab w:val="left" w:pos="1440"/>
              </w:tabs>
              <w:spacing w:line="360" w:lineRule="exact"/>
              <w:ind w:right="-48"/>
              <w:jc w:val="center"/>
              <w:rPr>
                <w:rFonts w:ascii="Arial" w:hAnsi="Arial"/>
                <w:spacing w:val="-4"/>
                <w:sz w:val="19"/>
                <w:szCs w:val="19"/>
              </w:rPr>
            </w:pPr>
            <w:r w:rsidRPr="007017C7">
              <w:rPr>
                <w:rFonts w:ascii="Arial" w:hAnsi="Arial"/>
                <w:spacing w:val="-4"/>
                <w:sz w:val="19"/>
                <w:szCs w:val="19"/>
              </w:rPr>
              <w:t>202</w:t>
            </w:r>
            <w:r w:rsidR="00F408C5">
              <w:rPr>
                <w:rFonts w:ascii="Arial" w:hAnsi="Arial"/>
                <w:spacing w:val="-4"/>
                <w:sz w:val="19"/>
                <w:szCs w:val="19"/>
              </w:rPr>
              <w:t>2</w:t>
            </w:r>
          </w:p>
        </w:tc>
      </w:tr>
      <w:tr w:rsidR="00DE3BBB" w:rsidRPr="007017C7" w14:paraId="19423C3C" w14:textId="77777777" w:rsidTr="00407592">
        <w:trPr>
          <w:trHeight w:val="325"/>
        </w:trPr>
        <w:tc>
          <w:tcPr>
            <w:tcW w:w="5940" w:type="dxa"/>
          </w:tcPr>
          <w:p w14:paraId="2D55E1A0" w14:textId="77777777" w:rsidR="00DE3BBB" w:rsidRPr="007017C7" w:rsidRDefault="00DE3BBB" w:rsidP="00DE3BBB">
            <w:pPr>
              <w:spacing w:line="360" w:lineRule="exact"/>
              <w:rPr>
                <w:rFonts w:ascii="Arial" w:hAnsi="Arial"/>
                <w:b/>
                <w:bCs/>
                <w:sz w:val="19"/>
                <w:szCs w:val="19"/>
              </w:rPr>
            </w:pPr>
            <w:r w:rsidRPr="007017C7">
              <w:rPr>
                <w:rFonts w:ascii="Arial" w:hAnsi="Arial"/>
                <w:b/>
                <w:bCs/>
                <w:sz w:val="19"/>
                <w:szCs w:val="19"/>
              </w:rPr>
              <w:t>Current income tax:</w:t>
            </w:r>
          </w:p>
        </w:tc>
        <w:tc>
          <w:tcPr>
            <w:tcW w:w="1620" w:type="dxa"/>
            <w:vAlign w:val="bottom"/>
          </w:tcPr>
          <w:p w14:paraId="52BD73E4" w14:textId="77777777" w:rsidR="00DE3BBB" w:rsidRPr="007017C7" w:rsidRDefault="00DE3BBB" w:rsidP="00DE3BBB">
            <w:pPr>
              <w:tabs>
                <w:tab w:val="decimal" w:pos="793"/>
              </w:tabs>
              <w:spacing w:line="360" w:lineRule="exact"/>
              <w:ind w:right="-42"/>
              <w:jc w:val="both"/>
              <w:rPr>
                <w:rFonts w:ascii="Arial" w:hAnsi="Arial"/>
                <w:spacing w:val="-4"/>
                <w:sz w:val="19"/>
                <w:szCs w:val="19"/>
              </w:rPr>
            </w:pPr>
          </w:p>
        </w:tc>
        <w:tc>
          <w:tcPr>
            <w:tcW w:w="1620" w:type="dxa"/>
            <w:vAlign w:val="bottom"/>
          </w:tcPr>
          <w:p w14:paraId="4913D795" w14:textId="77777777" w:rsidR="00DE3BBB" w:rsidRPr="007017C7" w:rsidRDefault="00DE3BBB" w:rsidP="00DE3BBB">
            <w:pPr>
              <w:tabs>
                <w:tab w:val="decimal" w:pos="793"/>
              </w:tabs>
              <w:spacing w:line="360" w:lineRule="exact"/>
              <w:ind w:right="-42"/>
              <w:jc w:val="both"/>
              <w:rPr>
                <w:rFonts w:ascii="Arial" w:hAnsi="Arial"/>
                <w:spacing w:val="-4"/>
                <w:sz w:val="19"/>
                <w:szCs w:val="19"/>
              </w:rPr>
            </w:pPr>
          </w:p>
        </w:tc>
      </w:tr>
      <w:tr w:rsidR="00F408C5" w:rsidRPr="007017C7" w14:paraId="5EFEA470" w14:textId="77777777" w:rsidTr="00407592">
        <w:trPr>
          <w:trHeight w:val="80"/>
        </w:trPr>
        <w:tc>
          <w:tcPr>
            <w:tcW w:w="5940" w:type="dxa"/>
          </w:tcPr>
          <w:p w14:paraId="1D0D79C1" w14:textId="77777777" w:rsidR="00F408C5" w:rsidRPr="007017C7" w:rsidRDefault="00F408C5" w:rsidP="00F408C5">
            <w:pPr>
              <w:spacing w:line="360" w:lineRule="exact"/>
              <w:ind w:left="312" w:right="-199" w:hanging="300"/>
              <w:rPr>
                <w:rFonts w:ascii="Arial" w:hAnsi="Arial"/>
                <w:color w:val="0070C0"/>
                <w:sz w:val="19"/>
                <w:szCs w:val="19"/>
              </w:rPr>
            </w:pPr>
            <w:r w:rsidRPr="007017C7">
              <w:rPr>
                <w:rFonts w:ascii="Arial" w:hAnsi="Arial"/>
                <w:sz w:val="19"/>
                <w:szCs w:val="19"/>
              </w:rPr>
              <w:t>Current income tax on interest for subordinated perpetual debentures</w:t>
            </w:r>
          </w:p>
        </w:tc>
        <w:tc>
          <w:tcPr>
            <w:tcW w:w="1620" w:type="dxa"/>
          </w:tcPr>
          <w:p w14:paraId="29049E2E" w14:textId="0CBCB7AC" w:rsidR="00F408C5" w:rsidRPr="007017C7" w:rsidRDefault="0020249D" w:rsidP="00F408C5">
            <w:pPr>
              <w:tabs>
                <w:tab w:val="decimal" w:pos="1248"/>
              </w:tabs>
              <w:spacing w:line="360" w:lineRule="exact"/>
              <w:ind w:right="-42"/>
              <w:jc w:val="both"/>
              <w:rPr>
                <w:rFonts w:ascii="Arial" w:hAnsi="Arial"/>
                <w:spacing w:val="-4"/>
                <w:sz w:val="19"/>
                <w:szCs w:val="19"/>
              </w:rPr>
            </w:pPr>
            <w:r>
              <w:rPr>
                <w:rFonts w:ascii="Arial" w:hAnsi="Arial"/>
                <w:spacing w:val="-4"/>
                <w:sz w:val="19"/>
                <w:szCs w:val="19"/>
              </w:rPr>
              <w:t>20,326</w:t>
            </w:r>
          </w:p>
        </w:tc>
        <w:tc>
          <w:tcPr>
            <w:tcW w:w="1620" w:type="dxa"/>
          </w:tcPr>
          <w:p w14:paraId="313525FA" w14:textId="7FF01470" w:rsidR="00F408C5" w:rsidRPr="007017C7" w:rsidRDefault="00F408C5" w:rsidP="00F408C5">
            <w:pPr>
              <w:tabs>
                <w:tab w:val="decimal" w:pos="1248"/>
              </w:tabs>
              <w:spacing w:line="360" w:lineRule="exact"/>
              <w:ind w:right="-42"/>
              <w:jc w:val="both"/>
              <w:rPr>
                <w:rFonts w:ascii="Arial" w:hAnsi="Arial"/>
                <w:spacing w:val="-4"/>
                <w:sz w:val="19"/>
                <w:szCs w:val="19"/>
              </w:rPr>
            </w:pPr>
            <w:r>
              <w:rPr>
                <w:rFonts w:ascii="Arial" w:hAnsi="Arial"/>
                <w:spacing w:val="-4"/>
                <w:sz w:val="19"/>
                <w:szCs w:val="19"/>
              </w:rPr>
              <w:t>20,326</w:t>
            </w:r>
          </w:p>
        </w:tc>
      </w:tr>
    </w:tbl>
    <w:p w14:paraId="47AFC1F5" w14:textId="3BEBC7E6" w:rsidR="008D6121" w:rsidRDefault="008D6121">
      <w:pPr>
        <w:overflowPunct/>
        <w:autoSpaceDE/>
        <w:autoSpaceDN/>
        <w:adjustRightInd/>
        <w:textAlignment w:val="auto"/>
        <w:rPr>
          <w:rFonts w:ascii="Arial" w:hAnsi="Arial" w:cs="Arial"/>
          <w:b/>
          <w:bCs/>
          <w:sz w:val="22"/>
          <w:szCs w:val="22"/>
        </w:rPr>
      </w:pPr>
    </w:p>
    <w:p w14:paraId="69C3B93A" w14:textId="41013FB0" w:rsidR="005602E9" w:rsidRPr="000B1F16" w:rsidRDefault="00387D99" w:rsidP="002010F4">
      <w:pPr>
        <w:overflowPunct/>
        <w:autoSpaceDE/>
        <w:autoSpaceDN/>
        <w:adjustRightInd/>
        <w:spacing w:before="120" w:after="120" w:line="380" w:lineRule="exact"/>
        <w:ind w:left="547" w:hanging="547"/>
        <w:textAlignment w:val="auto"/>
        <w:outlineLvl w:val="0"/>
        <w:rPr>
          <w:rFonts w:ascii="Arial" w:hAnsi="Arial" w:cs="Arial"/>
          <w:b/>
          <w:bCs/>
          <w:sz w:val="22"/>
          <w:szCs w:val="22"/>
        </w:rPr>
      </w:pPr>
      <w:r>
        <w:rPr>
          <w:rFonts w:ascii="Arial" w:hAnsi="Arial" w:cs="Arial"/>
          <w:b/>
          <w:bCs/>
          <w:sz w:val="22"/>
          <w:szCs w:val="22"/>
        </w:rPr>
        <w:lastRenderedPageBreak/>
        <w:t>2</w:t>
      </w:r>
      <w:r w:rsidR="008012B1">
        <w:rPr>
          <w:rFonts w:ascii="Arial" w:hAnsi="Arial" w:cs="Arial"/>
          <w:b/>
          <w:bCs/>
          <w:sz w:val="22"/>
          <w:szCs w:val="22"/>
        </w:rPr>
        <w:t>1</w:t>
      </w:r>
      <w:r>
        <w:rPr>
          <w:rFonts w:ascii="Arial" w:hAnsi="Arial" w:cs="Arial"/>
          <w:b/>
          <w:bCs/>
          <w:sz w:val="22"/>
          <w:szCs w:val="22"/>
        </w:rPr>
        <w:t>.</w:t>
      </w:r>
      <w:r w:rsidR="005602E9" w:rsidRPr="000B1F16">
        <w:rPr>
          <w:rFonts w:ascii="Arial" w:hAnsi="Arial" w:cs="Arial"/>
          <w:b/>
          <w:bCs/>
          <w:sz w:val="22"/>
          <w:szCs w:val="22"/>
        </w:rPr>
        <w:tab/>
        <w:t>Earnings per share</w:t>
      </w:r>
    </w:p>
    <w:p w14:paraId="499414B7" w14:textId="2FF19075" w:rsidR="005602E9" w:rsidRDefault="00387D99" w:rsidP="002010F4">
      <w:pPr>
        <w:spacing w:before="120" w:after="120" w:line="380" w:lineRule="exact"/>
        <w:ind w:left="547" w:right="-43"/>
        <w:jc w:val="both"/>
        <w:rPr>
          <w:rFonts w:ascii="Arial" w:hAnsi="Arial" w:cs="Arial"/>
          <w:sz w:val="22"/>
          <w:szCs w:val="22"/>
        </w:rPr>
      </w:pPr>
      <w:r w:rsidRPr="00387D99">
        <w:rPr>
          <w:rFonts w:ascii="Arial" w:hAnsi="Arial" w:cs="Arial"/>
          <w:sz w:val="22"/>
          <w:szCs w:val="22"/>
        </w:rPr>
        <w:t>The following table sets forth the computation of basic and diluted earnings per share:</w:t>
      </w:r>
    </w:p>
    <w:tbl>
      <w:tblPr>
        <w:tblW w:w="9180" w:type="dxa"/>
        <w:tblInd w:w="450" w:type="dxa"/>
        <w:tblLayout w:type="fixed"/>
        <w:tblLook w:val="0000" w:firstRow="0" w:lastRow="0" w:firstColumn="0" w:lastColumn="0" w:noHBand="0" w:noVBand="0"/>
      </w:tblPr>
      <w:tblGrid>
        <w:gridCol w:w="3330"/>
        <w:gridCol w:w="984"/>
        <w:gridCol w:w="985"/>
        <w:gridCol w:w="1085"/>
        <w:gridCol w:w="1086"/>
        <w:gridCol w:w="855"/>
        <w:gridCol w:w="855"/>
      </w:tblGrid>
      <w:tr w:rsidR="00275272" w:rsidRPr="00C30990" w14:paraId="3A92CC97" w14:textId="77777777" w:rsidTr="0059422C">
        <w:trPr>
          <w:cantSplit/>
        </w:trPr>
        <w:tc>
          <w:tcPr>
            <w:tcW w:w="3330" w:type="dxa"/>
          </w:tcPr>
          <w:p w14:paraId="7594FA9E" w14:textId="77777777" w:rsidR="00275272" w:rsidRPr="00C30990" w:rsidRDefault="00275272" w:rsidP="00E04EE5">
            <w:pPr>
              <w:spacing w:line="270" w:lineRule="exact"/>
              <w:ind w:right="-108"/>
              <w:jc w:val="center"/>
              <w:rPr>
                <w:rFonts w:ascii="Arial" w:hAnsi="Arial" w:cs="Arial"/>
                <w:sz w:val="16"/>
                <w:szCs w:val="16"/>
              </w:rPr>
            </w:pPr>
          </w:p>
        </w:tc>
        <w:tc>
          <w:tcPr>
            <w:tcW w:w="5850" w:type="dxa"/>
            <w:gridSpan w:val="6"/>
          </w:tcPr>
          <w:p w14:paraId="6F5F6AD8" w14:textId="61C3B73A" w:rsidR="00275272" w:rsidRPr="00C30990" w:rsidRDefault="007A5ABD" w:rsidP="00E04EE5">
            <w:pPr>
              <w:pBdr>
                <w:bottom w:val="single" w:sz="4" w:space="1" w:color="auto"/>
              </w:pBdr>
              <w:spacing w:line="270" w:lineRule="exact"/>
              <w:jc w:val="center"/>
              <w:rPr>
                <w:rFonts w:ascii="Arial" w:hAnsi="Arial" w:cs="Arial"/>
                <w:sz w:val="16"/>
                <w:szCs w:val="16"/>
              </w:rPr>
            </w:pPr>
            <w:r w:rsidRPr="007A5ABD">
              <w:rPr>
                <w:rFonts w:ascii="Arial" w:hAnsi="Arial" w:cs="Arial"/>
                <w:sz w:val="16"/>
                <w:szCs w:val="16"/>
              </w:rPr>
              <w:t xml:space="preserve">For the three-month period ended </w:t>
            </w:r>
            <w:r>
              <w:rPr>
                <w:rFonts w:ascii="Arial" w:hAnsi="Arial" w:cs="Arial"/>
                <w:sz w:val="16"/>
                <w:szCs w:val="16"/>
              </w:rPr>
              <w:t>31 March</w:t>
            </w:r>
          </w:p>
        </w:tc>
      </w:tr>
      <w:tr w:rsidR="00B24F59" w:rsidRPr="00C30990" w14:paraId="037F4E7A" w14:textId="77777777" w:rsidTr="0059422C">
        <w:trPr>
          <w:cantSplit/>
        </w:trPr>
        <w:tc>
          <w:tcPr>
            <w:tcW w:w="3330" w:type="dxa"/>
          </w:tcPr>
          <w:p w14:paraId="365551F9" w14:textId="77777777" w:rsidR="00B24F59" w:rsidRPr="00C30990" w:rsidRDefault="00B24F59" w:rsidP="00E04EE5">
            <w:pPr>
              <w:spacing w:line="270" w:lineRule="exact"/>
              <w:ind w:right="-108"/>
              <w:jc w:val="center"/>
              <w:rPr>
                <w:rFonts w:ascii="Arial" w:hAnsi="Arial" w:cs="Arial"/>
                <w:sz w:val="16"/>
                <w:szCs w:val="16"/>
              </w:rPr>
            </w:pPr>
          </w:p>
        </w:tc>
        <w:tc>
          <w:tcPr>
            <w:tcW w:w="5850" w:type="dxa"/>
            <w:gridSpan w:val="6"/>
          </w:tcPr>
          <w:p w14:paraId="02369859" w14:textId="77777777" w:rsidR="00B24F59" w:rsidRPr="00C30990" w:rsidRDefault="00B24F59" w:rsidP="00E04EE5">
            <w:pPr>
              <w:pBdr>
                <w:bottom w:val="single" w:sz="4" w:space="1" w:color="auto"/>
              </w:pBdr>
              <w:spacing w:line="270" w:lineRule="exact"/>
              <w:jc w:val="center"/>
              <w:rPr>
                <w:rFonts w:ascii="Arial" w:hAnsi="Arial" w:cs="Arial"/>
                <w:sz w:val="16"/>
                <w:szCs w:val="16"/>
              </w:rPr>
            </w:pPr>
            <w:r w:rsidRPr="00C30990">
              <w:rPr>
                <w:rFonts w:ascii="Arial" w:hAnsi="Arial" w:cs="Arial"/>
                <w:sz w:val="16"/>
                <w:szCs w:val="16"/>
              </w:rPr>
              <w:t>Consolidated financial statements</w:t>
            </w:r>
          </w:p>
        </w:tc>
      </w:tr>
      <w:tr w:rsidR="00B24F59" w:rsidRPr="00C30990" w14:paraId="1E744D6C" w14:textId="77777777" w:rsidTr="0059422C">
        <w:tc>
          <w:tcPr>
            <w:tcW w:w="3330" w:type="dxa"/>
          </w:tcPr>
          <w:p w14:paraId="45F23E04" w14:textId="77777777" w:rsidR="00B24F59" w:rsidRPr="00C30990" w:rsidRDefault="00B24F59" w:rsidP="00E04EE5">
            <w:pPr>
              <w:spacing w:line="270" w:lineRule="exact"/>
              <w:ind w:right="-108"/>
              <w:jc w:val="center"/>
              <w:rPr>
                <w:rFonts w:ascii="Arial" w:hAnsi="Arial" w:cs="Arial"/>
                <w:sz w:val="16"/>
                <w:szCs w:val="16"/>
              </w:rPr>
            </w:pPr>
          </w:p>
        </w:tc>
        <w:tc>
          <w:tcPr>
            <w:tcW w:w="1969" w:type="dxa"/>
            <w:gridSpan w:val="2"/>
          </w:tcPr>
          <w:p w14:paraId="794209EA" w14:textId="77777777" w:rsidR="00B24F59" w:rsidRPr="00C30990" w:rsidRDefault="00B24F59" w:rsidP="00E04EE5">
            <w:pPr>
              <w:spacing w:line="270" w:lineRule="exact"/>
              <w:jc w:val="center"/>
              <w:rPr>
                <w:rFonts w:ascii="Arial" w:hAnsi="Arial" w:cs="Arial"/>
                <w:sz w:val="16"/>
                <w:szCs w:val="16"/>
              </w:rPr>
            </w:pPr>
          </w:p>
        </w:tc>
        <w:tc>
          <w:tcPr>
            <w:tcW w:w="2171" w:type="dxa"/>
            <w:gridSpan w:val="2"/>
          </w:tcPr>
          <w:p w14:paraId="75834B31" w14:textId="77777777" w:rsidR="00B24F59" w:rsidRPr="00C30990" w:rsidRDefault="00B24F59" w:rsidP="00E04EE5">
            <w:pPr>
              <w:spacing w:line="270" w:lineRule="exact"/>
              <w:ind w:left="-97" w:right="-108"/>
              <w:jc w:val="center"/>
              <w:rPr>
                <w:rFonts w:ascii="Arial" w:hAnsi="Arial" w:cs="Arial"/>
                <w:sz w:val="16"/>
                <w:szCs w:val="16"/>
              </w:rPr>
            </w:pPr>
            <w:r w:rsidRPr="00C30990">
              <w:rPr>
                <w:rFonts w:ascii="Arial" w:hAnsi="Arial" w:cs="Arial"/>
                <w:sz w:val="16"/>
                <w:szCs w:val="16"/>
              </w:rPr>
              <w:t xml:space="preserve">Weighted average </w:t>
            </w:r>
          </w:p>
        </w:tc>
        <w:tc>
          <w:tcPr>
            <w:tcW w:w="1710" w:type="dxa"/>
            <w:gridSpan w:val="2"/>
          </w:tcPr>
          <w:p w14:paraId="48E89A4D" w14:textId="77777777" w:rsidR="00B24F59" w:rsidRPr="00C30990" w:rsidRDefault="00B24F59" w:rsidP="00E04EE5">
            <w:pPr>
              <w:spacing w:line="270" w:lineRule="exact"/>
              <w:jc w:val="center"/>
              <w:rPr>
                <w:rFonts w:ascii="Arial" w:hAnsi="Arial" w:cs="Arial"/>
                <w:sz w:val="16"/>
                <w:szCs w:val="16"/>
              </w:rPr>
            </w:pPr>
          </w:p>
        </w:tc>
      </w:tr>
      <w:tr w:rsidR="00B24F59" w:rsidRPr="00C30990" w14:paraId="0AFC698B" w14:textId="77777777" w:rsidTr="0059422C">
        <w:tc>
          <w:tcPr>
            <w:tcW w:w="3330" w:type="dxa"/>
          </w:tcPr>
          <w:p w14:paraId="1877125B" w14:textId="77777777" w:rsidR="00B24F59" w:rsidRPr="00C30990" w:rsidRDefault="00B24F59" w:rsidP="00E04EE5">
            <w:pPr>
              <w:spacing w:line="270" w:lineRule="exact"/>
              <w:ind w:right="-108"/>
              <w:jc w:val="center"/>
              <w:rPr>
                <w:rFonts w:ascii="Arial" w:hAnsi="Arial" w:cs="Arial"/>
                <w:sz w:val="16"/>
                <w:szCs w:val="16"/>
              </w:rPr>
            </w:pPr>
          </w:p>
        </w:tc>
        <w:tc>
          <w:tcPr>
            <w:tcW w:w="1969" w:type="dxa"/>
            <w:gridSpan w:val="2"/>
          </w:tcPr>
          <w:p w14:paraId="2B07E7A7" w14:textId="15ADADB9" w:rsidR="00B24F59" w:rsidRPr="00C30990" w:rsidRDefault="00B24F59" w:rsidP="00E04EE5">
            <w:pPr>
              <w:pBdr>
                <w:bottom w:val="single" w:sz="4" w:space="1" w:color="auto"/>
              </w:pBdr>
              <w:spacing w:line="270" w:lineRule="exact"/>
              <w:jc w:val="center"/>
              <w:rPr>
                <w:rFonts w:ascii="Arial" w:hAnsi="Arial" w:cs="Arial"/>
                <w:sz w:val="16"/>
                <w:szCs w:val="16"/>
              </w:rPr>
            </w:pPr>
            <w:r>
              <w:rPr>
                <w:rFonts w:ascii="Arial" w:hAnsi="Arial" w:cs="Arial"/>
                <w:sz w:val="16"/>
                <w:szCs w:val="16"/>
              </w:rPr>
              <w:t xml:space="preserve">Profit for the </w:t>
            </w:r>
            <w:r w:rsidR="008D6121">
              <w:rPr>
                <w:rFonts w:ascii="Arial" w:hAnsi="Arial" w:cs="Arial"/>
                <w:sz w:val="16"/>
                <w:szCs w:val="16"/>
              </w:rPr>
              <w:t>period</w:t>
            </w:r>
            <w:r w:rsidR="002D752D">
              <w:rPr>
                <w:rFonts w:ascii="Arial" w:hAnsi="Arial" w:cs="Arial"/>
                <w:sz w:val="16"/>
                <w:szCs w:val="16"/>
              </w:rPr>
              <w:t>s</w:t>
            </w:r>
          </w:p>
        </w:tc>
        <w:tc>
          <w:tcPr>
            <w:tcW w:w="2171" w:type="dxa"/>
            <w:gridSpan w:val="2"/>
          </w:tcPr>
          <w:p w14:paraId="694ECD27" w14:textId="2F668C2D" w:rsidR="00B24F59" w:rsidRPr="00C30990" w:rsidRDefault="0059422C" w:rsidP="00E04EE5">
            <w:pPr>
              <w:pBdr>
                <w:bottom w:val="single" w:sz="4" w:space="1" w:color="auto"/>
              </w:pBdr>
              <w:spacing w:line="270" w:lineRule="exact"/>
              <w:jc w:val="center"/>
              <w:rPr>
                <w:rFonts w:ascii="Arial" w:hAnsi="Arial" w:cs="Arial"/>
                <w:sz w:val="16"/>
                <w:szCs w:val="16"/>
              </w:rPr>
            </w:pPr>
            <w:r w:rsidRPr="00C30990">
              <w:rPr>
                <w:rFonts w:ascii="Arial" w:hAnsi="Arial" w:cs="Arial"/>
                <w:sz w:val="16"/>
                <w:szCs w:val="16"/>
              </w:rPr>
              <w:t xml:space="preserve">number of </w:t>
            </w:r>
            <w:r w:rsidR="00B24F59" w:rsidRPr="00C30990">
              <w:rPr>
                <w:rFonts w:ascii="Arial" w:hAnsi="Arial" w:cs="Arial"/>
                <w:sz w:val="16"/>
                <w:szCs w:val="16"/>
              </w:rPr>
              <w:t>ordinary shares</w:t>
            </w:r>
          </w:p>
        </w:tc>
        <w:tc>
          <w:tcPr>
            <w:tcW w:w="1710" w:type="dxa"/>
            <w:gridSpan w:val="2"/>
          </w:tcPr>
          <w:p w14:paraId="0F21490E" w14:textId="77777777" w:rsidR="00B24F59" w:rsidRPr="00C30990" w:rsidRDefault="00B24F59" w:rsidP="00E04EE5">
            <w:pPr>
              <w:pBdr>
                <w:bottom w:val="single" w:sz="4" w:space="1" w:color="auto"/>
              </w:pBdr>
              <w:spacing w:line="270" w:lineRule="exact"/>
              <w:jc w:val="center"/>
              <w:rPr>
                <w:rFonts w:ascii="Arial" w:hAnsi="Arial" w:cs="Arial"/>
                <w:sz w:val="16"/>
                <w:szCs w:val="16"/>
              </w:rPr>
            </w:pPr>
            <w:r w:rsidRPr="00C30990">
              <w:rPr>
                <w:rFonts w:ascii="Arial" w:hAnsi="Arial" w:cs="Arial"/>
                <w:sz w:val="16"/>
                <w:szCs w:val="16"/>
              </w:rPr>
              <w:t>Earnings per share</w:t>
            </w:r>
          </w:p>
        </w:tc>
      </w:tr>
      <w:tr w:rsidR="00F408C5" w:rsidRPr="00C30990" w14:paraId="7ABACF4A" w14:textId="77777777" w:rsidTr="00E34A29">
        <w:tc>
          <w:tcPr>
            <w:tcW w:w="3330" w:type="dxa"/>
          </w:tcPr>
          <w:p w14:paraId="1069A99A" w14:textId="77777777" w:rsidR="00F408C5" w:rsidRPr="00C30990" w:rsidRDefault="00F408C5" w:rsidP="00F408C5">
            <w:pPr>
              <w:spacing w:line="270" w:lineRule="exact"/>
              <w:ind w:right="-108"/>
              <w:jc w:val="both"/>
              <w:rPr>
                <w:rFonts w:ascii="Arial" w:hAnsi="Arial" w:cs="Arial"/>
                <w:sz w:val="16"/>
                <w:szCs w:val="16"/>
              </w:rPr>
            </w:pPr>
          </w:p>
        </w:tc>
        <w:tc>
          <w:tcPr>
            <w:tcW w:w="984" w:type="dxa"/>
          </w:tcPr>
          <w:p w14:paraId="409C43F3" w14:textId="7F72D2E2" w:rsidR="00F408C5" w:rsidRPr="00C33DBF" w:rsidRDefault="00F408C5" w:rsidP="00F408C5">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202</w:t>
            </w:r>
            <w:r>
              <w:rPr>
                <w:rFonts w:ascii="Arial" w:hAnsi="Arial" w:cs="Arial"/>
                <w:sz w:val="16"/>
                <w:szCs w:val="16"/>
              </w:rPr>
              <w:t>3</w:t>
            </w:r>
          </w:p>
        </w:tc>
        <w:tc>
          <w:tcPr>
            <w:tcW w:w="985" w:type="dxa"/>
          </w:tcPr>
          <w:p w14:paraId="45E7944C" w14:textId="7110CF03" w:rsidR="00F408C5" w:rsidRPr="00C33DBF" w:rsidRDefault="00F408C5" w:rsidP="00F408C5">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w:t>
            </w:r>
            <w:r>
              <w:rPr>
                <w:rFonts w:ascii="Arial" w:hAnsi="Arial" w:cs="Arial"/>
                <w:sz w:val="16"/>
                <w:szCs w:val="16"/>
              </w:rPr>
              <w:t>22</w:t>
            </w:r>
          </w:p>
        </w:tc>
        <w:tc>
          <w:tcPr>
            <w:tcW w:w="1085" w:type="dxa"/>
          </w:tcPr>
          <w:p w14:paraId="60310B56" w14:textId="732EE136" w:rsidR="00F408C5" w:rsidRPr="00C33DBF" w:rsidRDefault="00F408C5" w:rsidP="00F408C5">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202</w:t>
            </w:r>
            <w:r>
              <w:rPr>
                <w:rFonts w:ascii="Arial" w:hAnsi="Arial" w:cs="Arial"/>
                <w:sz w:val="16"/>
                <w:szCs w:val="16"/>
              </w:rPr>
              <w:t>3</w:t>
            </w:r>
          </w:p>
        </w:tc>
        <w:tc>
          <w:tcPr>
            <w:tcW w:w="1086" w:type="dxa"/>
          </w:tcPr>
          <w:p w14:paraId="548CD961" w14:textId="7E846A19" w:rsidR="00F408C5" w:rsidRPr="00C33DBF" w:rsidRDefault="00F408C5" w:rsidP="00F408C5">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w:t>
            </w:r>
            <w:r>
              <w:rPr>
                <w:rFonts w:ascii="Arial" w:hAnsi="Arial" w:cs="Arial"/>
                <w:sz w:val="16"/>
                <w:szCs w:val="16"/>
              </w:rPr>
              <w:t>22</w:t>
            </w:r>
          </w:p>
        </w:tc>
        <w:tc>
          <w:tcPr>
            <w:tcW w:w="855" w:type="dxa"/>
          </w:tcPr>
          <w:p w14:paraId="3A7C30BC" w14:textId="1ADFFDEC" w:rsidR="00F408C5" w:rsidRPr="00C33DBF" w:rsidRDefault="00F408C5" w:rsidP="00F408C5">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202</w:t>
            </w:r>
            <w:r>
              <w:rPr>
                <w:rFonts w:ascii="Arial" w:hAnsi="Arial" w:cs="Arial"/>
                <w:sz w:val="16"/>
                <w:szCs w:val="16"/>
              </w:rPr>
              <w:t>3</w:t>
            </w:r>
          </w:p>
        </w:tc>
        <w:tc>
          <w:tcPr>
            <w:tcW w:w="855" w:type="dxa"/>
          </w:tcPr>
          <w:p w14:paraId="4966759C" w14:textId="59B1D009" w:rsidR="00F408C5" w:rsidRPr="00C33DBF" w:rsidRDefault="00F408C5" w:rsidP="00F408C5">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w:t>
            </w:r>
            <w:r>
              <w:rPr>
                <w:rFonts w:ascii="Arial" w:hAnsi="Arial" w:cs="Arial"/>
                <w:sz w:val="16"/>
                <w:szCs w:val="16"/>
              </w:rPr>
              <w:t>22</w:t>
            </w:r>
          </w:p>
        </w:tc>
      </w:tr>
      <w:tr w:rsidR="00B24F59" w:rsidRPr="00C30990" w14:paraId="6261A326" w14:textId="77777777" w:rsidTr="00E34A29">
        <w:tc>
          <w:tcPr>
            <w:tcW w:w="3330" w:type="dxa"/>
          </w:tcPr>
          <w:p w14:paraId="6BAF401E" w14:textId="77777777" w:rsidR="00B24F59" w:rsidRPr="00C30990" w:rsidRDefault="00B24F59" w:rsidP="00E04EE5">
            <w:pPr>
              <w:spacing w:line="270" w:lineRule="exact"/>
              <w:ind w:right="-108"/>
              <w:jc w:val="both"/>
              <w:rPr>
                <w:rFonts w:ascii="Arial" w:hAnsi="Arial" w:cs="Arial"/>
                <w:sz w:val="16"/>
                <w:szCs w:val="16"/>
              </w:rPr>
            </w:pPr>
          </w:p>
        </w:tc>
        <w:tc>
          <w:tcPr>
            <w:tcW w:w="984" w:type="dxa"/>
          </w:tcPr>
          <w:p w14:paraId="3D3BB104" w14:textId="77777777" w:rsidR="00B24F59" w:rsidRPr="00C30990" w:rsidRDefault="00B24F59" w:rsidP="00E04EE5">
            <w:pPr>
              <w:spacing w:line="270" w:lineRule="exact"/>
              <w:jc w:val="center"/>
              <w:rPr>
                <w:rFonts w:ascii="Arial" w:hAnsi="Arial" w:cs="Arial"/>
                <w:sz w:val="16"/>
                <w:szCs w:val="16"/>
              </w:rPr>
            </w:pPr>
            <w:r w:rsidRPr="00C30990">
              <w:rPr>
                <w:rFonts w:ascii="Arial" w:hAnsi="Arial" w:cs="Arial"/>
                <w:sz w:val="16"/>
                <w:szCs w:val="16"/>
              </w:rPr>
              <w:t>(Thousand Baht)</w:t>
            </w:r>
          </w:p>
        </w:tc>
        <w:tc>
          <w:tcPr>
            <w:tcW w:w="985" w:type="dxa"/>
          </w:tcPr>
          <w:p w14:paraId="3602B282" w14:textId="77777777" w:rsidR="00B24F59" w:rsidRPr="002F179A" w:rsidRDefault="00B24F59" w:rsidP="00E04EE5">
            <w:pPr>
              <w:spacing w:line="270" w:lineRule="exact"/>
              <w:ind w:right="-29"/>
              <w:jc w:val="center"/>
              <w:rPr>
                <w:rFonts w:ascii="Arial" w:hAnsi="Arial" w:cs="Arial"/>
                <w:sz w:val="16"/>
                <w:szCs w:val="16"/>
              </w:rPr>
            </w:pPr>
            <w:r w:rsidRPr="00C30990">
              <w:rPr>
                <w:rFonts w:ascii="Arial" w:hAnsi="Arial" w:cs="Arial"/>
                <w:sz w:val="16"/>
                <w:szCs w:val="16"/>
              </w:rPr>
              <w:t>(Thousand Baht)</w:t>
            </w:r>
          </w:p>
        </w:tc>
        <w:tc>
          <w:tcPr>
            <w:tcW w:w="1085" w:type="dxa"/>
          </w:tcPr>
          <w:p w14:paraId="2086E6B7" w14:textId="77777777" w:rsidR="00B24F59" w:rsidRPr="00C30990" w:rsidRDefault="00B24F59" w:rsidP="00E04EE5">
            <w:pPr>
              <w:spacing w:line="270" w:lineRule="exact"/>
              <w:jc w:val="center"/>
              <w:rPr>
                <w:rFonts w:ascii="Arial" w:hAnsi="Arial" w:cs="Arial"/>
                <w:sz w:val="16"/>
                <w:szCs w:val="16"/>
              </w:rPr>
            </w:pPr>
            <w:r w:rsidRPr="00C30990">
              <w:rPr>
                <w:rFonts w:ascii="Arial" w:hAnsi="Arial" w:cs="Arial"/>
                <w:sz w:val="16"/>
                <w:szCs w:val="16"/>
              </w:rPr>
              <w:t>(Thousand shares)</w:t>
            </w:r>
          </w:p>
        </w:tc>
        <w:tc>
          <w:tcPr>
            <w:tcW w:w="1086" w:type="dxa"/>
          </w:tcPr>
          <w:p w14:paraId="724DCAE0" w14:textId="77777777" w:rsidR="00B24F59" w:rsidRPr="002F179A" w:rsidRDefault="00B24F59" w:rsidP="00E04EE5">
            <w:pPr>
              <w:spacing w:line="270" w:lineRule="exact"/>
              <w:jc w:val="center"/>
              <w:rPr>
                <w:rFonts w:ascii="Arial" w:hAnsi="Arial" w:cs="Arial"/>
                <w:sz w:val="16"/>
                <w:szCs w:val="16"/>
              </w:rPr>
            </w:pPr>
            <w:r w:rsidRPr="00C30990">
              <w:rPr>
                <w:rFonts w:ascii="Arial" w:hAnsi="Arial" w:cs="Arial"/>
                <w:sz w:val="16"/>
                <w:szCs w:val="16"/>
              </w:rPr>
              <w:t>(Thousand shares)</w:t>
            </w:r>
          </w:p>
        </w:tc>
        <w:tc>
          <w:tcPr>
            <w:tcW w:w="855" w:type="dxa"/>
          </w:tcPr>
          <w:p w14:paraId="2D6CEFC2" w14:textId="77777777" w:rsidR="00B24F59" w:rsidRPr="00C30990" w:rsidRDefault="00B24F59" w:rsidP="00E04EE5">
            <w:pPr>
              <w:spacing w:line="270" w:lineRule="exact"/>
              <w:jc w:val="center"/>
              <w:rPr>
                <w:rFonts w:ascii="Arial" w:hAnsi="Arial" w:cs="Arial"/>
                <w:sz w:val="16"/>
                <w:szCs w:val="16"/>
              </w:rPr>
            </w:pPr>
            <w:r w:rsidRPr="00C30990">
              <w:rPr>
                <w:rFonts w:ascii="Arial" w:hAnsi="Arial" w:cs="Arial"/>
                <w:sz w:val="16"/>
                <w:szCs w:val="16"/>
              </w:rPr>
              <w:t>(Baht)</w:t>
            </w:r>
          </w:p>
        </w:tc>
        <w:tc>
          <w:tcPr>
            <w:tcW w:w="855" w:type="dxa"/>
          </w:tcPr>
          <w:p w14:paraId="4736AD08" w14:textId="77777777" w:rsidR="00B24F59" w:rsidRDefault="00B24F59" w:rsidP="00E04EE5">
            <w:pPr>
              <w:spacing w:line="270" w:lineRule="exact"/>
              <w:ind w:right="-29"/>
              <w:jc w:val="center"/>
              <w:rPr>
                <w:rFonts w:ascii="Arial" w:hAnsi="Arial" w:cs="Arial"/>
                <w:sz w:val="16"/>
                <w:szCs w:val="16"/>
              </w:rPr>
            </w:pPr>
            <w:r>
              <w:rPr>
                <w:rFonts w:ascii="Arial" w:hAnsi="Arial" w:cs="Arial"/>
                <w:sz w:val="16"/>
                <w:szCs w:val="16"/>
              </w:rPr>
              <w:t>(Baht)</w:t>
            </w:r>
          </w:p>
          <w:p w14:paraId="1798F7A8" w14:textId="77777777" w:rsidR="00B24F59" w:rsidRPr="00C30990" w:rsidRDefault="00B24F59" w:rsidP="00E04EE5">
            <w:pPr>
              <w:spacing w:line="270" w:lineRule="exact"/>
              <w:ind w:right="-29"/>
              <w:jc w:val="center"/>
              <w:rPr>
                <w:rFonts w:ascii="Arial" w:hAnsi="Arial" w:cs="Arial"/>
                <w:sz w:val="16"/>
                <w:szCs w:val="16"/>
              </w:rPr>
            </w:pPr>
          </w:p>
        </w:tc>
      </w:tr>
      <w:tr w:rsidR="00B24F59" w:rsidRPr="007C4826" w14:paraId="2BD8D091" w14:textId="77777777" w:rsidTr="00E34A29">
        <w:tc>
          <w:tcPr>
            <w:tcW w:w="3330" w:type="dxa"/>
          </w:tcPr>
          <w:p w14:paraId="56BCCEB5" w14:textId="77777777" w:rsidR="00B24F59" w:rsidRPr="005E0260" w:rsidRDefault="00B24F59" w:rsidP="00E04EE5">
            <w:pPr>
              <w:spacing w:line="270" w:lineRule="exact"/>
              <w:ind w:right="-115"/>
              <w:jc w:val="both"/>
              <w:rPr>
                <w:rFonts w:ascii="Arial" w:hAnsi="Arial" w:cs="Arial"/>
                <w:b/>
                <w:bCs/>
                <w:sz w:val="16"/>
                <w:szCs w:val="16"/>
              </w:rPr>
            </w:pPr>
            <w:r w:rsidRPr="005E0260">
              <w:rPr>
                <w:rFonts w:ascii="Arial" w:hAnsi="Arial" w:cs="Arial"/>
                <w:b/>
                <w:bCs/>
                <w:sz w:val="16"/>
                <w:szCs w:val="16"/>
              </w:rPr>
              <w:t>Basic earnings per share</w:t>
            </w:r>
          </w:p>
        </w:tc>
        <w:tc>
          <w:tcPr>
            <w:tcW w:w="984" w:type="dxa"/>
            <w:vAlign w:val="bottom"/>
          </w:tcPr>
          <w:p w14:paraId="2452D0CB" w14:textId="77777777" w:rsidR="00B24F59" w:rsidRPr="00C30990" w:rsidRDefault="00B24F59" w:rsidP="00520B50">
            <w:pPr>
              <w:tabs>
                <w:tab w:val="decimal" w:pos="792"/>
              </w:tabs>
              <w:spacing w:line="270" w:lineRule="exact"/>
              <w:rPr>
                <w:rFonts w:ascii="Arial" w:hAnsi="Arial" w:cs="Arial"/>
                <w:sz w:val="16"/>
                <w:szCs w:val="16"/>
              </w:rPr>
            </w:pPr>
          </w:p>
        </w:tc>
        <w:tc>
          <w:tcPr>
            <w:tcW w:w="985" w:type="dxa"/>
            <w:vAlign w:val="bottom"/>
          </w:tcPr>
          <w:p w14:paraId="1820C9D3" w14:textId="77777777" w:rsidR="00B24F59" w:rsidRPr="00C30990" w:rsidRDefault="00B24F59" w:rsidP="00520B50">
            <w:pPr>
              <w:tabs>
                <w:tab w:val="decimal" w:pos="792"/>
              </w:tabs>
              <w:spacing w:line="270" w:lineRule="exact"/>
              <w:rPr>
                <w:rFonts w:ascii="Arial" w:hAnsi="Arial" w:cs="Arial"/>
                <w:sz w:val="16"/>
                <w:szCs w:val="16"/>
              </w:rPr>
            </w:pPr>
          </w:p>
        </w:tc>
        <w:tc>
          <w:tcPr>
            <w:tcW w:w="1085" w:type="dxa"/>
            <w:vAlign w:val="bottom"/>
          </w:tcPr>
          <w:p w14:paraId="3CEB6178" w14:textId="77777777" w:rsidR="00B24F59" w:rsidRPr="00C30990" w:rsidRDefault="00B24F59" w:rsidP="00E34A29">
            <w:pPr>
              <w:tabs>
                <w:tab w:val="decimal" w:pos="806"/>
              </w:tabs>
              <w:spacing w:line="270" w:lineRule="exact"/>
              <w:rPr>
                <w:rFonts w:ascii="Arial" w:hAnsi="Arial" w:cs="Arial"/>
                <w:sz w:val="16"/>
                <w:szCs w:val="16"/>
              </w:rPr>
            </w:pPr>
          </w:p>
        </w:tc>
        <w:tc>
          <w:tcPr>
            <w:tcW w:w="1086" w:type="dxa"/>
            <w:vAlign w:val="bottom"/>
          </w:tcPr>
          <w:p w14:paraId="2D070CD1" w14:textId="77777777" w:rsidR="00B24F59" w:rsidRPr="00C30990" w:rsidRDefault="00B24F59" w:rsidP="00E34A29">
            <w:pPr>
              <w:tabs>
                <w:tab w:val="decimal" w:pos="806"/>
              </w:tabs>
              <w:spacing w:line="270" w:lineRule="exact"/>
              <w:rPr>
                <w:rFonts w:ascii="Arial" w:hAnsi="Arial" w:cs="Arial"/>
                <w:sz w:val="16"/>
                <w:szCs w:val="16"/>
              </w:rPr>
            </w:pPr>
          </w:p>
        </w:tc>
        <w:tc>
          <w:tcPr>
            <w:tcW w:w="855" w:type="dxa"/>
            <w:vAlign w:val="bottom"/>
          </w:tcPr>
          <w:p w14:paraId="028367B3" w14:textId="77777777" w:rsidR="00B24F59" w:rsidRPr="00C30990" w:rsidRDefault="00B24F59" w:rsidP="00E34A29">
            <w:pPr>
              <w:spacing w:line="270" w:lineRule="exact"/>
              <w:rPr>
                <w:rFonts w:ascii="Arial" w:hAnsi="Arial" w:cs="Arial"/>
                <w:sz w:val="16"/>
                <w:szCs w:val="16"/>
              </w:rPr>
            </w:pPr>
          </w:p>
        </w:tc>
        <w:tc>
          <w:tcPr>
            <w:tcW w:w="855" w:type="dxa"/>
            <w:vAlign w:val="bottom"/>
          </w:tcPr>
          <w:p w14:paraId="062DF33B" w14:textId="77777777" w:rsidR="00B24F59" w:rsidRPr="00C30990" w:rsidRDefault="00B24F59" w:rsidP="00E34A29">
            <w:pPr>
              <w:spacing w:line="270" w:lineRule="exact"/>
              <w:rPr>
                <w:rFonts w:ascii="Arial" w:hAnsi="Arial" w:cs="Arial"/>
                <w:sz w:val="16"/>
                <w:szCs w:val="16"/>
              </w:rPr>
            </w:pPr>
          </w:p>
        </w:tc>
      </w:tr>
      <w:tr w:rsidR="00B24F59" w:rsidRPr="007C4826" w14:paraId="5C8F1517" w14:textId="77777777" w:rsidTr="00E34A29">
        <w:trPr>
          <w:trHeight w:val="171"/>
        </w:trPr>
        <w:tc>
          <w:tcPr>
            <w:tcW w:w="3330" w:type="dxa"/>
          </w:tcPr>
          <w:p w14:paraId="37C602A4" w14:textId="77777777" w:rsidR="00B24F59" w:rsidRPr="00C30990" w:rsidRDefault="00B24F59" w:rsidP="00E04EE5">
            <w:pPr>
              <w:tabs>
                <w:tab w:val="left" w:pos="180"/>
              </w:tabs>
              <w:spacing w:line="270" w:lineRule="exact"/>
              <w:ind w:right="-108"/>
              <w:rPr>
                <w:rFonts w:ascii="Arial" w:hAnsi="Arial" w:cs="Arial"/>
                <w:sz w:val="16"/>
                <w:szCs w:val="16"/>
              </w:rPr>
            </w:pPr>
            <w:r w:rsidRPr="00C30990">
              <w:rPr>
                <w:rFonts w:ascii="Arial" w:hAnsi="Arial" w:cs="Arial"/>
                <w:sz w:val="16"/>
                <w:szCs w:val="16"/>
              </w:rPr>
              <w:tab/>
            </w:r>
            <w:r>
              <w:rPr>
                <w:rFonts w:ascii="Arial" w:hAnsi="Arial" w:cs="Arial"/>
                <w:sz w:val="16"/>
                <w:szCs w:val="16"/>
              </w:rPr>
              <w:t>Profit attributable to equity holders</w:t>
            </w:r>
          </w:p>
        </w:tc>
        <w:tc>
          <w:tcPr>
            <w:tcW w:w="984" w:type="dxa"/>
            <w:vAlign w:val="bottom"/>
          </w:tcPr>
          <w:p w14:paraId="42600C1B" w14:textId="77777777" w:rsidR="00B24F59" w:rsidRPr="00C30990" w:rsidRDefault="00B24F59" w:rsidP="00520B50">
            <w:pPr>
              <w:tabs>
                <w:tab w:val="decimal" w:pos="792"/>
              </w:tabs>
              <w:spacing w:line="270" w:lineRule="exact"/>
              <w:ind w:left="-81"/>
              <w:rPr>
                <w:rFonts w:ascii="Arial" w:hAnsi="Arial" w:cs="Arial"/>
                <w:sz w:val="16"/>
                <w:szCs w:val="16"/>
              </w:rPr>
            </w:pPr>
          </w:p>
        </w:tc>
        <w:tc>
          <w:tcPr>
            <w:tcW w:w="985" w:type="dxa"/>
            <w:vAlign w:val="bottom"/>
          </w:tcPr>
          <w:p w14:paraId="79BD44B7" w14:textId="77777777" w:rsidR="00B24F59" w:rsidRPr="00C30990" w:rsidRDefault="00B24F59" w:rsidP="00520B50">
            <w:pPr>
              <w:tabs>
                <w:tab w:val="decimal" w:pos="792"/>
              </w:tabs>
              <w:spacing w:line="270" w:lineRule="exact"/>
              <w:ind w:left="-81"/>
              <w:rPr>
                <w:rFonts w:ascii="Arial" w:hAnsi="Arial" w:cs="Arial"/>
                <w:sz w:val="16"/>
                <w:szCs w:val="16"/>
              </w:rPr>
            </w:pPr>
          </w:p>
        </w:tc>
        <w:tc>
          <w:tcPr>
            <w:tcW w:w="1085" w:type="dxa"/>
            <w:vAlign w:val="bottom"/>
          </w:tcPr>
          <w:p w14:paraId="6D0229AC" w14:textId="77777777" w:rsidR="00B24F59" w:rsidRPr="00C30990" w:rsidRDefault="00B24F59" w:rsidP="00E34A29">
            <w:pPr>
              <w:tabs>
                <w:tab w:val="decimal" w:pos="806"/>
              </w:tabs>
              <w:spacing w:line="270" w:lineRule="exact"/>
              <w:ind w:left="-81"/>
              <w:rPr>
                <w:rFonts w:ascii="Arial" w:hAnsi="Arial" w:cs="Arial"/>
                <w:sz w:val="16"/>
                <w:szCs w:val="16"/>
              </w:rPr>
            </w:pPr>
          </w:p>
        </w:tc>
        <w:tc>
          <w:tcPr>
            <w:tcW w:w="1086" w:type="dxa"/>
            <w:vAlign w:val="bottom"/>
          </w:tcPr>
          <w:p w14:paraId="07059BCE" w14:textId="77777777" w:rsidR="00B24F59" w:rsidRPr="00C30990" w:rsidRDefault="00B24F59" w:rsidP="00E34A29">
            <w:pPr>
              <w:tabs>
                <w:tab w:val="decimal" w:pos="806"/>
              </w:tabs>
              <w:spacing w:line="270" w:lineRule="exact"/>
              <w:ind w:left="-81"/>
              <w:rPr>
                <w:rFonts w:ascii="Arial" w:hAnsi="Arial" w:cs="Arial"/>
                <w:sz w:val="16"/>
                <w:szCs w:val="16"/>
              </w:rPr>
            </w:pPr>
          </w:p>
        </w:tc>
        <w:tc>
          <w:tcPr>
            <w:tcW w:w="855" w:type="dxa"/>
            <w:vAlign w:val="bottom"/>
          </w:tcPr>
          <w:p w14:paraId="7D36EC19" w14:textId="77777777" w:rsidR="00B24F59" w:rsidRPr="00C30990" w:rsidRDefault="00B24F59" w:rsidP="00E34A29">
            <w:pPr>
              <w:spacing w:line="270" w:lineRule="exact"/>
              <w:rPr>
                <w:rFonts w:ascii="Arial" w:hAnsi="Arial" w:cs="Arial"/>
                <w:sz w:val="16"/>
                <w:szCs w:val="16"/>
              </w:rPr>
            </w:pPr>
          </w:p>
        </w:tc>
        <w:tc>
          <w:tcPr>
            <w:tcW w:w="855" w:type="dxa"/>
            <w:vAlign w:val="bottom"/>
          </w:tcPr>
          <w:p w14:paraId="3F0C791D" w14:textId="77777777" w:rsidR="00B24F59" w:rsidRPr="00C30990" w:rsidRDefault="00B24F59" w:rsidP="00E34A29">
            <w:pPr>
              <w:spacing w:line="270" w:lineRule="exact"/>
              <w:rPr>
                <w:rFonts w:ascii="Arial" w:hAnsi="Arial" w:cs="Arial"/>
                <w:sz w:val="16"/>
                <w:szCs w:val="16"/>
              </w:rPr>
            </w:pPr>
          </w:p>
        </w:tc>
      </w:tr>
      <w:tr w:rsidR="00F408C5" w:rsidRPr="007C4826" w14:paraId="4D86C409" w14:textId="77777777" w:rsidTr="00E34A29">
        <w:tc>
          <w:tcPr>
            <w:tcW w:w="3330" w:type="dxa"/>
          </w:tcPr>
          <w:p w14:paraId="7828FF19" w14:textId="77777777" w:rsidR="00F408C5" w:rsidRPr="00C30990" w:rsidRDefault="00F408C5" w:rsidP="00F408C5">
            <w:pPr>
              <w:tabs>
                <w:tab w:val="left" w:pos="180"/>
              </w:tabs>
              <w:spacing w:line="270" w:lineRule="exact"/>
              <w:ind w:left="319" w:right="-108" w:hanging="319"/>
              <w:rPr>
                <w:rFonts w:ascii="Arial" w:hAnsi="Arial" w:cs="Arial"/>
                <w:sz w:val="16"/>
                <w:szCs w:val="16"/>
              </w:rPr>
            </w:pPr>
            <w:r w:rsidRPr="00C30990">
              <w:rPr>
                <w:rFonts w:ascii="Arial" w:hAnsi="Arial" w:cs="Arial"/>
                <w:sz w:val="16"/>
                <w:szCs w:val="16"/>
              </w:rPr>
              <w:tab/>
            </w:r>
            <w:r>
              <w:rPr>
                <w:rFonts w:ascii="Arial" w:hAnsi="Arial" w:cs="Arial"/>
                <w:sz w:val="16"/>
                <w:szCs w:val="16"/>
              </w:rPr>
              <w:t xml:space="preserve">   of the Company</w:t>
            </w:r>
          </w:p>
        </w:tc>
        <w:tc>
          <w:tcPr>
            <w:tcW w:w="984" w:type="dxa"/>
            <w:vAlign w:val="bottom"/>
          </w:tcPr>
          <w:p w14:paraId="57CF69ED" w14:textId="36A08BC7" w:rsidR="00F408C5" w:rsidRPr="007C4826" w:rsidRDefault="008B782D" w:rsidP="00F408C5">
            <w:pPr>
              <w:tabs>
                <w:tab w:val="decimal" w:pos="720"/>
              </w:tabs>
              <w:spacing w:line="270" w:lineRule="exact"/>
              <w:ind w:left="-81"/>
              <w:rPr>
                <w:rFonts w:ascii="Arial" w:hAnsi="Arial" w:cs="Arial"/>
                <w:sz w:val="16"/>
                <w:szCs w:val="16"/>
              </w:rPr>
            </w:pPr>
            <w:r>
              <w:rPr>
                <w:rFonts w:ascii="Arial" w:hAnsi="Arial" w:cs="Arial"/>
                <w:sz w:val="16"/>
                <w:szCs w:val="16"/>
              </w:rPr>
              <w:t>1,581,775</w:t>
            </w:r>
          </w:p>
        </w:tc>
        <w:tc>
          <w:tcPr>
            <w:tcW w:w="985" w:type="dxa"/>
            <w:vAlign w:val="bottom"/>
          </w:tcPr>
          <w:p w14:paraId="4B1F8F13" w14:textId="53E057CE" w:rsidR="00F408C5" w:rsidRPr="007C4826" w:rsidRDefault="00F408C5" w:rsidP="00F408C5">
            <w:pPr>
              <w:tabs>
                <w:tab w:val="decimal" w:pos="720"/>
              </w:tabs>
              <w:spacing w:line="270" w:lineRule="exact"/>
              <w:ind w:left="-81"/>
              <w:rPr>
                <w:rFonts w:ascii="Arial" w:hAnsi="Arial" w:cs="Arial"/>
                <w:sz w:val="16"/>
                <w:szCs w:val="16"/>
              </w:rPr>
            </w:pPr>
            <w:r>
              <w:rPr>
                <w:rFonts w:ascii="Arial" w:hAnsi="Arial" w:cs="Arial"/>
                <w:sz w:val="16"/>
                <w:szCs w:val="16"/>
              </w:rPr>
              <w:t>302,551</w:t>
            </w:r>
          </w:p>
        </w:tc>
        <w:tc>
          <w:tcPr>
            <w:tcW w:w="1085" w:type="dxa"/>
            <w:vAlign w:val="bottom"/>
          </w:tcPr>
          <w:p w14:paraId="14C0ADE9" w14:textId="77777777" w:rsidR="00F408C5" w:rsidRPr="007C4826" w:rsidRDefault="00F408C5" w:rsidP="00F408C5">
            <w:pPr>
              <w:tabs>
                <w:tab w:val="decimal" w:pos="806"/>
              </w:tabs>
              <w:spacing w:line="270" w:lineRule="exact"/>
              <w:ind w:left="-81"/>
              <w:rPr>
                <w:rFonts w:ascii="Arial" w:hAnsi="Arial" w:cs="Arial"/>
                <w:sz w:val="16"/>
                <w:szCs w:val="16"/>
              </w:rPr>
            </w:pPr>
          </w:p>
        </w:tc>
        <w:tc>
          <w:tcPr>
            <w:tcW w:w="1086" w:type="dxa"/>
            <w:vAlign w:val="bottom"/>
          </w:tcPr>
          <w:p w14:paraId="3EDC8D99" w14:textId="77777777" w:rsidR="00F408C5" w:rsidRPr="007C4826" w:rsidRDefault="00F408C5" w:rsidP="00F408C5">
            <w:pPr>
              <w:tabs>
                <w:tab w:val="decimal" w:pos="806"/>
              </w:tabs>
              <w:spacing w:line="270" w:lineRule="exact"/>
              <w:ind w:left="-81"/>
              <w:rPr>
                <w:rFonts w:ascii="Arial" w:hAnsi="Arial" w:cs="Arial"/>
                <w:sz w:val="16"/>
                <w:szCs w:val="16"/>
              </w:rPr>
            </w:pPr>
          </w:p>
        </w:tc>
        <w:tc>
          <w:tcPr>
            <w:tcW w:w="855" w:type="dxa"/>
            <w:vAlign w:val="bottom"/>
          </w:tcPr>
          <w:p w14:paraId="2E310B23" w14:textId="77777777" w:rsidR="00F408C5" w:rsidRPr="007C4826" w:rsidRDefault="00F408C5" w:rsidP="00F408C5">
            <w:pPr>
              <w:spacing w:line="270" w:lineRule="exact"/>
              <w:rPr>
                <w:rFonts w:ascii="Arial" w:hAnsi="Arial" w:cs="Arial"/>
                <w:sz w:val="16"/>
                <w:szCs w:val="16"/>
              </w:rPr>
            </w:pPr>
          </w:p>
        </w:tc>
        <w:tc>
          <w:tcPr>
            <w:tcW w:w="855" w:type="dxa"/>
            <w:vAlign w:val="bottom"/>
          </w:tcPr>
          <w:p w14:paraId="2A850E6A" w14:textId="77777777" w:rsidR="00F408C5" w:rsidRPr="007C4826" w:rsidRDefault="00F408C5" w:rsidP="00F408C5">
            <w:pPr>
              <w:spacing w:line="270" w:lineRule="exact"/>
              <w:rPr>
                <w:rFonts w:ascii="Arial" w:hAnsi="Arial" w:cs="Arial"/>
                <w:sz w:val="16"/>
                <w:szCs w:val="16"/>
              </w:rPr>
            </w:pPr>
          </w:p>
        </w:tc>
      </w:tr>
      <w:tr w:rsidR="00F408C5" w:rsidRPr="007C4826" w14:paraId="3700D9C4" w14:textId="77777777" w:rsidTr="00E34A29">
        <w:tc>
          <w:tcPr>
            <w:tcW w:w="3330" w:type="dxa"/>
          </w:tcPr>
          <w:p w14:paraId="461B6AB4" w14:textId="77777777" w:rsidR="00F408C5" w:rsidRPr="00C30990" w:rsidRDefault="00F408C5" w:rsidP="00F408C5">
            <w:pPr>
              <w:tabs>
                <w:tab w:val="left" w:pos="180"/>
              </w:tabs>
              <w:spacing w:line="270" w:lineRule="exact"/>
              <w:ind w:left="319" w:right="-108" w:hanging="319"/>
              <w:rPr>
                <w:rFonts w:ascii="Arial" w:hAnsi="Arial" w:cs="Arial"/>
                <w:sz w:val="16"/>
                <w:szCs w:val="16"/>
              </w:rPr>
            </w:pPr>
            <w:r>
              <w:rPr>
                <w:rFonts w:ascii="Arial" w:hAnsi="Arial" w:cs="Arial"/>
                <w:sz w:val="16"/>
                <w:szCs w:val="16"/>
              </w:rPr>
              <w:tab/>
              <w:t xml:space="preserve">Less: Cumulative interest expense on subordinated perpetual </w:t>
            </w:r>
            <w:proofErr w:type="gramStart"/>
            <w:r>
              <w:rPr>
                <w:rFonts w:ascii="Arial" w:hAnsi="Arial" w:cs="Arial"/>
                <w:sz w:val="16"/>
                <w:szCs w:val="16"/>
              </w:rPr>
              <w:t xml:space="preserve">debenture,   </w:t>
            </w:r>
            <w:proofErr w:type="gramEnd"/>
            <w:r>
              <w:rPr>
                <w:rFonts w:ascii="Arial" w:hAnsi="Arial" w:cs="Arial"/>
                <w:sz w:val="16"/>
                <w:szCs w:val="16"/>
              </w:rPr>
              <w:t xml:space="preserve">           net income tax</w:t>
            </w:r>
          </w:p>
        </w:tc>
        <w:tc>
          <w:tcPr>
            <w:tcW w:w="984" w:type="dxa"/>
            <w:vAlign w:val="bottom"/>
          </w:tcPr>
          <w:p w14:paraId="24D968A3" w14:textId="5C4A4C82" w:rsidR="00F408C5" w:rsidRPr="007C4826" w:rsidRDefault="0020249D" w:rsidP="00F408C5">
            <w:pPr>
              <w:pBdr>
                <w:bottom w:val="single" w:sz="4" w:space="1" w:color="auto"/>
              </w:pBdr>
              <w:tabs>
                <w:tab w:val="decimal" w:pos="720"/>
              </w:tabs>
              <w:spacing w:line="270" w:lineRule="exact"/>
              <w:ind w:left="-44"/>
              <w:rPr>
                <w:rFonts w:ascii="Arial" w:hAnsi="Arial" w:cs="Arial"/>
                <w:sz w:val="16"/>
                <w:szCs w:val="16"/>
              </w:rPr>
            </w:pPr>
            <w:r>
              <w:rPr>
                <w:rFonts w:ascii="Arial" w:hAnsi="Arial" w:cs="Arial"/>
                <w:sz w:val="16"/>
                <w:szCs w:val="16"/>
              </w:rPr>
              <w:t>(80,630)</w:t>
            </w:r>
          </w:p>
        </w:tc>
        <w:tc>
          <w:tcPr>
            <w:tcW w:w="985" w:type="dxa"/>
            <w:vAlign w:val="bottom"/>
          </w:tcPr>
          <w:p w14:paraId="4390089C" w14:textId="5FDF75AB" w:rsidR="00F408C5" w:rsidRPr="007C4826" w:rsidRDefault="00F408C5" w:rsidP="00F408C5">
            <w:pPr>
              <w:pBdr>
                <w:bottom w:val="single" w:sz="4" w:space="1" w:color="auto"/>
              </w:pBdr>
              <w:tabs>
                <w:tab w:val="decimal" w:pos="720"/>
              </w:tabs>
              <w:spacing w:line="270" w:lineRule="exact"/>
              <w:ind w:left="-44"/>
              <w:rPr>
                <w:rFonts w:ascii="Arial" w:hAnsi="Arial" w:cs="Arial"/>
                <w:sz w:val="16"/>
                <w:szCs w:val="16"/>
              </w:rPr>
            </w:pPr>
            <w:r>
              <w:rPr>
                <w:rFonts w:ascii="Arial" w:hAnsi="Arial" w:cs="Arial"/>
                <w:sz w:val="16"/>
                <w:szCs w:val="16"/>
              </w:rPr>
              <w:t>(80,630)</w:t>
            </w:r>
          </w:p>
        </w:tc>
        <w:tc>
          <w:tcPr>
            <w:tcW w:w="1085" w:type="dxa"/>
            <w:vAlign w:val="bottom"/>
          </w:tcPr>
          <w:p w14:paraId="07A728E2" w14:textId="77777777" w:rsidR="00F408C5" w:rsidRPr="007C4826" w:rsidRDefault="00F408C5" w:rsidP="00F408C5">
            <w:pPr>
              <w:tabs>
                <w:tab w:val="decimal" w:pos="806"/>
              </w:tabs>
              <w:spacing w:line="270" w:lineRule="exact"/>
              <w:ind w:left="-81"/>
              <w:rPr>
                <w:rFonts w:ascii="Arial" w:hAnsi="Arial" w:cs="Arial"/>
                <w:sz w:val="16"/>
                <w:szCs w:val="16"/>
              </w:rPr>
            </w:pPr>
          </w:p>
        </w:tc>
        <w:tc>
          <w:tcPr>
            <w:tcW w:w="1086" w:type="dxa"/>
            <w:vAlign w:val="bottom"/>
          </w:tcPr>
          <w:p w14:paraId="2BF1B303" w14:textId="77777777" w:rsidR="00F408C5" w:rsidRPr="007C4826" w:rsidRDefault="00F408C5" w:rsidP="00F408C5">
            <w:pPr>
              <w:tabs>
                <w:tab w:val="decimal" w:pos="806"/>
              </w:tabs>
              <w:spacing w:line="270" w:lineRule="exact"/>
              <w:rPr>
                <w:rFonts w:ascii="Arial" w:hAnsi="Arial" w:cs="Arial"/>
                <w:sz w:val="16"/>
                <w:szCs w:val="16"/>
              </w:rPr>
            </w:pPr>
          </w:p>
        </w:tc>
        <w:tc>
          <w:tcPr>
            <w:tcW w:w="855" w:type="dxa"/>
            <w:vAlign w:val="bottom"/>
          </w:tcPr>
          <w:p w14:paraId="726D5354" w14:textId="77777777" w:rsidR="00F408C5" w:rsidRPr="007C4826" w:rsidRDefault="00F408C5" w:rsidP="00F408C5">
            <w:pPr>
              <w:spacing w:line="270" w:lineRule="exact"/>
              <w:rPr>
                <w:rFonts w:ascii="Arial" w:hAnsi="Arial" w:cs="Arial"/>
                <w:sz w:val="16"/>
                <w:szCs w:val="16"/>
              </w:rPr>
            </w:pPr>
          </w:p>
        </w:tc>
        <w:tc>
          <w:tcPr>
            <w:tcW w:w="855" w:type="dxa"/>
            <w:vAlign w:val="bottom"/>
          </w:tcPr>
          <w:p w14:paraId="6722A42A" w14:textId="77777777" w:rsidR="00F408C5" w:rsidRPr="007C4826" w:rsidRDefault="00F408C5" w:rsidP="00F408C5">
            <w:pPr>
              <w:spacing w:line="270" w:lineRule="exact"/>
              <w:rPr>
                <w:rFonts w:ascii="Arial" w:hAnsi="Arial" w:cs="Arial"/>
                <w:sz w:val="16"/>
                <w:szCs w:val="16"/>
              </w:rPr>
            </w:pPr>
          </w:p>
        </w:tc>
      </w:tr>
      <w:tr w:rsidR="00F408C5" w:rsidRPr="007C4826" w14:paraId="0094A501" w14:textId="77777777" w:rsidTr="00B64BC1">
        <w:tc>
          <w:tcPr>
            <w:tcW w:w="3330" w:type="dxa"/>
          </w:tcPr>
          <w:p w14:paraId="36AF0D5E" w14:textId="77777777" w:rsidR="00F408C5" w:rsidRPr="00C30990" w:rsidRDefault="00F408C5" w:rsidP="00F408C5">
            <w:pPr>
              <w:tabs>
                <w:tab w:val="left" w:pos="180"/>
              </w:tabs>
              <w:spacing w:line="270" w:lineRule="exact"/>
              <w:ind w:right="-108"/>
              <w:jc w:val="both"/>
              <w:rPr>
                <w:rFonts w:ascii="Arial" w:hAnsi="Arial" w:cs="Arial"/>
                <w:sz w:val="16"/>
                <w:szCs w:val="16"/>
              </w:rPr>
            </w:pPr>
            <w:r>
              <w:rPr>
                <w:rFonts w:ascii="Arial" w:hAnsi="Arial" w:cs="Arial"/>
                <w:sz w:val="16"/>
                <w:szCs w:val="16"/>
              </w:rPr>
              <w:tab/>
              <w:t>Net basic earnings per share</w:t>
            </w:r>
          </w:p>
        </w:tc>
        <w:tc>
          <w:tcPr>
            <w:tcW w:w="984" w:type="dxa"/>
          </w:tcPr>
          <w:p w14:paraId="74A0AED4" w14:textId="67A1BA05" w:rsidR="00F408C5" w:rsidRPr="007C4826" w:rsidRDefault="008B782D" w:rsidP="00F408C5">
            <w:pPr>
              <w:tabs>
                <w:tab w:val="decimal" w:pos="720"/>
              </w:tabs>
              <w:spacing w:line="270" w:lineRule="exact"/>
              <w:ind w:left="-44"/>
              <w:rPr>
                <w:rFonts w:ascii="Arial" w:hAnsi="Arial" w:cs="Arial"/>
                <w:sz w:val="16"/>
                <w:szCs w:val="16"/>
              </w:rPr>
            </w:pPr>
            <w:r>
              <w:rPr>
                <w:rFonts w:ascii="Arial" w:hAnsi="Arial" w:cs="Arial"/>
                <w:sz w:val="16"/>
                <w:szCs w:val="16"/>
              </w:rPr>
              <w:t>1,501,145</w:t>
            </w:r>
          </w:p>
        </w:tc>
        <w:tc>
          <w:tcPr>
            <w:tcW w:w="985" w:type="dxa"/>
          </w:tcPr>
          <w:p w14:paraId="535FF97E" w14:textId="3A59F101" w:rsidR="00F408C5" w:rsidRPr="007C4826" w:rsidRDefault="00F408C5" w:rsidP="00F408C5">
            <w:pPr>
              <w:tabs>
                <w:tab w:val="decimal" w:pos="720"/>
              </w:tabs>
              <w:spacing w:line="270" w:lineRule="exact"/>
              <w:ind w:left="-44"/>
              <w:rPr>
                <w:rFonts w:ascii="Arial" w:hAnsi="Arial" w:cs="Arial"/>
                <w:sz w:val="16"/>
                <w:szCs w:val="16"/>
              </w:rPr>
            </w:pPr>
            <w:r>
              <w:rPr>
                <w:rFonts w:ascii="Arial" w:hAnsi="Arial" w:cs="Arial"/>
                <w:sz w:val="16"/>
                <w:szCs w:val="16"/>
              </w:rPr>
              <w:t>221,921</w:t>
            </w:r>
          </w:p>
        </w:tc>
        <w:tc>
          <w:tcPr>
            <w:tcW w:w="1085" w:type="dxa"/>
          </w:tcPr>
          <w:p w14:paraId="23F347FE" w14:textId="72F4010D" w:rsidR="00F408C5" w:rsidRPr="000E6FAF" w:rsidRDefault="000E6FAF" w:rsidP="00F408C5">
            <w:pPr>
              <w:tabs>
                <w:tab w:val="decimal" w:pos="806"/>
              </w:tabs>
              <w:spacing w:line="270" w:lineRule="exact"/>
              <w:ind w:left="-86"/>
              <w:rPr>
                <w:rFonts w:ascii="Arial" w:hAnsi="Arial" w:cs="Arial"/>
                <w:sz w:val="16"/>
                <w:szCs w:val="18"/>
              </w:rPr>
            </w:pPr>
            <w:r w:rsidRPr="000E6FAF">
              <w:rPr>
                <w:rFonts w:ascii="Arial" w:hAnsi="Arial" w:cs="Arial"/>
                <w:sz w:val="16"/>
                <w:szCs w:val="18"/>
              </w:rPr>
              <w:t>15,</w:t>
            </w:r>
            <w:r w:rsidR="00647B5E">
              <w:rPr>
                <w:rFonts w:ascii="Arial" w:hAnsi="Arial" w:cs="Arial"/>
                <w:sz w:val="16"/>
                <w:szCs w:val="18"/>
              </w:rPr>
              <w:t>4</w:t>
            </w:r>
            <w:r w:rsidRPr="000E6FAF">
              <w:rPr>
                <w:rFonts w:ascii="Arial" w:hAnsi="Arial" w:cs="Arial"/>
                <w:sz w:val="16"/>
                <w:szCs w:val="18"/>
              </w:rPr>
              <w:t>39,637</w:t>
            </w:r>
          </w:p>
        </w:tc>
        <w:tc>
          <w:tcPr>
            <w:tcW w:w="1086" w:type="dxa"/>
          </w:tcPr>
          <w:p w14:paraId="471DA05B" w14:textId="71AD556F" w:rsidR="00F408C5" w:rsidRPr="007C4826" w:rsidRDefault="00F408C5" w:rsidP="00F408C5">
            <w:pPr>
              <w:tabs>
                <w:tab w:val="decimal" w:pos="806"/>
              </w:tabs>
              <w:spacing w:line="270" w:lineRule="exact"/>
              <w:ind w:left="-81"/>
              <w:rPr>
                <w:rFonts w:ascii="Arial" w:hAnsi="Arial" w:cs="Arial"/>
                <w:sz w:val="16"/>
                <w:szCs w:val="16"/>
              </w:rPr>
            </w:pPr>
            <w:r>
              <w:rPr>
                <w:rFonts w:ascii="Arial" w:hAnsi="Arial" w:cs="Arial"/>
                <w:sz w:val="16"/>
                <w:szCs w:val="16"/>
              </w:rPr>
              <w:t>14,884,300</w:t>
            </w:r>
          </w:p>
        </w:tc>
        <w:tc>
          <w:tcPr>
            <w:tcW w:w="855" w:type="dxa"/>
            <w:vAlign w:val="bottom"/>
          </w:tcPr>
          <w:p w14:paraId="569DAF07" w14:textId="42D7E98B" w:rsidR="00F408C5" w:rsidRPr="007C4826" w:rsidRDefault="008B782D" w:rsidP="00F408C5">
            <w:pPr>
              <w:pBdr>
                <w:bottom w:val="double" w:sz="4" w:space="1" w:color="auto"/>
              </w:pBdr>
              <w:tabs>
                <w:tab w:val="decimal" w:pos="245"/>
              </w:tabs>
              <w:spacing w:line="270" w:lineRule="exact"/>
              <w:rPr>
                <w:rFonts w:ascii="Arial" w:hAnsi="Arial" w:cs="Arial"/>
                <w:sz w:val="16"/>
                <w:szCs w:val="16"/>
              </w:rPr>
            </w:pPr>
            <w:r>
              <w:rPr>
                <w:rFonts w:ascii="Arial" w:hAnsi="Arial" w:cs="Arial"/>
                <w:sz w:val="16"/>
                <w:szCs w:val="16"/>
              </w:rPr>
              <w:t>0.097</w:t>
            </w:r>
          </w:p>
        </w:tc>
        <w:tc>
          <w:tcPr>
            <w:tcW w:w="855" w:type="dxa"/>
            <w:vAlign w:val="bottom"/>
          </w:tcPr>
          <w:p w14:paraId="7A5095ED" w14:textId="5833B82B" w:rsidR="00F408C5" w:rsidRPr="007C4826" w:rsidRDefault="00F408C5" w:rsidP="00F408C5">
            <w:pPr>
              <w:pBdr>
                <w:bottom w:val="double" w:sz="4" w:space="1" w:color="auto"/>
              </w:pBdr>
              <w:tabs>
                <w:tab w:val="decimal" w:pos="245"/>
              </w:tabs>
              <w:spacing w:line="270" w:lineRule="exact"/>
              <w:rPr>
                <w:rFonts w:ascii="Arial" w:hAnsi="Arial" w:cs="Arial"/>
                <w:sz w:val="16"/>
                <w:szCs w:val="16"/>
              </w:rPr>
            </w:pPr>
            <w:r>
              <w:rPr>
                <w:rFonts w:ascii="Arial" w:hAnsi="Arial" w:cs="Arial"/>
                <w:sz w:val="16"/>
                <w:szCs w:val="16"/>
              </w:rPr>
              <w:t>0.015</w:t>
            </w:r>
          </w:p>
        </w:tc>
      </w:tr>
      <w:tr w:rsidR="00F408C5" w:rsidRPr="007C4826" w14:paraId="307EC445" w14:textId="77777777" w:rsidTr="00E34A29">
        <w:tc>
          <w:tcPr>
            <w:tcW w:w="3330" w:type="dxa"/>
          </w:tcPr>
          <w:p w14:paraId="618ACD3C" w14:textId="77777777" w:rsidR="00F408C5" w:rsidRDefault="00F408C5" w:rsidP="00F408C5">
            <w:pPr>
              <w:tabs>
                <w:tab w:val="left" w:pos="180"/>
              </w:tabs>
              <w:spacing w:line="270" w:lineRule="exact"/>
              <w:ind w:right="-108"/>
              <w:jc w:val="both"/>
              <w:rPr>
                <w:rFonts w:ascii="Arial" w:hAnsi="Arial" w:cs="Arial"/>
                <w:sz w:val="16"/>
                <w:szCs w:val="16"/>
              </w:rPr>
            </w:pPr>
            <w:r w:rsidRPr="00AB3D81">
              <w:rPr>
                <w:rFonts w:ascii="Arial" w:hAnsi="Arial" w:cs="Arial"/>
                <w:b/>
                <w:bCs/>
                <w:sz w:val="16"/>
                <w:szCs w:val="16"/>
              </w:rPr>
              <w:t>Effect of dilutive potential ordinary shares</w:t>
            </w:r>
          </w:p>
        </w:tc>
        <w:tc>
          <w:tcPr>
            <w:tcW w:w="984" w:type="dxa"/>
            <w:vAlign w:val="bottom"/>
          </w:tcPr>
          <w:p w14:paraId="24F067A4" w14:textId="77777777" w:rsidR="00F408C5" w:rsidRPr="007C4826" w:rsidRDefault="00F408C5" w:rsidP="00F408C5">
            <w:pPr>
              <w:tabs>
                <w:tab w:val="decimal" w:pos="720"/>
              </w:tabs>
              <w:spacing w:line="270" w:lineRule="exact"/>
              <w:ind w:left="-44"/>
              <w:rPr>
                <w:rFonts w:ascii="Arial" w:hAnsi="Arial" w:cs="Arial"/>
                <w:sz w:val="16"/>
                <w:szCs w:val="16"/>
              </w:rPr>
            </w:pPr>
          </w:p>
        </w:tc>
        <w:tc>
          <w:tcPr>
            <w:tcW w:w="985" w:type="dxa"/>
            <w:vAlign w:val="bottom"/>
          </w:tcPr>
          <w:p w14:paraId="35C4D2A6" w14:textId="77777777" w:rsidR="00F408C5" w:rsidRDefault="00F408C5" w:rsidP="00F408C5">
            <w:pPr>
              <w:tabs>
                <w:tab w:val="decimal" w:pos="720"/>
              </w:tabs>
              <w:spacing w:line="270" w:lineRule="exact"/>
              <w:ind w:left="-44"/>
              <w:rPr>
                <w:rFonts w:ascii="Arial" w:hAnsi="Arial" w:cs="Arial"/>
                <w:sz w:val="16"/>
                <w:szCs w:val="16"/>
              </w:rPr>
            </w:pPr>
          </w:p>
        </w:tc>
        <w:tc>
          <w:tcPr>
            <w:tcW w:w="1085" w:type="dxa"/>
            <w:vAlign w:val="bottom"/>
          </w:tcPr>
          <w:p w14:paraId="5AD1FC80" w14:textId="77777777" w:rsidR="00F408C5" w:rsidRPr="000E6FAF" w:rsidRDefault="00F408C5" w:rsidP="00F408C5">
            <w:pPr>
              <w:tabs>
                <w:tab w:val="decimal" w:pos="806"/>
              </w:tabs>
              <w:spacing w:line="270" w:lineRule="exact"/>
              <w:ind w:left="-86"/>
              <w:rPr>
                <w:rFonts w:ascii="Arial" w:hAnsi="Arial" w:cs="Arial"/>
                <w:sz w:val="16"/>
                <w:szCs w:val="18"/>
              </w:rPr>
            </w:pPr>
          </w:p>
        </w:tc>
        <w:tc>
          <w:tcPr>
            <w:tcW w:w="1086" w:type="dxa"/>
            <w:vAlign w:val="bottom"/>
          </w:tcPr>
          <w:p w14:paraId="44D09E4E" w14:textId="77777777" w:rsidR="00F408C5" w:rsidRPr="007C4826" w:rsidRDefault="00F408C5" w:rsidP="00F408C5">
            <w:pPr>
              <w:tabs>
                <w:tab w:val="decimal" w:pos="806"/>
              </w:tabs>
              <w:spacing w:line="270" w:lineRule="exact"/>
              <w:ind w:left="-81"/>
              <w:rPr>
                <w:rFonts w:ascii="Arial" w:hAnsi="Arial" w:cs="Arial"/>
                <w:sz w:val="16"/>
                <w:szCs w:val="16"/>
              </w:rPr>
            </w:pPr>
          </w:p>
        </w:tc>
        <w:tc>
          <w:tcPr>
            <w:tcW w:w="855" w:type="dxa"/>
            <w:vAlign w:val="bottom"/>
          </w:tcPr>
          <w:p w14:paraId="1255EE15" w14:textId="77777777" w:rsidR="00F408C5" w:rsidRPr="007C4826" w:rsidRDefault="00F408C5" w:rsidP="00F408C5">
            <w:pPr>
              <w:spacing w:line="270" w:lineRule="exact"/>
              <w:rPr>
                <w:rFonts w:ascii="Arial" w:hAnsi="Arial" w:cs="Arial"/>
                <w:sz w:val="16"/>
                <w:szCs w:val="16"/>
              </w:rPr>
            </w:pPr>
          </w:p>
        </w:tc>
        <w:tc>
          <w:tcPr>
            <w:tcW w:w="855" w:type="dxa"/>
            <w:vAlign w:val="bottom"/>
          </w:tcPr>
          <w:p w14:paraId="059B43A5" w14:textId="77777777" w:rsidR="00F408C5" w:rsidRDefault="00F408C5" w:rsidP="00F408C5">
            <w:pPr>
              <w:spacing w:line="270" w:lineRule="exact"/>
              <w:rPr>
                <w:rFonts w:ascii="Arial" w:hAnsi="Arial" w:cs="Arial"/>
                <w:sz w:val="16"/>
                <w:szCs w:val="16"/>
              </w:rPr>
            </w:pPr>
          </w:p>
        </w:tc>
      </w:tr>
      <w:tr w:rsidR="000E6FAF" w:rsidRPr="007C4826" w14:paraId="70FAA7FD" w14:textId="77777777" w:rsidTr="00E34A29">
        <w:tc>
          <w:tcPr>
            <w:tcW w:w="3330" w:type="dxa"/>
          </w:tcPr>
          <w:p w14:paraId="0A3C4ECE" w14:textId="77777777" w:rsidR="000E6FAF" w:rsidRDefault="000E6FAF" w:rsidP="000E6FAF">
            <w:pPr>
              <w:tabs>
                <w:tab w:val="left" w:pos="340"/>
              </w:tabs>
              <w:spacing w:line="270" w:lineRule="exact"/>
              <w:ind w:left="340" w:right="-108" w:hanging="180"/>
              <w:rPr>
                <w:rFonts w:ascii="Arial" w:hAnsi="Arial" w:cs="Arial"/>
                <w:sz w:val="16"/>
                <w:szCs w:val="16"/>
              </w:rPr>
            </w:pPr>
            <w:r w:rsidRPr="00AB3D81">
              <w:rPr>
                <w:rFonts w:ascii="Arial" w:hAnsi="Arial" w:cs="Arial"/>
                <w:sz w:val="16"/>
                <w:szCs w:val="16"/>
              </w:rPr>
              <w:t>Warrants issued and offered for investor of subordinated perpetual debenture No.2/2020</w:t>
            </w:r>
          </w:p>
        </w:tc>
        <w:tc>
          <w:tcPr>
            <w:tcW w:w="984" w:type="dxa"/>
            <w:vAlign w:val="bottom"/>
          </w:tcPr>
          <w:p w14:paraId="46A7F01B" w14:textId="4D7B6445" w:rsidR="000E6FAF" w:rsidRPr="007C4826" w:rsidRDefault="000E6FAF" w:rsidP="000E6FAF">
            <w:pPr>
              <w:tabs>
                <w:tab w:val="decimal" w:pos="720"/>
              </w:tabs>
              <w:spacing w:line="270" w:lineRule="exact"/>
              <w:ind w:left="-44"/>
              <w:rPr>
                <w:rFonts w:ascii="Arial" w:hAnsi="Arial" w:cs="Arial"/>
                <w:sz w:val="16"/>
                <w:szCs w:val="16"/>
              </w:rPr>
            </w:pPr>
            <w:r>
              <w:rPr>
                <w:rFonts w:ascii="Arial" w:hAnsi="Arial" w:cs="Arial"/>
                <w:sz w:val="16"/>
                <w:szCs w:val="16"/>
              </w:rPr>
              <w:t>-</w:t>
            </w:r>
          </w:p>
        </w:tc>
        <w:tc>
          <w:tcPr>
            <w:tcW w:w="985" w:type="dxa"/>
            <w:vAlign w:val="bottom"/>
          </w:tcPr>
          <w:p w14:paraId="33B30949" w14:textId="277F8077" w:rsidR="000E6FAF" w:rsidRDefault="000E6FAF" w:rsidP="000E6FAF">
            <w:pPr>
              <w:tabs>
                <w:tab w:val="decimal" w:pos="720"/>
              </w:tabs>
              <w:spacing w:line="270" w:lineRule="exact"/>
              <w:ind w:left="-44"/>
              <w:rPr>
                <w:rFonts w:ascii="Arial" w:hAnsi="Arial" w:cs="Arial"/>
                <w:sz w:val="16"/>
                <w:szCs w:val="16"/>
              </w:rPr>
            </w:pPr>
            <w:r>
              <w:rPr>
                <w:rFonts w:ascii="Arial" w:hAnsi="Arial" w:cs="Arial"/>
                <w:sz w:val="16"/>
                <w:szCs w:val="16"/>
              </w:rPr>
              <w:t>-</w:t>
            </w:r>
          </w:p>
        </w:tc>
        <w:tc>
          <w:tcPr>
            <w:tcW w:w="1085" w:type="dxa"/>
            <w:vAlign w:val="bottom"/>
          </w:tcPr>
          <w:p w14:paraId="76780850" w14:textId="41114E1D" w:rsidR="000E6FAF" w:rsidRPr="000E6FAF" w:rsidRDefault="000E6FAF" w:rsidP="000E6FAF">
            <w:pPr>
              <w:tabs>
                <w:tab w:val="decimal" w:pos="806"/>
              </w:tabs>
              <w:spacing w:line="270" w:lineRule="exact"/>
              <w:ind w:left="-86"/>
              <w:rPr>
                <w:rFonts w:ascii="Arial" w:hAnsi="Arial" w:cs="Arial"/>
                <w:sz w:val="16"/>
                <w:szCs w:val="18"/>
              </w:rPr>
            </w:pPr>
            <w:r w:rsidRPr="000E6FAF">
              <w:rPr>
                <w:rFonts w:ascii="Arial" w:hAnsi="Arial" w:cs="Arial"/>
                <w:sz w:val="16"/>
                <w:szCs w:val="18"/>
              </w:rPr>
              <w:t>636,703</w:t>
            </w:r>
          </w:p>
        </w:tc>
        <w:tc>
          <w:tcPr>
            <w:tcW w:w="1086" w:type="dxa"/>
            <w:vAlign w:val="bottom"/>
          </w:tcPr>
          <w:p w14:paraId="75E3DA3F" w14:textId="21B3803B" w:rsidR="000E6FAF" w:rsidRPr="007C4826" w:rsidRDefault="000E6FAF" w:rsidP="000E6FAF">
            <w:pPr>
              <w:tabs>
                <w:tab w:val="decimal" w:pos="806"/>
              </w:tabs>
              <w:spacing w:line="270" w:lineRule="exact"/>
              <w:ind w:left="-81"/>
              <w:rPr>
                <w:rFonts w:ascii="Arial" w:hAnsi="Arial" w:cs="Arial"/>
                <w:sz w:val="16"/>
                <w:szCs w:val="16"/>
              </w:rPr>
            </w:pPr>
            <w:r>
              <w:rPr>
                <w:rFonts w:ascii="Arial" w:hAnsi="Arial" w:cs="Arial"/>
                <w:sz w:val="16"/>
                <w:szCs w:val="16"/>
              </w:rPr>
              <w:t>279,581</w:t>
            </w:r>
          </w:p>
        </w:tc>
        <w:tc>
          <w:tcPr>
            <w:tcW w:w="855" w:type="dxa"/>
            <w:vAlign w:val="bottom"/>
          </w:tcPr>
          <w:p w14:paraId="4138A663" w14:textId="77777777" w:rsidR="000E6FAF" w:rsidRPr="007C4826" w:rsidRDefault="000E6FAF" w:rsidP="000E6FAF">
            <w:pPr>
              <w:spacing w:line="270" w:lineRule="exact"/>
              <w:rPr>
                <w:rFonts w:ascii="Arial" w:hAnsi="Arial" w:cs="Arial"/>
                <w:sz w:val="16"/>
                <w:szCs w:val="16"/>
              </w:rPr>
            </w:pPr>
          </w:p>
        </w:tc>
        <w:tc>
          <w:tcPr>
            <w:tcW w:w="855" w:type="dxa"/>
            <w:vAlign w:val="bottom"/>
          </w:tcPr>
          <w:p w14:paraId="3553F56A" w14:textId="77777777" w:rsidR="000E6FAF" w:rsidRDefault="000E6FAF" w:rsidP="000E6FAF">
            <w:pPr>
              <w:spacing w:line="270" w:lineRule="exact"/>
              <w:rPr>
                <w:rFonts w:ascii="Arial" w:hAnsi="Arial" w:cs="Arial"/>
                <w:sz w:val="16"/>
                <w:szCs w:val="16"/>
              </w:rPr>
            </w:pPr>
          </w:p>
        </w:tc>
      </w:tr>
      <w:tr w:rsidR="000E6FAF" w:rsidRPr="007C4826" w14:paraId="73AB9743" w14:textId="77777777" w:rsidTr="009B6054">
        <w:tc>
          <w:tcPr>
            <w:tcW w:w="3330" w:type="dxa"/>
          </w:tcPr>
          <w:p w14:paraId="5B0B95DC" w14:textId="77777777" w:rsidR="000E6FAF" w:rsidRDefault="000E6FAF" w:rsidP="000E6FAF">
            <w:pPr>
              <w:tabs>
                <w:tab w:val="left" w:pos="180"/>
              </w:tabs>
              <w:spacing w:line="270" w:lineRule="exact"/>
              <w:ind w:left="160" w:right="-108"/>
              <w:jc w:val="both"/>
              <w:rPr>
                <w:rFonts w:ascii="Arial" w:hAnsi="Arial" w:cs="Arial"/>
                <w:sz w:val="16"/>
                <w:szCs w:val="16"/>
              </w:rPr>
            </w:pPr>
            <w:r w:rsidRPr="00AB3D81">
              <w:rPr>
                <w:rFonts w:ascii="Arial" w:hAnsi="Arial" w:cs="Arial"/>
                <w:sz w:val="16"/>
                <w:szCs w:val="16"/>
              </w:rPr>
              <w:t>ES</w:t>
            </w:r>
            <w:r w:rsidRPr="00AB3D81">
              <w:rPr>
                <w:rFonts w:ascii="Arial" w:hAnsi="Arial" w:cs="Browallia New"/>
                <w:sz w:val="16"/>
                <w:szCs w:val="20"/>
              </w:rPr>
              <w:t>OP</w:t>
            </w:r>
            <w:r w:rsidRPr="00AB3D81">
              <w:rPr>
                <w:rFonts w:ascii="Arial" w:hAnsi="Arial" w:cs="Arial"/>
                <w:sz w:val="16"/>
                <w:szCs w:val="16"/>
              </w:rPr>
              <w:t>#8</w:t>
            </w:r>
          </w:p>
        </w:tc>
        <w:tc>
          <w:tcPr>
            <w:tcW w:w="984" w:type="dxa"/>
            <w:vAlign w:val="bottom"/>
          </w:tcPr>
          <w:p w14:paraId="668109FD" w14:textId="11C28E59" w:rsidR="000E6FAF" w:rsidRPr="007C4826" w:rsidRDefault="000E6FAF" w:rsidP="000E6FAF">
            <w:pPr>
              <w:pBdr>
                <w:bottom w:val="single" w:sz="4" w:space="1" w:color="auto"/>
              </w:pBdr>
              <w:tabs>
                <w:tab w:val="decimal" w:pos="720"/>
              </w:tabs>
              <w:spacing w:line="270" w:lineRule="exact"/>
              <w:ind w:left="-44"/>
              <w:rPr>
                <w:rFonts w:ascii="Arial" w:hAnsi="Arial" w:cs="Arial"/>
                <w:sz w:val="16"/>
                <w:szCs w:val="16"/>
              </w:rPr>
            </w:pPr>
            <w:r>
              <w:rPr>
                <w:rFonts w:ascii="Arial" w:hAnsi="Arial" w:cs="Arial"/>
                <w:sz w:val="16"/>
                <w:szCs w:val="16"/>
              </w:rPr>
              <w:t>-</w:t>
            </w:r>
          </w:p>
        </w:tc>
        <w:tc>
          <w:tcPr>
            <w:tcW w:w="985" w:type="dxa"/>
            <w:vAlign w:val="bottom"/>
          </w:tcPr>
          <w:p w14:paraId="7F690C6B" w14:textId="61702B8C" w:rsidR="000E6FAF" w:rsidRDefault="000E6FAF" w:rsidP="000E6FAF">
            <w:pPr>
              <w:pBdr>
                <w:bottom w:val="single" w:sz="4" w:space="1" w:color="auto"/>
              </w:pBdr>
              <w:tabs>
                <w:tab w:val="decimal" w:pos="720"/>
              </w:tabs>
              <w:spacing w:line="270" w:lineRule="exact"/>
              <w:ind w:left="-44"/>
              <w:rPr>
                <w:rFonts w:ascii="Arial" w:hAnsi="Arial" w:cs="Arial"/>
                <w:sz w:val="16"/>
                <w:szCs w:val="16"/>
              </w:rPr>
            </w:pPr>
            <w:r>
              <w:rPr>
                <w:rFonts w:ascii="Arial" w:hAnsi="Arial" w:cs="Arial"/>
                <w:sz w:val="16"/>
                <w:szCs w:val="16"/>
              </w:rPr>
              <w:t>-</w:t>
            </w:r>
          </w:p>
        </w:tc>
        <w:tc>
          <w:tcPr>
            <w:tcW w:w="1085" w:type="dxa"/>
          </w:tcPr>
          <w:p w14:paraId="7C0E5915" w14:textId="4FEE7BB6" w:rsidR="000E6FAF" w:rsidRPr="000E6FAF" w:rsidRDefault="000E6FAF" w:rsidP="000E6FAF">
            <w:pPr>
              <w:pBdr>
                <w:bottom w:val="single" w:sz="4" w:space="1" w:color="auto"/>
              </w:pBdr>
              <w:tabs>
                <w:tab w:val="decimal" w:pos="806"/>
              </w:tabs>
              <w:spacing w:line="270" w:lineRule="exact"/>
              <w:ind w:left="-86"/>
              <w:rPr>
                <w:rFonts w:ascii="Arial" w:hAnsi="Arial" w:cs="Arial"/>
                <w:sz w:val="16"/>
                <w:szCs w:val="18"/>
              </w:rPr>
            </w:pPr>
            <w:r w:rsidRPr="000E6FAF">
              <w:rPr>
                <w:rFonts w:ascii="Arial" w:hAnsi="Arial" w:cs="Arial"/>
                <w:sz w:val="16"/>
                <w:szCs w:val="18"/>
              </w:rPr>
              <w:t>187,345</w:t>
            </w:r>
          </w:p>
        </w:tc>
        <w:tc>
          <w:tcPr>
            <w:tcW w:w="1086" w:type="dxa"/>
            <w:vAlign w:val="bottom"/>
          </w:tcPr>
          <w:p w14:paraId="4D7C7057" w14:textId="7E4B297A" w:rsidR="000E6FAF" w:rsidRPr="007C4826" w:rsidRDefault="000E6FAF" w:rsidP="000E6FAF">
            <w:pPr>
              <w:pBdr>
                <w:bottom w:val="single" w:sz="4" w:space="1" w:color="auto"/>
              </w:pBdr>
              <w:tabs>
                <w:tab w:val="decimal" w:pos="806"/>
              </w:tabs>
              <w:spacing w:line="270" w:lineRule="exact"/>
              <w:ind w:left="-81"/>
              <w:rPr>
                <w:rFonts w:ascii="Arial" w:hAnsi="Arial" w:cs="Arial"/>
                <w:sz w:val="16"/>
                <w:szCs w:val="16"/>
              </w:rPr>
            </w:pPr>
            <w:r>
              <w:rPr>
                <w:rFonts w:ascii="Arial" w:hAnsi="Arial" w:cs="Arial"/>
                <w:sz w:val="16"/>
                <w:szCs w:val="16"/>
              </w:rPr>
              <w:t>47,006</w:t>
            </w:r>
          </w:p>
        </w:tc>
        <w:tc>
          <w:tcPr>
            <w:tcW w:w="855" w:type="dxa"/>
            <w:vAlign w:val="bottom"/>
          </w:tcPr>
          <w:p w14:paraId="39EEA13B" w14:textId="77777777" w:rsidR="000E6FAF" w:rsidRPr="007C4826" w:rsidRDefault="000E6FAF" w:rsidP="000E6FAF">
            <w:pPr>
              <w:spacing w:line="270" w:lineRule="exact"/>
              <w:rPr>
                <w:rFonts w:ascii="Arial" w:hAnsi="Arial" w:cs="Arial"/>
                <w:sz w:val="16"/>
                <w:szCs w:val="16"/>
              </w:rPr>
            </w:pPr>
          </w:p>
        </w:tc>
        <w:tc>
          <w:tcPr>
            <w:tcW w:w="855" w:type="dxa"/>
            <w:vAlign w:val="bottom"/>
          </w:tcPr>
          <w:p w14:paraId="12AC364B" w14:textId="77777777" w:rsidR="000E6FAF" w:rsidRDefault="000E6FAF" w:rsidP="000E6FAF">
            <w:pPr>
              <w:spacing w:line="270" w:lineRule="exact"/>
              <w:rPr>
                <w:rFonts w:ascii="Arial" w:hAnsi="Arial" w:cs="Arial"/>
                <w:sz w:val="16"/>
                <w:szCs w:val="16"/>
              </w:rPr>
            </w:pPr>
          </w:p>
        </w:tc>
      </w:tr>
      <w:tr w:rsidR="000E6FAF" w:rsidRPr="007C4826" w14:paraId="4C0AF3B9" w14:textId="77777777" w:rsidTr="00E34A29">
        <w:tc>
          <w:tcPr>
            <w:tcW w:w="3330" w:type="dxa"/>
          </w:tcPr>
          <w:p w14:paraId="18D6D223" w14:textId="77777777" w:rsidR="000E6FAF" w:rsidRDefault="000E6FAF" w:rsidP="000E6FAF">
            <w:pPr>
              <w:tabs>
                <w:tab w:val="left" w:pos="180"/>
              </w:tabs>
              <w:spacing w:line="270" w:lineRule="exact"/>
              <w:ind w:right="-108"/>
              <w:jc w:val="both"/>
              <w:rPr>
                <w:rFonts w:ascii="Arial" w:hAnsi="Arial" w:cs="Arial"/>
                <w:sz w:val="16"/>
                <w:szCs w:val="16"/>
              </w:rPr>
            </w:pPr>
            <w:r w:rsidRPr="00AB3D81">
              <w:rPr>
                <w:rFonts w:ascii="Arial" w:hAnsi="Arial" w:cs="Arial"/>
                <w:b/>
                <w:bCs/>
                <w:sz w:val="16"/>
                <w:szCs w:val="16"/>
              </w:rPr>
              <w:t>Diluted earnings per share</w:t>
            </w:r>
          </w:p>
        </w:tc>
        <w:tc>
          <w:tcPr>
            <w:tcW w:w="984" w:type="dxa"/>
            <w:vAlign w:val="bottom"/>
          </w:tcPr>
          <w:p w14:paraId="044858AB" w14:textId="77777777" w:rsidR="000E6FAF" w:rsidRPr="007C4826" w:rsidRDefault="000E6FAF" w:rsidP="000E6FAF">
            <w:pPr>
              <w:tabs>
                <w:tab w:val="decimal" w:pos="720"/>
              </w:tabs>
              <w:spacing w:line="270" w:lineRule="exact"/>
              <w:ind w:left="-44"/>
              <w:rPr>
                <w:rFonts w:ascii="Arial" w:hAnsi="Arial" w:cs="Arial"/>
                <w:sz w:val="16"/>
                <w:szCs w:val="16"/>
              </w:rPr>
            </w:pPr>
          </w:p>
        </w:tc>
        <w:tc>
          <w:tcPr>
            <w:tcW w:w="985" w:type="dxa"/>
            <w:vAlign w:val="bottom"/>
          </w:tcPr>
          <w:p w14:paraId="667E4454" w14:textId="77777777" w:rsidR="000E6FAF" w:rsidRDefault="000E6FAF" w:rsidP="000E6FAF">
            <w:pPr>
              <w:tabs>
                <w:tab w:val="decimal" w:pos="720"/>
              </w:tabs>
              <w:spacing w:line="270" w:lineRule="exact"/>
              <w:ind w:left="-44"/>
              <w:rPr>
                <w:rFonts w:ascii="Arial" w:hAnsi="Arial" w:cs="Arial"/>
                <w:sz w:val="16"/>
                <w:szCs w:val="16"/>
              </w:rPr>
            </w:pPr>
          </w:p>
        </w:tc>
        <w:tc>
          <w:tcPr>
            <w:tcW w:w="1085" w:type="dxa"/>
            <w:vAlign w:val="bottom"/>
          </w:tcPr>
          <w:p w14:paraId="15102ACD" w14:textId="77777777" w:rsidR="000E6FAF" w:rsidRPr="000E6FAF" w:rsidRDefault="000E6FAF" w:rsidP="000E6FAF">
            <w:pPr>
              <w:tabs>
                <w:tab w:val="decimal" w:pos="806"/>
              </w:tabs>
              <w:spacing w:line="270" w:lineRule="exact"/>
              <w:ind w:left="-86"/>
              <w:rPr>
                <w:rFonts w:ascii="Arial" w:hAnsi="Arial" w:cs="Arial"/>
                <w:sz w:val="16"/>
                <w:szCs w:val="18"/>
              </w:rPr>
            </w:pPr>
          </w:p>
        </w:tc>
        <w:tc>
          <w:tcPr>
            <w:tcW w:w="1086" w:type="dxa"/>
            <w:vAlign w:val="bottom"/>
          </w:tcPr>
          <w:p w14:paraId="2846BD9C" w14:textId="77777777" w:rsidR="000E6FAF" w:rsidRPr="007C4826" w:rsidRDefault="000E6FAF" w:rsidP="000E6FAF">
            <w:pPr>
              <w:tabs>
                <w:tab w:val="decimal" w:pos="806"/>
              </w:tabs>
              <w:spacing w:line="270" w:lineRule="exact"/>
              <w:ind w:left="-81"/>
              <w:rPr>
                <w:rFonts w:ascii="Arial" w:hAnsi="Arial" w:cs="Arial"/>
                <w:sz w:val="16"/>
                <w:szCs w:val="16"/>
              </w:rPr>
            </w:pPr>
          </w:p>
        </w:tc>
        <w:tc>
          <w:tcPr>
            <w:tcW w:w="855" w:type="dxa"/>
            <w:vAlign w:val="bottom"/>
          </w:tcPr>
          <w:p w14:paraId="3CE4D9EC" w14:textId="77777777" w:rsidR="000E6FAF" w:rsidRPr="007C4826" w:rsidRDefault="000E6FAF" w:rsidP="000E6FAF">
            <w:pPr>
              <w:spacing w:line="270" w:lineRule="exact"/>
              <w:rPr>
                <w:rFonts w:ascii="Arial" w:hAnsi="Arial" w:cs="Arial"/>
                <w:sz w:val="16"/>
                <w:szCs w:val="16"/>
              </w:rPr>
            </w:pPr>
          </w:p>
        </w:tc>
        <w:tc>
          <w:tcPr>
            <w:tcW w:w="855" w:type="dxa"/>
            <w:vAlign w:val="bottom"/>
          </w:tcPr>
          <w:p w14:paraId="3288FAD1" w14:textId="77777777" w:rsidR="000E6FAF" w:rsidRDefault="000E6FAF" w:rsidP="000E6FAF">
            <w:pPr>
              <w:spacing w:line="270" w:lineRule="exact"/>
              <w:rPr>
                <w:rFonts w:ascii="Arial" w:hAnsi="Arial" w:cs="Arial"/>
                <w:sz w:val="16"/>
                <w:szCs w:val="16"/>
              </w:rPr>
            </w:pPr>
          </w:p>
        </w:tc>
      </w:tr>
      <w:tr w:rsidR="000E6FAF" w:rsidRPr="007C4826" w14:paraId="3B9573C8" w14:textId="77777777" w:rsidTr="00E34A29">
        <w:tc>
          <w:tcPr>
            <w:tcW w:w="3330" w:type="dxa"/>
          </w:tcPr>
          <w:p w14:paraId="5B34EB34" w14:textId="77777777" w:rsidR="000E6FAF" w:rsidRDefault="000E6FAF" w:rsidP="000E6FAF">
            <w:pPr>
              <w:tabs>
                <w:tab w:val="left" w:pos="340"/>
              </w:tabs>
              <w:spacing w:line="270" w:lineRule="exact"/>
              <w:ind w:left="340" w:right="-108" w:hanging="180"/>
              <w:jc w:val="both"/>
              <w:rPr>
                <w:rFonts w:ascii="Arial" w:hAnsi="Arial" w:cs="Arial"/>
                <w:sz w:val="16"/>
                <w:szCs w:val="16"/>
              </w:rPr>
            </w:pPr>
            <w:r w:rsidRPr="00AB3D81">
              <w:rPr>
                <w:rFonts w:ascii="Arial" w:hAnsi="Arial" w:cs="Arial"/>
                <w:sz w:val="16"/>
                <w:szCs w:val="16"/>
              </w:rPr>
              <w:t>Profit attributable to ordinary shareholders assuming the conversion of warrants to ordinary shares</w:t>
            </w:r>
          </w:p>
        </w:tc>
        <w:tc>
          <w:tcPr>
            <w:tcW w:w="984" w:type="dxa"/>
            <w:vAlign w:val="bottom"/>
          </w:tcPr>
          <w:p w14:paraId="1830126B" w14:textId="2C67F7FE" w:rsidR="000E6FAF" w:rsidRPr="007C4826" w:rsidRDefault="008B782D" w:rsidP="000E6FAF">
            <w:pPr>
              <w:pBdr>
                <w:bottom w:val="double" w:sz="4" w:space="1" w:color="auto"/>
              </w:pBdr>
              <w:tabs>
                <w:tab w:val="decimal" w:pos="720"/>
              </w:tabs>
              <w:spacing w:line="270" w:lineRule="exact"/>
              <w:ind w:left="-44"/>
              <w:rPr>
                <w:rFonts w:ascii="Arial" w:hAnsi="Arial" w:cs="Arial"/>
                <w:sz w:val="16"/>
                <w:szCs w:val="16"/>
              </w:rPr>
            </w:pPr>
            <w:r>
              <w:rPr>
                <w:rFonts w:ascii="Arial" w:hAnsi="Arial" w:cs="Arial"/>
                <w:sz w:val="16"/>
                <w:szCs w:val="16"/>
              </w:rPr>
              <w:t>1,501,145</w:t>
            </w:r>
          </w:p>
        </w:tc>
        <w:tc>
          <w:tcPr>
            <w:tcW w:w="985" w:type="dxa"/>
            <w:vAlign w:val="bottom"/>
          </w:tcPr>
          <w:p w14:paraId="073F5543" w14:textId="27437D4B" w:rsidR="000E6FAF" w:rsidRDefault="000E6FAF" w:rsidP="000E6FAF">
            <w:pPr>
              <w:pBdr>
                <w:bottom w:val="double" w:sz="4" w:space="1" w:color="auto"/>
              </w:pBdr>
              <w:tabs>
                <w:tab w:val="decimal" w:pos="720"/>
              </w:tabs>
              <w:spacing w:line="270" w:lineRule="exact"/>
              <w:ind w:left="-44"/>
              <w:rPr>
                <w:rFonts w:ascii="Arial" w:hAnsi="Arial" w:cs="Arial"/>
                <w:sz w:val="16"/>
                <w:szCs w:val="16"/>
              </w:rPr>
            </w:pPr>
            <w:r>
              <w:rPr>
                <w:rFonts w:ascii="Arial" w:hAnsi="Arial" w:cs="Arial"/>
                <w:sz w:val="16"/>
                <w:szCs w:val="16"/>
              </w:rPr>
              <w:t>221,921</w:t>
            </w:r>
          </w:p>
        </w:tc>
        <w:tc>
          <w:tcPr>
            <w:tcW w:w="1085" w:type="dxa"/>
            <w:vAlign w:val="bottom"/>
          </w:tcPr>
          <w:p w14:paraId="23B69C45" w14:textId="138A9D43" w:rsidR="000E6FAF" w:rsidRPr="000E6FAF" w:rsidRDefault="000E6FAF" w:rsidP="000E6FAF">
            <w:pPr>
              <w:pBdr>
                <w:bottom w:val="double" w:sz="4" w:space="1" w:color="auto"/>
              </w:pBdr>
              <w:tabs>
                <w:tab w:val="decimal" w:pos="806"/>
              </w:tabs>
              <w:spacing w:line="270" w:lineRule="exact"/>
              <w:ind w:left="-86"/>
              <w:rPr>
                <w:rFonts w:ascii="Arial" w:hAnsi="Arial" w:cs="Arial"/>
                <w:sz w:val="16"/>
                <w:szCs w:val="18"/>
              </w:rPr>
            </w:pPr>
            <w:r w:rsidRPr="000E6FAF">
              <w:rPr>
                <w:rFonts w:ascii="Arial" w:hAnsi="Arial" w:cs="Arial"/>
                <w:sz w:val="16"/>
                <w:szCs w:val="18"/>
              </w:rPr>
              <w:t>16,263,685</w:t>
            </w:r>
          </w:p>
        </w:tc>
        <w:tc>
          <w:tcPr>
            <w:tcW w:w="1086" w:type="dxa"/>
            <w:vAlign w:val="bottom"/>
          </w:tcPr>
          <w:p w14:paraId="2F95CDFF" w14:textId="2483298E" w:rsidR="000E6FAF" w:rsidRPr="007C4826" w:rsidRDefault="000E6FAF" w:rsidP="000E6FAF">
            <w:pPr>
              <w:pBdr>
                <w:bottom w:val="double" w:sz="4" w:space="1" w:color="auto"/>
              </w:pBdr>
              <w:tabs>
                <w:tab w:val="decimal" w:pos="806"/>
              </w:tabs>
              <w:spacing w:line="270" w:lineRule="exact"/>
              <w:ind w:left="-81"/>
              <w:rPr>
                <w:rFonts w:ascii="Arial" w:hAnsi="Arial" w:cs="Arial"/>
                <w:sz w:val="16"/>
                <w:szCs w:val="16"/>
              </w:rPr>
            </w:pPr>
            <w:r>
              <w:rPr>
                <w:rFonts w:ascii="Arial" w:hAnsi="Arial" w:cs="Arial"/>
                <w:sz w:val="16"/>
                <w:szCs w:val="16"/>
              </w:rPr>
              <w:t>15,210,887</w:t>
            </w:r>
          </w:p>
        </w:tc>
        <w:tc>
          <w:tcPr>
            <w:tcW w:w="855" w:type="dxa"/>
            <w:vAlign w:val="bottom"/>
          </w:tcPr>
          <w:p w14:paraId="210C7BB1" w14:textId="3D18266A" w:rsidR="000E6FAF" w:rsidRPr="007C4826" w:rsidRDefault="008B782D" w:rsidP="000E6FAF">
            <w:pPr>
              <w:pBdr>
                <w:bottom w:val="double" w:sz="4" w:space="1" w:color="auto"/>
              </w:pBdr>
              <w:tabs>
                <w:tab w:val="decimal" w:pos="245"/>
              </w:tabs>
              <w:spacing w:line="270" w:lineRule="exact"/>
              <w:rPr>
                <w:rFonts w:ascii="Arial" w:hAnsi="Arial" w:cs="Arial"/>
                <w:sz w:val="16"/>
                <w:szCs w:val="16"/>
              </w:rPr>
            </w:pPr>
            <w:r>
              <w:rPr>
                <w:rFonts w:ascii="Arial" w:hAnsi="Arial" w:cs="Arial"/>
                <w:sz w:val="16"/>
                <w:szCs w:val="16"/>
              </w:rPr>
              <w:t>0.092</w:t>
            </w:r>
          </w:p>
        </w:tc>
        <w:tc>
          <w:tcPr>
            <w:tcW w:w="855" w:type="dxa"/>
            <w:vAlign w:val="bottom"/>
          </w:tcPr>
          <w:p w14:paraId="76F1F6C9" w14:textId="532D28A1" w:rsidR="000E6FAF" w:rsidRDefault="000E6FAF" w:rsidP="000E6FAF">
            <w:pPr>
              <w:pBdr>
                <w:bottom w:val="double" w:sz="4" w:space="1" w:color="auto"/>
              </w:pBdr>
              <w:tabs>
                <w:tab w:val="decimal" w:pos="245"/>
              </w:tabs>
              <w:spacing w:line="270" w:lineRule="exact"/>
              <w:rPr>
                <w:rFonts w:ascii="Arial" w:hAnsi="Arial" w:cs="Arial"/>
                <w:sz w:val="16"/>
                <w:szCs w:val="16"/>
              </w:rPr>
            </w:pPr>
            <w:r>
              <w:rPr>
                <w:rFonts w:ascii="Arial" w:hAnsi="Arial" w:cs="Arial"/>
                <w:sz w:val="16"/>
                <w:szCs w:val="16"/>
              </w:rPr>
              <w:t>0.015</w:t>
            </w:r>
          </w:p>
        </w:tc>
      </w:tr>
      <w:tr w:rsidR="009C4955" w:rsidRPr="00C30990" w14:paraId="5559F676" w14:textId="77777777" w:rsidTr="00E04EE5">
        <w:trPr>
          <w:cantSplit/>
        </w:trPr>
        <w:tc>
          <w:tcPr>
            <w:tcW w:w="3330" w:type="dxa"/>
          </w:tcPr>
          <w:p w14:paraId="76CB54F1" w14:textId="15C05528" w:rsidR="00607C5C" w:rsidRPr="00C30990" w:rsidRDefault="00607C5C" w:rsidP="00607C5C">
            <w:pPr>
              <w:spacing w:line="270" w:lineRule="exact"/>
              <w:ind w:right="-108"/>
              <w:rPr>
                <w:rFonts w:ascii="Arial" w:hAnsi="Arial" w:cs="Arial"/>
                <w:sz w:val="16"/>
                <w:szCs w:val="16"/>
              </w:rPr>
            </w:pPr>
          </w:p>
        </w:tc>
        <w:tc>
          <w:tcPr>
            <w:tcW w:w="5850" w:type="dxa"/>
            <w:gridSpan w:val="6"/>
          </w:tcPr>
          <w:p w14:paraId="7186A44C" w14:textId="77777777" w:rsidR="009C4955" w:rsidRPr="00C30990" w:rsidRDefault="009C4955" w:rsidP="002010F4">
            <w:pPr>
              <w:pBdr>
                <w:bottom w:val="single" w:sz="4" w:space="1" w:color="auto"/>
              </w:pBdr>
              <w:spacing w:before="240" w:line="270" w:lineRule="exact"/>
              <w:jc w:val="center"/>
              <w:rPr>
                <w:rFonts w:ascii="Arial" w:hAnsi="Arial" w:cs="Arial"/>
                <w:sz w:val="16"/>
                <w:szCs w:val="16"/>
              </w:rPr>
            </w:pPr>
            <w:r w:rsidRPr="007A5ABD">
              <w:rPr>
                <w:rFonts w:ascii="Arial" w:hAnsi="Arial" w:cs="Arial"/>
                <w:sz w:val="16"/>
                <w:szCs w:val="16"/>
              </w:rPr>
              <w:t xml:space="preserve">For the three-month period ended </w:t>
            </w:r>
            <w:r>
              <w:rPr>
                <w:rFonts w:ascii="Arial" w:hAnsi="Arial" w:cs="Arial"/>
                <w:sz w:val="16"/>
                <w:szCs w:val="16"/>
              </w:rPr>
              <w:t>31 March</w:t>
            </w:r>
          </w:p>
        </w:tc>
      </w:tr>
      <w:tr w:rsidR="009C4955" w:rsidRPr="00C30990" w14:paraId="7DE258E6" w14:textId="77777777" w:rsidTr="00E04EE5">
        <w:trPr>
          <w:cantSplit/>
        </w:trPr>
        <w:tc>
          <w:tcPr>
            <w:tcW w:w="3330" w:type="dxa"/>
          </w:tcPr>
          <w:p w14:paraId="7750FAA2" w14:textId="77777777" w:rsidR="009C4955" w:rsidRPr="00C30990" w:rsidRDefault="009C4955" w:rsidP="00E04EE5">
            <w:pPr>
              <w:spacing w:line="270" w:lineRule="exact"/>
              <w:ind w:right="-108"/>
              <w:jc w:val="center"/>
              <w:rPr>
                <w:rFonts w:ascii="Arial" w:hAnsi="Arial" w:cs="Arial"/>
                <w:sz w:val="16"/>
                <w:szCs w:val="16"/>
              </w:rPr>
            </w:pPr>
          </w:p>
        </w:tc>
        <w:tc>
          <w:tcPr>
            <w:tcW w:w="5850" w:type="dxa"/>
            <w:gridSpan w:val="6"/>
          </w:tcPr>
          <w:p w14:paraId="78AC1D06" w14:textId="75095372" w:rsidR="009C4955" w:rsidRPr="00C30990" w:rsidRDefault="00AE6CE9" w:rsidP="00E04EE5">
            <w:pPr>
              <w:pBdr>
                <w:bottom w:val="single" w:sz="4" w:space="1" w:color="auto"/>
              </w:pBdr>
              <w:spacing w:line="270" w:lineRule="exact"/>
              <w:jc w:val="center"/>
              <w:rPr>
                <w:rFonts w:ascii="Arial" w:hAnsi="Arial" w:cs="Arial"/>
                <w:sz w:val="16"/>
                <w:szCs w:val="16"/>
              </w:rPr>
            </w:pPr>
            <w:r>
              <w:rPr>
                <w:rFonts w:ascii="Arial" w:hAnsi="Arial" w:cs="Arial"/>
                <w:sz w:val="16"/>
                <w:szCs w:val="16"/>
              </w:rPr>
              <w:t>Separate</w:t>
            </w:r>
            <w:r w:rsidR="009C4955" w:rsidRPr="00C30990">
              <w:rPr>
                <w:rFonts w:ascii="Arial" w:hAnsi="Arial" w:cs="Arial"/>
                <w:sz w:val="16"/>
                <w:szCs w:val="16"/>
              </w:rPr>
              <w:t xml:space="preserve"> financial statements</w:t>
            </w:r>
          </w:p>
        </w:tc>
      </w:tr>
      <w:tr w:rsidR="009C4955" w:rsidRPr="00C30990" w14:paraId="68C23442" w14:textId="77777777" w:rsidTr="00E04EE5">
        <w:tc>
          <w:tcPr>
            <w:tcW w:w="3330" w:type="dxa"/>
          </w:tcPr>
          <w:p w14:paraId="6F797B25" w14:textId="77777777" w:rsidR="009C4955" w:rsidRPr="00C30990" w:rsidRDefault="009C4955" w:rsidP="00E04EE5">
            <w:pPr>
              <w:spacing w:line="270" w:lineRule="exact"/>
              <w:ind w:right="-108"/>
              <w:jc w:val="center"/>
              <w:rPr>
                <w:rFonts w:ascii="Arial" w:hAnsi="Arial" w:cs="Arial"/>
                <w:sz w:val="16"/>
                <w:szCs w:val="16"/>
              </w:rPr>
            </w:pPr>
          </w:p>
        </w:tc>
        <w:tc>
          <w:tcPr>
            <w:tcW w:w="1969" w:type="dxa"/>
            <w:gridSpan w:val="2"/>
          </w:tcPr>
          <w:p w14:paraId="22762391" w14:textId="77777777" w:rsidR="009C4955" w:rsidRPr="00C30990" w:rsidRDefault="009C4955" w:rsidP="00E04EE5">
            <w:pPr>
              <w:spacing w:line="270" w:lineRule="exact"/>
              <w:jc w:val="center"/>
              <w:rPr>
                <w:rFonts w:ascii="Arial" w:hAnsi="Arial" w:cs="Arial"/>
                <w:sz w:val="16"/>
                <w:szCs w:val="16"/>
              </w:rPr>
            </w:pPr>
          </w:p>
        </w:tc>
        <w:tc>
          <w:tcPr>
            <w:tcW w:w="2171" w:type="dxa"/>
            <w:gridSpan w:val="2"/>
          </w:tcPr>
          <w:p w14:paraId="293F4586" w14:textId="77777777" w:rsidR="009C4955" w:rsidRPr="00C30990" w:rsidRDefault="009C4955" w:rsidP="00E04EE5">
            <w:pPr>
              <w:spacing w:line="270" w:lineRule="exact"/>
              <w:ind w:left="-97" w:right="-108"/>
              <w:jc w:val="center"/>
              <w:rPr>
                <w:rFonts w:ascii="Arial" w:hAnsi="Arial" w:cs="Arial"/>
                <w:sz w:val="16"/>
                <w:szCs w:val="16"/>
              </w:rPr>
            </w:pPr>
            <w:r w:rsidRPr="00C30990">
              <w:rPr>
                <w:rFonts w:ascii="Arial" w:hAnsi="Arial" w:cs="Arial"/>
                <w:sz w:val="16"/>
                <w:szCs w:val="16"/>
              </w:rPr>
              <w:t xml:space="preserve">Weighted average </w:t>
            </w:r>
          </w:p>
        </w:tc>
        <w:tc>
          <w:tcPr>
            <w:tcW w:w="1710" w:type="dxa"/>
            <w:gridSpan w:val="2"/>
          </w:tcPr>
          <w:p w14:paraId="7B5AE2F8" w14:textId="77777777" w:rsidR="009C4955" w:rsidRPr="00C30990" w:rsidRDefault="009C4955" w:rsidP="00E04EE5">
            <w:pPr>
              <w:spacing w:line="270" w:lineRule="exact"/>
              <w:jc w:val="center"/>
              <w:rPr>
                <w:rFonts w:ascii="Arial" w:hAnsi="Arial" w:cs="Arial"/>
                <w:sz w:val="16"/>
                <w:szCs w:val="16"/>
              </w:rPr>
            </w:pPr>
          </w:p>
        </w:tc>
      </w:tr>
      <w:tr w:rsidR="009C4955" w:rsidRPr="00C30990" w14:paraId="3C29E8C1" w14:textId="77777777" w:rsidTr="00E04EE5">
        <w:tc>
          <w:tcPr>
            <w:tcW w:w="3330" w:type="dxa"/>
          </w:tcPr>
          <w:p w14:paraId="7D5BC507" w14:textId="77777777" w:rsidR="009C4955" w:rsidRPr="00C30990" w:rsidRDefault="009C4955" w:rsidP="00E04EE5">
            <w:pPr>
              <w:spacing w:line="270" w:lineRule="exact"/>
              <w:ind w:right="-108"/>
              <w:jc w:val="center"/>
              <w:rPr>
                <w:rFonts w:ascii="Arial" w:hAnsi="Arial" w:cs="Arial"/>
                <w:sz w:val="16"/>
                <w:szCs w:val="16"/>
              </w:rPr>
            </w:pPr>
          </w:p>
        </w:tc>
        <w:tc>
          <w:tcPr>
            <w:tcW w:w="1969" w:type="dxa"/>
            <w:gridSpan w:val="2"/>
          </w:tcPr>
          <w:p w14:paraId="44A2A3D1" w14:textId="42EE4D7A" w:rsidR="009C4955" w:rsidRPr="00C30990" w:rsidRDefault="009C4955" w:rsidP="00E04EE5">
            <w:pPr>
              <w:pBdr>
                <w:bottom w:val="single" w:sz="4" w:space="1" w:color="auto"/>
              </w:pBdr>
              <w:spacing w:line="270" w:lineRule="exact"/>
              <w:jc w:val="center"/>
              <w:rPr>
                <w:rFonts w:ascii="Arial" w:hAnsi="Arial" w:cs="Arial"/>
                <w:sz w:val="16"/>
                <w:szCs w:val="16"/>
              </w:rPr>
            </w:pPr>
            <w:r>
              <w:rPr>
                <w:rFonts w:ascii="Arial" w:hAnsi="Arial" w:cs="Arial"/>
                <w:sz w:val="16"/>
                <w:szCs w:val="16"/>
              </w:rPr>
              <w:t xml:space="preserve">Profit for the </w:t>
            </w:r>
            <w:r w:rsidR="008D6121">
              <w:rPr>
                <w:rFonts w:ascii="Arial" w:hAnsi="Arial" w:cs="Arial"/>
                <w:sz w:val="16"/>
                <w:szCs w:val="16"/>
              </w:rPr>
              <w:t>period</w:t>
            </w:r>
            <w:r w:rsidR="002D752D">
              <w:rPr>
                <w:rFonts w:ascii="Arial" w:hAnsi="Arial" w:cs="Arial"/>
                <w:sz w:val="16"/>
                <w:szCs w:val="16"/>
              </w:rPr>
              <w:t>s</w:t>
            </w:r>
          </w:p>
        </w:tc>
        <w:tc>
          <w:tcPr>
            <w:tcW w:w="2171" w:type="dxa"/>
            <w:gridSpan w:val="2"/>
          </w:tcPr>
          <w:p w14:paraId="2E734F96" w14:textId="77777777" w:rsidR="009C4955" w:rsidRPr="00C30990" w:rsidRDefault="009C4955" w:rsidP="00E04EE5">
            <w:pPr>
              <w:pBdr>
                <w:bottom w:val="single" w:sz="4" w:space="1" w:color="auto"/>
              </w:pBdr>
              <w:spacing w:line="270" w:lineRule="exact"/>
              <w:jc w:val="center"/>
              <w:rPr>
                <w:rFonts w:ascii="Arial" w:hAnsi="Arial" w:cs="Arial"/>
                <w:sz w:val="16"/>
                <w:szCs w:val="16"/>
              </w:rPr>
            </w:pPr>
            <w:r w:rsidRPr="00C30990">
              <w:rPr>
                <w:rFonts w:ascii="Arial" w:hAnsi="Arial" w:cs="Arial"/>
                <w:sz w:val="16"/>
                <w:szCs w:val="16"/>
              </w:rPr>
              <w:t>number of ordinary shares</w:t>
            </w:r>
          </w:p>
        </w:tc>
        <w:tc>
          <w:tcPr>
            <w:tcW w:w="1710" w:type="dxa"/>
            <w:gridSpan w:val="2"/>
          </w:tcPr>
          <w:p w14:paraId="18C0EBFC" w14:textId="77777777" w:rsidR="009C4955" w:rsidRPr="00C30990" w:rsidRDefault="009C4955" w:rsidP="00E04EE5">
            <w:pPr>
              <w:pBdr>
                <w:bottom w:val="single" w:sz="4" w:space="1" w:color="auto"/>
              </w:pBdr>
              <w:spacing w:line="270" w:lineRule="exact"/>
              <w:jc w:val="center"/>
              <w:rPr>
                <w:rFonts w:ascii="Arial" w:hAnsi="Arial" w:cs="Arial"/>
                <w:sz w:val="16"/>
                <w:szCs w:val="16"/>
              </w:rPr>
            </w:pPr>
            <w:r w:rsidRPr="00C30990">
              <w:rPr>
                <w:rFonts w:ascii="Arial" w:hAnsi="Arial" w:cs="Arial"/>
                <w:sz w:val="16"/>
                <w:szCs w:val="16"/>
              </w:rPr>
              <w:t>Earnings per share</w:t>
            </w:r>
          </w:p>
        </w:tc>
      </w:tr>
      <w:tr w:rsidR="00F408C5" w:rsidRPr="00C30990" w14:paraId="0B026644" w14:textId="77777777" w:rsidTr="00E04EE5">
        <w:tc>
          <w:tcPr>
            <w:tcW w:w="3330" w:type="dxa"/>
          </w:tcPr>
          <w:p w14:paraId="2ED31585" w14:textId="77777777" w:rsidR="00F408C5" w:rsidRPr="00C30990" w:rsidRDefault="00F408C5" w:rsidP="00F408C5">
            <w:pPr>
              <w:spacing w:line="270" w:lineRule="exact"/>
              <w:ind w:right="-108"/>
              <w:jc w:val="both"/>
              <w:rPr>
                <w:rFonts w:ascii="Arial" w:hAnsi="Arial" w:cs="Arial"/>
                <w:sz w:val="16"/>
                <w:szCs w:val="16"/>
              </w:rPr>
            </w:pPr>
          </w:p>
        </w:tc>
        <w:tc>
          <w:tcPr>
            <w:tcW w:w="984" w:type="dxa"/>
          </w:tcPr>
          <w:p w14:paraId="72ED6E3F" w14:textId="33F17951" w:rsidR="00F408C5" w:rsidRPr="00C33DBF" w:rsidRDefault="00F408C5" w:rsidP="00F408C5">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202</w:t>
            </w:r>
            <w:r>
              <w:rPr>
                <w:rFonts w:ascii="Arial" w:hAnsi="Arial" w:cs="Arial"/>
                <w:sz w:val="16"/>
                <w:szCs w:val="16"/>
              </w:rPr>
              <w:t>3</w:t>
            </w:r>
          </w:p>
        </w:tc>
        <w:tc>
          <w:tcPr>
            <w:tcW w:w="985" w:type="dxa"/>
          </w:tcPr>
          <w:p w14:paraId="19AB6C69" w14:textId="7C0B0A60" w:rsidR="00F408C5" w:rsidRPr="00C33DBF" w:rsidRDefault="00F408C5" w:rsidP="00F408C5">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w:t>
            </w:r>
            <w:r>
              <w:rPr>
                <w:rFonts w:ascii="Arial" w:hAnsi="Arial" w:cs="Arial"/>
                <w:sz w:val="16"/>
                <w:szCs w:val="16"/>
              </w:rPr>
              <w:t>22</w:t>
            </w:r>
          </w:p>
        </w:tc>
        <w:tc>
          <w:tcPr>
            <w:tcW w:w="1085" w:type="dxa"/>
          </w:tcPr>
          <w:p w14:paraId="606AC5FE" w14:textId="053D67F7" w:rsidR="00F408C5" w:rsidRPr="00C33DBF" w:rsidRDefault="00F408C5" w:rsidP="00F408C5">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202</w:t>
            </w:r>
            <w:r>
              <w:rPr>
                <w:rFonts w:ascii="Arial" w:hAnsi="Arial" w:cs="Arial"/>
                <w:sz w:val="16"/>
                <w:szCs w:val="16"/>
              </w:rPr>
              <w:t>3</w:t>
            </w:r>
          </w:p>
        </w:tc>
        <w:tc>
          <w:tcPr>
            <w:tcW w:w="1086" w:type="dxa"/>
          </w:tcPr>
          <w:p w14:paraId="7B3A96E8" w14:textId="2932F58E" w:rsidR="00F408C5" w:rsidRPr="00C33DBF" w:rsidRDefault="00F408C5" w:rsidP="00F408C5">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w:t>
            </w:r>
            <w:r>
              <w:rPr>
                <w:rFonts w:ascii="Arial" w:hAnsi="Arial" w:cs="Arial"/>
                <w:sz w:val="16"/>
                <w:szCs w:val="16"/>
              </w:rPr>
              <w:t>22</w:t>
            </w:r>
          </w:p>
        </w:tc>
        <w:tc>
          <w:tcPr>
            <w:tcW w:w="855" w:type="dxa"/>
          </w:tcPr>
          <w:p w14:paraId="11BC493B" w14:textId="49862A31" w:rsidR="00F408C5" w:rsidRPr="00C33DBF" w:rsidRDefault="00F408C5" w:rsidP="00F408C5">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202</w:t>
            </w:r>
            <w:r>
              <w:rPr>
                <w:rFonts w:ascii="Arial" w:hAnsi="Arial" w:cs="Arial"/>
                <w:sz w:val="16"/>
                <w:szCs w:val="16"/>
              </w:rPr>
              <w:t>3</w:t>
            </w:r>
          </w:p>
        </w:tc>
        <w:tc>
          <w:tcPr>
            <w:tcW w:w="855" w:type="dxa"/>
          </w:tcPr>
          <w:p w14:paraId="7F521527" w14:textId="106771BE" w:rsidR="00F408C5" w:rsidRPr="00C33DBF" w:rsidRDefault="00F408C5" w:rsidP="00F408C5">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w:t>
            </w:r>
            <w:r>
              <w:rPr>
                <w:rFonts w:ascii="Arial" w:hAnsi="Arial" w:cs="Arial"/>
                <w:sz w:val="16"/>
                <w:szCs w:val="16"/>
              </w:rPr>
              <w:t>22</w:t>
            </w:r>
          </w:p>
        </w:tc>
      </w:tr>
      <w:tr w:rsidR="009C4955" w:rsidRPr="00C30990" w14:paraId="29F4B304" w14:textId="77777777" w:rsidTr="00E04EE5">
        <w:tc>
          <w:tcPr>
            <w:tcW w:w="3330" w:type="dxa"/>
          </w:tcPr>
          <w:p w14:paraId="761A0429" w14:textId="77777777" w:rsidR="009C4955" w:rsidRPr="00C30990" w:rsidRDefault="009C4955" w:rsidP="00E04EE5">
            <w:pPr>
              <w:spacing w:line="270" w:lineRule="exact"/>
              <w:ind w:right="-108"/>
              <w:jc w:val="both"/>
              <w:rPr>
                <w:rFonts w:ascii="Arial" w:hAnsi="Arial" w:cs="Arial"/>
                <w:sz w:val="16"/>
                <w:szCs w:val="16"/>
              </w:rPr>
            </w:pPr>
          </w:p>
        </w:tc>
        <w:tc>
          <w:tcPr>
            <w:tcW w:w="984" w:type="dxa"/>
          </w:tcPr>
          <w:p w14:paraId="5F1E8158" w14:textId="77777777" w:rsidR="009C4955" w:rsidRPr="00C30990" w:rsidRDefault="009C4955" w:rsidP="00E04EE5">
            <w:pPr>
              <w:spacing w:line="270" w:lineRule="exact"/>
              <w:jc w:val="center"/>
              <w:rPr>
                <w:rFonts w:ascii="Arial" w:hAnsi="Arial" w:cs="Arial"/>
                <w:sz w:val="16"/>
                <w:szCs w:val="16"/>
              </w:rPr>
            </w:pPr>
            <w:r w:rsidRPr="00C30990">
              <w:rPr>
                <w:rFonts w:ascii="Arial" w:hAnsi="Arial" w:cs="Arial"/>
                <w:sz w:val="16"/>
                <w:szCs w:val="16"/>
              </w:rPr>
              <w:t>(Thousand Baht)</w:t>
            </w:r>
          </w:p>
        </w:tc>
        <w:tc>
          <w:tcPr>
            <w:tcW w:w="985" w:type="dxa"/>
          </w:tcPr>
          <w:p w14:paraId="3054EEE7" w14:textId="77777777" w:rsidR="009C4955" w:rsidRPr="002F179A" w:rsidRDefault="009C4955" w:rsidP="00E04EE5">
            <w:pPr>
              <w:spacing w:line="270" w:lineRule="exact"/>
              <w:ind w:right="-29"/>
              <w:jc w:val="center"/>
              <w:rPr>
                <w:rFonts w:ascii="Arial" w:hAnsi="Arial" w:cs="Arial"/>
                <w:sz w:val="16"/>
                <w:szCs w:val="16"/>
              </w:rPr>
            </w:pPr>
            <w:r w:rsidRPr="00C30990">
              <w:rPr>
                <w:rFonts w:ascii="Arial" w:hAnsi="Arial" w:cs="Arial"/>
                <w:sz w:val="16"/>
                <w:szCs w:val="16"/>
              </w:rPr>
              <w:t>(Thousand Baht)</w:t>
            </w:r>
          </w:p>
        </w:tc>
        <w:tc>
          <w:tcPr>
            <w:tcW w:w="1085" w:type="dxa"/>
          </w:tcPr>
          <w:p w14:paraId="455DD6E7" w14:textId="77777777" w:rsidR="009C4955" w:rsidRPr="00C30990" w:rsidRDefault="009C4955" w:rsidP="00E04EE5">
            <w:pPr>
              <w:spacing w:line="270" w:lineRule="exact"/>
              <w:jc w:val="center"/>
              <w:rPr>
                <w:rFonts w:ascii="Arial" w:hAnsi="Arial" w:cs="Arial"/>
                <w:sz w:val="16"/>
                <w:szCs w:val="16"/>
              </w:rPr>
            </w:pPr>
            <w:r w:rsidRPr="00C30990">
              <w:rPr>
                <w:rFonts w:ascii="Arial" w:hAnsi="Arial" w:cs="Arial"/>
                <w:sz w:val="16"/>
                <w:szCs w:val="16"/>
              </w:rPr>
              <w:t>(Thousand shares)</w:t>
            </w:r>
          </w:p>
        </w:tc>
        <w:tc>
          <w:tcPr>
            <w:tcW w:w="1086" w:type="dxa"/>
          </w:tcPr>
          <w:p w14:paraId="3C0A4498" w14:textId="77777777" w:rsidR="009C4955" w:rsidRPr="002F179A" w:rsidRDefault="009C4955" w:rsidP="00E04EE5">
            <w:pPr>
              <w:spacing w:line="270" w:lineRule="exact"/>
              <w:jc w:val="center"/>
              <w:rPr>
                <w:rFonts w:ascii="Arial" w:hAnsi="Arial" w:cs="Arial"/>
                <w:sz w:val="16"/>
                <w:szCs w:val="16"/>
              </w:rPr>
            </w:pPr>
            <w:r w:rsidRPr="00C30990">
              <w:rPr>
                <w:rFonts w:ascii="Arial" w:hAnsi="Arial" w:cs="Arial"/>
                <w:sz w:val="16"/>
                <w:szCs w:val="16"/>
              </w:rPr>
              <w:t>(Thousand shares)</w:t>
            </w:r>
          </w:p>
        </w:tc>
        <w:tc>
          <w:tcPr>
            <w:tcW w:w="855" w:type="dxa"/>
          </w:tcPr>
          <w:p w14:paraId="70F64B8A" w14:textId="77777777" w:rsidR="009C4955" w:rsidRPr="00C30990" w:rsidRDefault="009C4955" w:rsidP="00E04EE5">
            <w:pPr>
              <w:spacing w:line="270" w:lineRule="exact"/>
              <w:jc w:val="center"/>
              <w:rPr>
                <w:rFonts w:ascii="Arial" w:hAnsi="Arial" w:cs="Arial"/>
                <w:sz w:val="16"/>
                <w:szCs w:val="16"/>
              </w:rPr>
            </w:pPr>
            <w:r w:rsidRPr="00C30990">
              <w:rPr>
                <w:rFonts w:ascii="Arial" w:hAnsi="Arial" w:cs="Arial"/>
                <w:sz w:val="16"/>
                <w:szCs w:val="16"/>
              </w:rPr>
              <w:t>(Baht)</w:t>
            </w:r>
          </w:p>
        </w:tc>
        <w:tc>
          <w:tcPr>
            <w:tcW w:w="855" w:type="dxa"/>
          </w:tcPr>
          <w:p w14:paraId="33BCE28C" w14:textId="77777777" w:rsidR="009C4955" w:rsidRDefault="009C4955" w:rsidP="00E04EE5">
            <w:pPr>
              <w:spacing w:line="270" w:lineRule="exact"/>
              <w:ind w:right="-29"/>
              <w:jc w:val="center"/>
              <w:rPr>
                <w:rFonts w:ascii="Arial" w:hAnsi="Arial" w:cs="Arial"/>
                <w:sz w:val="16"/>
                <w:szCs w:val="16"/>
              </w:rPr>
            </w:pPr>
            <w:r>
              <w:rPr>
                <w:rFonts w:ascii="Arial" w:hAnsi="Arial" w:cs="Arial"/>
                <w:sz w:val="16"/>
                <w:szCs w:val="16"/>
              </w:rPr>
              <w:t>(Baht)</w:t>
            </w:r>
          </w:p>
          <w:p w14:paraId="704BE09C" w14:textId="77777777" w:rsidR="009C4955" w:rsidRPr="00C30990" w:rsidRDefault="009C4955" w:rsidP="00E04EE5">
            <w:pPr>
              <w:spacing w:line="270" w:lineRule="exact"/>
              <w:ind w:right="-29"/>
              <w:jc w:val="center"/>
              <w:rPr>
                <w:rFonts w:ascii="Arial" w:hAnsi="Arial" w:cs="Arial"/>
                <w:sz w:val="16"/>
                <w:szCs w:val="16"/>
              </w:rPr>
            </w:pPr>
          </w:p>
        </w:tc>
      </w:tr>
      <w:tr w:rsidR="009C4955" w:rsidRPr="007C4826" w14:paraId="7C925A9E" w14:textId="77777777" w:rsidTr="00E04EE5">
        <w:tc>
          <w:tcPr>
            <w:tcW w:w="3330" w:type="dxa"/>
          </w:tcPr>
          <w:p w14:paraId="2B845B20" w14:textId="77777777" w:rsidR="009C4955" w:rsidRPr="005E0260" w:rsidRDefault="009C4955" w:rsidP="00E04EE5">
            <w:pPr>
              <w:spacing w:line="270" w:lineRule="exact"/>
              <w:ind w:right="-115"/>
              <w:jc w:val="both"/>
              <w:rPr>
                <w:rFonts w:ascii="Arial" w:hAnsi="Arial" w:cs="Arial"/>
                <w:b/>
                <w:bCs/>
                <w:sz w:val="16"/>
                <w:szCs w:val="16"/>
              </w:rPr>
            </w:pPr>
            <w:r w:rsidRPr="005E0260">
              <w:rPr>
                <w:rFonts w:ascii="Arial" w:hAnsi="Arial" w:cs="Arial"/>
                <w:b/>
                <w:bCs/>
                <w:sz w:val="16"/>
                <w:szCs w:val="16"/>
              </w:rPr>
              <w:t>Basic earnings per share</w:t>
            </w:r>
          </w:p>
        </w:tc>
        <w:tc>
          <w:tcPr>
            <w:tcW w:w="984" w:type="dxa"/>
            <w:vAlign w:val="bottom"/>
          </w:tcPr>
          <w:p w14:paraId="0FA896B9" w14:textId="77777777" w:rsidR="009C4955" w:rsidRPr="00C30990" w:rsidRDefault="009C4955" w:rsidP="00E04EE5">
            <w:pPr>
              <w:tabs>
                <w:tab w:val="decimal" w:pos="792"/>
              </w:tabs>
              <w:spacing w:line="270" w:lineRule="exact"/>
              <w:rPr>
                <w:rFonts w:ascii="Arial" w:hAnsi="Arial" w:cs="Arial"/>
                <w:sz w:val="16"/>
                <w:szCs w:val="16"/>
              </w:rPr>
            </w:pPr>
          </w:p>
        </w:tc>
        <w:tc>
          <w:tcPr>
            <w:tcW w:w="985" w:type="dxa"/>
            <w:vAlign w:val="bottom"/>
          </w:tcPr>
          <w:p w14:paraId="51AADE3E" w14:textId="77777777" w:rsidR="009C4955" w:rsidRPr="00C30990" w:rsidRDefault="009C4955" w:rsidP="00E04EE5">
            <w:pPr>
              <w:tabs>
                <w:tab w:val="decimal" w:pos="792"/>
              </w:tabs>
              <w:spacing w:line="270" w:lineRule="exact"/>
              <w:rPr>
                <w:rFonts w:ascii="Arial" w:hAnsi="Arial" w:cs="Arial"/>
                <w:sz w:val="16"/>
                <w:szCs w:val="16"/>
              </w:rPr>
            </w:pPr>
          </w:p>
        </w:tc>
        <w:tc>
          <w:tcPr>
            <w:tcW w:w="1085" w:type="dxa"/>
            <w:vAlign w:val="bottom"/>
          </w:tcPr>
          <w:p w14:paraId="231CE2B7" w14:textId="77777777" w:rsidR="009C4955" w:rsidRPr="00C30990" w:rsidRDefault="009C4955" w:rsidP="00E04EE5">
            <w:pPr>
              <w:tabs>
                <w:tab w:val="decimal" w:pos="806"/>
              </w:tabs>
              <w:spacing w:line="270" w:lineRule="exact"/>
              <w:rPr>
                <w:rFonts w:ascii="Arial" w:hAnsi="Arial" w:cs="Arial"/>
                <w:sz w:val="16"/>
                <w:szCs w:val="16"/>
              </w:rPr>
            </w:pPr>
          </w:p>
        </w:tc>
        <w:tc>
          <w:tcPr>
            <w:tcW w:w="1086" w:type="dxa"/>
            <w:vAlign w:val="bottom"/>
          </w:tcPr>
          <w:p w14:paraId="2632596E" w14:textId="77777777" w:rsidR="009C4955" w:rsidRPr="00C30990" w:rsidRDefault="009C4955" w:rsidP="00E04EE5">
            <w:pPr>
              <w:tabs>
                <w:tab w:val="decimal" w:pos="806"/>
              </w:tabs>
              <w:spacing w:line="270" w:lineRule="exact"/>
              <w:rPr>
                <w:rFonts w:ascii="Arial" w:hAnsi="Arial" w:cs="Arial"/>
                <w:sz w:val="16"/>
                <w:szCs w:val="16"/>
              </w:rPr>
            </w:pPr>
          </w:p>
        </w:tc>
        <w:tc>
          <w:tcPr>
            <w:tcW w:w="855" w:type="dxa"/>
            <w:vAlign w:val="bottom"/>
          </w:tcPr>
          <w:p w14:paraId="749D875B" w14:textId="77777777" w:rsidR="009C4955" w:rsidRPr="00C30990" w:rsidRDefault="009C4955" w:rsidP="00E04EE5">
            <w:pPr>
              <w:spacing w:line="270" w:lineRule="exact"/>
              <w:rPr>
                <w:rFonts w:ascii="Arial" w:hAnsi="Arial" w:cs="Arial"/>
                <w:sz w:val="16"/>
                <w:szCs w:val="16"/>
              </w:rPr>
            </w:pPr>
          </w:p>
        </w:tc>
        <w:tc>
          <w:tcPr>
            <w:tcW w:w="855" w:type="dxa"/>
            <w:vAlign w:val="bottom"/>
          </w:tcPr>
          <w:p w14:paraId="5A5EA950" w14:textId="77777777" w:rsidR="009C4955" w:rsidRPr="00C30990" w:rsidRDefault="009C4955" w:rsidP="00E04EE5">
            <w:pPr>
              <w:spacing w:line="270" w:lineRule="exact"/>
              <w:rPr>
                <w:rFonts w:ascii="Arial" w:hAnsi="Arial" w:cs="Arial"/>
                <w:sz w:val="16"/>
                <w:szCs w:val="16"/>
              </w:rPr>
            </w:pPr>
          </w:p>
        </w:tc>
      </w:tr>
      <w:tr w:rsidR="009C4955" w:rsidRPr="007C4826" w14:paraId="0A3260C1" w14:textId="77777777" w:rsidTr="00E04EE5">
        <w:trPr>
          <w:trHeight w:val="171"/>
        </w:trPr>
        <w:tc>
          <w:tcPr>
            <w:tcW w:w="3330" w:type="dxa"/>
          </w:tcPr>
          <w:p w14:paraId="15AB6992" w14:textId="77777777" w:rsidR="009C4955" w:rsidRPr="00C30990" w:rsidRDefault="009C4955" w:rsidP="00E04EE5">
            <w:pPr>
              <w:tabs>
                <w:tab w:val="left" w:pos="180"/>
              </w:tabs>
              <w:spacing w:line="270" w:lineRule="exact"/>
              <w:ind w:right="-108"/>
              <w:rPr>
                <w:rFonts w:ascii="Arial" w:hAnsi="Arial" w:cs="Arial"/>
                <w:sz w:val="16"/>
                <w:szCs w:val="16"/>
              </w:rPr>
            </w:pPr>
            <w:r w:rsidRPr="00C30990">
              <w:rPr>
                <w:rFonts w:ascii="Arial" w:hAnsi="Arial" w:cs="Arial"/>
                <w:sz w:val="16"/>
                <w:szCs w:val="16"/>
              </w:rPr>
              <w:tab/>
            </w:r>
            <w:r>
              <w:rPr>
                <w:rFonts w:ascii="Arial" w:hAnsi="Arial" w:cs="Arial"/>
                <w:sz w:val="16"/>
                <w:szCs w:val="16"/>
              </w:rPr>
              <w:t>Profit attributable to equity holders</w:t>
            </w:r>
          </w:p>
        </w:tc>
        <w:tc>
          <w:tcPr>
            <w:tcW w:w="984" w:type="dxa"/>
            <w:vAlign w:val="bottom"/>
          </w:tcPr>
          <w:p w14:paraId="6BFDB76A" w14:textId="77777777" w:rsidR="009C4955" w:rsidRPr="00C30990" w:rsidRDefault="009C4955" w:rsidP="00E04EE5">
            <w:pPr>
              <w:tabs>
                <w:tab w:val="decimal" w:pos="792"/>
              </w:tabs>
              <w:spacing w:line="270" w:lineRule="exact"/>
              <w:ind w:left="-81"/>
              <w:rPr>
                <w:rFonts w:ascii="Arial" w:hAnsi="Arial" w:cs="Arial"/>
                <w:sz w:val="16"/>
                <w:szCs w:val="16"/>
              </w:rPr>
            </w:pPr>
          </w:p>
        </w:tc>
        <w:tc>
          <w:tcPr>
            <w:tcW w:w="985" w:type="dxa"/>
            <w:vAlign w:val="bottom"/>
          </w:tcPr>
          <w:p w14:paraId="7F72523E" w14:textId="77777777" w:rsidR="009C4955" w:rsidRPr="00C30990" w:rsidRDefault="009C4955" w:rsidP="00E04EE5">
            <w:pPr>
              <w:tabs>
                <w:tab w:val="decimal" w:pos="792"/>
              </w:tabs>
              <w:spacing w:line="270" w:lineRule="exact"/>
              <w:ind w:left="-81"/>
              <w:rPr>
                <w:rFonts w:ascii="Arial" w:hAnsi="Arial" w:cs="Arial"/>
                <w:sz w:val="16"/>
                <w:szCs w:val="16"/>
              </w:rPr>
            </w:pPr>
          </w:p>
        </w:tc>
        <w:tc>
          <w:tcPr>
            <w:tcW w:w="1085" w:type="dxa"/>
            <w:vAlign w:val="bottom"/>
          </w:tcPr>
          <w:p w14:paraId="5FCA14B9" w14:textId="77777777" w:rsidR="009C4955" w:rsidRPr="00C30990" w:rsidRDefault="009C4955" w:rsidP="00E04EE5">
            <w:pPr>
              <w:tabs>
                <w:tab w:val="decimal" w:pos="806"/>
              </w:tabs>
              <w:spacing w:line="270" w:lineRule="exact"/>
              <w:ind w:left="-81"/>
              <w:rPr>
                <w:rFonts w:ascii="Arial" w:hAnsi="Arial" w:cs="Arial"/>
                <w:sz w:val="16"/>
                <w:szCs w:val="16"/>
              </w:rPr>
            </w:pPr>
          </w:p>
        </w:tc>
        <w:tc>
          <w:tcPr>
            <w:tcW w:w="1086" w:type="dxa"/>
            <w:vAlign w:val="bottom"/>
          </w:tcPr>
          <w:p w14:paraId="6689F551" w14:textId="77777777" w:rsidR="009C4955" w:rsidRPr="00C30990" w:rsidRDefault="009C4955" w:rsidP="00E04EE5">
            <w:pPr>
              <w:tabs>
                <w:tab w:val="decimal" w:pos="806"/>
              </w:tabs>
              <w:spacing w:line="270" w:lineRule="exact"/>
              <w:ind w:left="-81"/>
              <w:rPr>
                <w:rFonts w:ascii="Arial" w:hAnsi="Arial" w:cs="Arial"/>
                <w:sz w:val="16"/>
                <w:szCs w:val="16"/>
              </w:rPr>
            </w:pPr>
          </w:p>
        </w:tc>
        <w:tc>
          <w:tcPr>
            <w:tcW w:w="855" w:type="dxa"/>
            <w:vAlign w:val="bottom"/>
          </w:tcPr>
          <w:p w14:paraId="559504C8" w14:textId="77777777" w:rsidR="009C4955" w:rsidRPr="00C30990" w:rsidRDefault="009C4955" w:rsidP="00E04EE5">
            <w:pPr>
              <w:spacing w:line="270" w:lineRule="exact"/>
              <w:rPr>
                <w:rFonts w:ascii="Arial" w:hAnsi="Arial" w:cs="Arial"/>
                <w:sz w:val="16"/>
                <w:szCs w:val="16"/>
              </w:rPr>
            </w:pPr>
          </w:p>
        </w:tc>
        <w:tc>
          <w:tcPr>
            <w:tcW w:w="855" w:type="dxa"/>
            <w:vAlign w:val="bottom"/>
          </w:tcPr>
          <w:p w14:paraId="50E55D1F" w14:textId="77777777" w:rsidR="009C4955" w:rsidRPr="00C30990" w:rsidRDefault="009C4955" w:rsidP="00E04EE5">
            <w:pPr>
              <w:spacing w:line="270" w:lineRule="exact"/>
              <w:rPr>
                <w:rFonts w:ascii="Arial" w:hAnsi="Arial" w:cs="Arial"/>
                <w:sz w:val="16"/>
                <w:szCs w:val="16"/>
              </w:rPr>
            </w:pPr>
          </w:p>
        </w:tc>
      </w:tr>
      <w:tr w:rsidR="00F408C5" w:rsidRPr="007C4826" w14:paraId="518E37A1" w14:textId="77777777" w:rsidTr="00E04EE5">
        <w:tc>
          <w:tcPr>
            <w:tcW w:w="3330" w:type="dxa"/>
          </w:tcPr>
          <w:p w14:paraId="49B69492" w14:textId="77777777" w:rsidR="00F408C5" w:rsidRPr="00C30990" w:rsidRDefault="00F408C5" w:rsidP="00F408C5">
            <w:pPr>
              <w:tabs>
                <w:tab w:val="left" w:pos="180"/>
              </w:tabs>
              <w:spacing w:line="270" w:lineRule="exact"/>
              <w:ind w:left="319" w:right="-108" w:hanging="319"/>
              <w:rPr>
                <w:rFonts w:ascii="Arial" w:hAnsi="Arial" w:cs="Arial"/>
                <w:sz w:val="16"/>
                <w:szCs w:val="16"/>
              </w:rPr>
            </w:pPr>
            <w:r w:rsidRPr="00C30990">
              <w:rPr>
                <w:rFonts w:ascii="Arial" w:hAnsi="Arial" w:cs="Arial"/>
                <w:sz w:val="16"/>
                <w:szCs w:val="16"/>
              </w:rPr>
              <w:tab/>
            </w:r>
            <w:r>
              <w:rPr>
                <w:rFonts w:ascii="Arial" w:hAnsi="Arial" w:cs="Arial"/>
                <w:sz w:val="16"/>
                <w:szCs w:val="16"/>
              </w:rPr>
              <w:t xml:space="preserve">   of the Company</w:t>
            </w:r>
          </w:p>
        </w:tc>
        <w:tc>
          <w:tcPr>
            <w:tcW w:w="984" w:type="dxa"/>
            <w:vAlign w:val="bottom"/>
          </w:tcPr>
          <w:p w14:paraId="7C6E7150" w14:textId="6F61684A" w:rsidR="00F408C5" w:rsidRPr="007C4826" w:rsidRDefault="008B782D" w:rsidP="00F408C5">
            <w:pPr>
              <w:tabs>
                <w:tab w:val="decimal" w:pos="720"/>
              </w:tabs>
              <w:spacing w:line="270" w:lineRule="exact"/>
              <w:ind w:left="-81"/>
              <w:rPr>
                <w:rFonts w:ascii="Arial" w:hAnsi="Arial" w:cs="Arial"/>
                <w:sz w:val="16"/>
                <w:szCs w:val="16"/>
              </w:rPr>
            </w:pPr>
            <w:r>
              <w:rPr>
                <w:rFonts w:ascii="Arial" w:hAnsi="Arial" w:cs="Arial"/>
                <w:sz w:val="16"/>
                <w:szCs w:val="16"/>
              </w:rPr>
              <w:t>1,091,069</w:t>
            </w:r>
          </w:p>
        </w:tc>
        <w:tc>
          <w:tcPr>
            <w:tcW w:w="985" w:type="dxa"/>
            <w:vAlign w:val="bottom"/>
          </w:tcPr>
          <w:p w14:paraId="33FE06D2" w14:textId="533D23BA" w:rsidR="00F408C5" w:rsidRPr="007C4826" w:rsidRDefault="00F408C5" w:rsidP="00F408C5">
            <w:pPr>
              <w:tabs>
                <w:tab w:val="decimal" w:pos="720"/>
              </w:tabs>
              <w:spacing w:line="270" w:lineRule="exact"/>
              <w:ind w:left="-81"/>
              <w:rPr>
                <w:rFonts w:ascii="Arial" w:hAnsi="Arial" w:cs="Arial"/>
                <w:sz w:val="16"/>
                <w:szCs w:val="16"/>
              </w:rPr>
            </w:pPr>
            <w:r>
              <w:rPr>
                <w:rFonts w:ascii="Arial" w:hAnsi="Arial" w:cs="Arial"/>
                <w:sz w:val="16"/>
                <w:szCs w:val="16"/>
              </w:rPr>
              <w:t>830,027</w:t>
            </w:r>
          </w:p>
        </w:tc>
        <w:tc>
          <w:tcPr>
            <w:tcW w:w="1085" w:type="dxa"/>
            <w:vAlign w:val="bottom"/>
          </w:tcPr>
          <w:p w14:paraId="33586A66" w14:textId="77777777" w:rsidR="00F408C5" w:rsidRPr="007C4826" w:rsidRDefault="00F408C5" w:rsidP="00F408C5">
            <w:pPr>
              <w:tabs>
                <w:tab w:val="decimal" w:pos="806"/>
              </w:tabs>
              <w:spacing w:line="270" w:lineRule="exact"/>
              <w:ind w:left="-81"/>
              <w:rPr>
                <w:rFonts w:ascii="Arial" w:hAnsi="Arial" w:cs="Arial"/>
                <w:sz w:val="16"/>
                <w:szCs w:val="16"/>
              </w:rPr>
            </w:pPr>
          </w:p>
        </w:tc>
        <w:tc>
          <w:tcPr>
            <w:tcW w:w="1086" w:type="dxa"/>
            <w:vAlign w:val="bottom"/>
          </w:tcPr>
          <w:p w14:paraId="61F6A92A" w14:textId="77777777" w:rsidR="00F408C5" w:rsidRPr="007C4826" w:rsidRDefault="00F408C5" w:rsidP="00F408C5">
            <w:pPr>
              <w:tabs>
                <w:tab w:val="decimal" w:pos="806"/>
              </w:tabs>
              <w:spacing w:line="270" w:lineRule="exact"/>
              <w:ind w:left="-81"/>
              <w:rPr>
                <w:rFonts w:ascii="Arial" w:hAnsi="Arial" w:cs="Arial"/>
                <w:sz w:val="16"/>
                <w:szCs w:val="16"/>
              </w:rPr>
            </w:pPr>
          </w:p>
        </w:tc>
        <w:tc>
          <w:tcPr>
            <w:tcW w:w="855" w:type="dxa"/>
            <w:vAlign w:val="bottom"/>
          </w:tcPr>
          <w:p w14:paraId="4EC48F7E" w14:textId="77777777" w:rsidR="00F408C5" w:rsidRPr="007C4826" w:rsidRDefault="00F408C5" w:rsidP="00F408C5">
            <w:pPr>
              <w:spacing w:line="270" w:lineRule="exact"/>
              <w:rPr>
                <w:rFonts w:ascii="Arial" w:hAnsi="Arial" w:cs="Arial"/>
                <w:sz w:val="16"/>
                <w:szCs w:val="16"/>
              </w:rPr>
            </w:pPr>
          </w:p>
        </w:tc>
        <w:tc>
          <w:tcPr>
            <w:tcW w:w="855" w:type="dxa"/>
            <w:vAlign w:val="bottom"/>
          </w:tcPr>
          <w:p w14:paraId="65C1A971" w14:textId="77777777" w:rsidR="00F408C5" w:rsidRPr="007C4826" w:rsidRDefault="00F408C5" w:rsidP="00F408C5">
            <w:pPr>
              <w:spacing w:line="270" w:lineRule="exact"/>
              <w:rPr>
                <w:rFonts w:ascii="Arial" w:hAnsi="Arial" w:cs="Arial"/>
                <w:sz w:val="16"/>
                <w:szCs w:val="16"/>
              </w:rPr>
            </w:pPr>
          </w:p>
        </w:tc>
      </w:tr>
      <w:tr w:rsidR="00F408C5" w:rsidRPr="007C4826" w14:paraId="1E9EB289" w14:textId="77777777" w:rsidTr="00E04EE5">
        <w:tc>
          <w:tcPr>
            <w:tcW w:w="3330" w:type="dxa"/>
          </w:tcPr>
          <w:p w14:paraId="57F904B0" w14:textId="77777777" w:rsidR="00F408C5" w:rsidRPr="00C30990" w:rsidRDefault="00F408C5" w:rsidP="00F408C5">
            <w:pPr>
              <w:tabs>
                <w:tab w:val="left" w:pos="180"/>
              </w:tabs>
              <w:spacing w:line="270" w:lineRule="exact"/>
              <w:ind w:left="319" w:right="-108" w:hanging="319"/>
              <w:rPr>
                <w:rFonts w:ascii="Arial" w:hAnsi="Arial" w:cs="Arial"/>
                <w:sz w:val="16"/>
                <w:szCs w:val="16"/>
              </w:rPr>
            </w:pPr>
            <w:r>
              <w:rPr>
                <w:rFonts w:ascii="Arial" w:hAnsi="Arial" w:cs="Arial"/>
                <w:sz w:val="16"/>
                <w:szCs w:val="16"/>
              </w:rPr>
              <w:tab/>
              <w:t xml:space="preserve">Less: Cumulative interest expense on subordinated perpetual </w:t>
            </w:r>
            <w:proofErr w:type="gramStart"/>
            <w:r>
              <w:rPr>
                <w:rFonts w:ascii="Arial" w:hAnsi="Arial" w:cs="Arial"/>
                <w:sz w:val="16"/>
                <w:szCs w:val="16"/>
              </w:rPr>
              <w:t xml:space="preserve">debenture,   </w:t>
            </w:r>
            <w:proofErr w:type="gramEnd"/>
            <w:r>
              <w:rPr>
                <w:rFonts w:ascii="Arial" w:hAnsi="Arial" w:cs="Arial"/>
                <w:sz w:val="16"/>
                <w:szCs w:val="16"/>
              </w:rPr>
              <w:t xml:space="preserve">           net income tax</w:t>
            </w:r>
          </w:p>
        </w:tc>
        <w:tc>
          <w:tcPr>
            <w:tcW w:w="984" w:type="dxa"/>
            <w:vAlign w:val="bottom"/>
          </w:tcPr>
          <w:p w14:paraId="0735AEAE" w14:textId="169DD45C" w:rsidR="00F408C5" w:rsidRPr="007C4826" w:rsidRDefault="008B782D" w:rsidP="00F408C5">
            <w:pPr>
              <w:pBdr>
                <w:bottom w:val="single" w:sz="4" w:space="1" w:color="auto"/>
              </w:pBdr>
              <w:tabs>
                <w:tab w:val="decimal" w:pos="720"/>
              </w:tabs>
              <w:spacing w:line="270" w:lineRule="exact"/>
              <w:ind w:left="-44"/>
              <w:rPr>
                <w:rFonts w:ascii="Arial" w:hAnsi="Arial" w:cs="Arial"/>
                <w:sz w:val="16"/>
                <w:szCs w:val="16"/>
              </w:rPr>
            </w:pPr>
            <w:r>
              <w:rPr>
                <w:rFonts w:ascii="Arial" w:hAnsi="Arial" w:cs="Arial"/>
                <w:sz w:val="16"/>
                <w:szCs w:val="16"/>
              </w:rPr>
              <w:t>(80,630)</w:t>
            </w:r>
          </w:p>
        </w:tc>
        <w:tc>
          <w:tcPr>
            <w:tcW w:w="985" w:type="dxa"/>
            <w:vAlign w:val="bottom"/>
          </w:tcPr>
          <w:p w14:paraId="317AFB6A" w14:textId="22099D3A" w:rsidR="00F408C5" w:rsidRPr="007C4826" w:rsidRDefault="00F408C5" w:rsidP="00F408C5">
            <w:pPr>
              <w:pBdr>
                <w:bottom w:val="single" w:sz="4" w:space="1" w:color="auto"/>
              </w:pBdr>
              <w:tabs>
                <w:tab w:val="decimal" w:pos="720"/>
              </w:tabs>
              <w:spacing w:line="270" w:lineRule="exact"/>
              <w:ind w:left="-44"/>
              <w:rPr>
                <w:rFonts w:ascii="Arial" w:hAnsi="Arial" w:cs="Arial"/>
                <w:sz w:val="16"/>
                <w:szCs w:val="16"/>
              </w:rPr>
            </w:pPr>
            <w:r>
              <w:rPr>
                <w:rFonts w:ascii="Arial" w:hAnsi="Arial" w:cs="Arial"/>
                <w:sz w:val="16"/>
                <w:szCs w:val="16"/>
              </w:rPr>
              <w:t>(80,630)</w:t>
            </w:r>
          </w:p>
        </w:tc>
        <w:tc>
          <w:tcPr>
            <w:tcW w:w="1085" w:type="dxa"/>
            <w:vAlign w:val="bottom"/>
          </w:tcPr>
          <w:p w14:paraId="560BDFCF" w14:textId="77777777" w:rsidR="00F408C5" w:rsidRPr="007C4826" w:rsidRDefault="00F408C5" w:rsidP="00F408C5">
            <w:pPr>
              <w:tabs>
                <w:tab w:val="decimal" w:pos="806"/>
              </w:tabs>
              <w:spacing w:line="270" w:lineRule="exact"/>
              <w:ind w:left="-81"/>
              <w:rPr>
                <w:rFonts w:ascii="Arial" w:hAnsi="Arial" w:cs="Arial"/>
                <w:sz w:val="16"/>
                <w:szCs w:val="16"/>
              </w:rPr>
            </w:pPr>
          </w:p>
        </w:tc>
        <w:tc>
          <w:tcPr>
            <w:tcW w:w="1086" w:type="dxa"/>
            <w:vAlign w:val="bottom"/>
          </w:tcPr>
          <w:p w14:paraId="2095DAEC" w14:textId="77777777" w:rsidR="00F408C5" w:rsidRPr="007C4826" w:rsidRDefault="00F408C5" w:rsidP="00F408C5">
            <w:pPr>
              <w:tabs>
                <w:tab w:val="decimal" w:pos="806"/>
              </w:tabs>
              <w:spacing w:line="270" w:lineRule="exact"/>
              <w:rPr>
                <w:rFonts w:ascii="Arial" w:hAnsi="Arial" w:cs="Arial"/>
                <w:sz w:val="16"/>
                <w:szCs w:val="16"/>
              </w:rPr>
            </w:pPr>
          </w:p>
        </w:tc>
        <w:tc>
          <w:tcPr>
            <w:tcW w:w="855" w:type="dxa"/>
            <w:vAlign w:val="bottom"/>
          </w:tcPr>
          <w:p w14:paraId="2FFC5798" w14:textId="77777777" w:rsidR="00F408C5" w:rsidRPr="007C4826" w:rsidRDefault="00F408C5" w:rsidP="00F408C5">
            <w:pPr>
              <w:spacing w:line="270" w:lineRule="exact"/>
              <w:rPr>
                <w:rFonts w:ascii="Arial" w:hAnsi="Arial" w:cs="Arial"/>
                <w:sz w:val="16"/>
                <w:szCs w:val="16"/>
              </w:rPr>
            </w:pPr>
          </w:p>
        </w:tc>
        <w:tc>
          <w:tcPr>
            <w:tcW w:w="855" w:type="dxa"/>
            <w:vAlign w:val="bottom"/>
          </w:tcPr>
          <w:p w14:paraId="7EB91D1C" w14:textId="77777777" w:rsidR="00F408C5" w:rsidRPr="007C4826" w:rsidRDefault="00F408C5" w:rsidP="00F408C5">
            <w:pPr>
              <w:spacing w:line="270" w:lineRule="exact"/>
              <w:rPr>
                <w:rFonts w:ascii="Arial" w:hAnsi="Arial" w:cs="Arial"/>
                <w:sz w:val="16"/>
                <w:szCs w:val="16"/>
              </w:rPr>
            </w:pPr>
          </w:p>
        </w:tc>
      </w:tr>
      <w:tr w:rsidR="00F408C5" w:rsidRPr="007C4826" w14:paraId="72955C93" w14:textId="77777777" w:rsidTr="00FA21BE">
        <w:tc>
          <w:tcPr>
            <w:tcW w:w="3330" w:type="dxa"/>
          </w:tcPr>
          <w:p w14:paraId="4933F2E2" w14:textId="77777777" w:rsidR="00F408C5" w:rsidRPr="00C30990" w:rsidRDefault="00F408C5" w:rsidP="00F408C5">
            <w:pPr>
              <w:tabs>
                <w:tab w:val="left" w:pos="180"/>
              </w:tabs>
              <w:spacing w:line="270" w:lineRule="exact"/>
              <w:ind w:right="-108"/>
              <w:jc w:val="both"/>
              <w:rPr>
                <w:rFonts w:ascii="Arial" w:hAnsi="Arial" w:cs="Arial"/>
                <w:sz w:val="16"/>
                <w:szCs w:val="16"/>
              </w:rPr>
            </w:pPr>
            <w:r>
              <w:rPr>
                <w:rFonts w:ascii="Arial" w:hAnsi="Arial" w:cs="Arial"/>
                <w:sz w:val="16"/>
                <w:szCs w:val="16"/>
              </w:rPr>
              <w:tab/>
              <w:t>Net basic earnings per share</w:t>
            </w:r>
          </w:p>
        </w:tc>
        <w:tc>
          <w:tcPr>
            <w:tcW w:w="984" w:type="dxa"/>
          </w:tcPr>
          <w:p w14:paraId="68F99C05" w14:textId="3A84CB85" w:rsidR="00F408C5" w:rsidRPr="007C4826" w:rsidRDefault="008B782D" w:rsidP="00F408C5">
            <w:pPr>
              <w:tabs>
                <w:tab w:val="decimal" w:pos="720"/>
              </w:tabs>
              <w:spacing w:line="270" w:lineRule="exact"/>
              <w:ind w:left="-44"/>
              <w:rPr>
                <w:rFonts w:ascii="Arial" w:hAnsi="Arial" w:cs="Arial"/>
                <w:sz w:val="16"/>
                <w:szCs w:val="16"/>
              </w:rPr>
            </w:pPr>
            <w:r>
              <w:rPr>
                <w:rFonts w:ascii="Arial" w:hAnsi="Arial" w:cs="Arial"/>
                <w:sz w:val="16"/>
                <w:szCs w:val="16"/>
              </w:rPr>
              <w:t>1,010,439</w:t>
            </w:r>
          </w:p>
        </w:tc>
        <w:tc>
          <w:tcPr>
            <w:tcW w:w="985" w:type="dxa"/>
          </w:tcPr>
          <w:p w14:paraId="4AE35670" w14:textId="1981287E" w:rsidR="00F408C5" w:rsidRPr="007C4826" w:rsidRDefault="00F408C5" w:rsidP="00F408C5">
            <w:pPr>
              <w:tabs>
                <w:tab w:val="decimal" w:pos="720"/>
              </w:tabs>
              <w:spacing w:line="270" w:lineRule="exact"/>
              <w:ind w:left="-44"/>
              <w:rPr>
                <w:rFonts w:ascii="Arial" w:hAnsi="Arial" w:cs="Arial"/>
                <w:sz w:val="16"/>
                <w:szCs w:val="16"/>
              </w:rPr>
            </w:pPr>
            <w:r>
              <w:rPr>
                <w:rFonts w:ascii="Arial" w:hAnsi="Arial" w:cs="Arial"/>
                <w:sz w:val="16"/>
                <w:szCs w:val="16"/>
              </w:rPr>
              <w:t>749,397</w:t>
            </w:r>
          </w:p>
        </w:tc>
        <w:tc>
          <w:tcPr>
            <w:tcW w:w="1085" w:type="dxa"/>
          </w:tcPr>
          <w:p w14:paraId="0E77F2BD" w14:textId="513EF0CE" w:rsidR="00F408C5" w:rsidRPr="000E6FAF" w:rsidRDefault="000E6FAF" w:rsidP="00F408C5">
            <w:pPr>
              <w:tabs>
                <w:tab w:val="decimal" w:pos="806"/>
              </w:tabs>
              <w:spacing w:line="270" w:lineRule="exact"/>
              <w:ind w:left="-86"/>
              <w:rPr>
                <w:rFonts w:ascii="Arial" w:hAnsi="Arial" w:cs="Arial"/>
                <w:sz w:val="16"/>
                <w:szCs w:val="18"/>
              </w:rPr>
            </w:pPr>
            <w:r w:rsidRPr="000E6FAF">
              <w:rPr>
                <w:rFonts w:ascii="Arial" w:hAnsi="Arial" w:cs="Arial"/>
                <w:sz w:val="16"/>
                <w:szCs w:val="18"/>
              </w:rPr>
              <w:t>15,439,637</w:t>
            </w:r>
          </w:p>
        </w:tc>
        <w:tc>
          <w:tcPr>
            <w:tcW w:w="1086" w:type="dxa"/>
          </w:tcPr>
          <w:p w14:paraId="2AA7ED4A" w14:textId="20DFBFCF" w:rsidR="00F408C5" w:rsidRPr="007C4826" w:rsidRDefault="00F408C5" w:rsidP="00F408C5">
            <w:pPr>
              <w:tabs>
                <w:tab w:val="decimal" w:pos="806"/>
              </w:tabs>
              <w:spacing w:line="270" w:lineRule="exact"/>
              <w:ind w:left="-81"/>
              <w:rPr>
                <w:rFonts w:ascii="Arial" w:hAnsi="Arial" w:cs="Arial"/>
                <w:sz w:val="16"/>
                <w:szCs w:val="16"/>
              </w:rPr>
            </w:pPr>
            <w:r>
              <w:rPr>
                <w:rFonts w:ascii="Arial" w:hAnsi="Arial" w:cs="Arial"/>
                <w:sz w:val="16"/>
                <w:szCs w:val="16"/>
              </w:rPr>
              <w:t>14,884,300</w:t>
            </w:r>
          </w:p>
        </w:tc>
        <w:tc>
          <w:tcPr>
            <w:tcW w:w="855" w:type="dxa"/>
            <w:vAlign w:val="bottom"/>
          </w:tcPr>
          <w:p w14:paraId="0747054E" w14:textId="08F77E89" w:rsidR="00F408C5" w:rsidRPr="007C4826" w:rsidRDefault="008B782D" w:rsidP="00F408C5">
            <w:pPr>
              <w:pBdr>
                <w:bottom w:val="double" w:sz="4" w:space="1" w:color="auto"/>
              </w:pBdr>
              <w:tabs>
                <w:tab w:val="decimal" w:pos="245"/>
              </w:tabs>
              <w:spacing w:line="270" w:lineRule="exact"/>
              <w:rPr>
                <w:rFonts w:ascii="Arial" w:hAnsi="Arial" w:cs="Arial"/>
                <w:sz w:val="16"/>
                <w:szCs w:val="16"/>
              </w:rPr>
            </w:pPr>
            <w:r>
              <w:rPr>
                <w:rFonts w:ascii="Arial" w:hAnsi="Arial" w:cs="Arial"/>
                <w:sz w:val="16"/>
                <w:szCs w:val="16"/>
              </w:rPr>
              <w:t>0.065</w:t>
            </w:r>
          </w:p>
        </w:tc>
        <w:tc>
          <w:tcPr>
            <w:tcW w:w="855" w:type="dxa"/>
            <w:vAlign w:val="bottom"/>
          </w:tcPr>
          <w:p w14:paraId="4AA33782" w14:textId="3F629AD7" w:rsidR="00F408C5" w:rsidRPr="007C4826" w:rsidRDefault="00F408C5" w:rsidP="00F408C5">
            <w:pPr>
              <w:pBdr>
                <w:bottom w:val="double" w:sz="4" w:space="1" w:color="auto"/>
              </w:pBdr>
              <w:tabs>
                <w:tab w:val="decimal" w:pos="245"/>
              </w:tabs>
              <w:spacing w:line="270" w:lineRule="exact"/>
              <w:rPr>
                <w:rFonts w:ascii="Arial" w:hAnsi="Arial" w:cs="Arial"/>
                <w:sz w:val="16"/>
                <w:szCs w:val="16"/>
              </w:rPr>
            </w:pPr>
            <w:r>
              <w:rPr>
                <w:rFonts w:ascii="Arial" w:hAnsi="Arial" w:cs="Arial"/>
                <w:sz w:val="16"/>
                <w:szCs w:val="16"/>
              </w:rPr>
              <w:t>0.050</w:t>
            </w:r>
          </w:p>
        </w:tc>
      </w:tr>
      <w:tr w:rsidR="00F408C5" w:rsidRPr="007C4826" w14:paraId="3E181F82" w14:textId="77777777" w:rsidTr="00E04EE5">
        <w:tc>
          <w:tcPr>
            <w:tcW w:w="3330" w:type="dxa"/>
          </w:tcPr>
          <w:p w14:paraId="670D7840" w14:textId="77777777" w:rsidR="00F408C5" w:rsidRDefault="00F408C5" w:rsidP="00F408C5">
            <w:pPr>
              <w:tabs>
                <w:tab w:val="left" w:pos="180"/>
              </w:tabs>
              <w:spacing w:line="270" w:lineRule="exact"/>
              <w:ind w:right="-108"/>
              <w:jc w:val="both"/>
              <w:rPr>
                <w:rFonts w:ascii="Arial" w:hAnsi="Arial" w:cs="Arial"/>
                <w:sz w:val="16"/>
                <w:szCs w:val="16"/>
              </w:rPr>
            </w:pPr>
            <w:r w:rsidRPr="00AB3D81">
              <w:rPr>
                <w:rFonts w:ascii="Arial" w:hAnsi="Arial" w:cs="Arial"/>
                <w:b/>
                <w:bCs/>
                <w:sz w:val="16"/>
                <w:szCs w:val="16"/>
              </w:rPr>
              <w:t>Effect of dilutive potential ordinary shares</w:t>
            </w:r>
          </w:p>
        </w:tc>
        <w:tc>
          <w:tcPr>
            <w:tcW w:w="984" w:type="dxa"/>
            <w:vAlign w:val="bottom"/>
          </w:tcPr>
          <w:p w14:paraId="0ACB0B0A" w14:textId="77777777" w:rsidR="00F408C5" w:rsidRPr="007C4826" w:rsidRDefault="00F408C5" w:rsidP="00F408C5">
            <w:pPr>
              <w:tabs>
                <w:tab w:val="decimal" w:pos="720"/>
              </w:tabs>
              <w:spacing w:line="270" w:lineRule="exact"/>
              <w:ind w:left="-44"/>
              <w:rPr>
                <w:rFonts w:ascii="Arial" w:hAnsi="Arial" w:cs="Arial"/>
                <w:sz w:val="16"/>
                <w:szCs w:val="16"/>
              </w:rPr>
            </w:pPr>
          </w:p>
        </w:tc>
        <w:tc>
          <w:tcPr>
            <w:tcW w:w="985" w:type="dxa"/>
            <w:vAlign w:val="bottom"/>
          </w:tcPr>
          <w:p w14:paraId="2A7345AB" w14:textId="77777777" w:rsidR="00F408C5" w:rsidRDefault="00F408C5" w:rsidP="00F408C5">
            <w:pPr>
              <w:tabs>
                <w:tab w:val="decimal" w:pos="720"/>
              </w:tabs>
              <w:spacing w:line="270" w:lineRule="exact"/>
              <w:ind w:left="-44"/>
              <w:rPr>
                <w:rFonts w:ascii="Arial" w:hAnsi="Arial" w:cs="Arial"/>
                <w:sz w:val="16"/>
                <w:szCs w:val="16"/>
              </w:rPr>
            </w:pPr>
          </w:p>
        </w:tc>
        <w:tc>
          <w:tcPr>
            <w:tcW w:w="1085" w:type="dxa"/>
            <w:vAlign w:val="bottom"/>
          </w:tcPr>
          <w:p w14:paraId="23446C17" w14:textId="77777777" w:rsidR="00F408C5" w:rsidRPr="000E6FAF" w:rsidRDefault="00F408C5" w:rsidP="00F408C5">
            <w:pPr>
              <w:tabs>
                <w:tab w:val="decimal" w:pos="806"/>
              </w:tabs>
              <w:spacing w:line="270" w:lineRule="exact"/>
              <w:ind w:left="-86"/>
              <w:rPr>
                <w:rFonts w:ascii="Arial" w:hAnsi="Arial" w:cs="Arial"/>
                <w:sz w:val="16"/>
                <w:szCs w:val="18"/>
              </w:rPr>
            </w:pPr>
          </w:p>
        </w:tc>
        <w:tc>
          <w:tcPr>
            <w:tcW w:w="1086" w:type="dxa"/>
            <w:vAlign w:val="bottom"/>
          </w:tcPr>
          <w:p w14:paraId="12F38653" w14:textId="77777777" w:rsidR="00F408C5" w:rsidRPr="007C4826" w:rsidRDefault="00F408C5" w:rsidP="00F408C5">
            <w:pPr>
              <w:tabs>
                <w:tab w:val="decimal" w:pos="806"/>
              </w:tabs>
              <w:spacing w:line="270" w:lineRule="exact"/>
              <w:ind w:left="-81"/>
              <w:rPr>
                <w:rFonts w:ascii="Arial" w:hAnsi="Arial" w:cs="Arial"/>
                <w:sz w:val="16"/>
                <w:szCs w:val="16"/>
              </w:rPr>
            </w:pPr>
          </w:p>
        </w:tc>
        <w:tc>
          <w:tcPr>
            <w:tcW w:w="855" w:type="dxa"/>
            <w:vAlign w:val="bottom"/>
          </w:tcPr>
          <w:p w14:paraId="2374DB12" w14:textId="77777777" w:rsidR="00F408C5" w:rsidRPr="007C4826" w:rsidRDefault="00F408C5" w:rsidP="00F408C5">
            <w:pPr>
              <w:spacing w:line="270" w:lineRule="exact"/>
              <w:rPr>
                <w:rFonts w:ascii="Arial" w:hAnsi="Arial" w:cs="Arial"/>
                <w:sz w:val="16"/>
                <w:szCs w:val="16"/>
              </w:rPr>
            </w:pPr>
          </w:p>
        </w:tc>
        <w:tc>
          <w:tcPr>
            <w:tcW w:w="855" w:type="dxa"/>
            <w:vAlign w:val="bottom"/>
          </w:tcPr>
          <w:p w14:paraId="55050EDD" w14:textId="77777777" w:rsidR="00F408C5" w:rsidRDefault="00F408C5" w:rsidP="00F408C5">
            <w:pPr>
              <w:spacing w:line="270" w:lineRule="exact"/>
              <w:rPr>
                <w:rFonts w:ascii="Arial" w:hAnsi="Arial" w:cs="Arial"/>
                <w:sz w:val="16"/>
                <w:szCs w:val="16"/>
              </w:rPr>
            </w:pPr>
          </w:p>
        </w:tc>
      </w:tr>
      <w:tr w:rsidR="000E6FAF" w:rsidRPr="007C4826" w14:paraId="27B337DA" w14:textId="77777777" w:rsidTr="00E04EE5">
        <w:tc>
          <w:tcPr>
            <w:tcW w:w="3330" w:type="dxa"/>
          </w:tcPr>
          <w:p w14:paraId="3E7D954B" w14:textId="1C24FF96" w:rsidR="000E6FAF" w:rsidRDefault="000E6FAF" w:rsidP="000E6FAF">
            <w:pPr>
              <w:tabs>
                <w:tab w:val="left" w:pos="340"/>
              </w:tabs>
              <w:spacing w:line="270" w:lineRule="exact"/>
              <w:ind w:left="340" w:right="-108" w:hanging="180"/>
              <w:rPr>
                <w:rFonts w:ascii="Arial" w:hAnsi="Arial" w:cs="Arial"/>
                <w:sz w:val="16"/>
                <w:szCs w:val="16"/>
              </w:rPr>
            </w:pPr>
            <w:r w:rsidRPr="00AB3D81">
              <w:rPr>
                <w:rFonts w:ascii="Arial" w:hAnsi="Arial" w:cs="Arial"/>
                <w:sz w:val="16"/>
                <w:szCs w:val="16"/>
              </w:rPr>
              <w:t xml:space="preserve">Warrants issued and offered for investor </w:t>
            </w:r>
            <w:r w:rsidR="002010F4">
              <w:rPr>
                <w:rFonts w:ascii="Arial" w:hAnsi="Arial" w:cstheme="minorBidi" w:hint="cs"/>
                <w:sz w:val="16"/>
                <w:szCs w:val="16"/>
                <w:cs/>
              </w:rPr>
              <w:t xml:space="preserve">             </w:t>
            </w:r>
            <w:r w:rsidRPr="00AB3D81">
              <w:rPr>
                <w:rFonts w:ascii="Arial" w:hAnsi="Arial" w:cs="Arial"/>
                <w:sz w:val="16"/>
                <w:szCs w:val="16"/>
              </w:rPr>
              <w:t>of subordinated perpetual debenture No.2/2020</w:t>
            </w:r>
          </w:p>
        </w:tc>
        <w:tc>
          <w:tcPr>
            <w:tcW w:w="984" w:type="dxa"/>
            <w:vAlign w:val="bottom"/>
          </w:tcPr>
          <w:p w14:paraId="72D53AA1" w14:textId="2965F231" w:rsidR="000E6FAF" w:rsidRPr="007C4826" w:rsidRDefault="000E6FAF" w:rsidP="000E6FAF">
            <w:pPr>
              <w:tabs>
                <w:tab w:val="decimal" w:pos="720"/>
              </w:tabs>
              <w:spacing w:line="270" w:lineRule="exact"/>
              <w:ind w:left="-44"/>
              <w:rPr>
                <w:rFonts w:ascii="Arial" w:hAnsi="Arial" w:cs="Arial"/>
                <w:sz w:val="16"/>
                <w:szCs w:val="16"/>
              </w:rPr>
            </w:pPr>
            <w:r>
              <w:rPr>
                <w:rFonts w:ascii="Arial" w:hAnsi="Arial" w:cs="Arial"/>
                <w:sz w:val="16"/>
                <w:szCs w:val="16"/>
              </w:rPr>
              <w:t>-</w:t>
            </w:r>
          </w:p>
        </w:tc>
        <w:tc>
          <w:tcPr>
            <w:tcW w:w="985" w:type="dxa"/>
            <w:vAlign w:val="bottom"/>
          </w:tcPr>
          <w:p w14:paraId="79373144" w14:textId="0AFB2831" w:rsidR="000E6FAF" w:rsidRDefault="000E6FAF" w:rsidP="000E6FAF">
            <w:pPr>
              <w:tabs>
                <w:tab w:val="decimal" w:pos="720"/>
              </w:tabs>
              <w:spacing w:line="270" w:lineRule="exact"/>
              <w:ind w:left="-44"/>
              <w:rPr>
                <w:rFonts w:ascii="Arial" w:hAnsi="Arial" w:cs="Arial"/>
                <w:sz w:val="16"/>
                <w:szCs w:val="16"/>
              </w:rPr>
            </w:pPr>
            <w:r>
              <w:rPr>
                <w:rFonts w:ascii="Arial" w:hAnsi="Arial" w:cs="Arial"/>
                <w:sz w:val="16"/>
                <w:szCs w:val="16"/>
              </w:rPr>
              <w:t>-</w:t>
            </w:r>
          </w:p>
        </w:tc>
        <w:tc>
          <w:tcPr>
            <w:tcW w:w="1085" w:type="dxa"/>
            <w:vAlign w:val="bottom"/>
          </w:tcPr>
          <w:p w14:paraId="5569E46E" w14:textId="7B115190" w:rsidR="000E6FAF" w:rsidRPr="000E6FAF" w:rsidRDefault="000E6FAF" w:rsidP="000E6FAF">
            <w:pPr>
              <w:tabs>
                <w:tab w:val="decimal" w:pos="806"/>
              </w:tabs>
              <w:spacing w:line="270" w:lineRule="exact"/>
              <w:ind w:left="-86"/>
              <w:rPr>
                <w:rFonts w:ascii="Arial" w:hAnsi="Arial" w:cs="Arial"/>
                <w:sz w:val="16"/>
                <w:szCs w:val="18"/>
              </w:rPr>
            </w:pPr>
            <w:r w:rsidRPr="000E6FAF">
              <w:rPr>
                <w:rFonts w:ascii="Arial" w:hAnsi="Arial" w:cs="Arial"/>
                <w:sz w:val="16"/>
                <w:szCs w:val="18"/>
              </w:rPr>
              <w:t>636,703</w:t>
            </w:r>
          </w:p>
        </w:tc>
        <w:tc>
          <w:tcPr>
            <w:tcW w:w="1086" w:type="dxa"/>
            <w:vAlign w:val="bottom"/>
          </w:tcPr>
          <w:p w14:paraId="5A6D2AFF" w14:textId="42CE3394" w:rsidR="000E6FAF" w:rsidRPr="007C4826" w:rsidRDefault="000E6FAF" w:rsidP="000E6FAF">
            <w:pPr>
              <w:tabs>
                <w:tab w:val="decimal" w:pos="806"/>
              </w:tabs>
              <w:spacing w:line="270" w:lineRule="exact"/>
              <w:ind w:left="-81"/>
              <w:rPr>
                <w:rFonts w:ascii="Arial" w:hAnsi="Arial" w:cs="Arial"/>
                <w:sz w:val="16"/>
                <w:szCs w:val="16"/>
              </w:rPr>
            </w:pPr>
            <w:r>
              <w:rPr>
                <w:rFonts w:ascii="Arial" w:hAnsi="Arial" w:cs="Arial"/>
                <w:sz w:val="16"/>
                <w:szCs w:val="16"/>
              </w:rPr>
              <w:t>279,581</w:t>
            </w:r>
          </w:p>
        </w:tc>
        <w:tc>
          <w:tcPr>
            <w:tcW w:w="855" w:type="dxa"/>
            <w:vAlign w:val="bottom"/>
          </w:tcPr>
          <w:p w14:paraId="29176D14" w14:textId="77777777" w:rsidR="000E6FAF" w:rsidRPr="007C4826" w:rsidRDefault="000E6FAF" w:rsidP="000E6FAF">
            <w:pPr>
              <w:spacing w:line="270" w:lineRule="exact"/>
              <w:rPr>
                <w:rFonts w:ascii="Arial" w:hAnsi="Arial" w:cs="Arial"/>
                <w:sz w:val="16"/>
                <w:szCs w:val="16"/>
              </w:rPr>
            </w:pPr>
          </w:p>
        </w:tc>
        <w:tc>
          <w:tcPr>
            <w:tcW w:w="855" w:type="dxa"/>
            <w:vAlign w:val="bottom"/>
          </w:tcPr>
          <w:p w14:paraId="02C05616" w14:textId="77777777" w:rsidR="000E6FAF" w:rsidRDefault="000E6FAF" w:rsidP="000E6FAF">
            <w:pPr>
              <w:spacing w:line="270" w:lineRule="exact"/>
              <w:rPr>
                <w:rFonts w:ascii="Arial" w:hAnsi="Arial" w:cs="Arial"/>
                <w:sz w:val="16"/>
                <w:szCs w:val="16"/>
              </w:rPr>
            </w:pPr>
          </w:p>
        </w:tc>
      </w:tr>
      <w:tr w:rsidR="000E6FAF" w:rsidRPr="007C4826" w14:paraId="025119AE" w14:textId="77777777" w:rsidTr="00104252">
        <w:tc>
          <w:tcPr>
            <w:tcW w:w="3330" w:type="dxa"/>
          </w:tcPr>
          <w:p w14:paraId="21725FF8" w14:textId="77777777" w:rsidR="000E6FAF" w:rsidRDefault="000E6FAF" w:rsidP="000E6FAF">
            <w:pPr>
              <w:tabs>
                <w:tab w:val="left" w:pos="180"/>
              </w:tabs>
              <w:spacing w:line="270" w:lineRule="exact"/>
              <w:ind w:left="160" w:right="-108"/>
              <w:jc w:val="both"/>
              <w:rPr>
                <w:rFonts w:ascii="Arial" w:hAnsi="Arial" w:cs="Arial"/>
                <w:sz w:val="16"/>
                <w:szCs w:val="16"/>
              </w:rPr>
            </w:pPr>
            <w:r w:rsidRPr="00AB3D81">
              <w:rPr>
                <w:rFonts w:ascii="Arial" w:hAnsi="Arial" w:cs="Arial"/>
                <w:sz w:val="16"/>
                <w:szCs w:val="16"/>
              </w:rPr>
              <w:t>ES</w:t>
            </w:r>
            <w:r w:rsidRPr="00AB3D81">
              <w:rPr>
                <w:rFonts w:ascii="Arial" w:hAnsi="Arial" w:cs="Browallia New"/>
                <w:sz w:val="16"/>
                <w:szCs w:val="20"/>
              </w:rPr>
              <w:t>OP</w:t>
            </w:r>
            <w:r w:rsidRPr="00AB3D81">
              <w:rPr>
                <w:rFonts w:ascii="Arial" w:hAnsi="Arial" w:cs="Arial"/>
                <w:sz w:val="16"/>
                <w:szCs w:val="16"/>
              </w:rPr>
              <w:t>#8</w:t>
            </w:r>
          </w:p>
        </w:tc>
        <w:tc>
          <w:tcPr>
            <w:tcW w:w="984" w:type="dxa"/>
            <w:vAlign w:val="bottom"/>
          </w:tcPr>
          <w:p w14:paraId="3BD8794C" w14:textId="470908E8" w:rsidR="000E6FAF" w:rsidRPr="007C4826" w:rsidRDefault="000E6FAF" w:rsidP="000E6FAF">
            <w:pPr>
              <w:pBdr>
                <w:bottom w:val="single" w:sz="4" w:space="1" w:color="auto"/>
              </w:pBdr>
              <w:tabs>
                <w:tab w:val="decimal" w:pos="720"/>
              </w:tabs>
              <w:spacing w:line="270" w:lineRule="exact"/>
              <w:ind w:left="-44"/>
              <w:rPr>
                <w:rFonts w:ascii="Arial" w:hAnsi="Arial" w:cs="Arial"/>
                <w:sz w:val="16"/>
                <w:szCs w:val="16"/>
              </w:rPr>
            </w:pPr>
            <w:r>
              <w:rPr>
                <w:rFonts w:ascii="Arial" w:hAnsi="Arial" w:cs="Arial"/>
                <w:sz w:val="16"/>
                <w:szCs w:val="16"/>
              </w:rPr>
              <w:t>-</w:t>
            </w:r>
          </w:p>
        </w:tc>
        <w:tc>
          <w:tcPr>
            <w:tcW w:w="985" w:type="dxa"/>
            <w:vAlign w:val="bottom"/>
          </w:tcPr>
          <w:p w14:paraId="7AB22808" w14:textId="60419F0A" w:rsidR="000E6FAF" w:rsidRDefault="000E6FAF" w:rsidP="000E6FAF">
            <w:pPr>
              <w:pBdr>
                <w:bottom w:val="single" w:sz="4" w:space="1" w:color="auto"/>
              </w:pBdr>
              <w:tabs>
                <w:tab w:val="decimal" w:pos="720"/>
              </w:tabs>
              <w:spacing w:line="270" w:lineRule="exact"/>
              <w:ind w:left="-44"/>
              <w:rPr>
                <w:rFonts w:ascii="Arial" w:hAnsi="Arial" w:cs="Arial"/>
                <w:sz w:val="16"/>
                <w:szCs w:val="16"/>
              </w:rPr>
            </w:pPr>
            <w:r>
              <w:rPr>
                <w:rFonts w:ascii="Arial" w:hAnsi="Arial" w:cs="Arial"/>
                <w:sz w:val="16"/>
                <w:szCs w:val="16"/>
              </w:rPr>
              <w:t>-</w:t>
            </w:r>
          </w:p>
        </w:tc>
        <w:tc>
          <w:tcPr>
            <w:tcW w:w="1085" w:type="dxa"/>
          </w:tcPr>
          <w:p w14:paraId="1FB6A96E" w14:textId="62730556" w:rsidR="000E6FAF" w:rsidRPr="000E6FAF" w:rsidRDefault="000E6FAF" w:rsidP="000E6FAF">
            <w:pPr>
              <w:pBdr>
                <w:bottom w:val="single" w:sz="4" w:space="1" w:color="auto"/>
              </w:pBdr>
              <w:tabs>
                <w:tab w:val="decimal" w:pos="806"/>
              </w:tabs>
              <w:spacing w:line="270" w:lineRule="exact"/>
              <w:ind w:left="-86"/>
              <w:rPr>
                <w:rFonts w:ascii="Arial" w:hAnsi="Arial" w:cs="Arial"/>
                <w:sz w:val="16"/>
                <w:szCs w:val="18"/>
              </w:rPr>
            </w:pPr>
            <w:r w:rsidRPr="000E6FAF">
              <w:rPr>
                <w:rFonts w:ascii="Arial" w:hAnsi="Arial" w:cs="Arial"/>
                <w:sz w:val="16"/>
                <w:szCs w:val="18"/>
              </w:rPr>
              <w:t>187,345</w:t>
            </w:r>
          </w:p>
        </w:tc>
        <w:tc>
          <w:tcPr>
            <w:tcW w:w="1086" w:type="dxa"/>
            <w:vAlign w:val="bottom"/>
          </w:tcPr>
          <w:p w14:paraId="3D8E9171" w14:textId="7B9D8443" w:rsidR="000E6FAF" w:rsidRPr="007C4826" w:rsidRDefault="000E6FAF" w:rsidP="000E6FAF">
            <w:pPr>
              <w:pBdr>
                <w:bottom w:val="single" w:sz="4" w:space="1" w:color="auto"/>
              </w:pBdr>
              <w:tabs>
                <w:tab w:val="decimal" w:pos="806"/>
              </w:tabs>
              <w:spacing w:line="270" w:lineRule="exact"/>
              <w:ind w:left="-81"/>
              <w:rPr>
                <w:rFonts w:ascii="Arial" w:hAnsi="Arial" w:cs="Arial"/>
                <w:sz w:val="16"/>
                <w:szCs w:val="16"/>
              </w:rPr>
            </w:pPr>
            <w:r>
              <w:rPr>
                <w:rFonts w:ascii="Arial" w:hAnsi="Arial" w:cs="Arial"/>
                <w:sz w:val="16"/>
                <w:szCs w:val="16"/>
              </w:rPr>
              <w:t>47,006</w:t>
            </w:r>
          </w:p>
        </w:tc>
        <w:tc>
          <w:tcPr>
            <w:tcW w:w="855" w:type="dxa"/>
            <w:vAlign w:val="bottom"/>
          </w:tcPr>
          <w:p w14:paraId="216E6389" w14:textId="77777777" w:rsidR="000E6FAF" w:rsidRPr="007C4826" w:rsidRDefault="000E6FAF" w:rsidP="000E6FAF">
            <w:pPr>
              <w:spacing w:line="270" w:lineRule="exact"/>
              <w:rPr>
                <w:rFonts w:ascii="Arial" w:hAnsi="Arial" w:cs="Arial"/>
                <w:sz w:val="16"/>
                <w:szCs w:val="16"/>
              </w:rPr>
            </w:pPr>
          </w:p>
        </w:tc>
        <w:tc>
          <w:tcPr>
            <w:tcW w:w="855" w:type="dxa"/>
            <w:vAlign w:val="bottom"/>
          </w:tcPr>
          <w:p w14:paraId="22ED3D30" w14:textId="77777777" w:rsidR="000E6FAF" w:rsidRDefault="000E6FAF" w:rsidP="000E6FAF">
            <w:pPr>
              <w:spacing w:line="270" w:lineRule="exact"/>
              <w:rPr>
                <w:rFonts w:ascii="Arial" w:hAnsi="Arial" w:cs="Arial"/>
                <w:sz w:val="16"/>
                <w:szCs w:val="16"/>
              </w:rPr>
            </w:pPr>
          </w:p>
        </w:tc>
      </w:tr>
      <w:tr w:rsidR="000E6FAF" w:rsidRPr="007C4826" w14:paraId="7F2321C5" w14:textId="77777777" w:rsidTr="00E04EE5">
        <w:tc>
          <w:tcPr>
            <w:tcW w:w="3330" w:type="dxa"/>
          </w:tcPr>
          <w:p w14:paraId="7C52E75F" w14:textId="77777777" w:rsidR="000E6FAF" w:rsidRDefault="000E6FAF" w:rsidP="000E6FAF">
            <w:pPr>
              <w:tabs>
                <w:tab w:val="left" w:pos="180"/>
              </w:tabs>
              <w:spacing w:line="270" w:lineRule="exact"/>
              <w:ind w:right="-108"/>
              <w:jc w:val="both"/>
              <w:rPr>
                <w:rFonts w:ascii="Arial" w:hAnsi="Arial" w:cs="Arial"/>
                <w:sz w:val="16"/>
                <w:szCs w:val="16"/>
              </w:rPr>
            </w:pPr>
            <w:r w:rsidRPr="00AB3D81">
              <w:rPr>
                <w:rFonts w:ascii="Arial" w:hAnsi="Arial" w:cs="Arial"/>
                <w:b/>
                <w:bCs/>
                <w:sz w:val="16"/>
                <w:szCs w:val="16"/>
              </w:rPr>
              <w:t>Diluted earnings per share</w:t>
            </w:r>
          </w:p>
        </w:tc>
        <w:tc>
          <w:tcPr>
            <w:tcW w:w="984" w:type="dxa"/>
            <w:vAlign w:val="bottom"/>
          </w:tcPr>
          <w:p w14:paraId="13832C71" w14:textId="77777777" w:rsidR="000E6FAF" w:rsidRPr="007C4826" w:rsidRDefault="000E6FAF" w:rsidP="000E6FAF">
            <w:pPr>
              <w:tabs>
                <w:tab w:val="decimal" w:pos="720"/>
              </w:tabs>
              <w:spacing w:line="270" w:lineRule="exact"/>
              <w:ind w:left="-44"/>
              <w:rPr>
                <w:rFonts w:ascii="Arial" w:hAnsi="Arial" w:cs="Arial"/>
                <w:sz w:val="16"/>
                <w:szCs w:val="16"/>
              </w:rPr>
            </w:pPr>
          </w:p>
        </w:tc>
        <w:tc>
          <w:tcPr>
            <w:tcW w:w="985" w:type="dxa"/>
            <w:vAlign w:val="bottom"/>
          </w:tcPr>
          <w:p w14:paraId="2A4C9816" w14:textId="77777777" w:rsidR="000E6FAF" w:rsidRDefault="000E6FAF" w:rsidP="000E6FAF">
            <w:pPr>
              <w:tabs>
                <w:tab w:val="decimal" w:pos="720"/>
              </w:tabs>
              <w:spacing w:line="270" w:lineRule="exact"/>
              <w:ind w:left="-44"/>
              <w:rPr>
                <w:rFonts w:ascii="Arial" w:hAnsi="Arial" w:cs="Arial"/>
                <w:sz w:val="16"/>
                <w:szCs w:val="16"/>
              </w:rPr>
            </w:pPr>
          </w:p>
        </w:tc>
        <w:tc>
          <w:tcPr>
            <w:tcW w:w="1085" w:type="dxa"/>
            <w:vAlign w:val="bottom"/>
          </w:tcPr>
          <w:p w14:paraId="57733DD6" w14:textId="77777777" w:rsidR="000E6FAF" w:rsidRPr="000E6FAF" w:rsidRDefault="000E6FAF" w:rsidP="000E6FAF">
            <w:pPr>
              <w:tabs>
                <w:tab w:val="decimal" w:pos="806"/>
              </w:tabs>
              <w:spacing w:line="270" w:lineRule="exact"/>
              <w:ind w:left="-86"/>
              <w:rPr>
                <w:rFonts w:ascii="Arial" w:hAnsi="Arial" w:cs="Arial"/>
                <w:sz w:val="16"/>
                <w:szCs w:val="18"/>
              </w:rPr>
            </w:pPr>
          </w:p>
        </w:tc>
        <w:tc>
          <w:tcPr>
            <w:tcW w:w="1086" w:type="dxa"/>
            <w:vAlign w:val="bottom"/>
          </w:tcPr>
          <w:p w14:paraId="7B181D45" w14:textId="77777777" w:rsidR="000E6FAF" w:rsidRPr="007C4826" w:rsidRDefault="000E6FAF" w:rsidP="000E6FAF">
            <w:pPr>
              <w:tabs>
                <w:tab w:val="decimal" w:pos="806"/>
              </w:tabs>
              <w:spacing w:line="270" w:lineRule="exact"/>
              <w:ind w:left="-81"/>
              <w:rPr>
                <w:rFonts w:ascii="Arial" w:hAnsi="Arial" w:cs="Arial"/>
                <w:sz w:val="16"/>
                <w:szCs w:val="16"/>
              </w:rPr>
            </w:pPr>
          </w:p>
        </w:tc>
        <w:tc>
          <w:tcPr>
            <w:tcW w:w="855" w:type="dxa"/>
            <w:vAlign w:val="bottom"/>
          </w:tcPr>
          <w:p w14:paraId="6727DACC" w14:textId="77777777" w:rsidR="000E6FAF" w:rsidRPr="007C4826" w:rsidRDefault="000E6FAF" w:rsidP="000E6FAF">
            <w:pPr>
              <w:spacing w:line="270" w:lineRule="exact"/>
              <w:rPr>
                <w:rFonts w:ascii="Arial" w:hAnsi="Arial" w:cs="Arial"/>
                <w:sz w:val="16"/>
                <w:szCs w:val="16"/>
              </w:rPr>
            </w:pPr>
          </w:p>
        </w:tc>
        <w:tc>
          <w:tcPr>
            <w:tcW w:w="855" w:type="dxa"/>
            <w:vAlign w:val="bottom"/>
          </w:tcPr>
          <w:p w14:paraId="7F01B253" w14:textId="77777777" w:rsidR="000E6FAF" w:rsidRDefault="000E6FAF" w:rsidP="000E6FAF">
            <w:pPr>
              <w:spacing w:line="270" w:lineRule="exact"/>
              <w:rPr>
                <w:rFonts w:ascii="Arial" w:hAnsi="Arial" w:cs="Arial"/>
                <w:sz w:val="16"/>
                <w:szCs w:val="16"/>
              </w:rPr>
            </w:pPr>
          </w:p>
        </w:tc>
      </w:tr>
      <w:tr w:rsidR="000E6FAF" w:rsidRPr="007C4826" w14:paraId="20071DAA" w14:textId="77777777" w:rsidTr="00E04EE5">
        <w:tc>
          <w:tcPr>
            <w:tcW w:w="3330" w:type="dxa"/>
          </w:tcPr>
          <w:p w14:paraId="01D37A15" w14:textId="77777777" w:rsidR="000E6FAF" w:rsidRDefault="000E6FAF" w:rsidP="002010F4">
            <w:pPr>
              <w:tabs>
                <w:tab w:val="left" w:pos="340"/>
              </w:tabs>
              <w:spacing w:line="270" w:lineRule="exact"/>
              <w:ind w:left="340" w:right="-108" w:hanging="180"/>
              <w:rPr>
                <w:rFonts w:ascii="Arial" w:hAnsi="Arial" w:cs="Arial"/>
                <w:sz w:val="16"/>
                <w:szCs w:val="16"/>
              </w:rPr>
            </w:pPr>
            <w:r w:rsidRPr="00AB3D81">
              <w:rPr>
                <w:rFonts w:ascii="Arial" w:hAnsi="Arial" w:cs="Arial"/>
                <w:sz w:val="16"/>
                <w:szCs w:val="16"/>
              </w:rPr>
              <w:t>Profit attributable to ordinary shareholders assuming the conversion of warrants to ordinary shares</w:t>
            </w:r>
          </w:p>
        </w:tc>
        <w:tc>
          <w:tcPr>
            <w:tcW w:w="984" w:type="dxa"/>
            <w:vAlign w:val="bottom"/>
          </w:tcPr>
          <w:p w14:paraId="28FF2051" w14:textId="30DE45ED" w:rsidR="000E6FAF" w:rsidRPr="007C4826" w:rsidRDefault="008B782D" w:rsidP="000E6FAF">
            <w:pPr>
              <w:pBdr>
                <w:bottom w:val="double" w:sz="4" w:space="1" w:color="auto"/>
              </w:pBdr>
              <w:tabs>
                <w:tab w:val="decimal" w:pos="720"/>
              </w:tabs>
              <w:spacing w:line="270" w:lineRule="exact"/>
              <w:ind w:left="-44"/>
              <w:rPr>
                <w:rFonts w:ascii="Arial" w:hAnsi="Arial" w:cs="Arial"/>
                <w:sz w:val="16"/>
                <w:szCs w:val="16"/>
              </w:rPr>
            </w:pPr>
            <w:r>
              <w:rPr>
                <w:rFonts w:ascii="Arial" w:hAnsi="Arial" w:cs="Arial"/>
                <w:sz w:val="16"/>
                <w:szCs w:val="16"/>
              </w:rPr>
              <w:t>1,010,439</w:t>
            </w:r>
          </w:p>
        </w:tc>
        <w:tc>
          <w:tcPr>
            <w:tcW w:w="985" w:type="dxa"/>
            <w:vAlign w:val="bottom"/>
          </w:tcPr>
          <w:p w14:paraId="5E878F1B" w14:textId="507F2829" w:rsidR="000E6FAF" w:rsidRDefault="000E6FAF" w:rsidP="000E6FAF">
            <w:pPr>
              <w:pBdr>
                <w:bottom w:val="double" w:sz="4" w:space="1" w:color="auto"/>
              </w:pBdr>
              <w:tabs>
                <w:tab w:val="decimal" w:pos="720"/>
              </w:tabs>
              <w:spacing w:line="270" w:lineRule="exact"/>
              <w:ind w:left="-44"/>
              <w:rPr>
                <w:rFonts w:ascii="Arial" w:hAnsi="Arial" w:cs="Arial"/>
                <w:sz w:val="16"/>
                <w:szCs w:val="16"/>
              </w:rPr>
            </w:pPr>
            <w:r>
              <w:rPr>
                <w:rFonts w:ascii="Arial" w:hAnsi="Arial" w:cs="Arial"/>
                <w:sz w:val="16"/>
                <w:szCs w:val="16"/>
              </w:rPr>
              <w:t>749,397</w:t>
            </w:r>
          </w:p>
        </w:tc>
        <w:tc>
          <w:tcPr>
            <w:tcW w:w="1085" w:type="dxa"/>
            <w:vAlign w:val="bottom"/>
          </w:tcPr>
          <w:p w14:paraId="1189DAD3" w14:textId="2B914907" w:rsidR="000E6FAF" w:rsidRPr="000E6FAF" w:rsidRDefault="000E6FAF" w:rsidP="000E6FAF">
            <w:pPr>
              <w:pBdr>
                <w:bottom w:val="double" w:sz="4" w:space="1" w:color="auto"/>
              </w:pBdr>
              <w:tabs>
                <w:tab w:val="decimal" w:pos="806"/>
              </w:tabs>
              <w:spacing w:line="270" w:lineRule="exact"/>
              <w:ind w:left="-86"/>
              <w:rPr>
                <w:rFonts w:ascii="Arial" w:hAnsi="Arial" w:cs="Arial"/>
                <w:sz w:val="16"/>
                <w:szCs w:val="18"/>
              </w:rPr>
            </w:pPr>
            <w:r w:rsidRPr="000E6FAF">
              <w:rPr>
                <w:rFonts w:ascii="Arial" w:hAnsi="Arial" w:cs="Arial"/>
                <w:sz w:val="16"/>
                <w:szCs w:val="18"/>
              </w:rPr>
              <w:t>16,263,685</w:t>
            </w:r>
          </w:p>
        </w:tc>
        <w:tc>
          <w:tcPr>
            <w:tcW w:w="1086" w:type="dxa"/>
            <w:vAlign w:val="bottom"/>
          </w:tcPr>
          <w:p w14:paraId="709C8639" w14:textId="64E7F3D3" w:rsidR="000E6FAF" w:rsidRPr="007C4826" w:rsidRDefault="000E6FAF" w:rsidP="000E6FAF">
            <w:pPr>
              <w:pBdr>
                <w:bottom w:val="double" w:sz="4" w:space="1" w:color="auto"/>
              </w:pBdr>
              <w:tabs>
                <w:tab w:val="decimal" w:pos="806"/>
              </w:tabs>
              <w:spacing w:line="270" w:lineRule="exact"/>
              <w:ind w:left="-81"/>
              <w:rPr>
                <w:rFonts w:ascii="Arial" w:hAnsi="Arial" w:cs="Arial"/>
                <w:sz w:val="16"/>
                <w:szCs w:val="16"/>
              </w:rPr>
            </w:pPr>
            <w:r>
              <w:rPr>
                <w:rFonts w:ascii="Arial" w:hAnsi="Arial" w:cs="Arial"/>
                <w:sz w:val="16"/>
                <w:szCs w:val="16"/>
              </w:rPr>
              <w:t>15,210,887</w:t>
            </w:r>
          </w:p>
        </w:tc>
        <w:tc>
          <w:tcPr>
            <w:tcW w:w="855" w:type="dxa"/>
            <w:vAlign w:val="bottom"/>
          </w:tcPr>
          <w:p w14:paraId="3FD6340A" w14:textId="14FC2DC2" w:rsidR="000E6FAF" w:rsidRPr="007C4826" w:rsidRDefault="008B782D" w:rsidP="000E6FAF">
            <w:pPr>
              <w:pBdr>
                <w:bottom w:val="double" w:sz="4" w:space="1" w:color="auto"/>
              </w:pBdr>
              <w:tabs>
                <w:tab w:val="decimal" w:pos="245"/>
              </w:tabs>
              <w:spacing w:line="270" w:lineRule="exact"/>
              <w:rPr>
                <w:rFonts w:ascii="Arial" w:hAnsi="Arial" w:cs="Arial"/>
                <w:sz w:val="16"/>
                <w:szCs w:val="16"/>
              </w:rPr>
            </w:pPr>
            <w:r>
              <w:rPr>
                <w:rFonts w:ascii="Arial" w:hAnsi="Arial" w:cs="Arial"/>
                <w:sz w:val="16"/>
                <w:szCs w:val="16"/>
              </w:rPr>
              <w:t>0.062</w:t>
            </w:r>
          </w:p>
        </w:tc>
        <w:tc>
          <w:tcPr>
            <w:tcW w:w="855" w:type="dxa"/>
            <w:vAlign w:val="bottom"/>
          </w:tcPr>
          <w:p w14:paraId="17973CE0" w14:textId="44DB1088" w:rsidR="000E6FAF" w:rsidRDefault="000E6FAF" w:rsidP="000E6FAF">
            <w:pPr>
              <w:pBdr>
                <w:bottom w:val="double" w:sz="4" w:space="1" w:color="auto"/>
              </w:pBdr>
              <w:tabs>
                <w:tab w:val="decimal" w:pos="245"/>
              </w:tabs>
              <w:spacing w:line="270" w:lineRule="exact"/>
              <w:rPr>
                <w:rFonts w:ascii="Arial" w:hAnsi="Arial" w:cs="Arial"/>
                <w:sz w:val="16"/>
                <w:szCs w:val="16"/>
              </w:rPr>
            </w:pPr>
            <w:r>
              <w:rPr>
                <w:rFonts w:ascii="Arial" w:hAnsi="Arial" w:cs="Arial"/>
                <w:sz w:val="16"/>
                <w:szCs w:val="16"/>
              </w:rPr>
              <w:t>0.049</w:t>
            </w:r>
          </w:p>
        </w:tc>
      </w:tr>
    </w:tbl>
    <w:p w14:paraId="45A31A1C" w14:textId="39DBF80D" w:rsidR="0020249D" w:rsidRPr="00064087" w:rsidRDefault="0020249D" w:rsidP="00DD37B8">
      <w:pPr>
        <w:spacing w:before="120" w:after="120" w:line="380" w:lineRule="exact"/>
        <w:ind w:left="547" w:right="-43" w:hanging="547"/>
        <w:jc w:val="both"/>
        <w:outlineLvl w:val="0"/>
        <w:rPr>
          <w:rFonts w:ascii="Arial" w:hAnsi="Arial" w:cs="Arial"/>
          <w:b/>
          <w:bCs/>
          <w:sz w:val="22"/>
          <w:szCs w:val="22"/>
        </w:rPr>
      </w:pPr>
      <w:r>
        <w:rPr>
          <w:rFonts w:ascii="Arial" w:hAnsi="Arial" w:cs="Arial"/>
          <w:b/>
          <w:bCs/>
          <w:sz w:val="22"/>
          <w:szCs w:val="22"/>
        </w:rPr>
        <w:lastRenderedPageBreak/>
        <w:t>22</w:t>
      </w:r>
      <w:r w:rsidRPr="00064087">
        <w:rPr>
          <w:rFonts w:ascii="Arial" w:hAnsi="Arial" w:cs="Arial"/>
          <w:b/>
          <w:bCs/>
          <w:sz w:val="22"/>
          <w:szCs w:val="22"/>
        </w:rPr>
        <w:t>.</w:t>
      </w:r>
      <w:r w:rsidRPr="00064087">
        <w:rPr>
          <w:rFonts w:ascii="Arial" w:hAnsi="Arial" w:cs="Arial"/>
          <w:b/>
          <w:bCs/>
          <w:sz w:val="22"/>
          <w:szCs w:val="22"/>
        </w:rPr>
        <w:tab/>
        <w:t>Segment information</w:t>
      </w:r>
    </w:p>
    <w:p w14:paraId="1D2D6BF5" w14:textId="77777777" w:rsidR="0020249D" w:rsidRPr="00064087" w:rsidRDefault="0020249D" w:rsidP="0020249D">
      <w:pPr>
        <w:spacing w:before="120" w:after="120" w:line="380" w:lineRule="exact"/>
        <w:ind w:left="547" w:right="-43" w:hanging="547"/>
        <w:jc w:val="both"/>
        <w:rPr>
          <w:rFonts w:ascii="Arial" w:hAnsi="Arial"/>
          <w:sz w:val="22"/>
          <w:szCs w:val="22"/>
        </w:rPr>
      </w:pPr>
      <w:r w:rsidRPr="00064087">
        <w:rPr>
          <w:rFonts w:ascii="Arial" w:hAnsi="Arial"/>
          <w:sz w:val="22"/>
          <w:szCs w:val="22"/>
        </w:rPr>
        <w:tab/>
        <w:t xml:space="preserve">The Group is </w:t>
      </w:r>
      <w:proofErr w:type="spellStart"/>
      <w:r w:rsidRPr="00064087">
        <w:rPr>
          <w:rFonts w:ascii="Arial" w:hAnsi="Arial"/>
          <w:sz w:val="22"/>
          <w:szCs w:val="22"/>
        </w:rPr>
        <w:t>organised</w:t>
      </w:r>
      <w:proofErr w:type="spellEnd"/>
      <w:r w:rsidRPr="00064087">
        <w:rPr>
          <w:rFonts w:ascii="Arial" w:hAnsi="Arial"/>
          <w:sz w:val="22"/>
          <w:szCs w:val="22"/>
        </w:rPr>
        <w:t xml:space="preserve"> into business units based on its products and services. During the current period, the Group has not changed the </w:t>
      </w:r>
      <w:proofErr w:type="spellStart"/>
      <w:r w:rsidRPr="00064087">
        <w:rPr>
          <w:rFonts w:ascii="Arial" w:hAnsi="Arial"/>
          <w:sz w:val="22"/>
          <w:szCs w:val="22"/>
        </w:rPr>
        <w:t>organisation</w:t>
      </w:r>
      <w:proofErr w:type="spellEnd"/>
      <w:r w:rsidRPr="00064087">
        <w:rPr>
          <w:rFonts w:ascii="Arial" w:hAnsi="Arial"/>
          <w:sz w:val="22"/>
          <w:szCs w:val="22"/>
        </w:rPr>
        <w:t xml:space="preserve"> of their reportable segments.</w:t>
      </w:r>
    </w:p>
    <w:p w14:paraId="729349ED" w14:textId="33510466" w:rsidR="0020249D" w:rsidRDefault="0020249D" w:rsidP="0020249D">
      <w:pPr>
        <w:spacing w:before="120" w:after="120" w:line="380" w:lineRule="exact"/>
        <w:ind w:left="547" w:right="-43" w:hanging="547"/>
        <w:jc w:val="both"/>
        <w:rPr>
          <w:rFonts w:ascii="Arial" w:hAnsi="Arial"/>
          <w:sz w:val="22"/>
          <w:szCs w:val="22"/>
        </w:rPr>
      </w:pPr>
      <w:r w:rsidRPr="00063BF0">
        <w:tab/>
      </w:r>
      <w:r w:rsidRPr="00063BF0">
        <w:rPr>
          <w:rFonts w:ascii="Arial" w:hAnsi="Arial"/>
          <w:sz w:val="22"/>
          <w:szCs w:val="22"/>
        </w:rPr>
        <w:t>The following tables present revenue and profit information regarding the Company and its subsidiaries’ operating segments for the three-month periods ended 31 March 202</w:t>
      </w:r>
      <w:r>
        <w:rPr>
          <w:rFonts w:ascii="Arial" w:hAnsi="Arial"/>
          <w:sz w:val="22"/>
          <w:szCs w:val="22"/>
        </w:rPr>
        <w:t>3</w:t>
      </w:r>
      <w:r w:rsidRPr="00063BF0">
        <w:rPr>
          <w:rFonts w:ascii="Arial" w:hAnsi="Arial"/>
          <w:sz w:val="22"/>
          <w:szCs w:val="22"/>
        </w:rPr>
        <w:t xml:space="preserve"> and 202</w:t>
      </w:r>
      <w:r>
        <w:rPr>
          <w:rFonts w:ascii="Arial" w:hAnsi="Arial"/>
          <w:sz w:val="22"/>
          <w:szCs w:val="22"/>
        </w:rPr>
        <w:t>2</w:t>
      </w:r>
      <w:r w:rsidRPr="00063BF0">
        <w:rPr>
          <w:rFonts w:ascii="Arial" w:hAnsi="Arial"/>
          <w:sz w:val="22"/>
          <w:szCs w:val="22"/>
        </w:rPr>
        <w:t>, respectively.</w:t>
      </w:r>
    </w:p>
    <w:tbl>
      <w:tblPr>
        <w:tblW w:w="10260" w:type="dxa"/>
        <w:tblInd w:w="-90" w:type="dxa"/>
        <w:tblLayout w:type="fixed"/>
        <w:tblLook w:val="0000" w:firstRow="0" w:lastRow="0" w:firstColumn="0" w:lastColumn="0" w:noHBand="0" w:noVBand="0"/>
      </w:tblPr>
      <w:tblGrid>
        <w:gridCol w:w="2520"/>
        <w:gridCol w:w="990"/>
        <w:gridCol w:w="1422"/>
        <w:gridCol w:w="1008"/>
        <w:gridCol w:w="792"/>
        <w:gridCol w:w="765"/>
        <w:gridCol w:w="828"/>
        <w:gridCol w:w="900"/>
        <w:gridCol w:w="1026"/>
        <w:gridCol w:w="9"/>
      </w:tblGrid>
      <w:tr w:rsidR="0020249D" w:rsidRPr="000D533E" w14:paraId="0CA0A439" w14:textId="77777777" w:rsidTr="00D26F3D">
        <w:tc>
          <w:tcPr>
            <w:tcW w:w="2520" w:type="dxa"/>
          </w:tcPr>
          <w:p w14:paraId="17880495" w14:textId="77777777" w:rsidR="0020249D" w:rsidRPr="000D533E" w:rsidRDefault="0020249D" w:rsidP="00807D81">
            <w:pPr>
              <w:spacing w:line="260" w:lineRule="exact"/>
              <w:ind w:right="-108"/>
              <w:rPr>
                <w:rFonts w:ascii="Arial" w:hAnsi="Arial" w:cs="Arial"/>
                <w:sz w:val="14"/>
                <w:szCs w:val="14"/>
              </w:rPr>
            </w:pPr>
          </w:p>
        </w:tc>
        <w:tc>
          <w:tcPr>
            <w:tcW w:w="7740" w:type="dxa"/>
            <w:gridSpan w:val="9"/>
          </w:tcPr>
          <w:p w14:paraId="582488CA" w14:textId="77777777" w:rsidR="0020249D" w:rsidRPr="000D533E" w:rsidRDefault="0020249D" w:rsidP="00807D81">
            <w:pPr>
              <w:spacing w:line="260" w:lineRule="exact"/>
              <w:ind w:right="-36"/>
              <w:jc w:val="right"/>
              <w:rPr>
                <w:rFonts w:ascii="Arial" w:hAnsi="Arial" w:cs="Arial"/>
                <w:sz w:val="14"/>
                <w:szCs w:val="14"/>
              </w:rPr>
            </w:pPr>
            <w:r w:rsidRPr="000D533E">
              <w:rPr>
                <w:rFonts w:ascii="Arial" w:hAnsi="Arial" w:cs="Arial"/>
                <w:sz w:val="14"/>
                <w:szCs w:val="14"/>
              </w:rPr>
              <w:t>(Unit: Million Baht)</w:t>
            </w:r>
          </w:p>
        </w:tc>
      </w:tr>
      <w:tr w:rsidR="0020249D" w:rsidRPr="000D533E" w14:paraId="1B4CA630" w14:textId="77777777" w:rsidTr="00D26F3D">
        <w:tc>
          <w:tcPr>
            <w:tcW w:w="2520" w:type="dxa"/>
          </w:tcPr>
          <w:p w14:paraId="09C8D555" w14:textId="77777777" w:rsidR="0020249D" w:rsidRPr="000D533E" w:rsidRDefault="0020249D" w:rsidP="00807D81">
            <w:pPr>
              <w:spacing w:line="260" w:lineRule="exact"/>
              <w:ind w:right="-108"/>
              <w:rPr>
                <w:rFonts w:ascii="Arial" w:hAnsi="Arial" w:cs="Arial"/>
                <w:sz w:val="14"/>
                <w:szCs w:val="14"/>
              </w:rPr>
            </w:pPr>
          </w:p>
        </w:tc>
        <w:tc>
          <w:tcPr>
            <w:tcW w:w="7740" w:type="dxa"/>
            <w:gridSpan w:val="9"/>
          </w:tcPr>
          <w:p w14:paraId="78ACE150" w14:textId="5FAE55D2" w:rsidR="0020249D" w:rsidRPr="000D533E" w:rsidRDefault="0020249D" w:rsidP="00807D81">
            <w:pPr>
              <w:pBdr>
                <w:bottom w:val="single" w:sz="4" w:space="1" w:color="auto"/>
              </w:pBdr>
              <w:spacing w:line="260" w:lineRule="exact"/>
              <w:ind w:right="-36"/>
              <w:jc w:val="center"/>
              <w:rPr>
                <w:rFonts w:ascii="Arial" w:hAnsi="Arial" w:cs="Arial"/>
                <w:sz w:val="14"/>
                <w:szCs w:val="14"/>
              </w:rPr>
            </w:pPr>
            <w:r w:rsidRPr="000D533E">
              <w:rPr>
                <w:rFonts w:ascii="Arial" w:hAnsi="Arial" w:cs="Arial"/>
                <w:sz w:val="14"/>
                <w:szCs w:val="14"/>
              </w:rPr>
              <w:t>For the three-month period ended 31 March 202</w:t>
            </w:r>
            <w:r>
              <w:rPr>
                <w:rFonts w:ascii="Arial" w:hAnsi="Arial" w:cs="Arial"/>
                <w:sz w:val="14"/>
                <w:szCs w:val="14"/>
              </w:rPr>
              <w:t>3</w:t>
            </w:r>
          </w:p>
        </w:tc>
      </w:tr>
      <w:tr w:rsidR="00D26F3D" w:rsidRPr="000D533E" w14:paraId="319E9565" w14:textId="77777777" w:rsidTr="00D26F3D">
        <w:trPr>
          <w:gridAfter w:val="1"/>
          <w:wAfter w:w="9" w:type="dxa"/>
        </w:trPr>
        <w:tc>
          <w:tcPr>
            <w:tcW w:w="2520" w:type="dxa"/>
          </w:tcPr>
          <w:p w14:paraId="6690371B" w14:textId="16FE0E28" w:rsidR="00D26F3D" w:rsidRPr="000D533E" w:rsidRDefault="00D26F3D" w:rsidP="00807D81">
            <w:pPr>
              <w:spacing w:line="260" w:lineRule="exact"/>
              <w:ind w:right="-108"/>
              <w:rPr>
                <w:rFonts w:ascii="Arial" w:hAnsi="Arial" w:cs="Arial"/>
                <w:sz w:val="14"/>
                <w:szCs w:val="14"/>
              </w:rPr>
            </w:pPr>
            <w:r w:rsidRPr="000D533E">
              <w:rPr>
                <w:sz w:val="14"/>
                <w:szCs w:val="14"/>
              </w:rPr>
              <w:br w:type="page"/>
            </w:r>
          </w:p>
        </w:tc>
        <w:tc>
          <w:tcPr>
            <w:tcW w:w="990" w:type="dxa"/>
          </w:tcPr>
          <w:p w14:paraId="459F0570" w14:textId="77777777" w:rsidR="00D26F3D" w:rsidRPr="000D533E" w:rsidRDefault="00D26F3D" w:rsidP="00807D81">
            <w:pPr>
              <w:spacing w:line="260" w:lineRule="exact"/>
              <w:ind w:right="-36"/>
              <w:jc w:val="center"/>
              <w:rPr>
                <w:rFonts w:ascii="Arial" w:hAnsi="Arial" w:cs="Arial"/>
                <w:sz w:val="14"/>
                <w:szCs w:val="14"/>
              </w:rPr>
            </w:pPr>
          </w:p>
        </w:tc>
        <w:tc>
          <w:tcPr>
            <w:tcW w:w="1422" w:type="dxa"/>
          </w:tcPr>
          <w:p w14:paraId="00A0727B" w14:textId="77777777" w:rsidR="00D26F3D" w:rsidRPr="000D533E" w:rsidRDefault="00D26F3D" w:rsidP="00807D81">
            <w:pPr>
              <w:spacing w:line="260" w:lineRule="exact"/>
              <w:ind w:left="-108" w:right="-108"/>
              <w:jc w:val="center"/>
              <w:rPr>
                <w:rFonts w:ascii="Arial" w:hAnsi="Arial" w:cs="Arial"/>
                <w:sz w:val="14"/>
                <w:szCs w:val="14"/>
                <w:cs/>
              </w:rPr>
            </w:pPr>
            <w:r w:rsidRPr="000D533E">
              <w:rPr>
                <w:rFonts w:ascii="Arial" w:hAnsi="Arial" w:cs="Arial"/>
                <w:sz w:val="14"/>
                <w:szCs w:val="14"/>
              </w:rPr>
              <w:t xml:space="preserve">Building </w:t>
            </w:r>
          </w:p>
        </w:tc>
        <w:tc>
          <w:tcPr>
            <w:tcW w:w="1008" w:type="dxa"/>
          </w:tcPr>
          <w:p w14:paraId="26549587" w14:textId="77777777" w:rsidR="00D26F3D" w:rsidRPr="000D533E" w:rsidRDefault="00D26F3D" w:rsidP="00807D81">
            <w:pPr>
              <w:spacing w:line="260" w:lineRule="exact"/>
              <w:ind w:right="-36"/>
              <w:jc w:val="center"/>
              <w:rPr>
                <w:rFonts w:ascii="Arial" w:hAnsi="Arial" w:cs="Arial"/>
                <w:sz w:val="14"/>
                <w:szCs w:val="14"/>
              </w:rPr>
            </w:pPr>
          </w:p>
        </w:tc>
        <w:tc>
          <w:tcPr>
            <w:tcW w:w="792" w:type="dxa"/>
          </w:tcPr>
          <w:p w14:paraId="5F17ECAD" w14:textId="77777777" w:rsidR="00D26F3D" w:rsidRPr="000D533E" w:rsidRDefault="00D26F3D" w:rsidP="00807D81">
            <w:pPr>
              <w:spacing w:line="260" w:lineRule="exact"/>
              <w:ind w:right="-36"/>
              <w:jc w:val="center"/>
              <w:rPr>
                <w:rFonts w:ascii="Arial" w:hAnsi="Arial" w:cs="Arial"/>
                <w:sz w:val="14"/>
                <w:szCs w:val="14"/>
              </w:rPr>
            </w:pPr>
          </w:p>
        </w:tc>
        <w:tc>
          <w:tcPr>
            <w:tcW w:w="765" w:type="dxa"/>
          </w:tcPr>
          <w:p w14:paraId="15F92268" w14:textId="63B9845E" w:rsidR="00D26F3D" w:rsidRPr="000D533E" w:rsidRDefault="00D26F3D" w:rsidP="00807D81">
            <w:pPr>
              <w:spacing w:line="260" w:lineRule="exact"/>
              <w:ind w:right="-36"/>
              <w:jc w:val="center"/>
              <w:rPr>
                <w:rFonts w:ascii="Arial" w:hAnsi="Arial" w:cs="Arial"/>
                <w:sz w:val="14"/>
                <w:szCs w:val="14"/>
              </w:rPr>
            </w:pPr>
          </w:p>
        </w:tc>
        <w:tc>
          <w:tcPr>
            <w:tcW w:w="828" w:type="dxa"/>
          </w:tcPr>
          <w:p w14:paraId="11A99DE7" w14:textId="77777777" w:rsidR="00D26F3D" w:rsidRPr="000D533E" w:rsidRDefault="00D26F3D" w:rsidP="00807D81">
            <w:pPr>
              <w:spacing w:line="260" w:lineRule="exact"/>
              <w:ind w:right="-36"/>
              <w:jc w:val="center"/>
              <w:rPr>
                <w:rFonts w:ascii="Arial" w:hAnsi="Arial" w:cs="Arial"/>
                <w:sz w:val="14"/>
                <w:szCs w:val="14"/>
                <w:cs/>
              </w:rPr>
            </w:pPr>
          </w:p>
        </w:tc>
        <w:tc>
          <w:tcPr>
            <w:tcW w:w="900" w:type="dxa"/>
          </w:tcPr>
          <w:p w14:paraId="331B65E5" w14:textId="77777777" w:rsidR="00D26F3D" w:rsidRPr="000D533E" w:rsidRDefault="00D26F3D" w:rsidP="00807D81">
            <w:pPr>
              <w:spacing w:line="260" w:lineRule="exact"/>
              <w:ind w:right="-36"/>
              <w:jc w:val="center"/>
              <w:rPr>
                <w:rFonts w:ascii="Arial" w:hAnsi="Arial" w:cs="Arial"/>
                <w:sz w:val="14"/>
                <w:szCs w:val="14"/>
                <w:cs/>
              </w:rPr>
            </w:pPr>
          </w:p>
        </w:tc>
        <w:tc>
          <w:tcPr>
            <w:tcW w:w="1026" w:type="dxa"/>
          </w:tcPr>
          <w:p w14:paraId="3D20E283" w14:textId="77777777" w:rsidR="00D26F3D" w:rsidRPr="000D533E" w:rsidRDefault="00D26F3D" w:rsidP="00807D81">
            <w:pPr>
              <w:spacing w:line="260" w:lineRule="exact"/>
              <w:ind w:right="-36"/>
              <w:jc w:val="right"/>
              <w:rPr>
                <w:rFonts w:ascii="Arial" w:hAnsi="Arial" w:cs="Arial"/>
                <w:sz w:val="14"/>
                <w:szCs w:val="14"/>
              </w:rPr>
            </w:pPr>
          </w:p>
        </w:tc>
      </w:tr>
      <w:tr w:rsidR="00D26F3D" w:rsidRPr="000D533E" w14:paraId="4E61FF91" w14:textId="77777777" w:rsidTr="00D26F3D">
        <w:trPr>
          <w:gridAfter w:val="1"/>
          <w:wAfter w:w="9" w:type="dxa"/>
        </w:trPr>
        <w:tc>
          <w:tcPr>
            <w:tcW w:w="2520" w:type="dxa"/>
          </w:tcPr>
          <w:p w14:paraId="2BD5FEBD" w14:textId="77777777" w:rsidR="00D26F3D" w:rsidRPr="000D533E" w:rsidRDefault="00D26F3D" w:rsidP="00807D81">
            <w:pPr>
              <w:spacing w:line="260" w:lineRule="exact"/>
              <w:ind w:right="-108"/>
              <w:rPr>
                <w:rFonts w:ascii="Arial" w:hAnsi="Arial" w:cs="Arial"/>
                <w:sz w:val="14"/>
                <w:szCs w:val="14"/>
              </w:rPr>
            </w:pPr>
          </w:p>
        </w:tc>
        <w:tc>
          <w:tcPr>
            <w:tcW w:w="990" w:type="dxa"/>
          </w:tcPr>
          <w:p w14:paraId="4B9A513B" w14:textId="77777777" w:rsidR="00D26F3D" w:rsidRPr="000D533E" w:rsidRDefault="00D26F3D" w:rsidP="00807D81">
            <w:pPr>
              <w:spacing w:line="260" w:lineRule="exact"/>
              <w:ind w:right="-36"/>
              <w:jc w:val="center"/>
              <w:rPr>
                <w:rFonts w:ascii="Arial" w:hAnsi="Arial" w:cs="Arial"/>
                <w:sz w:val="14"/>
                <w:szCs w:val="14"/>
              </w:rPr>
            </w:pPr>
          </w:p>
        </w:tc>
        <w:tc>
          <w:tcPr>
            <w:tcW w:w="1422" w:type="dxa"/>
          </w:tcPr>
          <w:p w14:paraId="7A2B2397" w14:textId="77777777" w:rsidR="00D26F3D" w:rsidRPr="000D533E" w:rsidRDefault="00D26F3D" w:rsidP="00846BB0">
            <w:pPr>
              <w:spacing w:line="260" w:lineRule="exact"/>
              <w:ind w:left="-145" w:right="-130"/>
              <w:jc w:val="center"/>
              <w:rPr>
                <w:rFonts w:ascii="Arial" w:hAnsi="Arial" w:cs="Arial"/>
                <w:sz w:val="14"/>
                <w:szCs w:val="14"/>
              </w:rPr>
            </w:pPr>
            <w:r w:rsidRPr="000D533E">
              <w:rPr>
                <w:rFonts w:ascii="Arial" w:hAnsi="Arial" w:cs="Arial"/>
                <w:sz w:val="14"/>
                <w:szCs w:val="14"/>
              </w:rPr>
              <w:t>management, project</w:t>
            </w:r>
          </w:p>
        </w:tc>
        <w:tc>
          <w:tcPr>
            <w:tcW w:w="1008" w:type="dxa"/>
          </w:tcPr>
          <w:p w14:paraId="64014BEB" w14:textId="77777777" w:rsidR="00D26F3D" w:rsidRPr="000D533E" w:rsidRDefault="00D26F3D" w:rsidP="00807D81">
            <w:pPr>
              <w:spacing w:line="260" w:lineRule="exact"/>
              <w:ind w:right="-36"/>
              <w:jc w:val="center"/>
              <w:rPr>
                <w:rFonts w:ascii="Arial" w:hAnsi="Arial" w:cs="Arial"/>
                <w:sz w:val="14"/>
                <w:szCs w:val="14"/>
              </w:rPr>
            </w:pPr>
          </w:p>
        </w:tc>
        <w:tc>
          <w:tcPr>
            <w:tcW w:w="792" w:type="dxa"/>
          </w:tcPr>
          <w:p w14:paraId="259352D6" w14:textId="77777777" w:rsidR="00D26F3D" w:rsidRPr="000D533E" w:rsidRDefault="00D26F3D" w:rsidP="00807D81">
            <w:pPr>
              <w:spacing w:line="260" w:lineRule="exact"/>
              <w:ind w:right="-36"/>
              <w:jc w:val="center"/>
              <w:rPr>
                <w:rFonts w:ascii="Arial" w:hAnsi="Arial" w:cs="Arial"/>
                <w:sz w:val="14"/>
                <w:szCs w:val="14"/>
              </w:rPr>
            </w:pPr>
          </w:p>
        </w:tc>
        <w:tc>
          <w:tcPr>
            <w:tcW w:w="765" w:type="dxa"/>
          </w:tcPr>
          <w:p w14:paraId="20CA5E26" w14:textId="33DFA395" w:rsidR="00D26F3D" w:rsidRPr="000D533E" w:rsidRDefault="00D26F3D" w:rsidP="00807D81">
            <w:pPr>
              <w:spacing w:line="260" w:lineRule="exact"/>
              <w:ind w:right="-36"/>
              <w:jc w:val="center"/>
              <w:rPr>
                <w:rFonts w:ascii="Arial" w:hAnsi="Arial" w:cs="Arial"/>
                <w:sz w:val="14"/>
                <w:szCs w:val="14"/>
              </w:rPr>
            </w:pPr>
          </w:p>
        </w:tc>
        <w:tc>
          <w:tcPr>
            <w:tcW w:w="828" w:type="dxa"/>
          </w:tcPr>
          <w:p w14:paraId="0E8AA13D" w14:textId="77777777" w:rsidR="00D26F3D" w:rsidRPr="000D533E" w:rsidRDefault="00D26F3D" w:rsidP="00807D81">
            <w:pPr>
              <w:spacing w:line="260" w:lineRule="exact"/>
              <w:ind w:right="-36"/>
              <w:jc w:val="center"/>
              <w:rPr>
                <w:rFonts w:ascii="Arial" w:hAnsi="Arial" w:cs="Arial"/>
                <w:sz w:val="14"/>
                <w:szCs w:val="14"/>
                <w:cs/>
              </w:rPr>
            </w:pPr>
          </w:p>
        </w:tc>
        <w:tc>
          <w:tcPr>
            <w:tcW w:w="900" w:type="dxa"/>
          </w:tcPr>
          <w:p w14:paraId="775854EF" w14:textId="77777777" w:rsidR="00D26F3D" w:rsidRPr="000D533E" w:rsidRDefault="00D26F3D" w:rsidP="00807D81">
            <w:pPr>
              <w:spacing w:line="260" w:lineRule="exact"/>
              <w:ind w:right="-36"/>
              <w:jc w:val="center"/>
              <w:rPr>
                <w:rFonts w:ascii="Arial" w:hAnsi="Arial" w:cs="Arial"/>
                <w:sz w:val="14"/>
                <w:szCs w:val="14"/>
                <w:cs/>
              </w:rPr>
            </w:pPr>
          </w:p>
        </w:tc>
        <w:tc>
          <w:tcPr>
            <w:tcW w:w="1026" w:type="dxa"/>
          </w:tcPr>
          <w:p w14:paraId="12BF425F" w14:textId="77777777" w:rsidR="00D26F3D" w:rsidRPr="000D533E" w:rsidRDefault="00D26F3D" w:rsidP="00807D81">
            <w:pPr>
              <w:spacing w:line="260" w:lineRule="exact"/>
              <w:ind w:right="-36"/>
              <w:jc w:val="right"/>
              <w:rPr>
                <w:rFonts w:ascii="Arial" w:hAnsi="Arial" w:cs="Arial"/>
                <w:sz w:val="14"/>
                <w:szCs w:val="14"/>
              </w:rPr>
            </w:pPr>
          </w:p>
        </w:tc>
      </w:tr>
      <w:tr w:rsidR="00D26F3D" w:rsidRPr="000D533E" w14:paraId="5559769C" w14:textId="77777777" w:rsidTr="00D26F3D">
        <w:trPr>
          <w:gridAfter w:val="1"/>
          <w:wAfter w:w="9" w:type="dxa"/>
        </w:trPr>
        <w:tc>
          <w:tcPr>
            <w:tcW w:w="2520" w:type="dxa"/>
          </w:tcPr>
          <w:p w14:paraId="20963B57" w14:textId="77777777" w:rsidR="00D26F3D" w:rsidRPr="000D533E" w:rsidRDefault="00D26F3D" w:rsidP="00807D81">
            <w:pPr>
              <w:spacing w:line="260" w:lineRule="exact"/>
              <w:ind w:right="-108"/>
              <w:rPr>
                <w:rFonts w:ascii="Arial" w:hAnsi="Arial" w:cs="Arial"/>
                <w:sz w:val="14"/>
                <w:szCs w:val="14"/>
              </w:rPr>
            </w:pPr>
          </w:p>
        </w:tc>
        <w:tc>
          <w:tcPr>
            <w:tcW w:w="990" w:type="dxa"/>
          </w:tcPr>
          <w:p w14:paraId="3E6F2E08" w14:textId="77777777" w:rsidR="00D26F3D" w:rsidRPr="000D533E" w:rsidRDefault="00D26F3D" w:rsidP="00807D81">
            <w:pPr>
              <w:spacing w:line="260" w:lineRule="exact"/>
              <w:ind w:right="-36"/>
              <w:jc w:val="center"/>
              <w:rPr>
                <w:rFonts w:ascii="Arial" w:hAnsi="Arial" w:cs="Arial"/>
                <w:sz w:val="14"/>
                <w:szCs w:val="14"/>
              </w:rPr>
            </w:pPr>
          </w:p>
        </w:tc>
        <w:tc>
          <w:tcPr>
            <w:tcW w:w="1422" w:type="dxa"/>
          </w:tcPr>
          <w:p w14:paraId="4A45AFF0" w14:textId="77777777" w:rsidR="00D26F3D" w:rsidRPr="000D533E" w:rsidRDefault="00D26F3D" w:rsidP="00846BB0">
            <w:pPr>
              <w:spacing w:line="260" w:lineRule="exact"/>
              <w:ind w:left="-145" w:right="-130"/>
              <w:jc w:val="center"/>
              <w:rPr>
                <w:rFonts w:ascii="Arial" w:hAnsi="Arial" w:cs="Arial"/>
                <w:sz w:val="14"/>
                <w:szCs w:val="14"/>
              </w:rPr>
            </w:pPr>
            <w:r w:rsidRPr="000D533E">
              <w:rPr>
                <w:rFonts w:ascii="Arial" w:hAnsi="Arial" w:cs="Arial"/>
                <w:sz w:val="14"/>
                <w:szCs w:val="14"/>
              </w:rPr>
              <w:t xml:space="preserve">management and real </w:t>
            </w:r>
          </w:p>
        </w:tc>
        <w:tc>
          <w:tcPr>
            <w:tcW w:w="1008" w:type="dxa"/>
          </w:tcPr>
          <w:p w14:paraId="6E7B6B84" w14:textId="77777777" w:rsidR="00D26F3D" w:rsidRPr="000D533E" w:rsidRDefault="00D26F3D" w:rsidP="00807D81">
            <w:pPr>
              <w:spacing w:line="260" w:lineRule="exact"/>
              <w:ind w:right="-36"/>
              <w:jc w:val="center"/>
              <w:rPr>
                <w:rFonts w:ascii="Arial" w:hAnsi="Arial" w:cs="Arial"/>
                <w:sz w:val="14"/>
                <w:szCs w:val="14"/>
              </w:rPr>
            </w:pPr>
            <w:r w:rsidRPr="000D533E">
              <w:rPr>
                <w:rFonts w:ascii="Arial" w:hAnsi="Arial" w:cs="Arial"/>
                <w:sz w:val="14"/>
                <w:szCs w:val="14"/>
              </w:rPr>
              <w:t>Hotel</w:t>
            </w:r>
          </w:p>
        </w:tc>
        <w:tc>
          <w:tcPr>
            <w:tcW w:w="792" w:type="dxa"/>
          </w:tcPr>
          <w:p w14:paraId="1691D20E" w14:textId="34EE0471" w:rsidR="00D26F3D" w:rsidRPr="000D533E" w:rsidRDefault="00D26F3D" w:rsidP="00807D81">
            <w:pPr>
              <w:spacing w:line="260" w:lineRule="exact"/>
              <w:ind w:right="-36"/>
              <w:jc w:val="center"/>
              <w:rPr>
                <w:rFonts w:ascii="Arial" w:hAnsi="Arial" w:cs="Arial"/>
                <w:sz w:val="14"/>
                <w:szCs w:val="14"/>
              </w:rPr>
            </w:pPr>
            <w:r>
              <w:rPr>
                <w:rFonts w:ascii="Arial" w:hAnsi="Arial" w:cs="Arial"/>
                <w:sz w:val="14"/>
                <w:szCs w:val="14"/>
              </w:rPr>
              <w:t>Hotel</w:t>
            </w:r>
          </w:p>
        </w:tc>
        <w:tc>
          <w:tcPr>
            <w:tcW w:w="765" w:type="dxa"/>
          </w:tcPr>
          <w:p w14:paraId="0FD8A549" w14:textId="1FDDAF11" w:rsidR="00D26F3D" w:rsidRPr="000D533E" w:rsidRDefault="00D26F3D" w:rsidP="00807D81">
            <w:pPr>
              <w:spacing w:line="260" w:lineRule="exact"/>
              <w:ind w:right="-36"/>
              <w:jc w:val="center"/>
              <w:rPr>
                <w:rFonts w:ascii="Arial" w:hAnsi="Arial" w:cs="Arial"/>
                <w:sz w:val="14"/>
                <w:szCs w:val="14"/>
              </w:rPr>
            </w:pPr>
            <w:r w:rsidRPr="000D533E">
              <w:rPr>
                <w:rFonts w:ascii="Arial" w:hAnsi="Arial" w:cs="Arial"/>
                <w:sz w:val="14"/>
                <w:szCs w:val="14"/>
              </w:rPr>
              <w:t>Other</w:t>
            </w:r>
          </w:p>
        </w:tc>
        <w:tc>
          <w:tcPr>
            <w:tcW w:w="828" w:type="dxa"/>
          </w:tcPr>
          <w:p w14:paraId="05499E97" w14:textId="77777777" w:rsidR="00D26F3D" w:rsidRPr="000D533E" w:rsidRDefault="00D26F3D" w:rsidP="00807D81">
            <w:pPr>
              <w:spacing w:line="260" w:lineRule="exact"/>
              <w:ind w:right="-36"/>
              <w:jc w:val="center"/>
              <w:rPr>
                <w:rFonts w:ascii="Arial" w:hAnsi="Arial" w:cs="Arial"/>
                <w:sz w:val="14"/>
                <w:szCs w:val="14"/>
                <w:cs/>
              </w:rPr>
            </w:pPr>
            <w:r w:rsidRPr="000D533E">
              <w:rPr>
                <w:rFonts w:ascii="Arial" w:hAnsi="Arial" w:cs="Arial"/>
                <w:sz w:val="14"/>
                <w:szCs w:val="14"/>
              </w:rPr>
              <w:t>Total</w:t>
            </w:r>
          </w:p>
        </w:tc>
        <w:tc>
          <w:tcPr>
            <w:tcW w:w="900" w:type="dxa"/>
          </w:tcPr>
          <w:p w14:paraId="7455BBC1" w14:textId="77777777" w:rsidR="00D26F3D" w:rsidRPr="000D533E" w:rsidRDefault="00D26F3D" w:rsidP="00807D81">
            <w:pPr>
              <w:spacing w:line="260" w:lineRule="exact"/>
              <w:ind w:right="-36"/>
              <w:jc w:val="center"/>
              <w:rPr>
                <w:rFonts w:ascii="Arial" w:hAnsi="Arial" w:cs="Arial"/>
                <w:sz w:val="14"/>
                <w:szCs w:val="14"/>
                <w:cs/>
              </w:rPr>
            </w:pPr>
          </w:p>
        </w:tc>
        <w:tc>
          <w:tcPr>
            <w:tcW w:w="1026" w:type="dxa"/>
          </w:tcPr>
          <w:p w14:paraId="1810BE19" w14:textId="77777777" w:rsidR="00D26F3D" w:rsidRPr="000D533E" w:rsidRDefault="00D26F3D" w:rsidP="00807D81">
            <w:pPr>
              <w:spacing w:line="260" w:lineRule="exact"/>
              <w:ind w:right="-36"/>
              <w:jc w:val="right"/>
              <w:rPr>
                <w:rFonts w:ascii="Arial" w:hAnsi="Arial" w:cs="Arial"/>
                <w:sz w:val="14"/>
                <w:szCs w:val="14"/>
              </w:rPr>
            </w:pPr>
          </w:p>
        </w:tc>
      </w:tr>
      <w:tr w:rsidR="00D26F3D" w:rsidRPr="000D533E" w14:paraId="458845D8" w14:textId="77777777" w:rsidTr="00D26F3D">
        <w:trPr>
          <w:gridAfter w:val="1"/>
          <w:wAfter w:w="9" w:type="dxa"/>
        </w:trPr>
        <w:tc>
          <w:tcPr>
            <w:tcW w:w="2520" w:type="dxa"/>
          </w:tcPr>
          <w:p w14:paraId="64281AFB" w14:textId="77777777" w:rsidR="00D26F3D" w:rsidRPr="000D533E" w:rsidRDefault="00D26F3D" w:rsidP="00807D81">
            <w:pPr>
              <w:spacing w:line="260" w:lineRule="exact"/>
              <w:ind w:right="-108"/>
              <w:rPr>
                <w:rFonts w:ascii="Arial" w:hAnsi="Arial" w:cs="Arial"/>
                <w:sz w:val="14"/>
                <w:szCs w:val="14"/>
              </w:rPr>
            </w:pPr>
          </w:p>
        </w:tc>
        <w:tc>
          <w:tcPr>
            <w:tcW w:w="990" w:type="dxa"/>
          </w:tcPr>
          <w:p w14:paraId="71A006FE" w14:textId="77777777" w:rsidR="00D26F3D" w:rsidRPr="000D533E" w:rsidRDefault="00D26F3D" w:rsidP="00807D81">
            <w:pPr>
              <w:pBdr>
                <w:bottom w:val="single" w:sz="6" w:space="1" w:color="auto"/>
              </w:pBdr>
              <w:spacing w:line="260" w:lineRule="exact"/>
              <w:ind w:right="-36"/>
              <w:jc w:val="center"/>
              <w:rPr>
                <w:rFonts w:ascii="Arial" w:hAnsi="Arial" w:cs="Arial"/>
                <w:sz w:val="14"/>
                <w:szCs w:val="14"/>
              </w:rPr>
            </w:pPr>
            <w:r w:rsidRPr="000D533E">
              <w:rPr>
                <w:rFonts w:ascii="Arial" w:hAnsi="Arial" w:cs="Arial"/>
                <w:sz w:val="14"/>
                <w:szCs w:val="14"/>
              </w:rPr>
              <w:t>Real estate</w:t>
            </w:r>
          </w:p>
        </w:tc>
        <w:tc>
          <w:tcPr>
            <w:tcW w:w="1422" w:type="dxa"/>
          </w:tcPr>
          <w:p w14:paraId="23392920" w14:textId="77777777" w:rsidR="00D26F3D" w:rsidRPr="000D533E" w:rsidRDefault="00D26F3D" w:rsidP="00807D81">
            <w:pPr>
              <w:pBdr>
                <w:bottom w:val="single" w:sz="6" w:space="1" w:color="auto"/>
              </w:pBdr>
              <w:spacing w:line="260" w:lineRule="exact"/>
              <w:ind w:right="-36"/>
              <w:jc w:val="center"/>
              <w:rPr>
                <w:rFonts w:ascii="Arial" w:hAnsi="Arial" w:cs="Arial"/>
                <w:sz w:val="14"/>
                <w:szCs w:val="14"/>
                <w:cs/>
              </w:rPr>
            </w:pPr>
            <w:r w:rsidRPr="000D533E">
              <w:rPr>
                <w:rFonts w:ascii="Arial" w:hAnsi="Arial" w:cs="Arial"/>
                <w:sz w:val="14"/>
                <w:szCs w:val="14"/>
              </w:rPr>
              <w:t>estate brokerage</w:t>
            </w:r>
          </w:p>
        </w:tc>
        <w:tc>
          <w:tcPr>
            <w:tcW w:w="1008" w:type="dxa"/>
          </w:tcPr>
          <w:p w14:paraId="62EB6500" w14:textId="77777777" w:rsidR="00D26F3D" w:rsidRPr="000D533E" w:rsidRDefault="00D26F3D" w:rsidP="00807D81">
            <w:pPr>
              <w:pBdr>
                <w:bottom w:val="single" w:sz="6" w:space="1" w:color="auto"/>
              </w:pBdr>
              <w:spacing w:line="260" w:lineRule="exact"/>
              <w:ind w:right="-36"/>
              <w:jc w:val="center"/>
              <w:rPr>
                <w:rFonts w:ascii="Arial" w:hAnsi="Arial" w:cs="Arial"/>
                <w:sz w:val="14"/>
                <w:szCs w:val="14"/>
              </w:rPr>
            </w:pPr>
            <w:r w:rsidRPr="000D533E">
              <w:rPr>
                <w:rFonts w:ascii="Arial" w:hAnsi="Arial" w:cs="Arial"/>
                <w:sz w:val="14"/>
                <w:szCs w:val="14"/>
              </w:rPr>
              <w:t>management</w:t>
            </w:r>
          </w:p>
        </w:tc>
        <w:tc>
          <w:tcPr>
            <w:tcW w:w="792" w:type="dxa"/>
          </w:tcPr>
          <w:p w14:paraId="323DEDDF" w14:textId="4E7586E0" w:rsidR="00D26F3D" w:rsidRPr="000D533E" w:rsidRDefault="00D26F3D" w:rsidP="00807D81">
            <w:pPr>
              <w:pBdr>
                <w:bottom w:val="single" w:sz="6" w:space="1" w:color="auto"/>
              </w:pBdr>
              <w:spacing w:line="260" w:lineRule="exact"/>
              <w:ind w:right="-36"/>
              <w:jc w:val="center"/>
              <w:rPr>
                <w:rFonts w:ascii="Arial" w:hAnsi="Arial" w:cs="Arial"/>
                <w:sz w:val="14"/>
                <w:szCs w:val="14"/>
              </w:rPr>
            </w:pPr>
            <w:r>
              <w:rPr>
                <w:rFonts w:ascii="Arial" w:hAnsi="Arial" w:cs="Arial"/>
                <w:sz w:val="14"/>
                <w:szCs w:val="14"/>
              </w:rPr>
              <w:t>business</w:t>
            </w:r>
          </w:p>
        </w:tc>
        <w:tc>
          <w:tcPr>
            <w:tcW w:w="765" w:type="dxa"/>
          </w:tcPr>
          <w:p w14:paraId="7B8E8990" w14:textId="7334235F" w:rsidR="00D26F3D" w:rsidRPr="000D533E" w:rsidRDefault="00D26F3D" w:rsidP="00807D81">
            <w:pPr>
              <w:pBdr>
                <w:bottom w:val="single" w:sz="6" w:space="1" w:color="auto"/>
              </w:pBdr>
              <w:spacing w:line="260" w:lineRule="exact"/>
              <w:ind w:right="-36"/>
              <w:jc w:val="center"/>
              <w:rPr>
                <w:rFonts w:ascii="Arial" w:hAnsi="Arial" w:cs="Arial"/>
                <w:sz w:val="14"/>
                <w:szCs w:val="14"/>
                <w:cs/>
              </w:rPr>
            </w:pPr>
            <w:r w:rsidRPr="000D533E">
              <w:rPr>
                <w:rFonts w:ascii="Arial" w:hAnsi="Arial" w:cs="Arial"/>
                <w:sz w:val="14"/>
                <w:szCs w:val="14"/>
              </w:rPr>
              <w:t>business</w:t>
            </w:r>
          </w:p>
        </w:tc>
        <w:tc>
          <w:tcPr>
            <w:tcW w:w="828" w:type="dxa"/>
          </w:tcPr>
          <w:p w14:paraId="26404DFA" w14:textId="77777777" w:rsidR="00D26F3D" w:rsidRPr="000D533E" w:rsidRDefault="00D26F3D" w:rsidP="00807D81">
            <w:pPr>
              <w:pBdr>
                <w:bottom w:val="single" w:sz="6" w:space="1" w:color="auto"/>
              </w:pBdr>
              <w:spacing w:line="260" w:lineRule="exact"/>
              <w:ind w:right="-36"/>
              <w:jc w:val="center"/>
              <w:rPr>
                <w:rFonts w:ascii="Arial" w:hAnsi="Arial" w:cs="Arial"/>
                <w:sz w:val="14"/>
                <w:szCs w:val="14"/>
                <w:cs/>
              </w:rPr>
            </w:pPr>
            <w:r w:rsidRPr="000D533E">
              <w:rPr>
                <w:rFonts w:ascii="Arial" w:hAnsi="Arial" w:cs="Arial"/>
                <w:sz w:val="14"/>
                <w:szCs w:val="14"/>
              </w:rPr>
              <w:t>Segments</w:t>
            </w:r>
          </w:p>
        </w:tc>
        <w:tc>
          <w:tcPr>
            <w:tcW w:w="900" w:type="dxa"/>
          </w:tcPr>
          <w:p w14:paraId="0BFC429F" w14:textId="77777777" w:rsidR="00D26F3D" w:rsidRPr="000D533E" w:rsidRDefault="00D26F3D" w:rsidP="00807D81">
            <w:pPr>
              <w:pBdr>
                <w:bottom w:val="single" w:sz="6" w:space="1" w:color="auto"/>
              </w:pBdr>
              <w:spacing w:line="260" w:lineRule="exact"/>
              <w:ind w:right="-36"/>
              <w:jc w:val="center"/>
              <w:rPr>
                <w:rFonts w:ascii="Arial" w:hAnsi="Arial" w:cs="Arial"/>
                <w:sz w:val="14"/>
                <w:szCs w:val="14"/>
                <w:cs/>
              </w:rPr>
            </w:pPr>
            <w:r w:rsidRPr="000D533E">
              <w:rPr>
                <w:rFonts w:ascii="Arial" w:hAnsi="Arial" w:cs="Arial"/>
                <w:sz w:val="14"/>
                <w:szCs w:val="14"/>
              </w:rPr>
              <w:t>Eliminated</w:t>
            </w:r>
          </w:p>
        </w:tc>
        <w:tc>
          <w:tcPr>
            <w:tcW w:w="1026" w:type="dxa"/>
          </w:tcPr>
          <w:p w14:paraId="67947639" w14:textId="77777777" w:rsidR="00D26F3D" w:rsidRPr="000D533E" w:rsidRDefault="00D26F3D" w:rsidP="00807D81">
            <w:pPr>
              <w:pBdr>
                <w:bottom w:val="single" w:sz="6" w:space="1" w:color="auto"/>
              </w:pBdr>
              <w:spacing w:line="260" w:lineRule="exact"/>
              <w:ind w:right="-36"/>
              <w:jc w:val="center"/>
              <w:rPr>
                <w:rFonts w:ascii="Arial" w:hAnsi="Arial" w:cs="Arial"/>
                <w:sz w:val="14"/>
                <w:szCs w:val="14"/>
              </w:rPr>
            </w:pPr>
            <w:r w:rsidRPr="000D533E">
              <w:rPr>
                <w:rFonts w:ascii="Arial" w:hAnsi="Arial" w:cs="Arial"/>
                <w:sz w:val="14"/>
                <w:szCs w:val="14"/>
              </w:rPr>
              <w:t>Consolidated</w:t>
            </w:r>
          </w:p>
        </w:tc>
      </w:tr>
      <w:tr w:rsidR="00D26F3D" w:rsidRPr="000D533E" w14:paraId="23F517F5" w14:textId="77777777" w:rsidTr="00D26F3D">
        <w:trPr>
          <w:gridAfter w:val="1"/>
          <w:wAfter w:w="9" w:type="dxa"/>
        </w:trPr>
        <w:tc>
          <w:tcPr>
            <w:tcW w:w="2520" w:type="dxa"/>
          </w:tcPr>
          <w:p w14:paraId="17EC40D8" w14:textId="77777777" w:rsidR="00D26F3D" w:rsidRPr="000D533E" w:rsidRDefault="00D26F3D" w:rsidP="00807D81">
            <w:pPr>
              <w:spacing w:line="260" w:lineRule="exact"/>
              <w:ind w:right="-108"/>
              <w:rPr>
                <w:rFonts w:ascii="Arial" w:hAnsi="Arial" w:cs="Arial"/>
                <w:sz w:val="14"/>
                <w:szCs w:val="14"/>
              </w:rPr>
            </w:pPr>
            <w:r w:rsidRPr="000D533E">
              <w:rPr>
                <w:rFonts w:ascii="Arial" w:hAnsi="Arial" w:cs="Arial"/>
                <w:sz w:val="14"/>
                <w:szCs w:val="14"/>
              </w:rPr>
              <w:t>Revenues from sales of real estate</w:t>
            </w:r>
          </w:p>
        </w:tc>
        <w:tc>
          <w:tcPr>
            <w:tcW w:w="990" w:type="dxa"/>
          </w:tcPr>
          <w:p w14:paraId="5D805BFC" w14:textId="77777777" w:rsidR="00D26F3D" w:rsidRPr="000D533E" w:rsidRDefault="00D26F3D" w:rsidP="00807D81">
            <w:pPr>
              <w:tabs>
                <w:tab w:val="decimal" w:pos="882"/>
              </w:tabs>
              <w:spacing w:line="260" w:lineRule="exact"/>
              <w:rPr>
                <w:rFonts w:ascii="Arial" w:hAnsi="Arial" w:cs="Arial"/>
                <w:sz w:val="14"/>
                <w:szCs w:val="14"/>
              </w:rPr>
            </w:pPr>
          </w:p>
        </w:tc>
        <w:tc>
          <w:tcPr>
            <w:tcW w:w="1422" w:type="dxa"/>
          </w:tcPr>
          <w:p w14:paraId="2055B142" w14:textId="77777777" w:rsidR="00D26F3D" w:rsidRPr="000D533E" w:rsidRDefault="00D26F3D" w:rsidP="00807D81">
            <w:pPr>
              <w:tabs>
                <w:tab w:val="decimal" w:pos="522"/>
              </w:tabs>
              <w:spacing w:line="260" w:lineRule="exact"/>
              <w:ind w:right="-36"/>
              <w:rPr>
                <w:rFonts w:ascii="Arial" w:hAnsi="Arial" w:cs="Arial"/>
                <w:sz w:val="14"/>
                <w:szCs w:val="14"/>
                <w:cs/>
              </w:rPr>
            </w:pPr>
          </w:p>
        </w:tc>
        <w:tc>
          <w:tcPr>
            <w:tcW w:w="1008" w:type="dxa"/>
          </w:tcPr>
          <w:p w14:paraId="127DFB3C" w14:textId="77777777" w:rsidR="00D26F3D" w:rsidRPr="000D533E" w:rsidRDefault="00D26F3D" w:rsidP="00807D81">
            <w:pPr>
              <w:tabs>
                <w:tab w:val="decimal" w:pos="522"/>
              </w:tabs>
              <w:spacing w:line="260" w:lineRule="exact"/>
              <w:ind w:right="-36"/>
              <w:rPr>
                <w:rFonts w:ascii="Arial" w:hAnsi="Arial" w:cs="Arial"/>
                <w:sz w:val="14"/>
                <w:szCs w:val="14"/>
              </w:rPr>
            </w:pPr>
          </w:p>
        </w:tc>
        <w:tc>
          <w:tcPr>
            <w:tcW w:w="792" w:type="dxa"/>
          </w:tcPr>
          <w:p w14:paraId="547E9EF5" w14:textId="77777777" w:rsidR="00D26F3D" w:rsidRPr="000D533E" w:rsidRDefault="00D26F3D" w:rsidP="00807D81">
            <w:pPr>
              <w:tabs>
                <w:tab w:val="decimal" w:pos="522"/>
              </w:tabs>
              <w:spacing w:line="260" w:lineRule="exact"/>
              <w:ind w:right="-36"/>
              <w:rPr>
                <w:rFonts w:ascii="Arial" w:hAnsi="Arial" w:cs="Arial"/>
                <w:sz w:val="14"/>
                <w:szCs w:val="14"/>
              </w:rPr>
            </w:pPr>
          </w:p>
        </w:tc>
        <w:tc>
          <w:tcPr>
            <w:tcW w:w="765" w:type="dxa"/>
          </w:tcPr>
          <w:p w14:paraId="061BE080" w14:textId="0CDB4F51" w:rsidR="00D26F3D" w:rsidRPr="000D533E" w:rsidRDefault="00D26F3D" w:rsidP="00807D81">
            <w:pPr>
              <w:tabs>
                <w:tab w:val="decimal" w:pos="522"/>
              </w:tabs>
              <w:spacing w:line="260" w:lineRule="exact"/>
              <w:ind w:right="-36"/>
              <w:rPr>
                <w:rFonts w:ascii="Arial" w:hAnsi="Arial" w:cs="Arial"/>
                <w:sz w:val="14"/>
                <w:szCs w:val="14"/>
              </w:rPr>
            </w:pPr>
          </w:p>
        </w:tc>
        <w:tc>
          <w:tcPr>
            <w:tcW w:w="828" w:type="dxa"/>
          </w:tcPr>
          <w:p w14:paraId="76804EB6" w14:textId="77777777" w:rsidR="00D26F3D" w:rsidRPr="000D533E" w:rsidRDefault="00D26F3D" w:rsidP="00807D81">
            <w:pPr>
              <w:tabs>
                <w:tab w:val="decimal" w:pos="522"/>
              </w:tabs>
              <w:spacing w:line="260" w:lineRule="exact"/>
              <w:ind w:right="-36"/>
              <w:rPr>
                <w:rFonts w:ascii="Arial" w:hAnsi="Arial" w:cs="Arial"/>
                <w:sz w:val="14"/>
                <w:szCs w:val="14"/>
              </w:rPr>
            </w:pPr>
          </w:p>
        </w:tc>
        <w:tc>
          <w:tcPr>
            <w:tcW w:w="900" w:type="dxa"/>
          </w:tcPr>
          <w:p w14:paraId="33588F82" w14:textId="77777777" w:rsidR="00D26F3D" w:rsidRPr="000D533E" w:rsidRDefault="00D26F3D" w:rsidP="00807D81">
            <w:pPr>
              <w:tabs>
                <w:tab w:val="decimal" w:pos="522"/>
              </w:tabs>
              <w:spacing w:line="260" w:lineRule="exact"/>
              <w:ind w:right="-36"/>
              <w:rPr>
                <w:rFonts w:ascii="Arial" w:hAnsi="Arial" w:cs="Arial"/>
                <w:sz w:val="14"/>
                <w:szCs w:val="14"/>
              </w:rPr>
            </w:pPr>
          </w:p>
        </w:tc>
        <w:tc>
          <w:tcPr>
            <w:tcW w:w="1026" w:type="dxa"/>
          </w:tcPr>
          <w:p w14:paraId="67863D93" w14:textId="77777777" w:rsidR="00D26F3D" w:rsidRPr="000D533E" w:rsidRDefault="00D26F3D" w:rsidP="00807D81">
            <w:pPr>
              <w:tabs>
                <w:tab w:val="decimal" w:pos="522"/>
              </w:tabs>
              <w:spacing w:line="260" w:lineRule="exact"/>
              <w:ind w:right="-36"/>
              <w:rPr>
                <w:rFonts w:ascii="Arial" w:hAnsi="Arial" w:cs="Arial"/>
                <w:sz w:val="14"/>
                <w:szCs w:val="14"/>
              </w:rPr>
            </w:pPr>
          </w:p>
        </w:tc>
      </w:tr>
      <w:tr w:rsidR="00D26F3D" w:rsidRPr="000D533E" w14:paraId="4A252FD2" w14:textId="77777777" w:rsidTr="00D26F3D">
        <w:trPr>
          <w:gridAfter w:val="1"/>
          <w:wAfter w:w="9" w:type="dxa"/>
        </w:trPr>
        <w:tc>
          <w:tcPr>
            <w:tcW w:w="2520" w:type="dxa"/>
          </w:tcPr>
          <w:p w14:paraId="0CA4C688" w14:textId="77777777" w:rsidR="00D26F3D" w:rsidRPr="000D533E" w:rsidRDefault="00D26F3D" w:rsidP="00807D81">
            <w:pPr>
              <w:spacing w:line="260" w:lineRule="exact"/>
              <w:ind w:right="-108"/>
              <w:rPr>
                <w:rFonts w:ascii="Arial" w:hAnsi="Arial" w:cs="Arial"/>
                <w:sz w:val="14"/>
                <w:szCs w:val="14"/>
              </w:rPr>
            </w:pPr>
            <w:r w:rsidRPr="000D533E">
              <w:rPr>
                <w:rFonts w:ascii="Arial" w:hAnsi="Arial" w:cs="Arial"/>
                <w:sz w:val="14"/>
                <w:szCs w:val="14"/>
              </w:rPr>
              <w:t>- Houses</w:t>
            </w:r>
          </w:p>
        </w:tc>
        <w:tc>
          <w:tcPr>
            <w:tcW w:w="990" w:type="dxa"/>
            <w:vAlign w:val="bottom"/>
          </w:tcPr>
          <w:p w14:paraId="28610F8C" w14:textId="1D30B12F" w:rsidR="00D26F3D" w:rsidRPr="000D533E" w:rsidRDefault="00D26F3D" w:rsidP="00807D81">
            <w:pPr>
              <w:tabs>
                <w:tab w:val="decimal" w:pos="617"/>
              </w:tabs>
              <w:spacing w:line="260" w:lineRule="exact"/>
              <w:ind w:right="-36"/>
              <w:rPr>
                <w:rFonts w:ascii="Arial" w:hAnsi="Arial" w:cs="Arial"/>
                <w:sz w:val="14"/>
                <w:szCs w:val="14"/>
              </w:rPr>
            </w:pPr>
            <w:r>
              <w:rPr>
                <w:rFonts w:ascii="Arial" w:hAnsi="Arial" w:cs="Arial"/>
                <w:sz w:val="14"/>
                <w:szCs w:val="14"/>
              </w:rPr>
              <w:t>4,027</w:t>
            </w:r>
          </w:p>
        </w:tc>
        <w:tc>
          <w:tcPr>
            <w:tcW w:w="1422" w:type="dxa"/>
            <w:vAlign w:val="bottom"/>
          </w:tcPr>
          <w:p w14:paraId="2E9E33EB" w14:textId="77777777" w:rsidR="00D26F3D" w:rsidRPr="000D533E" w:rsidRDefault="00D26F3D" w:rsidP="00807D81">
            <w:pPr>
              <w:tabs>
                <w:tab w:val="decimal" w:pos="633"/>
                <w:tab w:val="decimal" w:pos="972"/>
              </w:tabs>
              <w:spacing w:line="260" w:lineRule="exact"/>
              <w:ind w:right="-36"/>
              <w:rPr>
                <w:rFonts w:ascii="Arial" w:hAnsi="Arial" w:cs="Arial"/>
                <w:sz w:val="14"/>
                <w:szCs w:val="14"/>
              </w:rPr>
            </w:pPr>
          </w:p>
        </w:tc>
        <w:tc>
          <w:tcPr>
            <w:tcW w:w="1008" w:type="dxa"/>
          </w:tcPr>
          <w:p w14:paraId="063A91D8" w14:textId="77777777" w:rsidR="00D26F3D" w:rsidRPr="000D533E" w:rsidRDefault="00D26F3D" w:rsidP="00807D81">
            <w:pPr>
              <w:tabs>
                <w:tab w:val="decimal" w:pos="522"/>
                <w:tab w:val="decimal" w:pos="633"/>
              </w:tabs>
              <w:spacing w:line="260" w:lineRule="exact"/>
              <w:ind w:right="-36"/>
              <w:rPr>
                <w:rFonts w:ascii="Arial" w:hAnsi="Arial" w:cs="Arial"/>
                <w:sz w:val="14"/>
                <w:szCs w:val="14"/>
              </w:rPr>
            </w:pPr>
          </w:p>
        </w:tc>
        <w:tc>
          <w:tcPr>
            <w:tcW w:w="792" w:type="dxa"/>
          </w:tcPr>
          <w:p w14:paraId="0AA19986" w14:textId="77777777" w:rsidR="00D26F3D" w:rsidRPr="000D533E" w:rsidRDefault="00D26F3D" w:rsidP="00807D81">
            <w:pPr>
              <w:tabs>
                <w:tab w:val="decimal" w:pos="522"/>
                <w:tab w:val="decimal" w:pos="633"/>
              </w:tabs>
              <w:spacing w:line="260" w:lineRule="exact"/>
              <w:ind w:right="-36"/>
              <w:rPr>
                <w:rFonts w:ascii="Arial" w:hAnsi="Arial" w:cs="Arial"/>
                <w:sz w:val="14"/>
                <w:szCs w:val="14"/>
              </w:rPr>
            </w:pPr>
          </w:p>
        </w:tc>
        <w:tc>
          <w:tcPr>
            <w:tcW w:w="765" w:type="dxa"/>
            <w:vAlign w:val="bottom"/>
          </w:tcPr>
          <w:p w14:paraId="0FF9CC49" w14:textId="18A4F041" w:rsidR="00D26F3D" w:rsidRPr="000D533E" w:rsidRDefault="00D26F3D" w:rsidP="00807D81">
            <w:pPr>
              <w:tabs>
                <w:tab w:val="decimal" w:pos="522"/>
                <w:tab w:val="decimal" w:pos="633"/>
              </w:tabs>
              <w:spacing w:line="260" w:lineRule="exact"/>
              <w:ind w:right="-36"/>
              <w:rPr>
                <w:rFonts w:ascii="Arial" w:hAnsi="Arial" w:cs="Arial"/>
                <w:sz w:val="14"/>
                <w:szCs w:val="14"/>
              </w:rPr>
            </w:pPr>
          </w:p>
        </w:tc>
        <w:tc>
          <w:tcPr>
            <w:tcW w:w="828" w:type="dxa"/>
          </w:tcPr>
          <w:p w14:paraId="7D1EC490" w14:textId="77777777" w:rsidR="00D26F3D" w:rsidRPr="000D533E" w:rsidRDefault="00D26F3D" w:rsidP="00807D81">
            <w:pPr>
              <w:tabs>
                <w:tab w:val="decimal" w:pos="522"/>
                <w:tab w:val="decimal" w:pos="633"/>
              </w:tabs>
              <w:spacing w:line="260" w:lineRule="exact"/>
              <w:ind w:right="-36"/>
              <w:rPr>
                <w:rFonts w:ascii="Arial" w:hAnsi="Arial" w:cs="Arial"/>
                <w:sz w:val="14"/>
                <w:szCs w:val="14"/>
              </w:rPr>
            </w:pPr>
          </w:p>
        </w:tc>
        <w:tc>
          <w:tcPr>
            <w:tcW w:w="900" w:type="dxa"/>
            <w:vAlign w:val="bottom"/>
          </w:tcPr>
          <w:p w14:paraId="2067C36C" w14:textId="77777777" w:rsidR="00D26F3D" w:rsidRPr="000D533E" w:rsidRDefault="00D26F3D" w:rsidP="00807D81">
            <w:pPr>
              <w:tabs>
                <w:tab w:val="decimal" w:pos="633"/>
                <w:tab w:val="decimal" w:pos="882"/>
              </w:tabs>
              <w:spacing w:line="260" w:lineRule="exact"/>
              <w:ind w:right="-36"/>
              <w:rPr>
                <w:rFonts w:ascii="Arial" w:hAnsi="Arial" w:cs="Arial"/>
                <w:sz w:val="14"/>
                <w:szCs w:val="14"/>
              </w:rPr>
            </w:pPr>
          </w:p>
        </w:tc>
        <w:tc>
          <w:tcPr>
            <w:tcW w:w="1026" w:type="dxa"/>
            <w:vAlign w:val="bottom"/>
          </w:tcPr>
          <w:p w14:paraId="47C0CA7E" w14:textId="77777777" w:rsidR="00D26F3D" w:rsidRPr="000D533E" w:rsidRDefault="00D26F3D" w:rsidP="00807D81">
            <w:pPr>
              <w:tabs>
                <w:tab w:val="decimal" w:pos="633"/>
              </w:tabs>
              <w:spacing w:line="260" w:lineRule="exact"/>
              <w:ind w:right="-36"/>
              <w:rPr>
                <w:rFonts w:ascii="Arial" w:hAnsi="Arial" w:cs="Arial"/>
                <w:sz w:val="14"/>
                <w:szCs w:val="14"/>
              </w:rPr>
            </w:pPr>
          </w:p>
        </w:tc>
      </w:tr>
      <w:tr w:rsidR="00D26F3D" w:rsidRPr="000D533E" w14:paraId="65F519DC" w14:textId="77777777" w:rsidTr="00D26F3D">
        <w:trPr>
          <w:gridAfter w:val="1"/>
          <w:wAfter w:w="9" w:type="dxa"/>
        </w:trPr>
        <w:tc>
          <w:tcPr>
            <w:tcW w:w="2520" w:type="dxa"/>
          </w:tcPr>
          <w:p w14:paraId="0FA86249" w14:textId="77777777" w:rsidR="00D26F3D" w:rsidRPr="000D533E" w:rsidRDefault="00D26F3D" w:rsidP="00807D81">
            <w:pPr>
              <w:spacing w:line="260" w:lineRule="exact"/>
              <w:ind w:right="-108"/>
              <w:rPr>
                <w:rFonts w:ascii="Arial" w:hAnsi="Arial" w:cs="Arial"/>
                <w:sz w:val="14"/>
                <w:szCs w:val="14"/>
              </w:rPr>
            </w:pPr>
            <w:r w:rsidRPr="000D533E">
              <w:rPr>
                <w:rFonts w:ascii="Arial" w:hAnsi="Arial" w:cs="Arial"/>
                <w:sz w:val="14"/>
                <w:szCs w:val="14"/>
              </w:rPr>
              <w:t xml:space="preserve">- Condominium </w:t>
            </w:r>
          </w:p>
        </w:tc>
        <w:tc>
          <w:tcPr>
            <w:tcW w:w="990" w:type="dxa"/>
            <w:vAlign w:val="bottom"/>
          </w:tcPr>
          <w:p w14:paraId="49CF3993" w14:textId="58AD6143" w:rsidR="00D26F3D" w:rsidRPr="000D533E" w:rsidRDefault="00D26F3D" w:rsidP="00807D81">
            <w:pPr>
              <w:pBdr>
                <w:bottom w:val="single" w:sz="4" w:space="1" w:color="auto"/>
              </w:pBdr>
              <w:tabs>
                <w:tab w:val="decimal" w:pos="617"/>
              </w:tabs>
              <w:spacing w:line="260" w:lineRule="exact"/>
              <w:ind w:right="-36"/>
              <w:rPr>
                <w:rFonts w:ascii="Arial" w:hAnsi="Arial" w:cs="Arial"/>
                <w:sz w:val="14"/>
                <w:szCs w:val="14"/>
              </w:rPr>
            </w:pPr>
            <w:r>
              <w:rPr>
                <w:rFonts w:ascii="Arial" w:hAnsi="Arial" w:cs="Arial"/>
                <w:sz w:val="14"/>
                <w:szCs w:val="14"/>
              </w:rPr>
              <w:t>2,727</w:t>
            </w:r>
          </w:p>
        </w:tc>
        <w:tc>
          <w:tcPr>
            <w:tcW w:w="1422" w:type="dxa"/>
            <w:vAlign w:val="bottom"/>
          </w:tcPr>
          <w:p w14:paraId="2DE098F1" w14:textId="77777777" w:rsidR="00D26F3D" w:rsidRPr="000D533E" w:rsidRDefault="00D26F3D" w:rsidP="00807D81">
            <w:pPr>
              <w:tabs>
                <w:tab w:val="decimal" w:pos="633"/>
                <w:tab w:val="decimal" w:pos="972"/>
              </w:tabs>
              <w:spacing w:line="260" w:lineRule="exact"/>
              <w:ind w:right="-36"/>
              <w:rPr>
                <w:rFonts w:ascii="Arial" w:hAnsi="Arial" w:cs="Arial"/>
                <w:sz w:val="14"/>
                <w:szCs w:val="14"/>
              </w:rPr>
            </w:pPr>
          </w:p>
        </w:tc>
        <w:tc>
          <w:tcPr>
            <w:tcW w:w="1008" w:type="dxa"/>
          </w:tcPr>
          <w:p w14:paraId="1C58158B" w14:textId="77777777" w:rsidR="00D26F3D" w:rsidRPr="000D533E" w:rsidRDefault="00D26F3D" w:rsidP="00807D81">
            <w:pPr>
              <w:tabs>
                <w:tab w:val="decimal" w:pos="522"/>
                <w:tab w:val="decimal" w:pos="633"/>
              </w:tabs>
              <w:spacing w:line="260" w:lineRule="exact"/>
              <w:ind w:right="-36"/>
              <w:rPr>
                <w:rFonts w:ascii="Arial" w:hAnsi="Arial" w:cs="Arial"/>
                <w:sz w:val="14"/>
                <w:szCs w:val="14"/>
              </w:rPr>
            </w:pPr>
          </w:p>
        </w:tc>
        <w:tc>
          <w:tcPr>
            <w:tcW w:w="792" w:type="dxa"/>
          </w:tcPr>
          <w:p w14:paraId="240B3BFA" w14:textId="77777777" w:rsidR="00D26F3D" w:rsidRPr="000D533E" w:rsidRDefault="00D26F3D" w:rsidP="00807D81">
            <w:pPr>
              <w:tabs>
                <w:tab w:val="decimal" w:pos="522"/>
                <w:tab w:val="decimal" w:pos="633"/>
              </w:tabs>
              <w:spacing w:line="260" w:lineRule="exact"/>
              <w:ind w:right="-36"/>
              <w:rPr>
                <w:rFonts w:ascii="Arial" w:hAnsi="Arial" w:cs="Arial"/>
                <w:sz w:val="14"/>
                <w:szCs w:val="14"/>
              </w:rPr>
            </w:pPr>
          </w:p>
        </w:tc>
        <w:tc>
          <w:tcPr>
            <w:tcW w:w="765" w:type="dxa"/>
            <w:vAlign w:val="bottom"/>
          </w:tcPr>
          <w:p w14:paraId="7A3F2D9D" w14:textId="748B6E16" w:rsidR="00D26F3D" w:rsidRPr="000D533E" w:rsidRDefault="00D26F3D" w:rsidP="00807D81">
            <w:pPr>
              <w:tabs>
                <w:tab w:val="decimal" w:pos="522"/>
                <w:tab w:val="decimal" w:pos="633"/>
              </w:tabs>
              <w:spacing w:line="260" w:lineRule="exact"/>
              <w:ind w:right="-36"/>
              <w:rPr>
                <w:rFonts w:ascii="Arial" w:hAnsi="Arial" w:cs="Arial"/>
                <w:sz w:val="14"/>
                <w:szCs w:val="14"/>
              </w:rPr>
            </w:pPr>
          </w:p>
        </w:tc>
        <w:tc>
          <w:tcPr>
            <w:tcW w:w="828" w:type="dxa"/>
          </w:tcPr>
          <w:p w14:paraId="64C5E21C" w14:textId="77777777" w:rsidR="00D26F3D" w:rsidRPr="000D533E" w:rsidRDefault="00D26F3D" w:rsidP="00807D81">
            <w:pPr>
              <w:tabs>
                <w:tab w:val="decimal" w:pos="522"/>
                <w:tab w:val="decimal" w:pos="633"/>
              </w:tabs>
              <w:spacing w:line="260" w:lineRule="exact"/>
              <w:ind w:right="-36"/>
              <w:rPr>
                <w:rFonts w:ascii="Arial" w:hAnsi="Arial" w:cs="Arial"/>
                <w:sz w:val="14"/>
                <w:szCs w:val="14"/>
              </w:rPr>
            </w:pPr>
          </w:p>
        </w:tc>
        <w:tc>
          <w:tcPr>
            <w:tcW w:w="900" w:type="dxa"/>
            <w:vAlign w:val="bottom"/>
          </w:tcPr>
          <w:p w14:paraId="1680329A" w14:textId="77777777" w:rsidR="00D26F3D" w:rsidRPr="000D533E" w:rsidRDefault="00D26F3D" w:rsidP="00807D81">
            <w:pPr>
              <w:tabs>
                <w:tab w:val="decimal" w:pos="633"/>
                <w:tab w:val="decimal" w:pos="882"/>
              </w:tabs>
              <w:spacing w:line="260" w:lineRule="exact"/>
              <w:ind w:right="-36"/>
              <w:rPr>
                <w:rFonts w:ascii="Arial" w:hAnsi="Arial" w:cs="Arial"/>
                <w:sz w:val="14"/>
                <w:szCs w:val="14"/>
              </w:rPr>
            </w:pPr>
          </w:p>
        </w:tc>
        <w:tc>
          <w:tcPr>
            <w:tcW w:w="1026" w:type="dxa"/>
            <w:vAlign w:val="bottom"/>
          </w:tcPr>
          <w:p w14:paraId="4F21FD09" w14:textId="77777777" w:rsidR="00D26F3D" w:rsidRPr="000D533E" w:rsidRDefault="00D26F3D" w:rsidP="00807D81">
            <w:pPr>
              <w:tabs>
                <w:tab w:val="decimal" w:pos="633"/>
              </w:tabs>
              <w:spacing w:line="260" w:lineRule="exact"/>
              <w:ind w:right="-36"/>
              <w:rPr>
                <w:rFonts w:ascii="Arial" w:hAnsi="Arial" w:cs="Arial"/>
                <w:sz w:val="14"/>
                <w:szCs w:val="14"/>
              </w:rPr>
            </w:pPr>
          </w:p>
        </w:tc>
      </w:tr>
      <w:tr w:rsidR="00D26F3D" w:rsidRPr="000D533E" w14:paraId="5102A7CA" w14:textId="77777777" w:rsidTr="00D26F3D">
        <w:trPr>
          <w:gridAfter w:val="1"/>
          <w:wAfter w:w="9" w:type="dxa"/>
        </w:trPr>
        <w:tc>
          <w:tcPr>
            <w:tcW w:w="2520" w:type="dxa"/>
          </w:tcPr>
          <w:p w14:paraId="06EDF3BA" w14:textId="77777777" w:rsidR="00D26F3D" w:rsidRPr="000D533E" w:rsidRDefault="00D26F3D" w:rsidP="00607C5C">
            <w:pPr>
              <w:spacing w:line="260" w:lineRule="exact"/>
              <w:ind w:right="-108"/>
              <w:rPr>
                <w:rFonts w:ascii="Arial" w:hAnsi="Arial" w:cs="Arial"/>
                <w:sz w:val="14"/>
                <w:szCs w:val="14"/>
              </w:rPr>
            </w:pPr>
            <w:r w:rsidRPr="000D533E">
              <w:rPr>
                <w:rFonts w:ascii="Arial" w:hAnsi="Arial" w:cs="Arial"/>
                <w:sz w:val="14"/>
                <w:szCs w:val="14"/>
              </w:rPr>
              <w:t>Total</w:t>
            </w:r>
          </w:p>
        </w:tc>
        <w:tc>
          <w:tcPr>
            <w:tcW w:w="990" w:type="dxa"/>
            <w:vAlign w:val="bottom"/>
          </w:tcPr>
          <w:p w14:paraId="71ABE223" w14:textId="59ABF2B3" w:rsidR="00D26F3D" w:rsidRPr="00607C5C" w:rsidRDefault="00D26F3D" w:rsidP="00607C5C">
            <w:pPr>
              <w:tabs>
                <w:tab w:val="decimal" w:pos="617"/>
              </w:tabs>
              <w:spacing w:line="260" w:lineRule="exact"/>
              <w:ind w:right="-36"/>
              <w:rPr>
                <w:rFonts w:ascii="Arial" w:hAnsi="Arial" w:cs="Arial"/>
                <w:sz w:val="14"/>
                <w:szCs w:val="14"/>
              </w:rPr>
            </w:pPr>
            <w:r w:rsidRPr="00607C5C">
              <w:rPr>
                <w:rFonts w:ascii="Arial" w:hAnsi="Arial" w:cs="Arial"/>
                <w:sz w:val="14"/>
                <w:szCs w:val="14"/>
                <w:cs/>
              </w:rPr>
              <w:t>6,7</w:t>
            </w:r>
            <w:r>
              <w:rPr>
                <w:rFonts w:ascii="Arial" w:hAnsi="Arial" w:cs="Arial"/>
                <w:sz w:val="14"/>
                <w:szCs w:val="14"/>
              </w:rPr>
              <w:t>54</w:t>
            </w:r>
          </w:p>
        </w:tc>
        <w:tc>
          <w:tcPr>
            <w:tcW w:w="1422" w:type="dxa"/>
            <w:vAlign w:val="bottom"/>
          </w:tcPr>
          <w:p w14:paraId="6A0F4210" w14:textId="77777777" w:rsidR="00D26F3D" w:rsidRPr="000D533E" w:rsidRDefault="00D26F3D" w:rsidP="00607C5C">
            <w:pPr>
              <w:tabs>
                <w:tab w:val="decimal" w:pos="633"/>
                <w:tab w:val="decimal" w:pos="972"/>
              </w:tabs>
              <w:spacing w:line="260" w:lineRule="exact"/>
              <w:ind w:right="-36"/>
              <w:rPr>
                <w:rFonts w:ascii="Arial" w:hAnsi="Arial" w:cs="Arial"/>
                <w:sz w:val="14"/>
                <w:szCs w:val="14"/>
              </w:rPr>
            </w:pPr>
          </w:p>
        </w:tc>
        <w:tc>
          <w:tcPr>
            <w:tcW w:w="1008" w:type="dxa"/>
          </w:tcPr>
          <w:p w14:paraId="666648A3" w14:textId="77777777" w:rsidR="00D26F3D" w:rsidRPr="000D533E" w:rsidRDefault="00D26F3D" w:rsidP="00607C5C">
            <w:pPr>
              <w:tabs>
                <w:tab w:val="decimal" w:pos="522"/>
                <w:tab w:val="decimal" w:pos="633"/>
              </w:tabs>
              <w:spacing w:line="260" w:lineRule="exact"/>
              <w:ind w:right="-36"/>
              <w:rPr>
                <w:rFonts w:ascii="Arial" w:hAnsi="Arial" w:cs="Arial"/>
                <w:sz w:val="14"/>
                <w:szCs w:val="14"/>
              </w:rPr>
            </w:pPr>
          </w:p>
        </w:tc>
        <w:tc>
          <w:tcPr>
            <w:tcW w:w="792" w:type="dxa"/>
          </w:tcPr>
          <w:p w14:paraId="0F041B36" w14:textId="77777777" w:rsidR="00D26F3D" w:rsidRPr="000D533E" w:rsidRDefault="00D26F3D" w:rsidP="00607C5C">
            <w:pPr>
              <w:tabs>
                <w:tab w:val="decimal" w:pos="522"/>
                <w:tab w:val="decimal" w:pos="633"/>
              </w:tabs>
              <w:spacing w:line="260" w:lineRule="exact"/>
              <w:ind w:right="-36"/>
              <w:rPr>
                <w:rFonts w:ascii="Arial" w:hAnsi="Arial" w:cs="Arial"/>
                <w:sz w:val="14"/>
                <w:szCs w:val="14"/>
              </w:rPr>
            </w:pPr>
          </w:p>
        </w:tc>
        <w:tc>
          <w:tcPr>
            <w:tcW w:w="765" w:type="dxa"/>
            <w:vAlign w:val="bottom"/>
          </w:tcPr>
          <w:p w14:paraId="7CFD7379" w14:textId="5E08B492" w:rsidR="00D26F3D" w:rsidRPr="000D533E" w:rsidRDefault="00D26F3D" w:rsidP="00607C5C">
            <w:pPr>
              <w:tabs>
                <w:tab w:val="decimal" w:pos="522"/>
                <w:tab w:val="decimal" w:pos="633"/>
              </w:tabs>
              <w:spacing w:line="260" w:lineRule="exact"/>
              <w:ind w:right="-36"/>
              <w:rPr>
                <w:rFonts w:ascii="Arial" w:hAnsi="Arial" w:cs="Arial"/>
                <w:sz w:val="14"/>
                <w:szCs w:val="14"/>
              </w:rPr>
            </w:pPr>
          </w:p>
        </w:tc>
        <w:tc>
          <w:tcPr>
            <w:tcW w:w="828" w:type="dxa"/>
          </w:tcPr>
          <w:p w14:paraId="2243D621" w14:textId="77777777" w:rsidR="00D26F3D" w:rsidRPr="000D533E" w:rsidRDefault="00D26F3D" w:rsidP="00607C5C">
            <w:pPr>
              <w:tabs>
                <w:tab w:val="decimal" w:pos="522"/>
                <w:tab w:val="decimal" w:pos="633"/>
              </w:tabs>
              <w:spacing w:line="260" w:lineRule="exact"/>
              <w:ind w:right="-36"/>
              <w:rPr>
                <w:rFonts w:ascii="Arial" w:hAnsi="Arial" w:cs="Arial"/>
                <w:sz w:val="14"/>
                <w:szCs w:val="14"/>
              </w:rPr>
            </w:pPr>
          </w:p>
        </w:tc>
        <w:tc>
          <w:tcPr>
            <w:tcW w:w="900" w:type="dxa"/>
            <w:vAlign w:val="bottom"/>
          </w:tcPr>
          <w:p w14:paraId="1F7A7C7E" w14:textId="77777777" w:rsidR="00D26F3D" w:rsidRPr="000D533E" w:rsidRDefault="00D26F3D" w:rsidP="00607C5C">
            <w:pPr>
              <w:tabs>
                <w:tab w:val="decimal" w:pos="633"/>
                <w:tab w:val="decimal" w:pos="882"/>
              </w:tabs>
              <w:spacing w:line="260" w:lineRule="exact"/>
              <w:ind w:right="-36"/>
              <w:rPr>
                <w:rFonts w:ascii="Arial" w:hAnsi="Arial" w:cs="Arial"/>
                <w:sz w:val="14"/>
                <w:szCs w:val="14"/>
              </w:rPr>
            </w:pPr>
          </w:p>
        </w:tc>
        <w:tc>
          <w:tcPr>
            <w:tcW w:w="1026" w:type="dxa"/>
            <w:vAlign w:val="bottom"/>
          </w:tcPr>
          <w:p w14:paraId="3906B2B5" w14:textId="77777777" w:rsidR="00D26F3D" w:rsidRPr="000D533E" w:rsidRDefault="00D26F3D" w:rsidP="00607C5C">
            <w:pPr>
              <w:tabs>
                <w:tab w:val="decimal" w:pos="633"/>
              </w:tabs>
              <w:spacing w:line="260" w:lineRule="exact"/>
              <w:ind w:right="-36"/>
              <w:rPr>
                <w:rFonts w:ascii="Arial" w:hAnsi="Arial" w:cs="Arial"/>
                <w:sz w:val="14"/>
                <w:szCs w:val="14"/>
              </w:rPr>
            </w:pPr>
          </w:p>
        </w:tc>
      </w:tr>
      <w:tr w:rsidR="00D26F3D" w:rsidRPr="000D533E" w14:paraId="408CD186" w14:textId="77777777" w:rsidTr="00D26F3D">
        <w:trPr>
          <w:gridAfter w:val="1"/>
          <w:wAfter w:w="9" w:type="dxa"/>
        </w:trPr>
        <w:tc>
          <w:tcPr>
            <w:tcW w:w="2520" w:type="dxa"/>
          </w:tcPr>
          <w:p w14:paraId="6DEBC8A5" w14:textId="77777777" w:rsidR="00D26F3D" w:rsidRPr="000D533E" w:rsidRDefault="00D26F3D" w:rsidP="00607C5C">
            <w:pPr>
              <w:spacing w:line="260" w:lineRule="exact"/>
              <w:ind w:right="-108"/>
              <w:rPr>
                <w:rFonts w:ascii="Arial" w:hAnsi="Arial" w:cs="Arial"/>
                <w:sz w:val="14"/>
                <w:szCs w:val="14"/>
              </w:rPr>
            </w:pPr>
            <w:r w:rsidRPr="000D533E">
              <w:rPr>
                <w:rFonts w:ascii="Arial" w:hAnsi="Arial" w:cs="Arial"/>
                <w:sz w:val="14"/>
                <w:szCs w:val="14"/>
              </w:rPr>
              <w:t xml:space="preserve">Revenues from sales of </w:t>
            </w:r>
          </w:p>
          <w:p w14:paraId="097D6119" w14:textId="77777777" w:rsidR="00D26F3D" w:rsidRPr="000D533E" w:rsidRDefault="00D26F3D" w:rsidP="00607C5C">
            <w:pPr>
              <w:spacing w:line="260" w:lineRule="exact"/>
              <w:ind w:right="-108"/>
              <w:rPr>
                <w:rFonts w:ascii="Arial" w:hAnsi="Arial" w:cs="Arial"/>
                <w:sz w:val="14"/>
                <w:szCs w:val="14"/>
                <w:cs/>
              </w:rPr>
            </w:pPr>
            <w:r w:rsidRPr="000D533E">
              <w:rPr>
                <w:rFonts w:ascii="Arial" w:hAnsi="Arial" w:cs="Arial"/>
                <w:sz w:val="14"/>
                <w:szCs w:val="14"/>
              </w:rPr>
              <w:t xml:space="preserve">   construction materials</w:t>
            </w:r>
          </w:p>
        </w:tc>
        <w:tc>
          <w:tcPr>
            <w:tcW w:w="990" w:type="dxa"/>
            <w:vAlign w:val="bottom"/>
          </w:tcPr>
          <w:p w14:paraId="2A02B900" w14:textId="32E122CE" w:rsidR="00D26F3D" w:rsidRPr="00607C5C" w:rsidRDefault="00D26F3D" w:rsidP="00607C5C">
            <w:pPr>
              <w:tabs>
                <w:tab w:val="decimal" w:pos="617"/>
              </w:tabs>
              <w:spacing w:line="260" w:lineRule="exact"/>
              <w:ind w:right="-36"/>
              <w:rPr>
                <w:rFonts w:ascii="Arial" w:hAnsi="Arial" w:cs="Arial"/>
                <w:sz w:val="14"/>
                <w:szCs w:val="14"/>
              </w:rPr>
            </w:pPr>
            <w:r>
              <w:rPr>
                <w:rFonts w:ascii="Arial" w:hAnsi="Arial" w:cs="Arial"/>
                <w:sz w:val="14"/>
                <w:szCs w:val="14"/>
              </w:rPr>
              <w:t>11</w:t>
            </w:r>
          </w:p>
        </w:tc>
        <w:tc>
          <w:tcPr>
            <w:tcW w:w="1422" w:type="dxa"/>
            <w:vAlign w:val="bottom"/>
          </w:tcPr>
          <w:p w14:paraId="45800253" w14:textId="77777777" w:rsidR="00D26F3D" w:rsidRPr="000D533E" w:rsidRDefault="00D26F3D" w:rsidP="00607C5C">
            <w:pPr>
              <w:tabs>
                <w:tab w:val="decimal" w:pos="633"/>
                <w:tab w:val="decimal" w:pos="972"/>
              </w:tabs>
              <w:spacing w:line="260" w:lineRule="exact"/>
              <w:ind w:right="-36"/>
              <w:rPr>
                <w:rFonts w:ascii="Arial" w:hAnsi="Arial" w:cs="Arial"/>
                <w:sz w:val="14"/>
                <w:szCs w:val="14"/>
              </w:rPr>
            </w:pPr>
          </w:p>
        </w:tc>
        <w:tc>
          <w:tcPr>
            <w:tcW w:w="1008" w:type="dxa"/>
          </w:tcPr>
          <w:p w14:paraId="5AE61560" w14:textId="77777777" w:rsidR="00D26F3D" w:rsidRPr="000D533E" w:rsidRDefault="00D26F3D" w:rsidP="00607C5C">
            <w:pPr>
              <w:tabs>
                <w:tab w:val="decimal" w:pos="522"/>
                <w:tab w:val="decimal" w:pos="633"/>
              </w:tabs>
              <w:spacing w:line="260" w:lineRule="exact"/>
              <w:ind w:right="-36"/>
              <w:rPr>
                <w:rFonts w:ascii="Arial" w:hAnsi="Arial" w:cs="Arial"/>
                <w:sz w:val="14"/>
                <w:szCs w:val="14"/>
              </w:rPr>
            </w:pPr>
          </w:p>
        </w:tc>
        <w:tc>
          <w:tcPr>
            <w:tcW w:w="792" w:type="dxa"/>
          </w:tcPr>
          <w:p w14:paraId="7E41A3E3" w14:textId="77777777" w:rsidR="00D26F3D" w:rsidRPr="000D533E" w:rsidRDefault="00D26F3D" w:rsidP="00607C5C">
            <w:pPr>
              <w:tabs>
                <w:tab w:val="decimal" w:pos="522"/>
                <w:tab w:val="decimal" w:pos="633"/>
              </w:tabs>
              <w:spacing w:line="260" w:lineRule="exact"/>
              <w:ind w:right="-36"/>
              <w:rPr>
                <w:rFonts w:ascii="Arial" w:hAnsi="Arial" w:cs="Arial"/>
                <w:sz w:val="14"/>
                <w:szCs w:val="14"/>
              </w:rPr>
            </w:pPr>
          </w:p>
        </w:tc>
        <w:tc>
          <w:tcPr>
            <w:tcW w:w="765" w:type="dxa"/>
            <w:vAlign w:val="bottom"/>
          </w:tcPr>
          <w:p w14:paraId="47CEDAF1" w14:textId="2B9495C0" w:rsidR="00D26F3D" w:rsidRPr="000D533E" w:rsidRDefault="00D26F3D" w:rsidP="00607C5C">
            <w:pPr>
              <w:tabs>
                <w:tab w:val="decimal" w:pos="522"/>
                <w:tab w:val="decimal" w:pos="633"/>
              </w:tabs>
              <w:spacing w:line="260" w:lineRule="exact"/>
              <w:ind w:right="-36"/>
              <w:rPr>
                <w:rFonts w:ascii="Arial" w:hAnsi="Arial" w:cs="Arial"/>
                <w:sz w:val="14"/>
                <w:szCs w:val="14"/>
              </w:rPr>
            </w:pPr>
          </w:p>
        </w:tc>
        <w:tc>
          <w:tcPr>
            <w:tcW w:w="828" w:type="dxa"/>
          </w:tcPr>
          <w:p w14:paraId="65B22BEF" w14:textId="77777777" w:rsidR="00D26F3D" w:rsidRPr="000D533E" w:rsidRDefault="00D26F3D" w:rsidP="00607C5C">
            <w:pPr>
              <w:tabs>
                <w:tab w:val="decimal" w:pos="522"/>
                <w:tab w:val="decimal" w:pos="633"/>
              </w:tabs>
              <w:spacing w:line="260" w:lineRule="exact"/>
              <w:ind w:right="-36"/>
              <w:rPr>
                <w:rFonts w:ascii="Arial" w:hAnsi="Arial" w:cs="Arial"/>
                <w:sz w:val="14"/>
                <w:szCs w:val="14"/>
              </w:rPr>
            </w:pPr>
          </w:p>
        </w:tc>
        <w:tc>
          <w:tcPr>
            <w:tcW w:w="900" w:type="dxa"/>
            <w:vAlign w:val="bottom"/>
          </w:tcPr>
          <w:p w14:paraId="7F4C6E99" w14:textId="77777777" w:rsidR="00D26F3D" w:rsidRPr="000D533E" w:rsidRDefault="00D26F3D" w:rsidP="00607C5C">
            <w:pPr>
              <w:tabs>
                <w:tab w:val="decimal" w:pos="633"/>
                <w:tab w:val="decimal" w:pos="882"/>
              </w:tabs>
              <w:spacing w:line="260" w:lineRule="exact"/>
              <w:ind w:right="-36"/>
              <w:rPr>
                <w:rFonts w:ascii="Arial" w:hAnsi="Arial" w:cs="Arial"/>
                <w:sz w:val="14"/>
                <w:szCs w:val="14"/>
              </w:rPr>
            </w:pPr>
          </w:p>
        </w:tc>
        <w:tc>
          <w:tcPr>
            <w:tcW w:w="1026" w:type="dxa"/>
            <w:vAlign w:val="bottom"/>
          </w:tcPr>
          <w:p w14:paraId="323BF0AC" w14:textId="77777777" w:rsidR="00D26F3D" w:rsidRPr="000D533E" w:rsidRDefault="00D26F3D" w:rsidP="00607C5C">
            <w:pPr>
              <w:tabs>
                <w:tab w:val="decimal" w:pos="633"/>
              </w:tabs>
              <w:spacing w:line="260" w:lineRule="exact"/>
              <w:ind w:right="-36"/>
              <w:rPr>
                <w:rFonts w:ascii="Arial" w:hAnsi="Arial" w:cs="Arial"/>
                <w:sz w:val="14"/>
                <w:szCs w:val="14"/>
              </w:rPr>
            </w:pPr>
          </w:p>
        </w:tc>
      </w:tr>
      <w:tr w:rsidR="00D26F3D" w:rsidRPr="000D533E" w14:paraId="7C9A1FDE" w14:textId="77777777" w:rsidTr="00D26F3D">
        <w:trPr>
          <w:gridAfter w:val="1"/>
          <w:wAfter w:w="9" w:type="dxa"/>
        </w:trPr>
        <w:tc>
          <w:tcPr>
            <w:tcW w:w="2520" w:type="dxa"/>
          </w:tcPr>
          <w:p w14:paraId="754ECFC1" w14:textId="77777777" w:rsidR="00D26F3D" w:rsidRPr="000D533E" w:rsidRDefault="00D26F3D" w:rsidP="00607C5C">
            <w:pPr>
              <w:spacing w:line="260" w:lineRule="exact"/>
              <w:ind w:right="-108"/>
              <w:rPr>
                <w:rFonts w:ascii="Arial" w:hAnsi="Arial" w:cs="Arial"/>
                <w:sz w:val="14"/>
                <w:szCs w:val="14"/>
              </w:rPr>
            </w:pPr>
            <w:r w:rsidRPr="000D533E">
              <w:rPr>
                <w:rFonts w:ascii="Arial" w:hAnsi="Arial" w:cs="Arial"/>
                <w:sz w:val="14"/>
                <w:szCs w:val="14"/>
              </w:rPr>
              <w:t>Revenues from project for rent</w:t>
            </w:r>
          </w:p>
        </w:tc>
        <w:tc>
          <w:tcPr>
            <w:tcW w:w="990" w:type="dxa"/>
            <w:vAlign w:val="bottom"/>
          </w:tcPr>
          <w:p w14:paraId="6B85034A" w14:textId="74555CC5" w:rsidR="00D26F3D" w:rsidRPr="00607C5C" w:rsidRDefault="00D26F3D" w:rsidP="00607C5C">
            <w:pPr>
              <w:pBdr>
                <w:bottom w:val="single" w:sz="4" w:space="1" w:color="auto"/>
              </w:pBdr>
              <w:tabs>
                <w:tab w:val="decimal" w:pos="617"/>
              </w:tabs>
              <w:spacing w:line="260" w:lineRule="exact"/>
              <w:ind w:right="-36"/>
              <w:rPr>
                <w:rFonts w:ascii="Arial" w:hAnsi="Arial" w:cs="Arial"/>
                <w:sz w:val="14"/>
                <w:szCs w:val="14"/>
              </w:rPr>
            </w:pPr>
            <w:r>
              <w:rPr>
                <w:rFonts w:ascii="Arial" w:hAnsi="Arial" w:cs="Arial"/>
                <w:sz w:val="14"/>
                <w:szCs w:val="14"/>
              </w:rPr>
              <w:t>49</w:t>
            </w:r>
          </w:p>
        </w:tc>
        <w:tc>
          <w:tcPr>
            <w:tcW w:w="1422" w:type="dxa"/>
            <w:vAlign w:val="bottom"/>
          </w:tcPr>
          <w:p w14:paraId="68DC288A" w14:textId="77777777" w:rsidR="00D26F3D" w:rsidRPr="000D533E" w:rsidRDefault="00D26F3D" w:rsidP="00607C5C">
            <w:pPr>
              <w:tabs>
                <w:tab w:val="decimal" w:pos="633"/>
                <w:tab w:val="decimal" w:pos="972"/>
              </w:tabs>
              <w:spacing w:line="260" w:lineRule="exact"/>
              <w:ind w:right="-36"/>
              <w:rPr>
                <w:rFonts w:ascii="Arial" w:hAnsi="Arial" w:cs="Arial"/>
                <w:sz w:val="14"/>
                <w:szCs w:val="14"/>
              </w:rPr>
            </w:pPr>
          </w:p>
        </w:tc>
        <w:tc>
          <w:tcPr>
            <w:tcW w:w="1008" w:type="dxa"/>
          </w:tcPr>
          <w:p w14:paraId="610C1D4F" w14:textId="77777777" w:rsidR="00D26F3D" w:rsidRPr="000D533E" w:rsidRDefault="00D26F3D" w:rsidP="00607C5C">
            <w:pPr>
              <w:tabs>
                <w:tab w:val="decimal" w:pos="522"/>
                <w:tab w:val="decimal" w:pos="633"/>
              </w:tabs>
              <w:spacing w:line="260" w:lineRule="exact"/>
              <w:ind w:right="-36"/>
              <w:rPr>
                <w:rFonts w:ascii="Arial" w:hAnsi="Arial" w:cs="Arial"/>
                <w:sz w:val="14"/>
                <w:szCs w:val="14"/>
              </w:rPr>
            </w:pPr>
          </w:p>
        </w:tc>
        <w:tc>
          <w:tcPr>
            <w:tcW w:w="792" w:type="dxa"/>
          </w:tcPr>
          <w:p w14:paraId="2AF4D263" w14:textId="77777777" w:rsidR="00D26F3D" w:rsidRPr="000D533E" w:rsidRDefault="00D26F3D" w:rsidP="00607C5C">
            <w:pPr>
              <w:tabs>
                <w:tab w:val="decimal" w:pos="522"/>
                <w:tab w:val="decimal" w:pos="633"/>
              </w:tabs>
              <w:spacing w:line="260" w:lineRule="exact"/>
              <w:ind w:right="-36"/>
              <w:rPr>
                <w:rFonts w:ascii="Arial" w:hAnsi="Arial" w:cs="Arial"/>
                <w:sz w:val="14"/>
                <w:szCs w:val="14"/>
              </w:rPr>
            </w:pPr>
          </w:p>
        </w:tc>
        <w:tc>
          <w:tcPr>
            <w:tcW w:w="765" w:type="dxa"/>
            <w:vAlign w:val="bottom"/>
          </w:tcPr>
          <w:p w14:paraId="28CD3E1C" w14:textId="3739440F" w:rsidR="00D26F3D" w:rsidRPr="000D533E" w:rsidRDefault="00D26F3D" w:rsidP="00607C5C">
            <w:pPr>
              <w:tabs>
                <w:tab w:val="decimal" w:pos="522"/>
                <w:tab w:val="decimal" w:pos="633"/>
              </w:tabs>
              <w:spacing w:line="260" w:lineRule="exact"/>
              <w:ind w:right="-36"/>
              <w:rPr>
                <w:rFonts w:ascii="Arial" w:hAnsi="Arial" w:cs="Arial"/>
                <w:sz w:val="14"/>
                <w:szCs w:val="14"/>
              </w:rPr>
            </w:pPr>
          </w:p>
        </w:tc>
        <w:tc>
          <w:tcPr>
            <w:tcW w:w="828" w:type="dxa"/>
          </w:tcPr>
          <w:p w14:paraId="64D48CEA" w14:textId="77777777" w:rsidR="00D26F3D" w:rsidRPr="000D533E" w:rsidRDefault="00D26F3D" w:rsidP="00607C5C">
            <w:pPr>
              <w:tabs>
                <w:tab w:val="decimal" w:pos="522"/>
                <w:tab w:val="decimal" w:pos="633"/>
              </w:tabs>
              <w:spacing w:line="260" w:lineRule="exact"/>
              <w:ind w:right="-36"/>
              <w:rPr>
                <w:rFonts w:ascii="Arial" w:hAnsi="Arial" w:cs="Arial"/>
                <w:sz w:val="14"/>
                <w:szCs w:val="14"/>
              </w:rPr>
            </w:pPr>
          </w:p>
        </w:tc>
        <w:tc>
          <w:tcPr>
            <w:tcW w:w="900" w:type="dxa"/>
            <w:vAlign w:val="bottom"/>
          </w:tcPr>
          <w:p w14:paraId="492ED78E" w14:textId="77777777" w:rsidR="00D26F3D" w:rsidRPr="000D533E" w:rsidRDefault="00D26F3D" w:rsidP="00607C5C">
            <w:pPr>
              <w:tabs>
                <w:tab w:val="decimal" w:pos="633"/>
                <w:tab w:val="decimal" w:pos="882"/>
              </w:tabs>
              <w:spacing w:line="260" w:lineRule="exact"/>
              <w:ind w:right="-36"/>
              <w:rPr>
                <w:rFonts w:ascii="Arial" w:hAnsi="Arial" w:cs="Arial"/>
                <w:sz w:val="14"/>
                <w:szCs w:val="14"/>
              </w:rPr>
            </w:pPr>
          </w:p>
        </w:tc>
        <w:tc>
          <w:tcPr>
            <w:tcW w:w="1026" w:type="dxa"/>
            <w:vAlign w:val="bottom"/>
          </w:tcPr>
          <w:p w14:paraId="251047AB" w14:textId="77777777" w:rsidR="00D26F3D" w:rsidRPr="000D533E" w:rsidRDefault="00D26F3D" w:rsidP="00607C5C">
            <w:pPr>
              <w:tabs>
                <w:tab w:val="decimal" w:pos="633"/>
              </w:tabs>
              <w:spacing w:line="260" w:lineRule="exact"/>
              <w:ind w:right="-36"/>
              <w:rPr>
                <w:rFonts w:ascii="Arial" w:hAnsi="Arial" w:cs="Arial"/>
                <w:sz w:val="14"/>
                <w:szCs w:val="14"/>
              </w:rPr>
            </w:pPr>
          </w:p>
        </w:tc>
      </w:tr>
      <w:tr w:rsidR="00D26F3D" w:rsidRPr="000D533E" w14:paraId="7F82E17D" w14:textId="77777777" w:rsidTr="00D26F3D">
        <w:trPr>
          <w:gridAfter w:val="1"/>
          <w:wAfter w:w="9" w:type="dxa"/>
        </w:trPr>
        <w:tc>
          <w:tcPr>
            <w:tcW w:w="2520" w:type="dxa"/>
          </w:tcPr>
          <w:p w14:paraId="3FC5830E" w14:textId="77777777" w:rsidR="00D26F3D" w:rsidRPr="000D533E" w:rsidRDefault="00D26F3D" w:rsidP="00607C5C">
            <w:pPr>
              <w:spacing w:line="260" w:lineRule="exact"/>
              <w:ind w:right="-108"/>
              <w:rPr>
                <w:rFonts w:ascii="Arial" w:hAnsi="Arial" w:cs="Arial"/>
                <w:sz w:val="14"/>
                <w:szCs w:val="14"/>
              </w:rPr>
            </w:pPr>
            <w:r w:rsidRPr="000D533E">
              <w:rPr>
                <w:rFonts w:ascii="Arial" w:hAnsi="Arial" w:cs="Arial"/>
                <w:sz w:val="14"/>
                <w:szCs w:val="14"/>
              </w:rPr>
              <w:t xml:space="preserve">Total revenues from external </w:t>
            </w:r>
          </w:p>
          <w:p w14:paraId="17419039" w14:textId="77777777" w:rsidR="00D26F3D" w:rsidRPr="000D533E" w:rsidRDefault="00D26F3D" w:rsidP="00607C5C">
            <w:pPr>
              <w:spacing w:line="260" w:lineRule="exact"/>
              <w:ind w:right="-108"/>
              <w:rPr>
                <w:rFonts w:ascii="Arial" w:hAnsi="Arial" w:cs="Arial"/>
                <w:sz w:val="14"/>
                <w:szCs w:val="14"/>
              </w:rPr>
            </w:pPr>
            <w:r w:rsidRPr="000D533E">
              <w:rPr>
                <w:rFonts w:ascii="Arial" w:hAnsi="Arial" w:cs="Arial"/>
                <w:sz w:val="14"/>
                <w:szCs w:val="14"/>
              </w:rPr>
              <w:t xml:space="preserve">   customers</w:t>
            </w:r>
          </w:p>
        </w:tc>
        <w:tc>
          <w:tcPr>
            <w:tcW w:w="990" w:type="dxa"/>
            <w:vAlign w:val="bottom"/>
          </w:tcPr>
          <w:p w14:paraId="49468FE8" w14:textId="1D506376" w:rsidR="00D26F3D" w:rsidRPr="00607C5C" w:rsidRDefault="00D26F3D" w:rsidP="00607C5C">
            <w:pPr>
              <w:tabs>
                <w:tab w:val="decimal" w:pos="617"/>
              </w:tabs>
              <w:spacing w:line="260" w:lineRule="exact"/>
              <w:ind w:right="-36"/>
              <w:rPr>
                <w:rFonts w:ascii="Arial" w:hAnsi="Arial" w:cs="Arial"/>
                <w:sz w:val="14"/>
                <w:szCs w:val="14"/>
              </w:rPr>
            </w:pPr>
            <w:r w:rsidRPr="00607C5C">
              <w:rPr>
                <w:rFonts w:ascii="Arial" w:hAnsi="Arial" w:cs="Arial"/>
                <w:sz w:val="14"/>
                <w:szCs w:val="14"/>
                <w:cs/>
              </w:rPr>
              <w:t>6,8</w:t>
            </w:r>
            <w:r>
              <w:rPr>
                <w:rFonts w:ascii="Arial" w:hAnsi="Arial" w:cs="Arial"/>
                <w:sz w:val="14"/>
                <w:szCs w:val="14"/>
              </w:rPr>
              <w:t>1</w:t>
            </w:r>
            <w:r w:rsidR="00B324AC">
              <w:rPr>
                <w:rFonts w:ascii="Arial" w:hAnsi="Arial" w:cs="Arial"/>
                <w:sz w:val="14"/>
                <w:szCs w:val="14"/>
              </w:rPr>
              <w:t>4</w:t>
            </w:r>
          </w:p>
        </w:tc>
        <w:tc>
          <w:tcPr>
            <w:tcW w:w="1422" w:type="dxa"/>
            <w:vAlign w:val="bottom"/>
          </w:tcPr>
          <w:p w14:paraId="330B8FC6" w14:textId="387A0DB5" w:rsidR="00D26F3D" w:rsidRPr="000D533E" w:rsidRDefault="00D26F3D" w:rsidP="00581D8C">
            <w:pPr>
              <w:tabs>
                <w:tab w:val="decimal" w:pos="970"/>
              </w:tabs>
              <w:spacing w:line="260" w:lineRule="exact"/>
              <w:ind w:right="-36"/>
              <w:rPr>
                <w:rFonts w:ascii="Arial" w:hAnsi="Arial" w:cs="Arial"/>
                <w:sz w:val="14"/>
                <w:szCs w:val="14"/>
              </w:rPr>
            </w:pPr>
            <w:r>
              <w:rPr>
                <w:rFonts w:ascii="Arial" w:hAnsi="Arial" w:cs="Arial"/>
                <w:sz w:val="14"/>
                <w:szCs w:val="14"/>
              </w:rPr>
              <w:t>485</w:t>
            </w:r>
          </w:p>
        </w:tc>
        <w:tc>
          <w:tcPr>
            <w:tcW w:w="1008" w:type="dxa"/>
          </w:tcPr>
          <w:p w14:paraId="043EC708" w14:textId="77777777" w:rsidR="00D26F3D" w:rsidRDefault="00D26F3D" w:rsidP="00607C5C">
            <w:pPr>
              <w:tabs>
                <w:tab w:val="decimal" w:pos="618"/>
              </w:tabs>
              <w:spacing w:line="260" w:lineRule="exact"/>
              <w:ind w:right="-36"/>
              <w:rPr>
                <w:rFonts w:ascii="Arial" w:hAnsi="Arial" w:cs="Arial"/>
                <w:sz w:val="14"/>
                <w:szCs w:val="14"/>
              </w:rPr>
            </w:pPr>
            <w:r>
              <w:rPr>
                <w:rFonts w:ascii="Arial" w:hAnsi="Arial" w:cs="Arial"/>
                <w:sz w:val="14"/>
                <w:szCs w:val="14"/>
              </w:rPr>
              <w:t xml:space="preserve">  </w:t>
            </w:r>
          </w:p>
          <w:p w14:paraId="5D976643" w14:textId="64E88A62" w:rsidR="00D26F3D" w:rsidRPr="000D533E" w:rsidRDefault="00D26F3D" w:rsidP="00607C5C">
            <w:pPr>
              <w:tabs>
                <w:tab w:val="decimal" w:pos="618"/>
              </w:tabs>
              <w:spacing w:line="260" w:lineRule="exact"/>
              <w:ind w:right="-36"/>
              <w:rPr>
                <w:rFonts w:ascii="Arial" w:hAnsi="Arial" w:cs="Arial"/>
                <w:sz w:val="14"/>
                <w:szCs w:val="14"/>
              </w:rPr>
            </w:pPr>
            <w:r>
              <w:rPr>
                <w:rFonts w:ascii="Arial" w:hAnsi="Arial" w:cs="Arial"/>
                <w:sz w:val="14"/>
                <w:szCs w:val="14"/>
              </w:rPr>
              <w:t>136</w:t>
            </w:r>
          </w:p>
        </w:tc>
        <w:tc>
          <w:tcPr>
            <w:tcW w:w="792" w:type="dxa"/>
          </w:tcPr>
          <w:p w14:paraId="374761CF" w14:textId="77777777" w:rsidR="00D26F3D" w:rsidRDefault="00D26F3D" w:rsidP="00607C5C">
            <w:pPr>
              <w:tabs>
                <w:tab w:val="decimal" w:pos="431"/>
              </w:tabs>
              <w:spacing w:line="260" w:lineRule="exact"/>
              <w:ind w:right="-36"/>
              <w:rPr>
                <w:rFonts w:ascii="Arial" w:hAnsi="Arial" w:cs="Arial"/>
                <w:sz w:val="14"/>
                <w:szCs w:val="14"/>
              </w:rPr>
            </w:pPr>
          </w:p>
          <w:p w14:paraId="32837E8B" w14:textId="3FC487B8" w:rsidR="00D26F3D" w:rsidRDefault="00D26F3D" w:rsidP="00607C5C">
            <w:pPr>
              <w:tabs>
                <w:tab w:val="decimal" w:pos="431"/>
              </w:tabs>
              <w:spacing w:line="260" w:lineRule="exact"/>
              <w:ind w:right="-36"/>
              <w:rPr>
                <w:rFonts w:ascii="Arial" w:hAnsi="Arial" w:cs="Arial"/>
                <w:sz w:val="14"/>
                <w:szCs w:val="14"/>
              </w:rPr>
            </w:pPr>
            <w:r>
              <w:rPr>
                <w:rFonts w:ascii="Arial" w:hAnsi="Arial" w:cs="Arial"/>
                <w:sz w:val="14"/>
                <w:szCs w:val="14"/>
              </w:rPr>
              <w:t>152</w:t>
            </w:r>
          </w:p>
        </w:tc>
        <w:tc>
          <w:tcPr>
            <w:tcW w:w="765" w:type="dxa"/>
            <w:vAlign w:val="bottom"/>
          </w:tcPr>
          <w:p w14:paraId="143AEF2F" w14:textId="0D37D8C4" w:rsidR="00D26F3D" w:rsidRPr="000D533E" w:rsidRDefault="00D26F3D" w:rsidP="00607C5C">
            <w:pPr>
              <w:tabs>
                <w:tab w:val="decimal" w:pos="431"/>
              </w:tabs>
              <w:spacing w:line="260" w:lineRule="exact"/>
              <w:ind w:right="-36"/>
              <w:rPr>
                <w:rFonts w:ascii="Arial" w:hAnsi="Arial" w:cs="Arial"/>
                <w:sz w:val="14"/>
                <w:szCs w:val="14"/>
              </w:rPr>
            </w:pPr>
            <w:r>
              <w:rPr>
                <w:rFonts w:ascii="Arial" w:hAnsi="Arial" w:cs="Arial"/>
                <w:sz w:val="14"/>
                <w:szCs w:val="14"/>
              </w:rPr>
              <w:t>61</w:t>
            </w:r>
          </w:p>
        </w:tc>
        <w:tc>
          <w:tcPr>
            <w:tcW w:w="828" w:type="dxa"/>
          </w:tcPr>
          <w:p w14:paraId="7D97621D" w14:textId="77777777" w:rsidR="00D26F3D" w:rsidRDefault="00D26F3D" w:rsidP="00607C5C">
            <w:pPr>
              <w:tabs>
                <w:tab w:val="decimal" w:pos="535"/>
              </w:tabs>
              <w:spacing w:line="260" w:lineRule="exact"/>
              <w:ind w:right="-36"/>
              <w:rPr>
                <w:rFonts w:ascii="Arial" w:hAnsi="Arial" w:cs="Arial"/>
                <w:sz w:val="14"/>
                <w:szCs w:val="14"/>
              </w:rPr>
            </w:pPr>
          </w:p>
          <w:p w14:paraId="33F6A58F" w14:textId="1D0CAA47" w:rsidR="00D26F3D" w:rsidRPr="000D533E" w:rsidRDefault="00D26F3D" w:rsidP="00607C5C">
            <w:pPr>
              <w:tabs>
                <w:tab w:val="decimal" w:pos="535"/>
              </w:tabs>
              <w:spacing w:line="260" w:lineRule="exact"/>
              <w:ind w:right="-36"/>
              <w:rPr>
                <w:rFonts w:ascii="Arial" w:hAnsi="Arial" w:cs="Arial"/>
                <w:sz w:val="14"/>
                <w:szCs w:val="14"/>
                <w:cs/>
              </w:rPr>
            </w:pPr>
            <w:r>
              <w:rPr>
                <w:rFonts w:ascii="Arial" w:hAnsi="Arial" w:cs="Arial"/>
                <w:sz w:val="14"/>
                <w:szCs w:val="14"/>
              </w:rPr>
              <w:t>7,64</w:t>
            </w:r>
            <w:r w:rsidR="008B782D">
              <w:rPr>
                <w:rFonts w:ascii="Arial" w:hAnsi="Arial" w:cs="Arial"/>
                <w:sz w:val="14"/>
                <w:szCs w:val="14"/>
              </w:rPr>
              <w:t>8</w:t>
            </w:r>
          </w:p>
        </w:tc>
        <w:tc>
          <w:tcPr>
            <w:tcW w:w="900" w:type="dxa"/>
            <w:vAlign w:val="bottom"/>
          </w:tcPr>
          <w:p w14:paraId="183A1D5E" w14:textId="247B255D" w:rsidR="00D26F3D" w:rsidRPr="000D533E" w:rsidRDefault="00D26F3D" w:rsidP="00607C5C">
            <w:pPr>
              <w:tabs>
                <w:tab w:val="decimal" w:pos="617"/>
              </w:tabs>
              <w:spacing w:line="260" w:lineRule="exact"/>
              <w:ind w:right="-36"/>
              <w:rPr>
                <w:rFonts w:ascii="Arial" w:hAnsi="Arial" w:cs="Arial"/>
                <w:sz w:val="14"/>
                <w:szCs w:val="14"/>
              </w:rPr>
            </w:pPr>
            <w:r>
              <w:rPr>
                <w:rFonts w:ascii="Arial" w:hAnsi="Arial" w:cs="Arial"/>
                <w:sz w:val="14"/>
                <w:szCs w:val="14"/>
              </w:rPr>
              <w:t>-</w:t>
            </w:r>
          </w:p>
        </w:tc>
        <w:tc>
          <w:tcPr>
            <w:tcW w:w="1026" w:type="dxa"/>
            <w:vAlign w:val="bottom"/>
          </w:tcPr>
          <w:p w14:paraId="08855E64" w14:textId="68B2B4F1" w:rsidR="00D26F3D" w:rsidRPr="000D533E" w:rsidRDefault="00D26F3D" w:rsidP="00607C5C">
            <w:pPr>
              <w:tabs>
                <w:tab w:val="decimal" w:pos="701"/>
              </w:tabs>
              <w:spacing w:line="260" w:lineRule="exact"/>
              <w:ind w:right="-43"/>
              <w:rPr>
                <w:rFonts w:ascii="Arial" w:hAnsi="Arial" w:cs="Arial"/>
                <w:sz w:val="14"/>
                <w:szCs w:val="14"/>
              </w:rPr>
            </w:pPr>
            <w:r>
              <w:rPr>
                <w:rFonts w:ascii="Arial" w:hAnsi="Arial" w:cs="Arial"/>
                <w:sz w:val="14"/>
                <w:szCs w:val="14"/>
              </w:rPr>
              <w:t>7,64</w:t>
            </w:r>
            <w:r w:rsidR="008B782D">
              <w:rPr>
                <w:rFonts w:ascii="Arial" w:hAnsi="Arial" w:cs="Arial"/>
                <w:sz w:val="14"/>
                <w:szCs w:val="14"/>
              </w:rPr>
              <w:t>8</w:t>
            </w:r>
          </w:p>
        </w:tc>
      </w:tr>
      <w:tr w:rsidR="00D26F3D" w:rsidRPr="000D533E" w14:paraId="7EFDD5A3" w14:textId="77777777" w:rsidTr="00D26F3D">
        <w:trPr>
          <w:gridAfter w:val="1"/>
          <w:wAfter w:w="9" w:type="dxa"/>
        </w:trPr>
        <w:tc>
          <w:tcPr>
            <w:tcW w:w="2520" w:type="dxa"/>
          </w:tcPr>
          <w:p w14:paraId="5B117D55" w14:textId="77777777" w:rsidR="00D26F3D" w:rsidRPr="000D533E" w:rsidRDefault="00D26F3D" w:rsidP="00607C5C">
            <w:pPr>
              <w:spacing w:line="260" w:lineRule="exact"/>
              <w:ind w:right="-108"/>
              <w:rPr>
                <w:rFonts w:ascii="Arial" w:hAnsi="Arial" w:cs="Arial"/>
                <w:sz w:val="14"/>
                <w:szCs w:val="14"/>
              </w:rPr>
            </w:pPr>
            <w:r w:rsidRPr="000D533E">
              <w:rPr>
                <w:rFonts w:ascii="Arial" w:hAnsi="Arial" w:cs="Arial"/>
                <w:sz w:val="14"/>
                <w:szCs w:val="14"/>
              </w:rPr>
              <w:t>Inter-segment revenues</w:t>
            </w:r>
          </w:p>
        </w:tc>
        <w:tc>
          <w:tcPr>
            <w:tcW w:w="990" w:type="dxa"/>
            <w:vAlign w:val="bottom"/>
          </w:tcPr>
          <w:p w14:paraId="490208B6" w14:textId="30741110" w:rsidR="00D26F3D" w:rsidRPr="00607C5C" w:rsidRDefault="00D26F3D" w:rsidP="00607C5C">
            <w:pPr>
              <w:tabs>
                <w:tab w:val="decimal" w:pos="617"/>
              </w:tabs>
              <w:spacing w:line="260" w:lineRule="exact"/>
              <w:ind w:right="-36"/>
              <w:rPr>
                <w:rFonts w:ascii="Arial" w:hAnsi="Arial" w:cs="Arial"/>
                <w:sz w:val="14"/>
                <w:szCs w:val="14"/>
              </w:rPr>
            </w:pPr>
            <w:r>
              <w:rPr>
                <w:rFonts w:ascii="Arial" w:hAnsi="Arial" w:cs="Arial"/>
                <w:sz w:val="14"/>
                <w:szCs w:val="14"/>
              </w:rPr>
              <w:t>111</w:t>
            </w:r>
          </w:p>
        </w:tc>
        <w:tc>
          <w:tcPr>
            <w:tcW w:w="1422" w:type="dxa"/>
            <w:vAlign w:val="bottom"/>
          </w:tcPr>
          <w:p w14:paraId="6E14F7FE" w14:textId="25600FAF" w:rsidR="00D26F3D" w:rsidRPr="00607C5C" w:rsidRDefault="00D26F3D" w:rsidP="00581D8C">
            <w:pPr>
              <w:tabs>
                <w:tab w:val="decimal" w:pos="970"/>
              </w:tabs>
              <w:spacing w:line="260" w:lineRule="exact"/>
              <w:ind w:right="-36"/>
              <w:rPr>
                <w:rFonts w:ascii="Arial" w:hAnsi="Arial" w:cs="Arial"/>
                <w:sz w:val="14"/>
                <w:szCs w:val="14"/>
              </w:rPr>
            </w:pPr>
            <w:r>
              <w:rPr>
                <w:rFonts w:ascii="Arial" w:hAnsi="Arial" w:cs="Arial"/>
                <w:sz w:val="14"/>
                <w:szCs w:val="14"/>
              </w:rPr>
              <w:t>25</w:t>
            </w:r>
            <w:r w:rsidR="0082166C">
              <w:rPr>
                <w:rFonts w:ascii="Arial" w:hAnsi="Arial" w:cs="Arial"/>
                <w:sz w:val="14"/>
                <w:szCs w:val="14"/>
              </w:rPr>
              <w:t>2</w:t>
            </w:r>
          </w:p>
        </w:tc>
        <w:tc>
          <w:tcPr>
            <w:tcW w:w="1008" w:type="dxa"/>
          </w:tcPr>
          <w:p w14:paraId="357ACF39" w14:textId="6D79EB37" w:rsidR="00D26F3D" w:rsidRPr="00607C5C" w:rsidRDefault="00D26F3D" w:rsidP="00607C5C">
            <w:pPr>
              <w:tabs>
                <w:tab w:val="decimal" w:pos="618"/>
              </w:tabs>
              <w:spacing w:line="260" w:lineRule="exact"/>
              <w:ind w:right="-36"/>
              <w:rPr>
                <w:rFonts w:ascii="Arial" w:hAnsi="Arial" w:cs="Arial"/>
                <w:sz w:val="14"/>
                <w:szCs w:val="14"/>
              </w:rPr>
            </w:pPr>
            <w:r>
              <w:rPr>
                <w:rFonts w:ascii="Arial" w:hAnsi="Arial" w:cs="Arial"/>
                <w:sz w:val="14"/>
                <w:szCs w:val="14"/>
              </w:rPr>
              <w:t>5</w:t>
            </w:r>
          </w:p>
        </w:tc>
        <w:tc>
          <w:tcPr>
            <w:tcW w:w="792" w:type="dxa"/>
          </w:tcPr>
          <w:p w14:paraId="31C1E334" w14:textId="719770F0" w:rsidR="00D26F3D" w:rsidRDefault="00D26F3D" w:rsidP="00607C5C">
            <w:pPr>
              <w:tabs>
                <w:tab w:val="decimal" w:pos="431"/>
              </w:tabs>
              <w:spacing w:line="260" w:lineRule="exact"/>
              <w:ind w:right="-36"/>
              <w:rPr>
                <w:rFonts w:ascii="Arial" w:hAnsi="Arial" w:cs="Arial"/>
                <w:sz w:val="14"/>
                <w:szCs w:val="14"/>
              </w:rPr>
            </w:pPr>
            <w:r>
              <w:rPr>
                <w:rFonts w:ascii="Arial" w:hAnsi="Arial" w:cs="Arial"/>
                <w:sz w:val="14"/>
                <w:szCs w:val="14"/>
              </w:rPr>
              <w:t>-</w:t>
            </w:r>
          </w:p>
        </w:tc>
        <w:tc>
          <w:tcPr>
            <w:tcW w:w="765" w:type="dxa"/>
            <w:vAlign w:val="bottom"/>
          </w:tcPr>
          <w:p w14:paraId="436C929A" w14:textId="799A5BD5" w:rsidR="00D26F3D" w:rsidRPr="00607C5C" w:rsidRDefault="00D26F3D" w:rsidP="00607C5C">
            <w:pPr>
              <w:tabs>
                <w:tab w:val="decimal" w:pos="431"/>
              </w:tabs>
              <w:spacing w:line="260" w:lineRule="exact"/>
              <w:ind w:right="-36"/>
              <w:rPr>
                <w:rFonts w:ascii="Arial" w:hAnsi="Arial" w:cs="Arial"/>
                <w:sz w:val="14"/>
                <w:szCs w:val="14"/>
              </w:rPr>
            </w:pPr>
            <w:r>
              <w:rPr>
                <w:rFonts w:ascii="Arial" w:hAnsi="Arial" w:cs="Arial"/>
                <w:sz w:val="14"/>
                <w:szCs w:val="14"/>
              </w:rPr>
              <w:t>5</w:t>
            </w:r>
          </w:p>
        </w:tc>
        <w:tc>
          <w:tcPr>
            <w:tcW w:w="828" w:type="dxa"/>
          </w:tcPr>
          <w:p w14:paraId="3740F011" w14:textId="756C8854" w:rsidR="00D26F3D" w:rsidRPr="00607C5C" w:rsidRDefault="00D26F3D" w:rsidP="00607C5C">
            <w:pPr>
              <w:tabs>
                <w:tab w:val="decimal" w:pos="535"/>
              </w:tabs>
              <w:spacing w:line="260" w:lineRule="exact"/>
              <w:ind w:right="-36"/>
              <w:rPr>
                <w:rFonts w:ascii="Arial" w:hAnsi="Arial" w:cs="Arial"/>
                <w:sz w:val="14"/>
                <w:szCs w:val="14"/>
                <w:cs/>
              </w:rPr>
            </w:pPr>
            <w:r>
              <w:rPr>
                <w:rFonts w:ascii="Arial" w:hAnsi="Arial" w:cs="Arial"/>
                <w:sz w:val="14"/>
                <w:szCs w:val="14"/>
              </w:rPr>
              <w:t>37</w:t>
            </w:r>
            <w:r w:rsidR="0082166C">
              <w:rPr>
                <w:rFonts w:ascii="Arial" w:hAnsi="Arial" w:cs="Arial"/>
                <w:sz w:val="14"/>
                <w:szCs w:val="14"/>
              </w:rPr>
              <w:t>3</w:t>
            </w:r>
          </w:p>
        </w:tc>
        <w:tc>
          <w:tcPr>
            <w:tcW w:w="900" w:type="dxa"/>
            <w:vAlign w:val="bottom"/>
          </w:tcPr>
          <w:p w14:paraId="51469903" w14:textId="2C6A0009" w:rsidR="00D26F3D" w:rsidRPr="00607C5C" w:rsidRDefault="00D26F3D" w:rsidP="00607C5C">
            <w:pPr>
              <w:tabs>
                <w:tab w:val="decimal" w:pos="617"/>
              </w:tabs>
              <w:spacing w:line="260" w:lineRule="exact"/>
              <w:ind w:right="-36"/>
              <w:rPr>
                <w:rFonts w:ascii="Arial" w:hAnsi="Arial" w:cs="Arial"/>
                <w:sz w:val="14"/>
                <w:szCs w:val="14"/>
              </w:rPr>
            </w:pPr>
            <w:r w:rsidRPr="00607C5C">
              <w:rPr>
                <w:rFonts w:ascii="Arial" w:hAnsi="Arial" w:cs="Arial"/>
                <w:sz w:val="14"/>
                <w:szCs w:val="14"/>
                <w:cs/>
              </w:rPr>
              <w:t>(</w:t>
            </w:r>
            <w:r>
              <w:rPr>
                <w:rFonts w:ascii="Arial" w:hAnsi="Arial" w:cs="Arial"/>
                <w:sz w:val="14"/>
                <w:szCs w:val="14"/>
              </w:rPr>
              <w:t>37</w:t>
            </w:r>
            <w:r w:rsidR="0082166C">
              <w:rPr>
                <w:rFonts w:ascii="Arial" w:hAnsi="Arial" w:cs="Arial"/>
                <w:sz w:val="14"/>
                <w:szCs w:val="14"/>
              </w:rPr>
              <w:t>3</w:t>
            </w:r>
            <w:r w:rsidRPr="00607C5C">
              <w:rPr>
                <w:rFonts w:ascii="Arial" w:hAnsi="Arial" w:cs="Arial"/>
                <w:sz w:val="14"/>
                <w:szCs w:val="14"/>
                <w:cs/>
              </w:rPr>
              <w:t>)</w:t>
            </w:r>
          </w:p>
        </w:tc>
        <w:tc>
          <w:tcPr>
            <w:tcW w:w="1026" w:type="dxa"/>
            <w:vAlign w:val="bottom"/>
          </w:tcPr>
          <w:p w14:paraId="1C68E3F4" w14:textId="38485997" w:rsidR="00D26F3D" w:rsidRPr="00607C5C" w:rsidRDefault="00D26F3D" w:rsidP="00607C5C">
            <w:pPr>
              <w:tabs>
                <w:tab w:val="decimal" w:pos="701"/>
              </w:tabs>
              <w:spacing w:line="260" w:lineRule="exact"/>
              <w:ind w:right="-43"/>
              <w:rPr>
                <w:rFonts w:ascii="Arial" w:hAnsi="Arial" w:cs="Arial"/>
                <w:sz w:val="14"/>
                <w:szCs w:val="14"/>
              </w:rPr>
            </w:pPr>
            <w:r w:rsidRPr="00607C5C">
              <w:rPr>
                <w:rFonts w:ascii="Arial" w:hAnsi="Arial" w:cs="Arial"/>
                <w:sz w:val="14"/>
                <w:szCs w:val="14"/>
                <w:cs/>
              </w:rPr>
              <w:t>-</w:t>
            </w:r>
          </w:p>
        </w:tc>
      </w:tr>
      <w:tr w:rsidR="00D26F3D" w:rsidRPr="000D533E" w14:paraId="76EC02C5" w14:textId="77777777" w:rsidTr="00D26F3D">
        <w:trPr>
          <w:gridAfter w:val="1"/>
          <w:wAfter w:w="9" w:type="dxa"/>
        </w:trPr>
        <w:tc>
          <w:tcPr>
            <w:tcW w:w="2520" w:type="dxa"/>
          </w:tcPr>
          <w:p w14:paraId="6AF9D1C9" w14:textId="77777777" w:rsidR="00D26F3D" w:rsidRPr="000D533E" w:rsidRDefault="00D26F3D" w:rsidP="00607C5C">
            <w:pPr>
              <w:spacing w:line="260" w:lineRule="exact"/>
              <w:ind w:right="-108"/>
              <w:rPr>
                <w:rFonts w:ascii="Arial" w:hAnsi="Arial" w:cs="Arial"/>
                <w:sz w:val="14"/>
                <w:szCs w:val="14"/>
              </w:rPr>
            </w:pPr>
            <w:r w:rsidRPr="000D533E">
              <w:rPr>
                <w:rFonts w:ascii="Arial" w:hAnsi="Arial" w:cs="Arial"/>
                <w:sz w:val="14"/>
                <w:szCs w:val="14"/>
              </w:rPr>
              <w:t>Finance income</w:t>
            </w:r>
          </w:p>
        </w:tc>
        <w:tc>
          <w:tcPr>
            <w:tcW w:w="990" w:type="dxa"/>
            <w:vAlign w:val="bottom"/>
          </w:tcPr>
          <w:p w14:paraId="0CF20ABA" w14:textId="2DCE0C98" w:rsidR="00D26F3D" w:rsidRPr="00607C5C" w:rsidRDefault="00D26F3D" w:rsidP="00607C5C">
            <w:pPr>
              <w:tabs>
                <w:tab w:val="decimal" w:pos="617"/>
              </w:tabs>
              <w:spacing w:line="260" w:lineRule="exact"/>
              <w:ind w:right="-36"/>
              <w:rPr>
                <w:rFonts w:ascii="Arial" w:hAnsi="Arial" w:cs="Arial"/>
                <w:sz w:val="14"/>
                <w:szCs w:val="14"/>
              </w:rPr>
            </w:pPr>
            <w:r w:rsidRPr="00607C5C">
              <w:rPr>
                <w:rFonts w:ascii="Arial" w:hAnsi="Arial" w:cs="Arial"/>
                <w:sz w:val="14"/>
                <w:szCs w:val="14"/>
                <w:cs/>
              </w:rPr>
              <w:t>182</w:t>
            </w:r>
          </w:p>
        </w:tc>
        <w:tc>
          <w:tcPr>
            <w:tcW w:w="1422" w:type="dxa"/>
            <w:vAlign w:val="bottom"/>
          </w:tcPr>
          <w:p w14:paraId="3C923B0A" w14:textId="4AA1C13C" w:rsidR="00D26F3D" w:rsidRPr="00607C5C" w:rsidRDefault="00D26F3D" w:rsidP="00581D8C">
            <w:pPr>
              <w:tabs>
                <w:tab w:val="decimal" w:pos="970"/>
              </w:tabs>
              <w:spacing w:line="260" w:lineRule="exact"/>
              <w:ind w:right="-36"/>
              <w:rPr>
                <w:rFonts w:ascii="Arial" w:hAnsi="Arial" w:cs="Arial"/>
                <w:sz w:val="14"/>
                <w:szCs w:val="14"/>
              </w:rPr>
            </w:pPr>
            <w:r w:rsidRPr="00607C5C">
              <w:rPr>
                <w:rFonts w:ascii="Arial" w:hAnsi="Arial" w:cs="Arial"/>
                <w:sz w:val="14"/>
                <w:szCs w:val="14"/>
                <w:cs/>
              </w:rPr>
              <w:t>7</w:t>
            </w:r>
          </w:p>
        </w:tc>
        <w:tc>
          <w:tcPr>
            <w:tcW w:w="1008" w:type="dxa"/>
          </w:tcPr>
          <w:p w14:paraId="50EFD4AF" w14:textId="3A7EEA4C" w:rsidR="00D26F3D" w:rsidRPr="00607C5C" w:rsidRDefault="00D26F3D" w:rsidP="00607C5C">
            <w:pPr>
              <w:tabs>
                <w:tab w:val="decimal" w:pos="618"/>
              </w:tabs>
              <w:spacing w:line="260" w:lineRule="exact"/>
              <w:ind w:right="-36"/>
              <w:rPr>
                <w:rFonts w:ascii="Arial" w:hAnsi="Arial" w:cs="Arial"/>
                <w:sz w:val="14"/>
                <w:szCs w:val="14"/>
              </w:rPr>
            </w:pPr>
            <w:r w:rsidRPr="00607C5C">
              <w:rPr>
                <w:rFonts w:ascii="Arial" w:hAnsi="Arial" w:cs="Arial"/>
                <w:sz w:val="14"/>
                <w:szCs w:val="14"/>
                <w:cs/>
              </w:rPr>
              <w:t>-</w:t>
            </w:r>
          </w:p>
        </w:tc>
        <w:tc>
          <w:tcPr>
            <w:tcW w:w="792" w:type="dxa"/>
          </w:tcPr>
          <w:p w14:paraId="157F1ED9" w14:textId="59D491E2" w:rsidR="00D26F3D" w:rsidRPr="00607C5C" w:rsidRDefault="00D26F3D" w:rsidP="00607C5C">
            <w:pPr>
              <w:tabs>
                <w:tab w:val="decimal" w:pos="431"/>
              </w:tabs>
              <w:spacing w:line="260" w:lineRule="exact"/>
              <w:ind w:right="-36"/>
              <w:rPr>
                <w:rFonts w:ascii="Arial" w:hAnsi="Arial" w:cs="Arial"/>
                <w:sz w:val="14"/>
                <w:szCs w:val="14"/>
              </w:rPr>
            </w:pPr>
            <w:r>
              <w:rPr>
                <w:rFonts w:ascii="Arial" w:hAnsi="Arial" w:cs="Arial"/>
                <w:sz w:val="14"/>
                <w:szCs w:val="14"/>
              </w:rPr>
              <w:t>-</w:t>
            </w:r>
          </w:p>
        </w:tc>
        <w:tc>
          <w:tcPr>
            <w:tcW w:w="765" w:type="dxa"/>
            <w:vAlign w:val="bottom"/>
          </w:tcPr>
          <w:p w14:paraId="1BBF268D" w14:textId="76362039" w:rsidR="00D26F3D" w:rsidRPr="00607C5C" w:rsidRDefault="00D26F3D" w:rsidP="00607C5C">
            <w:pPr>
              <w:tabs>
                <w:tab w:val="decimal" w:pos="431"/>
              </w:tabs>
              <w:spacing w:line="260" w:lineRule="exact"/>
              <w:ind w:right="-36"/>
              <w:rPr>
                <w:rFonts w:ascii="Arial" w:hAnsi="Arial" w:cs="Arial"/>
                <w:sz w:val="14"/>
                <w:szCs w:val="14"/>
              </w:rPr>
            </w:pPr>
            <w:r w:rsidRPr="00607C5C">
              <w:rPr>
                <w:rFonts w:ascii="Arial" w:hAnsi="Arial" w:cs="Arial"/>
                <w:sz w:val="14"/>
                <w:szCs w:val="14"/>
              </w:rPr>
              <w:t>1</w:t>
            </w:r>
          </w:p>
        </w:tc>
        <w:tc>
          <w:tcPr>
            <w:tcW w:w="828" w:type="dxa"/>
          </w:tcPr>
          <w:p w14:paraId="0F36B50F" w14:textId="40C6E2F1" w:rsidR="00D26F3D" w:rsidRPr="00607C5C" w:rsidRDefault="00D26F3D" w:rsidP="00607C5C">
            <w:pPr>
              <w:tabs>
                <w:tab w:val="decimal" w:pos="535"/>
              </w:tabs>
              <w:spacing w:line="260" w:lineRule="exact"/>
              <w:ind w:right="-36"/>
              <w:rPr>
                <w:rFonts w:ascii="Arial" w:hAnsi="Arial" w:cs="Arial"/>
                <w:sz w:val="14"/>
                <w:szCs w:val="14"/>
              </w:rPr>
            </w:pPr>
            <w:r w:rsidRPr="00607C5C">
              <w:rPr>
                <w:rFonts w:ascii="Arial" w:hAnsi="Arial" w:cs="Arial"/>
                <w:sz w:val="14"/>
                <w:szCs w:val="14"/>
              </w:rPr>
              <w:t>190</w:t>
            </w:r>
          </w:p>
        </w:tc>
        <w:tc>
          <w:tcPr>
            <w:tcW w:w="900" w:type="dxa"/>
            <w:vAlign w:val="bottom"/>
          </w:tcPr>
          <w:p w14:paraId="40CCBF04" w14:textId="1FE0098E" w:rsidR="00D26F3D" w:rsidRPr="00607C5C" w:rsidRDefault="00D26F3D" w:rsidP="00607C5C">
            <w:pPr>
              <w:tabs>
                <w:tab w:val="decimal" w:pos="617"/>
              </w:tabs>
              <w:spacing w:line="260" w:lineRule="exact"/>
              <w:ind w:right="-36"/>
              <w:rPr>
                <w:rFonts w:ascii="Arial" w:hAnsi="Arial" w:cs="Arial"/>
                <w:sz w:val="14"/>
                <w:szCs w:val="14"/>
              </w:rPr>
            </w:pPr>
            <w:r w:rsidRPr="00607C5C">
              <w:rPr>
                <w:rFonts w:ascii="Arial" w:hAnsi="Arial" w:cs="Arial"/>
                <w:sz w:val="14"/>
                <w:szCs w:val="14"/>
              </w:rPr>
              <w:t>(14</w:t>
            </w:r>
            <w:r>
              <w:rPr>
                <w:rFonts w:ascii="Arial" w:hAnsi="Arial" w:cs="Arial"/>
                <w:sz w:val="14"/>
                <w:szCs w:val="14"/>
              </w:rPr>
              <w:t>0</w:t>
            </w:r>
            <w:r w:rsidRPr="00607C5C">
              <w:rPr>
                <w:rFonts w:ascii="Arial" w:hAnsi="Arial" w:cs="Arial"/>
                <w:sz w:val="14"/>
                <w:szCs w:val="14"/>
              </w:rPr>
              <w:t>)</w:t>
            </w:r>
          </w:p>
        </w:tc>
        <w:tc>
          <w:tcPr>
            <w:tcW w:w="1026" w:type="dxa"/>
            <w:vAlign w:val="bottom"/>
          </w:tcPr>
          <w:p w14:paraId="09C8C9A2" w14:textId="13776D0C" w:rsidR="00D26F3D" w:rsidRPr="00607C5C" w:rsidRDefault="00D26F3D" w:rsidP="00607C5C">
            <w:pPr>
              <w:tabs>
                <w:tab w:val="decimal" w:pos="701"/>
              </w:tabs>
              <w:spacing w:line="260" w:lineRule="exact"/>
              <w:ind w:right="-43"/>
              <w:rPr>
                <w:rFonts w:ascii="Arial" w:hAnsi="Arial" w:cs="Arial"/>
                <w:sz w:val="14"/>
                <w:szCs w:val="14"/>
              </w:rPr>
            </w:pPr>
            <w:r>
              <w:rPr>
                <w:rFonts w:ascii="Arial" w:hAnsi="Arial" w:cs="Arial"/>
                <w:sz w:val="14"/>
                <w:szCs w:val="14"/>
              </w:rPr>
              <w:t>50</w:t>
            </w:r>
          </w:p>
        </w:tc>
      </w:tr>
      <w:tr w:rsidR="00D26F3D" w:rsidRPr="000D533E" w14:paraId="7092CCCF" w14:textId="77777777" w:rsidTr="00D26F3D">
        <w:trPr>
          <w:gridAfter w:val="1"/>
          <w:wAfter w:w="9" w:type="dxa"/>
        </w:trPr>
        <w:tc>
          <w:tcPr>
            <w:tcW w:w="2520" w:type="dxa"/>
          </w:tcPr>
          <w:p w14:paraId="5733453D" w14:textId="77777777" w:rsidR="00D26F3D" w:rsidRPr="000D533E" w:rsidRDefault="00D26F3D" w:rsidP="00607C5C">
            <w:pPr>
              <w:spacing w:line="260" w:lineRule="exact"/>
              <w:ind w:right="-108"/>
              <w:rPr>
                <w:rFonts w:ascii="Arial" w:hAnsi="Arial" w:cs="Arial"/>
                <w:sz w:val="14"/>
                <w:szCs w:val="14"/>
              </w:rPr>
            </w:pPr>
            <w:r w:rsidRPr="000D533E">
              <w:rPr>
                <w:rFonts w:ascii="Arial" w:hAnsi="Arial" w:cs="Arial"/>
                <w:sz w:val="14"/>
                <w:szCs w:val="14"/>
              </w:rPr>
              <w:t>Finance cost</w:t>
            </w:r>
          </w:p>
        </w:tc>
        <w:tc>
          <w:tcPr>
            <w:tcW w:w="990" w:type="dxa"/>
            <w:vAlign w:val="bottom"/>
          </w:tcPr>
          <w:p w14:paraId="64F410CC" w14:textId="3232D070" w:rsidR="00D26F3D" w:rsidRPr="00607C5C" w:rsidRDefault="00D26F3D" w:rsidP="00607C5C">
            <w:pPr>
              <w:tabs>
                <w:tab w:val="decimal" w:pos="617"/>
              </w:tabs>
              <w:spacing w:line="260" w:lineRule="exact"/>
              <w:ind w:right="-36"/>
              <w:rPr>
                <w:rFonts w:ascii="Arial" w:hAnsi="Arial" w:cs="Arial"/>
                <w:sz w:val="14"/>
                <w:szCs w:val="14"/>
              </w:rPr>
            </w:pPr>
            <w:r w:rsidRPr="00607C5C">
              <w:rPr>
                <w:rFonts w:ascii="Arial" w:hAnsi="Arial" w:cs="Arial"/>
                <w:sz w:val="14"/>
                <w:szCs w:val="14"/>
                <w:cs/>
              </w:rPr>
              <w:t>(</w:t>
            </w:r>
            <w:r>
              <w:rPr>
                <w:rFonts w:ascii="Arial" w:hAnsi="Arial" w:cstheme="minorBidi"/>
                <w:sz w:val="14"/>
                <w:szCs w:val="14"/>
              </w:rPr>
              <w:t>213</w:t>
            </w:r>
            <w:r w:rsidRPr="00607C5C">
              <w:rPr>
                <w:rFonts w:ascii="Arial" w:hAnsi="Arial" w:cs="Arial"/>
                <w:sz w:val="14"/>
                <w:szCs w:val="14"/>
                <w:cs/>
              </w:rPr>
              <w:t>)</w:t>
            </w:r>
          </w:p>
        </w:tc>
        <w:tc>
          <w:tcPr>
            <w:tcW w:w="1422" w:type="dxa"/>
            <w:vAlign w:val="bottom"/>
          </w:tcPr>
          <w:p w14:paraId="02354192" w14:textId="633612D1" w:rsidR="00D26F3D" w:rsidRPr="00607C5C" w:rsidRDefault="00D26F3D" w:rsidP="00581D8C">
            <w:pPr>
              <w:tabs>
                <w:tab w:val="decimal" w:pos="970"/>
              </w:tabs>
              <w:spacing w:line="260" w:lineRule="exact"/>
              <w:ind w:right="-36"/>
              <w:rPr>
                <w:rFonts w:ascii="Arial" w:hAnsi="Arial" w:cs="Arial"/>
                <w:sz w:val="14"/>
                <w:szCs w:val="14"/>
              </w:rPr>
            </w:pPr>
            <w:r w:rsidRPr="00607C5C">
              <w:rPr>
                <w:rFonts w:ascii="Arial" w:hAnsi="Arial" w:cs="Arial"/>
                <w:sz w:val="14"/>
                <w:szCs w:val="14"/>
                <w:cs/>
              </w:rPr>
              <w:t>(1)</w:t>
            </w:r>
          </w:p>
        </w:tc>
        <w:tc>
          <w:tcPr>
            <w:tcW w:w="1008" w:type="dxa"/>
          </w:tcPr>
          <w:p w14:paraId="50214140" w14:textId="2C7CC6DA" w:rsidR="00D26F3D" w:rsidRPr="00607C5C" w:rsidRDefault="00D26F3D" w:rsidP="00607C5C">
            <w:pPr>
              <w:tabs>
                <w:tab w:val="decimal" w:pos="618"/>
              </w:tabs>
              <w:spacing w:line="260" w:lineRule="exact"/>
              <w:ind w:right="-36"/>
              <w:rPr>
                <w:rFonts w:ascii="Arial" w:hAnsi="Arial" w:cs="Arial"/>
                <w:sz w:val="14"/>
                <w:szCs w:val="14"/>
              </w:rPr>
            </w:pPr>
            <w:r w:rsidRPr="00607C5C">
              <w:rPr>
                <w:rFonts w:ascii="Arial" w:hAnsi="Arial" w:cs="Arial"/>
                <w:sz w:val="14"/>
                <w:szCs w:val="14"/>
                <w:cs/>
              </w:rPr>
              <w:t>(</w:t>
            </w:r>
            <w:r w:rsidRPr="00607C5C">
              <w:rPr>
                <w:rFonts w:ascii="Arial" w:hAnsi="Arial" w:cs="Arial"/>
                <w:sz w:val="14"/>
                <w:szCs w:val="14"/>
              </w:rPr>
              <w:t>33</w:t>
            </w:r>
            <w:r w:rsidRPr="00607C5C">
              <w:rPr>
                <w:rFonts w:ascii="Arial" w:hAnsi="Arial" w:cs="Arial"/>
                <w:sz w:val="14"/>
                <w:szCs w:val="14"/>
                <w:cs/>
              </w:rPr>
              <w:t>)</w:t>
            </w:r>
          </w:p>
        </w:tc>
        <w:tc>
          <w:tcPr>
            <w:tcW w:w="792" w:type="dxa"/>
          </w:tcPr>
          <w:p w14:paraId="4FEF6A29" w14:textId="1678C071" w:rsidR="00D26F3D" w:rsidRPr="00607C5C" w:rsidRDefault="00D26F3D" w:rsidP="00607C5C">
            <w:pPr>
              <w:tabs>
                <w:tab w:val="decimal" w:pos="431"/>
              </w:tabs>
              <w:spacing w:line="260" w:lineRule="exact"/>
              <w:ind w:right="-36"/>
              <w:rPr>
                <w:rFonts w:ascii="Arial" w:hAnsi="Arial" w:cs="Arial"/>
                <w:sz w:val="14"/>
                <w:szCs w:val="14"/>
                <w:cs/>
              </w:rPr>
            </w:pPr>
            <w:r>
              <w:rPr>
                <w:rFonts w:ascii="Arial" w:hAnsi="Arial" w:cs="Arial"/>
                <w:sz w:val="14"/>
                <w:szCs w:val="14"/>
              </w:rPr>
              <w:t>(11)</w:t>
            </w:r>
          </w:p>
        </w:tc>
        <w:tc>
          <w:tcPr>
            <w:tcW w:w="765" w:type="dxa"/>
            <w:vAlign w:val="bottom"/>
          </w:tcPr>
          <w:p w14:paraId="26D10B79" w14:textId="48CF334A" w:rsidR="00D26F3D" w:rsidRPr="00607C5C" w:rsidRDefault="00D26F3D" w:rsidP="00607C5C">
            <w:pPr>
              <w:tabs>
                <w:tab w:val="decimal" w:pos="431"/>
              </w:tabs>
              <w:spacing w:line="260" w:lineRule="exact"/>
              <w:ind w:right="-36"/>
              <w:rPr>
                <w:rFonts w:ascii="Arial" w:hAnsi="Arial" w:cs="Arial"/>
                <w:sz w:val="14"/>
                <w:szCs w:val="14"/>
              </w:rPr>
            </w:pPr>
            <w:r w:rsidRPr="00607C5C">
              <w:rPr>
                <w:rFonts w:ascii="Arial" w:hAnsi="Arial" w:cs="Arial"/>
                <w:sz w:val="14"/>
                <w:szCs w:val="14"/>
                <w:cs/>
              </w:rPr>
              <w:t>(1)</w:t>
            </w:r>
          </w:p>
        </w:tc>
        <w:tc>
          <w:tcPr>
            <w:tcW w:w="828" w:type="dxa"/>
          </w:tcPr>
          <w:p w14:paraId="3CB1D58F" w14:textId="7DE346D5" w:rsidR="00D26F3D" w:rsidRPr="00607C5C" w:rsidRDefault="00D26F3D" w:rsidP="00607C5C">
            <w:pPr>
              <w:tabs>
                <w:tab w:val="decimal" w:pos="535"/>
              </w:tabs>
              <w:spacing w:line="260" w:lineRule="exact"/>
              <w:ind w:right="-36"/>
              <w:rPr>
                <w:rFonts w:ascii="Arial" w:hAnsi="Arial" w:cs="Arial"/>
                <w:sz w:val="14"/>
                <w:szCs w:val="14"/>
              </w:rPr>
            </w:pPr>
            <w:r w:rsidRPr="00607C5C">
              <w:rPr>
                <w:rFonts w:ascii="Arial" w:hAnsi="Arial" w:cs="Arial"/>
                <w:sz w:val="14"/>
                <w:szCs w:val="14"/>
              </w:rPr>
              <w:t>(259)</w:t>
            </w:r>
          </w:p>
        </w:tc>
        <w:tc>
          <w:tcPr>
            <w:tcW w:w="900" w:type="dxa"/>
            <w:vAlign w:val="bottom"/>
          </w:tcPr>
          <w:p w14:paraId="0D5A960F" w14:textId="132156A9" w:rsidR="00D26F3D" w:rsidRPr="00607C5C" w:rsidRDefault="00D26F3D" w:rsidP="00607C5C">
            <w:pPr>
              <w:tabs>
                <w:tab w:val="decimal" w:pos="617"/>
              </w:tabs>
              <w:spacing w:line="260" w:lineRule="exact"/>
              <w:ind w:right="-36"/>
              <w:rPr>
                <w:rFonts w:ascii="Arial" w:hAnsi="Arial" w:cs="Arial"/>
                <w:sz w:val="14"/>
                <w:szCs w:val="14"/>
              </w:rPr>
            </w:pPr>
            <w:r w:rsidRPr="00607C5C">
              <w:rPr>
                <w:rFonts w:ascii="Arial" w:hAnsi="Arial" w:cs="Arial"/>
                <w:sz w:val="14"/>
                <w:szCs w:val="14"/>
              </w:rPr>
              <w:t>139</w:t>
            </w:r>
          </w:p>
        </w:tc>
        <w:tc>
          <w:tcPr>
            <w:tcW w:w="1026" w:type="dxa"/>
            <w:vAlign w:val="bottom"/>
          </w:tcPr>
          <w:p w14:paraId="673B7F62" w14:textId="01065FD9" w:rsidR="00D26F3D" w:rsidRPr="00607C5C" w:rsidRDefault="00D26F3D" w:rsidP="00607C5C">
            <w:pPr>
              <w:tabs>
                <w:tab w:val="decimal" w:pos="701"/>
              </w:tabs>
              <w:spacing w:line="260" w:lineRule="exact"/>
              <w:ind w:right="-43"/>
              <w:rPr>
                <w:rFonts w:ascii="Arial" w:hAnsi="Arial" w:cs="Arial"/>
                <w:sz w:val="14"/>
                <w:szCs w:val="14"/>
              </w:rPr>
            </w:pPr>
            <w:r w:rsidRPr="00607C5C">
              <w:rPr>
                <w:rFonts w:ascii="Arial" w:hAnsi="Arial" w:cs="Arial"/>
                <w:sz w:val="14"/>
                <w:szCs w:val="14"/>
                <w:cs/>
              </w:rPr>
              <w:t>(</w:t>
            </w:r>
            <w:r w:rsidRPr="00607C5C">
              <w:rPr>
                <w:rFonts w:ascii="Arial" w:hAnsi="Arial" w:cs="Arial"/>
                <w:sz w:val="14"/>
                <w:szCs w:val="14"/>
              </w:rPr>
              <w:t>120</w:t>
            </w:r>
            <w:r w:rsidRPr="00607C5C">
              <w:rPr>
                <w:rFonts w:ascii="Arial" w:hAnsi="Arial" w:cs="Arial"/>
                <w:sz w:val="14"/>
                <w:szCs w:val="14"/>
                <w:cs/>
              </w:rPr>
              <w:t>)</w:t>
            </w:r>
          </w:p>
        </w:tc>
      </w:tr>
      <w:tr w:rsidR="00D26F3D" w:rsidRPr="000D533E" w14:paraId="53282D5E" w14:textId="77777777" w:rsidTr="00D26F3D">
        <w:trPr>
          <w:gridAfter w:val="1"/>
          <w:wAfter w:w="9" w:type="dxa"/>
        </w:trPr>
        <w:tc>
          <w:tcPr>
            <w:tcW w:w="2520" w:type="dxa"/>
          </w:tcPr>
          <w:p w14:paraId="4AC804DB" w14:textId="77777777" w:rsidR="00D26F3D" w:rsidRPr="000D533E" w:rsidRDefault="00D26F3D" w:rsidP="00607C5C">
            <w:pPr>
              <w:spacing w:line="260" w:lineRule="exact"/>
              <w:ind w:right="-108"/>
              <w:rPr>
                <w:rFonts w:ascii="Arial" w:hAnsi="Arial" w:cs="Arial"/>
                <w:sz w:val="14"/>
                <w:szCs w:val="14"/>
              </w:rPr>
            </w:pPr>
            <w:r w:rsidRPr="000D533E">
              <w:rPr>
                <w:rFonts w:ascii="Arial" w:hAnsi="Arial" w:cs="Arial"/>
                <w:sz w:val="14"/>
                <w:szCs w:val="14"/>
              </w:rPr>
              <w:t xml:space="preserve">Depreciation and </w:t>
            </w:r>
            <w:proofErr w:type="spellStart"/>
            <w:r w:rsidRPr="000D533E">
              <w:rPr>
                <w:rFonts w:ascii="Arial" w:hAnsi="Arial" w:cs="Arial"/>
                <w:sz w:val="14"/>
                <w:szCs w:val="14"/>
              </w:rPr>
              <w:t>amortisation</w:t>
            </w:r>
            <w:proofErr w:type="spellEnd"/>
          </w:p>
        </w:tc>
        <w:tc>
          <w:tcPr>
            <w:tcW w:w="990" w:type="dxa"/>
            <w:vAlign w:val="bottom"/>
          </w:tcPr>
          <w:p w14:paraId="766F0F83" w14:textId="73032443" w:rsidR="00D26F3D" w:rsidRPr="00607C5C" w:rsidRDefault="00D26F3D" w:rsidP="00607C5C">
            <w:pPr>
              <w:tabs>
                <w:tab w:val="decimal" w:pos="617"/>
              </w:tabs>
              <w:spacing w:line="260" w:lineRule="exact"/>
              <w:ind w:right="-36"/>
              <w:rPr>
                <w:rFonts w:ascii="Arial" w:hAnsi="Arial" w:cs="Arial"/>
                <w:sz w:val="14"/>
                <w:szCs w:val="14"/>
              </w:rPr>
            </w:pPr>
            <w:r w:rsidRPr="00607C5C">
              <w:rPr>
                <w:rFonts w:ascii="Arial" w:hAnsi="Arial" w:cs="Arial"/>
                <w:sz w:val="14"/>
                <w:szCs w:val="14"/>
                <w:cs/>
              </w:rPr>
              <w:t>(7</w:t>
            </w:r>
            <w:r>
              <w:rPr>
                <w:rFonts w:ascii="Arial" w:hAnsi="Arial" w:cs="Arial"/>
                <w:sz w:val="14"/>
                <w:szCs w:val="14"/>
              </w:rPr>
              <w:t>9</w:t>
            </w:r>
            <w:r w:rsidRPr="00607C5C">
              <w:rPr>
                <w:rFonts w:ascii="Arial" w:hAnsi="Arial" w:cs="Arial"/>
                <w:sz w:val="14"/>
                <w:szCs w:val="14"/>
                <w:cs/>
              </w:rPr>
              <w:t>)</w:t>
            </w:r>
          </w:p>
        </w:tc>
        <w:tc>
          <w:tcPr>
            <w:tcW w:w="1422" w:type="dxa"/>
            <w:vAlign w:val="bottom"/>
          </w:tcPr>
          <w:p w14:paraId="1DB2F925" w14:textId="25E8282F" w:rsidR="00D26F3D" w:rsidRPr="00607C5C" w:rsidRDefault="00D26F3D" w:rsidP="00581D8C">
            <w:pPr>
              <w:tabs>
                <w:tab w:val="decimal" w:pos="970"/>
              </w:tabs>
              <w:spacing w:line="260" w:lineRule="exact"/>
              <w:ind w:right="-36"/>
              <w:rPr>
                <w:rFonts w:ascii="Arial" w:hAnsi="Arial" w:cs="Arial"/>
                <w:sz w:val="14"/>
                <w:szCs w:val="14"/>
              </w:rPr>
            </w:pPr>
            <w:r w:rsidRPr="00607C5C">
              <w:rPr>
                <w:rFonts w:ascii="Arial" w:hAnsi="Arial" w:cs="Arial"/>
                <w:sz w:val="14"/>
                <w:szCs w:val="14"/>
                <w:cs/>
              </w:rPr>
              <w:t>(</w:t>
            </w:r>
            <w:r>
              <w:rPr>
                <w:rFonts w:ascii="Arial" w:hAnsi="Arial" w:cs="Arial"/>
                <w:sz w:val="14"/>
                <w:szCs w:val="14"/>
              </w:rPr>
              <w:t>3</w:t>
            </w:r>
            <w:r w:rsidRPr="00607C5C">
              <w:rPr>
                <w:rFonts w:ascii="Arial" w:hAnsi="Arial" w:cs="Arial"/>
                <w:sz w:val="14"/>
                <w:szCs w:val="14"/>
                <w:cs/>
              </w:rPr>
              <w:t>)</w:t>
            </w:r>
          </w:p>
        </w:tc>
        <w:tc>
          <w:tcPr>
            <w:tcW w:w="1008" w:type="dxa"/>
          </w:tcPr>
          <w:p w14:paraId="760CD149" w14:textId="56CB85E7" w:rsidR="00D26F3D" w:rsidRPr="00607C5C" w:rsidRDefault="00D26F3D" w:rsidP="00607C5C">
            <w:pPr>
              <w:tabs>
                <w:tab w:val="decimal" w:pos="618"/>
              </w:tabs>
              <w:spacing w:line="260" w:lineRule="exact"/>
              <w:ind w:right="-36"/>
              <w:rPr>
                <w:rFonts w:ascii="Arial" w:hAnsi="Arial" w:cs="Arial"/>
                <w:sz w:val="14"/>
                <w:szCs w:val="14"/>
              </w:rPr>
            </w:pPr>
            <w:r w:rsidRPr="00607C5C">
              <w:rPr>
                <w:rFonts w:ascii="Arial" w:hAnsi="Arial" w:cs="Arial"/>
                <w:sz w:val="14"/>
                <w:szCs w:val="14"/>
                <w:cs/>
              </w:rPr>
              <w:t>(</w:t>
            </w:r>
            <w:r w:rsidRPr="00607C5C">
              <w:rPr>
                <w:rFonts w:ascii="Arial" w:hAnsi="Arial" w:cs="Arial"/>
                <w:sz w:val="14"/>
                <w:szCs w:val="14"/>
              </w:rPr>
              <w:t>1</w:t>
            </w:r>
            <w:r>
              <w:rPr>
                <w:rFonts w:ascii="Arial" w:hAnsi="Arial" w:cs="Arial"/>
                <w:sz w:val="14"/>
                <w:szCs w:val="14"/>
              </w:rPr>
              <w:t>8</w:t>
            </w:r>
            <w:r w:rsidRPr="00607C5C">
              <w:rPr>
                <w:rFonts w:ascii="Arial" w:hAnsi="Arial" w:cs="Arial"/>
                <w:sz w:val="14"/>
                <w:szCs w:val="14"/>
                <w:cs/>
              </w:rPr>
              <w:t>)</w:t>
            </w:r>
          </w:p>
        </w:tc>
        <w:tc>
          <w:tcPr>
            <w:tcW w:w="792" w:type="dxa"/>
          </w:tcPr>
          <w:p w14:paraId="5C7B43EB" w14:textId="317B5A6F" w:rsidR="00D26F3D" w:rsidRDefault="00D26F3D" w:rsidP="00607C5C">
            <w:pPr>
              <w:tabs>
                <w:tab w:val="decimal" w:pos="431"/>
              </w:tabs>
              <w:spacing w:line="260" w:lineRule="exact"/>
              <w:ind w:right="-36"/>
              <w:rPr>
                <w:rFonts w:ascii="Arial" w:hAnsi="Arial" w:cs="Arial"/>
                <w:sz w:val="14"/>
                <w:szCs w:val="14"/>
              </w:rPr>
            </w:pPr>
            <w:r>
              <w:rPr>
                <w:rFonts w:ascii="Arial" w:hAnsi="Arial" w:cs="Arial"/>
                <w:sz w:val="14"/>
                <w:szCs w:val="14"/>
              </w:rPr>
              <w:t>-</w:t>
            </w:r>
          </w:p>
        </w:tc>
        <w:tc>
          <w:tcPr>
            <w:tcW w:w="765" w:type="dxa"/>
            <w:vAlign w:val="bottom"/>
          </w:tcPr>
          <w:p w14:paraId="64C5DD58" w14:textId="2EC87D4A" w:rsidR="00D26F3D" w:rsidRPr="00607C5C" w:rsidRDefault="00D26F3D" w:rsidP="00607C5C">
            <w:pPr>
              <w:tabs>
                <w:tab w:val="decimal" w:pos="431"/>
              </w:tabs>
              <w:spacing w:line="260" w:lineRule="exact"/>
              <w:ind w:right="-36"/>
              <w:rPr>
                <w:rFonts w:ascii="Arial" w:hAnsi="Arial" w:cs="Arial"/>
                <w:sz w:val="14"/>
                <w:szCs w:val="14"/>
              </w:rPr>
            </w:pPr>
            <w:r>
              <w:rPr>
                <w:rFonts w:ascii="Arial" w:hAnsi="Arial" w:cs="Arial"/>
                <w:sz w:val="14"/>
                <w:szCs w:val="14"/>
              </w:rPr>
              <w:t>-</w:t>
            </w:r>
          </w:p>
        </w:tc>
        <w:tc>
          <w:tcPr>
            <w:tcW w:w="828" w:type="dxa"/>
          </w:tcPr>
          <w:p w14:paraId="15C974AE" w14:textId="3C63005B" w:rsidR="00D26F3D" w:rsidRPr="00607C5C" w:rsidRDefault="00D26F3D" w:rsidP="00607C5C">
            <w:pPr>
              <w:tabs>
                <w:tab w:val="decimal" w:pos="535"/>
              </w:tabs>
              <w:spacing w:line="260" w:lineRule="exact"/>
              <w:ind w:right="-36"/>
              <w:rPr>
                <w:rFonts w:ascii="Arial" w:hAnsi="Arial" w:cs="Arial"/>
                <w:sz w:val="14"/>
                <w:szCs w:val="14"/>
              </w:rPr>
            </w:pPr>
            <w:r w:rsidRPr="00607C5C">
              <w:rPr>
                <w:rFonts w:ascii="Arial" w:hAnsi="Arial" w:cs="Arial"/>
                <w:sz w:val="14"/>
                <w:szCs w:val="14"/>
              </w:rPr>
              <w:t>(10</w:t>
            </w:r>
            <w:r>
              <w:rPr>
                <w:rFonts w:ascii="Arial" w:hAnsi="Arial" w:cs="Arial"/>
                <w:sz w:val="14"/>
                <w:szCs w:val="14"/>
              </w:rPr>
              <w:t>0</w:t>
            </w:r>
            <w:r w:rsidRPr="00607C5C">
              <w:rPr>
                <w:rFonts w:ascii="Arial" w:hAnsi="Arial" w:cs="Arial"/>
                <w:sz w:val="14"/>
                <w:szCs w:val="14"/>
              </w:rPr>
              <w:t>)</w:t>
            </w:r>
          </w:p>
        </w:tc>
        <w:tc>
          <w:tcPr>
            <w:tcW w:w="900" w:type="dxa"/>
            <w:vAlign w:val="bottom"/>
          </w:tcPr>
          <w:p w14:paraId="6C8DE66A" w14:textId="6DBFAED3" w:rsidR="00D26F3D" w:rsidRPr="00607C5C" w:rsidRDefault="00D26F3D" w:rsidP="00607C5C">
            <w:pPr>
              <w:tabs>
                <w:tab w:val="decimal" w:pos="617"/>
              </w:tabs>
              <w:spacing w:line="260" w:lineRule="exact"/>
              <w:ind w:right="-36"/>
              <w:rPr>
                <w:rFonts w:ascii="Arial" w:hAnsi="Arial" w:cs="Arial"/>
                <w:sz w:val="14"/>
                <w:szCs w:val="14"/>
              </w:rPr>
            </w:pPr>
            <w:r w:rsidRPr="00607C5C">
              <w:rPr>
                <w:rFonts w:ascii="Arial" w:hAnsi="Arial" w:cs="Arial"/>
                <w:sz w:val="14"/>
                <w:szCs w:val="14"/>
              </w:rPr>
              <w:t>-</w:t>
            </w:r>
          </w:p>
        </w:tc>
        <w:tc>
          <w:tcPr>
            <w:tcW w:w="1026" w:type="dxa"/>
            <w:vAlign w:val="bottom"/>
          </w:tcPr>
          <w:p w14:paraId="1ACD5AFC" w14:textId="60FDF394" w:rsidR="00D26F3D" w:rsidRPr="00607C5C" w:rsidRDefault="00D26F3D" w:rsidP="00607C5C">
            <w:pPr>
              <w:tabs>
                <w:tab w:val="decimal" w:pos="701"/>
              </w:tabs>
              <w:spacing w:line="260" w:lineRule="exact"/>
              <w:ind w:right="-43"/>
              <w:rPr>
                <w:rFonts w:ascii="Arial" w:hAnsi="Arial" w:cs="Arial"/>
                <w:sz w:val="14"/>
                <w:szCs w:val="14"/>
              </w:rPr>
            </w:pPr>
            <w:r w:rsidRPr="00607C5C">
              <w:rPr>
                <w:rFonts w:ascii="Arial" w:hAnsi="Arial" w:cs="Arial"/>
                <w:sz w:val="14"/>
                <w:szCs w:val="14"/>
                <w:cs/>
              </w:rPr>
              <w:t>(</w:t>
            </w:r>
            <w:r w:rsidRPr="00607C5C">
              <w:rPr>
                <w:rFonts w:ascii="Arial" w:hAnsi="Arial" w:cs="Arial"/>
                <w:sz w:val="14"/>
                <w:szCs w:val="14"/>
              </w:rPr>
              <w:t>10</w:t>
            </w:r>
            <w:r>
              <w:rPr>
                <w:rFonts w:ascii="Arial" w:hAnsi="Arial" w:cs="Arial"/>
                <w:sz w:val="14"/>
                <w:szCs w:val="14"/>
              </w:rPr>
              <w:t>0</w:t>
            </w:r>
            <w:r w:rsidRPr="00607C5C">
              <w:rPr>
                <w:rFonts w:ascii="Arial" w:hAnsi="Arial" w:cs="Arial"/>
                <w:sz w:val="14"/>
                <w:szCs w:val="14"/>
                <w:cs/>
              </w:rPr>
              <w:t>)</w:t>
            </w:r>
          </w:p>
        </w:tc>
      </w:tr>
      <w:tr w:rsidR="00D26F3D" w:rsidRPr="000D533E" w14:paraId="2F70C5FE" w14:textId="77777777" w:rsidTr="00D26F3D">
        <w:trPr>
          <w:gridAfter w:val="1"/>
          <w:wAfter w:w="9" w:type="dxa"/>
        </w:trPr>
        <w:tc>
          <w:tcPr>
            <w:tcW w:w="2520" w:type="dxa"/>
          </w:tcPr>
          <w:p w14:paraId="4761555A" w14:textId="77777777" w:rsidR="00D26F3D" w:rsidRPr="000D533E" w:rsidRDefault="00D26F3D" w:rsidP="00607C5C">
            <w:pPr>
              <w:spacing w:line="260" w:lineRule="exact"/>
              <w:ind w:right="-108"/>
              <w:rPr>
                <w:rFonts w:ascii="Arial" w:hAnsi="Arial" w:cs="Arial"/>
                <w:sz w:val="14"/>
                <w:szCs w:val="14"/>
              </w:rPr>
            </w:pPr>
          </w:p>
        </w:tc>
        <w:tc>
          <w:tcPr>
            <w:tcW w:w="990" w:type="dxa"/>
            <w:vAlign w:val="bottom"/>
          </w:tcPr>
          <w:p w14:paraId="7C142E3D" w14:textId="77777777" w:rsidR="00D26F3D" w:rsidRPr="000D533E" w:rsidRDefault="00D26F3D" w:rsidP="00607C5C">
            <w:pPr>
              <w:tabs>
                <w:tab w:val="decimal" w:pos="617"/>
              </w:tabs>
              <w:spacing w:line="260" w:lineRule="exact"/>
              <w:ind w:right="-36"/>
              <w:rPr>
                <w:rFonts w:ascii="Arial" w:hAnsi="Arial" w:cs="Arial"/>
                <w:sz w:val="14"/>
                <w:szCs w:val="14"/>
              </w:rPr>
            </w:pPr>
          </w:p>
        </w:tc>
        <w:tc>
          <w:tcPr>
            <w:tcW w:w="1422" w:type="dxa"/>
            <w:vAlign w:val="bottom"/>
          </w:tcPr>
          <w:p w14:paraId="2D3EE47B" w14:textId="77777777" w:rsidR="00D26F3D" w:rsidRPr="000D533E" w:rsidRDefault="00D26F3D" w:rsidP="00581D8C">
            <w:pPr>
              <w:tabs>
                <w:tab w:val="decimal" w:pos="970"/>
              </w:tabs>
              <w:spacing w:line="260" w:lineRule="exact"/>
              <w:ind w:right="-36"/>
              <w:rPr>
                <w:rFonts w:ascii="Arial" w:hAnsi="Arial" w:cs="Arial"/>
                <w:sz w:val="14"/>
                <w:szCs w:val="14"/>
              </w:rPr>
            </w:pPr>
          </w:p>
        </w:tc>
        <w:tc>
          <w:tcPr>
            <w:tcW w:w="1008" w:type="dxa"/>
          </w:tcPr>
          <w:p w14:paraId="60D00225" w14:textId="77777777" w:rsidR="00D26F3D" w:rsidRPr="000D533E" w:rsidRDefault="00D26F3D" w:rsidP="00607C5C">
            <w:pPr>
              <w:tabs>
                <w:tab w:val="decimal" w:pos="618"/>
              </w:tabs>
              <w:spacing w:line="260" w:lineRule="exact"/>
              <w:ind w:right="-36"/>
              <w:rPr>
                <w:rFonts w:ascii="Arial" w:hAnsi="Arial" w:cs="Arial"/>
                <w:sz w:val="14"/>
                <w:szCs w:val="14"/>
              </w:rPr>
            </w:pPr>
          </w:p>
        </w:tc>
        <w:tc>
          <w:tcPr>
            <w:tcW w:w="792" w:type="dxa"/>
          </w:tcPr>
          <w:p w14:paraId="37E835F2" w14:textId="77777777" w:rsidR="00D26F3D" w:rsidRPr="000D533E" w:rsidRDefault="00D26F3D" w:rsidP="00607C5C">
            <w:pPr>
              <w:tabs>
                <w:tab w:val="decimal" w:pos="431"/>
              </w:tabs>
              <w:spacing w:line="260" w:lineRule="exact"/>
              <w:ind w:right="-36"/>
              <w:rPr>
                <w:rFonts w:ascii="Arial" w:hAnsi="Arial" w:cs="Arial"/>
                <w:sz w:val="14"/>
                <w:szCs w:val="14"/>
              </w:rPr>
            </w:pPr>
          </w:p>
        </w:tc>
        <w:tc>
          <w:tcPr>
            <w:tcW w:w="765" w:type="dxa"/>
            <w:vAlign w:val="bottom"/>
          </w:tcPr>
          <w:p w14:paraId="26EF3FE0" w14:textId="7FE96582" w:rsidR="00D26F3D" w:rsidRPr="000D533E" w:rsidRDefault="00D26F3D" w:rsidP="00607C5C">
            <w:pPr>
              <w:tabs>
                <w:tab w:val="decimal" w:pos="431"/>
              </w:tabs>
              <w:spacing w:line="260" w:lineRule="exact"/>
              <w:ind w:right="-36"/>
              <w:rPr>
                <w:rFonts w:ascii="Arial" w:hAnsi="Arial" w:cs="Arial"/>
                <w:sz w:val="14"/>
                <w:szCs w:val="14"/>
              </w:rPr>
            </w:pPr>
          </w:p>
        </w:tc>
        <w:tc>
          <w:tcPr>
            <w:tcW w:w="828" w:type="dxa"/>
          </w:tcPr>
          <w:p w14:paraId="43724692" w14:textId="77777777" w:rsidR="00D26F3D" w:rsidRPr="000D533E" w:rsidRDefault="00D26F3D" w:rsidP="00607C5C">
            <w:pPr>
              <w:tabs>
                <w:tab w:val="decimal" w:pos="535"/>
              </w:tabs>
              <w:spacing w:line="260" w:lineRule="exact"/>
              <w:ind w:right="-36"/>
              <w:rPr>
                <w:rFonts w:ascii="Arial" w:hAnsi="Arial" w:cs="Arial"/>
                <w:sz w:val="14"/>
                <w:szCs w:val="14"/>
              </w:rPr>
            </w:pPr>
          </w:p>
        </w:tc>
        <w:tc>
          <w:tcPr>
            <w:tcW w:w="900" w:type="dxa"/>
            <w:vAlign w:val="bottom"/>
          </w:tcPr>
          <w:p w14:paraId="120A32D9" w14:textId="77777777" w:rsidR="00D26F3D" w:rsidRPr="000D533E" w:rsidRDefault="00D26F3D" w:rsidP="00607C5C">
            <w:pPr>
              <w:tabs>
                <w:tab w:val="decimal" w:pos="617"/>
              </w:tabs>
              <w:spacing w:line="260" w:lineRule="exact"/>
              <w:ind w:right="-36"/>
              <w:rPr>
                <w:rFonts w:ascii="Arial" w:hAnsi="Arial" w:cs="Arial"/>
                <w:sz w:val="14"/>
                <w:szCs w:val="14"/>
              </w:rPr>
            </w:pPr>
          </w:p>
        </w:tc>
        <w:tc>
          <w:tcPr>
            <w:tcW w:w="1026" w:type="dxa"/>
            <w:vAlign w:val="bottom"/>
          </w:tcPr>
          <w:p w14:paraId="2C4D6036" w14:textId="77777777" w:rsidR="00D26F3D" w:rsidRPr="000D533E" w:rsidRDefault="00D26F3D" w:rsidP="00607C5C">
            <w:pPr>
              <w:tabs>
                <w:tab w:val="decimal" w:pos="701"/>
              </w:tabs>
              <w:spacing w:line="260" w:lineRule="exact"/>
              <w:ind w:right="-43"/>
              <w:rPr>
                <w:rFonts w:ascii="Arial" w:hAnsi="Arial" w:cs="Arial"/>
                <w:sz w:val="14"/>
                <w:szCs w:val="14"/>
              </w:rPr>
            </w:pPr>
          </w:p>
        </w:tc>
      </w:tr>
      <w:tr w:rsidR="00D26F3D" w:rsidRPr="000D533E" w14:paraId="0AFEBDF1" w14:textId="77777777" w:rsidTr="00D26F3D">
        <w:trPr>
          <w:gridAfter w:val="1"/>
          <w:wAfter w:w="9" w:type="dxa"/>
        </w:trPr>
        <w:tc>
          <w:tcPr>
            <w:tcW w:w="2520" w:type="dxa"/>
          </w:tcPr>
          <w:p w14:paraId="14687AF7" w14:textId="77777777" w:rsidR="00D26F3D" w:rsidRPr="000D533E" w:rsidRDefault="00D26F3D" w:rsidP="00607C5C">
            <w:pPr>
              <w:spacing w:line="260" w:lineRule="exact"/>
              <w:ind w:left="72" w:right="-108" w:hanging="72"/>
              <w:rPr>
                <w:rFonts w:ascii="Arial" w:hAnsi="Arial" w:cs="Arial"/>
                <w:b/>
                <w:bCs/>
                <w:sz w:val="14"/>
                <w:szCs w:val="14"/>
              </w:rPr>
            </w:pPr>
            <w:r w:rsidRPr="000D533E">
              <w:rPr>
                <w:rFonts w:ascii="Arial" w:hAnsi="Arial" w:cs="Arial"/>
                <w:b/>
                <w:bCs/>
                <w:sz w:val="14"/>
                <w:szCs w:val="14"/>
              </w:rPr>
              <w:t>Segment profit (loss)</w:t>
            </w:r>
          </w:p>
        </w:tc>
        <w:tc>
          <w:tcPr>
            <w:tcW w:w="990" w:type="dxa"/>
            <w:vAlign w:val="bottom"/>
          </w:tcPr>
          <w:p w14:paraId="07421978" w14:textId="6447213B" w:rsidR="00D26F3D" w:rsidRPr="000D533E" w:rsidRDefault="00D26F3D" w:rsidP="00607C5C">
            <w:pPr>
              <w:tabs>
                <w:tab w:val="decimal" w:pos="617"/>
              </w:tabs>
              <w:spacing w:line="260" w:lineRule="exact"/>
              <w:ind w:right="-36"/>
              <w:rPr>
                <w:rFonts w:ascii="Arial" w:hAnsi="Arial" w:cs="Arial"/>
                <w:b/>
                <w:bCs/>
                <w:sz w:val="14"/>
                <w:szCs w:val="14"/>
              </w:rPr>
            </w:pPr>
            <w:r>
              <w:rPr>
                <w:rFonts w:ascii="Arial" w:hAnsi="Arial" w:cs="Arial"/>
                <w:b/>
                <w:bCs/>
                <w:sz w:val="14"/>
                <w:szCs w:val="14"/>
              </w:rPr>
              <w:t>1,7</w:t>
            </w:r>
            <w:r w:rsidR="00B324AC">
              <w:rPr>
                <w:rFonts w:ascii="Arial" w:hAnsi="Arial" w:cs="Arial"/>
                <w:b/>
                <w:bCs/>
                <w:sz w:val="14"/>
                <w:szCs w:val="14"/>
              </w:rPr>
              <w:t>48</w:t>
            </w:r>
          </w:p>
        </w:tc>
        <w:tc>
          <w:tcPr>
            <w:tcW w:w="1422" w:type="dxa"/>
            <w:vAlign w:val="bottom"/>
          </w:tcPr>
          <w:p w14:paraId="0DD7CBDE" w14:textId="2D6154E4" w:rsidR="00D26F3D" w:rsidRPr="000D533E" w:rsidRDefault="0082166C" w:rsidP="00581D8C">
            <w:pPr>
              <w:tabs>
                <w:tab w:val="decimal" w:pos="970"/>
              </w:tabs>
              <w:spacing w:line="260" w:lineRule="exact"/>
              <w:ind w:right="-36"/>
              <w:rPr>
                <w:rFonts w:ascii="Arial" w:hAnsi="Arial" w:cs="Arial"/>
                <w:b/>
                <w:bCs/>
                <w:sz w:val="14"/>
                <w:szCs w:val="14"/>
              </w:rPr>
            </w:pPr>
            <w:r>
              <w:rPr>
                <w:rFonts w:ascii="Arial" w:hAnsi="Arial" w:cs="Arial"/>
                <w:b/>
                <w:bCs/>
                <w:sz w:val="14"/>
                <w:szCs w:val="14"/>
              </w:rPr>
              <w:t>412</w:t>
            </w:r>
          </w:p>
        </w:tc>
        <w:tc>
          <w:tcPr>
            <w:tcW w:w="1008" w:type="dxa"/>
          </w:tcPr>
          <w:p w14:paraId="2AB4AAC3" w14:textId="2D876015" w:rsidR="00D26F3D" w:rsidRPr="000D533E" w:rsidRDefault="00D26F3D" w:rsidP="00607C5C">
            <w:pPr>
              <w:tabs>
                <w:tab w:val="decimal" w:pos="618"/>
              </w:tabs>
              <w:spacing w:line="260" w:lineRule="exact"/>
              <w:ind w:right="-36"/>
              <w:rPr>
                <w:rFonts w:ascii="Arial" w:hAnsi="Arial" w:cs="Arial"/>
                <w:b/>
                <w:bCs/>
                <w:sz w:val="14"/>
                <w:szCs w:val="14"/>
              </w:rPr>
            </w:pPr>
            <w:r>
              <w:rPr>
                <w:rFonts w:ascii="Arial" w:hAnsi="Arial" w:cs="Arial"/>
                <w:b/>
                <w:bCs/>
                <w:sz w:val="14"/>
                <w:szCs w:val="14"/>
              </w:rPr>
              <w:t>(1</w:t>
            </w:r>
            <w:r w:rsidR="0082166C">
              <w:rPr>
                <w:rFonts w:ascii="Arial" w:hAnsi="Arial" w:cs="Arial"/>
                <w:b/>
                <w:bCs/>
                <w:sz w:val="14"/>
                <w:szCs w:val="14"/>
              </w:rPr>
              <w:t>78</w:t>
            </w:r>
            <w:r>
              <w:rPr>
                <w:rFonts w:ascii="Arial" w:hAnsi="Arial" w:cs="Arial"/>
                <w:b/>
                <w:bCs/>
                <w:sz w:val="14"/>
                <w:szCs w:val="14"/>
              </w:rPr>
              <w:t>)</w:t>
            </w:r>
          </w:p>
        </w:tc>
        <w:tc>
          <w:tcPr>
            <w:tcW w:w="792" w:type="dxa"/>
          </w:tcPr>
          <w:p w14:paraId="24F2ED19" w14:textId="14E7BACB" w:rsidR="00D26F3D" w:rsidRDefault="0082166C" w:rsidP="00607C5C">
            <w:pPr>
              <w:tabs>
                <w:tab w:val="decimal" w:pos="431"/>
              </w:tabs>
              <w:spacing w:line="260" w:lineRule="exact"/>
              <w:ind w:right="-36"/>
              <w:rPr>
                <w:rFonts w:ascii="Arial" w:hAnsi="Arial" w:cs="Arial"/>
                <w:b/>
                <w:bCs/>
                <w:sz w:val="14"/>
                <w:szCs w:val="14"/>
              </w:rPr>
            </w:pPr>
            <w:r>
              <w:rPr>
                <w:rFonts w:ascii="Arial" w:hAnsi="Arial" w:cs="Arial"/>
                <w:b/>
                <w:bCs/>
                <w:sz w:val="14"/>
                <w:szCs w:val="14"/>
              </w:rPr>
              <w:t>(16)</w:t>
            </w:r>
          </w:p>
        </w:tc>
        <w:tc>
          <w:tcPr>
            <w:tcW w:w="765" w:type="dxa"/>
            <w:vAlign w:val="bottom"/>
          </w:tcPr>
          <w:p w14:paraId="7007CDA2" w14:textId="626A595B" w:rsidR="00D26F3D" w:rsidRPr="000D533E" w:rsidRDefault="00D26F3D" w:rsidP="00607C5C">
            <w:pPr>
              <w:tabs>
                <w:tab w:val="decimal" w:pos="431"/>
              </w:tabs>
              <w:spacing w:line="260" w:lineRule="exact"/>
              <w:ind w:right="-36"/>
              <w:rPr>
                <w:rFonts w:ascii="Arial" w:hAnsi="Arial" w:cs="Arial"/>
                <w:b/>
                <w:bCs/>
                <w:sz w:val="14"/>
                <w:szCs w:val="14"/>
              </w:rPr>
            </w:pPr>
            <w:r>
              <w:rPr>
                <w:rFonts w:ascii="Arial" w:hAnsi="Arial" w:cs="Arial"/>
                <w:b/>
                <w:bCs/>
                <w:sz w:val="14"/>
                <w:szCs w:val="14"/>
              </w:rPr>
              <w:t>11</w:t>
            </w:r>
          </w:p>
        </w:tc>
        <w:tc>
          <w:tcPr>
            <w:tcW w:w="828" w:type="dxa"/>
          </w:tcPr>
          <w:p w14:paraId="7668B509" w14:textId="18142141" w:rsidR="00D26F3D" w:rsidRPr="000D533E" w:rsidRDefault="00D26F3D" w:rsidP="00607C5C">
            <w:pPr>
              <w:tabs>
                <w:tab w:val="decimal" w:pos="535"/>
              </w:tabs>
              <w:spacing w:line="260" w:lineRule="exact"/>
              <w:ind w:right="-36"/>
              <w:rPr>
                <w:rFonts w:ascii="Arial" w:hAnsi="Arial" w:cs="Arial"/>
                <w:b/>
                <w:bCs/>
                <w:sz w:val="14"/>
                <w:szCs w:val="14"/>
              </w:rPr>
            </w:pPr>
            <w:r>
              <w:rPr>
                <w:rFonts w:ascii="Arial" w:hAnsi="Arial" w:cs="Arial"/>
                <w:b/>
                <w:bCs/>
                <w:sz w:val="14"/>
                <w:szCs w:val="14"/>
              </w:rPr>
              <w:t>1,9</w:t>
            </w:r>
            <w:r w:rsidR="0082166C">
              <w:rPr>
                <w:rFonts w:ascii="Arial" w:hAnsi="Arial" w:cs="Arial"/>
                <w:b/>
                <w:bCs/>
                <w:sz w:val="14"/>
                <w:szCs w:val="14"/>
              </w:rPr>
              <w:t>77</w:t>
            </w:r>
          </w:p>
        </w:tc>
        <w:tc>
          <w:tcPr>
            <w:tcW w:w="900" w:type="dxa"/>
            <w:vAlign w:val="bottom"/>
          </w:tcPr>
          <w:p w14:paraId="29F61DC5" w14:textId="288D52CF" w:rsidR="00D26F3D" w:rsidRPr="000D533E" w:rsidRDefault="00D26F3D" w:rsidP="00607C5C">
            <w:pPr>
              <w:tabs>
                <w:tab w:val="decimal" w:pos="617"/>
              </w:tabs>
              <w:spacing w:line="260" w:lineRule="exact"/>
              <w:ind w:right="-36"/>
              <w:rPr>
                <w:rFonts w:ascii="Arial" w:hAnsi="Arial" w:cs="Arial"/>
                <w:b/>
                <w:bCs/>
                <w:sz w:val="14"/>
                <w:szCs w:val="14"/>
              </w:rPr>
            </w:pPr>
            <w:r>
              <w:rPr>
                <w:rFonts w:ascii="Arial" w:hAnsi="Arial" w:cs="Arial"/>
                <w:b/>
                <w:bCs/>
                <w:sz w:val="14"/>
                <w:szCs w:val="14"/>
              </w:rPr>
              <w:t>(37</w:t>
            </w:r>
            <w:r w:rsidR="0082166C">
              <w:rPr>
                <w:rFonts w:ascii="Arial" w:hAnsi="Arial" w:cs="Arial"/>
                <w:b/>
                <w:bCs/>
                <w:sz w:val="14"/>
                <w:szCs w:val="14"/>
              </w:rPr>
              <w:t>4</w:t>
            </w:r>
            <w:r>
              <w:rPr>
                <w:rFonts w:ascii="Arial" w:hAnsi="Arial" w:cs="Arial"/>
                <w:b/>
                <w:bCs/>
                <w:sz w:val="14"/>
                <w:szCs w:val="14"/>
              </w:rPr>
              <w:t>)</w:t>
            </w:r>
          </w:p>
        </w:tc>
        <w:tc>
          <w:tcPr>
            <w:tcW w:w="1026" w:type="dxa"/>
            <w:vAlign w:val="bottom"/>
          </w:tcPr>
          <w:p w14:paraId="61E0E003" w14:textId="7FCEEFE9" w:rsidR="00D26F3D" w:rsidRPr="000D533E" w:rsidRDefault="00D26F3D" w:rsidP="00607C5C">
            <w:pPr>
              <w:tabs>
                <w:tab w:val="decimal" w:pos="701"/>
              </w:tabs>
              <w:spacing w:line="260" w:lineRule="exact"/>
              <w:ind w:right="-43"/>
              <w:rPr>
                <w:rFonts w:ascii="Arial" w:hAnsi="Arial" w:cs="Arial"/>
                <w:b/>
                <w:bCs/>
                <w:sz w:val="14"/>
                <w:szCs w:val="14"/>
              </w:rPr>
            </w:pPr>
            <w:r>
              <w:rPr>
                <w:rFonts w:ascii="Arial" w:hAnsi="Arial" w:cs="Arial"/>
                <w:b/>
                <w:bCs/>
                <w:sz w:val="14"/>
                <w:szCs w:val="14"/>
              </w:rPr>
              <w:t>1,</w:t>
            </w:r>
            <w:r w:rsidR="0082166C">
              <w:rPr>
                <w:rFonts w:ascii="Arial" w:hAnsi="Arial" w:cs="Arial"/>
                <w:b/>
                <w:bCs/>
                <w:sz w:val="14"/>
                <w:szCs w:val="14"/>
              </w:rPr>
              <w:t>603</w:t>
            </w:r>
          </w:p>
        </w:tc>
      </w:tr>
      <w:tr w:rsidR="00D26F3D" w:rsidRPr="000D533E" w14:paraId="762CA7C9" w14:textId="77777777" w:rsidTr="00D26F3D">
        <w:trPr>
          <w:gridAfter w:val="1"/>
          <w:wAfter w:w="9" w:type="dxa"/>
        </w:trPr>
        <w:tc>
          <w:tcPr>
            <w:tcW w:w="2520" w:type="dxa"/>
          </w:tcPr>
          <w:p w14:paraId="69C97AC6" w14:textId="77777777" w:rsidR="00D26F3D" w:rsidRPr="000D533E" w:rsidRDefault="00D26F3D" w:rsidP="00607C5C">
            <w:pPr>
              <w:spacing w:line="260" w:lineRule="exact"/>
              <w:ind w:right="-108"/>
              <w:rPr>
                <w:rFonts w:ascii="Arial" w:hAnsi="Arial" w:cs="Arial"/>
                <w:sz w:val="14"/>
                <w:szCs w:val="14"/>
                <w:cs/>
              </w:rPr>
            </w:pPr>
            <w:r w:rsidRPr="000D533E">
              <w:rPr>
                <w:rFonts w:ascii="Arial" w:hAnsi="Arial" w:cs="Arial"/>
                <w:sz w:val="14"/>
                <w:szCs w:val="14"/>
              </w:rPr>
              <w:t>Other income</w:t>
            </w:r>
          </w:p>
        </w:tc>
        <w:tc>
          <w:tcPr>
            <w:tcW w:w="990" w:type="dxa"/>
            <w:vAlign w:val="bottom"/>
          </w:tcPr>
          <w:p w14:paraId="7177EEEB" w14:textId="77777777" w:rsidR="00D26F3D" w:rsidRPr="000D533E" w:rsidRDefault="00D26F3D" w:rsidP="00607C5C">
            <w:pPr>
              <w:tabs>
                <w:tab w:val="decimal" w:pos="685"/>
              </w:tabs>
              <w:spacing w:line="260" w:lineRule="exact"/>
              <w:ind w:right="-36"/>
              <w:rPr>
                <w:rFonts w:ascii="Arial" w:hAnsi="Arial" w:cs="Arial"/>
                <w:sz w:val="14"/>
                <w:szCs w:val="14"/>
              </w:rPr>
            </w:pPr>
          </w:p>
        </w:tc>
        <w:tc>
          <w:tcPr>
            <w:tcW w:w="1422" w:type="dxa"/>
            <w:vAlign w:val="bottom"/>
          </w:tcPr>
          <w:p w14:paraId="2115AA47" w14:textId="77777777" w:rsidR="00D26F3D" w:rsidRPr="000D533E" w:rsidRDefault="00D26F3D" w:rsidP="00607C5C">
            <w:pPr>
              <w:tabs>
                <w:tab w:val="decimal" w:pos="685"/>
                <w:tab w:val="decimal" w:pos="878"/>
              </w:tabs>
              <w:spacing w:line="260" w:lineRule="exact"/>
              <w:ind w:right="-36"/>
              <w:rPr>
                <w:rFonts w:ascii="Arial" w:hAnsi="Arial" w:cs="Arial"/>
                <w:sz w:val="14"/>
                <w:szCs w:val="14"/>
              </w:rPr>
            </w:pPr>
          </w:p>
        </w:tc>
        <w:tc>
          <w:tcPr>
            <w:tcW w:w="1008" w:type="dxa"/>
          </w:tcPr>
          <w:p w14:paraId="573237D7" w14:textId="77777777" w:rsidR="00D26F3D" w:rsidRPr="000D533E" w:rsidRDefault="00D26F3D" w:rsidP="00607C5C">
            <w:pPr>
              <w:tabs>
                <w:tab w:val="decimal" w:pos="514"/>
                <w:tab w:val="decimal" w:pos="685"/>
              </w:tabs>
              <w:spacing w:line="260" w:lineRule="exact"/>
              <w:ind w:right="-36"/>
              <w:rPr>
                <w:rFonts w:ascii="Arial" w:hAnsi="Arial" w:cs="Arial"/>
                <w:sz w:val="14"/>
                <w:szCs w:val="14"/>
              </w:rPr>
            </w:pPr>
          </w:p>
        </w:tc>
        <w:tc>
          <w:tcPr>
            <w:tcW w:w="792" w:type="dxa"/>
          </w:tcPr>
          <w:p w14:paraId="13E44EC6" w14:textId="77777777" w:rsidR="00D26F3D" w:rsidRPr="000D533E" w:rsidRDefault="00D26F3D" w:rsidP="00607C5C">
            <w:pPr>
              <w:tabs>
                <w:tab w:val="decimal" w:pos="514"/>
                <w:tab w:val="decimal" w:pos="685"/>
              </w:tabs>
              <w:spacing w:line="260" w:lineRule="exact"/>
              <w:ind w:right="-36"/>
              <w:rPr>
                <w:rFonts w:ascii="Arial" w:hAnsi="Arial" w:cs="Arial"/>
                <w:sz w:val="14"/>
                <w:szCs w:val="14"/>
              </w:rPr>
            </w:pPr>
          </w:p>
        </w:tc>
        <w:tc>
          <w:tcPr>
            <w:tcW w:w="765" w:type="dxa"/>
            <w:vAlign w:val="bottom"/>
          </w:tcPr>
          <w:p w14:paraId="3C9508F9" w14:textId="167EA749" w:rsidR="00D26F3D" w:rsidRPr="000D533E" w:rsidRDefault="00D26F3D" w:rsidP="00607C5C">
            <w:pPr>
              <w:tabs>
                <w:tab w:val="decimal" w:pos="514"/>
                <w:tab w:val="decimal" w:pos="685"/>
              </w:tabs>
              <w:spacing w:line="260" w:lineRule="exact"/>
              <w:ind w:right="-36"/>
              <w:rPr>
                <w:rFonts w:ascii="Arial" w:hAnsi="Arial" w:cs="Arial"/>
                <w:sz w:val="14"/>
                <w:szCs w:val="14"/>
              </w:rPr>
            </w:pPr>
          </w:p>
        </w:tc>
        <w:tc>
          <w:tcPr>
            <w:tcW w:w="828" w:type="dxa"/>
          </w:tcPr>
          <w:p w14:paraId="3C861871" w14:textId="77777777" w:rsidR="00D26F3D" w:rsidRPr="000D533E" w:rsidRDefault="00D26F3D" w:rsidP="00607C5C">
            <w:pPr>
              <w:tabs>
                <w:tab w:val="decimal" w:pos="514"/>
                <w:tab w:val="decimal" w:pos="685"/>
              </w:tabs>
              <w:spacing w:line="260" w:lineRule="exact"/>
              <w:ind w:right="-36"/>
              <w:rPr>
                <w:rFonts w:ascii="Arial" w:hAnsi="Arial" w:cs="Arial"/>
                <w:sz w:val="14"/>
                <w:szCs w:val="14"/>
              </w:rPr>
            </w:pPr>
          </w:p>
        </w:tc>
        <w:tc>
          <w:tcPr>
            <w:tcW w:w="900" w:type="dxa"/>
            <w:vAlign w:val="bottom"/>
          </w:tcPr>
          <w:p w14:paraId="7F6474AC" w14:textId="77777777" w:rsidR="00D26F3D" w:rsidRPr="000D533E" w:rsidRDefault="00D26F3D" w:rsidP="00607C5C">
            <w:pPr>
              <w:tabs>
                <w:tab w:val="decimal" w:pos="514"/>
                <w:tab w:val="decimal" w:pos="685"/>
              </w:tabs>
              <w:spacing w:line="260" w:lineRule="exact"/>
              <w:ind w:right="-36"/>
              <w:rPr>
                <w:rFonts w:ascii="Arial" w:hAnsi="Arial" w:cs="Arial"/>
                <w:sz w:val="14"/>
                <w:szCs w:val="14"/>
              </w:rPr>
            </w:pPr>
          </w:p>
        </w:tc>
        <w:tc>
          <w:tcPr>
            <w:tcW w:w="1026" w:type="dxa"/>
            <w:vAlign w:val="bottom"/>
          </w:tcPr>
          <w:p w14:paraId="4BDCF194" w14:textId="06278313" w:rsidR="00D26F3D" w:rsidRPr="000D533E" w:rsidRDefault="00D26F3D" w:rsidP="00607C5C">
            <w:pPr>
              <w:tabs>
                <w:tab w:val="decimal" w:pos="701"/>
              </w:tabs>
              <w:spacing w:line="260" w:lineRule="exact"/>
              <w:ind w:right="-43"/>
              <w:rPr>
                <w:rFonts w:ascii="Arial" w:hAnsi="Arial" w:cs="Arial"/>
                <w:sz w:val="14"/>
                <w:szCs w:val="14"/>
                <w:cs/>
              </w:rPr>
            </w:pPr>
            <w:r>
              <w:rPr>
                <w:rFonts w:ascii="Arial" w:hAnsi="Arial" w:cs="Arial"/>
                <w:sz w:val="14"/>
                <w:szCs w:val="14"/>
              </w:rPr>
              <w:t>85</w:t>
            </w:r>
            <w:r w:rsidR="0082166C">
              <w:rPr>
                <w:rFonts w:ascii="Arial" w:hAnsi="Arial" w:cs="Arial"/>
                <w:sz w:val="14"/>
                <w:szCs w:val="14"/>
              </w:rPr>
              <w:t>7</w:t>
            </w:r>
          </w:p>
        </w:tc>
      </w:tr>
      <w:tr w:rsidR="00D26F3D" w:rsidRPr="000D533E" w14:paraId="1F694E76" w14:textId="77777777" w:rsidTr="00D26F3D">
        <w:trPr>
          <w:gridAfter w:val="1"/>
          <w:wAfter w:w="9" w:type="dxa"/>
        </w:trPr>
        <w:tc>
          <w:tcPr>
            <w:tcW w:w="3510" w:type="dxa"/>
            <w:gridSpan w:val="2"/>
          </w:tcPr>
          <w:p w14:paraId="2A2DAEE0" w14:textId="3A0C7FD0" w:rsidR="00D26F3D" w:rsidRPr="000D533E" w:rsidRDefault="00D26F3D" w:rsidP="00607C5C">
            <w:pPr>
              <w:tabs>
                <w:tab w:val="decimal" w:pos="685"/>
              </w:tabs>
              <w:spacing w:line="260" w:lineRule="exact"/>
              <w:ind w:right="-36"/>
              <w:rPr>
                <w:rFonts w:ascii="Arial" w:hAnsi="Arial" w:cs="Arial"/>
                <w:sz w:val="14"/>
                <w:szCs w:val="14"/>
              </w:rPr>
            </w:pPr>
            <w:r w:rsidRPr="000D533E">
              <w:rPr>
                <w:rFonts w:ascii="Arial" w:hAnsi="Arial" w:cs="Arial"/>
                <w:sz w:val="14"/>
                <w:szCs w:val="14"/>
              </w:rPr>
              <w:t xml:space="preserve">Share of profit from investments in joint ventures </w:t>
            </w:r>
          </w:p>
        </w:tc>
        <w:tc>
          <w:tcPr>
            <w:tcW w:w="1422" w:type="dxa"/>
            <w:vAlign w:val="bottom"/>
          </w:tcPr>
          <w:p w14:paraId="359A8DBC" w14:textId="77777777" w:rsidR="00D26F3D" w:rsidRPr="000D533E" w:rsidRDefault="00D26F3D" w:rsidP="00607C5C">
            <w:pPr>
              <w:tabs>
                <w:tab w:val="decimal" w:pos="685"/>
                <w:tab w:val="decimal" w:pos="878"/>
                <w:tab w:val="decimal" w:pos="1062"/>
              </w:tabs>
              <w:spacing w:line="260" w:lineRule="exact"/>
              <w:ind w:right="-36"/>
              <w:rPr>
                <w:rFonts w:ascii="Arial" w:hAnsi="Arial" w:cs="Arial"/>
                <w:sz w:val="14"/>
                <w:szCs w:val="14"/>
              </w:rPr>
            </w:pPr>
          </w:p>
        </w:tc>
        <w:tc>
          <w:tcPr>
            <w:tcW w:w="1008" w:type="dxa"/>
          </w:tcPr>
          <w:p w14:paraId="053C2E48" w14:textId="77777777" w:rsidR="00D26F3D" w:rsidRPr="000D533E" w:rsidRDefault="00D26F3D" w:rsidP="00607C5C">
            <w:pPr>
              <w:tabs>
                <w:tab w:val="decimal" w:pos="522"/>
                <w:tab w:val="decimal" w:pos="685"/>
                <w:tab w:val="decimal" w:pos="877"/>
              </w:tabs>
              <w:spacing w:line="260" w:lineRule="exact"/>
              <w:ind w:right="-36"/>
              <w:rPr>
                <w:rFonts w:ascii="Arial" w:hAnsi="Arial" w:cs="Arial"/>
                <w:sz w:val="14"/>
                <w:szCs w:val="14"/>
              </w:rPr>
            </w:pPr>
          </w:p>
        </w:tc>
        <w:tc>
          <w:tcPr>
            <w:tcW w:w="792" w:type="dxa"/>
          </w:tcPr>
          <w:p w14:paraId="22D6986B" w14:textId="77777777" w:rsidR="00D26F3D" w:rsidRPr="000D533E" w:rsidRDefault="00D26F3D" w:rsidP="00607C5C">
            <w:pPr>
              <w:tabs>
                <w:tab w:val="decimal" w:pos="685"/>
              </w:tabs>
              <w:spacing w:line="260" w:lineRule="exact"/>
              <w:ind w:right="-36"/>
              <w:rPr>
                <w:rFonts w:ascii="Arial" w:hAnsi="Arial" w:cs="Arial"/>
                <w:sz w:val="14"/>
                <w:szCs w:val="14"/>
              </w:rPr>
            </w:pPr>
          </w:p>
        </w:tc>
        <w:tc>
          <w:tcPr>
            <w:tcW w:w="765" w:type="dxa"/>
            <w:vAlign w:val="bottom"/>
          </w:tcPr>
          <w:p w14:paraId="70C8307B" w14:textId="38AEBEB3" w:rsidR="00D26F3D" w:rsidRPr="000D533E" w:rsidRDefault="00D26F3D" w:rsidP="00607C5C">
            <w:pPr>
              <w:tabs>
                <w:tab w:val="decimal" w:pos="685"/>
              </w:tabs>
              <w:spacing w:line="260" w:lineRule="exact"/>
              <w:ind w:right="-36"/>
              <w:rPr>
                <w:rFonts w:ascii="Arial" w:hAnsi="Arial" w:cs="Arial"/>
                <w:sz w:val="14"/>
                <w:szCs w:val="14"/>
              </w:rPr>
            </w:pPr>
          </w:p>
        </w:tc>
        <w:tc>
          <w:tcPr>
            <w:tcW w:w="828" w:type="dxa"/>
          </w:tcPr>
          <w:p w14:paraId="4AF8E4F4" w14:textId="77777777" w:rsidR="00D26F3D" w:rsidRPr="000D533E" w:rsidRDefault="00D26F3D" w:rsidP="00607C5C">
            <w:pPr>
              <w:tabs>
                <w:tab w:val="decimal" w:pos="593"/>
                <w:tab w:val="decimal" w:pos="685"/>
              </w:tabs>
              <w:spacing w:line="260" w:lineRule="exact"/>
              <w:ind w:right="-36"/>
              <w:rPr>
                <w:rFonts w:ascii="Arial" w:hAnsi="Arial" w:cs="Arial"/>
                <w:sz w:val="14"/>
                <w:szCs w:val="14"/>
              </w:rPr>
            </w:pPr>
          </w:p>
        </w:tc>
        <w:tc>
          <w:tcPr>
            <w:tcW w:w="900" w:type="dxa"/>
            <w:vAlign w:val="bottom"/>
          </w:tcPr>
          <w:p w14:paraId="497451A9" w14:textId="77777777" w:rsidR="00D26F3D" w:rsidRPr="000D533E" w:rsidRDefault="00D26F3D" w:rsidP="00607C5C">
            <w:pPr>
              <w:tabs>
                <w:tab w:val="decimal" w:pos="593"/>
                <w:tab w:val="decimal" w:pos="685"/>
              </w:tabs>
              <w:spacing w:line="260" w:lineRule="exact"/>
              <w:ind w:right="-36"/>
              <w:rPr>
                <w:rFonts w:ascii="Arial" w:hAnsi="Arial" w:cs="Arial"/>
                <w:sz w:val="14"/>
                <w:szCs w:val="14"/>
              </w:rPr>
            </w:pPr>
          </w:p>
        </w:tc>
        <w:tc>
          <w:tcPr>
            <w:tcW w:w="1026" w:type="dxa"/>
            <w:vAlign w:val="bottom"/>
          </w:tcPr>
          <w:p w14:paraId="0E6DA540" w14:textId="08747307" w:rsidR="00D26F3D" w:rsidRPr="000D533E" w:rsidRDefault="00D26F3D" w:rsidP="00607C5C">
            <w:pPr>
              <w:tabs>
                <w:tab w:val="decimal" w:pos="701"/>
              </w:tabs>
              <w:spacing w:line="260" w:lineRule="exact"/>
              <w:ind w:right="-43"/>
              <w:rPr>
                <w:rFonts w:ascii="Arial" w:hAnsi="Arial" w:cs="Arial"/>
                <w:sz w:val="14"/>
                <w:szCs w:val="14"/>
              </w:rPr>
            </w:pPr>
            <w:r>
              <w:rPr>
                <w:rFonts w:ascii="Arial" w:hAnsi="Arial" w:cs="Arial"/>
                <w:sz w:val="14"/>
                <w:szCs w:val="14"/>
              </w:rPr>
              <w:t>73</w:t>
            </w:r>
          </w:p>
        </w:tc>
      </w:tr>
      <w:tr w:rsidR="00D26F3D" w:rsidRPr="000D533E" w14:paraId="0E00ADDD" w14:textId="77777777" w:rsidTr="00D26F3D">
        <w:trPr>
          <w:gridAfter w:val="1"/>
          <w:wAfter w:w="9" w:type="dxa"/>
        </w:trPr>
        <w:tc>
          <w:tcPr>
            <w:tcW w:w="3510" w:type="dxa"/>
            <w:gridSpan w:val="2"/>
          </w:tcPr>
          <w:p w14:paraId="25F3BFEA" w14:textId="77777777" w:rsidR="00D26F3D" w:rsidRPr="000D533E" w:rsidRDefault="00D26F3D" w:rsidP="00607C5C">
            <w:pPr>
              <w:tabs>
                <w:tab w:val="decimal" w:pos="685"/>
              </w:tabs>
              <w:spacing w:line="260" w:lineRule="exact"/>
              <w:ind w:right="-36"/>
              <w:rPr>
                <w:rFonts w:ascii="Arial" w:hAnsi="Arial" w:cs="Arial"/>
                <w:sz w:val="14"/>
                <w:szCs w:val="14"/>
              </w:rPr>
            </w:pPr>
            <w:r w:rsidRPr="000D533E">
              <w:rPr>
                <w:rFonts w:ascii="Arial" w:hAnsi="Arial" w:cs="Arial"/>
                <w:sz w:val="14"/>
                <w:szCs w:val="14"/>
              </w:rPr>
              <w:t>Share of loss from investments in associates</w:t>
            </w:r>
          </w:p>
        </w:tc>
        <w:tc>
          <w:tcPr>
            <w:tcW w:w="1422" w:type="dxa"/>
            <w:vAlign w:val="bottom"/>
          </w:tcPr>
          <w:p w14:paraId="13162C95" w14:textId="77777777" w:rsidR="00D26F3D" w:rsidRPr="000D533E" w:rsidRDefault="00D26F3D" w:rsidP="00607C5C">
            <w:pPr>
              <w:tabs>
                <w:tab w:val="decimal" w:pos="685"/>
                <w:tab w:val="decimal" w:pos="1062"/>
              </w:tabs>
              <w:spacing w:line="260" w:lineRule="exact"/>
              <w:ind w:right="-36"/>
              <w:rPr>
                <w:rFonts w:ascii="Arial" w:hAnsi="Arial" w:cs="Arial"/>
                <w:sz w:val="14"/>
                <w:szCs w:val="14"/>
              </w:rPr>
            </w:pPr>
          </w:p>
        </w:tc>
        <w:tc>
          <w:tcPr>
            <w:tcW w:w="1008" w:type="dxa"/>
          </w:tcPr>
          <w:p w14:paraId="54B908EC" w14:textId="77777777" w:rsidR="00D26F3D" w:rsidRPr="000D533E" w:rsidRDefault="00D26F3D" w:rsidP="00607C5C">
            <w:pPr>
              <w:tabs>
                <w:tab w:val="decimal" w:pos="522"/>
                <w:tab w:val="decimal" w:pos="685"/>
                <w:tab w:val="decimal" w:pos="877"/>
              </w:tabs>
              <w:spacing w:line="260" w:lineRule="exact"/>
              <w:ind w:right="-36"/>
              <w:rPr>
                <w:rFonts w:ascii="Arial" w:hAnsi="Arial" w:cs="Arial"/>
                <w:sz w:val="14"/>
                <w:szCs w:val="14"/>
              </w:rPr>
            </w:pPr>
          </w:p>
        </w:tc>
        <w:tc>
          <w:tcPr>
            <w:tcW w:w="792" w:type="dxa"/>
          </w:tcPr>
          <w:p w14:paraId="6CFEDFC6" w14:textId="77777777" w:rsidR="00D26F3D" w:rsidRPr="000D533E" w:rsidRDefault="00D26F3D" w:rsidP="00607C5C">
            <w:pPr>
              <w:tabs>
                <w:tab w:val="decimal" w:pos="685"/>
              </w:tabs>
              <w:spacing w:line="260" w:lineRule="exact"/>
              <w:ind w:right="-36"/>
              <w:rPr>
                <w:rFonts w:ascii="Arial" w:hAnsi="Arial" w:cs="Arial"/>
                <w:sz w:val="14"/>
                <w:szCs w:val="14"/>
              </w:rPr>
            </w:pPr>
          </w:p>
        </w:tc>
        <w:tc>
          <w:tcPr>
            <w:tcW w:w="765" w:type="dxa"/>
            <w:vAlign w:val="bottom"/>
          </w:tcPr>
          <w:p w14:paraId="599839CC" w14:textId="1DA20DFA" w:rsidR="00D26F3D" w:rsidRPr="000D533E" w:rsidRDefault="00D26F3D" w:rsidP="00607C5C">
            <w:pPr>
              <w:tabs>
                <w:tab w:val="decimal" w:pos="685"/>
              </w:tabs>
              <w:spacing w:line="260" w:lineRule="exact"/>
              <w:ind w:right="-36"/>
              <w:rPr>
                <w:rFonts w:ascii="Arial" w:hAnsi="Arial" w:cs="Arial"/>
                <w:sz w:val="14"/>
                <w:szCs w:val="14"/>
              </w:rPr>
            </w:pPr>
          </w:p>
        </w:tc>
        <w:tc>
          <w:tcPr>
            <w:tcW w:w="828" w:type="dxa"/>
          </w:tcPr>
          <w:p w14:paraId="3FEE2ECF" w14:textId="77777777" w:rsidR="00D26F3D" w:rsidRPr="000D533E" w:rsidRDefault="00D26F3D" w:rsidP="00607C5C">
            <w:pPr>
              <w:tabs>
                <w:tab w:val="decimal" w:pos="593"/>
                <w:tab w:val="decimal" w:pos="685"/>
              </w:tabs>
              <w:spacing w:line="260" w:lineRule="exact"/>
              <w:ind w:right="-36"/>
              <w:rPr>
                <w:rFonts w:ascii="Arial" w:hAnsi="Arial" w:cs="Arial"/>
                <w:sz w:val="14"/>
                <w:szCs w:val="14"/>
              </w:rPr>
            </w:pPr>
          </w:p>
        </w:tc>
        <w:tc>
          <w:tcPr>
            <w:tcW w:w="900" w:type="dxa"/>
            <w:vAlign w:val="bottom"/>
          </w:tcPr>
          <w:p w14:paraId="2F86A406" w14:textId="77777777" w:rsidR="00D26F3D" w:rsidRPr="000D533E" w:rsidRDefault="00D26F3D" w:rsidP="00607C5C">
            <w:pPr>
              <w:tabs>
                <w:tab w:val="decimal" w:pos="593"/>
                <w:tab w:val="decimal" w:pos="685"/>
              </w:tabs>
              <w:spacing w:line="260" w:lineRule="exact"/>
              <w:ind w:right="-36"/>
              <w:rPr>
                <w:rFonts w:ascii="Arial" w:hAnsi="Arial" w:cs="Arial"/>
                <w:sz w:val="14"/>
                <w:szCs w:val="14"/>
              </w:rPr>
            </w:pPr>
          </w:p>
        </w:tc>
        <w:tc>
          <w:tcPr>
            <w:tcW w:w="1026" w:type="dxa"/>
            <w:vAlign w:val="bottom"/>
          </w:tcPr>
          <w:p w14:paraId="5B4F5870" w14:textId="24E99139" w:rsidR="00D26F3D" w:rsidRPr="000D533E" w:rsidRDefault="00D26F3D" w:rsidP="00607C5C">
            <w:pPr>
              <w:tabs>
                <w:tab w:val="decimal" w:pos="701"/>
              </w:tabs>
              <w:spacing w:line="260" w:lineRule="exact"/>
              <w:ind w:right="-43"/>
              <w:rPr>
                <w:rFonts w:ascii="Arial" w:hAnsi="Arial" w:cs="Arial"/>
                <w:sz w:val="14"/>
                <w:szCs w:val="14"/>
              </w:rPr>
            </w:pPr>
            <w:r>
              <w:rPr>
                <w:rFonts w:ascii="Arial" w:hAnsi="Arial" w:cs="Arial"/>
                <w:sz w:val="14"/>
                <w:szCs w:val="14"/>
              </w:rPr>
              <w:t>(1)</w:t>
            </w:r>
          </w:p>
        </w:tc>
      </w:tr>
      <w:tr w:rsidR="00D26F3D" w:rsidRPr="000D533E" w14:paraId="1BC0C2FE" w14:textId="77777777" w:rsidTr="00D26F3D">
        <w:trPr>
          <w:gridAfter w:val="1"/>
          <w:wAfter w:w="9" w:type="dxa"/>
        </w:trPr>
        <w:tc>
          <w:tcPr>
            <w:tcW w:w="2520" w:type="dxa"/>
          </w:tcPr>
          <w:p w14:paraId="4B1A9D59" w14:textId="77777777" w:rsidR="00D26F3D" w:rsidRPr="000D533E" w:rsidRDefault="00D26F3D" w:rsidP="00607C5C">
            <w:pPr>
              <w:spacing w:line="260" w:lineRule="exact"/>
              <w:ind w:left="72" w:right="-108" w:hanging="72"/>
              <w:rPr>
                <w:rFonts w:ascii="Arial" w:hAnsi="Arial" w:cs="Arial"/>
                <w:sz w:val="14"/>
                <w:szCs w:val="14"/>
                <w:cs/>
              </w:rPr>
            </w:pPr>
            <w:r w:rsidRPr="000D533E">
              <w:rPr>
                <w:rFonts w:ascii="Arial" w:hAnsi="Arial" w:cs="Arial"/>
                <w:sz w:val="14"/>
                <w:szCs w:val="14"/>
              </w:rPr>
              <w:t>Common expense</w:t>
            </w:r>
          </w:p>
        </w:tc>
        <w:tc>
          <w:tcPr>
            <w:tcW w:w="990" w:type="dxa"/>
            <w:vAlign w:val="bottom"/>
          </w:tcPr>
          <w:p w14:paraId="571343A9" w14:textId="77777777" w:rsidR="00D26F3D" w:rsidRPr="000D533E" w:rsidRDefault="00D26F3D" w:rsidP="00607C5C">
            <w:pPr>
              <w:tabs>
                <w:tab w:val="decimal" w:pos="685"/>
              </w:tabs>
              <w:spacing w:line="260" w:lineRule="exact"/>
              <w:ind w:right="-36"/>
              <w:rPr>
                <w:rFonts w:ascii="Arial" w:hAnsi="Arial" w:cs="Arial"/>
                <w:sz w:val="14"/>
                <w:szCs w:val="14"/>
              </w:rPr>
            </w:pPr>
          </w:p>
        </w:tc>
        <w:tc>
          <w:tcPr>
            <w:tcW w:w="1422" w:type="dxa"/>
            <w:vAlign w:val="bottom"/>
          </w:tcPr>
          <w:p w14:paraId="19178C8E" w14:textId="77777777" w:rsidR="00D26F3D" w:rsidRPr="000D533E" w:rsidRDefault="00D26F3D" w:rsidP="00607C5C">
            <w:pPr>
              <w:tabs>
                <w:tab w:val="decimal" w:pos="685"/>
                <w:tab w:val="decimal" w:pos="1062"/>
              </w:tabs>
              <w:spacing w:line="260" w:lineRule="exact"/>
              <w:ind w:right="-36"/>
              <w:rPr>
                <w:rFonts w:ascii="Arial" w:hAnsi="Arial" w:cs="Arial"/>
                <w:sz w:val="14"/>
                <w:szCs w:val="14"/>
              </w:rPr>
            </w:pPr>
          </w:p>
        </w:tc>
        <w:tc>
          <w:tcPr>
            <w:tcW w:w="1008" w:type="dxa"/>
          </w:tcPr>
          <w:p w14:paraId="3777D51D" w14:textId="77777777" w:rsidR="00D26F3D" w:rsidRPr="000D533E" w:rsidRDefault="00D26F3D" w:rsidP="00607C5C">
            <w:pPr>
              <w:tabs>
                <w:tab w:val="decimal" w:pos="522"/>
                <w:tab w:val="decimal" w:pos="685"/>
                <w:tab w:val="decimal" w:pos="877"/>
              </w:tabs>
              <w:spacing w:line="260" w:lineRule="exact"/>
              <w:ind w:right="-36"/>
              <w:rPr>
                <w:rFonts w:ascii="Arial" w:hAnsi="Arial" w:cs="Arial"/>
                <w:sz w:val="14"/>
                <w:szCs w:val="14"/>
              </w:rPr>
            </w:pPr>
          </w:p>
        </w:tc>
        <w:tc>
          <w:tcPr>
            <w:tcW w:w="792" w:type="dxa"/>
          </w:tcPr>
          <w:p w14:paraId="6A8AAEC2" w14:textId="77777777" w:rsidR="00D26F3D" w:rsidRPr="000D533E" w:rsidRDefault="00D26F3D" w:rsidP="00607C5C">
            <w:pPr>
              <w:tabs>
                <w:tab w:val="decimal" w:pos="593"/>
                <w:tab w:val="decimal" w:pos="685"/>
              </w:tabs>
              <w:spacing w:line="260" w:lineRule="exact"/>
              <w:ind w:right="-36"/>
              <w:rPr>
                <w:rFonts w:ascii="Arial" w:hAnsi="Arial" w:cs="Arial"/>
                <w:sz w:val="14"/>
                <w:szCs w:val="14"/>
              </w:rPr>
            </w:pPr>
          </w:p>
        </w:tc>
        <w:tc>
          <w:tcPr>
            <w:tcW w:w="765" w:type="dxa"/>
            <w:vAlign w:val="bottom"/>
          </w:tcPr>
          <w:p w14:paraId="0B3795DA" w14:textId="08DB925D" w:rsidR="00D26F3D" w:rsidRPr="000D533E" w:rsidRDefault="00D26F3D" w:rsidP="00607C5C">
            <w:pPr>
              <w:tabs>
                <w:tab w:val="decimal" w:pos="593"/>
                <w:tab w:val="decimal" w:pos="685"/>
              </w:tabs>
              <w:spacing w:line="260" w:lineRule="exact"/>
              <w:ind w:right="-36"/>
              <w:rPr>
                <w:rFonts w:ascii="Arial" w:hAnsi="Arial" w:cs="Arial"/>
                <w:sz w:val="14"/>
                <w:szCs w:val="14"/>
              </w:rPr>
            </w:pPr>
          </w:p>
        </w:tc>
        <w:tc>
          <w:tcPr>
            <w:tcW w:w="828" w:type="dxa"/>
          </w:tcPr>
          <w:p w14:paraId="6E7C7747" w14:textId="77777777" w:rsidR="00D26F3D" w:rsidRPr="000D533E" w:rsidRDefault="00D26F3D" w:rsidP="00607C5C">
            <w:pPr>
              <w:tabs>
                <w:tab w:val="decimal" w:pos="593"/>
                <w:tab w:val="decimal" w:pos="685"/>
              </w:tabs>
              <w:spacing w:line="260" w:lineRule="exact"/>
              <w:ind w:right="-36"/>
              <w:rPr>
                <w:rFonts w:ascii="Arial" w:hAnsi="Arial" w:cs="Arial"/>
                <w:sz w:val="14"/>
                <w:szCs w:val="14"/>
              </w:rPr>
            </w:pPr>
          </w:p>
        </w:tc>
        <w:tc>
          <w:tcPr>
            <w:tcW w:w="900" w:type="dxa"/>
            <w:vAlign w:val="bottom"/>
          </w:tcPr>
          <w:p w14:paraId="37F8C9A4" w14:textId="77777777" w:rsidR="00D26F3D" w:rsidRPr="000D533E" w:rsidRDefault="00D26F3D" w:rsidP="00607C5C">
            <w:pPr>
              <w:tabs>
                <w:tab w:val="decimal" w:pos="593"/>
                <w:tab w:val="decimal" w:pos="685"/>
              </w:tabs>
              <w:spacing w:line="260" w:lineRule="exact"/>
              <w:ind w:right="-36"/>
              <w:rPr>
                <w:rFonts w:ascii="Arial" w:hAnsi="Arial" w:cs="Arial"/>
                <w:sz w:val="14"/>
                <w:szCs w:val="14"/>
              </w:rPr>
            </w:pPr>
          </w:p>
        </w:tc>
        <w:tc>
          <w:tcPr>
            <w:tcW w:w="1026" w:type="dxa"/>
            <w:vAlign w:val="bottom"/>
          </w:tcPr>
          <w:p w14:paraId="5E5C7351" w14:textId="33B0EFBD" w:rsidR="00D26F3D" w:rsidRPr="000D533E" w:rsidRDefault="00D26F3D" w:rsidP="00607C5C">
            <w:pPr>
              <w:pBdr>
                <w:bottom w:val="single" w:sz="4" w:space="1" w:color="auto"/>
              </w:pBdr>
              <w:tabs>
                <w:tab w:val="decimal" w:pos="701"/>
              </w:tabs>
              <w:spacing w:line="260" w:lineRule="exact"/>
              <w:ind w:right="-43"/>
              <w:rPr>
                <w:rFonts w:ascii="Arial" w:hAnsi="Arial" w:cs="Arial"/>
                <w:sz w:val="14"/>
                <w:szCs w:val="14"/>
              </w:rPr>
            </w:pPr>
            <w:r>
              <w:rPr>
                <w:rFonts w:ascii="Arial" w:hAnsi="Arial" w:cs="Arial"/>
                <w:sz w:val="14"/>
                <w:szCs w:val="14"/>
              </w:rPr>
              <w:t>(5</w:t>
            </w:r>
            <w:r w:rsidR="0082166C">
              <w:rPr>
                <w:rFonts w:ascii="Arial" w:hAnsi="Arial" w:cs="Arial"/>
                <w:sz w:val="14"/>
                <w:szCs w:val="14"/>
              </w:rPr>
              <w:t>8</w:t>
            </w:r>
            <w:r w:rsidR="008B782D">
              <w:rPr>
                <w:rFonts w:ascii="Arial" w:hAnsi="Arial" w:cs="Arial"/>
                <w:sz w:val="14"/>
                <w:szCs w:val="14"/>
              </w:rPr>
              <w:t>6</w:t>
            </w:r>
            <w:r>
              <w:rPr>
                <w:rFonts w:ascii="Arial" w:hAnsi="Arial" w:cs="Arial"/>
                <w:sz w:val="14"/>
                <w:szCs w:val="14"/>
              </w:rPr>
              <w:t>)</w:t>
            </w:r>
          </w:p>
        </w:tc>
      </w:tr>
      <w:tr w:rsidR="00D26F3D" w:rsidRPr="000D533E" w14:paraId="05AF8FC4" w14:textId="77777777" w:rsidTr="00D26F3D">
        <w:trPr>
          <w:gridAfter w:val="1"/>
          <w:wAfter w:w="9" w:type="dxa"/>
        </w:trPr>
        <w:tc>
          <w:tcPr>
            <w:tcW w:w="2520" w:type="dxa"/>
          </w:tcPr>
          <w:p w14:paraId="4D055893" w14:textId="77777777" w:rsidR="00D26F3D" w:rsidRPr="000D533E" w:rsidRDefault="00D26F3D" w:rsidP="00607C5C">
            <w:pPr>
              <w:spacing w:line="260" w:lineRule="exact"/>
              <w:ind w:left="72" w:right="-108" w:hanging="72"/>
              <w:rPr>
                <w:rFonts w:ascii="Arial" w:hAnsi="Arial" w:cs="Arial"/>
                <w:sz w:val="14"/>
                <w:szCs w:val="14"/>
              </w:rPr>
            </w:pPr>
            <w:r w:rsidRPr="000D533E">
              <w:rPr>
                <w:rFonts w:ascii="Arial" w:hAnsi="Arial" w:cs="Arial"/>
                <w:sz w:val="14"/>
                <w:szCs w:val="14"/>
              </w:rPr>
              <w:t>Profit before income tax expenses</w:t>
            </w:r>
          </w:p>
        </w:tc>
        <w:tc>
          <w:tcPr>
            <w:tcW w:w="990" w:type="dxa"/>
            <w:vAlign w:val="bottom"/>
          </w:tcPr>
          <w:p w14:paraId="6123D21F" w14:textId="77777777" w:rsidR="00D26F3D" w:rsidRPr="000D533E" w:rsidRDefault="00D26F3D" w:rsidP="00607C5C">
            <w:pPr>
              <w:tabs>
                <w:tab w:val="decimal" w:pos="685"/>
              </w:tabs>
              <w:spacing w:line="260" w:lineRule="exact"/>
              <w:ind w:right="-36"/>
              <w:rPr>
                <w:rFonts w:ascii="Arial" w:hAnsi="Arial" w:cs="Arial"/>
                <w:sz w:val="14"/>
                <w:szCs w:val="14"/>
              </w:rPr>
            </w:pPr>
          </w:p>
        </w:tc>
        <w:tc>
          <w:tcPr>
            <w:tcW w:w="1422" w:type="dxa"/>
            <w:vAlign w:val="bottom"/>
          </w:tcPr>
          <w:p w14:paraId="3640DD7B" w14:textId="77777777" w:rsidR="00D26F3D" w:rsidRPr="000D533E" w:rsidRDefault="00D26F3D" w:rsidP="00607C5C">
            <w:pPr>
              <w:tabs>
                <w:tab w:val="decimal" w:pos="685"/>
                <w:tab w:val="decimal" w:pos="1062"/>
              </w:tabs>
              <w:spacing w:line="260" w:lineRule="exact"/>
              <w:ind w:right="-36"/>
              <w:rPr>
                <w:rFonts w:ascii="Arial" w:hAnsi="Arial" w:cs="Arial"/>
                <w:sz w:val="14"/>
                <w:szCs w:val="14"/>
              </w:rPr>
            </w:pPr>
          </w:p>
        </w:tc>
        <w:tc>
          <w:tcPr>
            <w:tcW w:w="1008" w:type="dxa"/>
          </w:tcPr>
          <w:p w14:paraId="717D98F0" w14:textId="77777777" w:rsidR="00D26F3D" w:rsidRPr="000D533E" w:rsidRDefault="00D26F3D" w:rsidP="00607C5C">
            <w:pPr>
              <w:tabs>
                <w:tab w:val="decimal" w:pos="522"/>
                <w:tab w:val="decimal" w:pos="685"/>
                <w:tab w:val="decimal" w:pos="877"/>
              </w:tabs>
              <w:spacing w:line="260" w:lineRule="exact"/>
              <w:ind w:right="-36"/>
              <w:rPr>
                <w:rFonts w:ascii="Arial" w:hAnsi="Arial" w:cs="Arial"/>
                <w:sz w:val="14"/>
                <w:szCs w:val="14"/>
              </w:rPr>
            </w:pPr>
          </w:p>
        </w:tc>
        <w:tc>
          <w:tcPr>
            <w:tcW w:w="792" w:type="dxa"/>
          </w:tcPr>
          <w:p w14:paraId="101E534C" w14:textId="77777777" w:rsidR="00D26F3D" w:rsidRPr="000D533E" w:rsidRDefault="00D26F3D" w:rsidP="00607C5C">
            <w:pPr>
              <w:tabs>
                <w:tab w:val="decimal" w:pos="685"/>
              </w:tabs>
              <w:spacing w:line="260" w:lineRule="exact"/>
              <w:ind w:right="-36"/>
              <w:rPr>
                <w:rFonts w:ascii="Arial" w:hAnsi="Arial" w:cs="Arial"/>
                <w:sz w:val="14"/>
                <w:szCs w:val="14"/>
              </w:rPr>
            </w:pPr>
          </w:p>
        </w:tc>
        <w:tc>
          <w:tcPr>
            <w:tcW w:w="765" w:type="dxa"/>
            <w:vAlign w:val="bottom"/>
          </w:tcPr>
          <w:p w14:paraId="7A61268C" w14:textId="655F326C" w:rsidR="00D26F3D" w:rsidRPr="000D533E" w:rsidRDefault="00D26F3D" w:rsidP="00607C5C">
            <w:pPr>
              <w:tabs>
                <w:tab w:val="decimal" w:pos="685"/>
              </w:tabs>
              <w:spacing w:line="260" w:lineRule="exact"/>
              <w:ind w:right="-36"/>
              <w:rPr>
                <w:rFonts w:ascii="Arial" w:hAnsi="Arial" w:cs="Arial"/>
                <w:sz w:val="14"/>
                <w:szCs w:val="14"/>
              </w:rPr>
            </w:pPr>
          </w:p>
        </w:tc>
        <w:tc>
          <w:tcPr>
            <w:tcW w:w="828" w:type="dxa"/>
          </w:tcPr>
          <w:p w14:paraId="7C10B055" w14:textId="77777777" w:rsidR="00D26F3D" w:rsidRPr="000D533E" w:rsidRDefault="00D26F3D" w:rsidP="00607C5C">
            <w:pPr>
              <w:tabs>
                <w:tab w:val="decimal" w:pos="685"/>
              </w:tabs>
              <w:spacing w:line="260" w:lineRule="exact"/>
              <w:ind w:right="-36"/>
              <w:rPr>
                <w:rFonts w:ascii="Arial" w:hAnsi="Arial" w:cs="Arial"/>
                <w:sz w:val="14"/>
                <w:szCs w:val="14"/>
              </w:rPr>
            </w:pPr>
          </w:p>
        </w:tc>
        <w:tc>
          <w:tcPr>
            <w:tcW w:w="900" w:type="dxa"/>
            <w:vAlign w:val="bottom"/>
          </w:tcPr>
          <w:p w14:paraId="2749A73D" w14:textId="77777777" w:rsidR="00D26F3D" w:rsidRPr="000D533E" w:rsidRDefault="00D26F3D" w:rsidP="00607C5C">
            <w:pPr>
              <w:tabs>
                <w:tab w:val="decimal" w:pos="685"/>
              </w:tabs>
              <w:spacing w:line="260" w:lineRule="exact"/>
              <w:ind w:right="-36"/>
              <w:rPr>
                <w:rFonts w:ascii="Arial" w:hAnsi="Arial" w:cs="Arial"/>
                <w:sz w:val="14"/>
                <w:szCs w:val="14"/>
              </w:rPr>
            </w:pPr>
          </w:p>
        </w:tc>
        <w:tc>
          <w:tcPr>
            <w:tcW w:w="1026" w:type="dxa"/>
            <w:vAlign w:val="bottom"/>
          </w:tcPr>
          <w:p w14:paraId="4FA19A76" w14:textId="197ACB86" w:rsidR="00D26F3D" w:rsidRPr="000D533E" w:rsidRDefault="00D26F3D" w:rsidP="00607C5C">
            <w:pPr>
              <w:tabs>
                <w:tab w:val="decimal" w:pos="701"/>
              </w:tabs>
              <w:spacing w:line="260" w:lineRule="exact"/>
              <w:ind w:right="-43"/>
              <w:rPr>
                <w:rFonts w:ascii="Arial" w:hAnsi="Arial" w:cs="Arial"/>
                <w:sz w:val="14"/>
                <w:szCs w:val="14"/>
              </w:rPr>
            </w:pPr>
            <w:r>
              <w:rPr>
                <w:rFonts w:ascii="Arial" w:hAnsi="Arial" w:cs="Arial"/>
                <w:sz w:val="14"/>
                <w:szCs w:val="14"/>
              </w:rPr>
              <w:t>1,94</w:t>
            </w:r>
            <w:r w:rsidR="008B782D">
              <w:rPr>
                <w:rFonts w:ascii="Arial" w:hAnsi="Arial" w:cs="Arial"/>
                <w:sz w:val="14"/>
                <w:szCs w:val="14"/>
              </w:rPr>
              <w:t>6</w:t>
            </w:r>
          </w:p>
        </w:tc>
      </w:tr>
      <w:tr w:rsidR="00D26F3D" w:rsidRPr="000D533E" w14:paraId="64D96B8D" w14:textId="77777777" w:rsidTr="00D26F3D">
        <w:trPr>
          <w:gridAfter w:val="1"/>
          <w:wAfter w:w="9" w:type="dxa"/>
        </w:trPr>
        <w:tc>
          <w:tcPr>
            <w:tcW w:w="2520" w:type="dxa"/>
          </w:tcPr>
          <w:p w14:paraId="3B2AFF16" w14:textId="77777777" w:rsidR="00D26F3D" w:rsidRPr="000D533E" w:rsidRDefault="00D26F3D" w:rsidP="00607C5C">
            <w:pPr>
              <w:spacing w:line="260" w:lineRule="exact"/>
              <w:ind w:left="72" w:right="-108" w:hanging="72"/>
              <w:rPr>
                <w:rFonts w:ascii="Arial" w:hAnsi="Arial" w:cs="Arial"/>
                <w:sz w:val="14"/>
                <w:szCs w:val="14"/>
                <w:cs/>
              </w:rPr>
            </w:pPr>
            <w:r w:rsidRPr="000D533E">
              <w:rPr>
                <w:rFonts w:ascii="Arial" w:hAnsi="Arial" w:cs="Arial"/>
                <w:sz w:val="14"/>
                <w:szCs w:val="14"/>
              </w:rPr>
              <w:t>Income tax expenses</w:t>
            </w:r>
          </w:p>
        </w:tc>
        <w:tc>
          <w:tcPr>
            <w:tcW w:w="990" w:type="dxa"/>
            <w:vAlign w:val="bottom"/>
          </w:tcPr>
          <w:p w14:paraId="7B88C143" w14:textId="77777777" w:rsidR="00D26F3D" w:rsidRPr="000D533E" w:rsidRDefault="00D26F3D" w:rsidP="00607C5C">
            <w:pPr>
              <w:tabs>
                <w:tab w:val="decimal" w:pos="685"/>
              </w:tabs>
              <w:spacing w:line="260" w:lineRule="exact"/>
              <w:ind w:right="-36"/>
              <w:rPr>
                <w:rFonts w:ascii="Arial" w:hAnsi="Arial" w:cs="Arial"/>
                <w:sz w:val="14"/>
                <w:szCs w:val="14"/>
              </w:rPr>
            </w:pPr>
          </w:p>
        </w:tc>
        <w:tc>
          <w:tcPr>
            <w:tcW w:w="1422" w:type="dxa"/>
            <w:vAlign w:val="bottom"/>
          </w:tcPr>
          <w:p w14:paraId="486B121D" w14:textId="77777777" w:rsidR="00D26F3D" w:rsidRPr="000D533E" w:rsidRDefault="00D26F3D" w:rsidP="00607C5C">
            <w:pPr>
              <w:tabs>
                <w:tab w:val="decimal" w:pos="685"/>
                <w:tab w:val="decimal" w:pos="1062"/>
              </w:tabs>
              <w:spacing w:line="260" w:lineRule="exact"/>
              <w:ind w:right="-36"/>
              <w:rPr>
                <w:rFonts w:ascii="Arial" w:hAnsi="Arial" w:cs="Arial"/>
                <w:sz w:val="14"/>
                <w:szCs w:val="14"/>
              </w:rPr>
            </w:pPr>
          </w:p>
        </w:tc>
        <w:tc>
          <w:tcPr>
            <w:tcW w:w="1008" w:type="dxa"/>
          </w:tcPr>
          <w:p w14:paraId="4EA2B63B" w14:textId="77777777" w:rsidR="00D26F3D" w:rsidRPr="000D533E" w:rsidRDefault="00D26F3D" w:rsidP="00607C5C">
            <w:pPr>
              <w:tabs>
                <w:tab w:val="decimal" w:pos="522"/>
                <w:tab w:val="decimal" w:pos="685"/>
                <w:tab w:val="decimal" w:pos="877"/>
              </w:tabs>
              <w:spacing w:line="260" w:lineRule="exact"/>
              <w:ind w:right="-36"/>
              <w:rPr>
                <w:rFonts w:ascii="Arial" w:hAnsi="Arial" w:cs="Arial"/>
                <w:sz w:val="14"/>
                <w:szCs w:val="14"/>
              </w:rPr>
            </w:pPr>
          </w:p>
        </w:tc>
        <w:tc>
          <w:tcPr>
            <w:tcW w:w="792" w:type="dxa"/>
          </w:tcPr>
          <w:p w14:paraId="7DB28AC6" w14:textId="77777777" w:rsidR="00D26F3D" w:rsidRPr="000D533E" w:rsidRDefault="00D26F3D" w:rsidP="00607C5C">
            <w:pPr>
              <w:tabs>
                <w:tab w:val="decimal" w:pos="685"/>
              </w:tabs>
              <w:spacing w:line="260" w:lineRule="exact"/>
              <w:ind w:right="-36"/>
              <w:rPr>
                <w:rFonts w:ascii="Arial" w:hAnsi="Arial" w:cs="Arial"/>
                <w:sz w:val="14"/>
                <w:szCs w:val="14"/>
              </w:rPr>
            </w:pPr>
          </w:p>
        </w:tc>
        <w:tc>
          <w:tcPr>
            <w:tcW w:w="765" w:type="dxa"/>
            <w:vAlign w:val="bottom"/>
          </w:tcPr>
          <w:p w14:paraId="5335CB27" w14:textId="766E39F6" w:rsidR="00D26F3D" w:rsidRPr="000D533E" w:rsidRDefault="00D26F3D" w:rsidP="00607C5C">
            <w:pPr>
              <w:tabs>
                <w:tab w:val="decimal" w:pos="685"/>
              </w:tabs>
              <w:spacing w:line="260" w:lineRule="exact"/>
              <w:ind w:right="-36"/>
              <w:rPr>
                <w:rFonts w:ascii="Arial" w:hAnsi="Arial" w:cs="Arial"/>
                <w:sz w:val="14"/>
                <w:szCs w:val="14"/>
              </w:rPr>
            </w:pPr>
          </w:p>
        </w:tc>
        <w:tc>
          <w:tcPr>
            <w:tcW w:w="828" w:type="dxa"/>
            <w:vAlign w:val="bottom"/>
          </w:tcPr>
          <w:p w14:paraId="51BF6937" w14:textId="77777777" w:rsidR="00D26F3D" w:rsidRPr="000D533E" w:rsidRDefault="00D26F3D" w:rsidP="00607C5C">
            <w:pPr>
              <w:tabs>
                <w:tab w:val="decimal" w:pos="685"/>
              </w:tabs>
              <w:spacing w:line="260" w:lineRule="exact"/>
              <w:ind w:right="-36"/>
              <w:rPr>
                <w:rFonts w:ascii="Arial" w:hAnsi="Arial" w:cs="Arial"/>
                <w:sz w:val="14"/>
                <w:szCs w:val="14"/>
              </w:rPr>
            </w:pPr>
          </w:p>
        </w:tc>
        <w:tc>
          <w:tcPr>
            <w:tcW w:w="900" w:type="dxa"/>
            <w:vAlign w:val="bottom"/>
          </w:tcPr>
          <w:p w14:paraId="373438D9" w14:textId="77777777" w:rsidR="00D26F3D" w:rsidRPr="000D533E" w:rsidRDefault="00D26F3D" w:rsidP="00607C5C">
            <w:pPr>
              <w:tabs>
                <w:tab w:val="decimal" w:pos="685"/>
                <w:tab w:val="decimal" w:pos="972"/>
              </w:tabs>
              <w:spacing w:line="260" w:lineRule="exact"/>
              <w:ind w:right="-36"/>
              <w:rPr>
                <w:rFonts w:ascii="Arial" w:hAnsi="Arial" w:cs="Arial"/>
                <w:sz w:val="14"/>
                <w:szCs w:val="14"/>
              </w:rPr>
            </w:pPr>
          </w:p>
        </w:tc>
        <w:tc>
          <w:tcPr>
            <w:tcW w:w="1026" w:type="dxa"/>
            <w:vAlign w:val="bottom"/>
          </w:tcPr>
          <w:p w14:paraId="6975BCD0" w14:textId="5F264CC9" w:rsidR="00D26F3D" w:rsidRPr="000D533E" w:rsidRDefault="00D26F3D" w:rsidP="00607C5C">
            <w:pPr>
              <w:pBdr>
                <w:bottom w:val="single" w:sz="4" w:space="1" w:color="auto"/>
              </w:pBdr>
              <w:tabs>
                <w:tab w:val="decimal" w:pos="701"/>
              </w:tabs>
              <w:spacing w:line="260" w:lineRule="exact"/>
              <w:ind w:right="-43"/>
              <w:rPr>
                <w:rFonts w:ascii="Arial" w:hAnsi="Arial" w:cs="Arial"/>
                <w:sz w:val="14"/>
                <w:szCs w:val="14"/>
              </w:rPr>
            </w:pPr>
            <w:r>
              <w:rPr>
                <w:rFonts w:ascii="Arial" w:hAnsi="Arial" w:cs="Arial"/>
                <w:sz w:val="14"/>
                <w:szCs w:val="14"/>
              </w:rPr>
              <w:t>(</w:t>
            </w:r>
            <w:r w:rsidR="008B782D">
              <w:rPr>
                <w:rFonts w:ascii="Arial" w:hAnsi="Arial" w:cs="Arial"/>
                <w:sz w:val="14"/>
                <w:szCs w:val="14"/>
              </w:rPr>
              <w:t>410</w:t>
            </w:r>
            <w:r>
              <w:rPr>
                <w:rFonts w:ascii="Arial" w:hAnsi="Arial" w:cs="Arial"/>
                <w:sz w:val="14"/>
                <w:szCs w:val="14"/>
              </w:rPr>
              <w:t>)</w:t>
            </w:r>
          </w:p>
        </w:tc>
      </w:tr>
      <w:tr w:rsidR="00D26F3D" w:rsidRPr="000D533E" w14:paraId="53CF5987" w14:textId="77777777" w:rsidTr="00D26F3D">
        <w:trPr>
          <w:gridAfter w:val="1"/>
          <w:wAfter w:w="9" w:type="dxa"/>
        </w:trPr>
        <w:tc>
          <w:tcPr>
            <w:tcW w:w="2520" w:type="dxa"/>
          </w:tcPr>
          <w:p w14:paraId="03FFE0F6" w14:textId="77777777" w:rsidR="00D26F3D" w:rsidRPr="000D533E" w:rsidRDefault="00D26F3D" w:rsidP="00607C5C">
            <w:pPr>
              <w:spacing w:line="260" w:lineRule="exact"/>
              <w:ind w:left="72" w:right="-108" w:hanging="72"/>
              <w:rPr>
                <w:rFonts w:ascii="Arial" w:hAnsi="Arial" w:cs="Arial"/>
                <w:sz w:val="14"/>
                <w:szCs w:val="14"/>
                <w:cs/>
              </w:rPr>
            </w:pPr>
            <w:r w:rsidRPr="000D533E">
              <w:rPr>
                <w:rFonts w:ascii="Arial" w:hAnsi="Arial" w:cs="Arial"/>
                <w:sz w:val="14"/>
                <w:szCs w:val="14"/>
              </w:rPr>
              <w:t>Profit for the period</w:t>
            </w:r>
          </w:p>
        </w:tc>
        <w:tc>
          <w:tcPr>
            <w:tcW w:w="990" w:type="dxa"/>
            <w:vAlign w:val="bottom"/>
          </w:tcPr>
          <w:p w14:paraId="0A65DD97" w14:textId="77777777" w:rsidR="00D26F3D" w:rsidRPr="000D533E" w:rsidRDefault="00D26F3D" w:rsidP="00607C5C">
            <w:pPr>
              <w:tabs>
                <w:tab w:val="decimal" w:pos="685"/>
              </w:tabs>
              <w:spacing w:line="260" w:lineRule="exact"/>
              <w:ind w:right="-36"/>
              <w:rPr>
                <w:rFonts w:ascii="Arial" w:hAnsi="Arial" w:cs="Arial"/>
                <w:sz w:val="14"/>
                <w:szCs w:val="14"/>
              </w:rPr>
            </w:pPr>
          </w:p>
        </w:tc>
        <w:tc>
          <w:tcPr>
            <w:tcW w:w="1422" w:type="dxa"/>
            <w:vAlign w:val="bottom"/>
          </w:tcPr>
          <w:p w14:paraId="00F2A162" w14:textId="77777777" w:rsidR="00D26F3D" w:rsidRPr="000D533E" w:rsidRDefault="00D26F3D" w:rsidP="00607C5C">
            <w:pPr>
              <w:tabs>
                <w:tab w:val="decimal" w:pos="685"/>
                <w:tab w:val="decimal" w:pos="972"/>
              </w:tabs>
              <w:spacing w:line="260" w:lineRule="exact"/>
              <w:ind w:right="-36"/>
              <w:rPr>
                <w:rFonts w:ascii="Arial" w:hAnsi="Arial" w:cs="Arial"/>
                <w:sz w:val="14"/>
                <w:szCs w:val="14"/>
              </w:rPr>
            </w:pPr>
          </w:p>
        </w:tc>
        <w:tc>
          <w:tcPr>
            <w:tcW w:w="1008" w:type="dxa"/>
          </w:tcPr>
          <w:p w14:paraId="7725D090" w14:textId="77777777" w:rsidR="00D26F3D" w:rsidRPr="000D533E" w:rsidRDefault="00D26F3D" w:rsidP="00607C5C">
            <w:pPr>
              <w:tabs>
                <w:tab w:val="decimal" w:pos="522"/>
                <w:tab w:val="decimal" w:pos="685"/>
              </w:tabs>
              <w:spacing w:line="260" w:lineRule="exact"/>
              <w:ind w:right="-36"/>
              <w:rPr>
                <w:rFonts w:ascii="Arial" w:hAnsi="Arial" w:cs="Arial"/>
                <w:sz w:val="14"/>
                <w:szCs w:val="14"/>
              </w:rPr>
            </w:pPr>
          </w:p>
        </w:tc>
        <w:tc>
          <w:tcPr>
            <w:tcW w:w="792" w:type="dxa"/>
          </w:tcPr>
          <w:p w14:paraId="459546D3" w14:textId="77777777" w:rsidR="00D26F3D" w:rsidRPr="000D533E" w:rsidRDefault="00D26F3D" w:rsidP="00607C5C">
            <w:pPr>
              <w:tabs>
                <w:tab w:val="decimal" w:pos="593"/>
                <w:tab w:val="decimal" w:pos="685"/>
              </w:tabs>
              <w:spacing w:line="260" w:lineRule="exact"/>
              <w:ind w:right="-36"/>
              <w:rPr>
                <w:rFonts w:ascii="Arial" w:hAnsi="Arial" w:cs="Arial"/>
                <w:sz w:val="14"/>
                <w:szCs w:val="14"/>
              </w:rPr>
            </w:pPr>
          </w:p>
        </w:tc>
        <w:tc>
          <w:tcPr>
            <w:tcW w:w="765" w:type="dxa"/>
            <w:vAlign w:val="bottom"/>
          </w:tcPr>
          <w:p w14:paraId="00BF2BB7" w14:textId="4582CA3C" w:rsidR="00D26F3D" w:rsidRPr="000D533E" w:rsidRDefault="00D26F3D" w:rsidP="00607C5C">
            <w:pPr>
              <w:tabs>
                <w:tab w:val="decimal" w:pos="593"/>
                <w:tab w:val="decimal" w:pos="685"/>
              </w:tabs>
              <w:spacing w:line="260" w:lineRule="exact"/>
              <w:ind w:right="-36"/>
              <w:rPr>
                <w:rFonts w:ascii="Arial" w:hAnsi="Arial" w:cs="Arial"/>
                <w:sz w:val="14"/>
                <w:szCs w:val="14"/>
              </w:rPr>
            </w:pPr>
          </w:p>
        </w:tc>
        <w:tc>
          <w:tcPr>
            <w:tcW w:w="828" w:type="dxa"/>
            <w:vAlign w:val="bottom"/>
          </w:tcPr>
          <w:p w14:paraId="40FCACD3" w14:textId="77777777" w:rsidR="00D26F3D" w:rsidRPr="000D533E" w:rsidRDefault="00D26F3D" w:rsidP="00607C5C">
            <w:pPr>
              <w:tabs>
                <w:tab w:val="decimal" w:pos="593"/>
                <w:tab w:val="decimal" w:pos="685"/>
              </w:tabs>
              <w:spacing w:line="260" w:lineRule="exact"/>
              <w:ind w:right="-36"/>
              <w:rPr>
                <w:rFonts w:ascii="Arial" w:hAnsi="Arial" w:cs="Arial"/>
                <w:sz w:val="14"/>
                <w:szCs w:val="14"/>
              </w:rPr>
            </w:pPr>
          </w:p>
        </w:tc>
        <w:tc>
          <w:tcPr>
            <w:tcW w:w="900" w:type="dxa"/>
            <w:vAlign w:val="bottom"/>
          </w:tcPr>
          <w:p w14:paraId="387EEDF9" w14:textId="77777777" w:rsidR="00D26F3D" w:rsidRPr="000D533E" w:rsidRDefault="00D26F3D" w:rsidP="00607C5C">
            <w:pPr>
              <w:tabs>
                <w:tab w:val="decimal" w:pos="593"/>
                <w:tab w:val="decimal" w:pos="685"/>
                <w:tab w:val="decimal" w:pos="972"/>
              </w:tabs>
              <w:spacing w:line="260" w:lineRule="exact"/>
              <w:ind w:right="-36"/>
              <w:rPr>
                <w:rFonts w:ascii="Arial" w:hAnsi="Arial" w:cs="Arial"/>
                <w:sz w:val="14"/>
                <w:szCs w:val="14"/>
              </w:rPr>
            </w:pPr>
          </w:p>
        </w:tc>
        <w:tc>
          <w:tcPr>
            <w:tcW w:w="1026" w:type="dxa"/>
            <w:vAlign w:val="bottom"/>
          </w:tcPr>
          <w:p w14:paraId="787C4E28" w14:textId="02B32DCA" w:rsidR="00D26F3D" w:rsidRPr="00AC3094" w:rsidRDefault="00D26F3D" w:rsidP="00607C5C">
            <w:pPr>
              <w:pBdr>
                <w:bottom w:val="double" w:sz="4" w:space="1" w:color="auto"/>
              </w:pBdr>
              <w:tabs>
                <w:tab w:val="decimal" w:pos="701"/>
              </w:tabs>
              <w:spacing w:line="260" w:lineRule="exact"/>
              <w:ind w:right="-43"/>
              <w:rPr>
                <w:rFonts w:ascii="Arial" w:hAnsi="Arial" w:cstheme="minorBidi"/>
                <w:sz w:val="14"/>
                <w:szCs w:val="14"/>
                <w:cs/>
              </w:rPr>
            </w:pPr>
            <w:r>
              <w:rPr>
                <w:rFonts w:ascii="Arial" w:hAnsi="Arial" w:cstheme="minorBidi"/>
                <w:sz w:val="14"/>
                <w:szCs w:val="14"/>
              </w:rPr>
              <w:t>1,</w:t>
            </w:r>
            <w:r w:rsidR="008B782D">
              <w:rPr>
                <w:rFonts w:ascii="Arial" w:hAnsi="Arial" w:cstheme="minorBidi"/>
                <w:sz w:val="14"/>
                <w:szCs w:val="14"/>
              </w:rPr>
              <w:t>536</w:t>
            </w:r>
          </w:p>
        </w:tc>
      </w:tr>
    </w:tbl>
    <w:p w14:paraId="30BFD31D" w14:textId="77777777" w:rsidR="008A13B5" w:rsidRDefault="008A13B5"/>
    <w:p w14:paraId="4CCBB058" w14:textId="77777777" w:rsidR="008A13B5" w:rsidRDefault="008A13B5">
      <w:pPr>
        <w:overflowPunct/>
        <w:autoSpaceDE/>
        <w:autoSpaceDN/>
        <w:adjustRightInd/>
        <w:textAlignment w:val="auto"/>
      </w:pPr>
      <w:r>
        <w:br w:type="page"/>
      </w:r>
    </w:p>
    <w:tbl>
      <w:tblPr>
        <w:tblW w:w="10278" w:type="dxa"/>
        <w:tblInd w:w="-90" w:type="dxa"/>
        <w:tblLayout w:type="fixed"/>
        <w:tblLook w:val="0000" w:firstRow="0" w:lastRow="0" w:firstColumn="0" w:lastColumn="0" w:noHBand="0" w:noVBand="0"/>
      </w:tblPr>
      <w:tblGrid>
        <w:gridCol w:w="2520"/>
        <w:gridCol w:w="990"/>
        <w:gridCol w:w="1422"/>
        <w:gridCol w:w="1008"/>
        <w:gridCol w:w="792"/>
        <w:gridCol w:w="792"/>
        <w:gridCol w:w="828"/>
        <w:gridCol w:w="900"/>
        <w:gridCol w:w="1026"/>
      </w:tblGrid>
      <w:tr w:rsidR="008A13B5" w:rsidRPr="000D533E" w14:paraId="46B10360" w14:textId="77777777" w:rsidTr="000C07AC">
        <w:tc>
          <w:tcPr>
            <w:tcW w:w="2520" w:type="dxa"/>
          </w:tcPr>
          <w:p w14:paraId="3D39020D" w14:textId="77777777" w:rsidR="008A13B5" w:rsidRPr="000D533E" w:rsidRDefault="008A13B5" w:rsidP="00391DE1">
            <w:pPr>
              <w:spacing w:line="260" w:lineRule="exact"/>
              <w:ind w:right="-108"/>
              <w:rPr>
                <w:rFonts w:ascii="Arial" w:hAnsi="Arial" w:cs="Arial"/>
                <w:sz w:val="14"/>
                <w:szCs w:val="14"/>
              </w:rPr>
            </w:pPr>
          </w:p>
        </w:tc>
        <w:tc>
          <w:tcPr>
            <w:tcW w:w="7758" w:type="dxa"/>
            <w:gridSpan w:val="8"/>
          </w:tcPr>
          <w:p w14:paraId="4F107DA5" w14:textId="77777777" w:rsidR="008A13B5" w:rsidRPr="000D533E" w:rsidRDefault="008A13B5" w:rsidP="00391DE1">
            <w:pPr>
              <w:spacing w:line="260" w:lineRule="exact"/>
              <w:ind w:right="-36"/>
              <w:jc w:val="right"/>
              <w:rPr>
                <w:rFonts w:ascii="Arial" w:hAnsi="Arial" w:cs="Arial"/>
                <w:sz w:val="14"/>
                <w:szCs w:val="14"/>
              </w:rPr>
            </w:pPr>
            <w:r w:rsidRPr="000D533E">
              <w:rPr>
                <w:rFonts w:ascii="Arial" w:hAnsi="Arial" w:cs="Arial"/>
                <w:sz w:val="14"/>
                <w:szCs w:val="14"/>
              </w:rPr>
              <w:t>(Unit: Million Baht)</w:t>
            </w:r>
          </w:p>
        </w:tc>
      </w:tr>
      <w:tr w:rsidR="008A13B5" w:rsidRPr="000D533E" w14:paraId="5831FD59" w14:textId="77777777" w:rsidTr="000C07AC">
        <w:tc>
          <w:tcPr>
            <w:tcW w:w="2520" w:type="dxa"/>
          </w:tcPr>
          <w:p w14:paraId="0FDB4AF3" w14:textId="77777777" w:rsidR="008A13B5" w:rsidRPr="000D533E" w:rsidRDefault="008A13B5" w:rsidP="00391DE1">
            <w:pPr>
              <w:spacing w:line="260" w:lineRule="exact"/>
              <w:ind w:right="-108"/>
              <w:rPr>
                <w:rFonts w:ascii="Arial" w:hAnsi="Arial" w:cs="Arial"/>
                <w:sz w:val="14"/>
                <w:szCs w:val="14"/>
              </w:rPr>
            </w:pPr>
          </w:p>
        </w:tc>
        <w:tc>
          <w:tcPr>
            <w:tcW w:w="7758" w:type="dxa"/>
            <w:gridSpan w:val="8"/>
          </w:tcPr>
          <w:p w14:paraId="6AD71448" w14:textId="3E1F37ED" w:rsidR="008A13B5" w:rsidRPr="000D533E" w:rsidRDefault="00846BB0" w:rsidP="00391DE1">
            <w:pPr>
              <w:pBdr>
                <w:bottom w:val="single" w:sz="4" w:space="1" w:color="auto"/>
              </w:pBdr>
              <w:spacing w:line="260" w:lineRule="exact"/>
              <w:ind w:right="-36"/>
              <w:jc w:val="center"/>
              <w:rPr>
                <w:rFonts w:ascii="Arial" w:hAnsi="Arial" w:cs="Arial"/>
                <w:sz w:val="14"/>
                <w:szCs w:val="14"/>
              </w:rPr>
            </w:pPr>
            <w:r w:rsidRPr="000D533E">
              <w:rPr>
                <w:rFonts w:ascii="Arial" w:hAnsi="Arial" w:cs="Arial"/>
                <w:sz w:val="14"/>
                <w:szCs w:val="14"/>
              </w:rPr>
              <w:t>For the three-month period ended 31 March 202</w:t>
            </w:r>
            <w:r>
              <w:rPr>
                <w:rFonts w:ascii="Arial" w:hAnsi="Arial" w:cs="Arial"/>
                <w:sz w:val="14"/>
                <w:szCs w:val="14"/>
              </w:rPr>
              <w:t>2</w:t>
            </w:r>
          </w:p>
        </w:tc>
      </w:tr>
      <w:tr w:rsidR="00C70D87" w:rsidRPr="000D533E" w14:paraId="0D6FF7E3" w14:textId="77777777" w:rsidTr="00C70D87">
        <w:tc>
          <w:tcPr>
            <w:tcW w:w="2520" w:type="dxa"/>
          </w:tcPr>
          <w:p w14:paraId="10D12E74" w14:textId="3C4DDE2C" w:rsidR="00C70D87" w:rsidRPr="000D533E" w:rsidRDefault="00C70D87" w:rsidP="00391DE1">
            <w:pPr>
              <w:spacing w:line="260" w:lineRule="exact"/>
              <w:ind w:right="-108"/>
              <w:rPr>
                <w:rFonts w:ascii="Arial" w:hAnsi="Arial" w:cs="Arial"/>
                <w:sz w:val="14"/>
                <w:szCs w:val="14"/>
              </w:rPr>
            </w:pPr>
            <w:r w:rsidRPr="000D533E">
              <w:rPr>
                <w:sz w:val="14"/>
                <w:szCs w:val="14"/>
              </w:rPr>
              <w:br w:type="page"/>
            </w:r>
          </w:p>
        </w:tc>
        <w:tc>
          <w:tcPr>
            <w:tcW w:w="990" w:type="dxa"/>
          </w:tcPr>
          <w:p w14:paraId="43EFD9EE" w14:textId="77777777" w:rsidR="00C70D87" w:rsidRPr="000D533E" w:rsidRDefault="00C70D87" w:rsidP="00391DE1">
            <w:pPr>
              <w:spacing w:line="260" w:lineRule="exact"/>
              <w:ind w:right="-36"/>
              <w:jc w:val="center"/>
              <w:rPr>
                <w:rFonts w:ascii="Arial" w:hAnsi="Arial" w:cs="Arial"/>
                <w:sz w:val="14"/>
                <w:szCs w:val="14"/>
              </w:rPr>
            </w:pPr>
          </w:p>
        </w:tc>
        <w:tc>
          <w:tcPr>
            <w:tcW w:w="1422" w:type="dxa"/>
          </w:tcPr>
          <w:p w14:paraId="6388455E" w14:textId="77777777" w:rsidR="00C70D87" w:rsidRPr="000D533E" w:rsidRDefault="00C70D87" w:rsidP="00391DE1">
            <w:pPr>
              <w:spacing w:line="260" w:lineRule="exact"/>
              <w:ind w:left="-108" w:right="-108"/>
              <w:jc w:val="center"/>
              <w:rPr>
                <w:rFonts w:ascii="Arial" w:hAnsi="Arial" w:cs="Arial"/>
                <w:sz w:val="14"/>
                <w:szCs w:val="14"/>
                <w:cs/>
              </w:rPr>
            </w:pPr>
            <w:r w:rsidRPr="000D533E">
              <w:rPr>
                <w:rFonts w:ascii="Arial" w:hAnsi="Arial" w:cs="Arial"/>
                <w:sz w:val="14"/>
                <w:szCs w:val="14"/>
              </w:rPr>
              <w:t xml:space="preserve">Building </w:t>
            </w:r>
          </w:p>
        </w:tc>
        <w:tc>
          <w:tcPr>
            <w:tcW w:w="1008" w:type="dxa"/>
          </w:tcPr>
          <w:p w14:paraId="7DDA130B" w14:textId="77777777" w:rsidR="00C70D87" w:rsidRPr="000D533E" w:rsidRDefault="00C70D87" w:rsidP="00391DE1">
            <w:pPr>
              <w:spacing w:line="260" w:lineRule="exact"/>
              <w:ind w:right="-36"/>
              <w:jc w:val="center"/>
              <w:rPr>
                <w:rFonts w:ascii="Arial" w:hAnsi="Arial" w:cs="Arial"/>
                <w:sz w:val="14"/>
                <w:szCs w:val="14"/>
              </w:rPr>
            </w:pPr>
          </w:p>
        </w:tc>
        <w:tc>
          <w:tcPr>
            <w:tcW w:w="792" w:type="dxa"/>
          </w:tcPr>
          <w:p w14:paraId="72266757" w14:textId="77777777" w:rsidR="00C70D87" w:rsidRPr="000D533E" w:rsidRDefault="00C70D87" w:rsidP="00391DE1">
            <w:pPr>
              <w:spacing w:line="260" w:lineRule="exact"/>
              <w:ind w:right="-36"/>
              <w:jc w:val="center"/>
              <w:rPr>
                <w:rFonts w:ascii="Arial" w:hAnsi="Arial" w:cs="Arial"/>
                <w:sz w:val="14"/>
                <w:szCs w:val="14"/>
              </w:rPr>
            </w:pPr>
          </w:p>
        </w:tc>
        <w:tc>
          <w:tcPr>
            <w:tcW w:w="792" w:type="dxa"/>
          </w:tcPr>
          <w:p w14:paraId="32197C6A" w14:textId="7B727CB0" w:rsidR="00C70D87" w:rsidRPr="000D533E" w:rsidRDefault="00C70D87" w:rsidP="00391DE1">
            <w:pPr>
              <w:spacing w:line="260" w:lineRule="exact"/>
              <w:ind w:right="-36"/>
              <w:jc w:val="center"/>
              <w:rPr>
                <w:rFonts w:ascii="Arial" w:hAnsi="Arial" w:cs="Arial"/>
                <w:sz w:val="14"/>
                <w:szCs w:val="14"/>
              </w:rPr>
            </w:pPr>
          </w:p>
        </w:tc>
        <w:tc>
          <w:tcPr>
            <w:tcW w:w="828" w:type="dxa"/>
          </w:tcPr>
          <w:p w14:paraId="16C6CC3F" w14:textId="77777777" w:rsidR="00C70D87" w:rsidRPr="000D533E" w:rsidRDefault="00C70D87" w:rsidP="00391DE1">
            <w:pPr>
              <w:spacing w:line="260" w:lineRule="exact"/>
              <w:ind w:right="-36"/>
              <w:jc w:val="center"/>
              <w:rPr>
                <w:rFonts w:ascii="Arial" w:hAnsi="Arial" w:cs="Arial"/>
                <w:sz w:val="14"/>
                <w:szCs w:val="14"/>
                <w:cs/>
              </w:rPr>
            </w:pPr>
          </w:p>
        </w:tc>
        <w:tc>
          <w:tcPr>
            <w:tcW w:w="900" w:type="dxa"/>
          </w:tcPr>
          <w:p w14:paraId="63964947" w14:textId="77777777" w:rsidR="00C70D87" w:rsidRPr="000D533E" w:rsidRDefault="00C70D87" w:rsidP="00391DE1">
            <w:pPr>
              <w:spacing w:line="260" w:lineRule="exact"/>
              <w:ind w:right="-36"/>
              <w:jc w:val="center"/>
              <w:rPr>
                <w:rFonts w:ascii="Arial" w:hAnsi="Arial" w:cs="Arial"/>
                <w:sz w:val="14"/>
                <w:szCs w:val="14"/>
                <w:cs/>
              </w:rPr>
            </w:pPr>
          </w:p>
        </w:tc>
        <w:tc>
          <w:tcPr>
            <w:tcW w:w="1026" w:type="dxa"/>
          </w:tcPr>
          <w:p w14:paraId="17861212" w14:textId="77777777" w:rsidR="00C70D87" w:rsidRPr="000D533E" w:rsidRDefault="00C70D87" w:rsidP="00391DE1">
            <w:pPr>
              <w:spacing w:line="260" w:lineRule="exact"/>
              <w:ind w:right="-36"/>
              <w:jc w:val="right"/>
              <w:rPr>
                <w:rFonts w:ascii="Arial" w:hAnsi="Arial" w:cs="Arial"/>
                <w:sz w:val="14"/>
                <w:szCs w:val="14"/>
              </w:rPr>
            </w:pPr>
          </w:p>
        </w:tc>
      </w:tr>
      <w:tr w:rsidR="00C70D87" w:rsidRPr="000D533E" w14:paraId="209BC48D" w14:textId="77777777" w:rsidTr="00C70D87">
        <w:tc>
          <w:tcPr>
            <w:tcW w:w="2520" w:type="dxa"/>
          </w:tcPr>
          <w:p w14:paraId="1B856D8C" w14:textId="77777777" w:rsidR="00C70D87" w:rsidRPr="000D533E" w:rsidRDefault="00C70D87" w:rsidP="00391DE1">
            <w:pPr>
              <w:spacing w:line="260" w:lineRule="exact"/>
              <w:ind w:right="-108"/>
              <w:rPr>
                <w:rFonts w:ascii="Arial" w:hAnsi="Arial" w:cs="Arial"/>
                <w:sz w:val="14"/>
                <w:szCs w:val="14"/>
              </w:rPr>
            </w:pPr>
          </w:p>
        </w:tc>
        <w:tc>
          <w:tcPr>
            <w:tcW w:w="990" w:type="dxa"/>
          </w:tcPr>
          <w:p w14:paraId="68C86288" w14:textId="77777777" w:rsidR="00C70D87" w:rsidRPr="000D533E" w:rsidRDefault="00C70D87" w:rsidP="00391DE1">
            <w:pPr>
              <w:spacing w:line="260" w:lineRule="exact"/>
              <w:ind w:right="-36"/>
              <w:jc w:val="center"/>
              <w:rPr>
                <w:rFonts w:ascii="Arial" w:hAnsi="Arial" w:cs="Arial"/>
                <w:sz w:val="14"/>
                <w:szCs w:val="14"/>
              </w:rPr>
            </w:pPr>
          </w:p>
        </w:tc>
        <w:tc>
          <w:tcPr>
            <w:tcW w:w="1422" w:type="dxa"/>
          </w:tcPr>
          <w:p w14:paraId="6A78F0F7" w14:textId="77777777" w:rsidR="00C70D87" w:rsidRPr="000D533E" w:rsidRDefault="00C70D87" w:rsidP="00846BB0">
            <w:pPr>
              <w:spacing w:line="260" w:lineRule="exact"/>
              <w:ind w:left="-108" w:right="-108"/>
              <w:jc w:val="center"/>
              <w:rPr>
                <w:rFonts w:ascii="Arial" w:hAnsi="Arial" w:cs="Arial"/>
                <w:sz w:val="14"/>
                <w:szCs w:val="14"/>
              </w:rPr>
            </w:pPr>
            <w:r w:rsidRPr="000D533E">
              <w:rPr>
                <w:rFonts w:ascii="Arial" w:hAnsi="Arial" w:cs="Arial"/>
                <w:sz w:val="14"/>
                <w:szCs w:val="14"/>
              </w:rPr>
              <w:t>management, project</w:t>
            </w:r>
          </w:p>
        </w:tc>
        <w:tc>
          <w:tcPr>
            <w:tcW w:w="1008" w:type="dxa"/>
          </w:tcPr>
          <w:p w14:paraId="3CC133B5" w14:textId="77777777" w:rsidR="00C70D87" w:rsidRPr="000D533E" w:rsidRDefault="00C70D87" w:rsidP="00391DE1">
            <w:pPr>
              <w:spacing w:line="260" w:lineRule="exact"/>
              <w:ind w:right="-36"/>
              <w:jc w:val="center"/>
              <w:rPr>
                <w:rFonts w:ascii="Arial" w:hAnsi="Arial" w:cs="Arial"/>
                <w:sz w:val="14"/>
                <w:szCs w:val="14"/>
              </w:rPr>
            </w:pPr>
          </w:p>
        </w:tc>
        <w:tc>
          <w:tcPr>
            <w:tcW w:w="792" w:type="dxa"/>
          </w:tcPr>
          <w:p w14:paraId="251A7016" w14:textId="77777777" w:rsidR="00C70D87" w:rsidRPr="000D533E" w:rsidRDefault="00C70D87" w:rsidP="00391DE1">
            <w:pPr>
              <w:spacing w:line="260" w:lineRule="exact"/>
              <w:ind w:right="-36"/>
              <w:jc w:val="center"/>
              <w:rPr>
                <w:rFonts w:ascii="Arial" w:hAnsi="Arial" w:cs="Arial"/>
                <w:sz w:val="14"/>
                <w:szCs w:val="14"/>
              </w:rPr>
            </w:pPr>
          </w:p>
        </w:tc>
        <w:tc>
          <w:tcPr>
            <w:tcW w:w="792" w:type="dxa"/>
          </w:tcPr>
          <w:p w14:paraId="5AE989E2" w14:textId="46577B1A" w:rsidR="00C70D87" w:rsidRPr="000D533E" w:rsidRDefault="00C70D87" w:rsidP="00391DE1">
            <w:pPr>
              <w:spacing w:line="260" w:lineRule="exact"/>
              <w:ind w:right="-36"/>
              <w:jc w:val="center"/>
              <w:rPr>
                <w:rFonts w:ascii="Arial" w:hAnsi="Arial" w:cs="Arial"/>
                <w:sz w:val="14"/>
                <w:szCs w:val="14"/>
              </w:rPr>
            </w:pPr>
          </w:p>
        </w:tc>
        <w:tc>
          <w:tcPr>
            <w:tcW w:w="828" w:type="dxa"/>
          </w:tcPr>
          <w:p w14:paraId="4C5B88DB" w14:textId="77777777" w:rsidR="00C70D87" w:rsidRPr="000D533E" w:rsidRDefault="00C70D87" w:rsidP="00391DE1">
            <w:pPr>
              <w:spacing w:line="260" w:lineRule="exact"/>
              <w:ind w:right="-36"/>
              <w:jc w:val="center"/>
              <w:rPr>
                <w:rFonts w:ascii="Arial" w:hAnsi="Arial" w:cs="Arial"/>
                <w:sz w:val="14"/>
                <w:szCs w:val="14"/>
                <w:cs/>
              </w:rPr>
            </w:pPr>
          </w:p>
        </w:tc>
        <w:tc>
          <w:tcPr>
            <w:tcW w:w="900" w:type="dxa"/>
          </w:tcPr>
          <w:p w14:paraId="6E9E06A8" w14:textId="77777777" w:rsidR="00C70D87" w:rsidRPr="000D533E" w:rsidRDefault="00C70D87" w:rsidP="00391DE1">
            <w:pPr>
              <w:spacing w:line="260" w:lineRule="exact"/>
              <w:ind w:right="-36"/>
              <w:jc w:val="center"/>
              <w:rPr>
                <w:rFonts w:ascii="Arial" w:hAnsi="Arial" w:cs="Arial"/>
                <w:sz w:val="14"/>
                <w:szCs w:val="14"/>
                <w:cs/>
              </w:rPr>
            </w:pPr>
          </w:p>
        </w:tc>
        <w:tc>
          <w:tcPr>
            <w:tcW w:w="1026" w:type="dxa"/>
          </w:tcPr>
          <w:p w14:paraId="3F7257B6" w14:textId="77777777" w:rsidR="00C70D87" w:rsidRPr="000D533E" w:rsidRDefault="00C70D87" w:rsidP="00391DE1">
            <w:pPr>
              <w:spacing w:line="260" w:lineRule="exact"/>
              <w:ind w:right="-36"/>
              <w:jc w:val="right"/>
              <w:rPr>
                <w:rFonts w:ascii="Arial" w:hAnsi="Arial" w:cs="Arial"/>
                <w:sz w:val="14"/>
                <w:szCs w:val="14"/>
              </w:rPr>
            </w:pPr>
          </w:p>
        </w:tc>
      </w:tr>
      <w:tr w:rsidR="00C70D87" w:rsidRPr="000D533E" w14:paraId="4C575328" w14:textId="77777777" w:rsidTr="00C70D87">
        <w:tc>
          <w:tcPr>
            <w:tcW w:w="2520" w:type="dxa"/>
          </w:tcPr>
          <w:p w14:paraId="12D00A20" w14:textId="77777777" w:rsidR="00C70D87" w:rsidRPr="000D533E" w:rsidRDefault="00C70D87" w:rsidP="00391DE1">
            <w:pPr>
              <w:spacing w:line="260" w:lineRule="exact"/>
              <w:ind w:right="-108"/>
              <w:rPr>
                <w:rFonts w:ascii="Arial" w:hAnsi="Arial" w:cs="Arial"/>
                <w:sz w:val="14"/>
                <w:szCs w:val="14"/>
              </w:rPr>
            </w:pPr>
          </w:p>
        </w:tc>
        <w:tc>
          <w:tcPr>
            <w:tcW w:w="990" w:type="dxa"/>
          </w:tcPr>
          <w:p w14:paraId="52212A3E" w14:textId="77777777" w:rsidR="00C70D87" w:rsidRPr="000D533E" w:rsidRDefault="00C70D87" w:rsidP="00391DE1">
            <w:pPr>
              <w:spacing w:line="260" w:lineRule="exact"/>
              <w:ind w:right="-36"/>
              <w:jc w:val="center"/>
              <w:rPr>
                <w:rFonts w:ascii="Arial" w:hAnsi="Arial" w:cs="Arial"/>
                <w:sz w:val="14"/>
                <w:szCs w:val="14"/>
              </w:rPr>
            </w:pPr>
          </w:p>
        </w:tc>
        <w:tc>
          <w:tcPr>
            <w:tcW w:w="1422" w:type="dxa"/>
          </w:tcPr>
          <w:p w14:paraId="5D5E6457" w14:textId="77777777" w:rsidR="00C70D87" w:rsidRPr="000D533E" w:rsidRDefault="00C70D87" w:rsidP="00391DE1">
            <w:pPr>
              <w:spacing w:line="260" w:lineRule="exact"/>
              <w:ind w:left="-108" w:right="-108"/>
              <w:jc w:val="center"/>
              <w:rPr>
                <w:rFonts w:ascii="Arial" w:hAnsi="Arial" w:cs="Arial"/>
                <w:sz w:val="14"/>
                <w:szCs w:val="14"/>
              </w:rPr>
            </w:pPr>
            <w:r w:rsidRPr="000D533E">
              <w:rPr>
                <w:rFonts w:ascii="Arial" w:hAnsi="Arial" w:cs="Arial"/>
                <w:sz w:val="14"/>
                <w:szCs w:val="14"/>
              </w:rPr>
              <w:t xml:space="preserve">management and real </w:t>
            </w:r>
          </w:p>
        </w:tc>
        <w:tc>
          <w:tcPr>
            <w:tcW w:w="1008" w:type="dxa"/>
          </w:tcPr>
          <w:p w14:paraId="093C32F4" w14:textId="77777777" w:rsidR="00C70D87" w:rsidRPr="000D533E" w:rsidRDefault="00C70D87" w:rsidP="00391DE1">
            <w:pPr>
              <w:spacing w:line="260" w:lineRule="exact"/>
              <w:ind w:right="-36"/>
              <w:jc w:val="center"/>
              <w:rPr>
                <w:rFonts w:ascii="Arial" w:hAnsi="Arial" w:cs="Arial"/>
                <w:sz w:val="14"/>
                <w:szCs w:val="14"/>
              </w:rPr>
            </w:pPr>
            <w:r w:rsidRPr="000D533E">
              <w:rPr>
                <w:rFonts w:ascii="Arial" w:hAnsi="Arial" w:cs="Arial"/>
                <w:sz w:val="14"/>
                <w:szCs w:val="14"/>
              </w:rPr>
              <w:t>Hotel</w:t>
            </w:r>
          </w:p>
        </w:tc>
        <w:tc>
          <w:tcPr>
            <w:tcW w:w="792" w:type="dxa"/>
          </w:tcPr>
          <w:p w14:paraId="0711F692" w14:textId="1E1DE9D3" w:rsidR="00C70D87" w:rsidRPr="000D533E" w:rsidRDefault="00C70D87" w:rsidP="00391DE1">
            <w:pPr>
              <w:spacing w:line="260" w:lineRule="exact"/>
              <w:ind w:right="-36"/>
              <w:jc w:val="center"/>
              <w:rPr>
                <w:rFonts w:ascii="Arial" w:hAnsi="Arial" w:cs="Arial"/>
                <w:sz w:val="14"/>
                <w:szCs w:val="14"/>
              </w:rPr>
            </w:pPr>
            <w:r>
              <w:rPr>
                <w:rFonts w:ascii="Arial" w:hAnsi="Arial" w:cs="Arial"/>
                <w:sz w:val="14"/>
                <w:szCs w:val="14"/>
              </w:rPr>
              <w:t>Hotel</w:t>
            </w:r>
          </w:p>
        </w:tc>
        <w:tc>
          <w:tcPr>
            <w:tcW w:w="792" w:type="dxa"/>
          </w:tcPr>
          <w:p w14:paraId="657B69D8" w14:textId="024AB517" w:rsidR="00C70D87" w:rsidRPr="000D533E" w:rsidRDefault="00C70D87" w:rsidP="00391DE1">
            <w:pPr>
              <w:spacing w:line="260" w:lineRule="exact"/>
              <w:ind w:right="-36"/>
              <w:jc w:val="center"/>
              <w:rPr>
                <w:rFonts w:ascii="Arial" w:hAnsi="Arial" w:cs="Arial"/>
                <w:sz w:val="14"/>
                <w:szCs w:val="14"/>
              </w:rPr>
            </w:pPr>
            <w:r w:rsidRPr="000D533E">
              <w:rPr>
                <w:rFonts w:ascii="Arial" w:hAnsi="Arial" w:cs="Arial"/>
                <w:sz w:val="14"/>
                <w:szCs w:val="14"/>
              </w:rPr>
              <w:t>Other</w:t>
            </w:r>
          </w:p>
        </w:tc>
        <w:tc>
          <w:tcPr>
            <w:tcW w:w="828" w:type="dxa"/>
          </w:tcPr>
          <w:p w14:paraId="4A986DF1" w14:textId="77777777" w:rsidR="00C70D87" w:rsidRPr="000D533E" w:rsidRDefault="00C70D87" w:rsidP="00391DE1">
            <w:pPr>
              <w:spacing w:line="260" w:lineRule="exact"/>
              <w:ind w:right="-36"/>
              <w:jc w:val="center"/>
              <w:rPr>
                <w:rFonts w:ascii="Arial" w:hAnsi="Arial" w:cs="Arial"/>
                <w:sz w:val="14"/>
                <w:szCs w:val="14"/>
                <w:cs/>
              </w:rPr>
            </w:pPr>
            <w:r w:rsidRPr="000D533E">
              <w:rPr>
                <w:rFonts w:ascii="Arial" w:hAnsi="Arial" w:cs="Arial"/>
                <w:sz w:val="14"/>
                <w:szCs w:val="14"/>
              </w:rPr>
              <w:t>Total</w:t>
            </w:r>
          </w:p>
        </w:tc>
        <w:tc>
          <w:tcPr>
            <w:tcW w:w="900" w:type="dxa"/>
          </w:tcPr>
          <w:p w14:paraId="54BE94A9" w14:textId="77777777" w:rsidR="00C70D87" w:rsidRPr="000D533E" w:rsidRDefault="00C70D87" w:rsidP="00391DE1">
            <w:pPr>
              <w:spacing w:line="260" w:lineRule="exact"/>
              <w:ind w:right="-36"/>
              <w:jc w:val="center"/>
              <w:rPr>
                <w:rFonts w:ascii="Arial" w:hAnsi="Arial" w:cs="Arial"/>
                <w:sz w:val="14"/>
                <w:szCs w:val="14"/>
                <w:cs/>
              </w:rPr>
            </w:pPr>
          </w:p>
        </w:tc>
        <w:tc>
          <w:tcPr>
            <w:tcW w:w="1026" w:type="dxa"/>
          </w:tcPr>
          <w:p w14:paraId="2E59F6A1" w14:textId="77777777" w:rsidR="00C70D87" w:rsidRPr="000D533E" w:rsidRDefault="00C70D87" w:rsidP="00391DE1">
            <w:pPr>
              <w:spacing w:line="260" w:lineRule="exact"/>
              <w:ind w:right="-36"/>
              <w:jc w:val="right"/>
              <w:rPr>
                <w:rFonts w:ascii="Arial" w:hAnsi="Arial" w:cs="Arial"/>
                <w:sz w:val="14"/>
                <w:szCs w:val="14"/>
              </w:rPr>
            </w:pPr>
          </w:p>
        </w:tc>
      </w:tr>
      <w:tr w:rsidR="00C70D87" w:rsidRPr="000D533E" w14:paraId="65943909" w14:textId="77777777" w:rsidTr="00C70D87">
        <w:tc>
          <w:tcPr>
            <w:tcW w:w="2520" w:type="dxa"/>
          </w:tcPr>
          <w:p w14:paraId="4D1E091C" w14:textId="77777777" w:rsidR="00C70D87" w:rsidRPr="000D533E" w:rsidRDefault="00C70D87" w:rsidP="00391DE1">
            <w:pPr>
              <w:spacing w:line="260" w:lineRule="exact"/>
              <w:ind w:right="-108"/>
              <w:rPr>
                <w:rFonts w:ascii="Arial" w:hAnsi="Arial" w:cs="Arial"/>
                <w:sz w:val="14"/>
                <w:szCs w:val="14"/>
              </w:rPr>
            </w:pPr>
          </w:p>
        </w:tc>
        <w:tc>
          <w:tcPr>
            <w:tcW w:w="990" w:type="dxa"/>
          </w:tcPr>
          <w:p w14:paraId="14506060" w14:textId="77777777" w:rsidR="00C70D87" w:rsidRPr="000D533E" w:rsidRDefault="00C70D87" w:rsidP="00391DE1">
            <w:pPr>
              <w:pBdr>
                <w:bottom w:val="single" w:sz="6" w:space="1" w:color="auto"/>
              </w:pBdr>
              <w:spacing w:line="260" w:lineRule="exact"/>
              <w:ind w:right="-36"/>
              <w:jc w:val="center"/>
              <w:rPr>
                <w:rFonts w:ascii="Arial" w:hAnsi="Arial" w:cs="Arial"/>
                <w:sz w:val="14"/>
                <w:szCs w:val="14"/>
              </w:rPr>
            </w:pPr>
            <w:r w:rsidRPr="000D533E">
              <w:rPr>
                <w:rFonts w:ascii="Arial" w:hAnsi="Arial" w:cs="Arial"/>
                <w:sz w:val="14"/>
                <w:szCs w:val="14"/>
              </w:rPr>
              <w:t>Real estate</w:t>
            </w:r>
          </w:p>
        </w:tc>
        <w:tc>
          <w:tcPr>
            <w:tcW w:w="1422" w:type="dxa"/>
          </w:tcPr>
          <w:p w14:paraId="6A8DF73F" w14:textId="77777777" w:rsidR="00C70D87" w:rsidRPr="000D533E" w:rsidRDefault="00C70D87" w:rsidP="00391DE1">
            <w:pPr>
              <w:pBdr>
                <w:bottom w:val="single" w:sz="6" w:space="1" w:color="auto"/>
              </w:pBdr>
              <w:spacing w:line="260" w:lineRule="exact"/>
              <w:ind w:right="-36"/>
              <w:jc w:val="center"/>
              <w:rPr>
                <w:rFonts w:ascii="Arial" w:hAnsi="Arial" w:cs="Arial"/>
                <w:sz w:val="14"/>
                <w:szCs w:val="14"/>
                <w:cs/>
              </w:rPr>
            </w:pPr>
            <w:r w:rsidRPr="000D533E">
              <w:rPr>
                <w:rFonts w:ascii="Arial" w:hAnsi="Arial" w:cs="Arial"/>
                <w:sz w:val="14"/>
                <w:szCs w:val="14"/>
              </w:rPr>
              <w:t>estate brokerage</w:t>
            </w:r>
          </w:p>
        </w:tc>
        <w:tc>
          <w:tcPr>
            <w:tcW w:w="1008" w:type="dxa"/>
          </w:tcPr>
          <w:p w14:paraId="63532AD0" w14:textId="77777777" w:rsidR="00C70D87" w:rsidRPr="000D533E" w:rsidRDefault="00C70D87" w:rsidP="00391DE1">
            <w:pPr>
              <w:pBdr>
                <w:bottom w:val="single" w:sz="6" w:space="1" w:color="auto"/>
              </w:pBdr>
              <w:spacing w:line="260" w:lineRule="exact"/>
              <w:ind w:right="-36"/>
              <w:jc w:val="center"/>
              <w:rPr>
                <w:rFonts w:ascii="Arial" w:hAnsi="Arial" w:cs="Arial"/>
                <w:sz w:val="14"/>
                <w:szCs w:val="14"/>
              </w:rPr>
            </w:pPr>
            <w:r w:rsidRPr="000D533E">
              <w:rPr>
                <w:rFonts w:ascii="Arial" w:hAnsi="Arial" w:cs="Arial"/>
                <w:sz w:val="14"/>
                <w:szCs w:val="14"/>
              </w:rPr>
              <w:t>management</w:t>
            </w:r>
          </w:p>
        </w:tc>
        <w:tc>
          <w:tcPr>
            <w:tcW w:w="792" w:type="dxa"/>
          </w:tcPr>
          <w:p w14:paraId="71FBFF24" w14:textId="49BE0FA8" w:rsidR="00C70D87" w:rsidRPr="000D533E" w:rsidRDefault="00C70D87" w:rsidP="00391DE1">
            <w:pPr>
              <w:pBdr>
                <w:bottom w:val="single" w:sz="6" w:space="1" w:color="auto"/>
              </w:pBdr>
              <w:spacing w:line="260" w:lineRule="exact"/>
              <w:ind w:right="-36"/>
              <w:jc w:val="center"/>
              <w:rPr>
                <w:rFonts w:ascii="Arial" w:hAnsi="Arial" w:cs="Arial"/>
                <w:sz w:val="14"/>
                <w:szCs w:val="14"/>
              </w:rPr>
            </w:pPr>
            <w:r>
              <w:rPr>
                <w:rFonts w:ascii="Arial" w:hAnsi="Arial" w:cs="Arial"/>
                <w:sz w:val="14"/>
                <w:szCs w:val="14"/>
              </w:rPr>
              <w:t>business</w:t>
            </w:r>
          </w:p>
        </w:tc>
        <w:tc>
          <w:tcPr>
            <w:tcW w:w="792" w:type="dxa"/>
          </w:tcPr>
          <w:p w14:paraId="089E623B" w14:textId="572CEFE5" w:rsidR="00C70D87" w:rsidRPr="000D533E" w:rsidRDefault="00C70D87" w:rsidP="00391DE1">
            <w:pPr>
              <w:pBdr>
                <w:bottom w:val="single" w:sz="6" w:space="1" w:color="auto"/>
              </w:pBdr>
              <w:spacing w:line="260" w:lineRule="exact"/>
              <w:ind w:right="-36"/>
              <w:jc w:val="center"/>
              <w:rPr>
                <w:rFonts w:ascii="Arial" w:hAnsi="Arial" w:cs="Arial"/>
                <w:sz w:val="14"/>
                <w:szCs w:val="14"/>
                <w:cs/>
              </w:rPr>
            </w:pPr>
            <w:r w:rsidRPr="000D533E">
              <w:rPr>
                <w:rFonts w:ascii="Arial" w:hAnsi="Arial" w:cs="Arial"/>
                <w:sz w:val="14"/>
                <w:szCs w:val="14"/>
              </w:rPr>
              <w:t>business</w:t>
            </w:r>
          </w:p>
        </w:tc>
        <w:tc>
          <w:tcPr>
            <w:tcW w:w="828" w:type="dxa"/>
          </w:tcPr>
          <w:p w14:paraId="3F2B1DCB" w14:textId="77777777" w:rsidR="00C70D87" w:rsidRPr="000D533E" w:rsidRDefault="00C70D87" w:rsidP="00391DE1">
            <w:pPr>
              <w:pBdr>
                <w:bottom w:val="single" w:sz="6" w:space="1" w:color="auto"/>
              </w:pBdr>
              <w:spacing w:line="260" w:lineRule="exact"/>
              <w:ind w:right="-36"/>
              <w:jc w:val="center"/>
              <w:rPr>
                <w:rFonts w:ascii="Arial" w:hAnsi="Arial" w:cs="Arial"/>
                <w:sz w:val="14"/>
                <w:szCs w:val="14"/>
                <w:cs/>
              </w:rPr>
            </w:pPr>
            <w:r w:rsidRPr="000D533E">
              <w:rPr>
                <w:rFonts w:ascii="Arial" w:hAnsi="Arial" w:cs="Arial"/>
                <w:sz w:val="14"/>
                <w:szCs w:val="14"/>
              </w:rPr>
              <w:t>Segments</w:t>
            </w:r>
          </w:p>
        </w:tc>
        <w:tc>
          <w:tcPr>
            <w:tcW w:w="900" w:type="dxa"/>
          </w:tcPr>
          <w:p w14:paraId="7422BC99" w14:textId="77777777" w:rsidR="00C70D87" w:rsidRPr="000D533E" w:rsidRDefault="00C70D87" w:rsidP="00391DE1">
            <w:pPr>
              <w:pBdr>
                <w:bottom w:val="single" w:sz="6" w:space="1" w:color="auto"/>
              </w:pBdr>
              <w:spacing w:line="260" w:lineRule="exact"/>
              <w:ind w:right="-36"/>
              <w:jc w:val="center"/>
              <w:rPr>
                <w:rFonts w:ascii="Arial" w:hAnsi="Arial" w:cs="Arial"/>
                <w:sz w:val="14"/>
                <w:szCs w:val="14"/>
                <w:cs/>
              </w:rPr>
            </w:pPr>
            <w:r w:rsidRPr="000D533E">
              <w:rPr>
                <w:rFonts w:ascii="Arial" w:hAnsi="Arial" w:cs="Arial"/>
                <w:sz w:val="14"/>
                <w:szCs w:val="14"/>
              </w:rPr>
              <w:t>Eliminated</w:t>
            </w:r>
          </w:p>
        </w:tc>
        <w:tc>
          <w:tcPr>
            <w:tcW w:w="1026" w:type="dxa"/>
          </w:tcPr>
          <w:p w14:paraId="73AA4133" w14:textId="77777777" w:rsidR="00C70D87" w:rsidRPr="000D533E" w:rsidRDefault="00C70D87" w:rsidP="00391DE1">
            <w:pPr>
              <w:pBdr>
                <w:bottom w:val="single" w:sz="6" w:space="1" w:color="auto"/>
              </w:pBdr>
              <w:spacing w:line="260" w:lineRule="exact"/>
              <w:ind w:right="-36"/>
              <w:jc w:val="center"/>
              <w:rPr>
                <w:rFonts w:ascii="Arial" w:hAnsi="Arial" w:cs="Arial"/>
                <w:sz w:val="14"/>
                <w:szCs w:val="14"/>
              </w:rPr>
            </w:pPr>
            <w:r w:rsidRPr="000D533E">
              <w:rPr>
                <w:rFonts w:ascii="Arial" w:hAnsi="Arial" w:cs="Arial"/>
                <w:sz w:val="14"/>
                <w:szCs w:val="14"/>
              </w:rPr>
              <w:t>Consolidated</w:t>
            </w:r>
          </w:p>
        </w:tc>
      </w:tr>
      <w:tr w:rsidR="00C70D87" w:rsidRPr="000D533E" w14:paraId="3C38EFEA" w14:textId="77777777" w:rsidTr="00C70D87">
        <w:tc>
          <w:tcPr>
            <w:tcW w:w="2520" w:type="dxa"/>
          </w:tcPr>
          <w:p w14:paraId="025D03B0" w14:textId="77777777" w:rsidR="00C70D87" w:rsidRPr="000D533E" w:rsidRDefault="00C70D87" w:rsidP="00391DE1">
            <w:pPr>
              <w:spacing w:line="260" w:lineRule="exact"/>
              <w:ind w:right="-108"/>
              <w:rPr>
                <w:rFonts w:ascii="Arial" w:hAnsi="Arial" w:cs="Arial"/>
                <w:sz w:val="14"/>
                <w:szCs w:val="14"/>
              </w:rPr>
            </w:pPr>
            <w:r w:rsidRPr="000D533E">
              <w:rPr>
                <w:rFonts w:ascii="Arial" w:hAnsi="Arial" w:cs="Arial"/>
                <w:sz w:val="14"/>
                <w:szCs w:val="14"/>
              </w:rPr>
              <w:t>Revenues from sales of real estate</w:t>
            </w:r>
          </w:p>
        </w:tc>
        <w:tc>
          <w:tcPr>
            <w:tcW w:w="990" w:type="dxa"/>
          </w:tcPr>
          <w:p w14:paraId="45631C40" w14:textId="77777777" w:rsidR="00C70D87" w:rsidRPr="000D533E" w:rsidRDefault="00C70D87" w:rsidP="00391DE1">
            <w:pPr>
              <w:tabs>
                <w:tab w:val="decimal" w:pos="882"/>
              </w:tabs>
              <w:spacing w:line="260" w:lineRule="exact"/>
              <w:rPr>
                <w:rFonts w:ascii="Arial" w:hAnsi="Arial" w:cs="Arial"/>
                <w:sz w:val="14"/>
                <w:szCs w:val="14"/>
              </w:rPr>
            </w:pPr>
          </w:p>
        </w:tc>
        <w:tc>
          <w:tcPr>
            <w:tcW w:w="1422" w:type="dxa"/>
          </w:tcPr>
          <w:p w14:paraId="063FAEA1" w14:textId="77777777" w:rsidR="00C70D87" w:rsidRPr="000D533E" w:rsidRDefault="00C70D87" w:rsidP="00391DE1">
            <w:pPr>
              <w:tabs>
                <w:tab w:val="decimal" w:pos="522"/>
              </w:tabs>
              <w:spacing w:line="260" w:lineRule="exact"/>
              <w:ind w:right="-36"/>
              <w:rPr>
                <w:rFonts w:ascii="Arial" w:hAnsi="Arial" w:cs="Arial"/>
                <w:sz w:val="14"/>
                <w:szCs w:val="14"/>
                <w:cs/>
              </w:rPr>
            </w:pPr>
          </w:p>
        </w:tc>
        <w:tc>
          <w:tcPr>
            <w:tcW w:w="1008" w:type="dxa"/>
          </w:tcPr>
          <w:p w14:paraId="541B05C4" w14:textId="77777777" w:rsidR="00C70D87" w:rsidRPr="000D533E" w:rsidRDefault="00C70D87" w:rsidP="00391DE1">
            <w:pPr>
              <w:tabs>
                <w:tab w:val="decimal" w:pos="522"/>
              </w:tabs>
              <w:spacing w:line="260" w:lineRule="exact"/>
              <w:ind w:right="-36"/>
              <w:rPr>
                <w:rFonts w:ascii="Arial" w:hAnsi="Arial" w:cs="Arial"/>
                <w:sz w:val="14"/>
                <w:szCs w:val="14"/>
              </w:rPr>
            </w:pPr>
          </w:p>
        </w:tc>
        <w:tc>
          <w:tcPr>
            <w:tcW w:w="792" w:type="dxa"/>
          </w:tcPr>
          <w:p w14:paraId="77893C66" w14:textId="77777777" w:rsidR="00C70D87" w:rsidRPr="000D533E" w:rsidRDefault="00C70D87" w:rsidP="00391DE1">
            <w:pPr>
              <w:tabs>
                <w:tab w:val="decimal" w:pos="522"/>
              </w:tabs>
              <w:spacing w:line="260" w:lineRule="exact"/>
              <w:ind w:right="-36"/>
              <w:rPr>
                <w:rFonts w:ascii="Arial" w:hAnsi="Arial" w:cs="Arial"/>
                <w:sz w:val="14"/>
                <w:szCs w:val="14"/>
              </w:rPr>
            </w:pPr>
          </w:p>
        </w:tc>
        <w:tc>
          <w:tcPr>
            <w:tcW w:w="792" w:type="dxa"/>
          </w:tcPr>
          <w:p w14:paraId="2BB921A5" w14:textId="6B780CA0" w:rsidR="00C70D87" w:rsidRPr="000D533E" w:rsidRDefault="00C70D87" w:rsidP="00391DE1">
            <w:pPr>
              <w:tabs>
                <w:tab w:val="decimal" w:pos="522"/>
              </w:tabs>
              <w:spacing w:line="260" w:lineRule="exact"/>
              <w:ind w:right="-36"/>
              <w:rPr>
                <w:rFonts w:ascii="Arial" w:hAnsi="Arial" w:cs="Arial"/>
                <w:sz w:val="14"/>
                <w:szCs w:val="14"/>
              </w:rPr>
            </w:pPr>
          </w:p>
        </w:tc>
        <w:tc>
          <w:tcPr>
            <w:tcW w:w="828" w:type="dxa"/>
          </w:tcPr>
          <w:p w14:paraId="784C90ED" w14:textId="77777777" w:rsidR="00C70D87" w:rsidRPr="000D533E" w:rsidRDefault="00C70D87" w:rsidP="00391DE1">
            <w:pPr>
              <w:tabs>
                <w:tab w:val="decimal" w:pos="522"/>
              </w:tabs>
              <w:spacing w:line="260" w:lineRule="exact"/>
              <w:ind w:right="-36"/>
              <w:rPr>
                <w:rFonts w:ascii="Arial" w:hAnsi="Arial" w:cs="Arial"/>
                <w:sz w:val="14"/>
                <w:szCs w:val="14"/>
              </w:rPr>
            </w:pPr>
          </w:p>
        </w:tc>
        <w:tc>
          <w:tcPr>
            <w:tcW w:w="900" w:type="dxa"/>
          </w:tcPr>
          <w:p w14:paraId="2C60DA12" w14:textId="77777777" w:rsidR="00C70D87" w:rsidRPr="000D533E" w:rsidRDefault="00C70D87" w:rsidP="00391DE1">
            <w:pPr>
              <w:tabs>
                <w:tab w:val="decimal" w:pos="522"/>
              </w:tabs>
              <w:spacing w:line="260" w:lineRule="exact"/>
              <w:ind w:right="-36"/>
              <w:rPr>
                <w:rFonts w:ascii="Arial" w:hAnsi="Arial" w:cs="Arial"/>
                <w:sz w:val="14"/>
                <w:szCs w:val="14"/>
              </w:rPr>
            </w:pPr>
          </w:p>
        </w:tc>
        <w:tc>
          <w:tcPr>
            <w:tcW w:w="1026" w:type="dxa"/>
          </w:tcPr>
          <w:p w14:paraId="1A9AB5B0" w14:textId="77777777" w:rsidR="00C70D87" w:rsidRPr="000D533E" w:rsidRDefault="00C70D87" w:rsidP="00391DE1">
            <w:pPr>
              <w:tabs>
                <w:tab w:val="decimal" w:pos="522"/>
              </w:tabs>
              <w:spacing w:line="260" w:lineRule="exact"/>
              <w:ind w:right="-36"/>
              <w:rPr>
                <w:rFonts w:ascii="Arial" w:hAnsi="Arial" w:cs="Arial"/>
                <w:sz w:val="14"/>
                <w:szCs w:val="14"/>
              </w:rPr>
            </w:pPr>
          </w:p>
        </w:tc>
      </w:tr>
      <w:tr w:rsidR="00C70D87" w:rsidRPr="000D533E" w14:paraId="4627FEC8" w14:textId="77777777" w:rsidTr="00C70D87">
        <w:tc>
          <w:tcPr>
            <w:tcW w:w="2520" w:type="dxa"/>
          </w:tcPr>
          <w:p w14:paraId="6F58A8B7" w14:textId="77777777" w:rsidR="00C70D87" w:rsidRPr="008A13B5" w:rsidRDefault="00C70D87" w:rsidP="00846BB0">
            <w:pPr>
              <w:spacing w:line="260" w:lineRule="exact"/>
              <w:ind w:right="-108"/>
              <w:rPr>
                <w:rFonts w:ascii="Arial" w:hAnsi="Arial" w:cstheme="minorBidi"/>
                <w:sz w:val="14"/>
                <w:szCs w:val="14"/>
                <w:cs/>
              </w:rPr>
            </w:pPr>
            <w:r w:rsidRPr="000D533E">
              <w:rPr>
                <w:rFonts w:ascii="Arial" w:hAnsi="Arial" w:cs="Arial"/>
                <w:sz w:val="14"/>
                <w:szCs w:val="14"/>
              </w:rPr>
              <w:t>- Houses</w:t>
            </w:r>
          </w:p>
        </w:tc>
        <w:tc>
          <w:tcPr>
            <w:tcW w:w="990" w:type="dxa"/>
            <w:vAlign w:val="bottom"/>
          </w:tcPr>
          <w:p w14:paraId="374D63FA" w14:textId="70871821" w:rsidR="00C70D87" w:rsidRPr="000D533E" w:rsidRDefault="00C70D87" w:rsidP="00846BB0">
            <w:pPr>
              <w:tabs>
                <w:tab w:val="decimal" w:pos="617"/>
              </w:tabs>
              <w:spacing w:line="260" w:lineRule="exact"/>
              <w:ind w:right="-36"/>
              <w:rPr>
                <w:rFonts w:ascii="Arial" w:hAnsi="Arial" w:cs="Arial"/>
                <w:sz w:val="14"/>
                <w:szCs w:val="14"/>
              </w:rPr>
            </w:pPr>
            <w:r>
              <w:rPr>
                <w:rFonts w:ascii="Arial" w:hAnsi="Arial" w:cs="Arial"/>
                <w:sz w:val="14"/>
                <w:szCs w:val="14"/>
              </w:rPr>
              <w:t>3,430</w:t>
            </w:r>
          </w:p>
        </w:tc>
        <w:tc>
          <w:tcPr>
            <w:tcW w:w="1422" w:type="dxa"/>
            <w:vAlign w:val="bottom"/>
          </w:tcPr>
          <w:p w14:paraId="2F012C16" w14:textId="77777777" w:rsidR="00C70D87" w:rsidRPr="000D533E" w:rsidRDefault="00C70D87" w:rsidP="00846BB0">
            <w:pPr>
              <w:tabs>
                <w:tab w:val="decimal" w:pos="633"/>
                <w:tab w:val="decimal" w:pos="972"/>
              </w:tabs>
              <w:spacing w:line="260" w:lineRule="exact"/>
              <w:ind w:right="-36"/>
              <w:rPr>
                <w:rFonts w:ascii="Arial" w:hAnsi="Arial" w:cs="Arial"/>
                <w:sz w:val="14"/>
                <w:szCs w:val="14"/>
              </w:rPr>
            </w:pPr>
          </w:p>
        </w:tc>
        <w:tc>
          <w:tcPr>
            <w:tcW w:w="1008" w:type="dxa"/>
          </w:tcPr>
          <w:p w14:paraId="5B051FA8" w14:textId="77777777" w:rsidR="00C70D87" w:rsidRPr="000D533E" w:rsidRDefault="00C70D87" w:rsidP="00846BB0">
            <w:pPr>
              <w:tabs>
                <w:tab w:val="decimal" w:pos="522"/>
                <w:tab w:val="decimal" w:pos="633"/>
              </w:tabs>
              <w:spacing w:line="260" w:lineRule="exact"/>
              <w:ind w:right="-36"/>
              <w:rPr>
                <w:rFonts w:ascii="Arial" w:hAnsi="Arial" w:cs="Arial"/>
                <w:sz w:val="14"/>
                <w:szCs w:val="14"/>
              </w:rPr>
            </w:pPr>
          </w:p>
        </w:tc>
        <w:tc>
          <w:tcPr>
            <w:tcW w:w="792" w:type="dxa"/>
          </w:tcPr>
          <w:p w14:paraId="16E91A9B" w14:textId="77777777" w:rsidR="00C70D87" w:rsidRPr="000D533E" w:rsidRDefault="00C70D87" w:rsidP="00846BB0">
            <w:pPr>
              <w:tabs>
                <w:tab w:val="decimal" w:pos="522"/>
                <w:tab w:val="decimal" w:pos="633"/>
              </w:tabs>
              <w:spacing w:line="260" w:lineRule="exact"/>
              <w:ind w:right="-36"/>
              <w:rPr>
                <w:rFonts w:ascii="Arial" w:hAnsi="Arial" w:cs="Arial"/>
                <w:sz w:val="14"/>
                <w:szCs w:val="14"/>
              </w:rPr>
            </w:pPr>
          </w:p>
        </w:tc>
        <w:tc>
          <w:tcPr>
            <w:tcW w:w="792" w:type="dxa"/>
            <w:vAlign w:val="bottom"/>
          </w:tcPr>
          <w:p w14:paraId="6E9C5DCC" w14:textId="66DF1302" w:rsidR="00C70D87" w:rsidRPr="000D533E" w:rsidRDefault="00C70D87" w:rsidP="00846BB0">
            <w:pPr>
              <w:tabs>
                <w:tab w:val="decimal" w:pos="522"/>
                <w:tab w:val="decimal" w:pos="633"/>
              </w:tabs>
              <w:spacing w:line="260" w:lineRule="exact"/>
              <w:ind w:right="-36"/>
              <w:rPr>
                <w:rFonts w:ascii="Arial" w:hAnsi="Arial" w:cs="Arial"/>
                <w:sz w:val="14"/>
                <w:szCs w:val="14"/>
              </w:rPr>
            </w:pPr>
          </w:p>
        </w:tc>
        <w:tc>
          <w:tcPr>
            <w:tcW w:w="828" w:type="dxa"/>
          </w:tcPr>
          <w:p w14:paraId="7FC75F48" w14:textId="77777777" w:rsidR="00C70D87" w:rsidRPr="000D533E" w:rsidRDefault="00C70D87" w:rsidP="00846BB0">
            <w:pPr>
              <w:tabs>
                <w:tab w:val="decimal" w:pos="522"/>
                <w:tab w:val="decimal" w:pos="633"/>
              </w:tabs>
              <w:spacing w:line="260" w:lineRule="exact"/>
              <w:ind w:right="-36"/>
              <w:rPr>
                <w:rFonts w:ascii="Arial" w:hAnsi="Arial" w:cs="Arial"/>
                <w:sz w:val="14"/>
                <w:szCs w:val="14"/>
              </w:rPr>
            </w:pPr>
          </w:p>
        </w:tc>
        <w:tc>
          <w:tcPr>
            <w:tcW w:w="900" w:type="dxa"/>
            <w:vAlign w:val="bottom"/>
          </w:tcPr>
          <w:p w14:paraId="1E9F36E2" w14:textId="77777777" w:rsidR="00C70D87" w:rsidRPr="000D533E" w:rsidRDefault="00C70D87" w:rsidP="00846BB0">
            <w:pPr>
              <w:tabs>
                <w:tab w:val="decimal" w:pos="633"/>
                <w:tab w:val="decimal" w:pos="882"/>
              </w:tabs>
              <w:spacing w:line="260" w:lineRule="exact"/>
              <w:ind w:right="-36"/>
              <w:rPr>
                <w:rFonts w:ascii="Arial" w:hAnsi="Arial" w:cs="Arial"/>
                <w:sz w:val="14"/>
                <w:szCs w:val="14"/>
              </w:rPr>
            </w:pPr>
          </w:p>
        </w:tc>
        <w:tc>
          <w:tcPr>
            <w:tcW w:w="1026" w:type="dxa"/>
            <w:vAlign w:val="bottom"/>
          </w:tcPr>
          <w:p w14:paraId="5D093AF7" w14:textId="77777777" w:rsidR="00C70D87" w:rsidRPr="000D533E" w:rsidRDefault="00C70D87" w:rsidP="00846BB0">
            <w:pPr>
              <w:tabs>
                <w:tab w:val="decimal" w:pos="633"/>
              </w:tabs>
              <w:spacing w:line="260" w:lineRule="exact"/>
              <w:ind w:right="-36"/>
              <w:rPr>
                <w:rFonts w:ascii="Arial" w:hAnsi="Arial" w:cs="Arial"/>
                <w:sz w:val="14"/>
                <w:szCs w:val="14"/>
              </w:rPr>
            </w:pPr>
          </w:p>
        </w:tc>
      </w:tr>
      <w:tr w:rsidR="00C70D87" w:rsidRPr="000D533E" w14:paraId="469AD045" w14:textId="77777777" w:rsidTr="00C70D87">
        <w:tc>
          <w:tcPr>
            <w:tcW w:w="2520" w:type="dxa"/>
          </w:tcPr>
          <w:p w14:paraId="07660B76" w14:textId="77777777" w:rsidR="00C70D87" w:rsidRPr="000D533E" w:rsidRDefault="00C70D87" w:rsidP="00846BB0">
            <w:pPr>
              <w:spacing w:line="260" w:lineRule="exact"/>
              <w:ind w:right="-108"/>
              <w:rPr>
                <w:rFonts w:ascii="Arial" w:hAnsi="Arial" w:cs="Arial"/>
                <w:sz w:val="14"/>
                <w:szCs w:val="14"/>
              </w:rPr>
            </w:pPr>
            <w:r w:rsidRPr="000D533E">
              <w:rPr>
                <w:rFonts w:ascii="Arial" w:hAnsi="Arial" w:cs="Arial"/>
                <w:sz w:val="14"/>
                <w:szCs w:val="14"/>
              </w:rPr>
              <w:t xml:space="preserve">- Condominium </w:t>
            </w:r>
          </w:p>
        </w:tc>
        <w:tc>
          <w:tcPr>
            <w:tcW w:w="990" w:type="dxa"/>
            <w:vAlign w:val="bottom"/>
          </w:tcPr>
          <w:p w14:paraId="70D2684F" w14:textId="09B5AA92" w:rsidR="00C70D87" w:rsidRPr="000D533E" w:rsidRDefault="00C70D87" w:rsidP="00846BB0">
            <w:pPr>
              <w:pBdr>
                <w:bottom w:val="single" w:sz="4" w:space="1" w:color="auto"/>
              </w:pBdr>
              <w:tabs>
                <w:tab w:val="decimal" w:pos="617"/>
              </w:tabs>
              <w:spacing w:line="260" w:lineRule="exact"/>
              <w:ind w:right="-36"/>
              <w:rPr>
                <w:rFonts w:ascii="Arial" w:hAnsi="Arial" w:cs="Arial"/>
                <w:sz w:val="14"/>
                <w:szCs w:val="14"/>
              </w:rPr>
            </w:pPr>
            <w:r>
              <w:rPr>
                <w:rFonts w:ascii="Arial" w:hAnsi="Arial" w:cs="Arial"/>
                <w:sz w:val="14"/>
                <w:szCs w:val="14"/>
              </w:rPr>
              <w:t>858</w:t>
            </w:r>
          </w:p>
        </w:tc>
        <w:tc>
          <w:tcPr>
            <w:tcW w:w="1422" w:type="dxa"/>
            <w:vAlign w:val="bottom"/>
          </w:tcPr>
          <w:p w14:paraId="52F8929D" w14:textId="77777777" w:rsidR="00C70D87" w:rsidRPr="000D533E" w:rsidRDefault="00C70D87" w:rsidP="00846BB0">
            <w:pPr>
              <w:tabs>
                <w:tab w:val="decimal" w:pos="633"/>
                <w:tab w:val="decimal" w:pos="972"/>
              </w:tabs>
              <w:spacing w:line="260" w:lineRule="exact"/>
              <w:ind w:right="-36"/>
              <w:rPr>
                <w:rFonts w:ascii="Arial" w:hAnsi="Arial" w:cs="Arial"/>
                <w:sz w:val="14"/>
                <w:szCs w:val="14"/>
              </w:rPr>
            </w:pPr>
          </w:p>
        </w:tc>
        <w:tc>
          <w:tcPr>
            <w:tcW w:w="1008" w:type="dxa"/>
          </w:tcPr>
          <w:p w14:paraId="251D6AE0" w14:textId="77777777" w:rsidR="00C70D87" w:rsidRPr="000D533E" w:rsidRDefault="00C70D87" w:rsidP="00846BB0">
            <w:pPr>
              <w:tabs>
                <w:tab w:val="decimal" w:pos="522"/>
                <w:tab w:val="decimal" w:pos="633"/>
              </w:tabs>
              <w:spacing w:line="260" w:lineRule="exact"/>
              <w:ind w:right="-36"/>
              <w:rPr>
                <w:rFonts w:ascii="Arial" w:hAnsi="Arial" w:cs="Arial"/>
                <w:sz w:val="14"/>
                <w:szCs w:val="14"/>
              </w:rPr>
            </w:pPr>
          </w:p>
        </w:tc>
        <w:tc>
          <w:tcPr>
            <w:tcW w:w="792" w:type="dxa"/>
          </w:tcPr>
          <w:p w14:paraId="49DF39B2" w14:textId="77777777" w:rsidR="00C70D87" w:rsidRPr="000D533E" w:rsidRDefault="00C70D87" w:rsidP="00846BB0">
            <w:pPr>
              <w:tabs>
                <w:tab w:val="decimal" w:pos="522"/>
                <w:tab w:val="decimal" w:pos="633"/>
              </w:tabs>
              <w:spacing w:line="260" w:lineRule="exact"/>
              <w:ind w:right="-36"/>
              <w:rPr>
                <w:rFonts w:ascii="Arial" w:hAnsi="Arial" w:cs="Arial"/>
                <w:sz w:val="14"/>
                <w:szCs w:val="14"/>
              </w:rPr>
            </w:pPr>
          </w:p>
        </w:tc>
        <w:tc>
          <w:tcPr>
            <w:tcW w:w="792" w:type="dxa"/>
            <w:vAlign w:val="bottom"/>
          </w:tcPr>
          <w:p w14:paraId="7499E50B" w14:textId="07AE6ED9" w:rsidR="00C70D87" w:rsidRPr="000D533E" w:rsidRDefault="00C70D87" w:rsidP="00846BB0">
            <w:pPr>
              <w:tabs>
                <w:tab w:val="decimal" w:pos="522"/>
                <w:tab w:val="decimal" w:pos="633"/>
              </w:tabs>
              <w:spacing w:line="260" w:lineRule="exact"/>
              <w:ind w:right="-36"/>
              <w:rPr>
                <w:rFonts w:ascii="Arial" w:hAnsi="Arial" w:cs="Arial"/>
                <w:sz w:val="14"/>
                <w:szCs w:val="14"/>
              </w:rPr>
            </w:pPr>
          </w:p>
        </w:tc>
        <w:tc>
          <w:tcPr>
            <w:tcW w:w="828" w:type="dxa"/>
          </w:tcPr>
          <w:p w14:paraId="4EF4D6C0" w14:textId="77777777" w:rsidR="00C70D87" w:rsidRPr="000D533E" w:rsidRDefault="00C70D87" w:rsidP="00846BB0">
            <w:pPr>
              <w:tabs>
                <w:tab w:val="decimal" w:pos="522"/>
                <w:tab w:val="decimal" w:pos="633"/>
              </w:tabs>
              <w:spacing w:line="260" w:lineRule="exact"/>
              <w:ind w:right="-36"/>
              <w:rPr>
                <w:rFonts w:ascii="Arial" w:hAnsi="Arial" w:cs="Arial"/>
                <w:sz w:val="14"/>
                <w:szCs w:val="14"/>
              </w:rPr>
            </w:pPr>
          </w:p>
        </w:tc>
        <w:tc>
          <w:tcPr>
            <w:tcW w:w="900" w:type="dxa"/>
            <w:vAlign w:val="bottom"/>
          </w:tcPr>
          <w:p w14:paraId="21DF520D" w14:textId="77777777" w:rsidR="00C70D87" w:rsidRPr="000D533E" w:rsidRDefault="00C70D87" w:rsidP="00846BB0">
            <w:pPr>
              <w:tabs>
                <w:tab w:val="decimal" w:pos="633"/>
                <w:tab w:val="decimal" w:pos="882"/>
              </w:tabs>
              <w:spacing w:line="260" w:lineRule="exact"/>
              <w:ind w:right="-36"/>
              <w:rPr>
                <w:rFonts w:ascii="Arial" w:hAnsi="Arial" w:cs="Arial"/>
                <w:sz w:val="14"/>
                <w:szCs w:val="14"/>
              </w:rPr>
            </w:pPr>
          </w:p>
        </w:tc>
        <w:tc>
          <w:tcPr>
            <w:tcW w:w="1026" w:type="dxa"/>
            <w:vAlign w:val="bottom"/>
          </w:tcPr>
          <w:p w14:paraId="0F5B8F72" w14:textId="77777777" w:rsidR="00C70D87" w:rsidRPr="000D533E" w:rsidRDefault="00C70D87" w:rsidP="00846BB0">
            <w:pPr>
              <w:tabs>
                <w:tab w:val="decimal" w:pos="633"/>
              </w:tabs>
              <w:spacing w:line="260" w:lineRule="exact"/>
              <w:ind w:right="-36"/>
              <w:rPr>
                <w:rFonts w:ascii="Arial" w:hAnsi="Arial" w:cs="Arial"/>
                <w:sz w:val="14"/>
                <w:szCs w:val="14"/>
              </w:rPr>
            </w:pPr>
          </w:p>
        </w:tc>
      </w:tr>
      <w:tr w:rsidR="00C70D87" w:rsidRPr="000D533E" w14:paraId="6290B450" w14:textId="77777777" w:rsidTr="00C70D87">
        <w:tc>
          <w:tcPr>
            <w:tcW w:w="2520" w:type="dxa"/>
          </w:tcPr>
          <w:p w14:paraId="3C34C853" w14:textId="77777777" w:rsidR="00C70D87" w:rsidRPr="000D533E" w:rsidRDefault="00C70D87" w:rsidP="00846BB0">
            <w:pPr>
              <w:spacing w:line="260" w:lineRule="exact"/>
              <w:ind w:right="-108"/>
              <w:rPr>
                <w:rFonts w:ascii="Arial" w:hAnsi="Arial" w:cs="Arial"/>
                <w:sz w:val="14"/>
                <w:szCs w:val="14"/>
              </w:rPr>
            </w:pPr>
            <w:r w:rsidRPr="000D533E">
              <w:rPr>
                <w:rFonts w:ascii="Arial" w:hAnsi="Arial" w:cs="Arial"/>
                <w:sz w:val="14"/>
                <w:szCs w:val="14"/>
              </w:rPr>
              <w:t>Total</w:t>
            </w:r>
          </w:p>
        </w:tc>
        <w:tc>
          <w:tcPr>
            <w:tcW w:w="990" w:type="dxa"/>
            <w:vAlign w:val="bottom"/>
          </w:tcPr>
          <w:p w14:paraId="4FF5E926" w14:textId="195D4AD4" w:rsidR="00C70D87" w:rsidRPr="00607C5C" w:rsidRDefault="00C70D87" w:rsidP="00846BB0">
            <w:pPr>
              <w:tabs>
                <w:tab w:val="decimal" w:pos="617"/>
              </w:tabs>
              <w:spacing w:line="260" w:lineRule="exact"/>
              <w:ind w:right="-36"/>
              <w:rPr>
                <w:rFonts w:ascii="Arial" w:hAnsi="Arial" w:cs="Arial"/>
                <w:sz w:val="14"/>
                <w:szCs w:val="14"/>
              </w:rPr>
            </w:pPr>
            <w:r>
              <w:rPr>
                <w:rFonts w:ascii="Arial" w:hAnsi="Arial" w:cs="Arial"/>
                <w:sz w:val="14"/>
                <w:szCs w:val="14"/>
              </w:rPr>
              <w:t>4,288</w:t>
            </w:r>
          </w:p>
        </w:tc>
        <w:tc>
          <w:tcPr>
            <w:tcW w:w="1422" w:type="dxa"/>
            <w:vAlign w:val="bottom"/>
          </w:tcPr>
          <w:p w14:paraId="27FE3E35" w14:textId="77777777" w:rsidR="00C70D87" w:rsidRPr="000D533E" w:rsidRDefault="00C70D87" w:rsidP="00846BB0">
            <w:pPr>
              <w:tabs>
                <w:tab w:val="decimal" w:pos="633"/>
                <w:tab w:val="decimal" w:pos="972"/>
              </w:tabs>
              <w:spacing w:line="260" w:lineRule="exact"/>
              <w:ind w:right="-36"/>
              <w:rPr>
                <w:rFonts w:ascii="Arial" w:hAnsi="Arial" w:cs="Arial"/>
                <w:sz w:val="14"/>
                <w:szCs w:val="14"/>
              </w:rPr>
            </w:pPr>
          </w:p>
        </w:tc>
        <w:tc>
          <w:tcPr>
            <w:tcW w:w="1008" w:type="dxa"/>
          </w:tcPr>
          <w:p w14:paraId="5FA54434" w14:textId="77777777" w:rsidR="00C70D87" w:rsidRPr="000D533E" w:rsidRDefault="00C70D87" w:rsidP="00846BB0">
            <w:pPr>
              <w:tabs>
                <w:tab w:val="decimal" w:pos="522"/>
                <w:tab w:val="decimal" w:pos="633"/>
              </w:tabs>
              <w:spacing w:line="260" w:lineRule="exact"/>
              <w:ind w:right="-36"/>
              <w:rPr>
                <w:rFonts w:ascii="Arial" w:hAnsi="Arial" w:cs="Arial"/>
                <w:sz w:val="14"/>
                <w:szCs w:val="14"/>
              </w:rPr>
            </w:pPr>
          </w:p>
        </w:tc>
        <w:tc>
          <w:tcPr>
            <w:tcW w:w="792" w:type="dxa"/>
          </w:tcPr>
          <w:p w14:paraId="2D001B49" w14:textId="77777777" w:rsidR="00C70D87" w:rsidRPr="000D533E" w:rsidRDefault="00C70D87" w:rsidP="00846BB0">
            <w:pPr>
              <w:tabs>
                <w:tab w:val="decimal" w:pos="522"/>
                <w:tab w:val="decimal" w:pos="633"/>
              </w:tabs>
              <w:spacing w:line="260" w:lineRule="exact"/>
              <w:ind w:right="-36"/>
              <w:rPr>
                <w:rFonts w:ascii="Arial" w:hAnsi="Arial" w:cs="Arial"/>
                <w:sz w:val="14"/>
                <w:szCs w:val="14"/>
              </w:rPr>
            </w:pPr>
          </w:p>
        </w:tc>
        <w:tc>
          <w:tcPr>
            <w:tcW w:w="792" w:type="dxa"/>
            <w:vAlign w:val="bottom"/>
          </w:tcPr>
          <w:p w14:paraId="62366DA2" w14:textId="13B54AB7" w:rsidR="00C70D87" w:rsidRPr="000D533E" w:rsidRDefault="00C70D87" w:rsidP="00846BB0">
            <w:pPr>
              <w:tabs>
                <w:tab w:val="decimal" w:pos="522"/>
                <w:tab w:val="decimal" w:pos="633"/>
              </w:tabs>
              <w:spacing w:line="260" w:lineRule="exact"/>
              <w:ind w:right="-36"/>
              <w:rPr>
                <w:rFonts w:ascii="Arial" w:hAnsi="Arial" w:cs="Arial"/>
                <w:sz w:val="14"/>
                <w:szCs w:val="14"/>
              </w:rPr>
            </w:pPr>
          </w:p>
        </w:tc>
        <w:tc>
          <w:tcPr>
            <w:tcW w:w="828" w:type="dxa"/>
          </w:tcPr>
          <w:p w14:paraId="5D18CB86" w14:textId="77777777" w:rsidR="00C70D87" w:rsidRPr="000D533E" w:rsidRDefault="00C70D87" w:rsidP="00846BB0">
            <w:pPr>
              <w:tabs>
                <w:tab w:val="decimal" w:pos="522"/>
                <w:tab w:val="decimal" w:pos="633"/>
              </w:tabs>
              <w:spacing w:line="260" w:lineRule="exact"/>
              <w:ind w:right="-36"/>
              <w:rPr>
                <w:rFonts w:ascii="Arial" w:hAnsi="Arial" w:cs="Arial"/>
                <w:sz w:val="14"/>
                <w:szCs w:val="14"/>
              </w:rPr>
            </w:pPr>
          </w:p>
        </w:tc>
        <w:tc>
          <w:tcPr>
            <w:tcW w:w="900" w:type="dxa"/>
            <w:vAlign w:val="bottom"/>
          </w:tcPr>
          <w:p w14:paraId="1B44AE32" w14:textId="77777777" w:rsidR="00C70D87" w:rsidRPr="000D533E" w:rsidRDefault="00C70D87" w:rsidP="00846BB0">
            <w:pPr>
              <w:tabs>
                <w:tab w:val="decimal" w:pos="633"/>
                <w:tab w:val="decimal" w:pos="882"/>
              </w:tabs>
              <w:spacing w:line="260" w:lineRule="exact"/>
              <w:ind w:right="-36"/>
              <w:rPr>
                <w:rFonts w:ascii="Arial" w:hAnsi="Arial" w:cs="Arial"/>
                <w:sz w:val="14"/>
                <w:szCs w:val="14"/>
              </w:rPr>
            </w:pPr>
          </w:p>
        </w:tc>
        <w:tc>
          <w:tcPr>
            <w:tcW w:w="1026" w:type="dxa"/>
            <w:vAlign w:val="bottom"/>
          </w:tcPr>
          <w:p w14:paraId="34DB77D3" w14:textId="77777777" w:rsidR="00C70D87" w:rsidRPr="000D533E" w:rsidRDefault="00C70D87" w:rsidP="00846BB0">
            <w:pPr>
              <w:tabs>
                <w:tab w:val="decimal" w:pos="633"/>
              </w:tabs>
              <w:spacing w:line="260" w:lineRule="exact"/>
              <w:ind w:right="-36"/>
              <w:rPr>
                <w:rFonts w:ascii="Arial" w:hAnsi="Arial" w:cs="Arial"/>
                <w:sz w:val="14"/>
                <w:szCs w:val="14"/>
              </w:rPr>
            </w:pPr>
          </w:p>
        </w:tc>
      </w:tr>
      <w:tr w:rsidR="00C70D87" w:rsidRPr="000D533E" w14:paraId="78625695" w14:textId="77777777" w:rsidTr="00C70D87">
        <w:tc>
          <w:tcPr>
            <w:tcW w:w="2520" w:type="dxa"/>
          </w:tcPr>
          <w:p w14:paraId="64625905" w14:textId="77777777" w:rsidR="00C70D87" w:rsidRPr="000D533E" w:rsidRDefault="00C70D87" w:rsidP="00846BB0">
            <w:pPr>
              <w:spacing w:line="260" w:lineRule="exact"/>
              <w:ind w:right="-108"/>
              <w:rPr>
                <w:rFonts w:ascii="Arial" w:hAnsi="Arial" w:cs="Arial"/>
                <w:sz w:val="14"/>
                <w:szCs w:val="14"/>
              </w:rPr>
            </w:pPr>
            <w:r w:rsidRPr="000D533E">
              <w:rPr>
                <w:rFonts w:ascii="Arial" w:hAnsi="Arial" w:cs="Arial"/>
                <w:sz w:val="14"/>
                <w:szCs w:val="14"/>
              </w:rPr>
              <w:t xml:space="preserve">Revenues from sales of </w:t>
            </w:r>
          </w:p>
          <w:p w14:paraId="2BFE0D9A" w14:textId="77777777" w:rsidR="00C70D87" w:rsidRPr="000D533E" w:rsidRDefault="00C70D87" w:rsidP="00846BB0">
            <w:pPr>
              <w:spacing w:line="260" w:lineRule="exact"/>
              <w:ind w:right="-108"/>
              <w:rPr>
                <w:rFonts w:ascii="Arial" w:hAnsi="Arial" w:cs="Arial"/>
                <w:sz w:val="14"/>
                <w:szCs w:val="14"/>
                <w:cs/>
              </w:rPr>
            </w:pPr>
            <w:r w:rsidRPr="000D533E">
              <w:rPr>
                <w:rFonts w:ascii="Arial" w:hAnsi="Arial" w:cs="Arial"/>
                <w:sz w:val="14"/>
                <w:szCs w:val="14"/>
              </w:rPr>
              <w:t xml:space="preserve">   construction materials</w:t>
            </w:r>
          </w:p>
        </w:tc>
        <w:tc>
          <w:tcPr>
            <w:tcW w:w="990" w:type="dxa"/>
            <w:vAlign w:val="bottom"/>
          </w:tcPr>
          <w:p w14:paraId="4C5C9F4B" w14:textId="6ABF52EF" w:rsidR="00C70D87" w:rsidRPr="00607C5C" w:rsidRDefault="00C70D87" w:rsidP="00846BB0">
            <w:pPr>
              <w:tabs>
                <w:tab w:val="decimal" w:pos="617"/>
              </w:tabs>
              <w:spacing w:line="260" w:lineRule="exact"/>
              <w:ind w:right="-36"/>
              <w:rPr>
                <w:rFonts w:ascii="Arial" w:hAnsi="Arial" w:cs="Arial"/>
                <w:sz w:val="14"/>
                <w:szCs w:val="14"/>
              </w:rPr>
            </w:pPr>
            <w:r>
              <w:rPr>
                <w:rFonts w:ascii="Arial" w:hAnsi="Arial" w:cs="Arial"/>
                <w:sz w:val="14"/>
                <w:szCs w:val="14"/>
              </w:rPr>
              <w:t>4</w:t>
            </w:r>
          </w:p>
        </w:tc>
        <w:tc>
          <w:tcPr>
            <w:tcW w:w="1422" w:type="dxa"/>
            <w:vAlign w:val="bottom"/>
          </w:tcPr>
          <w:p w14:paraId="1857CBA0" w14:textId="77777777" w:rsidR="00C70D87" w:rsidRPr="000D533E" w:rsidRDefault="00C70D87" w:rsidP="00846BB0">
            <w:pPr>
              <w:tabs>
                <w:tab w:val="decimal" w:pos="633"/>
                <w:tab w:val="decimal" w:pos="972"/>
              </w:tabs>
              <w:spacing w:line="260" w:lineRule="exact"/>
              <w:ind w:right="-36"/>
              <w:rPr>
                <w:rFonts w:ascii="Arial" w:hAnsi="Arial" w:cs="Arial"/>
                <w:sz w:val="14"/>
                <w:szCs w:val="14"/>
              </w:rPr>
            </w:pPr>
          </w:p>
        </w:tc>
        <w:tc>
          <w:tcPr>
            <w:tcW w:w="1008" w:type="dxa"/>
          </w:tcPr>
          <w:p w14:paraId="7B2B889F" w14:textId="77777777" w:rsidR="00C70D87" w:rsidRPr="000D533E" w:rsidRDefault="00C70D87" w:rsidP="00846BB0">
            <w:pPr>
              <w:tabs>
                <w:tab w:val="decimal" w:pos="522"/>
                <w:tab w:val="decimal" w:pos="633"/>
              </w:tabs>
              <w:spacing w:line="260" w:lineRule="exact"/>
              <w:ind w:right="-36"/>
              <w:rPr>
                <w:rFonts w:ascii="Arial" w:hAnsi="Arial" w:cs="Arial"/>
                <w:sz w:val="14"/>
                <w:szCs w:val="14"/>
              </w:rPr>
            </w:pPr>
          </w:p>
        </w:tc>
        <w:tc>
          <w:tcPr>
            <w:tcW w:w="792" w:type="dxa"/>
          </w:tcPr>
          <w:p w14:paraId="040AC649" w14:textId="77777777" w:rsidR="00C70D87" w:rsidRPr="000D533E" w:rsidRDefault="00C70D87" w:rsidP="00846BB0">
            <w:pPr>
              <w:tabs>
                <w:tab w:val="decimal" w:pos="522"/>
                <w:tab w:val="decimal" w:pos="633"/>
              </w:tabs>
              <w:spacing w:line="260" w:lineRule="exact"/>
              <w:ind w:right="-36"/>
              <w:rPr>
                <w:rFonts w:ascii="Arial" w:hAnsi="Arial" w:cs="Arial"/>
                <w:sz w:val="14"/>
                <w:szCs w:val="14"/>
              </w:rPr>
            </w:pPr>
          </w:p>
        </w:tc>
        <w:tc>
          <w:tcPr>
            <w:tcW w:w="792" w:type="dxa"/>
            <w:vAlign w:val="bottom"/>
          </w:tcPr>
          <w:p w14:paraId="50253140" w14:textId="782379F6" w:rsidR="00C70D87" w:rsidRPr="000D533E" w:rsidRDefault="00C70D87" w:rsidP="00846BB0">
            <w:pPr>
              <w:tabs>
                <w:tab w:val="decimal" w:pos="522"/>
                <w:tab w:val="decimal" w:pos="633"/>
              </w:tabs>
              <w:spacing w:line="260" w:lineRule="exact"/>
              <w:ind w:right="-36"/>
              <w:rPr>
                <w:rFonts w:ascii="Arial" w:hAnsi="Arial" w:cs="Arial"/>
                <w:sz w:val="14"/>
                <w:szCs w:val="14"/>
              </w:rPr>
            </w:pPr>
          </w:p>
        </w:tc>
        <w:tc>
          <w:tcPr>
            <w:tcW w:w="828" w:type="dxa"/>
          </w:tcPr>
          <w:p w14:paraId="3DDF36E5" w14:textId="77777777" w:rsidR="00C70D87" w:rsidRPr="000D533E" w:rsidRDefault="00C70D87" w:rsidP="00846BB0">
            <w:pPr>
              <w:tabs>
                <w:tab w:val="decimal" w:pos="522"/>
                <w:tab w:val="decimal" w:pos="633"/>
              </w:tabs>
              <w:spacing w:line="260" w:lineRule="exact"/>
              <w:ind w:right="-36"/>
              <w:rPr>
                <w:rFonts w:ascii="Arial" w:hAnsi="Arial" w:cs="Arial"/>
                <w:sz w:val="14"/>
                <w:szCs w:val="14"/>
              </w:rPr>
            </w:pPr>
          </w:p>
        </w:tc>
        <w:tc>
          <w:tcPr>
            <w:tcW w:w="900" w:type="dxa"/>
            <w:vAlign w:val="bottom"/>
          </w:tcPr>
          <w:p w14:paraId="3749D672" w14:textId="77777777" w:rsidR="00C70D87" w:rsidRPr="000D533E" w:rsidRDefault="00C70D87" w:rsidP="00846BB0">
            <w:pPr>
              <w:tabs>
                <w:tab w:val="decimal" w:pos="633"/>
                <w:tab w:val="decimal" w:pos="882"/>
              </w:tabs>
              <w:spacing w:line="260" w:lineRule="exact"/>
              <w:ind w:right="-36"/>
              <w:rPr>
                <w:rFonts w:ascii="Arial" w:hAnsi="Arial" w:cs="Arial"/>
                <w:sz w:val="14"/>
                <w:szCs w:val="14"/>
              </w:rPr>
            </w:pPr>
          </w:p>
        </w:tc>
        <w:tc>
          <w:tcPr>
            <w:tcW w:w="1026" w:type="dxa"/>
            <w:vAlign w:val="bottom"/>
          </w:tcPr>
          <w:p w14:paraId="26B4926E" w14:textId="77777777" w:rsidR="00C70D87" w:rsidRPr="000D533E" w:rsidRDefault="00C70D87" w:rsidP="00846BB0">
            <w:pPr>
              <w:tabs>
                <w:tab w:val="decimal" w:pos="633"/>
              </w:tabs>
              <w:spacing w:line="260" w:lineRule="exact"/>
              <w:ind w:right="-36"/>
              <w:rPr>
                <w:rFonts w:ascii="Arial" w:hAnsi="Arial" w:cs="Arial"/>
                <w:sz w:val="14"/>
                <w:szCs w:val="14"/>
              </w:rPr>
            </w:pPr>
          </w:p>
        </w:tc>
      </w:tr>
      <w:tr w:rsidR="00C70D87" w:rsidRPr="000D533E" w14:paraId="4F874548" w14:textId="77777777" w:rsidTr="00C70D87">
        <w:tc>
          <w:tcPr>
            <w:tcW w:w="2520" w:type="dxa"/>
          </w:tcPr>
          <w:p w14:paraId="6FA07D0D" w14:textId="77777777" w:rsidR="00C70D87" w:rsidRPr="000D533E" w:rsidRDefault="00C70D87" w:rsidP="00846BB0">
            <w:pPr>
              <w:spacing w:line="260" w:lineRule="exact"/>
              <w:ind w:right="-108"/>
              <w:rPr>
                <w:rFonts w:ascii="Arial" w:hAnsi="Arial" w:cs="Arial"/>
                <w:sz w:val="14"/>
                <w:szCs w:val="14"/>
              </w:rPr>
            </w:pPr>
            <w:r w:rsidRPr="000D533E">
              <w:rPr>
                <w:rFonts w:ascii="Arial" w:hAnsi="Arial" w:cs="Arial"/>
                <w:sz w:val="14"/>
                <w:szCs w:val="14"/>
              </w:rPr>
              <w:t>Revenues from project for rent</w:t>
            </w:r>
          </w:p>
        </w:tc>
        <w:tc>
          <w:tcPr>
            <w:tcW w:w="990" w:type="dxa"/>
            <w:vAlign w:val="bottom"/>
          </w:tcPr>
          <w:p w14:paraId="7AEA3D5A" w14:textId="48DD81DA" w:rsidR="00C70D87" w:rsidRPr="00607C5C" w:rsidRDefault="00C70D87" w:rsidP="00846BB0">
            <w:pPr>
              <w:pBdr>
                <w:bottom w:val="single" w:sz="4" w:space="1" w:color="auto"/>
              </w:pBdr>
              <w:tabs>
                <w:tab w:val="decimal" w:pos="617"/>
              </w:tabs>
              <w:spacing w:line="260" w:lineRule="exact"/>
              <w:ind w:right="-36"/>
              <w:rPr>
                <w:rFonts w:ascii="Arial" w:hAnsi="Arial" w:cs="Arial"/>
                <w:sz w:val="14"/>
                <w:szCs w:val="14"/>
              </w:rPr>
            </w:pPr>
            <w:r>
              <w:rPr>
                <w:rFonts w:ascii="Arial" w:hAnsi="Arial" w:cs="Arial"/>
                <w:sz w:val="14"/>
                <w:szCs w:val="14"/>
              </w:rPr>
              <w:t>48</w:t>
            </w:r>
          </w:p>
        </w:tc>
        <w:tc>
          <w:tcPr>
            <w:tcW w:w="1422" w:type="dxa"/>
            <w:vAlign w:val="bottom"/>
          </w:tcPr>
          <w:p w14:paraId="0740999D" w14:textId="77777777" w:rsidR="00C70D87" w:rsidRPr="000D533E" w:rsidRDefault="00C70D87" w:rsidP="00846BB0">
            <w:pPr>
              <w:tabs>
                <w:tab w:val="decimal" w:pos="633"/>
                <w:tab w:val="decimal" w:pos="972"/>
              </w:tabs>
              <w:spacing w:line="260" w:lineRule="exact"/>
              <w:ind w:right="-36"/>
              <w:rPr>
                <w:rFonts w:ascii="Arial" w:hAnsi="Arial" w:cs="Arial"/>
                <w:sz w:val="14"/>
                <w:szCs w:val="14"/>
              </w:rPr>
            </w:pPr>
          </w:p>
        </w:tc>
        <w:tc>
          <w:tcPr>
            <w:tcW w:w="1008" w:type="dxa"/>
          </w:tcPr>
          <w:p w14:paraId="5451CF83" w14:textId="77777777" w:rsidR="00C70D87" w:rsidRPr="000D533E" w:rsidRDefault="00C70D87" w:rsidP="00846BB0">
            <w:pPr>
              <w:tabs>
                <w:tab w:val="decimal" w:pos="522"/>
                <w:tab w:val="decimal" w:pos="633"/>
              </w:tabs>
              <w:spacing w:line="260" w:lineRule="exact"/>
              <w:ind w:right="-36"/>
              <w:rPr>
                <w:rFonts w:ascii="Arial" w:hAnsi="Arial" w:cs="Arial"/>
                <w:sz w:val="14"/>
                <w:szCs w:val="14"/>
              </w:rPr>
            </w:pPr>
          </w:p>
        </w:tc>
        <w:tc>
          <w:tcPr>
            <w:tcW w:w="792" w:type="dxa"/>
          </w:tcPr>
          <w:p w14:paraId="4F9EB54F" w14:textId="77777777" w:rsidR="00C70D87" w:rsidRPr="000D533E" w:rsidRDefault="00C70D87" w:rsidP="00846BB0">
            <w:pPr>
              <w:tabs>
                <w:tab w:val="decimal" w:pos="522"/>
                <w:tab w:val="decimal" w:pos="633"/>
              </w:tabs>
              <w:spacing w:line="260" w:lineRule="exact"/>
              <w:ind w:right="-36"/>
              <w:rPr>
                <w:rFonts w:ascii="Arial" w:hAnsi="Arial" w:cs="Arial"/>
                <w:sz w:val="14"/>
                <w:szCs w:val="14"/>
              </w:rPr>
            </w:pPr>
          </w:p>
        </w:tc>
        <w:tc>
          <w:tcPr>
            <w:tcW w:w="792" w:type="dxa"/>
            <w:vAlign w:val="bottom"/>
          </w:tcPr>
          <w:p w14:paraId="6192A643" w14:textId="2C6591FF" w:rsidR="00C70D87" w:rsidRPr="000D533E" w:rsidRDefault="00C70D87" w:rsidP="00846BB0">
            <w:pPr>
              <w:tabs>
                <w:tab w:val="decimal" w:pos="522"/>
                <w:tab w:val="decimal" w:pos="633"/>
              </w:tabs>
              <w:spacing w:line="260" w:lineRule="exact"/>
              <w:ind w:right="-36"/>
              <w:rPr>
                <w:rFonts w:ascii="Arial" w:hAnsi="Arial" w:cs="Arial"/>
                <w:sz w:val="14"/>
                <w:szCs w:val="14"/>
              </w:rPr>
            </w:pPr>
          </w:p>
        </w:tc>
        <w:tc>
          <w:tcPr>
            <w:tcW w:w="828" w:type="dxa"/>
          </w:tcPr>
          <w:p w14:paraId="520131BB" w14:textId="77777777" w:rsidR="00C70D87" w:rsidRPr="000D533E" w:rsidRDefault="00C70D87" w:rsidP="00846BB0">
            <w:pPr>
              <w:tabs>
                <w:tab w:val="decimal" w:pos="522"/>
                <w:tab w:val="decimal" w:pos="633"/>
              </w:tabs>
              <w:spacing w:line="260" w:lineRule="exact"/>
              <w:ind w:right="-36"/>
              <w:rPr>
                <w:rFonts w:ascii="Arial" w:hAnsi="Arial" w:cs="Arial"/>
                <w:sz w:val="14"/>
                <w:szCs w:val="14"/>
              </w:rPr>
            </w:pPr>
          </w:p>
        </w:tc>
        <w:tc>
          <w:tcPr>
            <w:tcW w:w="900" w:type="dxa"/>
            <w:vAlign w:val="bottom"/>
          </w:tcPr>
          <w:p w14:paraId="12DDA129" w14:textId="77777777" w:rsidR="00C70D87" w:rsidRPr="000D533E" w:rsidRDefault="00C70D87" w:rsidP="00846BB0">
            <w:pPr>
              <w:tabs>
                <w:tab w:val="decimal" w:pos="633"/>
                <w:tab w:val="decimal" w:pos="882"/>
              </w:tabs>
              <w:spacing w:line="260" w:lineRule="exact"/>
              <w:ind w:right="-36"/>
              <w:rPr>
                <w:rFonts w:ascii="Arial" w:hAnsi="Arial" w:cs="Arial"/>
                <w:sz w:val="14"/>
                <w:szCs w:val="14"/>
              </w:rPr>
            </w:pPr>
          </w:p>
        </w:tc>
        <w:tc>
          <w:tcPr>
            <w:tcW w:w="1026" w:type="dxa"/>
            <w:vAlign w:val="bottom"/>
          </w:tcPr>
          <w:p w14:paraId="5B7C6DA5" w14:textId="77777777" w:rsidR="00C70D87" w:rsidRPr="000D533E" w:rsidRDefault="00C70D87" w:rsidP="00846BB0">
            <w:pPr>
              <w:tabs>
                <w:tab w:val="decimal" w:pos="633"/>
              </w:tabs>
              <w:spacing w:line="260" w:lineRule="exact"/>
              <w:ind w:right="-36"/>
              <w:rPr>
                <w:rFonts w:ascii="Arial" w:hAnsi="Arial" w:cs="Arial"/>
                <w:sz w:val="14"/>
                <w:szCs w:val="14"/>
              </w:rPr>
            </w:pPr>
          </w:p>
        </w:tc>
      </w:tr>
      <w:tr w:rsidR="00C70D87" w:rsidRPr="000D533E" w14:paraId="5F0C9E94" w14:textId="77777777" w:rsidTr="00C70D87">
        <w:tc>
          <w:tcPr>
            <w:tcW w:w="2520" w:type="dxa"/>
          </w:tcPr>
          <w:p w14:paraId="1379BC0B" w14:textId="77777777" w:rsidR="00C70D87" w:rsidRPr="000D533E" w:rsidRDefault="00C70D87" w:rsidP="00846BB0">
            <w:pPr>
              <w:spacing w:line="260" w:lineRule="exact"/>
              <w:ind w:right="-108"/>
              <w:rPr>
                <w:rFonts w:ascii="Arial" w:hAnsi="Arial" w:cs="Arial"/>
                <w:sz w:val="14"/>
                <w:szCs w:val="14"/>
              </w:rPr>
            </w:pPr>
            <w:r w:rsidRPr="000D533E">
              <w:rPr>
                <w:rFonts w:ascii="Arial" w:hAnsi="Arial" w:cs="Arial"/>
                <w:sz w:val="14"/>
                <w:szCs w:val="14"/>
              </w:rPr>
              <w:t xml:space="preserve">Total revenues from external </w:t>
            </w:r>
          </w:p>
          <w:p w14:paraId="402FA027" w14:textId="77777777" w:rsidR="00C70D87" w:rsidRPr="000D533E" w:rsidRDefault="00C70D87" w:rsidP="00846BB0">
            <w:pPr>
              <w:spacing w:line="260" w:lineRule="exact"/>
              <w:ind w:right="-108"/>
              <w:rPr>
                <w:rFonts w:ascii="Arial" w:hAnsi="Arial" w:cs="Arial"/>
                <w:sz w:val="14"/>
                <w:szCs w:val="14"/>
              </w:rPr>
            </w:pPr>
            <w:r w:rsidRPr="000D533E">
              <w:rPr>
                <w:rFonts w:ascii="Arial" w:hAnsi="Arial" w:cs="Arial"/>
                <w:sz w:val="14"/>
                <w:szCs w:val="14"/>
              </w:rPr>
              <w:t xml:space="preserve">   customers</w:t>
            </w:r>
          </w:p>
        </w:tc>
        <w:tc>
          <w:tcPr>
            <w:tcW w:w="990" w:type="dxa"/>
            <w:vAlign w:val="bottom"/>
          </w:tcPr>
          <w:p w14:paraId="7E1FCDCF" w14:textId="55129A3D" w:rsidR="00C70D87" w:rsidRPr="00607C5C" w:rsidRDefault="00C70D87" w:rsidP="00846BB0">
            <w:pPr>
              <w:tabs>
                <w:tab w:val="decimal" w:pos="617"/>
              </w:tabs>
              <w:spacing w:line="260" w:lineRule="exact"/>
              <w:ind w:right="-36"/>
              <w:rPr>
                <w:rFonts w:ascii="Arial" w:hAnsi="Arial" w:cs="Arial"/>
                <w:sz w:val="14"/>
                <w:szCs w:val="14"/>
              </w:rPr>
            </w:pPr>
            <w:r>
              <w:rPr>
                <w:rFonts w:ascii="Arial" w:hAnsi="Arial" w:cs="Arial"/>
                <w:sz w:val="14"/>
                <w:szCs w:val="14"/>
              </w:rPr>
              <w:t>4,340</w:t>
            </w:r>
          </w:p>
        </w:tc>
        <w:tc>
          <w:tcPr>
            <w:tcW w:w="1422" w:type="dxa"/>
            <w:vAlign w:val="bottom"/>
          </w:tcPr>
          <w:p w14:paraId="25276FA5" w14:textId="45B3ECEE" w:rsidR="00C70D87" w:rsidRPr="000D533E" w:rsidRDefault="00C70D87" w:rsidP="00581D8C">
            <w:pPr>
              <w:tabs>
                <w:tab w:val="decimal" w:pos="970"/>
              </w:tabs>
              <w:spacing w:line="260" w:lineRule="exact"/>
              <w:ind w:right="-36"/>
              <w:rPr>
                <w:rFonts w:ascii="Arial" w:hAnsi="Arial" w:cs="Arial"/>
                <w:sz w:val="14"/>
                <w:szCs w:val="14"/>
              </w:rPr>
            </w:pPr>
            <w:r>
              <w:rPr>
                <w:rFonts w:ascii="Arial" w:hAnsi="Arial" w:cs="Arial"/>
                <w:sz w:val="14"/>
                <w:szCs w:val="14"/>
              </w:rPr>
              <w:t>364</w:t>
            </w:r>
          </w:p>
        </w:tc>
        <w:tc>
          <w:tcPr>
            <w:tcW w:w="1008" w:type="dxa"/>
          </w:tcPr>
          <w:p w14:paraId="22953271" w14:textId="77777777" w:rsidR="00C70D87" w:rsidRDefault="00C70D87" w:rsidP="00846BB0">
            <w:pPr>
              <w:tabs>
                <w:tab w:val="decimal" w:pos="618"/>
              </w:tabs>
              <w:spacing w:line="260" w:lineRule="exact"/>
              <w:ind w:right="-36"/>
              <w:rPr>
                <w:rFonts w:ascii="Arial" w:hAnsi="Arial" w:cs="Arial"/>
                <w:sz w:val="14"/>
                <w:szCs w:val="14"/>
              </w:rPr>
            </w:pPr>
          </w:p>
          <w:p w14:paraId="1FD81A07" w14:textId="50BCD392" w:rsidR="00C70D87" w:rsidRPr="000D533E" w:rsidRDefault="00C70D87" w:rsidP="00846BB0">
            <w:pPr>
              <w:tabs>
                <w:tab w:val="decimal" w:pos="618"/>
              </w:tabs>
              <w:spacing w:line="260" w:lineRule="exact"/>
              <w:ind w:right="-36"/>
              <w:rPr>
                <w:rFonts w:ascii="Arial" w:hAnsi="Arial" w:cs="Arial"/>
                <w:sz w:val="14"/>
                <w:szCs w:val="14"/>
              </w:rPr>
            </w:pPr>
            <w:r>
              <w:rPr>
                <w:rFonts w:ascii="Arial" w:hAnsi="Arial" w:cs="Arial"/>
                <w:sz w:val="14"/>
                <w:szCs w:val="14"/>
              </w:rPr>
              <w:t>106</w:t>
            </w:r>
          </w:p>
        </w:tc>
        <w:tc>
          <w:tcPr>
            <w:tcW w:w="792" w:type="dxa"/>
          </w:tcPr>
          <w:p w14:paraId="450B5316" w14:textId="77777777" w:rsidR="00C70D87" w:rsidRDefault="00C70D87" w:rsidP="00846BB0">
            <w:pPr>
              <w:tabs>
                <w:tab w:val="decimal" w:pos="431"/>
              </w:tabs>
              <w:spacing w:line="260" w:lineRule="exact"/>
              <w:ind w:right="-36"/>
              <w:rPr>
                <w:rFonts w:ascii="Arial" w:hAnsi="Arial" w:cs="Arial"/>
                <w:sz w:val="14"/>
                <w:szCs w:val="14"/>
              </w:rPr>
            </w:pPr>
          </w:p>
          <w:p w14:paraId="57654D94" w14:textId="79DD9789" w:rsidR="00C70D87" w:rsidRDefault="00C70D87" w:rsidP="00846BB0">
            <w:pPr>
              <w:tabs>
                <w:tab w:val="decimal" w:pos="431"/>
              </w:tabs>
              <w:spacing w:line="260" w:lineRule="exact"/>
              <w:ind w:right="-36"/>
              <w:rPr>
                <w:rFonts w:ascii="Arial" w:hAnsi="Arial" w:cs="Arial"/>
                <w:sz w:val="14"/>
                <w:szCs w:val="14"/>
              </w:rPr>
            </w:pPr>
            <w:r>
              <w:rPr>
                <w:rFonts w:ascii="Arial" w:hAnsi="Arial" w:cs="Arial"/>
                <w:sz w:val="14"/>
                <w:szCs w:val="14"/>
              </w:rPr>
              <w:t>64</w:t>
            </w:r>
          </w:p>
        </w:tc>
        <w:tc>
          <w:tcPr>
            <w:tcW w:w="792" w:type="dxa"/>
            <w:vAlign w:val="bottom"/>
          </w:tcPr>
          <w:p w14:paraId="406B4799" w14:textId="169E7117" w:rsidR="00C70D87" w:rsidRPr="000D533E" w:rsidRDefault="00C70D87" w:rsidP="00846BB0">
            <w:pPr>
              <w:tabs>
                <w:tab w:val="decimal" w:pos="431"/>
              </w:tabs>
              <w:spacing w:line="260" w:lineRule="exact"/>
              <w:ind w:right="-36"/>
              <w:rPr>
                <w:rFonts w:ascii="Arial" w:hAnsi="Arial" w:cs="Arial"/>
                <w:sz w:val="14"/>
                <w:szCs w:val="14"/>
              </w:rPr>
            </w:pPr>
            <w:r>
              <w:rPr>
                <w:rFonts w:ascii="Arial" w:hAnsi="Arial" w:cs="Arial"/>
                <w:sz w:val="14"/>
                <w:szCs w:val="14"/>
              </w:rPr>
              <w:t>66</w:t>
            </w:r>
          </w:p>
        </w:tc>
        <w:tc>
          <w:tcPr>
            <w:tcW w:w="828" w:type="dxa"/>
          </w:tcPr>
          <w:p w14:paraId="56A4AF97" w14:textId="77777777" w:rsidR="00C70D87" w:rsidRDefault="00C70D87" w:rsidP="00846BB0">
            <w:pPr>
              <w:tabs>
                <w:tab w:val="decimal" w:pos="535"/>
              </w:tabs>
              <w:spacing w:line="260" w:lineRule="exact"/>
              <w:ind w:right="-36"/>
              <w:rPr>
                <w:rFonts w:ascii="Arial" w:hAnsi="Arial" w:cs="Arial"/>
                <w:sz w:val="14"/>
                <w:szCs w:val="14"/>
              </w:rPr>
            </w:pPr>
          </w:p>
          <w:p w14:paraId="07DEA450" w14:textId="06F12560" w:rsidR="00C70D87" w:rsidRPr="000D533E" w:rsidRDefault="00C70D87" w:rsidP="00846BB0">
            <w:pPr>
              <w:tabs>
                <w:tab w:val="decimal" w:pos="535"/>
              </w:tabs>
              <w:spacing w:line="260" w:lineRule="exact"/>
              <w:ind w:right="-36"/>
              <w:rPr>
                <w:rFonts w:ascii="Arial" w:hAnsi="Arial" w:cs="Arial"/>
                <w:sz w:val="14"/>
                <w:szCs w:val="14"/>
                <w:cs/>
              </w:rPr>
            </w:pPr>
            <w:r>
              <w:rPr>
                <w:rFonts w:ascii="Arial" w:hAnsi="Arial" w:cs="Arial"/>
                <w:sz w:val="14"/>
                <w:szCs w:val="14"/>
              </w:rPr>
              <w:t>4,940</w:t>
            </w:r>
          </w:p>
        </w:tc>
        <w:tc>
          <w:tcPr>
            <w:tcW w:w="900" w:type="dxa"/>
            <w:vAlign w:val="bottom"/>
          </w:tcPr>
          <w:p w14:paraId="0352582C" w14:textId="6C338E77" w:rsidR="00C70D87" w:rsidRPr="000D533E" w:rsidRDefault="00C70D87" w:rsidP="00846BB0">
            <w:pPr>
              <w:tabs>
                <w:tab w:val="decimal" w:pos="617"/>
              </w:tabs>
              <w:spacing w:line="260" w:lineRule="exact"/>
              <w:ind w:right="-36"/>
              <w:rPr>
                <w:rFonts w:ascii="Arial" w:hAnsi="Arial" w:cs="Arial"/>
                <w:sz w:val="14"/>
                <w:szCs w:val="14"/>
              </w:rPr>
            </w:pPr>
            <w:r>
              <w:rPr>
                <w:rFonts w:ascii="Arial" w:hAnsi="Arial" w:cs="Arial"/>
                <w:sz w:val="14"/>
                <w:szCs w:val="14"/>
              </w:rPr>
              <w:t>-</w:t>
            </w:r>
          </w:p>
        </w:tc>
        <w:tc>
          <w:tcPr>
            <w:tcW w:w="1026" w:type="dxa"/>
            <w:vAlign w:val="bottom"/>
          </w:tcPr>
          <w:p w14:paraId="090D51ED" w14:textId="10ED6D16" w:rsidR="00C70D87" w:rsidRPr="000D533E" w:rsidRDefault="00C70D87" w:rsidP="00846BB0">
            <w:pPr>
              <w:tabs>
                <w:tab w:val="decimal" w:pos="701"/>
              </w:tabs>
              <w:spacing w:line="260" w:lineRule="exact"/>
              <w:ind w:right="-43"/>
              <w:rPr>
                <w:rFonts w:ascii="Arial" w:hAnsi="Arial" w:cs="Arial"/>
                <w:sz w:val="14"/>
                <w:szCs w:val="14"/>
              </w:rPr>
            </w:pPr>
            <w:r>
              <w:rPr>
                <w:rFonts w:ascii="Arial" w:hAnsi="Arial" w:cs="Arial"/>
                <w:sz w:val="14"/>
                <w:szCs w:val="14"/>
              </w:rPr>
              <w:t>4,940</w:t>
            </w:r>
          </w:p>
        </w:tc>
      </w:tr>
      <w:tr w:rsidR="00C70D87" w:rsidRPr="000D533E" w14:paraId="34F6D87F" w14:textId="77777777" w:rsidTr="00C70D87">
        <w:tc>
          <w:tcPr>
            <w:tcW w:w="2520" w:type="dxa"/>
          </w:tcPr>
          <w:p w14:paraId="022C8E6B" w14:textId="77777777" w:rsidR="00C70D87" w:rsidRPr="000D533E" w:rsidRDefault="00C70D87" w:rsidP="00846BB0">
            <w:pPr>
              <w:spacing w:line="260" w:lineRule="exact"/>
              <w:ind w:right="-108"/>
              <w:rPr>
                <w:rFonts w:ascii="Arial" w:hAnsi="Arial" w:cs="Arial"/>
                <w:sz w:val="14"/>
                <w:szCs w:val="14"/>
              </w:rPr>
            </w:pPr>
            <w:r w:rsidRPr="000D533E">
              <w:rPr>
                <w:rFonts w:ascii="Arial" w:hAnsi="Arial" w:cs="Arial"/>
                <w:sz w:val="14"/>
                <w:szCs w:val="14"/>
              </w:rPr>
              <w:t>Inter-segment revenues</w:t>
            </w:r>
          </w:p>
        </w:tc>
        <w:tc>
          <w:tcPr>
            <w:tcW w:w="990" w:type="dxa"/>
            <w:vAlign w:val="bottom"/>
          </w:tcPr>
          <w:p w14:paraId="02605054" w14:textId="7F7E9039" w:rsidR="00C70D87" w:rsidRPr="00607C5C" w:rsidRDefault="00C70D87" w:rsidP="00846BB0">
            <w:pPr>
              <w:tabs>
                <w:tab w:val="decimal" w:pos="617"/>
              </w:tabs>
              <w:spacing w:line="260" w:lineRule="exact"/>
              <w:ind w:right="-36"/>
              <w:rPr>
                <w:rFonts w:ascii="Arial" w:hAnsi="Arial" w:cs="Arial"/>
                <w:sz w:val="14"/>
                <w:szCs w:val="14"/>
              </w:rPr>
            </w:pPr>
            <w:r>
              <w:rPr>
                <w:rFonts w:ascii="Arial" w:hAnsi="Arial" w:cs="Arial"/>
                <w:sz w:val="14"/>
                <w:szCs w:val="14"/>
              </w:rPr>
              <w:t>48</w:t>
            </w:r>
          </w:p>
        </w:tc>
        <w:tc>
          <w:tcPr>
            <w:tcW w:w="1422" w:type="dxa"/>
            <w:vAlign w:val="bottom"/>
          </w:tcPr>
          <w:p w14:paraId="43F65580" w14:textId="356FD37E" w:rsidR="00C70D87" w:rsidRPr="00607C5C" w:rsidRDefault="00C70D87" w:rsidP="00581D8C">
            <w:pPr>
              <w:tabs>
                <w:tab w:val="decimal" w:pos="970"/>
              </w:tabs>
              <w:spacing w:line="260" w:lineRule="exact"/>
              <w:ind w:right="-36"/>
              <w:rPr>
                <w:rFonts w:ascii="Arial" w:hAnsi="Arial" w:cs="Arial"/>
                <w:sz w:val="14"/>
                <w:szCs w:val="14"/>
              </w:rPr>
            </w:pPr>
            <w:r>
              <w:rPr>
                <w:rFonts w:ascii="Arial" w:hAnsi="Arial" w:cs="Arial"/>
                <w:sz w:val="14"/>
                <w:szCs w:val="14"/>
              </w:rPr>
              <w:t>89</w:t>
            </w:r>
          </w:p>
        </w:tc>
        <w:tc>
          <w:tcPr>
            <w:tcW w:w="1008" w:type="dxa"/>
          </w:tcPr>
          <w:p w14:paraId="5C3AD5B4" w14:textId="1E115B1F" w:rsidR="00C70D87" w:rsidRPr="00607C5C" w:rsidRDefault="00C70D87" w:rsidP="00846BB0">
            <w:pPr>
              <w:tabs>
                <w:tab w:val="decimal" w:pos="618"/>
              </w:tabs>
              <w:spacing w:line="260" w:lineRule="exact"/>
              <w:ind w:right="-36"/>
              <w:rPr>
                <w:rFonts w:ascii="Arial" w:hAnsi="Arial" w:cs="Arial"/>
                <w:sz w:val="14"/>
                <w:szCs w:val="14"/>
              </w:rPr>
            </w:pPr>
            <w:r>
              <w:rPr>
                <w:rFonts w:ascii="Arial" w:hAnsi="Arial" w:cs="Arial"/>
                <w:sz w:val="14"/>
                <w:szCs w:val="14"/>
              </w:rPr>
              <w:t>-</w:t>
            </w:r>
          </w:p>
        </w:tc>
        <w:tc>
          <w:tcPr>
            <w:tcW w:w="792" w:type="dxa"/>
          </w:tcPr>
          <w:p w14:paraId="08ED6215" w14:textId="36BFB430" w:rsidR="00C70D87" w:rsidRDefault="00C70D87" w:rsidP="00846BB0">
            <w:pPr>
              <w:tabs>
                <w:tab w:val="decimal" w:pos="431"/>
              </w:tabs>
              <w:spacing w:line="260" w:lineRule="exact"/>
              <w:ind w:right="-36"/>
              <w:rPr>
                <w:rFonts w:ascii="Arial" w:hAnsi="Arial" w:cs="Arial"/>
                <w:sz w:val="14"/>
                <w:szCs w:val="14"/>
              </w:rPr>
            </w:pPr>
            <w:r>
              <w:rPr>
                <w:rFonts w:ascii="Arial" w:hAnsi="Arial" w:cs="Arial"/>
                <w:sz w:val="14"/>
                <w:szCs w:val="14"/>
              </w:rPr>
              <w:t>-</w:t>
            </w:r>
          </w:p>
        </w:tc>
        <w:tc>
          <w:tcPr>
            <w:tcW w:w="792" w:type="dxa"/>
            <w:vAlign w:val="bottom"/>
          </w:tcPr>
          <w:p w14:paraId="58253427" w14:textId="645E18E1" w:rsidR="00C70D87" w:rsidRPr="00607C5C" w:rsidRDefault="00C70D87" w:rsidP="00846BB0">
            <w:pPr>
              <w:tabs>
                <w:tab w:val="decimal" w:pos="431"/>
              </w:tabs>
              <w:spacing w:line="260" w:lineRule="exact"/>
              <w:ind w:right="-36"/>
              <w:rPr>
                <w:rFonts w:ascii="Arial" w:hAnsi="Arial" w:cs="Arial"/>
                <w:sz w:val="14"/>
                <w:szCs w:val="14"/>
              </w:rPr>
            </w:pPr>
            <w:r>
              <w:rPr>
                <w:rFonts w:ascii="Arial" w:hAnsi="Arial" w:cs="Arial"/>
                <w:sz w:val="14"/>
                <w:szCs w:val="14"/>
              </w:rPr>
              <w:t>-</w:t>
            </w:r>
          </w:p>
        </w:tc>
        <w:tc>
          <w:tcPr>
            <w:tcW w:w="828" w:type="dxa"/>
          </w:tcPr>
          <w:p w14:paraId="264EAD3D" w14:textId="57EA8613" w:rsidR="00C70D87" w:rsidRPr="00607C5C" w:rsidRDefault="00C70D87" w:rsidP="00846BB0">
            <w:pPr>
              <w:tabs>
                <w:tab w:val="decimal" w:pos="535"/>
              </w:tabs>
              <w:spacing w:line="260" w:lineRule="exact"/>
              <w:ind w:right="-36"/>
              <w:rPr>
                <w:rFonts w:ascii="Arial" w:hAnsi="Arial" w:cs="Arial"/>
                <w:sz w:val="14"/>
                <w:szCs w:val="14"/>
                <w:cs/>
              </w:rPr>
            </w:pPr>
            <w:r>
              <w:rPr>
                <w:rFonts w:ascii="Arial" w:hAnsi="Arial" w:cs="Arial"/>
                <w:sz w:val="14"/>
                <w:szCs w:val="14"/>
              </w:rPr>
              <w:t>137</w:t>
            </w:r>
          </w:p>
        </w:tc>
        <w:tc>
          <w:tcPr>
            <w:tcW w:w="900" w:type="dxa"/>
            <w:vAlign w:val="bottom"/>
          </w:tcPr>
          <w:p w14:paraId="3358B44F" w14:textId="5B267C63" w:rsidR="00C70D87" w:rsidRPr="00607C5C" w:rsidRDefault="00C70D87" w:rsidP="00846BB0">
            <w:pPr>
              <w:tabs>
                <w:tab w:val="decimal" w:pos="617"/>
              </w:tabs>
              <w:spacing w:line="260" w:lineRule="exact"/>
              <w:ind w:right="-36"/>
              <w:rPr>
                <w:rFonts w:ascii="Arial" w:hAnsi="Arial" w:cs="Arial"/>
                <w:sz w:val="14"/>
                <w:szCs w:val="14"/>
              </w:rPr>
            </w:pPr>
            <w:r>
              <w:rPr>
                <w:rFonts w:ascii="Arial" w:hAnsi="Arial" w:cs="Arial"/>
                <w:sz w:val="14"/>
                <w:szCs w:val="14"/>
              </w:rPr>
              <w:t>(137)</w:t>
            </w:r>
          </w:p>
        </w:tc>
        <w:tc>
          <w:tcPr>
            <w:tcW w:w="1026" w:type="dxa"/>
            <w:vAlign w:val="bottom"/>
          </w:tcPr>
          <w:p w14:paraId="6D0A088C" w14:textId="6E7EDAF9" w:rsidR="00C70D87" w:rsidRPr="00607C5C" w:rsidRDefault="00C70D87" w:rsidP="00846BB0">
            <w:pPr>
              <w:tabs>
                <w:tab w:val="decimal" w:pos="701"/>
              </w:tabs>
              <w:spacing w:line="260" w:lineRule="exact"/>
              <w:ind w:right="-43"/>
              <w:rPr>
                <w:rFonts w:ascii="Arial" w:hAnsi="Arial" w:cs="Arial"/>
                <w:sz w:val="14"/>
                <w:szCs w:val="14"/>
              </w:rPr>
            </w:pPr>
            <w:r>
              <w:rPr>
                <w:rFonts w:ascii="Arial" w:hAnsi="Arial" w:cs="Arial"/>
                <w:sz w:val="14"/>
                <w:szCs w:val="14"/>
              </w:rPr>
              <w:t>-</w:t>
            </w:r>
          </w:p>
        </w:tc>
      </w:tr>
      <w:tr w:rsidR="00C70D87" w:rsidRPr="000D533E" w14:paraId="294CB091" w14:textId="77777777" w:rsidTr="00C70D87">
        <w:tc>
          <w:tcPr>
            <w:tcW w:w="2520" w:type="dxa"/>
          </w:tcPr>
          <w:p w14:paraId="7CDC60DE" w14:textId="77777777" w:rsidR="00C70D87" w:rsidRPr="000D533E" w:rsidRDefault="00C70D87" w:rsidP="00846BB0">
            <w:pPr>
              <w:spacing w:line="260" w:lineRule="exact"/>
              <w:ind w:right="-108"/>
              <w:rPr>
                <w:rFonts w:ascii="Arial" w:hAnsi="Arial" w:cs="Arial"/>
                <w:sz w:val="14"/>
                <w:szCs w:val="14"/>
              </w:rPr>
            </w:pPr>
            <w:r w:rsidRPr="000D533E">
              <w:rPr>
                <w:rFonts w:ascii="Arial" w:hAnsi="Arial" w:cs="Arial"/>
                <w:sz w:val="14"/>
                <w:szCs w:val="14"/>
              </w:rPr>
              <w:t>Finance income</w:t>
            </w:r>
          </w:p>
        </w:tc>
        <w:tc>
          <w:tcPr>
            <w:tcW w:w="990" w:type="dxa"/>
            <w:vAlign w:val="bottom"/>
          </w:tcPr>
          <w:p w14:paraId="2D7D1198" w14:textId="13A369B6" w:rsidR="00C70D87" w:rsidRPr="00607C5C" w:rsidRDefault="00C70D87" w:rsidP="00846BB0">
            <w:pPr>
              <w:tabs>
                <w:tab w:val="decimal" w:pos="617"/>
              </w:tabs>
              <w:spacing w:line="260" w:lineRule="exact"/>
              <w:ind w:right="-36"/>
              <w:rPr>
                <w:rFonts w:ascii="Arial" w:hAnsi="Arial" w:cs="Arial"/>
                <w:sz w:val="14"/>
                <w:szCs w:val="14"/>
              </w:rPr>
            </w:pPr>
            <w:r>
              <w:rPr>
                <w:rFonts w:ascii="Arial" w:hAnsi="Arial" w:cs="Arial"/>
                <w:sz w:val="14"/>
                <w:szCs w:val="14"/>
              </w:rPr>
              <w:t>168</w:t>
            </w:r>
          </w:p>
        </w:tc>
        <w:tc>
          <w:tcPr>
            <w:tcW w:w="1422" w:type="dxa"/>
            <w:vAlign w:val="bottom"/>
          </w:tcPr>
          <w:p w14:paraId="3218D241" w14:textId="7F1B2A47" w:rsidR="00C70D87" w:rsidRPr="00607C5C" w:rsidRDefault="00C70D87" w:rsidP="00581D8C">
            <w:pPr>
              <w:tabs>
                <w:tab w:val="decimal" w:pos="970"/>
              </w:tabs>
              <w:spacing w:line="260" w:lineRule="exact"/>
              <w:ind w:right="-36"/>
              <w:rPr>
                <w:rFonts w:ascii="Arial" w:hAnsi="Arial" w:cs="Arial"/>
                <w:sz w:val="14"/>
                <w:szCs w:val="14"/>
              </w:rPr>
            </w:pPr>
            <w:r>
              <w:rPr>
                <w:rFonts w:ascii="Arial" w:hAnsi="Arial" w:cs="Arial"/>
                <w:sz w:val="14"/>
                <w:szCs w:val="14"/>
              </w:rPr>
              <w:t>9</w:t>
            </w:r>
          </w:p>
        </w:tc>
        <w:tc>
          <w:tcPr>
            <w:tcW w:w="1008" w:type="dxa"/>
          </w:tcPr>
          <w:p w14:paraId="7D46DFE0" w14:textId="5031EAB7" w:rsidR="00C70D87" w:rsidRPr="00607C5C" w:rsidRDefault="00C70D87" w:rsidP="00846BB0">
            <w:pPr>
              <w:tabs>
                <w:tab w:val="decimal" w:pos="618"/>
              </w:tabs>
              <w:spacing w:line="260" w:lineRule="exact"/>
              <w:ind w:right="-36"/>
              <w:rPr>
                <w:rFonts w:ascii="Arial" w:hAnsi="Arial" w:cs="Arial"/>
                <w:sz w:val="14"/>
                <w:szCs w:val="14"/>
              </w:rPr>
            </w:pPr>
            <w:r>
              <w:rPr>
                <w:rFonts w:ascii="Arial" w:hAnsi="Arial" w:cs="Arial"/>
                <w:sz w:val="14"/>
                <w:szCs w:val="14"/>
              </w:rPr>
              <w:t>-</w:t>
            </w:r>
          </w:p>
        </w:tc>
        <w:tc>
          <w:tcPr>
            <w:tcW w:w="792" w:type="dxa"/>
          </w:tcPr>
          <w:p w14:paraId="2CD2D853" w14:textId="73706862" w:rsidR="00C70D87" w:rsidRDefault="00C70D87" w:rsidP="00846BB0">
            <w:pPr>
              <w:tabs>
                <w:tab w:val="decimal" w:pos="431"/>
              </w:tabs>
              <w:spacing w:line="260" w:lineRule="exact"/>
              <w:ind w:right="-36"/>
              <w:rPr>
                <w:rFonts w:ascii="Arial" w:hAnsi="Arial" w:cs="Arial"/>
                <w:sz w:val="14"/>
                <w:szCs w:val="14"/>
              </w:rPr>
            </w:pPr>
            <w:r>
              <w:rPr>
                <w:rFonts w:ascii="Arial" w:hAnsi="Arial" w:cs="Arial"/>
                <w:sz w:val="14"/>
                <w:szCs w:val="14"/>
              </w:rPr>
              <w:t>-</w:t>
            </w:r>
          </w:p>
        </w:tc>
        <w:tc>
          <w:tcPr>
            <w:tcW w:w="792" w:type="dxa"/>
            <w:vAlign w:val="bottom"/>
          </w:tcPr>
          <w:p w14:paraId="23079388" w14:textId="15D87A27" w:rsidR="00C70D87" w:rsidRPr="00607C5C" w:rsidRDefault="00C70D87" w:rsidP="00846BB0">
            <w:pPr>
              <w:tabs>
                <w:tab w:val="decimal" w:pos="431"/>
              </w:tabs>
              <w:spacing w:line="260" w:lineRule="exact"/>
              <w:ind w:right="-36"/>
              <w:rPr>
                <w:rFonts w:ascii="Arial" w:hAnsi="Arial" w:cs="Arial"/>
                <w:sz w:val="14"/>
                <w:szCs w:val="14"/>
              </w:rPr>
            </w:pPr>
            <w:r>
              <w:rPr>
                <w:rFonts w:ascii="Arial" w:hAnsi="Arial" w:cs="Arial"/>
                <w:sz w:val="14"/>
                <w:szCs w:val="14"/>
              </w:rPr>
              <w:t>2</w:t>
            </w:r>
          </w:p>
        </w:tc>
        <w:tc>
          <w:tcPr>
            <w:tcW w:w="828" w:type="dxa"/>
          </w:tcPr>
          <w:p w14:paraId="74B38552" w14:textId="5B6A33F1" w:rsidR="00C70D87" w:rsidRPr="00607C5C" w:rsidRDefault="00C70D87" w:rsidP="00846BB0">
            <w:pPr>
              <w:tabs>
                <w:tab w:val="decimal" w:pos="535"/>
              </w:tabs>
              <w:spacing w:line="260" w:lineRule="exact"/>
              <w:ind w:right="-36"/>
              <w:rPr>
                <w:rFonts w:ascii="Arial" w:hAnsi="Arial" w:cs="Arial"/>
                <w:sz w:val="14"/>
                <w:szCs w:val="14"/>
              </w:rPr>
            </w:pPr>
            <w:r>
              <w:rPr>
                <w:rFonts w:ascii="Arial" w:hAnsi="Arial" w:cs="Arial"/>
                <w:sz w:val="14"/>
                <w:szCs w:val="14"/>
              </w:rPr>
              <w:t>179</w:t>
            </w:r>
          </w:p>
        </w:tc>
        <w:tc>
          <w:tcPr>
            <w:tcW w:w="900" w:type="dxa"/>
            <w:vAlign w:val="bottom"/>
          </w:tcPr>
          <w:p w14:paraId="260E8E7B" w14:textId="14578224" w:rsidR="00C70D87" w:rsidRPr="00607C5C" w:rsidRDefault="00C70D87" w:rsidP="00846BB0">
            <w:pPr>
              <w:tabs>
                <w:tab w:val="decimal" w:pos="617"/>
              </w:tabs>
              <w:spacing w:line="260" w:lineRule="exact"/>
              <w:ind w:right="-36"/>
              <w:rPr>
                <w:rFonts w:ascii="Arial" w:hAnsi="Arial" w:cs="Arial"/>
                <w:sz w:val="14"/>
                <w:szCs w:val="14"/>
              </w:rPr>
            </w:pPr>
            <w:r>
              <w:rPr>
                <w:rFonts w:ascii="Arial" w:hAnsi="Arial" w:cs="Arial"/>
                <w:sz w:val="14"/>
                <w:szCs w:val="14"/>
              </w:rPr>
              <w:t>(119)</w:t>
            </w:r>
          </w:p>
        </w:tc>
        <w:tc>
          <w:tcPr>
            <w:tcW w:w="1026" w:type="dxa"/>
            <w:vAlign w:val="bottom"/>
          </w:tcPr>
          <w:p w14:paraId="177CC98C" w14:textId="7C284D88" w:rsidR="00C70D87" w:rsidRPr="00607C5C" w:rsidRDefault="00C70D87" w:rsidP="00846BB0">
            <w:pPr>
              <w:tabs>
                <w:tab w:val="decimal" w:pos="701"/>
              </w:tabs>
              <w:spacing w:line="260" w:lineRule="exact"/>
              <w:ind w:right="-43"/>
              <w:rPr>
                <w:rFonts w:ascii="Arial" w:hAnsi="Arial" w:cs="Arial"/>
                <w:sz w:val="14"/>
                <w:szCs w:val="14"/>
              </w:rPr>
            </w:pPr>
            <w:r>
              <w:rPr>
                <w:rFonts w:ascii="Arial" w:hAnsi="Arial" w:cs="Arial"/>
                <w:sz w:val="14"/>
                <w:szCs w:val="14"/>
              </w:rPr>
              <w:t>60</w:t>
            </w:r>
          </w:p>
        </w:tc>
      </w:tr>
      <w:tr w:rsidR="00C70D87" w:rsidRPr="000D533E" w14:paraId="5E81825A" w14:textId="77777777" w:rsidTr="00C70D87">
        <w:tc>
          <w:tcPr>
            <w:tcW w:w="2520" w:type="dxa"/>
          </w:tcPr>
          <w:p w14:paraId="7E1E60B2" w14:textId="77777777" w:rsidR="00C70D87" w:rsidRPr="000D533E" w:rsidRDefault="00C70D87" w:rsidP="00846BB0">
            <w:pPr>
              <w:spacing w:line="260" w:lineRule="exact"/>
              <w:ind w:right="-108"/>
              <w:rPr>
                <w:rFonts w:ascii="Arial" w:hAnsi="Arial" w:cs="Arial"/>
                <w:sz w:val="14"/>
                <w:szCs w:val="14"/>
              </w:rPr>
            </w:pPr>
            <w:r w:rsidRPr="000D533E">
              <w:rPr>
                <w:rFonts w:ascii="Arial" w:hAnsi="Arial" w:cs="Arial"/>
                <w:sz w:val="14"/>
                <w:szCs w:val="14"/>
              </w:rPr>
              <w:t>Finance cost</w:t>
            </w:r>
          </w:p>
        </w:tc>
        <w:tc>
          <w:tcPr>
            <w:tcW w:w="990" w:type="dxa"/>
            <w:vAlign w:val="bottom"/>
          </w:tcPr>
          <w:p w14:paraId="6E708B71" w14:textId="31334BED" w:rsidR="00C70D87" w:rsidRPr="00607C5C" w:rsidRDefault="00C70D87" w:rsidP="00846BB0">
            <w:pPr>
              <w:tabs>
                <w:tab w:val="decimal" w:pos="617"/>
              </w:tabs>
              <w:spacing w:line="260" w:lineRule="exact"/>
              <w:ind w:right="-36"/>
              <w:rPr>
                <w:rFonts w:ascii="Arial" w:hAnsi="Arial" w:cs="Arial"/>
                <w:sz w:val="14"/>
                <w:szCs w:val="14"/>
              </w:rPr>
            </w:pPr>
            <w:r>
              <w:rPr>
                <w:rFonts w:ascii="Arial" w:hAnsi="Arial" w:cs="Arial"/>
                <w:sz w:val="14"/>
                <w:szCs w:val="14"/>
              </w:rPr>
              <w:t>(430)</w:t>
            </w:r>
          </w:p>
        </w:tc>
        <w:tc>
          <w:tcPr>
            <w:tcW w:w="1422" w:type="dxa"/>
            <w:vAlign w:val="bottom"/>
          </w:tcPr>
          <w:p w14:paraId="6EA254C6" w14:textId="17F47DC5" w:rsidR="00C70D87" w:rsidRPr="00607C5C" w:rsidRDefault="00C70D87" w:rsidP="00581D8C">
            <w:pPr>
              <w:tabs>
                <w:tab w:val="decimal" w:pos="970"/>
              </w:tabs>
              <w:spacing w:line="260" w:lineRule="exact"/>
              <w:ind w:right="-36"/>
              <w:rPr>
                <w:rFonts w:ascii="Arial" w:hAnsi="Arial" w:cs="Arial"/>
                <w:sz w:val="14"/>
                <w:szCs w:val="14"/>
              </w:rPr>
            </w:pPr>
            <w:r>
              <w:rPr>
                <w:rFonts w:ascii="Arial" w:hAnsi="Arial" w:cs="Arial"/>
                <w:sz w:val="14"/>
                <w:szCs w:val="14"/>
              </w:rPr>
              <w:t>(2)</w:t>
            </w:r>
          </w:p>
        </w:tc>
        <w:tc>
          <w:tcPr>
            <w:tcW w:w="1008" w:type="dxa"/>
          </w:tcPr>
          <w:p w14:paraId="649B3154" w14:textId="1989AAA9" w:rsidR="00C70D87" w:rsidRPr="00607C5C" w:rsidRDefault="00C70D87" w:rsidP="00846BB0">
            <w:pPr>
              <w:tabs>
                <w:tab w:val="decimal" w:pos="618"/>
              </w:tabs>
              <w:spacing w:line="260" w:lineRule="exact"/>
              <w:ind w:right="-36"/>
              <w:rPr>
                <w:rFonts w:ascii="Arial" w:hAnsi="Arial" w:cs="Arial"/>
                <w:sz w:val="14"/>
                <w:szCs w:val="14"/>
              </w:rPr>
            </w:pPr>
            <w:r>
              <w:rPr>
                <w:rFonts w:ascii="Arial" w:hAnsi="Arial" w:cs="Arial"/>
                <w:sz w:val="14"/>
                <w:szCs w:val="14"/>
              </w:rPr>
              <w:t>(1)</w:t>
            </w:r>
          </w:p>
        </w:tc>
        <w:tc>
          <w:tcPr>
            <w:tcW w:w="792" w:type="dxa"/>
          </w:tcPr>
          <w:p w14:paraId="369B0630" w14:textId="08DAE9A4" w:rsidR="00C70D87" w:rsidRDefault="00C70D87" w:rsidP="00846BB0">
            <w:pPr>
              <w:tabs>
                <w:tab w:val="decimal" w:pos="431"/>
              </w:tabs>
              <w:spacing w:line="260" w:lineRule="exact"/>
              <w:ind w:right="-36"/>
              <w:rPr>
                <w:rFonts w:ascii="Arial" w:hAnsi="Arial" w:cs="Arial"/>
                <w:sz w:val="14"/>
                <w:szCs w:val="14"/>
              </w:rPr>
            </w:pPr>
            <w:r>
              <w:rPr>
                <w:rFonts w:ascii="Arial" w:hAnsi="Arial" w:cs="Arial"/>
                <w:sz w:val="14"/>
                <w:szCs w:val="14"/>
              </w:rPr>
              <w:t>(8)</w:t>
            </w:r>
          </w:p>
        </w:tc>
        <w:tc>
          <w:tcPr>
            <w:tcW w:w="792" w:type="dxa"/>
            <w:vAlign w:val="bottom"/>
          </w:tcPr>
          <w:p w14:paraId="30C05808" w14:textId="2FC1BDCC" w:rsidR="00C70D87" w:rsidRPr="00607C5C" w:rsidRDefault="00C70D87" w:rsidP="00846BB0">
            <w:pPr>
              <w:tabs>
                <w:tab w:val="decimal" w:pos="431"/>
              </w:tabs>
              <w:spacing w:line="260" w:lineRule="exact"/>
              <w:ind w:right="-36"/>
              <w:rPr>
                <w:rFonts w:ascii="Arial" w:hAnsi="Arial" w:cs="Arial"/>
                <w:sz w:val="14"/>
                <w:szCs w:val="14"/>
              </w:rPr>
            </w:pPr>
            <w:r>
              <w:rPr>
                <w:rFonts w:ascii="Arial" w:hAnsi="Arial" w:cs="Arial"/>
                <w:sz w:val="14"/>
                <w:szCs w:val="14"/>
              </w:rPr>
              <w:t>(2)</w:t>
            </w:r>
          </w:p>
        </w:tc>
        <w:tc>
          <w:tcPr>
            <w:tcW w:w="828" w:type="dxa"/>
          </w:tcPr>
          <w:p w14:paraId="5DFDEFB0" w14:textId="265D77F0" w:rsidR="00C70D87" w:rsidRPr="00607C5C" w:rsidRDefault="00C70D87" w:rsidP="00846BB0">
            <w:pPr>
              <w:tabs>
                <w:tab w:val="decimal" w:pos="535"/>
              </w:tabs>
              <w:spacing w:line="260" w:lineRule="exact"/>
              <w:ind w:right="-36"/>
              <w:rPr>
                <w:rFonts w:ascii="Arial" w:hAnsi="Arial" w:cs="Arial"/>
                <w:sz w:val="14"/>
                <w:szCs w:val="14"/>
              </w:rPr>
            </w:pPr>
            <w:r>
              <w:rPr>
                <w:rFonts w:ascii="Arial" w:hAnsi="Arial" w:cs="Arial"/>
                <w:sz w:val="14"/>
                <w:szCs w:val="14"/>
              </w:rPr>
              <w:t>(443)</w:t>
            </w:r>
          </w:p>
        </w:tc>
        <w:tc>
          <w:tcPr>
            <w:tcW w:w="900" w:type="dxa"/>
            <w:vAlign w:val="bottom"/>
          </w:tcPr>
          <w:p w14:paraId="71E12965" w14:textId="6ACF0521" w:rsidR="00C70D87" w:rsidRPr="00607C5C" w:rsidRDefault="00C70D87" w:rsidP="00846BB0">
            <w:pPr>
              <w:tabs>
                <w:tab w:val="decimal" w:pos="617"/>
              </w:tabs>
              <w:spacing w:line="260" w:lineRule="exact"/>
              <w:ind w:right="-36"/>
              <w:rPr>
                <w:rFonts w:ascii="Arial" w:hAnsi="Arial" w:cs="Arial"/>
                <w:sz w:val="14"/>
                <w:szCs w:val="14"/>
              </w:rPr>
            </w:pPr>
            <w:r>
              <w:rPr>
                <w:rFonts w:ascii="Arial" w:hAnsi="Arial" w:cs="Arial"/>
                <w:sz w:val="14"/>
                <w:szCs w:val="14"/>
              </w:rPr>
              <w:t>118</w:t>
            </w:r>
          </w:p>
        </w:tc>
        <w:tc>
          <w:tcPr>
            <w:tcW w:w="1026" w:type="dxa"/>
            <w:vAlign w:val="bottom"/>
          </w:tcPr>
          <w:p w14:paraId="65FE0E8F" w14:textId="2304C61D" w:rsidR="00C70D87" w:rsidRPr="00607C5C" w:rsidRDefault="00C70D87" w:rsidP="00846BB0">
            <w:pPr>
              <w:tabs>
                <w:tab w:val="decimal" w:pos="701"/>
              </w:tabs>
              <w:spacing w:line="260" w:lineRule="exact"/>
              <w:ind w:right="-43"/>
              <w:rPr>
                <w:rFonts w:ascii="Arial" w:hAnsi="Arial" w:cs="Arial"/>
                <w:sz w:val="14"/>
                <w:szCs w:val="14"/>
              </w:rPr>
            </w:pPr>
            <w:r>
              <w:rPr>
                <w:rFonts w:ascii="Arial" w:hAnsi="Arial" w:cs="Arial"/>
                <w:sz w:val="14"/>
                <w:szCs w:val="14"/>
              </w:rPr>
              <w:t>(325)</w:t>
            </w:r>
          </w:p>
        </w:tc>
      </w:tr>
      <w:tr w:rsidR="00C70D87" w:rsidRPr="000D533E" w14:paraId="5724D84F" w14:textId="77777777" w:rsidTr="00C70D87">
        <w:tc>
          <w:tcPr>
            <w:tcW w:w="2520" w:type="dxa"/>
          </w:tcPr>
          <w:p w14:paraId="2972A0F2" w14:textId="77777777" w:rsidR="00C70D87" w:rsidRPr="000D533E" w:rsidRDefault="00C70D87" w:rsidP="00846BB0">
            <w:pPr>
              <w:spacing w:line="260" w:lineRule="exact"/>
              <w:ind w:right="-108"/>
              <w:rPr>
                <w:rFonts w:ascii="Arial" w:hAnsi="Arial" w:cs="Arial"/>
                <w:sz w:val="14"/>
                <w:szCs w:val="14"/>
              </w:rPr>
            </w:pPr>
            <w:r w:rsidRPr="000D533E">
              <w:rPr>
                <w:rFonts w:ascii="Arial" w:hAnsi="Arial" w:cs="Arial"/>
                <w:sz w:val="14"/>
                <w:szCs w:val="14"/>
              </w:rPr>
              <w:t xml:space="preserve">Depreciation and </w:t>
            </w:r>
            <w:proofErr w:type="spellStart"/>
            <w:r w:rsidRPr="000D533E">
              <w:rPr>
                <w:rFonts w:ascii="Arial" w:hAnsi="Arial" w:cs="Arial"/>
                <w:sz w:val="14"/>
                <w:szCs w:val="14"/>
              </w:rPr>
              <w:t>amortisation</w:t>
            </w:r>
            <w:proofErr w:type="spellEnd"/>
          </w:p>
        </w:tc>
        <w:tc>
          <w:tcPr>
            <w:tcW w:w="990" w:type="dxa"/>
            <w:vAlign w:val="bottom"/>
          </w:tcPr>
          <w:p w14:paraId="2D952D1F" w14:textId="09311B95" w:rsidR="00C70D87" w:rsidRPr="00607C5C" w:rsidRDefault="00C70D87" w:rsidP="00846BB0">
            <w:pPr>
              <w:tabs>
                <w:tab w:val="decimal" w:pos="617"/>
              </w:tabs>
              <w:spacing w:line="260" w:lineRule="exact"/>
              <w:ind w:right="-36"/>
              <w:rPr>
                <w:rFonts w:ascii="Arial" w:hAnsi="Arial" w:cs="Arial"/>
                <w:sz w:val="14"/>
                <w:szCs w:val="14"/>
              </w:rPr>
            </w:pPr>
            <w:r>
              <w:rPr>
                <w:rFonts w:ascii="Arial" w:hAnsi="Arial" w:cs="Arial"/>
                <w:sz w:val="14"/>
                <w:szCs w:val="14"/>
              </w:rPr>
              <w:t>(92)</w:t>
            </w:r>
          </w:p>
        </w:tc>
        <w:tc>
          <w:tcPr>
            <w:tcW w:w="1422" w:type="dxa"/>
            <w:vAlign w:val="bottom"/>
          </w:tcPr>
          <w:p w14:paraId="4EF0C37F" w14:textId="3BFBDCD3" w:rsidR="00C70D87" w:rsidRPr="00607C5C" w:rsidRDefault="00C70D87" w:rsidP="00581D8C">
            <w:pPr>
              <w:tabs>
                <w:tab w:val="decimal" w:pos="970"/>
              </w:tabs>
              <w:spacing w:line="260" w:lineRule="exact"/>
              <w:ind w:right="-36"/>
              <w:rPr>
                <w:rFonts w:ascii="Arial" w:hAnsi="Arial" w:cs="Arial"/>
                <w:sz w:val="14"/>
                <w:szCs w:val="14"/>
              </w:rPr>
            </w:pPr>
            <w:r>
              <w:rPr>
                <w:rFonts w:ascii="Arial" w:hAnsi="Arial" w:cs="Arial"/>
                <w:sz w:val="14"/>
                <w:szCs w:val="14"/>
              </w:rPr>
              <w:t>(3)</w:t>
            </w:r>
          </w:p>
        </w:tc>
        <w:tc>
          <w:tcPr>
            <w:tcW w:w="1008" w:type="dxa"/>
          </w:tcPr>
          <w:p w14:paraId="0588B2B0" w14:textId="48535F3F" w:rsidR="00C70D87" w:rsidRPr="00607C5C" w:rsidRDefault="00C70D87" w:rsidP="00846BB0">
            <w:pPr>
              <w:tabs>
                <w:tab w:val="decimal" w:pos="618"/>
              </w:tabs>
              <w:spacing w:line="260" w:lineRule="exact"/>
              <w:ind w:right="-36"/>
              <w:rPr>
                <w:rFonts w:ascii="Arial" w:hAnsi="Arial" w:cs="Arial"/>
                <w:sz w:val="14"/>
                <w:szCs w:val="14"/>
              </w:rPr>
            </w:pPr>
            <w:r>
              <w:rPr>
                <w:rFonts w:ascii="Arial" w:hAnsi="Arial" w:cs="Arial"/>
                <w:sz w:val="14"/>
                <w:szCs w:val="14"/>
              </w:rPr>
              <w:t>(2)</w:t>
            </w:r>
          </w:p>
        </w:tc>
        <w:tc>
          <w:tcPr>
            <w:tcW w:w="792" w:type="dxa"/>
          </w:tcPr>
          <w:p w14:paraId="382CEA35" w14:textId="5141EADB" w:rsidR="00C70D87" w:rsidRDefault="00C70D87" w:rsidP="00846BB0">
            <w:pPr>
              <w:tabs>
                <w:tab w:val="decimal" w:pos="431"/>
              </w:tabs>
              <w:spacing w:line="260" w:lineRule="exact"/>
              <w:ind w:right="-36"/>
              <w:rPr>
                <w:rFonts w:ascii="Arial" w:hAnsi="Arial" w:cs="Arial"/>
                <w:sz w:val="14"/>
                <w:szCs w:val="14"/>
              </w:rPr>
            </w:pPr>
            <w:r>
              <w:rPr>
                <w:rFonts w:ascii="Arial" w:hAnsi="Arial" w:cs="Arial"/>
                <w:sz w:val="14"/>
                <w:szCs w:val="14"/>
              </w:rPr>
              <w:t>-</w:t>
            </w:r>
          </w:p>
        </w:tc>
        <w:tc>
          <w:tcPr>
            <w:tcW w:w="792" w:type="dxa"/>
            <w:vAlign w:val="bottom"/>
          </w:tcPr>
          <w:p w14:paraId="683BAB5A" w14:textId="7449396C" w:rsidR="00C70D87" w:rsidRPr="00607C5C" w:rsidRDefault="00C70D87" w:rsidP="00846BB0">
            <w:pPr>
              <w:tabs>
                <w:tab w:val="decimal" w:pos="431"/>
              </w:tabs>
              <w:spacing w:line="260" w:lineRule="exact"/>
              <w:ind w:right="-36"/>
              <w:rPr>
                <w:rFonts w:ascii="Arial" w:hAnsi="Arial" w:cs="Arial"/>
                <w:sz w:val="14"/>
                <w:szCs w:val="14"/>
              </w:rPr>
            </w:pPr>
            <w:r>
              <w:rPr>
                <w:rFonts w:ascii="Arial" w:hAnsi="Arial" w:cs="Arial"/>
                <w:sz w:val="14"/>
                <w:szCs w:val="14"/>
              </w:rPr>
              <w:t>-</w:t>
            </w:r>
          </w:p>
        </w:tc>
        <w:tc>
          <w:tcPr>
            <w:tcW w:w="828" w:type="dxa"/>
          </w:tcPr>
          <w:p w14:paraId="54299C59" w14:textId="79408574" w:rsidR="00C70D87" w:rsidRPr="00607C5C" w:rsidRDefault="00C70D87" w:rsidP="00846BB0">
            <w:pPr>
              <w:tabs>
                <w:tab w:val="decimal" w:pos="535"/>
              </w:tabs>
              <w:spacing w:line="260" w:lineRule="exact"/>
              <w:ind w:right="-36"/>
              <w:rPr>
                <w:rFonts w:ascii="Arial" w:hAnsi="Arial" w:cs="Arial"/>
                <w:sz w:val="14"/>
                <w:szCs w:val="14"/>
              </w:rPr>
            </w:pPr>
            <w:r>
              <w:rPr>
                <w:rFonts w:ascii="Arial" w:hAnsi="Arial" w:cs="Arial"/>
                <w:sz w:val="14"/>
                <w:szCs w:val="14"/>
              </w:rPr>
              <w:t>(97)</w:t>
            </w:r>
          </w:p>
        </w:tc>
        <w:tc>
          <w:tcPr>
            <w:tcW w:w="900" w:type="dxa"/>
            <w:vAlign w:val="bottom"/>
          </w:tcPr>
          <w:p w14:paraId="5B5FD773" w14:textId="3B4CB3DE" w:rsidR="00C70D87" w:rsidRPr="00607C5C" w:rsidRDefault="00C70D87" w:rsidP="00846BB0">
            <w:pPr>
              <w:tabs>
                <w:tab w:val="decimal" w:pos="617"/>
              </w:tabs>
              <w:spacing w:line="260" w:lineRule="exact"/>
              <w:ind w:right="-36"/>
              <w:rPr>
                <w:rFonts w:ascii="Arial" w:hAnsi="Arial" w:cs="Arial"/>
                <w:sz w:val="14"/>
                <w:szCs w:val="14"/>
              </w:rPr>
            </w:pPr>
            <w:r>
              <w:rPr>
                <w:rFonts w:ascii="Arial" w:hAnsi="Arial" w:cs="Arial"/>
                <w:sz w:val="14"/>
                <w:szCs w:val="14"/>
              </w:rPr>
              <w:t>-</w:t>
            </w:r>
          </w:p>
        </w:tc>
        <w:tc>
          <w:tcPr>
            <w:tcW w:w="1026" w:type="dxa"/>
            <w:vAlign w:val="bottom"/>
          </w:tcPr>
          <w:p w14:paraId="06D93DCF" w14:textId="089D27E4" w:rsidR="00C70D87" w:rsidRPr="00607C5C" w:rsidRDefault="00C70D87" w:rsidP="00846BB0">
            <w:pPr>
              <w:tabs>
                <w:tab w:val="decimal" w:pos="701"/>
              </w:tabs>
              <w:spacing w:line="260" w:lineRule="exact"/>
              <w:ind w:right="-43"/>
              <w:rPr>
                <w:rFonts w:ascii="Arial" w:hAnsi="Arial" w:cs="Arial"/>
                <w:sz w:val="14"/>
                <w:szCs w:val="14"/>
              </w:rPr>
            </w:pPr>
            <w:r>
              <w:rPr>
                <w:rFonts w:ascii="Arial" w:hAnsi="Arial" w:cs="Arial"/>
                <w:sz w:val="14"/>
                <w:szCs w:val="14"/>
              </w:rPr>
              <w:t>(97)</w:t>
            </w:r>
          </w:p>
        </w:tc>
      </w:tr>
      <w:tr w:rsidR="00C70D87" w:rsidRPr="000D533E" w14:paraId="17FB66BA" w14:textId="77777777" w:rsidTr="00C70D87">
        <w:tc>
          <w:tcPr>
            <w:tcW w:w="2520" w:type="dxa"/>
          </w:tcPr>
          <w:p w14:paraId="3B8B2BB0" w14:textId="77777777" w:rsidR="00C70D87" w:rsidRPr="000D533E" w:rsidRDefault="00C70D87" w:rsidP="00846BB0">
            <w:pPr>
              <w:spacing w:line="260" w:lineRule="exact"/>
              <w:ind w:right="-108"/>
              <w:rPr>
                <w:rFonts w:ascii="Arial" w:hAnsi="Arial" w:cs="Arial"/>
                <w:sz w:val="14"/>
                <w:szCs w:val="14"/>
              </w:rPr>
            </w:pPr>
          </w:p>
        </w:tc>
        <w:tc>
          <w:tcPr>
            <w:tcW w:w="990" w:type="dxa"/>
            <w:vAlign w:val="bottom"/>
          </w:tcPr>
          <w:p w14:paraId="6517C25F" w14:textId="77777777" w:rsidR="00C70D87" w:rsidRPr="000D533E" w:rsidRDefault="00C70D87" w:rsidP="00846BB0">
            <w:pPr>
              <w:tabs>
                <w:tab w:val="decimal" w:pos="617"/>
              </w:tabs>
              <w:spacing w:line="260" w:lineRule="exact"/>
              <w:ind w:right="-36"/>
              <w:rPr>
                <w:rFonts w:ascii="Arial" w:hAnsi="Arial" w:cs="Arial"/>
                <w:sz w:val="14"/>
                <w:szCs w:val="14"/>
              </w:rPr>
            </w:pPr>
          </w:p>
        </w:tc>
        <w:tc>
          <w:tcPr>
            <w:tcW w:w="1422" w:type="dxa"/>
            <w:vAlign w:val="bottom"/>
          </w:tcPr>
          <w:p w14:paraId="5B88A2A2" w14:textId="77777777" w:rsidR="00C70D87" w:rsidRPr="000D533E" w:rsidRDefault="00C70D87" w:rsidP="00581D8C">
            <w:pPr>
              <w:tabs>
                <w:tab w:val="decimal" w:pos="970"/>
              </w:tabs>
              <w:spacing w:line="260" w:lineRule="exact"/>
              <w:ind w:right="-36"/>
              <w:rPr>
                <w:rFonts w:ascii="Arial" w:hAnsi="Arial" w:cs="Arial"/>
                <w:sz w:val="14"/>
                <w:szCs w:val="14"/>
              </w:rPr>
            </w:pPr>
          </w:p>
        </w:tc>
        <w:tc>
          <w:tcPr>
            <w:tcW w:w="1008" w:type="dxa"/>
          </w:tcPr>
          <w:p w14:paraId="23D3FED0" w14:textId="77777777" w:rsidR="00C70D87" w:rsidRPr="000D533E" w:rsidRDefault="00C70D87" w:rsidP="00846BB0">
            <w:pPr>
              <w:tabs>
                <w:tab w:val="decimal" w:pos="618"/>
              </w:tabs>
              <w:spacing w:line="260" w:lineRule="exact"/>
              <w:ind w:right="-36"/>
              <w:rPr>
                <w:rFonts w:ascii="Arial" w:hAnsi="Arial" w:cs="Arial"/>
                <w:sz w:val="14"/>
                <w:szCs w:val="14"/>
              </w:rPr>
            </w:pPr>
          </w:p>
        </w:tc>
        <w:tc>
          <w:tcPr>
            <w:tcW w:w="792" w:type="dxa"/>
          </w:tcPr>
          <w:p w14:paraId="60787264" w14:textId="77777777" w:rsidR="00C70D87" w:rsidRPr="000D533E" w:rsidRDefault="00C70D87" w:rsidP="00846BB0">
            <w:pPr>
              <w:tabs>
                <w:tab w:val="decimal" w:pos="431"/>
              </w:tabs>
              <w:spacing w:line="260" w:lineRule="exact"/>
              <w:ind w:right="-36"/>
              <w:rPr>
                <w:rFonts w:ascii="Arial" w:hAnsi="Arial" w:cs="Arial"/>
                <w:sz w:val="14"/>
                <w:szCs w:val="14"/>
              </w:rPr>
            </w:pPr>
          </w:p>
        </w:tc>
        <w:tc>
          <w:tcPr>
            <w:tcW w:w="792" w:type="dxa"/>
            <w:vAlign w:val="bottom"/>
          </w:tcPr>
          <w:p w14:paraId="16E342DD" w14:textId="2E21C467" w:rsidR="00C70D87" w:rsidRPr="000D533E" w:rsidRDefault="00C70D87" w:rsidP="00846BB0">
            <w:pPr>
              <w:tabs>
                <w:tab w:val="decimal" w:pos="431"/>
              </w:tabs>
              <w:spacing w:line="260" w:lineRule="exact"/>
              <w:ind w:right="-36"/>
              <w:rPr>
                <w:rFonts w:ascii="Arial" w:hAnsi="Arial" w:cs="Arial"/>
                <w:sz w:val="14"/>
                <w:szCs w:val="14"/>
              </w:rPr>
            </w:pPr>
          </w:p>
        </w:tc>
        <w:tc>
          <w:tcPr>
            <w:tcW w:w="828" w:type="dxa"/>
          </w:tcPr>
          <w:p w14:paraId="2788CED6" w14:textId="77777777" w:rsidR="00C70D87" w:rsidRPr="000D533E" w:rsidRDefault="00C70D87" w:rsidP="00846BB0">
            <w:pPr>
              <w:tabs>
                <w:tab w:val="decimal" w:pos="535"/>
              </w:tabs>
              <w:spacing w:line="260" w:lineRule="exact"/>
              <w:ind w:right="-36"/>
              <w:rPr>
                <w:rFonts w:ascii="Arial" w:hAnsi="Arial" w:cs="Arial"/>
                <w:sz w:val="14"/>
                <w:szCs w:val="14"/>
              </w:rPr>
            </w:pPr>
          </w:p>
        </w:tc>
        <w:tc>
          <w:tcPr>
            <w:tcW w:w="900" w:type="dxa"/>
            <w:vAlign w:val="bottom"/>
          </w:tcPr>
          <w:p w14:paraId="4673A436" w14:textId="77777777" w:rsidR="00C70D87" w:rsidRPr="000D533E" w:rsidRDefault="00C70D87" w:rsidP="00846BB0">
            <w:pPr>
              <w:tabs>
                <w:tab w:val="decimal" w:pos="617"/>
              </w:tabs>
              <w:spacing w:line="260" w:lineRule="exact"/>
              <w:ind w:right="-36"/>
              <w:rPr>
                <w:rFonts w:ascii="Arial" w:hAnsi="Arial" w:cs="Arial"/>
                <w:sz w:val="14"/>
                <w:szCs w:val="14"/>
              </w:rPr>
            </w:pPr>
          </w:p>
        </w:tc>
        <w:tc>
          <w:tcPr>
            <w:tcW w:w="1026" w:type="dxa"/>
            <w:vAlign w:val="bottom"/>
          </w:tcPr>
          <w:p w14:paraId="5D6F757F" w14:textId="77777777" w:rsidR="00C70D87" w:rsidRPr="000D533E" w:rsidRDefault="00C70D87" w:rsidP="00846BB0">
            <w:pPr>
              <w:tabs>
                <w:tab w:val="decimal" w:pos="701"/>
              </w:tabs>
              <w:spacing w:line="260" w:lineRule="exact"/>
              <w:ind w:right="-43"/>
              <w:rPr>
                <w:rFonts w:ascii="Arial" w:hAnsi="Arial" w:cs="Arial"/>
                <w:sz w:val="14"/>
                <w:szCs w:val="14"/>
              </w:rPr>
            </w:pPr>
          </w:p>
        </w:tc>
      </w:tr>
      <w:tr w:rsidR="00C70D87" w:rsidRPr="000D533E" w14:paraId="4DD3C842" w14:textId="77777777" w:rsidTr="00C70D87">
        <w:tc>
          <w:tcPr>
            <w:tcW w:w="2520" w:type="dxa"/>
          </w:tcPr>
          <w:p w14:paraId="22A09C07" w14:textId="77777777" w:rsidR="00C70D87" w:rsidRPr="000D533E" w:rsidRDefault="00C70D87" w:rsidP="00846BB0">
            <w:pPr>
              <w:spacing w:line="260" w:lineRule="exact"/>
              <w:ind w:left="72" w:right="-108" w:hanging="72"/>
              <w:rPr>
                <w:rFonts w:ascii="Arial" w:hAnsi="Arial" w:cs="Arial"/>
                <w:b/>
                <w:bCs/>
                <w:sz w:val="14"/>
                <w:szCs w:val="14"/>
              </w:rPr>
            </w:pPr>
            <w:r w:rsidRPr="000D533E">
              <w:rPr>
                <w:rFonts w:ascii="Arial" w:hAnsi="Arial" w:cs="Arial"/>
                <w:b/>
                <w:bCs/>
                <w:sz w:val="14"/>
                <w:szCs w:val="14"/>
              </w:rPr>
              <w:t>Segment profit (loss)</w:t>
            </w:r>
          </w:p>
        </w:tc>
        <w:tc>
          <w:tcPr>
            <w:tcW w:w="990" w:type="dxa"/>
            <w:vAlign w:val="bottom"/>
          </w:tcPr>
          <w:p w14:paraId="068E83B3" w14:textId="100FF9F2" w:rsidR="00C70D87" w:rsidRPr="000D533E" w:rsidRDefault="00C70D87" w:rsidP="00846BB0">
            <w:pPr>
              <w:tabs>
                <w:tab w:val="decimal" w:pos="617"/>
              </w:tabs>
              <w:spacing w:line="260" w:lineRule="exact"/>
              <w:ind w:right="-36"/>
              <w:rPr>
                <w:rFonts w:ascii="Arial" w:hAnsi="Arial" w:cs="Arial"/>
                <w:b/>
                <w:bCs/>
                <w:sz w:val="14"/>
                <w:szCs w:val="14"/>
              </w:rPr>
            </w:pPr>
            <w:r>
              <w:rPr>
                <w:rFonts w:ascii="Arial" w:hAnsi="Arial" w:cs="Arial"/>
                <w:b/>
                <w:bCs/>
                <w:sz w:val="14"/>
                <w:szCs w:val="14"/>
              </w:rPr>
              <w:t>815</w:t>
            </w:r>
          </w:p>
        </w:tc>
        <w:tc>
          <w:tcPr>
            <w:tcW w:w="1422" w:type="dxa"/>
            <w:vAlign w:val="bottom"/>
          </w:tcPr>
          <w:p w14:paraId="245F24A0" w14:textId="4FF48185" w:rsidR="00C70D87" w:rsidRPr="000D533E" w:rsidRDefault="00C70D87" w:rsidP="00581D8C">
            <w:pPr>
              <w:tabs>
                <w:tab w:val="decimal" w:pos="970"/>
              </w:tabs>
              <w:spacing w:line="260" w:lineRule="exact"/>
              <w:ind w:right="-36"/>
              <w:rPr>
                <w:rFonts w:ascii="Arial" w:hAnsi="Arial" w:cs="Arial"/>
                <w:b/>
                <w:bCs/>
                <w:sz w:val="14"/>
                <w:szCs w:val="14"/>
              </w:rPr>
            </w:pPr>
            <w:r>
              <w:rPr>
                <w:rFonts w:ascii="Arial" w:hAnsi="Arial" w:cs="Arial"/>
                <w:b/>
                <w:bCs/>
                <w:sz w:val="14"/>
                <w:szCs w:val="14"/>
              </w:rPr>
              <w:t>228</w:t>
            </w:r>
          </w:p>
        </w:tc>
        <w:tc>
          <w:tcPr>
            <w:tcW w:w="1008" w:type="dxa"/>
          </w:tcPr>
          <w:p w14:paraId="710CC33F" w14:textId="7219A587" w:rsidR="00C70D87" w:rsidRPr="000D533E" w:rsidRDefault="00C70D87" w:rsidP="00846BB0">
            <w:pPr>
              <w:tabs>
                <w:tab w:val="decimal" w:pos="618"/>
              </w:tabs>
              <w:spacing w:line="260" w:lineRule="exact"/>
              <w:ind w:right="-36"/>
              <w:rPr>
                <w:rFonts w:ascii="Arial" w:hAnsi="Arial" w:cs="Arial"/>
                <w:b/>
                <w:bCs/>
                <w:sz w:val="14"/>
                <w:szCs w:val="14"/>
              </w:rPr>
            </w:pPr>
            <w:r>
              <w:rPr>
                <w:rFonts w:ascii="Arial" w:hAnsi="Arial" w:cs="Arial"/>
                <w:b/>
                <w:bCs/>
                <w:sz w:val="14"/>
                <w:szCs w:val="14"/>
              </w:rPr>
              <w:t>(91)</w:t>
            </w:r>
          </w:p>
        </w:tc>
        <w:tc>
          <w:tcPr>
            <w:tcW w:w="792" w:type="dxa"/>
          </w:tcPr>
          <w:p w14:paraId="5144A58C" w14:textId="6BD23239" w:rsidR="00C70D87" w:rsidRDefault="00C70D87" w:rsidP="00846BB0">
            <w:pPr>
              <w:tabs>
                <w:tab w:val="decimal" w:pos="431"/>
              </w:tabs>
              <w:spacing w:line="260" w:lineRule="exact"/>
              <w:ind w:right="-36"/>
              <w:rPr>
                <w:rFonts w:ascii="Arial" w:hAnsi="Arial" w:cs="Arial"/>
                <w:b/>
                <w:bCs/>
                <w:sz w:val="14"/>
                <w:szCs w:val="14"/>
              </w:rPr>
            </w:pPr>
            <w:r>
              <w:rPr>
                <w:rFonts w:ascii="Arial" w:hAnsi="Arial" w:cs="Arial"/>
                <w:b/>
                <w:bCs/>
                <w:sz w:val="14"/>
                <w:szCs w:val="14"/>
              </w:rPr>
              <w:t>(35)</w:t>
            </w:r>
          </w:p>
        </w:tc>
        <w:tc>
          <w:tcPr>
            <w:tcW w:w="792" w:type="dxa"/>
            <w:vAlign w:val="bottom"/>
          </w:tcPr>
          <w:p w14:paraId="11AB3FC6" w14:textId="075698F1" w:rsidR="00C70D87" w:rsidRPr="000D533E" w:rsidRDefault="00C70D87" w:rsidP="00846BB0">
            <w:pPr>
              <w:tabs>
                <w:tab w:val="decimal" w:pos="431"/>
              </w:tabs>
              <w:spacing w:line="260" w:lineRule="exact"/>
              <w:ind w:right="-36"/>
              <w:rPr>
                <w:rFonts w:ascii="Arial" w:hAnsi="Arial" w:cs="Arial"/>
                <w:b/>
                <w:bCs/>
                <w:sz w:val="14"/>
                <w:szCs w:val="14"/>
              </w:rPr>
            </w:pPr>
            <w:r>
              <w:rPr>
                <w:rFonts w:ascii="Arial" w:hAnsi="Arial" w:cs="Arial"/>
                <w:b/>
                <w:bCs/>
                <w:sz w:val="14"/>
                <w:szCs w:val="14"/>
              </w:rPr>
              <w:t>22</w:t>
            </w:r>
          </w:p>
        </w:tc>
        <w:tc>
          <w:tcPr>
            <w:tcW w:w="828" w:type="dxa"/>
          </w:tcPr>
          <w:p w14:paraId="71BA5A61" w14:textId="031DD2D0" w:rsidR="00C70D87" w:rsidRPr="000D533E" w:rsidRDefault="00C70D87" w:rsidP="00846BB0">
            <w:pPr>
              <w:tabs>
                <w:tab w:val="decimal" w:pos="535"/>
              </w:tabs>
              <w:spacing w:line="260" w:lineRule="exact"/>
              <w:ind w:right="-36"/>
              <w:rPr>
                <w:rFonts w:ascii="Arial" w:hAnsi="Arial" w:cs="Arial"/>
                <w:b/>
                <w:bCs/>
                <w:sz w:val="14"/>
                <w:szCs w:val="14"/>
              </w:rPr>
            </w:pPr>
            <w:r>
              <w:rPr>
                <w:rFonts w:ascii="Arial" w:hAnsi="Arial" w:cs="Arial"/>
                <w:b/>
                <w:bCs/>
                <w:sz w:val="14"/>
                <w:szCs w:val="14"/>
              </w:rPr>
              <w:t>939</w:t>
            </w:r>
          </w:p>
        </w:tc>
        <w:tc>
          <w:tcPr>
            <w:tcW w:w="900" w:type="dxa"/>
            <w:vAlign w:val="bottom"/>
          </w:tcPr>
          <w:p w14:paraId="152A3812" w14:textId="2A2D2644" w:rsidR="00C70D87" w:rsidRPr="000D533E" w:rsidRDefault="00C70D87" w:rsidP="00846BB0">
            <w:pPr>
              <w:tabs>
                <w:tab w:val="decimal" w:pos="617"/>
              </w:tabs>
              <w:spacing w:line="260" w:lineRule="exact"/>
              <w:ind w:right="-36"/>
              <w:rPr>
                <w:rFonts w:ascii="Arial" w:hAnsi="Arial" w:cs="Arial"/>
                <w:b/>
                <w:bCs/>
                <w:sz w:val="14"/>
                <w:szCs w:val="14"/>
              </w:rPr>
            </w:pPr>
            <w:r>
              <w:rPr>
                <w:rFonts w:ascii="Arial" w:hAnsi="Arial" w:cs="Arial"/>
                <w:b/>
                <w:bCs/>
                <w:sz w:val="14"/>
                <w:szCs w:val="14"/>
              </w:rPr>
              <w:t>(138)</w:t>
            </w:r>
          </w:p>
        </w:tc>
        <w:tc>
          <w:tcPr>
            <w:tcW w:w="1026" w:type="dxa"/>
            <w:vAlign w:val="bottom"/>
          </w:tcPr>
          <w:p w14:paraId="0FB5D5B2" w14:textId="2121DB18" w:rsidR="00C70D87" w:rsidRPr="000D533E" w:rsidRDefault="00C70D87" w:rsidP="00846BB0">
            <w:pPr>
              <w:tabs>
                <w:tab w:val="decimal" w:pos="701"/>
              </w:tabs>
              <w:spacing w:line="260" w:lineRule="exact"/>
              <w:ind w:right="-43"/>
              <w:rPr>
                <w:rFonts w:ascii="Arial" w:hAnsi="Arial" w:cs="Arial"/>
                <w:b/>
                <w:bCs/>
                <w:sz w:val="14"/>
                <w:szCs w:val="14"/>
              </w:rPr>
            </w:pPr>
            <w:r>
              <w:rPr>
                <w:rFonts w:ascii="Arial" w:hAnsi="Arial" w:cs="Arial"/>
                <w:b/>
                <w:bCs/>
                <w:sz w:val="14"/>
                <w:szCs w:val="14"/>
              </w:rPr>
              <w:t>801</w:t>
            </w:r>
          </w:p>
        </w:tc>
      </w:tr>
      <w:tr w:rsidR="00C70D87" w:rsidRPr="000D533E" w14:paraId="596E9BDF" w14:textId="77777777" w:rsidTr="00C70D87">
        <w:tc>
          <w:tcPr>
            <w:tcW w:w="2520" w:type="dxa"/>
          </w:tcPr>
          <w:p w14:paraId="50B66777" w14:textId="77777777" w:rsidR="00C70D87" w:rsidRPr="000D533E" w:rsidRDefault="00C70D87" w:rsidP="00846BB0">
            <w:pPr>
              <w:spacing w:line="260" w:lineRule="exact"/>
              <w:ind w:right="-108"/>
              <w:rPr>
                <w:rFonts w:ascii="Arial" w:hAnsi="Arial" w:cs="Arial"/>
                <w:sz w:val="14"/>
                <w:szCs w:val="14"/>
                <w:cs/>
              </w:rPr>
            </w:pPr>
            <w:r w:rsidRPr="000D533E">
              <w:rPr>
                <w:rFonts w:ascii="Arial" w:hAnsi="Arial" w:cs="Arial"/>
                <w:sz w:val="14"/>
                <w:szCs w:val="14"/>
              </w:rPr>
              <w:t>Other income</w:t>
            </w:r>
          </w:p>
        </w:tc>
        <w:tc>
          <w:tcPr>
            <w:tcW w:w="990" w:type="dxa"/>
            <w:vAlign w:val="bottom"/>
          </w:tcPr>
          <w:p w14:paraId="00AC11C2" w14:textId="77777777" w:rsidR="00C70D87" w:rsidRPr="000D533E" w:rsidRDefault="00C70D87" w:rsidP="00846BB0">
            <w:pPr>
              <w:tabs>
                <w:tab w:val="decimal" w:pos="685"/>
              </w:tabs>
              <w:spacing w:line="260" w:lineRule="exact"/>
              <w:ind w:right="-36"/>
              <w:rPr>
                <w:rFonts w:ascii="Arial" w:hAnsi="Arial" w:cs="Arial"/>
                <w:sz w:val="14"/>
                <w:szCs w:val="14"/>
              </w:rPr>
            </w:pPr>
          </w:p>
        </w:tc>
        <w:tc>
          <w:tcPr>
            <w:tcW w:w="1422" w:type="dxa"/>
            <w:vAlign w:val="bottom"/>
          </w:tcPr>
          <w:p w14:paraId="6431E490" w14:textId="77777777" w:rsidR="00C70D87" w:rsidRPr="000D533E" w:rsidRDefault="00C70D87" w:rsidP="00846BB0">
            <w:pPr>
              <w:tabs>
                <w:tab w:val="decimal" w:pos="685"/>
                <w:tab w:val="decimal" w:pos="878"/>
              </w:tabs>
              <w:spacing w:line="260" w:lineRule="exact"/>
              <w:ind w:right="-36"/>
              <w:rPr>
                <w:rFonts w:ascii="Arial" w:hAnsi="Arial" w:cs="Arial"/>
                <w:sz w:val="14"/>
                <w:szCs w:val="14"/>
              </w:rPr>
            </w:pPr>
          </w:p>
        </w:tc>
        <w:tc>
          <w:tcPr>
            <w:tcW w:w="1008" w:type="dxa"/>
          </w:tcPr>
          <w:p w14:paraId="691A6524" w14:textId="77777777" w:rsidR="00C70D87" w:rsidRPr="000D533E" w:rsidRDefault="00C70D87" w:rsidP="00846BB0">
            <w:pPr>
              <w:tabs>
                <w:tab w:val="decimal" w:pos="514"/>
                <w:tab w:val="decimal" w:pos="685"/>
              </w:tabs>
              <w:spacing w:line="260" w:lineRule="exact"/>
              <w:ind w:right="-36"/>
              <w:rPr>
                <w:rFonts w:ascii="Arial" w:hAnsi="Arial" w:cs="Arial"/>
                <w:sz w:val="14"/>
                <w:szCs w:val="14"/>
              </w:rPr>
            </w:pPr>
          </w:p>
        </w:tc>
        <w:tc>
          <w:tcPr>
            <w:tcW w:w="792" w:type="dxa"/>
          </w:tcPr>
          <w:p w14:paraId="153E2314" w14:textId="77777777" w:rsidR="00C70D87" w:rsidRPr="000D533E" w:rsidRDefault="00C70D87" w:rsidP="00846BB0">
            <w:pPr>
              <w:tabs>
                <w:tab w:val="decimal" w:pos="514"/>
                <w:tab w:val="decimal" w:pos="685"/>
              </w:tabs>
              <w:spacing w:line="260" w:lineRule="exact"/>
              <w:ind w:right="-36"/>
              <w:rPr>
                <w:rFonts w:ascii="Arial" w:hAnsi="Arial" w:cs="Arial"/>
                <w:sz w:val="14"/>
                <w:szCs w:val="14"/>
              </w:rPr>
            </w:pPr>
          </w:p>
        </w:tc>
        <w:tc>
          <w:tcPr>
            <w:tcW w:w="792" w:type="dxa"/>
            <w:vAlign w:val="bottom"/>
          </w:tcPr>
          <w:p w14:paraId="34A712E9" w14:textId="518FD07D" w:rsidR="00C70D87" w:rsidRPr="000D533E" w:rsidRDefault="00C70D87" w:rsidP="00846BB0">
            <w:pPr>
              <w:tabs>
                <w:tab w:val="decimal" w:pos="514"/>
                <w:tab w:val="decimal" w:pos="685"/>
              </w:tabs>
              <w:spacing w:line="260" w:lineRule="exact"/>
              <w:ind w:right="-36"/>
              <w:rPr>
                <w:rFonts w:ascii="Arial" w:hAnsi="Arial" w:cs="Arial"/>
                <w:sz w:val="14"/>
                <w:szCs w:val="14"/>
              </w:rPr>
            </w:pPr>
          </w:p>
        </w:tc>
        <w:tc>
          <w:tcPr>
            <w:tcW w:w="828" w:type="dxa"/>
          </w:tcPr>
          <w:p w14:paraId="088D3FA7" w14:textId="77777777" w:rsidR="00C70D87" w:rsidRPr="000D533E" w:rsidRDefault="00C70D87" w:rsidP="00846BB0">
            <w:pPr>
              <w:tabs>
                <w:tab w:val="decimal" w:pos="514"/>
                <w:tab w:val="decimal" w:pos="685"/>
              </w:tabs>
              <w:spacing w:line="260" w:lineRule="exact"/>
              <w:ind w:right="-36"/>
              <w:rPr>
                <w:rFonts w:ascii="Arial" w:hAnsi="Arial" w:cs="Arial"/>
                <w:sz w:val="14"/>
                <w:szCs w:val="14"/>
              </w:rPr>
            </w:pPr>
          </w:p>
        </w:tc>
        <w:tc>
          <w:tcPr>
            <w:tcW w:w="900" w:type="dxa"/>
            <w:vAlign w:val="bottom"/>
          </w:tcPr>
          <w:p w14:paraId="2DCF9654" w14:textId="77777777" w:rsidR="00C70D87" w:rsidRPr="000D533E" w:rsidRDefault="00C70D87" w:rsidP="00846BB0">
            <w:pPr>
              <w:tabs>
                <w:tab w:val="decimal" w:pos="514"/>
                <w:tab w:val="decimal" w:pos="685"/>
              </w:tabs>
              <w:spacing w:line="260" w:lineRule="exact"/>
              <w:ind w:right="-36"/>
              <w:rPr>
                <w:rFonts w:ascii="Arial" w:hAnsi="Arial" w:cs="Arial"/>
                <w:sz w:val="14"/>
                <w:szCs w:val="14"/>
              </w:rPr>
            </w:pPr>
          </w:p>
        </w:tc>
        <w:tc>
          <w:tcPr>
            <w:tcW w:w="1026" w:type="dxa"/>
            <w:vAlign w:val="bottom"/>
          </w:tcPr>
          <w:p w14:paraId="0FC6D1E3" w14:textId="2ADEF0C7" w:rsidR="00C70D87" w:rsidRPr="000D533E" w:rsidRDefault="00C70D87" w:rsidP="00846BB0">
            <w:pPr>
              <w:tabs>
                <w:tab w:val="decimal" w:pos="701"/>
              </w:tabs>
              <w:spacing w:line="260" w:lineRule="exact"/>
              <w:ind w:right="-43"/>
              <w:rPr>
                <w:rFonts w:ascii="Arial" w:hAnsi="Arial" w:cs="Arial"/>
                <w:sz w:val="14"/>
                <w:szCs w:val="14"/>
                <w:cs/>
              </w:rPr>
            </w:pPr>
            <w:r>
              <w:rPr>
                <w:rFonts w:ascii="Arial" w:hAnsi="Arial" w:cs="Arial"/>
                <w:sz w:val="14"/>
                <w:szCs w:val="14"/>
              </w:rPr>
              <w:t>281</w:t>
            </w:r>
          </w:p>
        </w:tc>
      </w:tr>
      <w:tr w:rsidR="00C70D87" w:rsidRPr="000D533E" w14:paraId="0AAC3A75" w14:textId="77777777" w:rsidTr="00C70D87">
        <w:tc>
          <w:tcPr>
            <w:tcW w:w="3510" w:type="dxa"/>
            <w:gridSpan w:val="2"/>
          </w:tcPr>
          <w:p w14:paraId="035EB2E0" w14:textId="38FFBD04" w:rsidR="00C70D87" w:rsidRPr="000D533E" w:rsidRDefault="00C70D87" w:rsidP="00846BB0">
            <w:pPr>
              <w:tabs>
                <w:tab w:val="decimal" w:pos="685"/>
              </w:tabs>
              <w:spacing w:line="260" w:lineRule="exact"/>
              <w:ind w:right="-36"/>
              <w:rPr>
                <w:rFonts w:ascii="Arial" w:hAnsi="Arial" w:cs="Arial"/>
                <w:sz w:val="14"/>
                <w:szCs w:val="14"/>
              </w:rPr>
            </w:pPr>
            <w:r w:rsidRPr="000D533E">
              <w:rPr>
                <w:rFonts w:ascii="Arial" w:hAnsi="Arial" w:cs="Arial"/>
                <w:sz w:val="14"/>
                <w:szCs w:val="14"/>
              </w:rPr>
              <w:t xml:space="preserve">Share of profit from investments in joint ventures </w:t>
            </w:r>
          </w:p>
        </w:tc>
        <w:tc>
          <w:tcPr>
            <w:tcW w:w="1422" w:type="dxa"/>
            <w:vAlign w:val="bottom"/>
          </w:tcPr>
          <w:p w14:paraId="6300EE53" w14:textId="77777777" w:rsidR="00C70D87" w:rsidRPr="000D533E" w:rsidRDefault="00C70D87" w:rsidP="00846BB0">
            <w:pPr>
              <w:tabs>
                <w:tab w:val="decimal" w:pos="685"/>
                <w:tab w:val="decimal" w:pos="878"/>
                <w:tab w:val="decimal" w:pos="1062"/>
              </w:tabs>
              <w:spacing w:line="260" w:lineRule="exact"/>
              <w:ind w:right="-36"/>
              <w:rPr>
                <w:rFonts w:ascii="Arial" w:hAnsi="Arial" w:cs="Arial"/>
                <w:sz w:val="14"/>
                <w:szCs w:val="14"/>
              </w:rPr>
            </w:pPr>
          </w:p>
        </w:tc>
        <w:tc>
          <w:tcPr>
            <w:tcW w:w="1008" w:type="dxa"/>
          </w:tcPr>
          <w:p w14:paraId="35C3D3C6" w14:textId="77777777" w:rsidR="00C70D87" w:rsidRPr="000D533E" w:rsidRDefault="00C70D87" w:rsidP="00846BB0">
            <w:pPr>
              <w:tabs>
                <w:tab w:val="decimal" w:pos="522"/>
                <w:tab w:val="decimal" w:pos="685"/>
                <w:tab w:val="decimal" w:pos="877"/>
              </w:tabs>
              <w:spacing w:line="260" w:lineRule="exact"/>
              <w:ind w:right="-36"/>
              <w:rPr>
                <w:rFonts w:ascii="Arial" w:hAnsi="Arial" w:cs="Arial"/>
                <w:sz w:val="14"/>
                <w:szCs w:val="14"/>
              </w:rPr>
            </w:pPr>
          </w:p>
        </w:tc>
        <w:tc>
          <w:tcPr>
            <w:tcW w:w="792" w:type="dxa"/>
          </w:tcPr>
          <w:p w14:paraId="71E60D4B" w14:textId="77777777" w:rsidR="00C70D87" w:rsidRPr="000D533E" w:rsidRDefault="00C70D87" w:rsidP="00846BB0">
            <w:pPr>
              <w:tabs>
                <w:tab w:val="decimal" w:pos="685"/>
              </w:tabs>
              <w:spacing w:line="260" w:lineRule="exact"/>
              <w:ind w:right="-36"/>
              <w:rPr>
                <w:rFonts w:ascii="Arial" w:hAnsi="Arial" w:cs="Arial"/>
                <w:sz w:val="14"/>
                <w:szCs w:val="14"/>
              </w:rPr>
            </w:pPr>
          </w:p>
        </w:tc>
        <w:tc>
          <w:tcPr>
            <w:tcW w:w="792" w:type="dxa"/>
            <w:vAlign w:val="bottom"/>
          </w:tcPr>
          <w:p w14:paraId="34A022CE" w14:textId="0BD47DAD" w:rsidR="00C70D87" w:rsidRPr="000D533E" w:rsidRDefault="00C70D87" w:rsidP="00846BB0">
            <w:pPr>
              <w:tabs>
                <w:tab w:val="decimal" w:pos="685"/>
              </w:tabs>
              <w:spacing w:line="260" w:lineRule="exact"/>
              <w:ind w:right="-36"/>
              <w:rPr>
                <w:rFonts w:ascii="Arial" w:hAnsi="Arial" w:cs="Arial"/>
                <w:sz w:val="14"/>
                <w:szCs w:val="14"/>
              </w:rPr>
            </w:pPr>
          </w:p>
        </w:tc>
        <w:tc>
          <w:tcPr>
            <w:tcW w:w="828" w:type="dxa"/>
          </w:tcPr>
          <w:p w14:paraId="7E64046F" w14:textId="77777777" w:rsidR="00C70D87" w:rsidRPr="000D533E" w:rsidRDefault="00C70D87" w:rsidP="00846BB0">
            <w:pPr>
              <w:tabs>
                <w:tab w:val="decimal" w:pos="593"/>
                <w:tab w:val="decimal" w:pos="685"/>
              </w:tabs>
              <w:spacing w:line="260" w:lineRule="exact"/>
              <w:ind w:right="-36"/>
              <w:rPr>
                <w:rFonts w:ascii="Arial" w:hAnsi="Arial" w:cs="Arial"/>
                <w:sz w:val="14"/>
                <w:szCs w:val="14"/>
              </w:rPr>
            </w:pPr>
          </w:p>
        </w:tc>
        <w:tc>
          <w:tcPr>
            <w:tcW w:w="900" w:type="dxa"/>
            <w:vAlign w:val="bottom"/>
          </w:tcPr>
          <w:p w14:paraId="5E0B2117" w14:textId="77777777" w:rsidR="00C70D87" w:rsidRPr="000D533E" w:rsidRDefault="00C70D87" w:rsidP="00846BB0">
            <w:pPr>
              <w:tabs>
                <w:tab w:val="decimal" w:pos="593"/>
                <w:tab w:val="decimal" w:pos="685"/>
              </w:tabs>
              <w:spacing w:line="260" w:lineRule="exact"/>
              <w:ind w:right="-36"/>
              <w:rPr>
                <w:rFonts w:ascii="Arial" w:hAnsi="Arial" w:cs="Arial"/>
                <w:sz w:val="14"/>
                <w:szCs w:val="14"/>
              </w:rPr>
            </w:pPr>
          </w:p>
        </w:tc>
        <w:tc>
          <w:tcPr>
            <w:tcW w:w="1026" w:type="dxa"/>
            <w:vAlign w:val="bottom"/>
          </w:tcPr>
          <w:p w14:paraId="6C01587A" w14:textId="5FC49603" w:rsidR="00C70D87" w:rsidRPr="000D533E" w:rsidRDefault="00C70D87" w:rsidP="00846BB0">
            <w:pPr>
              <w:tabs>
                <w:tab w:val="decimal" w:pos="701"/>
              </w:tabs>
              <w:spacing w:line="260" w:lineRule="exact"/>
              <w:ind w:right="-43"/>
              <w:rPr>
                <w:rFonts w:ascii="Arial" w:hAnsi="Arial" w:cs="Arial"/>
                <w:sz w:val="14"/>
                <w:szCs w:val="14"/>
              </w:rPr>
            </w:pPr>
            <w:r>
              <w:rPr>
                <w:rFonts w:ascii="Arial" w:hAnsi="Arial" w:cs="Arial"/>
                <w:sz w:val="14"/>
                <w:szCs w:val="14"/>
              </w:rPr>
              <w:t>20</w:t>
            </w:r>
          </w:p>
        </w:tc>
      </w:tr>
      <w:tr w:rsidR="00C70D87" w:rsidRPr="000D533E" w14:paraId="726776CF" w14:textId="77777777" w:rsidTr="00C70D87">
        <w:tc>
          <w:tcPr>
            <w:tcW w:w="3510" w:type="dxa"/>
            <w:gridSpan w:val="2"/>
          </w:tcPr>
          <w:p w14:paraId="0C4B50FB" w14:textId="77777777" w:rsidR="00C70D87" w:rsidRPr="000D533E" w:rsidRDefault="00C70D87" w:rsidP="00846BB0">
            <w:pPr>
              <w:tabs>
                <w:tab w:val="decimal" w:pos="685"/>
              </w:tabs>
              <w:spacing w:line="260" w:lineRule="exact"/>
              <w:ind w:right="-36"/>
              <w:rPr>
                <w:rFonts w:ascii="Arial" w:hAnsi="Arial" w:cs="Arial"/>
                <w:sz w:val="14"/>
                <w:szCs w:val="14"/>
              </w:rPr>
            </w:pPr>
            <w:r w:rsidRPr="000D533E">
              <w:rPr>
                <w:rFonts w:ascii="Arial" w:hAnsi="Arial" w:cs="Arial"/>
                <w:sz w:val="14"/>
                <w:szCs w:val="14"/>
              </w:rPr>
              <w:t>Share of loss from investments in associates</w:t>
            </w:r>
          </w:p>
        </w:tc>
        <w:tc>
          <w:tcPr>
            <w:tcW w:w="1422" w:type="dxa"/>
            <w:vAlign w:val="bottom"/>
          </w:tcPr>
          <w:p w14:paraId="406E62AF" w14:textId="77777777" w:rsidR="00C70D87" w:rsidRPr="000D533E" w:rsidRDefault="00C70D87" w:rsidP="00846BB0">
            <w:pPr>
              <w:tabs>
                <w:tab w:val="decimal" w:pos="685"/>
                <w:tab w:val="decimal" w:pos="1062"/>
              </w:tabs>
              <w:spacing w:line="260" w:lineRule="exact"/>
              <w:ind w:right="-36"/>
              <w:rPr>
                <w:rFonts w:ascii="Arial" w:hAnsi="Arial" w:cs="Arial"/>
                <w:sz w:val="14"/>
                <w:szCs w:val="14"/>
              </w:rPr>
            </w:pPr>
          </w:p>
        </w:tc>
        <w:tc>
          <w:tcPr>
            <w:tcW w:w="1008" w:type="dxa"/>
          </w:tcPr>
          <w:p w14:paraId="65CCA193" w14:textId="77777777" w:rsidR="00C70D87" w:rsidRPr="000D533E" w:rsidRDefault="00C70D87" w:rsidP="00846BB0">
            <w:pPr>
              <w:tabs>
                <w:tab w:val="decimal" w:pos="522"/>
                <w:tab w:val="decimal" w:pos="685"/>
                <w:tab w:val="decimal" w:pos="877"/>
              </w:tabs>
              <w:spacing w:line="260" w:lineRule="exact"/>
              <w:ind w:right="-36"/>
              <w:rPr>
                <w:rFonts w:ascii="Arial" w:hAnsi="Arial" w:cs="Arial"/>
                <w:sz w:val="14"/>
                <w:szCs w:val="14"/>
              </w:rPr>
            </w:pPr>
          </w:p>
        </w:tc>
        <w:tc>
          <w:tcPr>
            <w:tcW w:w="792" w:type="dxa"/>
          </w:tcPr>
          <w:p w14:paraId="00D51253" w14:textId="77777777" w:rsidR="00C70D87" w:rsidRPr="000D533E" w:rsidRDefault="00C70D87" w:rsidP="00846BB0">
            <w:pPr>
              <w:tabs>
                <w:tab w:val="decimal" w:pos="685"/>
              </w:tabs>
              <w:spacing w:line="260" w:lineRule="exact"/>
              <w:ind w:right="-36"/>
              <w:rPr>
                <w:rFonts w:ascii="Arial" w:hAnsi="Arial" w:cs="Arial"/>
                <w:sz w:val="14"/>
                <w:szCs w:val="14"/>
              </w:rPr>
            </w:pPr>
          </w:p>
        </w:tc>
        <w:tc>
          <w:tcPr>
            <w:tcW w:w="792" w:type="dxa"/>
            <w:vAlign w:val="bottom"/>
          </w:tcPr>
          <w:p w14:paraId="765F619C" w14:textId="2198DFF9" w:rsidR="00C70D87" w:rsidRPr="000D533E" w:rsidRDefault="00C70D87" w:rsidP="00846BB0">
            <w:pPr>
              <w:tabs>
                <w:tab w:val="decimal" w:pos="685"/>
              </w:tabs>
              <w:spacing w:line="260" w:lineRule="exact"/>
              <w:ind w:right="-36"/>
              <w:rPr>
                <w:rFonts w:ascii="Arial" w:hAnsi="Arial" w:cs="Arial"/>
                <w:sz w:val="14"/>
                <w:szCs w:val="14"/>
              </w:rPr>
            </w:pPr>
          </w:p>
        </w:tc>
        <w:tc>
          <w:tcPr>
            <w:tcW w:w="828" w:type="dxa"/>
          </w:tcPr>
          <w:p w14:paraId="44309C60" w14:textId="77777777" w:rsidR="00C70D87" w:rsidRPr="000D533E" w:rsidRDefault="00C70D87" w:rsidP="00846BB0">
            <w:pPr>
              <w:tabs>
                <w:tab w:val="decimal" w:pos="593"/>
                <w:tab w:val="decimal" w:pos="685"/>
              </w:tabs>
              <w:spacing w:line="260" w:lineRule="exact"/>
              <w:ind w:right="-36"/>
              <w:rPr>
                <w:rFonts w:ascii="Arial" w:hAnsi="Arial" w:cs="Arial"/>
                <w:sz w:val="14"/>
                <w:szCs w:val="14"/>
              </w:rPr>
            </w:pPr>
          </w:p>
        </w:tc>
        <w:tc>
          <w:tcPr>
            <w:tcW w:w="900" w:type="dxa"/>
            <w:vAlign w:val="bottom"/>
          </w:tcPr>
          <w:p w14:paraId="17EBEEB6" w14:textId="77777777" w:rsidR="00C70D87" w:rsidRPr="000D533E" w:rsidRDefault="00C70D87" w:rsidP="00846BB0">
            <w:pPr>
              <w:tabs>
                <w:tab w:val="decimal" w:pos="593"/>
                <w:tab w:val="decimal" w:pos="685"/>
              </w:tabs>
              <w:spacing w:line="260" w:lineRule="exact"/>
              <w:ind w:right="-36"/>
              <w:rPr>
                <w:rFonts w:ascii="Arial" w:hAnsi="Arial" w:cs="Arial"/>
                <w:sz w:val="14"/>
                <w:szCs w:val="14"/>
              </w:rPr>
            </w:pPr>
          </w:p>
        </w:tc>
        <w:tc>
          <w:tcPr>
            <w:tcW w:w="1026" w:type="dxa"/>
            <w:vAlign w:val="bottom"/>
          </w:tcPr>
          <w:p w14:paraId="51317BCE" w14:textId="13BBC816" w:rsidR="00C70D87" w:rsidRPr="000D533E" w:rsidRDefault="00C70D87" w:rsidP="00846BB0">
            <w:pPr>
              <w:tabs>
                <w:tab w:val="decimal" w:pos="701"/>
              </w:tabs>
              <w:spacing w:line="260" w:lineRule="exact"/>
              <w:ind w:right="-43"/>
              <w:rPr>
                <w:rFonts w:ascii="Arial" w:hAnsi="Arial" w:cs="Arial"/>
                <w:sz w:val="14"/>
                <w:szCs w:val="14"/>
              </w:rPr>
            </w:pPr>
            <w:r>
              <w:rPr>
                <w:rFonts w:ascii="Arial" w:hAnsi="Arial" w:cs="Arial"/>
                <w:sz w:val="14"/>
                <w:szCs w:val="14"/>
              </w:rPr>
              <w:t>(6)</w:t>
            </w:r>
          </w:p>
        </w:tc>
      </w:tr>
      <w:tr w:rsidR="00C70D87" w:rsidRPr="000D533E" w14:paraId="76C90441" w14:textId="77777777" w:rsidTr="00C70D87">
        <w:tc>
          <w:tcPr>
            <w:tcW w:w="2520" w:type="dxa"/>
          </w:tcPr>
          <w:p w14:paraId="0645CF66" w14:textId="77777777" w:rsidR="00C70D87" w:rsidRPr="000D533E" w:rsidRDefault="00C70D87" w:rsidP="00846BB0">
            <w:pPr>
              <w:spacing w:line="260" w:lineRule="exact"/>
              <w:ind w:left="72" w:right="-108" w:hanging="72"/>
              <w:rPr>
                <w:rFonts w:ascii="Arial" w:hAnsi="Arial" w:cs="Arial"/>
                <w:sz w:val="14"/>
                <w:szCs w:val="14"/>
                <w:cs/>
              </w:rPr>
            </w:pPr>
            <w:r w:rsidRPr="000D533E">
              <w:rPr>
                <w:rFonts w:ascii="Arial" w:hAnsi="Arial" w:cs="Arial"/>
                <w:sz w:val="14"/>
                <w:szCs w:val="14"/>
              </w:rPr>
              <w:t>Common expense</w:t>
            </w:r>
          </w:p>
        </w:tc>
        <w:tc>
          <w:tcPr>
            <w:tcW w:w="990" w:type="dxa"/>
            <w:vAlign w:val="bottom"/>
          </w:tcPr>
          <w:p w14:paraId="3F323A9F" w14:textId="77777777" w:rsidR="00C70D87" w:rsidRPr="000D533E" w:rsidRDefault="00C70D87" w:rsidP="00846BB0">
            <w:pPr>
              <w:tabs>
                <w:tab w:val="decimal" w:pos="685"/>
              </w:tabs>
              <w:spacing w:line="260" w:lineRule="exact"/>
              <w:ind w:right="-36"/>
              <w:rPr>
                <w:rFonts w:ascii="Arial" w:hAnsi="Arial" w:cs="Arial"/>
                <w:sz w:val="14"/>
                <w:szCs w:val="14"/>
              </w:rPr>
            </w:pPr>
          </w:p>
        </w:tc>
        <w:tc>
          <w:tcPr>
            <w:tcW w:w="1422" w:type="dxa"/>
            <w:vAlign w:val="bottom"/>
          </w:tcPr>
          <w:p w14:paraId="04FFB2F1" w14:textId="77777777" w:rsidR="00C70D87" w:rsidRPr="000D533E" w:rsidRDefault="00C70D87" w:rsidP="00846BB0">
            <w:pPr>
              <w:tabs>
                <w:tab w:val="decimal" w:pos="685"/>
                <w:tab w:val="decimal" w:pos="1062"/>
              </w:tabs>
              <w:spacing w:line="260" w:lineRule="exact"/>
              <w:ind w:right="-36"/>
              <w:rPr>
                <w:rFonts w:ascii="Arial" w:hAnsi="Arial" w:cs="Arial"/>
                <w:sz w:val="14"/>
                <w:szCs w:val="14"/>
              </w:rPr>
            </w:pPr>
          </w:p>
        </w:tc>
        <w:tc>
          <w:tcPr>
            <w:tcW w:w="1008" w:type="dxa"/>
          </w:tcPr>
          <w:p w14:paraId="60807E79" w14:textId="77777777" w:rsidR="00C70D87" w:rsidRPr="000D533E" w:rsidRDefault="00C70D87" w:rsidP="00846BB0">
            <w:pPr>
              <w:tabs>
                <w:tab w:val="decimal" w:pos="522"/>
                <w:tab w:val="decimal" w:pos="685"/>
                <w:tab w:val="decimal" w:pos="877"/>
              </w:tabs>
              <w:spacing w:line="260" w:lineRule="exact"/>
              <w:ind w:right="-36"/>
              <w:rPr>
                <w:rFonts w:ascii="Arial" w:hAnsi="Arial" w:cs="Arial"/>
                <w:sz w:val="14"/>
                <w:szCs w:val="14"/>
              </w:rPr>
            </w:pPr>
          </w:p>
        </w:tc>
        <w:tc>
          <w:tcPr>
            <w:tcW w:w="792" w:type="dxa"/>
          </w:tcPr>
          <w:p w14:paraId="145550E9" w14:textId="77777777" w:rsidR="00C70D87" w:rsidRPr="000D533E" w:rsidRDefault="00C70D87" w:rsidP="00846BB0">
            <w:pPr>
              <w:tabs>
                <w:tab w:val="decimal" w:pos="593"/>
                <w:tab w:val="decimal" w:pos="685"/>
              </w:tabs>
              <w:spacing w:line="260" w:lineRule="exact"/>
              <w:ind w:right="-36"/>
              <w:rPr>
                <w:rFonts w:ascii="Arial" w:hAnsi="Arial" w:cs="Arial"/>
                <w:sz w:val="14"/>
                <w:szCs w:val="14"/>
              </w:rPr>
            </w:pPr>
          </w:p>
        </w:tc>
        <w:tc>
          <w:tcPr>
            <w:tcW w:w="792" w:type="dxa"/>
            <w:vAlign w:val="bottom"/>
          </w:tcPr>
          <w:p w14:paraId="3C80C744" w14:textId="092CBCD8" w:rsidR="00C70D87" w:rsidRPr="000D533E" w:rsidRDefault="00C70D87" w:rsidP="00846BB0">
            <w:pPr>
              <w:tabs>
                <w:tab w:val="decimal" w:pos="593"/>
                <w:tab w:val="decimal" w:pos="685"/>
              </w:tabs>
              <w:spacing w:line="260" w:lineRule="exact"/>
              <w:ind w:right="-36"/>
              <w:rPr>
                <w:rFonts w:ascii="Arial" w:hAnsi="Arial" w:cs="Arial"/>
                <w:sz w:val="14"/>
                <w:szCs w:val="14"/>
              </w:rPr>
            </w:pPr>
          </w:p>
        </w:tc>
        <w:tc>
          <w:tcPr>
            <w:tcW w:w="828" w:type="dxa"/>
          </w:tcPr>
          <w:p w14:paraId="33695757" w14:textId="77777777" w:rsidR="00C70D87" w:rsidRPr="000D533E" w:rsidRDefault="00C70D87" w:rsidP="00846BB0">
            <w:pPr>
              <w:tabs>
                <w:tab w:val="decimal" w:pos="593"/>
                <w:tab w:val="decimal" w:pos="685"/>
              </w:tabs>
              <w:spacing w:line="260" w:lineRule="exact"/>
              <w:ind w:right="-36"/>
              <w:rPr>
                <w:rFonts w:ascii="Arial" w:hAnsi="Arial" w:cs="Arial"/>
                <w:sz w:val="14"/>
                <w:szCs w:val="14"/>
              </w:rPr>
            </w:pPr>
          </w:p>
        </w:tc>
        <w:tc>
          <w:tcPr>
            <w:tcW w:w="900" w:type="dxa"/>
            <w:vAlign w:val="bottom"/>
          </w:tcPr>
          <w:p w14:paraId="6B488410" w14:textId="77777777" w:rsidR="00C70D87" w:rsidRPr="000D533E" w:rsidRDefault="00C70D87" w:rsidP="00846BB0">
            <w:pPr>
              <w:tabs>
                <w:tab w:val="decimal" w:pos="593"/>
                <w:tab w:val="decimal" w:pos="685"/>
              </w:tabs>
              <w:spacing w:line="260" w:lineRule="exact"/>
              <w:ind w:right="-36"/>
              <w:rPr>
                <w:rFonts w:ascii="Arial" w:hAnsi="Arial" w:cs="Arial"/>
                <w:sz w:val="14"/>
                <w:szCs w:val="14"/>
              </w:rPr>
            </w:pPr>
          </w:p>
        </w:tc>
        <w:tc>
          <w:tcPr>
            <w:tcW w:w="1026" w:type="dxa"/>
            <w:vAlign w:val="bottom"/>
          </w:tcPr>
          <w:p w14:paraId="57FF4363" w14:textId="2EC305C3" w:rsidR="00C70D87" w:rsidRPr="000D533E" w:rsidRDefault="00C70D87" w:rsidP="00846BB0">
            <w:pPr>
              <w:pBdr>
                <w:bottom w:val="single" w:sz="4" w:space="1" w:color="auto"/>
              </w:pBdr>
              <w:tabs>
                <w:tab w:val="decimal" w:pos="701"/>
              </w:tabs>
              <w:spacing w:line="260" w:lineRule="exact"/>
              <w:ind w:right="-43"/>
              <w:rPr>
                <w:rFonts w:ascii="Arial" w:hAnsi="Arial" w:cs="Arial"/>
                <w:sz w:val="14"/>
                <w:szCs w:val="14"/>
              </w:rPr>
            </w:pPr>
            <w:r>
              <w:rPr>
                <w:rFonts w:ascii="Arial" w:hAnsi="Arial" w:cs="Arial"/>
                <w:sz w:val="14"/>
                <w:szCs w:val="14"/>
              </w:rPr>
              <w:t>(69</w:t>
            </w:r>
            <w:r>
              <w:rPr>
                <w:rFonts w:ascii="Arial" w:hAnsi="Arial" w:cstheme="minorBidi"/>
                <w:sz w:val="14"/>
                <w:szCs w:val="14"/>
              </w:rPr>
              <w:t>3</w:t>
            </w:r>
            <w:r>
              <w:rPr>
                <w:rFonts w:ascii="Arial" w:hAnsi="Arial" w:cs="Arial"/>
                <w:sz w:val="14"/>
                <w:szCs w:val="14"/>
              </w:rPr>
              <w:t>)</w:t>
            </w:r>
          </w:p>
        </w:tc>
      </w:tr>
      <w:tr w:rsidR="00C70D87" w:rsidRPr="000D533E" w14:paraId="1B4654EA" w14:textId="77777777" w:rsidTr="00C70D87">
        <w:tc>
          <w:tcPr>
            <w:tcW w:w="2520" w:type="dxa"/>
          </w:tcPr>
          <w:p w14:paraId="18B522E8" w14:textId="77777777" w:rsidR="00C70D87" w:rsidRPr="000D533E" w:rsidRDefault="00C70D87" w:rsidP="00846BB0">
            <w:pPr>
              <w:spacing w:line="260" w:lineRule="exact"/>
              <w:ind w:left="72" w:right="-108" w:hanging="72"/>
              <w:rPr>
                <w:rFonts w:ascii="Arial" w:hAnsi="Arial" w:cs="Arial"/>
                <w:sz w:val="14"/>
                <w:szCs w:val="14"/>
              </w:rPr>
            </w:pPr>
            <w:r w:rsidRPr="000D533E">
              <w:rPr>
                <w:rFonts w:ascii="Arial" w:hAnsi="Arial" w:cs="Arial"/>
                <w:sz w:val="14"/>
                <w:szCs w:val="14"/>
              </w:rPr>
              <w:t>Profit before income tax expenses</w:t>
            </w:r>
          </w:p>
        </w:tc>
        <w:tc>
          <w:tcPr>
            <w:tcW w:w="990" w:type="dxa"/>
            <w:vAlign w:val="bottom"/>
          </w:tcPr>
          <w:p w14:paraId="7808EA55" w14:textId="77777777" w:rsidR="00C70D87" w:rsidRPr="000D533E" w:rsidRDefault="00C70D87" w:rsidP="00846BB0">
            <w:pPr>
              <w:tabs>
                <w:tab w:val="decimal" w:pos="685"/>
              </w:tabs>
              <w:spacing w:line="260" w:lineRule="exact"/>
              <w:ind w:right="-36"/>
              <w:rPr>
                <w:rFonts w:ascii="Arial" w:hAnsi="Arial" w:cs="Arial"/>
                <w:sz w:val="14"/>
                <w:szCs w:val="14"/>
              </w:rPr>
            </w:pPr>
          </w:p>
        </w:tc>
        <w:tc>
          <w:tcPr>
            <w:tcW w:w="1422" w:type="dxa"/>
            <w:vAlign w:val="bottom"/>
          </w:tcPr>
          <w:p w14:paraId="0912A6BC" w14:textId="77777777" w:rsidR="00C70D87" w:rsidRPr="000D533E" w:rsidRDefault="00C70D87" w:rsidP="00846BB0">
            <w:pPr>
              <w:tabs>
                <w:tab w:val="decimal" w:pos="685"/>
                <w:tab w:val="decimal" w:pos="1062"/>
              </w:tabs>
              <w:spacing w:line="260" w:lineRule="exact"/>
              <w:ind w:right="-36"/>
              <w:rPr>
                <w:rFonts w:ascii="Arial" w:hAnsi="Arial" w:cs="Arial"/>
                <w:sz w:val="14"/>
                <w:szCs w:val="14"/>
              </w:rPr>
            </w:pPr>
          </w:p>
        </w:tc>
        <w:tc>
          <w:tcPr>
            <w:tcW w:w="1008" w:type="dxa"/>
          </w:tcPr>
          <w:p w14:paraId="2B93247C" w14:textId="77777777" w:rsidR="00C70D87" w:rsidRPr="000D533E" w:rsidRDefault="00C70D87" w:rsidP="00846BB0">
            <w:pPr>
              <w:tabs>
                <w:tab w:val="decimal" w:pos="522"/>
                <w:tab w:val="decimal" w:pos="685"/>
                <w:tab w:val="decimal" w:pos="877"/>
              </w:tabs>
              <w:spacing w:line="260" w:lineRule="exact"/>
              <w:ind w:right="-36"/>
              <w:rPr>
                <w:rFonts w:ascii="Arial" w:hAnsi="Arial" w:cs="Arial"/>
                <w:sz w:val="14"/>
                <w:szCs w:val="14"/>
              </w:rPr>
            </w:pPr>
          </w:p>
        </w:tc>
        <w:tc>
          <w:tcPr>
            <w:tcW w:w="792" w:type="dxa"/>
          </w:tcPr>
          <w:p w14:paraId="32A23D0E" w14:textId="77777777" w:rsidR="00C70D87" w:rsidRPr="000D533E" w:rsidRDefault="00C70D87" w:rsidP="00846BB0">
            <w:pPr>
              <w:tabs>
                <w:tab w:val="decimal" w:pos="685"/>
              </w:tabs>
              <w:spacing w:line="260" w:lineRule="exact"/>
              <w:ind w:right="-36"/>
              <w:rPr>
                <w:rFonts w:ascii="Arial" w:hAnsi="Arial" w:cs="Arial"/>
                <w:sz w:val="14"/>
                <w:szCs w:val="14"/>
              </w:rPr>
            </w:pPr>
          </w:p>
        </w:tc>
        <w:tc>
          <w:tcPr>
            <w:tcW w:w="792" w:type="dxa"/>
            <w:vAlign w:val="bottom"/>
          </w:tcPr>
          <w:p w14:paraId="46EB66A3" w14:textId="280DC098" w:rsidR="00C70D87" w:rsidRPr="000D533E" w:rsidRDefault="00C70D87" w:rsidP="00846BB0">
            <w:pPr>
              <w:tabs>
                <w:tab w:val="decimal" w:pos="685"/>
              </w:tabs>
              <w:spacing w:line="260" w:lineRule="exact"/>
              <w:ind w:right="-36"/>
              <w:rPr>
                <w:rFonts w:ascii="Arial" w:hAnsi="Arial" w:cs="Arial"/>
                <w:sz w:val="14"/>
                <w:szCs w:val="14"/>
              </w:rPr>
            </w:pPr>
          </w:p>
        </w:tc>
        <w:tc>
          <w:tcPr>
            <w:tcW w:w="828" w:type="dxa"/>
          </w:tcPr>
          <w:p w14:paraId="4FCD60E4" w14:textId="77777777" w:rsidR="00C70D87" w:rsidRPr="000D533E" w:rsidRDefault="00C70D87" w:rsidP="00846BB0">
            <w:pPr>
              <w:tabs>
                <w:tab w:val="decimal" w:pos="685"/>
              </w:tabs>
              <w:spacing w:line="260" w:lineRule="exact"/>
              <w:ind w:right="-36"/>
              <w:rPr>
                <w:rFonts w:ascii="Arial" w:hAnsi="Arial" w:cs="Arial"/>
                <w:sz w:val="14"/>
                <w:szCs w:val="14"/>
              </w:rPr>
            </w:pPr>
          </w:p>
        </w:tc>
        <w:tc>
          <w:tcPr>
            <w:tcW w:w="900" w:type="dxa"/>
            <w:vAlign w:val="bottom"/>
          </w:tcPr>
          <w:p w14:paraId="150AF754" w14:textId="77777777" w:rsidR="00C70D87" w:rsidRPr="000D533E" w:rsidRDefault="00C70D87" w:rsidP="00846BB0">
            <w:pPr>
              <w:tabs>
                <w:tab w:val="decimal" w:pos="685"/>
              </w:tabs>
              <w:spacing w:line="260" w:lineRule="exact"/>
              <w:ind w:right="-36"/>
              <w:rPr>
                <w:rFonts w:ascii="Arial" w:hAnsi="Arial" w:cs="Arial"/>
                <w:sz w:val="14"/>
                <w:szCs w:val="14"/>
              </w:rPr>
            </w:pPr>
          </w:p>
        </w:tc>
        <w:tc>
          <w:tcPr>
            <w:tcW w:w="1026" w:type="dxa"/>
            <w:vAlign w:val="bottom"/>
          </w:tcPr>
          <w:p w14:paraId="60BF0597" w14:textId="0AC0C75C" w:rsidR="00C70D87" w:rsidRPr="000D533E" w:rsidRDefault="00C70D87" w:rsidP="00846BB0">
            <w:pPr>
              <w:tabs>
                <w:tab w:val="decimal" w:pos="701"/>
              </w:tabs>
              <w:spacing w:line="260" w:lineRule="exact"/>
              <w:ind w:right="-43"/>
              <w:rPr>
                <w:rFonts w:ascii="Arial" w:hAnsi="Arial" w:cs="Arial"/>
                <w:sz w:val="14"/>
                <w:szCs w:val="14"/>
              </w:rPr>
            </w:pPr>
            <w:r>
              <w:rPr>
                <w:rFonts w:ascii="Arial" w:hAnsi="Arial" w:cs="Arial"/>
                <w:sz w:val="14"/>
                <w:szCs w:val="14"/>
              </w:rPr>
              <w:t>403</w:t>
            </w:r>
          </w:p>
        </w:tc>
      </w:tr>
      <w:tr w:rsidR="00C70D87" w:rsidRPr="000D533E" w14:paraId="1F243911" w14:textId="77777777" w:rsidTr="00C70D87">
        <w:tc>
          <w:tcPr>
            <w:tcW w:w="2520" w:type="dxa"/>
          </w:tcPr>
          <w:p w14:paraId="74344D6D" w14:textId="77777777" w:rsidR="00C70D87" w:rsidRPr="000D533E" w:rsidRDefault="00C70D87" w:rsidP="00846BB0">
            <w:pPr>
              <w:spacing w:line="260" w:lineRule="exact"/>
              <w:ind w:left="72" w:right="-108" w:hanging="72"/>
              <w:rPr>
                <w:rFonts w:ascii="Arial" w:hAnsi="Arial" w:cs="Arial"/>
                <w:sz w:val="14"/>
                <w:szCs w:val="14"/>
                <w:cs/>
              </w:rPr>
            </w:pPr>
            <w:r w:rsidRPr="000D533E">
              <w:rPr>
                <w:rFonts w:ascii="Arial" w:hAnsi="Arial" w:cs="Arial"/>
                <w:sz w:val="14"/>
                <w:szCs w:val="14"/>
              </w:rPr>
              <w:t>Income tax expenses</w:t>
            </w:r>
          </w:p>
        </w:tc>
        <w:tc>
          <w:tcPr>
            <w:tcW w:w="990" w:type="dxa"/>
            <w:vAlign w:val="bottom"/>
          </w:tcPr>
          <w:p w14:paraId="158B4630" w14:textId="77777777" w:rsidR="00C70D87" w:rsidRPr="000D533E" w:rsidRDefault="00C70D87" w:rsidP="00846BB0">
            <w:pPr>
              <w:tabs>
                <w:tab w:val="decimal" w:pos="685"/>
              </w:tabs>
              <w:spacing w:line="260" w:lineRule="exact"/>
              <w:ind w:right="-36"/>
              <w:rPr>
                <w:rFonts w:ascii="Arial" w:hAnsi="Arial" w:cs="Arial"/>
                <w:sz w:val="14"/>
                <w:szCs w:val="14"/>
              </w:rPr>
            </w:pPr>
          </w:p>
        </w:tc>
        <w:tc>
          <w:tcPr>
            <w:tcW w:w="1422" w:type="dxa"/>
            <w:vAlign w:val="bottom"/>
          </w:tcPr>
          <w:p w14:paraId="1B104F05" w14:textId="77777777" w:rsidR="00C70D87" w:rsidRPr="000D533E" w:rsidRDefault="00C70D87" w:rsidP="00846BB0">
            <w:pPr>
              <w:tabs>
                <w:tab w:val="decimal" w:pos="685"/>
                <w:tab w:val="decimal" w:pos="1062"/>
              </w:tabs>
              <w:spacing w:line="260" w:lineRule="exact"/>
              <w:ind w:right="-36"/>
              <w:rPr>
                <w:rFonts w:ascii="Arial" w:hAnsi="Arial" w:cs="Arial"/>
                <w:sz w:val="14"/>
                <w:szCs w:val="14"/>
              </w:rPr>
            </w:pPr>
          </w:p>
        </w:tc>
        <w:tc>
          <w:tcPr>
            <w:tcW w:w="1008" w:type="dxa"/>
          </w:tcPr>
          <w:p w14:paraId="5BB43367" w14:textId="77777777" w:rsidR="00C70D87" w:rsidRPr="000D533E" w:rsidRDefault="00C70D87" w:rsidP="00846BB0">
            <w:pPr>
              <w:tabs>
                <w:tab w:val="decimal" w:pos="522"/>
                <w:tab w:val="decimal" w:pos="685"/>
                <w:tab w:val="decimal" w:pos="877"/>
              </w:tabs>
              <w:spacing w:line="260" w:lineRule="exact"/>
              <w:ind w:right="-36"/>
              <w:rPr>
                <w:rFonts w:ascii="Arial" w:hAnsi="Arial" w:cs="Arial"/>
                <w:sz w:val="14"/>
                <w:szCs w:val="14"/>
              </w:rPr>
            </w:pPr>
          </w:p>
        </w:tc>
        <w:tc>
          <w:tcPr>
            <w:tcW w:w="792" w:type="dxa"/>
          </w:tcPr>
          <w:p w14:paraId="33021430" w14:textId="77777777" w:rsidR="00C70D87" w:rsidRPr="000D533E" w:rsidRDefault="00C70D87" w:rsidP="00846BB0">
            <w:pPr>
              <w:tabs>
                <w:tab w:val="decimal" w:pos="685"/>
              </w:tabs>
              <w:spacing w:line="260" w:lineRule="exact"/>
              <w:ind w:right="-36"/>
              <w:rPr>
                <w:rFonts w:ascii="Arial" w:hAnsi="Arial" w:cs="Arial"/>
                <w:sz w:val="14"/>
                <w:szCs w:val="14"/>
              </w:rPr>
            </w:pPr>
          </w:p>
        </w:tc>
        <w:tc>
          <w:tcPr>
            <w:tcW w:w="792" w:type="dxa"/>
            <w:vAlign w:val="bottom"/>
          </w:tcPr>
          <w:p w14:paraId="2B24E64A" w14:textId="150D1C44" w:rsidR="00C70D87" w:rsidRPr="000D533E" w:rsidRDefault="00C70D87" w:rsidP="00846BB0">
            <w:pPr>
              <w:tabs>
                <w:tab w:val="decimal" w:pos="685"/>
              </w:tabs>
              <w:spacing w:line="260" w:lineRule="exact"/>
              <w:ind w:right="-36"/>
              <w:rPr>
                <w:rFonts w:ascii="Arial" w:hAnsi="Arial" w:cs="Arial"/>
                <w:sz w:val="14"/>
                <w:szCs w:val="14"/>
              </w:rPr>
            </w:pPr>
          </w:p>
        </w:tc>
        <w:tc>
          <w:tcPr>
            <w:tcW w:w="828" w:type="dxa"/>
            <w:vAlign w:val="bottom"/>
          </w:tcPr>
          <w:p w14:paraId="41A35FA0" w14:textId="77777777" w:rsidR="00C70D87" w:rsidRPr="000D533E" w:rsidRDefault="00C70D87" w:rsidP="00846BB0">
            <w:pPr>
              <w:tabs>
                <w:tab w:val="decimal" w:pos="685"/>
              </w:tabs>
              <w:spacing w:line="260" w:lineRule="exact"/>
              <w:ind w:right="-36"/>
              <w:rPr>
                <w:rFonts w:ascii="Arial" w:hAnsi="Arial" w:cs="Arial"/>
                <w:sz w:val="14"/>
                <w:szCs w:val="14"/>
              </w:rPr>
            </w:pPr>
          </w:p>
        </w:tc>
        <w:tc>
          <w:tcPr>
            <w:tcW w:w="900" w:type="dxa"/>
            <w:vAlign w:val="bottom"/>
          </w:tcPr>
          <w:p w14:paraId="3398668D" w14:textId="77777777" w:rsidR="00C70D87" w:rsidRPr="000D533E" w:rsidRDefault="00C70D87" w:rsidP="00846BB0">
            <w:pPr>
              <w:tabs>
                <w:tab w:val="decimal" w:pos="685"/>
                <w:tab w:val="decimal" w:pos="972"/>
              </w:tabs>
              <w:spacing w:line="260" w:lineRule="exact"/>
              <w:ind w:right="-36"/>
              <w:rPr>
                <w:rFonts w:ascii="Arial" w:hAnsi="Arial" w:cs="Arial"/>
                <w:sz w:val="14"/>
                <w:szCs w:val="14"/>
              </w:rPr>
            </w:pPr>
          </w:p>
        </w:tc>
        <w:tc>
          <w:tcPr>
            <w:tcW w:w="1026" w:type="dxa"/>
            <w:vAlign w:val="bottom"/>
          </w:tcPr>
          <w:p w14:paraId="78A2F880" w14:textId="20ACCCC5" w:rsidR="00C70D87" w:rsidRPr="000D533E" w:rsidRDefault="00C70D87" w:rsidP="00846BB0">
            <w:pPr>
              <w:pBdr>
                <w:bottom w:val="single" w:sz="4" w:space="1" w:color="auto"/>
              </w:pBdr>
              <w:tabs>
                <w:tab w:val="decimal" w:pos="701"/>
              </w:tabs>
              <w:spacing w:line="260" w:lineRule="exact"/>
              <w:ind w:right="-43"/>
              <w:rPr>
                <w:rFonts w:ascii="Arial" w:hAnsi="Arial" w:cs="Arial"/>
                <w:sz w:val="14"/>
                <w:szCs w:val="14"/>
              </w:rPr>
            </w:pPr>
            <w:r>
              <w:rPr>
                <w:rFonts w:ascii="Arial" w:hAnsi="Arial" w:cs="Arial"/>
                <w:sz w:val="14"/>
                <w:szCs w:val="14"/>
              </w:rPr>
              <w:t>(129)</w:t>
            </w:r>
          </w:p>
        </w:tc>
      </w:tr>
      <w:tr w:rsidR="00C70D87" w:rsidRPr="000D533E" w14:paraId="327C812E" w14:textId="77777777" w:rsidTr="00C70D87">
        <w:tc>
          <w:tcPr>
            <w:tcW w:w="2520" w:type="dxa"/>
          </w:tcPr>
          <w:p w14:paraId="4BAE10AD" w14:textId="77777777" w:rsidR="00C70D87" w:rsidRPr="000D533E" w:rsidRDefault="00C70D87" w:rsidP="00846BB0">
            <w:pPr>
              <w:spacing w:line="260" w:lineRule="exact"/>
              <w:ind w:left="72" w:right="-108" w:hanging="72"/>
              <w:rPr>
                <w:rFonts w:ascii="Arial" w:hAnsi="Arial" w:cs="Arial"/>
                <w:sz w:val="14"/>
                <w:szCs w:val="14"/>
                <w:cs/>
              </w:rPr>
            </w:pPr>
            <w:r w:rsidRPr="000D533E">
              <w:rPr>
                <w:rFonts w:ascii="Arial" w:hAnsi="Arial" w:cs="Arial"/>
                <w:sz w:val="14"/>
                <w:szCs w:val="14"/>
              </w:rPr>
              <w:t>Profit for the period</w:t>
            </w:r>
          </w:p>
        </w:tc>
        <w:tc>
          <w:tcPr>
            <w:tcW w:w="990" w:type="dxa"/>
            <w:vAlign w:val="bottom"/>
          </w:tcPr>
          <w:p w14:paraId="6FC28BF8" w14:textId="77777777" w:rsidR="00C70D87" w:rsidRPr="000D533E" w:rsidRDefault="00C70D87" w:rsidP="00846BB0">
            <w:pPr>
              <w:tabs>
                <w:tab w:val="decimal" w:pos="685"/>
              </w:tabs>
              <w:spacing w:line="260" w:lineRule="exact"/>
              <w:ind w:right="-36"/>
              <w:rPr>
                <w:rFonts w:ascii="Arial" w:hAnsi="Arial" w:cs="Arial"/>
                <w:sz w:val="14"/>
                <w:szCs w:val="14"/>
              </w:rPr>
            </w:pPr>
          </w:p>
        </w:tc>
        <w:tc>
          <w:tcPr>
            <w:tcW w:w="1422" w:type="dxa"/>
            <w:vAlign w:val="bottom"/>
          </w:tcPr>
          <w:p w14:paraId="1580A21B" w14:textId="77777777" w:rsidR="00C70D87" w:rsidRPr="000D533E" w:rsidRDefault="00C70D87" w:rsidP="00846BB0">
            <w:pPr>
              <w:tabs>
                <w:tab w:val="decimal" w:pos="685"/>
                <w:tab w:val="decimal" w:pos="972"/>
              </w:tabs>
              <w:spacing w:line="260" w:lineRule="exact"/>
              <w:ind w:right="-36"/>
              <w:rPr>
                <w:rFonts w:ascii="Arial" w:hAnsi="Arial" w:cs="Arial"/>
                <w:sz w:val="14"/>
                <w:szCs w:val="14"/>
              </w:rPr>
            </w:pPr>
          </w:p>
        </w:tc>
        <w:tc>
          <w:tcPr>
            <w:tcW w:w="1008" w:type="dxa"/>
          </w:tcPr>
          <w:p w14:paraId="02D7A6C7" w14:textId="77777777" w:rsidR="00C70D87" w:rsidRPr="000D533E" w:rsidRDefault="00C70D87" w:rsidP="00846BB0">
            <w:pPr>
              <w:tabs>
                <w:tab w:val="decimal" w:pos="522"/>
                <w:tab w:val="decimal" w:pos="685"/>
              </w:tabs>
              <w:spacing w:line="260" w:lineRule="exact"/>
              <w:ind w:right="-36"/>
              <w:rPr>
                <w:rFonts w:ascii="Arial" w:hAnsi="Arial" w:cs="Arial"/>
                <w:sz w:val="14"/>
                <w:szCs w:val="14"/>
              </w:rPr>
            </w:pPr>
          </w:p>
        </w:tc>
        <w:tc>
          <w:tcPr>
            <w:tcW w:w="792" w:type="dxa"/>
          </w:tcPr>
          <w:p w14:paraId="6C6E5824" w14:textId="77777777" w:rsidR="00C70D87" w:rsidRPr="000D533E" w:rsidRDefault="00C70D87" w:rsidP="00846BB0">
            <w:pPr>
              <w:tabs>
                <w:tab w:val="decimal" w:pos="593"/>
                <w:tab w:val="decimal" w:pos="685"/>
              </w:tabs>
              <w:spacing w:line="260" w:lineRule="exact"/>
              <w:ind w:right="-36"/>
              <w:rPr>
                <w:rFonts w:ascii="Arial" w:hAnsi="Arial" w:cs="Arial"/>
                <w:sz w:val="14"/>
                <w:szCs w:val="14"/>
              </w:rPr>
            </w:pPr>
          </w:p>
        </w:tc>
        <w:tc>
          <w:tcPr>
            <w:tcW w:w="792" w:type="dxa"/>
            <w:vAlign w:val="bottom"/>
          </w:tcPr>
          <w:p w14:paraId="2625BFEA" w14:textId="71CD4F76" w:rsidR="00C70D87" w:rsidRPr="000D533E" w:rsidRDefault="00C70D87" w:rsidP="00846BB0">
            <w:pPr>
              <w:tabs>
                <w:tab w:val="decimal" w:pos="593"/>
                <w:tab w:val="decimal" w:pos="685"/>
              </w:tabs>
              <w:spacing w:line="260" w:lineRule="exact"/>
              <w:ind w:right="-36"/>
              <w:rPr>
                <w:rFonts w:ascii="Arial" w:hAnsi="Arial" w:cs="Arial"/>
                <w:sz w:val="14"/>
                <w:szCs w:val="14"/>
              </w:rPr>
            </w:pPr>
          </w:p>
        </w:tc>
        <w:tc>
          <w:tcPr>
            <w:tcW w:w="828" w:type="dxa"/>
            <w:vAlign w:val="bottom"/>
          </w:tcPr>
          <w:p w14:paraId="11404084" w14:textId="77777777" w:rsidR="00C70D87" w:rsidRPr="000D533E" w:rsidRDefault="00C70D87" w:rsidP="00846BB0">
            <w:pPr>
              <w:tabs>
                <w:tab w:val="decimal" w:pos="593"/>
                <w:tab w:val="decimal" w:pos="685"/>
              </w:tabs>
              <w:spacing w:line="260" w:lineRule="exact"/>
              <w:ind w:right="-36"/>
              <w:rPr>
                <w:rFonts w:ascii="Arial" w:hAnsi="Arial" w:cs="Arial"/>
                <w:sz w:val="14"/>
                <w:szCs w:val="14"/>
              </w:rPr>
            </w:pPr>
          </w:p>
        </w:tc>
        <w:tc>
          <w:tcPr>
            <w:tcW w:w="900" w:type="dxa"/>
            <w:vAlign w:val="bottom"/>
          </w:tcPr>
          <w:p w14:paraId="68F7BD86" w14:textId="77777777" w:rsidR="00C70D87" w:rsidRPr="000D533E" w:rsidRDefault="00C70D87" w:rsidP="00846BB0">
            <w:pPr>
              <w:tabs>
                <w:tab w:val="decimal" w:pos="593"/>
                <w:tab w:val="decimal" w:pos="685"/>
                <w:tab w:val="decimal" w:pos="972"/>
              </w:tabs>
              <w:spacing w:line="260" w:lineRule="exact"/>
              <w:ind w:right="-36"/>
              <w:rPr>
                <w:rFonts w:ascii="Arial" w:hAnsi="Arial" w:cs="Arial"/>
                <w:sz w:val="14"/>
                <w:szCs w:val="14"/>
              </w:rPr>
            </w:pPr>
          </w:p>
        </w:tc>
        <w:tc>
          <w:tcPr>
            <w:tcW w:w="1026" w:type="dxa"/>
            <w:vAlign w:val="bottom"/>
          </w:tcPr>
          <w:p w14:paraId="032EB904" w14:textId="20386BD3" w:rsidR="00C70D87" w:rsidRPr="00AC3094" w:rsidRDefault="00C70D87" w:rsidP="00846BB0">
            <w:pPr>
              <w:pBdr>
                <w:bottom w:val="double" w:sz="4" w:space="1" w:color="auto"/>
              </w:pBdr>
              <w:tabs>
                <w:tab w:val="decimal" w:pos="701"/>
              </w:tabs>
              <w:spacing w:line="260" w:lineRule="exact"/>
              <w:ind w:right="-43"/>
              <w:rPr>
                <w:rFonts w:ascii="Arial" w:hAnsi="Arial" w:cstheme="minorBidi"/>
                <w:sz w:val="14"/>
                <w:szCs w:val="14"/>
                <w:cs/>
              </w:rPr>
            </w:pPr>
            <w:r>
              <w:rPr>
                <w:rFonts w:ascii="Arial" w:hAnsi="Arial" w:cs="Arial"/>
                <w:sz w:val="14"/>
                <w:szCs w:val="14"/>
              </w:rPr>
              <w:t>274</w:t>
            </w:r>
          </w:p>
        </w:tc>
      </w:tr>
    </w:tbl>
    <w:p w14:paraId="4A4AFA9E" w14:textId="46E78AC2" w:rsidR="009941C4" w:rsidRPr="00064087" w:rsidRDefault="00B40CF1" w:rsidP="007D0DE0">
      <w:pPr>
        <w:tabs>
          <w:tab w:val="left" w:pos="540"/>
        </w:tabs>
        <w:overflowPunct/>
        <w:autoSpaceDE/>
        <w:autoSpaceDN/>
        <w:adjustRightInd/>
        <w:spacing w:before="240" w:after="120" w:line="380" w:lineRule="exact"/>
        <w:textAlignment w:val="auto"/>
        <w:outlineLvl w:val="0"/>
        <w:rPr>
          <w:sz w:val="2"/>
          <w:szCs w:val="2"/>
        </w:rPr>
      </w:pPr>
      <w:r>
        <w:rPr>
          <w:rFonts w:ascii="Arial" w:hAnsi="Arial" w:cs="Arial"/>
          <w:b/>
          <w:bCs/>
          <w:sz w:val="22"/>
          <w:szCs w:val="22"/>
        </w:rPr>
        <w:t>2</w:t>
      </w:r>
      <w:r w:rsidR="0020249D">
        <w:rPr>
          <w:rFonts w:ascii="Arial" w:hAnsi="Arial" w:cs="Arial"/>
          <w:b/>
          <w:bCs/>
          <w:sz w:val="22"/>
          <w:szCs w:val="22"/>
        </w:rPr>
        <w:t>3</w:t>
      </w:r>
      <w:r w:rsidR="009941C4" w:rsidRPr="00064087">
        <w:rPr>
          <w:rFonts w:ascii="Arial" w:hAnsi="Arial" w:cs="Arial"/>
          <w:b/>
          <w:bCs/>
          <w:sz w:val="22"/>
          <w:szCs w:val="22"/>
        </w:rPr>
        <w:t>.</w:t>
      </w:r>
      <w:r w:rsidR="001D137A">
        <w:rPr>
          <w:rFonts w:ascii="Arial" w:hAnsi="Arial" w:cs="Arial"/>
          <w:b/>
          <w:bCs/>
          <w:sz w:val="22"/>
          <w:szCs w:val="22"/>
        </w:rPr>
        <w:tab/>
      </w:r>
      <w:r w:rsidR="009941C4" w:rsidRPr="00064087">
        <w:rPr>
          <w:rFonts w:ascii="Arial" w:hAnsi="Arial" w:cs="Arial"/>
          <w:b/>
          <w:bCs/>
          <w:sz w:val="22"/>
          <w:szCs w:val="22"/>
        </w:rPr>
        <w:t>Commitments and contingent liabilities</w:t>
      </w:r>
    </w:p>
    <w:p w14:paraId="397D50C5" w14:textId="7CB574BC" w:rsidR="009941C4" w:rsidRPr="00064087" w:rsidRDefault="00B40CF1" w:rsidP="00846BB0">
      <w:pPr>
        <w:tabs>
          <w:tab w:val="left" w:pos="360"/>
          <w:tab w:val="left" w:pos="900"/>
          <w:tab w:val="left" w:pos="1440"/>
          <w:tab w:val="right" w:pos="7200"/>
          <w:tab w:val="right" w:pos="8540"/>
        </w:tabs>
        <w:spacing w:before="120" w:after="120" w:line="380" w:lineRule="exact"/>
        <w:ind w:left="547" w:right="-43" w:hanging="547"/>
        <w:jc w:val="both"/>
        <w:outlineLvl w:val="1"/>
        <w:rPr>
          <w:rFonts w:ascii="Arial" w:hAnsi="Arial" w:cs="Arial"/>
          <w:b/>
          <w:bCs/>
          <w:sz w:val="22"/>
          <w:szCs w:val="22"/>
        </w:rPr>
      </w:pPr>
      <w:r>
        <w:rPr>
          <w:rFonts w:ascii="Arial" w:hAnsi="Arial" w:cs="Arial"/>
          <w:b/>
          <w:bCs/>
          <w:sz w:val="22"/>
          <w:szCs w:val="22"/>
        </w:rPr>
        <w:t>2</w:t>
      </w:r>
      <w:r w:rsidR="0020249D">
        <w:rPr>
          <w:rFonts w:ascii="Arial" w:hAnsi="Arial" w:cs="Arial"/>
          <w:b/>
          <w:bCs/>
          <w:sz w:val="22"/>
          <w:szCs w:val="22"/>
        </w:rPr>
        <w:t>3</w:t>
      </w:r>
      <w:r w:rsidR="009941C4" w:rsidRPr="00064087">
        <w:rPr>
          <w:rFonts w:ascii="Arial" w:hAnsi="Arial" w:cs="Arial"/>
          <w:b/>
          <w:bCs/>
          <w:sz w:val="22"/>
          <w:szCs w:val="22"/>
        </w:rPr>
        <w:t>.1</w:t>
      </w:r>
      <w:r w:rsidR="009941C4" w:rsidRPr="00064087">
        <w:rPr>
          <w:rFonts w:ascii="Arial" w:hAnsi="Arial" w:cs="Arial"/>
          <w:b/>
          <w:bCs/>
          <w:sz w:val="22"/>
          <w:szCs w:val="22"/>
        </w:rPr>
        <w:tab/>
        <w:t>Capital commitments</w:t>
      </w:r>
    </w:p>
    <w:p w14:paraId="17907973" w14:textId="54C60E85" w:rsidR="009941C4" w:rsidRPr="00064087" w:rsidRDefault="009941C4" w:rsidP="00846BB0">
      <w:pPr>
        <w:tabs>
          <w:tab w:val="left" w:pos="360"/>
          <w:tab w:val="left" w:pos="900"/>
          <w:tab w:val="left" w:pos="1440"/>
          <w:tab w:val="right" w:pos="7200"/>
          <w:tab w:val="right" w:pos="8540"/>
        </w:tabs>
        <w:spacing w:before="120" w:after="120" w:line="380" w:lineRule="exact"/>
        <w:ind w:left="540" w:right="-43" w:hanging="540"/>
        <w:jc w:val="both"/>
        <w:rPr>
          <w:rFonts w:ascii="Arial" w:hAnsi="Arial" w:cs="Arial"/>
          <w:sz w:val="22"/>
          <w:szCs w:val="22"/>
        </w:rPr>
      </w:pPr>
      <w:r w:rsidRPr="00064087">
        <w:rPr>
          <w:rFonts w:ascii="Arial" w:hAnsi="Arial" w:cs="Arial"/>
          <w:b/>
          <w:bCs/>
          <w:sz w:val="22"/>
          <w:szCs w:val="22"/>
        </w:rPr>
        <w:tab/>
      </w:r>
      <w:r w:rsidRPr="00064087">
        <w:rPr>
          <w:rFonts w:ascii="Arial" w:hAnsi="Arial" w:cs="Arial"/>
          <w:b/>
          <w:bCs/>
          <w:sz w:val="22"/>
          <w:szCs w:val="22"/>
        </w:rPr>
        <w:tab/>
      </w:r>
      <w:r w:rsidRPr="00064087">
        <w:rPr>
          <w:rFonts w:ascii="Arial" w:hAnsi="Arial" w:cs="Arial"/>
          <w:sz w:val="22"/>
          <w:szCs w:val="22"/>
        </w:rPr>
        <w:t xml:space="preserve">As </w:t>
      </w:r>
      <w:proofErr w:type="gramStart"/>
      <w:r w:rsidRPr="00064087">
        <w:rPr>
          <w:rFonts w:ascii="Arial" w:hAnsi="Arial" w:cs="Arial"/>
          <w:sz w:val="22"/>
          <w:szCs w:val="22"/>
        </w:rPr>
        <w:t>at</w:t>
      </w:r>
      <w:proofErr w:type="gramEnd"/>
      <w:r w:rsidRPr="00064087">
        <w:rPr>
          <w:rFonts w:ascii="Arial" w:hAnsi="Arial" w:cs="Arial"/>
          <w:sz w:val="22"/>
          <w:szCs w:val="22"/>
        </w:rPr>
        <w:t xml:space="preserve"> 31 March 202</w:t>
      </w:r>
      <w:r w:rsidR="00F408C5">
        <w:rPr>
          <w:rFonts w:ascii="Arial" w:hAnsi="Arial" w:cs="Arial"/>
          <w:sz w:val="22"/>
          <w:szCs w:val="22"/>
        </w:rPr>
        <w:t>3</w:t>
      </w:r>
      <w:r w:rsidRPr="00064087">
        <w:rPr>
          <w:rFonts w:ascii="Arial" w:hAnsi="Arial" w:cs="Arial"/>
          <w:sz w:val="22"/>
          <w:szCs w:val="22"/>
        </w:rPr>
        <w:t xml:space="preserve">, the Group has the following capital commitments: </w:t>
      </w:r>
    </w:p>
    <w:p w14:paraId="1C8FE920" w14:textId="23BB4F41" w:rsidR="009941C4" w:rsidRPr="00064087" w:rsidRDefault="009941C4" w:rsidP="00846BB0">
      <w:pPr>
        <w:tabs>
          <w:tab w:val="left" w:pos="540"/>
        </w:tabs>
        <w:spacing w:before="120" w:after="120" w:line="380" w:lineRule="exact"/>
        <w:ind w:left="1080" w:right="-43" w:hanging="1080"/>
        <w:jc w:val="both"/>
        <w:rPr>
          <w:rFonts w:ascii="Arial" w:hAnsi="Arial" w:cs="Arial"/>
          <w:sz w:val="22"/>
          <w:szCs w:val="22"/>
        </w:rPr>
      </w:pPr>
      <w:r w:rsidRPr="00064087">
        <w:rPr>
          <w:rFonts w:ascii="Arial" w:hAnsi="Arial" w:cs="Arial"/>
          <w:sz w:val="22"/>
          <w:szCs w:val="22"/>
        </w:rPr>
        <w:tab/>
        <w:t>a)</w:t>
      </w:r>
      <w:r w:rsidRPr="00064087">
        <w:rPr>
          <w:rFonts w:ascii="Arial" w:hAnsi="Arial" w:cs="Arial"/>
          <w:sz w:val="22"/>
          <w:szCs w:val="22"/>
        </w:rPr>
        <w:tab/>
        <w:t xml:space="preserve">The Group has commitments of Baht </w:t>
      </w:r>
      <w:r w:rsidR="00F72B7D">
        <w:rPr>
          <w:rFonts w:ascii="Arial" w:hAnsi="Arial" w:cs="Arial"/>
          <w:sz w:val="22"/>
          <w:szCs w:val="22"/>
        </w:rPr>
        <w:t>14,</w:t>
      </w:r>
      <w:r w:rsidR="001F6161">
        <w:rPr>
          <w:rFonts w:ascii="Arial" w:hAnsi="Arial" w:cs="Arial"/>
          <w:sz w:val="22"/>
          <w:szCs w:val="22"/>
        </w:rPr>
        <w:t>1</w:t>
      </w:r>
      <w:r w:rsidR="00DA027C">
        <w:rPr>
          <w:rFonts w:ascii="Arial" w:hAnsi="Arial" w:cs="Arial"/>
          <w:sz w:val="22"/>
          <w:szCs w:val="22"/>
        </w:rPr>
        <w:t>50</w:t>
      </w:r>
      <w:r w:rsidRPr="00064087">
        <w:rPr>
          <w:rFonts w:ascii="Arial" w:hAnsi="Arial" w:cs="Arial"/>
          <w:sz w:val="22"/>
          <w:szCs w:val="22"/>
        </w:rPr>
        <w:t xml:space="preserve"> million, under project construction agreements, decoration agreements, advisory service agreements and system development and installation agreements (</w:t>
      </w:r>
      <w:r w:rsidR="00B40CF1">
        <w:rPr>
          <w:rFonts w:ascii="Arial" w:hAnsi="Arial" w:cs="Arial"/>
          <w:sz w:val="22"/>
          <w:szCs w:val="22"/>
        </w:rPr>
        <w:t>the Company only</w:t>
      </w:r>
      <w:r w:rsidRPr="00064087">
        <w:rPr>
          <w:rFonts w:ascii="Arial" w:hAnsi="Arial" w:cs="Arial"/>
          <w:sz w:val="22"/>
          <w:szCs w:val="22"/>
        </w:rPr>
        <w:t>: Baht</w:t>
      </w:r>
      <w:r w:rsidR="00E21843" w:rsidRPr="00064087">
        <w:rPr>
          <w:rFonts w:ascii="Arial" w:hAnsi="Arial" w:cs="Arial"/>
          <w:sz w:val="22"/>
          <w:szCs w:val="22"/>
        </w:rPr>
        <w:t xml:space="preserve"> </w:t>
      </w:r>
      <w:r w:rsidR="00F72B7D">
        <w:rPr>
          <w:rFonts w:ascii="Arial" w:hAnsi="Arial" w:cs="Arial"/>
          <w:sz w:val="22"/>
          <w:szCs w:val="22"/>
        </w:rPr>
        <w:t>11,</w:t>
      </w:r>
      <w:r w:rsidR="001F6161">
        <w:rPr>
          <w:rFonts w:ascii="Arial" w:hAnsi="Arial" w:cs="Arial"/>
          <w:sz w:val="22"/>
          <w:szCs w:val="22"/>
        </w:rPr>
        <w:t>4</w:t>
      </w:r>
      <w:r w:rsidR="00DA027C">
        <w:rPr>
          <w:rFonts w:ascii="Arial" w:hAnsi="Arial" w:cs="Arial"/>
          <w:sz w:val="22"/>
          <w:szCs w:val="22"/>
        </w:rPr>
        <w:t>22</w:t>
      </w:r>
      <w:r w:rsidRPr="00064087">
        <w:rPr>
          <w:rFonts w:ascii="Arial" w:hAnsi="Arial" w:cs="Arial"/>
          <w:sz w:val="22"/>
          <w:szCs w:val="22"/>
        </w:rPr>
        <w:t xml:space="preserve"> million).</w:t>
      </w:r>
    </w:p>
    <w:p w14:paraId="57EF3AE1" w14:textId="63622C8F" w:rsidR="009941C4" w:rsidRPr="00064087" w:rsidRDefault="009941C4" w:rsidP="00846BB0">
      <w:pPr>
        <w:tabs>
          <w:tab w:val="left" w:pos="540"/>
        </w:tabs>
        <w:spacing w:before="120" w:after="120" w:line="380" w:lineRule="exact"/>
        <w:ind w:left="1080" w:right="-43" w:hanging="1080"/>
        <w:jc w:val="both"/>
        <w:rPr>
          <w:rFonts w:ascii="Arial" w:hAnsi="Arial" w:cstheme="minorBidi"/>
          <w:sz w:val="22"/>
          <w:szCs w:val="22"/>
        </w:rPr>
      </w:pPr>
      <w:r w:rsidRPr="00064087">
        <w:rPr>
          <w:rFonts w:ascii="Arial" w:hAnsi="Arial" w:cs="Arial"/>
          <w:sz w:val="22"/>
          <w:szCs w:val="22"/>
        </w:rPr>
        <w:tab/>
        <w:t>b)</w:t>
      </w:r>
      <w:r w:rsidRPr="00064087">
        <w:rPr>
          <w:rFonts w:ascii="Arial" w:hAnsi="Arial" w:cs="Arial"/>
          <w:sz w:val="22"/>
          <w:szCs w:val="22"/>
        </w:rPr>
        <w:tab/>
        <w:t>The Group has commitments of Baht</w:t>
      </w:r>
      <w:r w:rsidR="00F72B7D">
        <w:rPr>
          <w:rFonts w:ascii="Arial" w:hAnsi="Arial" w:cs="Arial"/>
          <w:sz w:val="22"/>
          <w:szCs w:val="22"/>
        </w:rPr>
        <w:t xml:space="preserve"> </w:t>
      </w:r>
      <w:r w:rsidR="00B324AC">
        <w:rPr>
          <w:rFonts w:ascii="Arial" w:hAnsi="Arial" w:cs="Arial"/>
          <w:sz w:val="22"/>
          <w:szCs w:val="22"/>
        </w:rPr>
        <w:t>12,105</w:t>
      </w:r>
      <w:r w:rsidRPr="00064087">
        <w:rPr>
          <w:rFonts w:ascii="Arial" w:hAnsi="Arial" w:cs="Arial"/>
          <w:sz w:val="22"/>
          <w:szCs w:val="22"/>
        </w:rPr>
        <w:t xml:space="preserve"> million, under land purchase agreements (</w:t>
      </w:r>
      <w:r w:rsidR="00B40CF1">
        <w:rPr>
          <w:rFonts w:ascii="Arial" w:hAnsi="Arial" w:cs="Arial"/>
          <w:sz w:val="22"/>
          <w:szCs w:val="22"/>
        </w:rPr>
        <w:t>the Company only</w:t>
      </w:r>
      <w:r w:rsidRPr="00064087">
        <w:rPr>
          <w:rFonts w:ascii="Arial" w:hAnsi="Arial" w:cs="Arial"/>
          <w:sz w:val="22"/>
          <w:szCs w:val="22"/>
        </w:rPr>
        <w:t xml:space="preserve">: Baht </w:t>
      </w:r>
      <w:r w:rsidR="00B324AC">
        <w:rPr>
          <w:rFonts w:ascii="Arial" w:hAnsi="Arial" w:cs="Arial"/>
          <w:sz w:val="22"/>
          <w:szCs w:val="22"/>
        </w:rPr>
        <w:t>10,727</w:t>
      </w:r>
      <w:r w:rsidRPr="00064087">
        <w:rPr>
          <w:rFonts w:ascii="Arial" w:hAnsi="Arial" w:cs="Arial"/>
          <w:sz w:val="22"/>
          <w:szCs w:val="22"/>
        </w:rPr>
        <w:t xml:space="preserve"> million).</w:t>
      </w:r>
    </w:p>
    <w:p w14:paraId="0FB2A3CE" w14:textId="038DC6AE" w:rsidR="009941C4" w:rsidRPr="00064087" w:rsidRDefault="004F4769" w:rsidP="00846BB0">
      <w:pPr>
        <w:tabs>
          <w:tab w:val="left" w:pos="900"/>
          <w:tab w:val="left" w:pos="1440"/>
          <w:tab w:val="right" w:pos="7200"/>
          <w:tab w:val="right" w:pos="8540"/>
        </w:tabs>
        <w:spacing w:before="120" w:after="120" w:line="380" w:lineRule="exact"/>
        <w:ind w:left="540" w:right="-43" w:hanging="540"/>
        <w:jc w:val="both"/>
        <w:outlineLvl w:val="1"/>
        <w:rPr>
          <w:rFonts w:ascii="Arial" w:hAnsi="Arial" w:cs="Arial"/>
          <w:b/>
          <w:bCs/>
          <w:sz w:val="22"/>
          <w:szCs w:val="22"/>
        </w:rPr>
      </w:pPr>
      <w:r>
        <w:rPr>
          <w:rFonts w:ascii="Arial" w:hAnsi="Arial" w:cs="Arial"/>
          <w:b/>
          <w:bCs/>
          <w:sz w:val="22"/>
          <w:szCs w:val="22"/>
        </w:rPr>
        <w:t>2</w:t>
      </w:r>
      <w:r w:rsidR="0020249D">
        <w:rPr>
          <w:rFonts w:ascii="Arial" w:hAnsi="Arial" w:cs="Arial"/>
          <w:b/>
          <w:bCs/>
          <w:sz w:val="22"/>
          <w:szCs w:val="22"/>
        </w:rPr>
        <w:t>3</w:t>
      </w:r>
      <w:r w:rsidR="009941C4" w:rsidRPr="00064087">
        <w:rPr>
          <w:rFonts w:ascii="Arial" w:hAnsi="Arial" w:cs="Arial"/>
          <w:b/>
          <w:bCs/>
          <w:sz w:val="22"/>
          <w:szCs w:val="22"/>
        </w:rPr>
        <w:t>.2</w:t>
      </w:r>
      <w:r w:rsidR="009941C4" w:rsidRPr="00064087">
        <w:rPr>
          <w:rFonts w:ascii="Arial" w:hAnsi="Arial" w:cs="Arial"/>
          <w:b/>
          <w:bCs/>
          <w:sz w:val="22"/>
          <w:szCs w:val="22"/>
        </w:rPr>
        <w:tab/>
        <w:t>Operating lease commitments and service agreements</w:t>
      </w:r>
    </w:p>
    <w:p w14:paraId="5342D60C" w14:textId="7147D3E7" w:rsidR="009941C4" w:rsidRPr="00064087" w:rsidRDefault="009941C4" w:rsidP="00846BB0">
      <w:pPr>
        <w:tabs>
          <w:tab w:val="left" w:pos="540"/>
          <w:tab w:val="left" w:pos="1080"/>
        </w:tabs>
        <w:spacing w:before="120" w:after="120" w:line="380" w:lineRule="exact"/>
        <w:ind w:left="1080" w:right="-43" w:hanging="1080"/>
        <w:jc w:val="both"/>
        <w:rPr>
          <w:rFonts w:ascii="Arial" w:hAnsi="Arial" w:cs="Arial"/>
          <w:sz w:val="22"/>
          <w:szCs w:val="22"/>
        </w:rPr>
      </w:pPr>
      <w:r w:rsidRPr="00064087">
        <w:rPr>
          <w:rFonts w:ascii="Arial" w:hAnsi="Arial" w:cs="Arial"/>
          <w:sz w:val="22"/>
          <w:szCs w:val="22"/>
        </w:rPr>
        <w:tab/>
        <w:t>a)</w:t>
      </w:r>
      <w:r w:rsidRPr="00064087">
        <w:rPr>
          <w:rFonts w:ascii="Arial" w:hAnsi="Arial" w:cs="Arial"/>
          <w:sz w:val="22"/>
          <w:szCs w:val="22"/>
        </w:rPr>
        <w:tab/>
        <w:t>The Group has entered into several lease</w:t>
      </w:r>
      <w:r w:rsidR="001E39DA" w:rsidRPr="00064087">
        <w:rPr>
          <w:rFonts w:ascii="Arial" w:hAnsi="Arial" w:cs="Arial"/>
          <w:sz w:val="22"/>
          <w:szCs w:val="22"/>
        </w:rPr>
        <w:t xml:space="preserve"> and service </w:t>
      </w:r>
      <w:r w:rsidRPr="00064087">
        <w:rPr>
          <w:rFonts w:ascii="Arial" w:hAnsi="Arial" w:cs="Arial"/>
          <w:sz w:val="22"/>
          <w:szCs w:val="22"/>
        </w:rPr>
        <w:t xml:space="preserve">agreements in respect of the lease of office building space, motor vehicles and equipment. The terms of the agreements are generally between </w:t>
      </w:r>
      <w:r w:rsidR="00F456DD" w:rsidRPr="00064087">
        <w:rPr>
          <w:rFonts w:ascii="Arial" w:hAnsi="Arial" w:cs="Arial"/>
          <w:sz w:val="22"/>
          <w:szCs w:val="22"/>
        </w:rPr>
        <w:t xml:space="preserve">1 </w:t>
      </w:r>
      <w:r w:rsidRPr="00064087">
        <w:rPr>
          <w:rFonts w:ascii="Arial" w:hAnsi="Arial" w:cs="Arial"/>
          <w:sz w:val="22"/>
          <w:szCs w:val="22"/>
        </w:rPr>
        <w:t xml:space="preserve">and </w:t>
      </w:r>
      <w:r w:rsidR="004F4769">
        <w:rPr>
          <w:rFonts w:ascii="Arial" w:hAnsi="Arial" w:cs="Arial"/>
          <w:sz w:val="22"/>
          <w:szCs w:val="22"/>
        </w:rPr>
        <w:t>5</w:t>
      </w:r>
      <w:r w:rsidR="00F456DD" w:rsidRPr="00064087">
        <w:rPr>
          <w:rFonts w:ascii="Arial" w:hAnsi="Arial" w:cs="Arial"/>
          <w:sz w:val="22"/>
          <w:szCs w:val="22"/>
        </w:rPr>
        <w:t xml:space="preserve"> </w:t>
      </w:r>
      <w:r w:rsidRPr="00064087">
        <w:rPr>
          <w:rFonts w:ascii="Arial" w:hAnsi="Arial" w:cs="Arial"/>
          <w:sz w:val="22"/>
          <w:szCs w:val="22"/>
        </w:rPr>
        <w:t>years.</w:t>
      </w:r>
    </w:p>
    <w:p w14:paraId="773097DA" w14:textId="77777777" w:rsidR="00846BB0" w:rsidRDefault="009941C4" w:rsidP="00846BB0">
      <w:pPr>
        <w:tabs>
          <w:tab w:val="left" w:pos="540"/>
          <w:tab w:val="left" w:pos="1080"/>
        </w:tabs>
        <w:spacing w:before="120" w:after="120" w:line="380" w:lineRule="exact"/>
        <w:ind w:left="1080" w:right="-43" w:hanging="1080"/>
        <w:jc w:val="both"/>
        <w:rPr>
          <w:rFonts w:ascii="Arial" w:hAnsi="Arial" w:cs="Arial"/>
          <w:sz w:val="22"/>
          <w:szCs w:val="22"/>
        </w:rPr>
      </w:pPr>
      <w:r w:rsidRPr="00064087">
        <w:rPr>
          <w:rFonts w:ascii="Arial" w:hAnsi="Arial" w:cs="Arial"/>
          <w:sz w:val="22"/>
          <w:szCs w:val="22"/>
        </w:rPr>
        <w:tab/>
      </w:r>
      <w:r w:rsidRPr="00064087">
        <w:rPr>
          <w:rFonts w:ascii="Arial" w:hAnsi="Arial" w:cs="Arial"/>
          <w:sz w:val="22"/>
          <w:szCs w:val="22"/>
        </w:rPr>
        <w:tab/>
      </w:r>
    </w:p>
    <w:p w14:paraId="5D3E6540" w14:textId="77777777" w:rsidR="00846BB0" w:rsidRDefault="00846BB0">
      <w:pPr>
        <w:overflowPunct/>
        <w:autoSpaceDE/>
        <w:autoSpaceDN/>
        <w:adjustRightInd/>
        <w:textAlignment w:val="auto"/>
        <w:rPr>
          <w:rFonts w:ascii="Arial" w:hAnsi="Arial" w:cs="Arial"/>
          <w:sz w:val="22"/>
          <w:szCs w:val="22"/>
        </w:rPr>
      </w:pPr>
      <w:r>
        <w:rPr>
          <w:rFonts w:ascii="Arial" w:hAnsi="Arial" w:cs="Arial"/>
          <w:sz w:val="22"/>
          <w:szCs w:val="22"/>
        </w:rPr>
        <w:br w:type="page"/>
      </w:r>
    </w:p>
    <w:p w14:paraId="0156FE1A" w14:textId="6D2908DF" w:rsidR="009941C4" w:rsidRPr="004F4769" w:rsidRDefault="00846BB0" w:rsidP="00846BB0">
      <w:pPr>
        <w:tabs>
          <w:tab w:val="left" w:pos="540"/>
          <w:tab w:val="left" w:pos="1080"/>
        </w:tabs>
        <w:spacing w:before="120" w:after="120" w:line="380" w:lineRule="exact"/>
        <w:ind w:left="1080" w:right="-43" w:hanging="1080"/>
        <w:jc w:val="both"/>
        <w:rPr>
          <w:rFonts w:ascii="Arial" w:hAnsi="Arial" w:cstheme="minorBidi"/>
          <w:sz w:val="22"/>
          <w:szCs w:val="22"/>
        </w:rPr>
      </w:pPr>
      <w:r>
        <w:rPr>
          <w:rFonts w:ascii="Arial" w:hAnsi="Arial" w:cstheme="minorBidi"/>
          <w:sz w:val="22"/>
          <w:szCs w:val="22"/>
          <w:cs/>
        </w:rPr>
        <w:lastRenderedPageBreak/>
        <w:tab/>
      </w:r>
      <w:r>
        <w:rPr>
          <w:rFonts w:ascii="Arial" w:hAnsi="Arial" w:cstheme="minorBidi"/>
          <w:sz w:val="22"/>
          <w:szCs w:val="22"/>
          <w:cs/>
        </w:rPr>
        <w:tab/>
      </w:r>
      <w:r w:rsidR="009941C4" w:rsidRPr="00064087">
        <w:rPr>
          <w:rFonts w:ascii="Arial" w:hAnsi="Arial" w:cs="Arial"/>
          <w:sz w:val="22"/>
          <w:szCs w:val="22"/>
        </w:rPr>
        <w:t xml:space="preserve">As </w:t>
      </w:r>
      <w:proofErr w:type="gramStart"/>
      <w:r w:rsidR="009941C4" w:rsidRPr="00064087">
        <w:rPr>
          <w:rFonts w:ascii="Arial" w:hAnsi="Arial" w:cs="Arial"/>
          <w:sz w:val="22"/>
          <w:szCs w:val="22"/>
        </w:rPr>
        <w:t>at</w:t>
      </w:r>
      <w:proofErr w:type="gramEnd"/>
      <w:r w:rsidR="009941C4" w:rsidRPr="00064087">
        <w:rPr>
          <w:rFonts w:ascii="Arial" w:hAnsi="Arial" w:cs="Arial"/>
          <w:sz w:val="22"/>
          <w:szCs w:val="22"/>
        </w:rPr>
        <w:t xml:space="preserve"> 31 March 202</w:t>
      </w:r>
      <w:r w:rsidR="00995B41">
        <w:rPr>
          <w:rFonts w:ascii="Arial" w:hAnsi="Arial" w:cs="Arial"/>
          <w:sz w:val="22"/>
          <w:szCs w:val="22"/>
        </w:rPr>
        <w:t>3</w:t>
      </w:r>
      <w:r w:rsidR="0073376A" w:rsidRPr="00064087">
        <w:rPr>
          <w:rFonts w:ascii="Arial" w:hAnsi="Arial" w:cs="Arial"/>
          <w:sz w:val="22"/>
          <w:szCs w:val="22"/>
        </w:rPr>
        <w:t>, future minimum lease payments required under lease agreement</w:t>
      </w:r>
      <w:r w:rsidR="001E39DA" w:rsidRPr="00064087">
        <w:rPr>
          <w:rFonts w:ascii="Arial" w:hAnsi="Arial" w:cs="Arial"/>
          <w:sz w:val="22"/>
          <w:szCs w:val="22"/>
        </w:rPr>
        <w:t>s</w:t>
      </w:r>
      <w:r w:rsidR="0073376A" w:rsidRPr="00064087">
        <w:rPr>
          <w:rFonts w:ascii="Arial" w:hAnsi="Arial" w:cs="Arial"/>
          <w:sz w:val="22"/>
          <w:szCs w:val="22"/>
        </w:rPr>
        <w:t xml:space="preserve"> with a term of 12 months or less as from effective date or low v</w:t>
      </w:r>
      <w:r w:rsidR="001E39DA" w:rsidRPr="00064087">
        <w:rPr>
          <w:rFonts w:ascii="Arial" w:hAnsi="Arial" w:cs="Arial"/>
          <w:sz w:val="22"/>
          <w:szCs w:val="22"/>
        </w:rPr>
        <w:t>a</w:t>
      </w:r>
      <w:r w:rsidR="0073376A" w:rsidRPr="00064087">
        <w:rPr>
          <w:rFonts w:ascii="Arial" w:hAnsi="Arial" w:cs="Arial"/>
          <w:sz w:val="22"/>
          <w:szCs w:val="22"/>
        </w:rPr>
        <w:t>lue underlying asset</w:t>
      </w:r>
      <w:r w:rsidR="00E25866" w:rsidRPr="00064087">
        <w:rPr>
          <w:rFonts w:ascii="Arial" w:hAnsi="Arial" w:cs="Arial"/>
          <w:sz w:val="22"/>
          <w:szCs w:val="22"/>
        </w:rPr>
        <w:t>s</w:t>
      </w:r>
      <w:r w:rsidR="0073376A" w:rsidRPr="00064087">
        <w:rPr>
          <w:rFonts w:ascii="Arial" w:hAnsi="Arial" w:cs="Arial"/>
          <w:sz w:val="22"/>
          <w:szCs w:val="22"/>
        </w:rPr>
        <w:t xml:space="preserve"> and non-cancellable service agreements</w:t>
      </w:r>
      <w:r w:rsidR="00DC3849" w:rsidRPr="00064087">
        <w:rPr>
          <w:rFonts w:ascii="Arial" w:hAnsi="Arial" w:cs="Arial"/>
          <w:sz w:val="22"/>
          <w:szCs w:val="22"/>
        </w:rPr>
        <w:t xml:space="preserve"> are as follows:</w:t>
      </w:r>
    </w:p>
    <w:tbl>
      <w:tblPr>
        <w:tblW w:w="8370" w:type="dxa"/>
        <w:tblInd w:w="990" w:type="dxa"/>
        <w:tblLayout w:type="fixed"/>
        <w:tblLook w:val="01E0" w:firstRow="1" w:lastRow="1" w:firstColumn="1" w:lastColumn="1" w:noHBand="0" w:noVBand="0"/>
      </w:tblPr>
      <w:tblGrid>
        <w:gridCol w:w="3870"/>
        <w:gridCol w:w="2250"/>
        <w:gridCol w:w="2250"/>
      </w:tblGrid>
      <w:tr w:rsidR="004F4769" w:rsidRPr="00C977F2" w14:paraId="4D940D95" w14:textId="77777777" w:rsidTr="00C977F2">
        <w:trPr>
          <w:trHeight w:val="74"/>
        </w:trPr>
        <w:tc>
          <w:tcPr>
            <w:tcW w:w="3870" w:type="dxa"/>
          </w:tcPr>
          <w:p w14:paraId="5BEB159B" w14:textId="77777777" w:rsidR="004F4769" w:rsidRPr="00C977F2" w:rsidRDefault="004F4769" w:rsidP="00C977F2">
            <w:pPr>
              <w:tabs>
                <w:tab w:val="left" w:pos="720"/>
                <w:tab w:val="left" w:pos="2880"/>
                <w:tab w:val="left" w:pos="5760"/>
                <w:tab w:val="decimal" w:pos="6660"/>
                <w:tab w:val="left" w:pos="7110"/>
                <w:tab w:val="decimal" w:pos="7920"/>
              </w:tabs>
              <w:spacing w:line="380" w:lineRule="exact"/>
              <w:ind w:left="30" w:right="-43"/>
              <w:jc w:val="both"/>
              <w:rPr>
                <w:rFonts w:ascii="Arial" w:hAnsi="Arial"/>
                <w:color w:val="000000"/>
                <w:sz w:val="22"/>
                <w:szCs w:val="22"/>
                <w:u w:val="single"/>
              </w:rPr>
            </w:pPr>
          </w:p>
        </w:tc>
        <w:tc>
          <w:tcPr>
            <w:tcW w:w="2250" w:type="dxa"/>
          </w:tcPr>
          <w:p w14:paraId="64A8AFC0" w14:textId="77777777" w:rsidR="004F4769" w:rsidRPr="00C977F2" w:rsidRDefault="004F4769" w:rsidP="00C977F2">
            <w:pPr>
              <w:spacing w:line="380" w:lineRule="exact"/>
              <w:ind w:left="72" w:right="-43"/>
              <w:jc w:val="center"/>
              <w:rPr>
                <w:rFonts w:ascii="Arial" w:hAnsi="Arial"/>
                <w:sz w:val="22"/>
                <w:szCs w:val="22"/>
              </w:rPr>
            </w:pPr>
          </w:p>
        </w:tc>
        <w:tc>
          <w:tcPr>
            <w:tcW w:w="2250" w:type="dxa"/>
          </w:tcPr>
          <w:p w14:paraId="366B4DCA" w14:textId="3845210F" w:rsidR="004F4769" w:rsidRPr="00C977F2" w:rsidRDefault="004F4769" w:rsidP="00C977F2">
            <w:pPr>
              <w:spacing w:line="380" w:lineRule="exact"/>
              <w:ind w:left="72" w:right="-43"/>
              <w:jc w:val="right"/>
              <w:rPr>
                <w:rFonts w:ascii="Arial" w:hAnsi="Arial"/>
                <w:sz w:val="22"/>
                <w:szCs w:val="22"/>
              </w:rPr>
            </w:pPr>
            <w:r w:rsidRPr="00C977F2">
              <w:rPr>
                <w:rFonts w:ascii="Arial" w:hAnsi="Arial"/>
                <w:sz w:val="22"/>
                <w:szCs w:val="22"/>
              </w:rPr>
              <w:t>(Unit: Million Baht)</w:t>
            </w:r>
          </w:p>
        </w:tc>
      </w:tr>
      <w:tr w:rsidR="009941C4" w:rsidRPr="00C977F2" w14:paraId="24FA7077" w14:textId="77777777" w:rsidTr="00C977F2">
        <w:trPr>
          <w:trHeight w:val="74"/>
        </w:trPr>
        <w:tc>
          <w:tcPr>
            <w:tcW w:w="3870" w:type="dxa"/>
          </w:tcPr>
          <w:p w14:paraId="015EECA3" w14:textId="77777777" w:rsidR="009941C4" w:rsidRPr="00C977F2" w:rsidRDefault="009941C4" w:rsidP="00C977F2">
            <w:pPr>
              <w:tabs>
                <w:tab w:val="left" w:pos="720"/>
                <w:tab w:val="left" w:pos="2880"/>
                <w:tab w:val="left" w:pos="5760"/>
                <w:tab w:val="decimal" w:pos="6660"/>
                <w:tab w:val="left" w:pos="7110"/>
                <w:tab w:val="decimal" w:pos="7920"/>
              </w:tabs>
              <w:spacing w:line="380" w:lineRule="exact"/>
              <w:ind w:left="30" w:right="-43"/>
              <w:jc w:val="both"/>
              <w:rPr>
                <w:rFonts w:ascii="Arial" w:hAnsi="Arial"/>
                <w:color w:val="000000"/>
                <w:sz w:val="22"/>
                <w:szCs w:val="22"/>
                <w:u w:val="single"/>
              </w:rPr>
            </w:pPr>
          </w:p>
        </w:tc>
        <w:tc>
          <w:tcPr>
            <w:tcW w:w="2250" w:type="dxa"/>
          </w:tcPr>
          <w:p w14:paraId="31A8DDBE" w14:textId="77777777" w:rsidR="009941C4" w:rsidRPr="00C977F2" w:rsidRDefault="009941C4" w:rsidP="00C977F2">
            <w:pPr>
              <w:pBdr>
                <w:bottom w:val="single" w:sz="6" w:space="1" w:color="auto"/>
              </w:pBdr>
              <w:spacing w:line="380" w:lineRule="exact"/>
              <w:jc w:val="center"/>
              <w:rPr>
                <w:rFonts w:ascii="Arial" w:hAnsi="Arial"/>
                <w:sz w:val="22"/>
                <w:szCs w:val="22"/>
              </w:rPr>
            </w:pPr>
            <w:r w:rsidRPr="00C977F2">
              <w:rPr>
                <w:rFonts w:ascii="Arial" w:hAnsi="Arial"/>
                <w:sz w:val="22"/>
                <w:szCs w:val="22"/>
              </w:rPr>
              <w:t xml:space="preserve">Consolidated </w:t>
            </w:r>
            <w:r w:rsidR="00395980" w:rsidRPr="00C977F2">
              <w:rPr>
                <w:rFonts w:ascii="Arial" w:hAnsi="Arial"/>
                <w:sz w:val="22"/>
                <w:szCs w:val="22"/>
              </w:rPr>
              <w:t xml:space="preserve">                        </w:t>
            </w:r>
            <w:r w:rsidRPr="00C977F2">
              <w:rPr>
                <w:rFonts w:ascii="Arial" w:hAnsi="Arial"/>
                <w:sz w:val="22"/>
                <w:szCs w:val="22"/>
              </w:rPr>
              <w:t>financial statements</w:t>
            </w:r>
          </w:p>
        </w:tc>
        <w:tc>
          <w:tcPr>
            <w:tcW w:w="2250" w:type="dxa"/>
          </w:tcPr>
          <w:p w14:paraId="364F8DAA" w14:textId="77777777" w:rsidR="009941C4" w:rsidRPr="00C977F2" w:rsidRDefault="009941C4" w:rsidP="00C977F2">
            <w:pPr>
              <w:pBdr>
                <w:bottom w:val="single" w:sz="6" w:space="1" w:color="auto"/>
              </w:pBdr>
              <w:spacing w:line="380" w:lineRule="exact"/>
              <w:jc w:val="center"/>
              <w:rPr>
                <w:rFonts w:ascii="Arial" w:hAnsi="Arial"/>
                <w:sz w:val="22"/>
                <w:szCs w:val="22"/>
              </w:rPr>
            </w:pPr>
            <w:r w:rsidRPr="00C977F2">
              <w:rPr>
                <w:rFonts w:ascii="Arial" w:hAnsi="Arial"/>
                <w:sz w:val="22"/>
                <w:szCs w:val="22"/>
              </w:rPr>
              <w:t>Separate</w:t>
            </w:r>
            <w:r w:rsidR="00395980" w:rsidRPr="00C977F2">
              <w:rPr>
                <w:rFonts w:ascii="Arial" w:hAnsi="Arial"/>
                <w:sz w:val="22"/>
                <w:szCs w:val="22"/>
              </w:rPr>
              <w:t xml:space="preserve">                          </w:t>
            </w:r>
            <w:r w:rsidRPr="00C977F2">
              <w:rPr>
                <w:rFonts w:ascii="Arial" w:hAnsi="Arial"/>
                <w:sz w:val="22"/>
                <w:szCs w:val="22"/>
              </w:rPr>
              <w:t xml:space="preserve"> financial</w:t>
            </w:r>
            <w:r w:rsidR="006F3066" w:rsidRPr="00C977F2">
              <w:rPr>
                <w:rFonts w:ascii="Arial" w:hAnsi="Arial"/>
                <w:sz w:val="22"/>
                <w:szCs w:val="22"/>
              </w:rPr>
              <w:t xml:space="preserve"> </w:t>
            </w:r>
            <w:r w:rsidRPr="00C977F2">
              <w:rPr>
                <w:rFonts w:ascii="Arial" w:hAnsi="Arial"/>
                <w:sz w:val="22"/>
                <w:szCs w:val="22"/>
              </w:rPr>
              <w:t>statements</w:t>
            </w:r>
          </w:p>
        </w:tc>
      </w:tr>
      <w:tr w:rsidR="00C977F2" w:rsidRPr="00C977F2" w14:paraId="616DB9B1" w14:textId="77777777" w:rsidTr="00C977F2">
        <w:trPr>
          <w:trHeight w:val="80"/>
        </w:trPr>
        <w:tc>
          <w:tcPr>
            <w:tcW w:w="3870" w:type="dxa"/>
          </w:tcPr>
          <w:p w14:paraId="305D427C" w14:textId="77777777" w:rsidR="00C977F2" w:rsidRPr="00C977F2" w:rsidRDefault="00C977F2" w:rsidP="00C977F2">
            <w:pPr>
              <w:tabs>
                <w:tab w:val="left" w:pos="720"/>
                <w:tab w:val="left" w:pos="2880"/>
                <w:tab w:val="left" w:pos="5760"/>
                <w:tab w:val="decimal" w:pos="6660"/>
                <w:tab w:val="left" w:pos="7110"/>
                <w:tab w:val="decimal" w:pos="7920"/>
              </w:tabs>
              <w:spacing w:line="380" w:lineRule="exact"/>
              <w:ind w:left="-15" w:right="-43"/>
              <w:jc w:val="both"/>
              <w:rPr>
                <w:rFonts w:ascii="Arial" w:hAnsi="Arial" w:cs="Arial"/>
                <w:color w:val="000000"/>
                <w:sz w:val="22"/>
                <w:szCs w:val="22"/>
              </w:rPr>
            </w:pPr>
            <w:r w:rsidRPr="00C977F2">
              <w:rPr>
                <w:rFonts w:ascii="Arial" w:hAnsi="Arial" w:cs="Arial"/>
                <w:color w:val="000000"/>
                <w:sz w:val="22"/>
                <w:szCs w:val="22"/>
              </w:rPr>
              <w:t>Payable:</w:t>
            </w:r>
          </w:p>
        </w:tc>
        <w:tc>
          <w:tcPr>
            <w:tcW w:w="2250" w:type="dxa"/>
          </w:tcPr>
          <w:p w14:paraId="04CC527C" w14:textId="77777777" w:rsidR="00C977F2" w:rsidRPr="00C977F2" w:rsidRDefault="00C977F2" w:rsidP="00C977F2">
            <w:pPr>
              <w:tabs>
                <w:tab w:val="decimal" w:pos="792"/>
              </w:tabs>
              <w:spacing w:line="380" w:lineRule="exact"/>
              <w:jc w:val="thaiDistribute"/>
              <w:rPr>
                <w:rFonts w:ascii="Arial" w:hAnsi="Arial" w:cs="Arial"/>
                <w:sz w:val="22"/>
                <w:szCs w:val="22"/>
              </w:rPr>
            </w:pPr>
          </w:p>
        </w:tc>
        <w:tc>
          <w:tcPr>
            <w:tcW w:w="2250" w:type="dxa"/>
          </w:tcPr>
          <w:p w14:paraId="67E1D0CB" w14:textId="77777777" w:rsidR="00C977F2" w:rsidRPr="00C977F2" w:rsidRDefault="00C977F2" w:rsidP="00C977F2">
            <w:pPr>
              <w:tabs>
                <w:tab w:val="decimal" w:pos="792"/>
              </w:tabs>
              <w:spacing w:line="380" w:lineRule="exact"/>
              <w:jc w:val="thaiDistribute"/>
              <w:rPr>
                <w:rFonts w:ascii="Arial" w:hAnsi="Arial" w:cs="Arial"/>
                <w:sz w:val="22"/>
                <w:szCs w:val="22"/>
              </w:rPr>
            </w:pPr>
          </w:p>
        </w:tc>
      </w:tr>
      <w:tr w:rsidR="00C977F2" w:rsidRPr="00C977F2" w14:paraId="1ED8D41C" w14:textId="77777777" w:rsidTr="00C977F2">
        <w:trPr>
          <w:trHeight w:val="306"/>
        </w:trPr>
        <w:tc>
          <w:tcPr>
            <w:tcW w:w="3870" w:type="dxa"/>
          </w:tcPr>
          <w:p w14:paraId="49799E22" w14:textId="77777777" w:rsidR="00C977F2" w:rsidRPr="00C977F2" w:rsidRDefault="00C977F2" w:rsidP="00C977F2">
            <w:pPr>
              <w:tabs>
                <w:tab w:val="left" w:pos="162"/>
                <w:tab w:val="left" w:pos="2880"/>
                <w:tab w:val="left" w:pos="5760"/>
                <w:tab w:val="decimal" w:pos="6660"/>
                <w:tab w:val="left" w:pos="7110"/>
                <w:tab w:val="decimal" w:pos="7920"/>
              </w:tabs>
              <w:spacing w:line="380" w:lineRule="exact"/>
              <w:ind w:left="-15" w:right="-43"/>
              <w:jc w:val="both"/>
              <w:rPr>
                <w:rFonts w:ascii="Arial" w:hAnsi="Arial" w:cs="Arial"/>
                <w:color w:val="000000"/>
                <w:sz w:val="22"/>
                <w:szCs w:val="22"/>
              </w:rPr>
            </w:pPr>
            <w:r w:rsidRPr="00C977F2">
              <w:rPr>
                <w:rFonts w:ascii="Arial" w:hAnsi="Arial" w:cs="Arial"/>
                <w:color w:val="000000"/>
                <w:sz w:val="22"/>
                <w:szCs w:val="22"/>
              </w:rPr>
              <w:tab/>
              <w:t>In up to 1 year</w:t>
            </w:r>
          </w:p>
        </w:tc>
        <w:tc>
          <w:tcPr>
            <w:tcW w:w="2250" w:type="dxa"/>
          </w:tcPr>
          <w:p w14:paraId="59B4483B" w14:textId="2ECDEE71" w:rsidR="00C977F2" w:rsidRPr="00C977F2" w:rsidRDefault="00F72B7D" w:rsidP="00C977F2">
            <w:pPr>
              <w:tabs>
                <w:tab w:val="decimal" w:pos="1695"/>
              </w:tabs>
              <w:spacing w:line="380" w:lineRule="exact"/>
              <w:jc w:val="thaiDistribute"/>
              <w:rPr>
                <w:rFonts w:ascii="Arial" w:hAnsi="Arial" w:cs="Arial"/>
                <w:sz w:val="22"/>
                <w:szCs w:val="22"/>
              </w:rPr>
            </w:pPr>
            <w:r>
              <w:rPr>
                <w:rFonts w:ascii="Arial" w:hAnsi="Arial" w:cs="Arial"/>
                <w:sz w:val="22"/>
                <w:szCs w:val="22"/>
              </w:rPr>
              <w:t>3</w:t>
            </w:r>
          </w:p>
        </w:tc>
        <w:tc>
          <w:tcPr>
            <w:tcW w:w="2250" w:type="dxa"/>
          </w:tcPr>
          <w:p w14:paraId="6A82DDA2" w14:textId="65CB79C2" w:rsidR="00C977F2" w:rsidRPr="00C977F2" w:rsidRDefault="00F72B7D" w:rsidP="00C977F2">
            <w:pPr>
              <w:tabs>
                <w:tab w:val="decimal" w:pos="1695"/>
              </w:tabs>
              <w:spacing w:line="380" w:lineRule="exact"/>
              <w:jc w:val="thaiDistribute"/>
              <w:rPr>
                <w:rFonts w:ascii="Arial" w:hAnsi="Arial" w:cs="Arial"/>
                <w:sz w:val="22"/>
                <w:szCs w:val="22"/>
              </w:rPr>
            </w:pPr>
            <w:r>
              <w:rPr>
                <w:rFonts w:ascii="Arial" w:hAnsi="Arial" w:cs="Arial"/>
                <w:sz w:val="22"/>
                <w:szCs w:val="22"/>
              </w:rPr>
              <w:t>2</w:t>
            </w:r>
          </w:p>
        </w:tc>
      </w:tr>
      <w:tr w:rsidR="00C977F2" w:rsidRPr="00C977F2" w14:paraId="0BF75585" w14:textId="77777777" w:rsidTr="00C977F2">
        <w:trPr>
          <w:trHeight w:val="74"/>
        </w:trPr>
        <w:tc>
          <w:tcPr>
            <w:tcW w:w="3870" w:type="dxa"/>
          </w:tcPr>
          <w:p w14:paraId="7F4DEB4B" w14:textId="77777777" w:rsidR="00C977F2" w:rsidRPr="00C977F2" w:rsidRDefault="00C977F2" w:rsidP="00C977F2">
            <w:pPr>
              <w:tabs>
                <w:tab w:val="left" w:pos="162"/>
                <w:tab w:val="left" w:pos="2880"/>
                <w:tab w:val="left" w:pos="5760"/>
                <w:tab w:val="decimal" w:pos="6660"/>
                <w:tab w:val="left" w:pos="7110"/>
                <w:tab w:val="decimal" w:pos="7920"/>
              </w:tabs>
              <w:spacing w:line="380" w:lineRule="exact"/>
              <w:ind w:left="-15" w:right="-195"/>
              <w:rPr>
                <w:rFonts w:ascii="Arial" w:hAnsi="Arial" w:cs="Arial"/>
                <w:color w:val="000000"/>
                <w:sz w:val="22"/>
                <w:szCs w:val="22"/>
              </w:rPr>
            </w:pPr>
            <w:r w:rsidRPr="00C977F2">
              <w:rPr>
                <w:rFonts w:ascii="Arial" w:hAnsi="Arial" w:cs="Arial"/>
                <w:color w:val="000000"/>
                <w:sz w:val="22"/>
                <w:szCs w:val="22"/>
              </w:rPr>
              <w:tab/>
              <w:t>In over 1 and up to 5 years</w:t>
            </w:r>
          </w:p>
        </w:tc>
        <w:tc>
          <w:tcPr>
            <w:tcW w:w="2250" w:type="dxa"/>
          </w:tcPr>
          <w:p w14:paraId="6B489421" w14:textId="4A0B0774" w:rsidR="00C977F2" w:rsidRPr="00C977F2" w:rsidRDefault="00F72B7D" w:rsidP="00C977F2">
            <w:pPr>
              <w:pBdr>
                <w:bottom w:val="single" w:sz="4" w:space="1" w:color="auto"/>
              </w:pBdr>
              <w:tabs>
                <w:tab w:val="decimal" w:pos="1695"/>
              </w:tabs>
              <w:spacing w:line="380" w:lineRule="exact"/>
              <w:jc w:val="thaiDistribute"/>
              <w:rPr>
                <w:rFonts w:ascii="Arial" w:hAnsi="Arial" w:cs="Arial"/>
                <w:sz w:val="22"/>
                <w:szCs w:val="22"/>
              </w:rPr>
            </w:pPr>
            <w:r>
              <w:rPr>
                <w:rFonts w:ascii="Arial" w:hAnsi="Arial" w:cs="Arial"/>
                <w:sz w:val="22"/>
                <w:szCs w:val="22"/>
              </w:rPr>
              <w:t>1</w:t>
            </w:r>
          </w:p>
        </w:tc>
        <w:tc>
          <w:tcPr>
            <w:tcW w:w="2250" w:type="dxa"/>
          </w:tcPr>
          <w:p w14:paraId="559D6061" w14:textId="2429D046" w:rsidR="00C977F2" w:rsidRPr="00C977F2" w:rsidRDefault="00F72B7D" w:rsidP="00C977F2">
            <w:pPr>
              <w:pBdr>
                <w:bottom w:val="single" w:sz="4" w:space="1" w:color="auto"/>
              </w:pBdr>
              <w:tabs>
                <w:tab w:val="decimal" w:pos="1695"/>
              </w:tabs>
              <w:spacing w:line="380" w:lineRule="exact"/>
              <w:jc w:val="thaiDistribute"/>
              <w:rPr>
                <w:rFonts w:ascii="Arial" w:hAnsi="Arial" w:cs="Arial"/>
                <w:sz w:val="22"/>
                <w:szCs w:val="22"/>
              </w:rPr>
            </w:pPr>
            <w:r>
              <w:rPr>
                <w:rFonts w:ascii="Arial" w:hAnsi="Arial" w:cs="Arial"/>
                <w:sz w:val="22"/>
                <w:szCs w:val="22"/>
              </w:rPr>
              <w:t>1</w:t>
            </w:r>
          </w:p>
        </w:tc>
      </w:tr>
      <w:tr w:rsidR="00C977F2" w:rsidRPr="00C977F2" w14:paraId="2504383B" w14:textId="77777777" w:rsidTr="00C977F2">
        <w:trPr>
          <w:trHeight w:val="54"/>
        </w:trPr>
        <w:tc>
          <w:tcPr>
            <w:tcW w:w="3870" w:type="dxa"/>
          </w:tcPr>
          <w:p w14:paraId="42D4FD1F" w14:textId="77777777" w:rsidR="00C977F2" w:rsidRPr="00C977F2" w:rsidRDefault="00C977F2" w:rsidP="00C977F2">
            <w:pPr>
              <w:tabs>
                <w:tab w:val="left" w:pos="720"/>
                <w:tab w:val="left" w:pos="2880"/>
                <w:tab w:val="left" w:pos="5760"/>
                <w:tab w:val="decimal" w:pos="6660"/>
                <w:tab w:val="left" w:pos="7110"/>
                <w:tab w:val="decimal" w:pos="7920"/>
              </w:tabs>
              <w:spacing w:line="380" w:lineRule="exact"/>
              <w:ind w:left="-15" w:right="-43"/>
              <w:jc w:val="both"/>
              <w:rPr>
                <w:rFonts w:ascii="Arial" w:hAnsi="Arial" w:cs="Arial"/>
                <w:color w:val="000000"/>
                <w:sz w:val="22"/>
                <w:szCs w:val="22"/>
              </w:rPr>
            </w:pPr>
            <w:r w:rsidRPr="00C977F2">
              <w:rPr>
                <w:rFonts w:ascii="Arial" w:hAnsi="Arial" w:cs="Arial"/>
                <w:color w:val="000000"/>
                <w:sz w:val="22"/>
                <w:szCs w:val="22"/>
              </w:rPr>
              <w:t>Total</w:t>
            </w:r>
          </w:p>
        </w:tc>
        <w:tc>
          <w:tcPr>
            <w:tcW w:w="2250" w:type="dxa"/>
          </w:tcPr>
          <w:p w14:paraId="7FFF67CC" w14:textId="7327CCD1" w:rsidR="00C977F2" w:rsidRPr="00C977F2" w:rsidRDefault="00F72B7D" w:rsidP="00C977F2">
            <w:pPr>
              <w:pBdr>
                <w:bottom w:val="double" w:sz="4" w:space="1" w:color="auto"/>
              </w:pBdr>
              <w:tabs>
                <w:tab w:val="decimal" w:pos="1695"/>
              </w:tabs>
              <w:spacing w:line="380" w:lineRule="exact"/>
              <w:jc w:val="thaiDistribute"/>
              <w:rPr>
                <w:rFonts w:ascii="Arial" w:hAnsi="Arial" w:cs="Arial"/>
                <w:sz w:val="22"/>
                <w:szCs w:val="22"/>
              </w:rPr>
            </w:pPr>
            <w:r>
              <w:rPr>
                <w:rFonts w:ascii="Arial" w:hAnsi="Arial" w:cs="Arial"/>
                <w:sz w:val="22"/>
                <w:szCs w:val="22"/>
              </w:rPr>
              <w:t>4</w:t>
            </w:r>
          </w:p>
        </w:tc>
        <w:tc>
          <w:tcPr>
            <w:tcW w:w="2250" w:type="dxa"/>
          </w:tcPr>
          <w:p w14:paraId="5984D3E0" w14:textId="58E96164" w:rsidR="00C977F2" w:rsidRPr="00C977F2" w:rsidRDefault="00F72B7D" w:rsidP="00C977F2">
            <w:pPr>
              <w:pBdr>
                <w:bottom w:val="double" w:sz="4" w:space="1" w:color="auto"/>
              </w:pBdr>
              <w:tabs>
                <w:tab w:val="decimal" w:pos="1695"/>
              </w:tabs>
              <w:spacing w:line="380" w:lineRule="exact"/>
              <w:jc w:val="thaiDistribute"/>
              <w:rPr>
                <w:rFonts w:ascii="Arial" w:hAnsi="Arial" w:cs="Arial"/>
                <w:sz w:val="22"/>
                <w:szCs w:val="22"/>
              </w:rPr>
            </w:pPr>
            <w:r>
              <w:rPr>
                <w:rFonts w:ascii="Arial" w:hAnsi="Arial" w:cs="Arial"/>
                <w:sz w:val="22"/>
                <w:szCs w:val="22"/>
              </w:rPr>
              <w:t>3</w:t>
            </w:r>
          </w:p>
        </w:tc>
      </w:tr>
    </w:tbl>
    <w:p w14:paraId="46918FA9" w14:textId="3901E109" w:rsidR="009941C4" w:rsidRPr="00064087" w:rsidRDefault="0073376A" w:rsidP="00C977F2">
      <w:pPr>
        <w:tabs>
          <w:tab w:val="left" w:pos="540"/>
        </w:tabs>
        <w:spacing w:before="240" w:after="120" w:line="380" w:lineRule="exact"/>
        <w:ind w:left="1080" w:right="-43" w:hanging="1080"/>
        <w:jc w:val="both"/>
        <w:rPr>
          <w:rFonts w:ascii="Arial" w:hAnsi="Arial" w:cs="Arial"/>
          <w:sz w:val="22"/>
          <w:szCs w:val="22"/>
        </w:rPr>
      </w:pPr>
      <w:r w:rsidRPr="00064087">
        <w:rPr>
          <w:rFonts w:ascii="Arial" w:hAnsi="Arial" w:cs="Arial"/>
          <w:sz w:val="22"/>
          <w:szCs w:val="22"/>
        </w:rPr>
        <w:tab/>
      </w:r>
      <w:r w:rsidR="009941C4" w:rsidRPr="00064087">
        <w:rPr>
          <w:rFonts w:ascii="Arial" w:hAnsi="Arial" w:cs="Arial"/>
          <w:sz w:val="22"/>
          <w:szCs w:val="22"/>
        </w:rPr>
        <w:t>b)</w:t>
      </w:r>
      <w:r w:rsidR="009941C4" w:rsidRPr="00064087">
        <w:rPr>
          <w:rFonts w:ascii="Arial" w:hAnsi="Arial" w:cs="Arial"/>
          <w:sz w:val="22"/>
          <w:szCs w:val="22"/>
        </w:rPr>
        <w:tab/>
        <w:t xml:space="preserve">As </w:t>
      </w:r>
      <w:proofErr w:type="gramStart"/>
      <w:r w:rsidR="009941C4" w:rsidRPr="00064087">
        <w:rPr>
          <w:rFonts w:ascii="Arial" w:hAnsi="Arial" w:cs="Arial"/>
          <w:sz w:val="22"/>
          <w:szCs w:val="22"/>
        </w:rPr>
        <w:t>at</w:t>
      </w:r>
      <w:proofErr w:type="gramEnd"/>
      <w:r w:rsidR="009941C4" w:rsidRPr="00064087">
        <w:rPr>
          <w:rFonts w:ascii="Arial" w:hAnsi="Arial" w:cs="Arial"/>
          <w:sz w:val="22"/>
          <w:szCs w:val="22"/>
        </w:rPr>
        <w:t xml:space="preserve"> 31 March 202</w:t>
      </w:r>
      <w:r w:rsidR="00995B41">
        <w:rPr>
          <w:rFonts w:ascii="Arial" w:hAnsi="Arial" w:cs="Arial"/>
          <w:sz w:val="22"/>
          <w:szCs w:val="22"/>
        </w:rPr>
        <w:t>3</w:t>
      </w:r>
      <w:r w:rsidR="009941C4" w:rsidRPr="00064087">
        <w:rPr>
          <w:rFonts w:ascii="Arial" w:hAnsi="Arial" w:cs="Arial"/>
          <w:sz w:val="22"/>
          <w:szCs w:val="22"/>
        </w:rPr>
        <w:t>, the Group has commitments of Baht</w:t>
      </w:r>
      <w:r w:rsidR="00550CB3">
        <w:rPr>
          <w:rFonts w:ascii="Arial" w:hAnsi="Arial" w:cs="Arial"/>
          <w:sz w:val="22"/>
          <w:szCs w:val="22"/>
        </w:rPr>
        <w:t xml:space="preserve"> </w:t>
      </w:r>
      <w:r w:rsidR="00F72B7D">
        <w:rPr>
          <w:rFonts w:ascii="Arial" w:hAnsi="Arial" w:cs="Arial"/>
          <w:sz w:val="22"/>
          <w:szCs w:val="22"/>
        </w:rPr>
        <w:t>13</w:t>
      </w:r>
      <w:r w:rsidR="001F6161">
        <w:rPr>
          <w:rFonts w:ascii="Arial" w:hAnsi="Arial" w:cs="Arial"/>
          <w:sz w:val="22"/>
          <w:szCs w:val="22"/>
        </w:rPr>
        <w:t>5</w:t>
      </w:r>
      <w:r w:rsidR="009941C4" w:rsidRPr="00064087">
        <w:rPr>
          <w:rFonts w:ascii="Arial" w:hAnsi="Arial" w:cs="Arial"/>
          <w:sz w:val="22"/>
          <w:szCs w:val="22"/>
        </w:rPr>
        <w:t xml:space="preserve"> million, in relation to advertising and public relations for the projects (</w:t>
      </w:r>
      <w:r w:rsidR="00652347">
        <w:rPr>
          <w:rFonts w:ascii="Arial" w:hAnsi="Arial" w:cs="Arial"/>
          <w:sz w:val="22"/>
          <w:szCs w:val="22"/>
        </w:rPr>
        <w:t>the Company only</w:t>
      </w:r>
      <w:r w:rsidR="009941C4" w:rsidRPr="00064087">
        <w:rPr>
          <w:rFonts w:ascii="Arial" w:hAnsi="Arial" w:cs="Arial"/>
          <w:sz w:val="22"/>
          <w:szCs w:val="22"/>
        </w:rPr>
        <w:t xml:space="preserve">: Baht </w:t>
      </w:r>
      <w:r w:rsidR="00F72B7D">
        <w:rPr>
          <w:rFonts w:ascii="Arial" w:hAnsi="Arial" w:cs="Arial"/>
          <w:sz w:val="22"/>
          <w:szCs w:val="22"/>
        </w:rPr>
        <w:t>103</w:t>
      </w:r>
      <w:r w:rsidR="00570744">
        <w:rPr>
          <w:rFonts w:ascii="Arial" w:hAnsi="Arial" w:cs="Arial"/>
          <w:sz w:val="22"/>
          <w:szCs w:val="22"/>
        </w:rPr>
        <w:t xml:space="preserve"> </w:t>
      </w:r>
      <w:r w:rsidR="009941C4" w:rsidRPr="00064087">
        <w:rPr>
          <w:rFonts w:ascii="Arial" w:hAnsi="Arial" w:cs="Arial"/>
          <w:sz w:val="22"/>
          <w:szCs w:val="22"/>
        </w:rPr>
        <w:t>million).</w:t>
      </w:r>
    </w:p>
    <w:p w14:paraId="59FDA9ED" w14:textId="37E822AF" w:rsidR="003D7A93" w:rsidRPr="00064087" w:rsidRDefault="009941C4" w:rsidP="00C977F2">
      <w:pPr>
        <w:tabs>
          <w:tab w:val="left" w:pos="540"/>
        </w:tabs>
        <w:spacing w:before="120" w:after="120" w:line="380" w:lineRule="exact"/>
        <w:ind w:left="1080" w:right="-43" w:hanging="1080"/>
        <w:jc w:val="both"/>
        <w:rPr>
          <w:rFonts w:ascii="Arial" w:hAnsi="Arial" w:cs="Arial"/>
          <w:sz w:val="22"/>
          <w:szCs w:val="22"/>
        </w:rPr>
      </w:pPr>
      <w:r w:rsidRPr="00064087">
        <w:rPr>
          <w:rFonts w:ascii="Arial" w:hAnsi="Arial" w:cs="Arial"/>
          <w:sz w:val="22"/>
          <w:szCs w:val="22"/>
        </w:rPr>
        <w:tab/>
        <w:t>c)</w:t>
      </w:r>
      <w:r w:rsidRPr="00064087">
        <w:rPr>
          <w:rFonts w:ascii="Arial" w:hAnsi="Arial" w:cs="Arial"/>
          <w:sz w:val="22"/>
          <w:szCs w:val="22"/>
        </w:rPr>
        <w:tab/>
        <w:t>As at 31 March 202</w:t>
      </w:r>
      <w:r w:rsidR="00995B41">
        <w:rPr>
          <w:rFonts w:ascii="Arial" w:hAnsi="Arial" w:cs="Arial"/>
          <w:sz w:val="22"/>
          <w:szCs w:val="22"/>
        </w:rPr>
        <w:t>3</w:t>
      </w:r>
      <w:r w:rsidRPr="00064087">
        <w:rPr>
          <w:rFonts w:ascii="Arial" w:hAnsi="Arial" w:cs="Arial"/>
          <w:sz w:val="22"/>
          <w:szCs w:val="22"/>
        </w:rPr>
        <w:t>, the Group has servitude over land of approximately</w:t>
      </w:r>
      <w:r w:rsidR="001F6161">
        <w:rPr>
          <w:rFonts w:ascii="Arial" w:hAnsi="Arial" w:cs="Arial"/>
          <w:sz w:val="22"/>
          <w:szCs w:val="22"/>
        </w:rPr>
        <w:t xml:space="preserve"> 151</w:t>
      </w:r>
      <w:r w:rsidR="006D6FD9">
        <w:rPr>
          <w:rFonts w:ascii="Arial" w:hAnsi="Arial" w:cs="Arial"/>
          <w:sz w:val="22"/>
          <w:szCs w:val="22"/>
        </w:rPr>
        <w:t xml:space="preserve"> </w:t>
      </w:r>
      <w:proofErr w:type="gramStart"/>
      <w:r w:rsidR="006D6FD9">
        <w:rPr>
          <w:rFonts w:ascii="Arial" w:hAnsi="Arial" w:cs="Arial"/>
          <w:sz w:val="22"/>
          <w:szCs w:val="22"/>
        </w:rPr>
        <w:t>rai</w:t>
      </w:r>
      <w:r w:rsidR="00DA027C">
        <w:rPr>
          <w:rFonts w:ascii="Arial" w:hAnsi="Arial" w:cs="Arial"/>
          <w:sz w:val="22"/>
          <w:szCs w:val="22"/>
        </w:rPr>
        <w:t>,</w:t>
      </w:r>
      <w:r w:rsidR="005E37EF">
        <w:rPr>
          <w:rFonts w:ascii="Arial" w:hAnsi="Arial" w:cs="Arial"/>
          <w:sz w:val="22"/>
          <w:szCs w:val="22"/>
        </w:rPr>
        <w:t xml:space="preserve">   </w:t>
      </w:r>
      <w:proofErr w:type="gramEnd"/>
      <w:r w:rsidR="005E37EF">
        <w:rPr>
          <w:rFonts w:ascii="Arial" w:hAnsi="Arial" w:cs="Arial"/>
          <w:sz w:val="22"/>
          <w:szCs w:val="22"/>
        </w:rPr>
        <w:t xml:space="preserve">             </w:t>
      </w:r>
      <w:r w:rsidRPr="00064087">
        <w:rPr>
          <w:rFonts w:ascii="Arial" w:hAnsi="Arial" w:cs="Arial"/>
          <w:sz w:val="22"/>
          <w:szCs w:val="22"/>
        </w:rPr>
        <w:t>of which the cost is included in the cost of projects.</w:t>
      </w:r>
    </w:p>
    <w:p w14:paraId="411D42AC" w14:textId="18AFE320" w:rsidR="00F1100D" w:rsidRPr="00064087" w:rsidRDefault="005D7C18" w:rsidP="00846BB0">
      <w:pPr>
        <w:tabs>
          <w:tab w:val="left" w:pos="900"/>
          <w:tab w:val="left" w:pos="1440"/>
          <w:tab w:val="right" w:pos="7200"/>
          <w:tab w:val="right" w:pos="8540"/>
        </w:tabs>
        <w:spacing w:before="120" w:after="120" w:line="380" w:lineRule="exact"/>
        <w:ind w:left="547" w:right="-43" w:hanging="547"/>
        <w:jc w:val="both"/>
        <w:outlineLvl w:val="1"/>
        <w:rPr>
          <w:rFonts w:ascii="Arial" w:hAnsi="Arial" w:cs="Arial"/>
          <w:b/>
          <w:bCs/>
          <w:sz w:val="22"/>
          <w:szCs w:val="22"/>
        </w:rPr>
      </w:pPr>
      <w:r>
        <w:rPr>
          <w:rFonts w:ascii="Arial" w:hAnsi="Arial" w:cs="Arial"/>
          <w:b/>
          <w:bCs/>
          <w:sz w:val="22"/>
          <w:szCs w:val="22"/>
        </w:rPr>
        <w:t>2</w:t>
      </w:r>
      <w:r w:rsidR="0020249D">
        <w:rPr>
          <w:rFonts w:ascii="Arial" w:hAnsi="Arial" w:cs="Arial"/>
          <w:b/>
          <w:bCs/>
          <w:sz w:val="22"/>
          <w:szCs w:val="22"/>
        </w:rPr>
        <w:t>3</w:t>
      </w:r>
      <w:r w:rsidR="00F1100D" w:rsidRPr="00064087">
        <w:rPr>
          <w:rFonts w:ascii="Arial" w:hAnsi="Arial" w:cs="Arial"/>
          <w:b/>
          <w:bCs/>
          <w:sz w:val="22"/>
          <w:szCs w:val="22"/>
        </w:rPr>
        <w:t>.</w:t>
      </w:r>
      <w:r w:rsidR="00804CED">
        <w:rPr>
          <w:rFonts w:ascii="Arial" w:hAnsi="Arial" w:cs="Arial"/>
          <w:b/>
          <w:bCs/>
          <w:sz w:val="22"/>
          <w:szCs w:val="22"/>
        </w:rPr>
        <w:t>3</w:t>
      </w:r>
      <w:r w:rsidR="00F1100D" w:rsidRPr="00064087">
        <w:rPr>
          <w:rFonts w:ascii="Arial" w:hAnsi="Arial" w:cs="Arial"/>
          <w:b/>
          <w:bCs/>
          <w:sz w:val="22"/>
          <w:szCs w:val="22"/>
        </w:rPr>
        <w:t xml:space="preserve"> </w:t>
      </w:r>
      <w:r w:rsidR="00F1100D" w:rsidRPr="00DD37B8">
        <w:rPr>
          <w:rFonts w:ascii="Arial" w:hAnsi="Arial" w:cs="Arial"/>
          <w:b/>
          <w:bCs/>
          <w:sz w:val="22"/>
          <w:szCs w:val="22"/>
          <w:cs/>
        </w:rPr>
        <w:tab/>
      </w:r>
      <w:r w:rsidR="00F1100D" w:rsidRPr="00064087">
        <w:rPr>
          <w:rFonts w:ascii="Arial" w:hAnsi="Arial" w:cs="Arial"/>
          <w:b/>
          <w:bCs/>
          <w:sz w:val="22"/>
          <w:szCs w:val="22"/>
        </w:rPr>
        <w:t>Letter of credit</w:t>
      </w:r>
    </w:p>
    <w:p w14:paraId="1A93A724" w14:textId="744D92D3" w:rsidR="00F1100D" w:rsidRPr="00064087" w:rsidRDefault="00F1100D" w:rsidP="00C977F2">
      <w:pPr>
        <w:spacing w:before="120" w:after="120" w:line="380" w:lineRule="exact"/>
        <w:ind w:left="547" w:right="-43" w:hanging="547"/>
        <w:jc w:val="both"/>
        <w:rPr>
          <w:rFonts w:ascii="Arial" w:hAnsi="Arial" w:cs="Arial"/>
          <w:sz w:val="22"/>
          <w:szCs w:val="22"/>
        </w:rPr>
      </w:pPr>
      <w:r w:rsidRPr="00064087">
        <w:rPr>
          <w:rFonts w:ascii="Arial" w:hAnsi="Arial" w:cs="Arial"/>
          <w:sz w:val="22"/>
          <w:szCs w:val="22"/>
        </w:rPr>
        <w:t xml:space="preserve">         </w:t>
      </w:r>
      <w:r w:rsidRPr="0007695B">
        <w:rPr>
          <w:rFonts w:ascii="Arial" w:hAnsi="Arial" w:cs="Arial"/>
          <w:sz w:val="22"/>
          <w:szCs w:val="22"/>
        </w:rPr>
        <w:t xml:space="preserve">As </w:t>
      </w:r>
      <w:proofErr w:type="gramStart"/>
      <w:r w:rsidRPr="0007695B">
        <w:rPr>
          <w:rFonts w:ascii="Arial" w:hAnsi="Arial" w:cs="Arial"/>
          <w:sz w:val="22"/>
          <w:szCs w:val="22"/>
        </w:rPr>
        <w:t>at</w:t>
      </w:r>
      <w:proofErr w:type="gramEnd"/>
      <w:r w:rsidRPr="0007695B">
        <w:rPr>
          <w:rFonts w:ascii="Arial" w:hAnsi="Arial" w:cs="Arial"/>
          <w:sz w:val="22"/>
          <w:szCs w:val="22"/>
        </w:rPr>
        <w:t xml:space="preserve"> 31 March 202</w:t>
      </w:r>
      <w:r w:rsidR="00FB6ECB">
        <w:rPr>
          <w:rFonts w:ascii="Arial" w:hAnsi="Arial" w:cstheme="minorBidi"/>
          <w:sz w:val="22"/>
          <w:szCs w:val="22"/>
        </w:rPr>
        <w:t>3</w:t>
      </w:r>
      <w:r w:rsidRPr="0007695B">
        <w:rPr>
          <w:rFonts w:ascii="Arial" w:hAnsi="Arial" w:cs="Arial"/>
          <w:sz w:val="22"/>
          <w:szCs w:val="22"/>
        </w:rPr>
        <w:t xml:space="preserve">, </w:t>
      </w:r>
      <w:r w:rsidR="002D752D">
        <w:rPr>
          <w:rFonts w:ascii="Arial" w:hAnsi="Arial" w:cs="Arial"/>
          <w:sz w:val="22"/>
          <w:szCs w:val="22"/>
        </w:rPr>
        <w:t xml:space="preserve">the Company and </w:t>
      </w:r>
      <w:r w:rsidRPr="0007695B">
        <w:rPr>
          <w:rFonts w:ascii="Arial" w:hAnsi="Arial" w:cs="Arial"/>
          <w:sz w:val="22"/>
          <w:szCs w:val="22"/>
        </w:rPr>
        <w:t xml:space="preserve">the Group had undrawn letters of credit amounting to Baht </w:t>
      </w:r>
      <w:r w:rsidR="001F6161">
        <w:rPr>
          <w:rFonts w:ascii="Arial" w:hAnsi="Arial" w:cs="Arial"/>
          <w:sz w:val="22"/>
          <w:szCs w:val="22"/>
        </w:rPr>
        <w:t>1,630</w:t>
      </w:r>
      <w:r w:rsidRPr="0007695B">
        <w:rPr>
          <w:rFonts w:ascii="Arial" w:hAnsi="Arial" w:cs="Arial"/>
          <w:sz w:val="22"/>
          <w:szCs w:val="22"/>
        </w:rPr>
        <w:t xml:space="preserve"> million</w:t>
      </w:r>
      <w:r w:rsidR="009249B1" w:rsidRPr="0007695B">
        <w:rPr>
          <w:rFonts w:ascii="Arial" w:hAnsi="Arial" w:cs="Arial"/>
          <w:sz w:val="22"/>
          <w:szCs w:val="22"/>
        </w:rPr>
        <w:t xml:space="preserve"> and </w:t>
      </w:r>
      <w:r w:rsidR="00EA0FFE" w:rsidRPr="0007695B">
        <w:rPr>
          <w:rFonts w:ascii="Arial" w:hAnsi="Arial" w:cs="Arial"/>
          <w:sz w:val="22"/>
          <w:szCs w:val="22"/>
        </w:rPr>
        <w:t xml:space="preserve">EUR </w:t>
      </w:r>
      <w:r w:rsidR="001F6161">
        <w:rPr>
          <w:rFonts w:ascii="Arial" w:hAnsi="Arial" w:cs="Arial"/>
          <w:sz w:val="22"/>
          <w:szCs w:val="22"/>
        </w:rPr>
        <w:t>0.67</w:t>
      </w:r>
      <w:r w:rsidR="00FB6ECB">
        <w:rPr>
          <w:rFonts w:ascii="Arial" w:hAnsi="Arial" w:cs="Arial"/>
          <w:sz w:val="22"/>
          <w:szCs w:val="22"/>
        </w:rPr>
        <w:t xml:space="preserve"> </w:t>
      </w:r>
      <w:r w:rsidR="00EA0FFE" w:rsidRPr="0007695B">
        <w:rPr>
          <w:rFonts w:ascii="Arial" w:hAnsi="Arial" w:cs="Arial"/>
          <w:sz w:val="22"/>
          <w:szCs w:val="22"/>
        </w:rPr>
        <w:t>million</w:t>
      </w:r>
      <w:r w:rsidR="00D92E69" w:rsidRPr="0007695B">
        <w:rPr>
          <w:rFonts w:ascii="Arial" w:hAnsi="Arial" w:cs="Arial"/>
          <w:sz w:val="22"/>
          <w:szCs w:val="22"/>
        </w:rPr>
        <w:t xml:space="preserve"> </w:t>
      </w:r>
      <w:r w:rsidRPr="0007695B">
        <w:rPr>
          <w:rFonts w:ascii="Arial" w:hAnsi="Arial" w:cs="Arial"/>
          <w:sz w:val="22"/>
          <w:szCs w:val="22"/>
        </w:rPr>
        <w:t>for payment of project construction costs to subcontractors</w:t>
      </w:r>
      <w:r w:rsidR="002D752D">
        <w:rPr>
          <w:rFonts w:ascii="Arial" w:hAnsi="Arial" w:cs="Arial"/>
          <w:sz w:val="22"/>
          <w:szCs w:val="22"/>
        </w:rPr>
        <w:t xml:space="preserve"> and for import purchase of machines.</w:t>
      </w:r>
      <w:r w:rsidRPr="00064087">
        <w:rPr>
          <w:rFonts w:ascii="Arial" w:hAnsi="Arial" w:cs="Arial"/>
          <w:sz w:val="22"/>
          <w:szCs w:val="22"/>
        </w:rPr>
        <w:t xml:space="preserve"> </w:t>
      </w:r>
    </w:p>
    <w:p w14:paraId="736CE241" w14:textId="561FA22B" w:rsidR="009941C4" w:rsidRPr="00064087" w:rsidRDefault="00852918" w:rsidP="00DD37B8">
      <w:pPr>
        <w:tabs>
          <w:tab w:val="left" w:pos="900"/>
          <w:tab w:val="left" w:pos="1440"/>
          <w:tab w:val="right" w:pos="7200"/>
          <w:tab w:val="right" w:pos="8540"/>
        </w:tabs>
        <w:spacing w:before="120" w:after="120" w:line="380" w:lineRule="exact"/>
        <w:ind w:left="540" w:right="-43" w:hanging="540"/>
        <w:jc w:val="both"/>
        <w:outlineLvl w:val="1"/>
        <w:rPr>
          <w:rFonts w:ascii="Arial" w:hAnsi="Arial" w:cs="Arial"/>
          <w:b/>
          <w:bCs/>
          <w:sz w:val="22"/>
          <w:szCs w:val="22"/>
        </w:rPr>
      </w:pPr>
      <w:r>
        <w:rPr>
          <w:rFonts w:ascii="Arial" w:hAnsi="Arial" w:cs="Arial"/>
          <w:b/>
          <w:bCs/>
          <w:sz w:val="22"/>
          <w:szCs w:val="22"/>
        </w:rPr>
        <w:t>2</w:t>
      </w:r>
      <w:r w:rsidR="0020249D">
        <w:rPr>
          <w:rFonts w:ascii="Arial" w:hAnsi="Arial" w:cs="Arial"/>
          <w:b/>
          <w:bCs/>
          <w:sz w:val="22"/>
          <w:szCs w:val="22"/>
        </w:rPr>
        <w:t>3</w:t>
      </w:r>
      <w:r w:rsidR="009941C4" w:rsidRPr="00064087">
        <w:rPr>
          <w:rFonts w:ascii="Arial" w:hAnsi="Arial" w:cs="Arial"/>
          <w:b/>
          <w:bCs/>
          <w:sz w:val="22"/>
          <w:szCs w:val="22"/>
        </w:rPr>
        <w:t>.</w:t>
      </w:r>
      <w:r>
        <w:rPr>
          <w:rFonts w:ascii="Arial" w:hAnsi="Arial" w:cs="Arial"/>
          <w:b/>
          <w:bCs/>
          <w:sz w:val="22"/>
          <w:szCs w:val="22"/>
        </w:rPr>
        <w:t>4</w:t>
      </w:r>
      <w:r w:rsidR="009941C4" w:rsidRPr="00064087">
        <w:rPr>
          <w:rFonts w:ascii="Arial" w:hAnsi="Arial" w:cs="Arial"/>
          <w:b/>
          <w:bCs/>
          <w:sz w:val="22"/>
          <w:szCs w:val="22"/>
        </w:rPr>
        <w:tab/>
        <w:t>Bank guarantees</w:t>
      </w:r>
    </w:p>
    <w:p w14:paraId="3330CCCD" w14:textId="10E23031" w:rsidR="009941C4" w:rsidRDefault="009941C4" w:rsidP="00C977F2">
      <w:pPr>
        <w:spacing w:before="120" w:after="120" w:line="380" w:lineRule="exact"/>
        <w:ind w:left="540" w:right="-43" w:hanging="540"/>
        <w:jc w:val="both"/>
        <w:rPr>
          <w:rFonts w:ascii="Arial" w:hAnsi="Arial" w:cs="Arial"/>
          <w:sz w:val="22"/>
          <w:szCs w:val="22"/>
        </w:rPr>
      </w:pPr>
      <w:r w:rsidRPr="00064087">
        <w:rPr>
          <w:rFonts w:ascii="Arial" w:hAnsi="Arial" w:cs="Arial"/>
          <w:sz w:val="22"/>
          <w:szCs w:val="22"/>
        </w:rPr>
        <w:tab/>
        <w:t>As at 31 March 202</w:t>
      </w:r>
      <w:r w:rsidR="00FB6ECB">
        <w:rPr>
          <w:rFonts w:ascii="Arial" w:hAnsi="Arial" w:cs="Arial"/>
          <w:sz w:val="22"/>
          <w:szCs w:val="22"/>
        </w:rPr>
        <w:t>3</w:t>
      </w:r>
      <w:r w:rsidRPr="00064087">
        <w:rPr>
          <w:rFonts w:ascii="Arial" w:hAnsi="Arial" w:cs="Arial"/>
          <w:sz w:val="22"/>
          <w:szCs w:val="22"/>
        </w:rPr>
        <w:t xml:space="preserve">, there were outstanding bank guarantees of Baht </w:t>
      </w:r>
      <w:r w:rsidR="00F72B7D">
        <w:rPr>
          <w:rFonts w:ascii="Arial" w:hAnsi="Arial" w:cstheme="minorBidi"/>
          <w:sz w:val="22"/>
          <w:szCs w:val="22"/>
        </w:rPr>
        <w:t>6,220</w:t>
      </w:r>
      <w:r w:rsidRPr="00064087">
        <w:rPr>
          <w:rFonts w:ascii="Arial" w:hAnsi="Arial" w:cs="Arial"/>
          <w:sz w:val="22"/>
          <w:szCs w:val="22"/>
        </w:rPr>
        <w:t xml:space="preserve"> million</w:t>
      </w:r>
      <w:r w:rsidR="005E53C9" w:rsidRPr="00064087">
        <w:rPr>
          <w:rFonts w:ascii="Arial" w:hAnsi="Arial" w:cstheme="minorBidi" w:hint="cs"/>
          <w:sz w:val="22"/>
          <w:szCs w:val="22"/>
          <w:cs/>
        </w:rPr>
        <w:t xml:space="preserve"> </w:t>
      </w:r>
      <w:r w:rsidR="002D752D">
        <w:rPr>
          <w:rFonts w:ascii="Arial" w:hAnsi="Arial" w:cstheme="minorBidi"/>
          <w:sz w:val="22"/>
          <w:szCs w:val="22"/>
        </w:rPr>
        <w:t xml:space="preserve">                   </w:t>
      </w:r>
      <w:proofErr w:type="gramStart"/>
      <w:r w:rsidR="002D752D">
        <w:rPr>
          <w:rFonts w:ascii="Arial" w:hAnsi="Arial" w:cstheme="minorBidi"/>
          <w:sz w:val="22"/>
          <w:szCs w:val="22"/>
        </w:rPr>
        <w:t xml:space="preserve">   </w:t>
      </w:r>
      <w:r w:rsidR="000C74B5" w:rsidRPr="00064087">
        <w:rPr>
          <w:rFonts w:ascii="Arial" w:hAnsi="Arial" w:cs="Arial"/>
          <w:sz w:val="22"/>
          <w:szCs w:val="22"/>
        </w:rPr>
        <w:t>(</w:t>
      </w:r>
      <w:proofErr w:type="gramEnd"/>
      <w:r w:rsidR="00852918">
        <w:rPr>
          <w:rFonts w:ascii="Arial" w:hAnsi="Arial" w:cs="Arial"/>
          <w:sz w:val="22"/>
          <w:szCs w:val="22"/>
        </w:rPr>
        <w:t>the Company only</w:t>
      </w:r>
      <w:r w:rsidR="000C74B5" w:rsidRPr="00064087">
        <w:rPr>
          <w:rFonts w:ascii="Arial" w:hAnsi="Arial" w:cs="Arial"/>
          <w:sz w:val="22"/>
          <w:szCs w:val="22"/>
        </w:rPr>
        <w:t xml:space="preserve">: Baht </w:t>
      </w:r>
      <w:r w:rsidR="00F72B7D">
        <w:rPr>
          <w:rFonts w:ascii="Arial" w:hAnsi="Arial" w:cstheme="minorBidi"/>
          <w:sz w:val="22"/>
          <w:szCs w:val="22"/>
        </w:rPr>
        <w:t>5,798</w:t>
      </w:r>
      <w:r w:rsidR="000C74B5" w:rsidRPr="00064087">
        <w:rPr>
          <w:rFonts w:ascii="Arial" w:hAnsi="Arial" w:cs="Arial"/>
          <w:sz w:val="22"/>
          <w:szCs w:val="22"/>
        </w:rPr>
        <w:t xml:space="preserve"> million)</w:t>
      </w:r>
      <w:r w:rsidRPr="00064087">
        <w:rPr>
          <w:rFonts w:ascii="Arial" w:hAnsi="Arial" w:cs="Arial"/>
          <w:sz w:val="22"/>
          <w:szCs w:val="22"/>
        </w:rPr>
        <w:t xml:space="preserve">, issued by the banks on behalf of the Group in respect of certain performance bonds as required in the normal course of business. These included letters of </w:t>
      </w:r>
      <w:proofErr w:type="gramStart"/>
      <w:r w:rsidRPr="00064087">
        <w:rPr>
          <w:rFonts w:ascii="Arial" w:hAnsi="Arial" w:cs="Arial"/>
          <w:sz w:val="22"/>
          <w:szCs w:val="22"/>
        </w:rPr>
        <w:t>guarantee to guarantee</w:t>
      </w:r>
      <w:proofErr w:type="gramEnd"/>
      <w:r w:rsidRPr="00064087">
        <w:rPr>
          <w:rFonts w:ascii="Arial" w:hAnsi="Arial" w:cs="Arial"/>
          <w:sz w:val="22"/>
          <w:szCs w:val="22"/>
        </w:rPr>
        <w:t xml:space="preserve"> contractual performance regarding preparation and maintenance of public utilities, public services and land improvement, to guarantee electricity use</w:t>
      </w:r>
      <w:r w:rsidRPr="00064087">
        <w:rPr>
          <w:rFonts w:ascii="Arial" w:hAnsi="Arial" w:cstheme="minorBidi" w:hint="cs"/>
          <w:sz w:val="22"/>
          <w:szCs w:val="22"/>
          <w:cs/>
        </w:rPr>
        <w:t xml:space="preserve"> </w:t>
      </w:r>
      <w:r w:rsidRPr="00064087">
        <w:rPr>
          <w:rFonts w:ascii="Arial" w:hAnsi="Arial" w:cs="Arial"/>
          <w:sz w:val="22"/>
          <w:szCs w:val="22"/>
        </w:rPr>
        <w:t xml:space="preserve">and </w:t>
      </w:r>
      <w:r w:rsidR="00AE15D6" w:rsidRPr="00064087">
        <w:rPr>
          <w:rFonts w:ascii="Arial" w:hAnsi="Arial" w:cs="Arial"/>
          <w:sz w:val="22"/>
          <w:szCs w:val="22"/>
        </w:rPr>
        <w:t>other</w:t>
      </w:r>
      <w:r w:rsidR="009521E3" w:rsidRPr="00064087">
        <w:rPr>
          <w:rFonts w:ascii="Arial" w:hAnsi="Arial" w:cs="Arial"/>
          <w:sz w:val="22"/>
          <w:szCs w:val="22"/>
        </w:rPr>
        <w:t>s</w:t>
      </w:r>
      <w:r w:rsidRPr="00064087">
        <w:rPr>
          <w:rFonts w:ascii="Arial" w:hAnsi="Arial" w:cs="Arial"/>
          <w:sz w:val="22"/>
          <w:szCs w:val="22"/>
        </w:rPr>
        <w:t>.</w:t>
      </w:r>
    </w:p>
    <w:p w14:paraId="509E4D68" w14:textId="77777777" w:rsidR="00B4382A" w:rsidRPr="00FE5E8D" w:rsidRDefault="006224C9" w:rsidP="002010F4">
      <w:pPr>
        <w:tabs>
          <w:tab w:val="left" w:pos="900"/>
          <w:tab w:val="left" w:pos="1440"/>
          <w:tab w:val="right" w:pos="7200"/>
          <w:tab w:val="right" w:pos="8540"/>
        </w:tabs>
        <w:spacing w:before="120" w:after="120" w:line="380" w:lineRule="exact"/>
        <w:ind w:left="547" w:right="-43" w:hanging="547"/>
        <w:jc w:val="both"/>
        <w:outlineLvl w:val="1"/>
        <w:rPr>
          <w:rFonts w:ascii="Arial" w:hAnsi="Arial" w:cs="Arial"/>
          <w:b/>
          <w:bCs/>
          <w:sz w:val="22"/>
          <w:szCs w:val="22"/>
        </w:rPr>
      </w:pPr>
      <w:r w:rsidRPr="00B4382A">
        <w:rPr>
          <w:rFonts w:ascii="Arial" w:hAnsi="Arial" w:cs="Arial"/>
          <w:b/>
          <w:bCs/>
          <w:sz w:val="22"/>
          <w:szCs w:val="22"/>
        </w:rPr>
        <w:t>23.5</w:t>
      </w:r>
      <w:r w:rsidRPr="00B4382A">
        <w:rPr>
          <w:rFonts w:ascii="Arial" w:hAnsi="Arial" w:cs="Arial"/>
          <w:b/>
          <w:bCs/>
          <w:sz w:val="22"/>
          <w:szCs w:val="22"/>
        </w:rPr>
        <w:tab/>
      </w:r>
      <w:r w:rsidR="00B4382A">
        <w:rPr>
          <w:rFonts w:ascii="Arial" w:hAnsi="Arial" w:cs="Arial"/>
          <w:b/>
          <w:bCs/>
          <w:sz w:val="22"/>
          <w:szCs w:val="22"/>
        </w:rPr>
        <w:t>Investment commitment</w:t>
      </w:r>
    </w:p>
    <w:p w14:paraId="640C61CD" w14:textId="376B66EE" w:rsidR="00B4382A" w:rsidRDefault="00B4382A" w:rsidP="00B4382A">
      <w:pPr>
        <w:tabs>
          <w:tab w:val="left" w:pos="360"/>
        </w:tabs>
        <w:spacing w:before="120" w:after="120" w:line="380" w:lineRule="exact"/>
        <w:ind w:left="547" w:right="-43" w:hanging="547"/>
        <w:jc w:val="both"/>
        <w:rPr>
          <w:rFonts w:ascii="Arial" w:hAnsi="Arial" w:cs="Arial"/>
          <w:sz w:val="22"/>
          <w:szCs w:val="22"/>
        </w:rPr>
      </w:pPr>
      <w:r w:rsidRPr="000724EE">
        <w:rPr>
          <w:rFonts w:ascii="Arial" w:hAnsi="Arial" w:cs="Arial"/>
          <w:sz w:val="22"/>
          <w:szCs w:val="22"/>
        </w:rPr>
        <w:t xml:space="preserve">    </w:t>
      </w:r>
      <w:r>
        <w:rPr>
          <w:rFonts w:ascii="Arial" w:hAnsi="Arial" w:cs="Arial"/>
          <w:sz w:val="22"/>
          <w:szCs w:val="22"/>
        </w:rPr>
        <w:tab/>
      </w:r>
      <w:r>
        <w:rPr>
          <w:rFonts w:ascii="Arial" w:hAnsi="Arial" w:cs="Arial"/>
          <w:sz w:val="22"/>
          <w:szCs w:val="22"/>
        </w:rPr>
        <w:tab/>
      </w:r>
      <w:r w:rsidRPr="000724EE">
        <w:rPr>
          <w:rFonts w:ascii="Arial" w:hAnsi="Arial" w:cs="Arial"/>
          <w:sz w:val="22"/>
          <w:szCs w:val="22"/>
        </w:rPr>
        <w:t xml:space="preserve">As </w:t>
      </w:r>
      <w:proofErr w:type="gramStart"/>
      <w:r w:rsidRPr="000724EE">
        <w:rPr>
          <w:rFonts w:ascii="Arial" w:hAnsi="Arial" w:cs="Arial"/>
          <w:sz w:val="22"/>
          <w:szCs w:val="22"/>
        </w:rPr>
        <w:t>at</w:t>
      </w:r>
      <w:proofErr w:type="gramEnd"/>
      <w:r w:rsidRPr="000724EE">
        <w:rPr>
          <w:rFonts w:ascii="Arial" w:hAnsi="Arial" w:cs="Arial"/>
          <w:sz w:val="22"/>
          <w:szCs w:val="22"/>
        </w:rPr>
        <w:t xml:space="preserve"> </w:t>
      </w:r>
      <w:r>
        <w:rPr>
          <w:rFonts w:ascii="Arial" w:hAnsi="Arial" w:cs="Arial"/>
          <w:sz w:val="22"/>
          <w:szCs w:val="22"/>
        </w:rPr>
        <w:t xml:space="preserve">31 </w:t>
      </w:r>
      <w:r w:rsidR="006F5F65">
        <w:rPr>
          <w:rFonts w:ascii="Arial" w:hAnsi="Arial" w:cs="Arial"/>
          <w:sz w:val="22"/>
          <w:szCs w:val="22"/>
        </w:rPr>
        <w:t>March</w:t>
      </w:r>
      <w:r>
        <w:rPr>
          <w:rFonts w:ascii="Arial" w:hAnsi="Arial" w:cs="Arial"/>
          <w:sz w:val="22"/>
          <w:szCs w:val="22"/>
        </w:rPr>
        <w:t xml:space="preserve"> 202</w:t>
      </w:r>
      <w:r w:rsidR="006F5F65">
        <w:rPr>
          <w:rFonts w:ascii="Arial" w:hAnsi="Arial" w:cs="Arial"/>
          <w:sz w:val="22"/>
          <w:szCs w:val="22"/>
        </w:rPr>
        <w:t>3</w:t>
      </w:r>
      <w:r w:rsidRPr="000724EE">
        <w:rPr>
          <w:rFonts w:ascii="Arial" w:hAnsi="Arial" w:cs="Arial"/>
          <w:sz w:val="22"/>
          <w:szCs w:val="22"/>
        </w:rPr>
        <w:t>, the subsidiary has</w:t>
      </w:r>
      <w:r>
        <w:rPr>
          <w:rFonts w:ascii="Arial" w:hAnsi="Arial" w:cs="Arial"/>
          <w:sz w:val="22"/>
          <w:szCs w:val="22"/>
        </w:rPr>
        <w:t xml:space="preserve"> investment</w:t>
      </w:r>
      <w:r w:rsidRPr="000724EE">
        <w:rPr>
          <w:rFonts w:ascii="Arial" w:hAnsi="Arial" w:cs="Arial"/>
          <w:sz w:val="22"/>
          <w:szCs w:val="22"/>
        </w:rPr>
        <w:t xml:space="preserve"> commitment </w:t>
      </w:r>
      <w:r>
        <w:rPr>
          <w:rFonts w:ascii="Arial" w:hAnsi="Arial" w:cs="Arial"/>
          <w:sz w:val="22"/>
          <w:szCs w:val="22"/>
        </w:rPr>
        <w:t>of USD</w:t>
      </w:r>
      <w:r w:rsidR="00F72B7D">
        <w:rPr>
          <w:rFonts w:ascii="Arial" w:hAnsi="Arial" w:cs="Arial"/>
          <w:sz w:val="22"/>
          <w:szCs w:val="22"/>
        </w:rPr>
        <w:t xml:space="preserve"> 0.2</w:t>
      </w:r>
      <w:r>
        <w:rPr>
          <w:rFonts w:ascii="Arial" w:hAnsi="Arial" w:cs="Arial"/>
          <w:sz w:val="22"/>
          <w:szCs w:val="22"/>
        </w:rPr>
        <w:t xml:space="preserve"> million and EUR</w:t>
      </w:r>
      <w:r w:rsidR="00F72B7D">
        <w:rPr>
          <w:rFonts w:ascii="Arial" w:hAnsi="Arial" w:cs="Arial"/>
          <w:sz w:val="22"/>
          <w:szCs w:val="22"/>
        </w:rPr>
        <w:t xml:space="preserve"> 3.7</w:t>
      </w:r>
      <w:r>
        <w:rPr>
          <w:rFonts w:ascii="Arial" w:hAnsi="Arial" w:cs="Arial"/>
          <w:sz w:val="22"/>
          <w:szCs w:val="22"/>
        </w:rPr>
        <w:t xml:space="preserve"> million</w:t>
      </w:r>
      <w:r w:rsidR="006F5F65">
        <w:rPr>
          <w:rFonts w:ascii="Arial" w:hAnsi="Arial" w:cs="Arial"/>
          <w:sz w:val="22"/>
          <w:szCs w:val="22"/>
        </w:rPr>
        <w:t xml:space="preserve"> </w:t>
      </w:r>
      <w:r>
        <w:rPr>
          <w:rFonts w:ascii="Arial" w:hAnsi="Arial" w:cs="Arial"/>
          <w:sz w:val="22"/>
          <w:szCs w:val="22"/>
        </w:rPr>
        <w:t xml:space="preserve">under investment agreement in respect of investing </w:t>
      </w:r>
      <w:r w:rsidRPr="000724EE">
        <w:rPr>
          <w:rFonts w:ascii="Arial" w:hAnsi="Arial" w:cs="Arial"/>
          <w:sz w:val="22"/>
          <w:szCs w:val="22"/>
        </w:rPr>
        <w:t xml:space="preserve">in </w:t>
      </w:r>
      <w:r>
        <w:rPr>
          <w:rFonts w:ascii="Arial" w:hAnsi="Arial" w:cs="Arial"/>
          <w:sz w:val="22"/>
          <w:szCs w:val="22"/>
        </w:rPr>
        <w:t>overseas</w:t>
      </w:r>
      <w:r w:rsidRPr="000724EE">
        <w:rPr>
          <w:rFonts w:ascii="Arial" w:hAnsi="Arial" w:cs="Arial"/>
          <w:sz w:val="22"/>
          <w:szCs w:val="22"/>
        </w:rPr>
        <w:t xml:space="preserve"> compan</w:t>
      </w:r>
      <w:r>
        <w:rPr>
          <w:rFonts w:ascii="Arial" w:hAnsi="Arial" w:cs="Arial"/>
          <w:sz w:val="22"/>
          <w:szCs w:val="22"/>
        </w:rPr>
        <w:t>y.</w:t>
      </w:r>
    </w:p>
    <w:p w14:paraId="22CDB1B1" w14:textId="77777777" w:rsidR="00846BB0" w:rsidRDefault="00846BB0">
      <w:pPr>
        <w:overflowPunct/>
        <w:autoSpaceDE/>
        <w:autoSpaceDN/>
        <w:adjustRightInd/>
        <w:textAlignment w:val="auto"/>
        <w:rPr>
          <w:rFonts w:ascii="Arial" w:hAnsi="Arial" w:cstheme="minorBidi"/>
          <w:b/>
          <w:bCs/>
          <w:sz w:val="22"/>
          <w:szCs w:val="22"/>
        </w:rPr>
      </w:pPr>
      <w:r>
        <w:rPr>
          <w:rFonts w:ascii="Arial" w:hAnsi="Arial" w:cstheme="minorBidi"/>
          <w:b/>
          <w:bCs/>
          <w:sz w:val="22"/>
          <w:szCs w:val="22"/>
        </w:rPr>
        <w:br w:type="page"/>
      </w:r>
    </w:p>
    <w:p w14:paraId="5ED93B0F" w14:textId="23738BFA" w:rsidR="004168A0" w:rsidRPr="00064087" w:rsidRDefault="005A4672" w:rsidP="00846BB0">
      <w:pPr>
        <w:tabs>
          <w:tab w:val="left" w:pos="900"/>
          <w:tab w:val="left" w:pos="1440"/>
          <w:tab w:val="right" w:pos="7200"/>
          <w:tab w:val="right" w:pos="8540"/>
        </w:tabs>
        <w:spacing w:before="120" w:after="120" w:line="380" w:lineRule="exact"/>
        <w:ind w:left="547" w:right="-43" w:hanging="547"/>
        <w:jc w:val="both"/>
        <w:rPr>
          <w:rFonts w:ascii="Arial" w:hAnsi="Arial" w:cstheme="minorBidi"/>
          <w:b/>
          <w:bCs/>
          <w:sz w:val="22"/>
          <w:szCs w:val="22"/>
        </w:rPr>
      </w:pPr>
      <w:r>
        <w:rPr>
          <w:rFonts w:ascii="Arial" w:hAnsi="Arial" w:cstheme="minorBidi"/>
          <w:b/>
          <w:bCs/>
          <w:sz w:val="22"/>
          <w:szCs w:val="22"/>
        </w:rPr>
        <w:lastRenderedPageBreak/>
        <w:t>2</w:t>
      </w:r>
      <w:r w:rsidR="0020249D">
        <w:rPr>
          <w:rFonts w:ascii="Arial" w:hAnsi="Arial" w:cstheme="minorBidi"/>
          <w:b/>
          <w:bCs/>
          <w:sz w:val="22"/>
          <w:szCs w:val="22"/>
        </w:rPr>
        <w:t>3</w:t>
      </w:r>
      <w:r w:rsidR="004168A0" w:rsidRPr="00064087">
        <w:rPr>
          <w:rFonts w:ascii="Arial" w:hAnsi="Arial" w:cs="Arial"/>
          <w:b/>
          <w:bCs/>
          <w:sz w:val="22"/>
          <w:szCs w:val="22"/>
        </w:rPr>
        <w:t>.</w:t>
      </w:r>
      <w:r w:rsidR="006224C9">
        <w:rPr>
          <w:rFonts w:ascii="Arial" w:hAnsi="Arial" w:cs="Arial"/>
          <w:b/>
          <w:bCs/>
          <w:sz w:val="22"/>
          <w:szCs w:val="22"/>
        </w:rPr>
        <w:t>6</w:t>
      </w:r>
      <w:r w:rsidR="004168A0" w:rsidRPr="00064087">
        <w:rPr>
          <w:rFonts w:ascii="Arial" w:hAnsi="Arial" w:cs="Arial"/>
          <w:b/>
          <w:bCs/>
          <w:sz w:val="22"/>
          <w:szCs w:val="22"/>
        </w:rPr>
        <w:tab/>
        <w:t>Litigations</w:t>
      </w:r>
    </w:p>
    <w:p w14:paraId="4EBB9BC5" w14:textId="11DB5BD3" w:rsidR="004168A0" w:rsidRPr="00064087" w:rsidRDefault="004168A0" w:rsidP="00846BB0">
      <w:pPr>
        <w:spacing w:before="120" w:after="120" w:line="380" w:lineRule="exact"/>
        <w:ind w:left="540" w:right="-43" w:hanging="540"/>
        <w:jc w:val="both"/>
        <w:rPr>
          <w:rFonts w:ascii="Arial" w:hAnsi="Arial" w:cs="Arial"/>
          <w:sz w:val="22"/>
          <w:szCs w:val="22"/>
        </w:rPr>
      </w:pPr>
      <w:r w:rsidRPr="00064087">
        <w:rPr>
          <w:rFonts w:ascii="Arial" w:hAnsi="Arial" w:cs="Arial"/>
          <w:sz w:val="22"/>
          <w:szCs w:val="22"/>
        </w:rPr>
        <w:tab/>
        <w:t xml:space="preserve">As </w:t>
      </w:r>
      <w:proofErr w:type="gramStart"/>
      <w:r w:rsidRPr="00064087">
        <w:rPr>
          <w:rFonts w:ascii="Arial" w:hAnsi="Arial" w:cs="Arial"/>
          <w:sz w:val="22"/>
          <w:szCs w:val="22"/>
        </w:rPr>
        <w:t>at</w:t>
      </w:r>
      <w:proofErr w:type="gramEnd"/>
      <w:r w:rsidRPr="00064087">
        <w:rPr>
          <w:rFonts w:ascii="Arial" w:hAnsi="Arial" w:cs="Arial"/>
          <w:sz w:val="22"/>
          <w:szCs w:val="22"/>
        </w:rPr>
        <w:t xml:space="preserve"> 31 March 202</w:t>
      </w:r>
      <w:r w:rsidR="00FB6ECB">
        <w:rPr>
          <w:rFonts w:ascii="Arial" w:hAnsi="Arial" w:cs="Arial"/>
          <w:sz w:val="22"/>
          <w:szCs w:val="22"/>
        </w:rPr>
        <w:t>3</w:t>
      </w:r>
      <w:r w:rsidRPr="00064087">
        <w:rPr>
          <w:rFonts w:ascii="Arial" w:hAnsi="Arial" w:cs="Arial"/>
          <w:sz w:val="22"/>
          <w:szCs w:val="22"/>
        </w:rPr>
        <w:t xml:space="preserve"> and 31 December 202</w:t>
      </w:r>
      <w:r w:rsidR="00FB6ECB">
        <w:rPr>
          <w:rFonts w:ascii="Arial" w:hAnsi="Arial" w:cs="Arial"/>
          <w:sz w:val="22"/>
          <w:szCs w:val="22"/>
        </w:rPr>
        <w:t>2</w:t>
      </w:r>
      <w:r w:rsidRPr="00064087">
        <w:rPr>
          <w:rFonts w:ascii="Arial" w:hAnsi="Arial" w:cs="Arial"/>
          <w:sz w:val="22"/>
          <w:szCs w:val="22"/>
        </w:rPr>
        <w:t>, the Group has various outstanding litigation cases, relating to allegations of breaches of agreements to purchase and to sell and torts, with total damages claimed amounting to Bah</w:t>
      </w:r>
      <w:r w:rsidR="002D2587">
        <w:rPr>
          <w:rFonts w:ascii="Arial" w:hAnsi="Arial" w:cs="Arial"/>
          <w:sz w:val="22"/>
          <w:szCs w:val="22"/>
        </w:rPr>
        <w:t>t</w:t>
      </w:r>
      <w:r w:rsidR="00445E94">
        <w:rPr>
          <w:rFonts w:ascii="Arial" w:hAnsi="Arial" w:cs="Arial"/>
          <w:sz w:val="22"/>
          <w:szCs w:val="22"/>
        </w:rPr>
        <w:t xml:space="preserve"> </w:t>
      </w:r>
      <w:r w:rsidR="001B1606">
        <w:rPr>
          <w:rFonts w:ascii="Arial" w:hAnsi="Arial" w:cs="Arial"/>
          <w:sz w:val="22"/>
          <w:szCs w:val="22"/>
        </w:rPr>
        <w:t>1,976</w:t>
      </w:r>
      <w:r w:rsidRPr="00064087">
        <w:rPr>
          <w:rFonts w:ascii="Arial" w:hAnsi="Arial" w:cs="Arial"/>
          <w:sz w:val="22"/>
          <w:szCs w:val="22"/>
        </w:rPr>
        <w:t xml:space="preserve"> million and Baht </w:t>
      </w:r>
      <w:r w:rsidR="001B1606">
        <w:rPr>
          <w:rFonts w:ascii="Arial" w:hAnsi="Arial" w:cs="Arial"/>
          <w:sz w:val="22"/>
          <w:szCs w:val="22"/>
        </w:rPr>
        <w:t>1,957</w:t>
      </w:r>
      <w:r w:rsidRPr="00064087">
        <w:rPr>
          <w:rFonts w:ascii="Arial" w:hAnsi="Arial" w:cs="Arial"/>
          <w:sz w:val="22"/>
          <w:szCs w:val="22"/>
        </w:rPr>
        <w:t xml:space="preserve"> million, respectively (</w:t>
      </w:r>
      <w:r w:rsidR="005A4672">
        <w:rPr>
          <w:rFonts w:ascii="Arial" w:hAnsi="Arial" w:cs="Arial"/>
          <w:sz w:val="22"/>
          <w:szCs w:val="22"/>
        </w:rPr>
        <w:t>the Company only</w:t>
      </w:r>
      <w:r w:rsidRPr="00064087">
        <w:rPr>
          <w:rFonts w:ascii="Arial" w:hAnsi="Arial" w:cs="Arial"/>
          <w:sz w:val="22"/>
          <w:szCs w:val="22"/>
        </w:rPr>
        <w:t xml:space="preserve">: Baht </w:t>
      </w:r>
      <w:r w:rsidR="001B1606">
        <w:rPr>
          <w:rFonts w:ascii="Arial" w:hAnsi="Arial" w:cs="Arial"/>
          <w:sz w:val="22"/>
          <w:szCs w:val="22"/>
        </w:rPr>
        <w:t>846</w:t>
      </w:r>
      <w:r w:rsidR="00445E94">
        <w:rPr>
          <w:rFonts w:ascii="Arial" w:hAnsi="Arial" w:cs="Arial"/>
          <w:sz w:val="22"/>
          <w:szCs w:val="22"/>
        </w:rPr>
        <w:t xml:space="preserve"> </w:t>
      </w:r>
      <w:r w:rsidRPr="00064087">
        <w:rPr>
          <w:rFonts w:ascii="Arial" w:hAnsi="Arial" w:cs="Arial"/>
          <w:sz w:val="22"/>
          <w:szCs w:val="22"/>
        </w:rPr>
        <w:t xml:space="preserve">million and Baht </w:t>
      </w:r>
      <w:r w:rsidR="001B1606">
        <w:rPr>
          <w:rFonts w:ascii="Arial" w:hAnsi="Arial" w:cs="Arial"/>
          <w:sz w:val="22"/>
          <w:szCs w:val="22"/>
        </w:rPr>
        <w:t>820</w:t>
      </w:r>
      <w:r w:rsidR="00FB6ECB">
        <w:rPr>
          <w:rFonts w:ascii="Arial" w:hAnsi="Arial" w:cs="Arial"/>
          <w:sz w:val="22"/>
          <w:szCs w:val="22"/>
        </w:rPr>
        <w:t xml:space="preserve"> </w:t>
      </w:r>
      <w:r w:rsidRPr="00064087">
        <w:rPr>
          <w:rFonts w:ascii="Arial" w:hAnsi="Arial" w:cs="Arial"/>
          <w:sz w:val="22"/>
          <w:szCs w:val="22"/>
        </w:rPr>
        <w:t xml:space="preserve">million, respectively). Some cases are detailed below. </w:t>
      </w:r>
    </w:p>
    <w:p w14:paraId="0194649B" w14:textId="77777777" w:rsidR="00110624" w:rsidRDefault="004168A0" w:rsidP="00846BB0">
      <w:pPr>
        <w:tabs>
          <w:tab w:val="left" w:pos="540"/>
        </w:tabs>
        <w:spacing w:before="120" w:after="120" w:line="380" w:lineRule="exact"/>
        <w:ind w:left="900" w:right="-43" w:hanging="900"/>
        <w:jc w:val="both"/>
        <w:rPr>
          <w:rFonts w:ascii="Arial" w:hAnsi="Arial" w:cs="Arial"/>
          <w:sz w:val="22"/>
          <w:szCs w:val="22"/>
        </w:rPr>
      </w:pPr>
      <w:r w:rsidRPr="00064087">
        <w:rPr>
          <w:rFonts w:ascii="Arial" w:hAnsi="Arial" w:cstheme="minorBidi"/>
          <w:sz w:val="22"/>
          <w:szCs w:val="22"/>
          <w:cs/>
        </w:rPr>
        <w:tab/>
      </w:r>
      <w:r w:rsidR="00C977F2">
        <w:rPr>
          <w:rFonts w:ascii="Arial" w:hAnsi="Arial" w:cstheme="minorBidi"/>
          <w:sz w:val="22"/>
          <w:szCs w:val="22"/>
        </w:rPr>
        <w:t>a</w:t>
      </w:r>
      <w:r w:rsidRPr="00064087">
        <w:rPr>
          <w:rFonts w:ascii="Arial" w:hAnsi="Arial" w:cs="Arial"/>
          <w:sz w:val="22"/>
          <w:szCs w:val="22"/>
        </w:rPr>
        <w:t xml:space="preserve">) </w:t>
      </w:r>
      <w:r w:rsidRPr="00064087">
        <w:rPr>
          <w:rFonts w:ascii="Arial" w:hAnsi="Arial" w:cs="Arial"/>
          <w:sz w:val="22"/>
          <w:szCs w:val="22"/>
        </w:rPr>
        <w:tab/>
      </w:r>
      <w:r w:rsidR="00B502F5" w:rsidRPr="00B502F5">
        <w:rPr>
          <w:rFonts w:ascii="Arial" w:hAnsi="Arial" w:cs="Arial"/>
          <w:sz w:val="22"/>
          <w:szCs w:val="22"/>
        </w:rPr>
        <w:t xml:space="preserve">During the year 2018, a subsidiary was sued to revoke a juristic act of sale and purchase of land and requested to revert the land ownership to the plaintiffs as an executor sold the land to a subsidiary without legal rights. If the juristic act cannot be revoked and the land ownership cannot be reverted to the plaintiffs, the subsidiary and other defendants involved in the case shall pay for the compensation of Baht 959 million together with the interest at a rate of 7.5% per annum to the plaintiffs. Subsequently, on 17 June 2021, the representative of the trustee made payment of Baht 80 million to all plaintiffs, and the plaintiffs jointly entered into a memorandum of agreement dated 17 June 2021 to settle the dispute with respect to the inheritance land. The </w:t>
      </w:r>
      <w:r w:rsidR="003D7F71">
        <w:rPr>
          <w:rFonts w:ascii="Arial" w:hAnsi="Arial" w:cs="Browallia New"/>
          <w:sz w:val="22"/>
        </w:rPr>
        <w:t>subsidiary</w:t>
      </w:r>
      <w:r w:rsidR="00B502F5" w:rsidRPr="00B502F5">
        <w:rPr>
          <w:rFonts w:ascii="Arial" w:hAnsi="Arial" w:cs="Arial"/>
          <w:sz w:val="22"/>
          <w:szCs w:val="22"/>
        </w:rPr>
        <w:t xml:space="preserve"> therefore filed the statement dated 12 October 2021 regarding the settlement of all disputes with the Court.</w:t>
      </w:r>
      <w:r w:rsidR="00EC635C">
        <w:rPr>
          <w:rFonts w:ascii="Arial" w:hAnsi="Arial" w:cs="Arial"/>
          <w:sz w:val="22"/>
          <w:szCs w:val="22"/>
        </w:rPr>
        <w:t xml:space="preserve"> </w:t>
      </w:r>
    </w:p>
    <w:p w14:paraId="50E94E1F" w14:textId="5E3679C6" w:rsidR="00250CF8" w:rsidRPr="00250CF8" w:rsidRDefault="00110624" w:rsidP="00846BB0">
      <w:pPr>
        <w:tabs>
          <w:tab w:val="left" w:pos="540"/>
        </w:tabs>
        <w:spacing w:before="120" w:after="120" w:line="380" w:lineRule="exact"/>
        <w:ind w:left="900" w:right="-43" w:hanging="900"/>
        <w:jc w:val="both"/>
        <w:rPr>
          <w:rFonts w:ascii="Arial" w:hAnsi="Arial" w:cstheme="minorBidi"/>
          <w:sz w:val="22"/>
          <w:szCs w:val="22"/>
        </w:rPr>
      </w:pPr>
      <w:r>
        <w:rPr>
          <w:rFonts w:ascii="Arial" w:hAnsi="Arial" w:cs="Arial"/>
          <w:sz w:val="22"/>
          <w:szCs w:val="22"/>
        </w:rPr>
        <w:tab/>
      </w:r>
      <w:r>
        <w:rPr>
          <w:rFonts w:ascii="Arial" w:hAnsi="Arial" w:cs="Arial"/>
          <w:sz w:val="22"/>
          <w:szCs w:val="22"/>
        </w:rPr>
        <w:tab/>
      </w:r>
      <w:r w:rsidR="00EC635C" w:rsidRPr="00EC635C">
        <w:rPr>
          <w:rFonts w:ascii="Arial" w:hAnsi="Arial" w:cs="Arial"/>
          <w:sz w:val="22"/>
          <w:szCs w:val="22"/>
        </w:rPr>
        <w:t>On 28 January 2022, the Court of First Instance rendered the judgement dismissing the case</w:t>
      </w:r>
      <w:r w:rsidR="00BC10F7">
        <w:rPr>
          <w:rFonts w:ascii="Arial" w:hAnsi="Arial" w:cs="Arial"/>
          <w:sz w:val="22"/>
          <w:szCs w:val="22"/>
        </w:rPr>
        <w:t>.</w:t>
      </w:r>
      <w:r>
        <w:rPr>
          <w:rFonts w:ascii="Arial" w:hAnsi="Arial" w:cs="Arial"/>
          <w:sz w:val="22"/>
          <w:szCs w:val="22"/>
        </w:rPr>
        <w:t xml:space="preserve"> </w:t>
      </w:r>
      <w:r w:rsidR="00BC10F7">
        <w:rPr>
          <w:rFonts w:ascii="Arial" w:hAnsi="Arial" w:cs="Arial"/>
          <w:sz w:val="22"/>
          <w:szCs w:val="22"/>
        </w:rPr>
        <w:t>S</w:t>
      </w:r>
      <w:r>
        <w:rPr>
          <w:rFonts w:ascii="Arial" w:hAnsi="Arial" w:cs="Arial"/>
          <w:sz w:val="22"/>
          <w:szCs w:val="22"/>
        </w:rPr>
        <w:t>ubsequently</w:t>
      </w:r>
      <w:r w:rsidR="00BC10F7">
        <w:rPr>
          <w:rFonts w:ascii="Arial" w:hAnsi="Arial" w:cs="Arial"/>
          <w:sz w:val="22"/>
          <w:szCs w:val="22"/>
        </w:rPr>
        <w:t>,</w:t>
      </w:r>
      <w:r w:rsidR="00EC635C" w:rsidRPr="00EC635C">
        <w:rPr>
          <w:rFonts w:ascii="Arial" w:hAnsi="Arial" w:cs="Arial"/>
          <w:sz w:val="22"/>
          <w:szCs w:val="22"/>
        </w:rPr>
        <w:t xml:space="preserve"> </w:t>
      </w:r>
      <w:r w:rsidR="00BC10F7">
        <w:rPr>
          <w:rFonts w:ascii="Arial" w:hAnsi="Arial" w:cs="Arial"/>
          <w:sz w:val="22"/>
          <w:szCs w:val="22"/>
        </w:rPr>
        <w:t>o</w:t>
      </w:r>
      <w:r w:rsidR="00250CF8" w:rsidRPr="00250CF8">
        <w:rPr>
          <w:rFonts w:ascii="Arial" w:hAnsi="Arial" w:cs="Arial"/>
          <w:sz w:val="22"/>
          <w:szCs w:val="22"/>
        </w:rPr>
        <w:t xml:space="preserve">n 3 March 2023, the Court of Appeal issued an order to dismiss the judgement of the civil court which dismiss the case and dismiss the judicial order not to accept the appeal of the </w:t>
      </w:r>
      <w:r>
        <w:rPr>
          <w:rFonts w:ascii="Arial" w:hAnsi="Arial" w:cs="Arial"/>
          <w:sz w:val="22"/>
          <w:szCs w:val="22"/>
        </w:rPr>
        <w:t>fourth</w:t>
      </w:r>
      <w:r w:rsidR="00250CF8" w:rsidRPr="00250CF8">
        <w:rPr>
          <w:rFonts w:ascii="Arial" w:hAnsi="Arial" w:cs="Arial"/>
          <w:sz w:val="22"/>
          <w:szCs w:val="22"/>
        </w:rPr>
        <w:t xml:space="preserve"> petitioner. Currently, the subsidiary is in the process of preparing an appeal to the said judgement of the Court of Appeal to the Supreme Court and a response to the appeal of the </w:t>
      </w:r>
      <w:r>
        <w:rPr>
          <w:rFonts w:ascii="Arial" w:hAnsi="Arial" w:cs="Arial"/>
          <w:sz w:val="22"/>
          <w:szCs w:val="22"/>
        </w:rPr>
        <w:t>fourth</w:t>
      </w:r>
      <w:r w:rsidR="00505813">
        <w:rPr>
          <w:rFonts w:ascii="Arial" w:hAnsi="Arial" w:cs="Arial"/>
          <w:sz w:val="22"/>
          <w:szCs w:val="22"/>
        </w:rPr>
        <w:t xml:space="preserve"> </w:t>
      </w:r>
      <w:r w:rsidR="00250CF8" w:rsidRPr="00250CF8">
        <w:rPr>
          <w:rFonts w:ascii="Arial" w:hAnsi="Arial" w:cs="Arial"/>
          <w:sz w:val="22"/>
          <w:szCs w:val="22"/>
        </w:rPr>
        <w:t>petitioner.</w:t>
      </w:r>
    </w:p>
    <w:p w14:paraId="34DF150D" w14:textId="3E479B5B" w:rsidR="004168A0" w:rsidRPr="00064087" w:rsidRDefault="00257303" w:rsidP="00846BB0">
      <w:pPr>
        <w:tabs>
          <w:tab w:val="left" w:pos="540"/>
        </w:tabs>
        <w:spacing w:before="120" w:after="120" w:line="380" w:lineRule="exact"/>
        <w:ind w:left="900" w:right="-43" w:hanging="900"/>
        <w:jc w:val="both"/>
        <w:rPr>
          <w:rFonts w:ascii="Arial" w:hAnsi="Arial" w:cs="Arial"/>
          <w:sz w:val="22"/>
          <w:szCs w:val="22"/>
        </w:rPr>
      </w:pPr>
      <w:r>
        <w:rPr>
          <w:rFonts w:ascii="Arial" w:hAnsi="Arial" w:cs="Arial"/>
          <w:sz w:val="22"/>
          <w:szCs w:val="22"/>
        </w:rPr>
        <w:tab/>
      </w:r>
      <w:r>
        <w:rPr>
          <w:rFonts w:ascii="Arial" w:hAnsi="Arial" w:cs="Arial"/>
          <w:sz w:val="22"/>
          <w:szCs w:val="22"/>
        </w:rPr>
        <w:tab/>
      </w:r>
      <w:r w:rsidR="00B502F5" w:rsidRPr="00B502F5">
        <w:rPr>
          <w:rFonts w:ascii="Arial" w:hAnsi="Arial" w:cs="Arial"/>
          <w:sz w:val="22"/>
          <w:szCs w:val="22"/>
        </w:rPr>
        <w:t xml:space="preserve">Based on facts and relevant laws as well as the </w:t>
      </w:r>
      <w:r w:rsidR="008F2E63">
        <w:rPr>
          <w:rFonts w:ascii="Arial" w:hAnsi="Arial" w:cs="Arial"/>
          <w:sz w:val="22"/>
          <w:szCs w:val="22"/>
        </w:rPr>
        <w:t xml:space="preserve">past </w:t>
      </w:r>
      <w:r w:rsidR="00B502F5" w:rsidRPr="00B502F5">
        <w:rPr>
          <w:rFonts w:ascii="Arial" w:hAnsi="Arial" w:cs="Arial"/>
          <w:sz w:val="22"/>
          <w:szCs w:val="22"/>
        </w:rPr>
        <w:t xml:space="preserve">Supreme Court ruling based on similar facts, the </w:t>
      </w:r>
      <w:r w:rsidR="00F3500E">
        <w:rPr>
          <w:rFonts w:ascii="Arial" w:hAnsi="Arial" w:cs="Browallia New"/>
          <w:sz w:val="22"/>
        </w:rPr>
        <w:t>management</w:t>
      </w:r>
      <w:r w:rsidR="00B502F5" w:rsidRPr="00B502F5">
        <w:rPr>
          <w:rFonts w:ascii="Arial" w:hAnsi="Arial" w:cs="Arial"/>
          <w:sz w:val="22"/>
          <w:szCs w:val="22"/>
        </w:rPr>
        <w:t xml:space="preserve"> therefore has a good faith opinion that the subsidiary is not at risk of the revocation of the land transfer and make payment of claim to the plaintiffs.</w:t>
      </w:r>
    </w:p>
    <w:p w14:paraId="6D376D2F" w14:textId="519E4F49" w:rsidR="004168A0" w:rsidRDefault="004168A0" w:rsidP="00846BB0">
      <w:pPr>
        <w:tabs>
          <w:tab w:val="left" w:pos="540"/>
        </w:tabs>
        <w:spacing w:before="120" w:after="120" w:line="380" w:lineRule="exact"/>
        <w:ind w:left="900" w:right="-43" w:hanging="900"/>
        <w:jc w:val="both"/>
        <w:rPr>
          <w:rFonts w:ascii="Arial" w:hAnsi="Arial" w:cstheme="minorBidi"/>
          <w:sz w:val="22"/>
          <w:szCs w:val="22"/>
        </w:rPr>
      </w:pPr>
      <w:r w:rsidRPr="00064087">
        <w:rPr>
          <w:rFonts w:ascii="Arial" w:hAnsi="Arial" w:cs="Arial"/>
          <w:sz w:val="22"/>
          <w:szCs w:val="22"/>
        </w:rPr>
        <w:tab/>
      </w:r>
      <w:r w:rsidRPr="00064087">
        <w:rPr>
          <w:rFonts w:ascii="Arial" w:hAnsi="Arial" w:cs="Arial"/>
          <w:sz w:val="22"/>
          <w:szCs w:val="22"/>
        </w:rPr>
        <w:tab/>
      </w:r>
      <w:r w:rsidR="00024ED8" w:rsidRPr="00024ED8">
        <w:rPr>
          <w:rFonts w:ascii="Arial" w:hAnsi="Arial" w:cs="Arial"/>
          <w:sz w:val="22"/>
          <w:szCs w:val="22"/>
        </w:rPr>
        <w:t xml:space="preserve">As </w:t>
      </w:r>
      <w:proofErr w:type="gramStart"/>
      <w:r w:rsidR="00024ED8" w:rsidRPr="00024ED8">
        <w:rPr>
          <w:rFonts w:ascii="Arial" w:hAnsi="Arial" w:cs="Arial"/>
          <w:sz w:val="22"/>
          <w:szCs w:val="22"/>
        </w:rPr>
        <w:t>at</w:t>
      </w:r>
      <w:proofErr w:type="gramEnd"/>
      <w:r w:rsidR="00024ED8" w:rsidRPr="00024ED8">
        <w:rPr>
          <w:rFonts w:ascii="Arial" w:hAnsi="Arial" w:cs="Arial"/>
          <w:sz w:val="22"/>
          <w:szCs w:val="22"/>
        </w:rPr>
        <w:t xml:space="preserve"> 31 </w:t>
      </w:r>
      <w:r w:rsidR="00024ED8">
        <w:rPr>
          <w:rFonts w:ascii="Arial" w:hAnsi="Arial" w:cs="Arial"/>
          <w:sz w:val="22"/>
          <w:szCs w:val="22"/>
        </w:rPr>
        <w:t>March 202</w:t>
      </w:r>
      <w:r w:rsidR="00FB6ECB">
        <w:rPr>
          <w:rFonts w:ascii="Arial" w:hAnsi="Arial" w:cs="Arial"/>
          <w:sz w:val="22"/>
          <w:szCs w:val="22"/>
        </w:rPr>
        <w:t>3</w:t>
      </w:r>
      <w:r w:rsidR="00024ED8" w:rsidRPr="00024ED8">
        <w:rPr>
          <w:rFonts w:ascii="Arial" w:hAnsi="Arial" w:cs="Arial"/>
          <w:sz w:val="22"/>
          <w:szCs w:val="22"/>
        </w:rPr>
        <w:t xml:space="preserve">, the value of land in dispute including development cost (book value) was amounting to Baht </w:t>
      </w:r>
      <w:r w:rsidR="001B1606">
        <w:rPr>
          <w:rFonts w:ascii="Arial" w:hAnsi="Arial" w:cs="Arial"/>
          <w:sz w:val="22"/>
          <w:szCs w:val="22"/>
        </w:rPr>
        <w:t>2,538</w:t>
      </w:r>
      <w:r w:rsidR="00024ED8">
        <w:rPr>
          <w:rFonts w:ascii="Arial" w:hAnsi="Arial" w:cs="Arial"/>
          <w:sz w:val="22"/>
          <w:szCs w:val="22"/>
        </w:rPr>
        <w:t xml:space="preserve"> </w:t>
      </w:r>
      <w:r w:rsidR="00024ED8" w:rsidRPr="00024ED8">
        <w:rPr>
          <w:rFonts w:ascii="Arial" w:hAnsi="Arial" w:cs="Arial"/>
          <w:sz w:val="22"/>
          <w:szCs w:val="22"/>
        </w:rPr>
        <w:t>million.</w:t>
      </w:r>
      <w:r w:rsidR="006224C9">
        <w:rPr>
          <w:rFonts w:ascii="Arial" w:hAnsi="Arial" w:cs="Arial"/>
          <w:sz w:val="22"/>
          <w:szCs w:val="22"/>
        </w:rPr>
        <w:t xml:space="preserve"> </w:t>
      </w:r>
      <w:r w:rsidR="006224C9" w:rsidRPr="006224C9">
        <w:rPr>
          <w:rFonts w:ascii="Arial" w:hAnsi="Arial" w:cs="Arial"/>
          <w:sz w:val="22"/>
          <w:szCs w:val="22"/>
        </w:rPr>
        <w:t>(31 December</w:t>
      </w:r>
      <w:r w:rsidR="006224C9" w:rsidRPr="006224C9">
        <w:rPr>
          <w:rFonts w:ascii="Arial" w:hAnsi="Arial" w:cs="Arial"/>
          <w:sz w:val="22"/>
          <w:szCs w:val="22"/>
          <w:cs/>
        </w:rPr>
        <w:t xml:space="preserve"> </w:t>
      </w:r>
      <w:r w:rsidR="006224C9" w:rsidRPr="006224C9">
        <w:rPr>
          <w:rFonts w:ascii="Arial" w:hAnsi="Arial" w:cs="Arial"/>
          <w:sz w:val="22"/>
          <w:szCs w:val="22"/>
        </w:rPr>
        <w:t>2</w:t>
      </w:r>
      <w:r w:rsidR="006224C9">
        <w:rPr>
          <w:rFonts w:ascii="Arial" w:hAnsi="Arial" w:cs="Arial"/>
          <w:sz w:val="22"/>
          <w:szCs w:val="22"/>
        </w:rPr>
        <w:t>022</w:t>
      </w:r>
      <w:r w:rsidR="006224C9" w:rsidRPr="006224C9">
        <w:rPr>
          <w:rFonts w:ascii="Arial" w:hAnsi="Arial" w:cs="Arial"/>
          <w:sz w:val="22"/>
          <w:szCs w:val="22"/>
        </w:rPr>
        <w:t xml:space="preserve">: </w:t>
      </w:r>
      <w:r w:rsidR="006224C9">
        <w:rPr>
          <w:rFonts w:ascii="Arial" w:hAnsi="Arial" w:cs="Arial"/>
          <w:sz w:val="22"/>
          <w:szCs w:val="22"/>
        </w:rPr>
        <w:t xml:space="preserve">Baht </w:t>
      </w:r>
      <w:r w:rsidR="006224C9" w:rsidRPr="006224C9">
        <w:rPr>
          <w:rFonts w:ascii="Arial" w:hAnsi="Arial" w:cs="Arial"/>
          <w:sz w:val="22"/>
          <w:szCs w:val="22"/>
        </w:rPr>
        <w:t>2,415 million</w:t>
      </w:r>
      <w:r w:rsidR="006224C9" w:rsidRPr="006224C9">
        <w:rPr>
          <w:rFonts w:ascii="Arial" w:hAnsi="Arial" w:cs="Arial"/>
          <w:sz w:val="22"/>
          <w:szCs w:val="22"/>
          <w:cs/>
        </w:rPr>
        <w:t>)</w:t>
      </w:r>
    </w:p>
    <w:p w14:paraId="7AC1E9FD" w14:textId="261A5F76" w:rsidR="00EC635C" w:rsidRDefault="00163FC4" w:rsidP="00846BB0">
      <w:pPr>
        <w:tabs>
          <w:tab w:val="left" w:pos="540"/>
        </w:tabs>
        <w:spacing w:before="120" w:after="120" w:line="380" w:lineRule="exact"/>
        <w:ind w:left="900" w:right="-43" w:hanging="900"/>
        <w:jc w:val="both"/>
        <w:rPr>
          <w:rFonts w:ascii="Arial" w:hAnsi="Arial" w:cs="Arial"/>
          <w:sz w:val="22"/>
          <w:szCs w:val="22"/>
        </w:rPr>
      </w:pPr>
      <w:r>
        <w:rPr>
          <w:rFonts w:ascii="Arial" w:hAnsi="Arial" w:cstheme="minorBidi"/>
          <w:sz w:val="22"/>
          <w:szCs w:val="22"/>
        </w:rPr>
        <w:tab/>
      </w:r>
      <w:r w:rsidRPr="00EC635C">
        <w:rPr>
          <w:rFonts w:ascii="Arial" w:hAnsi="Arial" w:cs="Arial"/>
          <w:sz w:val="22"/>
          <w:szCs w:val="22"/>
        </w:rPr>
        <w:t>b)</w:t>
      </w:r>
      <w:r w:rsidRPr="00EC635C">
        <w:rPr>
          <w:rFonts w:ascii="Arial" w:hAnsi="Arial" w:cs="Arial"/>
          <w:sz w:val="22"/>
          <w:szCs w:val="22"/>
        </w:rPr>
        <w:tab/>
      </w:r>
      <w:r w:rsidR="00EC635C" w:rsidRPr="00EC635C">
        <w:rPr>
          <w:rFonts w:ascii="Arial" w:hAnsi="Arial" w:cs="Arial"/>
          <w:sz w:val="22"/>
          <w:szCs w:val="22"/>
        </w:rPr>
        <w:t xml:space="preserve">During </w:t>
      </w:r>
      <w:r w:rsidR="00EC635C" w:rsidRPr="00EC635C">
        <w:rPr>
          <w:rFonts w:ascii="Arial" w:hAnsi="Arial" w:cs="Arial" w:hint="cs"/>
          <w:sz w:val="22"/>
          <w:szCs w:val="22"/>
          <w:cs/>
        </w:rPr>
        <w:t>2021</w:t>
      </w:r>
      <w:r w:rsidR="00EC635C" w:rsidRPr="00EC635C">
        <w:rPr>
          <w:rFonts w:ascii="Arial" w:hAnsi="Arial" w:cs="Arial"/>
          <w:sz w:val="22"/>
          <w:szCs w:val="22"/>
        </w:rPr>
        <w:t xml:space="preserve"> to the current period, the Company has been sued in numerous lawsuits by several residents of the </w:t>
      </w:r>
      <w:proofErr w:type="spellStart"/>
      <w:r w:rsidR="00EC635C" w:rsidRPr="00EC635C">
        <w:rPr>
          <w:rFonts w:ascii="Arial" w:hAnsi="Arial" w:cs="Arial"/>
          <w:sz w:val="22"/>
          <w:szCs w:val="22"/>
        </w:rPr>
        <w:t>Setthasiri</w:t>
      </w:r>
      <w:proofErr w:type="spellEnd"/>
      <w:r w:rsidR="00EC635C" w:rsidRPr="00EC635C">
        <w:rPr>
          <w:rFonts w:ascii="Arial" w:hAnsi="Arial" w:cs="Arial"/>
          <w:sz w:val="22"/>
          <w:szCs w:val="22"/>
        </w:rPr>
        <w:t xml:space="preserve"> </w:t>
      </w:r>
      <w:proofErr w:type="spellStart"/>
      <w:r w:rsidR="00EC635C" w:rsidRPr="00EC635C">
        <w:rPr>
          <w:rFonts w:ascii="Arial" w:hAnsi="Arial" w:cs="Arial"/>
          <w:sz w:val="22"/>
          <w:szCs w:val="22"/>
        </w:rPr>
        <w:t>Ratchaphruek</w:t>
      </w:r>
      <w:proofErr w:type="spellEnd"/>
      <w:r w:rsidR="00EC635C" w:rsidRPr="00EC635C">
        <w:rPr>
          <w:rFonts w:ascii="Arial" w:hAnsi="Arial" w:cs="Arial"/>
          <w:sz w:val="22"/>
          <w:szCs w:val="22"/>
        </w:rPr>
        <w:t xml:space="preserve"> </w:t>
      </w:r>
      <w:proofErr w:type="spellStart"/>
      <w:r w:rsidR="00EC635C" w:rsidRPr="00EC635C">
        <w:rPr>
          <w:rFonts w:ascii="Arial" w:hAnsi="Arial" w:cs="Arial"/>
          <w:sz w:val="22"/>
          <w:szCs w:val="22"/>
        </w:rPr>
        <w:t>Charansanitwong</w:t>
      </w:r>
      <w:proofErr w:type="spellEnd"/>
      <w:r w:rsidR="00EC635C" w:rsidRPr="00EC635C">
        <w:rPr>
          <w:rFonts w:ascii="Arial" w:hAnsi="Arial" w:cs="Arial"/>
          <w:sz w:val="22"/>
          <w:szCs w:val="22"/>
        </w:rPr>
        <w:t xml:space="preserve"> Project regarding land improvements in the land allocation </w:t>
      </w:r>
      <w:r w:rsidR="008F2E63">
        <w:rPr>
          <w:rFonts w:ascii="Arial" w:hAnsi="Arial" w:cs="Arial"/>
          <w:sz w:val="22"/>
          <w:szCs w:val="22"/>
        </w:rPr>
        <w:t xml:space="preserve">area </w:t>
      </w:r>
      <w:r w:rsidR="00EC635C" w:rsidRPr="00EC635C">
        <w:rPr>
          <w:rFonts w:ascii="Arial" w:hAnsi="Arial" w:cs="Arial"/>
          <w:sz w:val="22"/>
          <w:szCs w:val="22"/>
        </w:rPr>
        <w:t xml:space="preserve">was not in accordance with the land </w:t>
      </w:r>
      <w:r w:rsidR="008F2E63">
        <w:rPr>
          <w:rFonts w:ascii="Arial" w:hAnsi="Arial" w:cs="Browallia New"/>
          <w:sz w:val="22"/>
        </w:rPr>
        <w:t>subdivision</w:t>
      </w:r>
      <w:r w:rsidR="00EC635C" w:rsidRPr="00EC635C">
        <w:rPr>
          <w:rFonts w:ascii="Arial" w:hAnsi="Arial" w:cs="Arial"/>
          <w:sz w:val="22"/>
          <w:szCs w:val="22"/>
        </w:rPr>
        <w:t xml:space="preserve"> permit, resulting in the </w:t>
      </w:r>
      <w:r w:rsidR="008F2E63">
        <w:rPr>
          <w:rFonts w:ascii="Arial" w:hAnsi="Arial" w:cs="Arial"/>
          <w:sz w:val="22"/>
          <w:szCs w:val="22"/>
        </w:rPr>
        <w:t>subsidence</w:t>
      </w:r>
      <w:r w:rsidR="00EC635C" w:rsidRPr="00EC635C">
        <w:rPr>
          <w:rFonts w:ascii="Arial" w:hAnsi="Arial" w:cs="Arial" w:hint="cs"/>
          <w:sz w:val="22"/>
          <w:szCs w:val="22"/>
          <w:cs/>
        </w:rPr>
        <w:t xml:space="preserve"> </w:t>
      </w:r>
      <w:r w:rsidR="00EC635C" w:rsidRPr="00EC635C">
        <w:rPr>
          <w:rFonts w:ascii="Arial" w:hAnsi="Arial" w:cs="Arial"/>
          <w:sz w:val="22"/>
          <w:szCs w:val="22"/>
        </w:rPr>
        <w:t xml:space="preserve">of surrounding ground and damage to other property in the house. The plaintiffs demanded that the Company repair the damaged area and pay damages totaling Baht 302 million. Some cases </w:t>
      </w:r>
      <w:r w:rsidR="00110624">
        <w:rPr>
          <w:rFonts w:ascii="Arial" w:hAnsi="Arial" w:cs="Arial"/>
          <w:sz w:val="22"/>
          <w:szCs w:val="22"/>
        </w:rPr>
        <w:t>were</w:t>
      </w:r>
      <w:r w:rsidR="00EC635C" w:rsidRPr="00EC635C">
        <w:rPr>
          <w:rFonts w:ascii="Arial" w:hAnsi="Arial" w:cs="Arial"/>
          <w:sz w:val="22"/>
          <w:szCs w:val="22"/>
        </w:rPr>
        <w:t xml:space="preserve"> decided by the Court of First Instance on </w:t>
      </w:r>
      <w:r w:rsidR="00EC635C" w:rsidRPr="00EC635C">
        <w:rPr>
          <w:rFonts w:ascii="Arial" w:hAnsi="Arial" w:cs="Arial" w:hint="cs"/>
          <w:sz w:val="22"/>
          <w:szCs w:val="22"/>
          <w:cs/>
        </w:rPr>
        <w:t xml:space="preserve">23 </w:t>
      </w:r>
      <w:r w:rsidR="00EC635C" w:rsidRPr="00EC635C">
        <w:rPr>
          <w:rFonts w:ascii="Arial" w:hAnsi="Arial" w:cs="Arial"/>
          <w:sz w:val="22"/>
          <w:szCs w:val="22"/>
        </w:rPr>
        <w:t>May 2022, while others are undergoing mediation and witness hearings.</w:t>
      </w:r>
    </w:p>
    <w:p w14:paraId="090661F8" w14:textId="1F9384F8" w:rsidR="00846BB0" w:rsidRDefault="002010F4" w:rsidP="00F3500E">
      <w:pPr>
        <w:tabs>
          <w:tab w:val="left" w:pos="540"/>
        </w:tabs>
        <w:spacing w:before="120" w:after="120" w:line="380" w:lineRule="exact"/>
        <w:ind w:left="900" w:right="-43" w:hanging="900"/>
        <w:jc w:val="both"/>
        <w:rPr>
          <w:rFonts w:ascii="Arial" w:hAnsi="Arial" w:cs="Arial"/>
          <w:sz w:val="22"/>
          <w:szCs w:val="22"/>
        </w:rPr>
      </w:pPr>
      <w:r>
        <w:rPr>
          <w:rFonts w:ascii="Arial" w:hAnsi="Arial" w:cstheme="minorBidi"/>
          <w:sz w:val="22"/>
          <w:szCs w:val="22"/>
          <w:cs/>
        </w:rPr>
        <w:lastRenderedPageBreak/>
        <w:tab/>
      </w:r>
      <w:r w:rsidR="00F3500E" w:rsidRPr="00F3500E">
        <w:rPr>
          <w:rFonts w:ascii="Arial" w:hAnsi="Arial" w:cs="Arial"/>
          <w:sz w:val="22"/>
          <w:szCs w:val="22"/>
        </w:rPr>
        <w:t xml:space="preserve">c)   On 1 February 2022, an overseas subsidiary had been filed a lawsuit in United States District Court alleging that the subsidiary infringed the plaintiff's trademarks. On </w:t>
      </w:r>
      <w:r>
        <w:rPr>
          <w:rFonts w:ascii="Arial" w:hAnsi="Arial" w:cstheme="minorBidi" w:hint="cs"/>
          <w:sz w:val="22"/>
          <w:szCs w:val="22"/>
          <w:cs/>
        </w:rPr>
        <w:t xml:space="preserve">                                </w:t>
      </w:r>
      <w:r w:rsidR="00F3500E" w:rsidRPr="00F3500E">
        <w:rPr>
          <w:rFonts w:ascii="Arial" w:hAnsi="Arial" w:cs="Arial"/>
          <w:sz w:val="22"/>
          <w:szCs w:val="22"/>
        </w:rPr>
        <w:t>15 March 2022, the subsidiary answered the plaintiff's complaint by denying the charges and counterclaiming against the plaintiff. The subsidiary and the plaintiff are undergoing mediation to attempt to settle the dispute.</w:t>
      </w:r>
    </w:p>
    <w:p w14:paraId="3E556EFA" w14:textId="287AC5E3" w:rsidR="00496551" w:rsidRDefault="004168A0" w:rsidP="00846BB0">
      <w:pPr>
        <w:spacing w:before="120" w:after="120" w:line="380" w:lineRule="exact"/>
        <w:ind w:left="547" w:right="-43" w:hanging="547"/>
        <w:jc w:val="both"/>
        <w:rPr>
          <w:rFonts w:ascii="Arial" w:hAnsi="Arial" w:cs="Arial"/>
          <w:sz w:val="22"/>
          <w:szCs w:val="22"/>
        </w:rPr>
      </w:pPr>
      <w:r w:rsidRPr="00064087">
        <w:rPr>
          <w:rFonts w:ascii="Arial" w:hAnsi="Arial" w:cs="Arial"/>
          <w:sz w:val="22"/>
          <w:szCs w:val="22"/>
        </w:rPr>
        <w:tab/>
      </w:r>
      <w:r w:rsidR="00496551" w:rsidRPr="00496551">
        <w:rPr>
          <w:rFonts w:ascii="Arial" w:hAnsi="Arial" w:cs="Arial"/>
          <w:sz w:val="22"/>
          <w:szCs w:val="22"/>
        </w:rPr>
        <w:t xml:space="preserve">In addition, during the year 2018, BTS </w:t>
      </w:r>
      <w:proofErr w:type="spellStart"/>
      <w:r w:rsidR="00496551" w:rsidRPr="00496551">
        <w:rPr>
          <w:rFonts w:ascii="Arial" w:hAnsi="Arial" w:cs="Arial"/>
          <w:sz w:val="22"/>
          <w:szCs w:val="22"/>
        </w:rPr>
        <w:t>Sansiri</w:t>
      </w:r>
      <w:proofErr w:type="spellEnd"/>
      <w:r w:rsidR="00496551" w:rsidRPr="00496551">
        <w:rPr>
          <w:rFonts w:ascii="Arial" w:hAnsi="Arial" w:cs="Arial"/>
          <w:sz w:val="22"/>
          <w:szCs w:val="22"/>
        </w:rPr>
        <w:t xml:space="preserve"> Holding Nineteen Limited (a joint venture), the developer of The LINE Sathorn project, was sued by a juristic person of a condominium located nearby the project. The juristic person requested that the joint venture revoke the Environmental Impact Assessment (EIA) report and undertake public hearing on this matter for </w:t>
      </w:r>
      <w:proofErr w:type="spellStart"/>
      <w:r w:rsidR="00496551" w:rsidRPr="00496551">
        <w:rPr>
          <w:rFonts w:ascii="Arial" w:hAnsi="Arial" w:cs="Arial"/>
          <w:sz w:val="22"/>
          <w:szCs w:val="22"/>
        </w:rPr>
        <w:t>neighbouring</w:t>
      </w:r>
      <w:proofErr w:type="spellEnd"/>
      <w:r w:rsidR="00496551" w:rsidRPr="00496551">
        <w:rPr>
          <w:rFonts w:ascii="Arial" w:hAnsi="Arial" w:cs="Arial"/>
          <w:sz w:val="22"/>
          <w:szCs w:val="22"/>
        </w:rPr>
        <w:t xml:space="preserve"> stakeholders by using independent experts or entities as accepted by the Court. On 28 August 2019, the Central Administrative Court prescribed provisional remedial measures before delivering the judgement by ordering the joint venture to suspend this project temporarily. On 11 October 2019, the joint venture filed an appeal against such order of the Central Administrative Court and requested that the Supreme Administrative Court withhold its enforcement. On 30 June 2021, the Supreme Administrative Court reversed the order of the Central Administrative Court dismissing the plaintiff’s request for provisional remedial measures before delivering the judgement. As a result, the order granting provisional remedial measure is rescinded and the Company is allowed to continue the construction of The Line Sathorn.  However, currently the administrative case concerning the request to revoke the approval of the Environmental Impact Assessment (EIA) report and the permit for building construction, modification, and demolition under Section 39 </w:t>
      </w:r>
      <w:proofErr w:type="spellStart"/>
      <w:r w:rsidR="00496551" w:rsidRPr="00496551">
        <w:rPr>
          <w:rFonts w:ascii="Arial" w:hAnsi="Arial" w:cs="Arial"/>
          <w:sz w:val="22"/>
          <w:szCs w:val="22"/>
        </w:rPr>
        <w:t>ter</w:t>
      </w:r>
      <w:proofErr w:type="spellEnd"/>
      <w:r w:rsidR="00496551" w:rsidRPr="00496551">
        <w:rPr>
          <w:rFonts w:ascii="Arial" w:hAnsi="Arial" w:cs="Arial"/>
          <w:sz w:val="22"/>
          <w:szCs w:val="22"/>
        </w:rPr>
        <w:t xml:space="preserve"> No. 58/2561 dated 21 March 2018 between the Company and the government agencies and the plaintiff is still proceeded by the Central Administrative Court.</w:t>
      </w:r>
    </w:p>
    <w:p w14:paraId="3015CFE5" w14:textId="25FD51F5" w:rsidR="00EC635C" w:rsidRPr="00EC635C" w:rsidRDefault="00EC635C" w:rsidP="00EC635C">
      <w:pPr>
        <w:spacing w:before="120" w:after="120" w:line="380" w:lineRule="exact"/>
        <w:ind w:left="547" w:right="-43" w:hanging="547"/>
        <w:jc w:val="both"/>
        <w:rPr>
          <w:rFonts w:ascii="Arial" w:hAnsi="Arial" w:cs="Arial"/>
          <w:sz w:val="22"/>
          <w:szCs w:val="22"/>
        </w:rPr>
      </w:pPr>
      <w:r>
        <w:rPr>
          <w:rFonts w:ascii="Arial" w:hAnsi="Arial" w:cs="Arial"/>
          <w:sz w:val="22"/>
          <w:szCs w:val="22"/>
        </w:rPr>
        <w:tab/>
      </w:r>
      <w:r w:rsidRPr="00EC635C">
        <w:rPr>
          <w:rFonts w:ascii="Arial" w:hAnsi="Arial" w:cs="Arial"/>
          <w:sz w:val="22"/>
          <w:szCs w:val="22"/>
        </w:rPr>
        <w:t xml:space="preserve">As </w:t>
      </w:r>
      <w:proofErr w:type="gramStart"/>
      <w:r w:rsidRPr="00EC635C">
        <w:rPr>
          <w:rFonts w:ascii="Arial" w:hAnsi="Arial" w:cs="Arial"/>
          <w:sz w:val="22"/>
          <w:szCs w:val="22"/>
        </w:rPr>
        <w:t>at</w:t>
      </w:r>
      <w:proofErr w:type="gramEnd"/>
      <w:r w:rsidRPr="00EC635C">
        <w:rPr>
          <w:rFonts w:ascii="Arial" w:hAnsi="Arial" w:cs="Arial"/>
          <w:sz w:val="22"/>
          <w:szCs w:val="22"/>
        </w:rPr>
        <w:t xml:space="preserve"> 31 March 2022, the project costs (book value) of Baht 1,761 million</w:t>
      </w:r>
      <w:r w:rsidRPr="00EC635C">
        <w:rPr>
          <w:rFonts w:ascii="Arial" w:hAnsi="Arial" w:cs="Arial"/>
          <w:sz w:val="22"/>
          <w:szCs w:val="22"/>
          <w:cs/>
        </w:rPr>
        <w:t xml:space="preserve"> </w:t>
      </w:r>
      <w:r w:rsidRPr="00EC635C">
        <w:rPr>
          <w:rFonts w:ascii="Arial" w:hAnsi="Arial" w:cs="Arial"/>
          <w:sz w:val="22"/>
          <w:szCs w:val="22"/>
        </w:rPr>
        <w:t xml:space="preserve">comprise land cost of Baht 793 million and construction cost and interest totaling Baht 968 million. Based on the plaint, petition, order, including facts and relevant laws that the joint venture has brought to defend the case, the management of the joint venture believe that the Administrative Court will not render judgement or give the order to revoke the approval for the Environmental Impact Assessment (EIA) report and the permit for building construction, modification, and demolition issued to BTS </w:t>
      </w:r>
      <w:proofErr w:type="spellStart"/>
      <w:r w:rsidRPr="00EC635C">
        <w:rPr>
          <w:rFonts w:ascii="Arial" w:hAnsi="Arial" w:cs="Arial"/>
          <w:sz w:val="22"/>
          <w:szCs w:val="22"/>
        </w:rPr>
        <w:t>Sansiri</w:t>
      </w:r>
      <w:proofErr w:type="spellEnd"/>
      <w:r w:rsidRPr="00EC635C">
        <w:rPr>
          <w:rFonts w:ascii="Arial" w:hAnsi="Arial" w:cs="Arial"/>
          <w:sz w:val="22"/>
          <w:szCs w:val="22"/>
        </w:rPr>
        <w:t xml:space="preserve"> Holding Nineteen Limited, and terminate the construction of The LINE Sathorn project as requested by the plaintiff.</w:t>
      </w:r>
    </w:p>
    <w:p w14:paraId="4FD54AA0" w14:textId="023DE5DF" w:rsidR="00EC635C" w:rsidRPr="00EC635C" w:rsidRDefault="00EC635C" w:rsidP="00EC635C">
      <w:pPr>
        <w:spacing w:before="120" w:after="120" w:line="380" w:lineRule="exact"/>
        <w:ind w:left="547" w:right="-43" w:hanging="547"/>
        <w:jc w:val="both"/>
        <w:rPr>
          <w:rFonts w:ascii="Arial" w:hAnsi="Arial" w:cs="Arial"/>
          <w:sz w:val="22"/>
          <w:szCs w:val="22"/>
        </w:rPr>
      </w:pPr>
      <w:r>
        <w:rPr>
          <w:rFonts w:ascii="Arial" w:hAnsi="Arial" w:cs="Arial"/>
          <w:sz w:val="22"/>
          <w:szCs w:val="22"/>
        </w:rPr>
        <w:tab/>
      </w:r>
      <w:r w:rsidRPr="00EC635C">
        <w:rPr>
          <w:rFonts w:ascii="Arial" w:hAnsi="Arial" w:cs="Arial"/>
          <w:sz w:val="22"/>
          <w:szCs w:val="22"/>
        </w:rPr>
        <w:t>The Group and a joint venture are defending the lawsuits. Since the management believe that the Group will not incur any losses from the litigation.</w:t>
      </w:r>
    </w:p>
    <w:p w14:paraId="32660D07" w14:textId="77777777" w:rsidR="002010F4" w:rsidRDefault="002010F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7212DCA" w14:textId="25EDE48F" w:rsidR="00304974" w:rsidRPr="00DD37B8" w:rsidRDefault="00513044" w:rsidP="00012128">
      <w:pPr>
        <w:tabs>
          <w:tab w:val="left" w:pos="2160"/>
          <w:tab w:val="right" w:pos="9620"/>
        </w:tabs>
        <w:spacing w:before="60" w:after="60" w:line="380" w:lineRule="exact"/>
        <w:ind w:left="547" w:right="-43" w:hanging="547"/>
        <w:jc w:val="both"/>
        <w:outlineLvl w:val="0"/>
        <w:rPr>
          <w:rFonts w:ascii="Arial" w:hAnsi="Arial" w:cs="Arial"/>
          <w:b/>
          <w:bCs/>
          <w:sz w:val="22"/>
          <w:szCs w:val="22"/>
        </w:rPr>
      </w:pPr>
      <w:r>
        <w:rPr>
          <w:rFonts w:ascii="Arial" w:hAnsi="Arial" w:cs="Arial"/>
          <w:b/>
          <w:bCs/>
          <w:sz w:val="22"/>
          <w:szCs w:val="22"/>
        </w:rPr>
        <w:lastRenderedPageBreak/>
        <w:t>2</w:t>
      </w:r>
      <w:r w:rsidR="008012B1">
        <w:rPr>
          <w:rFonts w:ascii="Arial" w:hAnsi="Arial" w:cs="Arial"/>
          <w:b/>
          <w:bCs/>
          <w:sz w:val="22"/>
          <w:szCs w:val="22"/>
        </w:rPr>
        <w:t>4</w:t>
      </w:r>
      <w:r w:rsidR="00304974" w:rsidRPr="00063BF0">
        <w:rPr>
          <w:rFonts w:ascii="Arial" w:hAnsi="Arial" w:cs="Arial"/>
          <w:b/>
          <w:bCs/>
          <w:sz w:val="22"/>
          <w:szCs w:val="22"/>
        </w:rPr>
        <w:t>.</w:t>
      </w:r>
      <w:r w:rsidR="00304974" w:rsidRPr="00063BF0">
        <w:rPr>
          <w:rFonts w:ascii="Arial" w:hAnsi="Arial" w:cs="Arial"/>
          <w:b/>
          <w:bCs/>
          <w:sz w:val="22"/>
          <w:szCs w:val="22"/>
        </w:rPr>
        <w:tab/>
        <w:t>Financial instruments</w:t>
      </w:r>
    </w:p>
    <w:p w14:paraId="6EE64CC3" w14:textId="2144B621" w:rsidR="00304974" w:rsidRPr="00063BF0" w:rsidRDefault="00513044" w:rsidP="00012128">
      <w:pPr>
        <w:tabs>
          <w:tab w:val="left" w:pos="2160"/>
          <w:tab w:val="right" w:pos="9620"/>
        </w:tabs>
        <w:spacing w:before="60" w:after="60" w:line="380" w:lineRule="exact"/>
        <w:ind w:left="547" w:right="-43" w:hanging="547"/>
        <w:jc w:val="both"/>
        <w:outlineLvl w:val="1"/>
        <w:rPr>
          <w:rFonts w:ascii="Arial" w:hAnsi="Arial" w:cs="Arial"/>
          <w:b/>
          <w:bCs/>
          <w:sz w:val="22"/>
          <w:szCs w:val="22"/>
        </w:rPr>
      </w:pPr>
      <w:r>
        <w:rPr>
          <w:rFonts w:ascii="Arial" w:hAnsi="Arial" w:cs="Arial"/>
          <w:b/>
          <w:bCs/>
          <w:sz w:val="22"/>
          <w:szCs w:val="22"/>
        </w:rPr>
        <w:t>2</w:t>
      </w:r>
      <w:r w:rsidR="008012B1">
        <w:rPr>
          <w:rFonts w:ascii="Arial" w:hAnsi="Arial" w:cs="Arial"/>
          <w:b/>
          <w:bCs/>
          <w:sz w:val="22"/>
          <w:szCs w:val="22"/>
        </w:rPr>
        <w:t>4</w:t>
      </w:r>
      <w:r w:rsidR="00304974" w:rsidRPr="00063BF0">
        <w:rPr>
          <w:rFonts w:ascii="Arial" w:hAnsi="Arial" w:cs="Arial"/>
          <w:b/>
          <w:bCs/>
          <w:sz w:val="22"/>
          <w:szCs w:val="22"/>
        </w:rPr>
        <w:t xml:space="preserve">.1 </w:t>
      </w:r>
      <w:r w:rsidR="00304974" w:rsidRPr="00063BF0">
        <w:rPr>
          <w:rFonts w:ascii="Arial" w:hAnsi="Arial" w:cs="Arial"/>
          <w:b/>
          <w:bCs/>
          <w:sz w:val="22"/>
          <w:szCs w:val="22"/>
        </w:rPr>
        <w:tab/>
        <w:t>Fair values of financial instruments</w:t>
      </w:r>
    </w:p>
    <w:p w14:paraId="33D1CE0B" w14:textId="3E8825B9" w:rsidR="008D65FB" w:rsidRDefault="008D65FB" w:rsidP="00012128">
      <w:pPr>
        <w:spacing w:before="60" w:after="60" w:line="380" w:lineRule="exact"/>
        <w:ind w:left="547"/>
        <w:jc w:val="both"/>
        <w:rPr>
          <w:rFonts w:ascii="Arial" w:eastAsia="Arial Unicode MS" w:hAnsi="Arial" w:cs="Arial"/>
          <w:color w:val="000000"/>
          <w:sz w:val="22"/>
          <w:szCs w:val="22"/>
        </w:rPr>
      </w:pPr>
      <w:r w:rsidRPr="008D65FB">
        <w:rPr>
          <w:rFonts w:ascii="Arial" w:eastAsia="Arial Unicode MS" w:hAnsi="Arial" w:cs="Arial"/>
          <w:color w:val="000000"/>
          <w:sz w:val="22"/>
          <w:szCs w:val="22"/>
        </w:rPr>
        <w:t xml:space="preserve">Since </w:t>
      </w:r>
      <w:proofErr w:type="gramStart"/>
      <w:r w:rsidRPr="008D65FB">
        <w:rPr>
          <w:rFonts w:ascii="Arial" w:eastAsia="Arial Unicode MS" w:hAnsi="Arial" w:cs="Arial"/>
          <w:color w:val="000000"/>
          <w:sz w:val="22"/>
          <w:szCs w:val="22"/>
        </w:rPr>
        <w:t>the majority of</w:t>
      </w:r>
      <w:proofErr w:type="gramEnd"/>
      <w:r w:rsidRPr="008D65FB">
        <w:rPr>
          <w:rFonts w:ascii="Arial" w:eastAsia="Arial Unicode MS" w:hAnsi="Arial" w:cs="Arial"/>
          <w:color w:val="000000"/>
          <w:sz w:val="22"/>
          <w:szCs w:val="22"/>
        </w:rPr>
        <w:t xml:space="preserve"> the Group’s financial instruments are short-term in nature or carrying interest at rates close to the market interest rates, their fair value is not expected to be materially different from the amounts presented in the statement of financial position.</w:t>
      </w:r>
    </w:p>
    <w:p w14:paraId="08257B63" w14:textId="100E9F89" w:rsidR="00304974" w:rsidRPr="00063BF0" w:rsidRDefault="008D65FB" w:rsidP="00012128">
      <w:pPr>
        <w:tabs>
          <w:tab w:val="left" w:pos="2160"/>
          <w:tab w:val="right" w:pos="9620"/>
        </w:tabs>
        <w:spacing w:before="60" w:after="60" w:line="380" w:lineRule="exact"/>
        <w:ind w:left="547" w:right="-43" w:hanging="547"/>
        <w:jc w:val="both"/>
        <w:outlineLvl w:val="1"/>
        <w:rPr>
          <w:rFonts w:ascii="Arial" w:hAnsi="Arial" w:cs="Arial"/>
          <w:b/>
          <w:bCs/>
          <w:sz w:val="22"/>
          <w:szCs w:val="22"/>
        </w:rPr>
      </w:pPr>
      <w:r>
        <w:rPr>
          <w:rFonts w:ascii="Arial" w:hAnsi="Arial" w:cs="Arial"/>
          <w:b/>
          <w:bCs/>
          <w:sz w:val="22"/>
          <w:szCs w:val="22"/>
        </w:rPr>
        <w:t>2</w:t>
      </w:r>
      <w:r w:rsidR="008012B1">
        <w:rPr>
          <w:rFonts w:ascii="Arial" w:hAnsi="Arial" w:cs="Arial"/>
          <w:b/>
          <w:bCs/>
          <w:sz w:val="22"/>
          <w:szCs w:val="22"/>
        </w:rPr>
        <w:t>4</w:t>
      </w:r>
      <w:r w:rsidR="00304974" w:rsidRPr="00063BF0">
        <w:rPr>
          <w:rFonts w:ascii="Arial" w:hAnsi="Arial" w:cs="Arial"/>
          <w:b/>
          <w:bCs/>
          <w:sz w:val="22"/>
          <w:szCs w:val="22"/>
        </w:rPr>
        <w:t>.2</w:t>
      </w:r>
      <w:r w:rsidR="00D04483">
        <w:rPr>
          <w:rFonts w:ascii="Arial" w:hAnsi="Arial" w:cs="Arial"/>
          <w:b/>
          <w:bCs/>
          <w:sz w:val="22"/>
          <w:szCs w:val="22"/>
        </w:rPr>
        <w:tab/>
      </w:r>
      <w:r w:rsidR="00304974" w:rsidRPr="00063BF0">
        <w:rPr>
          <w:rFonts w:ascii="Arial" w:hAnsi="Arial" w:cs="Arial"/>
          <w:b/>
          <w:bCs/>
          <w:sz w:val="22"/>
          <w:szCs w:val="22"/>
        </w:rPr>
        <w:t>Fair value hierarchy</w:t>
      </w:r>
    </w:p>
    <w:p w14:paraId="51330900" w14:textId="0D03490D" w:rsidR="00304974" w:rsidRPr="00081AD9" w:rsidRDefault="00304974" w:rsidP="00012128">
      <w:pPr>
        <w:tabs>
          <w:tab w:val="left" w:pos="2160"/>
          <w:tab w:val="right" w:pos="9620"/>
        </w:tabs>
        <w:spacing w:before="60" w:after="60" w:line="380" w:lineRule="exact"/>
        <w:ind w:left="547" w:right="-43" w:hanging="547"/>
        <w:jc w:val="both"/>
        <w:rPr>
          <w:rFonts w:ascii="Arial" w:hAnsi="Arial" w:cs="Arial"/>
          <w:sz w:val="22"/>
          <w:szCs w:val="22"/>
        </w:rPr>
      </w:pPr>
      <w:r w:rsidRPr="00081AD9">
        <w:rPr>
          <w:rFonts w:ascii="Arial" w:hAnsi="Arial" w:cs="Arial"/>
          <w:sz w:val="22"/>
          <w:szCs w:val="22"/>
        </w:rPr>
        <w:tab/>
        <w:t xml:space="preserve">As </w:t>
      </w:r>
      <w:proofErr w:type="gramStart"/>
      <w:r w:rsidRPr="00081AD9">
        <w:rPr>
          <w:rFonts w:ascii="Arial" w:hAnsi="Arial" w:cs="Arial"/>
          <w:sz w:val="22"/>
          <w:szCs w:val="22"/>
        </w:rPr>
        <w:t>at</w:t>
      </w:r>
      <w:proofErr w:type="gramEnd"/>
      <w:r w:rsidRPr="00081AD9">
        <w:rPr>
          <w:rFonts w:ascii="Arial" w:hAnsi="Arial" w:cs="Arial"/>
          <w:sz w:val="22"/>
          <w:szCs w:val="22"/>
        </w:rPr>
        <w:t xml:space="preserve"> 31 March 202</w:t>
      </w:r>
      <w:r w:rsidR="00FB6ECB">
        <w:rPr>
          <w:rFonts w:ascii="Arial" w:hAnsi="Arial" w:cs="Arial"/>
          <w:sz w:val="22"/>
          <w:szCs w:val="22"/>
        </w:rPr>
        <w:t>3</w:t>
      </w:r>
      <w:r w:rsidRPr="00081AD9">
        <w:rPr>
          <w:rFonts w:ascii="Arial" w:hAnsi="Arial" w:cs="Arial"/>
          <w:sz w:val="22"/>
          <w:szCs w:val="22"/>
        </w:rPr>
        <w:t xml:space="preserve">, the Group had the </w:t>
      </w:r>
      <w:r w:rsidR="001C6DA0">
        <w:rPr>
          <w:rFonts w:ascii="Arial" w:hAnsi="Arial" w:cs="Arial"/>
          <w:sz w:val="22"/>
          <w:szCs w:val="22"/>
        </w:rPr>
        <w:t xml:space="preserve">financial </w:t>
      </w:r>
      <w:r w:rsidRPr="00081AD9">
        <w:rPr>
          <w:rFonts w:ascii="Arial" w:hAnsi="Arial" w:cs="Arial"/>
          <w:sz w:val="22"/>
          <w:szCs w:val="22"/>
        </w:rPr>
        <w:t>assets and liabilities that were measured at fair value using different levels of inputs as follows:</w:t>
      </w:r>
    </w:p>
    <w:tbl>
      <w:tblPr>
        <w:tblW w:w="9003" w:type="dxa"/>
        <w:tblInd w:w="360" w:type="dxa"/>
        <w:tblLayout w:type="fixed"/>
        <w:tblLook w:val="04A0" w:firstRow="1" w:lastRow="0" w:firstColumn="1" w:lastColumn="0" w:noHBand="0" w:noVBand="1"/>
      </w:tblPr>
      <w:tblGrid>
        <w:gridCol w:w="4320"/>
        <w:gridCol w:w="1170"/>
        <w:gridCol w:w="1170"/>
        <w:gridCol w:w="1170"/>
        <w:gridCol w:w="1167"/>
        <w:gridCol w:w="6"/>
      </w:tblGrid>
      <w:tr w:rsidR="00304974" w:rsidRPr="00081AD9" w14:paraId="31E4CE07" w14:textId="77777777" w:rsidTr="00E03587">
        <w:trPr>
          <w:gridAfter w:val="1"/>
          <w:wAfter w:w="6" w:type="dxa"/>
        </w:trPr>
        <w:tc>
          <w:tcPr>
            <w:tcW w:w="8997" w:type="dxa"/>
            <w:gridSpan w:val="5"/>
            <w:vAlign w:val="bottom"/>
            <w:hideMark/>
          </w:tcPr>
          <w:p w14:paraId="636B994B" w14:textId="77777777" w:rsidR="00304974" w:rsidRPr="001C6DA0" w:rsidRDefault="00304974" w:rsidP="00012128">
            <w:pPr>
              <w:spacing w:line="320" w:lineRule="exact"/>
              <w:jc w:val="right"/>
              <w:rPr>
                <w:rFonts w:ascii="Arial" w:hAnsi="Arial" w:cs="Arial"/>
                <w:kern w:val="28"/>
                <w:sz w:val="20"/>
                <w:szCs w:val="20"/>
                <w:cs/>
              </w:rPr>
            </w:pPr>
            <w:r w:rsidRPr="001C6DA0">
              <w:rPr>
                <w:rFonts w:ascii="Arial" w:hAnsi="Arial" w:cs="Arial"/>
                <w:kern w:val="28"/>
                <w:sz w:val="20"/>
                <w:szCs w:val="20"/>
              </w:rPr>
              <w:t>(Unit: Million Baht)</w:t>
            </w:r>
          </w:p>
        </w:tc>
      </w:tr>
      <w:tr w:rsidR="00304974" w:rsidRPr="00081AD9" w14:paraId="2A41B3E2" w14:textId="77777777" w:rsidTr="00E03587">
        <w:trPr>
          <w:trHeight w:val="414"/>
        </w:trPr>
        <w:tc>
          <w:tcPr>
            <w:tcW w:w="4320" w:type="dxa"/>
            <w:vAlign w:val="bottom"/>
          </w:tcPr>
          <w:p w14:paraId="31C0BF15" w14:textId="77777777" w:rsidR="00304974" w:rsidRPr="001C6DA0" w:rsidRDefault="00304974" w:rsidP="00012128">
            <w:pPr>
              <w:spacing w:line="320" w:lineRule="exact"/>
              <w:ind w:left="243" w:hanging="180"/>
              <w:jc w:val="thaiDistribute"/>
              <w:rPr>
                <w:rFonts w:ascii="Arial" w:hAnsi="Arial" w:cs="Arial"/>
                <w:kern w:val="28"/>
                <w:sz w:val="20"/>
                <w:szCs w:val="20"/>
              </w:rPr>
            </w:pPr>
          </w:p>
        </w:tc>
        <w:tc>
          <w:tcPr>
            <w:tcW w:w="4683" w:type="dxa"/>
            <w:gridSpan w:val="5"/>
            <w:hideMark/>
          </w:tcPr>
          <w:p w14:paraId="4A6F489E" w14:textId="77777777" w:rsidR="00304974" w:rsidRPr="001C6DA0" w:rsidRDefault="00304974" w:rsidP="00012128">
            <w:pPr>
              <w:pBdr>
                <w:bottom w:val="single" w:sz="4" w:space="1" w:color="auto"/>
              </w:pBdr>
              <w:spacing w:line="320" w:lineRule="exact"/>
              <w:jc w:val="center"/>
              <w:rPr>
                <w:rFonts w:ascii="Arial" w:hAnsi="Arial" w:cs="Arial"/>
                <w:kern w:val="28"/>
                <w:sz w:val="20"/>
                <w:szCs w:val="20"/>
              </w:rPr>
            </w:pPr>
            <w:r w:rsidRPr="001C6DA0">
              <w:rPr>
                <w:rFonts w:ascii="Arial" w:hAnsi="Arial" w:cs="Arial"/>
                <w:kern w:val="28"/>
                <w:sz w:val="20"/>
                <w:szCs w:val="20"/>
              </w:rPr>
              <w:t xml:space="preserve">Consolidated financial statements </w:t>
            </w:r>
          </w:p>
        </w:tc>
      </w:tr>
      <w:tr w:rsidR="00304974" w:rsidRPr="00081AD9" w14:paraId="20563EC8" w14:textId="77777777" w:rsidTr="00E03587">
        <w:tc>
          <w:tcPr>
            <w:tcW w:w="4320" w:type="dxa"/>
            <w:vAlign w:val="bottom"/>
          </w:tcPr>
          <w:p w14:paraId="359EC0D1" w14:textId="77777777" w:rsidR="00304974" w:rsidRPr="001C6DA0" w:rsidRDefault="00304974" w:rsidP="00012128">
            <w:pPr>
              <w:spacing w:line="320" w:lineRule="exact"/>
              <w:ind w:left="243" w:hanging="180"/>
              <w:jc w:val="thaiDistribute"/>
              <w:rPr>
                <w:rFonts w:ascii="Arial" w:hAnsi="Arial" w:cs="Arial"/>
                <w:kern w:val="28"/>
                <w:sz w:val="20"/>
                <w:szCs w:val="20"/>
              </w:rPr>
            </w:pPr>
          </w:p>
        </w:tc>
        <w:tc>
          <w:tcPr>
            <w:tcW w:w="1170" w:type="dxa"/>
            <w:hideMark/>
          </w:tcPr>
          <w:p w14:paraId="2657D1FE" w14:textId="77777777" w:rsidR="00304974" w:rsidRPr="001C6DA0" w:rsidRDefault="00304974" w:rsidP="00012128">
            <w:pPr>
              <w:pBdr>
                <w:bottom w:val="single" w:sz="4" w:space="1" w:color="auto"/>
              </w:pBdr>
              <w:spacing w:line="320" w:lineRule="exact"/>
              <w:jc w:val="center"/>
              <w:rPr>
                <w:rFonts w:ascii="Arial" w:hAnsi="Arial" w:cs="Arial"/>
                <w:kern w:val="28"/>
                <w:sz w:val="20"/>
                <w:szCs w:val="20"/>
              </w:rPr>
            </w:pPr>
            <w:r w:rsidRPr="001C6DA0">
              <w:rPr>
                <w:rFonts w:ascii="Arial" w:hAnsi="Arial" w:cs="Arial"/>
                <w:kern w:val="28"/>
                <w:sz w:val="20"/>
                <w:szCs w:val="20"/>
              </w:rPr>
              <w:t>Level</w:t>
            </w:r>
            <w:r w:rsidRPr="001C6DA0">
              <w:rPr>
                <w:rFonts w:ascii="Arial" w:hAnsi="Arial" w:cs="Arial"/>
                <w:kern w:val="28"/>
                <w:sz w:val="20"/>
                <w:szCs w:val="20"/>
                <w:cs/>
              </w:rPr>
              <w:t xml:space="preserve"> </w:t>
            </w:r>
            <w:r w:rsidRPr="001C6DA0">
              <w:rPr>
                <w:rFonts w:ascii="Arial" w:hAnsi="Arial" w:cs="Arial"/>
                <w:kern w:val="28"/>
                <w:sz w:val="20"/>
                <w:szCs w:val="20"/>
              </w:rPr>
              <w:t>1</w:t>
            </w:r>
          </w:p>
        </w:tc>
        <w:tc>
          <w:tcPr>
            <w:tcW w:w="1170" w:type="dxa"/>
            <w:hideMark/>
          </w:tcPr>
          <w:p w14:paraId="121FBC5E" w14:textId="77777777" w:rsidR="00304974" w:rsidRPr="001C6DA0" w:rsidRDefault="00304974" w:rsidP="00012128">
            <w:pPr>
              <w:pBdr>
                <w:bottom w:val="single" w:sz="4" w:space="1" w:color="auto"/>
              </w:pBdr>
              <w:spacing w:line="320" w:lineRule="exact"/>
              <w:jc w:val="center"/>
              <w:rPr>
                <w:rFonts w:ascii="Arial" w:hAnsi="Arial" w:cs="Arial"/>
                <w:kern w:val="28"/>
                <w:sz w:val="20"/>
                <w:szCs w:val="20"/>
              </w:rPr>
            </w:pPr>
            <w:r w:rsidRPr="001C6DA0">
              <w:rPr>
                <w:rFonts w:ascii="Arial" w:hAnsi="Arial" w:cs="Arial"/>
                <w:kern w:val="28"/>
                <w:sz w:val="20"/>
                <w:szCs w:val="20"/>
              </w:rPr>
              <w:t>Level</w:t>
            </w:r>
            <w:r w:rsidRPr="001C6DA0">
              <w:rPr>
                <w:rFonts w:ascii="Arial" w:hAnsi="Arial" w:cs="Arial"/>
                <w:kern w:val="28"/>
                <w:sz w:val="20"/>
                <w:szCs w:val="20"/>
                <w:cs/>
              </w:rPr>
              <w:t xml:space="preserve"> </w:t>
            </w:r>
            <w:r w:rsidRPr="001C6DA0">
              <w:rPr>
                <w:rFonts w:ascii="Arial" w:hAnsi="Arial" w:cs="Arial"/>
                <w:kern w:val="28"/>
                <w:sz w:val="20"/>
                <w:szCs w:val="20"/>
              </w:rPr>
              <w:t>2</w:t>
            </w:r>
          </w:p>
        </w:tc>
        <w:tc>
          <w:tcPr>
            <w:tcW w:w="1170" w:type="dxa"/>
            <w:vAlign w:val="bottom"/>
            <w:hideMark/>
          </w:tcPr>
          <w:p w14:paraId="668A1360" w14:textId="77777777" w:rsidR="00304974" w:rsidRPr="001C6DA0" w:rsidRDefault="00304974" w:rsidP="00012128">
            <w:pPr>
              <w:pBdr>
                <w:bottom w:val="single" w:sz="4" w:space="1" w:color="auto"/>
              </w:pBdr>
              <w:spacing w:line="320" w:lineRule="exact"/>
              <w:jc w:val="center"/>
              <w:rPr>
                <w:rFonts w:ascii="Arial" w:hAnsi="Arial" w:cs="Arial"/>
                <w:kern w:val="28"/>
                <w:sz w:val="20"/>
                <w:szCs w:val="20"/>
              </w:rPr>
            </w:pPr>
            <w:r w:rsidRPr="001C6DA0">
              <w:rPr>
                <w:rFonts w:ascii="Arial" w:hAnsi="Arial" w:cs="Arial"/>
                <w:kern w:val="28"/>
                <w:sz w:val="20"/>
                <w:szCs w:val="20"/>
              </w:rPr>
              <w:t>Level</w:t>
            </w:r>
            <w:r w:rsidRPr="001C6DA0">
              <w:rPr>
                <w:rFonts w:ascii="Arial" w:hAnsi="Arial" w:cs="Arial"/>
                <w:kern w:val="28"/>
                <w:sz w:val="20"/>
                <w:szCs w:val="20"/>
                <w:cs/>
              </w:rPr>
              <w:t xml:space="preserve"> </w:t>
            </w:r>
            <w:r w:rsidRPr="001C6DA0">
              <w:rPr>
                <w:rFonts w:ascii="Arial" w:hAnsi="Arial" w:cs="Arial"/>
                <w:kern w:val="28"/>
                <w:sz w:val="20"/>
                <w:szCs w:val="20"/>
              </w:rPr>
              <w:t>3</w:t>
            </w:r>
          </w:p>
        </w:tc>
        <w:tc>
          <w:tcPr>
            <w:tcW w:w="1173" w:type="dxa"/>
            <w:gridSpan w:val="2"/>
            <w:vAlign w:val="bottom"/>
            <w:hideMark/>
          </w:tcPr>
          <w:p w14:paraId="5A1630AD" w14:textId="77777777" w:rsidR="00304974" w:rsidRPr="001C6DA0" w:rsidRDefault="00304974" w:rsidP="00012128">
            <w:pPr>
              <w:pBdr>
                <w:bottom w:val="single" w:sz="4" w:space="1" w:color="auto"/>
              </w:pBdr>
              <w:spacing w:line="320" w:lineRule="exact"/>
              <w:jc w:val="center"/>
              <w:rPr>
                <w:rFonts w:ascii="Arial" w:hAnsi="Arial" w:cs="Arial"/>
                <w:kern w:val="28"/>
                <w:sz w:val="20"/>
                <w:szCs w:val="20"/>
              </w:rPr>
            </w:pPr>
            <w:r w:rsidRPr="001C6DA0">
              <w:rPr>
                <w:rFonts w:ascii="Arial" w:hAnsi="Arial" w:cs="Arial"/>
                <w:kern w:val="28"/>
                <w:sz w:val="20"/>
                <w:szCs w:val="20"/>
              </w:rPr>
              <w:t>Total</w:t>
            </w:r>
          </w:p>
        </w:tc>
      </w:tr>
      <w:tr w:rsidR="000646FB" w:rsidRPr="00081AD9" w14:paraId="60CA3BD6" w14:textId="77777777" w:rsidTr="00E03587">
        <w:trPr>
          <w:trHeight w:val="73"/>
        </w:trPr>
        <w:tc>
          <w:tcPr>
            <w:tcW w:w="4320" w:type="dxa"/>
          </w:tcPr>
          <w:p w14:paraId="29333CA4" w14:textId="6A0B890C" w:rsidR="000646FB" w:rsidRPr="001C6DA0" w:rsidRDefault="000646FB" w:rsidP="00012128">
            <w:pPr>
              <w:spacing w:line="320" w:lineRule="exact"/>
              <w:ind w:left="245" w:hanging="187"/>
              <w:rPr>
                <w:rFonts w:ascii="Arial" w:hAnsi="Arial" w:cs="Arial"/>
                <w:b/>
                <w:bCs/>
                <w:sz w:val="20"/>
                <w:szCs w:val="20"/>
              </w:rPr>
            </w:pPr>
            <w:r w:rsidRPr="001C6DA0">
              <w:rPr>
                <w:rFonts w:ascii="Arial" w:hAnsi="Arial" w:cs="Arial"/>
                <w:b/>
                <w:bCs/>
                <w:sz w:val="20"/>
                <w:szCs w:val="20"/>
              </w:rPr>
              <w:t>Financial assets measured at FV</w:t>
            </w:r>
            <w:r>
              <w:rPr>
                <w:rFonts w:ascii="Arial" w:hAnsi="Arial" w:cs="Arial"/>
                <w:b/>
                <w:bCs/>
                <w:sz w:val="20"/>
                <w:szCs w:val="20"/>
              </w:rPr>
              <w:t>TPL</w:t>
            </w:r>
          </w:p>
        </w:tc>
        <w:tc>
          <w:tcPr>
            <w:tcW w:w="1170" w:type="dxa"/>
          </w:tcPr>
          <w:p w14:paraId="2DAA2E08" w14:textId="77777777" w:rsidR="000646FB" w:rsidRPr="001C6DA0" w:rsidRDefault="000646FB" w:rsidP="00012128">
            <w:pPr>
              <w:tabs>
                <w:tab w:val="decimal" w:pos="792"/>
              </w:tabs>
              <w:spacing w:line="320" w:lineRule="exact"/>
              <w:ind w:hanging="14"/>
              <w:jc w:val="right"/>
              <w:rPr>
                <w:rFonts w:ascii="Arial" w:hAnsi="Arial" w:cs="Arial"/>
                <w:kern w:val="28"/>
                <w:sz w:val="20"/>
                <w:szCs w:val="20"/>
                <w:cs/>
              </w:rPr>
            </w:pPr>
          </w:p>
        </w:tc>
        <w:tc>
          <w:tcPr>
            <w:tcW w:w="1170" w:type="dxa"/>
          </w:tcPr>
          <w:p w14:paraId="74B4A333" w14:textId="77777777" w:rsidR="000646FB" w:rsidRPr="001C6DA0" w:rsidRDefault="000646FB" w:rsidP="00012128">
            <w:pPr>
              <w:tabs>
                <w:tab w:val="decimal" w:pos="792"/>
              </w:tabs>
              <w:spacing w:line="320" w:lineRule="exact"/>
              <w:ind w:hanging="14"/>
              <w:jc w:val="right"/>
              <w:rPr>
                <w:rFonts w:ascii="Arial" w:hAnsi="Arial" w:cs="Arial"/>
                <w:kern w:val="28"/>
                <w:sz w:val="20"/>
                <w:szCs w:val="20"/>
              </w:rPr>
            </w:pPr>
          </w:p>
        </w:tc>
        <w:tc>
          <w:tcPr>
            <w:tcW w:w="1170" w:type="dxa"/>
          </w:tcPr>
          <w:p w14:paraId="50E5C181" w14:textId="77777777" w:rsidR="000646FB" w:rsidRPr="001C6DA0" w:rsidRDefault="000646FB" w:rsidP="00012128">
            <w:pPr>
              <w:tabs>
                <w:tab w:val="decimal" w:pos="792"/>
              </w:tabs>
              <w:spacing w:line="320" w:lineRule="exact"/>
              <w:ind w:hanging="14"/>
              <w:jc w:val="right"/>
              <w:rPr>
                <w:rFonts w:ascii="Arial" w:hAnsi="Arial" w:cs="Arial"/>
                <w:kern w:val="28"/>
                <w:sz w:val="20"/>
                <w:szCs w:val="20"/>
              </w:rPr>
            </w:pPr>
          </w:p>
        </w:tc>
        <w:tc>
          <w:tcPr>
            <w:tcW w:w="1173" w:type="dxa"/>
            <w:gridSpan w:val="2"/>
          </w:tcPr>
          <w:p w14:paraId="193D53F2" w14:textId="77777777" w:rsidR="000646FB" w:rsidRPr="001C6DA0" w:rsidRDefault="000646FB" w:rsidP="00012128">
            <w:pPr>
              <w:tabs>
                <w:tab w:val="decimal" w:pos="792"/>
              </w:tabs>
              <w:spacing w:line="320" w:lineRule="exact"/>
              <w:ind w:hanging="14"/>
              <w:jc w:val="right"/>
              <w:rPr>
                <w:rFonts w:ascii="Arial" w:hAnsi="Arial" w:cs="Arial"/>
                <w:kern w:val="28"/>
                <w:sz w:val="20"/>
                <w:szCs w:val="20"/>
              </w:rPr>
            </w:pPr>
          </w:p>
        </w:tc>
      </w:tr>
      <w:tr w:rsidR="00972842" w:rsidRPr="00081AD9" w14:paraId="4C325B3A" w14:textId="77777777" w:rsidTr="00E03587">
        <w:trPr>
          <w:trHeight w:val="73"/>
        </w:trPr>
        <w:tc>
          <w:tcPr>
            <w:tcW w:w="4320" w:type="dxa"/>
          </w:tcPr>
          <w:p w14:paraId="695F939E" w14:textId="5186E4EA" w:rsidR="00972842" w:rsidRPr="001772B6" w:rsidRDefault="008B3D28" w:rsidP="00012128">
            <w:pPr>
              <w:spacing w:line="320" w:lineRule="exact"/>
              <w:ind w:left="243" w:hanging="180"/>
              <w:rPr>
                <w:rFonts w:ascii="Arial" w:hAnsi="Arial" w:cs="Arial"/>
                <w:sz w:val="20"/>
                <w:szCs w:val="20"/>
              </w:rPr>
            </w:pPr>
            <w:r w:rsidRPr="001C6DA0">
              <w:rPr>
                <w:rFonts w:ascii="Arial" w:hAnsi="Arial" w:cs="Arial"/>
                <w:sz w:val="20"/>
                <w:szCs w:val="20"/>
              </w:rPr>
              <w:t>Equity investments</w:t>
            </w:r>
          </w:p>
        </w:tc>
        <w:tc>
          <w:tcPr>
            <w:tcW w:w="1170" w:type="dxa"/>
          </w:tcPr>
          <w:p w14:paraId="12AF0F49" w14:textId="46B7CBE5" w:rsidR="00972842" w:rsidRPr="001B1606" w:rsidRDefault="001B1606" w:rsidP="00012128">
            <w:pPr>
              <w:tabs>
                <w:tab w:val="decimal" w:pos="792"/>
              </w:tabs>
              <w:spacing w:line="320" w:lineRule="exact"/>
              <w:jc w:val="both"/>
              <w:rPr>
                <w:rFonts w:ascii="Arial" w:hAnsi="Arial" w:cs="Arial"/>
                <w:kern w:val="28"/>
                <w:sz w:val="18"/>
                <w:szCs w:val="18"/>
              </w:rPr>
            </w:pPr>
            <w:r w:rsidRPr="001B1606">
              <w:rPr>
                <w:rFonts w:ascii="Arial" w:hAnsi="Arial" w:cs="Arial"/>
                <w:kern w:val="28"/>
                <w:sz w:val="18"/>
                <w:szCs w:val="18"/>
              </w:rPr>
              <w:t>97</w:t>
            </w:r>
          </w:p>
        </w:tc>
        <w:tc>
          <w:tcPr>
            <w:tcW w:w="1170" w:type="dxa"/>
          </w:tcPr>
          <w:p w14:paraId="60EA12CC" w14:textId="1415DE45" w:rsidR="00972842" w:rsidRPr="001B1606" w:rsidRDefault="001B1606" w:rsidP="00012128">
            <w:pPr>
              <w:tabs>
                <w:tab w:val="decimal" w:pos="792"/>
              </w:tabs>
              <w:spacing w:line="320" w:lineRule="exact"/>
              <w:ind w:hanging="14"/>
              <w:jc w:val="both"/>
              <w:rPr>
                <w:rFonts w:ascii="Arial" w:hAnsi="Arial" w:cs="Arial"/>
                <w:kern w:val="28"/>
                <w:sz w:val="18"/>
                <w:szCs w:val="18"/>
              </w:rPr>
            </w:pPr>
            <w:r w:rsidRPr="001B1606">
              <w:rPr>
                <w:rFonts w:ascii="Arial" w:hAnsi="Arial" w:cs="Arial"/>
                <w:kern w:val="28"/>
                <w:sz w:val="18"/>
                <w:szCs w:val="18"/>
              </w:rPr>
              <w:t>-</w:t>
            </w:r>
          </w:p>
        </w:tc>
        <w:tc>
          <w:tcPr>
            <w:tcW w:w="1170" w:type="dxa"/>
          </w:tcPr>
          <w:p w14:paraId="0EE00D8E" w14:textId="25FCBAE2" w:rsidR="00972842" w:rsidRPr="001B1606" w:rsidRDefault="001B1606" w:rsidP="00012128">
            <w:pPr>
              <w:tabs>
                <w:tab w:val="decimal" w:pos="792"/>
              </w:tabs>
              <w:spacing w:line="320" w:lineRule="exact"/>
              <w:ind w:hanging="14"/>
              <w:jc w:val="both"/>
              <w:rPr>
                <w:rFonts w:ascii="Arial" w:hAnsi="Arial" w:cs="Arial"/>
                <w:kern w:val="28"/>
                <w:sz w:val="18"/>
                <w:szCs w:val="18"/>
              </w:rPr>
            </w:pPr>
            <w:r w:rsidRPr="001B1606">
              <w:rPr>
                <w:rFonts w:ascii="Arial" w:hAnsi="Arial" w:cs="Arial"/>
                <w:kern w:val="28"/>
                <w:sz w:val="18"/>
                <w:szCs w:val="18"/>
              </w:rPr>
              <w:t>-</w:t>
            </w:r>
          </w:p>
        </w:tc>
        <w:tc>
          <w:tcPr>
            <w:tcW w:w="1173" w:type="dxa"/>
            <w:gridSpan w:val="2"/>
          </w:tcPr>
          <w:p w14:paraId="4474B436" w14:textId="183BDDED" w:rsidR="00972842" w:rsidRPr="001B1606" w:rsidRDefault="001B1606" w:rsidP="00012128">
            <w:pPr>
              <w:tabs>
                <w:tab w:val="decimal" w:pos="792"/>
              </w:tabs>
              <w:spacing w:line="320" w:lineRule="exact"/>
              <w:ind w:hanging="14"/>
              <w:jc w:val="both"/>
              <w:rPr>
                <w:rFonts w:ascii="Arial" w:hAnsi="Arial" w:cs="Arial"/>
                <w:kern w:val="28"/>
                <w:sz w:val="18"/>
                <w:szCs w:val="18"/>
              </w:rPr>
            </w:pPr>
            <w:r w:rsidRPr="001B1606">
              <w:rPr>
                <w:rFonts w:ascii="Arial" w:hAnsi="Arial" w:cs="Arial"/>
                <w:kern w:val="28"/>
                <w:sz w:val="18"/>
                <w:szCs w:val="18"/>
              </w:rPr>
              <w:t>97</w:t>
            </w:r>
          </w:p>
        </w:tc>
      </w:tr>
      <w:tr w:rsidR="001B1606" w:rsidRPr="00081AD9" w14:paraId="3270CF94" w14:textId="77777777" w:rsidTr="004356EA">
        <w:trPr>
          <w:trHeight w:val="73"/>
        </w:trPr>
        <w:tc>
          <w:tcPr>
            <w:tcW w:w="4320" w:type="dxa"/>
            <w:vAlign w:val="bottom"/>
          </w:tcPr>
          <w:p w14:paraId="79F6A269" w14:textId="3A82287F" w:rsidR="001B1606" w:rsidRPr="001772B6" w:rsidRDefault="00B111F5" w:rsidP="00012128">
            <w:pPr>
              <w:spacing w:line="320" w:lineRule="exact"/>
              <w:ind w:left="243" w:hanging="180"/>
              <w:rPr>
                <w:rFonts w:ascii="Arial" w:hAnsi="Arial" w:cs="Arial"/>
                <w:sz w:val="20"/>
                <w:szCs w:val="20"/>
              </w:rPr>
            </w:pPr>
            <w:r w:rsidRPr="001772B6">
              <w:rPr>
                <w:rFonts w:ascii="Arial" w:hAnsi="Arial" w:cs="Arial"/>
                <w:sz w:val="20"/>
                <w:szCs w:val="20"/>
              </w:rPr>
              <w:t>Debt instruments</w:t>
            </w:r>
          </w:p>
        </w:tc>
        <w:tc>
          <w:tcPr>
            <w:tcW w:w="1170" w:type="dxa"/>
          </w:tcPr>
          <w:p w14:paraId="05C19F7E" w14:textId="1F331175" w:rsidR="001B1606" w:rsidRPr="001B1606" w:rsidRDefault="001B1606" w:rsidP="00012128">
            <w:pPr>
              <w:tabs>
                <w:tab w:val="decimal" w:pos="792"/>
              </w:tabs>
              <w:spacing w:line="320" w:lineRule="exact"/>
              <w:jc w:val="both"/>
              <w:rPr>
                <w:rFonts w:ascii="Arial" w:hAnsi="Arial" w:cs="Arial"/>
                <w:kern w:val="28"/>
                <w:sz w:val="18"/>
                <w:szCs w:val="18"/>
              </w:rPr>
            </w:pPr>
            <w:r w:rsidRPr="001B1606">
              <w:rPr>
                <w:rFonts w:ascii="Arial" w:hAnsi="Arial" w:cs="Arial"/>
                <w:color w:val="000000"/>
                <w:sz w:val="18"/>
                <w:szCs w:val="18"/>
              </w:rPr>
              <w:t>-</w:t>
            </w:r>
          </w:p>
        </w:tc>
        <w:tc>
          <w:tcPr>
            <w:tcW w:w="1170" w:type="dxa"/>
          </w:tcPr>
          <w:p w14:paraId="7010564C" w14:textId="05318322" w:rsidR="001B1606" w:rsidRPr="001B1606" w:rsidRDefault="001B1606" w:rsidP="00012128">
            <w:pPr>
              <w:tabs>
                <w:tab w:val="decimal" w:pos="792"/>
              </w:tabs>
              <w:spacing w:line="320" w:lineRule="exact"/>
              <w:ind w:hanging="14"/>
              <w:jc w:val="both"/>
              <w:rPr>
                <w:rFonts w:ascii="Arial" w:hAnsi="Arial" w:cs="Arial"/>
                <w:kern w:val="28"/>
                <w:sz w:val="18"/>
                <w:szCs w:val="18"/>
              </w:rPr>
            </w:pPr>
            <w:r w:rsidRPr="001B1606">
              <w:rPr>
                <w:rFonts w:ascii="Arial" w:hAnsi="Arial" w:cs="Arial"/>
                <w:color w:val="000000"/>
                <w:sz w:val="18"/>
                <w:szCs w:val="18"/>
              </w:rPr>
              <w:t>-</w:t>
            </w:r>
          </w:p>
        </w:tc>
        <w:tc>
          <w:tcPr>
            <w:tcW w:w="1170" w:type="dxa"/>
          </w:tcPr>
          <w:p w14:paraId="3DCBA449" w14:textId="578069B8" w:rsidR="001B1606" w:rsidRPr="001B1606" w:rsidRDefault="001B1606" w:rsidP="00012128">
            <w:pPr>
              <w:tabs>
                <w:tab w:val="decimal" w:pos="792"/>
              </w:tabs>
              <w:spacing w:line="320" w:lineRule="exact"/>
              <w:ind w:hanging="14"/>
              <w:jc w:val="both"/>
              <w:rPr>
                <w:rFonts w:ascii="Arial" w:hAnsi="Arial" w:cs="Arial"/>
                <w:kern w:val="28"/>
                <w:sz w:val="18"/>
                <w:szCs w:val="18"/>
              </w:rPr>
            </w:pPr>
            <w:r w:rsidRPr="001B1606">
              <w:rPr>
                <w:rFonts w:ascii="Arial" w:hAnsi="Arial" w:cs="Arial"/>
                <w:color w:val="000000"/>
                <w:sz w:val="18"/>
                <w:szCs w:val="18"/>
              </w:rPr>
              <w:t>547</w:t>
            </w:r>
          </w:p>
        </w:tc>
        <w:tc>
          <w:tcPr>
            <w:tcW w:w="1173" w:type="dxa"/>
            <w:gridSpan w:val="2"/>
          </w:tcPr>
          <w:p w14:paraId="486A55F7" w14:textId="7464A4C9" w:rsidR="001B1606" w:rsidRPr="001B1606" w:rsidRDefault="001B1606" w:rsidP="00012128">
            <w:pPr>
              <w:tabs>
                <w:tab w:val="decimal" w:pos="792"/>
              </w:tabs>
              <w:spacing w:line="320" w:lineRule="exact"/>
              <w:ind w:hanging="14"/>
              <w:jc w:val="both"/>
              <w:rPr>
                <w:rFonts w:ascii="Arial" w:hAnsi="Arial" w:cs="Arial"/>
                <w:kern w:val="28"/>
                <w:sz w:val="18"/>
                <w:szCs w:val="18"/>
              </w:rPr>
            </w:pPr>
            <w:r w:rsidRPr="001B1606">
              <w:rPr>
                <w:rFonts w:ascii="Arial" w:hAnsi="Arial" w:cs="Arial"/>
                <w:color w:val="000000"/>
                <w:sz w:val="18"/>
                <w:szCs w:val="18"/>
              </w:rPr>
              <w:t>547</w:t>
            </w:r>
          </w:p>
        </w:tc>
      </w:tr>
      <w:tr w:rsidR="001B1606" w:rsidRPr="00081AD9" w14:paraId="76DE701D" w14:textId="77777777" w:rsidTr="00E03587">
        <w:trPr>
          <w:trHeight w:val="73"/>
        </w:trPr>
        <w:tc>
          <w:tcPr>
            <w:tcW w:w="4320" w:type="dxa"/>
            <w:hideMark/>
          </w:tcPr>
          <w:p w14:paraId="27B341A5" w14:textId="5E98E8AF" w:rsidR="001B1606" w:rsidRPr="001C6DA0" w:rsidRDefault="001B1606" w:rsidP="00012128">
            <w:pPr>
              <w:spacing w:line="320" w:lineRule="exact"/>
              <w:ind w:left="243" w:hanging="180"/>
              <w:rPr>
                <w:rFonts w:ascii="Arial" w:hAnsi="Arial" w:cs="Arial"/>
                <w:b/>
                <w:bCs/>
                <w:kern w:val="28"/>
                <w:sz w:val="20"/>
                <w:szCs w:val="20"/>
              </w:rPr>
            </w:pPr>
            <w:r w:rsidRPr="001C6DA0">
              <w:rPr>
                <w:rFonts w:ascii="Arial" w:hAnsi="Arial" w:cs="Arial"/>
                <w:b/>
                <w:bCs/>
                <w:sz w:val="20"/>
                <w:szCs w:val="20"/>
              </w:rPr>
              <w:t>Financial assets measured at FVOCI</w:t>
            </w:r>
          </w:p>
        </w:tc>
        <w:tc>
          <w:tcPr>
            <w:tcW w:w="1170" w:type="dxa"/>
          </w:tcPr>
          <w:p w14:paraId="22EA1941" w14:textId="77777777" w:rsidR="001B1606" w:rsidRPr="001B1606" w:rsidRDefault="001B1606" w:rsidP="00012128">
            <w:pPr>
              <w:tabs>
                <w:tab w:val="decimal" w:pos="792"/>
              </w:tabs>
              <w:spacing w:line="320" w:lineRule="exact"/>
              <w:ind w:hanging="14"/>
              <w:jc w:val="both"/>
              <w:rPr>
                <w:rFonts w:ascii="Arial" w:hAnsi="Arial" w:cs="Arial"/>
                <w:kern w:val="28"/>
                <w:sz w:val="18"/>
                <w:szCs w:val="18"/>
                <w:cs/>
              </w:rPr>
            </w:pPr>
          </w:p>
        </w:tc>
        <w:tc>
          <w:tcPr>
            <w:tcW w:w="1170" w:type="dxa"/>
          </w:tcPr>
          <w:p w14:paraId="09D7A2F1" w14:textId="77777777" w:rsidR="001B1606" w:rsidRPr="001B1606" w:rsidRDefault="001B1606" w:rsidP="00012128">
            <w:pPr>
              <w:tabs>
                <w:tab w:val="decimal" w:pos="792"/>
              </w:tabs>
              <w:spacing w:line="320" w:lineRule="exact"/>
              <w:ind w:hanging="14"/>
              <w:jc w:val="both"/>
              <w:rPr>
                <w:rFonts w:ascii="Arial" w:hAnsi="Arial" w:cs="Arial"/>
                <w:kern w:val="28"/>
                <w:sz w:val="18"/>
                <w:szCs w:val="18"/>
              </w:rPr>
            </w:pPr>
          </w:p>
        </w:tc>
        <w:tc>
          <w:tcPr>
            <w:tcW w:w="1170" w:type="dxa"/>
          </w:tcPr>
          <w:p w14:paraId="3092A03D" w14:textId="77777777" w:rsidR="001B1606" w:rsidRPr="001B1606" w:rsidRDefault="001B1606" w:rsidP="00012128">
            <w:pPr>
              <w:tabs>
                <w:tab w:val="decimal" w:pos="792"/>
              </w:tabs>
              <w:spacing w:line="320" w:lineRule="exact"/>
              <w:ind w:hanging="14"/>
              <w:jc w:val="both"/>
              <w:rPr>
                <w:rFonts w:ascii="Arial" w:hAnsi="Arial" w:cs="Arial"/>
                <w:kern w:val="28"/>
                <w:sz w:val="18"/>
                <w:szCs w:val="18"/>
              </w:rPr>
            </w:pPr>
          </w:p>
        </w:tc>
        <w:tc>
          <w:tcPr>
            <w:tcW w:w="1173" w:type="dxa"/>
            <w:gridSpan w:val="2"/>
          </w:tcPr>
          <w:p w14:paraId="041A0FD7" w14:textId="77777777" w:rsidR="001B1606" w:rsidRPr="001B1606" w:rsidRDefault="001B1606" w:rsidP="00012128">
            <w:pPr>
              <w:tabs>
                <w:tab w:val="decimal" w:pos="792"/>
              </w:tabs>
              <w:spacing w:line="320" w:lineRule="exact"/>
              <w:ind w:hanging="14"/>
              <w:jc w:val="both"/>
              <w:rPr>
                <w:rFonts w:ascii="Arial" w:hAnsi="Arial" w:cs="Arial"/>
                <w:kern w:val="28"/>
                <w:sz w:val="18"/>
                <w:szCs w:val="18"/>
              </w:rPr>
            </w:pPr>
          </w:p>
        </w:tc>
      </w:tr>
      <w:tr w:rsidR="001B1606" w:rsidRPr="00081AD9" w14:paraId="54C3F8F0" w14:textId="77777777" w:rsidTr="00E03587">
        <w:trPr>
          <w:trHeight w:val="73"/>
        </w:trPr>
        <w:tc>
          <w:tcPr>
            <w:tcW w:w="4320" w:type="dxa"/>
            <w:hideMark/>
          </w:tcPr>
          <w:p w14:paraId="4E7FED8A" w14:textId="0B398C59" w:rsidR="001B1606" w:rsidRPr="001C6DA0" w:rsidRDefault="001B1606" w:rsidP="00012128">
            <w:pPr>
              <w:spacing w:line="320" w:lineRule="exact"/>
              <w:ind w:left="72"/>
              <w:jc w:val="thaiDistribute"/>
              <w:rPr>
                <w:rFonts w:ascii="Arial" w:hAnsi="Arial" w:cs="Arial"/>
                <w:kern w:val="28"/>
                <w:sz w:val="20"/>
                <w:szCs w:val="20"/>
              </w:rPr>
            </w:pPr>
            <w:r w:rsidRPr="001C6DA0">
              <w:rPr>
                <w:rFonts w:ascii="Arial" w:hAnsi="Arial" w:cs="Arial"/>
                <w:sz w:val="20"/>
                <w:szCs w:val="20"/>
              </w:rPr>
              <w:t>Equity investments</w:t>
            </w:r>
          </w:p>
        </w:tc>
        <w:tc>
          <w:tcPr>
            <w:tcW w:w="1170" w:type="dxa"/>
          </w:tcPr>
          <w:p w14:paraId="1CC89B48" w14:textId="74C29703" w:rsidR="001B1606" w:rsidRPr="001B1606" w:rsidRDefault="001B1606" w:rsidP="00012128">
            <w:pPr>
              <w:tabs>
                <w:tab w:val="decimal" w:pos="792"/>
              </w:tabs>
              <w:spacing w:line="320" w:lineRule="exact"/>
              <w:ind w:hanging="14"/>
              <w:jc w:val="both"/>
              <w:rPr>
                <w:rFonts w:ascii="Arial" w:hAnsi="Arial" w:cs="Arial"/>
                <w:kern w:val="28"/>
                <w:sz w:val="18"/>
                <w:szCs w:val="18"/>
                <w:cs/>
              </w:rPr>
            </w:pPr>
            <w:r w:rsidRPr="001B1606">
              <w:rPr>
                <w:rFonts w:ascii="Arial" w:hAnsi="Arial" w:cs="Arial"/>
                <w:color w:val="000000"/>
                <w:sz w:val="18"/>
                <w:szCs w:val="18"/>
              </w:rPr>
              <w:t>88</w:t>
            </w:r>
          </w:p>
        </w:tc>
        <w:tc>
          <w:tcPr>
            <w:tcW w:w="1170" w:type="dxa"/>
          </w:tcPr>
          <w:p w14:paraId="56F9CBF5" w14:textId="68284706" w:rsidR="001B1606" w:rsidRPr="001B1606" w:rsidRDefault="001B1606" w:rsidP="00012128">
            <w:pPr>
              <w:tabs>
                <w:tab w:val="decimal" w:pos="792"/>
              </w:tabs>
              <w:spacing w:line="320" w:lineRule="exact"/>
              <w:ind w:hanging="14"/>
              <w:jc w:val="both"/>
              <w:rPr>
                <w:rFonts w:ascii="Arial" w:hAnsi="Arial" w:cstheme="minorBidi"/>
                <w:kern w:val="28"/>
                <w:sz w:val="18"/>
                <w:szCs w:val="18"/>
                <w:cs/>
              </w:rPr>
            </w:pPr>
            <w:r w:rsidRPr="001B1606">
              <w:rPr>
                <w:rFonts w:ascii="Arial" w:hAnsi="Arial" w:cs="Arial"/>
                <w:color w:val="000000"/>
                <w:sz w:val="18"/>
                <w:szCs w:val="18"/>
              </w:rPr>
              <w:t>101</w:t>
            </w:r>
          </w:p>
        </w:tc>
        <w:tc>
          <w:tcPr>
            <w:tcW w:w="1170" w:type="dxa"/>
          </w:tcPr>
          <w:p w14:paraId="481255B0" w14:textId="6C39919C" w:rsidR="001B1606" w:rsidRPr="001B1606" w:rsidRDefault="001B1606" w:rsidP="00012128">
            <w:pPr>
              <w:tabs>
                <w:tab w:val="decimal" w:pos="792"/>
              </w:tabs>
              <w:spacing w:line="320" w:lineRule="exact"/>
              <w:ind w:hanging="14"/>
              <w:jc w:val="both"/>
              <w:rPr>
                <w:rFonts w:ascii="Arial" w:hAnsi="Arial" w:cs="Arial"/>
                <w:kern w:val="28"/>
                <w:sz w:val="18"/>
                <w:szCs w:val="18"/>
              </w:rPr>
            </w:pPr>
            <w:r w:rsidRPr="001B1606">
              <w:rPr>
                <w:rFonts w:ascii="Arial" w:hAnsi="Arial" w:cs="Arial"/>
                <w:color w:val="000000"/>
                <w:sz w:val="18"/>
                <w:szCs w:val="18"/>
              </w:rPr>
              <w:t>1,300</w:t>
            </w:r>
          </w:p>
        </w:tc>
        <w:tc>
          <w:tcPr>
            <w:tcW w:w="1173" w:type="dxa"/>
            <w:gridSpan w:val="2"/>
          </w:tcPr>
          <w:p w14:paraId="026E190F" w14:textId="7794051B" w:rsidR="001B1606" w:rsidRPr="001B1606" w:rsidRDefault="001B1606" w:rsidP="00012128">
            <w:pPr>
              <w:tabs>
                <w:tab w:val="decimal" w:pos="792"/>
              </w:tabs>
              <w:spacing w:line="320" w:lineRule="exact"/>
              <w:ind w:hanging="14"/>
              <w:jc w:val="both"/>
              <w:rPr>
                <w:rFonts w:ascii="Arial" w:hAnsi="Arial" w:cs="Arial"/>
                <w:kern w:val="28"/>
                <w:sz w:val="18"/>
                <w:szCs w:val="18"/>
              </w:rPr>
            </w:pPr>
            <w:r w:rsidRPr="001B1606">
              <w:rPr>
                <w:rFonts w:ascii="Arial" w:hAnsi="Arial" w:cs="Arial"/>
                <w:color w:val="000000"/>
                <w:sz w:val="18"/>
                <w:szCs w:val="18"/>
              </w:rPr>
              <w:t>1,489</w:t>
            </w:r>
          </w:p>
        </w:tc>
      </w:tr>
      <w:tr w:rsidR="001B1606" w:rsidRPr="00081AD9" w14:paraId="388C1822" w14:textId="77777777" w:rsidTr="00B67CC5">
        <w:trPr>
          <w:gridAfter w:val="1"/>
          <w:wAfter w:w="6" w:type="dxa"/>
        </w:trPr>
        <w:tc>
          <w:tcPr>
            <w:tcW w:w="8997" w:type="dxa"/>
            <w:gridSpan w:val="5"/>
            <w:vAlign w:val="bottom"/>
            <w:hideMark/>
          </w:tcPr>
          <w:p w14:paraId="28E6C7CF" w14:textId="77777777" w:rsidR="001B1606" w:rsidRPr="001C6DA0" w:rsidRDefault="001B1606" w:rsidP="00012128">
            <w:pPr>
              <w:spacing w:before="200" w:line="320" w:lineRule="exact"/>
              <w:jc w:val="right"/>
              <w:rPr>
                <w:rFonts w:ascii="Arial" w:hAnsi="Arial" w:cs="Arial"/>
                <w:kern w:val="28"/>
                <w:sz w:val="20"/>
                <w:szCs w:val="20"/>
                <w:cs/>
              </w:rPr>
            </w:pPr>
            <w:r w:rsidRPr="001C6DA0">
              <w:rPr>
                <w:rFonts w:ascii="Arial" w:hAnsi="Arial" w:cs="Arial"/>
                <w:kern w:val="28"/>
                <w:sz w:val="20"/>
                <w:szCs w:val="20"/>
              </w:rPr>
              <w:t>(Unit: Million Baht)</w:t>
            </w:r>
          </w:p>
        </w:tc>
      </w:tr>
      <w:tr w:rsidR="001B1606" w:rsidRPr="00081AD9" w14:paraId="7BC0FD7B" w14:textId="77777777" w:rsidTr="00B67CC5">
        <w:trPr>
          <w:trHeight w:val="414"/>
        </w:trPr>
        <w:tc>
          <w:tcPr>
            <w:tcW w:w="4320" w:type="dxa"/>
            <w:vAlign w:val="bottom"/>
          </w:tcPr>
          <w:p w14:paraId="71869236" w14:textId="77777777" w:rsidR="001B1606" w:rsidRPr="001C6DA0" w:rsidRDefault="001B1606" w:rsidP="00012128">
            <w:pPr>
              <w:spacing w:line="320" w:lineRule="exact"/>
              <w:ind w:left="243" w:hanging="180"/>
              <w:jc w:val="both"/>
              <w:rPr>
                <w:rFonts w:ascii="Arial" w:hAnsi="Arial" w:cs="Arial"/>
                <w:kern w:val="28"/>
                <w:sz w:val="20"/>
                <w:szCs w:val="20"/>
              </w:rPr>
            </w:pPr>
          </w:p>
        </w:tc>
        <w:tc>
          <w:tcPr>
            <w:tcW w:w="4683" w:type="dxa"/>
            <w:gridSpan w:val="5"/>
            <w:hideMark/>
          </w:tcPr>
          <w:p w14:paraId="52A414DB" w14:textId="77777777" w:rsidR="001B1606" w:rsidRPr="001C6DA0" w:rsidRDefault="001B1606" w:rsidP="00012128">
            <w:pPr>
              <w:pBdr>
                <w:bottom w:val="single" w:sz="4" w:space="1" w:color="auto"/>
              </w:pBdr>
              <w:spacing w:line="320" w:lineRule="exact"/>
              <w:jc w:val="center"/>
              <w:rPr>
                <w:rFonts w:ascii="Arial" w:hAnsi="Arial" w:cs="Arial"/>
                <w:kern w:val="28"/>
                <w:sz w:val="20"/>
                <w:szCs w:val="20"/>
              </w:rPr>
            </w:pPr>
            <w:r w:rsidRPr="001C6DA0">
              <w:rPr>
                <w:rFonts w:ascii="Arial" w:hAnsi="Arial" w:cs="Arial"/>
                <w:kern w:val="28"/>
                <w:sz w:val="20"/>
                <w:szCs w:val="20"/>
              </w:rPr>
              <w:t xml:space="preserve">Separate financial statements </w:t>
            </w:r>
          </w:p>
        </w:tc>
      </w:tr>
      <w:tr w:rsidR="001B1606" w:rsidRPr="00081AD9" w14:paraId="1CAA207D" w14:textId="77777777" w:rsidTr="00B67CC5">
        <w:tc>
          <w:tcPr>
            <w:tcW w:w="4320" w:type="dxa"/>
            <w:vAlign w:val="bottom"/>
          </w:tcPr>
          <w:p w14:paraId="35C9556A" w14:textId="77777777" w:rsidR="001B1606" w:rsidRPr="001C6DA0" w:rsidRDefault="001B1606" w:rsidP="00012128">
            <w:pPr>
              <w:spacing w:line="320" w:lineRule="exact"/>
              <w:ind w:left="243" w:hanging="180"/>
              <w:jc w:val="thaiDistribute"/>
              <w:rPr>
                <w:rFonts w:ascii="Arial" w:hAnsi="Arial" w:cs="Arial"/>
                <w:kern w:val="28"/>
                <w:sz w:val="20"/>
                <w:szCs w:val="20"/>
              </w:rPr>
            </w:pPr>
          </w:p>
        </w:tc>
        <w:tc>
          <w:tcPr>
            <w:tcW w:w="1170" w:type="dxa"/>
            <w:hideMark/>
          </w:tcPr>
          <w:p w14:paraId="07DE958F" w14:textId="77777777" w:rsidR="001B1606" w:rsidRPr="001C6DA0" w:rsidRDefault="001B1606" w:rsidP="00012128">
            <w:pPr>
              <w:pBdr>
                <w:bottom w:val="single" w:sz="4" w:space="1" w:color="auto"/>
              </w:pBdr>
              <w:spacing w:line="320" w:lineRule="exact"/>
              <w:jc w:val="center"/>
              <w:rPr>
                <w:rFonts w:ascii="Arial" w:hAnsi="Arial" w:cs="Arial"/>
                <w:kern w:val="28"/>
                <w:sz w:val="20"/>
                <w:szCs w:val="20"/>
              </w:rPr>
            </w:pPr>
            <w:r w:rsidRPr="001C6DA0">
              <w:rPr>
                <w:rFonts w:ascii="Arial" w:hAnsi="Arial" w:cs="Arial"/>
                <w:kern w:val="28"/>
                <w:sz w:val="20"/>
                <w:szCs w:val="20"/>
              </w:rPr>
              <w:t>Level</w:t>
            </w:r>
            <w:r w:rsidRPr="001C6DA0">
              <w:rPr>
                <w:rFonts w:ascii="Arial" w:hAnsi="Arial" w:cs="Arial"/>
                <w:kern w:val="28"/>
                <w:sz w:val="20"/>
                <w:szCs w:val="20"/>
                <w:cs/>
              </w:rPr>
              <w:t xml:space="preserve"> </w:t>
            </w:r>
            <w:r w:rsidRPr="001C6DA0">
              <w:rPr>
                <w:rFonts w:ascii="Arial" w:hAnsi="Arial" w:cs="Arial"/>
                <w:kern w:val="28"/>
                <w:sz w:val="20"/>
                <w:szCs w:val="20"/>
              </w:rPr>
              <w:t>1</w:t>
            </w:r>
          </w:p>
        </w:tc>
        <w:tc>
          <w:tcPr>
            <w:tcW w:w="1170" w:type="dxa"/>
            <w:hideMark/>
          </w:tcPr>
          <w:p w14:paraId="011C3E75" w14:textId="77777777" w:rsidR="001B1606" w:rsidRPr="001C6DA0" w:rsidRDefault="001B1606" w:rsidP="00012128">
            <w:pPr>
              <w:pBdr>
                <w:bottom w:val="single" w:sz="4" w:space="1" w:color="auto"/>
              </w:pBdr>
              <w:spacing w:line="320" w:lineRule="exact"/>
              <w:jc w:val="center"/>
              <w:rPr>
                <w:rFonts w:ascii="Arial" w:hAnsi="Arial" w:cs="Arial"/>
                <w:kern w:val="28"/>
                <w:sz w:val="20"/>
                <w:szCs w:val="20"/>
              </w:rPr>
            </w:pPr>
            <w:r w:rsidRPr="001C6DA0">
              <w:rPr>
                <w:rFonts w:ascii="Arial" w:hAnsi="Arial" w:cs="Arial"/>
                <w:kern w:val="28"/>
                <w:sz w:val="20"/>
                <w:szCs w:val="20"/>
              </w:rPr>
              <w:t>Level</w:t>
            </w:r>
            <w:r w:rsidRPr="001C6DA0">
              <w:rPr>
                <w:rFonts w:ascii="Arial" w:hAnsi="Arial" w:cs="Arial"/>
                <w:kern w:val="28"/>
                <w:sz w:val="20"/>
                <w:szCs w:val="20"/>
                <w:cs/>
              </w:rPr>
              <w:t xml:space="preserve"> </w:t>
            </w:r>
            <w:r w:rsidRPr="001C6DA0">
              <w:rPr>
                <w:rFonts w:ascii="Arial" w:hAnsi="Arial" w:cs="Arial"/>
                <w:kern w:val="28"/>
                <w:sz w:val="20"/>
                <w:szCs w:val="20"/>
              </w:rPr>
              <w:t>2</w:t>
            </w:r>
          </w:p>
        </w:tc>
        <w:tc>
          <w:tcPr>
            <w:tcW w:w="1170" w:type="dxa"/>
            <w:vAlign w:val="bottom"/>
            <w:hideMark/>
          </w:tcPr>
          <w:p w14:paraId="3394C820" w14:textId="77777777" w:rsidR="001B1606" w:rsidRPr="001C6DA0" w:rsidRDefault="001B1606" w:rsidP="00012128">
            <w:pPr>
              <w:pBdr>
                <w:bottom w:val="single" w:sz="4" w:space="1" w:color="auto"/>
              </w:pBdr>
              <w:spacing w:line="320" w:lineRule="exact"/>
              <w:jc w:val="center"/>
              <w:rPr>
                <w:rFonts w:ascii="Arial" w:hAnsi="Arial" w:cs="Arial"/>
                <w:kern w:val="28"/>
                <w:sz w:val="20"/>
                <w:szCs w:val="20"/>
              </w:rPr>
            </w:pPr>
            <w:r w:rsidRPr="001C6DA0">
              <w:rPr>
                <w:rFonts w:ascii="Arial" w:hAnsi="Arial" w:cs="Arial"/>
                <w:kern w:val="28"/>
                <w:sz w:val="20"/>
                <w:szCs w:val="20"/>
              </w:rPr>
              <w:t>Level</w:t>
            </w:r>
            <w:r w:rsidRPr="001C6DA0">
              <w:rPr>
                <w:rFonts w:ascii="Arial" w:hAnsi="Arial" w:cs="Arial"/>
                <w:kern w:val="28"/>
                <w:sz w:val="20"/>
                <w:szCs w:val="20"/>
                <w:cs/>
              </w:rPr>
              <w:t xml:space="preserve"> </w:t>
            </w:r>
            <w:r w:rsidRPr="001C6DA0">
              <w:rPr>
                <w:rFonts w:ascii="Arial" w:hAnsi="Arial" w:cs="Arial"/>
                <w:kern w:val="28"/>
                <w:sz w:val="20"/>
                <w:szCs w:val="20"/>
              </w:rPr>
              <w:t>3</w:t>
            </w:r>
          </w:p>
        </w:tc>
        <w:tc>
          <w:tcPr>
            <w:tcW w:w="1173" w:type="dxa"/>
            <w:gridSpan w:val="2"/>
            <w:vAlign w:val="bottom"/>
            <w:hideMark/>
          </w:tcPr>
          <w:p w14:paraId="6DCE4140" w14:textId="77777777" w:rsidR="001B1606" w:rsidRPr="001C6DA0" w:rsidRDefault="001B1606" w:rsidP="00012128">
            <w:pPr>
              <w:pBdr>
                <w:bottom w:val="single" w:sz="4" w:space="1" w:color="auto"/>
              </w:pBdr>
              <w:spacing w:line="320" w:lineRule="exact"/>
              <w:jc w:val="center"/>
              <w:rPr>
                <w:rFonts w:ascii="Arial" w:hAnsi="Arial" w:cs="Arial"/>
                <w:kern w:val="28"/>
                <w:sz w:val="20"/>
                <w:szCs w:val="20"/>
              </w:rPr>
            </w:pPr>
            <w:r w:rsidRPr="001C6DA0">
              <w:rPr>
                <w:rFonts w:ascii="Arial" w:hAnsi="Arial" w:cs="Arial"/>
                <w:kern w:val="28"/>
                <w:sz w:val="20"/>
                <w:szCs w:val="20"/>
              </w:rPr>
              <w:t>Total</w:t>
            </w:r>
          </w:p>
        </w:tc>
      </w:tr>
      <w:tr w:rsidR="001B1606" w:rsidRPr="00081AD9" w14:paraId="3ED3CE46" w14:textId="77777777" w:rsidTr="00B67CC5">
        <w:trPr>
          <w:trHeight w:val="73"/>
        </w:trPr>
        <w:tc>
          <w:tcPr>
            <w:tcW w:w="4320" w:type="dxa"/>
          </w:tcPr>
          <w:p w14:paraId="45AD0A64" w14:textId="77777777" w:rsidR="001B1606" w:rsidRPr="001C6DA0" w:rsidRDefault="001B1606" w:rsidP="00012128">
            <w:pPr>
              <w:spacing w:line="320" w:lineRule="exact"/>
              <w:ind w:left="243" w:hanging="180"/>
              <w:rPr>
                <w:rFonts w:ascii="Arial" w:hAnsi="Arial" w:cs="Arial"/>
                <w:b/>
                <w:bCs/>
                <w:sz w:val="20"/>
                <w:szCs w:val="20"/>
              </w:rPr>
            </w:pPr>
            <w:r w:rsidRPr="001C6DA0">
              <w:rPr>
                <w:rFonts w:ascii="Arial" w:hAnsi="Arial" w:cs="Arial"/>
                <w:b/>
                <w:bCs/>
                <w:sz w:val="20"/>
                <w:szCs w:val="20"/>
              </w:rPr>
              <w:t>Financial assets measured at FV</w:t>
            </w:r>
            <w:r>
              <w:rPr>
                <w:rFonts w:ascii="Arial" w:hAnsi="Arial" w:cs="Arial"/>
                <w:b/>
                <w:bCs/>
                <w:sz w:val="20"/>
                <w:szCs w:val="20"/>
              </w:rPr>
              <w:t>TPL</w:t>
            </w:r>
          </w:p>
        </w:tc>
        <w:tc>
          <w:tcPr>
            <w:tcW w:w="1170" w:type="dxa"/>
          </w:tcPr>
          <w:p w14:paraId="1A7473E6" w14:textId="77777777" w:rsidR="001B1606" w:rsidRPr="001C6DA0" w:rsidRDefault="001B1606" w:rsidP="00012128">
            <w:pPr>
              <w:tabs>
                <w:tab w:val="decimal" w:pos="792"/>
              </w:tabs>
              <w:spacing w:line="320" w:lineRule="exact"/>
              <w:ind w:hanging="14"/>
              <w:jc w:val="right"/>
              <w:rPr>
                <w:rFonts w:ascii="Arial" w:hAnsi="Arial" w:cs="Arial"/>
                <w:kern w:val="28"/>
                <w:sz w:val="20"/>
                <w:szCs w:val="20"/>
                <w:cs/>
              </w:rPr>
            </w:pPr>
          </w:p>
        </w:tc>
        <w:tc>
          <w:tcPr>
            <w:tcW w:w="1170" w:type="dxa"/>
          </w:tcPr>
          <w:p w14:paraId="008F02AB" w14:textId="77777777" w:rsidR="001B1606" w:rsidRPr="001C6DA0" w:rsidRDefault="001B1606" w:rsidP="00012128">
            <w:pPr>
              <w:tabs>
                <w:tab w:val="decimal" w:pos="792"/>
              </w:tabs>
              <w:spacing w:line="320" w:lineRule="exact"/>
              <w:ind w:hanging="14"/>
              <w:jc w:val="right"/>
              <w:rPr>
                <w:rFonts w:ascii="Arial" w:hAnsi="Arial" w:cs="Arial"/>
                <w:kern w:val="28"/>
                <w:sz w:val="20"/>
                <w:szCs w:val="20"/>
              </w:rPr>
            </w:pPr>
          </w:p>
        </w:tc>
        <w:tc>
          <w:tcPr>
            <w:tcW w:w="1170" w:type="dxa"/>
          </w:tcPr>
          <w:p w14:paraId="096611DF" w14:textId="77777777" w:rsidR="001B1606" w:rsidRPr="001C6DA0" w:rsidRDefault="001B1606" w:rsidP="00012128">
            <w:pPr>
              <w:tabs>
                <w:tab w:val="decimal" w:pos="792"/>
              </w:tabs>
              <w:spacing w:line="320" w:lineRule="exact"/>
              <w:ind w:hanging="14"/>
              <w:jc w:val="right"/>
              <w:rPr>
                <w:rFonts w:ascii="Arial" w:hAnsi="Arial" w:cs="Arial"/>
                <w:kern w:val="28"/>
                <w:sz w:val="20"/>
                <w:szCs w:val="20"/>
              </w:rPr>
            </w:pPr>
          </w:p>
        </w:tc>
        <w:tc>
          <w:tcPr>
            <w:tcW w:w="1173" w:type="dxa"/>
            <w:gridSpan w:val="2"/>
          </w:tcPr>
          <w:p w14:paraId="2BC850E3" w14:textId="77777777" w:rsidR="001B1606" w:rsidRPr="001C6DA0" w:rsidRDefault="001B1606" w:rsidP="00012128">
            <w:pPr>
              <w:tabs>
                <w:tab w:val="decimal" w:pos="792"/>
              </w:tabs>
              <w:spacing w:line="320" w:lineRule="exact"/>
              <w:ind w:hanging="14"/>
              <w:jc w:val="right"/>
              <w:rPr>
                <w:rFonts w:ascii="Arial" w:hAnsi="Arial" w:cs="Arial"/>
                <w:kern w:val="28"/>
                <w:sz w:val="20"/>
                <w:szCs w:val="20"/>
              </w:rPr>
            </w:pPr>
          </w:p>
        </w:tc>
      </w:tr>
      <w:tr w:rsidR="001B1606" w:rsidRPr="00081AD9" w14:paraId="70D43784" w14:textId="77777777" w:rsidTr="00B67CC5">
        <w:trPr>
          <w:trHeight w:val="73"/>
        </w:trPr>
        <w:tc>
          <w:tcPr>
            <w:tcW w:w="4320" w:type="dxa"/>
          </w:tcPr>
          <w:p w14:paraId="5E9D1F4B" w14:textId="50B0948C" w:rsidR="001B1606" w:rsidRPr="001C6DA0" w:rsidRDefault="008B3D28" w:rsidP="00012128">
            <w:pPr>
              <w:spacing w:line="320" w:lineRule="exact"/>
              <w:ind w:left="243" w:hanging="180"/>
              <w:rPr>
                <w:rFonts w:ascii="Arial" w:hAnsi="Arial" w:cs="Arial"/>
                <w:b/>
                <w:bCs/>
                <w:sz w:val="20"/>
                <w:szCs w:val="20"/>
              </w:rPr>
            </w:pPr>
            <w:r w:rsidRPr="001C6DA0">
              <w:rPr>
                <w:rFonts w:ascii="Arial" w:hAnsi="Arial" w:cs="Arial"/>
                <w:sz w:val="20"/>
                <w:szCs w:val="20"/>
              </w:rPr>
              <w:t>Equity investments</w:t>
            </w:r>
          </w:p>
        </w:tc>
        <w:tc>
          <w:tcPr>
            <w:tcW w:w="1170" w:type="dxa"/>
          </w:tcPr>
          <w:p w14:paraId="4CC669E5" w14:textId="17C635D7" w:rsidR="001B1606" w:rsidRPr="001B1606" w:rsidRDefault="001B1606" w:rsidP="00012128">
            <w:pPr>
              <w:tabs>
                <w:tab w:val="decimal" w:pos="792"/>
              </w:tabs>
              <w:spacing w:line="320" w:lineRule="exact"/>
              <w:ind w:hanging="14"/>
              <w:jc w:val="both"/>
              <w:rPr>
                <w:rFonts w:ascii="Arial" w:hAnsi="Arial" w:cs="Arial"/>
                <w:kern w:val="28"/>
                <w:sz w:val="18"/>
                <w:szCs w:val="18"/>
                <w:cs/>
              </w:rPr>
            </w:pPr>
            <w:r w:rsidRPr="001B1606">
              <w:rPr>
                <w:rFonts w:ascii="Arial" w:hAnsi="Arial" w:cs="Arial"/>
                <w:color w:val="000000"/>
                <w:sz w:val="18"/>
                <w:szCs w:val="18"/>
              </w:rPr>
              <w:t>97</w:t>
            </w:r>
          </w:p>
        </w:tc>
        <w:tc>
          <w:tcPr>
            <w:tcW w:w="1170" w:type="dxa"/>
          </w:tcPr>
          <w:p w14:paraId="72D95460" w14:textId="2A0C26D0" w:rsidR="001B1606" w:rsidRPr="001B1606" w:rsidRDefault="001B1606" w:rsidP="00012128">
            <w:pPr>
              <w:tabs>
                <w:tab w:val="decimal" w:pos="792"/>
              </w:tabs>
              <w:spacing w:line="320" w:lineRule="exact"/>
              <w:ind w:hanging="14"/>
              <w:jc w:val="both"/>
              <w:rPr>
                <w:rFonts w:ascii="Arial" w:hAnsi="Arial" w:cs="Arial"/>
                <w:kern w:val="28"/>
                <w:sz w:val="18"/>
                <w:szCs w:val="18"/>
              </w:rPr>
            </w:pPr>
            <w:r w:rsidRPr="001B1606">
              <w:rPr>
                <w:rFonts w:ascii="Arial" w:hAnsi="Arial" w:cs="Arial"/>
                <w:color w:val="000000"/>
                <w:sz w:val="18"/>
                <w:szCs w:val="18"/>
              </w:rPr>
              <w:t>-</w:t>
            </w:r>
          </w:p>
        </w:tc>
        <w:tc>
          <w:tcPr>
            <w:tcW w:w="1170" w:type="dxa"/>
          </w:tcPr>
          <w:p w14:paraId="1686CD14" w14:textId="2F39CBC3" w:rsidR="001B1606" w:rsidRPr="001B1606" w:rsidRDefault="001B1606" w:rsidP="00012128">
            <w:pPr>
              <w:tabs>
                <w:tab w:val="decimal" w:pos="792"/>
              </w:tabs>
              <w:spacing w:line="320" w:lineRule="exact"/>
              <w:ind w:hanging="14"/>
              <w:jc w:val="both"/>
              <w:rPr>
                <w:rFonts w:ascii="Arial" w:hAnsi="Arial" w:cs="Arial"/>
                <w:kern w:val="28"/>
                <w:sz w:val="18"/>
                <w:szCs w:val="18"/>
              </w:rPr>
            </w:pPr>
            <w:r w:rsidRPr="001B1606">
              <w:rPr>
                <w:rFonts w:ascii="Arial" w:hAnsi="Arial" w:cs="Arial"/>
                <w:color w:val="000000"/>
                <w:sz w:val="18"/>
                <w:szCs w:val="18"/>
              </w:rPr>
              <w:t>-</w:t>
            </w:r>
          </w:p>
        </w:tc>
        <w:tc>
          <w:tcPr>
            <w:tcW w:w="1173" w:type="dxa"/>
            <w:gridSpan w:val="2"/>
          </w:tcPr>
          <w:p w14:paraId="4C7648D0" w14:textId="574AB548" w:rsidR="001B1606" w:rsidRPr="001B1606" w:rsidRDefault="001B1606" w:rsidP="00012128">
            <w:pPr>
              <w:tabs>
                <w:tab w:val="decimal" w:pos="792"/>
              </w:tabs>
              <w:spacing w:line="320" w:lineRule="exact"/>
              <w:ind w:hanging="14"/>
              <w:jc w:val="both"/>
              <w:rPr>
                <w:rFonts w:ascii="Arial" w:hAnsi="Arial" w:cs="Arial"/>
                <w:kern w:val="28"/>
                <w:sz w:val="18"/>
                <w:szCs w:val="18"/>
              </w:rPr>
            </w:pPr>
            <w:r w:rsidRPr="001B1606">
              <w:rPr>
                <w:rFonts w:ascii="Arial" w:hAnsi="Arial" w:cs="Arial"/>
                <w:color w:val="000000"/>
                <w:sz w:val="18"/>
                <w:szCs w:val="18"/>
              </w:rPr>
              <w:t>97</w:t>
            </w:r>
          </w:p>
        </w:tc>
      </w:tr>
      <w:tr w:rsidR="001B1606" w:rsidRPr="00081AD9" w14:paraId="4A4FAC5F" w14:textId="77777777" w:rsidTr="00F853CE">
        <w:trPr>
          <w:trHeight w:val="73"/>
        </w:trPr>
        <w:tc>
          <w:tcPr>
            <w:tcW w:w="4320" w:type="dxa"/>
            <w:vAlign w:val="bottom"/>
          </w:tcPr>
          <w:p w14:paraId="28063598" w14:textId="42995B8B" w:rsidR="001B1606" w:rsidRPr="001772B6" w:rsidRDefault="008B3D28" w:rsidP="00012128">
            <w:pPr>
              <w:spacing w:line="320" w:lineRule="exact"/>
              <w:ind w:left="243" w:hanging="180"/>
              <w:rPr>
                <w:rFonts w:ascii="Arial" w:hAnsi="Arial" w:cs="Arial"/>
                <w:sz w:val="20"/>
                <w:szCs w:val="20"/>
              </w:rPr>
            </w:pPr>
            <w:r w:rsidRPr="001772B6">
              <w:rPr>
                <w:rFonts w:ascii="Arial" w:hAnsi="Arial" w:cs="Arial"/>
                <w:sz w:val="20"/>
                <w:szCs w:val="20"/>
              </w:rPr>
              <w:t>Debt instruments</w:t>
            </w:r>
          </w:p>
        </w:tc>
        <w:tc>
          <w:tcPr>
            <w:tcW w:w="1170" w:type="dxa"/>
          </w:tcPr>
          <w:p w14:paraId="1142D4F3" w14:textId="33EF1315" w:rsidR="001B1606" w:rsidRPr="001B1606" w:rsidRDefault="001B1606" w:rsidP="00012128">
            <w:pPr>
              <w:tabs>
                <w:tab w:val="decimal" w:pos="792"/>
              </w:tabs>
              <w:spacing w:line="320" w:lineRule="exact"/>
              <w:ind w:hanging="14"/>
              <w:jc w:val="both"/>
              <w:rPr>
                <w:rFonts w:ascii="Arial" w:hAnsi="Arial" w:cs="Arial"/>
                <w:kern w:val="28"/>
                <w:sz w:val="18"/>
                <w:szCs w:val="18"/>
                <w:cs/>
              </w:rPr>
            </w:pPr>
            <w:r w:rsidRPr="001B1606">
              <w:rPr>
                <w:rFonts w:ascii="Arial" w:hAnsi="Arial" w:cs="Arial"/>
                <w:color w:val="000000"/>
                <w:sz w:val="18"/>
                <w:szCs w:val="18"/>
              </w:rPr>
              <w:t>-</w:t>
            </w:r>
          </w:p>
        </w:tc>
        <w:tc>
          <w:tcPr>
            <w:tcW w:w="1170" w:type="dxa"/>
          </w:tcPr>
          <w:p w14:paraId="4BF021C1" w14:textId="75BBD049" w:rsidR="001B1606" w:rsidRPr="001B1606" w:rsidRDefault="001B1606" w:rsidP="00012128">
            <w:pPr>
              <w:tabs>
                <w:tab w:val="decimal" w:pos="792"/>
              </w:tabs>
              <w:spacing w:line="320" w:lineRule="exact"/>
              <w:ind w:hanging="14"/>
              <w:jc w:val="both"/>
              <w:rPr>
                <w:rFonts w:ascii="Arial" w:hAnsi="Arial" w:cs="Arial"/>
                <w:kern w:val="28"/>
                <w:sz w:val="18"/>
                <w:szCs w:val="18"/>
              </w:rPr>
            </w:pPr>
            <w:r w:rsidRPr="001B1606">
              <w:rPr>
                <w:rFonts w:ascii="Arial" w:hAnsi="Arial" w:cs="Arial"/>
                <w:color w:val="000000"/>
                <w:sz w:val="18"/>
                <w:szCs w:val="18"/>
              </w:rPr>
              <w:t>-</w:t>
            </w:r>
          </w:p>
        </w:tc>
        <w:tc>
          <w:tcPr>
            <w:tcW w:w="1170" w:type="dxa"/>
          </w:tcPr>
          <w:p w14:paraId="564BBAC9" w14:textId="4132818C" w:rsidR="001B1606" w:rsidRPr="001B1606" w:rsidRDefault="001B1606" w:rsidP="00012128">
            <w:pPr>
              <w:tabs>
                <w:tab w:val="decimal" w:pos="792"/>
              </w:tabs>
              <w:spacing w:line="320" w:lineRule="exact"/>
              <w:ind w:hanging="14"/>
              <w:jc w:val="both"/>
              <w:rPr>
                <w:rFonts w:ascii="Arial" w:hAnsi="Arial" w:cs="Arial"/>
                <w:kern w:val="28"/>
                <w:sz w:val="18"/>
                <w:szCs w:val="18"/>
              </w:rPr>
            </w:pPr>
            <w:r w:rsidRPr="001B1606">
              <w:rPr>
                <w:rFonts w:ascii="Arial" w:hAnsi="Arial" w:cs="Arial"/>
                <w:color w:val="000000"/>
                <w:sz w:val="18"/>
                <w:szCs w:val="18"/>
              </w:rPr>
              <w:t>547</w:t>
            </w:r>
          </w:p>
        </w:tc>
        <w:tc>
          <w:tcPr>
            <w:tcW w:w="1173" w:type="dxa"/>
            <w:gridSpan w:val="2"/>
          </w:tcPr>
          <w:p w14:paraId="32498A69" w14:textId="49A0A99B" w:rsidR="001B1606" w:rsidRPr="001B1606" w:rsidRDefault="001B1606" w:rsidP="00012128">
            <w:pPr>
              <w:tabs>
                <w:tab w:val="decimal" w:pos="792"/>
              </w:tabs>
              <w:spacing w:line="320" w:lineRule="exact"/>
              <w:ind w:hanging="14"/>
              <w:jc w:val="both"/>
              <w:rPr>
                <w:rFonts w:ascii="Arial" w:hAnsi="Arial" w:cs="Arial"/>
                <w:kern w:val="28"/>
                <w:sz w:val="18"/>
                <w:szCs w:val="18"/>
              </w:rPr>
            </w:pPr>
            <w:r w:rsidRPr="001B1606">
              <w:rPr>
                <w:rFonts w:ascii="Arial" w:hAnsi="Arial" w:cs="Arial"/>
                <w:color w:val="000000"/>
                <w:sz w:val="18"/>
                <w:szCs w:val="18"/>
              </w:rPr>
              <w:t>547</w:t>
            </w:r>
          </w:p>
        </w:tc>
      </w:tr>
      <w:tr w:rsidR="001B1606" w:rsidRPr="00081AD9" w14:paraId="2E845387" w14:textId="77777777" w:rsidTr="00B67CC5">
        <w:trPr>
          <w:trHeight w:val="73"/>
        </w:trPr>
        <w:tc>
          <w:tcPr>
            <w:tcW w:w="4320" w:type="dxa"/>
            <w:hideMark/>
          </w:tcPr>
          <w:p w14:paraId="1862A8A2" w14:textId="77777777" w:rsidR="001B1606" w:rsidRPr="001C6DA0" w:rsidRDefault="001B1606" w:rsidP="00012128">
            <w:pPr>
              <w:spacing w:line="320" w:lineRule="exact"/>
              <w:ind w:left="243" w:hanging="180"/>
              <w:rPr>
                <w:rFonts w:ascii="Arial" w:hAnsi="Arial" w:cs="Arial"/>
                <w:b/>
                <w:bCs/>
                <w:kern w:val="28"/>
                <w:sz w:val="20"/>
                <w:szCs w:val="20"/>
              </w:rPr>
            </w:pPr>
            <w:r w:rsidRPr="001C6DA0">
              <w:rPr>
                <w:rFonts w:ascii="Arial" w:hAnsi="Arial" w:cs="Arial"/>
                <w:b/>
                <w:bCs/>
                <w:sz w:val="20"/>
                <w:szCs w:val="20"/>
              </w:rPr>
              <w:t>Financial assets measured at FVOCI</w:t>
            </w:r>
          </w:p>
        </w:tc>
        <w:tc>
          <w:tcPr>
            <w:tcW w:w="1170" w:type="dxa"/>
          </w:tcPr>
          <w:p w14:paraId="1BEC1510" w14:textId="77777777" w:rsidR="001B1606" w:rsidRPr="001B1606" w:rsidRDefault="001B1606" w:rsidP="00012128">
            <w:pPr>
              <w:tabs>
                <w:tab w:val="decimal" w:pos="792"/>
              </w:tabs>
              <w:spacing w:line="320" w:lineRule="exact"/>
              <w:ind w:hanging="14"/>
              <w:jc w:val="right"/>
              <w:rPr>
                <w:rFonts w:ascii="Arial" w:hAnsi="Arial" w:cs="Arial"/>
                <w:kern w:val="28"/>
                <w:sz w:val="18"/>
                <w:szCs w:val="18"/>
                <w:cs/>
              </w:rPr>
            </w:pPr>
          </w:p>
        </w:tc>
        <w:tc>
          <w:tcPr>
            <w:tcW w:w="1170" w:type="dxa"/>
          </w:tcPr>
          <w:p w14:paraId="4AF0C1DB" w14:textId="77777777" w:rsidR="001B1606" w:rsidRPr="001B1606" w:rsidRDefault="001B1606" w:rsidP="00012128">
            <w:pPr>
              <w:tabs>
                <w:tab w:val="decimal" w:pos="792"/>
              </w:tabs>
              <w:spacing w:line="320" w:lineRule="exact"/>
              <w:ind w:hanging="14"/>
              <w:jc w:val="right"/>
              <w:rPr>
                <w:rFonts w:ascii="Arial" w:hAnsi="Arial" w:cs="Arial"/>
                <w:kern w:val="28"/>
                <w:sz w:val="18"/>
                <w:szCs w:val="18"/>
              </w:rPr>
            </w:pPr>
          </w:p>
        </w:tc>
        <w:tc>
          <w:tcPr>
            <w:tcW w:w="1170" w:type="dxa"/>
          </w:tcPr>
          <w:p w14:paraId="1149CD7F" w14:textId="77777777" w:rsidR="001B1606" w:rsidRPr="001B1606" w:rsidRDefault="001B1606" w:rsidP="00012128">
            <w:pPr>
              <w:tabs>
                <w:tab w:val="decimal" w:pos="792"/>
              </w:tabs>
              <w:spacing w:line="320" w:lineRule="exact"/>
              <w:ind w:hanging="14"/>
              <w:jc w:val="right"/>
              <w:rPr>
                <w:rFonts w:ascii="Arial" w:hAnsi="Arial" w:cs="Arial"/>
                <w:kern w:val="28"/>
                <w:sz w:val="18"/>
                <w:szCs w:val="18"/>
              </w:rPr>
            </w:pPr>
          </w:p>
        </w:tc>
        <w:tc>
          <w:tcPr>
            <w:tcW w:w="1173" w:type="dxa"/>
            <w:gridSpan w:val="2"/>
          </w:tcPr>
          <w:p w14:paraId="575D39EE" w14:textId="77777777" w:rsidR="001B1606" w:rsidRPr="001B1606" w:rsidRDefault="001B1606" w:rsidP="00012128">
            <w:pPr>
              <w:tabs>
                <w:tab w:val="decimal" w:pos="792"/>
              </w:tabs>
              <w:spacing w:line="320" w:lineRule="exact"/>
              <w:ind w:hanging="14"/>
              <w:jc w:val="right"/>
              <w:rPr>
                <w:rFonts w:ascii="Arial" w:hAnsi="Arial" w:cs="Arial"/>
                <w:kern w:val="28"/>
                <w:sz w:val="18"/>
                <w:szCs w:val="18"/>
              </w:rPr>
            </w:pPr>
          </w:p>
        </w:tc>
      </w:tr>
      <w:tr w:rsidR="001B1606" w:rsidRPr="00081AD9" w14:paraId="6937BA9B" w14:textId="77777777" w:rsidTr="00B67CC5">
        <w:trPr>
          <w:trHeight w:val="73"/>
        </w:trPr>
        <w:tc>
          <w:tcPr>
            <w:tcW w:w="4320" w:type="dxa"/>
            <w:hideMark/>
          </w:tcPr>
          <w:p w14:paraId="25852362" w14:textId="77777777" w:rsidR="001B1606" w:rsidRPr="001C6DA0" w:rsidRDefault="001B1606" w:rsidP="00012128">
            <w:pPr>
              <w:spacing w:line="320" w:lineRule="exact"/>
              <w:ind w:left="72"/>
              <w:jc w:val="thaiDistribute"/>
              <w:rPr>
                <w:rFonts w:ascii="Arial" w:hAnsi="Arial" w:cs="Arial"/>
                <w:kern w:val="28"/>
                <w:sz w:val="20"/>
                <w:szCs w:val="20"/>
              </w:rPr>
            </w:pPr>
            <w:r w:rsidRPr="001C6DA0">
              <w:rPr>
                <w:rFonts w:ascii="Arial" w:hAnsi="Arial" w:cs="Arial"/>
                <w:sz w:val="20"/>
                <w:szCs w:val="20"/>
              </w:rPr>
              <w:t>Equity investments</w:t>
            </w:r>
          </w:p>
        </w:tc>
        <w:tc>
          <w:tcPr>
            <w:tcW w:w="1170" w:type="dxa"/>
          </w:tcPr>
          <w:p w14:paraId="7FAB290F" w14:textId="6857A85D" w:rsidR="001B1606" w:rsidRPr="001B1606" w:rsidRDefault="001B1606" w:rsidP="00012128">
            <w:pPr>
              <w:tabs>
                <w:tab w:val="decimal" w:pos="792"/>
              </w:tabs>
              <w:spacing w:line="320" w:lineRule="exact"/>
              <w:ind w:hanging="14"/>
              <w:jc w:val="both"/>
              <w:rPr>
                <w:rFonts w:ascii="Arial" w:hAnsi="Arial" w:cs="Arial"/>
                <w:kern w:val="28"/>
                <w:sz w:val="18"/>
                <w:szCs w:val="18"/>
                <w:cs/>
              </w:rPr>
            </w:pPr>
            <w:r w:rsidRPr="001B1606">
              <w:rPr>
                <w:rFonts w:ascii="Arial" w:hAnsi="Arial" w:cs="Arial"/>
                <w:color w:val="000000"/>
                <w:sz w:val="18"/>
                <w:szCs w:val="18"/>
              </w:rPr>
              <w:t>88</w:t>
            </w:r>
          </w:p>
        </w:tc>
        <w:tc>
          <w:tcPr>
            <w:tcW w:w="1170" w:type="dxa"/>
          </w:tcPr>
          <w:p w14:paraId="64532912" w14:textId="05E2F6DE" w:rsidR="001B1606" w:rsidRPr="001B1606" w:rsidRDefault="001B1606" w:rsidP="00012128">
            <w:pPr>
              <w:tabs>
                <w:tab w:val="decimal" w:pos="792"/>
              </w:tabs>
              <w:spacing w:line="320" w:lineRule="exact"/>
              <w:ind w:hanging="14"/>
              <w:jc w:val="both"/>
              <w:rPr>
                <w:rFonts w:ascii="Arial" w:hAnsi="Arial" w:cs="Arial"/>
                <w:kern w:val="28"/>
                <w:sz w:val="18"/>
                <w:szCs w:val="18"/>
              </w:rPr>
            </w:pPr>
            <w:r w:rsidRPr="001B1606">
              <w:rPr>
                <w:rFonts w:ascii="Arial" w:hAnsi="Arial" w:cs="Arial"/>
                <w:color w:val="000000"/>
                <w:sz w:val="18"/>
                <w:szCs w:val="18"/>
              </w:rPr>
              <w:t>-</w:t>
            </w:r>
          </w:p>
        </w:tc>
        <w:tc>
          <w:tcPr>
            <w:tcW w:w="1170" w:type="dxa"/>
          </w:tcPr>
          <w:p w14:paraId="655B84DC" w14:textId="6F255885" w:rsidR="001B1606" w:rsidRPr="001B1606" w:rsidRDefault="001B1606" w:rsidP="00012128">
            <w:pPr>
              <w:tabs>
                <w:tab w:val="decimal" w:pos="792"/>
              </w:tabs>
              <w:spacing w:line="320" w:lineRule="exact"/>
              <w:ind w:hanging="14"/>
              <w:jc w:val="both"/>
              <w:rPr>
                <w:rFonts w:ascii="Arial" w:hAnsi="Arial" w:cs="Arial"/>
                <w:kern w:val="28"/>
                <w:sz w:val="18"/>
                <w:szCs w:val="18"/>
              </w:rPr>
            </w:pPr>
            <w:r w:rsidRPr="001B1606">
              <w:rPr>
                <w:rFonts w:ascii="Arial" w:hAnsi="Arial" w:cs="Arial"/>
                <w:color w:val="000000"/>
                <w:sz w:val="18"/>
                <w:szCs w:val="18"/>
              </w:rPr>
              <w:t>167</w:t>
            </w:r>
          </w:p>
        </w:tc>
        <w:tc>
          <w:tcPr>
            <w:tcW w:w="1173" w:type="dxa"/>
            <w:gridSpan w:val="2"/>
          </w:tcPr>
          <w:p w14:paraId="0304C64A" w14:textId="06C1D72A" w:rsidR="001B1606" w:rsidRPr="001B1606" w:rsidRDefault="001B1606" w:rsidP="00012128">
            <w:pPr>
              <w:tabs>
                <w:tab w:val="decimal" w:pos="792"/>
              </w:tabs>
              <w:spacing w:line="320" w:lineRule="exact"/>
              <w:ind w:hanging="14"/>
              <w:jc w:val="both"/>
              <w:rPr>
                <w:rFonts w:ascii="Arial" w:hAnsi="Arial" w:cs="Arial"/>
                <w:kern w:val="28"/>
                <w:sz w:val="18"/>
                <w:szCs w:val="18"/>
                <w:cs/>
              </w:rPr>
            </w:pPr>
            <w:r w:rsidRPr="001B1606">
              <w:rPr>
                <w:rFonts w:ascii="Arial" w:hAnsi="Arial" w:cs="Arial"/>
                <w:color w:val="000000"/>
                <w:sz w:val="18"/>
                <w:szCs w:val="18"/>
              </w:rPr>
              <w:t>255</w:t>
            </w:r>
          </w:p>
        </w:tc>
      </w:tr>
    </w:tbl>
    <w:p w14:paraId="19FEAF38" w14:textId="77777777" w:rsidR="001B1606" w:rsidRPr="004B0127" w:rsidRDefault="001B1606" w:rsidP="00012128">
      <w:pPr>
        <w:spacing w:before="60" w:after="60" w:line="380" w:lineRule="exact"/>
        <w:ind w:left="547" w:hanging="547"/>
        <w:jc w:val="both"/>
        <w:rPr>
          <w:rFonts w:ascii="Arial" w:hAnsi="Arial" w:cs="Arial"/>
          <w:sz w:val="22"/>
          <w:szCs w:val="22"/>
        </w:rPr>
      </w:pPr>
      <w:r>
        <w:rPr>
          <w:rFonts w:ascii="Arial" w:hAnsi="Arial" w:cs="Arial"/>
          <w:b/>
          <w:bCs/>
          <w:sz w:val="22"/>
          <w:szCs w:val="22"/>
        </w:rPr>
        <w:tab/>
      </w:r>
      <w:r w:rsidRPr="004B0127">
        <w:rPr>
          <w:rFonts w:ascii="Arial" w:hAnsi="Arial" w:cs="Arial"/>
          <w:sz w:val="22"/>
          <w:szCs w:val="22"/>
        </w:rPr>
        <w:t>During the current period, there were no changes in the methods and the assumptions used to estimate the fair value of financial instruments and there were no transfers between the levels of the fair value hierarchy.</w:t>
      </w:r>
    </w:p>
    <w:p w14:paraId="52A6ED26" w14:textId="19C0C799" w:rsidR="00943E5F" w:rsidRDefault="00D17948" w:rsidP="00012128">
      <w:pPr>
        <w:spacing w:before="60" w:after="60" w:line="380" w:lineRule="exact"/>
        <w:ind w:left="547" w:hanging="547"/>
        <w:outlineLvl w:val="0"/>
        <w:rPr>
          <w:rFonts w:ascii="Arial" w:hAnsi="Arial" w:cs="Arial"/>
          <w:b/>
          <w:bCs/>
          <w:sz w:val="22"/>
          <w:szCs w:val="22"/>
        </w:rPr>
      </w:pPr>
      <w:r>
        <w:rPr>
          <w:rFonts w:ascii="Arial" w:hAnsi="Arial" w:cs="Arial"/>
          <w:b/>
          <w:bCs/>
          <w:sz w:val="22"/>
          <w:szCs w:val="22"/>
        </w:rPr>
        <w:t>2</w:t>
      </w:r>
      <w:r w:rsidR="008012B1">
        <w:rPr>
          <w:rFonts w:ascii="Arial" w:hAnsi="Arial" w:cs="Arial"/>
          <w:b/>
          <w:bCs/>
          <w:sz w:val="22"/>
          <w:szCs w:val="22"/>
        </w:rPr>
        <w:t>5</w:t>
      </w:r>
      <w:r w:rsidR="00943E5F" w:rsidRPr="00943E5F">
        <w:rPr>
          <w:rFonts w:ascii="Arial" w:hAnsi="Arial" w:cs="Arial"/>
          <w:b/>
          <w:bCs/>
          <w:sz w:val="22"/>
          <w:szCs w:val="22"/>
        </w:rPr>
        <w:t>.</w:t>
      </w:r>
      <w:r w:rsidR="001D137A">
        <w:rPr>
          <w:rFonts w:ascii="Arial" w:hAnsi="Arial" w:cs="Arial"/>
          <w:b/>
          <w:bCs/>
          <w:sz w:val="22"/>
          <w:szCs w:val="22"/>
        </w:rPr>
        <w:tab/>
      </w:r>
      <w:r w:rsidR="00943E5F" w:rsidRPr="00943E5F">
        <w:rPr>
          <w:rFonts w:ascii="Arial" w:hAnsi="Arial" w:cs="Arial"/>
          <w:b/>
          <w:bCs/>
          <w:sz w:val="22"/>
          <w:szCs w:val="22"/>
        </w:rPr>
        <w:t>Events after the reporting period</w:t>
      </w:r>
    </w:p>
    <w:p w14:paraId="0AE27883" w14:textId="049CD352" w:rsidR="0082166C" w:rsidRDefault="008B7A46" w:rsidP="00012128">
      <w:pPr>
        <w:tabs>
          <w:tab w:val="left" w:pos="540"/>
          <w:tab w:val="left" w:pos="900"/>
          <w:tab w:val="left" w:pos="1920"/>
          <w:tab w:val="left" w:pos="6120"/>
          <w:tab w:val="right" w:pos="7920"/>
        </w:tabs>
        <w:spacing w:before="60" w:after="60" w:line="380" w:lineRule="exact"/>
        <w:ind w:left="547" w:hanging="547"/>
        <w:jc w:val="both"/>
        <w:rPr>
          <w:rFonts w:ascii="Arial" w:hAnsi="Arial"/>
          <w:sz w:val="22"/>
          <w:szCs w:val="22"/>
        </w:rPr>
      </w:pPr>
      <w:r w:rsidRPr="0082166C">
        <w:rPr>
          <w:rFonts w:ascii="Arial" w:hAnsi="Arial"/>
          <w:sz w:val="22"/>
          <w:szCs w:val="22"/>
        </w:rPr>
        <w:t>25.</w:t>
      </w:r>
      <w:r w:rsidR="00D46D76" w:rsidRPr="0082166C">
        <w:rPr>
          <w:rFonts w:ascii="Arial" w:hAnsi="Arial"/>
          <w:sz w:val="22"/>
          <w:szCs w:val="22"/>
        </w:rPr>
        <w:t>1</w:t>
      </w:r>
      <w:r w:rsidRPr="0082166C">
        <w:rPr>
          <w:rFonts w:ascii="Arial" w:hAnsi="Arial"/>
          <w:sz w:val="22"/>
          <w:szCs w:val="22"/>
        </w:rPr>
        <w:tab/>
      </w:r>
      <w:r w:rsidR="0082166C" w:rsidRPr="0082166C">
        <w:rPr>
          <w:rFonts w:ascii="Arial" w:hAnsi="Arial"/>
          <w:sz w:val="22"/>
          <w:szCs w:val="22"/>
          <w:cs/>
        </w:rPr>
        <w:tab/>
      </w:r>
      <w:r w:rsidR="0082166C" w:rsidRPr="0082166C">
        <w:rPr>
          <w:rFonts w:ascii="Arial" w:hAnsi="Arial"/>
          <w:sz w:val="22"/>
          <w:szCs w:val="22"/>
        </w:rPr>
        <w:t xml:space="preserve">On 5 April 2023, the Company has </w:t>
      </w:r>
      <w:proofErr w:type="gramStart"/>
      <w:r w:rsidR="0082166C" w:rsidRPr="0082166C">
        <w:rPr>
          <w:rFonts w:ascii="Arial" w:hAnsi="Arial"/>
          <w:sz w:val="22"/>
          <w:szCs w:val="22"/>
        </w:rPr>
        <w:t>entered into</w:t>
      </w:r>
      <w:proofErr w:type="gramEnd"/>
      <w:r w:rsidR="0082166C" w:rsidRPr="0082166C">
        <w:rPr>
          <w:rFonts w:ascii="Arial" w:hAnsi="Arial"/>
          <w:sz w:val="22"/>
          <w:szCs w:val="22"/>
        </w:rPr>
        <w:t xml:space="preserve"> a disposal of the ordinary shares in </w:t>
      </w:r>
      <w:proofErr w:type="spellStart"/>
      <w:r w:rsidR="0082166C" w:rsidRPr="0082166C">
        <w:rPr>
          <w:rFonts w:ascii="Arial" w:hAnsi="Arial"/>
          <w:sz w:val="22"/>
          <w:szCs w:val="22"/>
        </w:rPr>
        <w:t>Tharudee</w:t>
      </w:r>
      <w:proofErr w:type="spellEnd"/>
      <w:r w:rsidR="0082166C" w:rsidRPr="0082166C">
        <w:rPr>
          <w:rFonts w:ascii="Arial" w:hAnsi="Arial"/>
          <w:sz w:val="22"/>
          <w:szCs w:val="22"/>
        </w:rPr>
        <w:t xml:space="preserve"> Co., Ltd., a subsidiary wholly owned 100% by the Company, to a group of</w:t>
      </w:r>
      <w:r w:rsidR="00962DB9">
        <w:rPr>
          <w:rFonts w:ascii="Arial" w:hAnsi="Arial"/>
          <w:sz w:val="22"/>
          <w:szCs w:val="22"/>
        </w:rPr>
        <w:t xml:space="preserve"> </w:t>
      </w:r>
      <w:r w:rsidR="00255EB6">
        <w:rPr>
          <w:rFonts w:ascii="Arial" w:hAnsi="Arial"/>
          <w:sz w:val="22"/>
          <w:szCs w:val="22"/>
        </w:rPr>
        <w:t xml:space="preserve">individual </w:t>
      </w:r>
      <w:r w:rsidR="0082166C" w:rsidRPr="0082166C">
        <w:rPr>
          <w:rFonts w:ascii="Arial" w:hAnsi="Arial"/>
          <w:sz w:val="22"/>
          <w:szCs w:val="22"/>
        </w:rPr>
        <w:t>investors</w:t>
      </w:r>
      <w:r w:rsidR="00255EB6">
        <w:rPr>
          <w:rFonts w:ascii="Arial" w:hAnsi="Arial"/>
          <w:sz w:val="22"/>
          <w:szCs w:val="22"/>
        </w:rPr>
        <w:t xml:space="preserve">, who designed </w:t>
      </w:r>
      <w:proofErr w:type="spellStart"/>
      <w:r w:rsidR="0082166C" w:rsidRPr="0082166C">
        <w:rPr>
          <w:rFonts w:ascii="Arial" w:hAnsi="Arial"/>
          <w:sz w:val="22"/>
          <w:szCs w:val="22"/>
        </w:rPr>
        <w:t>XSpring</w:t>
      </w:r>
      <w:proofErr w:type="spellEnd"/>
      <w:r w:rsidR="0082166C" w:rsidRPr="0082166C">
        <w:rPr>
          <w:rFonts w:ascii="Arial" w:hAnsi="Arial"/>
          <w:sz w:val="22"/>
          <w:szCs w:val="22"/>
        </w:rPr>
        <w:t xml:space="preserve"> Asset Management Company Limited to </w:t>
      </w:r>
      <w:r w:rsidR="00012128">
        <w:rPr>
          <w:rFonts w:ascii="Arial" w:hAnsi="Arial"/>
          <w:sz w:val="22"/>
          <w:szCs w:val="22"/>
        </w:rPr>
        <w:t xml:space="preserve">act as their </w:t>
      </w:r>
      <w:r w:rsidR="0082166C" w:rsidRPr="0082166C">
        <w:rPr>
          <w:rFonts w:ascii="Arial" w:hAnsi="Arial"/>
          <w:sz w:val="22"/>
          <w:szCs w:val="22"/>
        </w:rPr>
        <w:t>representative management</w:t>
      </w:r>
      <w:r w:rsidR="0082166C" w:rsidRPr="0076298D">
        <w:rPr>
          <w:rFonts w:ascii="Arial" w:hAnsi="Arial"/>
          <w:sz w:val="22"/>
          <w:szCs w:val="22"/>
        </w:rPr>
        <w:t>,</w:t>
      </w:r>
      <w:r w:rsidR="0082166C" w:rsidRPr="0082166C">
        <w:rPr>
          <w:rFonts w:ascii="Arial" w:hAnsi="Arial"/>
          <w:sz w:val="22"/>
          <w:szCs w:val="22"/>
        </w:rPr>
        <w:t xml:space="preserve"> at a total purchase price of Baht 15 million, totaling 150,000 ordinary shares with the par value of 100 baht each or equivalent to 30% of paid-up capital of its shares</w:t>
      </w:r>
      <w:r w:rsidR="008B782D">
        <w:rPr>
          <w:rFonts w:ascii="Arial" w:hAnsi="Arial"/>
          <w:sz w:val="22"/>
          <w:szCs w:val="22"/>
        </w:rPr>
        <w:t>. In addition,</w:t>
      </w:r>
      <w:r w:rsidR="0076298D" w:rsidRPr="0076298D">
        <w:rPr>
          <w:rFonts w:ascii="Arial" w:hAnsi="Arial"/>
          <w:sz w:val="22"/>
          <w:szCs w:val="22"/>
        </w:rPr>
        <w:t xml:space="preserve"> </w:t>
      </w:r>
      <w:r w:rsidR="0076298D" w:rsidRPr="0082166C">
        <w:rPr>
          <w:rFonts w:ascii="Arial" w:hAnsi="Arial"/>
          <w:sz w:val="22"/>
          <w:szCs w:val="22"/>
        </w:rPr>
        <w:t>the Company has entered into an agreement with the group of investors (“</w:t>
      </w:r>
      <w:r w:rsidR="00255EB6">
        <w:rPr>
          <w:rFonts w:ascii="Arial" w:hAnsi="Arial"/>
          <w:sz w:val="22"/>
          <w:szCs w:val="22"/>
        </w:rPr>
        <w:t xml:space="preserve">the </w:t>
      </w:r>
      <w:r w:rsidR="0076298D" w:rsidRPr="0082166C">
        <w:rPr>
          <w:rFonts w:ascii="Arial" w:hAnsi="Arial"/>
          <w:sz w:val="22"/>
          <w:szCs w:val="22"/>
        </w:rPr>
        <w:t>shareholders</w:t>
      </w:r>
      <w:r w:rsidR="008B782D">
        <w:rPr>
          <w:rFonts w:ascii="Arial" w:hAnsi="Arial"/>
          <w:sz w:val="22"/>
          <w:szCs w:val="22"/>
        </w:rPr>
        <w:t xml:space="preserve">’ </w:t>
      </w:r>
      <w:r w:rsidR="0076298D" w:rsidRPr="0082166C">
        <w:rPr>
          <w:rFonts w:ascii="Arial" w:hAnsi="Arial"/>
          <w:sz w:val="22"/>
          <w:szCs w:val="22"/>
        </w:rPr>
        <w:t>agreement</w:t>
      </w:r>
      <w:r w:rsidR="0076298D">
        <w:rPr>
          <w:rFonts w:ascii="Arial" w:hAnsi="Arial"/>
          <w:sz w:val="22"/>
          <w:szCs w:val="22"/>
        </w:rPr>
        <w:t>”</w:t>
      </w:r>
      <w:r w:rsidR="0076298D" w:rsidRPr="0082166C">
        <w:rPr>
          <w:rFonts w:ascii="Arial" w:hAnsi="Arial"/>
          <w:sz w:val="22"/>
          <w:szCs w:val="22"/>
        </w:rPr>
        <w:t xml:space="preserve">) to establish </w:t>
      </w:r>
      <w:r w:rsidR="0076298D">
        <w:rPr>
          <w:rFonts w:ascii="Arial" w:hAnsi="Arial"/>
          <w:sz w:val="22"/>
          <w:szCs w:val="22"/>
        </w:rPr>
        <w:t>jointly control empower</w:t>
      </w:r>
      <w:r w:rsidR="0076298D" w:rsidRPr="0082166C">
        <w:rPr>
          <w:rFonts w:ascii="Arial" w:hAnsi="Arial"/>
          <w:sz w:val="22"/>
          <w:szCs w:val="22"/>
        </w:rPr>
        <w:t xml:space="preserve"> between the Company and the group of investors</w:t>
      </w:r>
      <w:r w:rsidR="0082166C" w:rsidRPr="0082166C">
        <w:rPr>
          <w:rFonts w:ascii="Arial" w:hAnsi="Arial"/>
          <w:sz w:val="22"/>
          <w:szCs w:val="22"/>
        </w:rPr>
        <w:t>. The Company therefore reclassifies the investment from investment in subsidiary to investment in joint venture.</w:t>
      </w:r>
    </w:p>
    <w:p w14:paraId="14352AFD" w14:textId="31A3B0BE" w:rsidR="003D6987" w:rsidRPr="0082166C" w:rsidRDefault="003D6987" w:rsidP="003D6987">
      <w:pPr>
        <w:tabs>
          <w:tab w:val="left" w:pos="540"/>
          <w:tab w:val="left" w:pos="900"/>
          <w:tab w:val="left" w:pos="1920"/>
          <w:tab w:val="left" w:pos="6120"/>
          <w:tab w:val="right" w:pos="7920"/>
        </w:tabs>
        <w:spacing w:before="80" w:after="80" w:line="380" w:lineRule="exact"/>
        <w:ind w:left="547" w:hanging="547"/>
        <w:jc w:val="both"/>
        <w:rPr>
          <w:rFonts w:ascii="Arial" w:hAnsi="Arial"/>
          <w:sz w:val="22"/>
          <w:szCs w:val="22"/>
        </w:rPr>
      </w:pPr>
      <w:r>
        <w:rPr>
          <w:rFonts w:ascii="Arial" w:hAnsi="Arial"/>
          <w:sz w:val="22"/>
          <w:szCs w:val="22"/>
          <w:cs/>
        </w:rPr>
        <w:lastRenderedPageBreak/>
        <w:tab/>
      </w:r>
      <w:r w:rsidRPr="003D6987">
        <w:rPr>
          <w:rFonts w:ascii="Arial" w:hAnsi="Arial"/>
          <w:sz w:val="22"/>
          <w:szCs w:val="22"/>
        </w:rPr>
        <w:t>On 25 April 2023, the joint venture called for partial paid-up the registered share capital of Baht 28 million from the existing paid-up share capital of Baht 50 million to Baht 78 million by issuing new 280,000 ordinary shares at a price of Baht 100 each. The Company paid for the capital increase on a pro rata basis amounting to Baht 19.6 million.</w:t>
      </w:r>
    </w:p>
    <w:p w14:paraId="0DE492F5" w14:textId="2296CBAF" w:rsidR="009C29F4" w:rsidRDefault="008B7A46" w:rsidP="003D6987">
      <w:pPr>
        <w:tabs>
          <w:tab w:val="left" w:pos="540"/>
          <w:tab w:val="left" w:pos="900"/>
          <w:tab w:val="left" w:pos="1920"/>
          <w:tab w:val="left" w:pos="6120"/>
          <w:tab w:val="right" w:pos="7920"/>
        </w:tabs>
        <w:spacing w:before="80" w:after="80" w:line="380" w:lineRule="exact"/>
        <w:ind w:left="547" w:hanging="547"/>
        <w:jc w:val="both"/>
        <w:rPr>
          <w:rFonts w:ascii="Arial" w:hAnsi="Arial"/>
          <w:sz w:val="22"/>
          <w:szCs w:val="22"/>
        </w:rPr>
      </w:pPr>
      <w:r w:rsidRPr="008B7A46">
        <w:rPr>
          <w:rFonts w:ascii="Arial" w:hAnsi="Arial" w:cs="Arial"/>
          <w:sz w:val="22"/>
          <w:szCs w:val="22"/>
        </w:rPr>
        <w:t>25.</w:t>
      </w:r>
      <w:r w:rsidR="00D46D76">
        <w:rPr>
          <w:rFonts w:ascii="Arial" w:hAnsi="Arial" w:cs="Arial"/>
          <w:sz w:val="22"/>
          <w:szCs w:val="22"/>
        </w:rPr>
        <w:t>2</w:t>
      </w:r>
      <w:r>
        <w:rPr>
          <w:rFonts w:ascii="Arial" w:hAnsi="Arial" w:cs="Arial"/>
          <w:b/>
          <w:bCs/>
          <w:sz w:val="22"/>
          <w:szCs w:val="22"/>
        </w:rPr>
        <w:tab/>
      </w:r>
      <w:r w:rsidR="006D7A9E">
        <w:rPr>
          <w:rFonts w:ascii="Arial" w:hAnsi="Arial"/>
          <w:sz w:val="22"/>
          <w:szCs w:val="22"/>
        </w:rPr>
        <w:t>On 11 April 2023</w:t>
      </w:r>
      <w:r w:rsidR="009C29F4">
        <w:rPr>
          <w:rFonts w:ascii="Arial" w:hAnsi="Arial"/>
          <w:sz w:val="22"/>
          <w:szCs w:val="22"/>
        </w:rPr>
        <w:t>, the meeting of the Board of Directors approved the establishment of new subsidiaries in Thailand to engage in property development</w:t>
      </w:r>
      <w:r w:rsidR="009C29F4">
        <w:rPr>
          <w:rFonts w:ascii="Arial" w:hAnsi="Arial"/>
          <w:sz w:val="22"/>
          <w:szCs w:val="22"/>
          <w:cs/>
        </w:rPr>
        <w:t xml:space="preserve"> </w:t>
      </w:r>
      <w:r w:rsidR="009C29F4">
        <w:rPr>
          <w:rFonts w:ascii="Arial" w:hAnsi="Arial"/>
          <w:sz w:val="22"/>
          <w:szCs w:val="22"/>
        </w:rPr>
        <w:t>business as detailed below:</w:t>
      </w:r>
    </w:p>
    <w:tbl>
      <w:tblPr>
        <w:tblW w:w="8790" w:type="dxa"/>
        <w:tblInd w:w="570" w:type="dxa"/>
        <w:tblLayout w:type="fixed"/>
        <w:tblLook w:val="0000" w:firstRow="0" w:lastRow="0" w:firstColumn="0" w:lastColumn="0" w:noHBand="0" w:noVBand="0"/>
      </w:tblPr>
      <w:tblGrid>
        <w:gridCol w:w="2400"/>
        <w:gridCol w:w="1710"/>
        <w:gridCol w:w="1560"/>
        <w:gridCol w:w="1560"/>
        <w:gridCol w:w="1560"/>
      </w:tblGrid>
      <w:tr w:rsidR="009C29F4" w:rsidRPr="004741FC" w14:paraId="07A92964" w14:textId="77777777" w:rsidTr="007D4503">
        <w:tc>
          <w:tcPr>
            <w:tcW w:w="2400" w:type="dxa"/>
            <w:tcBorders>
              <w:top w:val="nil"/>
              <w:left w:val="nil"/>
              <w:bottom w:val="nil"/>
              <w:right w:val="nil"/>
            </w:tcBorders>
          </w:tcPr>
          <w:p w14:paraId="14E6880A" w14:textId="77777777" w:rsidR="009C29F4" w:rsidRPr="009C29F4" w:rsidRDefault="009C29F4" w:rsidP="003D6987">
            <w:pPr>
              <w:spacing w:line="360" w:lineRule="exact"/>
              <w:ind w:left="547" w:hanging="547"/>
              <w:jc w:val="center"/>
              <w:rPr>
                <w:rFonts w:ascii="Arial" w:eastAsia="Arial Unicode MS" w:hAnsi="Arial" w:cs="Arial"/>
                <w:sz w:val="20"/>
                <w:szCs w:val="20"/>
              </w:rPr>
            </w:pPr>
          </w:p>
        </w:tc>
        <w:tc>
          <w:tcPr>
            <w:tcW w:w="1710" w:type="dxa"/>
            <w:tcBorders>
              <w:top w:val="nil"/>
              <w:left w:val="nil"/>
              <w:bottom w:val="nil"/>
              <w:right w:val="nil"/>
            </w:tcBorders>
            <w:vAlign w:val="bottom"/>
          </w:tcPr>
          <w:p w14:paraId="6AFDA299" w14:textId="77777777" w:rsidR="009C29F4" w:rsidRPr="009C29F4" w:rsidRDefault="009C29F4" w:rsidP="003D6987">
            <w:pPr>
              <w:spacing w:line="360" w:lineRule="exact"/>
              <w:ind w:left="547" w:hanging="547"/>
              <w:jc w:val="center"/>
              <w:rPr>
                <w:rFonts w:ascii="Arial" w:eastAsia="Arial Unicode MS" w:hAnsi="Arial" w:cs="Arial"/>
                <w:sz w:val="20"/>
                <w:szCs w:val="20"/>
              </w:rPr>
            </w:pPr>
            <w:r w:rsidRPr="009C29F4">
              <w:rPr>
                <w:rFonts w:ascii="Arial" w:eastAsia="Arial Unicode MS" w:hAnsi="Arial" w:cs="Arial"/>
                <w:sz w:val="20"/>
                <w:szCs w:val="20"/>
              </w:rPr>
              <w:t xml:space="preserve">Date of </w:t>
            </w:r>
          </w:p>
        </w:tc>
        <w:tc>
          <w:tcPr>
            <w:tcW w:w="1560" w:type="dxa"/>
            <w:tcBorders>
              <w:top w:val="nil"/>
              <w:left w:val="nil"/>
              <w:bottom w:val="nil"/>
              <w:right w:val="nil"/>
            </w:tcBorders>
            <w:vAlign w:val="bottom"/>
          </w:tcPr>
          <w:p w14:paraId="1F53C5EA" w14:textId="77777777" w:rsidR="009C29F4" w:rsidRPr="009C29F4" w:rsidRDefault="009C29F4" w:rsidP="003D6987">
            <w:pPr>
              <w:spacing w:line="360" w:lineRule="exact"/>
              <w:ind w:left="547" w:hanging="547"/>
              <w:jc w:val="center"/>
              <w:rPr>
                <w:rFonts w:ascii="Arial" w:eastAsia="Arial Unicode MS" w:hAnsi="Arial" w:cs="Arial"/>
                <w:sz w:val="20"/>
                <w:szCs w:val="20"/>
              </w:rPr>
            </w:pPr>
            <w:r w:rsidRPr="009C29F4">
              <w:rPr>
                <w:rFonts w:ascii="Arial" w:eastAsia="Arial Unicode MS" w:hAnsi="Arial" w:cs="Arial"/>
                <w:sz w:val="20"/>
                <w:szCs w:val="20"/>
              </w:rPr>
              <w:t>Registered</w:t>
            </w:r>
          </w:p>
        </w:tc>
        <w:tc>
          <w:tcPr>
            <w:tcW w:w="1560" w:type="dxa"/>
            <w:tcBorders>
              <w:top w:val="nil"/>
              <w:left w:val="nil"/>
              <w:bottom w:val="nil"/>
              <w:right w:val="nil"/>
            </w:tcBorders>
            <w:vAlign w:val="bottom"/>
          </w:tcPr>
          <w:p w14:paraId="6BDC5F12" w14:textId="77777777" w:rsidR="009C29F4" w:rsidRPr="009C29F4" w:rsidRDefault="009C29F4" w:rsidP="003D6987">
            <w:pPr>
              <w:spacing w:line="360" w:lineRule="exact"/>
              <w:ind w:left="547" w:hanging="547"/>
              <w:jc w:val="center"/>
              <w:rPr>
                <w:rFonts w:ascii="Arial" w:eastAsia="Arial Unicode MS" w:hAnsi="Arial" w:cs="Arial"/>
                <w:sz w:val="20"/>
                <w:szCs w:val="20"/>
              </w:rPr>
            </w:pPr>
            <w:r w:rsidRPr="009C29F4">
              <w:rPr>
                <w:rFonts w:ascii="Arial" w:eastAsia="Arial Unicode MS" w:hAnsi="Arial" w:cs="Arial"/>
                <w:sz w:val="20"/>
                <w:szCs w:val="20"/>
              </w:rPr>
              <w:t>Paid-up</w:t>
            </w:r>
          </w:p>
        </w:tc>
        <w:tc>
          <w:tcPr>
            <w:tcW w:w="1560" w:type="dxa"/>
            <w:tcBorders>
              <w:top w:val="nil"/>
              <w:left w:val="nil"/>
              <w:bottom w:val="nil"/>
              <w:right w:val="nil"/>
            </w:tcBorders>
            <w:vAlign w:val="bottom"/>
          </w:tcPr>
          <w:p w14:paraId="0038372B" w14:textId="77777777" w:rsidR="009C29F4" w:rsidRPr="009C29F4" w:rsidRDefault="009C29F4" w:rsidP="003D6987">
            <w:pPr>
              <w:spacing w:line="360" w:lineRule="exact"/>
              <w:ind w:left="547" w:hanging="547"/>
              <w:jc w:val="center"/>
              <w:rPr>
                <w:rFonts w:ascii="Arial" w:eastAsia="Arial Unicode MS" w:hAnsi="Arial" w:cs="Arial"/>
                <w:sz w:val="20"/>
                <w:szCs w:val="20"/>
              </w:rPr>
            </w:pPr>
            <w:r w:rsidRPr="009C29F4">
              <w:rPr>
                <w:rFonts w:ascii="Arial" w:eastAsia="Arial Unicode MS" w:hAnsi="Arial" w:cs="Arial"/>
                <w:spacing w:val="-2"/>
                <w:sz w:val="20"/>
                <w:szCs w:val="20"/>
              </w:rPr>
              <w:t>Shareholding</w:t>
            </w:r>
          </w:p>
        </w:tc>
      </w:tr>
      <w:tr w:rsidR="009C29F4" w:rsidRPr="004741FC" w14:paraId="3652ABE5" w14:textId="77777777" w:rsidTr="007D4503">
        <w:tc>
          <w:tcPr>
            <w:tcW w:w="2400" w:type="dxa"/>
            <w:tcBorders>
              <w:top w:val="nil"/>
              <w:left w:val="nil"/>
              <w:bottom w:val="nil"/>
              <w:right w:val="nil"/>
            </w:tcBorders>
          </w:tcPr>
          <w:p w14:paraId="7FA5A0B7" w14:textId="77777777" w:rsidR="009C29F4" w:rsidRPr="009C29F4" w:rsidRDefault="009C29F4" w:rsidP="003D6987">
            <w:pPr>
              <w:pBdr>
                <w:bottom w:val="single" w:sz="4" w:space="1" w:color="auto"/>
              </w:pBdr>
              <w:spacing w:line="360" w:lineRule="exact"/>
              <w:ind w:left="547" w:hanging="547"/>
              <w:jc w:val="center"/>
              <w:rPr>
                <w:rFonts w:ascii="Arial" w:eastAsia="Arial Unicode MS" w:hAnsi="Arial" w:cs="Arial"/>
                <w:sz w:val="20"/>
                <w:szCs w:val="20"/>
              </w:rPr>
            </w:pPr>
            <w:r w:rsidRPr="009C29F4">
              <w:rPr>
                <w:rFonts w:ascii="Arial" w:eastAsia="Arial Unicode MS" w:hAnsi="Arial" w:cs="Arial"/>
                <w:sz w:val="20"/>
                <w:szCs w:val="20"/>
              </w:rPr>
              <w:t>Company’s name</w:t>
            </w:r>
          </w:p>
        </w:tc>
        <w:tc>
          <w:tcPr>
            <w:tcW w:w="1710" w:type="dxa"/>
            <w:tcBorders>
              <w:top w:val="nil"/>
              <w:left w:val="nil"/>
              <w:bottom w:val="nil"/>
              <w:right w:val="nil"/>
            </w:tcBorders>
          </w:tcPr>
          <w:p w14:paraId="10138E53" w14:textId="77777777" w:rsidR="009C29F4" w:rsidRPr="009C29F4" w:rsidRDefault="009C29F4" w:rsidP="003D6987">
            <w:pPr>
              <w:pBdr>
                <w:bottom w:val="single" w:sz="4" w:space="1" w:color="auto"/>
              </w:pBdr>
              <w:tabs>
                <w:tab w:val="decimal" w:pos="435"/>
                <w:tab w:val="decimal" w:pos="504"/>
              </w:tabs>
              <w:spacing w:line="360" w:lineRule="exact"/>
              <w:ind w:left="547" w:hanging="547"/>
              <w:jc w:val="center"/>
              <w:rPr>
                <w:rFonts w:ascii="Arial" w:eastAsia="Arial Unicode MS" w:hAnsi="Arial" w:cs="Arial"/>
                <w:sz w:val="20"/>
                <w:szCs w:val="20"/>
              </w:rPr>
            </w:pPr>
            <w:r w:rsidRPr="009C29F4">
              <w:rPr>
                <w:rFonts w:ascii="Arial" w:eastAsia="Arial Unicode MS" w:hAnsi="Arial" w:cs="Arial"/>
                <w:sz w:val="20"/>
                <w:szCs w:val="20"/>
              </w:rPr>
              <w:t>incorporation</w:t>
            </w:r>
          </w:p>
        </w:tc>
        <w:tc>
          <w:tcPr>
            <w:tcW w:w="1560" w:type="dxa"/>
            <w:tcBorders>
              <w:top w:val="nil"/>
              <w:left w:val="nil"/>
              <w:bottom w:val="nil"/>
              <w:right w:val="nil"/>
            </w:tcBorders>
          </w:tcPr>
          <w:p w14:paraId="5947C876" w14:textId="77777777" w:rsidR="009C29F4" w:rsidRPr="009C29F4" w:rsidRDefault="009C29F4" w:rsidP="003D6987">
            <w:pPr>
              <w:pBdr>
                <w:bottom w:val="single" w:sz="4" w:space="1" w:color="auto"/>
              </w:pBdr>
              <w:tabs>
                <w:tab w:val="decimal" w:pos="435"/>
                <w:tab w:val="decimal" w:pos="504"/>
              </w:tabs>
              <w:spacing w:line="360" w:lineRule="exact"/>
              <w:ind w:left="547" w:hanging="547"/>
              <w:jc w:val="center"/>
              <w:rPr>
                <w:rFonts w:ascii="Arial" w:eastAsia="Arial Unicode MS" w:hAnsi="Arial" w:cs="Arial"/>
                <w:spacing w:val="-4"/>
                <w:sz w:val="20"/>
                <w:szCs w:val="20"/>
              </w:rPr>
            </w:pPr>
            <w:r w:rsidRPr="009C29F4">
              <w:rPr>
                <w:rFonts w:ascii="Arial" w:eastAsia="Arial Unicode MS" w:hAnsi="Arial" w:cs="Arial"/>
                <w:spacing w:val="-4"/>
                <w:sz w:val="20"/>
                <w:szCs w:val="20"/>
              </w:rPr>
              <w:t>share capital</w:t>
            </w:r>
          </w:p>
        </w:tc>
        <w:tc>
          <w:tcPr>
            <w:tcW w:w="1560" w:type="dxa"/>
            <w:tcBorders>
              <w:top w:val="nil"/>
              <w:left w:val="nil"/>
              <w:bottom w:val="nil"/>
              <w:right w:val="nil"/>
            </w:tcBorders>
          </w:tcPr>
          <w:p w14:paraId="31E24D8E" w14:textId="77777777" w:rsidR="009C29F4" w:rsidRPr="009C29F4" w:rsidRDefault="009C29F4" w:rsidP="003D6987">
            <w:pPr>
              <w:pBdr>
                <w:bottom w:val="single" w:sz="4" w:space="1" w:color="auto"/>
              </w:pBdr>
              <w:tabs>
                <w:tab w:val="decimal" w:pos="435"/>
                <w:tab w:val="decimal" w:pos="504"/>
              </w:tabs>
              <w:spacing w:line="360" w:lineRule="exact"/>
              <w:ind w:left="547" w:hanging="547"/>
              <w:jc w:val="center"/>
              <w:rPr>
                <w:rFonts w:ascii="Arial" w:eastAsia="Arial Unicode MS" w:hAnsi="Arial" w:cs="Arial"/>
                <w:spacing w:val="-4"/>
                <w:sz w:val="20"/>
                <w:szCs w:val="20"/>
              </w:rPr>
            </w:pPr>
            <w:r w:rsidRPr="009C29F4">
              <w:rPr>
                <w:rFonts w:ascii="Arial" w:eastAsia="Arial Unicode MS" w:hAnsi="Arial" w:cs="Arial"/>
                <w:spacing w:val="-4"/>
                <w:sz w:val="20"/>
                <w:szCs w:val="20"/>
              </w:rPr>
              <w:t>share capital</w:t>
            </w:r>
          </w:p>
        </w:tc>
        <w:tc>
          <w:tcPr>
            <w:tcW w:w="1560" w:type="dxa"/>
            <w:tcBorders>
              <w:top w:val="nil"/>
              <w:left w:val="nil"/>
              <w:bottom w:val="nil"/>
              <w:right w:val="nil"/>
            </w:tcBorders>
          </w:tcPr>
          <w:p w14:paraId="51C60FA2" w14:textId="77777777" w:rsidR="009C29F4" w:rsidRPr="009C29F4" w:rsidRDefault="009C29F4" w:rsidP="003D6987">
            <w:pPr>
              <w:pBdr>
                <w:bottom w:val="single" w:sz="4" w:space="1" w:color="auto"/>
              </w:pBdr>
              <w:spacing w:line="360" w:lineRule="exact"/>
              <w:ind w:left="547" w:hanging="547"/>
              <w:jc w:val="center"/>
              <w:rPr>
                <w:rFonts w:ascii="Arial" w:eastAsia="Arial Unicode MS" w:hAnsi="Arial" w:cs="Arial"/>
                <w:spacing w:val="-2"/>
                <w:sz w:val="20"/>
                <w:szCs w:val="20"/>
              </w:rPr>
            </w:pPr>
            <w:r w:rsidRPr="009C29F4">
              <w:rPr>
                <w:rFonts w:ascii="Arial" w:eastAsia="Arial Unicode MS" w:hAnsi="Arial" w:cs="Arial"/>
                <w:spacing w:val="-2"/>
                <w:sz w:val="20"/>
                <w:szCs w:val="20"/>
              </w:rPr>
              <w:t>percentage</w:t>
            </w:r>
          </w:p>
        </w:tc>
      </w:tr>
      <w:tr w:rsidR="009C29F4" w:rsidRPr="004741FC" w14:paraId="2406B67F" w14:textId="77777777" w:rsidTr="007D4503">
        <w:tc>
          <w:tcPr>
            <w:tcW w:w="2400" w:type="dxa"/>
            <w:tcBorders>
              <w:top w:val="nil"/>
              <w:left w:val="nil"/>
              <w:bottom w:val="nil"/>
              <w:right w:val="nil"/>
            </w:tcBorders>
          </w:tcPr>
          <w:p w14:paraId="1C993534" w14:textId="77777777" w:rsidR="009C29F4" w:rsidRPr="009C29F4" w:rsidRDefault="009C29F4" w:rsidP="003D6987">
            <w:pPr>
              <w:spacing w:line="360" w:lineRule="exact"/>
              <w:jc w:val="both"/>
              <w:rPr>
                <w:rFonts w:ascii="Arial" w:eastAsia="Arial Unicode MS" w:hAnsi="Arial" w:cs="Arial"/>
                <w:sz w:val="20"/>
                <w:szCs w:val="20"/>
                <w:cs/>
                <w:lang w:val="th-TH"/>
              </w:rPr>
            </w:pPr>
          </w:p>
        </w:tc>
        <w:tc>
          <w:tcPr>
            <w:tcW w:w="1710" w:type="dxa"/>
            <w:tcBorders>
              <w:top w:val="nil"/>
              <w:left w:val="nil"/>
              <w:bottom w:val="nil"/>
              <w:right w:val="nil"/>
            </w:tcBorders>
          </w:tcPr>
          <w:p w14:paraId="3C9ACA88" w14:textId="77777777" w:rsidR="009C29F4" w:rsidRPr="009C29F4" w:rsidRDefault="009C29F4" w:rsidP="003D6987">
            <w:pPr>
              <w:spacing w:line="360" w:lineRule="exact"/>
              <w:jc w:val="center"/>
              <w:rPr>
                <w:rFonts w:ascii="Arial" w:eastAsia="Arial Unicode MS" w:hAnsi="Arial" w:cs="Arial"/>
                <w:sz w:val="20"/>
                <w:szCs w:val="20"/>
                <w:cs/>
              </w:rPr>
            </w:pPr>
          </w:p>
        </w:tc>
        <w:tc>
          <w:tcPr>
            <w:tcW w:w="1560" w:type="dxa"/>
            <w:tcBorders>
              <w:top w:val="nil"/>
              <w:left w:val="nil"/>
              <w:bottom w:val="nil"/>
              <w:right w:val="nil"/>
            </w:tcBorders>
          </w:tcPr>
          <w:p w14:paraId="1958978E" w14:textId="77777777" w:rsidR="009C29F4" w:rsidRPr="009C29F4" w:rsidRDefault="009C29F4" w:rsidP="003D6987">
            <w:pPr>
              <w:spacing w:line="360" w:lineRule="exact"/>
              <w:jc w:val="center"/>
              <w:rPr>
                <w:rFonts w:ascii="Arial" w:eastAsia="Arial Unicode MS" w:hAnsi="Arial" w:cs="Arial"/>
                <w:sz w:val="20"/>
                <w:szCs w:val="20"/>
                <w:cs/>
              </w:rPr>
            </w:pPr>
            <w:r w:rsidRPr="009C29F4">
              <w:rPr>
                <w:rFonts w:ascii="Arial" w:eastAsia="Arial Unicode MS" w:hAnsi="Arial" w:cs="Arial"/>
                <w:sz w:val="20"/>
                <w:szCs w:val="20"/>
              </w:rPr>
              <w:t>(Million Baht)</w:t>
            </w:r>
          </w:p>
        </w:tc>
        <w:tc>
          <w:tcPr>
            <w:tcW w:w="1560" w:type="dxa"/>
            <w:tcBorders>
              <w:top w:val="nil"/>
              <w:left w:val="nil"/>
              <w:bottom w:val="nil"/>
              <w:right w:val="nil"/>
            </w:tcBorders>
          </w:tcPr>
          <w:p w14:paraId="76BAD562" w14:textId="77777777" w:rsidR="009C29F4" w:rsidRPr="009C29F4" w:rsidRDefault="009C29F4" w:rsidP="003D6987">
            <w:pPr>
              <w:spacing w:line="360" w:lineRule="exact"/>
              <w:jc w:val="center"/>
              <w:rPr>
                <w:rFonts w:ascii="Arial" w:eastAsia="Arial Unicode MS" w:hAnsi="Arial" w:cs="Arial"/>
                <w:sz w:val="20"/>
                <w:szCs w:val="20"/>
                <w:cs/>
              </w:rPr>
            </w:pPr>
            <w:r w:rsidRPr="009C29F4">
              <w:rPr>
                <w:rFonts w:ascii="Arial" w:eastAsia="Arial Unicode MS" w:hAnsi="Arial" w:cs="Arial"/>
                <w:sz w:val="20"/>
                <w:szCs w:val="20"/>
              </w:rPr>
              <w:t>(Million Baht)</w:t>
            </w:r>
          </w:p>
        </w:tc>
        <w:tc>
          <w:tcPr>
            <w:tcW w:w="1560" w:type="dxa"/>
            <w:tcBorders>
              <w:top w:val="nil"/>
              <w:left w:val="nil"/>
              <w:bottom w:val="nil"/>
              <w:right w:val="nil"/>
            </w:tcBorders>
          </w:tcPr>
          <w:p w14:paraId="789916A5" w14:textId="77777777" w:rsidR="009C29F4" w:rsidRPr="009C29F4" w:rsidRDefault="009C29F4" w:rsidP="003D6987">
            <w:pPr>
              <w:spacing w:line="360" w:lineRule="exact"/>
              <w:jc w:val="center"/>
              <w:rPr>
                <w:rFonts w:ascii="Arial" w:eastAsia="Arial Unicode MS" w:hAnsi="Arial" w:cs="Arial"/>
                <w:sz w:val="20"/>
                <w:szCs w:val="20"/>
                <w:cs/>
              </w:rPr>
            </w:pPr>
            <w:r w:rsidRPr="009C29F4">
              <w:rPr>
                <w:rFonts w:ascii="Arial" w:eastAsia="Arial Unicode MS" w:hAnsi="Arial" w:cs="Arial"/>
                <w:sz w:val="20"/>
                <w:szCs w:val="20"/>
              </w:rPr>
              <w:t>(%)</w:t>
            </w:r>
          </w:p>
        </w:tc>
      </w:tr>
      <w:tr w:rsidR="009C29F4" w:rsidRPr="004741FC" w14:paraId="01F5931D" w14:textId="77777777" w:rsidTr="007D4503">
        <w:tc>
          <w:tcPr>
            <w:tcW w:w="2400" w:type="dxa"/>
            <w:tcBorders>
              <w:top w:val="nil"/>
              <w:left w:val="nil"/>
              <w:bottom w:val="nil"/>
              <w:right w:val="nil"/>
            </w:tcBorders>
          </w:tcPr>
          <w:p w14:paraId="3093F809" w14:textId="66C3397C" w:rsidR="009C29F4" w:rsidRPr="009C29F4" w:rsidRDefault="007D4503" w:rsidP="003D6987">
            <w:pPr>
              <w:spacing w:line="360" w:lineRule="exact"/>
              <w:rPr>
                <w:rFonts w:ascii="Arial" w:hAnsi="Arial" w:cs="Arial"/>
                <w:sz w:val="20"/>
                <w:szCs w:val="20"/>
                <w:cs/>
              </w:rPr>
            </w:pPr>
            <w:proofErr w:type="spellStart"/>
            <w:r>
              <w:rPr>
                <w:rFonts w:ascii="Arial" w:hAnsi="Arial" w:cs="Arial"/>
                <w:sz w:val="20"/>
                <w:szCs w:val="20"/>
              </w:rPr>
              <w:t>Jongjes</w:t>
            </w:r>
            <w:proofErr w:type="spellEnd"/>
            <w:r w:rsidR="009C29F4" w:rsidRPr="009C29F4">
              <w:rPr>
                <w:rFonts w:ascii="Arial" w:hAnsi="Arial" w:cs="Arial"/>
                <w:sz w:val="20"/>
                <w:szCs w:val="20"/>
              </w:rPr>
              <w:t xml:space="preserve"> Co., Ltd.</w:t>
            </w:r>
          </w:p>
        </w:tc>
        <w:tc>
          <w:tcPr>
            <w:tcW w:w="1710" w:type="dxa"/>
            <w:tcBorders>
              <w:top w:val="nil"/>
              <w:left w:val="nil"/>
              <w:bottom w:val="nil"/>
              <w:right w:val="nil"/>
            </w:tcBorders>
          </w:tcPr>
          <w:p w14:paraId="379F3934" w14:textId="6811B1AB" w:rsidR="009C29F4" w:rsidRPr="009C29F4" w:rsidRDefault="006D7A9E" w:rsidP="003D6987">
            <w:pPr>
              <w:spacing w:line="360" w:lineRule="exact"/>
              <w:jc w:val="center"/>
              <w:rPr>
                <w:rFonts w:ascii="Arial" w:hAnsi="Arial" w:cs="Arial"/>
                <w:sz w:val="20"/>
                <w:szCs w:val="20"/>
              </w:rPr>
            </w:pPr>
            <w:r>
              <w:rPr>
                <w:rFonts w:ascii="Arial" w:hAnsi="Arial" w:cs="Arial"/>
                <w:sz w:val="20"/>
                <w:szCs w:val="20"/>
              </w:rPr>
              <w:t>11 April 2023</w:t>
            </w:r>
          </w:p>
        </w:tc>
        <w:tc>
          <w:tcPr>
            <w:tcW w:w="1560" w:type="dxa"/>
            <w:tcBorders>
              <w:top w:val="nil"/>
              <w:left w:val="nil"/>
              <w:bottom w:val="nil"/>
              <w:right w:val="nil"/>
            </w:tcBorders>
          </w:tcPr>
          <w:p w14:paraId="726241C0" w14:textId="60668C25" w:rsidR="009C29F4" w:rsidRPr="009C29F4" w:rsidRDefault="006D7A9E" w:rsidP="003D6987">
            <w:pPr>
              <w:spacing w:line="360" w:lineRule="exact"/>
              <w:jc w:val="center"/>
              <w:rPr>
                <w:rFonts w:ascii="Arial" w:hAnsi="Arial" w:cs="Arial"/>
                <w:sz w:val="20"/>
                <w:szCs w:val="20"/>
              </w:rPr>
            </w:pPr>
            <w:r>
              <w:rPr>
                <w:rFonts w:ascii="Arial" w:hAnsi="Arial" w:cs="Arial"/>
                <w:sz w:val="20"/>
                <w:szCs w:val="20"/>
              </w:rPr>
              <w:t>50</w:t>
            </w:r>
          </w:p>
        </w:tc>
        <w:tc>
          <w:tcPr>
            <w:tcW w:w="1560" w:type="dxa"/>
            <w:tcBorders>
              <w:top w:val="nil"/>
              <w:left w:val="nil"/>
              <w:bottom w:val="nil"/>
              <w:right w:val="nil"/>
            </w:tcBorders>
          </w:tcPr>
          <w:p w14:paraId="3E8155FD" w14:textId="3BE50D27" w:rsidR="009C29F4" w:rsidRPr="009C29F4" w:rsidRDefault="006D7A9E" w:rsidP="003D6987">
            <w:pPr>
              <w:spacing w:line="360" w:lineRule="exact"/>
              <w:jc w:val="center"/>
              <w:rPr>
                <w:rFonts w:ascii="Arial" w:hAnsi="Arial" w:cs="Arial"/>
                <w:sz w:val="20"/>
                <w:szCs w:val="20"/>
              </w:rPr>
            </w:pPr>
            <w:r>
              <w:rPr>
                <w:rFonts w:ascii="Arial" w:hAnsi="Arial" w:cs="Arial"/>
                <w:sz w:val="20"/>
                <w:szCs w:val="20"/>
              </w:rPr>
              <w:t>50</w:t>
            </w:r>
          </w:p>
        </w:tc>
        <w:tc>
          <w:tcPr>
            <w:tcW w:w="1560" w:type="dxa"/>
            <w:tcBorders>
              <w:top w:val="nil"/>
              <w:left w:val="nil"/>
              <w:bottom w:val="nil"/>
              <w:right w:val="nil"/>
            </w:tcBorders>
          </w:tcPr>
          <w:p w14:paraId="02CCB2D7" w14:textId="77777777" w:rsidR="009C29F4" w:rsidRPr="009C29F4" w:rsidRDefault="009C29F4" w:rsidP="003D6987">
            <w:pPr>
              <w:spacing w:line="360" w:lineRule="exact"/>
              <w:jc w:val="center"/>
              <w:rPr>
                <w:rFonts w:ascii="Arial" w:hAnsi="Arial" w:cs="Arial"/>
                <w:sz w:val="20"/>
                <w:szCs w:val="20"/>
              </w:rPr>
            </w:pPr>
            <w:r w:rsidRPr="009C29F4">
              <w:rPr>
                <w:rFonts w:ascii="Arial" w:hAnsi="Arial" w:cs="Arial"/>
                <w:sz w:val="20"/>
                <w:szCs w:val="20"/>
              </w:rPr>
              <w:t>100</w:t>
            </w:r>
          </w:p>
        </w:tc>
      </w:tr>
      <w:tr w:rsidR="009C29F4" w:rsidRPr="004741FC" w14:paraId="5FA2C22E" w14:textId="77777777" w:rsidTr="007D4503">
        <w:tc>
          <w:tcPr>
            <w:tcW w:w="2400" w:type="dxa"/>
            <w:tcBorders>
              <w:top w:val="nil"/>
              <w:left w:val="nil"/>
              <w:bottom w:val="nil"/>
              <w:right w:val="nil"/>
            </w:tcBorders>
          </w:tcPr>
          <w:p w14:paraId="607C980C" w14:textId="26465CA5" w:rsidR="009C29F4" w:rsidRPr="009C29F4" w:rsidRDefault="007D4503" w:rsidP="003D6987">
            <w:pPr>
              <w:spacing w:line="360" w:lineRule="exact"/>
              <w:rPr>
                <w:rFonts w:ascii="Arial" w:hAnsi="Arial" w:cs="Arial"/>
                <w:sz w:val="20"/>
                <w:szCs w:val="20"/>
              </w:rPr>
            </w:pPr>
            <w:proofErr w:type="spellStart"/>
            <w:r>
              <w:rPr>
                <w:rFonts w:ascii="Arial" w:hAnsi="Arial" w:cs="Arial"/>
                <w:sz w:val="20"/>
                <w:szCs w:val="20"/>
              </w:rPr>
              <w:t>Ektanin</w:t>
            </w:r>
            <w:proofErr w:type="spellEnd"/>
            <w:r>
              <w:rPr>
                <w:rFonts w:ascii="Arial" w:hAnsi="Arial" w:cs="Arial"/>
                <w:sz w:val="20"/>
                <w:szCs w:val="20"/>
              </w:rPr>
              <w:t xml:space="preserve"> Co., Ltd.</w:t>
            </w:r>
          </w:p>
        </w:tc>
        <w:tc>
          <w:tcPr>
            <w:tcW w:w="1710" w:type="dxa"/>
            <w:tcBorders>
              <w:top w:val="nil"/>
              <w:left w:val="nil"/>
              <w:bottom w:val="nil"/>
              <w:right w:val="nil"/>
            </w:tcBorders>
          </w:tcPr>
          <w:p w14:paraId="26E1EC96" w14:textId="067591B8" w:rsidR="009C29F4" w:rsidRPr="009C29F4" w:rsidRDefault="006D7A9E" w:rsidP="003D6987">
            <w:pPr>
              <w:spacing w:line="360" w:lineRule="exact"/>
              <w:jc w:val="center"/>
              <w:rPr>
                <w:rFonts w:ascii="Arial" w:hAnsi="Arial" w:cs="Arial"/>
                <w:sz w:val="20"/>
                <w:szCs w:val="20"/>
              </w:rPr>
            </w:pPr>
            <w:r>
              <w:rPr>
                <w:rFonts w:ascii="Arial" w:hAnsi="Arial" w:cs="Arial"/>
                <w:sz w:val="20"/>
                <w:szCs w:val="20"/>
              </w:rPr>
              <w:t>11 April 2023</w:t>
            </w:r>
          </w:p>
        </w:tc>
        <w:tc>
          <w:tcPr>
            <w:tcW w:w="1560" w:type="dxa"/>
            <w:tcBorders>
              <w:top w:val="nil"/>
              <w:left w:val="nil"/>
              <w:bottom w:val="nil"/>
              <w:right w:val="nil"/>
            </w:tcBorders>
          </w:tcPr>
          <w:p w14:paraId="443E035E" w14:textId="796E7F09" w:rsidR="009C29F4" w:rsidRPr="009C29F4" w:rsidRDefault="006D7A9E" w:rsidP="003D6987">
            <w:pPr>
              <w:spacing w:line="360" w:lineRule="exact"/>
              <w:jc w:val="center"/>
              <w:rPr>
                <w:rFonts w:ascii="Arial" w:hAnsi="Arial" w:cs="Arial"/>
                <w:sz w:val="20"/>
                <w:szCs w:val="20"/>
              </w:rPr>
            </w:pPr>
            <w:r>
              <w:rPr>
                <w:rFonts w:ascii="Arial" w:hAnsi="Arial" w:cs="Arial"/>
                <w:sz w:val="20"/>
                <w:szCs w:val="20"/>
              </w:rPr>
              <w:t>50</w:t>
            </w:r>
          </w:p>
        </w:tc>
        <w:tc>
          <w:tcPr>
            <w:tcW w:w="1560" w:type="dxa"/>
            <w:tcBorders>
              <w:top w:val="nil"/>
              <w:left w:val="nil"/>
              <w:bottom w:val="nil"/>
              <w:right w:val="nil"/>
            </w:tcBorders>
          </w:tcPr>
          <w:p w14:paraId="1A1414ED" w14:textId="5D36781E" w:rsidR="009C29F4" w:rsidRPr="009C29F4" w:rsidRDefault="006D7A9E" w:rsidP="003D6987">
            <w:pPr>
              <w:spacing w:line="360" w:lineRule="exact"/>
              <w:jc w:val="center"/>
              <w:rPr>
                <w:rFonts w:ascii="Arial" w:hAnsi="Arial" w:cs="Arial"/>
                <w:sz w:val="20"/>
                <w:szCs w:val="20"/>
              </w:rPr>
            </w:pPr>
            <w:r>
              <w:rPr>
                <w:rFonts w:ascii="Arial" w:hAnsi="Arial" w:cs="Arial"/>
                <w:sz w:val="20"/>
                <w:szCs w:val="20"/>
              </w:rPr>
              <w:t>50</w:t>
            </w:r>
          </w:p>
        </w:tc>
        <w:tc>
          <w:tcPr>
            <w:tcW w:w="1560" w:type="dxa"/>
            <w:tcBorders>
              <w:top w:val="nil"/>
              <w:left w:val="nil"/>
              <w:bottom w:val="nil"/>
              <w:right w:val="nil"/>
            </w:tcBorders>
          </w:tcPr>
          <w:p w14:paraId="0F739188" w14:textId="37A7B620" w:rsidR="009C29F4" w:rsidRPr="009C29F4" w:rsidRDefault="006D7A9E" w:rsidP="003D6987">
            <w:pPr>
              <w:spacing w:line="360" w:lineRule="exact"/>
              <w:jc w:val="center"/>
              <w:rPr>
                <w:rFonts w:ascii="Arial" w:hAnsi="Arial" w:cs="Arial"/>
                <w:sz w:val="20"/>
                <w:szCs w:val="20"/>
              </w:rPr>
            </w:pPr>
            <w:r>
              <w:rPr>
                <w:rFonts w:ascii="Arial" w:hAnsi="Arial" w:cs="Arial"/>
                <w:sz w:val="20"/>
                <w:szCs w:val="20"/>
              </w:rPr>
              <w:t>100</w:t>
            </w:r>
          </w:p>
        </w:tc>
      </w:tr>
    </w:tbl>
    <w:p w14:paraId="43B6A6BB" w14:textId="4A081EAA" w:rsidR="00943E5F" w:rsidRPr="0002473D" w:rsidRDefault="008B7A46" w:rsidP="003D6987">
      <w:pPr>
        <w:tabs>
          <w:tab w:val="left" w:pos="540"/>
        </w:tabs>
        <w:spacing w:before="160" w:after="80" w:line="380" w:lineRule="exact"/>
        <w:ind w:left="547" w:hanging="547"/>
        <w:jc w:val="thaiDistribute"/>
        <w:rPr>
          <w:rFonts w:ascii="Arial" w:hAnsi="Arial" w:cs="Arial"/>
          <w:sz w:val="22"/>
          <w:szCs w:val="22"/>
        </w:rPr>
      </w:pPr>
      <w:r w:rsidRPr="0002473D">
        <w:rPr>
          <w:rFonts w:ascii="Arial" w:hAnsi="Arial" w:cs="Arial"/>
          <w:sz w:val="22"/>
          <w:szCs w:val="22"/>
        </w:rPr>
        <w:t>25.</w:t>
      </w:r>
      <w:r w:rsidR="00B118EA">
        <w:rPr>
          <w:rFonts w:ascii="Arial" w:hAnsi="Arial" w:cs="Arial"/>
          <w:sz w:val="22"/>
          <w:szCs w:val="22"/>
        </w:rPr>
        <w:t>3</w:t>
      </w:r>
      <w:r w:rsidR="00943E5F" w:rsidRPr="0002473D">
        <w:rPr>
          <w:rFonts w:ascii="Arial" w:hAnsi="Arial" w:cs="Arial"/>
          <w:sz w:val="22"/>
          <w:szCs w:val="22"/>
        </w:rPr>
        <w:tab/>
        <w:t xml:space="preserve">On </w:t>
      </w:r>
      <w:r w:rsidR="00576F0D" w:rsidRPr="0002473D">
        <w:rPr>
          <w:rFonts w:ascii="Arial" w:hAnsi="Arial" w:cs="Arial"/>
          <w:sz w:val="22"/>
          <w:szCs w:val="22"/>
        </w:rPr>
        <w:t>2</w:t>
      </w:r>
      <w:r w:rsidR="00FA7CEF" w:rsidRPr="0002473D">
        <w:rPr>
          <w:rFonts w:ascii="Arial" w:hAnsi="Arial" w:cs="Arial"/>
          <w:sz w:val="22"/>
          <w:szCs w:val="22"/>
        </w:rPr>
        <w:t>8</w:t>
      </w:r>
      <w:r w:rsidR="00943E5F" w:rsidRPr="0002473D">
        <w:rPr>
          <w:rFonts w:ascii="Arial" w:hAnsi="Arial" w:cs="Arial"/>
          <w:sz w:val="22"/>
          <w:szCs w:val="22"/>
        </w:rPr>
        <w:t xml:space="preserve"> April 202</w:t>
      </w:r>
      <w:r w:rsidR="00FA7CEF" w:rsidRPr="0002473D">
        <w:rPr>
          <w:rFonts w:ascii="Arial" w:hAnsi="Arial" w:cs="Arial"/>
          <w:sz w:val="22"/>
          <w:szCs w:val="22"/>
        </w:rPr>
        <w:t>3</w:t>
      </w:r>
      <w:r w:rsidR="00943E5F" w:rsidRPr="0002473D">
        <w:rPr>
          <w:rFonts w:ascii="Arial" w:hAnsi="Arial" w:cs="Arial"/>
          <w:sz w:val="22"/>
          <w:szCs w:val="22"/>
        </w:rPr>
        <w:t xml:space="preserve">, the Annual General Meeting of </w:t>
      </w:r>
      <w:r w:rsidR="007C5795" w:rsidRPr="0002473D">
        <w:rPr>
          <w:rFonts w:ascii="Arial" w:hAnsi="Arial" w:cs="Arial"/>
          <w:sz w:val="22"/>
          <w:szCs w:val="22"/>
        </w:rPr>
        <w:t>the Company’s s</w:t>
      </w:r>
      <w:r w:rsidR="00943E5F" w:rsidRPr="0002473D">
        <w:rPr>
          <w:rFonts w:ascii="Arial" w:hAnsi="Arial" w:cs="Arial"/>
          <w:sz w:val="22"/>
          <w:szCs w:val="22"/>
        </w:rPr>
        <w:t xml:space="preserve">hareholders </w:t>
      </w:r>
      <w:r w:rsidR="007C5795" w:rsidRPr="0002473D">
        <w:rPr>
          <w:rFonts w:ascii="Arial" w:hAnsi="Arial" w:cs="Arial"/>
          <w:sz w:val="22"/>
          <w:szCs w:val="22"/>
        </w:rPr>
        <w:t>passed</w:t>
      </w:r>
      <w:r w:rsidR="00943E5F" w:rsidRPr="0002473D">
        <w:rPr>
          <w:rFonts w:ascii="Arial" w:hAnsi="Arial" w:cs="Arial"/>
          <w:sz w:val="22"/>
          <w:szCs w:val="22"/>
        </w:rPr>
        <w:t xml:space="preserve"> </w:t>
      </w:r>
      <w:r w:rsidR="0076298D">
        <w:rPr>
          <w:rFonts w:ascii="Arial" w:hAnsi="Arial" w:cs="Arial"/>
          <w:sz w:val="22"/>
          <w:szCs w:val="22"/>
        </w:rPr>
        <w:t>significant</w:t>
      </w:r>
      <w:r w:rsidR="00943E5F" w:rsidRPr="0002473D">
        <w:rPr>
          <w:rFonts w:ascii="Arial" w:hAnsi="Arial" w:cs="Arial"/>
          <w:sz w:val="22"/>
          <w:szCs w:val="22"/>
        </w:rPr>
        <w:t xml:space="preserve"> resolutions</w:t>
      </w:r>
      <w:r w:rsidR="0076298D">
        <w:rPr>
          <w:rFonts w:ascii="Arial" w:hAnsi="Arial" w:cs="Arial"/>
          <w:sz w:val="22"/>
          <w:szCs w:val="22"/>
        </w:rPr>
        <w:t xml:space="preserve">, as </w:t>
      </w:r>
      <w:r w:rsidR="008B782D">
        <w:rPr>
          <w:rFonts w:ascii="Arial" w:hAnsi="Arial" w:cs="Arial"/>
          <w:sz w:val="22"/>
          <w:szCs w:val="22"/>
        </w:rPr>
        <w:t>discussed</w:t>
      </w:r>
      <w:r w:rsidR="0076298D">
        <w:rPr>
          <w:rFonts w:ascii="Arial" w:hAnsi="Arial" w:cs="Arial"/>
          <w:sz w:val="22"/>
          <w:szCs w:val="22"/>
        </w:rPr>
        <w:t xml:space="preserve"> below</w:t>
      </w:r>
      <w:r w:rsidR="007C5795" w:rsidRPr="0002473D">
        <w:rPr>
          <w:rFonts w:ascii="Arial" w:hAnsi="Arial" w:cs="Arial"/>
          <w:sz w:val="22"/>
          <w:szCs w:val="22"/>
        </w:rPr>
        <w:t>.</w:t>
      </w:r>
    </w:p>
    <w:p w14:paraId="51273437" w14:textId="10E68F11" w:rsidR="00943E5F" w:rsidRPr="0002473D" w:rsidRDefault="00943E5F" w:rsidP="003D6987">
      <w:pPr>
        <w:spacing w:before="80" w:after="80" w:line="380" w:lineRule="exact"/>
        <w:ind w:left="907" w:right="-43" w:hanging="360"/>
        <w:jc w:val="both"/>
        <w:rPr>
          <w:rFonts w:ascii="Arial" w:hAnsi="Arial" w:cs="Arial"/>
          <w:sz w:val="22"/>
          <w:szCs w:val="22"/>
        </w:rPr>
      </w:pPr>
      <w:r w:rsidRPr="0002473D">
        <w:rPr>
          <w:rFonts w:ascii="Arial" w:hAnsi="Arial" w:cs="Arial"/>
          <w:sz w:val="22"/>
          <w:szCs w:val="22"/>
        </w:rPr>
        <w:t xml:space="preserve">a) </w:t>
      </w:r>
      <w:r w:rsidRPr="0002473D">
        <w:rPr>
          <w:rFonts w:ascii="Arial" w:hAnsi="Arial" w:cs="Arial"/>
          <w:sz w:val="22"/>
          <w:szCs w:val="22"/>
        </w:rPr>
        <w:tab/>
      </w:r>
      <w:r w:rsidR="00CA49B2" w:rsidRPr="0002473D">
        <w:rPr>
          <w:rFonts w:ascii="Arial" w:hAnsi="Arial" w:cs="Arial"/>
          <w:sz w:val="22"/>
          <w:szCs w:val="22"/>
        </w:rPr>
        <w:t>A</w:t>
      </w:r>
      <w:r w:rsidRPr="0002473D">
        <w:rPr>
          <w:rFonts w:ascii="Arial" w:hAnsi="Arial" w:cs="Arial"/>
          <w:sz w:val="22"/>
          <w:szCs w:val="22"/>
        </w:rPr>
        <w:t>pprove</w:t>
      </w:r>
      <w:r w:rsidR="000C74B5" w:rsidRPr="0002473D">
        <w:rPr>
          <w:rFonts w:ascii="Arial" w:hAnsi="Arial" w:cs="Arial"/>
          <w:sz w:val="22"/>
          <w:szCs w:val="22"/>
        </w:rPr>
        <w:t>d</w:t>
      </w:r>
      <w:r w:rsidRPr="0002473D">
        <w:rPr>
          <w:rFonts w:ascii="Arial" w:hAnsi="Arial" w:cs="Arial"/>
          <w:sz w:val="22"/>
          <w:szCs w:val="22"/>
        </w:rPr>
        <w:t xml:space="preserve"> </w:t>
      </w:r>
      <w:r w:rsidR="008F2E63" w:rsidRPr="0002473D">
        <w:rPr>
          <w:rFonts w:ascii="Arial" w:hAnsi="Arial" w:cs="Arial"/>
          <w:sz w:val="22"/>
          <w:szCs w:val="22"/>
        </w:rPr>
        <w:t xml:space="preserve">the </w:t>
      </w:r>
      <w:r w:rsidR="00D870F6" w:rsidRPr="0002473D">
        <w:rPr>
          <w:rFonts w:ascii="Arial" w:hAnsi="Arial" w:cs="Arial"/>
          <w:sz w:val="22"/>
          <w:szCs w:val="22"/>
        </w:rPr>
        <w:t xml:space="preserve">annual </w:t>
      </w:r>
      <w:r w:rsidRPr="0002473D">
        <w:rPr>
          <w:rFonts w:ascii="Arial" w:hAnsi="Arial" w:cs="Arial"/>
          <w:sz w:val="22"/>
          <w:szCs w:val="22"/>
        </w:rPr>
        <w:t xml:space="preserve">dividend payment </w:t>
      </w:r>
      <w:r w:rsidR="00D870F6" w:rsidRPr="0002473D">
        <w:rPr>
          <w:rFonts w:ascii="Arial" w:hAnsi="Arial" w:cs="Arial"/>
          <w:sz w:val="22"/>
          <w:szCs w:val="22"/>
        </w:rPr>
        <w:t>to the Company’s shareholders</w:t>
      </w:r>
      <w:r w:rsidRPr="0002473D">
        <w:rPr>
          <w:rFonts w:ascii="Arial" w:hAnsi="Arial" w:cs="Arial"/>
          <w:sz w:val="22"/>
          <w:szCs w:val="22"/>
        </w:rPr>
        <w:t xml:space="preserve"> at the rate of Baht 0.</w:t>
      </w:r>
      <w:r w:rsidR="002A7C16" w:rsidRPr="0002473D">
        <w:rPr>
          <w:rFonts w:ascii="Arial" w:hAnsi="Arial" w:cs="Arial"/>
          <w:sz w:val="22"/>
          <w:szCs w:val="22"/>
        </w:rPr>
        <w:t>15</w:t>
      </w:r>
      <w:r w:rsidRPr="0002473D">
        <w:rPr>
          <w:rFonts w:ascii="Arial" w:hAnsi="Arial" w:cs="Arial"/>
          <w:sz w:val="22"/>
          <w:szCs w:val="22"/>
        </w:rPr>
        <w:t xml:space="preserve"> </w:t>
      </w:r>
      <w:r w:rsidR="001C6DA0" w:rsidRPr="0002473D">
        <w:rPr>
          <w:rFonts w:ascii="Arial" w:hAnsi="Arial" w:cs="Arial"/>
          <w:sz w:val="22"/>
          <w:szCs w:val="22"/>
        </w:rPr>
        <w:t>(</w:t>
      </w:r>
      <w:r w:rsidR="002C41EB" w:rsidRPr="0002473D">
        <w:rPr>
          <w:rFonts w:ascii="Arial" w:hAnsi="Arial" w:cs="Arial"/>
          <w:sz w:val="22"/>
          <w:szCs w:val="22"/>
        </w:rPr>
        <w:t>Fifteen</w:t>
      </w:r>
      <w:r w:rsidR="001C6DA0" w:rsidRPr="0002473D">
        <w:rPr>
          <w:rFonts w:ascii="Arial" w:hAnsi="Arial" w:cs="Arial"/>
          <w:sz w:val="22"/>
          <w:szCs w:val="22"/>
        </w:rPr>
        <w:t xml:space="preserve"> Satang) </w:t>
      </w:r>
      <w:r w:rsidRPr="0002473D">
        <w:rPr>
          <w:rFonts w:ascii="Arial" w:hAnsi="Arial" w:cs="Arial"/>
          <w:sz w:val="22"/>
          <w:szCs w:val="22"/>
        </w:rPr>
        <w:t>per share or total</w:t>
      </w:r>
      <w:r w:rsidR="00D870F6" w:rsidRPr="0002473D">
        <w:rPr>
          <w:rFonts w:ascii="Arial" w:hAnsi="Arial" w:cs="Arial"/>
          <w:sz w:val="22"/>
          <w:szCs w:val="22"/>
        </w:rPr>
        <w:t>ing</w:t>
      </w:r>
      <w:r w:rsidRPr="0002473D">
        <w:rPr>
          <w:rFonts w:ascii="Arial" w:hAnsi="Arial" w:cs="Arial"/>
          <w:sz w:val="22"/>
          <w:szCs w:val="22"/>
        </w:rPr>
        <w:t xml:space="preserve"> Baht </w:t>
      </w:r>
      <w:r w:rsidR="00720F08" w:rsidRPr="0002473D">
        <w:rPr>
          <w:rFonts w:ascii="Arial" w:hAnsi="Arial" w:cs="Arial"/>
          <w:sz w:val="22"/>
          <w:szCs w:val="22"/>
        </w:rPr>
        <w:t>2,297.4</w:t>
      </w:r>
      <w:r w:rsidRPr="0002473D">
        <w:rPr>
          <w:rFonts w:ascii="Arial" w:hAnsi="Arial" w:cs="Arial"/>
          <w:sz w:val="22"/>
          <w:szCs w:val="22"/>
        </w:rPr>
        <w:t xml:space="preserve"> million</w:t>
      </w:r>
      <w:r w:rsidR="00080E73" w:rsidRPr="0002473D">
        <w:rPr>
          <w:rFonts w:ascii="Arial" w:hAnsi="Arial" w:cs="Arial"/>
          <w:sz w:val="22"/>
          <w:szCs w:val="22"/>
        </w:rPr>
        <w:t>, of which the Company paid interim dividend on 1</w:t>
      </w:r>
      <w:r w:rsidR="005716B5" w:rsidRPr="0002473D">
        <w:rPr>
          <w:rFonts w:ascii="Arial" w:hAnsi="Arial" w:cs="Arial"/>
          <w:sz w:val="22"/>
          <w:szCs w:val="22"/>
        </w:rPr>
        <w:t>3</w:t>
      </w:r>
      <w:r w:rsidR="00080E73" w:rsidRPr="0002473D">
        <w:rPr>
          <w:rFonts w:ascii="Arial" w:hAnsi="Arial" w:cs="Arial"/>
          <w:sz w:val="22"/>
          <w:szCs w:val="22"/>
        </w:rPr>
        <w:t xml:space="preserve"> September 20</w:t>
      </w:r>
      <w:r w:rsidR="005716B5" w:rsidRPr="0002473D">
        <w:rPr>
          <w:rFonts w:ascii="Arial" w:hAnsi="Arial" w:cs="Arial"/>
          <w:sz w:val="22"/>
          <w:szCs w:val="22"/>
        </w:rPr>
        <w:t>22</w:t>
      </w:r>
      <w:r w:rsidR="00080E73" w:rsidRPr="0002473D">
        <w:rPr>
          <w:rFonts w:ascii="Arial" w:hAnsi="Arial" w:cs="Arial"/>
          <w:sz w:val="22"/>
          <w:szCs w:val="22"/>
        </w:rPr>
        <w:t xml:space="preserve"> at the rate of Baht 0.04</w:t>
      </w:r>
      <w:r w:rsidR="005716B5" w:rsidRPr="0002473D">
        <w:rPr>
          <w:rFonts w:ascii="Arial" w:hAnsi="Arial" w:cs="Arial"/>
          <w:sz w:val="22"/>
          <w:szCs w:val="22"/>
        </w:rPr>
        <w:t xml:space="preserve"> (Four Satang)</w:t>
      </w:r>
      <w:r w:rsidR="00080E73" w:rsidRPr="0002473D">
        <w:rPr>
          <w:rFonts w:ascii="Arial" w:hAnsi="Arial" w:cs="Arial"/>
          <w:sz w:val="22"/>
          <w:szCs w:val="22"/>
        </w:rPr>
        <w:t xml:space="preserve"> </w:t>
      </w:r>
      <w:r w:rsidR="008A3370" w:rsidRPr="0002473D">
        <w:rPr>
          <w:rFonts w:ascii="Arial" w:hAnsi="Arial" w:cs="Arial"/>
          <w:sz w:val="22"/>
          <w:szCs w:val="22"/>
        </w:rPr>
        <w:t xml:space="preserve">per share </w:t>
      </w:r>
      <w:r w:rsidR="00080E73" w:rsidRPr="0002473D">
        <w:rPr>
          <w:rFonts w:ascii="Arial" w:hAnsi="Arial" w:cs="Arial"/>
          <w:sz w:val="22"/>
          <w:szCs w:val="22"/>
        </w:rPr>
        <w:t>and will pay the remaining dividend at the rate of Baht 0.</w:t>
      </w:r>
      <w:r w:rsidR="005716B5" w:rsidRPr="0002473D">
        <w:rPr>
          <w:rFonts w:ascii="Arial" w:hAnsi="Arial" w:cs="Arial"/>
          <w:sz w:val="22"/>
          <w:szCs w:val="22"/>
        </w:rPr>
        <w:t>11 (Eleven Satang)</w:t>
      </w:r>
      <w:r w:rsidR="00080E73" w:rsidRPr="0002473D">
        <w:rPr>
          <w:rFonts w:ascii="Arial" w:hAnsi="Arial" w:cs="Arial"/>
          <w:sz w:val="22"/>
          <w:szCs w:val="22"/>
        </w:rPr>
        <w:t xml:space="preserve"> per share or total</w:t>
      </w:r>
      <w:r w:rsidR="00F83927" w:rsidRPr="0002473D">
        <w:rPr>
          <w:rFonts w:ascii="Arial" w:hAnsi="Arial" w:cs="Arial"/>
          <w:sz w:val="22"/>
          <w:szCs w:val="22"/>
        </w:rPr>
        <w:t>ing</w:t>
      </w:r>
      <w:r w:rsidR="00080E73" w:rsidRPr="0002473D">
        <w:rPr>
          <w:rFonts w:ascii="Arial" w:hAnsi="Arial" w:cs="Arial"/>
          <w:sz w:val="22"/>
          <w:szCs w:val="22"/>
        </w:rPr>
        <w:t xml:space="preserve"> Baht 1,</w:t>
      </w:r>
      <w:r w:rsidR="00F83927" w:rsidRPr="0002473D">
        <w:rPr>
          <w:rFonts w:ascii="Arial" w:hAnsi="Arial" w:cs="Arial"/>
          <w:sz w:val="22"/>
          <w:szCs w:val="22"/>
        </w:rPr>
        <w:t>702</w:t>
      </w:r>
      <w:r w:rsidR="00080E73" w:rsidRPr="0002473D">
        <w:rPr>
          <w:rFonts w:ascii="Arial" w:hAnsi="Arial" w:cs="Arial"/>
          <w:sz w:val="22"/>
          <w:szCs w:val="22"/>
        </w:rPr>
        <w:t>.0 million.</w:t>
      </w:r>
      <w:r w:rsidRPr="0002473D">
        <w:rPr>
          <w:rFonts w:ascii="Arial" w:hAnsi="Arial" w:cs="Arial"/>
          <w:sz w:val="22"/>
          <w:szCs w:val="22"/>
        </w:rPr>
        <w:t xml:space="preserve"> The approved dividend will be paid on </w:t>
      </w:r>
      <w:r w:rsidR="00F83927" w:rsidRPr="0002473D">
        <w:rPr>
          <w:rFonts w:ascii="Arial" w:hAnsi="Arial" w:cs="Arial"/>
          <w:sz w:val="22"/>
          <w:szCs w:val="22"/>
        </w:rPr>
        <w:t>17</w:t>
      </w:r>
      <w:r w:rsidRPr="0002473D">
        <w:rPr>
          <w:rFonts w:ascii="Arial" w:hAnsi="Arial" w:cs="Arial"/>
          <w:sz w:val="22"/>
          <w:szCs w:val="22"/>
        </w:rPr>
        <w:t xml:space="preserve"> May 202</w:t>
      </w:r>
      <w:r w:rsidR="00F83927" w:rsidRPr="0002473D">
        <w:rPr>
          <w:rFonts w:ascii="Arial" w:hAnsi="Arial" w:cs="Arial"/>
          <w:sz w:val="22"/>
          <w:szCs w:val="22"/>
        </w:rPr>
        <w:t>3</w:t>
      </w:r>
      <w:r w:rsidRPr="0002473D">
        <w:rPr>
          <w:rFonts w:ascii="Arial" w:hAnsi="Arial" w:cs="Arial"/>
          <w:sz w:val="22"/>
          <w:szCs w:val="22"/>
        </w:rPr>
        <w:t>.</w:t>
      </w:r>
    </w:p>
    <w:p w14:paraId="0AC43DEF" w14:textId="669DD1F1" w:rsidR="00943E5F" w:rsidRDefault="0004566E" w:rsidP="003D6987">
      <w:pPr>
        <w:spacing w:before="80" w:after="80" w:line="380" w:lineRule="exact"/>
        <w:ind w:left="907" w:hanging="360"/>
        <w:jc w:val="thaiDistribute"/>
        <w:rPr>
          <w:rFonts w:ascii="Arial" w:hAnsi="Arial" w:cs="Arial"/>
          <w:sz w:val="22"/>
          <w:szCs w:val="22"/>
        </w:rPr>
      </w:pPr>
      <w:r w:rsidRPr="00FA7CEF">
        <w:rPr>
          <w:rFonts w:ascii="Arial" w:hAnsi="Arial" w:cs="Arial"/>
          <w:sz w:val="22"/>
          <w:szCs w:val="22"/>
        </w:rPr>
        <w:t>b</w:t>
      </w:r>
      <w:r w:rsidR="00943E5F" w:rsidRPr="00FA7CEF">
        <w:rPr>
          <w:rFonts w:ascii="Arial" w:hAnsi="Arial" w:cs="Arial"/>
          <w:sz w:val="22"/>
          <w:szCs w:val="22"/>
        </w:rPr>
        <w:t xml:space="preserve">) </w:t>
      </w:r>
      <w:r w:rsidR="00943E5F" w:rsidRPr="00FA7CEF">
        <w:rPr>
          <w:rFonts w:ascii="Arial" w:hAnsi="Arial" w:cs="Arial"/>
          <w:sz w:val="22"/>
          <w:szCs w:val="22"/>
        </w:rPr>
        <w:tab/>
      </w:r>
      <w:r w:rsidR="00CA49B2" w:rsidRPr="00FA7CEF">
        <w:rPr>
          <w:rFonts w:ascii="Arial" w:hAnsi="Arial" w:cs="Arial"/>
          <w:sz w:val="22"/>
          <w:szCs w:val="22"/>
        </w:rPr>
        <w:t>A</w:t>
      </w:r>
      <w:r w:rsidR="00943E5F" w:rsidRPr="00FA7CEF">
        <w:rPr>
          <w:rFonts w:ascii="Arial" w:hAnsi="Arial" w:cs="Arial"/>
          <w:sz w:val="22"/>
          <w:szCs w:val="22"/>
        </w:rPr>
        <w:t>pprove</w:t>
      </w:r>
      <w:r w:rsidR="000C74B5" w:rsidRPr="00FA7CEF">
        <w:rPr>
          <w:rFonts w:ascii="Arial" w:hAnsi="Arial" w:cs="Arial"/>
          <w:sz w:val="22"/>
          <w:szCs w:val="22"/>
        </w:rPr>
        <w:t>d</w:t>
      </w:r>
      <w:r w:rsidR="00943E5F" w:rsidRPr="00FA7CEF">
        <w:rPr>
          <w:rFonts w:ascii="Arial" w:hAnsi="Arial" w:cs="Arial"/>
          <w:sz w:val="22"/>
          <w:szCs w:val="22"/>
        </w:rPr>
        <w:t xml:space="preserve"> the extension of the allocation of the Company's newly issued ordinary shares in General Mandate up to 1,400 million shares to be offered through a private placement with the par value of 1.07 Baht which will be due on the date of the 202</w:t>
      </w:r>
      <w:r w:rsidR="00633A3E" w:rsidRPr="00FA7CEF">
        <w:rPr>
          <w:rFonts w:ascii="Arial" w:hAnsi="Arial" w:cs="Arial"/>
          <w:sz w:val="22"/>
          <w:szCs w:val="22"/>
        </w:rPr>
        <w:t>3</w:t>
      </w:r>
      <w:r w:rsidR="00943E5F" w:rsidRPr="00FA7CEF">
        <w:rPr>
          <w:rFonts w:ascii="Arial" w:hAnsi="Arial" w:cs="Arial"/>
          <w:sz w:val="22"/>
          <w:szCs w:val="22"/>
        </w:rPr>
        <w:t xml:space="preserve"> Annual General Meeting of Shareholders. The conditions for such allocation of the newly issued ordinary shares will be in accordance with the approval of the 2020 Annual General Meeting of Shareholders held on 24 July 2020</w:t>
      </w:r>
      <w:r w:rsidR="009C7E2D" w:rsidRPr="00FA7CEF">
        <w:rPr>
          <w:rFonts w:ascii="Arial" w:hAnsi="Arial" w:cs="Arial"/>
          <w:sz w:val="22"/>
          <w:szCs w:val="22"/>
        </w:rPr>
        <w:t>,</w:t>
      </w:r>
      <w:r w:rsidR="00F3078D" w:rsidRPr="00FA7CEF">
        <w:rPr>
          <w:rFonts w:ascii="Arial" w:hAnsi="Arial" w:cs="Arial"/>
          <w:sz w:val="22"/>
          <w:szCs w:val="22"/>
        </w:rPr>
        <w:t xml:space="preserve"> the approval of the 2021 Annual General Meeting of Shareholders held on 30 July 2021</w:t>
      </w:r>
      <w:r w:rsidR="009C7E2D" w:rsidRPr="00FA7CEF">
        <w:rPr>
          <w:rFonts w:ascii="Arial" w:hAnsi="Arial" w:cs="Arial"/>
          <w:sz w:val="22"/>
          <w:szCs w:val="22"/>
        </w:rPr>
        <w:t xml:space="preserve"> and the approval of the 2022 Annual General Meeting of Shareholders held on 29 April 2022 in all respects</w:t>
      </w:r>
      <w:r w:rsidR="00943E5F" w:rsidRPr="00FA7CEF">
        <w:rPr>
          <w:rFonts w:ascii="Arial" w:hAnsi="Arial" w:cs="Arial"/>
          <w:sz w:val="22"/>
          <w:szCs w:val="22"/>
        </w:rPr>
        <w:t xml:space="preserve"> in all respects.</w:t>
      </w:r>
    </w:p>
    <w:p w14:paraId="28D5AB8F" w14:textId="231BDD20" w:rsidR="00AC3818" w:rsidRDefault="00AC3818" w:rsidP="003D6987">
      <w:pPr>
        <w:tabs>
          <w:tab w:val="left" w:pos="540"/>
        </w:tabs>
        <w:spacing w:before="80" w:after="80" w:line="380" w:lineRule="exact"/>
        <w:ind w:left="547" w:hanging="547"/>
        <w:jc w:val="thaiDistribute"/>
        <w:rPr>
          <w:rFonts w:ascii="Arial" w:hAnsi="Arial" w:cs="Arial"/>
          <w:sz w:val="22"/>
          <w:szCs w:val="22"/>
        </w:rPr>
      </w:pPr>
      <w:r w:rsidRPr="00AC3818">
        <w:rPr>
          <w:rFonts w:ascii="Arial" w:hAnsi="Arial" w:cs="Arial"/>
          <w:sz w:val="22"/>
          <w:szCs w:val="22"/>
        </w:rPr>
        <w:t>25.</w:t>
      </w:r>
      <w:r w:rsidR="00B118EA">
        <w:rPr>
          <w:rFonts w:ascii="Arial" w:hAnsi="Arial" w:cs="Arial"/>
          <w:sz w:val="22"/>
          <w:szCs w:val="22"/>
        </w:rPr>
        <w:t>4</w:t>
      </w:r>
      <w:r w:rsidRPr="00AC3818">
        <w:rPr>
          <w:rFonts w:ascii="Arial" w:hAnsi="Arial" w:cs="Arial"/>
          <w:sz w:val="22"/>
          <w:szCs w:val="22"/>
        </w:rPr>
        <w:t>  On 15 May 2023, the resolutions passed by the Company’s Board of Directors’ meeting to approve the issue and offer of the Company’s unsecured and unsubordinated debentures No. 3/2023 for a total value of not exceeding Baht 6,000 million which consist of debenture, tranche 1 with interest at a rate of 4.00% - 4.10% per annum, which will be redeemable in 2025 and debentures tranche 2, with interest at a rate of 4.45% - 4.55% per annum, which will be redeemable in 2027. The debentures will be issued and offered on 7 June 2023.</w:t>
      </w:r>
    </w:p>
    <w:p w14:paraId="7679A829" w14:textId="4A1D5F4F" w:rsidR="009941C4" w:rsidRPr="00081AD9" w:rsidRDefault="00D17948" w:rsidP="003D6987">
      <w:pPr>
        <w:tabs>
          <w:tab w:val="left" w:pos="2160"/>
          <w:tab w:val="right" w:pos="9620"/>
        </w:tabs>
        <w:spacing w:before="80" w:after="80" w:line="380" w:lineRule="exact"/>
        <w:ind w:left="547" w:right="-43" w:hanging="547"/>
        <w:jc w:val="both"/>
        <w:outlineLvl w:val="0"/>
        <w:rPr>
          <w:rFonts w:ascii="Arial" w:hAnsi="Arial" w:cs="Arial"/>
          <w:b/>
          <w:bCs/>
          <w:sz w:val="22"/>
          <w:szCs w:val="22"/>
        </w:rPr>
      </w:pPr>
      <w:r>
        <w:rPr>
          <w:rFonts w:ascii="Arial" w:hAnsi="Arial" w:cs="Arial"/>
          <w:b/>
          <w:bCs/>
          <w:sz w:val="22"/>
          <w:szCs w:val="22"/>
        </w:rPr>
        <w:t>2</w:t>
      </w:r>
      <w:r w:rsidR="008012B1">
        <w:rPr>
          <w:rFonts w:ascii="Arial" w:hAnsi="Arial" w:cs="Arial"/>
          <w:b/>
          <w:bCs/>
          <w:sz w:val="22"/>
          <w:szCs w:val="22"/>
        </w:rPr>
        <w:t>6</w:t>
      </w:r>
      <w:r w:rsidR="009941C4" w:rsidRPr="00081AD9">
        <w:rPr>
          <w:rFonts w:ascii="Arial" w:hAnsi="Arial" w:cs="Arial"/>
          <w:b/>
          <w:bCs/>
          <w:sz w:val="22"/>
          <w:szCs w:val="22"/>
        </w:rPr>
        <w:t>.</w:t>
      </w:r>
      <w:r w:rsidR="009941C4" w:rsidRPr="00081AD9">
        <w:rPr>
          <w:rFonts w:ascii="Arial" w:hAnsi="Arial" w:cs="Arial"/>
          <w:b/>
          <w:bCs/>
          <w:sz w:val="22"/>
          <w:szCs w:val="22"/>
        </w:rPr>
        <w:tab/>
        <w:t xml:space="preserve">Approval of interim financial </w:t>
      </w:r>
      <w:r w:rsidR="00CC221E" w:rsidRPr="00081AD9">
        <w:rPr>
          <w:rFonts w:ascii="Arial" w:hAnsi="Arial" w:cs="Arial"/>
          <w:b/>
          <w:bCs/>
          <w:sz w:val="22"/>
          <w:szCs w:val="22"/>
        </w:rPr>
        <w:t>information</w:t>
      </w:r>
    </w:p>
    <w:p w14:paraId="3435144C" w14:textId="600EAD2A" w:rsidR="009941C4" w:rsidRDefault="009941C4" w:rsidP="003D6987">
      <w:pPr>
        <w:tabs>
          <w:tab w:val="left" w:pos="2160"/>
          <w:tab w:val="right" w:pos="9620"/>
        </w:tabs>
        <w:spacing w:before="80" w:after="80" w:line="380" w:lineRule="exact"/>
        <w:ind w:left="547" w:right="-43" w:hanging="547"/>
        <w:jc w:val="both"/>
        <w:rPr>
          <w:rFonts w:ascii="Arial" w:hAnsi="Arial"/>
          <w:sz w:val="22"/>
          <w:szCs w:val="22"/>
        </w:rPr>
      </w:pPr>
      <w:r w:rsidRPr="00081AD9">
        <w:rPr>
          <w:rFonts w:ascii="Arial" w:hAnsi="Arial" w:cs="Arial"/>
          <w:sz w:val="22"/>
          <w:szCs w:val="22"/>
        </w:rPr>
        <w:tab/>
      </w:r>
      <w:proofErr w:type="gramStart"/>
      <w:r w:rsidRPr="00081AD9">
        <w:rPr>
          <w:rFonts w:ascii="Arial" w:hAnsi="Arial" w:cs="Arial"/>
          <w:sz w:val="22"/>
          <w:szCs w:val="22"/>
        </w:rPr>
        <w:t xml:space="preserve">These interim financial </w:t>
      </w:r>
      <w:r w:rsidR="00CC221E" w:rsidRPr="00081AD9">
        <w:rPr>
          <w:rFonts w:ascii="Arial" w:hAnsi="Arial" w:cs="Arial"/>
          <w:sz w:val="22"/>
          <w:szCs w:val="22"/>
        </w:rPr>
        <w:t>information</w:t>
      </w:r>
      <w:proofErr w:type="gramEnd"/>
      <w:r w:rsidRPr="00081AD9">
        <w:rPr>
          <w:rFonts w:ascii="Arial" w:hAnsi="Arial" w:cs="Arial"/>
          <w:sz w:val="22"/>
          <w:szCs w:val="22"/>
        </w:rPr>
        <w:t xml:space="preserve"> were </w:t>
      </w:r>
      <w:proofErr w:type="spellStart"/>
      <w:r w:rsidRPr="00081AD9">
        <w:rPr>
          <w:rFonts w:ascii="Arial" w:hAnsi="Arial" w:cs="Arial"/>
          <w:sz w:val="22"/>
          <w:szCs w:val="22"/>
        </w:rPr>
        <w:t>authorised</w:t>
      </w:r>
      <w:proofErr w:type="spellEnd"/>
      <w:r w:rsidRPr="00081AD9">
        <w:rPr>
          <w:rFonts w:ascii="Arial" w:hAnsi="Arial" w:cs="Arial"/>
          <w:sz w:val="22"/>
          <w:szCs w:val="22"/>
        </w:rPr>
        <w:t xml:space="preserve"> for issue by the Company’s Board of Directors on</w:t>
      </w:r>
      <w:r w:rsidR="006315B6" w:rsidRPr="00081AD9">
        <w:rPr>
          <w:rFonts w:ascii="Arial" w:hAnsi="Arial" w:cs="Arial"/>
          <w:sz w:val="22"/>
          <w:szCs w:val="22"/>
        </w:rPr>
        <w:t xml:space="preserve"> </w:t>
      </w:r>
      <w:r w:rsidR="006224C9">
        <w:rPr>
          <w:rFonts w:ascii="Arial" w:hAnsi="Arial" w:cstheme="minorBidi"/>
          <w:sz w:val="22"/>
          <w:szCs w:val="22"/>
        </w:rPr>
        <w:t>15</w:t>
      </w:r>
      <w:r w:rsidRPr="00081AD9">
        <w:rPr>
          <w:rFonts w:ascii="Arial" w:hAnsi="Arial" w:cs="Browallia New"/>
          <w:sz w:val="22"/>
        </w:rPr>
        <w:t xml:space="preserve"> May 202</w:t>
      </w:r>
      <w:r w:rsidR="00FB6ECB">
        <w:rPr>
          <w:rFonts w:ascii="Arial" w:hAnsi="Arial" w:cs="Browallia New"/>
          <w:sz w:val="22"/>
        </w:rPr>
        <w:t>3</w:t>
      </w:r>
      <w:r w:rsidRPr="00081AD9">
        <w:rPr>
          <w:rFonts w:ascii="Arial" w:hAnsi="Arial" w:cs="Browallia New"/>
          <w:sz w:val="22"/>
        </w:rPr>
        <w:t>.</w:t>
      </w:r>
    </w:p>
    <w:sectPr w:rsidR="009941C4" w:rsidSect="00B22AB5">
      <w:headerReference w:type="default" r:id="rId11"/>
      <w:footerReference w:type="default" r:id="rId12"/>
      <w:pgSz w:w="11909" w:h="16834" w:code="9"/>
      <w:pgMar w:top="1296" w:right="1289" w:bottom="1080" w:left="1296"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82FB2" w14:textId="77777777" w:rsidR="00607DC1" w:rsidRDefault="00607DC1">
      <w:r>
        <w:separator/>
      </w:r>
    </w:p>
  </w:endnote>
  <w:endnote w:type="continuationSeparator" w:id="0">
    <w:p w14:paraId="792073F9" w14:textId="77777777" w:rsidR="00607DC1" w:rsidRDefault="00607DC1">
      <w:r>
        <w:continuationSeparator/>
      </w:r>
    </w:p>
  </w:endnote>
  <w:endnote w:type="continuationNotice" w:id="1">
    <w:p w14:paraId="525ACCCC" w14:textId="77777777" w:rsidR="00607DC1" w:rsidRDefault="00607D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Univers 55">
    <w:altName w:val="Times New Roman"/>
    <w:charset w:val="00"/>
    <w:family w:val="swiss"/>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ZWAdobeF">
    <w:altName w:val="Calibri"/>
    <w:charset w:val="00"/>
    <w:family w:val="auto"/>
    <w:pitch w:val="variable"/>
    <w:sig w:usb0="20002A87" w:usb1="00000000" w:usb2="00000000"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277B7" w14:textId="77777777" w:rsidR="00FB1976" w:rsidRPr="00E40658" w:rsidRDefault="00FB1976" w:rsidP="00E40658">
    <w:pPr>
      <w:pStyle w:val="Footer"/>
      <w:framePr w:wrap="around" w:vAnchor="text" w:hAnchor="margin" w:xAlign="right" w:y="1"/>
      <w:jc w:val="right"/>
      <w:rPr>
        <w:rStyle w:val="PageNumber"/>
        <w:rFonts w:ascii="Arial" w:hAnsi="Arial" w:cs="Arial"/>
        <w:sz w:val="22"/>
        <w:szCs w:val="22"/>
      </w:rPr>
    </w:pPr>
    <w:r w:rsidRPr="00E40658">
      <w:rPr>
        <w:rStyle w:val="PageNumber"/>
        <w:rFonts w:ascii="Arial" w:hAnsi="Arial" w:cs="Arial"/>
        <w:sz w:val="22"/>
        <w:szCs w:val="22"/>
      </w:rPr>
      <w:fldChar w:fldCharType="begin"/>
    </w:r>
    <w:r w:rsidRPr="00E40658">
      <w:rPr>
        <w:rStyle w:val="PageNumber"/>
        <w:rFonts w:ascii="Arial" w:hAnsi="Arial" w:cs="Arial"/>
        <w:sz w:val="22"/>
        <w:szCs w:val="22"/>
      </w:rPr>
      <w:instrText xml:space="preserve">PAGE  </w:instrText>
    </w:r>
    <w:r w:rsidRPr="00E40658">
      <w:rPr>
        <w:rStyle w:val="PageNumber"/>
        <w:rFonts w:ascii="Arial" w:hAnsi="Arial" w:cs="Arial"/>
        <w:sz w:val="22"/>
        <w:szCs w:val="22"/>
      </w:rPr>
      <w:fldChar w:fldCharType="separate"/>
    </w:r>
    <w:r>
      <w:rPr>
        <w:rStyle w:val="PageNumber"/>
        <w:rFonts w:ascii="Arial" w:hAnsi="Arial" w:cs="Arial"/>
        <w:noProof/>
        <w:sz w:val="22"/>
        <w:szCs w:val="22"/>
      </w:rPr>
      <w:t>48</w:t>
    </w:r>
    <w:r w:rsidRPr="00E40658">
      <w:rPr>
        <w:rStyle w:val="PageNumber"/>
        <w:rFonts w:ascii="Arial" w:hAnsi="Arial" w:cs="Arial"/>
        <w:sz w:val="22"/>
        <w:szCs w:val="22"/>
      </w:rPr>
      <w:fldChar w:fldCharType="end"/>
    </w:r>
  </w:p>
  <w:p w14:paraId="0007630D" w14:textId="77777777" w:rsidR="00FB1976" w:rsidRPr="00E40658" w:rsidRDefault="00FB1976" w:rsidP="00E40658">
    <w:pPr>
      <w:pStyle w:val="Footer"/>
      <w:ind w:right="360"/>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57E83B" w14:textId="77777777" w:rsidR="00607DC1" w:rsidRDefault="00607DC1">
      <w:r>
        <w:separator/>
      </w:r>
    </w:p>
  </w:footnote>
  <w:footnote w:type="continuationSeparator" w:id="0">
    <w:p w14:paraId="792FC83D" w14:textId="77777777" w:rsidR="00607DC1" w:rsidRDefault="00607DC1">
      <w:r>
        <w:continuationSeparator/>
      </w:r>
    </w:p>
  </w:footnote>
  <w:footnote w:type="continuationNotice" w:id="1">
    <w:p w14:paraId="5D5CC38D" w14:textId="77777777" w:rsidR="00607DC1" w:rsidRDefault="00607D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C80B2" w14:textId="77777777" w:rsidR="00FB1976" w:rsidRPr="002636E5" w:rsidRDefault="00FB1976" w:rsidP="002636E5">
    <w:pPr>
      <w:tabs>
        <w:tab w:val="left" w:pos="720"/>
      </w:tabs>
      <w:spacing w:before="120" w:after="120" w:line="380" w:lineRule="exact"/>
      <w:jc w:val="right"/>
      <w:rPr>
        <w:rFonts w:ascii="Arial" w:hAnsi="Arial" w:cs="Arial"/>
        <w:sz w:val="22"/>
        <w:szCs w:val="22"/>
      </w:rPr>
    </w:pPr>
    <w:r w:rsidRPr="00E40658">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A748F"/>
    <w:multiLevelType w:val="hybridMultilevel"/>
    <w:tmpl w:val="08D89A44"/>
    <w:lvl w:ilvl="0" w:tplc="BBCE5206">
      <w:start w:val="1"/>
      <w:numFmt w:val="decimal"/>
      <w:lvlText w:val="(%1)"/>
      <w:lvlJc w:val="left"/>
      <w:pPr>
        <w:ind w:left="2437" w:hanging="360"/>
      </w:pPr>
      <w:rPr>
        <w:rFonts w:hint="default"/>
      </w:rPr>
    </w:lvl>
    <w:lvl w:ilvl="1" w:tplc="04090019" w:tentative="1">
      <w:start w:val="1"/>
      <w:numFmt w:val="lowerLetter"/>
      <w:lvlText w:val="%2."/>
      <w:lvlJc w:val="left"/>
      <w:pPr>
        <w:ind w:left="3157" w:hanging="360"/>
      </w:pPr>
    </w:lvl>
    <w:lvl w:ilvl="2" w:tplc="0409001B" w:tentative="1">
      <w:start w:val="1"/>
      <w:numFmt w:val="lowerRoman"/>
      <w:lvlText w:val="%3."/>
      <w:lvlJc w:val="right"/>
      <w:pPr>
        <w:ind w:left="3877" w:hanging="180"/>
      </w:pPr>
    </w:lvl>
    <w:lvl w:ilvl="3" w:tplc="0409000F" w:tentative="1">
      <w:start w:val="1"/>
      <w:numFmt w:val="decimal"/>
      <w:lvlText w:val="%4."/>
      <w:lvlJc w:val="left"/>
      <w:pPr>
        <w:ind w:left="4597" w:hanging="360"/>
      </w:pPr>
    </w:lvl>
    <w:lvl w:ilvl="4" w:tplc="04090019" w:tentative="1">
      <w:start w:val="1"/>
      <w:numFmt w:val="lowerLetter"/>
      <w:lvlText w:val="%5."/>
      <w:lvlJc w:val="left"/>
      <w:pPr>
        <w:ind w:left="5317" w:hanging="360"/>
      </w:pPr>
    </w:lvl>
    <w:lvl w:ilvl="5" w:tplc="0409001B" w:tentative="1">
      <w:start w:val="1"/>
      <w:numFmt w:val="lowerRoman"/>
      <w:lvlText w:val="%6."/>
      <w:lvlJc w:val="right"/>
      <w:pPr>
        <w:ind w:left="6037" w:hanging="180"/>
      </w:pPr>
    </w:lvl>
    <w:lvl w:ilvl="6" w:tplc="0409000F" w:tentative="1">
      <w:start w:val="1"/>
      <w:numFmt w:val="decimal"/>
      <w:lvlText w:val="%7."/>
      <w:lvlJc w:val="left"/>
      <w:pPr>
        <w:ind w:left="6757" w:hanging="360"/>
      </w:pPr>
    </w:lvl>
    <w:lvl w:ilvl="7" w:tplc="04090019" w:tentative="1">
      <w:start w:val="1"/>
      <w:numFmt w:val="lowerLetter"/>
      <w:lvlText w:val="%8."/>
      <w:lvlJc w:val="left"/>
      <w:pPr>
        <w:ind w:left="7477" w:hanging="360"/>
      </w:pPr>
    </w:lvl>
    <w:lvl w:ilvl="8" w:tplc="0409001B" w:tentative="1">
      <w:start w:val="1"/>
      <w:numFmt w:val="lowerRoman"/>
      <w:lvlText w:val="%9."/>
      <w:lvlJc w:val="right"/>
      <w:pPr>
        <w:ind w:left="8197" w:hanging="180"/>
      </w:pPr>
    </w:lvl>
  </w:abstractNum>
  <w:abstractNum w:abstractNumId="1" w15:restartNumberingAfterBreak="0">
    <w:nsid w:val="03667C61"/>
    <w:multiLevelType w:val="hybridMultilevel"/>
    <w:tmpl w:val="CA06ECD8"/>
    <w:lvl w:ilvl="0" w:tplc="19D425C4">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3" w15:restartNumberingAfterBreak="0">
    <w:nsid w:val="0D3136CC"/>
    <w:multiLevelType w:val="hybridMultilevel"/>
    <w:tmpl w:val="DFD6B4EA"/>
    <w:lvl w:ilvl="0" w:tplc="61764F84">
      <w:start w:val="2"/>
      <w:numFmt w:val="bullet"/>
      <w:lvlText w:val=""/>
      <w:lvlJc w:val="left"/>
      <w:pPr>
        <w:ind w:left="720" w:hanging="360"/>
      </w:pPr>
      <w:rPr>
        <w:rFonts w:ascii="Symbol" w:eastAsia="Times New Roman" w:hAnsi="Symbol" w:cs="Arial" w:hint="default"/>
        <w:sz w:val="1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39445E"/>
    <w:multiLevelType w:val="hybridMultilevel"/>
    <w:tmpl w:val="18804A46"/>
    <w:lvl w:ilvl="0" w:tplc="11DEB840">
      <w:start w:val="4"/>
      <w:numFmt w:val="bullet"/>
      <w:lvlText w:val="*"/>
      <w:lvlJc w:val="left"/>
      <w:pPr>
        <w:ind w:left="907" w:hanging="360"/>
      </w:pPr>
      <w:rPr>
        <w:rFonts w:ascii="Arial" w:eastAsia="Times New Roman" w:hAnsi="Arial" w:cs="Arial" w:hint="default"/>
        <w:b w:val="0"/>
        <w:sz w:val="16"/>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6" w15:restartNumberingAfterBreak="0">
    <w:nsid w:val="2D9202D9"/>
    <w:multiLevelType w:val="hybridMultilevel"/>
    <w:tmpl w:val="9CFAC7FA"/>
    <w:lvl w:ilvl="0" w:tplc="49966F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1E72D3"/>
    <w:multiLevelType w:val="hybridMultilevel"/>
    <w:tmpl w:val="814E3474"/>
    <w:lvl w:ilvl="0" w:tplc="6A32A1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3940130D"/>
    <w:multiLevelType w:val="hybridMultilevel"/>
    <w:tmpl w:val="F77013D4"/>
    <w:lvl w:ilvl="0" w:tplc="04090001">
      <w:start w:val="1"/>
      <w:numFmt w:val="bullet"/>
      <w:lvlText w:val=""/>
      <w:lvlJc w:val="left"/>
      <w:pPr>
        <w:ind w:left="893" w:hanging="360"/>
      </w:pPr>
      <w:rPr>
        <w:rFonts w:ascii="Symbol" w:hAnsi="Symbol" w:hint="default"/>
      </w:rPr>
    </w:lvl>
    <w:lvl w:ilvl="1" w:tplc="04090003">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9" w15:restartNumberingAfterBreak="0">
    <w:nsid w:val="3ADE089D"/>
    <w:multiLevelType w:val="hybridMultilevel"/>
    <w:tmpl w:val="4750448A"/>
    <w:lvl w:ilvl="0" w:tplc="19D425C4">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B9E5766"/>
    <w:multiLevelType w:val="hybridMultilevel"/>
    <w:tmpl w:val="3870967E"/>
    <w:lvl w:ilvl="0" w:tplc="53345242">
      <w:start w:val="1"/>
      <w:numFmt w:val="decimal"/>
      <w:lvlText w:val="%1."/>
      <w:lvlJc w:val="left"/>
      <w:pPr>
        <w:ind w:left="900" w:hanging="360"/>
      </w:pPr>
      <w:rPr>
        <w:rFonts w:eastAsia="Times New Roman" w:cs="Angsana New"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46D21EDE"/>
    <w:multiLevelType w:val="hybridMultilevel"/>
    <w:tmpl w:val="319A56A6"/>
    <w:lvl w:ilvl="0" w:tplc="B99057AE">
      <w:start w:val="2"/>
      <w:numFmt w:val="bullet"/>
      <w:lvlText w:val=""/>
      <w:lvlJc w:val="left"/>
      <w:pPr>
        <w:ind w:left="720" w:hanging="360"/>
      </w:pPr>
      <w:rPr>
        <w:rFonts w:ascii="Symbol" w:eastAsia="Times New Roman" w:hAnsi="Symbol" w:cs="Arial" w:hint="default"/>
        <w:sz w:val="1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127376"/>
    <w:multiLevelType w:val="hybridMultilevel"/>
    <w:tmpl w:val="7B968DFA"/>
    <w:lvl w:ilvl="0" w:tplc="37BED9C2">
      <w:start w:val="1"/>
      <w:numFmt w:val="decimal"/>
      <w:lvlText w:val="(%1)"/>
      <w:lvlJc w:val="left"/>
      <w:pPr>
        <w:ind w:left="1260" w:hanging="54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15:restartNumberingAfterBreak="0">
    <w:nsid w:val="549F2595"/>
    <w:multiLevelType w:val="hybridMultilevel"/>
    <w:tmpl w:val="559CA0B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88521EC"/>
    <w:multiLevelType w:val="hybridMultilevel"/>
    <w:tmpl w:val="F73AFDC4"/>
    <w:lvl w:ilvl="0" w:tplc="3CE22912">
      <w:start w:val="1"/>
      <w:numFmt w:val="decimal"/>
      <w:lvlText w:val="(%1)"/>
      <w:lvlJc w:val="left"/>
      <w:pPr>
        <w:ind w:left="900" w:hanging="360"/>
      </w:pPr>
      <w:rPr>
        <w:rFonts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5A467AF8"/>
    <w:multiLevelType w:val="hybridMultilevel"/>
    <w:tmpl w:val="A35459A8"/>
    <w:lvl w:ilvl="0" w:tplc="46C0BDEC">
      <w:start w:val="1"/>
      <w:numFmt w:val="lowerLetter"/>
      <w:lvlText w:val="%1)"/>
      <w:lvlJc w:val="left"/>
      <w:pPr>
        <w:ind w:left="720" w:hanging="360"/>
      </w:pPr>
      <w:rPr>
        <w:rFonts w:cs="Browallia New"/>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ACF09C0"/>
    <w:multiLevelType w:val="hybridMultilevel"/>
    <w:tmpl w:val="1BC84646"/>
    <w:lvl w:ilvl="0" w:tplc="04090001">
      <w:start w:val="1"/>
      <w:numFmt w:val="bullet"/>
      <w:lvlText w:val=""/>
      <w:lvlJc w:val="left"/>
      <w:pPr>
        <w:ind w:left="1804" w:hanging="360"/>
      </w:pPr>
      <w:rPr>
        <w:rFonts w:ascii="Symbol" w:hAnsi="Symbol" w:hint="default"/>
      </w:rPr>
    </w:lvl>
    <w:lvl w:ilvl="1" w:tplc="04090003" w:tentative="1">
      <w:start w:val="1"/>
      <w:numFmt w:val="bullet"/>
      <w:lvlText w:val="o"/>
      <w:lvlJc w:val="left"/>
      <w:pPr>
        <w:ind w:left="2524" w:hanging="360"/>
      </w:pPr>
      <w:rPr>
        <w:rFonts w:ascii="Courier New" w:hAnsi="Courier New" w:cs="Courier New" w:hint="default"/>
      </w:rPr>
    </w:lvl>
    <w:lvl w:ilvl="2" w:tplc="04090005" w:tentative="1">
      <w:start w:val="1"/>
      <w:numFmt w:val="bullet"/>
      <w:lvlText w:val=""/>
      <w:lvlJc w:val="left"/>
      <w:pPr>
        <w:ind w:left="3244" w:hanging="360"/>
      </w:pPr>
      <w:rPr>
        <w:rFonts w:ascii="Wingdings" w:hAnsi="Wingdings" w:hint="default"/>
      </w:rPr>
    </w:lvl>
    <w:lvl w:ilvl="3" w:tplc="04090001" w:tentative="1">
      <w:start w:val="1"/>
      <w:numFmt w:val="bullet"/>
      <w:lvlText w:val=""/>
      <w:lvlJc w:val="left"/>
      <w:pPr>
        <w:ind w:left="3964" w:hanging="360"/>
      </w:pPr>
      <w:rPr>
        <w:rFonts w:ascii="Symbol" w:hAnsi="Symbol" w:hint="default"/>
      </w:rPr>
    </w:lvl>
    <w:lvl w:ilvl="4" w:tplc="04090003" w:tentative="1">
      <w:start w:val="1"/>
      <w:numFmt w:val="bullet"/>
      <w:lvlText w:val="o"/>
      <w:lvlJc w:val="left"/>
      <w:pPr>
        <w:ind w:left="4684" w:hanging="360"/>
      </w:pPr>
      <w:rPr>
        <w:rFonts w:ascii="Courier New" w:hAnsi="Courier New" w:cs="Courier New" w:hint="default"/>
      </w:rPr>
    </w:lvl>
    <w:lvl w:ilvl="5" w:tplc="04090005" w:tentative="1">
      <w:start w:val="1"/>
      <w:numFmt w:val="bullet"/>
      <w:lvlText w:val=""/>
      <w:lvlJc w:val="left"/>
      <w:pPr>
        <w:ind w:left="5404" w:hanging="360"/>
      </w:pPr>
      <w:rPr>
        <w:rFonts w:ascii="Wingdings" w:hAnsi="Wingdings" w:hint="default"/>
      </w:rPr>
    </w:lvl>
    <w:lvl w:ilvl="6" w:tplc="04090001" w:tentative="1">
      <w:start w:val="1"/>
      <w:numFmt w:val="bullet"/>
      <w:lvlText w:val=""/>
      <w:lvlJc w:val="left"/>
      <w:pPr>
        <w:ind w:left="6124" w:hanging="360"/>
      </w:pPr>
      <w:rPr>
        <w:rFonts w:ascii="Symbol" w:hAnsi="Symbol" w:hint="default"/>
      </w:rPr>
    </w:lvl>
    <w:lvl w:ilvl="7" w:tplc="04090003" w:tentative="1">
      <w:start w:val="1"/>
      <w:numFmt w:val="bullet"/>
      <w:lvlText w:val="o"/>
      <w:lvlJc w:val="left"/>
      <w:pPr>
        <w:ind w:left="6844" w:hanging="360"/>
      </w:pPr>
      <w:rPr>
        <w:rFonts w:ascii="Courier New" w:hAnsi="Courier New" w:cs="Courier New" w:hint="default"/>
      </w:rPr>
    </w:lvl>
    <w:lvl w:ilvl="8" w:tplc="04090005" w:tentative="1">
      <w:start w:val="1"/>
      <w:numFmt w:val="bullet"/>
      <w:lvlText w:val=""/>
      <w:lvlJc w:val="left"/>
      <w:pPr>
        <w:ind w:left="7564" w:hanging="360"/>
      </w:pPr>
      <w:rPr>
        <w:rFonts w:ascii="Wingdings" w:hAnsi="Wingdings" w:hint="default"/>
      </w:rPr>
    </w:lvl>
  </w:abstractNum>
  <w:abstractNum w:abstractNumId="17"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5607373"/>
    <w:multiLevelType w:val="hybridMultilevel"/>
    <w:tmpl w:val="91BAF6F0"/>
    <w:lvl w:ilvl="0" w:tplc="2424DBAA">
      <w:start w:val="2"/>
      <w:numFmt w:val="bullet"/>
      <w:lvlText w:val=""/>
      <w:lvlJc w:val="left"/>
      <w:pPr>
        <w:ind w:left="720" w:hanging="360"/>
      </w:pPr>
      <w:rPr>
        <w:rFonts w:ascii="Symbol" w:eastAsia="Times New Roman" w:hAnsi="Symbol" w:cs="Arial" w:hint="default"/>
        <w:sz w:val="1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C60237"/>
    <w:multiLevelType w:val="hybridMultilevel"/>
    <w:tmpl w:val="03C4F780"/>
    <w:lvl w:ilvl="0" w:tplc="77B020A6">
      <w:start w:val="1"/>
      <w:numFmt w:val="thaiLetters"/>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21" w15:restartNumberingAfterBreak="0">
    <w:nsid w:val="671847BB"/>
    <w:multiLevelType w:val="hybridMultilevel"/>
    <w:tmpl w:val="881E529E"/>
    <w:lvl w:ilvl="0" w:tplc="07FA4272">
      <w:start w:val="1"/>
      <w:numFmt w:val="decimal"/>
      <w:lvlText w:val="(%1)"/>
      <w:lvlJc w:val="left"/>
      <w:pPr>
        <w:ind w:left="912" w:hanging="372"/>
      </w:pPr>
      <w:rPr>
        <w:rFonts w:cstheme="minorBidi"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677118A6"/>
    <w:multiLevelType w:val="hybridMultilevel"/>
    <w:tmpl w:val="2CE22C8C"/>
    <w:lvl w:ilvl="0" w:tplc="25C09BCA">
      <w:start w:val="1"/>
      <w:numFmt w:val="decimal"/>
      <w:lvlText w:val="(%1)"/>
      <w:lvlJc w:val="left"/>
      <w:pPr>
        <w:ind w:left="900" w:hanging="360"/>
      </w:pPr>
      <w:rPr>
        <w:rFonts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76555ADA"/>
    <w:multiLevelType w:val="multilevel"/>
    <w:tmpl w:val="65E47A9A"/>
    <w:lvl w:ilvl="0">
      <w:start w:val="16"/>
      <w:numFmt w:val="decimal"/>
      <w:lvlText w:val="%1"/>
      <w:lvlJc w:val="left"/>
      <w:pPr>
        <w:ind w:left="465" w:hanging="465"/>
      </w:pPr>
      <w:rPr>
        <w:rFonts w:hint="default"/>
      </w:rPr>
    </w:lvl>
    <w:lvl w:ilvl="1">
      <w:start w:val="2"/>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16"/>
  </w:num>
  <w:num w:numId="2">
    <w:abstractNumId w:val="8"/>
  </w:num>
  <w:num w:numId="3">
    <w:abstractNumId w:val="0"/>
  </w:num>
  <w:num w:numId="4">
    <w:abstractNumId w:val="20"/>
  </w:num>
  <w:num w:numId="5">
    <w:abstractNumId w:val="22"/>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5"/>
  </w:num>
  <w:num w:numId="12">
    <w:abstractNumId w:val="6"/>
  </w:num>
  <w:num w:numId="13">
    <w:abstractNumId w:val="14"/>
  </w:num>
  <w:num w:numId="14">
    <w:abstractNumId w:val="7"/>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4"/>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num>
  <w:num w:numId="20">
    <w:abstractNumId w:val="10"/>
  </w:num>
  <w:num w:numId="21">
    <w:abstractNumId w:val="19"/>
  </w:num>
  <w:num w:numId="22">
    <w:abstractNumId w:val="3"/>
  </w:num>
  <w:num w:numId="23">
    <w:abstractNumId w:val="11"/>
  </w:num>
  <w:num w:numId="24">
    <w:abstractNumId w:val="21"/>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IPSpeechSession$" w:val="FALSE"/>
    <w:docVar w:name="IPSpeechSessionSaved$" w:val="FALSE"/>
  </w:docVars>
  <w:rsids>
    <w:rsidRoot w:val="003E64B9"/>
    <w:rsid w:val="00001779"/>
    <w:rsid w:val="00001E2D"/>
    <w:rsid w:val="00001F98"/>
    <w:rsid w:val="0000210A"/>
    <w:rsid w:val="00002510"/>
    <w:rsid w:val="00002983"/>
    <w:rsid w:val="00003110"/>
    <w:rsid w:val="000033AE"/>
    <w:rsid w:val="00003C75"/>
    <w:rsid w:val="00003CFC"/>
    <w:rsid w:val="0000412E"/>
    <w:rsid w:val="0000423C"/>
    <w:rsid w:val="000042E9"/>
    <w:rsid w:val="00004C98"/>
    <w:rsid w:val="000050FD"/>
    <w:rsid w:val="00005597"/>
    <w:rsid w:val="000056A5"/>
    <w:rsid w:val="00006552"/>
    <w:rsid w:val="00006EEC"/>
    <w:rsid w:val="00007483"/>
    <w:rsid w:val="0001058E"/>
    <w:rsid w:val="00011159"/>
    <w:rsid w:val="0001115E"/>
    <w:rsid w:val="00011470"/>
    <w:rsid w:val="0001153E"/>
    <w:rsid w:val="00011916"/>
    <w:rsid w:val="00011AC9"/>
    <w:rsid w:val="00011FA2"/>
    <w:rsid w:val="00012128"/>
    <w:rsid w:val="000123F7"/>
    <w:rsid w:val="00012D77"/>
    <w:rsid w:val="000131A6"/>
    <w:rsid w:val="00013491"/>
    <w:rsid w:val="0001440C"/>
    <w:rsid w:val="0001483A"/>
    <w:rsid w:val="000148D8"/>
    <w:rsid w:val="00015739"/>
    <w:rsid w:val="0001621C"/>
    <w:rsid w:val="00016340"/>
    <w:rsid w:val="000164CD"/>
    <w:rsid w:val="00016B03"/>
    <w:rsid w:val="000175EE"/>
    <w:rsid w:val="0001779C"/>
    <w:rsid w:val="00020BB4"/>
    <w:rsid w:val="00020EA9"/>
    <w:rsid w:val="000212C7"/>
    <w:rsid w:val="000215D1"/>
    <w:rsid w:val="000216F0"/>
    <w:rsid w:val="00021872"/>
    <w:rsid w:val="00021CA2"/>
    <w:rsid w:val="00021CF8"/>
    <w:rsid w:val="00021EBA"/>
    <w:rsid w:val="0002286B"/>
    <w:rsid w:val="000228DA"/>
    <w:rsid w:val="00022E3D"/>
    <w:rsid w:val="0002345C"/>
    <w:rsid w:val="00023AD7"/>
    <w:rsid w:val="00023DF0"/>
    <w:rsid w:val="0002473D"/>
    <w:rsid w:val="00024CDF"/>
    <w:rsid w:val="00024ED8"/>
    <w:rsid w:val="00025302"/>
    <w:rsid w:val="000261EF"/>
    <w:rsid w:val="0002674D"/>
    <w:rsid w:val="00026CA1"/>
    <w:rsid w:val="000272FA"/>
    <w:rsid w:val="000277F4"/>
    <w:rsid w:val="00027910"/>
    <w:rsid w:val="00030644"/>
    <w:rsid w:val="00030AB2"/>
    <w:rsid w:val="00030F39"/>
    <w:rsid w:val="00030FBC"/>
    <w:rsid w:val="00031668"/>
    <w:rsid w:val="0003176D"/>
    <w:rsid w:val="00031D76"/>
    <w:rsid w:val="0003256F"/>
    <w:rsid w:val="0003355A"/>
    <w:rsid w:val="00033DE5"/>
    <w:rsid w:val="00033F5A"/>
    <w:rsid w:val="000340CF"/>
    <w:rsid w:val="00034464"/>
    <w:rsid w:val="00034EAF"/>
    <w:rsid w:val="00035C5E"/>
    <w:rsid w:val="0003631F"/>
    <w:rsid w:val="00036486"/>
    <w:rsid w:val="00036895"/>
    <w:rsid w:val="00037969"/>
    <w:rsid w:val="00037C25"/>
    <w:rsid w:val="00040686"/>
    <w:rsid w:val="00040CF9"/>
    <w:rsid w:val="00041A67"/>
    <w:rsid w:val="00041EF9"/>
    <w:rsid w:val="00042001"/>
    <w:rsid w:val="000422C8"/>
    <w:rsid w:val="00042562"/>
    <w:rsid w:val="0004288C"/>
    <w:rsid w:val="00042B64"/>
    <w:rsid w:val="00042BDC"/>
    <w:rsid w:val="000432F2"/>
    <w:rsid w:val="0004371F"/>
    <w:rsid w:val="00043CB8"/>
    <w:rsid w:val="00044010"/>
    <w:rsid w:val="00044681"/>
    <w:rsid w:val="00044793"/>
    <w:rsid w:val="00044AAA"/>
    <w:rsid w:val="000453A8"/>
    <w:rsid w:val="000455D1"/>
    <w:rsid w:val="0004566E"/>
    <w:rsid w:val="00045CE6"/>
    <w:rsid w:val="00046222"/>
    <w:rsid w:val="0004622F"/>
    <w:rsid w:val="00046B0B"/>
    <w:rsid w:val="00046DB8"/>
    <w:rsid w:val="000475E6"/>
    <w:rsid w:val="00047AF1"/>
    <w:rsid w:val="00050088"/>
    <w:rsid w:val="00050A93"/>
    <w:rsid w:val="00050BA0"/>
    <w:rsid w:val="0005163A"/>
    <w:rsid w:val="00051F31"/>
    <w:rsid w:val="00052343"/>
    <w:rsid w:val="00052511"/>
    <w:rsid w:val="00052713"/>
    <w:rsid w:val="00052899"/>
    <w:rsid w:val="00053AD7"/>
    <w:rsid w:val="00053BB8"/>
    <w:rsid w:val="00053D49"/>
    <w:rsid w:val="00054373"/>
    <w:rsid w:val="00054653"/>
    <w:rsid w:val="000556EC"/>
    <w:rsid w:val="00055753"/>
    <w:rsid w:val="00055C68"/>
    <w:rsid w:val="0005680A"/>
    <w:rsid w:val="00056C77"/>
    <w:rsid w:val="00057258"/>
    <w:rsid w:val="0005739D"/>
    <w:rsid w:val="00060846"/>
    <w:rsid w:val="00060AC8"/>
    <w:rsid w:val="00060BA5"/>
    <w:rsid w:val="00060CDF"/>
    <w:rsid w:val="00060E49"/>
    <w:rsid w:val="00061384"/>
    <w:rsid w:val="00061481"/>
    <w:rsid w:val="00061958"/>
    <w:rsid w:val="00062449"/>
    <w:rsid w:val="00062807"/>
    <w:rsid w:val="00062832"/>
    <w:rsid w:val="00062A37"/>
    <w:rsid w:val="000630D0"/>
    <w:rsid w:val="000639F1"/>
    <w:rsid w:val="00063BF0"/>
    <w:rsid w:val="00064087"/>
    <w:rsid w:val="000646FB"/>
    <w:rsid w:val="0006500B"/>
    <w:rsid w:val="00065690"/>
    <w:rsid w:val="00066272"/>
    <w:rsid w:val="0006629B"/>
    <w:rsid w:val="000670B8"/>
    <w:rsid w:val="0006775B"/>
    <w:rsid w:val="00071049"/>
    <w:rsid w:val="00071925"/>
    <w:rsid w:val="00071B39"/>
    <w:rsid w:val="00072427"/>
    <w:rsid w:val="00072622"/>
    <w:rsid w:val="00072B4D"/>
    <w:rsid w:val="000736F1"/>
    <w:rsid w:val="00073768"/>
    <w:rsid w:val="00073A85"/>
    <w:rsid w:val="00073B35"/>
    <w:rsid w:val="00075E40"/>
    <w:rsid w:val="000764B3"/>
    <w:rsid w:val="0007695B"/>
    <w:rsid w:val="000771F6"/>
    <w:rsid w:val="00077839"/>
    <w:rsid w:val="00077B4D"/>
    <w:rsid w:val="00080364"/>
    <w:rsid w:val="000806CF"/>
    <w:rsid w:val="000807C0"/>
    <w:rsid w:val="00080D32"/>
    <w:rsid w:val="00080E73"/>
    <w:rsid w:val="0008111A"/>
    <w:rsid w:val="00081AD9"/>
    <w:rsid w:val="00082E90"/>
    <w:rsid w:val="00082F6B"/>
    <w:rsid w:val="000839A5"/>
    <w:rsid w:val="00083BF1"/>
    <w:rsid w:val="00083CC9"/>
    <w:rsid w:val="00084381"/>
    <w:rsid w:val="0008482A"/>
    <w:rsid w:val="00084EAB"/>
    <w:rsid w:val="0008579D"/>
    <w:rsid w:val="00085883"/>
    <w:rsid w:val="00085FC6"/>
    <w:rsid w:val="0008606D"/>
    <w:rsid w:val="000861DD"/>
    <w:rsid w:val="00086354"/>
    <w:rsid w:val="00086E5F"/>
    <w:rsid w:val="00086E78"/>
    <w:rsid w:val="00086FBD"/>
    <w:rsid w:val="00087CB1"/>
    <w:rsid w:val="00087EC9"/>
    <w:rsid w:val="000903BF"/>
    <w:rsid w:val="000922FB"/>
    <w:rsid w:val="000928A1"/>
    <w:rsid w:val="00092B38"/>
    <w:rsid w:val="00092CA5"/>
    <w:rsid w:val="00092DE2"/>
    <w:rsid w:val="00093677"/>
    <w:rsid w:val="000937DF"/>
    <w:rsid w:val="00093CC5"/>
    <w:rsid w:val="000945A4"/>
    <w:rsid w:val="000954AB"/>
    <w:rsid w:val="00095A24"/>
    <w:rsid w:val="00095BEE"/>
    <w:rsid w:val="0009625B"/>
    <w:rsid w:val="00096BD9"/>
    <w:rsid w:val="00096F3F"/>
    <w:rsid w:val="00096FBC"/>
    <w:rsid w:val="0009708A"/>
    <w:rsid w:val="000A104E"/>
    <w:rsid w:val="000A2187"/>
    <w:rsid w:val="000A2FE2"/>
    <w:rsid w:val="000A3848"/>
    <w:rsid w:val="000A4E8A"/>
    <w:rsid w:val="000A50CA"/>
    <w:rsid w:val="000A5559"/>
    <w:rsid w:val="000A5C82"/>
    <w:rsid w:val="000A5EB8"/>
    <w:rsid w:val="000A638E"/>
    <w:rsid w:val="000A6465"/>
    <w:rsid w:val="000A6C66"/>
    <w:rsid w:val="000A6C85"/>
    <w:rsid w:val="000A6CEF"/>
    <w:rsid w:val="000A798B"/>
    <w:rsid w:val="000A79E6"/>
    <w:rsid w:val="000A7CBD"/>
    <w:rsid w:val="000A7DC4"/>
    <w:rsid w:val="000B00FA"/>
    <w:rsid w:val="000B04F9"/>
    <w:rsid w:val="000B13FC"/>
    <w:rsid w:val="000B1725"/>
    <w:rsid w:val="000B1F16"/>
    <w:rsid w:val="000B2C96"/>
    <w:rsid w:val="000B2E1C"/>
    <w:rsid w:val="000B2EEA"/>
    <w:rsid w:val="000B3C4B"/>
    <w:rsid w:val="000B3DA3"/>
    <w:rsid w:val="000B4546"/>
    <w:rsid w:val="000B4829"/>
    <w:rsid w:val="000B4A9B"/>
    <w:rsid w:val="000B4BA1"/>
    <w:rsid w:val="000B5287"/>
    <w:rsid w:val="000B5839"/>
    <w:rsid w:val="000B6198"/>
    <w:rsid w:val="000B6206"/>
    <w:rsid w:val="000B68E1"/>
    <w:rsid w:val="000B69B7"/>
    <w:rsid w:val="000B6F9E"/>
    <w:rsid w:val="000B7830"/>
    <w:rsid w:val="000B7E52"/>
    <w:rsid w:val="000C04B3"/>
    <w:rsid w:val="000C05D0"/>
    <w:rsid w:val="000C07AC"/>
    <w:rsid w:val="000C11AD"/>
    <w:rsid w:val="000C130E"/>
    <w:rsid w:val="000C132C"/>
    <w:rsid w:val="000C1472"/>
    <w:rsid w:val="000C17EB"/>
    <w:rsid w:val="000C22E3"/>
    <w:rsid w:val="000C2585"/>
    <w:rsid w:val="000C2723"/>
    <w:rsid w:val="000C3089"/>
    <w:rsid w:val="000C31CD"/>
    <w:rsid w:val="000C3BDB"/>
    <w:rsid w:val="000C44A1"/>
    <w:rsid w:val="000C44A5"/>
    <w:rsid w:val="000C44AA"/>
    <w:rsid w:val="000C48BC"/>
    <w:rsid w:val="000C4CB7"/>
    <w:rsid w:val="000C526A"/>
    <w:rsid w:val="000C535F"/>
    <w:rsid w:val="000C550A"/>
    <w:rsid w:val="000C562D"/>
    <w:rsid w:val="000C61A4"/>
    <w:rsid w:val="000C61A7"/>
    <w:rsid w:val="000C74B5"/>
    <w:rsid w:val="000C78B3"/>
    <w:rsid w:val="000D0448"/>
    <w:rsid w:val="000D0A39"/>
    <w:rsid w:val="000D0FDF"/>
    <w:rsid w:val="000D106A"/>
    <w:rsid w:val="000D16F5"/>
    <w:rsid w:val="000D1A20"/>
    <w:rsid w:val="000D1AB1"/>
    <w:rsid w:val="000D1EA0"/>
    <w:rsid w:val="000D2123"/>
    <w:rsid w:val="000D21CC"/>
    <w:rsid w:val="000D25FC"/>
    <w:rsid w:val="000D28DF"/>
    <w:rsid w:val="000D2ED1"/>
    <w:rsid w:val="000D3446"/>
    <w:rsid w:val="000D3641"/>
    <w:rsid w:val="000D4779"/>
    <w:rsid w:val="000D4B0C"/>
    <w:rsid w:val="000D4DF7"/>
    <w:rsid w:val="000D4E6F"/>
    <w:rsid w:val="000D533E"/>
    <w:rsid w:val="000D5999"/>
    <w:rsid w:val="000D5C47"/>
    <w:rsid w:val="000D6D01"/>
    <w:rsid w:val="000D6D06"/>
    <w:rsid w:val="000D73C1"/>
    <w:rsid w:val="000D78E6"/>
    <w:rsid w:val="000E042A"/>
    <w:rsid w:val="000E16FC"/>
    <w:rsid w:val="000E19DC"/>
    <w:rsid w:val="000E1F92"/>
    <w:rsid w:val="000E25DC"/>
    <w:rsid w:val="000E27B4"/>
    <w:rsid w:val="000E27C7"/>
    <w:rsid w:val="000E3E2A"/>
    <w:rsid w:val="000E41B3"/>
    <w:rsid w:val="000E4266"/>
    <w:rsid w:val="000E4556"/>
    <w:rsid w:val="000E4A7C"/>
    <w:rsid w:val="000E53A1"/>
    <w:rsid w:val="000E5F77"/>
    <w:rsid w:val="000E6AE1"/>
    <w:rsid w:val="000E6CA3"/>
    <w:rsid w:val="000E6D51"/>
    <w:rsid w:val="000E6FAF"/>
    <w:rsid w:val="000E749D"/>
    <w:rsid w:val="000E74A9"/>
    <w:rsid w:val="000E7629"/>
    <w:rsid w:val="000E7730"/>
    <w:rsid w:val="000E78B5"/>
    <w:rsid w:val="000E7F2B"/>
    <w:rsid w:val="000F0073"/>
    <w:rsid w:val="000F0134"/>
    <w:rsid w:val="000F038C"/>
    <w:rsid w:val="000F06C6"/>
    <w:rsid w:val="000F0A4D"/>
    <w:rsid w:val="000F1185"/>
    <w:rsid w:val="000F13AA"/>
    <w:rsid w:val="000F1475"/>
    <w:rsid w:val="000F169D"/>
    <w:rsid w:val="000F2044"/>
    <w:rsid w:val="000F23DE"/>
    <w:rsid w:val="000F2D31"/>
    <w:rsid w:val="000F32D4"/>
    <w:rsid w:val="000F3625"/>
    <w:rsid w:val="000F3746"/>
    <w:rsid w:val="000F4485"/>
    <w:rsid w:val="000F448D"/>
    <w:rsid w:val="000F4EB8"/>
    <w:rsid w:val="000F4F60"/>
    <w:rsid w:val="000F5A5C"/>
    <w:rsid w:val="000F5B31"/>
    <w:rsid w:val="000F5E4B"/>
    <w:rsid w:val="000F6849"/>
    <w:rsid w:val="000F7AA9"/>
    <w:rsid w:val="000F7B07"/>
    <w:rsid w:val="0010047A"/>
    <w:rsid w:val="00100991"/>
    <w:rsid w:val="00101687"/>
    <w:rsid w:val="00101AE0"/>
    <w:rsid w:val="00101F8F"/>
    <w:rsid w:val="00102317"/>
    <w:rsid w:val="00102B84"/>
    <w:rsid w:val="001033E2"/>
    <w:rsid w:val="001034FC"/>
    <w:rsid w:val="001035A9"/>
    <w:rsid w:val="00103881"/>
    <w:rsid w:val="00104255"/>
    <w:rsid w:val="0010450F"/>
    <w:rsid w:val="00104527"/>
    <w:rsid w:val="001045A0"/>
    <w:rsid w:val="00105472"/>
    <w:rsid w:val="001057AC"/>
    <w:rsid w:val="001057E5"/>
    <w:rsid w:val="001058DA"/>
    <w:rsid w:val="00106447"/>
    <w:rsid w:val="0010680F"/>
    <w:rsid w:val="00107839"/>
    <w:rsid w:val="00107E7A"/>
    <w:rsid w:val="00107EF0"/>
    <w:rsid w:val="001100E7"/>
    <w:rsid w:val="001105C7"/>
    <w:rsid w:val="00110624"/>
    <w:rsid w:val="00110903"/>
    <w:rsid w:val="00112478"/>
    <w:rsid w:val="001125C3"/>
    <w:rsid w:val="00112E2A"/>
    <w:rsid w:val="00113110"/>
    <w:rsid w:val="00113242"/>
    <w:rsid w:val="001138A7"/>
    <w:rsid w:val="00113C32"/>
    <w:rsid w:val="00113D37"/>
    <w:rsid w:val="001144F2"/>
    <w:rsid w:val="001147A0"/>
    <w:rsid w:val="00115216"/>
    <w:rsid w:val="0011522E"/>
    <w:rsid w:val="00115734"/>
    <w:rsid w:val="00115850"/>
    <w:rsid w:val="0011597A"/>
    <w:rsid w:val="00115C92"/>
    <w:rsid w:val="00115CEE"/>
    <w:rsid w:val="0011654C"/>
    <w:rsid w:val="0011681E"/>
    <w:rsid w:val="0011704D"/>
    <w:rsid w:val="001172C9"/>
    <w:rsid w:val="00117A1E"/>
    <w:rsid w:val="00117D8C"/>
    <w:rsid w:val="0012015A"/>
    <w:rsid w:val="00120436"/>
    <w:rsid w:val="0012194C"/>
    <w:rsid w:val="00121A2D"/>
    <w:rsid w:val="00121F28"/>
    <w:rsid w:val="0012242F"/>
    <w:rsid w:val="001225BD"/>
    <w:rsid w:val="00122637"/>
    <w:rsid w:val="00122B9C"/>
    <w:rsid w:val="00123284"/>
    <w:rsid w:val="0012449F"/>
    <w:rsid w:val="001244EE"/>
    <w:rsid w:val="00124850"/>
    <w:rsid w:val="00125E2D"/>
    <w:rsid w:val="001269DA"/>
    <w:rsid w:val="00126CE4"/>
    <w:rsid w:val="00127348"/>
    <w:rsid w:val="00127669"/>
    <w:rsid w:val="0013005D"/>
    <w:rsid w:val="00130368"/>
    <w:rsid w:val="00130A5A"/>
    <w:rsid w:val="001310E8"/>
    <w:rsid w:val="00131976"/>
    <w:rsid w:val="0013250B"/>
    <w:rsid w:val="001328D2"/>
    <w:rsid w:val="00132B5A"/>
    <w:rsid w:val="00132FD6"/>
    <w:rsid w:val="00133615"/>
    <w:rsid w:val="00133727"/>
    <w:rsid w:val="00133CE9"/>
    <w:rsid w:val="00134080"/>
    <w:rsid w:val="001346EB"/>
    <w:rsid w:val="00134762"/>
    <w:rsid w:val="00134C4D"/>
    <w:rsid w:val="0013519F"/>
    <w:rsid w:val="0013566A"/>
    <w:rsid w:val="00136303"/>
    <w:rsid w:val="001369BB"/>
    <w:rsid w:val="00136AA0"/>
    <w:rsid w:val="00136B1A"/>
    <w:rsid w:val="00136CB6"/>
    <w:rsid w:val="00137614"/>
    <w:rsid w:val="00140028"/>
    <w:rsid w:val="001400F2"/>
    <w:rsid w:val="00140D11"/>
    <w:rsid w:val="00140DA1"/>
    <w:rsid w:val="00141011"/>
    <w:rsid w:val="0014202E"/>
    <w:rsid w:val="001421A6"/>
    <w:rsid w:val="0014224D"/>
    <w:rsid w:val="0014241D"/>
    <w:rsid w:val="00142A5D"/>
    <w:rsid w:val="00142B22"/>
    <w:rsid w:val="00142D63"/>
    <w:rsid w:val="00143953"/>
    <w:rsid w:val="001439E4"/>
    <w:rsid w:val="00143A39"/>
    <w:rsid w:val="00143AAA"/>
    <w:rsid w:val="00143E92"/>
    <w:rsid w:val="00143F0C"/>
    <w:rsid w:val="00144292"/>
    <w:rsid w:val="001444B4"/>
    <w:rsid w:val="00144E3F"/>
    <w:rsid w:val="00145206"/>
    <w:rsid w:val="00145449"/>
    <w:rsid w:val="00145F0C"/>
    <w:rsid w:val="00146DC2"/>
    <w:rsid w:val="00147DA7"/>
    <w:rsid w:val="001505A4"/>
    <w:rsid w:val="00150C35"/>
    <w:rsid w:val="00150E88"/>
    <w:rsid w:val="00150E95"/>
    <w:rsid w:val="0015133E"/>
    <w:rsid w:val="00151B83"/>
    <w:rsid w:val="00151D84"/>
    <w:rsid w:val="001521D8"/>
    <w:rsid w:val="001523D4"/>
    <w:rsid w:val="0015243C"/>
    <w:rsid w:val="00152BCF"/>
    <w:rsid w:val="00153C92"/>
    <w:rsid w:val="00153D08"/>
    <w:rsid w:val="00153D2B"/>
    <w:rsid w:val="0015465D"/>
    <w:rsid w:val="001554D5"/>
    <w:rsid w:val="00155A97"/>
    <w:rsid w:val="00155C4A"/>
    <w:rsid w:val="00155DBA"/>
    <w:rsid w:val="00156012"/>
    <w:rsid w:val="001566F7"/>
    <w:rsid w:val="001567C5"/>
    <w:rsid w:val="00156BED"/>
    <w:rsid w:val="00156CD3"/>
    <w:rsid w:val="001578CB"/>
    <w:rsid w:val="00157C3E"/>
    <w:rsid w:val="00157C83"/>
    <w:rsid w:val="00157E4B"/>
    <w:rsid w:val="001601C9"/>
    <w:rsid w:val="00160854"/>
    <w:rsid w:val="00160B0E"/>
    <w:rsid w:val="00160FB1"/>
    <w:rsid w:val="00161A36"/>
    <w:rsid w:val="00163453"/>
    <w:rsid w:val="00163FC4"/>
    <w:rsid w:val="0016410B"/>
    <w:rsid w:val="00164BA9"/>
    <w:rsid w:val="00164D65"/>
    <w:rsid w:val="00164ED2"/>
    <w:rsid w:val="00165326"/>
    <w:rsid w:val="001658D4"/>
    <w:rsid w:val="0016607D"/>
    <w:rsid w:val="0016626D"/>
    <w:rsid w:val="001664BF"/>
    <w:rsid w:val="00166B4C"/>
    <w:rsid w:val="00166F5B"/>
    <w:rsid w:val="001678F3"/>
    <w:rsid w:val="00170631"/>
    <w:rsid w:val="00171AD4"/>
    <w:rsid w:val="00172355"/>
    <w:rsid w:val="001723CD"/>
    <w:rsid w:val="001730CD"/>
    <w:rsid w:val="001733C6"/>
    <w:rsid w:val="00174484"/>
    <w:rsid w:val="00174C32"/>
    <w:rsid w:val="00174DEE"/>
    <w:rsid w:val="00175521"/>
    <w:rsid w:val="001764F3"/>
    <w:rsid w:val="001767E3"/>
    <w:rsid w:val="001772B6"/>
    <w:rsid w:val="001776E5"/>
    <w:rsid w:val="00177792"/>
    <w:rsid w:val="00180999"/>
    <w:rsid w:val="00180DDA"/>
    <w:rsid w:val="00181492"/>
    <w:rsid w:val="00181BD3"/>
    <w:rsid w:val="00181E3E"/>
    <w:rsid w:val="001827D6"/>
    <w:rsid w:val="001829C6"/>
    <w:rsid w:val="00182F0B"/>
    <w:rsid w:val="0018345C"/>
    <w:rsid w:val="00183465"/>
    <w:rsid w:val="00183579"/>
    <w:rsid w:val="001852C5"/>
    <w:rsid w:val="00186270"/>
    <w:rsid w:val="001864FD"/>
    <w:rsid w:val="001868B4"/>
    <w:rsid w:val="00186C1E"/>
    <w:rsid w:val="00186C4B"/>
    <w:rsid w:val="0018735C"/>
    <w:rsid w:val="00187D6B"/>
    <w:rsid w:val="001901D4"/>
    <w:rsid w:val="00191156"/>
    <w:rsid w:val="001913B8"/>
    <w:rsid w:val="00191AB0"/>
    <w:rsid w:val="00191F8B"/>
    <w:rsid w:val="00192569"/>
    <w:rsid w:val="001925BC"/>
    <w:rsid w:val="0019273C"/>
    <w:rsid w:val="00192B87"/>
    <w:rsid w:val="00192D04"/>
    <w:rsid w:val="0019390A"/>
    <w:rsid w:val="00193A20"/>
    <w:rsid w:val="00193E9B"/>
    <w:rsid w:val="00194524"/>
    <w:rsid w:val="001946AA"/>
    <w:rsid w:val="00194DFC"/>
    <w:rsid w:val="001950C1"/>
    <w:rsid w:val="0019572B"/>
    <w:rsid w:val="00195883"/>
    <w:rsid w:val="00195F0A"/>
    <w:rsid w:val="00196079"/>
    <w:rsid w:val="0019613C"/>
    <w:rsid w:val="001961B9"/>
    <w:rsid w:val="001965F9"/>
    <w:rsid w:val="00196693"/>
    <w:rsid w:val="00196DC1"/>
    <w:rsid w:val="00196F4F"/>
    <w:rsid w:val="00197210"/>
    <w:rsid w:val="00197787"/>
    <w:rsid w:val="00197CEB"/>
    <w:rsid w:val="001A0491"/>
    <w:rsid w:val="001A16DB"/>
    <w:rsid w:val="001A205E"/>
    <w:rsid w:val="001A2AD3"/>
    <w:rsid w:val="001A2B81"/>
    <w:rsid w:val="001A33B4"/>
    <w:rsid w:val="001A3614"/>
    <w:rsid w:val="001A3923"/>
    <w:rsid w:val="001A4144"/>
    <w:rsid w:val="001A4A3E"/>
    <w:rsid w:val="001A4DEB"/>
    <w:rsid w:val="001A50A5"/>
    <w:rsid w:val="001A53D4"/>
    <w:rsid w:val="001A5826"/>
    <w:rsid w:val="001A5B0E"/>
    <w:rsid w:val="001A5B1D"/>
    <w:rsid w:val="001A5B6F"/>
    <w:rsid w:val="001A68CF"/>
    <w:rsid w:val="001A6ADF"/>
    <w:rsid w:val="001A6CE5"/>
    <w:rsid w:val="001A7A8F"/>
    <w:rsid w:val="001A7E5E"/>
    <w:rsid w:val="001B034B"/>
    <w:rsid w:val="001B0412"/>
    <w:rsid w:val="001B0558"/>
    <w:rsid w:val="001B0A89"/>
    <w:rsid w:val="001B0C67"/>
    <w:rsid w:val="001B1606"/>
    <w:rsid w:val="001B1ADF"/>
    <w:rsid w:val="001B2465"/>
    <w:rsid w:val="001B3469"/>
    <w:rsid w:val="001B3F61"/>
    <w:rsid w:val="001B44F6"/>
    <w:rsid w:val="001B4726"/>
    <w:rsid w:val="001B47CA"/>
    <w:rsid w:val="001B4F1F"/>
    <w:rsid w:val="001B5071"/>
    <w:rsid w:val="001B5CB9"/>
    <w:rsid w:val="001B5DE6"/>
    <w:rsid w:val="001B60DB"/>
    <w:rsid w:val="001B62E3"/>
    <w:rsid w:val="001B6945"/>
    <w:rsid w:val="001B6CB5"/>
    <w:rsid w:val="001B795E"/>
    <w:rsid w:val="001C0455"/>
    <w:rsid w:val="001C089A"/>
    <w:rsid w:val="001C1F0B"/>
    <w:rsid w:val="001C1F58"/>
    <w:rsid w:val="001C28F5"/>
    <w:rsid w:val="001C2954"/>
    <w:rsid w:val="001C2A21"/>
    <w:rsid w:val="001C2AB0"/>
    <w:rsid w:val="001C2D73"/>
    <w:rsid w:val="001C3103"/>
    <w:rsid w:val="001C4933"/>
    <w:rsid w:val="001C4E72"/>
    <w:rsid w:val="001C4E7F"/>
    <w:rsid w:val="001C5008"/>
    <w:rsid w:val="001C5900"/>
    <w:rsid w:val="001C5C88"/>
    <w:rsid w:val="001C6647"/>
    <w:rsid w:val="001C6784"/>
    <w:rsid w:val="001C69B7"/>
    <w:rsid w:val="001C6DA0"/>
    <w:rsid w:val="001C7604"/>
    <w:rsid w:val="001C7CEA"/>
    <w:rsid w:val="001C7E9D"/>
    <w:rsid w:val="001D01F7"/>
    <w:rsid w:val="001D0397"/>
    <w:rsid w:val="001D0439"/>
    <w:rsid w:val="001D0801"/>
    <w:rsid w:val="001D0C04"/>
    <w:rsid w:val="001D137A"/>
    <w:rsid w:val="001D1C70"/>
    <w:rsid w:val="001D2AB3"/>
    <w:rsid w:val="001D2D41"/>
    <w:rsid w:val="001D2D90"/>
    <w:rsid w:val="001D33A1"/>
    <w:rsid w:val="001D37E2"/>
    <w:rsid w:val="001D3A70"/>
    <w:rsid w:val="001D40EB"/>
    <w:rsid w:val="001D4FE1"/>
    <w:rsid w:val="001D54DD"/>
    <w:rsid w:val="001D5FFD"/>
    <w:rsid w:val="001D633A"/>
    <w:rsid w:val="001D63D8"/>
    <w:rsid w:val="001D656B"/>
    <w:rsid w:val="001D6AC4"/>
    <w:rsid w:val="001D6ADF"/>
    <w:rsid w:val="001D6CA1"/>
    <w:rsid w:val="001D6EB0"/>
    <w:rsid w:val="001D7494"/>
    <w:rsid w:val="001D75F1"/>
    <w:rsid w:val="001D7CA0"/>
    <w:rsid w:val="001E0376"/>
    <w:rsid w:val="001E1271"/>
    <w:rsid w:val="001E1B72"/>
    <w:rsid w:val="001E1DBF"/>
    <w:rsid w:val="001E1ED8"/>
    <w:rsid w:val="001E225A"/>
    <w:rsid w:val="001E2365"/>
    <w:rsid w:val="001E256E"/>
    <w:rsid w:val="001E2838"/>
    <w:rsid w:val="001E28FC"/>
    <w:rsid w:val="001E39DA"/>
    <w:rsid w:val="001E3A1D"/>
    <w:rsid w:val="001E41FD"/>
    <w:rsid w:val="001E44FF"/>
    <w:rsid w:val="001E49D9"/>
    <w:rsid w:val="001E53AC"/>
    <w:rsid w:val="001E578C"/>
    <w:rsid w:val="001E58EA"/>
    <w:rsid w:val="001E5EBC"/>
    <w:rsid w:val="001E62B2"/>
    <w:rsid w:val="001E62D2"/>
    <w:rsid w:val="001E7457"/>
    <w:rsid w:val="001E7C85"/>
    <w:rsid w:val="001E7D88"/>
    <w:rsid w:val="001F06C3"/>
    <w:rsid w:val="001F09BA"/>
    <w:rsid w:val="001F0BE4"/>
    <w:rsid w:val="001F0D89"/>
    <w:rsid w:val="001F17D4"/>
    <w:rsid w:val="001F1A16"/>
    <w:rsid w:val="001F279C"/>
    <w:rsid w:val="001F2CC0"/>
    <w:rsid w:val="001F2E6C"/>
    <w:rsid w:val="001F3379"/>
    <w:rsid w:val="001F3941"/>
    <w:rsid w:val="001F46A5"/>
    <w:rsid w:val="001F57E9"/>
    <w:rsid w:val="001F593D"/>
    <w:rsid w:val="001F5D62"/>
    <w:rsid w:val="001F6143"/>
    <w:rsid w:val="001F6161"/>
    <w:rsid w:val="001F651E"/>
    <w:rsid w:val="001F798D"/>
    <w:rsid w:val="001F7E0E"/>
    <w:rsid w:val="002002A6"/>
    <w:rsid w:val="00200319"/>
    <w:rsid w:val="00200763"/>
    <w:rsid w:val="002007D4"/>
    <w:rsid w:val="002010F4"/>
    <w:rsid w:val="00201927"/>
    <w:rsid w:val="00201938"/>
    <w:rsid w:val="00201F39"/>
    <w:rsid w:val="0020249D"/>
    <w:rsid w:val="00202EF6"/>
    <w:rsid w:val="002037C4"/>
    <w:rsid w:val="00203AFC"/>
    <w:rsid w:val="00203DC4"/>
    <w:rsid w:val="002043B8"/>
    <w:rsid w:val="00204E22"/>
    <w:rsid w:val="002055BB"/>
    <w:rsid w:val="002057BF"/>
    <w:rsid w:val="00205EA6"/>
    <w:rsid w:val="0020737A"/>
    <w:rsid w:val="002074C1"/>
    <w:rsid w:val="00207734"/>
    <w:rsid w:val="00207E99"/>
    <w:rsid w:val="00210179"/>
    <w:rsid w:val="0021018C"/>
    <w:rsid w:val="00210B69"/>
    <w:rsid w:val="002110D4"/>
    <w:rsid w:val="0021121E"/>
    <w:rsid w:val="0021168B"/>
    <w:rsid w:val="002122B9"/>
    <w:rsid w:val="0021264C"/>
    <w:rsid w:val="00212668"/>
    <w:rsid w:val="002127AC"/>
    <w:rsid w:val="00212E6C"/>
    <w:rsid w:val="00213FB8"/>
    <w:rsid w:val="00214194"/>
    <w:rsid w:val="002147B9"/>
    <w:rsid w:val="00215CCC"/>
    <w:rsid w:val="00215DC9"/>
    <w:rsid w:val="00216995"/>
    <w:rsid w:val="00216CCD"/>
    <w:rsid w:val="00216D9E"/>
    <w:rsid w:val="00217A24"/>
    <w:rsid w:val="00220467"/>
    <w:rsid w:val="00220F66"/>
    <w:rsid w:val="00221B4D"/>
    <w:rsid w:val="00221F9C"/>
    <w:rsid w:val="0022209E"/>
    <w:rsid w:val="0022272D"/>
    <w:rsid w:val="00222BB3"/>
    <w:rsid w:val="00222FA2"/>
    <w:rsid w:val="00223240"/>
    <w:rsid w:val="002235B2"/>
    <w:rsid w:val="002243DC"/>
    <w:rsid w:val="00224BD9"/>
    <w:rsid w:val="00224C55"/>
    <w:rsid w:val="00224CA2"/>
    <w:rsid w:val="00225098"/>
    <w:rsid w:val="00225EE5"/>
    <w:rsid w:val="00226175"/>
    <w:rsid w:val="002264FD"/>
    <w:rsid w:val="002268B1"/>
    <w:rsid w:val="00226C96"/>
    <w:rsid w:val="0022734E"/>
    <w:rsid w:val="00227918"/>
    <w:rsid w:val="00227DE9"/>
    <w:rsid w:val="00230777"/>
    <w:rsid w:val="00230AAF"/>
    <w:rsid w:val="00232862"/>
    <w:rsid w:val="00232CDD"/>
    <w:rsid w:val="00233756"/>
    <w:rsid w:val="002338CA"/>
    <w:rsid w:val="0023491F"/>
    <w:rsid w:val="00234D04"/>
    <w:rsid w:val="00235464"/>
    <w:rsid w:val="002354A3"/>
    <w:rsid w:val="00236237"/>
    <w:rsid w:val="00237541"/>
    <w:rsid w:val="00237773"/>
    <w:rsid w:val="00240102"/>
    <w:rsid w:val="00240629"/>
    <w:rsid w:val="002406DA"/>
    <w:rsid w:val="002406FC"/>
    <w:rsid w:val="002408CC"/>
    <w:rsid w:val="00240905"/>
    <w:rsid w:val="00240C5C"/>
    <w:rsid w:val="00240E35"/>
    <w:rsid w:val="00241227"/>
    <w:rsid w:val="00243ABC"/>
    <w:rsid w:val="002448D4"/>
    <w:rsid w:val="0024516A"/>
    <w:rsid w:val="00245ABA"/>
    <w:rsid w:val="00245E31"/>
    <w:rsid w:val="00246483"/>
    <w:rsid w:val="002469C5"/>
    <w:rsid w:val="00246A4B"/>
    <w:rsid w:val="002473E2"/>
    <w:rsid w:val="00250CCB"/>
    <w:rsid w:val="00250CF8"/>
    <w:rsid w:val="00250D05"/>
    <w:rsid w:val="002518E3"/>
    <w:rsid w:val="00251EF5"/>
    <w:rsid w:val="00253819"/>
    <w:rsid w:val="00253B72"/>
    <w:rsid w:val="002540D6"/>
    <w:rsid w:val="00254117"/>
    <w:rsid w:val="00254493"/>
    <w:rsid w:val="0025477C"/>
    <w:rsid w:val="00254810"/>
    <w:rsid w:val="002548CC"/>
    <w:rsid w:val="00254F2A"/>
    <w:rsid w:val="0025518A"/>
    <w:rsid w:val="00255430"/>
    <w:rsid w:val="00255809"/>
    <w:rsid w:val="0025589F"/>
    <w:rsid w:val="00255DDC"/>
    <w:rsid w:val="00255E69"/>
    <w:rsid w:val="00255EB6"/>
    <w:rsid w:val="002561B2"/>
    <w:rsid w:val="002565F5"/>
    <w:rsid w:val="002569A2"/>
    <w:rsid w:val="00257303"/>
    <w:rsid w:val="002579FA"/>
    <w:rsid w:val="00260AA9"/>
    <w:rsid w:val="00260CDA"/>
    <w:rsid w:val="0026144B"/>
    <w:rsid w:val="00262254"/>
    <w:rsid w:val="002622AB"/>
    <w:rsid w:val="002624A0"/>
    <w:rsid w:val="00262F98"/>
    <w:rsid w:val="002636E5"/>
    <w:rsid w:val="00263E20"/>
    <w:rsid w:val="0026417C"/>
    <w:rsid w:val="00264CC6"/>
    <w:rsid w:val="00264D73"/>
    <w:rsid w:val="00265259"/>
    <w:rsid w:val="0026553D"/>
    <w:rsid w:val="0026555C"/>
    <w:rsid w:val="0026568C"/>
    <w:rsid w:val="002657E7"/>
    <w:rsid w:val="00265911"/>
    <w:rsid w:val="00266AFA"/>
    <w:rsid w:val="00266C24"/>
    <w:rsid w:val="0026714A"/>
    <w:rsid w:val="00267AA8"/>
    <w:rsid w:val="00267EF3"/>
    <w:rsid w:val="00270291"/>
    <w:rsid w:val="002712D4"/>
    <w:rsid w:val="00271683"/>
    <w:rsid w:val="00271C76"/>
    <w:rsid w:val="0027225E"/>
    <w:rsid w:val="002727FB"/>
    <w:rsid w:val="00272BB3"/>
    <w:rsid w:val="00272E9B"/>
    <w:rsid w:val="0027307C"/>
    <w:rsid w:val="002731C0"/>
    <w:rsid w:val="00273B84"/>
    <w:rsid w:val="0027403A"/>
    <w:rsid w:val="002742A5"/>
    <w:rsid w:val="002742FB"/>
    <w:rsid w:val="00274A86"/>
    <w:rsid w:val="00274D72"/>
    <w:rsid w:val="00274FEB"/>
    <w:rsid w:val="00275133"/>
    <w:rsid w:val="00275272"/>
    <w:rsid w:val="002752A2"/>
    <w:rsid w:val="002754D2"/>
    <w:rsid w:val="0027597A"/>
    <w:rsid w:val="0027612C"/>
    <w:rsid w:val="002766C7"/>
    <w:rsid w:val="00280330"/>
    <w:rsid w:val="002804C5"/>
    <w:rsid w:val="00280532"/>
    <w:rsid w:val="00280B15"/>
    <w:rsid w:val="0028147A"/>
    <w:rsid w:val="002818F9"/>
    <w:rsid w:val="002819BB"/>
    <w:rsid w:val="00281C10"/>
    <w:rsid w:val="00282C3F"/>
    <w:rsid w:val="002834E6"/>
    <w:rsid w:val="00283862"/>
    <w:rsid w:val="00283ED2"/>
    <w:rsid w:val="002847DB"/>
    <w:rsid w:val="00284C2D"/>
    <w:rsid w:val="00284E9B"/>
    <w:rsid w:val="002856A7"/>
    <w:rsid w:val="00285E1F"/>
    <w:rsid w:val="00286ACC"/>
    <w:rsid w:val="00286D60"/>
    <w:rsid w:val="002872F0"/>
    <w:rsid w:val="00287C54"/>
    <w:rsid w:val="00287D37"/>
    <w:rsid w:val="002903B9"/>
    <w:rsid w:val="00290ABB"/>
    <w:rsid w:val="00290FC7"/>
    <w:rsid w:val="00291A3C"/>
    <w:rsid w:val="00291A8B"/>
    <w:rsid w:val="002921F5"/>
    <w:rsid w:val="00292828"/>
    <w:rsid w:val="002929DF"/>
    <w:rsid w:val="00292DEC"/>
    <w:rsid w:val="00292E59"/>
    <w:rsid w:val="00292F7A"/>
    <w:rsid w:val="0029306E"/>
    <w:rsid w:val="00293F35"/>
    <w:rsid w:val="00294141"/>
    <w:rsid w:val="0029483A"/>
    <w:rsid w:val="002949C3"/>
    <w:rsid w:val="00294C9B"/>
    <w:rsid w:val="00294D61"/>
    <w:rsid w:val="002952EA"/>
    <w:rsid w:val="0029546F"/>
    <w:rsid w:val="00295E40"/>
    <w:rsid w:val="002965B7"/>
    <w:rsid w:val="0029705F"/>
    <w:rsid w:val="002A0454"/>
    <w:rsid w:val="002A0855"/>
    <w:rsid w:val="002A1245"/>
    <w:rsid w:val="002A13D1"/>
    <w:rsid w:val="002A1C76"/>
    <w:rsid w:val="002A2352"/>
    <w:rsid w:val="002A2417"/>
    <w:rsid w:val="002A3673"/>
    <w:rsid w:val="002A3869"/>
    <w:rsid w:val="002A3C7E"/>
    <w:rsid w:val="002A3E19"/>
    <w:rsid w:val="002A4EE4"/>
    <w:rsid w:val="002A52A0"/>
    <w:rsid w:val="002A5733"/>
    <w:rsid w:val="002A5AA7"/>
    <w:rsid w:val="002A5B7D"/>
    <w:rsid w:val="002A6260"/>
    <w:rsid w:val="002A69FC"/>
    <w:rsid w:val="002A6C34"/>
    <w:rsid w:val="002A6F10"/>
    <w:rsid w:val="002A6F86"/>
    <w:rsid w:val="002A77A7"/>
    <w:rsid w:val="002A77CB"/>
    <w:rsid w:val="002A7AC9"/>
    <w:rsid w:val="002A7C16"/>
    <w:rsid w:val="002A7DBA"/>
    <w:rsid w:val="002B00ED"/>
    <w:rsid w:val="002B03E4"/>
    <w:rsid w:val="002B0539"/>
    <w:rsid w:val="002B100E"/>
    <w:rsid w:val="002B1198"/>
    <w:rsid w:val="002B132E"/>
    <w:rsid w:val="002B223A"/>
    <w:rsid w:val="002B2C0E"/>
    <w:rsid w:val="002B3CA5"/>
    <w:rsid w:val="002B4764"/>
    <w:rsid w:val="002B4D36"/>
    <w:rsid w:val="002B5686"/>
    <w:rsid w:val="002B5A82"/>
    <w:rsid w:val="002B5CA9"/>
    <w:rsid w:val="002B5D93"/>
    <w:rsid w:val="002B6172"/>
    <w:rsid w:val="002B6AA5"/>
    <w:rsid w:val="002B705B"/>
    <w:rsid w:val="002B7466"/>
    <w:rsid w:val="002B747F"/>
    <w:rsid w:val="002B7907"/>
    <w:rsid w:val="002B7921"/>
    <w:rsid w:val="002C0856"/>
    <w:rsid w:val="002C0938"/>
    <w:rsid w:val="002C2301"/>
    <w:rsid w:val="002C23CA"/>
    <w:rsid w:val="002C38F8"/>
    <w:rsid w:val="002C41EB"/>
    <w:rsid w:val="002C4202"/>
    <w:rsid w:val="002C4CF4"/>
    <w:rsid w:val="002C4D58"/>
    <w:rsid w:val="002C4D71"/>
    <w:rsid w:val="002C585B"/>
    <w:rsid w:val="002C632B"/>
    <w:rsid w:val="002C6794"/>
    <w:rsid w:val="002C75BE"/>
    <w:rsid w:val="002C7AB7"/>
    <w:rsid w:val="002D0813"/>
    <w:rsid w:val="002D101C"/>
    <w:rsid w:val="002D2587"/>
    <w:rsid w:val="002D264E"/>
    <w:rsid w:val="002D29C1"/>
    <w:rsid w:val="002D2A6D"/>
    <w:rsid w:val="002D335F"/>
    <w:rsid w:val="002D3DC0"/>
    <w:rsid w:val="002D5846"/>
    <w:rsid w:val="002D61B1"/>
    <w:rsid w:val="002D649D"/>
    <w:rsid w:val="002D695C"/>
    <w:rsid w:val="002D6B1F"/>
    <w:rsid w:val="002D71A9"/>
    <w:rsid w:val="002D752D"/>
    <w:rsid w:val="002D7DF7"/>
    <w:rsid w:val="002E076A"/>
    <w:rsid w:val="002E1A3F"/>
    <w:rsid w:val="002E1A77"/>
    <w:rsid w:val="002E1BE0"/>
    <w:rsid w:val="002E22F1"/>
    <w:rsid w:val="002E25AC"/>
    <w:rsid w:val="002E3BC1"/>
    <w:rsid w:val="002E43D6"/>
    <w:rsid w:val="002E44E6"/>
    <w:rsid w:val="002E5EBE"/>
    <w:rsid w:val="002E6896"/>
    <w:rsid w:val="002E6D78"/>
    <w:rsid w:val="002E7B89"/>
    <w:rsid w:val="002E7DBA"/>
    <w:rsid w:val="002F0589"/>
    <w:rsid w:val="002F067C"/>
    <w:rsid w:val="002F085E"/>
    <w:rsid w:val="002F0AC0"/>
    <w:rsid w:val="002F0DD9"/>
    <w:rsid w:val="002F0ECC"/>
    <w:rsid w:val="002F1472"/>
    <w:rsid w:val="002F1497"/>
    <w:rsid w:val="002F151F"/>
    <w:rsid w:val="002F179A"/>
    <w:rsid w:val="002F258F"/>
    <w:rsid w:val="002F28DE"/>
    <w:rsid w:val="002F2B2D"/>
    <w:rsid w:val="002F35DE"/>
    <w:rsid w:val="002F4329"/>
    <w:rsid w:val="002F4B93"/>
    <w:rsid w:val="002F4DE6"/>
    <w:rsid w:val="002F54E8"/>
    <w:rsid w:val="002F5946"/>
    <w:rsid w:val="002F5980"/>
    <w:rsid w:val="002F5A7E"/>
    <w:rsid w:val="002F5F09"/>
    <w:rsid w:val="002F6139"/>
    <w:rsid w:val="002F725C"/>
    <w:rsid w:val="002F7D18"/>
    <w:rsid w:val="0030034E"/>
    <w:rsid w:val="00300B43"/>
    <w:rsid w:val="00300D58"/>
    <w:rsid w:val="00300F09"/>
    <w:rsid w:val="00301362"/>
    <w:rsid w:val="0030142B"/>
    <w:rsid w:val="00301448"/>
    <w:rsid w:val="003015A2"/>
    <w:rsid w:val="00301B6F"/>
    <w:rsid w:val="00301BA4"/>
    <w:rsid w:val="00301DAF"/>
    <w:rsid w:val="00301E67"/>
    <w:rsid w:val="00302253"/>
    <w:rsid w:val="00302F3D"/>
    <w:rsid w:val="00304191"/>
    <w:rsid w:val="003046BF"/>
    <w:rsid w:val="00304779"/>
    <w:rsid w:val="00304974"/>
    <w:rsid w:val="003049A7"/>
    <w:rsid w:val="003049F4"/>
    <w:rsid w:val="00304AC4"/>
    <w:rsid w:val="00304DF4"/>
    <w:rsid w:val="00306917"/>
    <w:rsid w:val="00306D14"/>
    <w:rsid w:val="00306FCD"/>
    <w:rsid w:val="003079B2"/>
    <w:rsid w:val="00307A4E"/>
    <w:rsid w:val="00310107"/>
    <w:rsid w:val="00310604"/>
    <w:rsid w:val="00311A01"/>
    <w:rsid w:val="00311B84"/>
    <w:rsid w:val="00311F7A"/>
    <w:rsid w:val="003145DC"/>
    <w:rsid w:val="00314D2E"/>
    <w:rsid w:val="003153E8"/>
    <w:rsid w:val="00315656"/>
    <w:rsid w:val="00315D80"/>
    <w:rsid w:val="00315D84"/>
    <w:rsid w:val="003168B1"/>
    <w:rsid w:val="00317853"/>
    <w:rsid w:val="003178AC"/>
    <w:rsid w:val="00320C90"/>
    <w:rsid w:val="00320E82"/>
    <w:rsid w:val="003212D5"/>
    <w:rsid w:val="00321E06"/>
    <w:rsid w:val="00322FEA"/>
    <w:rsid w:val="00323446"/>
    <w:rsid w:val="003234C6"/>
    <w:rsid w:val="00323580"/>
    <w:rsid w:val="00324056"/>
    <w:rsid w:val="00324591"/>
    <w:rsid w:val="00325AE6"/>
    <w:rsid w:val="003268A9"/>
    <w:rsid w:val="0032797D"/>
    <w:rsid w:val="003304F6"/>
    <w:rsid w:val="003308C2"/>
    <w:rsid w:val="00330B6F"/>
    <w:rsid w:val="00330E05"/>
    <w:rsid w:val="003316F2"/>
    <w:rsid w:val="003325B6"/>
    <w:rsid w:val="003327D2"/>
    <w:rsid w:val="003327D9"/>
    <w:rsid w:val="00332818"/>
    <w:rsid w:val="00333F60"/>
    <w:rsid w:val="0033440D"/>
    <w:rsid w:val="003345DF"/>
    <w:rsid w:val="0033483A"/>
    <w:rsid w:val="003348C8"/>
    <w:rsid w:val="00334D1E"/>
    <w:rsid w:val="00335036"/>
    <w:rsid w:val="003357C0"/>
    <w:rsid w:val="003358DA"/>
    <w:rsid w:val="00335908"/>
    <w:rsid w:val="00335B6F"/>
    <w:rsid w:val="00336374"/>
    <w:rsid w:val="00336489"/>
    <w:rsid w:val="00336FCD"/>
    <w:rsid w:val="00337C19"/>
    <w:rsid w:val="00337E81"/>
    <w:rsid w:val="00337EC2"/>
    <w:rsid w:val="00340293"/>
    <w:rsid w:val="003410CE"/>
    <w:rsid w:val="00341C72"/>
    <w:rsid w:val="00342098"/>
    <w:rsid w:val="00342A10"/>
    <w:rsid w:val="00342EC9"/>
    <w:rsid w:val="00343464"/>
    <w:rsid w:val="0034390A"/>
    <w:rsid w:val="00344C66"/>
    <w:rsid w:val="00345136"/>
    <w:rsid w:val="003452CA"/>
    <w:rsid w:val="00345305"/>
    <w:rsid w:val="00345AB5"/>
    <w:rsid w:val="003460A5"/>
    <w:rsid w:val="0034678B"/>
    <w:rsid w:val="00346889"/>
    <w:rsid w:val="00350BC6"/>
    <w:rsid w:val="003511D0"/>
    <w:rsid w:val="003513B4"/>
    <w:rsid w:val="00351625"/>
    <w:rsid w:val="00351B14"/>
    <w:rsid w:val="00352A19"/>
    <w:rsid w:val="0035306E"/>
    <w:rsid w:val="00353579"/>
    <w:rsid w:val="0035359E"/>
    <w:rsid w:val="00353813"/>
    <w:rsid w:val="0035382C"/>
    <w:rsid w:val="00353BB4"/>
    <w:rsid w:val="00353C04"/>
    <w:rsid w:val="00354295"/>
    <w:rsid w:val="003543BD"/>
    <w:rsid w:val="003550AD"/>
    <w:rsid w:val="00355237"/>
    <w:rsid w:val="003553D9"/>
    <w:rsid w:val="00355933"/>
    <w:rsid w:val="003563C5"/>
    <w:rsid w:val="003602C7"/>
    <w:rsid w:val="0036056C"/>
    <w:rsid w:val="00360B76"/>
    <w:rsid w:val="00361073"/>
    <w:rsid w:val="00361539"/>
    <w:rsid w:val="0036160E"/>
    <w:rsid w:val="003618D5"/>
    <w:rsid w:val="00362BAB"/>
    <w:rsid w:val="00362D62"/>
    <w:rsid w:val="00362DC1"/>
    <w:rsid w:val="00362FDF"/>
    <w:rsid w:val="003636E6"/>
    <w:rsid w:val="003639A3"/>
    <w:rsid w:val="00363CE1"/>
    <w:rsid w:val="00363DAE"/>
    <w:rsid w:val="0036426A"/>
    <w:rsid w:val="003646FC"/>
    <w:rsid w:val="00364866"/>
    <w:rsid w:val="00364D55"/>
    <w:rsid w:val="00365572"/>
    <w:rsid w:val="00365A21"/>
    <w:rsid w:val="00365AB0"/>
    <w:rsid w:val="00365B03"/>
    <w:rsid w:val="003675E2"/>
    <w:rsid w:val="00367839"/>
    <w:rsid w:val="00367908"/>
    <w:rsid w:val="00367E97"/>
    <w:rsid w:val="00370513"/>
    <w:rsid w:val="00370731"/>
    <w:rsid w:val="00370A8F"/>
    <w:rsid w:val="00370D44"/>
    <w:rsid w:val="0037108E"/>
    <w:rsid w:val="00371A2E"/>
    <w:rsid w:val="00371E0C"/>
    <w:rsid w:val="003722C5"/>
    <w:rsid w:val="00372586"/>
    <w:rsid w:val="0037293D"/>
    <w:rsid w:val="003729C5"/>
    <w:rsid w:val="00372C8A"/>
    <w:rsid w:val="00373134"/>
    <w:rsid w:val="00373C6F"/>
    <w:rsid w:val="003740EB"/>
    <w:rsid w:val="003741F4"/>
    <w:rsid w:val="003742EF"/>
    <w:rsid w:val="00376410"/>
    <w:rsid w:val="0037650C"/>
    <w:rsid w:val="00376584"/>
    <w:rsid w:val="00376683"/>
    <w:rsid w:val="003772CE"/>
    <w:rsid w:val="0037735F"/>
    <w:rsid w:val="003802D5"/>
    <w:rsid w:val="0038039C"/>
    <w:rsid w:val="00380801"/>
    <w:rsid w:val="003812B3"/>
    <w:rsid w:val="003821E3"/>
    <w:rsid w:val="0038226C"/>
    <w:rsid w:val="003822C2"/>
    <w:rsid w:val="00382B9B"/>
    <w:rsid w:val="00382D0B"/>
    <w:rsid w:val="003835BC"/>
    <w:rsid w:val="0038414A"/>
    <w:rsid w:val="00384244"/>
    <w:rsid w:val="00384478"/>
    <w:rsid w:val="00384559"/>
    <w:rsid w:val="003849B6"/>
    <w:rsid w:val="00384C76"/>
    <w:rsid w:val="00385333"/>
    <w:rsid w:val="00385635"/>
    <w:rsid w:val="00386416"/>
    <w:rsid w:val="00386784"/>
    <w:rsid w:val="003868B5"/>
    <w:rsid w:val="00386A42"/>
    <w:rsid w:val="00386BA1"/>
    <w:rsid w:val="00387033"/>
    <w:rsid w:val="0038707B"/>
    <w:rsid w:val="00387CBE"/>
    <w:rsid w:val="00387D99"/>
    <w:rsid w:val="0039018D"/>
    <w:rsid w:val="00390334"/>
    <w:rsid w:val="00390B3C"/>
    <w:rsid w:val="00390B4A"/>
    <w:rsid w:val="00392301"/>
    <w:rsid w:val="0039272B"/>
    <w:rsid w:val="00393537"/>
    <w:rsid w:val="003936A9"/>
    <w:rsid w:val="00393824"/>
    <w:rsid w:val="003938A2"/>
    <w:rsid w:val="0039478B"/>
    <w:rsid w:val="0039478D"/>
    <w:rsid w:val="00394A1B"/>
    <w:rsid w:val="00394AA5"/>
    <w:rsid w:val="00394B9D"/>
    <w:rsid w:val="00395546"/>
    <w:rsid w:val="0039584F"/>
    <w:rsid w:val="00395873"/>
    <w:rsid w:val="00395980"/>
    <w:rsid w:val="0039616C"/>
    <w:rsid w:val="003961A2"/>
    <w:rsid w:val="0039665B"/>
    <w:rsid w:val="003968AC"/>
    <w:rsid w:val="00396B61"/>
    <w:rsid w:val="00396D27"/>
    <w:rsid w:val="00396D2F"/>
    <w:rsid w:val="003970B5"/>
    <w:rsid w:val="00397AD4"/>
    <w:rsid w:val="00397B93"/>
    <w:rsid w:val="00397E00"/>
    <w:rsid w:val="003A03DD"/>
    <w:rsid w:val="003A05B0"/>
    <w:rsid w:val="003A08AA"/>
    <w:rsid w:val="003A12C9"/>
    <w:rsid w:val="003A15FB"/>
    <w:rsid w:val="003A1B0F"/>
    <w:rsid w:val="003A1D5A"/>
    <w:rsid w:val="003A1F13"/>
    <w:rsid w:val="003A1FED"/>
    <w:rsid w:val="003A222B"/>
    <w:rsid w:val="003A450D"/>
    <w:rsid w:val="003A4C0F"/>
    <w:rsid w:val="003A5C4F"/>
    <w:rsid w:val="003A5C75"/>
    <w:rsid w:val="003A636B"/>
    <w:rsid w:val="003A667A"/>
    <w:rsid w:val="003A703C"/>
    <w:rsid w:val="003A7B97"/>
    <w:rsid w:val="003B0192"/>
    <w:rsid w:val="003B0C79"/>
    <w:rsid w:val="003B1FDF"/>
    <w:rsid w:val="003B2116"/>
    <w:rsid w:val="003B251F"/>
    <w:rsid w:val="003B2807"/>
    <w:rsid w:val="003B30BB"/>
    <w:rsid w:val="003B375C"/>
    <w:rsid w:val="003B3AAD"/>
    <w:rsid w:val="003B3ECF"/>
    <w:rsid w:val="003B3F81"/>
    <w:rsid w:val="003B4AF4"/>
    <w:rsid w:val="003B5868"/>
    <w:rsid w:val="003B6422"/>
    <w:rsid w:val="003B744C"/>
    <w:rsid w:val="003B7548"/>
    <w:rsid w:val="003B782B"/>
    <w:rsid w:val="003B7CA0"/>
    <w:rsid w:val="003B7F2A"/>
    <w:rsid w:val="003C0593"/>
    <w:rsid w:val="003C1988"/>
    <w:rsid w:val="003C1EF4"/>
    <w:rsid w:val="003C2059"/>
    <w:rsid w:val="003C21C8"/>
    <w:rsid w:val="003C2369"/>
    <w:rsid w:val="003C387E"/>
    <w:rsid w:val="003C3D84"/>
    <w:rsid w:val="003C58C6"/>
    <w:rsid w:val="003C5CA0"/>
    <w:rsid w:val="003C6107"/>
    <w:rsid w:val="003C6931"/>
    <w:rsid w:val="003C6D5C"/>
    <w:rsid w:val="003C7259"/>
    <w:rsid w:val="003C7BD7"/>
    <w:rsid w:val="003C7D25"/>
    <w:rsid w:val="003D0134"/>
    <w:rsid w:val="003D04B4"/>
    <w:rsid w:val="003D0C60"/>
    <w:rsid w:val="003D0D5F"/>
    <w:rsid w:val="003D10F8"/>
    <w:rsid w:val="003D1638"/>
    <w:rsid w:val="003D16BA"/>
    <w:rsid w:val="003D1778"/>
    <w:rsid w:val="003D1DF3"/>
    <w:rsid w:val="003D4465"/>
    <w:rsid w:val="003D561F"/>
    <w:rsid w:val="003D626D"/>
    <w:rsid w:val="003D6987"/>
    <w:rsid w:val="003D6BBD"/>
    <w:rsid w:val="003D754A"/>
    <w:rsid w:val="003D770F"/>
    <w:rsid w:val="003D7A93"/>
    <w:rsid w:val="003D7AD5"/>
    <w:rsid w:val="003D7F71"/>
    <w:rsid w:val="003E00A4"/>
    <w:rsid w:val="003E0557"/>
    <w:rsid w:val="003E10FE"/>
    <w:rsid w:val="003E17F3"/>
    <w:rsid w:val="003E2354"/>
    <w:rsid w:val="003E2492"/>
    <w:rsid w:val="003E2845"/>
    <w:rsid w:val="003E2BB8"/>
    <w:rsid w:val="003E2BD1"/>
    <w:rsid w:val="003E3182"/>
    <w:rsid w:val="003E3340"/>
    <w:rsid w:val="003E4497"/>
    <w:rsid w:val="003E4681"/>
    <w:rsid w:val="003E4CCF"/>
    <w:rsid w:val="003E50AB"/>
    <w:rsid w:val="003E535C"/>
    <w:rsid w:val="003E5764"/>
    <w:rsid w:val="003E5877"/>
    <w:rsid w:val="003E5B10"/>
    <w:rsid w:val="003E5EC0"/>
    <w:rsid w:val="003E64B9"/>
    <w:rsid w:val="003E6937"/>
    <w:rsid w:val="003E6BC1"/>
    <w:rsid w:val="003E7151"/>
    <w:rsid w:val="003E79CF"/>
    <w:rsid w:val="003E7C5C"/>
    <w:rsid w:val="003E7F1C"/>
    <w:rsid w:val="003F01D0"/>
    <w:rsid w:val="003F01EC"/>
    <w:rsid w:val="003F031F"/>
    <w:rsid w:val="003F1313"/>
    <w:rsid w:val="003F18E0"/>
    <w:rsid w:val="003F18E5"/>
    <w:rsid w:val="003F1B31"/>
    <w:rsid w:val="003F2348"/>
    <w:rsid w:val="003F2A66"/>
    <w:rsid w:val="003F2AD2"/>
    <w:rsid w:val="003F2E39"/>
    <w:rsid w:val="003F2EF5"/>
    <w:rsid w:val="003F310C"/>
    <w:rsid w:val="003F4283"/>
    <w:rsid w:val="003F4690"/>
    <w:rsid w:val="003F528A"/>
    <w:rsid w:val="003F62A7"/>
    <w:rsid w:val="003F639E"/>
    <w:rsid w:val="003F6F7F"/>
    <w:rsid w:val="00400CC6"/>
    <w:rsid w:val="00400F8C"/>
    <w:rsid w:val="004018BC"/>
    <w:rsid w:val="00401E93"/>
    <w:rsid w:val="0040250F"/>
    <w:rsid w:val="00402739"/>
    <w:rsid w:val="00403B0E"/>
    <w:rsid w:val="00403F99"/>
    <w:rsid w:val="004040B3"/>
    <w:rsid w:val="004046AF"/>
    <w:rsid w:val="004051B4"/>
    <w:rsid w:val="00405593"/>
    <w:rsid w:val="004056CF"/>
    <w:rsid w:val="00405B1F"/>
    <w:rsid w:val="00405C20"/>
    <w:rsid w:val="00405C35"/>
    <w:rsid w:val="00405DCA"/>
    <w:rsid w:val="00406241"/>
    <w:rsid w:val="0040646F"/>
    <w:rsid w:val="00406ADC"/>
    <w:rsid w:val="00406E44"/>
    <w:rsid w:val="0040740B"/>
    <w:rsid w:val="00407592"/>
    <w:rsid w:val="00410726"/>
    <w:rsid w:val="00410B8C"/>
    <w:rsid w:val="0041161E"/>
    <w:rsid w:val="00411B3F"/>
    <w:rsid w:val="0041235E"/>
    <w:rsid w:val="004127B2"/>
    <w:rsid w:val="0041301F"/>
    <w:rsid w:val="00413A89"/>
    <w:rsid w:val="00414943"/>
    <w:rsid w:val="00414B6E"/>
    <w:rsid w:val="00415750"/>
    <w:rsid w:val="00415985"/>
    <w:rsid w:val="00415B56"/>
    <w:rsid w:val="00415C55"/>
    <w:rsid w:val="0041614D"/>
    <w:rsid w:val="0041659D"/>
    <w:rsid w:val="004168A0"/>
    <w:rsid w:val="004175B7"/>
    <w:rsid w:val="00417D05"/>
    <w:rsid w:val="00420F37"/>
    <w:rsid w:val="00421000"/>
    <w:rsid w:val="004218C3"/>
    <w:rsid w:val="00421DEE"/>
    <w:rsid w:val="00421F01"/>
    <w:rsid w:val="00422DD0"/>
    <w:rsid w:val="00422F75"/>
    <w:rsid w:val="0042323F"/>
    <w:rsid w:val="004238DD"/>
    <w:rsid w:val="004238EB"/>
    <w:rsid w:val="004245C4"/>
    <w:rsid w:val="00424A6B"/>
    <w:rsid w:val="00424E2C"/>
    <w:rsid w:val="00425AEC"/>
    <w:rsid w:val="00426B4B"/>
    <w:rsid w:val="00426E72"/>
    <w:rsid w:val="00426EF7"/>
    <w:rsid w:val="004274BB"/>
    <w:rsid w:val="004278DB"/>
    <w:rsid w:val="004300C2"/>
    <w:rsid w:val="00430314"/>
    <w:rsid w:val="00430E2A"/>
    <w:rsid w:val="00431427"/>
    <w:rsid w:val="00431636"/>
    <w:rsid w:val="00431980"/>
    <w:rsid w:val="004319AA"/>
    <w:rsid w:val="00431AD5"/>
    <w:rsid w:val="00432549"/>
    <w:rsid w:val="00432768"/>
    <w:rsid w:val="00432C4D"/>
    <w:rsid w:val="004332F5"/>
    <w:rsid w:val="00433803"/>
    <w:rsid w:val="00434F5C"/>
    <w:rsid w:val="00435EAE"/>
    <w:rsid w:val="00436342"/>
    <w:rsid w:val="004363DA"/>
    <w:rsid w:val="0043664A"/>
    <w:rsid w:val="004367B1"/>
    <w:rsid w:val="00436A52"/>
    <w:rsid w:val="00436B5C"/>
    <w:rsid w:val="0043709D"/>
    <w:rsid w:val="0043736C"/>
    <w:rsid w:val="00440E84"/>
    <w:rsid w:val="004412E4"/>
    <w:rsid w:val="004413EB"/>
    <w:rsid w:val="00441647"/>
    <w:rsid w:val="00441A44"/>
    <w:rsid w:val="004424A7"/>
    <w:rsid w:val="00442E27"/>
    <w:rsid w:val="004432F2"/>
    <w:rsid w:val="00443628"/>
    <w:rsid w:val="00444212"/>
    <w:rsid w:val="00444824"/>
    <w:rsid w:val="004451E5"/>
    <w:rsid w:val="00445708"/>
    <w:rsid w:val="00445E94"/>
    <w:rsid w:val="0044611C"/>
    <w:rsid w:val="00446710"/>
    <w:rsid w:val="00446E25"/>
    <w:rsid w:val="004477E1"/>
    <w:rsid w:val="00447846"/>
    <w:rsid w:val="00447E14"/>
    <w:rsid w:val="00450130"/>
    <w:rsid w:val="00450740"/>
    <w:rsid w:val="00451BC4"/>
    <w:rsid w:val="00452355"/>
    <w:rsid w:val="00453167"/>
    <w:rsid w:val="00453B40"/>
    <w:rsid w:val="004540CB"/>
    <w:rsid w:val="004543FC"/>
    <w:rsid w:val="00454761"/>
    <w:rsid w:val="00454C50"/>
    <w:rsid w:val="00454F28"/>
    <w:rsid w:val="004557AB"/>
    <w:rsid w:val="00455B7A"/>
    <w:rsid w:val="00455E45"/>
    <w:rsid w:val="00456188"/>
    <w:rsid w:val="004562B4"/>
    <w:rsid w:val="004568FA"/>
    <w:rsid w:val="004578FB"/>
    <w:rsid w:val="00457D44"/>
    <w:rsid w:val="00460AC9"/>
    <w:rsid w:val="00460DF0"/>
    <w:rsid w:val="00460E08"/>
    <w:rsid w:val="004623FD"/>
    <w:rsid w:val="00462625"/>
    <w:rsid w:val="00463FE5"/>
    <w:rsid w:val="0046508B"/>
    <w:rsid w:val="004654EF"/>
    <w:rsid w:val="0046556F"/>
    <w:rsid w:val="00465709"/>
    <w:rsid w:val="0046595E"/>
    <w:rsid w:val="00465A1D"/>
    <w:rsid w:val="00466457"/>
    <w:rsid w:val="004664E6"/>
    <w:rsid w:val="00466DD8"/>
    <w:rsid w:val="004675BA"/>
    <w:rsid w:val="00467FF8"/>
    <w:rsid w:val="0047018E"/>
    <w:rsid w:val="00470807"/>
    <w:rsid w:val="00470A38"/>
    <w:rsid w:val="00470F5C"/>
    <w:rsid w:val="004711F4"/>
    <w:rsid w:val="00472E91"/>
    <w:rsid w:val="00473A8B"/>
    <w:rsid w:val="00473B02"/>
    <w:rsid w:val="0047410D"/>
    <w:rsid w:val="004741FC"/>
    <w:rsid w:val="004743E5"/>
    <w:rsid w:val="00474E59"/>
    <w:rsid w:val="004750E7"/>
    <w:rsid w:val="0047530A"/>
    <w:rsid w:val="00475FC8"/>
    <w:rsid w:val="0047625C"/>
    <w:rsid w:val="004767BA"/>
    <w:rsid w:val="00476BAC"/>
    <w:rsid w:val="00476C19"/>
    <w:rsid w:val="0047724E"/>
    <w:rsid w:val="00477350"/>
    <w:rsid w:val="004774EC"/>
    <w:rsid w:val="004775F3"/>
    <w:rsid w:val="00477A8B"/>
    <w:rsid w:val="00477DF8"/>
    <w:rsid w:val="00477E14"/>
    <w:rsid w:val="00480043"/>
    <w:rsid w:val="00481114"/>
    <w:rsid w:val="00481284"/>
    <w:rsid w:val="004821C5"/>
    <w:rsid w:val="0048245F"/>
    <w:rsid w:val="004824E0"/>
    <w:rsid w:val="004825BD"/>
    <w:rsid w:val="00482B01"/>
    <w:rsid w:val="00482E39"/>
    <w:rsid w:val="00483E03"/>
    <w:rsid w:val="00483F30"/>
    <w:rsid w:val="0048429A"/>
    <w:rsid w:val="00484AA0"/>
    <w:rsid w:val="00484B19"/>
    <w:rsid w:val="00485ECE"/>
    <w:rsid w:val="00486D19"/>
    <w:rsid w:val="00486FB2"/>
    <w:rsid w:val="00487311"/>
    <w:rsid w:val="00487F2C"/>
    <w:rsid w:val="0049002D"/>
    <w:rsid w:val="00490DC1"/>
    <w:rsid w:val="00490EB0"/>
    <w:rsid w:val="00492D49"/>
    <w:rsid w:val="0049366F"/>
    <w:rsid w:val="00493A4B"/>
    <w:rsid w:val="0049444A"/>
    <w:rsid w:val="004947F9"/>
    <w:rsid w:val="0049493C"/>
    <w:rsid w:val="00494B1F"/>
    <w:rsid w:val="00494B74"/>
    <w:rsid w:val="0049626F"/>
    <w:rsid w:val="00496551"/>
    <w:rsid w:val="004973F0"/>
    <w:rsid w:val="004978C2"/>
    <w:rsid w:val="00497DE0"/>
    <w:rsid w:val="004A05ED"/>
    <w:rsid w:val="004A0A4D"/>
    <w:rsid w:val="004A0E19"/>
    <w:rsid w:val="004A14AA"/>
    <w:rsid w:val="004A168C"/>
    <w:rsid w:val="004A245E"/>
    <w:rsid w:val="004A3B5C"/>
    <w:rsid w:val="004A3BB0"/>
    <w:rsid w:val="004A44C2"/>
    <w:rsid w:val="004A5019"/>
    <w:rsid w:val="004A52C2"/>
    <w:rsid w:val="004A5E46"/>
    <w:rsid w:val="004A7B23"/>
    <w:rsid w:val="004A7ED2"/>
    <w:rsid w:val="004B0127"/>
    <w:rsid w:val="004B0408"/>
    <w:rsid w:val="004B1480"/>
    <w:rsid w:val="004B154D"/>
    <w:rsid w:val="004B15FB"/>
    <w:rsid w:val="004B190F"/>
    <w:rsid w:val="004B191B"/>
    <w:rsid w:val="004B2560"/>
    <w:rsid w:val="004B27BB"/>
    <w:rsid w:val="004B27D7"/>
    <w:rsid w:val="004B2C17"/>
    <w:rsid w:val="004B36D4"/>
    <w:rsid w:val="004B44F6"/>
    <w:rsid w:val="004B464A"/>
    <w:rsid w:val="004B4C7E"/>
    <w:rsid w:val="004B5194"/>
    <w:rsid w:val="004B699B"/>
    <w:rsid w:val="004B722C"/>
    <w:rsid w:val="004B7531"/>
    <w:rsid w:val="004C045A"/>
    <w:rsid w:val="004C0582"/>
    <w:rsid w:val="004C0700"/>
    <w:rsid w:val="004C0C6F"/>
    <w:rsid w:val="004C11BD"/>
    <w:rsid w:val="004C17D0"/>
    <w:rsid w:val="004C1D2D"/>
    <w:rsid w:val="004C1E03"/>
    <w:rsid w:val="004C2216"/>
    <w:rsid w:val="004C2816"/>
    <w:rsid w:val="004C2A59"/>
    <w:rsid w:val="004C3297"/>
    <w:rsid w:val="004C3431"/>
    <w:rsid w:val="004C3B55"/>
    <w:rsid w:val="004C4B02"/>
    <w:rsid w:val="004C4BA7"/>
    <w:rsid w:val="004C4C28"/>
    <w:rsid w:val="004C57F0"/>
    <w:rsid w:val="004C5894"/>
    <w:rsid w:val="004C6250"/>
    <w:rsid w:val="004C65DC"/>
    <w:rsid w:val="004C71C3"/>
    <w:rsid w:val="004C78CB"/>
    <w:rsid w:val="004C7964"/>
    <w:rsid w:val="004D0165"/>
    <w:rsid w:val="004D0E1F"/>
    <w:rsid w:val="004D1EB4"/>
    <w:rsid w:val="004D25E2"/>
    <w:rsid w:val="004D2707"/>
    <w:rsid w:val="004D2C34"/>
    <w:rsid w:val="004D3324"/>
    <w:rsid w:val="004D3826"/>
    <w:rsid w:val="004D3A1C"/>
    <w:rsid w:val="004D3BED"/>
    <w:rsid w:val="004D4B8F"/>
    <w:rsid w:val="004D6371"/>
    <w:rsid w:val="004D7A23"/>
    <w:rsid w:val="004E0A7A"/>
    <w:rsid w:val="004E1AA2"/>
    <w:rsid w:val="004E1FE9"/>
    <w:rsid w:val="004E2312"/>
    <w:rsid w:val="004E2BA3"/>
    <w:rsid w:val="004E376D"/>
    <w:rsid w:val="004E4784"/>
    <w:rsid w:val="004E480A"/>
    <w:rsid w:val="004E499A"/>
    <w:rsid w:val="004E4AF8"/>
    <w:rsid w:val="004E4B2E"/>
    <w:rsid w:val="004E4E7D"/>
    <w:rsid w:val="004E505A"/>
    <w:rsid w:val="004E5250"/>
    <w:rsid w:val="004E5750"/>
    <w:rsid w:val="004E6193"/>
    <w:rsid w:val="004E63D7"/>
    <w:rsid w:val="004E646F"/>
    <w:rsid w:val="004E6A1D"/>
    <w:rsid w:val="004E6E9A"/>
    <w:rsid w:val="004E7734"/>
    <w:rsid w:val="004E7A73"/>
    <w:rsid w:val="004F0747"/>
    <w:rsid w:val="004F0AB0"/>
    <w:rsid w:val="004F21F6"/>
    <w:rsid w:val="004F2550"/>
    <w:rsid w:val="004F261E"/>
    <w:rsid w:val="004F449C"/>
    <w:rsid w:val="004F4769"/>
    <w:rsid w:val="004F49A5"/>
    <w:rsid w:val="004F4F5C"/>
    <w:rsid w:val="004F509A"/>
    <w:rsid w:val="004F5227"/>
    <w:rsid w:val="004F5277"/>
    <w:rsid w:val="004F5A50"/>
    <w:rsid w:val="004F5A90"/>
    <w:rsid w:val="004F5EED"/>
    <w:rsid w:val="004F648D"/>
    <w:rsid w:val="004F655E"/>
    <w:rsid w:val="004F66A2"/>
    <w:rsid w:val="004F68F1"/>
    <w:rsid w:val="004F6A8C"/>
    <w:rsid w:val="004F6B43"/>
    <w:rsid w:val="004F6CC1"/>
    <w:rsid w:val="004F7037"/>
    <w:rsid w:val="004F7173"/>
    <w:rsid w:val="004F7886"/>
    <w:rsid w:val="00500536"/>
    <w:rsid w:val="00500F85"/>
    <w:rsid w:val="005011F5"/>
    <w:rsid w:val="005013B0"/>
    <w:rsid w:val="00501A78"/>
    <w:rsid w:val="00503049"/>
    <w:rsid w:val="005037CA"/>
    <w:rsid w:val="00503AF7"/>
    <w:rsid w:val="0050405B"/>
    <w:rsid w:val="00504061"/>
    <w:rsid w:val="005045E4"/>
    <w:rsid w:val="005051D5"/>
    <w:rsid w:val="00505813"/>
    <w:rsid w:val="005061EA"/>
    <w:rsid w:val="00506649"/>
    <w:rsid w:val="00506827"/>
    <w:rsid w:val="00506E7A"/>
    <w:rsid w:val="00506F0A"/>
    <w:rsid w:val="0050713F"/>
    <w:rsid w:val="005076F9"/>
    <w:rsid w:val="00510361"/>
    <w:rsid w:val="00510967"/>
    <w:rsid w:val="00510D20"/>
    <w:rsid w:val="00511A7A"/>
    <w:rsid w:val="00511D11"/>
    <w:rsid w:val="00511D4B"/>
    <w:rsid w:val="00512C7C"/>
    <w:rsid w:val="00512DBC"/>
    <w:rsid w:val="00513044"/>
    <w:rsid w:val="005132D6"/>
    <w:rsid w:val="0051373F"/>
    <w:rsid w:val="005148B5"/>
    <w:rsid w:val="0051506B"/>
    <w:rsid w:val="00516467"/>
    <w:rsid w:val="00516D9C"/>
    <w:rsid w:val="00516DE7"/>
    <w:rsid w:val="00517A02"/>
    <w:rsid w:val="005208F9"/>
    <w:rsid w:val="00520AF0"/>
    <w:rsid w:val="00520B50"/>
    <w:rsid w:val="00520DFA"/>
    <w:rsid w:val="00520E7D"/>
    <w:rsid w:val="005224D6"/>
    <w:rsid w:val="00522DD1"/>
    <w:rsid w:val="00522F7A"/>
    <w:rsid w:val="00523856"/>
    <w:rsid w:val="0052385D"/>
    <w:rsid w:val="00523ADF"/>
    <w:rsid w:val="0052473A"/>
    <w:rsid w:val="00524ABC"/>
    <w:rsid w:val="00524B2F"/>
    <w:rsid w:val="005254AB"/>
    <w:rsid w:val="00525D5F"/>
    <w:rsid w:val="00525FED"/>
    <w:rsid w:val="00526325"/>
    <w:rsid w:val="00527746"/>
    <w:rsid w:val="00527974"/>
    <w:rsid w:val="0053019C"/>
    <w:rsid w:val="005304B1"/>
    <w:rsid w:val="00531866"/>
    <w:rsid w:val="00531D24"/>
    <w:rsid w:val="0053255F"/>
    <w:rsid w:val="00532743"/>
    <w:rsid w:val="00532DA6"/>
    <w:rsid w:val="00532F7F"/>
    <w:rsid w:val="0053343B"/>
    <w:rsid w:val="005334EA"/>
    <w:rsid w:val="00533543"/>
    <w:rsid w:val="005340C1"/>
    <w:rsid w:val="00534226"/>
    <w:rsid w:val="00534C8A"/>
    <w:rsid w:val="00534F48"/>
    <w:rsid w:val="0053537E"/>
    <w:rsid w:val="005358C6"/>
    <w:rsid w:val="00535C1D"/>
    <w:rsid w:val="00536DA7"/>
    <w:rsid w:val="00537174"/>
    <w:rsid w:val="00537BC3"/>
    <w:rsid w:val="005408C8"/>
    <w:rsid w:val="00541B2F"/>
    <w:rsid w:val="00542363"/>
    <w:rsid w:val="00543021"/>
    <w:rsid w:val="0054326B"/>
    <w:rsid w:val="00543841"/>
    <w:rsid w:val="005438EB"/>
    <w:rsid w:val="00543D24"/>
    <w:rsid w:val="00544018"/>
    <w:rsid w:val="00544296"/>
    <w:rsid w:val="00544875"/>
    <w:rsid w:val="00544BF6"/>
    <w:rsid w:val="00544C41"/>
    <w:rsid w:val="005453B4"/>
    <w:rsid w:val="0054621F"/>
    <w:rsid w:val="0054639F"/>
    <w:rsid w:val="0054646E"/>
    <w:rsid w:val="0054679A"/>
    <w:rsid w:val="00546909"/>
    <w:rsid w:val="00546DEE"/>
    <w:rsid w:val="0054700F"/>
    <w:rsid w:val="00547976"/>
    <w:rsid w:val="00550618"/>
    <w:rsid w:val="0055081D"/>
    <w:rsid w:val="00550CB3"/>
    <w:rsid w:val="00551BFD"/>
    <w:rsid w:val="00551EEE"/>
    <w:rsid w:val="00552A3E"/>
    <w:rsid w:val="00553C75"/>
    <w:rsid w:val="00554170"/>
    <w:rsid w:val="00554281"/>
    <w:rsid w:val="005548A9"/>
    <w:rsid w:val="00554EC3"/>
    <w:rsid w:val="00555EF4"/>
    <w:rsid w:val="00556001"/>
    <w:rsid w:val="0055648F"/>
    <w:rsid w:val="00556DBA"/>
    <w:rsid w:val="005600AF"/>
    <w:rsid w:val="005602E9"/>
    <w:rsid w:val="00561605"/>
    <w:rsid w:val="0056175F"/>
    <w:rsid w:val="00561FEF"/>
    <w:rsid w:val="00562824"/>
    <w:rsid w:val="00562DDF"/>
    <w:rsid w:val="00562E97"/>
    <w:rsid w:val="005635AC"/>
    <w:rsid w:val="0056420F"/>
    <w:rsid w:val="00565437"/>
    <w:rsid w:val="00565624"/>
    <w:rsid w:val="00565675"/>
    <w:rsid w:val="00565746"/>
    <w:rsid w:val="00566441"/>
    <w:rsid w:val="00566673"/>
    <w:rsid w:val="005668C5"/>
    <w:rsid w:val="00566BB9"/>
    <w:rsid w:val="00566C6E"/>
    <w:rsid w:val="0056757C"/>
    <w:rsid w:val="005679B3"/>
    <w:rsid w:val="00567B64"/>
    <w:rsid w:val="0057018A"/>
    <w:rsid w:val="00570744"/>
    <w:rsid w:val="0057094C"/>
    <w:rsid w:val="00571030"/>
    <w:rsid w:val="005712A4"/>
    <w:rsid w:val="00571685"/>
    <w:rsid w:val="005716B5"/>
    <w:rsid w:val="00571804"/>
    <w:rsid w:val="005725DA"/>
    <w:rsid w:val="0057267B"/>
    <w:rsid w:val="0057379D"/>
    <w:rsid w:val="00574BF9"/>
    <w:rsid w:val="00574F38"/>
    <w:rsid w:val="00574FA3"/>
    <w:rsid w:val="00576075"/>
    <w:rsid w:val="00576B4A"/>
    <w:rsid w:val="00576F0D"/>
    <w:rsid w:val="005770F2"/>
    <w:rsid w:val="00577598"/>
    <w:rsid w:val="005775EB"/>
    <w:rsid w:val="0058098D"/>
    <w:rsid w:val="00580A39"/>
    <w:rsid w:val="0058169E"/>
    <w:rsid w:val="00581D8C"/>
    <w:rsid w:val="00583803"/>
    <w:rsid w:val="00583866"/>
    <w:rsid w:val="00583A21"/>
    <w:rsid w:val="00583AA3"/>
    <w:rsid w:val="00583B5C"/>
    <w:rsid w:val="00584007"/>
    <w:rsid w:val="00585513"/>
    <w:rsid w:val="00585FC8"/>
    <w:rsid w:val="0058601F"/>
    <w:rsid w:val="00586129"/>
    <w:rsid w:val="005871DE"/>
    <w:rsid w:val="00590103"/>
    <w:rsid w:val="00590176"/>
    <w:rsid w:val="00590CB1"/>
    <w:rsid w:val="00590D9D"/>
    <w:rsid w:val="0059137E"/>
    <w:rsid w:val="005924E4"/>
    <w:rsid w:val="00593565"/>
    <w:rsid w:val="005936D6"/>
    <w:rsid w:val="00593A6B"/>
    <w:rsid w:val="0059422C"/>
    <w:rsid w:val="00594331"/>
    <w:rsid w:val="00594ACE"/>
    <w:rsid w:val="00594C53"/>
    <w:rsid w:val="00594F37"/>
    <w:rsid w:val="00595B8B"/>
    <w:rsid w:val="00595C2B"/>
    <w:rsid w:val="0059644E"/>
    <w:rsid w:val="00596508"/>
    <w:rsid w:val="00597C2A"/>
    <w:rsid w:val="005A04CE"/>
    <w:rsid w:val="005A05E4"/>
    <w:rsid w:val="005A0F18"/>
    <w:rsid w:val="005A1DD1"/>
    <w:rsid w:val="005A35B6"/>
    <w:rsid w:val="005A3991"/>
    <w:rsid w:val="005A3F07"/>
    <w:rsid w:val="005A44A7"/>
    <w:rsid w:val="005A4672"/>
    <w:rsid w:val="005A4D28"/>
    <w:rsid w:val="005A4FFA"/>
    <w:rsid w:val="005A50D0"/>
    <w:rsid w:val="005A5162"/>
    <w:rsid w:val="005A56ED"/>
    <w:rsid w:val="005A5874"/>
    <w:rsid w:val="005A5887"/>
    <w:rsid w:val="005A6078"/>
    <w:rsid w:val="005A79FC"/>
    <w:rsid w:val="005A7E90"/>
    <w:rsid w:val="005B0A43"/>
    <w:rsid w:val="005B11EC"/>
    <w:rsid w:val="005B127E"/>
    <w:rsid w:val="005B1733"/>
    <w:rsid w:val="005B1CCF"/>
    <w:rsid w:val="005B220A"/>
    <w:rsid w:val="005B2210"/>
    <w:rsid w:val="005B22A0"/>
    <w:rsid w:val="005B2CFB"/>
    <w:rsid w:val="005B318C"/>
    <w:rsid w:val="005B339E"/>
    <w:rsid w:val="005B38C8"/>
    <w:rsid w:val="005B3F9D"/>
    <w:rsid w:val="005B4B87"/>
    <w:rsid w:val="005B5184"/>
    <w:rsid w:val="005B5677"/>
    <w:rsid w:val="005B59B7"/>
    <w:rsid w:val="005B6096"/>
    <w:rsid w:val="005B6359"/>
    <w:rsid w:val="005B6AA2"/>
    <w:rsid w:val="005B74E3"/>
    <w:rsid w:val="005B78CA"/>
    <w:rsid w:val="005B7ADA"/>
    <w:rsid w:val="005C084C"/>
    <w:rsid w:val="005C0A08"/>
    <w:rsid w:val="005C1098"/>
    <w:rsid w:val="005C11C8"/>
    <w:rsid w:val="005C1591"/>
    <w:rsid w:val="005C1619"/>
    <w:rsid w:val="005C189F"/>
    <w:rsid w:val="005C1955"/>
    <w:rsid w:val="005C24A1"/>
    <w:rsid w:val="005C26E9"/>
    <w:rsid w:val="005C2D20"/>
    <w:rsid w:val="005C2FFB"/>
    <w:rsid w:val="005C2FFE"/>
    <w:rsid w:val="005C30FF"/>
    <w:rsid w:val="005C412F"/>
    <w:rsid w:val="005C43CE"/>
    <w:rsid w:val="005C5863"/>
    <w:rsid w:val="005C6674"/>
    <w:rsid w:val="005C67CA"/>
    <w:rsid w:val="005C67CB"/>
    <w:rsid w:val="005C693C"/>
    <w:rsid w:val="005C77AA"/>
    <w:rsid w:val="005D0119"/>
    <w:rsid w:val="005D0193"/>
    <w:rsid w:val="005D0F8D"/>
    <w:rsid w:val="005D1517"/>
    <w:rsid w:val="005D2731"/>
    <w:rsid w:val="005D2D8E"/>
    <w:rsid w:val="005D3D27"/>
    <w:rsid w:val="005D42AD"/>
    <w:rsid w:val="005D43FA"/>
    <w:rsid w:val="005D4589"/>
    <w:rsid w:val="005D4B0E"/>
    <w:rsid w:val="005D515F"/>
    <w:rsid w:val="005D5DA3"/>
    <w:rsid w:val="005D64FC"/>
    <w:rsid w:val="005D66C4"/>
    <w:rsid w:val="005D6820"/>
    <w:rsid w:val="005D6F31"/>
    <w:rsid w:val="005D6FD3"/>
    <w:rsid w:val="005D7C18"/>
    <w:rsid w:val="005D7DD3"/>
    <w:rsid w:val="005E09A9"/>
    <w:rsid w:val="005E0B81"/>
    <w:rsid w:val="005E0FD2"/>
    <w:rsid w:val="005E1440"/>
    <w:rsid w:val="005E14B0"/>
    <w:rsid w:val="005E1612"/>
    <w:rsid w:val="005E198E"/>
    <w:rsid w:val="005E1D07"/>
    <w:rsid w:val="005E2249"/>
    <w:rsid w:val="005E284E"/>
    <w:rsid w:val="005E29FD"/>
    <w:rsid w:val="005E2A7F"/>
    <w:rsid w:val="005E37EF"/>
    <w:rsid w:val="005E3862"/>
    <w:rsid w:val="005E397A"/>
    <w:rsid w:val="005E4A08"/>
    <w:rsid w:val="005E516D"/>
    <w:rsid w:val="005E53C9"/>
    <w:rsid w:val="005E5478"/>
    <w:rsid w:val="005E5D31"/>
    <w:rsid w:val="005E5F8B"/>
    <w:rsid w:val="005E67A5"/>
    <w:rsid w:val="005E6D5D"/>
    <w:rsid w:val="005E7490"/>
    <w:rsid w:val="005E7764"/>
    <w:rsid w:val="005E7789"/>
    <w:rsid w:val="005E7CF9"/>
    <w:rsid w:val="005E7EED"/>
    <w:rsid w:val="005F00DC"/>
    <w:rsid w:val="005F06AD"/>
    <w:rsid w:val="005F0AB7"/>
    <w:rsid w:val="005F0D27"/>
    <w:rsid w:val="005F18C3"/>
    <w:rsid w:val="005F1DC5"/>
    <w:rsid w:val="005F262B"/>
    <w:rsid w:val="005F2912"/>
    <w:rsid w:val="005F2A4F"/>
    <w:rsid w:val="005F3171"/>
    <w:rsid w:val="005F31EB"/>
    <w:rsid w:val="005F3FAB"/>
    <w:rsid w:val="005F4D14"/>
    <w:rsid w:val="005F5D61"/>
    <w:rsid w:val="005F6A17"/>
    <w:rsid w:val="005F6EF4"/>
    <w:rsid w:val="005F7C8C"/>
    <w:rsid w:val="00600335"/>
    <w:rsid w:val="00600562"/>
    <w:rsid w:val="00600F1D"/>
    <w:rsid w:val="006016B4"/>
    <w:rsid w:val="006024CC"/>
    <w:rsid w:val="006030EF"/>
    <w:rsid w:val="00604000"/>
    <w:rsid w:val="00604331"/>
    <w:rsid w:val="00604779"/>
    <w:rsid w:val="00604A61"/>
    <w:rsid w:val="00604FFE"/>
    <w:rsid w:val="006051C4"/>
    <w:rsid w:val="006052AF"/>
    <w:rsid w:val="006053F6"/>
    <w:rsid w:val="006054FD"/>
    <w:rsid w:val="00605B05"/>
    <w:rsid w:val="00605F64"/>
    <w:rsid w:val="00605FB7"/>
    <w:rsid w:val="0060611C"/>
    <w:rsid w:val="006063E8"/>
    <w:rsid w:val="00606A66"/>
    <w:rsid w:val="0060756F"/>
    <w:rsid w:val="00607C2C"/>
    <w:rsid w:val="00607C5C"/>
    <w:rsid w:val="00607CB6"/>
    <w:rsid w:val="00607DC1"/>
    <w:rsid w:val="006115B0"/>
    <w:rsid w:val="00612706"/>
    <w:rsid w:val="006137DD"/>
    <w:rsid w:val="006141C6"/>
    <w:rsid w:val="006142A5"/>
    <w:rsid w:val="0061528F"/>
    <w:rsid w:val="006152FC"/>
    <w:rsid w:val="00617164"/>
    <w:rsid w:val="00620052"/>
    <w:rsid w:val="0062041F"/>
    <w:rsid w:val="00620961"/>
    <w:rsid w:val="00620ACD"/>
    <w:rsid w:val="00620CFB"/>
    <w:rsid w:val="006214F0"/>
    <w:rsid w:val="00621731"/>
    <w:rsid w:val="00621FC3"/>
    <w:rsid w:val="00621FE9"/>
    <w:rsid w:val="006224C9"/>
    <w:rsid w:val="00622676"/>
    <w:rsid w:val="00622A92"/>
    <w:rsid w:val="00622B0C"/>
    <w:rsid w:val="00622D46"/>
    <w:rsid w:val="00623957"/>
    <w:rsid w:val="00623B8C"/>
    <w:rsid w:val="006247E0"/>
    <w:rsid w:val="006257C5"/>
    <w:rsid w:val="00626342"/>
    <w:rsid w:val="00626463"/>
    <w:rsid w:val="00626869"/>
    <w:rsid w:val="00626904"/>
    <w:rsid w:val="006270B7"/>
    <w:rsid w:val="0063093F"/>
    <w:rsid w:val="006315B6"/>
    <w:rsid w:val="00632344"/>
    <w:rsid w:val="00632ED4"/>
    <w:rsid w:val="00633877"/>
    <w:rsid w:val="00633A3E"/>
    <w:rsid w:val="00633E13"/>
    <w:rsid w:val="006341EB"/>
    <w:rsid w:val="00634325"/>
    <w:rsid w:val="00634714"/>
    <w:rsid w:val="00635AA3"/>
    <w:rsid w:val="00635EF9"/>
    <w:rsid w:val="00635F08"/>
    <w:rsid w:val="006366AC"/>
    <w:rsid w:val="0063713D"/>
    <w:rsid w:val="006374DC"/>
    <w:rsid w:val="0063755C"/>
    <w:rsid w:val="006379B5"/>
    <w:rsid w:val="00640494"/>
    <w:rsid w:val="00640BA5"/>
    <w:rsid w:val="00641D81"/>
    <w:rsid w:val="00642274"/>
    <w:rsid w:val="0064240D"/>
    <w:rsid w:val="00642843"/>
    <w:rsid w:val="00643D0E"/>
    <w:rsid w:val="00644BEF"/>
    <w:rsid w:val="00644DAC"/>
    <w:rsid w:val="00645EFF"/>
    <w:rsid w:val="00645F94"/>
    <w:rsid w:val="00646154"/>
    <w:rsid w:val="00646B37"/>
    <w:rsid w:val="006474CC"/>
    <w:rsid w:val="00647B5E"/>
    <w:rsid w:val="00647C3A"/>
    <w:rsid w:val="0065019E"/>
    <w:rsid w:val="00650AB8"/>
    <w:rsid w:val="00650D2B"/>
    <w:rsid w:val="00650FB4"/>
    <w:rsid w:val="00651673"/>
    <w:rsid w:val="00651BB9"/>
    <w:rsid w:val="00652213"/>
    <w:rsid w:val="00652347"/>
    <w:rsid w:val="0065340B"/>
    <w:rsid w:val="006536A9"/>
    <w:rsid w:val="00654299"/>
    <w:rsid w:val="006547DA"/>
    <w:rsid w:val="00654B8B"/>
    <w:rsid w:val="00654BAF"/>
    <w:rsid w:val="00654EF6"/>
    <w:rsid w:val="006550AF"/>
    <w:rsid w:val="00655901"/>
    <w:rsid w:val="00655D0B"/>
    <w:rsid w:val="00655E20"/>
    <w:rsid w:val="00655EC9"/>
    <w:rsid w:val="00656511"/>
    <w:rsid w:val="006566DC"/>
    <w:rsid w:val="006569D3"/>
    <w:rsid w:val="00657009"/>
    <w:rsid w:val="0065719B"/>
    <w:rsid w:val="00657215"/>
    <w:rsid w:val="00657332"/>
    <w:rsid w:val="0065745B"/>
    <w:rsid w:val="00657D2E"/>
    <w:rsid w:val="00657DC6"/>
    <w:rsid w:val="00660116"/>
    <w:rsid w:val="00660167"/>
    <w:rsid w:val="0066021F"/>
    <w:rsid w:val="00660CEC"/>
    <w:rsid w:val="00661029"/>
    <w:rsid w:val="00661923"/>
    <w:rsid w:val="006626D6"/>
    <w:rsid w:val="00662748"/>
    <w:rsid w:val="00662959"/>
    <w:rsid w:val="006629F2"/>
    <w:rsid w:val="00662A24"/>
    <w:rsid w:val="006635FC"/>
    <w:rsid w:val="006636B7"/>
    <w:rsid w:val="00663EE5"/>
    <w:rsid w:val="0066407B"/>
    <w:rsid w:val="00665145"/>
    <w:rsid w:val="00666A3E"/>
    <w:rsid w:val="00666A93"/>
    <w:rsid w:val="0066751B"/>
    <w:rsid w:val="00667A2F"/>
    <w:rsid w:val="0067015C"/>
    <w:rsid w:val="006702F3"/>
    <w:rsid w:val="00671123"/>
    <w:rsid w:val="0067125E"/>
    <w:rsid w:val="006714AE"/>
    <w:rsid w:val="006715A0"/>
    <w:rsid w:val="00671892"/>
    <w:rsid w:val="00671BE9"/>
    <w:rsid w:val="006721BD"/>
    <w:rsid w:val="00672A5B"/>
    <w:rsid w:val="00673502"/>
    <w:rsid w:val="00673A07"/>
    <w:rsid w:val="00675BC2"/>
    <w:rsid w:val="00675F2D"/>
    <w:rsid w:val="00676D49"/>
    <w:rsid w:val="006777D1"/>
    <w:rsid w:val="00677D51"/>
    <w:rsid w:val="00677FEE"/>
    <w:rsid w:val="00680393"/>
    <w:rsid w:val="0068040A"/>
    <w:rsid w:val="00680772"/>
    <w:rsid w:val="00681198"/>
    <w:rsid w:val="00681214"/>
    <w:rsid w:val="0068189A"/>
    <w:rsid w:val="00681AA3"/>
    <w:rsid w:val="00681ADE"/>
    <w:rsid w:val="0068211B"/>
    <w:rsid w:val="00682273"/>
    <w:rsid w:val="00682316"/>
    <w:rsid w:val="006826FF"/>
    <w:rsid w:val="00682B50"/>
    <w:rsid w:val="006839AF"/>
    <w:rsid w:val="00684059"/>
    <w:rsid w:val="0068484D"/>
    <w:rsid w:val="00684FF3"/>
    <w:rsid w:val="006852DC"/>
    <w:rsid w:val="00686098"/>
    <w:rsid w:val="006870C2"/>
    <w:rsid w:val="006872EC"/>
    <w:rsid w:val="00687D3D"/>
    <w:rsid w:val="00687D68"/>
    <w:rsid w:val="006907F3"/>
    <w:rsid w:val="00690BC3"/>
    <w:rsid w:val="006913D4"/>
    <w:rsid w:val="00692E00"/>
    <w:rsid w:val="00693057"/>
    <w:rsid w:val="00693383"/>
    <w:rsid w:val="00693399"/>
    <w:rsid w:val="00693BBB"/>
    <w:rsid w:val="00693EA4"/>
    <w:rsid w:val="00693F7A"/>
    <w:rsid w:val="00695DB1"/>
    <w:rsid w:val="0069615B"/>
    <w:rsid w:val="006967EA"/>
    <w:rsid w:val="00696F90"/>
    <w:rsid w:val="00697233"/>
    <w:rsid w:val="00697BA8"/>
    <w:rsid w:val="00697E1C"/>
    <w:rsid w:val="006A1C4D"/>
    <w:rsid w:val="006A1CA9"/>
    <w:rsid w:val="006A2794"/>
    <w:rsid w:val="006A2970"/>
    <w:rsid w:val="006A3CC4"/>
    <w:rsid w:val="006A5B64"/>
    <w:rsid w:val="006A68B7"/>
    <w:rsid w:val="006A6E54"/>
    <w:rsid w:val="006A7439"/>
    <w:rsid w:val="006A759E"/>
    <w:rsid w:val="006A7D2C"/>
    <w:rsid w:val="006B023B"/>
    <w:rsid w:val="006B05DE"/>
    <w:rsid w:val="006B1758"/>
    <w:rsid w:val="006B1F43"/>
    <w:rsid w:val="006B236F"/>
    <w:rsid w:val="006B306A"/>
    <w:rsid w:val="006B4611"/>
    <w:rsid w:val="006B4758"/>
    <w:rsid w:val="006B50E9"/>
    <w:rsid w:val="006B58EE"/>
    <w:rsid w:val="006B64A6"/>
    <w:rsid w:val="006B676A"/>
    <w:rsid w:val="006B6889"/>
    <w:rsid w:val="006B6A1A"/>
    <w:rsid w:val="006B77FE"/>
    <w:rsid w:val="006C0647"/>
    <w:rsid w:val="006C0D7F"/>
    <w:rsid w:val="006C1616"/>
    <w:rsid w:val="006C1FF2"/>
    <w:rsid w:val="006C20C3"/>
    <w:rsid w:val="006C20C6"/>
    <w:rsid w:val="006C3A7D"/>
    <w:rsid w:val="006C3D7F"/>
    <w:rsid w:val="006C3D81"/>
    <w:rsid w:val="006C3E06"/>
    <w:rsid w:val="006C41BC"/>
    <w:rsid w:val="006C490B"/>
    <w:rsid w:val="006C4B13"/>
    <w:rsid w:val="006C6B81"/>
    <w:rsid w:val="006C7513"/>
    <w:rsid w:val="006C76D1"/>
    <w:rsid w:val="006C7852"/>
    <w:rsid w:val="006C7856"/>
    <w:rsid w:val="006D0908"/>
    <w:rsid w:val="006D0A1C"/>
    <w:rsid w:val="006D0B38"/>
    <w:rsid w:val="006D0B51"/>
    <w:rsid w:val="006D0C70"/>
    <w:rsid w:val="006D0FF2"/>
    <w:rsid w:val="006D1097"/>
    <w:rsid w:val="006D1822"/>
    <w:rsid w:val="006D24A4"/>
    <w:rsid w:val="006D3040"/>
    <w:rsid w:val="006D314C"/>
    <w:rsid w:val="006D3305"/>
    <w:rsid w:val="006D33EF"/>
    <w:rsid w:val="006D3417"/>
    <w:rsid w:val="006D3CBD"/>
    <w:rsid w:val="006D4079"/>
    <w:rsid w:val="006D4308"/>
    <w:rsid w:val="006D4463"/>
    <w:rsid w:val="006D572F"/>
    <w:rsid w:val="006D58F5"/>
    <w:rsid w:val="006D6984"/>
    <w:rsid w:val="006D6B2A"/>
    <w:rsid w:val="006D6FD9"/>
    <w:rsid w:val="006D7025"/>
    <w:rsid w:val="006D70FE"/>
    <w:rsid w:val="006D7A80"/>
    <w:rsid w:val="006D7A9E"/>
    <w:rsid w:val="006D7C62"/>
    <w:rsid w:val="006E0B28"/>
    <w:rsid w:val="006E12E2"/>
    <w:rsid w:val="006E171A"/>
    <w:rsid w:val="006E1BFA"/>
    <w:rsid w:val="006E23CB"/>
    <w:rsid w:val="006E2FB3"/>
    <w:rsid w:val="006E3107"/>
    <w:rsid w:val="006E3542"/>
    <w:rsid w:val="006E3BE5"/>
    <w:rsid w:val="006E3CBB"/>
    <w:rsid w:val="006E4D04"/>
    <w:rsid w:val="006E50D8"/>
    <w:rsid w:val="006E5915"/>
    <w:rsid w:val="006E5D65"/>
    <w:rsid w:val="006E5E8D"/>
    <w:rsid w:val="006E65B5"/>
    <w:rsid w:val="006E7BFE"/>
    <w:rsid w:val="006E7C33"/>
    <w:rsid w:val="006F0229"/>
    <w:rsid w:val="006F09DE"/>
    <w:rsid w:val="006F0B5C"/>
    <w:rsid w:val="006F12B5"/>
    <w:rsid w:val="006F19C7"/>
    <w:rsid w:val="006F20D1"/>
    <w:rsid w:val="006F2141"/>
    <w:rsid w:val="006F2238"/>
    <w:rsid w:val="006F26BF"/>
    <w:rsid w:val="006F2DDA"/>
    <w:rsid w:val="006F3066"/>
    <w:rsid w:val="006F3827"/>
    <w:rsid w:val="006F508D"/>
    <w:rsid w:val="006F5168"/>
    <w:rsid w:val="006F5276"/>
    <w:rsid w:val="006F540C"/>
    <w:rsid w:val="006F592B"/>
    <w:rsid w:val="006F5E5A"/>
    <w:rsid w:val="006F5F65"/>
    <w:rsid w:val="006F7512"/>
    <w:rsid w:val="006F7794"/>
    <w:rsid w:val="00700BD9"/>
    <w:rsid w:val="00700C80"/>
    <w:rsid w:val="0070125A"/>
    <w:rsid w:val="00701432"/>
    <w:rsid w:val="007016DC"/>
    <w:rsid w:val="007017C7"/>
    <w:rsid w:val="00701E54"/>
    <w:rsid w:val="0070285B"/>
    <w:rsid w:val="007028E4"/>
    <w:rsid w:val="00702D7B"/>
    <w:rsid w:val="007031D9"/>
    <w:rsid w:val="00703530"/>
    <w:rsid w:val="007036A6"/>
    <w:rsid w:val="007037F2"/>
    <w:rsid w:val="007037F6"/>
    <w:rsid w:val="00703EF8"/>
    <w:rsid w:val="0070462D"/>
    <w:rsid w:val="007049C3"/>
    <w:rsid w:val="00704C1D"/>
    <w:rsid w:val="00704D5D"/>
    <w:rsid w:val="00705098"/>
    <w:rsid w:val="00705694"/>
    <w:rsid w:val="007067B2"/>
    <w:rsid w:val="00706C0A"/>
    <w:rsid w:val="00706ECC"/>
    <w:rsid w:val="00707715"/>
    <w:rsid w:val="007101FB"/>
    <w:rsid w:val="00710594"/>
    <w:rsid w:val="00711D86"/>
    <w:rsid w:val="00712DDC"/>
    <w:rsid w:val="007131CB"/>
    <w:rsid w:val="007131D8"/>
    <w:rsid w:val="00713930"/>
    <w:rsid w:val="00713F87"/>
    <w:rsid w:val="00714792"/>
    <w:rsid w:val="00714B8F"/>
    <w:rsid w:val="00714D4C"/>
    <w:rsid w:val="007164C3"/>
    <w:rsid w:val="00716690"/>
    <w:rsid w:val="00716EDB"/>
    <w:rsid w:val="00717487"/>
    <w:rsid w:val="00717894"/>
    <w:rsid w:val="00717BF5"/>
    <w:rsid w:val="00717CBE"/>
    <w:rsid w:val="00717E53"/>
    <w:rsid w:val="0072029B"/>
    <w:rsid w:val="00720389"/>
    <w:rsid w:val="007203CE"/>
    <w:rsid w:val="0072067D"/>
    <w:rsid w:val="007206BD"/>
    <w:rsid w:val="00720C5E"/>
    <w:rsid w:val="00720F08"/>
    <w:rsid w:val="00720F31"/>
    <w:rsid w:val="00721233"/>
    <w:rsid w:val="00721F02"/>
    <w:rsid w:val="00721F39"/>
    <w:rsid w:val="00722A4B"/>
    <w:rsid w:val="00722BFF"/>
    <w:rsid w:val="00725334"/>
    <w:rsid w:val="0072570E"/>
    <w:rsid w:val="0072592E"/>
    <w:rsid w:val="00726364"/>
    <w:rsid w:val="0072686C"/>
    <w:rsid w:val="00726A8B"/>
    <w:rsid w:val="007272D2"/>
    <w:rsid w:val="0072746E"/>
    <w:rsid w:val="00727540"/>
    <w:rsid w:val="007275F8"/>
    <w:rsid w:val="00727C92"/>
    <w:rsid w:val="00730634"/>
    <w:rsid w:val="00730B88"/>
    <w:rsid w:val="0073128E"/>
    <w:rsid w:val="00732432"/>
    <w:rsid w:val="00732FC5"/>
    <w:rsid w:val="0073310A"/>
    <w:rsid w:val="007334F6"/>
    <w:rsid w:val="0073376A"/>
    <w:rsid w:val="00733A19"/>
    <w:rsid w:val="00733C3D"/>
    <w:rsid w:val="00734151"/>
    <w:rsid w:val="00734423"/>
    <w:rsid w:val="007346C8"/>
    <w:rsid w:val="007359B8"/>
    <w:rsid w:val="00735C72"/>
    <w:rsid w:val="0073695E"/>
    <w:rsid w:val="00736B58"/>
    <w:rsid w:val="00736C1F"/>
    <w:rsid w:val="00736DDB"/>
    <w:rsid w:val="00736E00"/>
    <w:rsid w:val="00736FB7"/>
    <w:rsid w:val="0073775F"/>
    <w:rsid w:val="00740E8A"/>
    <w:rsid w:val="00741107"/>
    <w:rsid w:val="007411C6"/>
    <w:rsid w:val="007416C1"/>
    <w:rsid w:val="00741EAD"/>
    <w:rsid w:val="0074212C"/>
    <w:rsid w:val="007421FA"/>
    <w:rsid w:val="0074274C"/>
    <w:rsid w:val="007428D4"/>
    <w:rsid w:val="00742BA6"/>
    <w:rsid w:val="007443BB"/>
    <w:rsid w:val="007457B6"/>
    <w:rsid w:val="00745859"/>
    <w:rsid w:val="00746014"/>
    <w:rsid w:val="00746B31"/>
    <w:rsid w:val="00746BA7"/>
    <w:rsid w:val="00746BE0"/>
    <w:rsid w:val="007470B7"/>
    <w:rsid w:val="00750578"/>
    <w:rsid w:val="007508C4"/>
    <w:rsid w:val="00750A0B"/>
    <w:rsid w:val="00750A7B"/>
    <w:rsid w:val="0075164F"/>
    <w:rsid w:val="00751B82"/>
    <w:rsid w:val="00751C9F"/>
    <w:rsid w:val="00752419"/>
    <w:rsid w:val="00752529"/>
    <w:rsid w:val="007529AD"/>
    <w:rsid w:val="007532E8"/>
    <w:rsid w:val="007557D9"/>
    <w:rsid w:val="00755D4E"/>
    <w:rsid w:val="007563D2"/>
    <w:rsid w:val="007569F5"/>
    <w:rsid w:val="00756B4D"/>
    <w:rsid w:val="007574BC"/>
    <w:rsid w:val="00760DE5"/>
    <w:rsid w:val="00761661"/>
    <w:rsid w:val="00761FB0"/>
    <w:rsid w:val="0076217D"/>
    <w:rsid w:val="0076298D"/>
    <w:rsid w:val="00762B24"/>
    <w:rsid w:val="00763BFF"/>
    <w:rsid w:val="00763E4B"/>
    <w:rsid w:val="00763F77"/>
    <w:rsid w:val="00764CD4"/>
    <w:rsid w:val="007652F8"/>
    <w:rsid w:val="007658C9"/>
    <w:rsid w:val="0076660E"/>
    <w:rsid w:val="007668B2"/>
    <w:rsid w:val="00767065"/>
    <w:rsid w:val="007677F8"/>
    <w:rsid w:val="00767987"/>
    <w:rsid w:val="00767A27"/>
    <w:rsid w:val="007703A4"/>
    <w:rsid w:val="007707C8"/>
    <w:rsid w:val="007709F1"/>
    <w:rsid w:val="00771FB6"/>
    <w:rsid w:val="007722B7"/>
    <w:rsid w:val="00772484"/>
    <w:rsid w:val="00772968"/>
    <w:rsid w:val="00773EF4"/>
    <w:rsid w:val="007744DF"/>
    <w:rsid w:val="00774714"/>
    <w:rsid w:val="00775554"/>
    <w:rsid w:val="00775709"/>
    <w:rsid w:val="00775B52"/>
    <w:rsid w:val="00776054"/>
    <w:rsid w:val="00776302"/>
    <w:rsid w:val="00776912"/>
    <w:rsid w:val="00776B45"/>
    <w:rsid w:val="00777082"/>
    <w:rsid w:val="007772BE"/>
    <w:rsid w:val="0077734A"/>
    <w:rsid w:val="007801E3"/>
    <w:rsid w:val="00780E0A"/>
    <w:rsid w:val="00781060"/>
    <w:rsid w:val="00781761"/>
    <w:rsid w:val="00782981"/>
    <w:rsid w:val="007829ED"/>
    <w:rsid w:val="00782E3D"/>
    <w:rsid w:val="00783728"/>
    <w:rsid w:val="0078376C"/>
    <w:rsid w:val="00783E42"/>
    <w:rsid w:val="00783EDA"/>
    <w:rsid w:val="00784029"/>
    <w:rsid w:val="007841A9"/>
    <w:rsid w:val="00784882"/>
    <w:rsid w:val="0078505E"/>
    <w:rsid w:val="00785279"/>
    <w:rsid w:val="0078616A"/>
    <w:rsid w:val="00786327"/>
    <w:rsid w:val="007864C4"/>
    <w:rsid w:val="007864CB"/>
    <w:rsid w:val="0078705D"/>
    <w:rsid w:val="00787687"/>
    <w:rsid w:val="00787EAD"/>
    <w:rsid w:val="00787F6B"/>
    <w:rsid w:val="007904C9"/>
    <w:rsid w:val="00790867"/>
    <w:rsid w:val="00790C03"/>
    <w:rsid w:val="00790CC3"/>
    <w:rsid w:val="00791392"/>
    <w:rsid w:val="007915F8"/>
    <w:rsid w:val="00791697"/>
    <w:rsid w:val="00791ED2"/>
    <w:rsid w:val="00792757"/>
    <w:rsid w:val="00792866"/>
    <w:rsid w:val="007929F4"/>
    <w:rsid w:val="007937D3"/>
    <w:rsid w:val="00793D20"/>
    <w:rsid w:val="007948B0"/>
    <w:rsid w:val="00794F9C"/>
    <w:rsid w:val="0079620A"/>
    <w:rsid w:val="00796425"/>
    <w:rsid w:val="00796FAE"/>
    <w:rsid w:val="00797155"/>
    <w:rsid w:val="0079721F"/>
    <w:rsid w:val="0079773A"/>
    <w:rsid w:val="007A02F6"/>
    <w:rsid w:val="007A213C"/>
    <w:rsid w:val="007A2B54"/>
    <w:rsid w:val="007A3616"/>
    <w:rsid w:val="007A3698"/>
    <w:rsid w:val="007A3E6E"/>
    <w:rsid w:val="007A4334"/>
    <w:rsid w:val="007A4E96"/>
    <w:rsid w:val="007A51CB"/>
    <w:rsid w:val="007A5ABD"/>
    <w:rsid w:val="007A6041"/>
    <w:rsid w:val="007A6597"/>
    <w:rsid w:val="007A7D3E"/>
    <w:rsid w:val="007A7FC4"/>
    <w:rsid w:val="007B022D"/>
    <w:rsid w:val="007B03C1"/>
    <w:rsid w:val="007B0AB1"/>
    <w:rsid w:val="007B0C82"/>
    <w:rsid w:val="007B1807"/>
    <w:rsid w:val="007B2896"/>
    <w:rsid w:val="007B2CD1"/>
    <w:rsid w:val="007B323E"/>
    <w:rsid w:val="007B3A17"/>
    <w:rsid w:val="007B4389"/>
    <w:rsid w:val="007B4F33"/>
    <w:rsid w:val="007B5F6C"/>
    <w:rsid w:val="007B6B97"/>
    <w:rsid w:val="007B6FFD"/>
    <w:rsid w:val="007B73C9"/>
    <w:rsid w:val="007B7510"/>
    <w:rsid w:val="007C0240"/>
    <w:rsid w:val="007C0465"/>
    <w:rsid w:val="007C056D"/>
    <w:rsid w:val="007C1056"/>
    <w:rsid w:val="007C1397"/>
    <w:rsid w:val="007C1A74"/>
    <w:rsid w:val="007C2427"/>
    <w:rsid w:val="007C2C1D"/>
    <w:rsid w:val="007C2CB3"/>
    <w:rsid w:val="007C3481"/>
    <w:rsid w:val="007C3FD8"/>
    <w:rsid w:val="007C436A"/>
    <w:rsid w:val="007C48E8"/>
    <w:rsid w:val="007C4A5D"/>
    <w:rsid w:val="007C4C97"/>
    <w:rsid w:val="007C4FC1"/>
    <w:rsid w:val="007C56EE"/>
    <w:rsid w:val="007C5795"/>
    <w:rsid w:val="007C6276"/>
    <w:rsid w:val="007C64E2"/>
    <w:rsid w:val="007C68D2"/>
    <w:rsid w:val="007C6C42"/>
    <w:rsid w:val="007C7EF8"/>
    <w:rsid w:val="007D0620"/>
    <w:rsid w:val="007D0DE0"/>
    <w:rsid w:val="007D195D"/>
    <w:rsid w:val="007D26C2"/>
    <w:rsid w:val="007D37B9"/>
    <w:rsid w:val="007D3E23"/>
    <w:rsid w:val="007D40B8"/>
    <w:rsid w:val="007D40EA"/>
    <w:rsid w:val="007D4503"/>
    <w:rsid w:val="007D468A"/>
    <w:rsid w:val="007D4A2A"/>
    <w:rsid w:val="007D4DAB"/>
    <w:rsid w:val="007D4EA4"/>
    <w:rsid w:val="007D4EDE"/>
    <w:rsid w:val="007D4FA3"/>
    <w:rsid w:val="007D5E7D"/>
    <w:rsid w:val="007D5F41"/>
    <w:rsid w:val="007D6411"/>
    <w:rsid w:val="007D6473"/>
    <w:rsid w:val="007D66DD"/>
    <w:rsid w:val="007D6CC5"/>
    <w:rsid w:val="007D6FBB"/>
    <w:rsid w:val="007D714F"/>
    <w:rsid w:val="007D7397"/>
    <w:rsid w:val="007E0826"/>
    <w:rsid w:val="007E0CBF"/>
    <w:rsid w:val="007E1069"/>
    <w:rsid w:val="007E16AC"/>
    <w:rsid w:val="007E1C07"/>
    <w:rsid w:val="007E1EF8"/>
    <w:rsid w:val="007E2CEA"/>
    <w:rsid w:val="007E3296"/>
    <w:rsid w:val="007E35F4"/>
    <w:rsid w:val="007E42F8"/>
    <w:rsid w:val="007E4A43"/>
    <w:rsid w:val="007E54BD"/>
    <w:rsid w:val="007E5D32"/>
    <w:rsid w:val="007E6062"/>
    <w:rsid w:val="007E6649"/>
    <w:rsid w:val="007E6C6C"/>
    <w:rsid w:val="007E6CBE"/>
    <w:rsid w:val="007E6D44"/>
    <w:rsid w:val="007E7689"/>
    <w:rsid w:val="007E7FDE"/>
    <w:rsid w:val="007F0378"/>
    <w:rsid w:val="007F098B"/>
    <w:rsid w:val="007F0C0B"/>
    <w:rsid w:val="007F1573"/>
    <w:rsid w:val="007F1A6D"/>
    <w:rsid w:val="007F253C"/>
    <w:rsid w:val="007F25B2"/>
    <w:rsid w:val="007F2A6D"/>
    <w:rsid w:val="007F3DA0"/>
    <w:rsid w:val="007F47F0"/>
    <w:rsid w:val="007F4A85"/>
    <w:rsid w:val="007F4C1E"/>
    <w:rsid w:val="007F4EDB"/>
    <w:rsid w:val="007F56DA"/>
    <w:rsid w:val="007F5A8E"/>
    <w:rsid w:val="007F5B39"/>
    <w:rsid w:val="007F6064"/>
    <w:rsid w:val="007F6186"/>
    <w:rsid w:val="007F780D"/>
    <w:rsid w:val="007F7810"/>
    <w:rsid w:val="00800B89"/>
    <w:rsid w:val="00800DFB"/>
    <w:rsid w:val="008012B1"/>
    <w:rsid w:val="0080227B"/>
    <w:rsid w:val="00802D71"/>
    <w:rsid w:val="00803527"/>
    <w:rsid w:val="008035A9"/>
    <w:rsid w:val="0080384C"/>
    <w:rsid w:val="00803954"/>
    <w:rsid w:val="00803CB4"/>
    <w:rsid w:val="00803F73"/>
    <w:rsid w:val="008046DE"/>
    <w:rsid w:val="00804CED"/>
    <w:rsid w:val="00804FD5"/>
    <w:rsid w:val="00805CED"/>
    <w:rsid w:val="008060AD"/>
    <w:rsid w:val="00806542"/>
    <w:rsid w:val="00806BB1"/>
    <w:rsid w:val="0080730C"/>
    <w:rsid w:val="00807329"/>
    <w:rsid w:val="008074BC"/>
    <w:rsid w:val="00807746"/>
    <w:rsid w:val="008078AC"/>
    <w:rsid w:val="00807DCA"/>
    <w:rsid w:val="008107E4"/>
    <w:rsid w:val="00810902"/>
    <w:rsid w:val="00811111"/>
    <w:rsid w:val="0081186E"/>
    <w:rsid w:val="00812C20"/>
    <w:rsid w:val="00812C82"/>
    <w:rsid w:val="00812D59"/>
    <w:rsid w:val="00813A8C"/>
    <w:rsid w:val="00813C9E"/>
    <w:rsid w:val="00813F60"/>
    <w:rsid w:val="00814E70"/>
    <w:rsid w:val="00814E78"/>
    <w:rsid w:val="0081535A"/>
    <w:rsid w:val="008154E8"/>
    <w:rsid w:val="00815621"/>
    <w:rsid w:val="00816139"/>
    <w:rsid w:val="0081615B"/>
    <w:rsid w:val="0081672B"/>
    <w:rsid w:val="00816861"/>
    <w:rsid w:val="00816A52"/>
    <w:rsid w:val="00816FC8"/>
    <w:rsid w:val="00817505"/>
    <w:rsid w:val="00817973"/>
    <w:rsid w:val="0082023F"/>
    <w:rsid w:val="00820299"/>
    <w:rsid w:val="008205AE"/>
    <w:rsid w:val="008210E7"/>
    <w:rsid w:val="0082166C"/>
    <w:rsid w:val="00821925"/>
    <w:rsid w:val="00821C21"/>
    <w:rsid w:val="00821CBB"/>
    <w:rsid w:val="00821DE4"/>
    <w:rsid w:val="00821F3F"/>
    <w:rsid w:val="008226E7"/>
    <w:rsid w:val="00822989"/>
    <w:rsid w:val="008233D0"/>
    <w:rsid w:val="00823BAE"/>
    <w:rsid w:val="0082412D"/>
    <w:rsid w:val="008241FD"/>
    <w:rsid w:val="00824753"/>
    <w:rsid w:val="00825363"/>
    <w:rsid w:val="00825685"/>
    <w:rsid w:val="00825893"/>
    <w:rsid w:val="00826C94"/>
    <w:rsid w:val="00827081"/>
    <w:rsid w:val="00827270"/>
    <w:rsid w:val="00827811"/>
    <w:rsid w:val="00827AD8"/>
    <w:rsid w:val="00827FDA"/>
    <w:rsid w:val="008304AF"/>
    <w:rsid w:val="00830524"/>
    <w:rsid w:val="00831433"/>
    <w:rsid w:val="0083211F"/>
    <w:rsid w:val="0083254B"/>
    <w:rsid w:val="00832695"/>
    <w:rsid w:val="0083350F"/>
    <w:rsid w:val="00833B0F"/>
    <w:rsid w:val="008340E5"/>
    <w:rsid w:val="0083473F"/>
    <w:rsid w:val="00834AD8"/>
    <w:rsid w:val="00834EF2"/>
    <w:rsid w:val="00835858"/>
    <w:rsid w:val="008363E1"/>
    <w:rsid w:val="00836C81"/>
    <w:rsid w:val="008375A6"/>
    <w:rsid w:val="00837AA5"/>
    <w:rsid w:val="00840371"/>
    <w:rsid w:val="00840CF0"/>
    <w:rsid w:val="008417C6"/>
    <w:rsid w:val="00841876"/>
    <w:rsid w:val="00841D0C"/>
    <w:rsid w:val="0084211B"/>
    <w:rsid w:val="00842179"/>
    <w:rsid w:val="00842308"/>
    <w:rsid w:val="008423CE"/>
    <w:rsid w:val="008428C8"/>
    <w:rsid w:val="008430EB"/>
    <w:rsid w:val="00843674"/>
    <w:rsid w:val="00843ADD"/>
    <w:rsid w:val="00845D7D"/>
    <w:rsid w:val="00846B90"/>
    <w:rsid w:val="00846BB0"/>
    <w:rsid w:val="00846BFB"/>
    <w:rsid w:val="00850C93"/>
    <w:rsid w:val="0085185B"/>
    <w:rsid w:val="00851B9E"/>
    <w:rsid w:val="008523D9"/>
    <w:rsid w:val="00852918"/>
    <w:rsid w:val="00852943"/>
    <w:rsid w:val="00852960"/>
    <w:rsid w:val="008529FF"/>
    <w:rsid w:val="00852AD2"/>
    <w:rsid w:val="00852C46"/>
    <w:rsid w:val="00852CB3"/>
    <w:rsid w:val="00853406"/>
    <w:rsid w:val="00853756"/>
    <w:rsid w:val="00853949"/>
    <w:rsid w:val="00853C57"/>
    <w:rsid w:val="00854400"/>
    <w:rsid w:val="0085442A"/>
    <w:rsid w:val="008548AF"/>
    <w:rsid w:val="00854FDF"/>
    <w:rsid w:val="0085553A"/>
    <w:rsid w:val="0085585E"/>
    <w:rsid w:val="00855AF3"/>
    <w:rsid w:val="00855CF8"/>
    <w:rsid w:val="00856A80"/>
    <w:rsid w:val="00856FC8"/>
    <w:rsid w:val="008574F6"/>
    <w:rsid w:val="00857AB8"/>
    <w:rsid w:val="00857F15"/>
    <w:rsid w:val="008603B3"/>
    <w:rsid w:val="00860802"/>
    <w:rsid w:val="00860CC2"/>
    <w:rsid w:val="00860F26"/>
    <w:rsid w:val="00861456"/>
    <w:rsid w:val="00861729"/>
    <w:rsid w:val="008625BA"/>
    <w:rsid w:val="00862D99"/>
    <w:rsid w:val="00863418"/>
    <w:rsid w:val="008649DC"/>
    <w:rsid w:val="00865553"/>
    <w:rsid w:val="00865B0C"/>
    <w:rsid w:val="0086622C"/>
    <w:rsid w:val="008665BE"/>
    <w:rsid w:val="00866A64"/>
    <w:rsid w:val="00866A79"/>
    <w:rsid w:val="00867926"/>
    <w:rsid w:val="00867D6B"/>
    <w:rsid w:val="00870108"/>
    <w:rsid w:val="00870212"/>
    <w:rsid w:val="00870DBB"/>
    <w:rsid w:val="008713B4"/>
    <w:rsid w:val="008716E1"/>
    <w:rsid w:val="008716EE"/>
    <w:rsid w:val="0087213A"/>
    <w:rsid w:val="00872A48"/>
    <w:rsid w:val="008732AC"/>
    <w:rsid w:val="00873931"/>
    <w:rsid w:val="00873B4D"/>
    <w:rsid w:val="00874497"/>
    <w:rsid w:val="00874663"/>
    <w:rsid w:val="00874688"/>
    <w:rsid w:val="00874C15"/>
    <w:rsid w:val="00875CEA"/>
    <w:rsid w:val="00876150"/>
    <w:rsid w:val="00876CA3"/>
    <w:rsid w:val="008775D5"/>
    <w:rsid w:val="00877858"/>
    <w:rsid w:val="00877A5B"/>
    <w:rsid w:val="00877E86"/>
    <w:rsid w:val="00877E8E"/>
    <w:rsid w:val="00880039"/>
    <w:rsid w:val="00880849"/>
    <w:rsid w:val="00880EEA"/>
    <w:rsid w:val="00881767"/>
    <w:rsid w:val="0088180A"/>
    <w:rsid w:val="00881C67"/>
    <w:rsid w:val="00883110"/>
    <w:rsid w:val="00883748"/>
    <w:rsid w:val="008837AB"/>
    <w:rsid w:val="00883889"/>
    <w:rsid w:val="00884092"/>
    <w:rsid w:val="008866C7"/>
    <w:rsid w:val="0088684E"/>
    <w:rsid w:val="008869FC"/>
    <w:rsid w:val="00886A8A"/>
    <w:rsid w:val="0088729E"/>
    <w:rsid w:val="0088754C"/>
    <w:rsid w:val="00887572"/>
    <w:rsid w:val="00887C86"/>
    <w:rsid w:val="008906C4"/>
    <w:rsid w:val="008913D1"/>
    <w:rsid w:val="008913E0"/>
    <w:rsid w:val="00891653"/>
    <w:rsid w:val="008919B9"/>
    <w:rsid w:val="00891E0B"/>
    <w:rsid w:val="00892E5C"/>
    <w:rsid w:val="0089502E"/>
    <w:rsid w:val="008954BE"/>
    <w:rsid w:val="0089566C"/>
    <w:rsid w:val="0089567F"/>
    <w:rsid w:val="00895713"/>
    <w:rsid w:val="008959E2"/>
    <w:rsid w:val="00895A88"/>
    <w:rsid w:val="008963DE"/>
    <w:rsid w:val="00896FBB"/>
    <w:rsid w:val="00897EDA"/>
    <w:rsid w:val="008A0708"/>
    <w:rsid w:val="008A113C"/>
    <w:rsid w:val="008A13B5"/>
    <w:rsid w:val="008A18C2"/>
    <w:rsid w:val="008A1A06"/>
    <w:rsid w:val="008A1BF4"/>
    <w:rsid w:val="008A2373"/>
    <w:rsid w:val="008A26A3"/>
    <w:rsid w:val="008A32D9"/>
    <w:rsid w:val="008A3370"/>
    <w:rsid w:val="008A36D7"/>
    <w:rsid w:val="008A3E89"/>
    <w:rsid w:val="008A49C3"/>
    <w:rsid w:val="008A4BE2"/>
    <w:rsid w:val="008A4C85"/>
    <w:rsid w:val="008A4FD8"/>
    <w:rsid w:val="008A5A26"/>
    <w:rsid w:val="008A5EF2"/>
    <w:rsid w:val="008A6075"/>
    <w:rsid w:val="008A607D"/>
    <w:rsid w:val="008A658A"/>
    <w:rsid w:val="008A6CFC"/>
    <w:rsid w:val="008A6E91"/>
    <w:rsid w:val="008A7A1B"/>
    <w:rsid w:val="008A7D5D"/>
    <w:rsid w:val="008B0280"/>
    <w:rsid w:val="008B0A71"/>
    <w:rsid w:val="008B0DCC"/>
    <w:rsid w:val="008B12D8"/>
    <w:rsid w:val="008B1E05"/>
    <w:rsid w:val="008B275F"/>
    <w:rsid w:val="008B3684"/>
    <w:rsid w:val="008B3768"/>
    <w:rsid w:val="008B39B6"/>
    <w:rsid w:val="008B3D28"/>
    <w:rsid w:val="008B4D6C"/>
    <w:rsid w:val="008B4F8C"/>
    <w:rsid w:val="008B4FB4"/>
    <w:rsid w:val="008B571D"/>
    <w:rsid w:val="008B63E2"/>
    <w:rsid w:val="008B6946"/>
    <w:rsid w:val="008B6961"/>
    <w:rsid w:val="008B7799"/>
    <w:rsid w:val="008B782D"/>
    <w:rsid w:val="008B7A46"/>
    <w:rsid w:val="008B7C79"/>
    <w:rsid w:val="008C06D0"/>
    <w:rsid w:val="008C1E4F"/>
    <w:rsid w:val="008C2248"/>
    <w:rsid w:val="008C2704"/>
    <w:rsid w:val="008C2945"/>
    <w:rsid w:val="008C2A15"/>
    <w:rsid w:val="008C4220"/>
    <w:rsid w:val="008C495D"/>
    <w:rsid w:val="008C4FE4"/>
    <w:rsid w:val="008C57A5"/>
    <w:rsid w:val="008C6732"/>
    <w:rsid w:val="008C6D43"/>
    <w:rsid w:val="008C6EB2"/>
    <w:rsid w:val="008C7213"/>
    <w:rsid w:val="008C78A6"/>
    <w:rsid w:val="008C7E8D"/>
    <w:rsid w:val="008D024B"/>
    <w:rsid w:val="008D09F1"/>
    <w:rsid w:val="008D0A6B"/>
    <w:rsid w:val="008D1E77"/>
    <w:rsid w:val="008D226F"/>
    <w:rsid w:val="008D2468"/>
    <w:rsid w:val="008D2629"/>
    <w:rsid w:val="008D2A9F"/>
    <w:rsid w:val="008D2DE8"/>
    <w:rsid w:val="008D301C"/>
    <w:rsid w:val="008D303C"/>
    <w:rsid w:val="008D3757"/>
    <w:rsid w:val="008D3F8C"/>
    <w:rsid w:val="008D408F"/>
    <w:rsid w:val="008D4350"/>
    <w:rsid w:val="008D443F"/>
    <w:rsid w:val="008D4C10"/>
    <w:rsid w:val="008D4F07"/>
    <w:rsid w:val="008D5133"/>
    <w:rsid w:val="008D5329"/>
    <w:rsid w:val="008D5881"/>
    <w:rsid w:val="008D6121"/>
    <w:rsid w:val="008D62DD"/>
    <w:rsid w:val="008D65F2"/>
    <w:rsid w:val="008D65FB"/>
    <w:rsid w:val="008D74D0"/>
    <w:rsid w:val="008D7A1D"/>
    <w:rsid w:val="008D7A69"/>
    <w:rsid w:val="008E191C"/>
    <w:rsid w:val="008E23DE"/>
    <w:rsid w:val="008E277E"/>
    <w:rsid w:val="008E33B7"/>
    <w:rsid w:val="008E38FE"/>
    <w:rsid w:val="008E3F61"/>
    <w:rsid w:val="008E405F"/>
    <w:rsid w:val="008E4F97"/>
    <w:rsid w:val="008E5C62"/>
    <w:rsid w:val="008E5FB4"/>
    <w:rsid w:val="008E61F7"/>
    <w:rsid w:val="008E634E"/>
    <w:rsid w:val="008E6BBB"/>
    <w:rsid w:val="008E79BA"/>
    <w:rsid w:val="008E7B68"/>
    <w:rsid w:val="008F0747"/>
    <w:rsid w:val="008F0B01"/>
    <w:rsid w:val="008F0BCD"/>
    <w:rsid w:val="008F14AA"/>
    <w:rsid w:val="008F1865"/>
    <w:rsid w:val="008F24D9"/>
    <w:rsid w:val="008F262E"/>
    <w:rsid w:val="008F26A4"/>
    <w:rsid w:val="008F2E63"/>
    <w:rsid w:val="008F2F18"/>
    <w:rsid w:val="008F308D"/>
    <w:rsid w:val="008F3401"/>
    <w:rsid w:val="008F3F94"/>
    <w:rsid w:val="008F4BFF"/>
    <w:rsid w:val="008F4EA6"/>
    <w:rsid w:val="008F5185"/>
    <w:rsid w:val="008F5CCA"/>
    <w:rsid w:val="008F5E01"/>
    <w:rsid w:val="008F5E05"/>
    <w:rsid w:val="008F634B"/>
    <w:rsid w:val="008F6381"/>
    <w:rsid w:val="008F6470"/>
    <w:rsid w:val="008F6F79"/>
    <w:rsid w:val="008F770F"/>
    <w:rsid w:val="008F7B34"/>
    <w:rsid w:val="008F7FB2"/>
    <w:rsid w:val="009001DB"/>
    <w:rsid w:val="0090097F"/>
    <w:rsid w:val="00902451"/>
    <w:rsid w:val="009028B4"/>
    <w:rsid w:val="009057E7"/>
    <w:rsid w:val="00905822"/>
    <w:rsid w:val="00906211"/>
    <w:rsid w:val="00906335"/>
    <w:rsid w:val="00910526"/>
    <w:rsid w:val="00911398"/>
    <w:rsid w:val="00911A18"/>
    <w:rsid w:val="00912FCE"/>
    <w:rsid w:val="00913A07"/>
    <w:rsid w:val="00914282"/>
    <w:rsid w:val="00914AD2"/>
    <w:rsid w:val="00915170"/>
    <w:rsid w:val="009151C7"/>
    <w:rsid w:val="009152CF"/>
    <w:rsid w:val="009163B3"/>
    <w:rsid w:val="009163FB"/>
    <w:rsid w:val="009165B5"/>
    <w:rsid w:val="0091660A"/>
    <w:rsid w:val="0091673A"/>
    <w:rsid w:val="00916A48"/>
    <w:rsid w:val="0091745E"/>
    <w:rsid w:val="00917BA8"/>
    <w:rsid w:val="0092081D"/>
    <w:rsid w:val="0092084B"/>
    <w:rsid w:val="0092205C"/>
    <w:rsid w:val="009222FC"/>
    <w:rsid w:val="0092233E"/>
    <w:rsid w:val="00922484"/>
    <w:rsid w:val="00922667"/>
    <w:rsid w:val="00922755"/>
    <w:rsid w:val="00922E99"/>
    <w:rsid w:val="00923082"/>
    <w:rsid w:val="00923616"/>
    <w:rsid w:val="00923A81"/>
    <w:rsid w:val="009240D5"/>
    <w:rsid w:val="009240F7"/>
    <w:rsid w:val="0092437F"/>
    <w:rsid w:val="00924548"/>
    <w:rsid w:val="0092488C"/>
    <w:rsid w:val="009249B1"/>
    <w:rsid w:val="00924B53"/>
    <w:rsid w:val="00924DFF"/>
    <w:rsid w:val="00926B25"/>
    <w:rsid w:val="0092737D"/>
    <w:rsid w:val="009277CC"/>
    <w:rsid w:val="00927978"/>
    <w:rsid w:val="00927B42"/>
    <w:rsid w:val="00930959"/>
    <w:rsid w:val="00930C47"/>
    <w:rsid w:val="009313FA"/>
    <w:rsid w:val="009317D5"/>
    <w:rsid w:val="00931F6A"/>
    <w:rsid w:val="00932240"/>
    <w:rsid w:val="009335A6"/>
    <w:rsid w:val="0093390C"/>
    <w:rsid w:val="009340CC"/>
    <w:rsid w:val="00935152"/>
    <w:rsid w:val="009351A8"/>
    <w:rsid w:val="00935F00"/>
    <w:rsid w:val="00935FE1"/>
    <w:rsid w:val="0093602C"/>
    <w:rsid w:val="009365D8"/>
    <w:rsid w:val="009369EB"/>
    <w:rsid w:val="00936B89"/>
    <w:rsid w:val="009371BD"/>
    <w:rsid w:val="0093738F"/>
    <w:rsid w:val="009376F2"/>
    <w:rsid w:val="0093794E"/>
    <w:rsid w:val="00940A5E"/>
    <w:rsid w:val="00940C0C"/>
    <w:rsid w:val="00940E12"/>
    <w:rsid w:val="0094126D"/>
    <w:rsid w:val="00941664"/>
    <w:rsid w:val="009426F8"/>
    <w:rsid w:val="0094280B"/>
    <w:rsid w:val="00942848"/>
    <w:rsid w:val="00942D47"/>
    <w:rsid w:val="00943704"/>
    <w:rsid w:val="00943E5F"/>
    <w:rsid w:val="00944468"/>
    <w:rsid w:val="009445DD"/>
    <w:rsid w:val="00944625"/>
    <w:rsid w:val="0094478E"/>
    <w:rsid w:val="0094497D"/>
    <w:rsid w:val="00944D36"/>
    <w:rsid w:val="009450B2"/>
    <w:rsid w:val="00945372"/>
    <w:rsid w:val="0094549F"/>
    <w:rsid w:val="00945666"/>
    <w:rsid w:val="00945A4D"/>
    <w:rsid w:val="009460D1"/>
    <w:rsid w:val="0094629D"/>
    <w:rsid w:val="00946774"/>
    <w:rsid w:val="00947245"/>
    <w:rsid w:val="00947A5B"/>
    <w:rsid w:val="009507BD"/>
    <w:rsid w:val="00950D28"/>
    <w:rsid w:val="0095105B"/>
    <w:rsid w:val="00951701"/>
    <w:rsid w:val="00951770"/>
    <w:rsid w:val="00951FC3"/>
    <w:rsid w:val="009521E3"/>
    <w:rsid w:val="009526CB"/>
    <w:rsid w:val="009529DC"/>
    <w:rsid w:val="00953AC9"/>
    <w:rsid w:val="0095468D"/>
    <w:rsid w:val="0095479D"/>
    <w:rsid w:val="00954AE3"/>
    <w:rsid w:val="009560BC"/>
    <w:rsid w:val="009562BA"/>
    <w:rsid w:val="00956B96"/>
    <w:rsid w:val="009576BB"/>
    <w:rsid w:val="009578F5"/>
    <w:rsid w:val="00957901"/>
    <w:rsid w:val="00957934"/>
    <w:rsid w:val="0095797C"/>
    <w:rsid w:val="00957BFF"/>
    <w:rsid w:val="00957C9A"/>
    <w:rsid w:val="00960447"/>
    <w:rsid w:val="00960545"/>
    <w:rsid w:val="00961140"/>
    <w:rsid w:val="0096247B"/>
    <w:rsid w:val="009627E4"/>
    <w:rsid w:val="00962DB9"/>
    <w:rsid w:val="00964254"/>
    <w:rsid w:val="00965019"/>
    <w:rsid w:val="00965232"/>
    <w:rsid w:val="00965F73"/>
    <w:rsid w:val="00966434"/>
    <w:rsid w:val="0096672E"/>
    <w:rsid w:val="009667F3"/>
    <w:rsid w:val="00966895"/>
    <w:rsid w:val="009668EC"/>
    <w:rsid w:val="00966C44"/>
    <w:rsid w:val="00966E71"/>
    <w:rsid w:val="009703F7"/>
    <w:rsid w:val="009703FF"/>
    <w:rsid w:val="009706A6"/>
    <w:rsid w:val="00970954"/>
    <w:rsid w:val="0097113C"/>
    <w:rsid w:val="009712FE"/>
    <w:rsid w:val="00971CD9"/>
    <w:rsid w:val="00972192"/>
    <w:rsid w:val="00972842"/>
    <w:rsid w:val="00972E03"/>
    <w:rsid w:val="00973657"/>
    <w:rsid w:val="00973BB6"/>
    <w:rsid w:val="00973E36"/>
    <w:rsid w:val="009740B4"/>
    <w:rsid w:val="00974463"/>
    <w:rsid w:val="009746C3"/>
    <w:rsid w:val="00974722"/>
    <w:rsid w:val="009748E6"/>
    <w:rsid w:val="009751B9"/>
    <w:rsid w:val="00975D54"/>
    <w:rsid w:val="00975DF4"/>
    <w:rsid w:val="00975F03"/>
    <w:rsid w:val="00976088"/>
    <w:rsid w:val="00976224"/>
    <w:rsid w:val="00976457"/>
    <w:rsid w:val="00976616"/>
    <w:rsid w:val="00976A09"/>
    <w:rsid w:val="00976CA9"/>
    <w:rsid w:val="00976E0A"/>
    <w:rsid w:val="0097760B"/>
    <w:rsid w:val="00980363"/>
    <w:rsid w:val="009807F5"/>
    <w:rsid w:val="00980D0C"/>
    <w:rsid w:val="00980DA3"/>
    <w:rsid w:val="0098140D"/>
    <w:rsid w:val="00981C87"/>
    <w:rsid w:val="0098230E"/>
    <w:rsid w:val="00982D44"/>
    <w:rsid w:val="009831EF"/>
    <w:rsid w:val="00983255"/>
    <w:rsid w:val="0098343D"/>
    <w:rsid w:val="009867AD"/>
    <w:rsid w:val="00986A7A"/>
    <w:rsid w:val="00987050"/>
    <w:rsid w:val="00987374"/>
    <w:rsid w:val="00987A2E"/>
    <w:rsid w:val="00990485"/>
    <w:rsid w:val="009905A4"/>
    <w:rsid w:val="00990803"/>
    <w:rsid w:val="00990BAC"/>
    <w:rsid w:val="00990DD6"/>
    <w:rsid w:val="009910CE"/>
    <w:rsid w:val="00992F3B"/>
    <w:rsid w:val="00992FD3"/>
    <w:rsid w:val="0099328F"/>
    <w:rsid w:val="0099392B"/>
    <w:rsid w:val="00993CFB"/>
    <w:rsid w:val="00993EC1"/>
    <w:rsid w:val="00993F1A"/>
    <w:rsid w:val="009941C4"/>
    <w:rsid w:val="009943C9"/>
    <w:rsid w:val="009943CB"/>
    <w:rsid w:val="00995789"/>
    <w:rsid w:val="00995805"/>
    <w:rsid w:val="00995B41"/>
    <w:rsid w:val="0099693B"/>
    <w:rsid w:val="00996DE1"/>
    <w:rsid w:val="00996EBB"/>
    <w:rsid w:val="0099782B"/>
    <w:rsid w:val="00997BC3"/>
    <w:rsid w:val="00997C57"/>
    <w:rsid w:val="009A01ED"/>
    <w:rsid w:val="009A087C"/>
    <w:rsid w:val="009A0CFD"/>
    <w:rsid w:val="009A12D7"/>
    <w:rsid w:val="009A1DFD"/>
    <w:rsid w:val="009A1EA0"/>
    <w:rsid w:val="009A2047"/>
    <w:rsid w:val="009A2304"/>
    <w:rsid w:val="009A2AD3"/>
    <w:rsid w:val="009A2C85"/>
    <w:rsid w:val="009A2D37"/>
    <w:rsid w:val="009A2EF2"/>
    <w:rsid w:val="009A35D2"/>
    <w:rsid w:val="009A36ED"/>
    <w:rsid w:val="009A3A33"/>
    <w:rsid w:val="009A4019"/>
    <w:rsid w:val="009A49CF"/>
    <w:rsid w:val="009A4C6E"/>
    <w:rsid w:val="009A5BF0"/>
    <w:rsid w:val="009A65CA"/>
    <w:rsid w:val="009A7188"/>
    <w:rsid w:val="009A76CF"/>
    <w:rsid w:val="009A7BA5"/>
    <w:rsid w:val="009B05D4"/>
    <w:rsid w:val="009B187E"/>
    <w:rsid w:val="009B1AB6"/>
    <w:rsid w:val="009B2525"/>
    <w:rsid w:val="009B2713"/>
    <w:rsid w:val="009B2AE0"/>
    <w:rsid w:val="009B3D4B"/>
    <w:rsid w:val="009B3DE9"/>
    <w:rsid w:val="009B3F3B"/>
    <w:rsid w:val="009B40F6"/>
    <w:rsid w:val="009B4B61"/>
    <w:rsid w:val="009B4F4E"/>
    <w:rsid w:val="009B5076"/>
    <w:rsid w:val="009B5410"/>
    <w:rsid w:val="009B5612"/>
    <w:rsid w:val="009B5C15"/>
    <w:rsid w:val="009B65B8"/>
    <w:rsid w:val="009B782C"/>
    <w:rsid w:val="009C0447"/>
    <w:rsid w:val="009C0B9C"/>
    <w:rsid w:val="009C1902"/>
    <w:rsid w:val="009C1ABB"/>
    <w:rsid w:val="009C1B49"/>
    <w:rsid w:val="009C1D91"/>
    <w:rsid w:val="009C1EE2"/>
    <w:rsid w:val="009C29F4"/>
    <w:rsid w:val="009C2E59"/>
    <w:rsid w:val="009C2F07"/>
    <w:rsid w:val="009C4026"/>
    <w:rsid w:val="009C4849"/>
    <w:rsid w:val="009C4955"/>
    <w:rsid w:val="009C4981"/>
    <w:rsid w:val="009C4B6A"/>
    <w:rsid w:val="009C4DC0"/>
    <w:rsid w:val="009C534C"/>
    <w:rsid w:val="009C5F44"/>
    <w:rsid w:val="009C6E62"/>
    <w:rsid w:val="009C706E"/>
    <w:rsid w:val="009C7096"/>
    <w:rsid w:val="009C742F"/>
    <w:rsid w:val="009C7CC2"/>
    <w:rsid w:val="009C7E2D"/>
    <w:rsid w:val="009C7FD5"/>
    <w:rsid w:val="009D00B6"/>
    <w:rsid w:val="009D12A3"/>
    <w:rsid w:val="009D1973"/>
    <w:rsid w:val="009D29BD"/>
    <w:rsid w:val="009D3065"/>
    <w:rsid w:val="009D30C9"/>
    <w:rsid w:val="009D385C"/>
    <w:rsid w:val="009D3AC1"/>
    <w:rsid w:val="009D3AC3"/>
    <w:rsid w:val="009D3C60"/>
    <w:rsid w:val="009D4EE1"/>
    <w:rsid w:val="009D52EE"/>
    <w:rsid w:val="009D53C3"/>
    <w:rsid w:val="009D572D"/>
    <w:rsid w:val="009D5C57"/>
    <w:rsid w:val="009D6166"/>
    <w:rsid w:val="009D6CCB"/>
    <w:rsid w:val="009D6DB1"/>
    <w:rsid w:val="009D75AD"/>
    <w:rsid w:val="009D772F"/>
    <w:rsid w:val="009D7C43"/>
    <w:rsid w:val="009E0482"/>
    <w:rsid w:val="009E04C3"/>
    <w:rsid w:val="009E0890"/>
    <w:rsid w:val="009E0999"/>
    <w:rsid w:val="009E0E8E"/>
    <w:rsid w:val="009E1425"/>
    <w:rsid w:val="009E1923"/>
    <w:rsid w:val="009E26A5"/>
    <w:rsid w:val="009E3A26"/>
    <w:rsid w:val="009E3D31"/>
    <w:rsid w:val="009E3E21"/>
    <w:rsid w:val="009E417A"/>
    <w:rsid w:val="009E420F"/>
    <w:rsid w:val="009E4565"/>
    <w:rsid w:val="009E4DC0"/>
    <w:rsid w:val="009E6058"/>
    <w:rsid w:val="009E6944"/>
    <w:rsid w:val="009E6A38"/>
    <w:rsid w:val="009E6E84"/>
    <w:rsid w:val="009E7542"/>
    <w:rsid w:val="009F0101"/>
    <w:rsid w:val="009F0711"/>
    <w:rsid w:val="009F0A2D"/>
    <w:rsid w:val="009F0B1A"/>
    <w:rsid w:val="009F118F"/>
    <w:rsid w:val="009F15EE"/>
    <w:rsid w:val="009F1920"/>
    <w:rsid w:val="009F1A1E"/>
    <w:rsid w:val="009F2443"/>
    <w:rsid w:val="009F28E5"/>
    <w:rsid w:val="009F3DE3"/>
    <w:rsid w:val="009F4013"/>
    <w:rsid w:val="009F41A6"/>
    <w:rsid w:val="009F456E"/>
    <w:rsid w:val="009F4701"/>
    <w:rsid w:val="009F4D3E"/>
    <w:rsid w:val="009F4E27"/>
    <w:rsid w:val="009F5192"/>
    <w:rsid w:val="009F58CD"/>
    <w:rsid w:val="009F692F"/>
    <w:rsid w:val="009F7208"/>
    <w:rsid w:val="009F7CC0"/>
    <w:rsid w:val="00A000D4"/>
    <w:rsid w:val="00A00220"/>
    <w:rsid w:val="00A00DB5"/>
    <w:rsid w:val="00A01920"/>
    <w:rsid w:val="00A01B78"/>
    <w:rsid w:val="00A027A3"/>
    <w:rsid w:val="00A0281B"/>
    <w:rsid w:val="00A02EC1"/>
    <w:rsid w:val="00A03652"/>
    <w:rsid w:val="00A036A7"/>
    <w:rsid w:val="00A0394E"/>
    <w:rsid w:val="00A03C4C"/>
    <w:rsid w:val="00A03C80"/>
    <w:rsid w:val="00A045AE"/>
    <w:rsid w:val="00A04D74"/>
    <w:rsid w:val="00A0532F"/>
    <w:rsid w:val="00A0574A"/>
    <w:rsid w:val="00A064EE"/>
    <w:rsid w:val="00A06876"/>
    <w:rsid w:val="00A06A88"/>
    <w:rsid w:val="00A07112"/>
    <w:rsid w:val="00A10E66"/>
    <w:rsid w:val="00A1130B"/>
    <w:rsid w:val="00A114D4"/>
    <w:rsid w:val="00A11708"/>
    <w:rsid w:val="00A11B9A"/>
    <w:rsid w:val="00A120AB"/>
    <w:rsid w:val="00A12EF8"/>
    <w:rsid w:val="00A136EF"/>
    <w:rsid w:val="00A13781"/>
    <w:rsid w:val="00A13C3B"/>
    <w:rsid w:val="00A14756"/>
    <w:rsid w:val="00A1486C"/>
    <w:rsid w:val="00A14AD3"/>
    <w:rsid w:val="00A15013"/>
    <w:rsid w:val="00A15405"/>
    <w:rsid w:val="00A15850"/>
    <w:rsid w:val="00A1615F"/>
    <w:rsid w:val="00A167DD"/>
    <w:rsid w:val="00A16932"/>
    <w:rsid w:val="00A16BD7"/>
    <w:rsid w:val="00A16FB2"/>
    <w:rsid w:val="00A16FD4"/>
    <w:rsid w:val="00A174F7"/>
    <w:rsid w:val="00A2093A"/>
    <w:rsid w:val="00A20A07"/>
    <w:rsid w:val="00A20A4B"/>
    <w:rsid w:val="00A20B99"/>
    <w:rsid w:val="00A21751"/>
    <w:rsid w:val="00A21B1C"/>
    <w:rsid w:val="00A21C99"/>
    <w:rsid w:val="00A22B6F"/>
    <w:rsid w:val="00A23338"/>
    <w:rsid w:val="00A2395B"/>
    <w:rsid w:val="00A23C2A"/>
    <w:rsid w:val="00A23C80"/>
    <w:rsid w:val="00A25495"/>
    <w:rsid w:val="00A25496"/>
    <w:rsid w:val="00A2736F"/>
    <w:rsid w:val="00A275BD"/>
    <w:rsid w:val="00A27C14"/>
    <w:rsid w:val="00A27CEA"/>
    <w:rsid w:val="00A308D2"/>
    <w:rsid w:val="00A32484"/>
    <w:rsid w:val="00A325E5"/>
    <w:rsid w:val="00A32A1A"/>
    <w:rsid w:val="00A32EA1"/>
    <w:rsid w:val="00A33276"/>
    <w:rsid w:val="00A33387"/>
    <w:rsid w:val="00A3401C"/>
    <w:rsid w:val="00A3577A"/>
    <w:rsid w:val="00A35EB3"/>
    <w:rsid w:val="00A367B7"/>
    <w:rsid w:val="00A37DA4"/>
    <w:rsid w:val="00A40730"/>
    <w:rsid w:val="00A407A9"/>
    <w:rsid w:val="00A409C0"/>
    <w:rsid w:val="00A40C0C"/>
    <w:rsid w:val="00A421EE"/>
    <w:rsid w:val="00A4264F"/>
    <w:rsid w:val="00A42DD6"/>
    <w:rsid w:val="00A4344C"/>
    <w:rsid w:val="00A43CBC"/>
    <w:rsid w:val="00A44746"/>
    <w:rsid w:val="00A454C5"/>
    <w:rsid w:val="00A45C68"/>
    <w:rsid w:val="00A45F64"/>
    <w:rsid w:val="00A4614A"/>
    <w:rsid w:val="00A4634D"/>
    <w:rsid w:val="00A464AF"/>
    <w:rsid w:val="00A469FC"/>
    <w:rsid w:val="00A46E7D"/>
    <w:rsid w:val="00A47121"/>
    <w:rsid w:val="00A471BB"/>
    <w:rsid w:val="00A47AD0"/>
    <w:rsid w:val="00A5046A"/>
    <w:rsid w:val="00A50B22"/>
    <w:rsid w:val="00A50E91"/>
    <w:rsid w:val="00A518F8"/>
    <w:rsid w:val="00A51ADC"/>
    <w:rsid w:val="00A51B0B"/>
    <w:rsid w:val="00A51BD0"/>
    <w:rsid w:val="00A5395F"/>
    <w:rsid w:val="00A53C02"/>
    <w:rsid w:val="00A53C29"/>
    <w:rsid w:val="00A53DBD"/>
    <w:rsid w:val="00A53DC6"/>
    <w:rsid w:val="00A54ADB"/>
    <w:rsid w:val="00A54B8B"/>
    <w:rsid w:val="00A55429"/>
    <w:rsid w:val="00A55A43"/>
    <w:rsid w:val="00A56190"/>
    <w:rsid w:val="00A563CA"/>
    <w:rsid w:val="00A56AB2"/>
    <w:rsid w:val="00A57471"/>
    <w:rsid w:val="00A577BE"/>
    <w:rsid w:val="00A601D0"/>
    <w:rsid w:val="00A60B0F"/>
    <w:rsid w:val="00A614EF"/>
    <w:rsid w:val="00A61738"/>
    <w:rsid w:val="00A61BDA"/>
    <w:rsid w:val="00A62305"/>
    <w:rsid w:val="00A6292B"/>
    <w:rsid w:val="00A62D15"/>
    <w:rsid w:val="00A62DB5"/>
    <w:rsid w:val="00A6379E"/>
    <w:rsid w:val="00A64949"/>
    <w:rsid w:val="00A6520A"/>
    <w:rsid w:val="00A6569C"/>
    <w:rsid w:val="00A65795"/>
    <w:rsid w:val="00A659CC"/>
    <w:rsid w:val="00A65C35"/>
    <w:rsid w:val="00A65F74"/>
    <w:rsid w:val="00A6618A"/>
    <w:rsid w:val="00A664C4"/>
    <w:rsid w:val="00A66946"/>
    <w:rsid w:val="00A66CE6"/>
    <w:rsid w:val="00A70331"/>
    <w:rsid w:val="00A70871"/>
    <w:rsid w:val="00A71704"/>
    <w:rsid w:val="00A71A7E"/>
    <w:rsid w:val="00A72490"/>
    <w:rsid w:val="00A728D8"/>
    <w:rsid w:val="00A72DAB"/>
    <w:rsid w:val="00A73237"/>
    <w:rsid w:val="00A7484A"/>
    <w:rsid w:val="00A75120"/>
    <w:rsid w:val="00A7513E"/>
    <w:rsid w:val="00A76103"/>
    <w:rsid w:val="00A7617D"/>
    <w:rsid w:val="00A769FA"/>
    <w:rsid w:val="00A7702F"/>
    <w:rsid w:val="00A774B3"/>
    <w:rsid w:val="00A804CF"/>
    <w:rsid w:val="00A809B7"/>
    <w:rsid w:val="00A8125E"/>
    <w:rsid w:val="00A81CEA"/>
    <w:rsid w:val="00A826F2"/>
    <w:rsid w:val="00A82BD1"/>
    <w:rsid w:val="00A83631"/>
    <w:rsid w:val="00A84142"/>
    <w:rsid w:val="00A8556D"/>
    <w:rsid w:val="00A857DE"/>
    <w:rsid w:val="00A85A98"/>
    <w:rsid w:val="00A86133"/>
    <w:rsid w:val="00A8704F"/>
    <w:rsid w:val="00A87B38"/>
    <w:rsid w:val="00A87D99"/>
    <w:rsid w:val="00A90019"/>
    <w:rsid w:val="00A909F8"/>
    <w:rsid w:val="00A90A7A"/>
    <w:rsid w:val="00A90D5C"/>
    <w:rsid w:val="00A90DB0"/>
    <w:rsid w:val="00A910FE"/>
    <w:rsid w:val="00A912DC"/>
    <w:rsid w:val="00A913CA"/>
    <w:rsid w:val="00A91F4C"/>
    <w:rsid w:val="00A92B72"/>
    <w:rsid w:val="00A92C88"/>
    <w:rsid w:val="00A94351"/>
    <w:rsid w:val="00A94AF3"/>
    <w:rsid w:val="00A94C90"/>
    <w:rsid w:val="00A95E58"/>
    <w:rsid w:val="00A960C5"/>
    <w:rsid w:val="00A9615E"/>
    <w:rsid w:val="00AA045A"/>
    <w:rsid w:val="00AA09C7"/>
    <w:rsid w:val="00AA1F3F"/>
    <w:rsid w:val="00AA3C12"/>
    <w:rsid w:val="00AA44F2"/>
    <w:rsid w:val="00AA45E0"/>
    <w:rsid w:val="00AA45EE"/>
    <w:rsid w:val="00AA5ABE"/>
    <w:rsid w:val="00AA5BB5"/>
    <w:rsid w:val="00AA6403"/>
    <w:rsid w:val="00AA6C68"/>
    <w:rsid w:val="00AB04BB"/>
    <w:rsid w:val="00AB1188"/>
    <w:rsid w:val="00AB1761"/>
    <w:rsid w:val="00AB1866"/>
    <w:rsid w:val="00AB2439"/>
    <w:rsid w:val="00AB2C4E"/>
    <w:rsid w:val="00AB33AA"/>
    <w:rsid w:val="00AB34CB"/>
    <w:rsid w:val="00AB3F36"/>
    <w:rsid w:val="00AB4008"/>
    <w:rsid w:val="00AB40BC"/>
    <w:rsid w:val="00AB4669"/>
    <w:rsid w:val="00AB4886"/>
    <w:rsid w:val="00AB49E9"/>
    <w:rsid w:val="00AB4F73"/>
    <w:rsid w:val="00AB4FC2"/>
    <w:rsid w:val="00AB5105"/>
    <w:rsid w:val="00AB5B40"/>
    <w:rsid w:val="00AB5BA7"/>
    <w:rsid w:val="00AB6416"/>
    <w:rsid w:val="00AB6B51"/>
    <w:rsid w:val="00AB704D"/>
    <w:rsid w:val="00AB7172"/>
    <w:rsid w:val="00AB74B7"/>
    <w:rsid w:val="00AB7B08"/>
    <w:rsid w:val="00AC006D"/>
    <w:rsid w:val="00AC06DE"/>
    <w:rsid w:val="00AC0D8F"/>
    <w:rsid w:val="00AC1DEE"/>
    <w:rsid w:val="00AC2A67"/>
    <w:rsid w:val="00AC3094"/>
    <w:rsid w:val="00AC3171"/>
    <w:rsid w:val="00AC3311"/>
    <w:rsid w:val="00AC33F1"/>
    <w:rsid w:val="00AC35A6"/>
    <w:rsid w:val="00AC3818"/>
    <w:rsid w:val="00AC3D9F"/>
    <w:rsid w:val="00AC3FD8"/>
    <w:rsid w:val="00AC4078"/>
    <w:rsid w:val="00AC411F"/>
    <w:rsid w:val="00AC482C"/>
    <w:rsid w:val="00AC4965"/>
    <w:rsid w:val="00AC4D6E"/>
    <w:rsid w:val="00AC4E90"/>
    <w:rsid w:val="00AC5E88"/>
    <w:rsid w:val="00AC60A9"/>
    <w:rsid w:val="00AC66FF"/>
    <w:rsid w:val="00AC6AB3"/>
    <w:rsid w:val="00AC71E7"/>
    <w:rsid w:val="00AC7343"/>
    <w:rsid w:val="00AC74F2"/>
    <w:rsid w:val="00AC76AE"/>
    <w:rsid w:val="00AC7708"/>
    <w:rsid w:val="00AC793F"/>
    <w:rsid w:val="00AC7BE5"/>
    <w:rsid w:val="00AC7D9D"/>
    <w:rsid w:val="00AC7E40"/>
    <w:rsid w:val="00AD0B25"/>
    <w:rsid w:val="00AD0B77"/>
    <w:rsid w:val="00AD1295"/>
    <w:rsid w:val="00AD1B56"/>
    <w:rsid w:val="00AD34D5"/>
    <w:rsid w:val="00AD3881"/>
    <w:rsid w:val="00AD41D0"/>
    <w:rsid w:val="00AD41F3"/>
    <w:rsid w:val="00AD4313"/>
    <w:rsid w:val="00AD4337"/>
    <w:rsid w:val="00AD4B99"/>
    <w:rsid w:val="00AD536D"/>
    <w:rsid w:val="00AD55C2"/>
    <w:rsid w:val="00AD565B"/>
    <w:rsid w:val="00AD5860"/>
    <w:rsid w:val="00AD703E"/>
    <w:rsid w:val="00AD73C2"/>
    <w:rsid w:val="00AD781C"/>
    <w:rsid w:val="00AD7994"/>
    <w:rsid w:val="00AD7B6A"/>
    <w:rsid w:val="00AE0908"/>
    <w:rsid w:val="00AE0EDF"/>
    <w:rsid w:val="00AE113A"/>
    <w:rsid w:val="00AE15D6"/>
    <w:rsid w:val="00AE1654"/>
    <w:rsid w:val="00AE1EB1"/>
    <w:rsid w:val="00AE2119"/>
    <w:rsid w:val="00AE2AF5"/>
    <w:rsid w:val="00AE2D81"/>
    <w:rsid w:val="00AE2F0F"/>
    <w:rsid w:val="00AE392E"/>
    <w:rsid w:val="00AE398B"/>
    <w:rsid w:val="00AE3FC3"/>
    <w:rsid w:val="00AE46FD"/>
    <w:rsid w:val="00AE4809"/>
    <w:rsid w:val="00AE4DAD"/>
    <w:rsid w:val="00AE4ED1"/>
    <w:rsid w:val="00AE5181"/>
    <w:rsid w:val="00AE562F"/>
    <w:rsid w:val="00AE572D"/>
    <w:rsid w:val="00AE60E6"/>
    <w:rsid w:val="00AE6CE9"/>
    <w:rsid w:val="00AE6DD4"/>
    <w:rsid w:val="00AE6F53"/>
    <w:rsid w:val="00AE723C"/>
    <w:rsid w:val="00AF12C8"/>
    <w:rsid w:val="00AF13FF"/>
    <w:rsid w:val="00AF1FDE"/>
    <w:rsid w:val="00AF2414"/>
    <w:rsid w:val="00AF3CF0"/>
    <w:rsid w:val="00AF3EDD"/>
    <w:rsid w:val="00AF480B"/>
    <w:rsid w:val="00AF57F7"/>
    <w:rsid w:val="00AF5948"/>
    <w:rsid w:val="00AF5BF6"/>
    <w:rsid w:val="00AF5FF7"/>
    <w:rsid w:val="00AF62CA"/>
    <w:rsid w:val="00AF6949"/>
    <w:rsid w:val="00AF6AB1"/>
    <w:rsid w:val="00AF6AE5"/>
    <w:rsid w:val="00AF7779"/>
    <w:rsid w:val="00AF779F"/>
    <w:rsid w:val="00AF7CC9"/>
    <w:rsid w:val="00B0026D"/>
    <w:rsid w:val="00B0076B"/>
    <w:rsid w:val="00B00A55"/>
    <w:rsid w:val="00B024E1"/>
    <w:rsid w:val="00B02878"/>
    <w:rsid w:val="00B03C27"/>
    <w:rsid w:val="00B03E18"/>
    <w:rsid w:val="00B04957"/>
    <w:rsid w:val="00B04A28"/>
    <w:rsid w:val="00B05296"/>
    <w:rsid w:val="00B054FF"/>
    <w:rsid w:val="00B05FEA"/>
    <w:rsid w:val="00B06386"/>
    <w:rsid w:val="00B07198"/>
    <w:rsid w:val="00B07329"/>
    <w:rsid w:val="00B100A7"/>
    <w:rsid w:val="00B111F5"/>
    <w:rsid w:val="00B113B4"/>
    <w:rsid w:val="00B1168A"/>
    <w:rsid w:val="00B118E6"/>
    <w:rsid w:val="00B118EA"/>
    <w:rsid w:val="00B11E0C"/>
    <w:rsid w:val="00B120F9"/>
    <w:rsid w:val="00B12EDB"/>
    <w:rsid w:val="00B134DA"/>
    <w:rsid w:val="00B13DC4"/>
    <w:rsid w:val="00B13EEF"/>
    <w:rsid w:val="00B144FC"/>
    <w:rsid w:val="00B14A8D"/>
    <w:rsid w:val="00B150CB"/>
    <w:rsid w:val="00B15CA2"/>
    <w:rsid w:val="00B16156"/>
    <w:rsid w:val="00B16D7D"/>
    <w:rsid w:val="00B204C2"/>
    <w:rsid w:val="00B207E2"/>
    <w:rsid w:val="00B209F6"/>
    <w:rsid w:val="00B21D7A"/>
    <w:rsid w:val="00B21DDD"/>
    <w:rsid w:val="00B21E55"/>
    <w:rsid w:val="00B224D2"/>
    <w:rsid w:val="00B225E9"/>
    <w:rsid w:val="00B22AB5"/>
    <w:rsid w:val="00B230B9"/>
    <w:rsid w:val="00B23208"/>
    <w:rsid w:val="00B23335"/>
    <w:rsid w:val="00B23D24"/>
    <w:rsid w:val="00B2468C"/>
    <w:rsid w:val="00B2476A"/>
    <w:rsid w:val="00B24D71"/>
    <w:rsid w:val="00B24F59"/>
    <w:rsid w:val="00B25106"/>
    <w:rsid w:val="00B25D39"/>
    <w:rsid w:val="00B26244"/>
    <w:rsid w:val="00B2634F"/>
    <w:rsid w:val="00B26FB9"/>
    <w:rsid w:val="00B271FE"/>
    <w:rsid w:val="00B2748A"/>
    <w:rsid w:val="00B27B52"/>
    <w:rsid w:val="00B3054D"/>
    <w:rsid w:val="00B31250"/>
    <w:rsid w:val="00B31D7F"/>
    <w:rsid w:val="00B31DEE"/>
    <w:rsid w:val="00B324AC"/>
    <w:rsid w:val="00B32686"/>
    <w:rsid w:val="00B32A31"/>
    <w:rsid w:val="00B338CB"/>
    <w:rsid w:val="00B35124"/>
    <w:rsid w:val="00B357F8"/>
    <w:rsid w:val="00B3585F"/>
    <w:rsid w:val="00B35A14"/>
    <w:rsid w:val="00B36148"/>
    <w:rsid w:val="00B362F6"/>
    <w:rsid w:val="00B368C8"/>
    <w:rsid w:val="00B3752D"/>
    <w:rsid w:val="00B375FE"/>
    <w:rsid w:val="00B377DB"/>
    <w:rsid w:val="00B37B93"/>
    <w:rsid w:val="00B40546"/>
    <w:rsid w:val="00B40A59"/>
    <w:rsid w:val="00B40B56"/>
    <w:rsid w:val="00B40CF1"/>
    <w:rsid w:val="00B417BC"/>
    <w:rsid w:val="00B41882"/>
    <w:rsid w:val="00B41FB8"/>
    <w:rsid w:val="00B421F1"/>
    <w:rsid w:val="00B429A5"/>
    <w:rsid w:val="00B42B3B"/>
    <w:rsid w:val="00B43313"/>
    <w:rsid w:val="00B4382A"/>
    <w:rsid w:val="00B4390A"/>
    <w:rsid w:val="00B43DD3"/>
    <w:rsid w:val="00B4402A"/>
    <w:rsid w:val="00B4469A"/>
    <w:rsid w:val="00B44717"/>
    <w:rsid w:val="00B44A92"/>
    <w:rsid w:val="00B4557D"/>
    <w:rsid w:val="00B45CD4"/>
    <w:rsid w:val="00B4620C"/>
    <w:rsid w:val="00B47168"/>
    <w:rsid w:val="00B47339"/>
    <w:rsid w:val="00B47891"/>
    <w:rsid w:val="00B47D23"/>
    <w:rsid w:val="00B502F5"/>
    <w:rsid w:val="00B5032B"/>
    <w:rsid w:val="00B5090A"/>
    <w:rsid w:val="00B50D54"/>
    <w:rsid w:val="00B521FD"/>
    <w:rsid w:val="00B52804"/>
    <w:rsid w:val="00B5342F"/>
    <w:rsid w:val="00B53517"/>
    <w:rsid w:val="00B544BE"/>
    <w:rsid w:val="00B5454C"/>
    <w:rsid w:val="00B546FB"/>
    <w:rsid w:val="00B54E30"/>
    <w:rsid w:val="00B55081"/>
    <w:rsid w:val="00B555EF"/>
    <w:rsid w:val="00B557F8"/>
    <w:rsid w:val="00B5592F"/>
    <w:rsid w:val="00B568BF"/>
    <w:rsid w:val="00B57C9B"/>
    <w:rsid w:val="00B57E70"/>
    <w:rsid w:val="00B6035C"/>
    <w:rsid w:val="00B604F9"/>
    <w:rsid w:val="00B60608"/>
    <w:rsid w:val="00B608B8"/>
    <w:rsid w:val="00B62180"/>
    <w:rsid w:val="00B62804"/>
    <w:rsid w:val="00B62AA2"/>
    <w:rsid w:val="00B6330D"/>
    <w:rsid w:val="00B63467"/>
    <w:rsid w:val="00B634BD"/>
    <w:rsid w:val="00B6410D"/>
    <w:rsid w:val="00B64D54"/>
    <w:rsid w:val="00B64DDE"/>
    <w:rsid w:val="00B651E9"/>
    <w:rsid w:val="00B658EF"/>
    <w:rsid w:val="00B65962"/>
    <w:rsid w:val="00B65EE8"/>
    <w:rsid w:val="00B666F6"/>
    <w:rsid w:val="00B6735B"/>
    <w:rsid w:val="00B703EE"/>
    <w:rsid w:val="00B704BB"/>
    <w:rsid w:val="00B717F1"/>
    <w:rsid w:val="00B7196C"/>
    <w:rsid w:val="00B71B63"/>
    <w:rsid w:val="00B7212C"/>
    <w:rsid w:val="00B72379"/>
    <w:rsid w:val="00B725E8"/>
    <w:rsid w:val="00B7414D"/>
    <w:rsid w:val="00B74528"/>
    <w:rsid w:val="00B74967"/>
    <w:rsid w:val="00B752D3"/>
    <w:rsid w:val="00B75AA9"/>
    <w:rsid w:val="00B7625D"/>
    <w:rsid w:val="00B76947"/>
    <w:rsid w:val="00B772DE"/>
    <w:rsid w:val="00B77631"/>
    <w:rsid w:val="00B77809"/>
    <w:rsid w:val="00B80321"/>
    <w:rsid w:val="00B8048E"/>
    <w:rsid w:val="00B80589"/>
    <w:rsid w:val="00B8076B"/>
    <w:rsid w:val="00B80FE3"/>
    <w:rsid w:val="00B81005"/>
    <w:rsid w:val="00B819D9"/>
    <w:rsid w:val="00B81A66"/>
    <w:rsid w:val="00B8247D"/>
    <w:rsid w:val="00B828B4"/>
    <w:rsid w:val="00B83488"/>
    <w:rsid w:val="00B83E82"/>
    <w:rsid w:val="00B84051"/>
    <w:rsid w:val="00B847F6"/>
    <w:rsid w:val="00B849FF"/>
    <w:rsid w:val="00B852C7"/>
    <w:rsid w:val="00B8536C"/>
    <w:rsid w:val="00B853DA"/>
    <w:rsid w:val="00B8613D"/>
    <w:rsid w:val="00B86BBC"/>
    <w:rsid w:val="00B874CB"/>
    <w:rsid w:val="00B8766E"/>
    <w:rsid w:val="00B87D5D"/>
    <w:rsid w:val="00B87E38"/>
    <w:rsid w:val="00B9020F"/>
    <w:rsid w:val="00B9076F"/>
    <w:rsid w:val="00B90B82"/>
    <w:rsid w:val="00B91888"/>
    <w:rsid w:val="00B92A6E"/>
    <w:rsid w:val="00B92BDD"/>
    <w:rsid w:val="00B92C33"/>
    <w:rsid w:val="00B93230"/>
    <w:rsid w:val="00B93C9E"/>
    <w:rsid w:val="00B94C3A"/>
    <w:rsid w:val="00B9530D"/>
    <w:rsid w:val="00B96597"/>
    <w:rsid w:val="00B96604"/>
    <w:rsid w:val="00B969ED"/>
    <w:rsid w:val="00B96ADA"/>
    <w:rsid w:val="00B96D17"/>
    <w:rsid w:val="00B973D9"/>
    <w:rsid w:val="00B97633"/>
    <w:rsid w:val="00B97C46"/>
    <w:rsid w:val="00B97E8C"/>
    <w:rsid w:val="00B97FDC"/>
    <w:rsid w:val="00BA07ED"/>
    <w:rsid w:val="00BA1171"/>
    <w:rsid w:val="00BA17F8"/>
    <w:rsid w:val="00BA2AF9"/>
    <w:rsid w:val="00BA2D74"/>
    <w:rsid w:val="00BA2F2F"/>
    <w:rsid w:val="00BA3ED6"/>
    <w:rsid w:val="00BA3EFB"/>
    <w:rsid w:val="00BA4520"/>
    <w:rsid w:val="00BA491E"/>
    <w:rsid w:val="00BA4E16"/>
    <w:rsid w:val="00BA541D"/>
    <w:rsid w:val="00BA6581"/>
    <w:rsid w:val="00BA6B21"/>
    <w:rsid w:val="00BA6E33"/>
    <w:rsid w:val="00BA70DD"/>
    <w:rsid w:val="00BB0174"/>
    <w:rsid w:val="00BB0188"/>
    <w:rsid w:val="00BB0707"/>
    <w:rsid w:val="00BB0D86"/>
    <w:rsid w:val="00BB11FD"/>
    <w:rsid w:val="00BB12C0"/>
    <w:rsid w:val="00BB22EF"/>
    <w:rsid w:val="00BB2D75"/>
    <w:rsid w:val="00BB3D6F"/>
    <w:rsid w:val="00BB4315"/>
    <w:rsid w:val="00BB492E"/>
    <w:rsid w:val="00BB4C8D"/>
    <w:rsid w:val="00BB4D8B"/>
    <w:rsid w:val="00BB52FC"/>
    <w:rsid w:val="00BB5800"/>
    <w:rsid w:val="00BB5E28"/>
    <w:rsid w:val="00BB67B7"/>
    <w:rsid w:val="00BC0750"/>
    <w:rsid w:val="00BC1084"/>
    <w:rsid w:val="00BC10F7"/>
    <w:rsid w:val="00BC1537"/>
    <w:rsid w:val="00BC2669"/>
    <w:rsid w:val="00BC2C25"/>
    <w:rsid w:val="00BC2FF1"/>
    <w:rsid w:val="00BC3167"/>
    <w:rsid w:val="00BC3188"/>
    <w:rsid w:val="00BC3727"/>
    <w:rsid w:val="00BC42F7"/>
    <w:rsid w:val="00BC43FF"/>
    <w:rsid w:val="00BC51F0"/>
    <w:rsid w:val="00BC532A"/>
    <w:rsid w:val="00BC5545"/>
    <w:rsid w:val="00BC57C9"/>
    <w:rsid w:val="00BC5B1F"/>
    <w:rsid w:val="00BC5D77"/>
    <w:rsid w:val="00BC5F82"/>
    <w:rsid w:val="00BC6AEB"/>
    <w:rsid w:val="00BC7CBC"/>
    <w:rsid w:val="00BD05F0"/>
    <w:rsid w:val="00BD069B"/>
    <w:rsid w:val="00BD0BF4"/>
    <w:rsid w:val="00BD0D89"/>
    <w:rsid w:val="00BD104C"/>
    <w:rsid w:val="00BD1BB7"/>
    <w:rsid w:val="00BD307A"/>
    <w:rsid w:val="00BD31AF"/>
    <w:rsid w:val="00BD4230"/>
    <w:rsid w:val="00BD42CE"/>
    <w:rsid w:val="00BD467D"/>
    <w:rsid w:val="00BD47B0"/>
    <w:rsid w:val="00BD4C89"/>
    <w:rsid w:val="00BD5906"/>
    <w:rsid w:val="00BD5E0D"/>
    <w:rsid w:val="00BD6BFC"/>
    <w:rsid w:val="00BD70FD"/>
    <w:rsid w:val="00BE01AC"/>
    <w:rsid w:val="00BE0224"/>
    <w:rsid w:val="00BE03AF"/>
    <w:rsid w:val="00BE1A06"/>
    <w:rsid w:val="00BE1D64"/>
    <w:rsid w:val="00BE2790"/>
    <w:rsid w:val="00BE2C12"/>
    <w:rsid w:val="00BE2C19"/>
    <w:rsid w:val="00BE2F80"/>
    <w:rsid w:val="00BE301E"/>
    <w:rsid w:val="00BE34ED"/>
    <w:rsid w:val="00BE35E7"/>
    <w:rsid w:val="00BE4635"/>
    <w:rsid w:val="00BE4668"/>
    <w:rsid w:val="00BE4921"/>
    <w:rsid w:val="00BE4AD3"/>
    <w:rsid w:val="00BE4C79"/>
    <w:rsid w:val="00BE580B"/>
    <w:rsid w:val="00BE69E8"/>
    <w:rsid w:val="00BE6BF7"/>
    <w:rsid w:val="00BE6EC9"/>
    <w:rsid w:val="00BE7369"/>
    <w:rsid w:val="00BE73B6"/>
    <w:rsid w:val="00BE76BC"/>
    <w:rsid w:val="00BE774A"/>
    <w:rsid w:val="00BF0291"/>
    <w:rsid w:val="00BF0360"/>
    <w:rsid w:val="00BF06CA"/>
    <w:rsid w:val="00BF078C"/>
    <w:rsid w:val="00BF0888"/>
    <w:rsid w:val="00BF0B63"/>
    <w:rsid w:val="00BF1282"/>
    <w:rsid w:val="00BF133F"/>
    <w:rsid w:val="00BF13BB"/>
    <w:rsid w:val="00BF1A0C"/>
    <w:rsid w:val="00BF1AB8"/>
    <w:rsid w:val="00BF1D47"/>
    <w:rsid w:val="00BF2828"/>
    <w:rsid w:val="00BF2B44"/>
    <w:rsid w:val="00BF30B9"/>
    <w:rsid w:val="00BF31E0"/>
    <w:rsid w:val="00BF33E6"/>
    <w:rsid w:val="00BF3ABE"/>
    <w:rsid w:val="00BF46ED"/>
    <w:rsid w:val="00BF6A30"/>
    <w:rsid w:val="00BF6A6A"/>
    <w:rsid w:val="00BF76B6"/>
    <w:rsid w:val="00BF776E"/>
    <w:rsid w:val="00BF7820"/>
    <w:rsid w:val="00BF7A86"/>
    <w:rsid w:val="00C01BB2"/>
    <w:rsid w:val="00C02A37"/>
    <w:rsid w:val="00C0308D"/>
    <w:rsid w:val="00C03162"/>
    <w:rsid w:val="00C038E8"/>
    <w:rsid w:val="00C03D0D"/>
    <w:rsid w:val="00C04866"/>
    <w:rsid w:val="00C05770"/>
    <w:rsid w:val="00C070B5"/>
    <w:rsid w:val="00C10396"/>
    <w:rsid w:val="00C10DA4"/>
    <w:rsid w:val="00C12430"/>
    <w:rsid w:val="00C12537"/>
    <w:rsid w:val="00C129ED"/>
    <w:rsid w:val="00C12A9C"/>
    <w:rsid w:val="00C12D49"/>
    <w:rsid w:val="00C13404"/>
    <w:rsid w:val="00C1408E"/>
    <w:rsid w:val="00C147E5"/>
    <w:rsid w:val="00C1489B"/>
    <w:rsid w:val="00C15491"/>
    <w:rsid w:val="00C15A99"/>
    <w:rsid w:val="00C15C0D"/>
    <w:rsid w:val="00C163BF"/>
    <w:rsid w:val="00C16C66"/>
    <w:rsid w:val="00C172C6"/>
    <w:rsid w:val="00C173B7"/>
    <w:rsid w:val="00C17401"/>
    <w:rsid w:val="00C17FBE"/>
    <w:rsid w:val="00C2044F"/>
    <w:rsid w:val="00C204A2"/>
    <w:rsid w:val="00C20792"/>
    <w:rsid w:val="00C20955"/>
    <w:rsid w:val="00C20DC5"/>
    <w:rsid w:val="00C2153A"/>
    <w:rsid w:val="00C21A28"/>
    <w:rsid w:val="00C21B28"/>
    <w:rsid w:val="00C22604"/>
    <w:rsid w:val="00C23297"/>
    <w:rsid w:val="00C23663"/>
    <w:rsid w:val="00C23BAA"/>
    <w:rsid w:val="00C23FB4"/>
    <w:rsid w:val="00C2427B"/>
    <w:rsid w:val="00C24446"/>
    <w:rsid w:val="00C26799"/>
    <w:rsid w:val="00C276BB"/>
    <w:rsid w:val="00C305A2"/>
    <w:rsid w:val="00C30990"/>
    <w:rsid w:val="00C30B8E"/>
    <w:rsid w:val="00C3122C"/>
    <w:rsid w:val="00C31B48"/>
    <w:rsid w:val="00C32664"/>
    <w:rsid w:val="00C32784"/>
    <w:rsid w:val="00C329E2"/>
    <w:rsid w:val="00C334C6"/>
    <w:rsid w:val="00C33D94"/>
    <w:rsid w:val="00C342EE"/>
    <w:rsid w:val="00C344BD"/>
    <w:rsid w:val="00C353DF"/>
    <w:rsid w:val="00C35420"/>
    <w:rsid w:val="00C355AA"/>
    <w:rsid w:val="00C364B5"/>
    <w:rsid w:val="00C36D58"/>
    <w:rsid w:val="00C37076"/>
    <w:rsid w:val="00C37323"/>
    <w:rsid w:val="00C373C8"/>
    <w:rsid w:val="00C37C0C"/>
    <w:rsid w:val="00C37C0F"/>
    <w:rsid w:val="00C4024D"/>
    <w:rsid w:val="00C40D0F"/>
    <w:rsid w:val="00C40DC6"/>
    <w:rsid w:val="00C41CBF"/>
    <w:rsid w:val="00C41FB5"/>
    <w:rsid w:val="00C4268A"/>
    <w:rsid w:val="00C42A7B"/>
    <w:rsid w:val="00C42F4A"/>
    <w:rsid w:val="00C431C0"/>
    <w:rsid w:val="00C433AD"/>
    <w:rsid w:val="00C43A75"/>
    <w:rsid w:val="00C443AD"/>
    <w:rsid w:val="00C446FC"/>
    <w:rsid w:val="00C446FD"/>
    <w:rsid w:val="00C44876"/>
    <w:rsid w:val="00C44AAC"/>
    <w:rsid w:val="00C4516A"/>
    <w:rsid w:val="00C45203"/>
    <w:rsid w:val="00C4586E"/>
    <w:rsid w:val="00C45BD8"/>
    <w:rsid w:val="00C463A0"/>
    <w:rsid w:val="00C47550"/>
    <w:rsid w:val="00C47980"/>
    <w:rsid w:val="00C47DBE"/>
    <w:rsid w:val="00C509E2"/>
    <w:rsid w:val="00C50CC4"/>
    <w:rsid w:val="00C50D23"/>
    <w:rsid w:val="00C50E33"/>
    <w:rsid w:val="00C50FCD"/>
    <w:rsid w:val="00C5146A"/>
    <w:rsid w:val="00C517D7"/>
    <w:rsid w:val="00C52180"/>
    <w:rsid w:val="00C5265A"/>
    <w:rsid w:val="00C5363C"/>
    <w:rsid w:val="00C54F38"/>
    <w:rsid w:val="00C5510C"/>
    <w:rsid w:val="00C55F50"/>
    <w:rsid w:val="00C60168"/>
    <w:rsid w:val="00C61ED1"/>
    <w:rsid w:val="00C623F7"/>
    <w:rsid w:val="00C628B6"/>
    <w:rsid w:val="00C6367A"/>
    <w:rsid w:val="00C63D8C"/>
    <w:rsid w:val="00C657DC"/>
    <w:rsid w:val="00C65BF8"/>
    <w:rsid w:val="00C65E3A"/>
    <w:rsid w:val="00C66595"/>
    <w:rsid w:val="00C66F85"/>
    <w:rsid w:val="00C673E0"/>
    <w:rsid w:val="00C6791D"/>
    <w:rsid w:val="00C70D0A"/>
    <w:rsid w:val="00C70D87"/>
    <w:rsid w:val="00C7186A"/>
    <w:rsid w:val="00C723E5"/>
    <w:rsid w:val="00C7290E"/>
    <w:rsid w:val="00C72B0B"/>
    <w:rsid w:val="00C72C60"/>
    <w:rsid w:val="00C72D67"/>
    <w:rsid w:val="00C72E57"/>
    <w:rsid w:val="00C74A8C"/>
    <w:rsid w:val="00C750A3"/>
    <w:rsid w:val="00C75194"/>
    <w:rsid w:val="00C75497"/>
    <w:rsid w:val="00C76A89"/>
    <w:rsid w:val="00C76A90"/>
    <w:rsid w:val="00C76DB4"/>
    <w:rsid w:val="00C76E98"/>
    <w:rsid w:val="00C770E1"/>
    <w:rsid w:val="00C777AE"/>
    <w:rsid w:val="00C77F9B"/>
    <w:rsid w:val="00C80738"/>
    <w:rsid w:val="00C81B56"/>
    <w:rsid w:val="00C82A91"/>
    <w:rsid w:val="00C82E9D"/>
    <w:rsid w:val="00C830AB"/>
    <w:rsid w:val="00C831F5"/>
    <w:rsid w:val="00C835C4"/>
    <w:rsid w:val="00C8414C"/>
    <w:rsid w:val="00C841A3"/>
    <w:rsid w:val="00C84861"/>
    <w:rsid w:val="00C85055"/>
    <w:rsid w:val="00C850F9"/>
    <w:rsid w:val="00C85517"/>
    <w:rsid w:val="00C8577A"/>
    <w:rsid w:val="00C859B5"/>
    <w:rsid w:val="00C86A17"/>
    <w:rsid w:val="00C86C44"/>
    <w:rsid w:val="00C86DDC"/>
    <w:rsid w:val="00C875D6"/>
    <w:rsid w:val="00C87916"/>
    <w:rsid w:val="00C87B4C"/>
    <w:rsid w:val="00C9071D"/>
    <w:rsid w:val="00C90D31"/>
    <w:rsid w:val="00C9118F"/>
    <w:rsid w:val="00C911AE"/>
    <w:rsid w:val="00C91709"/>
    <w:rsid w:val="00C918AE"/>
    <w:rsid w:val="00C91CDF"/>
    <w:rsid w:val="00C91E31"/>
    <w:rsid w:val="00C928FB"/>
    <w:rsid w:val="00C92A9C"/>
    <w:rsid w:val="00C92C9B"/>
    <w:rsid w:val="00C92E93"/>
    <w:rsid w:val="00C93013"/>
    <w:rsid w:val="00C939CB"/>
    <w:rsid w:val="00C93B44"/>
    <w:rsid w:val="00C93D8E"/>
    <w:rsid w:val="00C93DD6"/>
    <w:rsid w:val="00C94614"/>
    <w:rsid w:val="00C94944"/>
    <w:rsid w:val="00C94B09"/>
    <w:rsid w:val="00C95736"/>
    <w:rsid w:val="00C95BCF"/>
    <w:rsid w:val="00C970B8"/>
    <w:rsid w:val="00C973AB"/>
    <w:rsid w:val="00C977F2"/>
    <w:rsid w:val="00C97ED5"/>
    <w:rsid w:val="00C97EF3"/>
    <w:rsid w:val="00CA0941"/>
    <w:rsid w:val="00CA1703"/>
    <w:rsid w:val="00CA1AC5"/>
    <w:rsid w:val="00CA1BB5"/>
    <w:rsid w:val="00CA1D10"/>
    <w:rsid w:val="00CA1E73"/>
    <w:rsid w:val="00CA2BA2"/>
    <w:rsid w:val="00CA3B3F"/>
    <w:rsid w:val="00CA3E2C"/>
    <w:rsid w:val="00CA416C"/>
    <w:rsid w:val="00CA456A"/>
    <w:rsid w:val="00CA49B2"/>
    <w:rsid w:val="00CA4A83"/>
    <w:rsid w:val="00CA4DEF"/>
    <w:rsid w:val="00CA544B"/>
    <w:rsid w:val="00CA5F63"/>
    <w:rsid w:val="00CA6110"/>
    <w:rsid w:val="00CA6881"/>
    <w:rsid w:val="00CA715C"/>
    <w:rsid w:val="00CA740D"/>
    <w:rsid w:val="00CA744D"/>
    <w:rsid w:val="00CA78CE"/>
    <w:rsid w:val="00CB002B"/>
    <w:rsid w:val="00CB13AE"/>
    <w:rsid w:val="00CB1E77"/>
    <w:rsid w:val="00CB25CC"/>
    <w:rsid w:val="00CB2AAC"/>
    <w:rsid w:val="00CB2B9F"/>
    <w:rsid w:val="00CB2DDE"/>
    <w:rsid w:val="00CB3C0E"/>
    <w:rsid w:val="00CB4BA6"/>
    <w:rsid w:val="00CB4E0F"/>
    <w:rsid w:val="00CB5F13"/>
    <w:rsid w:val="00CB69D9"/>
    <w:rsid w:val="00CB7017"/>
    <w:rsid w:val="00CB72E0"/>
    <w:rsid w:val="00CB75A7"/>
    <w:rsid w:val="00CB7AB3"/>
    <w:rsid w:val="00CC0335"/>
    <w:rsid w:val="00CC1385"/>
    <w:rsid w:val="00CC14BD"/>
    <w:rsid w:val="00CC1C3D"/>
    <w:rsid w:val="00CC1E49"/>
    <w:rsid w:val="00CC221E"/>
    <w:rsid w:val="00CC262B"/>
    <w:rsid w:val="00CC2681"/>
    <w:rsid w:val="00CC298C"/>
    <w:rsid w:val="00CC4118"/>
    <w:rsid w:val="00CC4192"/>
    <w:rsid w:val="00CC4783"/>
    <w:rsid w:val="00CC48A2"/>
    <w:rsid w:val="00CC4CD7"/>
    <w:rsid w:val="00CC4DF6"/>
    <w:rsid w:val="00CC5359"/>
    <w:rsid w:val="00CC5777"/>
    <w:rsid w:val="00CC58B0"/>
    <w:rsid w:val="00CC5BFF"/>
    <w:rsid w:val="00CC5CD4"/>
    <w:rsid w:val="00CC5EB9"/>
    <w:rsid w:val="00CC5F30"/>
    <w:rsid w:val="00CC6414"/>
    <w:rsid w:val="00CC680D"/>
    <w:rsid w:val="00CC6C82"/>
    <w:rsid w:val="00CC728A"/>
    <w:rsid w:val="00CD0383"/>
    <w:rsid w:val="00CD0893"/>
    <w:rsid w:val="00CD0ECA"/>
    <w:rsid w:val="00CD10CB"/>
    <w:rsid w:val="00CD1650"/>
    <w:rsid w:val="00CD28B1"/>
    <w:rsid w:val="00CD2D3E"/>
    <w:rsid w:val="00CD2F16"/>
    <w:rsid w:val="00CD360E"/>
    <w:rsid w:val="00CD3751"/>
    <w:rsid w:val="00CD397D"/>
    <w:rsid w:val="00CD39C7"/>
    <w:rsid w:val="00CD3A11"/>
    <w:rsid w:val="00CD3A36"/>
    <w:rsid w:val="00CD3D27"/>
    <w:rsid w:val="00CD3F40"/>
    <w:rsid w:val="00CD482C"/>
    <w:rsid w:val="00CD485A"/>
    <w:rsid w:val="00CD48D9"/>
    <w:rsid w:val="00CD4C21"/>
    <w:rsid w:val="00CD505B"/>
    <w:rsid w:val="00CD562E"/>
    <w:rsid w:val="00CD5D02"/>
    <w:rsid w:val="00CD5EB9"/>
    <w:rsid w:val="00CD5F34"/>
    <w:rsid w:val="00CD5F57"/>
    <w:rsid w:val="00CD6DE9"/>
    <w:rsid w:val="00CD6EE0"/>
    <w:rsid w:val="00CD765B"/>
    <w:rsid w:val="00CD78CE"/>
    <w:rsid w:val="00CD78D0"/>
    <w:rsid w:val="00CE0A0A"/>
    <w:rsid w:val="00CE0B32"/>
    <w:rsid w:val="00CE0F04"/>
    <w:rsid w:val="00CE0F1C"/>
    <w:rsid w:val="00CE140D"/>
    <w:rsid w:val="00CE2B77"/>
    <w:rsid w:val="00CE2B88"/>
    <w:rsid w:val="00CE303C"/>
    <w:rsid w:val="00CE310E"/>
    <w:rsid w:val="00CE33DE"/>
    <w:rsid w:val="00CE33F5"/>
    <w:rsid w:val="00CE34CD"/>
    <w:rsid w:val="00CE378C"/>
    <w:rsid w:val="00CE38E9"/>
    <w:rsid w:val="00CE3D71"/>
    <w:rsid w:val="00CE4509"/>
    <w:rsid w:val="00CE47C1"/>
    <w:rsid w:val="00CE48F8"/>
    <w:rsid w:val="00CE555F"/>
    <w:rsid w:val="00CE55AA"/>
    <w:rsid w:val="00CE5666"/>
    <w:rsid w:val="00CE5BA0"/>
    <w:rsid w:val="00CE5F86"/>
    <w:rsid w:val="00CE61C2"/>
    <w:rsid w:val="00CE6B60"/>
    <w:rsid w:val="00CE71D7"/>
    <w:rsid w:val="00CF090E"/>
    <w:rsid w:val="00CF1FB7"/>
    <w:rsid w:val="00CF2360"/>
    <w:rsid w:val="00CF2488"/>
    <w:rsid w:val="00CF26CD"/>
    <w:rsid w:val="00CF33D6"/>
    <w:rsid w:val="00CF3856"/>
    <w:rsid w:val="00CF3B00"/>
    <w:rsid w:val="00CF44F6"/>
    <w:rsid w:val="00CF4555"/>
    <w:rsid w:val="00CF46EC"/>
    <w:rsid w:val="00CF5402"/>
    <w:rsid w:val="00CF5A53"/>
    <w:rsid w:val="00CF68C0"/>
    <w:rsid w:val="00CF6A56"/>
    <w:rsid w:val="00CF6D39"/>
    <w:rsid w:val="00CF7743"/>
    <w:rsid w:val="00D003BF"/>
    <w:rsid w:val="00D00B2E"/>
    <w:rsid w:val="00D00C28"/>
    <w:rsid w:val="00D00C99"/>
    <w:rsid w:val="00D00F9E"/>
    <w:rsid w:val="00D00FA7"/>
    <w:rsid w:val="00D01120"/>
    <w:rsid w:val="00D01339"/>
    <w:rsid w:val="00D01956"/>
    <w:rsid w:val="00D01B1A"/>
    <w:rsid w:val="00D02058"/>
    <w:rsid w:val="00D02476"/>
    <w:rsid w:val="00D024B3"/>
    <w:rsid w:val="00D02606"/>
    <w:rsid w:val="00D02744"/>
    <w:rsid w:val="00D027CC"/>
    <w:rsid w:val="00D02B12"/>
    <w:rsid w:val="00D02E5F"/>
    <w:rsid w:val="00D03383"/>
    <w:rsid w:val="00D03A26"/>
    <w:rsid w:val="00D04363"/>
    <w:rsid w:val="00D04483"/>
    <w:rsid w:val="00D045D9"/>
    <w:rsid w:val="00D04C8E"/>
    <w:rsid w:val="00D06DB6"/>
    <w:rsid w:val="00D079E1"/>
    <w:rsid w:val="00D10147"/>
    <w:rsid w:val="00D10792"/>
    <w:rsid w:val="00D1128C"/>
    <w:rsid w:val="00D11BA5"/>
    <w:rsid w:val="00D126AE"/>
    <w:rsid w:val="00D12753"/>
    <w:rsid w:val="00D1484C"/>
    <w:rsid w:val="00D1499C"/>
    <w:rsid w:val="00D14AA7"/>
    <w:rsid w:val="00D15848"/>
    <w:rsid w:val="00D167D4"/>
    <w:rsid w:val="00D16FCA"/>
    <w:rsid w:val="00D178E5"/>
    <w:rsid w:val="00D17948"/>
    <w:rsid w:val="00D17EE0"/>
    <w:rsid w:val="00D20329"/>
    <w:rsid w:val="00D20746"/>
    <w:rsid w:val="00D208D5"/>
    <w:rsid w:val="00D213A3"/>
    <w:rsid w:val="00D21456"/>
    <w:rsid w:val="00D21527"/>
    <w:rsid w:val="00D2283C"/>
    <w:rsid w:val="00D22849"/>
    <w:rsid w:val="00D22DCF"/>
    <w:rsid w:val="00D22EED"/>
    <w:rsid w:val="00D23249"/>
    <w:rsid w:val="00D232AB"/>
    <w:rsid w:val="00D232DF"/>
    <w:rsid w:val="00D23525"/>
    <w:rsid w:val="00D23714"/>
    <w:rsid w:val="00D238E7"/>
    <w:rsid w:val="00D241CA"/>
    <w:rsid w:val="00D244DA"/>
    <w:rsid w:val="00D2468A"/>
    <w:rsid w:val="00D24E24"/>
    <w:rsid w:val="00D25945"/>
    <w:rsid w:val="00D259CB"/>
    <w:rsid w:val="00D262A0"/>
    <w:rsid w:val="00D266E5"/>
    <w:rsid w:val="00D26885"/>
    <w:rsid w:val="00D26F3D"/>
    <w:rsid w:val="00D27297"/>
    <w:rsid w:val="00D278A7"/>
    <w:rsid w:val="00D27993"/>
    <w:rsid w:val="00D30D97"/>
    <w:rsid w:val="00D31502"/>
    <w:rsid w:val="00D31BD7"/>
    <w:rsid w:val="00D31E5E"/>
    <w:rsid w:val="00D322D8"/>
    <w:rsid w:val="00D327B4"/>
    <w:rsid w:val="00D32AB3"/>
    <w:rsid w:val="00D32B04"/>
    <w:rsid w:val="00D33405"/>
    <w:rsid w:val="00D34180"/>
    <w:rsid w:val="00D3494C"/>
    <w:rsid w:val="00D35149"/>
    <w:rsid w:val="00D356D1"/>
    <w:rsid w:val="00D36799"/>
    <w:rsid w:val="00D369F6"/>
    <w:rsid w:val="00D36C81"/>
    <w:rsid w:val="00D37124"/>
    <w:rsid w:val="00D373BD"/>
    <w:rsid w:val="00D37A64"/>
    <w:rsid w:val="00D40311"/>
    <w:rsid w:val="00D4044A"/>
    <w:rsid w:val="00D408F9"/>
    <w:rsid w:val="00D412D7"/>
    <w:rsid w:val="00D41B2B"/>
    <w:rsid w:val="00D42056"/>
    <w:rsid w:val="00D42D49"/>
    <w:rsid w:val="00D42FBA"/>
    <w:rsid w:val="00D42FFB"/>
    <w:rsid w:val="00D433A7"/>
    <w:rsid w:val="00D43D9E"/>
    <w:rsid w:val="00D443E8"/>
    <w:rsid w:val="00D4478A"/>
    <w:rsid w:val="00D44DB0"/>
    <w:rsid w:val="00D458CB"/>
    <w:rsid w:val="00D468B1"/>
    <w:rsid w:val="00D46D76"/>
    <w:rsid w:val="00D4766B"/>
    <w:rsid w:val="00D47BA6"/>
    <w:rsid w:val="00D5045D"/>
    <w:rsid w:val="00D50D5E"/>
    <w:rsid w:val="00D51844"/>
    <w:rsid w:val="00D52911"/>
    <w:rsid w:val="00D5333F"/>
    <w:rsid w:val="00D5377F"/>
    <w:rsid w:val="00D55700"/>
    <w:rsid w:val="00D56600"/>
    <w:rsid w:val="00D569A2"/>
    <w:rsid w:val="00D56EB1"/>
    <w:rsid w:val="00D57052"/>
    <w:rsid w:val="00D6066C"/>
    <w:rsid w:val="00D61360"/>
    <w:rsid w:val="00D6156D"/>
    <w:rsid w:val="00D61EEF"/>
    <w:rsid w:val="00D626E0"/>
    <w:rsid w:val="00D63315"/>
    <w:rsid w:val="00D64257"/>
    <w:rsid w:val="00D6472B"/>
    <w:rsid w:val="00D647A9"/>
    <w:rsid w:val="00D64CDE"/>
    <w:rsid w:val="00D64FBD"/>
    <w:rsid w:val="00D6511E"/>
    <w:rsid w:val="00D6529E"/>
    <w:rsid w:val="00D65434"/>
    <w:rsid w:val="00D654AA"/>
    <w:rsid w:val="00D654E2"/>
    <w:rsid w:val="00D662AE"/>
    <w:rsid w:val="00D6696D"/>
    <w:rsid w:val="00D67071"/>
    <w:rsid w:val="00D674DB"/>
    <w:rsid w:val="00D675CF"/>
    <w:rsid w:val="00D7013A"/>
    <w:rsid w:val="00D70632"/>
    <w:rsid w:val="00D70B5F"/>
    <w:rsid w:val="00D71125"/>
    <w:rsid w:val="00D7151F"/>
    <w:rsid w:val="00D71688"/>
    <w:rsid w:val="00D71AF8"/>
    <w:rsid w:val="00D72164"/>
    <w:rsid w:val="00D728B3"/>
    <w:rsid w:val="00D728FA"/>
    <w:rsid w:val="00D72AAC"/>
    <w:rsid w:val="00D73F08"/>
    <w:rsid w:val="00D74DCB"/>
    <w:rsid w:val="00D75285"/>
    <w:rsid w:val="00D75496"/>
    <w:rsid w:val="00D755BA"/>
    <w:rsid w:val="00D75775"/>
    <w:rsid w:val="00D75A7A"/>
    <w:rsid w:val="00D75DAC"/>
    <w:rsid w:val="00D75DE9"/>
    <w:rsid w:val="00D7604D"/>
    <w:rsid w:val="00D764EA"/>
    <w:rsid w:val="00D7671B"/>
    <w:rsid w:val="00D76737"/>
    <w:rsid w:val="00D770C5"/>
    <w:rsid w:val="00D7787B"/>
    <w:rsid w:val="00D77BFC"/>
    <w:rsid w:val="00D77CF1"/>
    <w:rsid w:val="00D8033C"/>
    <w:rsid w:val="00D81DCA"/>
    <w:rsid w:val="00D826B1"/>
    <w:rsid w:val="00D83D9D"/>
    <w:rsid w:val="00D84001"/>
    <w:rsid w:val="00D8438B"/>
    <w:rsid w:val="00D85081"/>
    <w:rsid w:val="00D85805"/>
    <w:rsid w:val="00D85FF9"/>
    <w:rsid w:val="00D86206"/>
    <w:rsid w:val="00D86358"/>
    <w:rsid w:val="00D870F6"/>
    <w:rsid w:val="00D8729D"/>
    <w:rsid w:val="00D9026A"/>
    <w:rsid w:val="00D915C6"/>
    <w:rsid w:val="00D92366"/>
    <w:rsid w:val="00D92582"/>
    <w:rsid w:val="00D92797"/>
    <w:rsid w:val="00D92E69"/>
    <w:rsid w:val="00D932D0"/>
    <w:rsid w:val="00D937BA"/>
    <w:rsid w:val="00D93E29"/>
    <w:rsid w:val="00D94145"/>
    <w:rsid w:val="00D94551"/>
    <w:rsid w:val="00D9464E"/>
    <w:rsid w:val="00D95776"/>
    <w:rsid w:val="00D95ACC"/>
    <w:rsid w:val="00D95C48"/>
    <w:rsid w:val="00D964D6"/>
    <w:rsid w:val="00D96519"/>
    <w:rsid w:val="00D96C29"/>
    <w:rsid w:val="00D973C2"/>
    <w:rsid w:val="00D977E1"/>
    <w:rsid w:val="00D979CF"/>
    <w:rsid w:val="00D97BA4"/>
    <w:rsid w:val="00DA027C"/>
    <w:rsid w:val="00DA072A"/>
    <w:rsid w:val="00DA0C24"/>
    <w:rsid w:val="00DA0D83"/>
    <w:rsid w:val="00DA10CC"/>
    <w:rsid w:val="00DA1484"/>
    <w:rsid w:val="00DA1897"/>
    <w:rsid w:val="00DA254C"/>
    <w:rsid w:val="00DA2945"/>
    <w:rsid w:val="00DA2948"/>
    <w:rsid w:val="00DA294C"/>
    <w:rsid w:val="00DA2CA1"/>
    <w:rsid w:val="00DA2D61"/>
    <w:rsid w:val="00DA33DC"/>
    <w:rsid w:val="00DA34A5"/>
    <w:rsid w:val="00DA34E1"/>
    <w:rsid w:val="00DA3E62"/>
    <w:rsid w:val="00DA42BF"/>
    <w:rsid w:val="00DA4900"/>
    <w:rsid w:val="00DA4BD1"/>
    <w:rsid w:val="00DA574A"/>
    <w:rsid w:val="00DA5839"/>
    <w:rsid w:val="00DA5EA1"/>
    <w:rsid w:val="00DA5EF1"/>
    <w:rsid w:val="00DA64C9"/>
    <w:rsid w:val="00DA6FCA"/>
    <w:rsid w:val="00DA7592"/>
    <w:rsid w:val="00DA760D"/>
    <w:rsid w:val="00DA780E"/>
    <w:rsid w:val="00DA7B02"/>
    <w:rsid w:val="00DB05E8"/>
    <w:rsid w:val="00DB0694"/>
    <w:rsid w:val="00DB21C5"/>
    <w:rsid w:val="00DB232D"/>
    <w:rsid w:val="00DB2686"/>
    <w:rsid w:val="00DB2BE7"/>
    <w:rsid w:val="00DB3469"/>
    <w:rsid w:val="00DB3BBA"/>
    <w:rsid w:val="00DB41D6"/>
    <w:rsid w:val="00DB4804"/>
    <w:rsid w:val="00DB4B81"/>
    <w:rsid w:val="00DB5B4E"/>
    <w:rsid w:val="00DB62E3"/>
    <w:rsid w:val="00DB6382"/>
    <w:rsid w:val="00DB73A7"/>
    <w:rsid w:val="00DB7ADD"/>
    <w:rsid w:val="00DB7B79"/>
    <w:rsid w:val="00DB7C45"/>
    <w:rsid w:val="00DC0065"/>
    <w:rsid w:val="00DC022A"/>
    <w:rsid w:val="00DC03EE"/>
    <w:rsid w:val="00DC1872"/>
    <w:rsid w:val="00DC1E30"/>
    <w:rsid w:val="00DC24ED"/>
    <w:rsid w:val="00DC264C"/>
    <w:rsid w:val="00DC3849"/>
    <w:rsid w:val="00DC39A9"/>
    <w:rsid w:val="00DC4FC0"/>
    <w:rsid w:val="00DC61C4"/>
    <w:rsid w:val="00DC7173"/>
    <w:rsid w:val="00DC7411"/>
    <w:rsid w:val="00DC7E33"/>
    <w:rsid w:val="00DC7ED6"/>
    <w:rsid w:val="00DD0849"/>
    <w:rsid w:val="00DD0C8C"/>
    <w:rsid w:val="00DD1A06"/>
    <w:rsid w:val="00DD206F"/>
    <w:rsid w:val="00DD25CB"/>
    <w:rsid w:val="00DD2FAF"/>
    <w:rsid w:val="00DD37B8"/>
    <w:rsid w:val="00DD38D4"/>
    <w:rsid w:val="00DD3A7D"/>
    <w:rsid w:val="00DD4B4F"/>
    <w:rsid w:val="00DD5131"/>
    <w:rsid w:val="00DD546C"/>
    <w:rsid w:val="00DD56D8"/>
    <w:rsid w:val="00DD5C38"/>
    <w:rsid w:val="00DD644D"/>
    <w:rsid w:val="00DD6F24"/>
    <w:rsid w:val="00DE0942"/>
    <w:rsid w:val="00DE0BE9"/>
    <w:rsid w:val="00DE10F8"/>
    <w:rsid w:val="00DE1291"/>
    <w:rsid w:val="00DE1908"/>
    <w:rsid w:val="00DE1A6E"/>
    <w:rsid w:val="00DE1AF3"/>
    <w:rsid w:val="00DE2926"/>
    <w:rsid w:val="00DE2C1A"/>
    <w:rsid w:val="00DE33FE"/>
    <w:rsid w:val="00DE3644"/>
    <w:rsid w:val="00DE3958"/>
    <w:rsid w:val="00DE3BBB"/>
    <w:rsid w:val="00DE3CF0"/>
    <w:rsid w:val="00DE3CF5"/>
    <w:rsid w:val="00DE3F38"/>
    <w:rsid w:val="00DE48C9"/>
    <w:rsid w:val="00DE4BBD"/>
    <w:rsid w:val="00DE53CC"/>
    <w:rsid w:val="00DE6AB1"/>
    <w:rsid w:val="00DE6E85"/>
    <w:rsid w:val="00DE72DE"/>
    <w:rsid w:val="00DE746F"/>
    <w:rsid w:val="00DF00A1"/>
    <w:rsid w:val="00DF00E9"/>
    <w:rsid w:val="00DF09C9"/>
    <w:rsid w:val="00DF0FC6"/>
    <w:rsid w:val="00DF1175"/>
    <w:rsid w:val="00DF182B"/>
    <w:rsid w:val="00DF2436"/>
    <w:rsid w:val="00DF280F"/>
    <w:rsid w:val="00DF336E"/>
    <w:rsid w:val="00DF3F85"/>
    <w:rsid w:val="00DF4263"/>
    <w:rsid w:val="00DF4A6F"/>
    <w:rsid w:val="00DF50D3"/>
    <w:rsid w:val="00DF5106"/>
    <w:rsid w:val="00DF51BB"/>
    <w:rsid w:val="00DF52A5"/>
    <w:rsid w:val="00DF52DD"/>
    <w:rsid w:val="00DF57B0"/>
    <w:rsid w:val="00DF5DB2"/>
    <w:rsid w:val="00DF5EC2"/>
    <w:rsid w:val="00DF629B"/>
    <w:rsid w:val="00DF6F10"/>
    <w:rsid w:val="00DF70E0"/>
    <w:rsid w:val="00DF74E4"/>
    <w:rsid w:val="00DF7862"/>
    <w:rsid w:val="00DF7D9F"/>
    <w:rsid w:val="00E00590"/>
    <w:rsid w:val="00E00725"/>
    <w:rsid w:val="00E0158E"/>
    <w:rsid w:val="00E01F64"/>
    <w:rsid w:val="00E021F0"/>
    <w:rsid w:val="00E022D9"/>
    <w:rsid w:val="00E02429"/>
    <w:rsid w:val="00E024F1"/>
    <w:rsid w:val="00E02775"/>
    <w:rsid w:val="00E02A4E"/>
    <w:rsid w:val="00E03050"/>
    <w:rsid w:val="00E03587"/>
    <w:rsid w:val="00E035D9"/>
    <w:rsid w:val="00E03B32"/>
    <w:rsid w:val="00E04013"/>
    <w:rsid w:val="00E04187"/>
    <w:rsid w:val="00E045CE"/>
    <w:rsid w:val="00E047DD"/>
    <w:rsid w:val="00E04858"/>
    <w:rsid w:val="00E04C40"/>
    <w:rsid w:val="00E04EE5"/>
    <w:rsid w:val="00E05BF2"/>
    <w:rsid w:val="00E06072"/>
    <w:rsid w:val="00E069F0"/>
    <w:rsid w:val="00E06AE6"/>
    <w:rsid w:val="00E06FCC"/>
    <w:rsid w:val="00E06FEF"/>
    <w:rsid w:val="00E07E3B"/>
    <w:rsid w:val="00E1100E"/>
    <w:rsid w:val="00E11D26"/>
    <w:rsid w:val="00E11E75"/>
    <w:rsid w:val="00E11FA8"/>
    <w:rsid w:val="00E1306A"/>
    <w:rsid w:val="00E130BF"/>
    <w:rsid w:val="00E130E1"/>
    <w:rsid w:val="00E13192"/>
    <w:rsid w:val="00E1372F"/>
    <w:rsid w:val="00E142E3"/>
    <w:rsid w:val="00E14FB8"/>
    <w:rsid w:val="00E1518E"/>
    <w:rsid w:val="00E15360"/>
    <w:rsid w:val="00E153DA"/>
    <w:rsid w:val="00E15958"/>
    <w:rsid w:val="00E15FEB"/>
    <w:rsid w:val="00E164C7"/>
    <w:rsid w:val="00E1683A"/>
    <w:rsid w:val="00E1692C"/>
    <w:rsid w:val="00E176FC"/>
    <w:rsid w:val="00E20819"/>
    <w:rsid w:val="00E20B78"/>
    <w:rsid w:val="00E2145C"/>
    <w:rsid w:val="00E21697"/>
    <w:rsid w:val="00E21843"/>
    <w:rsid w:val="00E21857"/>
    <w:rsid w:val="00E225D2"/>
    <w:rsid w:val="00E22B84"/>
    <w:rsid w:val="00E230A4"/>
    <w:rsid w:val="00E23E87"/>
    <w:rsid w:val="00E247E5"/>
    <w:rsid w:val="00E24DE2"/>
    <w:rsid w:val="00E25866"/>
    <w:rsid w:val="00E275EF"/>
    <w:rsid w:val="00E278E5"/>
    <w:rsid w:val="00E30690"/>
    <w:rsid w:val="00E31193"/>
    <w:rsid w:val="00E31AA7"/>
    <w:rsid w:val="00E3234E"/>
    <w:rsid w:val="00E32690"/>
    <w:rsid w:val="00E32766"/>
    <w:rsid w:val="00E3320E"/>
    <w:rsid w:val="00E34346"/>
    <w:rsid w:val="00E3488E"/>
    <w:rsid w:val="00E348EE"/>
    <w:rsid w:val="00E34A29"/>
    <w:rsid w:val="00E34A2F"/>
    <w:rsid w:val="00E3516C"/>
    <w:rsid w:val="00E352AC"/>
    <w:rsid w:val="00E3546D"/>
    <w:rsid w:val="00E35586"/>
    <w:rsid w:val="00E35758"/>
    <w:rsid w:val="00E35DBD"/>
    <w:rsid w:val="00E35DF7"/>
    <w:rsid w:val="00E362E9"/>
    <w:rsid w:val="00E36930"/>
    <w:rsid w:val="00E36B52"/>
    <w:rsid w:val="00E36C72"/>
    <w:rsid w:val="00E36CD2"/>
    <w:rsid w:val="00E372C8"/>
    <w:rsid w:val="00E3781E"/>
    <w:rsid w:val="00E37EAE"/>
    <w:rsid w:val="00E40420"/>
    <w:rsid w:val="00E40658"/>
    <w:rsid w:val="00E4166C"/>
    <w:rsid w:val="00E4201E"/>
    <w:rsid w:val="00E422E9"/>
    <w:rsid w:val="00E422EA"/>
    <w:rsid w:val="00E42514"/>
    <w:rsid w:val="00E42518"/>
    <w:rsid w:val="00E4284A"/>
    <w:rsid w:val="00E43046"/>
    <w:rsid w:val="00E438A1"/>
    <w:rsid w:val="00E43C82"/>
    <w:rsid w:val="00E43E0C"/>
    <w:rsid w:val="00E44382"/>
    <w:rsid w:val="00E44529"/>
    <w:rsid w:val="00E44732"/>
    <w:rsid w:val="00E451DF"/>
    <w:rsid w:val="00E45922"/>
    <w:rsid w:val="00E45AE0"/>
    <w:rsid w:val="00E4666E"/>
    <w:rsid w:val="00E46E98"/>
    <w:rsid w:val="00E47C64"/>
    <w:rsid w:val="00E47CCD"/>
    <w:rsid w:val="00E508AC"/>
    <w:rsid w:val="00E50BB5"/>
    <w:rsid w:val="00E52578"/>
    <w:rsid w:val="00E54104"/>
    <w:rsid w:val="00E544B8"/>
    <w:rsid w:val="00E54CD8"/>
    <w:rsid w:val="00E54D2E"/>
    <w:rsid w:val="00E54ED5"/>
    <w:rsid w:val="00E557BA"/>
    <w:rsid w:val="00E55960"/>
    <w:rsid w:val="00E5631F"/>
    <w:rsid w:val="00E56A48"/>
    <w:rsid w:val="00E56F8C"/>
    <w:rsid w:val="00E57118"/>
    <w:rsid w:val="00E578CD"/>
    <w:rsid w:val="00E60E67"/>
    <w:rsid w:val="00E61339"/>
    <w:rsid w:val="00E6164A"/>
    <w:rsid w:val="00E61849"/>
    <w:rsid w:val="00E61DB7"/>
    <w:rsid w:val="00E62290"/>
    <w:rsid w:val="00E624FA"/>
    <w:rsid w:val="00E628C7"/>
    <w:rsid w:val="00E6298F"/>
    <w:rsid w:val="00E630EF"/>
    <w:rsid w:val="00E631DE"/>
    <w:rsid w:val="00E632C2"/>
    <w:rsid w:val="00E63492"/>
    <w:rsid w:val="00E63F3A"/>
    <w:rsid w:val="00E64159"/>
    <w:rsid w:val="00E648E7"/>
    <w:rsid w:val="00E64E95"/>
    <w:rsid w:val="00E65268"/>
    <w:rsid w:val="00E65409"/>
    <w:rsid w:val="00E6572E"/>
    <w:rsid w:val="00E66072"/>
    <w:rsid w:val="00E66186"/>
    <w:rsid w:val="00E66256"/>
    <w:rsid w:val="00E6681D"/>
    <w:rsid w:val="00E66A12"/>
    <w:rsid w:val="00E66F8D"/>
    <w:rsid w:val="00E6714A"/>
    <w:rsid w:val="00E6726D"/>
    <w:rsid w:val="00E675DC"/>
    <w:rsid w:val="00E679F9"/>
    <w:rsid w:val="00E702DD"/>
    <w:rsid w:val="00E71094"/>
    <w:rsid w:val="00E716C7"/>
    <w:rsid w:val="00E71CC6"/>
    <w:rsid w:val="00E72715"/>
    <w:rsid w:val="00E728B8"/>
    <w:rsid w:val="00E72CD9"/>
    <w:rsid w:val="00E72D1A"/>
    <w:rsid w:val="00E72F42"/>
    <w:rsid w:val="00E731A3"/>
    <w:rsid w:val="00E735DE"/>
    <w:rsid w:val="00E738F7"/>
    <w:rsid w:val="00E74CE6"/>
    <w:rsid w:val="00E753EB"/>
    <w:rsid w:val="00E75B29"/>
    <w:rsid w:val="00E761E9"/>
    <w:rsid w:val="00E762AB"/>
    <w:rsid w:val="00E7658E"/>
    <w:rsid w:val="00E76883"/>
    <w:rsid w:val="00E8013C"/>
    <w:rsid w:val="00E8017B"/>
    <w:rsid w:val="00E80467"/>
    <w:rsid w:val="00E805E5"/>
    <w:rsid w:val="00E805FA"/>
    <w:rsid w:val="00E80662"/>
    <w:rsid w:val="00E80A81"/>
    <w:rsid w:val="00E80F63"/>
    <w:rsid w:val="00E81923"/>
    <w:rsid w:val="00E81DA5"/>
    <w:rsid w:val="00E82258"/>
    <w:rsid w:val="00E82545"/>
    <w:rsid w:val="00E8285D"/>
    <w:rsid w:val="00E828E6"/>
    <w:rsid w:val="00E83F97"/>
    <w:rsid w:val="00E84659"/>
    <w:rsid w:val="00E84BA1"/>
    <w:rsid w:val="00E8700F"/>
    <w:rsid w:val="00E8777D"/>
    <w:rsid w:val="00E90013"/>
    <w:rsid w:val="00E90352"/>
    <w:rsid w:val="00E906E9"/>
    <w:rsid w:val="00E9109C"/>
    <w:rsid w:val="00E9148C"/>
    <w:rsid w:val="00E9174F"/>
    <w:rsid w:val="00E917A8"/>
    <w:rsid w:val="00E9231A"/>
    <w:rsid w:val="00E92DCD"/>
    <w:rsid w:val="00E932B5"/>
    <w:rsid w:val="00E934DE"/>
    <w:rsid w:val="00E935E4"/>
    <w:rsid w:val="00E94FBF"/>
    <w:rsid w:val="00E95E68"/>
    <w:rsid w:val="00E95F66"/>
    <w:rsid w:val="00E9624F"/>
    <w:rsid w:val="00E9696A"/>
    <w:rsid w:val="00E96BEF"/>
    <w:rsid w:val="00EA04D4"/>
    <w:rsid w:val="00EA0556"/>
    <w:rsid w:val="00EA0FFE"/>
    <w:rsid w:val="00EA1F38"/>
    <w:rsid w:val="00EA2093"/>
    <w:rsid w:val="00EA23F8"/>
    <w:rsid w:val="00EA327E"/>
    <w:rsid w:val="00EA3534"/>
    <w:rsid w:val="00EA3832"/>
    <w:rsid w:val="00EA3B25"/>
    <w:rsid w:val="00EA3CEC"/>
    <w:rsid w:val="00EA40C3"/>
    <w:rsid w:val="00EA4800"/>
    <w:rsid w:val="00EA5C36"/>
    <w:rsid w:val="00EA5D0D"/>
    <w:rsid w:val="00EA63A3"/>
    <w:rsid w:val="00EA6976"/>
    <w:rsid w:val="00EA6A12"/>
    <w:rsid w:val="00EA724E"/>
    <w:rsid w:val="00EA7C8E"/>
    <w:rsid w:val="00EA7D32"/>
    <w:rsid w:val="00EB02EE"/>
    <w:rsid w:val="00EB0ED5"/>
    <w:rsid w:val="00EB1383"/>
    <w:rsid w:val="00EB1548"/>
    <w:rsid w:val="00EB1DFF"/>
    <w:rsid w:val="00EB2634"/>
    <w:rsid w:val="00EB26A4"/>
    <w:rsid w:val="00EB29E2"/>
    <w:rsid w:val="00EB309B"/>
    <w:rsid w:val="00EB3434"/>
    <w:rsid w:val="00EB387D"/>
    <w:rsid w:val="00EB4D72"/>
    <w:rsid w:val="00EB4FAD"/>
    <w:rsid w:val="00EB4FAE"/>
    <w:rsid w:val="00EB5077"/>
    <w:rsid w:val="00EB5827"/>
    <w:rsid w:val="00EB6640"/>
    <w:rsid w:val="00EB6D01"/>
    <w:rsid w:val="00EB6DE3"/>
    <w:rsid w:val="00EB6E25"/>
    <w:rsid w:val="00EB6FC5"/>
    <w:rsid w:val="00EB7803"/>
    <w:rsid w:val="00EC04AC"/>
    <w:rsid w:val="00EC11C1"/>
    <w:rsid w:val="00EC1717"/>
    <w:rsid w:val="00EC2668"/>
    <w:rsid w:val="00EC272F"/>
    <w:rsid w:val="00EC2AEE"/>
    <w:rsid w:val="00EC2C1C"/>
    <w:rsid w:val="00EC3530"/>
    <w:rsid w:val="00EC3561"/>
    <w:rsid w:val="00EC3AFA"/>
    <w:rsid w:val="00EC4527"/>
    <w:rsid w:val="00EC478F"/>
    <w:rsid w:val="00EC49ED"/>
    <w:rsid w:val="00EC4AEF"/>
    <w:rsid w:val="00EC4B03"/>
    <w:rsid w:val="00EC4C1C"/>
    <w:rsid w:val="00EC51CB"/>
    <w:rsid w:val="00EC5CEA"/>
    <w:rsid w:val="00EC630E"/>
    <w:rsid w:val="00EC633E"/>
    <w:rsid w:val="00EC635C"/>
    <w:rsid w:val="00EC64E8"/>
    <w:rsid w:val="00EC6DC8"/>
    <w:rsid w:val="00EC75A7"/>
    <w:rsid w:val="00EC785C"/>
    <w:rsid w:val="00EC7E2A"/>
    <w:rsid w:val="00EC7E72"/>
    <w:rsid w:val="00ED03D1"/>
    <w:rsid w:val="00ED1172"/>
    <w:rsid w:val="00ED1DBB"/>
    <w:rsid w:val="00ED241A"/>
    <w:rsid w:val="00ED2E48"/>
    <w:rsid w:val="00ED33BD"/>
    <w:rsid w:val="00ED50C6"/>
    <w:rsid w:val="00ED531D"/>
    <w:rsid w:val="00ED53A6"/>
    <w:rsid w:val="00ED55BF"/>
    <w:rsid w:val="00ED57A5"/>
    <w:rsid w:val="00ED5B1D"/>
    <w:rsid w:val="00ED75D9"/>
    <w:rsid w:val="00ED7BC8"/>
    <w:rsid w:val="00ED7DAC"/>
    <w:rsid w:val="00EE019E"/>
    <w:rsid w:val="00EE0591"/>
    <w:rsid w:val="00EE1192"/>
    <w:rsid w:val="00EE1B94"/>
    <w:rsid w:val="00EE1BE9"/>
    <w:rsid w:val="00EE2893"/>
    <w:rsid w:val="00EE3291"/>
    <w:rsid w:val="00EE3A52"/>
    <w:rsid w:val="00EE3F54"/>
    <w:rsid w:val="00EE4855"/>
    <w:rsid w:val="00EE5141"/>
    <w:rsid w:val="00EE6040"/>
    <w:rsid w:val="00EE6E50"/>
    <w:rsid w:val="00EE7748"/>
    <w:rsid w:val="00EF04F3"/>
    <w:rsid w:val="00EF172C"/>
    <w:rsid w:val="00EF17DD"/>
    <w:rsid w:val="00EF23B9"/>
    <w:rsid w:val="00EF2551"/>
    <w:rsid w:val="00EF2DBB"/>
    <w:rsid w:val="00EF2E04"/>
    <w:rsid w:val="00EF3277"/>
    <w:rsid w:val="00EF3605"/>
    <w:rsid w:val="00EF3AA6"/>
    <w:rsid w:val="00EF3B6F"/>
    <w:rsid w:val="00EF40D6"/>
    <w:rsid w:val="00EF61D7"/>
    <w:rsid w:val="00EF6233"/>
    <w:rsid w:val="00EF6400"/>
    <w:rsid w:val="00EF67E5"/>
    <w:rsid w:val="00EF7125"/>
    <w:rsid w:val="00EF760B"/>
    <w:rsid w:val="00F00114"/>
    <w:rsid w:val="00F002F4"/>
    <w:rsid w:val="00F00A00"/>
    <w:rsid w:val="00F016FD"/>
    <w:rsid w:val="00F01A40"/>
    <w:rsid w:val="00F01F99"/>
    <w:rsid w:val="00F027E1"/>
    <w:rsid w:val="00F02E99"/>
    <w:rsid w:val="00F02F5D"/>
    <w:rsid w:val="00F03356"/>
    <w:rsid w:val="00F033BB"/>
    <w:rsid w:val="00F0355E"/>
    <w:rsid w:val="00F05020"/>
    <w:rsid w:val="00F0511A"/>
    <w:rsid w:val="00F0531C"/>
    <w:rsid w:val="00F056A3"/>
    <w:rsid w:val="00F05D6E"/>
    <w:rsid w:val="00F0676F"/>
    <w:rsid w:val="00F06AF0"/>
    <w:rsid w:val="00F07170"/>
    <w:rsid w:val="00F07FB5"/>
    <w:rsid w:val="00F10431"/>
    <w:rsid w:val="00F106C1"/>
    <w:rsid w:val="00F1100D"/>
    <w:rsid w:val="00F1101E"/>
    <w:rsid w:val="00F11438"/>
    <w:rsid w:val="00F115E7"/>
    <w:rsid w:val="00F118AB"/>
    <w:rsid w:val="00F11915"/>
    <w:rsid w:val="00F119C0"/>
    <w:rsid w:val="00F11A7A"/>
    <w:rsid w:val="00F11CD1"/>
    <w:rsid w:val="00F120F0"/>
    <w:rsid w:val="00F127ED"/>
    <w:rsid w:val="00F129BB"/>
    <w:rsid w:val="00F12E24"/>
    <w:rsid w:val="00F13BB2"/>
    <w:rsid w:val="00F14161"/>
    <w:rsid w:val="00F14E0E"/>
    <w:rsid w:val="00F15036"/>
    <w:rsid w:val="00F1523F"/>
    <w:rsid w:val="00F16C97"/>
    <w:rsid w:val="00F172BB"/>
    <w:rsid w:val="00F175D0"/>
    <w:rsid w:val="00F1785B"/>
    <w:rsid w:val="00F2127B"/>
    <w:rsid w:val="00F21786"/>
    <w:rsid w:val="00F21F22"/>
    <w:rsid w:val="00F22426"/>
    <w:rsid w:val="00F23345"/>
    <w:rsid w:val="00F23487"/>
    <w:rsid w:val="00F237DE"/>
    <w:rsid w:val="00F23BB9"/>
    <w:rsid w:val="00F24087"/>
    <w:rsid w:val="00F240F3"/>
    <w:rsid w:val="00F24121"/>
    <w:rsid w:val="00F251CC"/>
    <w:rsid w:val="00F253CB"/>
    <w:rsid w:val="00F257A0"/>
    <w:rsid w:val="00F26180"/>
    <w:rsid w:val="00F262DC"/>
    <w:rsid w:val="00F2645B"/>
    <w:rsid w:val="00F268F7"/>
    <w:rsid w:val="00F26C8C"/>
    <w:rsid w:val="00F26F05"/>
    <w:rsid w:val="00F27057"/>
    <w:rsid w:val="00F275C4"/>
    <w:rsid w:val="00F30098"/>
    <w:rsid w:val="00F301E9"/>
    <w:rsid w:val="00F3078D"/>
    <w:rsid w:val="00F313DA"/>
    <w:rsid w:val="00F32979"/>
    <w:rsid w:val="00F32C09"/>
    <w:rsid w:val="00F32D74"/>
    <w:rsid w:val="00F332E3"/>
    <w:rsid w:val="00F339F2"/>
    <w:rsid w:val="00F3500E"/>
    <w:rsid w:val="00F351C7"/>
    <w:rsid w:val="00F352D5"/>
    <w:rsid w:val="00F35B2E"/>
    <w:rsid w:val="00F3643F"/>
    <w:rsid w:val="00F36928"/>
    <w:rsid w:val="00F36E72"/>
    <w:rsid w:val="00F40395"/>
    <w:rsid w:val="00F407C8"/>
    <w:rsid w:val="00F408C5"/>
    <w:rsid w:val="00F40C96"/>
    <w:rsid w:val="00F41AEC"/>
    <w:rsid w:val="00F41FEF"/>
    <w:rsid w:val="00F42289"/>
    <w:rsid w:val="00F4257D"/>
    <w:rsid w:val="00F42958"/>
    <w:rsid w:val="00F42F6D"/>
    <w:rsid w:val="00F433B2"/>
    <w:rsid w:val="00F434DE"/>
    <w:rsid w:val="00F4396E"/>
    <w:rsid w:val="00F43C10"/>
    <w:rsid w:val="00F456DD"/>
    <w:rsid w:val="00F45BA5"/>
    <w:rsid w:val="00F461F4"/>
    <w:rsid w:val="00F46BC8"/>
    <w:rsid w:val="00F47359"/>
    <w:rsid w:val="00F476C4"/>
    <w:rsid w:val="00F47E81"/>
    <w:rsid w:val="00F50FFB"/>
    <w:rsid w:val="00F516CC"/>
    <w:rsid w:val="00F51D19"/>
    <w:rsid w:val="00F51F98"/>
    <w:rsid w:val="00F5219C"/>
    <w:rsid w:val="00F528CE"/>
    <w:rsid w:val="00F52EFA"/>
    <w:rsid w:val="00F536EF"/>
    <w:rsid w:val="00F54B3A"/>
    <w:rsid w:val="00F54D79"/>
    <w:rsid w:val="00F54DBB"/>
    <w:rsid w:val="00F5626F"/>
    <w:rsid w:val="00F56901"/>
    <w:rsid w:val="00F56FAB"/>
    <w:rsid w:val="00F5734F"/>
    <w:rsid w:val="00F578DB"/>
    <w:rsid w:val="00F57E03"/>
    <w:rsid w:val="00F57FC0"/>
    <w:rsid w:val="00F6017D"/>
    <w:rsid w:val="00F60B3E"/>
    <w:rsid w:val="00F61D97"/>
    <w:rsid w:val="00F61E82"/>
    <w:rsid w:val="00F629B8"/>
    <w:rsid w:val="00F63472"/>
    <w:rsid w:val="00F636F9"/>
    <w:rsid w:val="00F63A0B"/>
    <w:rsid w:val="00F6492B"/>
    <w:rsid w:val="00F64AEA"/>
    <w:rsid w:val="00F65088"/>
    <w:rsid w:val="00F651CA"/>
    <w:rsid w:val="00F651DE"/>
    <w:rsid w:val="00F65D14"/>
    <w:rsid w:val="00F65F9D"/>
    <w:rsid w:val="00F66DD6"/>
    <w:rsid w:val="00F70126"/>
    <w:rsid w:val="00F707A2"/>
    <w:rsid w:val="00F70808"/>
    <w:rsid w:val="00F70CB4"/>
    <w:rsid w:val="00F7112A"/>
    <w:rsid w:val="00F7181E"/>
    <w:rsid w:val="00F71B46"/>
    <w:rsid w:val="00F71C76"/>
    <w:rsid w:val="00F71EF0"/>
    <w:rsid w:val="00F726F1"/>
    <w:rsid w:val="00F7272E"/>
    <w:rsid w:val="00F727F1"/>
    <w:rsid w:val="00F72B7D"/>
    <w:rsid w:val="00F73411"/>
    <w:rsid w:val="00F7447E"/>
    <w:rsid w:val="00F745D9"/>
    <w:rsid w:val="00F74608"/>
    <w:rsid w:val="00F747AC"/>
    <w:rsid w:val="00F747E8"/>
    <w:rsid w:val="00F75945"/>
    <w:rsid w:val="00F75D93"/>
    <w:rsid w:val="00F7678B"/>
    <w:rsid w:val="00F76D8B"/>
    <w:rsid w:val="00F76ED5"/>
    <w:rsid w:val="00F77B9E"/>
    <w:rsid w:val="00F808CA"/>
    <w:rsid w:val="00F809C5"/>
    <w:rsid w:val="00F80CC4"/>
    <w:rsid w:val="00F820D8"/>
    <w:rsid w:val="00F82103"/>
    <w:rsid w:val="00F824B4"/>
    <w:rsid w:val="00F82851"/>
    <w:rsid w:val="00F835E1"/>
    <w:rsid w:val="00F83927"/>
    <w:rsid w:val="00F83935"/>
    <w:rsid w:val="00F83C82"/>
    <w:rsid w:val="00F84EC3"/>
    <w:rsid w:val="00F84EEE"/>
    <w:rsid w:val="00F84F49"/>
    <w:rsid w:val="00F856CF"/>
    <w:rsid w:val="00F861F3"/>
    <w:rsid w:val="00F86849"/>
    <w:rsid w:val="00F86993"/>
    <w:rsid w:val="00F86E3B"/>
    <w:rsid w:val="00F86EAA"/>
    <w:rsid w:val="00F87370"/>
    <w:rsid w:val="00F87750"/>
    <w:rsid w:val="00F87975"/>
    <w:rsid w:val="00F87A21"/>
    <w:rsid w:val="00F87D83"/>
    <w:rsid w:val="00F90320"/>
    <w:rsid w:val="00F90588"/>
    <w:rsid w:val="00F90F2D"/>
    <w:rsid w:val="00F919C9"/>
    <w:rsid w:val="00F91B33"/>
    <w:rsid w:val="00F9243F"/>
    <w:rsid w:val="00F92E00"/>
    <w:rsid w:val="00F93312"/>
    <w:rsid w:val="00F935E3"/>
    <w:rsid w:val="00F938BB"/>
    <w:rsid w:val="00F94212"/>
    <w:rsid w:val="00F94534"/>
    <w:rsid w:val="00F949CE"/>
    <w:rsid w:val="00F9542F"/>
    <w:rsid w:val="00F956FD"/>
    <w:rsid w:val="00F963D1"/>
    <w:rsid w:val="00F969B4"/>
    <w:rsid w:val="00F96ACF"/>
    <w:rsid w:val="00F96C7E"/>
    <w:rsid w:val="00F9768B"/>
    <w:rsid w:val="00FA03A3"/>
    <w:rsid w:val="00FA051C"/>
    <w:rsid w:val="00FA0731"/>
    <w:rsid w:val="00FA093D"/>
    <w:rsid w:val="00FA0ACE"/>
    <w:rsid w:val="00FA0EE4"/>
    <w:rsid w:val="00FA1086"/>
    <w:rsid w:val="00FA11BF"/>
    <w:rsid w:val="00FA1F0E"/>
    <w:rsid w:val="00FA23D7"/>
    <w:rsid w:val="00FA2870"/>
    <w:rsid w:val="00FA2B97"/>
    <w:rsid w:val="00FA3292"/>
    <w:rsid w:val="00FA3EFB"/>
    <w:rsid w:val="00FA3FE9"/>
    <w:rsid w:val="00FA4187"/>
    <w:rsid w:val="00FA4858"/>
    <w:rsid w:val="00FA4FED"/>
    <w:rsid w:val="00FA506B"/>
    <w:rsid w:val="00FA5115"/>
    <w:rsid w:val="00FA5655"/>
    <w:rsid w:val="00FA57AA"/>
    <w:rsid w:val="00FA5AF9"/>
    <w:rsid w:val="00FA5D2E"/>
    <w:rsid w:val="00FA5FFD"/>
    <w:rsid w:val="00FA6768"/>
    <w:rsid w:val="00FA6C8C"/>
    <w:rsid w:val="00FA6CDF"/>
    <w:rsid w:val="00FA6E64"/>
    <w:rsid w:val="00FA6FFA"/>
    <w:rsid w:val="00FA7020"/>
    <w:rsid w:val="00FA7124"/>
    <w:rsid w:val="00FA7A2B"/>
    <w:rsid w:val="00FA7CEF"/>
    <w:rsid w:val="00FA7E1A"/>
    <w:rsid w:val="00FB0528"/>
    <w:rsid w:val="00FB0654"/>
    <w:rsid w:val="00FB0674"/>
    <w:rsid w:val="00FB06BB"/>
    <w:rsid w:val="00FB0CB0"/>
    <w:rsid w:val="00FB1271"/>
    <w:rsid w:val="00FB1719"/>
    <w:rsid w:val="00FB1846"/>
    <w:rsid w:val="00FB1976"/>
    <w:rsid w:val="00FB1EAD"/>
    <w:rsid w:val="00FB248C"/>
    <w:rsid w:val="00FB254B"/>
    <w:rsid w:val="00FB272B"/>
    <w:rsid w:val="00FB289A"/>
    <w:rsid w:val="00FB2E99"/>
    <w:rsid w:val="00FB3087"/>
    <w:rsid w:val="00FB5551"/>
    <w:rsid w:val="00FB5DA1"/>
    <w:rsid w:val="00FB6398"/>
    <w:rsid w:val="00FB6736"/>
    <w:rsid w:val="00FB6CD5"/>
    <w:rsid w:val="00FB6ECB"/>
    <w:rsid w:val="00FB7742"/>
    <w:rsid w:val="00FB7993"/>
    <w:rsid w:val="00FB7BEA"/>
    <w:rsid w:val="00FC00AB"/>
    <w:rsid w:val="00FC090D"/>
    <w:rsid w:val="00FC119D"/>
    <w:rsid w:val="00FC2679"/>
    <w:rsid w:val="00FC2813"/>
    <w:rsid w:val="00FC3AD3"/>
    <w:rsid w:val="00FC472E"/>
    <w:rsid w:val="00FC47B1"/>
    <w:rsid w:val="00FC524C"/>
    <w:rsid w:val="00FC52D3"/>
    <w:rsid w:val="00FC54DC"/>
    <w:rsid w:val="00FC5A50"/>
    <w:rsid w:val="00FC5CE9"/>
    <w:rsid w:val="00FC5DBD"/>
    <w:rsid w:val="00FC5E38"/>
    <w:rsid w:val="00FC6056"/>
    <w:rsid w:val="00FC61FE"/>
    <w:rsid w:val="00FC74DA"/>
    <w:rsid w:val="00FC7E12"/>
    <w:rsid w:val="00FC7EE7"/>
    <w:rsid w:val="00FD02AF"/>
    <w:rsid w:val="00FD0565"/>
    <w:rsid w:val="00FD0744"/>
    <w:rsid w:val="00FD0B3F"/>
    <w:rsid w:val="00FD0CF7"/>
    <w:rsid w:val="00FD0D35"/>
    <w:rsid w:val="00FD1439"/>
    <w:rsid w:val="00FD1A19"/>
    <w:rsid w:val="00FD2A2C"/>
    <w:rsid w:val="00FD3484"/>
    <w:rsid w:val="00FD35A9"/>
    <w:rsid w:val="00FD4369"/>
    <w:rsid w:val="00FD540D"/>
    <w:rsid w:val="00FD6D81"/>
    <w:rsid w:val="00FE01A1"/>
    <w:rsid w:val="00FE02F7"/>
    <w:rsid w:val="00FE0A39"/>
    <w:rsid w:val="00FE14D0"/>
    <w:rsid w:val="00FE1B64"/>
    <w:rsid w:val="00FE271E"/>
    <w:rsid w:val="00FE27B6"/>
    <w:rsid w:val="00FE330D"/>
    <w:rsid w:val="00FE36B5"/>
    <w:rsid w:val="00FE3CD4"/>
    <w:rsid w:val="00FE496C"/>
    <w:rsid w:val="00FE4D3E"/>
    <w:rsid w:val="00FE5793"/>
    <w:rsid w:val="00FE5B52"/>
    <w:rsid w:val="00FE5C63"/>
    <w:rsid w:val="00FE60A8"/>
    <w:rsid w:val="00FE66B8"/>
    <w:rsid w:val="00FE7B84"/>
    <w:rsid w:val="00FE7DD0"/>
    <w:rsid w:val="00FE7F2B"/>
    <w:rsid w:val="00FE7FD2"/>
    <w:rsid w:val="00FF0092"/>
    <w:rsid w:val="00FF0C38"/>
    <w:rsid w:val="00FF18F4"/>
    <w:rsid w:val="00FF1D74"/>
    <w:rsid w:val="00FF21C6"/>
    <w:rsid w:val="00FF225E"/>
    <w:rsid w:val="00FF3E87"/>
    <w:rsid w:val="00FF41C6"/>
    <w:rsid w:val="00FF4948"/>
    <w:rsid w:val="00FF4C83"/>
    <w:rsid w:val="00FF4D68"/>
    <w:rsid w:val="00FF50C4"/>
    <w:rsid w:val="00FF5379"/>
    <w:rsid w:val="00FF5B9C"/>
    <w:rsid w:val="00FF61AB"/>
    <w:rsid w:val="00FF6288"/>
    <w:rsid w:val="00FF62EC"/>
    <w:rsid w:val="00FF7065"/>
    <w:rsid w:val="00FF7457"/>
    <w:rsid w:val="00FF77B9"/>
    <w:rsid w:val="00FF7985"/>
    <w:rsid w:val="00FF7BA4"/>
    <w:rsid w:val="00FF7FE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0039B2"/>
  <w15:chartTrackingRefBased/>
  <w15:docId w15:val="{77B61C41-9749-47E6-AD7B-B3A1D711D2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Title" w:qFormat="1"/>
    <w:lsdException w:name="Default Paragraph Font" w:uiPriority="1"/>
    <w:lsdException w:name="Body Text" w:uiPriority="99"/>
    <w:lsdException w:name="Subtitle" w:qFormat="1"/>
    <w:lsdException w:name="Strong" w:qFormat="1"/>
    <w:lsdException w:name="Emphasis" w:qFormat="1"/>
    <w:lsdException w:name="Normal (Web)"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spacing w:after="120" w:line="380" w:lineRule="exact"/>
      <w:ind w:right="-43"/>
      <w:outlineLvl w:val="0"/>
    </w:pPr>
    <w:rPr>
      <w:rFonts w:ascii="Angsana New" w:hAnsi="Angsana New"/>
      <w:sz w:val="34"/>
      <w:szCs w:val="34"/>
    </w:rPr>
  </w:style>
  <w:style w:type="paragraph" w:styleId="Heading2">
    <w:name w:val="heading 2"/>
    <w:basedOn w:val="Normal"/>
    <w:next w:val="Normal"/>
    <w:qFormat/>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qFormat/>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qFormat/>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qFormat/>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qFormat/>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pPr>
      <w:keepNext/>
      <w:spacing w:line="380" w:lineRule="exact"/>
      <w:ind w:right="-43"/>
      <w:jc w:val="both"/>
      <w:outlineLvl w:val="7"/>
    </w:pPr>
    <w:rPr>
      <w:rFonts w:ascii="Angsana New" w:hAnsi="Angsana New"/>
      <w:b/>
      <w:bCs/>
      <w:szCs w:val="24"/>
    </w:rPr>
  </w:style>
  <w:style w:type="paragraph" w:styleId="Heading9">
    <w:name w:val="heading 9"/>
    <w:basedOn w:val="Normal"/>
    <w:next w:val="Normal"/>
    <w:qFormat/>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BodyText">
    <w:name w:val="Body Text"/>
    <w:basedOn w:val="Normal"/>
    <w:link w:val="BodyTextChar"/>
    <w:uiPriority w:val="99"/>
    <w:pPr>
      <w:jc w:val="both"/>
    </w:pPr>
    <w:rPr>
      <w:szCs w:val="24"/>
    </w:rPr>
  </w:style>
  <w:style w:type="paragraph" w:styleId="Footer">
    <w:name w:val="footer"/>
    <w:basedOn w:val="Normal"/>
    <w:link w:val="FooterChar"/>
    <w:uiPriority w:val="99"/>
    <w:pPr>
      <w:tabs>
        <w:tab w:val="center" w:pos="4153"/>
        <w:tab w:val="right" w:pos="8306"/>
      </w:tabs>
    </w:pPr>
    <w:rPr>
      <w:szCs w:val="24"/>
    </w:rPr>
  </w:style>
  <w:style w:type="paragraph" w:styleId="BlockText">
    <w:name w:val="Block Text"/>
    <w:basedOn w:val="Normal"/>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uiPriority w:val="99"/>
    <w:pPr>
      <w:tabs>
        <w:tab w:val="center" w:pos="4320"/>
        <w:tab w:val="right" w:pos="8640"/>
      </w:tabs>
    </w:pPr>
  </w:style>
  <w:style w:type="paragraph" w:styleId="BodyTextIndent">
    <w:name w:val="Body Text Indent"/>
    <w:basedOn w:val="Normal"/>
    <w:pPr>
      <w:spacing w:before="240" w:after="120" w:line="380" w:lineRule="exact"/>
      <w:ind w:left="360"/>
      <w:jc w:val="both"/>
    </w:pPr>
    <w:rPr>
      <w:rFonts w:ascii="Angsana New" w:hAnsi="Angsana New"/>
      <w:sz w:val="34"/>
      <w:szCs w:val="34"/>
    </w:rPr>
  </w:style>
  <w:style w:type="paragraph" w:styleId="BodyTextIndent2">
    <w:name w:val="Body Text Indent 2"/>
    <w:basedOn w:val="Normal"/>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paragraph" w:styleId="Caption">
    <w:name w:val="caption"/>
    <w:basedOn w:val="Normal"/>
    <w:next w:val="Normal"/>
    <w:qFormat/>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pPr>
      <w:tabs>
        <w:tab w:val="left" w:pos="720"/>
        <w:tab w:val="left" w:pos="1440"/>
        <w:tab w:val="left" w:pos="7560"/>
      </w:tabs>
      <w:spacing w:before="120" w:after="120" w:line="380" w:lineRule="exact"/>
      <w:jc w:val="both"/>
    </w:pPr>
    <w:rPr>
      <w:rFonts w:ascii="Angsana New" w:hAnsi="Angsana New"/>
      <w:sz w:val="34"/>
      <w:szCs w:val="34"/>
    </w:rPr>
  </w:style>
  <w:style w:type="table" w:styleId="TableGrid">
    <w:name w:val="Table Grid"/>
    <w:basedOn w:val="TableNormal"/>
    <w:uiPriority w:val="39"/>
    <w:rsid w:val="003C6D5C"/>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37108E"/>
    <w:pPr>
      <w:ind w:left="360" w:hanging="360"/>
    </w:pPr>
    <w:rPr>
      <w:rFonts w:hAnsi="Tms Rmn"/>
      <w:szCs w:val="24"/>
    </w:rPr>
  </w:style>
  <w:style w:type="paragraph" w:styleId="List2">
    <w:name w:val="List 2"/>
    <w:basedOn w:val="Normal"/>
    <w:rsid w:val="0037108E"/>
    <w:pPr>
      <w:ind w:left="720" w:hanging="360"/>
    </w:pPr>
    <w:rPr>
      <w:rFonts w:hAnsi="Tms Rmn"/>
      <w:szCs w:val="24"/>
    </w:rPr>
  </w:style>
  <w:style w:type="paragraph" w:styleId="ListBullet2">
    <w:name w:val="List Bullet 2"/>
    <w:basedOn w:val="Normal"/>
    <w:rsid w:val="0037108E"/>
    <w:pPr>
      <w:ind w:left="720" w:hanging="360"/>
    </w:pPr>
    <w:rPr>
      <w:rFonts w:hAnsi="Tms Rmn"/>
      <w:szCs w:val="24"/>
    </w:rPr>
  </w:style>
  <w:style w:type="paragraph" w:styleId="ListBullet3">
    <w:name w:val="List Bullet 3"/>
    <w:basedOn w:val="Normal"/>
    <w:rsid w:val="0037108E"/>
    <w:pPr>
      <w:ind w:left="1080" w:hanging="360"/>
    </w:pPr>
    <w:rPr>
      <w:rFonts w:hAnsi="Tms Rmn"/>
      <w:szCs w:val="24"/>
    </w:rPr>
  </w:style>
  <w:style w:type="paragraph" w:styleId="ListContinue2">
    <w:name w:val="List Continue 2"/>
    <w:basedOn w:val="Normal"/>
    <w:rsid w:val="0037108E"/>
    <w:pPr>
      <w:spacing w:after="120"/>
      <w:ind w:left="720"/>
    </w:pPr>
    <w:rPr>
      <w:rFonts w:hAnsi="Tms Rmn"/>
      <w:szCs w:val="24"/>
    </w:rPr>
  </w:style>
  <w:style w:type="paragraph" w:customStyle="1" w:styleId="InsideAddress">
    <w:name w:val="Inside Address"/>
    <w:basedOn w:val="Normal"/>
    <w:rsid w:val="0037108E"/>
    <w:rPr>
      <w:rFonts w:hAnsi="Tms Rmn"/>
      <w:szCs w:val="24"/>
    </w:rPr>
  </w:style>
  <w:style w:type="paragraph" w:styleId="Title">
    <w:name w:val="Title"/>
    <w:basedOn w:val="Normal"/>
    <w:qFormat/>
    <w:rsid w:val="0037108E"/>
    <w:pPr>
      <w:spacing w:before="240" w:after="60"/>
      <w:jc w:val="center"/>
    </w:pPr>
    <w:rPr>
      <w:rFonts w:hAnsi="Tms Rmn"/>
      <w:b/>
      <w:bCs/>
      <w:kern w:val="28"/>
      <w:sz w:val="32"/>
      <w:szCs w:val="32"/>
    </w:rPr>
  </w:style>
  <w:style w:type="paragraph" w:customStyle="1" w:styleId="BodyText4">
    <w:name w:val="Body Text 4"/>
    <w:basedOn w:val="BodyTextIndent"/>
    <w:rsid w:val="0037108E"/>
    <w:pPr>
      <w:spacing w:before="0" w:line="240" w:lineRule="auto"/>
      <w:jc w:val="left"/>
    </w:pPr>
    <w:rPr>
      <w:rFonts w:ascii="Times New Roman" w:hAnsi="Tms Rmn"/>
      <w:sz w:val="24"/>
      <w:szCs w:val="24"/>
    </w:rPr>
  </w:style>
  <w:style w:type="paragraph" w:customStyle="1" w:styleId="BodyText5">
    <w:name w:val="Body Text 5"/>
    <w:basedOn w:val="BodyTextIndent"/>
    <w:rsid w:val="0037108E"/>
    <w:pPr>
      <w:spacing w:before="0" w:line="240" w:lineRule="auto"/>
      <w:jc w:val="left"/>
    </w:pPr>
    <w:rPr>
      <w:rFonts w:ascii="Times New Roman" w:hAnsi="Tms Rmn"/>
      <w:sz w:val="24"/>
      <w:szCs w:val="24"/>
    </w:rPr>
  </w:style>
  <w:style w:type="paragraph" w:styleId="Subtitle">
    <w:name w:val="Subtitle"/>
    <w:basedOn w:val="Normal"/>
    <w:qFormat/>
    <w:rsid w:val="0037108E"/>
    <w:pPr>
      <w:spacing w:after="60"/>
      <w:jc w:val="center"/>
    </w:pPr>
    <w:rPr>
      <w:rFonts w:hAnsi="Tms Rmn"/>
      <w:i/>
      <w:iCs/>
    </w:rPr>
  </w:style>
  <w:style w:type="paragraph" w:styleId="BodyText2">
    <w:name w:val="Body Text 2"/>
    <w:basedOn w:val="Normal"/>
    <w:rsid w:val="0037108E"/>
    <w:pPr>
      <w:spacing w:line="380" w:lineRule="exact"/>
      <w:ind w:right="215" w:firstLine="720"/>
      <w:jc w:val="both"/>
    </w:pPr>
    <w:rPr>
      <w:rFonts w:hAnsi="Tms Rmn"/>
      <w:sz w:val="32"/>
      <w:szCs w:val="32"/>
    </w:rPr>
  </w:style>
  <w:style w:type="paragraph" w:customStyle="1" w:styleId="a">
    <w:name w:val="เนื้อเรื่อง"/>
    <w:basedOn w:val="Normal"/>
    <w:rsid w:val="0037108E"/>
    <w:pPr>
      <w:widowControl w:val="0"/>
      <w:ind w:right="386"/>
    </w:pPr>
    <w:rPr>
      <w:rFonts w:cs="CordiaUPC"/>
      <w:sz w:val="28"/>
    </w:rPr>
  </w:style>
  <w:style w:type="paragraph" w:customStyle="1" w:styleId="1">
    <w:name w:val="เนื้อเรื่อง1"/>
    <w:basedOn w:val="Normal"/>
    <w:uiPriority w:val="99"/>
    <w:rsid w:val="0037108E"/>
    <w:pPr>
      <w:widowControl w:val="0"/>
      <w:ind w:right="386"/>
    </w:pPr>
    <w:rPr>
      <w:rFonts w:cs="CordiaUPC"/>
      <w:color w:val="800080"/>
      <w:sz w:val="28"/>
    </w:rPr>
  </w:style>
  <w:style w:type="paragraph" w:customStyle="1" w:styleId="10">
    <w:name w:val="เนื้อเรื่อง กั้นหน้า1"/>
    <w:basedOn w:val="NormalIndent"/>
    <w:uiPriority w:val="99"/>
    <w:rsid w:val="0037108E"/>
    <w:pPr>
      <w:widowControl w:val="0"/>
    </w:pPr>
    <w:rPr>
      <w:rFonts w:hAnsi="CordiaUPC" w:cs="CordiaUPC"/>
      <w:color w:val="800080"/>
      <w:sz w:val="28"/>
      <w:szCs w:val="28"/>
    </w:rPr>
  </w:style>
  <w:style w:type="paragraph" w:styleId="NormalIndent">
    <w:name w:val="Normal Indent"/>
    <w:basedOn w:val="Normal"/>
    <w:rsid w:val="0037108E"/>
    <w:pPr>
      <w:ind w:left="720"/>
    </w:pPr>
    <w:rPr>
      <w:rFonts w:hAnsi="Tms Rmn"/>
      <w:szCs w:val="24"/>
    </w:rPr>
  </w:style>
  <w:style w:type="paragraph" w:customStyle="1" w:styleId="3">
    <w:name w:val="หัวเรื่อง 3"/>
    <w:basedOn w:val="Heading3"/>
    <w:rsid w:val="0037108E"/>
    <w:pPr>
      <w:keepNext w:val="0"/>
      <w:widowControl w:val="0"/>
      <w:tabs>
        <w:tab w:val="clear" w:pos="720"/>
      </w:tabs>
      <w:spacing w:before="0" w:line="240" w:lineRule="auto"/>
      <w:ind w:left="360" w:right="0"/>
      <w:jc w:val="left"/>
      <w:outlineLvl w:val="9"/>
    </w:pPr>
    <w:rPr>
      <w:rFonts w:ascii="Times New Roman" w:hAnsi="CordiaUPC" w:cs="CordiaUPC"/>
      <w:b/>
      <w:bCs/>
      <w:sz w:val="28"/>
      <w:szCs w:val="28"/>
    </w:rPr>
  </w:style>
  <w:style w:type="paragraph" w:customStyle="1" w:styleId="a0">
    <w:name w:val="เนื้อเรื่อง กั้นหน้า"/>
    <w:basedOn w:val="NormalIndent"/>
    <w:uiPriority w:val="99"/>
    <w:rsid w:val="0037108E"/>
    <w:pPr>
      <w:widowControl w:val="0"/>
    </w:pPr>
    <w:rPr>
      <w:rFonts w:hAnsi="CordiaUPC" w:cs="AngsanaUPC"/>
      <w:sz w:val="28"/>
      <w:szCs w:val="28"/>
    </w:rPr>
  </w:style>
  <w:style w:type="paragraph" w:customStyle="1" w:styleId="zDistnHeader">
    <w:name w:val="zDistnHeader"/>
    <w:basedOn w:val="Normal"/>
    <w:next w:val="Normal"/>
    <w:rsid w:val="0037108E"/>
    <w:pPr>
      <w:keepNext/>
      <w:overflowPunct/>
      <w:autoSpaceDE/>
      <w:autoSpaceDN/>
      <w:adjustRightInd/>
      <w:spacing w:before="520" w:line="260" w:lineRule="atLeast"/>
      <w:textAlignment w:val="auto"/>
    </w:pPr>
    <w:rPr>
      <w:rFonts w:hAnsi="Times New Roman" w:cs="Cordia New"/>
      <w:sz w:val="22"/>
      <w:szCs w:val="22"/>
      <w:lang w:val="en-GB"/>
    </w:rPr>
  </w:style>
  <w:style w:type="paragraph" w:customStyle="1" w:styleId="zbrand">
    <w:name w:val="zbrand"/>
    <w:basedOn w:val="Normal"/>
    <w:rsid w:val="0037108E"/>
    <w:pPr>
      <w:keepLines/>
      <w:framePr w:wrap="around" w:vAnchor="page" w:hAnchor="page" w:x="3063" w:y="1458"/>
      <w:overflowPunct/>
      <w:autoSpaceDE/>
      <w:autoSpaceDN/>
      <w:adjustRightInd/>
      <w:spacing w:line="240" w:lineRule="atLeast"/>
      <w:textAlignment w:val="auto"/>
    </w:pPr>
    <w:rPr>
      <w:rFonts w:ascii="Univers 55" w:hAnsi="Univers 55" w:cs="Cordia New"/>
      <w:noProof/>
      <w:sz w:val="22"/>
      <w:szCs w:val="22"/>
    </w:rPr>
  </w:style>
  <w:style w:type="paragraph" w:customStyle="1" w:styleId="zfaxdetails">
    <w:name w:val="zfax details"/>
    <w:basedOn w:val="Normal"/>
    <w:rsid w:val="0037108E"/>
    <w:pPr>
      <w:overflowPunct/>
      <w:autoSpaceDE/>
      <w:autoSpaceDN/>
      <w:adjustRightInd/>
      <w:spacing w:line="260" w:lineRule="atLeast"/>
      <w:textAlignment w:val="auto"/>
    </w:pPr>
    <w:rPr>
      <w:rFonts w:ascii="Univers 55" w:hAnsi="Univers 55" w:cs="Cordia New"/>
      <w:sz w:val="18"/>
      <w:szCs w:val="18"/>
      <w:lang w:val="en-GB"/>
    </w:rPr>
  </w:style>
  <w:style w:type="paragraph" w:customStyle="1" w:styleId="font5">
    <w:name w:val="font5"/>
    <w:basedOn w:val="Normal"/>
    <w:rsid w:val="0037108E"/>
    <w:pPr>
      <w:overflowPunct/>
      <w:autoSpaceDE/>
      <w:autoSpaceDN/>
      <w:adjustRightInd/>
      <w:spacing w:before="100" w:beforeAutospacing="1" w:after="100" w:afterAutospacing="1"/>
      <w:textAlignment w:val="auto"/>
    </w:pPr>
    <w:rPr>
      <w:rFonts w:ascii="Angsana New" w:hAnsi="Angsana New"/>
      <w:sz w:val="28"/>
    </w:rPr>
  </w:style>
  <w:style w:type="character" w:styleId="Emphasis">
    <w:name w:val="Emphasis"/>
    <w:qFormat/>
    <w:rsid w:val="0037108E"/>
    <w:rPr>
      <w:i/>
      <w:iCs/>
    </w:rPr>
  </w:style>
  <w:style w:type="paragraph" w:customStyle="1" w:styleId="a1">
    <w:name w:val="???????"/>
    <w:basedOn w:val="Normal"/>
    <w:rsid w:val="0037108E"/>
    <w:pPr>
      <w:tabs>
        <w:tab w:val="left" w:pos="1080"/>
      </w:tabs>
      <w:overflowPunct/>
      <w:autoSpaceDE/>
      <w:autoSpaceDN/>
      <w:adjustRightInd/>
      <w:textAlignment w:val="auto"/>
    </w:pPr>
    <w:rPr>
      <w:rFonts w:hAnsi="Times New Roman"/>
      <w:sz w:val="30"/>
      <w:szCs w:val="30"/>
      <w:lang w:val="th-TH"/>
    </w:rPr>
  </w:style>
  <w:style w:type="paragraph" w:customStyle="1" w:styleId="a2">
    <w:name w:val="¢éÍ¤ÇÒÁ"/>
    <w:basedOn w:val="Normal"/>
    <w:rsid w:val="0037108E"/>
    <w:pPr>
      <w:tabs>
        <w:tab w:val="left" w:pos="1080"/>
      </w:tabs>
      <w:overflowPunct/>
      <w:autoSpaceDE/>
      <w:autoSpaceDN/>
      <w:adjustRightInd/>
      <w:textAlignment w:val="auto"/>
    </w:pPr>
    <w:rPr>
      <w:rFonts w:eastAsia="Batang" w:hAnsi="Times New Roman"/>
      <w:sz w:val="30"/>
      <w:szCs w:val="30"/>
      <w:lang w:val="th-TH"/>
    </w:rPr>
  </w:style>
  <w:style w:type="character" w:styleId="LineNumber">
    <w:name w:val="line number"/>
    <w:basedOn w:val="DefaultParagraphFont"/>
    <w:rsid w:val="0037108E"/>
  </w:style>
  <w:style w:type="paragraph" w:customStyle="1" w:styleId="accpolicyheading">
    <w:name w:val="accpolicyheading"/>
    <w:basedOn w:val="Normal"/>
    <w:rsid w:val="0037108E"/>
    <w:pPr>
      <w:overflowPunct/>
      <w:autoSpaceDE/>
      <w:autoSpaceDN/>
      <w:adjustRightInd/>
      <w:ind w:left="900" w:right="387" w:hanging="540"/>
      <w:jc w:val="both"/>
      <w:textAlignment w:val="auto"/>
    </w:pPr>
    <w:rPr>
      <w:rFonts w:hAnsi="Times New Roman" w:cs="Times New Roman"/>
      <w:sz w:val="28"/>
    </w:rPr>
  </w:style>
  <w:style w:type="paragraph" w:customStyle="1" w:styleId="AccPolicyHeading0">
    <w:name w:val="Acc Policy Heading"/>
    <w:basedOn w:val="BodyText"/>
    <w:link w:val="AccPolicyHeadingChar"/>
    <w:autoRedefine/>
    <w:rsid w:val="0037108E"/>
    <w:pPr>
      <w:overflowPunct/>
      <w:autoSpaceDE/>
      <w:autoSpaceDN/>
      <w:adjustRightInd/>
      <w:spacing w:line="260" w:lineRule="atLeast"/>
      <w:ind w:right="389"/>
      <w:jc w:val="thaiDistribute"/>
      <w:textAlignment w:val="auto"/>
    </w:pPr>
    <w:rPr>
      <w:rFonts w:ascii="Angsana New" w:hAnsi="Angsana New"/>
      <w:i/>
      <w:iCs/>
      <w:sz w:val="30"/>
      <w:szCs w:val="30"/>
    </w:rPr>
  </w:style>
  <w:style w:type="character" w:customStyle="1" w:styleId="AccPolicyHeadingChar">
    <w:name w:val="Acc Policy Heading Char"/>
    <w:link w:val="AccPolicyHeading0"/>
    <w:rsid w:val="0037108E"/>
    <w:rPr>
      <w:rFonts w:ascii="Angsana New" w:hAnsi="Angsana New" w:cs="Angsana New"/>
      <w:i/>
      <w:iCs/>
      <w:sz w:val="30"/>
      <w:szCs w:val="30"/>
      <w:lang w:val="en-US" w:eastAsia="en-US" w:bidi="th-TH"/>
    </w:rPr>
  </w:style>
  <w:style w:type="paragraph" w:styleId="ListBullet">
    <w:name w:val="List Bullet"/>
    <w:basedOn w:val="BodyText"/>
    <w:rsid w:val="0037108E"/>
    <w:pPr>
      <w:overflowPunct/>
      <w:autoSpaceDE/>
      <w:autoSpaceDN/>
      <w:adjustRightInd/>
      <w:spacing w:after="260" w:line="260" w:lineRule="atLeast"/>
      <w:jc w:val="left"/>
      <w:textAlignment w:val="auto"/>
    </w:pPr>
    <w:rPr>
      <w:rFonts w:hAnsi="Times New Roman" w:cs="Times New Roman"/>
      <w:sz w:val="22"/>
      <w:szCs w:val="22"/>
      <w:lang w:val="en-GB"/>
    </w:rPr>
  </w:style>
  <w:style w:type="paragraph" w:customStyle="1" w:styleId="Char">
    <w:name w:val="Char"/>
    <w:basedOn w:val="Normal"/>
    <w:rsid w:val="00CA5F6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40646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link w:val="ListParagraphChar"/>
    <w:uiPriority w:val="34"/>
    <w:qFormat/>
    <w:rsid w:val="001C4933"/>
    <w:pPr>
      <w:overflowPunct/>
      <w:autoSpaceDE/>
      <w:autoSpaceDN/>
      <w:adjustRightInd/>
      <w:spacing w:after="200" w:line="276" w:lineRule="auto"/>
      <w:ind w:left="720"/>
      <w:contextualSpacing/>
      <w:textAlignment w:val="auto"/>
    </w:pPr>
    <w:rPr>
      <w:rFonts w:ascii="Calibri" w:eastAsia="Calibri" w:hAnsi="Calibri" w:cs="Cordia New"/>
      <w:sz w:val="22"/>
    </w:rPr>
  </w:style>
  <w:style w:type="character" w:customStyle="1" w:styleId="BodyTextChar">
    <w:name w:val="Body Text Char"/>
    <w:link w:val="BodyText"/>
    <w:uiPriority w:val="99"/>
    <w:rsid w:val="00B65EE8"/>
    <w:rPr>
      <w:rFonts w:ascii="Times New Roman"/>
      <w:sz w:val="24"/>
      <w:szCs w:val="24"/>
    </w:rPr>
  </w:style>
  <w:style w:type="paragraph" w:styleId="BalloonText">
    <w:name w:val="Balloon Text"/>
    <w:basedOn w:val="Normal"/>
    <w:link w:val="BalloonTextChar"/>
    <w:rsid w:val="008340E5"/>
    <w:rPr>
      <w:rFonts w:ascii="Tahoma" w:hAnsi="Tahoma"/>
      <w:sz w:val="16"/>
      <w:szCs w:val="20"/>
    </w:rPr>
  </w:style>
  <w:style w:type="character" w:customStyle="1" w:styleId="BalloonTextChar">
    <w:name w:val="Balloon Text Char"/>
    <w:link w:val="BalloonText"/>
    <w:rsid w:val="008340E5"/>
    <w:rPr>
      <w:rFonts w:ascii="Tahoma" w:hAnsi="Tahoma"/>
      <w:sz w:val="16"/>
    </w:rPr>
  </w:style>
  <w:style w:type="paragraph" w:styleId="HTMLPreformatted">
    <w:name w:val="HTML Preformatted"/>
    <w:basedOn w:val="Normal"/>
    <w:link w:val="HTMLPreformattedChar"/>
    <w:uiPriority w:val="99"/>
    <w:unhideWhenUsed/>
    <w:rsid w:val="00EF36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EF3605"/>
    <w:rPr>
      <w:rFonts w:ascii="Courier New" w:hAnsi="Courier New" w:cs="Courier New"/>
    </w:rPr>
  </w:style>
  <w:style w:type="character" w:customStyle="1" w:styleId="Heading8Char">
    <w:name w:val="Heading 8 Char"/>
    <w:link w:val="Heading8"/>
    <w:rsid w:val="00AF62CA"/>
    <w:rPr>
      <w:rFonts w:ascii="Angsana New" w:hAnsi="Angsana New"/>
      <w:b/>
      <w:bCs/>
      <w:sz w:val="24"/>
      <w:szCs w:val="24"/>
    </w:rPr>
  </w:style>
  <w:style w:type="character" w:styleId="CommentReference">
    <w:name w:val="annotation reference"/>
    <w:rsid w:val="00F87975"/>
    <w:rPr>
      <w:sz w:val="16"/>
      <w:szCs w:val="16"/>
    </w:rPr>
  </w:style>
  <w:style w:type="paragraph" w:styleId="CommentText">
    <w:name w:val="annotation text"/>
    <w:basedOn w:val="Normal"/>
    <w:link w:val="CommentTextChar"/>
    <w:rsid w:val="00F87975"/>
    <w:rPr>
      <w:sz w:val="20"/>
      <w:szCs w:val="25"/>
    </w:rPr>
  </w:style>
  <w:style w:type="character" w:customStyle="1" w:styleId="CommentTextChar">
    <w:name w:val="Comment Text Char"/>
    <w:link w:val="CommentText"/>
    <w:rsid w:val="00F87975"/>
    <w:rPr>
      <w:rFonts w:ascii="Times New Roman"/>
      <w:szCs w:val="25"/>
    </w:rPr>
  </w:style>
  <w:style w:type="paragraph" w:styleId="CommentSubject">
    <w:name w:val="annotation subject"/>
    <w:basedOn w:val="CommentText"/>
    <w:next w:val="CommentText"/>
    <w:link w:val="CommentSubjectChar"/>
    <w:rsid w:val="00F87975"/>
    <w:rPr>
      <w:b/>
      <w:bCs/>
    </w:rPr>
  </w:style>
  <w:style w:type="character" w:customStyle="1" w:styleId="CommentSubjectChar">
    <w:name w:val="Comment Subject Char"/>
    <w:link w:val="CommentSubject"/>
    <w:rsid w:val="00F87975"/>
    <w:rPr>
      <w:rFonts w:ascii="Times New Roman"/>
      <w:b/>
      <w:bCs/>
      <w:szCs w:val="25"/>
    </w:rPr>
  </w:style>
  <w:style w:type="paragraph" w:styleId="FootnoteText">
    <w:name w:val="footnote text"/>
    <w:basedOn w:val="Normal"/>
    <w:link w:val="FootnoteTextChar"/>
    <w:uiPriority w:val="99"/>
    <w:rsid w:val="00FE02F7"/>
    <w:pPr>
      <w:widowControl w:val="0"/>
    </w:pPr>
    <w:rPr>
      <w:rFonts w:cs="CordiaUPC"/>
      <w:sz w:val="28"/>
    </w:rPr>
  </w:style>
  <w:style w:type="character" w:customStyle="1" w:styleId="FootnoteTextChar">
    <w:name w:val="Footnote Text Char"/>
    <w:link w:val="FootnoteText"/>
    <w:uiPriority w:val="99"/>
    <w:rsid w:val="00FE02F7"/>
    <w:rPr>
      <w:rFonts w:ascii="Times New Roman" w:cs="CordiaUPC"/>
      <w:sz w:val="28"/>
      <w:szCs w:val="28"/>
    </w:rPr>
  </w:style>
  <w:style w:type="character" w:customStyle="1" w:styleId="Heading6Char">
    <w:name w:val="Heading 6 Char"/>
    <w:link w:val="Heading6"/>
    <w:rsid w:val="00E72F42"/>
    <w:rPr>
      <w:rFonts w:ascii="Angsana New" w:hAnsi="Angsana New"/>
      <w:sz w:val="24"/>
      <w:szCs w:val="24"/>
      <w:u w:val="single"/>
    </w:rPr>
  </w:style>
  <w:style w:type="table" w:customStyle="1" w:styleId="TableGrid2">
    <w:name w:val="Table Grid2"/>
    <w:basedOn w:val="TableNormal"/>
    <w:next w:val="TableGrid"/>
    <w:uiPriority w:val="59"/>
    <w:rsid w:val="008702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870212"/>
    <w:rPr>
      <w:rFonts w:ascii="Times New Roman"/>
      <w:sz w:val="24"/>
      <w:szCs w:val="28"/>
    </w:rPr>
  </w:style>
  <w:style w:type="character" w:customStyle="1" w:styleId="FooterChar">
    <w:name w:val="Footer Char"/>
    <w:basedOn w:val="DefaultParagraphFont"/>
    <w:link w:val="Footer"/>
    <w:uiPriority w:val="99"/>
    <w:rsid w:val="00870212"/>
    <w:rPr>
      <w:rFonts w:ascii="Times New Roman"/>
      <w:sz w:val="24"/>
      <w:szCs w:val="24"/>
    </w:rPr>
  </w:style>
  <w:style w:type="table" w:customStyle="1" w:styleId="TableGrid4">
    <w:name w:val="Table Grid4"/>
    <w:basedOn w:val="TableNormal"/>
    <w:next w:val="TableGrid"/>
    <w:uiPriority w:val="59"/>
    <w:rsid w:val="008702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02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702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3????"/>
    <w:basedOn w:val="Normal"/>
    <w:rsid w:val="009941C4"/>
    <w:pPr>
      <w:tabs>
        <w:tab w:val="left" w:pos="360"/>
        <w:tab w:val="left" w:pos="720"/>
      </w:tabs>
    </w:pPr>
    <w:rPr>
      <w:rFonts w:hAnsi="Times New Roman"/>
      <w:sz w:val="22"/>
      <w:szCs w:val="22"/>
      <w:lang w:val="th-TH"/>
    </w:rPr>
  </w:style>
  <w:style w:type="character" w:customStyle="1" w:styleId="ListParagraphChar">
    <w:name w:val="List Paragraph Char"/>
    <w:basedOn w:val="DefaultParagraphFont"/>
    <w:link w:val="ListParagraph"/>
    <w:uiPriority w:val="34"/>
    <w:rsid w:val="00CB4E0F"/>
    <w:rPr>
      <w:rFonts w:ascii="Calibri" w:eastAsia="Calibri" w:hAnsi="Calibri" w:cs="Cordia New"/>
      <w:sz w:val="22"/>
      <w:szCs w:val="28"/>
    </w:rPr>
  </w:style>
  <w:style w:type="character" w:customStyle="1" w:styleId="ui-provider">
    <w:name w:val="ui-provider"/>
    <w:basedOn w:val="DefaultParagraphFont"/>
    <w:rsid w:val="001A33B4"/>
  </w:style>
  <w:style w:type="paragraph" w:styleId="NormalWeb">
    <w:name w:val="Normal (Web)"/>
    <w:basedOn w:val="Normal"/>
    <w:uiPriority w:val="99"/>
    <w:unhideWhenUsed/>
    <w:rsid w:val="00071049"/>
    <w:pPr>
      <w:overflowPunct/>
      <w:autoSpaceDE/>
      <w:autoSpaceDN/>
      <w:adjustRightInd/>
      <w:spacing w:before="100" w:beforeAutospacing="1" w:after="100" w:afterAutospacing="1"/>
      <w:textAlignment w:val="auto"/>
    </w:pPr>
    <w:rPr>
      <w:rFonts w:ascii="Tahoma" w:eastAsiaTheme="minorHAnsi" w:hAnsi="Tahoma" w:cs="Tahoma"/>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1039">
      <w:bodyDiv w:val="1"/>
      <w:marLeft w:val="0"/>
      <w:marRight w:val="0"/>
      <w:marTop w:val="0"/>
      <w:marBottom w:val="0"/>
      <w:divBdr>
        <w:top w:val="none" w:sz="0" w:space="0" w:color="auto"/>
        <w:left w:val="none" w:sz="0" w:space="0" w:color="auto"/>
        <w:bottom w:val="none" w:sz="0" w:space="0" w:color="auto"/>
        <w:right w:val="none" w:sz="0" w:space="0" w:color="auto"/>
      </w:divBdr>
    </w:div>
    <w:div w:id="16544804">
      <w:bodyDiv w:val="1"/>
      <w:marLeft w:val="0"/>
      <w:marRight w:val="0"/>
      <w:marTop w:val="0"/>
      <w:marBottom w:val="0"/>
      <w:divBdr>
        <w:top w:val="none" w:sz="0" w:space="0" w:color="auto"/>
        <w:left w:val="none" w:sz="0" w:space="0" w:color="auto"/>
        <w:bottom w:val="none" w:sz="0" w:space="0" w:color="auto"/>
        <w:right w:val="none" w:sz="0" w:space="0" w:color="auto"/>
      </w:divBdr>
    </w:div>
    <w:div w:id="97025322">
      <w:bodyDiv w:val="1"/>
      <w:marLeft w:val="0"/>
      <w:marRight w:val="0"/>
      <w:marTop w:val="0"/>
      <w:marBottom w:val="0"/>
      <w:divBdr>
        <w:top w:val="none" w:sz="0" w:space="0" w:color="auto"/>
        <w:left w:val="none" w:sz="0" w:space="0" w:color="auto"/>
        <w:bottom w:val="none" w:sz="0" w:space="0" w:color="auto"/>
        <w:right w:val="none" w:sz="0" w:space="0" w:color="auto"/>
      </w:divBdr>
    </w:div>
    <w:div w:id="185103557">
      <w:bodyDiv w:val="1"/>
      <w:marLeft w:val="0"/>
      <w:marRight w:val="0"/>
      <w:marTop w:val="0"/>
      <w:marBottom w:val="0"/>
      <w:divBdr>
        <w:top w:val="none" w:sz="0" w:space="0" w:color="auto"/>
        <w:left w:val="none" w:sz="0" w:space="0" w:color="auto"/>
        <w:bottom w:val="none" w:sz="0" w:space="0" w:color="auto"/>
        <w:right w:val="none" w:sz="0" w:space="0" w:color="auto"/>
      </w:divBdr>
    </w:div>
    <w:div w:id="255066699">
      <w:bodyDiv w:val="1"/>
      <w:marLeft w:val="0"/>
      <w:marRight w:val="0"/>
      <w:marTop w:val="0"/>
      <w:marBottom w:val="0"/>
      <w:divBdr>
        <w:top w:val="none" w:sz="0" w:space="0" w:color="auto"/>
        <w:left w:val="none" w:sz="0" w:space="0" w:color="auto"/>
        <w:bottom w:val="none" w:sz="0" w:space="0" w:color="auto"/>
        <w:right w:val="none" w:sz="0" w:space="0" w:color="auto"/>
      </w:divBdr>
    </w:div>
    <w:div w:id="272442513">
      <w:bodyDiv w:val="1"/>
      <w:marLeft w:val="0"/>
      <w:marRight w:val="0"/>
      <w:marTop w:val="0"/>
      <w:marBottom w:val="0"/>
      <w:divBdr>
        <w:top w:val="none" w:sz="0" w:space="0" w:color="auto"/>
        <w:left w:val="none" w:sz="0" w:space="0" w:color="auto"/>
        <w:bottom w:val="none" w:sz="0" w:space="0" w:color="auto"/>
        <w:right w:val="none" w:sz="0" w:space="0" w:color="auto"/>
      </w:divBdr>
    </w:div>
    <w:div w:id="277762506">
      <w:bodyDiv w:val="1"/>
      <w:marLeft w:val="0"/>
      <w:marRight w:val="0"/>
      <w:marTop w:val="0"/>
      <w:marBottom w:val="0"/>
      <w:divBdr>
        <w:top w:val="none" w:sz="0" w:space="0" w:color="auto"/>
        <w:left w:val="none" w:sz="0" w:space="0" w:color="auto"/>
        <w:bottom w:val="none" w:sz="0" w:space="0" w:color="auto"/>
        <w:right w:val="none" w:sz="0" w:space="0" w:color="auto"/>
      </w:divBdr>
    </w:div>
    <w:div w:id="341662276">
      <w:bodyDiv w:val="1"/>
      <w:marLeft w:val="0"/>
      <w:marRight w:val="0"/>
      <w:marTop w:val="0"/>
      <w:marBottom w:val="0"/>
      <w:divBdr>
        <w:top w:val="none" w:sz="0" w:space="0" w:color="auto"/>
        <w:left w:val="none" w:sz="0" w:space="0" w:color="auto"/>
        <w:bottom w:val="none" w:sz="0" w:space="0" w:color="auto"/>
        <w:right w:val="none" w:sz="0" w:space="0" w:color="auto"/>
      </w:divBdr>
    </w:div>
    <w:div w:id="477263313">
      <w:bodyDiv w:val="1"/>
      <w:marLeft w:val="0"/>
      <w:marRight w:val="0"/>
      <w:marTop w:val="0"/>
      <w:marBottom w:val="0"/>
      <w:divBdr>
        <w:top w:val="none" w:sz="0" w:space="0" w:color="auto"/>
        <w:left w:val="none" w:sz="0" w:space="0" w:color="auto"/>
        <w:bottom w:val="none" w:sz="0" w:space="0" w:color="auto"/>
        <w:right w:val="none" w:sz="0" w:space="0" w:color="auto"/>
      </w:divBdr>
    </w:div>
    <w:div w:id="578296725">
      <w:bodyDiv w:val="1"/>
      <w:marLeft w:val="0"/>
      <w:marRight w:val="0"/>
      <w:marTop w:val="0"/>
      <w:marBottom w:val="0"/>
      <w:divBdr>
        <w:top w:val="none" w:sz="0" w:space="0" w:color="auto"/>
        <w:left w:val="none" w:sz="0" w:space="0" w:color="auto"/>
        <w:bottom w:val="none" w:sz="0" w:space="0" w:color="auto"/>
        <w:right w:val="none" w:sz="0" w:space="0" w:color="auto"/>
      </w:divBdr>
    </w:div>
    <w:div w:id="712584418">
      <w:bodyDiv w:val="1"/>
      <w:marLeft w:val="0"/>
      <w:marRight w:val="0"/>
      <w:marTop w:val="0"/>
      <w:marBottom w:val="0"/>
      <w:divBdr>
        <w:top w:val="none" w:sz="0" w:space="0" w:color="auto"/>
        <w:left w:val="none" w:sz="0" w:space="0" w:color="auto"/>
        <w:bottom w:val="none" w:sz="0" w:space="0" w:color="auto"/>
        <w:right w:val="none" w:sz="0" w:space="0" w:color="auto"/>
      </w:divBdr>
    </w:div>
    <w:div w:id="718478962">
      <w:bodyDiv w:val="1"/>
      <w:marLeft w:val="0"/>
      <w:marRight w:val="0"/>
      <w:marTop w:val="0"/>
      <w:marBottom w:val="0"/>
      <w:divBdr>
        <w:top w:val="none" w:sz="0" w:space="0" w:color="auto"/>
        <w:left w:val="none" w:sz="0" w:space="0" w:color="auto"/>
        <w:bottom w:val="none" w:sz="0" w:space="0" w:color="auto"/>
        <w:right w:val="none" w:sz="0" w:space="0" w:color="auto"/>
      </w:divBdr>
    </w:div>
    <w:div w:id="726295673">
      <w:bodyDiv w:val="1"/>
      <w:marLeft w:val="0"/>
      <w:marRight w:val="0"/>
      <w:marTop w:val="0"/>
      <w:marBottom w:val="0"/>
      <w:divBdr>
        <w:top w:val="none" w:sz="0" w:space="0" w:color="auto"/>
        <w:left w:val="none" w:sz="0" w:space="0" w:color="auto"/>
        <w:bottom w:val="none" w:sz="0" w:space="0" w:color="auto"/>
        <w:right w:val="none" w:sz="0" w:space="0" w:color="auto"/>
      </w:divBdr>
    </w:div>
    <w:div w:id="739523655">
      <w:bodyDiv w:val="1"/>
      <w:marLeft w:val="0"/>
      <w:marRight w:val="0"/>
      <w:marTop w:val="0"/>
      <w:marBottom w:val="0"/>
      <w:divBdr>
        <w:top w:val="none" w:sz="0" w:space="0" w:color="auto"/>
        <w:left w:val="none" w:sz="0" w:space="0" w:color="auto"/>
        <w:bottom w:val="none" w:sz="0" w:space="0" w:color="auto"/>
        <w:right w:val="none" w:sz="0" w:space="0" w:color="auto"/>
      </w:divBdr>
    </w:div>
    <w:div w:id="753673766">
      <w:bodyDiv w:val="1"/>
      <w:marLeft w:val="0"/>
      <w:marRight w:val="0"/>
      <w:marTop w:val="0"/>
      <w:marBottom w:val="0"/>
      <w:divBdr>
        <w:top w:val="none" w:sz="0" w:space="0" w:color="auto"/>
        <w:left w:val="none" w:sz="0" w:space="0" w:color="auto"/>
        <w:bottom w:val="none" w:sz="0" w:space="0" w:color="auto"/>
        <w:right w:val="none" w:sz="0" w:space="0" w:color="auto"/>
      </w:divBdr>
    </w:div>
    <w:div w:id="765808973">
      <w:bodyDiv w:val="1"/>
      <w:marLeft w:val="0"/>
      <w:marRight w:val="0"/>
      <w:marTop w:val="0"/>
      <w:marBottom w:val="0"/>
      <w:divBdr>
        <w:top w:val="none" w:sz="0" w:space="0" w:color="auto"/>
        <w:left w:val="none" w:sz="0" w:space="0" w:color="auto"/>
        <w:bottom w:val="none" w:sz="0" w:space="0" w:color="auto"/>
        <w:right w:val="none" w:sz="0" w:space="0" w:color="auto"/>
      </w:divBdr>
    </w:div>
    <w:div w:id="775948909">
      <w:bodyDiv w:val="1"/>
      <w:marLeft w:val="0"/>
      <w:marRight w:val="0"/>
      <w:marTop w:val="0"/>
      <w:marBottom w:val="0"/>
      <w:divBdr>
        <w:top w:val="none" w:sz="0" w:space="0" w:color="auto"/>
        <w:left w:val="none" w:sz="0" w:space="0" w:color="auto"/>
        <w:bottom w:val="none" w:sz="0" w:space="0" w:color="auto"/>
        <w:right w:val="none" w:sz="0" w:space="0" w:color="auto"/>
      </w:divBdr>
    </w:div>
    <w:div w:id="777604238">
      <w:bodyDiv w:val="1"/>
      <w:marLeft w:val="0"/>
      <w:marRight w:val="0"/>
      <w:marTop w:val="0"/>
      <w:marBottom w:val="0"/>
      <w:divBdr>
        <w:top w:val="none" w:sz="0" w:space="0" w:color="auto"/>
        <w:left w:val="none" w:sz="0" w:space="0" w:color="auto"/>
        <w:bottom w:val="none" w:sz="0" w:space="0" w:color="auto"/>
        <w:right w:val="none" w:sz="0" w:space="0" w:color="auto"/>
      </w:divBdr>
    </w:div>
    <w:div w:id="787045753">
      <w:bodyDiv w:val="1"/>
      <w:marLeft w:val="0"/>
      <w:marRight w:val="0"/>
      <w:marTop w:val="0"/>
      <w:marBottom w:val="0"/>
      <w:divBdr>
        <w:top w:val="none" w:sz="0" w:space="0" w:color="auto"/>
        <w:left w:val="none" w:sz="0" w:space="0" w:color="auto"/>
        <w:bottom w:val="none" w:sz="0" w:space="0" w:color="auto"/>
        <w:right w:val="none" w:sz="0" w:space="0" w:color="auto"/>
      </w:divBdr>
    </w:div>
    <w:div w:id="816727448">
      <w:bodyDiv w:val="1"/>
      <w:marLeft w:val="0"/>
      <w:marRight w:val="0"/>
      <w:marTop w:val="0"/>
      <w:marBottom w:val="0"/>
      <w:divBdr>
        <w:top w:val="none" w:sz="0" w:space="0" w:color="auto"/>
        <w:left w:val="none" w:sz="0" w:space="0" w:color="auto"/>
        <w:bottom w:val="none" w:sz="0" w:space="0" w:color="auto"/>
        <w:right w:val="none" w:sz="0" w:space="0" w:color="auto"/>
      </w:divBdr>
    </w:div>
    <w:div w:id="884172278">
      <w:bodyDiv w:val="1"/>
      <w:marLeft w:val="0"/>
      <w:marRight w:val="0"/>
      <w:marTop w:val="0"/>
      <w:marBottom w:val="0"/>
      <w:divBdr>
        <w:top w:val="none" w:sz="0" w:space="0" w:color="auto"/>
        <w:left w:val="none" w:sz="0" w:space="0" w:color="auto"/>
        <w:bottom w:val="none" w:sz="0" w:space="0" w:color="auto"/>
        <w:right w:val="none" w:sz="0" w:space="0" w:color="auto"/>
      </w:divBdr>
    </w:div>
    <w:div w:id="900406130">
      <w:bodyDiv w:val="1"/>
      <w:marLeft w:val="0"/>
      <w:marRight w:val="0"/>
      <w:marTop w:val="0"/>
      <w:marBottom w:val="0"/>
      <w:divBdr>
        <w:top w:val="none" w:sz="0" w:space="0" w:color="auto"/>
        <w:left w:val="none" w:sz="0" w:space="0" w:color="auto"/>
        <w:bottom w:val="none" w:sz="0" w:space="0" w:color="auto"/>
        <w:right w:val="none" w:sz="0" w:space="0" w:color="auto"/>
      </w:divBdr>
    </w:div>
    <w:div w:id="912932444">
      <w:bodyDiv w:val="1"/>
      <w:marLeft w:val="0"/>
      <w:marRight w:val="0"/>
      <w:marTop w:val="0"/>
      <w:marBottom w:val="0"/>
      <w:divBdr>
        <w:top w:val="none" w:sz="0" w:space="0" w:color="auto"/>
        <w:left w:val="none" w:sz="0" w:space="0" w:color="auto"/>
        <w:bottom w:val="none" w:sz="0" w:space="0" w:color="auto"/>
        <w:right w:val="none" w:sz="0" w:space="0" w:color="auto"/>
      </w:divBdr>
    </w:div>
    <w:div w:id="946892344">
      <w:bodyDiv w:val="1"/>
      <w:marLeft w:val="0"/>
      <w:marRight w:val="0"/>
      <w:marTop w:val="0"/>
      <w:marBottom w:val="0"/>
      <w:divBdr>
        <w:top w:val="none" w:sz="0" w:space="0" w:color="auto"/>
        <w:left w:val="none" w:sz="0" w:space="0" w:color="auto"/>
        <w:bottom w:val="none" w:sz="0" w:space="0" w:color="auto"/>
        <w:right w:val="none" w:sz="0" w:space="0" w:color="auto"/>
      </w:divBdr>
    </w:div>
    <w:div w:id="953904566">
      <w:bodyDiv w:val="1"/>
      <w:marLeft w:val="0"/>
      <w:marRight w:val="0"/>
      <w:marTop w:val="0"/>
      <w:marBottom w:val="0"/>
      <w:divBdr>
        <w:top w:val="none" w:sz="0" w:space="0" w:color="auto"/>
        <w:left w:val="none" w:sz="0" w:space="0" w:color="auto"/>
        <w:bottom w:val="none" w:sz="0" w:space="0" w:color="auto"/>
        <w:right w:val="none" w:sz="0" w:space="0" w:color="auto"/>
      </w:divBdr>
    </w:div>
    <w:div w:id="961302750">
      <w:bodyDiv w:val="1"/>
      <w:marLeft w:val="0"/>
      <w:marRight w:val="0"/>
      <w:marTop w:val="0"/>
      <w:marBottom w:val="0"/>
      <w:divBdr>
        <w:top w:val="none" w:sz="0" w:space="0" w:color="auto"/>
        <w:left w:val="none" w:sz="0" w:space="0" w:color="auto"/>
        <w:bottom w:val="none" w:sz="0" w:space="0" w:color="auto"/>
        <w:right w:val="none" w:sz="0" w:space="0" w:color="auto"/>
      </w:divBdr>
    </w:div>
    <w:div w:id="1024600797">
      <w:bodyDiv w:val="1"/>
      <w:marLeft w:val="0"/>
      <w:marRight w:val="0"/>
      <w:marTop w:val="0"/>
      <w:marBottom w:val="0"/>
      <w:divBdr>
        <w:top w:val="none" w:sz="0" w:space="0" w:color="auto"/>
        <w:left w:val="none" w:sz="0" w:space="0" w:color="auto"/>
        <w:bottom w:val="none" w:sz="0" w:space="0" w:color="auto"/>
        <w:right w:val="none" w:sz="0" w:space="0" w:color="auto"/>
      </w:divBdr>
    </w:div>
    <w:div w:id="1041320088">
      <w:bodyDiv w:val="1"/>
      <w:marLeft w:val="0"/>
      <w:marRight w:val="0"/>
      <w:marTop w:val="0"/>
      <w:marBottom w:val="0"/>
      <w:divBdr>
        <w:top w:val="none" w:sz="0" w:space="0" w:color="auto"/>
        <w:left w:val="none" w:sz="0" w:space="0" w:color="auto"/>
        <w:bottom w:val="none" w:sz="0" w:space="0" w:color="auto"/>
        <w:right w:val="none" w:sz="0" w:space="0" w:color="auto"/>
      </w:divBdr>
    </w:div>
    <w:div w:id="1077752111">
      <w:bodyDiv w:val="1"/>
      <w:marLeft w:val="0"/>
      <w:marRight w:val="0"/>
      <w:marTop w:val="0"/>
      <w:marBottom w:val="0"/>
      <w:divBdr>
        <w:top w:val="none" w:sz="0" w:space="0" w:color="auto"/>
        <w:left w:val="none" w:sz="0" w:space="0" w:color="auto"/>
        <w:bottom w:val="none" w:sz="0" w:space="0" w:color="auto"/>
        <w:right w:val="none" w:sz="0" w:space="0" w:color="auto"/>
      </w:divBdr>
    </w:div>
    <w:div w:id="1088650323">
      <w:bodyDiv w:val="1"/>
      <w:marLeft w:val="0"/>
      <w:marRight w:val="0"/>
      <w:marTop w:val="0"/>
      <w:marBottom w:val="0"/>
      <w:divBdr>
        <w:top w:val="none" w:sz="0" w:space="0" w:color="auto"/>
        <w:left w:val="none" w:sz="0" w:space="0" w:color="auto"/>
        <w:bottom w:val="none" w:sz="0" w:space="0" w:color="auto"/>
        <w:right w:val="none" w:sz="0" w:space="0" w:color="auto"/>
      </w:divBdr>
    </w:div>
    <w:div w:id="1334331350">
      <w:bodyDiv w:val="1"/>
      <w:marLeft w:val="0"/>
      <w:marRight w:val="0"/>
      <w:marTop w:val="0"/>
      <w:marBottom w:val="0"/>
      <w:divBdr>
        <w:top w:val="none" w:sz="0" w:space="0" w:color="auto"/>
        <w:left w:val="none" w:sz="0" w:space="0" w:color="auto"/>
        <w:bottom w:val="none" w:sz="0" w:space="0" w:color="auto"/>
        <w:right w:val="none" w:sz="0" w:space="0" w:color="auto"/>
      </w:divBdr>
    </w:div>
    <w:div w:id="1400976060">
      <w:bodyDiv w:val="1"/>
      <w:marLeft w:val="0"/>
      <w:marRight w:val="0"/>
      <w:marTop w:val="0"/>
      <w:marBottom w:val="0"/>
      <w:divBdr>
        <w:top w:val="none" w:sz="0" w:space="0" w:color="auto"/>
        <w:left w:val="none" w:sz="0" w:space="0" w:color="auto"/>
        <w:bottom w:val="none" w:sz="0" w:space="0" w:color="auto"/>
        <w:right w:val="none" w:sz="0" w:space="0" w:color="auto"/>
      </w:divBdr>
    </w:div>
    <w:div w:id="1413119479">
      <w:bodyDiv w:val="1"/>
      <w:marLeft w:val="0"/>
      <w:marRight w:val="0"/>
      <w:marTop w:val="0"/>
      <w:marBottom w:val="0"/>
      <w:divBdr>
        <w:top w:val="none" w:sz="0" w:space="0" w:color="auto"/>
        <w:left w:val="none" w:sz="0" w:space="0" w:color="auto"/>
        <w:bottom w:val="none" w:sz="0" w:space="0" w:color="auto"/>
        <w:right w:val="none" w:sz="0" w:space="0" w:color="auto"/>
      </w:divBdr>
    </w:div>
    <w:div w:id="1426997808">
      <w:bodyDiv w:val="1"/>
      <w:marLeft w:val="0"/>
      <w:marRight w:val="0"/>
      <w:marTop w:val="0"/>
      <w:marBottom w:val="0"/>
      <w:divBdr>
        <w:top w:val="none" w:sz="0" w:space="0" w:color="auto"/>
        <w:left w:val="none" w:sz="0" w:space="0" w:color="auto"/>
        <w:bottom w:val="none" w:sz="0" w:space="0" w:color="auto"/>
        <w:right w:val="none" w:sz="0" w:space="0" w:color="auto"/>
      </w:divBdr>
    </w:div>
    <w:div w:id="1429349487">
      <w:bodyDiv w:val="1"/>
      <w:marLeft w:val="0"/>
      <w:marRight w:val="0"/>
      <w:marTop w:val="0"/>
      <w:marBottom w:val="0"/>
      <w:divBdr>
        <w:top w:val="none" w:sz="0" w:space="0" w:color="auto"/>
        <w:left w:val="none" w:sz="0" w:space="0" w:color="auto"/>
        <w:bottom w:val="none" w:sz="0" w:space="0" w:color="auto"/>
        <w:right w:val="none" w:sz="0" w:space="0" w:color="auto"/>
      </w:divBdr>
    </w:div>
    <w:div w:id="1442336302">
      <w:bodyDiv w:val="1"/>
      <w:marLeft w:val="0"/>
      <w:marRight w:val="0"/>
      <w:marTop w:val="0"/>
      <w:marBottom w:val="0"/>
      <w:divBdr>
        <w:top w:val="none" w:sz="0" w:space="0" w:color="auto"/>
        <w:left w:val="none" w:sz="0" w:space="0" w:color="auto"/>
        <w:bottom w:val="none" w:sz="0" w:space="0" w:color="auto"/>
        <w:right w:val="none" w:sz="0" w:space="0" w:color="auto"/>
      </w:divBdr>
    </w:div>
    <w:div w:id="1477605218">
      <w:bodyDiv w:val="1"/>
      <w:marLeft w:val="0"/>
      <w:marRight w:val="0"/>
      <w:marTop w:val="0"/>
      <w:marBottom w:val="0"/>
      <w:divBdr>
        <w:top w:val="none" w:sz="0" w:space="0" w:color="auto"/>
        <w:left w:val="none" w:sz="0" w:space="0" w:color="auto"/>
        <w:bottom w:val="none" w:sz="0" w:space="0" w:color="auto"/>
        <w:right w:val="none" w:sz="0" w:space="0" w:color="auto"/>
      </w:divBdr>
    </w:div>
    <w:div w:id="1772160566">
      <w:bodyDiv w:val="1"/>
      <w:marLeft w:val="0"/>
      <w:marRight w:val="0"/>
      <w:marTop w:val="0"/>
      <w:marBottom w:val="0"/>
      <w:divBdr>
        <w:top w:val="none" w:sz="0" w:space="0" w:color="auto"/>
        <w:left w:val="none" w:sz="0" w:space="0" w:color="auto"/>
        <w:bottom w:val="none" w:sz="0" w:space="0" w:color="auto"/>
        <w:right w:val="none" w:sz="0" w:space="0" w:color="auto"/>
      </w:divBdr>
    </w:div>
    <w:div w:id="1785029071">
      <w:bodyDiv w:val="1"/>
      <w:marLeft w:val="0"/>
      <w:marRight w:val="0"/>
      <w:marTop w:val="0"/>
      <w:marBottom w:val="0"/>
      <w:divBdr>
        <w:top w:val="none" w:sz="0" w:space="0" w:color="auto"/>
        <w:left w:val="none" w:sz="0" w:space="0" w:color="auto"/>
        <w:bottom w:val="none" w:sz="0" w:space="0" w:color="auto"/>
        <w:right w:val="none" w:sz="0" w:space="0" w:color="auto"/>
      </w:divBdr>
    </w:div>
    <w:div w:id="1840654514">
      <w:bodyDiv w:val="1"/>
      <w:marLeft w:val="0"/>
      <w:marRight w:val="0"/>
      <w:marTop w:val="0"/>
      <w:marBottom w:val="0"/>
      <w:divBdr>
        <w:top w:val="none" w:sz="0" w:space="0" w:color="auto"/>
        <w:left w:val="none" w:sz="0" w:space="0" w:color="auto"/>
        <w:bottom w:val="none" w:sz="0" w:space="0" w:color="auto"/>
        <w:right w:val="none" w:sz="0" w:space="0" w:color="auto"/>
      </w:divBdr>
    </w:div>
    <w:div w:id="1841700301">
      <w:bodyDiv w:val="1"/>
      <w:marLeft w:val="0"/>
      <w:marRight w:val="0"/>
      <w:marTop w:val="0"/>
      <w:marBottom w:val="0"/>
      <w:divBdr>
        <w:top w:val="none" w:sz="0" w:space="0" w:color="auto"/>
        <w:left w:val="none" w:sz="0" w:space="0" w:color="auto"/>
        <w:bottom w:val="none" w:sz="0" w:space="0" w:color="auto"/>
        <w:right w:val="none" w:sz="0" w:space="0" w:color="auto"/>
      </w:divBdr>
    </w:div>
    <w:div w:id="1848278734">
      <w:bodyDiv w:val="1"/>
      <w:marLeft w:val="0"/>
      <w:marRight w:val="0"/>
      <w:marTop w:val="0"/>
      <w:marBottom w:val="0"/>
      <w:divBdr>
        <w:top w:val="none" w:sz="0" w:space="0" w:color="auto"/>
        <w:left w:val="none" w:sz="0" w:space="0" w:color="auto"/>
        <w:bottom w:val="none" w:sz="0" w:space="0" w:color="auto"/>
        <w:right w:val="none" w:sz="0" w:space="0" w:color="auto"/>
      </w:divBdr>
    </w:div>
    <w:div w:id="1899779724">
      <w:bodyDiv w:val="1"/>
      <w:marLeft w:val="0"/>
      <w:marRight w:val="0"/>
      <w:marTop w:val="0"/>
      <w:marBottom w:val="0"/>
      <w:divBdr>
        <w:top w:val="none" w:sz="0" w:space="0" w:color="auto"/>
        <w:left w:val="none" w:sz="0" w:space="0" w:color="auto"/>
        <w:bottom w:val="none" w:sz="0" w:space="0" w:color="auto"/>
        <w:right w:val="none" w:sz="0" w:space="0" w:color="auto"/>
      </w:divBdr>
    </w:div>
    <w:div w:id="1927573651">
      <w:bodyDiv w:val="1"/>
      <w:marLeft w:val="0"/>
      <w:marRight w:val="0"/>
      <w:marTop w:val="0"/>
      <w:marBottom w:val="0"/>
      <w:divBdr>
        <w:top w:val="none" w:sz="0" w:space="0" w:color="auto"/>
        <w:left w:val="none" w:sz="0" w:space="0" w:color="auto"/>
        <w:bottom w:val="none" w:sz="0" w:space="0" w:color="auto"/>
        <w:right w:val="none" w:sz="0" w:space="0" w:color="auto"/>
      </w:divBdr>
    </w:div>
    <w:div w:id="1935018492">
      <w:bodyDiv w:val="1"/>
      <w:marLeft w:val="0"/>
      <w:marRight w:val="0"/>
      <w:marTop w:val="0"/>
      <w:marBottom w:val="0"/>
      <w:divBdr>
        <w:top w:val="none" w:sz="0" w:space="0" w:color="auto"/>
        <w:left w:val="none" w:sz="0" w:space="0" w:color="auto"/>
        <w:bottom w:val="none" w:sz="0" w:space="0" w:color="auto"/>
        <w:right w:val="none" w:sz="0" w:space="0" w:color="auto"/>
      </w:divBdr>
    </w:div>
    <w:div w:id="1937638808">
      <w:bodyDiv w:val="1"/>
      <w:marLeft w:val="0"/>
      <w:marRight w:val="0"/>
      <w:marTop w:val="0"/>
      <w:marBottom w:val="0"/>
      <w:divBdr>
        <w:top w:val="none" w:sz="0" w:space="0" w:color="auto"/>
        <w:left w:val="none" w:sz="0" w:space="0" w:color="auto"/>
        <w:bottom w:val="none" w:sz="0" w:space="0" w:color="auto"/>
        <w:right w:val="none" w:sz="0" w:space="0" w:color="auto"/>
      </w:divBdr>
    </w:div>
    <w:div w:id="1941837131">
      <w:bodyDiv w:val="1"/>
      <w:marLeft w:val="0"/>
      <w:marRight w:val="0"/>
      <w:marTop w:val="0"/>
      <w:marBottom w:val="0"/>
      <w:divBdr>
        <w:top w:val="none" w:sz="0" w:space="0" w:color="auto"/>
        <w:left w:val="none" w:sz="0" w:space="0" w:color="auto"/>
        <w:bottom w:val="none" w:sz="0" w:space="0" w:color="auto"/>
        <w:right w:val="none" w:sz="0" w:space="0" w:color="auto"/>
      </w:divBdr>
    </w:div>
    <w:div w:id="1946768612">
      <w:bodyDiv w:val="1"/>
      <w:marLeft w:val="0"/>
      <w:marRight w:val="0"/>
      <w:marTop w:val="0"/>
      <w:marBottom w:val="0"/>
      <w:divBdr>
        <w:top w:val="none" w:sz="0" w:space="0" w:color="auto"/>
        <w:left w:val="none" w:sz="0" w:space="0" w:color="auto"/>
        <w:bottom w:val="none" w:sz="0" w:space="0" w:color="auto"/>
        <w:right w:val="none" w:sz="0" w:space="0" w:color="auto"/>
      </w:divBdr>
    </w:div>
    <w:div w:id="1996445570">
      <w:bodyDiv w:val="1"/>
      <w:marLeft w:val="0"/>
      <w:marRight w:val="0"/>
      <w:marTop w:val="0"/>
      <w:marBottom w:val="0"/>
      <w:divBdr>
        <w:top w:val="none" w:sz="0" w:space="0" w:color="auto"/>
        <w:left w:val="none" w:sz="0" w:space="0" w:color="auto"/>
        <w:bottom w:val="none" w:sz="0" w:space="0" w:color="auto"/>
        <w:right w:val="none" w:sz="0" w:space="0" w:color="auto"/>
      </w:divBdr>
    </w:div>
    <w:div w:id="2004046904">
      <w:bodyDiv w:val="1"/>
      <w:marLeft w:val="0"/>
      <w:marRight w:val="0"/>
      <w:marTop w:val="0"/>
      <w:marBottom w:val="0"/>
      <w:divBdr>
        <w:top w:val="none" w:sz="0" w:space="0" w:color="auto"/>
        <w:left w:val="none" w:sz="0" w:space="0" w:color="auto"/>
        <w:bottom w:val="none" w:sz="0" w:space="0" w:color="auto"/>
        <w:right w:val="none" w:sz="0" w:space="0" w:color="auto"/>
      </w:divBdr>
    </w:div>
    <w:div w:id="2031107061">
      <w:bodyDiv w:val="1"/>
      <w:marLeft w:val="0"/>
      <w:marRight w:val="0"/>
      <w:marTop w:val="0"/>
      <w:marBottom w:val="0"/>
      <w:divBdr>
        <w:top w:val="none" w:sz="0" w:space="0" w:color="auto"/>
        <w:left w:val="none" w:sz="0" w:space="0" w:color="auto"/>
        <w:bottom w:val="none" w:sz="0" w:space="0" w:color="auto"/>
        <w:right w:val="none" w:sz="0" w:space="0" w:color="auto"/>
      </w:divBdr>
    </w:div>
    <w:div w:id="2073386605">
      <w:bodyDiv w:val="1"/>
      <w:marLeft w:val="0"/>
      <w:marRight w:val="0"/>
      <w:marTop w:val="0"/>
      <w:marBottom w:val="0"/>
      <w:divBdr>
        <w:top w:val="none" w:sz="0" w:space="0" w:color="auto"/>
        <w:left w:val="none" w:sz="0" w:space="0" w:color="auto"/>
        <w:bottom w:val="none" w:sz="0" w:space="0" w:color="auto"/>
        <w:right w:val="none" w:sz="0" w:space="0" w:color="auto"/>
      </w:divBdr>
    </w:div>
    <w:div w:id="2099935711">
      <w:bodyDiv w:val="1"/>
      <w:marLeft w:val="0"/>
      <w:marRight w:val="0"/>
      <w:marTop w:val="0"/>
      <w:marBottom w:val="0"/>
      <w:divBdr>
        <w:top w:val="none" w:sz="0" w:space="0" w:color="auto"/>
        <w:left w:val="none" w:sz="0" w:space="0" w:color="auto"/>
        <w:bottom w:val="none" w:sz="0" w:space="0" w:color="auto"/>
        <w:right w:val="none" w:sz="0" w:space="0" w:color="auto"/>
      </w:divBdr>
    </w:div>
    <w:div w:id="213301042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628b7bf3-0118-46ff-87de-4516b9b2403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E77722A34A183E429F26ABB170F16DEA" ma:contentTypeVersion="16" ma:contentTypeDescription="สร้างเอกสารใหม่" ma:contentTypeScope="" ma:versionID="b0f5e66c8f3de9beddee22288ab3cd5a">
  <xsd:schema xmlns:xsd="http://www.w3.org/2001/XMLSchema" xmlns:xs="http://www.w3.org/2001/XMLSchema" xmlns:p="http://schemas.microsoft.com/office/2006/metadata/properties" xmlns:ns2="628b7bf3-0118-46ff-87de-4516b9b24036" xmlns:ns3="f3114f9d-3057-455f-ab6e-01260354966e" xmlns:ns4="50c908b1-f277-4340-90a9-4611d0b0f078" targetNamespace="http://schemas.microsoft.com/office/2006/metadata/properties" ma:root="true" ma:fieldsID="3674905db7ae36903eb12f3a007c50a0" ns2:_="" ns3:_="" ns4:_="">
    <xsd:import namespace="628b7bf3-0118-46ff-87de-4516b9b24036"/>
    <xsd:import namespace="f3114f9d-3057-455f-ab6e-01260354966e"/>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8b7bf3-0118-46ff-87de-4516b9b240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3114f9d-3057-455f-ab6e-01260354966e" elementFormDefault="qualified">
    <xsd:import namespace="http://schemas.microsoft.com/office/2006/documentManagement/types"/>
    <xsd:import namespace="http://schemas.microsoft.com/office/infopath/2007/PartnerControls"/>
    <xsd:element name="SharedWithUsers" ma:index="1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2939860e-3460-4668-a640-6ee178022632}" ma:internalName="TaxCatchAll" ma:showField="CatchAllData" ma:web="f3114f9d-3057-455f-ab6e-0126035496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51481B-9122-4D24-9594-3D4A96E0A9CA}">
  <ds:schemaRefs>
    <ds:schemaRef ds:uri="http://schemas.openxmlformats.org/officeDocument/2006/bibliography"/>
  </ds:schemaRefs>
</ds:datastoreItem>
</file>

<file path=customXml/itemProps2.xml><?xml version="1.0" encoding="utf-8"?>
<ds:datastoreItem xmlns:ds="http://schemas.openxmlformats.org/officeDocument/2006/customXml" ds:itemID="{E74CBE6E-0E9D-4C88-80E0-8098D8903E2A}">
  <ds:schemaRefs>
    <ds:schemaRef ds:uri="http://schemas.microsoft.com/sharepoint/v3/contenttype/forms"/>
  </ds:schemaRefs>
</ds:datastoreItem>
</file>

<file path=customXml/itemProps3.xml><?xml version="1.0" encoding="utf-8"?>
<ds:datastoreItem xmlns:ds="http://schemas.openxmlformats.org/officeDocument/2006/customXml" ds:itemID="{82B0C091-EDCD-43AE-9236-BC714A3B0471}">
  <ds:schemaRefs>
    <ds:schemaRef ds:uri="http://schemas.microsoft.com/office/2006/metadata/properties"/>
    <ds:schemaRef ds:uri="http://schemas.microsoft.com/office/infopath/2007/PartnerControls"/>
    <ds:schemaRef ds:uri="50c908b1-f277-4340-90a9-4611d0b0f078"/>
    <ds:schemaRef ds:uri="628b7bf3-0118-46ff-87de-4516b9b24036"/>
  </ds:schemaRefs>
</ds:datastoreItem>
</file>

<file path=customXml/itemProps4.xml><?xml version="1.0" encoding="utf-8"?>
<ds:datastoreItem xmlns:ds="http://schemas.openxmlformats.org/officeDocument/2006/customXml" ds:itemID="{DA0A509C-EC6F-4CA8-AB03-2FDE23746A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8b7bf3-0118-46ff-87de-4516b9b24036"/>
    <ds:schemaRef ds:uri="f3114f9d-3057-455f-ab6e-01260354966e"/>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181194</vt:lpwstr>
  </property>
  <property fmtid="{D5CDD505-2E9C-101B-9397-08002B2CF9AE}" pid="4" name="OptimizationTime">
    <vt:lpwstr>20230515_1920</vt:lpwstr>
  </property>
</Properties>
</file>

<file path=docProps/app.xml><?xml version="1.0" encoding="utf-8"?>
<Properties xmlns="http://schemas.openxmlformats.org/officeDocument/2006/extended-properties" xmlns:vt="http://schemas.openxmlformats.org/officeDocument/2006/docPropsVTypes">
  <Template>Normal.dotm</Template>
  <TotalTime>135</TotalTime>
  <Pages>27</Pages>
  <Words>7630</Words>
  <Characters>43921</Characters>
  <Application>Microsoft Office Word</Application>
  <DocSecurity>0</DocSecurity>
  <Lines>366</Lines>
  <Paragraphs>102</Paragraphs>
  <ScaleCrop>false</ScaleCrop>
  <HeadingPairs>
    <vt:vector size="2" baseType="variant">
      <vt:variant>
        <vt:lpstr>Title</vt:lpstr>
      </vt:variant>
      <vt:variant>
        <vt:i4>1</vt:i4>
      </vt:variant>
    </vt:vector>
  </HeadingPairs>
  <TitlesOfParts>
    <vt:vector size="1" baseType="lpstr">
      <vt:lpstr>QUALITY HOUSES PUBLIC COMPANY LIMITED</vt:lpstr>
    </vt:vector>
  </TitlesOfParts>
  <Company> </Company>
  <LinksUpToDate>false</LinksUpToDate>
  <CharactersWithSpaces>51449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compaq</dc:creator>
  <cp:keywords/>
  <dc:description/>
  <cp:lastModifiedBy>Aranya Ruenyan</cp:lastModifiedBy>
  <cp:revision>49</cp:revision>
  <cp:lastPrinted>2023-05-15T10:25:00Z</cp:lastPrinted>
  <dcterms:created xsi:type="dcterms:W3CDTF">2023-05-11T07:52:00Z</dcterms:created>
  <dcterms:modified xsi:type="dcterms:W3CDTF">2023-05-15T10:25:00Z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0x0101008698E5C1D5E53443A98258C69E286F35</vt:lpwstr>
  </property>
  <property fmtid="{D5CDD505-2E9C-101B-9397-08002B2CF9AE}" pid="3" name="MediaServiceImageTags">
    <vt:lpwstr/>
  </property>
  <property fmtid="{D5CDD505-2E9C-101B-9397-08002B2CF9AE}" pid="4" name="GrammarlyDocumentId">
    <vt:lpwstr>d7aac3e2e2c0326db995b99082ac4cc50fbee5c535e5c49b9d410582ddca62cf</vt:lpwstr>
  </property>
</Properties>
</file>