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35229" w14:textId="77777777" w:rsidR="00E23207" w:rsidRPr="00314418" w:rsidRDefault="00E23207" w:rsidP="00E2320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บริษัทหลักทรัพย์ บียอนด์ จำกัด (มหาชน)</w:t>
      </w:r>
    </w:p>
    <w:p w14:paraId="0893914A" w14:textId="77777777" w:rsidR="00E23207" w:rsidRPr="00314418" w:rsidRDefault="00E23207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5B340E05" w14:textId="77777777" w:rsidR="00860827" w:rsidRDefault="00E23207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</w:t>
      </w:r>
      <w:r w:rsidR="00860827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ที่แสดงเงินลงทุนตามวิธีส่วนได้เสีย</w:t>
      </w:r>
    </w:p>
    <w:p w14:paraId="203985AC" w14:textId="7E780586" w:rsidR="00E23207" w:rsidRPr="00314418" w:rsidRDefault="00860827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และข้อมูลทางการเงินเฉพาะกิจการ</w:t>
      </w:r>
      <w:r w:rsidR="00E23207"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59C9DD64" w14:textId="77777777" w:rsidR="00E23207" w:rsidRPr="00314418" w:rsidRDefault="00E23207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1BA1AF84" w14:textId="77777777" w:rsidR="00720CF6" w:rsidRDefault="00720CF6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3504721" w14:textId="7C28B173" w:rsidR="00E23207" w:rsidRPr="00314418" w:rsidRDefault="00ED2BB2" w:rsidP="00E2320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ED2BB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412D1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412D1F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มีนาคม</w:t>
      </w:r>
      <w:r w:rsidR="00E23207" w:rsidRPr="0031441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พ.ศ.</w:t>
      </w:r>
      <w:r w:rsidR="00E23207" w:rsidRPr="0031441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ED2BB2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2566</w:t>
      </w:r>
    </w:p>
    <w:p w14:paraId="72256C0F" w14:textId="77777777" w:rsidR="00E23207" w:rsidRDefault="00E23207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sectPr w:rsidR="00E23207" w:rsidSect="00CB365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888" w:right="2880" w:bottom="10080" w:left="1800" w:header="706" w:footer="576" w:gutter="0"/>
          <w:cols w:space="720"/>
        </w:sectPr>
      </w:pPr>
    </w:p>
    <w:p w14:paraId="15B6937F" w14:textId="70822158" w:rsidR="00AC42C1" w:rsidRPr="002B16B8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</w:t>
      </w:r>
      <w:r w:rsidR="00374CA5"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EE29AB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DCE9B6" w14:textId="24FF9789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5189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บริษัทหลักทรัพย์ บียอนด์ จำกัด (มหาชน)</w:t>
      </w:r>
    </w:p>
    <w:p w14:paraId="5FFEC27B" w14:textId="77777777" w:rsidR="00A72426" w:rsidRPr="00EE29AB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th-TH"/>
        </w:rPr>
      </w:pPr>
    </w:p>
    <w:p w14:paraId="32166FB4" w14:textId="4CDFCEE4" w:rsidR="00314418" w:rsidRPr="007354A6" w:rsidRDefault="00314418" w:rsidP="0031441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354A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ข้าพเจ้าได้สอบทานข้อมูลทางการเงิน</w:t>
      </w:r>
      <w:r w:rsidR="007354A6" w:rsidRPr="007354A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ที่แสดงเงินลงทุนตามวิธีส่วนได้เสีย</w:t>
      </w:r>
      <w:r w:rsidRPr="007354A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ระหว่างกาลของ</w:t>
      </w:r>
      <w:r w:rsidR="00A51896" w:rsidRPr="007354A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บริษัทหลักทรัพย์ บียอนด์ จำกัด</w:t>
      </w:r>
      <w:r w:rsidR="00A51896" w:rsidRPr="007354A6">
        <w:rPr>
          <w:rFonts w:ascii="Browallia New" w:eastAsia="Arial Unicode MS" w:hAnsi="Browallia New" w:cs="Browallia New"/>
          <w:sz w:val="28"/>
          <w:szCs w:val="28"/>
          <w:cs/>
        </w:rPr>
        <w:t xml:space="preserve"> (มหาชน</w:t>
      </w:r>
      <w:r w:rsidR="00A51896" w:rsidRPr="007354A6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7354A6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</w:t>
      </w:r>
      <w:r w:rsidR="007354A6" w:rsidRPr="007354A6">
        <w:rPr>
          <w:rFonts w:ascii="Browallia New" w:eastAsia="Arial Unicode MS" w:hAnsi="Browallia New" w:cs="Browallia New" w:hint="cs"/>
          <w:sz w:val="28"/>
          <w:szCs w:val="28"/>
          <w:cs/>
        </w:rPr>
        <w:t>เฉพาะกิจการ</w:t>
      </w:r>
      <w:r w:rsidRPr="007354A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ระหว่างกาลของ</w:t>
      </w:r>
      <w:r w:rsidR="00A51896" w:rsidRPr="007354A6">
        <w:rPr>
          <w:rFonts w:ascii="Browallia New" w:eastAsia="Arial Unicode MS" w:hAnsi="Browallia New" w:cs="Browallia New"/>
          <w:sz w:val="28"/>
          <w:szCs w:val="28"/>
          <w:cs/>
        </w:rPr>
        <w:t>บริษัทหลักทรัพย์ บียอนด์ จำกัด (มหาชน)</w:t>
      </w:r>
      <w:r w:rsidRPr="007354A6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ซึ่งประกอบด้วย</w:t>
      </w:r>
      <w:r w:rsidRPr="007354A6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งบแสดงฐานะการเงิน</w:t>
      </w:r>
      <w:r w:rsidR="00A51896" w:rsidRPr="007354A6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ที่แสดงเงินลงทุนตามวิธีส่วนได้เสียและงบ</w:t>
      </w:r>
      <w:r w:rsidR="007354A6" w:rsidRPr="007354A6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แสดงฐานะการเงิน</w:t>
      </w:r>
      <w:r w:rsidR="00A51896" w:rsidRPr="007354A6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เฉพาะกิจการ</w:t>
      </w:r>
      <w:r w:rsidRPr="007354A6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ณ วันที่ </w:t>
      </w:r>
      <w:r w:rsidR="00ED2BB2" w:rsidRPr="00ED2BB2">
        <w:rPr>
          <w:rFonts w:ascii="Browallia New" w:eastAsia="Arial Unicode MS" w:hAnsi="Browallia New" w:cs="Browallia New"/>
          <w:spacing w:val="-7"/>
          <w:sz w:val="28"/>
          <w:szCs w:val="28"/>
        </w:rPr>
        <w:t>31</w:t>
      </w:r>
      <w:r w:rsidR="00412D1F" w:rsidRPr="007354A6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="00412D1F" w:rsidRPr="007354A6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มีนาคม</w:t>
      </w:r>
      <w:r w:rsidRPr="007354A6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พ.ศ. </w:t>
      </w:r>
      <w:r w:rsidR="00ED2BB2" w:rsidRPr="00ED2BB2">
        <w:rPr>
          <w:rFonts w:ascii="Browallia New" w:eastAsia="Arial Unicode MS" w:hAnsi="Browallia New" w:cs="Browallia New"/>
          <w:spacing w:val="-7"/>
          <w:sz w:val="28"/>
          <w:szCs w:val="28"/>
        </w:rPr>
        <w:t>2566</w:t>
      </w:r>
      <w:r w:rsidRPr="007354A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354A6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งบกำไรขาดทุนเบ็ดเสร็จ</w:t>
      </w:r>
      <w:r w:rsidR="00A51896" w:rsidRPr="007354A6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Pr="007354A6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งบแสดงการเปลี่ยนแปลง</w:t>
      </w:r>
      <w:r w:rsidRPr="007354A6">
        <w:rPr>
          <w:rFonts w:ascii="Browallia New" w:eastAsia="Arial Unicode MS" w:hAnsi="Browallia New" w:cs="Browallia New"/>
          <w:spacing w:val="1"/>
          <w:sz w:val="28"/>
          <w:szCs w:val="28"/>
          <w:cs/>
        </w:rPr>
        <w:t>ส่วนของเจ้าของ</w:t>
      </w:r>
      <w:r w:rsidR="00A51896" w:rsidRPr="007354A6">
        <w:rPr>
          <w:rFonts w:ascii="Browallia New" w:eastAsia="Arial Unicode MS" w:hAnsi="Browallia New" w:cs="Browallia New"/>
          <w:spacing w:val="1"/>
          <w:sz w:val="28"/>
          <w:szCs w:val="28"/>
          <w:cs/>
        </w:rPr>
        <w:t>ที่แสดงเงินลงทุนตามวิธีส่วนได้เสียและงบแสดงการเปลี่ยนแปลงส่วนของเจ้าของเฉพาะกิจการ</w:t>
      </w:r>
      <w:r w:rsidRPr="007354A6">
        <w:rPr>
          <w:rFonts w:ascii="Browallia New" w:eastAsia="Arial Unicode MS" w:hAnsi="Browallia New" w:cs="Browallia New"/>
          <w:spacing w:val="1"/>
          <w:sz w:val="28"/>
          <w:szCs w:val="28"/>
          <w:cs/>
        </w:rPr>
        <w:t xml:space="preserve"> </w:t>
      </w:r>
      <w:r w:rsidRPr="007354A6">
        <w:rPr>
          <w:rFonts w:ascii="Browallia New" w:eastAsia="Arial Unicode MS" w:hAnsi="Browallia New" w:cs="Browallia New" w:hint="cs"/>
          <w:spacing w:val="1"/>
          <w:sz w:val="28"/>
          <w:szCs w:val="28"/>
          <w:cs/>
        </w:rPr>
        <w:t>รวมถึง</w:t>
      </w:r>
      <w:r w:rsidRPr="007354A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</w:t>
      </w:r>
      <w:r w:rsidR="00A51896" w:rsidRPr="007354A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ที่แสดงเงินลงทุนตามวิธีส่วนได้เสียและงบกระแสเงินสดเฉพาะกิจการ</w:t>
      </w:r>
      <w:r w:rsidRPr="007354A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</w:t>
      </w:r>
      <w:r w:rsidR="00412D1F" w:rsidRPr="007354A6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สาม</w:t>
      </w:r>
      <w:r w:rsidRPr="007354A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เดือนสิ้นสุดวันเดียวกัน</w:t>
      </w:r>
      <w:r w:rsidRPr="007354A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3A1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6082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7354A6" w:rsidRPr="00860827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860827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ระหว่างกาลนี้ตามมาตรฐานการบัญชี</w:t>
      </w:r>
      <w:r w:rsidR="00860827">
        <w:rPr>
          <w:rFonts w:ascii="Browallia New" w:eastAsia="Arial Unicode MS" w:hAnsi="Browallia New" w:cs="Browallia New" w:hint="cs"/>
          <w:spacing w:val="-5"/>
          <w:sz w:val="28"/>
          <w:szCs w:val="28"/>
          <w:cs/>
        </w:rPr>
        <w:t xml:space="preserve"> </w:t>
      </w:r>
      <w:r w:rsidRPr="00DA3A1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ฉบับที่ </w:t>
      </w:r>
      <w:r w:rsidR="00ED2BB2" w:rsidRPr="00ED2BB2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Pr="00DA3A1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860827" w:rsidRPr="00860827">
        <w:rPr>
          <w:rFonts w:ascii="Browallia New" w:eastAsia="Arial Unicode MS" w:hAnsi="Browallia New" w:cs="Browallia New" w:hint="cs"/>
          <w:spacing w:val="-3"/>
          <w:sz w:val="28"/>
          <w:szCs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860827">
        <w:rPr>
          <w:rFonts w:ascii="Browallia New" w:eastAsia="Arial Unicode MS" w:hAnsi="Browallia New" w:cs="Browallia New"/>
          <w:spacing w:val="-3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0FD6BD8" w14:textId="77777777" w:rsidR="00457F05" w:rsidRPr="008951BF" w:rsidRDefault="00457F05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4444B39C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D2BB2" w:rsidRPr="00ED2BB2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DA3A1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DA3A18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DA3A1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ทั้งหมดซึ่งอาจ</w:t>
      </w:r>
      <w:r w:rsidR="006F05A6" w:rsidRPr="00DA3A1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จะ</w:t>
      </w:r>
      <w:r w:rsidRPr="00DA3A1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พบได้จากการตรวจสอบ</w:t>
      </w:r>
      <w:r w:rsidRPr="00DA3A18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DA3A1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ดังนั้นข้าพเจ้าจึงไม่</w:t>
      </w:r>
      <w:r w:rsidR="002E2D10" w:rsidRPr="00DA3A1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อาจ</w:t>
      </w:r>
      <w:r w:rsidRPr="00DA3A1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F05A6" w:rsidRPr="00DA3A18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ได้</w:t>
      </w:r>
    </w:p>
    <w:p w14:paraId="3D578F13" w14:textId="77777777" w:rsidR="0017443C" w:rsidRPr="008951BF" w:rsidRDefault="0017443C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35A9DF86" w:rsidR="0017443C" w:rsidRPr="00C422D1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DA3A1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DA3A18" w:rsidRPr="00DA3A18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ED2BB2" w:rsidRPr="00ED2BB2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C422D1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DA3A18" w:rsidRDefault="009C7279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666E4A" w14:textId="77777777" w:rsidR="00C60404" w:rsidRPr="00DA3A18" w:rsidRDefault="00C60404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BA1F988" w14:textId="77777777" w:rsidR="002617A9" w:rsidRPr="00C422D1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C422D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DA3A18" w:rsidRDefault="00AC42C1" w:rsidP="003726E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F5FDB6E" w14:textId="77777777" w:rsidR="00806ECA" w:rsidRPr="00DA3A18" w:rsidRDefault="00806ECA" w:rsidP="003726E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B71BBE3" w14:textId="54F5A922" w:rsidR="00A33DA7" w:rsidRPr="00DA3A18" w:rsidRDefault="00A33DA7" w:rsidP="003726E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541E4C3" w14:textId="77777777" w:rsidR="00624EE1" w:rsidRPr="00DA3A18" w:rsidRDefault="00624EE1" w:rsidP="003726E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25ACCE6" w14:textId="77777777" w:rsidR="00A73D22" w:rsidRPr="00DA3A18" w:rsidRDefault="00A73D22" w:rsidP="003726E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7F0916BD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ED2BB2" w:rsidRPr="00ED2BB2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4E77354F" w:rsidR="00EE29AB" w:rsidRPr="009C1E20" w:rsidRDefault="00ED2BB2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ED2BB2">
        <w:rPr>
          <w:rFonts w:ascii="Browallia New" w:eastAsia="Arial Unicode MS" w:hAnsi="Browallia New" w:cs="Browallia New"/>
          <w:sz w:val="28"/>
          <w:szCs w:val="28"/>
          <w:lang w:eastAsia="ja-JP"/>
        </w:rPr>
        <w:t>15</w:t>
      </w:r>
      <w:r w:rsidR="007354A6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7354A6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B32658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ED2BB2">
        <w:rPr>
          <w:rFonts w:ascii="Browallia New" w:eastAsia="Arial Unicode MS" w:hAnsi="Browallia New" w:cs="Browallia New"/>
          <w:sz w:val="28"/>
          <w:szCs w:val="28"/>
          <w:lang w:eastAsia="ja-JP"/>
        </w:rPr>
        <w:t>2566</w:t>
      </w:r>
    </w:p>
    <w:sectPr w:rsidR="00EE29AB" w:rsidRPr="009C1E20" w:rsidSect="00CB3657"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59EAD" w14:textId="77777777" w:rsidR="00B70825" w:rsidRDefault="00B70825">
      <w:r>
        <w:separator/>
      </w:r>
    </w:p>
  </w:endnote>
  <w:endnote w:type="continuationSeparator" w:id="0">
    <w:p w14:paraId="74E9CC21" w14:textId="77777777" w:rsidR="00B70825" w:rsidRDefault="00B7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2733" w14:textId="77777777" w:rsidR="00096A80" w:rsidRDefault="00096A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01D2B" w14:textId="77777777" w:rsidR="00096A80" w:rsidRDefault="00096A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63C7D" w14:textId="77777777" w:rsidR="00096A80" w:rsidRDefault="00096A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29444" w14:textId="77777777" w:rsidR="00B70825" w:rsidRDefault="00B70825">
      <w:r>
        <w:separator/>
      </w:r>
    </w:p>
  </w:footnote>
  <w:footnote w:type="continuationSeparator" w:id="0">
    <w:p w14:paraId="0BCCA37D" w14:textId="77777777" w:rsidR="00B70825" w:rsidRDefault="00B70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9EC06" w14:textId="77777777" w:rsidR="00096A80" w:rsidRDefault="00096A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CF8B4" w14:textId="77777777" w:rsidR="00096A80" w:rsidRDefault="00096A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3E320" w14:textId="77777777" w:rsidR="00096A80" w:rsidRDefault="00096A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808353379">
    <w:abstractNumId w:val="12"/>
  </w:num>
  <w:num w:numId="2" w16cid:durableId="1017543490">
    <w:abstractNumId w:val="13"/>
  </w:num>
  <w:num w:numId="3" w16cid:durableId="958099362">
    <w:abstractNumId w:val="9"/>
  </w:num>
  <w:num w:numId="4" w16cid:durableId="149449501">
    <w:abstractNumId w:val="7"/>
  </w:num>
  <w:num w:numId="5" w16cid:durableId="1183546170">
    <w:abstractNumId w:val="6"/>
  </w:num>
  <w:num w:numId="6" w16cid:durableId="1954819204">
    <w:abstractNumId w:val="5"/>
  </w:num>
  <w:num w:numId="7" w16cid:durableId="533543594">
    <w:abstractNumId w:val="4"/>
  </w:num>
  <w:num w:numId="8" w16cid:durableId="713311061">
    <w:abstractNumId w:val="8"/>
  </w:num>
  <w:num w:numId="9" w16cid:durableId="4864451">
    <w:abstractNumId w:val="3"/>
  </w:num>
  <w:num w:numId="10" w16cid:durableId="1217400459">
    <w:abstractNumId w:val="2"/>
  </w:num>
  <w:num w:numId="11" w16cid:durableId="816842146">
    <w:abstractNumId w:val="1"/>
  </w:num>
  <w:num w:numId="12" w16cid:durableId="452790714">
    <w:abstractNumId w:val="0"/>
  </w:num>
  <w:num w:numId="13" w16cid:durableId="1039210178">
    <w:abstractNumId w:val="15"/>
  </w:num>
  <w:num w:numId="14" w16cid:durableId="853692944">
    <w:abstractNumId w:val="16"/>
  </w:num>
  <w:num w:numId="15" w16cid:durableId="1441797315">
    <w:abstractNumId w:val="17"/>
  </w:num>
  <w:num w:numId="16" w16cid:durableId="1671172542">
    <w:abstractNumId w:val="14"/>
  </w:num>
  <w:num w:numId="17" w16cid:durableId="738015712">
    <w:abstractNumId w:val="10"/>
  </w:num>
  <w:num w:numId="18" w16cid:durableId="12412834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96A80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13B8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01E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976B4"/>
    <w:rsid w:val="002A1E6B"/>
    <w:rsid w:val="002B0CB1"/>
    <w:rsid w:val="002B16B8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14418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4CA5"/>
    <w:rsid w:val="00383409"/>
    <w:rsid w:val="00386A02"/>
    <w:rsid w:val="00391BE9"/>
    <w:rsid w:val="00393346"/>
    <w:rsid w:val="00396743"/>
    <w:rsid w:val="00397730"/>
    <w:rsid w:val="003A09FE"/>
    <w:rsid w:val="003A111B"/>
    <w:rsid w:val="003A303D"/>
    <w:rsid w:val="003B6D24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12D1F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00DB"/>
    <w:rsid w:val="00631D1E"/>
    <w:rsid w:val="006431CA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1EA5"/>
    <w:rsid w:val="007141B9"/>
    <w:rsid w:val="00720CF6"/>
    <w:rsid w:val="007258E7"/>
    <w:rsid w:val="00726355"/>
    <w:rsid w:val="007272C1"/>
    <w:rsid w:val="00734B38"/>
    <w:rsid w:val="007354A6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0827"/>
    <w:rsid w:val="00867C03"/>
    <w:rsid w:val="00872210"/>
    <w:rsid w:val="0087340B"/>
    <w:rsid w:val="00873526"/>
    <w:rsid w:val="00874F61"/>
    <w:rsid w:val="00875176"/>
    <w:rsid w:val="008755AF"/>
    <w:rsid w:val="0089472E"/>
    <w:rsid w:val="008951BF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8F4261"/>
    <w:rsid w:val="008F677E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1896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3D93"/>
    <w:rsid w:val="00B1629D"/>
    <w:rsid w:val="00B17DF8"/>
    <w:rsid w:val="00B2475F"/>
    <w:rsid w:val="00B260C3"/>
    <w:rsid w:val="00B31B8F"/>
    <w:rsid w:val="00B32658"/>
    <w:rsid w:val="00B33A41"/>
    <w:rsid w:val="00B36DA9"/>
    <w:rsid w:val="00B474D5"/>
    <w:rsid w:val="00B5496B"/>
    <w:rsid w:val="00B63F3C"/>
    <w:rsid w:val="00B70825"/>
    <w:rsid w:val="00B71214"/>
    <w:rsid w:val="00B71218"/>
    <w:rsid w:val="00B80DE6"/>
    <w:rsid w:val="00B8291C"/>
    <w:rsid w:val="00B8620A"/>
    <w:rsid w:val="00B93CE6"/>
    <w:rsid w:val="00B97391"/>
    <w:rsid w:val="00B97F2E"/>
    <w:rsid w:val="00BA59F7"/>
    <w:rsid w:val="00BC1204"/>
    <w:rsid w:val="00BC3115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3550B"/>
    <w:rsid w:val="00C422D1"/>
    <w:rsid w:val="00C471E4"/>
    <w:rsid w:val="00C50A65"/>
    <w:rsid w:val="00C50B10"/>
    <w:rsid w:val="00C56FAC"/>
    <w:rsid w:val="00C60205"/>
    <w:rsid w:val="00C60404"/>
    <w:rsid w:val="00C6048B"/>
    <w:rsid w:val="00C61F71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B3657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3F24"/>
    <w:rsid w:val="00D64B24"/>
    <w:rsid w:val="00D72C6E"/>
    <w:rsid w:val="00D759B5"/>
    <w:rsid w:val="00D779B1"/>
    <w:rsid w:val="00D77B7F"/>
    <w:rsid w:val="00D808F6"/>
    <w:rsid w:val="00D80D0C"/>
    <w:rsid w:val="00D84480"/>
    <w:rsid w:val="00D86AAB"/>
    <w:rsid w:val="00D9178E"/>
    <w:rsid w:val="00D93F9A"/>
    <w:rsid w:val="00D94097"/>
    <w:rsid w:val="00D96FD1"/>
    <w:rsid w:val="00DA1252"/>
    <w:rsid w:val="00DA39B3"/>
    <w:rsid w:val="00DA3A18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207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81824"/>
    <w:rsid w:val="00E823FE"/>
    <w:rsid w:val="00E924D9"/>
    <w:rsid w:val="00E953C6"/>
    <w:rsid w:val="00E96198"/>
    <w:rsid w:val="00EA3E7B"/>
    <w:rsid w:val="00EA4A68"/>
    <w:rsid w:val="00EA6FB2"/>
    <w:rsid w:val="00ED0751"/>
    <w:rsid w:val="00ED2BB2"/>
    <w:rsid w:val="00EE2915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docId w15:val="{6EB8F047-ACCC-4F2E-B53C-94C52082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39BDFE-53CD-4DAC-A7A3-6DA70BFE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Kodchawan Srikaewpraphan (TH)</cp:lastModifiedBy>
  <cp:revision>20</cp:revision>
  <cp:lastPrinted>2023-05-08T10:50:00Z</cp:lastPrinted>
  <dcterms:created xsi:type="dcterms:W3CDTF">2022-11-11T11:59:00Z</dcterms:created>
  <dcterms:modified xsi:type="dcterms:W3CDTF">2023-05-15T07:16:00Z</dcterms:modified>
</cp:coreProperties>
</file>