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B13A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 31 มีนาคม 25</w:t>
      </w:r>
      <w:r w:rsidRPr="00E76D08">
        <w:rPr>
          <w:rFonts w:ascii="Angsana New" w:hAnsi="Angsana New"/>
          <w:sz w:val="30"/>
          <w:szCs w:val="30"/>
        </w:rPr>
        <w:t>6</w:t>
      </w:r>
      <w:r w:rsidR="000B13AE">
        <w:rPr>
          <w:rFonts w:ascii="Angsana New" w:hAnsi="Angsana New"/>
          <w:sz w:val="30"/>
          <w:szCs w:val="30"/>
        </w:rPr>
        <w:t>6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="00D566ED">
        <w:rPr>
          <w:rFonts w:ascii="Angsana New" w:hAnsi="Angsana New"/>
          <w:sz w:val="30"/>
          <w:szCs w:val="30"/>
          <w:cs/>
          <w:lang w:val="en-US"/>
        </w:rPr>
        <w:br/>
      </w:r>
      <w:r w:rsidRPr="00E76D0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>
        <w:rPr>
          <w:rFonts w:ascii="Angsana New" w:hAnsi="Angsana New"/>
          <w:sz w:val="30"/>
          <w:szCs w:val="30"/>
          <w:cs/>
        </w:rPr>
        <w:t>รสำหรับงวดสามเดือนสิ้นสุดวันที่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 w:rsidR="000B13A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234867" w:rsidRPr="00C3564E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9B4CEF" w:rsidRPr="00EE4FC8" w:rsidRDefault="009B4CEF" w:rsidP="00234867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314859" w:rsidRPr="00325E8B" w:rsidRDefault="00314859" w:rsidP="00314859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25E8B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314859" w:rsidRPr="0094220F" w:rsidRDefault="00314859" w:rsidP="0031485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314859" w:rsidRPr="00325E8B" w:rsidRDefault="000B13AE" w:rsidP="00314859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สถานการณ์ภายในประเทศเมียนมาร์</w:t>
      </w:r>
      <w:r w:rsidR="00314859" w:rsidRPr="00325E8B">
        <w:rPr>
          <w:rFonts w:ascii="Angsana New" w:hAnsi="Angsana New"/>
          <w:sz w:val="30"/>
          <w:szCs w:val="30"/>
        </w:rPr>
        <w:t xml:space="preserve"> </w:t>
      </w:r>
      <w:r w:rsidR="00314859">
        <w:rPr>
          <w:rFonts w:ascii="Angsana New" w:hAnsi="Angsana New" w:hint="cs"/>
          <w:sz w:val="30"/>
          <w:szCs w:val="30"/>
          <w:cs/>
        </w:rPr>
        <w:t xml:space="preserve">ซึ่งอาจนำมาซึ่งความไม่แน่นอน และผลกระทบต่อสภาพแวดล้อมของการดำเนินธุรกิจของกลุ่มบริษัท/บริษัทโดยรวม </w:t>
      </w:r>
      <w:r w:rsidR="00314859" w:rsidRPr="00325E8B">
        <w:rPr>
          <w:rFonts w:ascii="Angsana New" w:hAnsi="Angsana New"/>
          <w:sz w:val="30"/>
          <w:szCs w:val="30"/>
          <w:cs/>
        </w:rPr>
        <w:t xml:space="preserve">ดังมีรายละเอียดในหมายเหตุประกอบงบการเงินข้อ </w:t>
      </w:r>
      <w:r>
        <w:rPr>
          <w:rFonts w:ascii="Angsana New" w:hAnsi="Angsana New" w:hint="cs"/>
          <w:sz w:val="30"/>
          <w:szCs w:val="30"/>
          <w:cs/>
        </w:rPr>
        <w:t>1</w:t>
      </w:r>
      <w:proofErr w:type="spellStart"/>
      <w:r w:rsidR="001E2BCC">
        <w:rPr>
          <w:rFonts w:ascii="Angsana New" w:hAnsi="Angsana New"/>
          <w:sz w:val="30"/>
          <w:szCs w:val="30"/>
        </w:rPr>
        <w:t>1</w:t>
      </w:r>
      <w:proofErr w:type="spellEnd"/>
      <w:r w:rsidR="00314859" w:rsidRPr="00325E8B">
        <w:rPr>
          <w:rFonts w:ascii="Angsana New" w:hAnsi="Angsana New"/>
          <w:sz w:val="30"/>
          <w:szCs w:val="30"/>
          <w:cs/>
        </w:rPr>
        <w:t xml:space="preserve"> ทั้งนี้ </w:t>
      </w:r>
      <w:r w:rsidR="00314859" w:rsidRPr="00325E8B">
        <w:rPr>
          <w:rFonts w:ascii="Angsana New" w:hAnsi="Angsana New" w:hint="cs"/>
          <w:sz w:val="30"/>
          <w:szCs w:val="30"/>
          <w:cs/>
        </w:rPr>
        <w:t>ข้าพเจ้ามิได้</w:t>
      </w:r>
      <w:r>
        <w:rPr>
          <w:rFonts w:ascii="Angsana New" w:hAnsi="Angsana New"/>
          <w:sz w:val="30"/>
          <w:szCs w:val="30"/>
          <w:cs/>
        </w:rPr>
        <w:br/>
      </w:r>
      <w:r w:rsidR="00314859" w:rsidRPr="00325E8B">
        <w:rPr>
          <w:rFonts w:ascii="Angsana New" w:hAnsi="Angsana New" w:hint="cs"/>
          <w:sz w:val="30"/>
          <w:szCs w:val="30"/>
          <w:cs/>
        </w:rPr>
        <w:t>ให้ข้อสรุปอย่างมีเงื่อนไขต่อกรณีดังกล่าวข้างต้นแต่อย่างใด</w:t>
      </w:r>
    </w:p>
    <w:p w:rsidR="00C4675A" w:rsidRPr="00F42624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0D0871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BB5AD9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BB5AD9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4700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410B1" w:rsidRPr="00E76D08" w:rsidRDefault="000B13AE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12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A410B1">
        <w:rPr>
          <w:rFonts w:ascii="Angsana New" w:hAnsi="Angsana New" w:hint="cs"/>
          <w:sz w:val="30"/>
          <w:szCs w:val="30"/>
          <w:cs/>
        </w:rPr>
        <w:t>พฤษภาคม</w:t>
      </w:r>
      <w:r w:rsidR="00D566ED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6</w:t>
      </w:r>
    </w:p>
    <w:p w:rsidR="0020543C" w:rsidRPr="00245345" w:rsidRDefault="0020543C" w:rsidP="00A410B1">
      <w:pPr>
        <w:ind w:right="-2"/>
        <w:jc w:val="thaiDistribute"/>
        <w:rPr>
          <w:rFonts w:ascii="Angsana New" w:hAnsi="Angsana New"/>
          <w:sz w:val="30"/>
          <w:szCs w:val="30"/>
        </w:rPr>
      </w:pP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DA1" w:rsidRDefault="00E11DA1">
      <w:r>
        <w:separator/>
      </w:r>
    </w:p>
  </w:endnote>
  <w:endnote w:type="continuationSeparator" w:id="0">
    <w:p w:rsidR="00E11DA1" w:rsidRDefault="00E11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870C5B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E2DE8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870C5B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DB310E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DA1" w:rsidRDefault="00E11DA1">
      <w:r>
        <w:separator/>
      </w:r>
    </w:p>
  </w:footnote>
  <w:footnote w:type="continuationSeparator" w:id="0">
    <w:p w:rsidR="00E11DA1" w:rsidRDefault="00E11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B310E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deAjC+iHxLOncNlxStLaYqcHB/o=" w:salt="C1kyBU/5Bje77wcu6QEyC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2BCC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0C5B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4F4A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0215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310E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42C4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9A81A-025A-43ED-9FCA-180E76D4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450</Words>
  <Characters>1760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2021-05-13T10:27:00Z</cp:lastPrinted>
  <dcterms:created xsi:type="dcterms:W3CDTF">2023-05-12T12:23:00Z</dcterms:created>
  <dcterms:modified xsi:type="dcterms:W3CDTF">2023-05-12T12:25:00Z</dcterms:modified>
</cp:coreProperties>
</file>