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C8BF4" w14:textId="77777777" w:rsidR="00EB284B" w:rsidRPr="00C85572" w:rsidRDefault="00EB284B" w:rsidP="002A2661">
      <w:pPr>
        <w:tabs>
          <w:tab w:val="left" w:pos="360"/>
          <w:tab w:val="left" w:pos="450"/>
        </w:tabs>
        <w:spacing w:line="370" w:lineRule="exact"/>
        <w:jc w:val="center"/>
        <w:rPr>
          <w:rFonts w:ascii="Times New Roman" w:hAnsi="Times New Roman" w:cs="Times New Roman"/>
          <w:b/>
          <w:bCs/>
          <w:sz w:val="20"/>
          <w:szCs w:val="20"/>
        </w:rPr>
      </w:pPr>
      <w:r w:rsidRPr="00C85572">
        <w:rPr>
          <w:rFonts w:ascii="Times New Roman" w:hAnsi="Times New Roman" w:cs="Times New Roman"/>
          <w:b/>
          <w:bCs/>
          <w:sz w:val="20"/>
          <w:szCs w:val="20"/>
        </w:rPr>
        <w:t>UNITED PAPER PUBLIC COMPANY LIMITED</w:t>
      </w:r>
    </w:p>
    <w:p w14:paraId="6341F58B" w14:textId="406EDD55" w:rsidR="00B80FAA" w:rsidRPr="00C85572" w:rsidRDefault="00B80FAA" w:rsidP="002A2661">
      <w:pPr>
        <w:tabs>
          <w:tab w:val="left" w:pos="360"/>
          <w:tab w:val="left" w:pos="450"/>
        </w:tabs>
        <w:spacing w:line="370" w:lineRule="exact"/>
        <w:jc w:val="center"/>
        <w:rPr>
          <w:rFonts w:ascii="Times New Roman" w:hAnsi="Times New Roman" w:cs="Times New Roman"/>
          <w:b/>
          <w:bCs/>
          <w:sz w:val="20"/>
          <w:szCs w:val="20"/>
        </w:rPr>
      </w:pPr>
      <w:r w:rsidRPr="00C85572">
        <w:rPr>
          <w:rFonts w:ascii="Times New Roman" w:hAnsi="Times New Roman" w:cs="Times New Roman"/>
          <w:b/>
          <w:bCs/>
          <w:sz w:val="20"/>
          <w:szCs w:val="20"/>
        </w:rPr>
        <w:t xml:space="preserve">NOTES TO </w:t>
      </w:r>
      <w:r w:rsidR="00854E6B" w:rsidRPr="00C85572">
        <w:rPr>
          <w:rFonts w:ascii="Times New Roman" w:hAnsi="Times New Roman" w:cs="Times New Roman"/>
          <w:b/>
          <w:bCs/>
          <w:sz w:val="20"/>
          <w:szCs w:val="20"/>
        </w:rPr>
        <w:t xml:space="preserve">INTERIM </w:t>
      </w:r>
      <w:r w:rsidRPr="00C85572">
        <w:rPr>
          <w:rFonts w:ascii="Times New Roman" w:hAnsi="Times New Roman" w:cs="Times New Roman"/>
          <w:b/>
          <w:bCs/>
          <w:sz w:val="20"/>
          <w:szCs w:val="20"/>
        </w:rPr>
        <w:t>FINANCIAL STATEMENTS</w:t>
      </w:r>
    </w:p>
    <w:p w14:paraId="7475B088" w14:textId="55AD0BCB" w:rsidR="00220F50" w:rsidRPr="00C85572" w:rsidRDefault="00220F50" w:rsidP="00220F50">
      <w:pPr>
        <w:spacing w:line="380" w:lineRule="exact"/>
        <w:jc w:val="center"/>
        <w:rPr>
          <w:rFonts w:ascii="Times New Roman" w:hAnsi="Times New Roman" w:cs="Times New Roman"/>
          <w:b/>
          <w:bCs/>
          <w:sz w:val="20"/>
          <w:szCs w:val="20"/>
        </w:rPr>
      </w:pPr>
      <w:bookmarkStart w:id="0" w:name="_Hlk71302054"/>
      <w:r w:rsidRPr="00C85572">
        <w:rPr>
          <w:rFonts w:ascii="Times New Roman" w:hAnsi="Times New Roman" w:cs="Times New Roman"/>
          <w:b/>
          <w:bCs/>
          <w:sz w:val="20"/>
          <w:szCs w:val="20"/>
        </w:rPr>
        <w:t xml:space="preserve">FOR THE </w:t>
      </w:r>
      <w:r w:rsidR="00646601" w:rsidRPr="00C85572">
        <w:rPr>
          <w:rFonts w:ascii="Times New Roman" w:hAnsi="Times New Roman" w:cs="Times New Roman"/>
          <w:b/>
          <w:bCs/>
          <w:sz w:val="20"/>
          <w:szCs w:val="20"/>
        </w:rPr>
        <w:t>THREE</w:t>
      </w:r>
      <w:r w:rsidRPr="00C85572">
        <w:rPr>
          <w:rFonts w:ascii="Times New Roman" w:hAnsi="Times New Roman" w:cs="Times New Roman"/>
          <w:b/>
          <w:bCs/>
          <w:sz w:val="20"/>
          <w:szCs w:val="20"/>
        </w:rPr>
        <w:t xml:space="preserve">-MONTH PERIODS </w:t>
      </w:r>
      <w:bookmarkEnd w:id="0"/>
      <w:r w:rsidRPr="00C85572">
        <w:rPr>
          <w:rFonts w:ascii="Times New Roman" w:hAnsi="Times New Roman" w:cs="Times New Roman"/>
          <w:b/>
          <w:bCs/>
          <w:sz w:val="20"/>
          <w:szCs w:val="20"/>
        </w:rPr>
        <w:t xml:space="preserve">ENDED </w:t>
      </w:r>
      <w:r w:rsidR="00646601" w:rsidRPr="00C85572">
        <w:rPr>
          <w:rFonts w:ascii="Times New Roman" w:hAnsi="Times New Roman" w:cs="Times New Roman"/>
          <w:b/>
          <w:bCs/>
          <w:sz w:val="20"/>
          <w:szCs w:val="20"/>
        </w:rPr>
        <w:t>MARCH</w:t>
      </w:r>
      <w:r w:rsidRPr="00C85572">
        <w:rPr>
          <w:rFonts w:ascii="Times New Roman" w:hAnsi="Times New Roman" w:cs="Times New Roman"/>
          <w:b/>
          <w:bCs/>
          <w:sz w:val="20"/>
          <w:szCs w:val="20"/>
        </w:rPr>
        <w:t xml:space="preserve"> 3</w:t>
      </w:r>
      <w:r w:rsidR="00646601" w:rsidRPr="00C85572">
        <w:rPr>
          <w:rFonts w:ascii="Times New Roman" w:hAnsi="Times New Roman" w:cs="Times New Roman"/>
          <w:b/>
          <w:bCs/>
          <w:sz w:val="20"/>
          <w:szCs w:val="20"/>
        </w:rPr>
        <w:t>1</w:t>
      </w:r>
      <w:r w:rsidRPr="00C85572">
        <w:rPr>
          <w:rFonts w:ascii="Times New Roman" w:hAnsi="Times New Roman" w:cs="Times New Roman"/>
          <w:b/>
          <w:bCs/>
          <w:sz w:val="20"/>
          <w:szCs w:val="20"/>
        </w:rPr>
        <w:t>, 20</w:t>
      </w:r>
      <w:r w:rsidR="007E3618" w:rsidRPr="00C85572">
        <w:rPr>
          <w:rFonts w:ascii="Times New Roman" w:hAnsi="Times New Roman" w:cs="Times New Roman"/>
          <w:b/>
          <w:bCs/>
          <w:sz w:val="20"/>
          <w:szCs w:val="20"/>
        </w:rPr>
        <w:t>2</w:t>
      </w:r>
      <w:r w:rsidR="006360C2" w:rsidRPr="00C85572">
        <w:rPr>
          <w:rFonts w:ascii="Times New Roman" w:hAnsi="Times New Roman" w:cs="Times New Roman"/>
          <w:b/>
          <w:bCs/>
          <w:sz w:val="20"/>
          <w:szCs w:val="20"/>
        </w:rPr>
        <w:t>3</w:t>
      </w:r>
    </w:p>
    <w:p w14:paraId="620245D8" w14:textId="77777777" w:rsidR="00220F50" w:rsidRPr="00C85572" w:rsidRDefault="00220F50" w:rsidP="00220F50">
      <w:pPr>
        <w:spacing w:line="380" w:lineRule="exact"/>
        <w:jc w:val="center"/>
        <w:rPr>
          <w:rFonts w:ascii="Times New Roman" w:hAnsi="Times New Roman" w:cs="Times New Roman"/>
          <w:sz w:val="20"/>
          <w:szCs w:val="20"/>
        </w:rPr>
      </w:pPr>
      <w:r w:rsidRPr="00C85572">
        <w:rPr>
          <w:rFonts w:ascii="Times New Roman" w:hAnsi="Times New Roman" w:cs="Times New Roman"/>
          <w:sz w:val="20"/>
          <w:szCs w:val="20"/>
        </w:rPr>
        <w:t>(UNAUDITED/REVIEWED ONLY)</w:t>
      </w:r>
    </w:p>
    <w:p w14:paraId="0C3E53CD" w14:textId="77777777" w:rsidR="00B80FAA" w:rsidRPr="00C85572" w:rsidRDefault="00B80FAA" w:rsidP="002A2661">
      <w:pPr>
        <w:tabs>
          <w:tab w:val="left" w:pos="360"/>
          <w:tab w:val="left" w:pos="450"/>
        </w:tabs>
        <w:spacing w:line="370" w:lineRule="exact"/>
        <w:jc w:val="center"/>
        <w:rPr>
          <w:rFonts w:ascii="Times New Roman" w:hAnsi="Times New Roman" w:cs="Times New Roman"/>
          <w:b/>
          <w:bCs/>
          <w:sz w:val="20"/>
          <w:szCs w:val="20"/>
        </w:rPr>
      </w:pPr>
    </w:p>
    <w:p w14:paraId="4E219B44" w14:textId="77777777" w:rsidR="00366B86" w:rsidRPr="00C85572" w:rsidRDefault="00366B86" w:rsidP="002A2661">
      <w:pPr>
        <w:tabs>
          <w:tab w:val="left" w:pos="567"/>
        </w:tabs>
        <w:overflowPunct/>
        <w:autoSpaceDE/>
        <w:autoSpaceDN/>
        <w:adjustRightInd/>
        <w:spacing w:before="120" w:after="120" w:line="370" w:lineRule="exact"/>
        <w:jc w:val="thaiDistribute"/>
        <w:textAlignment w:val="auto"/>
        <w:rPr>
          <w:rFonts w:ascii="Times New Roman" w:eastAsia="Times New Roman" w:hAnsi="Times New Roman" w:cs="Times New Roman"/>
          <w:b/>
          <w:bCs/>
          <w:sz w:val="20"/>
          <w:szCs w:val="20"/>
        </w:rPr>
      </w:pPr>
      <w:r w:rsidRPr="00C85572">
        <w:rPr>
          <w:rFonts w:ascii="Times New Roman" w:eastAsia="Times New Roman" w:hAnsi="Times New Roman" w:cs="Times New Roman"/>
          <w:b/>
          <w:bCs/>
          <w:sz w:val="20"/>
          <w:szCs w:val="20"/>
        </w:rPr>
        <w:t>1.</w:t>
      </w:r>
      <w:r w:rsidRPr="00C85572">
        <w:rPr>
          <w:rFonts w:ascii="Times New Roman" w:eastAsia="Times New Roman" w:hAnsi="Times New Roman" w:cs="Times New Roman"/>
          <w:b/>
          <w:bCs/>
          <w:sz w:val="20"/>
          <w:szCs w:val="20"/>
        </w:rPr>
        <w:tab/>
        <w:t>GENERAL INFORMATION</w:t>
      </w:r>
    </w:p>
    <w:p w14:paraId="7A4E5797" w14:textId="77777777" w:rsidR="00366B86" w:rsidRPr="00C85572" w:rsidRDefault="00366B86" w:rsidP="002A2661">
      <w:pPr>
        <w:spacing w:before="120" w:after="120" w:line="370" w:lineRule="exact"/>
        <w:ind w:left="2127" w:hanging="1560"/>
        <w:jc w:val="thaiDistribute"/>
        <w:rPr>
          <w:rFonts w:ascii="Times New Roman" w:hAnsi="Times New Roman" w:cs="Times New Roman"/>
          <w:sz w:val="20"/>
          <w:szCs w:val="20"/>
        </w:rPr>
      </w:pPr>
      <w:r w:rsidRPr="00C85572">
        <w:rPr>
          <w:rFonts w:ascii="Times New Roman" w:hAnsi="Times New Roman" w:cs="Times New Roman"/>
          <w:sz w:val="20"/>
          <w:szCs w:val="20"/>
        </w:rPr>
        <w:t xml:space="preserve">Registration: </w:t>
      </w:r>
      <w:r w:rsidRPr="00C85572">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C85572">
        <w:rPr>
          <w:rFonts w:ascii="Times New Roman" w:hAnsi="Times New Roman" w:cs="Times New Roman"/>
          <w:sz w:val="20"/>
          <w:szCs w:val="20"/>
        </w:rPr>
        <w:t xml:space="preserve">any limited on March 22, 2004. </w:t>
      </w:r>
      <w:r w:rsidRPr="00C85572">
        <w:rPr>
          <w:rFonts w:ascii="Times New Roman" w:hAnsi="Times New Roman" w:cs="Times New Roman"/>
          <w:sz w:val="20"/>
          <w:szCs w:val="20"/>
        </w:rPr>
        <w:t>The Company</w:t>
      </w:r>
      <w:r w:rsidR="00E31783" w:rsidRPr="00C85572">
        <w:rPr>
          <w:rFonts w:ascii="Times New Roman" w:hAnsi="Times New Roman" w:cs="Times New Roman"/>
          <w:sz w:val="20"/>
          <w:szCs w:val="20"/>
        </w:rPr>
        <w:t xml:space="preserve"> </w:t>
      </w:r>
      <w:r w:rsidRPr="00C85572">
        <w:rPr>
          <w:rFonts w:ascii="Times New Roman" w:hAnsi="Times New Roman" w:cs="Times New Roman"/>
          <w:sz w:val="20"/>
          <w:szCs w:val="20"/>
        </w:rPr>
        <w:t>registered as a listed company in The Stock Exchange of Thailand on December 16, 2004.</w:t>
      </w:r>
    </w:p>
    <w:p w14:paraId="2A833E88" w14:textId="77777777" w:rsidR="00366B86" w:rsidRPr="00C85572"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C85572">
        <w:rPr>
          <w:rFonts w:ascii="Times New Roman" w:hAnsi="Times New Roman" w:cs="Times New Roman"/>
          <w:sz w:val="20"/>
          <w:szCs w:val="20"/>
        </w:rPr>
        <w:t xml:space="preserve">Location </w:t>
      </w:r>
    </w:p>
    <w:p w14:paraId="0802B8DB" w14:textId="4306D9F8" w:rsidR="00366B86" w:rsidRPr="00C85572"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C85572">
        <w:rPr>
          <w:rFonts w:ascii="Times New Roman" w:hAnsi="Times New Roman" w:cs="Times New Roman"/>
          <w:sz w:val="20"/>
          <w:szCs w:val="20"/>
        </w:rPr>
        <w:t xml:space="preserve">Head </w:t>
      </w:r>
      <w:r w:rsidR="007D29D2" w:rsidRPr="00C85572">
        <w:rPr>
          <w:rFonts w:ascii="Times New Roman" w:hAnsi="Times New Roman" w:cs="Times New Roman"/>
          <w:sz w:val="20"/>
          <w:szCs w:val="20"/>
        </w:rPr>
        <w:t>o</w:t>
      </w:r>
      <w:r w:rsidRPr="00C85572">
        <w:rPr>
          <w:rFonts w:ascii="Times New Roman" w:hAnsi="Times New Roman" w:cs="Times New Roman"/>
          <w:sz w:val="20"/>
          <w:szCs w:val="20"/>
        </w:rPr>
        <w:t>ffice:</w:t>
      </w:r>
      <w:r w:rsidRPr="00C85572">
        <w:rPr>
          <w:rFonts w:ascii="Times New Roman" w:hAnsi="Times New Roman" w:cs="Times New Roman"/>
          <w:sz w:val="20"/>
          <w:szCs w:val="20"/>
        </w:rPr>
        <w:tab/>
      </w:r>
      <w:r w:rsidR="00A7016B" w:rsidRPr="00C85572">
        <w:rPr>
          <w:rFonts w:ascii="Times New Roman" w:hAnsi="Times New Roman" w:cs="Times New Roman"/>
          <w:sz w:val="20"/>
          <w:szCs w:val="20"/>
        </w:rPr>
        <w:t>4</w:t>
      </w:r>
      <w:r w:rsidR="004C2CC5" w:rsidRPr="00C85572">
        <w:rPr>
          <w:rFonts w:ascii="Times New Roman" w:hAnsi="Times New Roman" w:cs="Times New Roman"/>
          <w:sz w:val="20"/>
          <w:szCs w:val="20"/>
          <w:vertAlign w:val="superscript"/>
        </w:rPr>
        <w:t>th</w:t>
      </w:r>
      <w:r w:rsidR="004C2CC5" w:rsidRPr="00C85572">
        <w:rPr>
          <w:rFonts w:ascii="Times New Roman" w:hAnsi="Times New Roman" w:cs="Times New Roman"/>
          <w:sz w:val="20"/>
          <w:szCs w:val="20"/>
        </w:rPr>
        <w:t xml:space="preserve"> floor</w:t>
      </w:r>
      <w:r w:rsidR="00A7016B" w:rsidRPr="00C85572">
        <w:rPr>
          <w:rFonts w:ascii="Times New Roman" w:hAnsi="Times New Roman" w:cs="Times New Roman"/>
          <w:sz w:val="20"/>
          <w:szCs w:val="20"/>
        </w:rPr>
        <w:t xml:space="preserve"> </w:t>
      </w:r>
      <w:r w:rsidR="004C2CC5" w:rsidRPr="00C85572">
        <w:rPr>
          <w:rFonts w:ascii="Times New Roman" w:hAnsi="Times New Roman" w:cs="Times New Roman"/>
          <w:sz w:val="20"/>
          <w:szCs w:val="25"/>
        </w:rPr>
        <w:t>at</w:t>
      </w:r>
      <w:r w:rsidRPr="00C85572">
        <w:rPr>
          <w:rFonts w:ascii="Times New Roman" w:hAnsi="Times New Roman" w:cs="Times New Roman"/>
          <w:sz w:val="20"/>
          <w:szCs w:val="20"/>
        </w:rPr>
        <w:t xml:space="preserve">. 113-115 Rimklongprapa Road, Bangsue, Bangsue, Bangkok. </w:t>
      </w:r>
    </w:p>
    <w:p w14:paraId="6B7A6E0A" w14:textId="68577069" w:rsidR="00366B86" w:rsidRPr="00C85572"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C85572">
        <w:rPr>
          <w:rFonts w:ascii="Times New Roman" w:hAnsi="Times New Roman" w:cs="Times New Roman"/>
          <w:sz w:val="20"/>
          <w:szCs w:val="20"/>
        </w:rPr>
        <w:t xml:space="preserve">Factory: </w:t>
      </w:r>
      <w:r w:rsidRPr="00C85572">
        <w:rPr>
          <w:rFonts w:ascii="Times New Roman" w:hAnsi="Times New Roman" w:cs="Times New Roman"/>
          <w:sz w:val="20"/>
          <w:szCs w:val="20"/>
        </w:rPr>
        <w:tab/>
      </w:r>
      <w:r w:rsidR="004C2CC5" w:rsidRPr="00C85572">
        <w:rPr>
          <w:rFonts w:ascii="Times New Roman" w:hAnsi="Times New Roman" w:cs="Times New Roman"/>
          <w:sz w:val="20"/>
          <w:szCs w:val="20"/>
        </w:rPr>
        <w:t xml:space="preserve">At </w:t>
      </w:r>
      <w:r w:rsidRPr="00C85572">
        <w:rPr>
          <w:rFonts w:ascii="Times New Roman" w:hAnsi="Times New Roman" w:cs="Times New Roman"/>
          <w:sz w:val="20"/>
          <w:szCs w:val="20"/>
        </w:rPr>
        <w:t xml:space="preserve">61 Moo 8, Wat Bote, Muang, Prachinburi. </w:t>
      </w:r>
    </w:p>
    <w:p w14:paraId="52DC7695" w14:textId="77777777" w:rsidR="00366B86" w:rsidRPr="00C85572"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C85572">
        <w:rPr>
          <w:rFonts w:ascii="Times New Roman" w:hAnsi="Times New Roman" w:cs="Times New Roman"/>
          <w:sz w:val="20"/>
          <w:szCs w:val="20"/>
        </w:rPr>
        <w:t>Type of business:</w:t>
      </w:r>
      <w:r w:rsidRPr="00C85572">
        <w:rPr>
          <w:rFonts w:ascii="Times New Roman" w:hAnsi="Times New Roman" w:cs="Times New Roman"/>
          <w:sz w:val="20"/>
          <w:szCs w:val="20"/>
        </w:rPr>
        <w:tab/>
        <w:t>The Company produce and distribute box surface paper and kraft paper for packaging corrugated box.</w:t>
      </w:r>
    </w:p>
    <w:p w14:paraId="6EBE2331" w14:textId="20D4CA55" w:rsidR="004244A4" w:rsidRPr="00C85572" w:rsidRDefault="007542DE" w:rsidP="002A2661">
      <w:pPr>
        <w:tabs>
          <w:tab w:val="left" w:pos="1440"/>
        </w:tabs>
        <w:spacing w:before="120" w:after="120" w:line="370" w:lineRule="exact"/>
        <w:ind w:left="547" w:firstLine="20"/>
        <w:jc w:val="thaiDistribute"/>
        <w:rPr>
          <w:rFonts w:ascii="Times New Roman" w:hAnsi="Times New Roman" w:cs="Times New Roman"/>
          <w:sz w:val="20"/>
          <w:szCs w:val="20"/>
          <w:highlight w:val="yellow"/>
        </w:rPr>
      </w:pPr>
      <w:r w:rsidRPr="00C85572">
        <w:rPr>
          <w:rFonts w:ascii="Times New Roman" w:hAnsi="Times New Roman" w:cs="Times New Roman"/>
          <w:sz w:val="20"/>
          <w:szCs w:val="20"/>
        </w:rPr>
        <w:t xml:space="preserve">Name of major shareholders as at </w:t>
      </w:r>
      <w:r w:rsidR="00822421" w:rsidRPr="00C85572">
        <w:rPr>
          <w:rFonts w:ascii="Times New Roman" w:hAnsi="Times New Roman" w:cs="Times New Roman"/>
          <w:sz w:val="20"/>
          <w:szCs w:val="20"/>
        </w:rPr>
        <w:t>April</w:t>
      </w:r>
      <w:r w:rsidR="00822421" w:rsidRPr="00C85572">
        <w:rPr>
          <w:rFonts w:ascii="Times New Roman" w:hAnsi="Times New Roman" w:cs="Times New Roman"/>
          <w:sz w:val="20"/>
          <w:szCs w:val="25"/>
        </w:rPr>
        <w:t xml:space="preserve"> 10</w:t>
      </w:r>
      <w:r w:rsidR="002C7943" w:rsidRPr="00C85572">
        <w:rPr>
          <w:rFonts w:ascii="Times New Roman" w:hAnsi="Times New Roman" w:cs="Times New Roman"/>
          <w:sz w:val="20"/>
          <w:szCs w:val="25"/>
        </w:rPr>
        <w:t>, 20</w:t>
      </w:r>
      <w:r w:rsidR="007D29D2" w:rsidRPr="00C85572">
        <w:rPr>
          <w:rFonts w:ascii="Times New Roman" w:hAnsi="Times New Roman" w:cs="Times New Roman"/>
          <w:sz w:val="20"/>
          <w:szCs w:val="25"/>
        </w:rPr>
        <w:t>2</w:t>
      </w:r>
      <w:r w:rsidR="00822421" w:rsidRPr="00C85572">
        <w:rPr>
          <w:rFonts w:ascii="Times New Roman" w:hAnsi="Times New Roman" w:cs="Times New Roman"/>
          <w:sz w:val="20"/>
          <w:szCs w:val="25"/>
        </w:rPr>
        <w:t>3</w:t>
      </w:r>
      <w:r w:rsidR="002C7943" w:rsidRPr="00C85572">
        <w:rPr>
          <w:rFonts w:ascii="Times New Roman" w:hAnsi="Times New Roman" w:cs="Times New Roman"/>
          <w:sz w:val="20"/>
          <w:szCs w:val="25"/>
        </w:rPr>
        <w:t xml:space="preserve">, </w:t>
      </w:r>
      <w:r w:rsidRPr="00C85572">
        <w:rPr>
          <w:rFonts w:ascii="Times New Roman" w:hAnsi="Times New Roman" w:cs="Times New Roman"/>
          <w:sz w:val="20"/>
          <w:szCs w:val="20"/>
        </w:rPr>
        <w:t>the latest closing date of the shares register book, are as following.</w:t>
      </w:r>
    </w:p>
    <w:tbl>
      <w:tblPr>
        <w:tblW w:w="7914" w:type="dxa"/>
        <w:tblInd w:w="558" w:type="dxa"/>
        <w:tblLook w:val="01E0" w:firstRow="1" w:lastRow="1" w:firstColumn="1" w:lastColumn="1" w:noHBand="0" w:noVBand="0"/>
      </w:tblPr>
      <w:tblGrid>
        <w:gridCol w:w="5490"/>
        <w:gridCol w:w="2424"/>
      </w:tblGrid>
      <w:tr w:rsidR="002B2ADF" w:rsidRPr="00C85572" w14:paraId="750E564C" w14:textId="77777777" w:rsidTr="007542DE">
        <w:tc>
          <w:tcPr>
            <w:tcW w:w="5490" w:type="dxa"/>
          </w:tcPr>
          <w:p w14:paraId="0F5912AE" w14:textId="77777777" w:rsidR="004244A4" w:rsidRPr="00C85572"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672E44B2" w14:textId="77777777" w:rsidR="004244A4" w:rsidRPr="00C85572" w:rsidRDefault="007542DE" w:rsidP="002A2661">
            <w:pPr>
              <w:tabs>
                <w:tab w:val="left" w:pos="1440"/>
              </w:tabs>
              <w:spacing w:line="370" w:lineRule="exact"/>
              <w:jc w:val="center"/>
              <w:rPr>
                <w:rFonts w:ascii="Times New Roman" w:hAnsi="Times New Roman" w:cs="Times New Roman"/>
                <w:sz w:val="20"/>
                <w:szCs w:val="20"/>
                <w:cs/>
              </w:rPr>
            </w:pPr>
            <w:r w:rsidRPr="00C85572">
              <w:rPr>
                <w:rFonts w:ascii="Times New Roman" w:hAnsi="Times New Roman" w:cs="Times New Roman"/>
                <w:sz w:val="20"/>
                <w:szCs w:val="20"/>
              </w:rPr>
              <w:t>Percentage of shareholding</w:t>
            </w:r>
          </w:p>
        </w:tc>
      </w:tr>
      <w:tr w:rsidR="002B2ADF" w:rsidRPr="00C85572" w14:paraId="49174337" w14:textId="77777777" w:rsidTr="007542DE">
        <w:tc>
          <w:tcPr>
            <w:tcW w:w="5490" w:type="dxa"/>
          </w:tcPr>
          <w:p w14:paraId="4211A88E" w14:textId="77777777" w:rsidR="004244A4" w:rsidRPr="00C85572"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3A7C2EAC" w14:textId="77777777" w:rsidR="004244A4" w:rsidRPr="00C85572" w:rsidRDefault="004244A4" w:rsidP="002A2661">
            <w:pPr>
              <w:pBdr>
                <w:bottom w:val="single" w:sz="4" w:space="1" w:color="auto"/>
              </w:pBdr>
              <w:tabs>
                <w:tab w:val="left" w:pos="1440"/>
              </w:tabs>
              <w:spacing w:line="370" w:lineRule="exact"/>
              <w:jc w:val="center"/>
              <w:rPr>
                <w:rFonts w:ascii="Times New Roman" w:hAnsi="Times New Roman" w:cs="Times New Roman"/>
                <w:sz w:val="20"/>
                <w:szCs w:val="20"/>
              </w:rPr>
            </w:pPr>
            <w:r w:rsidRPr="00C85572">
              <w:rPr>
                <w:rFonts w:ascii="Times New Roman" w:hAnsi="Times New Roman" w:cs="Times New Roman"/>
                <w:sz w:val="20"/>
                <w:szCs w:val="20"/>
                <w:cs/>
              </w:rPr>
              <w:t>(</w:t>
            </w:r>
            <w:r w:rsidR="007542DE" w:rsidRPr="00C85572">
              <w:rPr>
                <w:rFonts w:ascii="Times New Roman" w:hAnsi="Times New Roman" w:cs="Times New Roman"/>
                <w:sz w:val="20"/>
                <w:szCs w:val="20"/>
              </w:rPr>
              <w:t>based on paid-up capital</w:t>
            </w:r>
            <w:r w:rsidRPr="00C85572">
              <w:rPr>
                <w:rFonts w:ascii="Times New Roman" w:hAnsi="Times New Roman" w:cs="Times New Roman"/>
                <w:sz w:val="20"/>
                <w:szCs w:val="20"/>
                <w:cs/>
              </w:rPr>
              <w:t>)</w:t>
            </w:r>
          </w:p>
        </w:tc>
      </w:tr>
      <w:tr w:rsidR="002B2ADF" w:rsidRPr="00C85572" w14:paraId="4077DF84" w14:textId="77777777" w:rsidTr="007542DE">
        <w:tc>
          <w:tcPr>
            <w:tcW w:w="5490" w:type="dxa"/>
          </w:tcPr>
          <w:p w14:paraId="1C7A80CE" w14:textId="77777777" w:rsidR="004244A4" w:rsidRPr="00C85572" w:rsidRDefault="004244A4" w:rsidP="002A2661">
            <w:pPr>
              <w:tabs>
                <w:tab w:val="left" w:pos="252"/>
              </w:tabs>
              <w:spacing w:line="370" w:lineRule="exact"/>
              <w:jc w:val="thaiDistribute"/>
              <w:rPr>
                <w:rFonts w:ascii="Times New Roman" w:hAnsi="Times New Roman" w:cs="Times New Roman"/>
                <w:sz w:val="20"/>
                <w:szCs w:val="20"/>
                <w:cs/>
              </w:rPr>
            </w:pPr>
            <w:r w:rsidRPr="00C85572">
              <w:rPr>
                <w:rFonts w:ascii="Times New Roman" w:hAnsi="Times New Roman" w:cs="Times New Roman"/>
                <w:sz w:val="20"/>
                <w:szCs w:val="20"/>
              </w:rPr>
              <w:t>1.</w:t>
            </w:r>
            <w:r w:rsidRPr="00C85572">
              <w:rPr>
                <w:rFonts w:ascii="Times New Roman" w:hAnsi="Times New Roman" w:cs="Times New Roman"/>
                <w:sz w:val="20"/>
                <w:szCs w:val="20"/>
              </w:rPr>
              <w:tab/>
            </w:r>
            <w:r w:rsidR="007542DE" w:rsidRPr="00C85572">
              <w:rPr>
                <w:rFonts w:ascii="Times New Roman" w:hAnsi="Times New Roman" w:cs="Times New Roman"/>
                <w:sz w:val="20"/>
                <w:szCs w:val="20"/>
              </w:rPr>
              <w:t>Group Chinsettawong</w:t>
            </w:r>
            <w:r w:rsidRPr="00C85572">
              <w:rPr>
                <w:rFonts w:ascii="Times New Roman" w:hAnsi="Times New Roman" w:cs="Times New Roman"/>
                <w:sz w:val="20"/>
                <w:szCs w:val="20"/>
                <w:cs/>
              </w:rPr>
              <w:t xml:space="preserve"> </w:t>
            </w:r>
          </w:p>
        </w:tc>
        <w:tc>
          <w:tcPr>
            <w:tcW w:w="2424" w:type="dxa"/>
          </w:tcPr>
          <w:p w14:paraId="22AC20ED" w14:textId="5508D966" w:rsidR="004244A4" w:rsidRPr="00C85572" w:rsidRDefault="002C7943" w:rsidP="005B3FE1">
            <w:pPr>
              <w:tabs>
                <w:tab w:val="decimal" w:pos="1332"/>
              </w:tabs>
              <w:spacing w:line="370" w:lineRule="exact"/>
              <w:jc w:val="thaiDistribute"/>
              <w:rPr>
                <w:rFonts w:ascii="Times New Roman" w:hAnsi="Times New Roman" w:cs="Times New Roman"/>
                <w:sz w:val="20"/>
                <w:szCs w:val="20"/>
              </w:rPr>
            </w:pPr>
            <w:r w:rsidRPr="00C85572">
              <w:rPr>
                <w:rFonts w:ascii="Times New Roman" w:hAnsi="Times New Roman" w:cs="Times New Roman"/>
                <w:sz w:val="20"/>
                <w:szCs w:val="20"/>
              </w:rPr>
              <w:t>31.</w:t>
            </w:r>
            <w:r w:rsidR="00A542B8" w:rsidRPr="00C85572">
              <w:rPr>
                <w:rFonts w:ascii="Times New Roman" w:hAnsi="Times New Roman" w:cs="Times New Roman"/>
                <w:sz w:val="20"/>
                <w:szCs w:val="20"/>
              </w:rPr>
              <w:t>60</w:t>
            </w:r>
          </w:p>
        </w:tc>
      </w:tr>
      <w:tr w:rsidR="002B2ADF" w:rsidRPr="00C85572" w14:paraId="28B17EF7" w14:textId="77777777" w:rsidTr="007542DE">
        <w:tc>
          <w:tcPr>
            <w:tcW w:w="5490" w:type="dxa"/>
          </w:tcPr>
          <w:p w14:paraId="51C6A65D" w14:textId="77777777" w:rsidR="004244A4" w:rsidRPr="00C85572" w:rsidRDefault="004244A4" w:rsidP="002A2661">
            <w:pPr>
              <w:tabs>
                <w:tab w:val="left" w:pos="252"/>
              </w:tabs>
              <w:spacing w:line="370" w:lineRule="exact"/>
              <w:jc w:val="thaiDistribute"/>
              <w:rPr>
                <w:rFonts w:ascii="Times New Roman" w:hAnsi="Times New Roman" w:cs="Times New Roman"/>
                <w:sz w:val="20"/>
                <w:szCs w:val="20"/>
                <w:cs/>
              </w:rPr>
            </w:pPr>
            <w:r w:rsidRPr="00C85572">
              <w:rPr>
                <w:rFonts w:ascii="Times New Roman" w:hAnsi="Times New Roman" w:cs="Times New Roman"/>
                <w:sz w:val="20"/>
                <w:szCs w:val="20"/>
              </w:rPr>
              <w:t>2.</w:t>
            </w:r>
            <w:r w:rsidRPr="00C85572">
              <w:rPr>
                <w:rFonts w:ascii="Times New Roman" w:hAnsi="Times New Roman" w:cs="Times New Roman"/>
                <w:sz w:val="20"/>
                <w:szCs w:val="20"/>
              </w:rPr>
              <w:tab/>
            </w:r>
            <w:r w:rsidR="007542DE" w:rsidRPr="00C85572">
              <w:rPr>
                <w:rFonts w:ascii="Times New Roman" w:hAnsi="Times New Roman" w:cs="Times New Roman"/>
                <w:sz w:val="20"/>
                <w:szCs w:val="20"/>
              </w:rPr>
              <w:t>Unionpapercarton Co., Ltd.</w:t>
            </w:r>
          </w:p>
        </w:tc>
        <w:tc>
          <w:tcPr>
            <w:tcW w:w="2424" w:type="dxa"/>
          </w:tcPr>
          <w:p w14:paraId="4CE92EB4" w14:textId="77777777" w:rsidR="004244A4" w:rsidRPr="00C85572" w:rsidRDefault="002C7943" w:rsidP="002A2661">
            <w:pPr>
              <w:tabs>
                <w:tab w:val="decimal" w:pos="1332"/>
              </w:tabs>
              <w:spacing w:line="370" w:lineRule="exact"/>
              <w:jc w:val="thaiDistribute"/>
              <w:rPr>
                <w:rFonts w:ascii="Times New Roman" w:hAnsi="Times New Roman" w:cs="Times New Roman"/>
                <w:sz w:val="20"/>
                <w:szCs w:val="20"/>
              </w:rPr>
            </w:pPr>
            <w:r w:rsidRPr="00C85572">
              <w:rPr>
                <w:rFonts w:ascii="Times New Roman" w:hAnsi="Times New Roman" w:cs="Times New Roman"/>
                <w:sz w:val="20"/>
                <w:szCs w:val="20"/>
              </w:rPr>
              <w:t>11.10</w:t>
            </w:r>
          </w:p>
        </w:tc>
      </w:tr>
      <w:tr w:rsidR="002B2ADF" w:rsidRPr="00C85572" w14:paraId="70A515F9" w14:textId="77777777" w:rsidTr="007542DE">
        <w:tc>
          <w:tcPr>
            <w:tcW w:w="5490" w:type="dxa"/>
          </w:tcPr>
          <w:p w14:paraId="3C609FD3" w14:textId="77777777" w:rsidR="004244A4" w:rsidRPr="00C85572" w:rsidRDefault="004244A4" w:rsidP="002A2661">
            <w:pPr>
              <w:tabs>
                <w:tab w:val="left" w:pos="252"/>
              </w:tabs>
              <w:spacing w:line="370" w:lineRule="exact"/>
              <w:jc w:val="thaiDistribute"/>
              <w:rPr>
                <w:rFonts w:ascii="Times New Roman" w:hAnsi="Times New Roman" w:cs="Times New Roman"/>
                <w:sz w:val="20"/>
                <w:szCs w:val="20"/>
                <w:cs/>
              </w:rPr>
            </w:pPr>
            <w:r w:rsidRPr="00C85572">
              <w:rPr>
                <w:rFonts w:ascii="Times New Roman" w:hAnsi="Times New Roman" w:cs="Times New Roman"/>
                <w:sz w:val="20"/>
                <w:szCs w:val="20"/>
              </w:rPr>
              <w:t>3.</w:t>
            </w:r>
            <w:r w:rsidRPr="00C85572">
              <w:rPr>
                <w:rFonts w:ascii="Times New Roman" w:hAnsi="Times New Roman" w:cs="Times New Roman"/>
                <w:sz w:val="20"/>
                <w:szCs w:val="20"/>
              </w:rPr>
              <w:tab/>
            </w:r>
            <w:r w:rsidR="007542DE" w:rsidRPr="00C85572">
              <w:rPr>
                <w:rFonts w:ascii="Times New Roman" w:hAnsi="Times New Roman" w:cs="Times New Roman"/>
                <w:sz w:val="20"/>
                <w:szCs w:val="20"/>
              </w:rPr>
              <w:t>Group Mangkornkanok</w:t>
            </w:r>
          </w:p>
        </w:tc>
        <w:tc>
          <w:tcPr>
            <w:tcW w:w="2424" w:type="dxa"/>
          </w:tcPr>
          <w:p w14:paraId="61E0302D" w14:textId="724F02C6" w:rsidR="002C7943" w:rsidRPr="00C85572" w:rsidRDefault="002C7943" w:rsidP="005B3FE1">
            <w:pPr>
              <w:tabs>
                <w:tab w:val="decimal" w:pos="1332"/>
              </w:tabs>
              <w:spacing w:line="370" w:lineRule="exact"/>
              <w:jc w:val="thaiDistribute"/>
              <w:rPr>
                <w:rFonts w:ascii="Times New Roman" w:hAnsi="Times New Roman" w:cs="Times New Roman"/>
                <w:sz w:val="20"/>
                <w:szCs w:val="20"/>
              </w:rPr>
            </w:pPr>
            <w:r w:rsidRPr="00C85572">
              <w:rPr>
                <w:rFonts w:ascii="Times New Roman" w:hAnsi="Times New Roman" w:cs="Times New Roman"/>
                <w:sz w:val="20"/>
                <w:szCs w:val="20"/>
              </w:rPr>
              <w:t>1</w:t>
            </w:r>
            <w:r w:rsidR="002A0DFE" w:rsidRPr="00C85572">
              <w:rPr>
                <w:rFonts w:ascii="Times New Roman" w:hAnsi="Times New Roman" w:cs="Times New Roman"/>
                <w:sz w:val="20"/>
                <w:szCs w:val="20"/>
              </w:rPr>
              <w:t>1</w:t>
            </w:r>
            <w:r w:rsidRPr="00C85572">
              <w:rPr>
                <w:rFonts w:ascii="Times New Roman" w:hAnsi="Times New Roman" w:cs="Times New Roman"/>
                <w:sz w:val="20"/>
                <w:szCs w:val="20"/>
              </w:rPr>
              <w:t>.</w:t>
            </w:r>
            <w:r w:rsidR="00C1481B" w:rsidRPr="00C85572">
              <w:rPr>
                <w:rFonts w:ascii="Times New Roman" w:hAnsi="Times New Roman" w:cs="Times New Roman"/>
                <w:sz w:val="20"/>
                <w:szCs w:val="20"/>
              </w:rPr>
              <w:t>39</w:t>
            </w:r>
          </w:p>
        </w:tc>
      </w:tr>
    </w:tbl>
    <w:p w14:paraId="0848D351" w14:textId="08155B37" w:rsidR="002A2661" w:rsidRPr="00C85572" w:rsidRDefault="002A2661" w:rsidP="00AD3037">
      <w:pPr>
        <w:spacing w:before="240" w:after="120" w:line="420" w:lineRule="exact"/>
        <w:ind w:left="567" w:hanging="567"/>
        <w:jc w:val="thaiDistribute"/>
        <w:rPr>
          <w:rFonts w:ascii="Times New Roman" w:hAnsi="Times New Roman" w:cs="Times New Roman"/>
          <w:b/>
          <w:bCs/>
          <w:sz w:val="20"/>
          <w:szCs w:val="20"/>
        </w:rPr>
      </w:pPr>
      <w:r w:rsidRPr="00C85572">
        <w:rPr>
          <w:rFonts w:ascii="Times New Roman" w:hAnsi="Times New Roman" w:cs="Times New Roman"/>
          <w:b/>
          <w:bCs/>
          <w:sz w:val="20"/>
          <w:szCs w:val="20"/>
        </w:rPr>
        <w:t>2</w:t>
      </w:r>
      <w:r w:rsidR="00796D09">
        <w:rPr>
          <w:rFonts w:ascii="Times New Roman" w:hAnsi="Times New Roman" w:cs="Times New Roman"/>
          <w:b/>
          <w:bCs/>
          <w:sz w:val="20"/>
          <w:szCs w:val="20"/>
        </w:rPr>
        <w:t>.</w:t>
      </w:r>
      <w:r w:rsidRPr="00C85572">
        <w:rPr>
          <w:rFonts w:ascii="Times New Roman" w:hAnsi="Times New Roman" w:cs="Times New Roman"/>
          <w:b/>
          <w:bCs/>
          <w:sz w:val="20"/>
          <w:szCs w:val="20"/>
          <w:cs/>
        </w:rPr>
        <w:tab/>
      </w:r>
      <w:r w:rsidRPr="00C85572">
        <w:rPr>
          <w:rFonts w:ascii="Times New Roman" w:hAnsi="Times New Roman" w:cs="Times New Roman"/>
          <w:b/>
          <w:bCs/>
          <w:sz w:val="20"/>
          <w:szCs w:val="20"/>
        </w:rPr>
        <w:t>PREPARATION OF FINANCIAL STATEMENTS</w:t>
      </w:r>
      <w:r w:rsidR="004068E7" w:rsidRPr="00C85572">
        <w:rPr>
          <w:rFonts w:ascii="Times New Roman" w:hAnsi="Times New Roman" w:cs="Times New Roman"/>
          <w:b/>
          <w:bCs/>
          <w:sz w:val="20"/>
          <w:szCs w:val="20"/>
        </w:rPr>
        <w:t xml:space="preserve"> BASIS</w:t>
      </w:r>
    </w:p>
    <w:p w14:paraId="563B4996" w14:textId="34263E75" w:rsidR="00220F50" w:rsidRPr="00C85572" w:rsidRDefault="00220F50" w:rsidP="00220F50">
      <w:pPr>
        <w:spacing w:before="120" w:after="120" w:line="360" w:lineRule="exact"/>
        <w:ind w:left="567"/>
        <w:jc w:val="thaiDistribute"/>
        <w:rPr>
          <w:rFonts w:ascii="Times New Roman" w:hAnsi="Times New Roman" w:cs="Times New Roman"/>
          <w:sz w:val="20"/>
          <w:szCs w:val="20"/>
        </w:rPr>
      </w:pPr>
      <w:r w:rsidRPr="00C85572">
        <w:rPr>
          <w:rFonts w:ascii="Times New Roman" w:hAnsi="Times New Roman" w:cs="Times New Roman"/>
          <w:sz w:val="20"/>
          <w:szCs w:val="20"/>
        </w:rPr>
        <w:t xml:space="preserve">The interim financial statements are prepared on a condensed </w:t>
      </w:r>
      <w:r w:rsidR="004068E7" w:rsidRPr="00C85572">
        <w:rPr>
          <w:rFonts w:ascii="Times New Roman" w:hAnsi="Times New Roman" w:cs="Times New Roman"/>
          <w:sz w:val="20"/>
          <w:szCs w:val="20"/>
        </w:rPr>
        <w:t>form</w:t>
      </w:r>
      <w:r w:rsidRPr="00C85572">
        <w:rPr>
          <w:rFonts w:ascii="Times New Roman" w:hAnsi="Times New Roman" w:cs="Times New Roman"/>
          <w:sz w:val="20"/>
          <w:szCs w:val="20"/>
        </w:rPr>
        <w:t xml:space="preserve"> and in accordance with Thai Accounting Standard No. 34</w:t>
      </w:r>
      <w:r w:rsidRPr="00C85572">
        <w:rPr>
          <w:rFonts w:ascii="Times New Roman" w:hAnsi="Times New Roman" w:cs="Times New Roman"/>
          <w:sz w:val="20"/>
          <w:szCs w:val="20"/>
          <w:cs/>
        </w:rPr>
        <w:t xml:space="preserve"> </w:t>
      </w:r>
      <w:r w:rsidRPr="00C85572">
        <w:rPr>
          <w:rFonts w:ascii="Times New Roman" w:hAnsi="Times New Roman" w:cs="Times New Roman"/>
          <w:sz w:val="20"/>
          <w:szCs w:val="20"/>
        </w:rPr>
        <w:t>Interim Financial Reporting, guidelines promulgated by the Federation of Accounting Professions; and applicable rules and regulations of the Securities and Exchange Commission</w:t>
      </w:r>
      <w:r w:rsidR="004068E7" w:rsidRPr="00C85572">
        <w:rPr>
          <w:rFonts w:ascii="Times New Roman" w:hAnsi="Times New Roman" w:cs="Times New Roman"/>
          <w:sz w:val="20"/>
          <w:szCs w:val="20"/>
        </w:rPr>
        <w:t>.</w:t>
      </w:r>
    </w:p>
    <w:p w14:paraId="11E7E82C" w14:textId="77777777" w:rsidR="00C85572" w:rsidRDefault="00C85572" w:rsidP="00976F00">
      <w:pPr>
        <w:tabs>
          <w:tab w:val="left" w:pos="1276"/>
        </w:tabs>
        <w:spacing w:before="120" w:after="120" w:line="360" w:lineRule="exact"/>
        <w:ind w:left="567"/>
        <w:jc w:val="thaiDistribute"/>
        <w:rPr>
          <w:rFonts w:ascii="Times New Roman" w:hAnsi="Times New Roman" w:cs="Times New Roman"/>
          <w:sz w:val="20"/>
          <w:szCs w:val="20"/>
        </w:rPr>
      </w:pPr>
    </w:p>
    <w:p w14:paraId="2CDC1951" w14:textId="77777777" w:rsidR="00C85572" w:rsidRDefault="00C85572" w:rsidP="00976F00">
      <w:pPr>
        <w:tabs>
          <w:tab w:val="left" w:pos="1276"/>
        </w:tabs>
        <w:spacing w:before="120" w:after="120" w:line="360" w:lineRule="exact"/>
        <w:ind w:left="567"/>
        <w:jc w:val="thaiDistribute"/>
        <w:rPr>
          <w:rFonts w:ascii="Times New Roman" w:hAnsi="Times New Roman" w:cs="Times New Roman"/>
          <w:sz w:val="20"/>
          <w:szCs w:val="20"/>
        </w:rPr>
      </w:pPr>
    </w:p>
    <w:p w14:paraId="3B82EDB6" w14:textId="08C29BB5" w:rsidR="00E6049C" w:rsidRPr="00C85572" w:rsidRDefault="00E6049C" w:rsidP="00976F00">
      <w:pPr>
        <w:tabs>
          <w:tab w:val="left" w:pos="1276"/>
        </w:tabs>
        <w:spacing w:before="120" w:after="120" w:line="360" w:lineRule="exact"/>
        <w:ind w:left="567"/>
        <w:jc w:val="thaiDistribute"/>
        <w:rPr>
          <w:rFonts w:ascii="Times New Roman" w:hAnsi="Times New Roman" w:cs="Times New Roman"/>
          <w:sz w:val="20"/>
          <w:szCs w:val="20"/>
        </w:rPr>
      </w:pPr>
      <w:r w:rsidRPr="00C85572">
        <w:rPr>
          <w:rFonts w:ascii="Times New Roman" w:hAnsi="Times New Roman" w:cs="Times New Roman"/>
          <w:sz w:val="20"/>
          <w:szCs w:val="20"/>
        </w:rPr>
        <w:br w:type="page"/>
      </w:r>
    </w:p>
    <w:p w14:paraId="28E64060" w14:textId="0B6AA66B" w:rsidR="00E6049C" w:rsidRPr="00C85572" w:rsidRDefault="00E6049C" w:rsidP="00A75DAB">
      <w:pPr>
        <w:tabs>
          <w:tab w:val="left" w:pos="1276"/>
        </w:tabs>
        <w:spacing w:before="120" w:after="120" w:line="400" w:lineRule="exact"/>
        <w:ind w:left="567"/>
        <w:jc w:val="thaiDistribute"/>
        <w:rPr>
          <w:rFonts w:ascii="Times New Roman" w:hAnsi="Times New Roman" w:cs="Times New Roman"/>
          <w:sz w:val="20"/>
          <w:szCs w:val="20"/>
        </w:rPr>
      </w:pPr>
      <w:r w:rsidRPr="00C85572">
        <w:rPr>
          <w:rFonts w:ascii="Times New Roman" w:hAnsi="Times New Roman" w:cs="Times New Roman"/>
          <w:sz w:val="20"/>
          <w:szCs w:val="20"/>
        </w:rPr>
        <w:lastRenderedPageBreak/>
        <w:t>The interim financial statements are prepared to provide an update on the financial statements for the year ended December 31, 20</w:t>
      </w:r>
      <w:r w:rsidR="00BD3664" w:rsidRPr="00C85572">
        <w:rPr>
          <w:rFonts w:ascii="Times New Roman" w:hAnsi="Times New Roman" w:cs="Times New Roman"/>
          <w:sz w:val="20"/>
          <w:szCs w:val="20"/>
        </w:rPr>
        <w:t>2</w:t>
      </w:r>
      <w:r w:rsidR="00065F08" w:rsidRPr="00C85572">
        <w:rPr>
          <w:rFonts w:ascii="Times New Roman" w:hAnsi="Times New Roman" w:cs="Times New Roman"/>
          <w:sz w:val="20"/>
          <w:szCs w:val="20"/>
        </w:rPr>
        <w:t>2</w:t>
      </w:r>
      <w:r w:rsidRPr="00C85572">
        <w:rPr>
          <w:rFonts w:ascii="Times New Roman" w:hAnsi="Times New Roman" w:cs="Times New Roman"/>
          <w:sz w:val="20"/>
          <w:szCs w:val="20"/>
          <w:cs/>
        </w:rPr>
        <w:t xml:space="preserve">. </w:t>
      </w:r>
      <w:r w:rsidRPr="00C85572">
        <w:rPr>
          <w:rFonts w:ascii="Times New Roman" w:hAnsi="Times New Roman" w:cs="Times New Roman"/>
          <w:sz w:val="20"/>
          <w:szCs w:val="20"/>
        </w:rPr>
        <w:t>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December 31, 20</w:t>
      </w:r>
      <w:r w:rsidR="00BD3664" w:rsidRPr="00C85572">
        <w:rPr>
          <w:rFonts w:ascii="Times New Roman" w:hAnsi="Times New Roman" w:cs="Times New Roman"/>
          <w:sz w:val="20"/>
          <w:szCs w:val="20"/>
        </w:rPr>
        <w:t>2</w:t>
      </w:r>
      <w:r w:rsidR="00065F08" w:rsidRPr="00C85572">
        <w:rPr>
          <w:rFonts w:ascii="Times New Roman" w:hAnsi="Times New Roman" w:cs="Times New Roman"/>
          <w:sz w:val="20"/>
          <w:szCs w:val="20"/>
        </w:rPr>
        <w:t>2</w:t>
      </w:r>
      <w:r w:rsidRPr="00C85572">
        <w:rPr>
          <w:rFonts w:ascii="Times New Roman" w:hAnsi="Times New Roman" w:cs="Times New Roman"/>
          <w:sz w:val="20"/>
          <w:szCs w:val="20"/>
          <w:cs/>
        </w:rPr>
        <w:t>.</w:t>
      </w:r>
    </w:p>
    <w:p w14:paraId="244073E0" w14:textId="5892071E" w:rsidR="00EA1112" w:rsidRPr="00C85572" w:rsidRDefault="00976F00" w:rsidP="00A75DAB">
      <w:pPr>
        <w:tabs>
          <w:tab w:val="left" w:pos="1276"/>
        </w:tabs>
        <w:spacing w:before="120" w:after="120" w:line="400" w:lineRule="exact"/>
        <w:ind w:left="567"/>
        <w:jc w:val="thaiDistribute"/>
        <w:rPr>
          <w:rFonts w:ascii="Times New Roman" w:hAnsi="Times New Roman" w:cs="Times New Roman"/>
          <w:b/>
          <w:bCs/>
          <w:sz w:val="20"/>
          <w:szCs w:val="20"/>
        </w:rPr>
      </w:pPr>
      <w:r w:rsidRPr="00C85572">
        <w:rPr>
          <w:rFonts w:ascii="Times New Roman" w:hAnsi="Times New Roman" w:cs="Times New Roman"/>
          <w:sz w:val="20"/>
          <w:szCs w:val="20"/>
        </w:rPr>
        <w:t>The financial statements in Thai language are the official statutory financial statements of the Company. The financial statements in English language have been translated from the Thai language financial statements</w:t>
      </w:r>
      <w:r w:rsidR="00E34C17" w:rsidRPr="00C85572">
        <w:rPr>
          <w:rFonts w:ascii="Times New Roman" w:hAnsi="Times New Roman" w:cs="Times New Roman"/>
          <w:sz w:val="20"/>
          <w:szCs w:val="20"/>
        </w:rPr>
        <w:t>.</w:t>
      </w:r>
      <w:r w:rsidR="00E6049C" w:rsidRPr="00C85572">
        <w:rPr>
          <w:rFonts w:ascii="Times New Roman" w:hAnsi="Times New Roman" w:cs="Times New Roman"/>
          <w:sz w:val="20"/>
          <w:szCs w:val="20"/>
        </w:rPr>
        <w:t xml:space="preserve"> </w:t>
      </w:r>
    </w:p>
    <w:p w14:paraId="413FA80D" w14:textId="371FBA7C" w:rsidR="00AD3037" w:rsidRPr="00C85572" w:rsidRDefault="00AA3D19" w:rsidP="00AD3037">
      <w:pPr>
        <w:spacing w:before="120" w:after="120" w:line="380" w:lineRule="exact"/>
        <w:ind w:left="567" w:right="45" w:hanging="567"/>
        <w:jc w:val="thaiDistribute"/>
        <w:rPr>
          <w:rFonts w:ascii="Times New Roman" w:eastAsia="Times New Roman" w:hAnsi="Times New Roman" w:cs="Times New Roman"/>
          <w:b/>
          <w:bCs/>
          <w:sz w:val="20"/>
          <w:szCs w:val="20"/>
        </w:rPr>
      </w:pPr>
      <w:r w:rsidRPr="00C85572">
        <w:rPr>
          <w:rFonts w:ascii="Times New Roman" w:eastAsia="Times New Roman" w:hAnsi="Times New Roman" w:cs="Times New Roman"/>
          <w:b/>
          <w:bCs/>
          <w:sz w:val="20"/>
          <w:szCs w:val="20"/>
        </w:rPr>
        <w:t>3</w:t>
      </w:r>
      <w:r w:rsidR="00AD3037" w:rsidRPr="00C85572">
        <w:rPr>
          <w:rFonts w:ascii="Times New Roman" w:eastAsia="Times New Roman" w:hAnsi="Times New Roman" w:cs="Times New Roman"/>
          <w:b/>
          <w:bCs/>
          <w:sz w:val="20"/>
          <w:szCs w:val="20"/>
        </w:rPr>
        <w:t>.</w:t>
      </w:r>
      <w:r w:rsidR="00AD3037" w:rsidRPr="00C85572">
        <w:rPr>
          <w:rFonts w:ascii="Times New Roman" w:eastAsia="Times New Roman" w:hAnsi="Times New Roman" w:cs="Times New Roman"/>
          <w:b/>
          <w:bCs/>
          <w:sz w:val="20"/>
          <w:szCs w:val="20"/>
        </w:rPr>
        <w:tab/>
        <w:t>SUMMARY OF SIGNIFICANT ACCOUNTING POLICIES</w:t>
      </w:r>
    </w:p>
    <w:p w14:paraId="1CE090A3" w14:textId="51344120" w:rsidR="00AD3037" w:rsidRPr="00C85572" w:rsidRDefault="00AD3037" w:rsidP="00655D49">
      <w:pPr>
        <w:tabs>
          <w:tab w:val="left" w:pos="1276"/>
        </w:tabs>
        <w:spacing w:before="120" w:after="120" w:line="380" w:lineRule="exact"/>
        <w:ind w:left="567"/>
        <w:jc w:val="thaiDistribute"/>
        <w:rPr>
          <w:rFonts w:ascii="Times New Roman" w:eastAsia="Times New Roman" w:hAnsi="Times New Roman" w:cs="Times New Roman"/>
          <w:b/>
          <w:bCs/>
          <w:sz w:val="20"/>
          <w:szCs w:val="20"/>
        </w:rPr>
      </w:pPr>
      <w:r w:rsidRPr="00C85572">
        <w:rPr>
          <w:rFonts w:ascii="Times New Roman" w:hAnsi="Times New Roman" w:cs="Times New Roman"/>
          <w:sz w:val="20"/>
          <w:szCs w:val="20"/>
        </w:rPr>
        <w:t>These interim financial statements have been prepared by using the accounting policy and estimates of the financial statements for the year ended December 31, 202</w:t>
      </w:r>
      <w:r w:rsidR="00F00D1F" w:rsidRPr="00C85572">
        <w:rPr>
          <w:rFonts w:ascii="Times New Roman" w:hAnsi="Times New Roman" w:cs="Times New Roman"/>
          <w:sz w:val="20"/>
          <w:szCs w:val="20"/>
        </w:rPr>
        <w:t>2</w:t>
      </w:r>
    </w:p>
    <w:p w14:paraId="62E18E39" w14:textId="25DBF6C4" w:rsidR="00F00D1F" w:rsidRPr="00C85572" w:rsidRDefault="004C2CC5" w:rsidP="00655D49">
      <w:pPr>
        <w:tabs>
          <w:tab w:val="left" w:pos="1276"/>
        </w:tabs>
        <w:spacing w:before="120" w:after="120" w:line="380" w:lineRule="exact"/>
        <w:ind w:left="567"/>
        <w:jc w:val="thaiDistribute"/>
        <w:rPr>
          <w:rFonts w:ascii="Times New Roman" w:eastAsia="Times New Roman" w:hAnsi="Times New Roman" w:cs="Times New Roman"/>
          <w:b/>
          <w:bCs/>
          <w:color w:val="FF0000"/>
          <w:sz w:val="20"/>
          <w:szCs w:val="20"/>
          <w:cs/>
        </w:rPr>
      </w:pPr>
      <w:r w:rsidRPr="00C85572">
        <w:rPr>
          <w:rFonts w:ascii="Times New Roman" w:eastAsia="Times New Roman" w:hAnsi="Times New Roman" w:cs="Times New Roman"/>
          <w:sz w:val="20"/>
          <w:szCs w:val="20"/>
        </w:rPr>
        <w:t xml:space="preserve">The revised financial reporting standards which are effective for the financial statements for the fiscal period beginning on or after January 1, 2023 that do not have a material impact on the Company's financial statements. </w:t>
      </w:r>
    </w:p>
    <w:p w14:paraId="5A543106" w14:textId="591F8664" w:rsidR="00466E00" w:rsidRPr="00C85572" w:rsidRDefault="00A733B1" w:rsidP="002A2661">
      <w:pPr>
        <w:spacing w:before="120" w:after="120" w:line="400" w:lineRule="exact"/>
        <w:ind w:left="567" w:hanging="567"/>
        <w:mirrorIndents/>
        <w:rPr>
          <w:rFonts w:ascii="Times New Roman" w:hAnsi="Times New Roman" w:cs="Times New Roman"/>
          <w:sz w:val="20"/>
          <w:szCs w:val="20"/>
          <w:cs/>
        </w:rPr>
      </w:pPr>
      <w:r w:rsidRPr="00C85572">
        <w:rPr>
          <w:rFonts w:ascii="Times New Roman" w:hAnsi="Times New Roman" w:cs="Times New Roman"/>
          <w:b/>
          <w:bCs/>
          <w:sz w:val="20"/>
          <w:szCs w:val="20"/>
        </w:rPr>
        <w:t>4</w:t>
      </w:r>
      <w:r w:rsidR="000B462F" w:rsidRPr="00C85572">
        <w:rPr>
          <w:rFonts w:ascii="Times New Roman" w:hAnsi="Times New Roman" w:cs="Times New Roman"/>
          <w:b/>
          <w:bCs/>
          <w:sz w:val="20"/>
          <w:szCs w:val="20"/>
        </w:rPr>
        <w:t>.</w:t>
      </w:r>
      <w:r w:rsidR="005252BE" w:rsidRPr="00C85572">
        <w:rPr>
          <w:rFonts w:ascii="Times New Roman" w:hAnsi="Times New Roman" w:cs="Times New Roman"/>
          <w:b/>
          <w:bCs/>
          <w:sz w:val="20"/>
          <w:szCs w:val="20"/>
        </w:rPr>
        <w:tab/>
      </w:r>
      <w:r w:rsidR="00A36FF7" w:rsidRPr="00C85572">
        <w:rPr>
          <w:rFonts w:ascii="Times New Roman" w:hAnsi="Times New Roman" w:cs="Times New Roman"/>
          <w:b/>
          <w:bCs/>
          <w:sz w:val="20"/>
          <w:szCs w:val="20"/>
        </w:rPr>
        <w:t xml:space="preserve">TRADE AND OTHER </w:t>
      </w:r>
      <w:r w:rsidR="00BE31D6" w:rsidRPr="00C85572">
        <w:rPr>
          <w:rFonts w:ascii="Times New Roman" w:hAnsi="Times New Roman" w:cs="Times New Roman"/>
          <w:b/>
          <w:bCs/>
          <w:sz w:val="20"/>
          <w:szCs w:val="20"/>
        </w:rPr>
        <w:t xml:space="preserve">CURRENT </w:t>
      </w:r>
      <w:r w:rsidR="00A36FF7" w:rsidRPr="00C85572">
        <w:rPr>
          <w:rFonts w:ascii="Times New Roman" w:hAnsi="Times New Roman" w:cs="Times New Roman"/>
          <w:b/>
          <w:bCs/>
          <w:sz w:val="20"/>
          <w:szCs w:val="20"/>
        </w:rPr>
        <w:t>RECEIVABLES</w:t>
      </w:r>
    </w:p>
    <w:tbl>
      <w:tblPr>
        <w:tblW w:w="8930" w:type="dxa"/>
        <w:tblInd w:w="392" w:type="dxa"/>
        <w:tblLook w:val="04A0" w:firstRow="1" w:lastRow="0" w:firstColumn="1" w:lastColumn="0" w:noHBand="0" w:noVBand="1"/>
      </w:tblPr>
      <w:tblGrid>
        <w:gridCol w:w="4050"/>
        <w:gridCol w:w="1053"/>
        <w:gridCol w:w="1861"/>
        <w:gridCol w:w="1966"/>
      </w:tblGrid>
      <w:tr w:rsidR="00ED0980" w:rsidRPr="00C85572" w14:paraId="2D0106C9" w14:textId="77777777" w:rsidTr="19F4D2F2">
        <w:trPr>
          <w:trHeight w:val="144"/>
          <w:tblHeader/>
        </w:trPr>
        <w:tc>
          <w:tcPr>
            <w:tcW w:w="4050" w:type="dxa"/>
            <w:tcBorders>
              <w:top w:val="nil"/>
              <w:left w:val="nil"/>
              <w:bottom w:val="nil"/>
              <w:right w:val="nil"/>
            </w:tcBorders>
            <w:shd w:val="clear" w:color="auto" w:fill="auto"/>
            <w:noWrap/>
            <w:vAlign w:val="bottom"/>
            <w:hideMark/>
          </w:tcPr>
          <w:p w14:paraId="6AE9A944" w14:textId="77777777" w:rsidR="00ED0980" w:rsidRPr="00C85572"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210F79BC" w14:textId="77777777" w:rsidR="00ED0980" w:rsidRPr="00C85572"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9BDE7A7" w14:textId="77777777" w:rsidR="00ED0980" w:rsidRPr="00C85572" w:rsidRDefault="00ED0980" w:rsidP="002A1FBD">
            <w:pPr>
              <w:spacing w:line="400" w:lineRule="exact"/>
              <w:jc w:val="right"/>
              <w:rPr>
                <w:rFonts w:ascii="Times New Roman" w:hAnsi="Times New Roman" w:cs="Times New Roman"/>
                <w:sz w:val="20"/>
                <w:szCs w:val="20"/>
              </w:rPr>
            </w:pPr>
          </w:p>
        </w:tc>
        <w:tc>
          <w:tcPr>
            <w:tcW w:w="1966" w:type="dxa"/>
            <w:tcBorders>
              <w:top w:val="nil"/>
              <w:left w:val="nil"/>
              <w:bottom w:val="nil"/>
              <w:right w:val="nil"/>
            </w:tcBorders>
          </w:tcPr>
          <w:p w14:paraId="356CE103" w14:textId="77777777" w:rsidR="00ED0980" w:rsidRPr="00C85572" w:rsidRDefault="00ED0980" w:rsidP="002A1FBD">
            <w:pPr>
              <w:spacing w:line="400" w:lineRule="exact"/>
              <w:jc w:val="right"/>
              <w:rPr>
                <w:rFonts w:ascii="Times New Roman" w:hAnsi="Times New Roman" w:cs="Times New Roman"/>
                <w:i/>
                <w:iCs/>
                <w:sz w:val="20"/>
                <w:szCs w:val="20"/>
              </w:rPr>
            </w:pPr>
            <w:r w:rsidRPr="00C85572">
              <w:rPr>
                <w:rFonts w:ascii="Times New Roman" w:hAnsi="Times New Roman" w:cs="Times New Roman"/>
                <w:i/>
                <w:iCs/>
                <w:sz w:val="20"/>
                <w:szCs w:val="20"/>
              </w:rPr>
              <w:t>(Unit : Baht)</w:t>
            </w:r>
          </w:p>
        </w:tc>
      </w:tr>
      <w:tr w:rsidR="002B2ADF" w:rsidRPr="00C85572" w14:paraId="1799F446" w14:textId="77777777" w:rsidTr="19F4D2F2">
        <w:trPr>
          <w:trHeight w:val="144"/>
          <w:tblHeader/>
        </w:trPr>
        <w:tc>
          <w:tcPr>
            <w:tcW w:w="4050" w:type="dxa"/>
            <w:tcBorders>
              <w:top w:val="nil"/>
              <w:left w:val="nil"/>
              <w:bottom w:val="nil"/>
              <w:right w:val="nil"/>
            </w:tcBorders>
            <w:shd w:val="clear" w:color="auto" w:fill="auto"/>
            <w:noWrap/>
            <w:vAlign w:val="bottom"/>
            <w:hideMark/>
          </w:tcPr>
          <w:p w14:paraId="1B6E0691" w14:textId="77777777" w:rsidR="00503DBF" w:rsidRPr="00C85572"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66FEAF55" w14:textId="77777777" w:rsidR="00503DBF" w:rsidRPr="00C85572"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39934BB" w14:textId="737A4BF7" w:rsidR="00503DBF" w:rsidRPr="00C85572" w:rsidRDefault="0073057E" w:rsidP="00E21BCE">
            <w:pPr>
              <w:spacing w:line="440" w:lineRule="exact"/>
              <w:ind w:hanging="110"/>
              <w:jc w:val="center"/>
              <w:rPr>
                <w:rFonts w:ascii="Times New Roman" w:hAnsi="Times New Roman" w:cs="Times New Roman"/>
                <w:b/>
                <w:bCs/>
                <w:sz w:val="20"/>
                <w:szCs w:val="20"/>
              </w:rPr>
            </w:pPr>
            <w:r w:rsidRPr="00C85572">
              <w:rPr>
                <w:rFonts w:ascii="Times New Roman" w:hAnsi="Times New Roman" w:cs="Times New Roman"/>
                <w:b/>
                <w:bCs/>
                <w:sz w:val="20"/>
                <w:szCs w:val="20"/>
              </w:rPr>
              <w:t>March</w:t>
            </w:r>
            <w:r w:rsidR="00503DBF" w:rsidRPr="00C85572">
              <w:rPr>
                <w:rFonts w:ascii="Times New Roman" w:hAnsi="Times New Roman" w:cs="Times New Roman"/>
                <w:b/>
                <w:bCs/>
                <w:sz w:val="20"/>
                <w:szCs w:val="20"/>
              </w:rPr>
              <w:t xml:space="preserve"> 3</w:t>
            </w:r>
            <w:r w:rsidRPr="00C85572">
              <w:rPr>
                <w:rFonts w:ascii="Times New Roman" w:hAnsi="Times New Roman" w:cs="Times New Roman"/>
                <w:b/>
                <w:bCs/>
                <w:sz w:val="20"/>
                <w:szCs w:val="20"/>
              </w:rPr>
              <w:t>1</w:t>
            </w:r>
            <w:r w:rsidR="00503DBF" w:rsidRPr="00C85572">
              <w:rPr>
                <w:rFonts w:ascii="Times New Roman" w:hAnsi="Times New Roman" w:cs="Times New Roman"/>
                <w:b/>
                <w:bCs/>
                <w:sz w:val="20"/>
                <w:szCs w:val="20"/>
              </w:rPr>
              <w:t>, 202</w:t>
            </w:r>
            <w:r w:rsidR="00335F70" w:rsidRPr="00C85572">
              <w:rPr>
                <w:rFonts w:ascii="Times New Roman" w:hAnsi="Times New Roman" w:cs="Times New Roman"/>
                <w:b/>
                <w:bCs/>
                <w:sz w:val="20"/>
                <w:szCs w:val="20"/>
              </w:rPr>
              <w:t>3</w:t>
            </w:r>
          </w:p>
        </w:tc>
        <w:tc>
          <w:tcPr>
            <w:tcW w:w="1966" w:type="dxa"/>
            <w:tcBorders>
              <w:top w:val="nil"/>
              <w:left w:val="nil"/>
              <w:bottom w:val="nil"/>
              <w:right w:val="nil"/>
            </w:tcBorders>
            <w:vAlign w:val="bottom"/>
          </w:tcPr>
          <w:p w14:paraId="3788D681" w14:textId="4FBEF8C3" w:rsidR="00503DBF" w:rsidRPr="00C85572" w:rsidRDefault="00503DBF" w:rsidP="00D862E4">
            <w:pPr>
              <w:spacing w:line="440" w:lineRule="exact"/>
              <w:jc w:val="center"/>
              <w:rPr>
                <w:rFonts w:ascii="Times New Roman" w:hAnsi="Times New Roman" w:cs="Times New Roman"/>
                <w:b/>
                <w:bCs/>
                <w:sz w:val="20"/>
                <w:szCs w:val="20"/>
              </w:rPr>
            </w:pPr>
            <w:r w:rsidRPr="00C85572">
              <w:rPr>
                <w:rFonts w:ascii="Times New Roman" w:hAnsi="Times New Roman" w:cs="Times New Roman"/>
                <w:b/>
                <w:bCs/>
                <w:sz w:val="20"/>
                <w:szCs w:val="20"/>
              </w:rPr>
              <w:t>December 31, 20</w:t>
            </w:r>
            <w:r w:rsidR="0094578A" w:rsidRPr="00C85572">
              <w:rPr>
                <w:rFonts w:ascii="Times New Roman" w:hAnsi="Times New Roman" w:cs="Times New Roman"/>
                <w:b/>
                <w:bCs/>
                <w:sz w:val="20"/>
                <w:szCs w:val="20"/>
              </w:rPr>
              <w:t>2</w:t>
            </w:r>
            <w:r w:rsidR="00335F70" w:rsidRPr="00C85572">
              <w:rPr>
                <w:rFonts w:ascii="Times New Roman" w:hAnsi="Times New Roman" w:cs="Times New Roman"/>
                <w:b/>
                <w:bCs/>
                <w:sz w:val="20"/>
                <w:szCs w:val="20"/>
              </w:rPr>
              <w:t>2</w:t>
            </w:r>
          </w:p>
        </w:tc>
      </w:tr>
      <w:tr w:rsidR="002B2ADF" w:rsidRPr="00C85572" w14:paraId="6760AD32" w14:textId="77777777" w:rsidTr="19F4D2F2">
        <w:trPr>
          <w:trHeight w:val="144"/>
        </w:trPr>
        <w:tc>
          <w:tcPr>
            <w:tcW w:w="4050" w:type="dxa"/>
            <w:tcBorders>
              <w:top w:val="nil"/>
              <w:left w:val="nil"/>
              <w:bottom w:val="nil"/>
              <w:right w:val="nil"/>
            </w:tcBorders>
            <w:shd w:val="clear" w:color="auto" w:fill="auto"/>
            <w:noWrap/>
            <w:vAlign w:val="bottom"/>
            <w:hideMark/>
          </w:tcPr>
          <w:p w14:paraId="083CDA01" w14:textId="54B3EA8F" w:rsidR="00503DBF" w:rsidRPr="00C85572" w:rsidRDefault="00503DBF" w:rsidP="00B65D7D">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C85572">
              <w:rPr>
                <w:rFonts w:ascii="Times New Roman" w:eastAsia="Times New Roman" w:hAnsi="Times New Roman" w:cs="Times New Roman"/>
                <w:b/>
                <w:bCs/>
                <w:sz w:val="20"/>
                <w:szCs w:val="20"/>
              </w:rPr>
              <w:t xml:space="preserve">Trade </w:t>
            </w:r>
            <w:r w:rsidR="00C40373" w:rsidRPr="00C85572">
              <w:rPr>
                <w:rFonts w:ascii="Times New Roman" w:eastAsia="Times New Roman" w:hAnsi="Times New Roman" w:cs="Times New Roman"/>
                <w:b/>
                <w:bCs/>
                <w:sz w:val="20"/>
                <w:szCs w:val="20"/>
              </w:rPr>
              <w:t xml:space="preserve">accounts </w:t>
            </w:r>
            <w:r w:rsidRPr="00C85572">
              <w:rPr>
                <w:rFonts w:ascii="Times New Roman" w:eastAsia="Times New Roman" w:hAnsi="Times New Roman" w:cs="Times New Roman"/>
                <w:b/>
                <w:bCs/>
                <w:sz w:val="20"/>
                <w:szCs w:val="20"/>
              </w:rPr>
              <w:t>receivable</w:t>
            </w:r>
          </w:p>
        </w:tc>
        <w:tc>
          <w:tcPr>
            <w:tcW w:w="1053" w:type="dxa"/>
            <w:tcBorders>
              <w:top w:val="nil"/>
              <w:left w:val="nil"/>
              <w:bottom w:val="nil"/>
              <w:right w:val="nil"/>
            </w:tcBorders>
            <w:shd w:val="clear" w:color="auto" w:fill="auto"/>
            <w:noWrap/>
            <w:vAlign w:val="bottom"/>
            <w:hideMark/>
          </w:tcPr>
          <w:p w14:paraId="21841129" w14:textId="77777777" w:rsidR="00503DBF" w:rsidRPr="00C85572"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2931F98" w14:textId="77777777" w:rsidR="00503DBF" w:rsidRPr="00C85572"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412FF1EB" w14:textId="77777777" w:rsidR="00503DBF" w:rsidRPr="00C85572"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r>
      <w:tr w:rsidR="002B2ADF" w:rsidRPr="00C85572" w14:paraId="05458B97"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02E1356E" w14:textId="5062D96A" w:rsidR="00503DBF" w:rsidRPr="00C85572" w:rsidRDefault="00503DBF" w:rsidP="00B65D7D">
            <w:pPr>
              <w:overflowPunct/>
              <w:autoSpaceDE/>
              <w:autoSpaceDN/>
              <w:adjustRightInd/>
              <w:spacing w:line="420" w:lineRule="exact"/>
              <w:ind w:firstLine="175"/>
              <w:textAlignment w:val="auto"/>
              <w:rPr>
                <w:rFonts w:ascii="Times New Roman" w:eastAsia="Times New Roman" w:hAnsi="Times New Roman" w:cs="Times New Roman"/>
                <w:i/>
                <w:iCs/>
                <w:sz w:val="20"/>
                <w:szCs w:val="20"/>
              </w:rPr>
            </w:pPr>
            <w:r w:rsidRPr="00C85572">
              <w:rPr>
                <w:rFonts w:ascii="Times New Roman" w:eastAsia="Times New Roman" w:hAnsi="Times New Roman" w:cs="Times New Roman"/>
                <w:i/>
                <w:iCs/>
                <w:sz w:val="20"/>
                <w:szCs w:val="20"/>
              </w:rPr>
              <w:t>Trade</w:t>
            </w:r>
            <w:r w:rsidR="0091475D" w:rsidRPr="00C85572">
              <w:rPr>
                <w:rFonts w:ascii="Times New Roman" w:eastAsia="Times New Roman" w:hAnsi="Times New Roman" w:cs="Times New Roman"/>
                <w:i/>
                <w:iCs/>
                <w:sz w:val="20"/>
                <w:szCs w:val="20"/>
              </w:rPr>
              <w:t xml:space="preserve"> accounts</w:t>
            </w:r>
            <w:r w:rsidRPr="00C85572">
              <w:rPr>
                <w:rFonts w:ascii="Times New Roman" w:eastAsia="Times New Roman" w:hAnsi="Times New Roman" w:cs="Times New Roman"/>
                <w:i/>
                <w:iCs/>
                <w:sz w:val="20"/>
                <w:szCs w:val="20"/>
              </w:rPr>
              <w:t xml:space="preserve"> receivable - related parties (Note 1</w:t>
            </w:r>
            <w:r w:rsidR="0073057E" w:rsidRPr="00C85572">
              <w:rPr>
                <w:rFonts w:ascii="Times New Roman" w:eastAsia="Times New Roman" w:hAnsi="Times New Roman" w:cs="Times New Roman"/>
                <w:i/>
                <w:iCs/>
                <w:sz w:val="20"/>
                <w:szCs w:val="20"/>
              </w:rPr>
              <w:t>3</w:t>
            </w:r>
            <w:r w:rsidRPr="00C85572">
              <w:rPr>
                <w:rFonts w:ascii="Times New Roman" w:eastAsia="Times New Roman" w:hAnsi="Times New Roman" w:cs="Times New Roman"/>
                <w:i/>
                <w:iCs/>
                <w:sz w:val="20"/>
                <w:szCs w:val="20"/>
              </w:rPr>
              <w:t>)</w:t>
            </w:r>
          </w:p>
        </w:tc>
        <w:tc>
          <w:tcPr>
            <w:tcW w:w="1861" w:type="dxa"/>
            <w:tcBorders>
              <w:top w:val="nil"/>
              <w:left w:val="nil"/>
              <w:bottom w:val="nil"/>
              <w:right w:val="nil"/>
            </w:tcBorders>
          </w:tcPr>
          <w:p w14:paraId="14CB5D68" w14:textId="77777777" w:rsidR="00503DBF" w:rsidRPr="00C85572"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58CB2B36" w14:textId="77777777" w:rsidR="00503DBF" w:rsidRPr="00C85572" w:rsidRDefault="00503DBF" w:rsidP="00B65D7D">
            <w:pPr>
              <w:overflowPunct/>
              <w:autoSpaceDE/>
              <w:autoSpaceDN/>
              <w:adjustRightInd/>
              <w:spacing w:line="420" w:lineRule="exact"/>
              <w:jc w:val="right"/>
              <w:textAlignment w:val="auto"/>
              <w:rPr>
                <w:rFonts w:ascii="Times New Roman" w:eastAsia="Times New Roman" w:hAnsi="Times New Roman" w:cs="Times New Roman"/>
                <w:sz w:val="20"/>
                <w:szCs w:val="20"/>
              </w:rPr>
            </w:pPr>
          </w:p>
        </w:tc>
      </w:tr>
      <w:tr w:rsidR="002B2ADF" w:rsidRPr="00C85572" w14:paraId="7D87A23B" w14:textId="77777777" w:rsidTr="00813E12">
        <w:trPr>
          <w:trHeight w:val="387"/>
        </w:trPr>
        <w:tc>
          <w:tcPr>
            <w:tcW w:w="5103" w:type="dxa"/>
            <w:gridSpan w:val="2"/>
            <w:tcBorders>
              <w:top w:val="nil"/>
              <w:left w:val="nil"/>
              <w:bottom w:val="nil"/>
              <w:right w:val="nil"/>
            </w:tcBorders>
            <w:shd w:val="clear" w:color="auto" w:fill="auto"/>
            <w:noWrap/>
            <w:vAlign w:val="bottom"/>
            <w:hideMark/>
          </w:tcPr>
          <w:p w14:paraId="5808D295" w14:textId="77777777" w:rsidR="000A0709" w:rsidRPr="00C85572" w:rsidRDefault="000A0709" w:rsidP="000A0709">
            <w:pPr>
              <w:overflowPunct/>
              <w:autoSpaceDE/>
              <w:autoSpaceDN/>
              <w:adjustRightInd/>
              <w:spacing w:line="420" w:lineRule="exact"/>
              <w:ind w:firstLine="459"/>
              <w:textAlignment w:val="auto"/>
              <w:rPr>
                <w:rFonts w:ascii="Times New Roman" w:eastAsia="Times New Roman" w:hAnsi="Times New Roman" w:cs="Times New Roman"/>
                <w:sz w:val="20"/>
                <w:szCs w:val="20"/>
              </w:rPr>
            </w:pPr>
            <w:r w:rsidRPr="00C85572">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vAlign w:val="bottom"/>
          </w:tcPr>
          <w:p w14:paraId="658376D8" w14:textId="255C0310" w:rsidR="000A0709" w:rsidRPr="00C85572" w:rsidRDefault="000A0709" w:rsidP="00813E12">
            <w:pP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561,558,851.44</w:t>
            </w:r>
          </w:p>
        </w:tc>
        <w:tc>
          <w:tcPr>
            <w:tcW w:w="1966" w:type="dxa"/>
            <w:tcBorders>
              <w:top w:val="nil"/>
              <w:left w:val="nil"/>
              <w:bottom w:val="nil"/>
              <w:right w:val="nil"/>
            </w:tcBorders>
            <w:vAlign w:val="bottom"/>
          </w:tcPr>
          <w:p w14:paraId="7F7318B4" w14:textId="33795699" w:rsidR="000A0709" w:rsidRPr="00C85572" w:rsidRDefault="000A0709" w:rsidP="00813E12">
            <w:pP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467,815,619.99</w:t>
            </w:r>
          </w:p>
        </w:tc>
      </w:tr>
      <w:tr w:rsidR="002B2ADF" w:rsidRPr="00C85572" w14:paraId="19A30772" w14:textId="77777777" w:rsidTr="00813E12">
        <w:trPr>
          <w:trHeight w:val="144"/>
        </w:trPr>
        <w:tc>
          <w:tcPr>
            <w:tcW w:w="5103" w:type="dxa"/>
            <w:gridSpan w:val="2"/>
            <w:tcBorders>
              <w:top w:val="nil"/>
              <w:left w:val="nil"/>
              <w:bottom w:val="nil"/>
              <w:right w:val="nil"/>
            </w:tcBorders>
            <w:shd w:val="clear" w:color="auto" w:fill="auto"/>
            <w:noWrap/>
            <w:vAlign w:val="bottom"/>
            <w:hideMark/>
          </w:tcPr>
          <w:p w14:paraId="5767A08D" w14:textId="77777777" w:rsidR="000A0709" w:rsidRPr="00C85572" w:rsidRDefault="000A0709" w:rsidP="000A0709">
            <w:pPr>
              <w:overflowPunct/>
              <w:autoSpaceDE/>
              <w:autoSpaceDN/>
              <w:adjustRightInd/>
              <w:spacing w:line="420" w:lineRule="exact"/>
              <w:ind w:firstLine="459"/>
              <w:textAlignment w:val="auto"/>
              <w:rPr>
                <w:rFonts w:ascii="Times New Roman" w:eastAsia="Times New Roman" w:hAnsi="Times New Roman" w:cs="Times New Roman"/>
                <w:sz w:val="20"/>
                <w:szCs w:val="20"/>
              </w:rPr>
            </w:pPr>
            <w:r w:rsidRPr="00C85572">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vAlign w:val="bottom"/>
          </w:tcPr>
          <w:p w14:paraId="3D872973" w14:textId="7093C474" w:rsidR="000A0709" w:rsidRPr="00C85572" w:rsidRDefault="000A0709" w:rsidP="00813E12">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155,004,776.47</w:t>
            </w:r>
          </w:p>
        </w:tc>
        <w:tc>
          <w:tcPr>
            <w:tcW w:w="1966" w:type="dxa"/>
            <w:tcBorders>
              <w:top w:val="nil"/>
              <w:left w:val="nil"/>
              <w:bottom w:val="nil"/>
              <w:right w:val="nil"/>
            </w:tcBorders>
            <w:vAlign w:val="bottom"/>
          </w:tcPr>
          <w:p w14:paraId="054DEDA8" w14:textId="2E5A4BE0" w:rsidR="000A0709" w:rsidRPr="00C85572" w:rsidRDefault="000A0709" w:rsidP="00813E12">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228,675,654.12</w:t>
            </w:r>
          </w:p>
        </w:tc>
      </w:tr>
      <w:tr w:rsidR="002B2ADF" w:rsidRPr="00C85572" w14:paraId="7B2106F3" w14:textId="77777777" w:rsidTr="00813E12">
        <w:trPr>
          <w:trHeight w:val="369"/>
        </w:trPr>
        <w:tc>
          <w:tcPr>
            <w:tcW w:w="4050" w:type="dxa"/>
            <w:tcBorders>
              <w:top w:val="nil"/>
              <w:left w:val="nil"/>
              <w:bottom w:val="nil"/>
              <w:right w:val="nil"/>
            </w:tcBorders>
            <w:shd w:val="clear" w:color="auto" w:fill="auto"/>
            <w:noWrap/>
            <w:vAlign w:val="bottom"/>
          </w:tcPr>
          <w:p w14:paraId="1E6169D9" w14:textId="77777777" w:rsidR="007C4E94" w:rsidRPr="00C85572" w:rsidRDefault="007C4E94" w:rsidP="007C4E94">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053" w:type="dxa"/>
            <w:tcBorders>
              <w:top w:val="nil"/>
              <w:left w:val="nil"/>
              <w:bottom w:val="nil"/>
              <w:right w:val="nil"/>
            </w:tcBorders>
            <w:shd w:val="clear" w:color="auto" w:fill="auto"/>
            <w:noWrap/>
            <w:vAlign w:val="bottom"/>
            <w:hideMark/>
          </w:tcPr>
          <w:p w14:paraId="1A265D9C" w14:textId="77777777" w:rsidR="007C4E94" w:rsidRPr="00C85572" w:rsidRDefault="007C4E94" w:rsidP="007C4E94">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4CE1F0DA" w14:textId="047C3770" w:rsidR="007C4E94" w:rsidRPr="00C85572" w:rsidRDefault="007C4E94" w:rsidP="00813E12">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C85572">
              <w:rPr>
                <w:rFonts w:ascii="Times New Roman" w:hAnsi="Times New Roman" w:cs="Times New Roman"/>
                <w:sz w:val="20"/>
                <w:szCs w:val="20"/>
              </w:rPr>
              <w:t>716,563,627.91</w:t>
            </w:r>
          </w:p>
        </w:tc>
        <w:tc>
          <w:tcPr>
            <w:tcW w:w="1966" w:type="dxa"/>
            <w:tcBorders>
              <w:top w:val="nil"/>
              <w:left w:val="nil"/>
              <w:bottom w:val="nil"/>
              <w:right w:val="nil"/>
            </w:tcBorders>
            <w:vAlign w:val="bottom"/>
          </w:tcPr>
          <w:p w14:paraId="12E1CA78" w14:textId="189574F5" w:rsidR="007C4E94" w:rsidRPr="00C85572" w:rsidRDefault="007C4E94" w:rsidP="00813E12">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C85572">
              <w:rPr>
                <w:rFonts w:ascii="Times New Roman" w:hAnsi="Times New Roman" w:cs="Times New Roman"/>
                <w:sz w:val="20"/>
                <w:szCs w:val="20"/>
              </w:rPr>
              <w:t>696,491,274.11</w:t>
            </w:r>
          </w:p>
        </w:tc>
      </w:tr>
      <w:tr w:rsidR="002B2ADF" w:rsidRPr="00C85572" w14:paraId="3EE65378" w14:textId="77777777" w:rsidTr="00813E12">
        <w:trPr>
          <w:trHeight w:val="144"/>
        </w:trPr>
        <w:tc>
          <w:tcPr>
            <w:tcW w:w="5103" w:type="dxa"/>
            <w:gridSpan w:val="2"/>
            <w:tcBorders>
              <w:top w:val="nil"/>
              <w:left w:val="nil"/>
              <w:bottom w:val="nil"/>
              <w:right w:val="nil"/>
            </w:tcBorders>
            <w:shd w:val="clear" w:color="auto" w:fill="auto"/>
            <w:noWrap/>
            <w:vAlign w:val="bottom"/>
            <w:hideMark/>
          </w:tcPr>
          <w:p w14:paraId="3D14A2AC" w14:textId="0513BD25" w:rsidR="00503DBF" w:rsidRPr="00C85572" w:rsidRDefault="00503DBF" w:rsidP="00C9114B">
            <w:pPr>
              <w:overflowPunct/>
              <w:autoSpaceDE/>
              <w:autoSpaceDN/>
              <w:adjustRightInd/>
              <w:spacing w:line="400" w:lineRule="exact"/>
              <w:ind w:firstLine="175"/>
              <w:textAlignment w:val="auto"/>
              <w:rPr>
                <w:rFonts w:ascii="Times New Roman" w:eastAsia="Times New Roman" w:hAnsi="Times New Roman" w:cs="Times New Roman"/>
                <w:i/>
                <w:iCs/>
                <w:sz w:val="20"/>
                <w:szCs w:val="20"/>
              </w:rPr>
            </w:pPr>
            <w:r w:rsidRPr="00C85572">
              <w:rPr>
                <w:rFonts w:ascii="Times New Roman" w:eastAsia="Times New Roman" w:hAnsi="Times New Roman" w:cs="Times New Roman"/>
                <w:i/>
                <w:iCs/>
                <w:sz w:val="20"/>
                <w:szCs w:val="20"/>
              </w:rPr>
              <w:t>Trade</w:t>
            </w:r>
            <w:r w:rsidR="0091475D" w:rsidRPr="00C85572">
              <w:rPr>
                <w:rFonts w:ascii="Times New Roman" w:eastAsia="Times New Roman" w:hAnsi="Times New Roman" w:cs="Times New Roman"/>
                <w:i/>
                <w:iCs/>
                <w:sz w:val="20"/>
                <w:szCs w:val="20"/>
              </w:rPr>
              <w:t xml:space="preserve"> accounts</w:t>
            </w:r>
            <w:r w:rsidRPr="00C85572">
              <w:rPr>
                <w:rFonts w:ascii="Times New Roman" w:eastAsia="Times New Roman" w:hAnsi="Times New Roman" w:cs="Times New Roman"/>
                <w:i/>
                <w:iCs/>
                <w:sz w:val="20"/>
                <w:szCs w:val="20"/>
              </w:rPr>
              <w:t xml:space="preserve"> receivable - other parties</w:t>
            </w:r>
          </w:p>
        </w:tc>
        <w:tc>
          <w:tcPr>
            <w:tcW w:w="1861" w:type="dxa"/>
            <w:tcBorders>
              <w:top w:val="nil"/>
              <w:left w:val="nil"/>
              <w:bottom w:val="nil"/>
              <w:right w:val="nil"/>
            </w:tcBorders>
            <w:vAlign w:val="bottom"/>
          </w:tcPr>
          <w:p w14:paraId="5BB166D7" w14:textId="77777777" w:rsidR="00503DBF" w:rsidRPr="00C85572" w:rsidRDefault="00503DBF" w:rsidP="00813E12">
            <w:pPr>
              <w:spacing w:line="400" w:lineRule="exact"/>
              <w:jc w:val="right"/>
              <w:rPr>
                <w:rFonts w:ascii="Times New Roman" w:hAnsi="Times New Roman" w:cs="Times New Roman"/>
                <w:sz w:val="20"/>
                <w:szCs w:val="20"/>
              </w:rPr>
            </w:pPr>
          </w:p>
        </w:tc>
        <w:tc>
          <w:tcPr>
            <w:tcW w:w="1966" w:type="dxa"/>
            <w:tcBorders>
              <w:top w:val="nil"/>
              <w:left w:val="nil"/>
              <w:bottom w:val="nil"/>
              <w:right w:val="nil"/>
            </w:tcBorders>
            <w:vAlign w:val="bottom"/>
          </w:tcPr>
          <w:p w14:paraId="3FC33573" w14:textId="77777777" w:rsidR="00503DBF" w:rsidRPr="00C85572" w:rsidRDefault="00503DBF" w:rsidP="00813E12">
            <w:pPr>
              <w:spacing w:line="400" w:lineRule="exact"/>
              <w:jc w:val="right"/>
              <w:rPr>
                <w:rFonts w:ascii="Times New Roman" w:hAnsi="Times New Roman" w:cs="Times New Roman"/>
                <w:sz w:val="20"/>
                <w:szCs w:val="20"/>
              </w:rPr>
            </w:pPr>
          </w:p>
        </w:tc>
      </w:tr>
      <w:tr w:rsidR="002B2ADF" w:rsidRPr="00C85572" w14:paraId="03974232" w14:textId="77777777" w:rsidTr="00813E12">
        <w:trPr>
          <w:trHeight w:val="144"/>
        </w:trPr>
        <w:tc>
          <w:tcPr>
            <w:tcW w:w="5103" w:type="dxa"/>
            <w:gridSpan w:val="2"/>
            <w:tcBorders>
              <w:top w:val="nil"/>
              <w:left w:val="nil"/>
              <w:bottom w:val="nil"/>
              <w:right w:val="nil"/>
            </w:tcBorders>
            <w:shd w:val="clear" w:color="auto" w:fill="auto"/>
            <w:noWrap/>
            <w:vAlign w:val="bottom"/>
            <w:hideMark/>
          </w:tcPr>
          <w:p w14:paraId="251D0281" w14:textId="77777777" w:rsidR="00017C59" w:rsidRPr="00C85572" w:rsidRDefault="00017C59" w:rsidP="00017C59">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C85572">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vAlign w:val="bottom"/>
          </w:tcPr>
          <w:p w14:paraId="64F5D585" w14:textId="6BB196BC" w:rsidR="00017C59" w:rsidRPr="00C85572" w:rsidRDefault="00017C59" w:rsidP="00813E12">
            <w:pP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384,876,682.13</w:t>
            </w:r>
          </w:p>
        </w:tc>
        <w:tc>
          <w:tcPr>
            <w:tcW w:w="1966" w:type="dxa"/>
            <w:tcBorders>
              <w:top w:val="nil"/>
              <w:left w:val="nil"/>
              <w:bottom w:val="nil"/>
              <w:right w:val="nil"/>
            </w:tcBorders>
            <w:vAlign w:val="bottom"/>
          </w:tcPr>
          <w:p w14:paraId="460D342B" w14:textId="2A147EE3" w:rsidR="00017C59" w:rsidRPr="00C85572" w:rsidRDefault="00017C59" w:rsidP="00813E12">
            <w:pP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344,657,009.46</w:t>
            </w:r>
          </w:p>
        </w:tc>
      </w:tr>
      <w:tr w:rsidR="002B2ADF" w:rsidRPr="00C85572" w14:paraId="15ACDA49" w14:textId="77777777" w:rsidTr="00813E12">
        <w:trPr>
          <w:trHeight w:val="144"/>
        </w:trPr>
        <w:tc>
          <w:tcPr>
            <w:tcW w:w="5103" w:type="dxa"/>
            <w:gridSpan w:val="2"/>
            <w:tcBorders>
              <w:top w:val="nil"/>
              <w:left w:val="nil"/>
              <w:bottom w:val="nil"/>
              <w:right w:val="nil"/>
            </w:tcBorders>
            <w:shd w:val="clear" w:color="auto" w:fill="auto"/>
            <w:noWrap/>
            <w:vAlign w:val="bottom"/>
            <w:hideMark/>
          </w:tcPr>
          <w:p w14:paraId="5CD33335" w14:textId="77777777" w:rsidR="00017C59" w:rsidRPr="00C85572" w:rsidRDefault="00017C59" w:rsidP="00017C59">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C85572">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vAlign w:val="bottom"/>
          </w:tcPr>
          <w:p w14:paraId="2D605731" w14:textId="199B1F44" w:rsidR="00017C59" w:rsidRPr="00C85572" w:rsidRDefault="00017C59" w:rsidP="00813E12">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28,857,001.27</w:t>
            </w:r>
          </w:p>
        </w:tc>
        <w:tc>
          <w:tcPr>
            <w:tcW w:w="1966" w:type="dxa"/>
            <w:tcBorders>
              <w:top w:val="nil"/>
              <w:left w:val="nil"/>
              <w:bottom w:val="nil"/>
              <w:right w:val="nil"/>
            </w:tcBorders>
            <w:vAlign w:val="bottom"/>
          </w:tcPr>
          <w:p w14:paraId="63FDAB98" w14:textId="1B665050" w:rsidR="00017C59" w:rsidRPr="00C85572" w:rsidRDefault="00017C59" w:rsidP="00813E12">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18,871,695.22</w:t>
            </w:r>
          </w:p>
        </w:tc>
      </w:tr>
      <w:tr w:rsidR="002B2ADF" w:rsidRPr="00C85572" w14:paraId="20564026" w14:textId="77777777" w:rsidTr="00813E12">
        <w:trPr>
          <w:trHeight w:val="144"/>
        </w:trPr>
        <w:tc>
          <w:tcPr>
            <w:tcW w:w="4050" w:type="dxa"/>
            <w:tcBorders>
              <w:top w:val="nil"/>
              <w:left w:val="nil"/>
              <w:bottom w:val="nil"/>
              <w:right w:val="nil"/>
            </w:tcBorders>
            <w:shd w:val="clear" w:color="auto" w:fill="auto"/>
            <w:noWrap/>
            <w:vAlign w:val="bottom"/>
          </w:tcPr>
          <w:p w14:paraId="233EE3DC" w14:textId="77777777" w:rsidR="00274279" w:rsidRPr="00C85572" w:rsidRDefault="00274279" w:rsidP="00274279">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shd w:val="clear" w:color="auto" w:fill="auto"/>
            <w:noWrap/>
            <w:vAlign w:val="bottom"/>
            <w:hideMark/>
          </w:tcPr>
          <w:p w14:paraId="3EB83162" w14:textId="77777777" w:rsidR="00274279" w:rsidRPr="00C85572" w:rsidRDefault="00274279" w:rsidP="00274279">
            <w:pPr>
              <w:overflowPunct/>
              <w:autoSpaceDE/>
              <w:autoSpaceDN/>
              <w:adjustRightInd/>
              <w:spacing w:line="400" w:lineRule="exact"/>
              <w:ind w:firstLine="175"/>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3B4B5ADD" w14:textId="0CB41D4D" w:rsidR="00274279" w:rsidRPr="00C85572" w:rsidRDefault="00274279" w:rsidP="00813E12">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C85572">
              <w:rPr>
                <w:rFonts w:ascii="Times New Roman" w:hAnsi="Times New Roman" w:cs="Times New Roman"/>
                <w:sz w:val="20"/>
                <w:szCs w:val="20"/>
              </w:rPr>
              <w:t>413,733,683.40</w:t>
            </w:r>
          </w:p>
        </w:tc>
        <w:tc>
          <w:tcPr>
            <w:tcW w:w="1966" w:type="dxa"/>
            <w:tcBorders>
              <w:top w:val="nil"/>
              <w:left w:val="nil"/>
              <w:bottom w:val="nil"/>
              <w:right w:val="nil"/>
            </w:tcBorders>
            <w:vAlign w:val="bottom"/>
          </w:tcPr>
          <w:p w14:paraId="54E99717" w14:textId="22E1EF09" w:rsidR="00274279" w:rsidRPr="00C85572" w:rsidRDefault="00274279" w:rsidP="00813E12">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C85572">
              <w:rPr>
                <w:rFonts w:ascii="Times New Roman" w:hAnsi="Times New Roman" w:cs="Times New Roman"/>
                <w:sz w:val="20"/>
                <w:szCs w:val="20"/>
              </w:rPr>
              <w:t>363,528,704.68</w:t>
            </w:r>
          </w:p>
        </w:tc>
      </w:tr>
      <w:tr w:rsidR="002B2ADF" w:rsidRPr="00C85572" w14:paraId="7EE79277" w14:textId="77777777" w:rsidTr="00813E12">
        <w:trPr>
          <w:trHeight w:val="297"/>
        </w:trPr>
        <w:tc>
          <w:tcPr>
            <w:tcW w:w="5103" w:type="dxa"/>
            <w:gridSpan w:val="2"/>
            <w:tcBorders>
              <w:top w:val="nil"/>
              <w:left w:val="nil"/>
              <w:bottom w:val="nil"/>
              <w:right w:val="nil"/>
            </w:tcBorders>
            <w:shd w:val="clear" w:color="auto" w:fill="auto"/>
            <w:noWrap/>
            <w:vAlign w:val="bottom"/>
            <w:hideMark/>
          </w:tcPr>
          <w:p w14:paraId="27E7AFC6" w14:textId="153A57CE" w:rsidR="00C70CAF" w:rsidRPr="00C85572" w:rsidRDefault="00C70CAF" w:rsidP="00C70CAF">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C85572">
              <w:rPr>
                <w:rFonts w:ascii="Times New Roman" w:eastAsia="Times New Roman" w:hAnsi="Times New Roman" w:cs="Times New Roman"/>
                <w:b/>
                <w:bCs/>
                <w:sz w:val="20"/>
                <w:szCs w:val="20"/>
              </w:rPr>
              <w:t>Total trade accounts receivable</w:t>
            </w:r>
          </w:p>
        </w:tc>
        <w:tc>
          <w:tcPr>
            <w:tcW w:w="1861" w:type="dxa"/>
            <w:tcBorders>
              <w:top w:val="nil"/>
              <w:left w:val="nil"/>
              <w:bottom w:val="nil"/>
              <w:right w:val="nil"/>
            </w:tcBorders>
            <w:vAlign w:val="bottom"/>
          </w:tcPr>
          <w:p w14:paraId="7E4EFAB8" w14:textId="58621C05" w:rsidR="00C70CAF" w:rsidRPr="00C85572" w:rsidRDefault="00C70CAF" w:rsidP="00813E12">
            <w:pP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1,130,297,311.31</w:t>
            </w:r>
          </w:p>
        </w:tc>
        <w:tc>
          <w:tcPr>
            <w:tcW w:w="1966" w:type="dxa"/>
            <w:tcBorders>
              <w:top w:val="nil"/>
              <w:left w:val="nil"/>
              <w:bottom w:val="nil"/>
              <w:right w:val="nil"/>
            </w:tcBorders>
            <w:vAlign w:val="bottom"/>
          </w:tcPr>
          <w:p w14:paraId="36F56319" w14:textId="2B4FB1E7" w:rsidR="00C70CAF" w:rsidRPr="00C85572" w:rsidRDefault="00C70CAF" w:rsidP="00813E12">
            <w:pP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1,060,019,978.79</w:t>
            </w:r>
          </w:p>
        </w:tc>
      </w:tr>
      <w:tr w:rsidR="002B2ADF" w:rsidRPr="00C85572" w14:paraId="5B255CEA" w14:textId="77777777" w:rsidTr="00813E12">
        <w:trPr>
          <w:trHeight w:val="297"/>
        </w:trPr>
        <w:tc>
          <w:tcPr>
            <w:tcW w:w="5103" w:type="dxa"/>
            <w:gridSpan w:val="2"/>
            <w:tcBorders>
              <w:top w:val="nil"/>
              <w:left w:val="nil"/>
              <w:bottom w:val="nil"/>
              <w:right w:val="nil"/>
            </w:tcBorders>
            <w:shd w:val="clear" w:color="auto" w:fill="auto"/>
            <w:noWrap/>
            <w:vAlign w:val="bottom"/>
          </w:tcPr>
          <w:p w14:paraId="14EADE03" w14:textId="3AEC54A7" w:rsidR="00C70CAF" w:rsidRPr="00C85572" w:rsidRDefault="00C70CAF" w:rsidP="00C70CAF">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C85572">
              <w:rPr>
                <w:rFonts w:ascii="Times New Roman" w:eastAsia="Times New Roman" w:hAnsi="Times New Roman" w:cs="Times New Roman"/>
                <w:sz w:val="20"/>
                <w:szCs w:val="20"/>
              </w:rPr>
              <w:t>Less : Allowance for expected credit losses</w:t>
            </w:r>
          </w:p>
        </w:tc>
        <w:tc>
          <w:tcPr>
            <w:tcW w:w="1861" w:type="dxa"/>
            <w:tcBorders>
              <w:top w:val="nil"/>
              <w:left w:val="nil"/>
              <w:bottom w:val="nil"/>
              <w:right w:val="nil"/>
            </w:tcBorders>
            <w:vAlign w:val="bottom"/>
          </w:tcPr>
          <w:p w14:paraId="1153D975" w14:textId="6C40046F" w:rsidR="00C70CAF" w:rsidRPr="00C85572" w:rsidRDefault="00C70CAF" w:rsidP="00813E12">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C85572">
              <w:rPr>
                <w:rFonts w:ascii="Times New Roman" w:hAnsi="Times New Roman" w:cs="Times New Roman"/>
                <w:sz w:val="20"/>
                <w:szCs w:val="20"/>
              </w:rPr>
              <w:t>(638,680.44)</w:t>
            </w:r>
          </w:p>
        </w:tc>
        <w:tc>
          <w:tcPr>
            <w:tcW w:w="1966" w:type="dxa"/>
            <w:tcBorders>
              <w:top w:val="nil"/>
              <w:left w:val="nil"/>
              <w:bottom w:val="nil"/>
              <w:right w:val="nil"/>
            </w:tcBorders>
            <w:vAlign w:val="bottom"/>
          </w:tcPr>
          <w:p w14:paraId="58CA121A" w14:textId="1384E047" w:rsidR="00C70CAF" w:rsidRPr="00C85572" w:rsidRDefault="00C70CAF" w:rsidP="00813E12">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C85572">
              <w:rPr>
                <w:rFonts w:ascii="Times New Roman" w:hAnsi="Times New Roman" w:cs="Times New Roman"/>
                <w:sz w:val="20"/>
                <w:szCs w:val="20"/>
              </w:rPr>
              <w:t xml:space="preserve">(589,790.93) </w:t>
            </w:r>
          </w:p>
        </w:tc>
      </w:tr>
      <w:tr w:rsidR="002B2ADF" w:rsidRPr="00C85572" w14:paraId="787DECF8" w14:textId="77777777" w:rsidTr="00813E12">
        <w:trPr>
          <w:trHeight w:val="297"/>
        </w:trPr>
        <w:tc>
          <w:tcPr>
            <w:tcW w:w="5103" w:type="dxa"/>
            <w:gridSpan w:val="2"/>
            <w:tcBorders>
              <w:top w:val="nil"/>
              <w:left w:val="nil"/>
              <w:bottom w:val="nil"/>
              <w:right w:val="nil"/>
            </w:tcBorders>
            <w:shd w:val="clear" w:color="auto" w:fill="auto"/>
            <w:noWrap/>
            <w:vAlign w:val="bottom"/>
          </w:tcPr>
          <w:p w14:paraId="436A654F" w14:textId="7A4723DE" w:rsidR="00C70CAF" w:rsidRPr="00C85572" w:rsidRDefault="00C70CAF" w:rsidP="00C70CAF">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C85572">
              <w:rPr>
                <w:rFonts w:ascii="Times New Roman" w:eastAsia="Times New Roman" w:hAnsi="Times New Roman" w:cs="Times New Roman"/>
                <w:b/>
                <w:bCs/>
                <w:sz w:val="20"/>
                <w:szCs w:val="20"/>
              </w:rPr>
              <w:t>Total trade accounts receivable - net</w:t>
            </w:r>
          </w:p>
        </w:tc>
        <w:tc>
          <w:tcPr>
            <w:tcW w:w="1861" w:type="dxa"/>
            <w:tcBorders>
              <w:top w:val="nil"/>
              <w:left w:val="nil"/>
              <w:bottom w:val="nil"/>
              <w:right w:val="nil"/>
            </w:tcBorders>
            <w:vAlign w:val="bottom"/>
          </w:tcPr>
          <w:p w14:paraId="63BD5B8B" w14:textId="7A517425" w:rsidR="00C70CAF" w:rsidRPr="00C85572" w:rsidRDefault="00C70CAF" w:rsidP="00813E12">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1,129,658,630.87</w:t>
            </w:r>
          </w:p>
        </w:tc>
        <w:tc>
          <w:tcPr>
            <w:tcW w:w="1966" w:type="dxa"/>
            <w:tcBorders>
              <w:top w:val="nil"/>
              <w:left w:val="nil"/>
              <w:bottom w:val="nil"/>
              <w:right w:val="nil"/>
            </w:tcBorders>
            <w:vAlign w:val="bottom"/>
          </w:tcPr>
          <w:p w14:paraId="726DC726" w14:textId="6702C261" w:rsidR="00C70CAF" w:rsidRPr="00C85572" w:rsidRDefault="00C70CAF" w:rsidP="00813E12">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1,059,430,187.86</w:t>
            </w:r>
          </w:p>
        </w:tc>
      </w:tr>
    </w:tbl>
    <w:p w14:paraId="7833A5B0" w14:textId="6136CBD4" w:rsidR="005F29ED" w:rsidRDefault="005F29ED" w:rsidP="00377EF2">
      <w:pPr>
        <w:tabs>
          <w:tab w:val="left" w:pos="450"/>
        </w:tabs>
        <w:spacing w:before="120" w:after="120" w:line="380" w:lineRule="exact"/>
        <w:ind w:right="-456" w:firstLine="567"/>
        <w:mirrorIndents/>
        <w:rPr>
          <w:rFonts w:ascii="Times New Roman" w:hAnsi="Times New Roman" w:cs="Times New Roman"/>
          <w:b/>
          <w:bCs/>
          <w:sz w:val="20"/>
          <w:szCs w:val="20"/>
        </w:rPr>
      </w:pPr>
      <w:r>
        <w:rPr>
          <w:rFonts w:ascii="Times New Roman" w:hAnsi="Times New Roman" w:cs="Times New Roman"/>
          <w:b/>
          <w:bCs/>
          <w:sz w:val="20"/>
          <w:szCs w:val="20"/>
        </w:rPr>
        <w:br w:type="page"/>
      </w:r>
    </w:p>
    <w:tbl>
      <w:tblPr>
        <w:tblW w:w="8930" w:type="dxa"/>
        <w:tblInd w:w="392" w:type="dxa"/>
        <w:tblLook w:val="04A0" w:firstRow="1" w:lastRow="0" w:firstColumn="1" w:lastColumn="0" w:noHBand="0" w:noVBand="1"/>
      </w:tblPr>
      <w:tblGrid>
        <w:gridCol w:w="4050"/>
        <w:gridCol w:w="1053"/>
        <w:gridCol w:w="1861"/>
        <w:gridCol w:w="1966"/>
      </w:tblGrid>
      <w:tr w:rsidR="002B2ADF" w:rsidRPr="00C85572" w14:paraId="4DBC0011" w14:textId="77777777" w:rsidTr="007D4352">
        <w:trPr>
          <w:trHeight w:val="144"/>
          <w:tblHeader/>
        </w:trPr>
        <w:tc>
          <w:tcPr>
            <w:tcW w:w="4050" w:type="dxa"/>
            <w:tcBorders>
              <w:top w:val="nil"/>
              <w:left w:val="nil"/>
              <w:bottom w:val="nil"/>
              <w:right w:val="nil"/>
            </w:tcBorders>
            <w:shd w:val="clear" w:color="auto" w:fill="auto"/>
            <w:noWrap/>
            <w:vAlign w:val="bottom"/>
            <w:hideMark/>
          </w:tcPr>
          <w:p w14:paraId="052A243A" w14:textId="77777777" w:rsidR="006960AB" w:rsidRPr="00C85572" w:rsidRDefault="006960AB" w:rsidP="005F29ED">
            <w:pPr>
              <w:overflowPunct/>
              <w:autoSpaceDE/>
              <w:autoSpaceDN/>
              <w:adjustRightInd/>
              <w:spacing w:line="34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3CBC7C25" w14:textId="77777777" w:rsidR="006960AB" w:rsidRPr="00C85572" w:rsidRDefault="006960AB" w:rsidP="005F29ED">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25F35E53" w14:textId="77777777" w:rsidR="006960AB" w:rsidRPr="00C85572" w:rsidRDefault="006960AB" w:rsidP="005F29ED">
            <w:pPr>
              <w:spacing w:line="340" w:lineRule="exact"/>
              <w:jc w:val="right"/>
              <w:rPr>
                <w:rFonts w:ascii="Times New Roman" w:hAnsi="Times New Roman" w:cs="Times New Roman"/>
                <w:sz w:val="20"/>
                <w:szCs w:val="20"/>
              </w:rPr>
            </w:pPr>
          </w:p>
        </w:tc>
        <w:tc>
          <w:tcPr>
            <w:tcW w:w="1966" w:type="dxa"/>
            <w:tcBorders>
              <w:top w:val="nil"/>
              <w:left w:val="nil"/>
              <w:bottom w:val="nil"/>
              <w:right w:val="nil"/>
            </w:tcBorders>
          </w:tcPr>
          <w:p w14:paraId="0476698D" w14:textId="77777777" w:rsidR="006960AB" w:rsidRPr="00C85572" w:rsidRDefault="006960AB" w:rsidP="005F29ED">
            <w:pPr>
              <w:spacing w:line="340" w:lineRule="exact"/>
              <w:jc w:val="right"/>
              <w:rPr>
                <w:rFonts w:ascii="Times New Roman" w:hAnsi="Times New Roman" w:cs="Times New Roman"/>
                <w:i/>
                <w:iCs/>
                <w:sz w:val="20"/>
                <w:szCs w:val="20"/>
              </w:rPr>
            </w:pPr>
            <w:r w:rsidRPr="00C85572">
              <w:rPr>
                <w:rFonts w:ascii="Times New Roman" w:hAnsi="Times New Roman" w:cs="Times New Roman"/>
                <w:i/>
                <w:iCs/>
                <w:sz w:val="20"/>
                <w:szCs w:val="20"/>
              </w:rPr>
              <w:t>(Unit : Baht)</w:t>
            </w:r>
          </w:p>
        </w:tc>
      </w:tr>
      <w:tr w:rsidR="002B2ADF" w:rsidRPr="00C85572" w14:paraId="145FCAC5" w14:textId="77777777" w:rsidTr="0079043E">
        <w:trPr>
          <w:trHeight w:val="144"/>
          <w:tblHeader/>
        </w:trPr>
        <w:tc>
          <w:tcPr>
            <w:tcW w:w="4050" w:type="dxa"/>
            <w:tcBorders>
              <w:top w:val="nil"/>
              <w:left w:val="nil"/>
              <w:bottom w:val="nil"/>
              <w:right w:val="nil"/>
            </w:tcBorders>
            <w:shd w:val="clear" w:color="auto" w:fill="auto"/>
            <w:noWrap/>
            <w:vAlign w:val="bottom"/>
            <w:hideMark/>
          </w:tcPr>
          <w:p w14:paraId="405B6EB5" w14:textId="77777777" w:rsidR="006960AB" w:rsidRPr="00C85572" w:rsidRDefault="006960AB" w:rsidP="005F29ED">
            <w:pPr>
              <w:overflowPunct/>
              <w:autoSpaceDE/>
              <w:autoSpaceDN/>
              <w:adjustRightInd/>
              <w:spacing w:line="34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0EB2EA20" w14:textId="77777777" w:rsidR="006960AB" w:rsidRPr="00C85572" w:rsidRDefault="006960AB" w:rsidP="005F29ED">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861" w:type="dxa"/>
            <w:tcBorders>
              <w:top w:val="nil"/>
              <w:left w:val="nil"/>
              <w:right w:val="nil"/>
            </w:tcBorders>
            <w:vAlign w:val="bottom"/>
          </w:tcPr>
          <w:p w14:paraId="00CC9556" w14:textId="77777777" w:rsidR="006960AB" w:rsidRPr="00C85572" w:rsidRDefault="006960AB" w:rsidP="005F29ED">
            <w:pPr>
              <w:spacing w:line="340" w:lineRule="exact"/>
              <w:ind w:hanging="110"/>
              <w:jc w:val="center"/>
              <w:rPr>
                <w:rFonts w:ascii="Times New Roman" w:hAnsi="Times New Roman" w:cs="Times New Roman"/>
                <w:b/>
                <w:bCs/>
                <w:sz w:val="20"/>
                <w:szCs w:val="20"/>
              </w:rPr>
            </w:pPr>
            <w:r w:rsidRPr="00C85572">
              <w:rPr>
                <w:rFonts w:ascii="Times New Roman" w:hAnsi="Times New Roman" w:cs="Times New Roman"/>
                <w:b/>
                <w:bCs/>
                <w:sz w:val="20"/>
                <w:szCs w:val="20"/>
              </w:rPr>
              <w:t>March 31, 2023</w:t>
            </w:r>
          </w:p>
        </w:tc>
        <w:tc>
          <w:tcPr>
            <w:tcW w:w="1966" w:type="dxa"/>
            <w:tcBorders>
              <w:top w:val="nil"/>
              <w:left w:val="nil"/>
              <w:right w:val="nil"/>
            </w:tcBorders>
            <w:vAlign w:val="bottom"/>
          </w:tcPr>
          <w:p w14:paraId="4389B133" w14:textId="77777777" w:rsidR="006960AB" w:rsidRPr="00C85572" w:rsidRDefault="006960AB" w:rsidP="005F29ED">
            <w:pPr>
              <w:spacing w:line="340" w:lineRule="exact"/>
              <w:jc w:val="center"/>
              <w:rPr>
                <w:rFonts w:ascii="Times New Roman" w:hAnsi="Times New Roman" w:cs="Times New Roman"/>
                <w:b/>
                <w:bCs/>
                <w:sz w:val="20"/>
                <w:szCs w:val="20"/>
              </w:rPr>
            </w:pPr>
            <w:r w:rsidRPr="00C85572">
              <w:rPr>
                <w:rFonts w:ascii="Times New Roman" w:hAnsi="Times New Roman" w:cs="Times New Roman"/>
                <w:b/>
                <w:bCs/>
                <w:sz w:val="20"/>
                <w:szCs w:val="20"/>
              </w:rPr>
              <w:t>December 31, 2022</w:t>
            </w:r>
          </w:p>
        </w:tc>
      </w:tr>
      <w:tr w:rsidR="002B2ADF" w:rsidRPr="00C85572" w14:paraId="5E36E33B" w14:textId="77777777" w:rsidTr="00B12A4D">
        <w:trPr>
          <w:trHeight w:val="144"/>
        </w:trPr>
        <w:tc>
          <w:tcPr>
            <w:tcW w:w="5103" w:type="dxa"/>
            <w:gridSpan w:val="2"/>
            <w:tcBorders>
              <w:top w:val="nil"/>
              <w:left w:val="nil"/>
              <w:bottom w:val="nil"/>
              <w:right w:val="nil"/>
            </w:tcBorders>
            <w:shd w:val="clear" w:color="auto" w:fill="auto"/>
            <w:noWrap/>
            <w:vAlign w:val="bottom"/>
          </w:tcPr>
          <w:p w14:paraId="2ED61CC5" w14:textId="746081C1" w:rsidR="006960AB" w:rsidRPr="00C85572" w:rsidRDefault="006960AB" w:rsidP="005F29ED">
            <w:pPr>
              <w:overflowPunct/>
              <w:autoSpaceDE/>
              <w:autoSpaceDN/>
              <w:adjustRightInd/>
              <w:spacing w:line="340" w:lineRule="exact"/>
              <w:textAlignment w:val="auto"/>
              <w:rPr>
                <w:rFonts w:ascii="Times New Roman" w:eastAsia="Times New Roman" w:hAnsi="Times New Roman" w:cs="Times New Roman"/>
                <w:sz w:val="20"/>
                <w:szCs w:val="20"/>
              </w:rPr>
            </w:pPr>
            <w:r w:rsidRPr="00C85572">
              <w:rPr>
                <w:rFonts w:ascii="Times New Roman" w:eastAsia="Times New Roman" w:hAnsi="Times New Roman" w:cs="Times New Roman"/>
                <w:b/>
                <w:bCs/>
                <w:sz w:val="20"/>
                <w:szCs w:val="20"/>
              </w:rPr>
              <w:t>Other current receivables</w:t>
            </w:r>
          </w:p>
        </w:tc>
        <w:tc>
          <w:tcPr>
            <w:tcW w:w="1861" w:type="dxa"/>
            <w:tcBorders>
              <w:top w:val="nil"/>
              <w:left w:val="nil"/>
              <w:bottom w:val="nil"/>
              <w:right w:val="nil"/>
            </w:tcBorders>
            <w:vAlign w:val="bottom"/>
          </w:tcPr>
          <w:p w14:paraId="671A6C15" w14:textId="77777777" w:rsidR="006960AB" w:rsidRPr="00C85572" w:rsidRDefault="006960AB" w:rsidP="005F29ED">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7BB15C82" w14:textId="77777777" w:rsidR="006960AB" w:rsidRPr="00C85572" w:rsidRDefault="006960AB" w:rsidP="005F29ED">
            <w:pPr>
              <w:overflowPunct/>
              <w:autoSpaceDE/>
              <w:autoSpaceDN/>
              <w:adjustRightInd/>
              <w:spacing w:line="340" w:lineRule="exact"/>
              <w:textAlignment w:val="auto"/>
              <w:rPr>
                <w:rFonts w:ascii="Times New Roman" w:eastAsia="Times New Roman" w:hAnsi="Times New Roman" w:cs="Times New Roman"/>
                <w:sz w:val="20"/>
                <w:szCs w:val="20"/>
              </w:rPr>
            </w:pPr>
          </w:p>
        </w:tc>
      </w:tr>
      <w:tr w:rsidR="002B2ADF" w:rsidRPr="00C85572" w14:paraId="272774C9" w14:textId="77777777" w:rsidTr="00813E12">
        <w:trPr>
          <w:trHeight w:val="144"/>
        </w:trPr>
        <w:tc>
          <w:tcPr>
            <w:tcW w:w="5103" w:type="dxa"/>
            <w:gridSpan w:val="2"/>
            <w:tcBorders>
              <w:top w:val="nil"/>
              <w:left w:val="nil"/>
              <w:bottom w:val="nil"/>
              <w:right w:val="nil"/>
            </w:tcBorders>
            <w:shd w:val="clear" w:color="auto" w:fill="auto"/>
            <w:noWrap/>
            <w:vAlign w:val="bottom"/>
          </w:tcPr>
          <w:p w14:paraId="7AB83FF2" w14:textId="355EB4C0" w:rsidR="00191782" w:rsidRPr="00C85572" w:rsidRDefault="00191782" w:rsidP="005F29ED">
            <w:pPr>
              <w:overflowPunct/>
              <w:autoSpaceDE/>
              <w:autoSpaceDN/>
              <w:adjustRightInd/>
              <w:spacing w:line="340" w:lineRule="exact"/>
              <w:ind w:firstLine="175"/>
              <w:textAlignment w:val="auto"/>
              <w:rPr>
                <w:rFonts w:ascii="Times New Roman" w:eastAsia="Times New Roman" w:hAnsi="Times New Roman" w:cs="Times New Roman"/>
                <w:i/>
                <w:iCs/>
                <w:sz w:val="20"/>
                <w:szCs w:val="20"/>
              </w:rPr>
            </w:pPr>
            <w:r w:rsidRPr="00C85572">
              <w:rPr>
                <w:rFonts w:ascii="Times New Roman" w:eastAsia="Times New Roman" w:hAnsi="Times New Roman" w:cs="Times New Roman"/>
                <w:sz w:val="20"/>
                <w:szCs w:val="20"/>
              </w:rPr>
              <w:t xml:space="preserve">Other current receivables - related parties </w:t>
            </w:r>
            <w:r w:rsidRPr="00C85572">
              <w:rPr>
                <w:rFonts w:ascii="Times New Roman" w:eastAsia="Times New Roman" w:hAnsi="Times New Roman" w:cs="Times New Roman"/>
                <w:i/>
                <w:iCs/>
                <w:sz w:val="20"/>
                <w:szCs w:val="20"/>
              </w:rPr>
              <w:t>(Note 13)</w:t>
            </w:r>
          </w:p>
        </w:tc>
        <w:tc>
          <w:tcPr>
            <w:tcW w:w="1861" w:type="dxa"/>
            <w:tcBorders>
              <w:top w:val="nil"/>
              <w:left w:val="nil"/>
              <w:bottom w:val="nil"/>
              <w:right w:val="nil"/>
            </w:tcBorders>
            <w:vAlign w:val="bottom"/>
          </w:tcPr>
          <w:p w14:paraId="097A2E3D" w14:textId="2C3B081B" w:rsidR="00191782" w:rsidRPr="00C85572" w:rsidRDefault="00191782" w:rsidP="005F29ED">
            <w:pPr>
              <w:overflowPunct/>
              <w:autoSpaceDE/>
              <w:autoSpaceDN/>
              <w:adjustRightInd/>
              <w:spacing w:line="34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6,085.65</w:t>
            </w:r>
          </w:p>
        </w:tc>
        <w:tc>
          <w:tcPr>
            <w:tcW w:w="1966" w:type="dxa"/>
            <w:tcBorders>
              <w:top w:val="nil"/>
              <w:left w:val="nil"/>
              <w:bottom w:val="nil"/>
              <w:right w:val="nil"/>
            </w:tcBorders>
            <w:vAlign w:val="bottom"/>
          </w:tcPr>
          <w:p w14:paraId="2F4C8F6F" w14:textId="357A79AA" w:rsidR="00191782" w:rsidRPr="00C85572" w:rsidRDefault="00191782" w:rsidP="005F29ED">
            <w:pPr>
              <w:overflowPunct/>
              <w:autoSpaceDE/>
              <w:autoSpaceDN/>
              <w:adjustRightInd/>
              <w:spacing w:line="34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16,654.02</w:t>
            </w:r>
          </w:p>
        </w:tc>
      </w:tr>
      <w:tr w:rsidR="002B2ADF" w:rsidRPr="00C85572" w14:paraId="509F0EA9" w14:textId="77777777" w:rsidTr="00813E12">
        <w:trPr>
          <w:trHeight w:val="387"/>
        </w:trPr>
        <w:tc>
          <w:tcPr>
            <w:tcW w:w="5103" w:type="dxa"/>
            <w:gridSpan w:val="2"/>
            <w:tcBorders>
              <w:top w:val="nil"/>
              <w:left w:val="nil"/>
              <w:bottom w:val="nil"/>
              <w:right w:val="nil"/>
            </w:tcBorders>
            <w:shd w:val="clear" w:color="auto" w:fill="auto"/>
            <w:noWrap/>
            <w:vAlign w:val="bottom"/>
          </w:tcPr>
          <w:p w14:paraId="2FB8063B" w14:textId="0427115D" w:rsidR="00191782" w:rsidRPr="00C85572" w:rsidRDefault="00191782" w:rsidP="005F29ED">
            <w:pPr>
              <w:overflowPunct/>
              <w:autoSpaceDE/>
              <w:autoSpaceDN/>
              <w:adjustRightInd/>
              <w:spacing w:line="340" w:lineRule="exact"/>
              <w:ind w:firstLine="175"/>
              <w:textAlignment w:val="auto"/>
              <w:rPr>
                <w:rFonts w:ascii="Times New Roman" w:eastAsia="Times New Roman" w:hAnsi="Times New Roman" w:cs="Times New Roman"/>
                <w:sz w:val="20"/>
                <w:szCs w:val="20"/>
              </w:rPr>
            </w:pPr>
            <w:r w:rsidRPr="00C85572">
              <w:rPr>
                <w:rFonts w:ascii="Times New Roman" w:eastAsia="Times New Roman" w:hAnsi="Times New Roman" w:cs="Times New Roman"/>
                <w:sz w:val="20"/>
                <w:szCs w:val="20"/>
              </w:rPr>
              <w:t>Other current receivables -</w:t>
            </w:r>
            <w:r w:rsidRPr="00C85572">
              <w:rPr>
                <w:rFonts w:ascii="Times New Roman" w:hAnsi="Times New Roman" w:cs="Times New Roman"/>
              </w:rPr>
              <w:t xml:space="preserve"> </w:t>
            </w:r>
            <w:r w:rsidRPr="00C85572">
              <w:rPr>
                <w:rFonts w:ascii="Times New Roman" w:eastAsia="Times New Roman" w:hAnsi="Times New Roman" w:cs="Times New Roman"/>
                <w:sz w:val="20"/>
                <w:szCs w:val="20"/>
              </w:rPr>
              <w:t>other parties</w:t>
            </w:r>
          </w:p>
        </w:tc>
        <w:tc>
          <w:tcPr>
            <w:tcW w:w="1861" w:type="dxa"/>
            <w:tcBorders>
              <w:top w:val="nil"/>
              <w:left w:val="nil"/>
              <w:bottom w:val="nil"/>
              <w:right w:val="nil"/>
            </w:tcBorders>
            <w:vAlign w:val="bottom"/>
          </w:tcPr>
          <w:p w14:paraId="41D3DCA6" w14:textId="6B2B8D23" w:rsidR="00191782" w:rsidRPr="00C85572" w:rsidRDefault="00191782" w:rsidP="005F29ED">
            <w:pPr>
              <w:overflowPunct/>
              <w:autoSpaceDE/>
              <w:autoSpaceDN/>
              <w:adjustRightInd/>
              <w:spacing w:line="340" w:lineRule="exact"/>
              <w:jc w:val="right"/>
              <w:textAlignment w:val="auto"/>
              <w:rPr>
                <w:rFonts w:ascii="Times New Roman" w:hAnsi="Times New Roman" w:cs="Times New Roman"/>
                <w:sz w:val="20"/>
                <w:szCs w:val="20"/>
              </w:rPr>
            </w:pPr>
          </w:p>
        </w:tc>
        <w:tc>
          <w:tcPr>
            <w:tcW w:w="1966" w:type="dxa"/>
            <w:tcBorders>
              <w:top w:val="nil"/>
              <w:left w:val="nil"/>
              <w:bottom w:val="nil"/>
              <w:right w:val="nil"/>
            </w:tcBorders>
            <w:vAlign w:val="bottom"/>
          </w:tcPr>
          <w:p w14:paraId="77C4B6A0" w14:textId="1D33E6D7" w:rsidR="00191782" w:rsidRPr="00C85572" w:rsidRDefault="00191782" w:rsidP="005F29ED">
            <w:pPr>
              <w:overflowPunct/>
              <w:autoSpaceDE/>
              <w:autoSpaceDN/>
              <w:adjustRightInd/>
              <w:spacing w:line="340" w:lineRule="exact"/>
              <w:jc w:val="right"/>
              <w:textAlignment w:val="auto"/>
              <w:rPr>
                <w:rFonts w:ascii="Times New Roman" w:hAnsi="Times New Roman" w:cs="Times New Roman"/>
                <w:sz w:val="20"/>
                <w:szCs w:val="20"/>
              </w:rPr>
            </w:pPr>
          </w:p>
        </w:tc>
      </w:tr>
      <w:tr w:rsidR="002B2ADF" w:rsidRPr="00C85572" w14:paraId="390D1C8C" w14:textId="77777777" w:rsidTr="00813E12">
        <w:trPr>
          <w:trHeight w:val="144"/>
        </w:trPr>
        <w:tc>
          <w:tcPr>
            <w:tcW w:w="5103" w:type="dxa"/>
            <w:gridSpan w:val="2"/>
            <w:tcBorders>
              <w:top w:val="nil"/>
              <w:left w:val="nil"/>
              <w:bottom w:val="nil"/>
              <w:right w:val="nil"/>
            </w:tcBorders>
            <w:shd w:val="clear" w:color="auto" w:fill="auto"/>
            <w:noWrap/>
            <w:vAlign w:val="bottom"/>
          </w:tcPr>
          <w:p w14:paraId="01025106" w14:textId="69D1CA57" w:rsidR="00191782" w:rsidRPr="00C85572" w:rsidRDefault="00191782" w:rsidP="005F29ED">
            <w:pPr>
              <w:overflowPunct/>
              <w:autoSpaceDE/>
              <w:autoSpaceDN/>
              <w:adjustRightInd/>
              <w:spacing w:line="340" w:lineRule="exact"/>
              <w:ind w:firstLine="459"/>
              <w:textAlignment w:val="auto"/>
              <w:rPr>
                <w:rFonts w:ascii="Times New Roman" w:eastAsia="Times New Roman" w:hAnsi="Times New Roman" w:cs="Times New Roman"/>
                <w:sz w:val="20"/>
                <w:szCs w:val="20"/>
              </w:rPr>
            </w:pPr>
            <w:r w:rsidRPr="00C85572">
              <w:rPr>
                <w:rFonts w:ascii="Times New Roman" w:eastAsia="Times New Roman" w:hAnsi="Times New Roman" w:cs="Times New Roman"/>
                <w:sz w:val="20"/>
                <w:szCs w:val="20"/>
              </w:rPr>
              <w:t>Prepaid expenses</w:t>
            </w:r>
          </w:p>
        </w:tc>
        <w:tc>
          <w:tcPr>
            <w:tcW w:w="1861" w:type="dxa"/>
            <w:tcBorders>
              <w:top w:val="nil"/>
              <w:left w:val="nil"/>
              <w:bottom w:val="nil"/>
              <w:right w:val="nil"/>
            </w:tcBorders>
            <w:vAlign w:val="bottom"/>
          </w:tcPr>
          <w:p w14:paraId="50EB0EAC" w14:textId="568CB683" w:rsidR="00191782" w:rsidRPr="00C85572" w:rsidRDefault="00191782" w:rsidP="005F29ED">
            <w:pPr>
              <w:overflowPunct/>
              <w:autoSpaceDE/>
              <w:autoSpaceDN/>
              <w:adjustRightInd/>
              <w:spacing w:line="34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4,720,206.67</w:t>
            </w:r>
          </w:p>
        </w:tc>
        <w:tc>
          <w:tcPr>
            <w:tcW w:w="1966" w:type="dxa"/>
            <w:tcBorders>
              <w:top w:val="nil"/>
              <w:left w:val="nil"/>
              <w:bottom w:val="nil"/>
              <w:right w:val="nil"/>
            </w:tcBorders>
            <w:vAlign w:val="bottom"/>
          </w:tcPr>
          <w:p w14:paraId="649EBEDD" w14:textId="6CD636A9" w:rsidR="00191782" w:rsidRPr="00C85572" w:rsidRDefault="00191782" w:rsidP="005F29ED">
            <w:pPr>
              <w:overflowPunct/>
              <w:autoSpaceDE/>
              <w:autoSpaceDN/>
              <w:adjustRightInd/>
              <w:spacing w:line="34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5,895,725.57</w:t>
            </w:r>
          </w:p>
        </w:tc>
      </w:tr>
      <w:tr w:rsidR="002B2ADF" w:rsidRPr="00C85572" w14:paraId="64F0D4A5" w14:textId="77777777" w:rsidTr="00813E12">
        <w:trPr>
          <w:trHeight w:val="369"/>
        </w:trPr>
        <w:tc>
          <w:tcPr>
            <w:tcW w:w="5103" w:type="dxa"/>
            <w:gridSpan w:val="2"/>
            <w:tcBorders>
              <w:top w:val="nil"/>
              <w:left w:val="nil"/>
              <w:bottom w:val="nil"/>
              <w:right w:val="nil"/>
            </w:tcBorders>
            <w:shd w:val="clear" w:color="auto" w:fill="auto"/>
            <w:noWrap/>
            <w:vAlign w:val="bottom"/>
          </w:tcPr>
          <w:p w14:paraId="5631A39B" w14:textId="18A6E4E5" w:rsidR="00191782" w:rsidRPr="00C85572" w:rsidRDefault="00191782" w:rsidP="005F29ED">
            <w:pPr>
              <w:overflowPunct/>
              <w:autoSpaceDE/>
              <w:autoSpaceDN/>
              <w:adjustRightInd/>
              <w:spacing w:line="340" w:lineRule="exact"/>
              <w:ind w:firstLine="459"/>
              <w:textAlignment w:val="auto"/>
              <w:rPr>
                <w:rFonts w:ascii="Times New Roman" w:eastAsia="Times New Roman" w:hAnsi="Times New Roman" w:cs="Times New Roman"/>
                <w:sz w:val="20"/>
                <w:szCs w:val="20"/>
              </w:rPr>
            </w:pPr>
            <w:r w:rsidRPr="00C85572">
              <w:rPr>
                <w:rFonts w:ascii="Times New Roman" w:eastAsia="Times New Roman" w:hAnsi="Times New Roman" w:cs="Times New Roman"/>
                <w:sz w:val="20"/>
                <w:szCs w:val="20"/>
              </w:rPr>
              <w:t>Prepaid for supplies and spare-parts</w:t>
            </w:r>
          </w:p>
        </w:tc>
        <w:tc>
          <w:tcPr>
            <w:tcW w:w="1861" w:type="dxa"/>
            <w:tcBorders>
              <w:top w:val="nil"/>
              <w:left w:val="nil"/>
              <w:bottom w:val="nil"/>
              <w:right w:val="nil"/>
            </w:tcBorders>
            <w:vAlign w:val="bottom"/>
          </w:tcPr>
          <w:p w14:paraId="495E648C" w14:textId="09626F82" w:rsidR="00191782" w:rsidRPr="00C85572" w:rsidRDefault="00191782" w:rsidP="005F29ED">
            <w:pPr>
              <w:overflowPunct/>
              <w:autoSpaceDE/>
              <w:autoSpaceDN/>
              <w:adjustRightInd/>
              <w:spacing w:line="340" w:lineRule="exact"/>
              <w:jc w:val="right"/>
              <w:textAlignment w:val="auto"/>
              <w:rPr>
                <w:rFonts w:ascii="Times New Roman" w:hAnsi="Times New Roman" w:cs="Times New Roman"/>
                <w:sz w:val="20"/>
                <w:szCs w:val="20"/>
                <w:cs/>
              </w:rPr>
            </w:pPr>
            <w:r w:rsidRPr="00C85572">
              <w:rPr>
                <w:rFonts w:ascii="Times New Roman" w:hAnsi="Times New Roman" w:cs="Times New Roman"/>
                <w:sz w:val="20"/>
                <w:szCs w:val="20"/>
              </w:rPr>
              <w:t>1,459,513.96</w:t>
            </w:r>
          </w:p>
        </w:tc>
        <w:tc>
          <w:tcPr>
            <w:tcW w:w="1966" w:type="dxa"/>
            <w:tcBorders>
              <w:top w:val="nil"/>
              <w:left w:val="nil"/>
              <w:bottom w:val="nil"/>
              <w:right w:val="nil"/>
            </w:tcBorders>
            <w:vAlign w:val="bottom"/>
          </w:tcPr>
          <w:p w14:paraId="454436A3" w14:textId="1A278E33" w:rsidR="00191782" w:rsidRPr="00C85572" w:rsidRDefault="00191782" w:rsidP="005F29ED">
            <w:pPr>
              <w:overflowPunct/>
              <w:autoSpaceDE/>
              <w:autoSpaceDN/>
              <w:adjustRightInd/>
              <w:spacing w:line="340" w:lineRule="exact"/>
              <w:jc w:val="right"/>
              <w:textAlignment w:val="auto"/>
              <w:rPr>
                <w:rFonts w:ascii="Times New Roman" w:hAnsi="Times New Roman" w:cs="Times New Roman"/>
                <w:sz w:val="20"/>
                <w:szCs w:val="20"/>
                <w:cs/>
              </w:rPr>
            </w:pPr>
            <w:r w:rsidRPr="00C85572">
              <w:rPr>
                <w:rFonts w:ascii="Times New Roman" w:hAnsi="Times New Roman" w:cs="Times New Roman"/>
                <w:sz w:val="20"/>
                <w:szCs w:val="20"/>
              </w:rPr>
              <w:t>2,318,100.41</w:t>
            </w:r>
          </w:p>
        </w:tc>
      </w:tr>
      <w:tr w:rsidR="002B2ADF" w:rsidRPr="00C85572" w14:paraId="424FB351" w14:textId="77777777" w:rsidTr="00813E12">
        <w:trPr>
          <w:trHeight w:val="144"/>
        </w:trPr>
        <w:tc>
          <w:tcPr>
            <w:tcW w:w="5103" w:type="dxa"/>
            <w:gridSpan w:val="2"/>
            <w:tcBorders>
              <w:top w:val="nil"/>
              <w:left w:val="nil"/>
              <w:bottom w:val="nil"/>
              <w:right w:val="nil"/>
            </w:tcBorders>
            <w:shd w:val="clear" w:color="auto" w:fill="auto"/>
            <w:noWrap/>
            <w:vAlign w:val="bottom"/>
          </w:tcPr>
          <w:p w14:paraId="061A9816" w14:textId="659C4923" w:rsidR="00191782" w:rsidRPr="00C85572" w:rsidRDefault="00F950ED" w:rsidP="005F29ED">
            <w:pPr>
              <w:overflowPunct/>
              <w:autoSpaceDE/>
              <w:autoSpaceDN/>
              <w:adjustRightInd/>
              <w:spacing w:line="340" w:lineRule="exact"/>
              <w:ind w:firstLine="459"/>
              <w:textAlignment w:val="auto"/>
              <w:rPr>
                <w:rFonts w:ascii="Times New Roman" w:eastAsia="Times New Roman" w:hAnsi="Times New Roman" w:cs="Times New Roman"/>
                <w:sz w:val="20"/>
                <w:szCs w:val="20"/>
              </w:rPr>
            </w:pPr>
            <w:r w:rsidRPr="00C85572">
              <w:rPr>
                <w:rFonts w:ascii="Times New Roman" w:eastAsia="Times New Roman" w:hAnsi="Times New Roman" w:cs="Times New Roman"/>
                <w:sz w:val="20"/>
                <w:szCs w:val="20"/>
              </w:rPr>
              <w:t>Accrued</w:t>
            </w:r>
            <w:r w:rsidR="00B56BCD" w:rsidRPr="00C85572">
              <w:rPr>
                <w:rFonts w:ascii="Times New Roman" w:eastAsia="Times New Roman" w:hAnsi="Times New Roman" w:cs="Times New Roman"/>
                <w:sz w:val="20"/>
                <w:szCs w:val="20"/>
              </w:rPr>
              <w:t xml:space="preserve"> interest </w:t>
            </w:r>
            <w:r w:rsidR="004C2CC5" w:rsidRPr="00C85572">
              <w:rPr>
                <w:rFonts w:ascii="Times New Roman" w:eastAsia="Times New Roman" w:hAnsi="Times New Roman" w:cs="Times New Roman"/>
                <w:sz w:val="20"/>
                <w:szCs w:val="20"/>
              </w:rPr>
              <w:t>income</w:t>
            </w:r>
          </w:p>
        </w:tc>
        <w:tc>
          <w:tcPr>
            <w:tcW w:w="1861" w:type="dxa"/>
            <w:tcBorders>
              <w:top w:val="nil"/>
              <w:left w:val="nil"/>
              <w:bottom w:val="nil"/>
              <w:right w:val="nil"/>
            </w:tcBorders>
            <w:vAlign w:val="bottom"/>
          </w:tcPr>
          <w:p w14:paraId="454924D0" w14:textId="284B0CAC" w:rsidR="00191782" w:rsidRPr="00C85572" w:rsidRDefault="00191782" w:rsidP="005F29ED">
            <w:pPr>
              <w:overflowPunct/>
              <w:autoSpaceDE/>
              <w:autoSpaceDN/>
              <w:adjustRightInd/>
              <w:spacing w:line="34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2,615,920.69</w:t>
            </w:r>
          </w:p>
        </w:tc>
        <w:tc>
          <w:tcPr>
            <w:tcW w:w="1966" w:type="dxa"/>
            <w:tcBorders>
              <w:top w:val="nil"/>
              <w:left w:val="nil"/>
              <w:bottom w:val="nil"/>
              <w:right w:val="nil"/>
            </w:tcBorders>
            <w:vAlign w:val="bottom"/>
          </w:tcPr>
          <w:p w14:paraId="22160878" w14:textId="2E7C7DEF" w:rsidR="00191782" w:rsidRPr="00C85572" w:rsidRDefault="00191782" w:rsidP="005F29ED">
            <w:pPr>
              <w:overflowPunct/>
              <w:autoSpaceDE/>
              <w:autoSpaceDN/>
              <w:adjustRightInd/>
              <w:spacing w:line="34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575,890.42</w:t>
            </w:r>
          </w:p>
        </w:tc>
      </w:tr>
      <w:tr w:rsidR="002B2ADF" w:rsidRPr="00C85572" w14:paraId="27340C82" w14:textId="77777777" w:rsidTr="00813E12">
        <w:trPr>
          <w:trHeight w:val="144"/>
        </w:trPr>
        <w:tc>
          <w:tcPr>
            <w:tcW w:w="5103" w:type="dxa"/>
            <w:gridSpan w:val="2"/>
            <w:tcBorders>
              <w:top w:val="nil"/>
              <w:left w:val="nil"/>
              <w:bottom w:val="nil"/>
              <w:right w:val="nil"/>
            </w:tcBorders>
            <w:shd w:val="clear" w:color="auto" w:fill="auto"/>
            <w:noWrap/>
            <w:vAlign w:val="bottom"/>
          </w:tcPr>
          <w:p w14:paraId="069F0E75" w14:textId="34EBF6D1" w:rsidR="00191782" w:rsidRPr="00C85572" w:rsidRDefault="00191782" w:rsidP="005F29ED">
            <w:pPr>
              <w:overflowPunct/>
              <w:autoSpaceDE/>
              <w:autoSpaceDN/>
              <w:adjustRightInd/>
              <w:spacing w:line="340" w:lineRule="exact"/>
              <w:ind w:firstLine="459"/>
              <w:textAlignment w:val="auto"/>
              <w:rPr>
                <w:rFonts w:ascii="Times New Roman" w:eastAsia="Times New Roman" w:hAnsi="Times New Roman" w:cs="Times New Roman"/>
                <w:sz w:val="20"/>
                <w:szCs w:val="20"/>
              </w:rPr>
            </w:pPr>
            <w:r w:rsidRPr="00C85572">
              <w:rPr>
                <w:rFonts w:ascii="Times New Roman" w:eastAsia="Times New Roman" w:hAnsi="Times New Roman" w:cs="Times New Roman"/>
                <w:sz w:val="20"/>
                <w:szCs w:val="20"/>
              </w:rPr>
              <w:t>Accrued income</w:t>
            </w:r>
          </w:p>
        </w:tc>
        <w:tc>
          <w:tcPr>
            <w:tcW w:w="1861" w:type="dxa"/>
            <w:tcBorders>
              <w:top w:val="nil"/>
              <w:left w:val="nil"/>
              <w:bottom w:val="nil"/>
              <w:right w:val="nil"/>
            </w:tcBorders>
            <w:vAlign w:val="bottom"/>
          </w:tcPr>
          <w:p w14:paraId="1EFA64CA" w14:textId="5FCC75CA" w:rsidR="00191782" w:rsidRPr="00C85572" w:rsidRDefault="00191782" w:rsidP="005F29ED">
            <w:pPr>
              <w:overflowPunct/>
              <w:autoSpaceDE/>
              <w:autoSpaceDN/>
              <w:adjustRightInd/>
              <w:spacing w:line="34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2,873,461.16</w:t>
            </w:r>
          </w:p>
        </w:tc>
        <w:tc>
          <w:tcPr>
            <w:tcW w:w="1966" w:type="dxa"/>
            <w:tcBorders>
              <w:top w:val="nil"/>
              <w:left w:val="nil"/>
              <w:bottom w:val="nil"/>
              <w:right w:val="nil"/>
            </w:tcBorders>
            <w:vAlign w:val="bottom"/>
          </w:tcPr>
          <w:p w14:paraId="06F95B66" w14:textId="59C048A6" w:rsidR="00191782" w:rsidRPr="00C85572" w:rsidRDefault="00191782" w:rsidP="005F29ED">
            <w:pPr>
              <w:overflowPunct/>
              <w:autoSpaceDE/>
              <w:autoSpaceDN/>
              <w:adjustRightInd/>
              <w:spacing w:line="34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1,407,783.01</w:t>
            </w:r>
          </w:p>
        </w:tc>
      </w:tr>
      <w:tr w:rsidR="002B2ADF" w:rsidRPr="00C85572" w14:paraId="5DA06086" w14:textId="77777777" w:rsidTr="00813E12">
        <w:trPr>
          <w:trHeight w:val="144"/>
        </w:trPr>
        <w:tc>
          <w:tcPr>
            <w:tcW w:w="5103" w:type="dxa"/>
            <w:gridSpan w:val="2"/>
            <w:tcBorders>
              <w:top w:val="nil"/>
              <w:left w:val="nil"/>
              <w:bottom w:val="nil"/>
              <w:right w:val="nil"/>
            </w:tcBorders>
            <w:shd w:val="clear" w:color="auto" w:fill="auto"/>
            <w:noWrap/>
            <w:vAlign w:val="bottom"/>
          </w:tcPr>
          <w:p w14:paraId="12D09066" w14:textId="721D8FE5" w:rsidR="00191782" w:rsidRPr="00C85572" w:rsidRDefault="00191782" w:rsidP="005F29ED">
            <w:pPr>
              <w:overflowPunct/>
              <w:autoSpaceDE/>
              <w:autoSpaceDN/>
              <w:adjustRightInd/>
              <w:spacing w:line="340" w:lineRule="exact"/>
              <w:ind w:firstLine="459"/>
              <w:textAlignment w:val="auto"/>
              <w:rPr>
                <w:rFonts w:ascii="Times New Roman" w:eastAsia="Times New Roman" w:hAnsi="Times New Roman" w:cs="Times New Roman"/>
                <w:sz w:val="20"/>
                <w:szCs w:val="20"/>
              </w:rPr>
            </w:pPr>
            <w:r w:rsidRPr="00C85572">
              <w:rPr>
                <w:rFonts w:ascii="Times New Roman" w:eastAsia="Times New Roman" w:hAnsi="Times New Roman" w:cs="Times New Roman"/>
                <w:sz w:val="20"/>
                <w:szCs w:val="20"/>
              </w:rPr>
              <w:t>Others</w:t>
            </w:r>
          </w:p>
        </w:tc>
        <w:tc>
          <w:tcPr>
            <w:tcW w:w="1861" w:type="dxa"/>
            <w:tcBorders>
              <w:top w:val="nil"/>
              <w:left w:val="nil"/>
              <w:bottom w:val="nil"/>
              <w:right w:val="nil"/>
            </w:tcBorders>
            <w:vAlign w:val="bottom"/>
          </w:tcPr>
          <w:p w14:paraId="6640633B" w14:textId="36A035D2" w:rsidR="00191782" w:rsidRPr="00C85572" w:rsidRDefault="00191782" w:rsidP="005F29ED">
            <w:pPr>
              <w:overflowPunct/>
              <w:autoSpaceDE/>
              <w:autoSpaceDN/>
              <w:adjustRightInd/>
              <w:spacing w:line="34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1,269,401.53</w:t>
            </w:r>
          </w:p>
        </w:tc>
        <w:tc>
          <w:tcPr>
            <w:tcW w:w="1966" w:type="dxa"/>
            <w:tcBorders>
              <w:top w:val="nil"/>
              <w:left w:val="nil"/>
              <w:bottom w:val="nil"/>
              <w:right w:val="nil"/>
            </w:tcBorders>
            <w:vAlign w:val="bottom"/>
          </w:tcPr>
          <w:p w14:paraId="4F2BC7E4" w14:textId="43C3B05A" w:rsidR="00191782" w:rsidRPr="00C85572" w:rsidRDefault="00191782" w:rsidP="005F29ED">
            <w:pPr>
              <w:overflowPunct/>
              <w:autoSpaceDE/>
              <w:autoSpaceDN/>
              <w:adjustRightInd/>
              <w:spacing w:line="34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1,294,536.81</w:t>
            </w:r>
          </w:p>
        </w:tc>
      </w:tr>
      <w:tr w:rsidR="002B2ADF" w:rsidRPr="00C85572" w14:paraId="54EEEC31" w14:textId="77777777" w:rsidTr="00813E12">
        <w:trPr>
          <w:trHeight w:val="144"/>
        </w:trPr>
        <w:tc>
          <w:tcPr>
            <w:tcW w:w="5103" w:type="dxa"/>
            <w:gridSpan w:val="2"/>
            <w:tcBorders>
              <w:top w:val="nil"/>
              <w:left w:val="nil"/>
              <w:bottom w:val="nil"/>
              <w:right w:val="nil"/>
            </w:tcBorders>
            <w:shd w:val="clear" w:color="auto" w:fill="auto"/>
            <w:noWrap/>
            <w:vAlign w:val="bottom"/>
          </w:tcPr>
          <w:p w14:paraId="66FC6A88" w14:textId="1211D8C4" w:rsidR="00191782" w:rsidRPr="00C85572" w:rsidRDefault="00191782" w:rsidP="005F29ED">
            <w:pPr>
              <w:overflowPunct/>
              <w:autoSpaceDE/>
              <w:autoSpaceDN/>
              <w:adjustRightInd/>
              <w:spacing w:line="340" w:lineRule="exact"/>
              <w:ind w:firstLine="175"/>
              <w:textAlignment w:val="auto"/>
              <w:rPr>
                <w:rFonts w:ascii="Times New Roman" w:eastAsia="Times New Roman" w:hAnsi="Times New Roman" w:cs="Times New Roman"/>
                <w:sz w:val="20"/>
                <w:szCs w:val="20"/>
              </w:rPr>
            </w:pPr>
            <w:r w:rsidRPr="00C85572">
              <w:rPr>
                <w:rFonts w:ascii="Times New Roman" w:eastAsia="Times New Roman" w:hAnsi="Times New Roman" w:cs="Times New Roman"/>
                <w:b/>
                <w:bCs/>
                <w:sz w:val="20"/>
                <w:szCs w:val="20"/>
              </w:rPr>
              <w:t>Total other current receivables</w:t>
            </w:r>
          </w:p>
        </w:tc>
        <w:tc>
          <w:tcPr>
            <w:tcW w:w="1861" w:type="dxa"/>
            <w:tcBorders>
              <w:top w:val="nil"/>
              <w:left w:val="nil"/>
              <w:bottom w:val="nil"/>
              <w:right w:val="nil"/>
            </w:tcBorders>
            <w:shd w:val="clear" w:color="auto" w:fill="auto"/>
            <w:vAlign w:val="bottom"/>
          </w:tcPr>
          <w:p w14:paraId="7C8FDFB5" w14:textId="45513B98" w:rsidR="00191782" w:rsidRPr="00C85572" w:rsidRDefault="00191782" w:rsidP="005F29ED">
            <w:pPr>
              <w:pBdr>
                <w:top w:val="single" w:sz="4" w:space="1" w:color="auto"/>
                <w:bottom w:val="single" w:sz="4" w:space="1" w:color="auto"/>
              </w:pBdr>
              <w:overflowPunct/>
              <w:autoSpaceDE/>
              <w:autoSpaceDN/>
              <w:adjustRightInd/>
              <w:spacing w:line="340" w:lineRule="exact"/>
              <w:jc w:val="right"/>
              <w:textAlignment w:val="auto"/>
              <w:rPr>
                <w:rFonts w:ascii="Times New Roman" w:hAnsi="Times New Roman" w:cs="Times New Roman"/>
                <w:sz w:val="20"/>
                <w:szCs w:val="20"/>
                <w:cs/>
              </w:rPr>
            </w:pPr>
            <w:r w:rsidRPr="00C85572">
              <w:rPr>
                <w:rFonts w:ascii="Times New Roman" w:hAnsi="Times New Roman" w:cs="Times New Roman"/>
                <w:sz w:val="20"/>
                <w:szCs w:val="20"/>
              </w:rPr>
              <w:t>12,944,589.66</w:t>
            </w:r>
          </w:p>
        </w:tc>
        <w:tc>
          <w:tcPr>
            <w:tcW w:w="1966" w:type="dxa"/>
            <w:tcBorders>
              <w:top w:val="nil"/>
              <w:left w:val="nil"/>
              <w:bottom w:val="nil"/>
              <w:right w:val="nil"/>
            </w:tcBorders>
            <w:vAlign w:val="bottom"/>
          </w:tcPr>
          <w:p w14:paraId="36863012" w14:textId="2CC6AF68" w:rsidR="00191782" w:rsidRPr="00C85572" w:rsidRDefault="00191782" w:rsidP="005F29ED">
            <w:pPr>
              <w:pBdr>
                <w:top w:val="single" w:sz="4" w:space="1" w:color="auto"/>
                <w:bottom w:val="single" w:sz="4" w:space="1" w:color="auto"/>
              </w:pBdr>
              <w:overflowPunct/>
              <w:autoSpaceDE/>
              <w:autoSpaceDN/>
              <w:adjustRightInd/>
              <w:spacing w:line="340" w:lineRule="exact"/>
              <w:jc w:val="right"/>
              <w:textAlignment w:val="auto"/>
              <w:rPr>
                <w:rFonts w:ascii="Times New Roman" w:hAnsi="Times New Roman" w:cs="Times New Roman"/>
                <w:sz w:val="20"/>
                <w:szCs w:val="20"/>
                <w:cs/>
              </w:rPr>
            </w:pPr>
            <w:r w:rsidRPr="00C85572">
              <w:rPr>
                <w:rFonts w:ascii="Times New Roman" w:hAnsi="Times New Roman" w:cs="Times New Roman"/>
                <w:sz w:val="20"/>
                <w:szCs w:val="20"/>
              </w:rPr>
              <w:t>11,508,690.24</w:t>
            </w:r>
          </w:p>
        </w:tc>
      </w:tr>
      <w:tr w:rsidR="002B2ADF" w:rsidRPr="00C85572" w14:paraId="5BE8890E" w14:textId="77777777" w:rsidTr="00813E12">
        <w:trPr>
          <w:trHeight w:val="297"/>
        </w:trPr>
        <w:tc>
          <w:tcPr>
            <w:tcW w:w="5103" w:type="dxa"/>
            <w:gridSpan w:val="2"/>
            <w:tcBorders>
              <w:top w:val="nil"/>
              <w:left w:val="nil"/>
              <w:bottom w:val="nil"/>
              <w:right w:val="nil"/>
            </w:tcBorders>
            <w:shd w:val="clear" w:color="auto" w:fill="auto"/>
            <w:noWrap/>
          </w:tcPr>
          <w:p w14:paraId="6CE802D8" w14:textId="3FF73FF5" w:rsidR="00191782" w:rsidRPr="00C85572" w:rsidRDefault="00191782" w:rsidP="005F29ED">
            <w:pPr>
              <w:overflowPunct/>
              <w:autoSpaceDE/>
              <w:autoSpaceDN/>
              <w:adjustRightInd/>
              <w:spacing w:line="340" w:lineRule="exact"/>
              <w:ind w:firstLine="175"/>
              <w:textAlignment w:val="auto"/>
              <w:rPr>
                <w:rFonts w:ascii="Times New Roman" w:eastAsia="Times New Roman" w:hAnsi="Times New Roman" w:cs="Times New Roman"/>
                <w:b/>
                <w:bCs/>
                <w:sz w:val="20"/>
                <w:szCs w:val="20"/>
              </w:rPr>
            </w:pPr>
            <w:r w:rsidRPr="00C85572">
              <w:rPr>
                <w:rFonts w:ascii="Times New Roman" w:eastAsia="Times New Roman" w:hAnsi="Times New Roman" w:cs="Times New Roman"/>
                <w:b/>
                <w:bCs/>
                <w:sz w:val="20"/>
                <w:szCs w:val="20"/>
              </w:rPr>
              <w:t>Total trade and other current receivables - net</w:t>
            </w:r>
          </w:p>
        </w:tc>
        <w:tc>
          <w:tcPr>
            <w:tcW w:w="1861" w:type="dxa"/>
            <w:tcBorders>
              <w:top w:val="nil"/>
              <w:left w:val="nil"/>
              <w:bottom w:val="nil"/>
              <w:right w:val="nil"/>
            </w:tcBorders>
            <w:vAlign w:val="bottom"/>
          </w:tcPr>
          <w:p w14:paraId="1BC1F9A7" w14:textId="10F52FAD" w:rsidR="00191782" w:rsidRPr="00C85572" w:rsidRDefault="00191782" w:rsidP="005F29ED">
            <w:pPr>
              <w:pBdr>
                <w:bottom w:val="double" w:sz="4" w:space="1" w:color="auto"/>
              </w:pBdr>
              <w:overflowPunct/>
              <w:autoSpaceDE/>
              <w:autoSpaceDN/>
              <w:adjustRightInd/>
              <w:spacing w:line="34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1,142,603,220.53</w:t>
            </w:r>
          </w:p>
        </w:tc>
        <w:tc>
          <w:tcPr>
            <w:tcW w:w="1966" w:type="dxa"/>
            <w:tcBorders>
              <w:top w:val="nil"/>
              <w:left w:val="nil"/>
              <w:bottom w:val="nil"/>
              <w:right w:val="nil"/>
            </w:tcBorders>
            <w:vAlign w:val="bottom"/>
          </w:tcPr>
          <w:p w14:paraId="7B9345C5" w14:textId="1969A514" w:rsidR="00191782" w:rsidRPr="00C85572" w:rsidRDefault="00191782" w:rsidP="005F29ED">
            <w:pPr>
              <w:pBdr>
                <w:bottom w:val="double" w:sz="4" w:space="1" w:color="auto"/>
              </w:pBdr>
              <w:overflowPunct/>
              <w:autoSpaceDE/>
              <w:autoSpaceDN/>
              <w:adjustRightInd/>
              <w:spacing w:line="34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1,070,938,878.10</w:t>
            </w:r>
          </w:p>
        </w:tc>
      </w:tr>
    </w:tbl>
    <w:p w14:paraId="798C3232" w14:textId="3F7D869F" w:rsidR="00E75B14" w:rsidRPr="00C85572" w:rsidRDefault="00ED0980" w:rsidP="00A607CF">
      <w:pPr>
        <w:tabs>
          <w:tab w:val="left" w:pos="450"/>
        </w:tabs>
        <w:spacing w:before="120" w:after="120" w:line="380" w:lineRule="exact"/>
        <w:ind w:right="-456" w:firstLine="567"/>
        <w:mirrorIndents/>
        <w:rPr>
          <w:rFonts w:ascii="Times New Roman" w:hAnsi="Times New Roman" w:cs="Times New Roman"/>
          <w:sz w:val="20"/>
          <w:szCs w:val="20"/>
        </w:rPr>
      </w:pPr>
      <w:r w:rsidRPr="00C85572">
        <w:rPr>
          <w:rFonts w:ascii="Times New Roman" w:hAnsi="Times New Roman" w:cs="Times New Roman"/>
          <w:sz w:val="20"/>
          <w:szCs w:val="20"/>
        </w:rPr>
        <w:t xml:space="preserve">As at </w:t>
      </w:r>
      <w:r w:rsidR="00E11042" w:rsidRPr="00C85572">
        <w:rPr>
          <w:rFonts w:ascii="Times New Roman" w:hAnsi="Times New Roman" w:cs="Times New Roman"/>
          <w:sz w:val="20"/>
          <w:szCs w:val="20"/>
        </w:rPr>
        <w:t>March</w:t>
      </w:r>
      <w:r w:rsidR="00BE31D6" w:rsidRPr="00C85572">
        <w:rPr>
          <w:rFonts w:ascii="Times New Roman" w:hAnsi="Times New Roman" w:cs="Times New Roman"/>
          <w:sz w:val="20"/>
          <w:szCs w:val="20"/>
        </w:rPr>
        <w:t xml:space="preserve"> </w:t>
      </w:r>
      <w:r w:rsidR="00D65476" w:rsidRPr="00C85572">
        <w:rPr>
          <w:rFonts w:ascii="Times New Roman" w:hAnsi="Times New Roman" w:cs="Times New Roman"/>
          <w:sz w:val="20"/>
          <w:szCs w:val="20"/>
        </w:rPr>
        <w:t>3</w:t>
      </w:r>
      <w:r w:rsidR="00E11042" w:rsidRPr="00C85572">
        <w:rPr>
          <w:rFonts w:ascii="Times New Roman" w:hAnsi="Times New Roman" w:cs="Times New Roman"/>
          <w:sz w:val="20"/>
          <w:szCs w:val="20"/>
        </w:rPr>
        <w:t>1</w:t>
      </w:r>
      <w:r w:rsidR="00D65476" w:rsidRPr="00C85572">
        <w:rPr>
          <w:rFonts w:ascii="Times New Roman" w:hAnsi="Times New Roman" w:cs="Times New Roman"/>
          <w:sz w:val="20"/>
          <w:szCs w:val="20"/>
        </w:rPr>
        <w:t>, 20</w:t>
      </w:r>
      <w:r w:rsidR="00E11042" w:rsidRPr="00C85572">
        <w:rPr>
          <w:rFonts w:ascii="Times New Roman" w:hAnsi="Times New Roman" w:cs="Times New Roman"/>
          <w:sz w:val="20"/>
          <w:szCs w:val="20"/>
        </w:rPr>
        <w:t>2</w:t>
      </w:r>
      <w:r w:rsidR="00A607CF" w:rsidRPr="00C85572">
        <w:rPr>
          <w:rFonts w:ascii="Times New Roman" w:hAnsi="Times New Roman" w:cs="Times New Roman"/>
          <w:sz w:val="20"/>
          <w:szCs w:val="20"/>
        </w:rPr>
        <w:t>3</w:t>
      </w:r>
      <w:r w:rsidR="00D65476" w:rsidRPr="00C85572">
        <w:rPr>
          <w:rFonts w:ascii="Times New Roman" w:hAnsi="Times New Roman" w:cs="Times New Roman"/>
          <w:sz w:val="20"/>
          <w:szCs w:val="20"/>
        </w:rPr>
        <w:t xml:space="preserve"> and </w:t>
      </w:r>
      <w:r w:rsidR="00FF5F84" w:rsidRPr="00C85572">
        <w:rPr>
          <w:rFonts w:ascii="Times New Roman" w:hAnsi="Times New Roman" w:cs="Times New Roman"/>
          <w:sz w:val="20"/>
          <w:szCs w:val="20"/>
        </w:rPr>
        <w:t xml:space="preserve">December 31, </w:t>
      </w:r>
      <w:r w:rsidR="00196BDC" w:rsidRPr="00C85572">
        <w:rPr>
          <w:rFonts w:ascii="Times New Roman" w:hAnsi="Times New Roman" w:cs="Times New Roman"/>
          <w:sz w:val="20"/>
          <w:szCs w:val="20"/>
        </w:rPr>
        <w:t>20</w:t>
      </w:r>
      <w:r w:rsidR="00E11042" w:rsidRPr="00C85572">
        <w:rPr>
          <w:rFonts w:ascii="Times New Roman" w:hAnsi="Times New Roman" w:cs="Times New Roman"/>
          <w:sz w:val="20"/>
          <w:szCs w:val="20"/>
        </w:rPr>
        <w:t>2</w:t>
      </w:r>
      <w:r w:rsidR="00A607CF" w:rsidRPr="00C85572">
        <w:rPr>
          <w:rFonts w:ascii="Times New Roman" w:hAnsi="Times New Roman" w:cs="Times New Roman"/>
          <w:sz w:val="20"/>
          <w:szCs w:val="20"/>
        </w:rPr>
        <w:t>2</w:t>
      </w:r>
      <w:r w:rsidRPr="00C85572">
        <w:rPr>
          <w:rFonts w:ascii="Times New Roman" w:hAnsi="Times New Roman" w:cs="Times New Roman"/>
          <w:sz w:val="20"/>
          <w:szCs w:val="20"/>
        </w:rPr>
        <w:t>,</w:t>
      </w:r>
      <w:r w:rsidR="00F600A7" w:rsidRPr="00C85572">
        <w:rPr>
          <w:rFonts w:ascii="Times New Roman" w:hAnsi="Times New Roman" w:cs="Times New Roman"/>
          <w:sz w:val="20"/>
          <w:szCs w:val="20"/>
        </w:rPr>
        <w:t xml:space="preserve"> </w:t>
      </w:r>
      <w:r w:rsidRPr="00C85572">
        <w:rPr>
          <w:rFonts w:ascii="Times New Roman" w:hAnsi="Times New Roman" w:cs="Times New Roman"/>
          <w:sz w:val="20"/>
          <w:szCs w:val="20"/>
        </w:rPr>
        <w:t>trade accounts r</w:t>
      </w:r>
      <w:r w:rsidR="006A5839" w:rsidRPr="00C85572">
        <w:rPr>
          <w:rFonts w:ascii="Times New Roman" w:hAnsi="Times New Roman" w:cs="Times New Roman"/>
          <w:sz w:val="20"/>
          <w:szCs w:val="20"/>
        </w:rPr>
        <w:t xml:space="preserve">eceivable aging analysis are as </w:t>
      </w:r>
      <w:r w:rsidRPr="00C85572">
        <w:rPr>
          <w:rFonts w:ascii="Times New Roman" w:hAnsi="Times New Roman" w:cs="Times New Roman"/>
          <w:sz w:val="20"/>
          <w:szCs w:val="20"/>
        </w:rPr>
        <w:t>follows:</w:t>
      </w:r>
    </w:p>
    <w:tbl>
      <w:tblPr>
        <w:tblW w:w="9298" w:type="dxa"/>
        <w:tblInd w:w="284" w:type="dxa"/>
        <w:tblLayout w:type="fixed"/>
        <w:tblLook w:val="04A0" w:firstRow="1" w:lastRow="0" w:firstColumn="1" w:lastColumn="0" w:noHBand="0" w:noVBand="1"/>
      </w:tblPr>
      <w:tblGrid>
        <w:gridCol w:w="2019"/>
        <w:gridCol w:w="1241"/>
        <w:gridCol w:w="1134"/>
        <w:gridCol w:w="1235"/>
        <w:gridCol w:w="7"/>
        <w:gridCol w:w="1276"/>
        <w:gridCol w:w="1133"/>
        <w:gridCol w:w="1246"/>
        <w:gridCol w:w="7"/>
      </w:tblGrid>
      <w:tr w:rsidR="002B2ADF" w:rsidRPr="00C85572" w14:paraId="73B94A46" w14:textId="77777777" w:rsidTr="005F29ED">
        <w:trPr>
          <w:gridAfter w:val="1"/>
          <w:wAfter w:w="7" w:type="dxa"/>
        </w:trPr>
        <w:tc>
          <w:tcPr>
            <w:tcW w:w="2019" w:type="dxa"/>
            <w:shd w:val="clear" w:color="auto" w:fill="auto"/>
            <w:noWrap/>
            <w:vAlign w:val="bottom"/>
            <w:hideMark/>
          </w:tcPr>
          <w:p w14:paraId="126EAC6A" w14:textId="77777777" w:rsidR="008264A1" w:rsidRPr="00C85572" w:rsidRDefault="008264A1" w:rsidP="002A1FBD">
            <w:pPr>
              <w:overflowPunct/>
              <w:autoSpaceDE/>
              <w:autoSpaceDN/>
              <w:adjustRightInd/>
              <w:spacing w:line="360" w:lineRule="exact"/>
              <w:textAlignment w:val="auto"/>
              <w:rPr>
                <w:rFonts w:ascii="Times New Roman" w:eastAsia="Times New Roman" w:hAnsi="Times New Roman" w:cs="Times New Roman"/>
                <w:sz w:val="14"/>
                <w:szCs w:val="14"/>
              </w:rPr>
            </w:pPr>
          </w:p>
        </w:tc>
        <w:tc>
          <w:tcPr>
            <w:tcW w:w="3610" w:type="dxa"/>
            <w:gridSpan w:val="3"/>
            <w:shd w:val="clear" w:color="auto" w:fill="auto"/>
            <w:noWrap/>
            <w:vAlign w:val="bottom"/>
            <w:hideMark/>
          </w:tcPr>
          <w:p w14:paraId="3AD928EA" w14:textId="77777777" w:rsidR="008264A1" w:rsidRPr="00C85572" w:rsidRDefault="008264A1" w:rsidP="002A1FBD">
            <w:pPr>
              <w:spacing w:line="360" w:lineRule="exact"/>
              <w:jc w:val="center"/>
              <w:rPr>
                <w:rFonts w:ascii="Times New Roman" w:hAnsi="Times New Roman" w:cs="Times New Roman"/>
                <w:sz w:val="14"/>
                <w:szCs w:val="14"/>
                <w:cs/>
              </w:rPr>
            </w:pPr>
          </w:p>
        </w:tc>
        <w:tc>
          <w:tcPr>
            <w:tcW w:w="3662" w:type="dxa"/>
            <w:gridSpan w:val="4"/>
            <w:vAlign w:val="bottom"/>
          </w:tcPr>
          <w:p w14:paraId="38035AA5" w14:textId="77777777" w:rsidR="008264A1" w:rsidRPr="00C85572" w:rsidRDefault="008264A1" w:rsidP="002A1FBD">
            <w:pPr>
              <w:spacing w:line="360" w:lineRule="exact"/>
              <w:jc w:val="right"/>
              <w:rPr>
                <w:rFonts w:ascii="Times New Roman" w:hAnsi="Times New Roman" w:cs="Times New Roman"/>
                <w:i/>
                <w:iCs/>
                <w:sz w:val="14"/>
                <w:szCs w:val="14"/>
                <w:cs/>
              </w:rPr>
            </w:pPr>
            <w:r w:rsidRPr="00C85572">
              <w:rPr>
                <w:rFonts w:ascii="Times New Roman" w:hAnsi="Times New Roman" w:cs="Times New Roman"/>
                <w:i/>
                <w:iCs/>
                <w:sz w:val="14"/>
                <w:szCs w:val="14"/>
              </w:rPr>
              <w:t>(Unit : Baht)</w:t>
            </w:r>
          </w:p>
        </w:tc>
      </w:tr>
      <w:tr w:rsidR="002B2ADF" w:rsidRPr="00C85572" w14:paraId="6CE90CE6" w14:textId="77777777" w:rsidTr="005F29ED">
        <w:trPr>
          <w:gridAfter w:val="1"/>
          <w:wAfter w:w="7" w:type="dxa"/>
        </w:trPr>
        <w:tc>
          <w:tcPr>
            <w:tcW w:w="2019" w:type="dxa"/>
            <w:shd w:val="clear" w:color="auto" w:fill="auto"/>
            <w:noWrap/>
            <w:vAlign w:val="bottom"/>
            <w:hideMark/>
          </w:tcPr>
          <w:p w14:paraId="26635392" w14:textId="77777777" w:rsidR="00C86BA5" w:rsidRPr="00C85572" w:rsidRDefault="00C86BA5" w:rsidP="002A1FBD">
            <w:pPr>
              <w:overflowPunct/>
              <w:autoSpaceDE/>
              <w:autoSpaceDN/>
              <w:adjustRightInd/>
              <w:spacing w:line="360" w:lineRule="exact"/>
              <w:textAlignment w:val="auto"/>
              <w:rPr>
                <w:rFonts w:ascii="Times New Roman" w:eastAsia="Times New Roman" w:hAnsi="Times New Roman" w:cs="Times New Roman"/>
                <w:sz w:val="14"/>
                <w:szCs w:val="14"/>
              </w:rPr>
            </w:pPr>
          </w:p>
        </w:tc>
        <w:tc>
          <w:tcPr>
            <w:tcW w:w="3610" w:type="dxa"/>
            <w:gridSpan w:val="3"/>
            <w:shd w:val="clear" w:color="auto" w:fill="auto"/>
            <w:noWrap/>
            <w:vAlign w:val="bottom"/>
          </w:tcPr>
          <w:p w14:paraId="4B89D07F" w14:textId="4C6FC894" w:rsidR="00C86BA5" w:rsidRPr="00C85572" w:rsidRDefault="009B5AEA" w:rsidP="00C63223">
            <w:pPr>
              <w:pBdr>
                <w:bottom w:val="single" w:sz="4" w:space="1" w:color="auto"/>
              </w:pBdr>
              <w:spacing w:line="360" w:lineRule="exact"/>
              <w:jc w:val="center"/>
              <w:rPr>
                <w:rFonts w:ascii="Times New Roman" w:hAnsi="Times New Roman" w:cs="Times New Roman"/>
                <w:b/>
                <w:bCs/>
                <w:sz w:val="14"/>
                <w:szCs w:val="14"/>
              </w:rPr>
            </w:pPr>
            <w:r w:rsidRPr="00C85572">
              <w:rPr>
                <w:rFonts w:ascii="Times New Roman" w:hAnsi="Times New Roman" w:cs="Times New Roman"/>
                <w:b/>
                <w:bCs/>
                <w:sz w:val="14"/>
                <w:szCs w:val="14"/>
              </w:rPr>
              <w:t>March</w:t>
            </w:r>
            <w:r w:rsidR="00C86BA5" w:rsidRPr="00C85572">
              <w:rPr>
                <w:rFonts w:ascii="Times New Roman" w:hAnsi="Times New Roman" w:cs="Times New Roman"/>
                <w:b/>
                <w:bCs/>
                <w:sz w:val="14"/>
                <w:szCs w:val="14"/>
              </w:rPr>
              <w:t xml:space="preserve"> 3</w:t>
            </w:r>
            <w:r w:rsidRPr="00C85572">
              <w:rPr>
                <w:rFonts w:ascii="Times New Roman" w:hAnsi="Times New Roman" w:cs="Times New Roman"/>
                <w:b/>
                <w:bCs/>
                <w:sz w:val="14"/>
                <w:szCs w:val="14"/>
              </w:rPr>
              <w:t>1</w:t>
            </w:r>
            <w:r w:rsidR="00C86BA5" w:rsidRPr="00C85572">
              <w:rPr>
                <w:rFonts w:ascii="Times New Roman" w:hAnsi="Times New Roman" w:cs="Times New Roman"/>
                <w:b/>
                <w:bCs/>
                <w:sz w:val="14"/>
                <w:szCs w:val="14"/>
              </w:rPr>
              <w:t>, 202</w:t>
            </w:r>
            <w:r w:rsidR="006F690B" w:rsidRPr="00C85572">
              <w:rPr>
                <w:rFonts w:ascii="Times New Roman" w:hAnsi="Times New Roman" w:cs="Times New Roman"/>
                <w:b/>
                <w:bCs/>
                <w:sz w:val="14"/>
                <w:szCs w:val="14"/>
              </w:rPr>
              <w:t>3</w:t>
            </w:r>
          </w:p>
        </w:tc>
        <w:tc>
          <w:tcPr>
            <w:tcW w:w="3662" w:type="dxa"/>
            <w:gridSpan w:val="4"/>
            <w:vAlign w:val="bottom"/>
          </w:tcPr>
          <w:p w14:paraId="0110646B" w14:textId="6CA6FB3A" w:rsidR="00C86BA5" w:rsidRPr="00C85572" w:rsidRDefault="00C86BA5" w:rsidP="00D862E4">
            <w:pPr>
              <w:pBdr>
                <w:bottom w:val="single" w:sz="4" w:space="1" w:color="auto"/>
              </w:pBdr>
              <w:spacing w:line="360" w:lineRule="exact"/>
              <w:jc w:val="center"/>
              <w:rPr>
                <w:rFonts w:ascii="Times New Roman" w:hAnsi="Times New Roman" w:cs="Times New Roman"/>
                <w:b/>
                <w:bCs/>
                <w:sz w:val="14"/>
                <w:szCs w:val="14"/>
              </w:rPr>
            </w:pPr>
            <w:r w:rsidRPr="00C85572">
              <w:rPr>
                <w:rFonts w:ascii="Times New Roman" w:hAnsi="Times New Roman" w:cs="Times New Roman"/>
                <w:b/>
                <w:bCs/>
                <w:sz w:val="14"/>
                <w:szCs w:val="14"/>
              </w:rPr>
              <w:t>December 31, 20</w:t>
            </w:r>
            <w:r w:rsidR="009B5AEA" w:rsidRPr="00C85572">
              <w:rPr>
                <w:rFonts w:ascii="Times New Roman" w:hAnsi="Times New Roman" w:cs="Times New Roman"/>
                <w:b/>
                <w:bCs/>
                <w:sz w:val="14"/>
                <w:szCs w:val="14"/>
              </w:rPr>
              <w:t>2</w:t>
            </w:r>
            <w:r w:rsidR="006F690B" w:rsidRPr="00C85572">
              <w:rPr>
                <w:rFonts w:ascii="Times New Roman" w:hAnsi="Times New Roman" w:cs="Times New Roman"/>
                <w:b/>
                <w:bCs/>
                <w:sz w:val="14"/>
                <w:szCs w:val="14"/>
              </w:rPr>
              <w:t>2</w:t>
            </w:r>
          </w:p>
        </w:tc>
      </w:tr>
      <w:tr w:rsidR="002B2ADF" w:rsidRPr="00C85572" w14:paraId="36201003" w14:textId="77777777" w:rsidTr="005F29ED">
        <w:tc>
          <w:tcPr>
            <w:tcW w:w="2019" w:type="dxa"/>
            <w:shd w:val="clear" w:color="auto" w:fill="auto"/>
            <w:noWrap/>
            <w:vAlign w:val="bottom"/>
            <w:hideMark/>
          </w:tcPr>
          <w:p w14:paraId="43A0BDF4" w14:textId="77777777" w:rsidR="00C86BA5" w:rsidRPr="00C85572" w:rsidRDefault="00C86BA5" w:rsidP="002A1FBD">
            <w:pPr>
              <w:overflowPunct/>
              <w:autoSpaceDE/>
              <w:autoSpaceDN/>
              <w:adjustRightInd/>
              <w:spacing w:line="360" w:lineRule="exact"/>
              <w:textAlignment w:val="auto"/>
              <w:rPr>
                <w:rFonts w:ascii="Times New Roman" w:eastAsia="Times New Roman" w:hAnsi="Times New Roman" w:cs="Times New Roman"/>
                <w:sz w:val="14"/>
                <w:szCs w:val="14"/>
              </w:rPr>
            </w:pPr>
          </w:p>
        </w:tc>
        <w:tc>
          <w:tcPr>
            <w:tcW w:w="1241" w:type="dxa"/>
            <w:shd w:val="clear" w:color="auto" w:fill="auto"/>
            <w:noWrap/>
            <w:vAlign w:val="bottom"/>
            <w:hideMark/>
          </w:tcPr>
          <w:p w14:paraId="08A41C53" w14:textId="77777777" w:rsidR="00C86BA5" w:rsidRPr="00C85572"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b/>
                <w:bCs/>
                <w:sz w:val="14"/>
                <w:szCs w:val="14"/>
              </w:rPr>
            </w:pPr>
            <w:r w:rsidRPr="00C85572">
              <w:rPr>
                <w:rFonts w:ascii="Times New Roman" w:eastAsia="Times New Roman" w:hAnsi="Times New Roman" w:cs="Times New Roman"/>
                <w:b/>
                <w:bCs/>
                <w:sz w:val="14"/>
                <w:szCs w:val="14"/>
              </w:rPr>
              <w:t>Trade accounts</w:t>
            </w:r>
          </w:p>
          <w:p w14:paraId="1ADF5819" w14:textId="77777777" w:rsidR="00C86BA5" w:rsidRPr="00C85572"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b/>
                <w:bCs/>
                <w:sz w:val="14"/>
                <w:szCs w:val="14"/>
              </w:rPr>
            </w:pPr>
            <w:r w:rsidRPr="00C85572">
              <w:rPr>
                <w:rFonts w:ascii="Times New Roman" w:eastAsia="Times New Roman" w:hAnsi="Times New Roman" w:cs="Times New Roman"/>
                <w:b/>
                <w:bCs/>
                <w:sz w:val="14"/>
                <w:szCs w:val="14"/>
              </w:rPr>
              <w:t>receivable</w:t>
            </w:r>
          </w:p>
        </w:tc>
        <w:tc>
          <w:tcPr>
            <w:tcW w:w="1134" w:type="dxa"/>
            <w:vAlign w:val="bottom"/>
          </w:tcPr>
          <w:p w14:paraId="0543768D" w14:textId="77777777" w:rsidR="00C86BA5" w:rsidRPr="00C85572" w:rsidRDefault="00C86BA5" w:rsidP="002A1FBD">
            <w:pPr>
              <w:pBdr>
                <w:bottom w:val="single" w:sz="4" w:space="1" w:color="auto"/>
              </w:pBdr>
              <w:spacing w:line="360" w:lineRule="exact"/>
              <w:jc w:val="center"/>
              <w:rPr>
                <w:rFonts w:ascii="Times New Roman" w:hAnsi="Times New Roman" w:cs="Times New Roman"/>
                <w:b/>
                <w:bCs/>
                <w:sz w:val="14"/>
                <w:szCs w:val="14"/>
              </w:rPr>
            </w:pPr>
            <w:r w:rsidRPr="00C85572">
              <w:rPr>
                <w:rFonts w:ascii="Times New Roman" w:hAnsi="Times New Roman" w:cs="Times New Roman"/>
                <w:b/>
                <w:bCs/>
                <w:sz w:val="14"/>
                <w:szCs w:val="14"/>
              </w:rPr>
              <w:t>Trade notes</w:t>
            </w:r>
          </w:p>
          <w:p w14:paraId="0827ACEF" w14:textId="77777777" w:rsidR="00C86BA5" w:rsidRPr="00C85572" w:rsidRDefault="00C86BA5" w:rsidP="002A1FBD">
            <w:pPr>
              <w:pBdr>
                <w:bottom w:val="single" w:sz="4" w:space="1" w:color="auto"/>
              </w:pBdr>
              <w:spacing w:line="360" w:lineRule="exact"/>
              <w:jc w:val="center"/>
              <w:rPr>
                <w:rFonts w:ascii="Times New Roman" w:hAnsi="Times New Roman" w:cs="Times New Roman"/>
                <w:b/>
                <w:bCs/>
                <w:sz w:val="14"/>
                <w:szCs w:val="14"/>
              </w:rPr>
            </w:pPr>
            <w:r w:rsidRPr="00C85572">
              <w:rPr>
                <w:rFonts w:ascii="Times New Roman" w:hAnsi="Times New Roman" w:cs="Times New Roman"/>
                <w:b/>
                <w:bCs/>
                <w:sz w:val="14"/>
                <w:szCs w:val="14"/>
              </w:rPr>
              <w:t>receivable</w:t>
            </w:r>
          </w:p>
        </w:tc>
        <w:tc>
          <w:tcPr>
            <w:tcW w:w="1242" w:type="dxa"/>
            <w:gridSpan w:val="2"/>
            <w:vAlign w:val="bottom"/>
          </w:tcPr>
          <w:p w14:paraId="7521F8A8" w14:textId="77777777" w:rsidR="00C86BA5" w:rsidRPr="00C85572" w:rsidRDefault="00C86BA5" w:rsidP="002A1FBD">
            <w:pPr>
              <w:pBdr>
                <w:bottom w:val="single" w:sz="4" w:space="1" w:color="auto"/>
              </w:pBdr>
              <w:spacing w:line="360" w:lineRule="exact"/>
              <w:jc w:val="center"/>
              <w:rPr>
                <w:rFonts w:ascii="Times New Roman" w:hAnsi="Times New Roman" w:cs="Times New Roman"/>
                <w:b/>
                <w:bCs/>
                <w:sz w:val="14"/>
                <w:szCs w:val="14"/>
              </w:rPr>
            </w:pPr>
            <w:r w:rsidRPr="00C85572">
              <w:rPr>
                <w:rFonts w:ascii="Times New Roman" w:hAnsi="Times New Roman" w:cs="Times New Roman"/>
                <w:b/>
                <w:bCs/>
                <w:sz w:val="14"/>
                <w:szCs w:val="14"/>
              </w:rPr>
              <w:t>Total</w:t>
            </w:r>
          </w:p>
        </w:tc>
        <w:tc>
          <w:tcPr>
            <w:tcW w:w="1276" w:type="dxa"/>
            <w:vAlign w:val="bottom"/>
          </w:tcPr>
          <w:p w14:paraId="334D28D6" w14:textId="77777777" w:rsidR="00C86BA5" w:rsidRPr="00C85572"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b/>
                <w:bCs/>
                <w:sz w:val="14"/>
                <w:szCs w:val="14"/>
              </w:rPr>
            </w:pPr>
            <w:r w:rsidRPr="00C85572">
              <w:rPr>
                <w:rFonts w:ascii="Times New Roman" w:eastAsia="Times New Roman" w:hAnsi="Times New Roman" w:cs="Times New Roman"/>
                <w:b/>
                <w:bCs/>
                <w:sz w:val="14"/>
                <w:szCs w:val="14"/>
              </w:rPr>
              <w:t>Trade accounts</w:t>
            </w:r>
          </w:p>
          <w:p w14:paraId="3224717C" w14:textId="77777777" w:rsidR="00C86BA5" w:rsidRPr="00C85572"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b/>
                <w:bCs/>
                <w:sz w:val="14"/>
                <w:szCs w:val="14"/>
              </w:rPr>
            </w:pPr>
            <w:r w:rsidRPr="00C85572">
              <w:rPr>
                <w:rFonts w:ascii="Times New Roman" w:eastAsia="Times New Roman" w:hAnsi="Times New Roman" w:cs="Times New Roman"/>
                <w:b/>
                <w:bCs/>
                <w:sz w:val="14"/>
                <w:szCs w:val="14"/>
              </w:rPr>
              <w:t>Receivable</w:t>
            </w:r>
          </w:p>
        </w:tc>
        <w:tc>
          <w:tcPr>
            <w:tcW w:w="1133" w:type="dxa"/>
            <w:vAlign w:val="bottom"/>
          </w:tcPr>
          <w:p w14:paraId="3B22706C" w14:textId="77777777" w:rsidR="00C86BA5" w:rsidRPr="00C85572" w:rsidRDefault="00C86BA5" w:rsidP="002A1FBD">
            <w:pPr>
              <w:pBdr>
                <w:bottom w:val="single" w:sz="4" w:space="1" w:color="auto"/>
              </w:pBdr>
              <w:spacing w:line="360" w:lineRule="exact"/>
              <w:jc w:val="center"/>
              <w:rPr>
                <w:rFonts w:ascii="Times New Roman" w:hAnsi="Times New Roman" w:cs="Times New Roman"/>
                <w:b/>
                <w:bCs/>
                <w:sz w:val="14"/>
                <w:szCs w:val="14"/>
              </w:rPr>
            </w:pPr>
            <w:r w:rsidRPr="00C85572">
              <w:rPr>
                <w:rFonts w:ascii="Times New Roman" w:hAnsi="Times New Roman" w:cs="Times New Roman"/>
                <w:b/>
                <w:bCs/>
                <w:sz w:val="14"/>
                <w:szCs w:val="14"/>
              </w:rPr>
              <w:t>Trade notes</w:t>
            </w:r>
          </w:p>
          <w:p w14:paraId="333FB8ED" w14:textId="77777777" w:rsidR="00C86BA5" w:rsidRPr="00C85572" w:rsidRDefault="00C86BA5" w:rsidP="002A1FBD">
            <w:pPr>
              <w:pBdr>
                <w:bottom w:val="single" w:sz="4" w:space="1" w:color="auto"/>
              </w:pBdr>
              <w:spacing w:line="360" w:lineRule="exact"/>
              <w:jc w:val="center"/>
              <w:rPr>
                <w:rFonts w:ascii="Times New Roman" w:hAnsi="Times New Roman" w:cs="Times New Roman"/>
                <w:b/>
                <w:bCs/>
                <w:sz w:val="14"/>
                <w:szCs w:val="14"/>
              </w:rPr>
            </w:pPr>
            <w:r w:rsidRPr="00C85572">
              <w:rPr>
                <w:rFonts w:ascii="Times New Roman" w:hAnsi="Times New Roman" w:cs="Times New Roman"/>
                <w:b/>
                <w:bCs/>
                <w:sz w:val="14"/>
                <w:szCs w:val="14"/>
              </w:rPr>
              <w:t>receivable</w:t>
            </w:r>
          </w:p>
        </w:tc>
        <w:tc>
          <w:tcPr>
            <w:tcW w:w="1253" w:type="dxa"/>
            <w:gridSpan w:val="2"/>
            <w:vAlign w:val="bottom"/>
          </w:tcPr>
          <w:p w14:paraId="2EA61FD6" w14:textId="77777777" w:rsidR="00C86BA5" w:rsidRPr="00C85572" w:rsidRDefault="00C86BA5" w:rsidP="002A1FBD">
            <w:pPr>
              <w:pBdr>
                <w:bottom w:val="single" w:sz="4" w:space="1" w:color="auto"/>
              </w:pBdr>
              <w:spacing w:line="360" w:lineRule="exact"/>
              <w:jc w:val="center"/>
              <w:rPr>
                <w:rFonts w:ascii="Times New Roman" w:hAnsi="Times New Roman" w:cs="Times New Roman"/>
                <w:b/>
                <w:bCs/>
                <w:sz w:val="14"/>
                <w:szCs w:val="14"/>
              </w:rPr>
            </w:pPr>
            <w:r w:rsidRPr="00C85572">
              <w:rPr>
                <w:rFonts w:ascii="Times New Roman" w:hAnsi="Times New Roman" w:cs="Times New Roman"/>
                <w:b/>
                <w:bCs/>
                <w:sz w:val="14"/>
                <w:szCs w:val="14"/>
              </w:rPr>
              <w:t>Total</w:t>
            </w:r>
          </w:p>
        </w:tc>
      </w:tr>
      <w:tr w:rsidR="002B2ADF" w:rsidRPr="00C85572" w14:paraId="0B736CCD" w14:textId="77777777" w:rsidTr="005F29ED">
        <w:tc>
          <w:tcPr>
            <w:tcW w:w="2019" w:type="dxa"/>
            <w:shd w:val="clear" w:color="auto" w:fill="auto"/>
            <w:noWrap/>
            <w:vAlign w:val="bottom"/>
            <w:hideMark/>
          </w:tcPr>
          <w:p w14:paraId="07131092" w14:textId="77777777" w:rsidR="00C86BA5" w:rsidRPr="00C85572" w:rsidRDefault="00C86BA5" w:rsidP="002A1FBD">
            <w:pPr>
              <w:overflowPunct/>
              <w:autoSpaceDE/>
              <w:autoSpaceDN/>
              <w:adjustRightInd/>
              <w:spacing w:line="360" w:lineRule="exact"/>
              <w:textAlignment w:val="auto"/>
              <w:rPr>
                <w:rFonts w:ascii="Times New Roman" w:eastAsia="Times New Roman" w:hAnsi="Times New Roman" w:cs="Times New Roman"/>
                <w:b/>
                <w:bCs/>
                <w:sz w:val="14"/>
                <w:szCs w:val="14"/>
              </w:rPr>
            </w:pPr>
            <w:r w:rsidRPr="00C85572">
              <w:rPr>
                <w:rFonts w:ascii="Times New Roman" w:eastAsia="Times New Roman" w:hAnsi="Times New Roman" w:cs="Times New Roman"/>
                <w:b/>
                <w:bCs/>
                <w:sz w:val="14"/>
                <w:szCs w:val="14"/>
              </w:rPr>
              <w:t>Related parties</w:t>
            </w:r>
          </w:p>
        </w:tc>
        <w:tc>
          <w:tcPr>
            <w:tcW w:w="1241" w:type="dxa"/>
            <w:shd w:val="clear" w:color="auto" w:fill="auto"/>
            <w:noWrap/>
            <w:vAlign w:val="bottom"/>
            <w:hideMark/>
          </w:tcPr>
          <w:p w14:paraId="016F5D7A" w14:textId="77777777" w:rsidR="00C86BA5" w:rsidRPr="00C85572" w:rsidRDefault="00C86BA5" w:rsidP="002A1FBD">
            <w:pPr>
              <w:overflowPunct/>
              <w:autoSpaceDE/>
              <w:autoSpaceDN/>
              <w:adjustRightInd/>
              <w:spacing w:line="360" w:lineRule="exact"/>
              <w:textAlignment w:val="auto"/>
              <w:rPr>
                <w:rFonts w:ascii="Times New Roman" w:eastAsia="Times New Roman" w:hAnsi="Times New Roman" w:cs="Times New Roman"/>
                <w:b/>
                <w:bCs/>
                <w:sz w:val="14"/>
                <w:szCs w:val="14"/>
              </w:rPr>
            </w:pPr>
          </w:p>
        </w:tc>
        <w:tc>
          <w:tcPr>
            <w:tcW w:w="1134" w:type="dxa"/>
            <w:vAlign w:val="bottom"/>
          </w:tcPr>
          <w:p w14:paraId="2861B9C9" w14:textId="77777777" w:rsidR="00C86BA5" w:rsidRPr="00C85572" w:rsidRDefault="00C86BA5" w:rsidP="002A1FBD">
            <w:pPr>
              <w:spacing w:line="360" w:lineRule="exact"/>
              <w:rPr>
                <w:rFonts w:ascii="Times New Roman" w:hAnsi="Times New Roman" w:cs="Times New Roman"/>
                <w:b/>
                <w:bCs/>
                <w:sz w:val="14"/>
                <w:szCs w:val="14"/>
              </w:rPr>
            </w:pPr>
          </w:p>
        </w:tc>
        <w:tc>
          <w:tcPr>
            <w:tcW w:w="1242" w:type="dxa"/>
            <w:gridSpan w:val="2"/>
            <w:vAlign w:val="bottom"/>
          </w:tcPr>
          <w:p w14:paraId="48210ACB" w14:textId="77777777" w:rsidR="00C86BA5" w:rsidRPr="00C85572" w:rsidRDefault="00C86BA5" w:rsidP="002A1FBD">
            <w:pPr>
              <w:spacing w:line="360" w:lineRule="exact"/>
              <w:rPr>
                <w:rFonts w:ascii="Times New Roman" w:hAnsi="Times New Roman" w:cs="Times New Roman"/>
                <w:b/>
                <w:bCs/>
                <w:sz w:val="14"/>
                <w:szCs w:val="14"/>
              </w:rPr>
            </w:pPr>
          </w:p>
        </w:tc>
        <w:tc>
          <w:tcPr>
            <w:tcW w:w="1276" w:type="dxa"/>
            <w:vAlign w:val="bottom"/>
          </w:tcPr>
          <w:p w14:paraId="36A7EA9F" w14:textId="77777777" w:rsidR="00C86BA5" w:rsidRPr="00C85572" w:rsidRDefault="00C86BA5" w:rsidP="002A1FBD">
            <w:pPr>
              <w:spacing w:line="360" w:lineRule="exact"/>
              <w:rPr>
                <w:rFonts w:ascii="Times New Roman" w:hAnsi="Times New Roman" w:cs="Times New Roman"/>
                <w:b/>
                <w:bCs/>
                <w:sz w:val="14"/>
                <w:szCs w:val="14"/>
              </w:rPr>
            </w:pPr>
          </w:p>
        </w:tc>
        <w:tc>
          <w:tcPr>
            <w:tcW w:w="1133" w:type="dxa"/>
            <w:vAlign w:val="bottom"/>
          </w:tcPr>
          <w:p w14:paraId="62E0A1E3" w14:textId="77777777" w:rsidR="00C86BA5" w:rsidRPr="00C85572" w:rsidRDefault="00C86BA5" w:rsidP="002A1FBD">
            <w:pPr>
              <w:spacing w:line="360" w:lineRule="exact"/>
              <w:rPr>
                <w:rFonts w:ascii="Times New Roman" w:hAnsi="Times New Roman" w:cs="Times New Roman"/>
                <w:b/>
                <w:bCs/>
                <w:sz w:val="14"/>
                <w:szCs w:val="14"/>
              </w:rPr>
            </w:pPr>
          </w:p>
        </w:tc>
        <w:tc>
          <w:tcPr>
            <w:tcW w:w="1253" w:type="dxa"/>
            <w:gridSpan w:val="2"/>
            <w:vAlign w:val="bottom"/>
          </w:tcPr>
          <w:p w14:paraId="5EAF7048" w14:textId="77777777" w:rsidR="00C86BA5" w:rsidRPr="00C85572" w:rsidRDefault="00C86BA5" w:rsidP="002A1FBD">
            <w:pPr>
              <w:spacing w:line="360" w:lineRule="exact"/>
              <w:rPr>
                <w:rFonts w:ascii="Times New Roman" w:hAnsi="Times New Roman" w:cs="Times New Roman"/>
                <w:b/>
                <w:bCs/>
                <w:sz w:val="14"/>
                <w:szCs w:val="14"/>
              </w:rPr>
            </w:pPr>
          </w:p>
        </w:tc>
      </w:tr>
      <w:tr w:rsidR="002B2ADF" w:rsidRPr="00C85572" w14:paraId="0535DEF5" w14:textId="77777777" w:rsidTr="005F29ED">
        <w:tc>
          <w:tcPr>
            <w:tcW w:w="2019" w:type="dxa"/>
            <w:shd w:val="clear" w:color="auto" w:fill="auto"/>
            <w:noWrap/>
            <w:vAlign w:val="bottom"/>
            <w:hideMark/>
          </w:tcPr>
          <w:p w14:paraId="6621A480" w14:textId="77777777" w:rsidR="00B722CB" w:rsidRPr="00C85572" w:rsidRDefault="00B722CB" w:rsidP="00B722CB">
            <w:pPr>
              <w:overflowPunct/>
              <w:autoSpaceDE/>
              <w:autoSpaceDN/>
              <w:adjustRightInd/>
              <w:spacing w:line="360" w:lineRule="exac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Undue</w:t>
            </w:r>
          </w:p>
        </w:tc>
        <w:tc>
          <w:tcPr>
            <w:tcW w:w="1241" w:type="dxa"/>
            <w:shd w:val="clear" w:color="auto" w:fill="auto"/>
            <w:noWrap/>
            <w:vAlign w:val="bottom"/>
          </w:tcPr>
          <w:p w14:paraId="33B0ACE6" w14:textId="129A6679" w:rsidR="00B722CB" w:rsidRPr="00C85572" w:rsidRDefault="00B722CB" w:rsidP="00813E12">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560,125,989.45</w:t>
            </w:r>
          </w:p>
        </w:tc>
        <w:tc>
          <w:tcPr>
            <w:tcW w:w="1134" w:type="dxa"/>
            <w:vAlign w:val="bottom"/>
          </w:tcPr>
          <w:p w14:paraId="1BE5CAB3" w14:textId="3C9C1DCE" w:rsidR="00B722CB" w:rsidRPr="00C85572" w:rsidRDefault="00B722CB" w:rsidP="00813E12">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90,778,049.02</w:t>
            </w:r>
          </w:p>
        </w:tc>
        <w:tc>
          <w:tcPr>
            <w:tcW w:w="1242" w:type="dxa"/>
            <w:gridSpan w:val="2"/>
            <w:vAlign w:val="bottom"/>
          </w:tcPr>
          <w:p w14:paraId="599DF205" w14:textId="72825973" w:rsidR="00B722CB" w:rsidRPr="00C85572" w:rsidRDefault="00B722CB" w:rsidP="00813E12">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650,904,038.47</w:t>
            </w:r>
          </w:p>
        </w:tc>
        <w:tc>
          <w:tcPr>
            <w:tcW w:w="1276" w:type="dxa"/>
            <w:vAlign w:val="bottom"/>
          </w:tcPr>
          <w:p w14:paraId="1B5A7E1D" w14:textId="78C9AF4C" w:rsidR="00B722CB" w:rsidRPr="00C85572" w:rsidRDefault="00B722CB" w:rsidP="00813E12">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463,609,347.96</w:t>
            </w:r>
          </w:p>
        </w:tc>
        <w:tc>
          <w:tcPr>
            <w:tcW w:w="1133" w:type="dxa"/>
            <w:vAlign w:val="bottom"/>
          </w:tcPr>
          <w:p w14:paraId="79A4DF45" w14:textId="5B84668F" w:rsidR="00B722CB" w:rsidRPr="00C85572" w:rsidRDefault="00B722CB" w:rsidP="00813E12">
            <w:pPr>
              <w:tabs>
                <w:tab w:val="decimal" w:pos="796"/>
              </w:tabs>
              <w:spacing w:line="360" w:lineRule="exact"/>
              <w:jc w:val="right"/>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139,994,647.30</w:t>
            </w:r>
          </w:p>
        </w:tc>
        <w:tc>
          <w:tcPr>
            <w:tcW w:w="1253" w:type="dxa"/>
            <w:gridSpan w:val="2"/>
            <w:vAlign w:val="bottom"/>
          </w:tcPr>
          <w:p w14:paraId="451657DF" w14:textId="4148799B" w:rsidR="00B722CB" w:rsidRPr="00C85572" w:rsidRDefault="00B722CB" w:rsidP="00813E12">
            <w:pPr>
              <w:tabs>
                <w:tab w:val="decimal" w:pos="796"/>
              </w:tabs>
              <w:spacing w:line="360" w:lineRule="exact"/>
              <w:jc w:val="right"/>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603,603,995.26</w:t>
            </w:r>
          </w:p>
        </w:tc>
      </w:tr>
      <w:tr w:rsidR="002B2ADF" w:rsidRPr="00C85572" w14:paraId="06A1F9DD" w14:textId="77777777" w:rsidTr="005F29ED">
        <w:tc>
          <w:tcPr>
            <w:tcW w:w="2019" w:type="dxa"/>
            <w:shd w:val="clear" w:color="auto" w:fill="auto"/>
            <w:noWrap/>
            <w:vAlign w:val="bottom"/>
            <w:hideMark/>
          </w:tcPr>
          <w:p w14:paraId="7EB7016A" w14:textId="77777777" w:rsidR="006F690B" w:rsidRPr="00C85572" w:rsidRDefault="006F690B" w:rsidP="006F690B">
            <w:pPr>
              <w:overflowPunct/>
              <w:autoSpaceDE/>
              <w:autoSpaceDN/>
              <w:adjustRightInd/>
              <w:spacing w:line="360" w:lineRule="exact"/>
              <w:ind w:firstLine="176"/>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Overdue less than 15 days</w:t>
            </w:r>
          </w:p>
        </w:tc>
        <w:tc>
          <w:tcPr>
            <w:tcW w:w="1241" w:type="dxa"/>
            <w:shd w:val="clear" w:color="auto" w:fill="auto"/>
            <w:noWrap/>
            <w:vAlign w:val="bottom"/>
          </w:tcPr>
          <w:p w14:paraId="4DBE4A59" w14:textId="0D45A407" w:rsidR="006F690B" w:rsidRPr="00C85572" w:rsidRDefault="006F690B" w:rsidP="00813E12">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1,399,234.56</w:t>
            </w:r>
          </w:p>
        </w:tc>
        <w:tc>
          <w:tcPr>
            <w:tcW w:w="1134" w:type="dxa"/>
            <w:vAlign w:val="bottom"/>
          </w:tcPr>
          <w:p w14:paraId="18372881" w14:textId="2C004D79" w:rsidR="006F690B" w:rsidRPr="00C85572" w:rsidRDefault="006F690B" w:rsidP="00813E12">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51,202,862.11</w:t>
            </w:r>
          </w:p>
        </w:tc>
        <w:tc>
          <w:tcPr>
            <w:tcW w:w="1242" w:type="dxa"/>
            <w:gridSpan w:val="2"/>
            <w:vAlign w:val="bottom"/>
          </w:tcPr>
          <w:p w14:paraId="17198D1F" w14:textId="42E73445" w:rsidR="006F690B" w:rsidRPr="00C85572" w:rsidRDefault="006F690B" w:rsidP="00813E12">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52,602,096.67</w:t>
            </w:r>
          </w:p>
        </w:tc>
        <w:tc>
          <w:tcPr>
            <w:tcW w:w="1276" w:type="dxa"/>
            <w:vAlign w:val="bottom"/>
          </w:tcPr>
          <w:p w14:paraId="4A4790D7" w14:textId="68519DD5" w:rsidR="006F690B" w:rsidRPr="00C85572" w:rsidRDefault="006F690B" w:rsidP="00813E12">
            <w:pPr>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4,106,774.87</w:t>
            </w:r>
          </w:p>
        </w:tc>
        <w:tc>
          <w:tcPr>
            <w:tcW w:w="1133" w:type="dxa"/>
            <w:vAlign w:val="bottom"/>
          </w:tcPr>
          <w:p w14:paraId="368C52E3" w14:textId="6CCA7E0C" w:rsidR="006F690B" w:rsidRPr="00C85572" w:rsidRDefault="006F690B" w:rsidP="00813E12">
            <w:pPr>
              <w:spacing w:line="360" w:lineRule="exact"/>
              <w:jc w:val="right"/>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68,871,480.51</w:t>
            </w:r>
          </w:p>
        </w:tc>
        <w:tc>
          <w:tcPr>
            <w:tcW w:w="1253" w:type="dxa"/>
            <w:gridSpan w:val="2"/>
            <w:vAlign w:val="bottom"/>
          </w:tcPr>
          <w:p w14:paraId="40548C95" w14:textId="0A46D8AC" w:rsidR="006F690B" w:rsidRPr="00C85572" w:rsidRDefault="006F690B" w:rsidP="00813E12">
            <w:pPr>
              <w:spacing w:line="360" w:lineRule="exact"/>
              <w:jc w:val="right"/>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72,978,255.38</w:t>
            </w:r>
          </w:p>
        </w:tc>
      </w:tr>
      <w:tr w:rsidR="002B2ADF" w:rsidRPr="00C85572" w14:paraId="5B950A9A" w14:textId="77777777" w:rsidTr="005F29ED">
        <w:tc>
          <w:tcPr>
            <w:tcW w:w="2019" w:type="dxa"/>
            <w:shd w:val="clear" w:color="auto" w:fill="auto"/>
            <w:noWrap/>
            <w:vAlign w:val="bottom"/>
            <w:hideMark/>
          </w:tcPr>
          <w:p w14:paraId="0EFB3C93" w14:textId="77777777" w:rsidR="006F690B" w:rsidRPr="00C85572" w:rsidRDefault="006F690B" w:rsidP="006F690B">
            <w:pPr>
              <w:overflowPunct/>
              <w:autoSpaceDE/>
              <w:autoSpaceDN/>
              <w:adjustRightInd/>
              <w:spacing w:line="360" w:lineRule="exact"/>
              <w:ind w:firstLine="176"/>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Overdue 15 - 30 days</w:t>
            </w:r>
          </w:p>
        </w:tc>
        <w:tc>
          <w:tcPr>
            <w:tcW w:w="1241" w:type="dxa"/>
            <w:shd w:val="clear" w:color="auto" w:fill="auto"/>
            <w:noWrap/>
            <w:vAlign w:val="bottom"/>
          </w:tcPr>
          <w:p w14:paraId="574F8A19" w14:textId="34A6A2A3" w:rsidR="006F690B" w:rsidRPr="00C85572" w:rsidRDefault="006F690B" w:rsidP="00813E12">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33,627.43</w:t>
            </w:r>
          </w:p>
        </w:tc>
        <w:tc>
          <w:tcPr>
            <w:tcW w:w="1134" w:type="dxa"/>
            <w:vAlign w:val="bottom"/>
          </w:tcPr>
          <w:p w14:paraId="2171D1DA" w14:textId="37822B11" w:rsidR="006F690B" w:rsidRPr="00C85572" w:rsidRDefault="006F690B" w:rsidP="00813E12">
            <w:pPr>
              <w:pBdr>
                <w:bottom w:val="single" w:sz="4" w:space="1" w:color="auto"/>
              </w:pBdr>
              <w:tabs>
                <w:tab w:val="decimal" w:pos="769"/>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13,023,865.34</w:t>
            </w:r>
          </w:p>
        </w:tc>
        <w:tc>
          <w:tcPr>
            <w:tcW w:w="1242" w:type="dxa"/>
            <w:gridSpan w:val="2"/>
            <w:vAlign w:val="bottom"/>
          </w:tcPr>
          <w:p w14:paraId="268C59D6" w14:textId="78CE2963" w:rsidR="006F690B" w:rsidRPr="00C85572" w:rsidRDefault="006F690B" w:rsidP="00813E12">
            <w:pPr>
              <w:pBdr>
                <w:bottom w:val="single" w:sz="4" w:space="1" w:color="auto"/>
              </w:pBdr>
              <w:tabs>
                <w:tab w:val="decimal" w:pos="769"/>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13,057,492.77</w:t>
            </w:r>
          </w:p>
        </w:tc>
        <w:tc>
          <w:tcPr>
            <w:tcW w:w="1276" w:type="dxa"/>
            <w:vAlign w:val="bottom"/>
          </w:tcPr>
          <w:p w14:paraId="715F1EB6" w14:textId="38B5CDC9" w:rsidR="006F690B" w:rsidRPr="00C85572" w:rsidRDefault="006F690B" w:rsidP="00813E12">
            <w:pPr>
              <w:pBdr>
                <w:bottom w:val="single" w:sz="4" w:space="1" w:color="auto"/>
              </w:pBdr>
              <w:tabs>
                <w:tab w:val="decimal" w:pos="769"/>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99,497.16</w:t>
            </w:r>
          </w:p>
        </w:tc>
        <w:tc>
          <w:tcPr>
            <w:tcW w:w="1133" w:type="dxa"/>
            <w:vAlign w:val="bottom"/>
          </w:tcPr>
          <w:p w14:paraId="692A2041" w14:textId="0C5D7A59" w:rsidR="006F690B" w:rsidRPr="00C85572" w:rsidRDefault="006F690B" w:rsidP="00813E12">
            <w:pPr>
              <w:pBdr>
                <w:bottom w:val="single" w:sz="4" w:space="1" w:color="auto"/>
              </w:pBdr>
              <w:spacing w:line="360" w:lineRule="exact"/>
              <w:jc w:val="right"/>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19,809,526.31</w:t>
            </w:r>
          </w:p>
        </w:tc>
        <w:tc>
          <w:tcPr>
            <w:tcW w:w="1253" w:type="dxa"/>
            <w:gridSpan w:val="2"/>
            <w:vAlign w:val="bottom"/>
          </w:tcPr>
          <w:p w14:paraId="10244C6F" w14:textId="10063F05" w:rsidR="006F690B" w:rsidRPr="00C85572" w:rsidRDefault="006F690B" w:rsidP="00813E12">
            <w:pPr>
              <w:pBdr>
                <w:bottom w:val="single" w:sz="4" w:space="1" w:color="auto"/>
              </w:pBdr>
              <w:spacing w:line="360" w:lineRule="exact"/>
              <w:jc w:val="right"/>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19,909,023.47</w:t>
            </w:r>
          </w:p>
        </w:tc>
      </w:tr>
      <w:tr w:rsidR="002B2ADF" w:rsidRPr="00C85572" w14:paraId="161DED6F" w14:textId="77777777" w:rsidTr="005F29ED">
        <w:tc>
          <w:tcPr>
            <w:tcW w:w="2019" w:type="dxa"/>
            <w:shd w:val="clear" w:color="auto" w:fill="auto"/>
            <w:noWrap/>
            <w:vAlign w:val="bottom"/>
            <w:hideMark/>
          </w:tcPr>
          <w:p w14:paraId="7FC48C56" w14:textId="77777777" w:rsidR="006F690B" w:rsidRPr="00C85572" w:rsidRDefault="006F690B" w:rsidP="006F690B">
            <w:pPr>
              <w:overflowPunct/>
              <w:autoSpaceDE/>
              <w:autoSpaceDN/>
              <w:adjustRightInd/>
              <w:spacing w:line="360" w:lineRule="exact"/>
              <w:ind w:firstLine="34"/>
              <w:textAlignment w:val="auto"/>
              <w:rPr>
                <w:rFonts w:ascii="Times New Roman" w:eastAsia="Times New Roman" w:hAnsi="Times New Roman" w:cs="Times New Roman"/>
                <w:b/>
                <w:bCs/>
                <w:sz w:val="14"/>
                <w:szCs w:val="14"/>
              </w:rPr>
            </w:pPr>
            <w:r w:rsidRPr="00C85572">
              <w:rPr>
                <w:rFonts w:ascii="Times New Roman" w:eastAsia="Times New Roman" w:hAnsi="Times New Roman" w:cs="Times New Roman"/>
                <w:b/>
                <w:bCs/>
                <w:sz w:val="14"/>
                <w:szCs w:val="14"/>
              </w:rPr>
              <w:t>Total</w:t>
            </w:r>
          </w:p>
        </w:tc>
        <w:tc>
          <w:tcPr>
            <w:tcW w:w="1241" w:type="dxa"/>
            <w:shd w:val="clear" w:color="auto" w:fill="auto"/>
            <w:noWrap/>
            <w:vAlign w:val="bottom"/>
          </w:tcPr>
          <w:p w14:paraId="3248A9A4" w14:textId="222C3943" w:rsidR="006F690B" w:rsidRPr="00C85572" w:rsidRDefault="006F690B" w:rsidP="00813E12">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561,558,851.44</w:t>
            </w:r>
          </w:p>
        </w:tc>
        <w:tc>
          <w:tcPr>
            <w:tcW w:w="1134" w:type="dxa"/>
            <w:vAlign w:val="bottom"/>
          </w:tcPr>
          <w:p w14:paraId="28A0CFB9" w14:textId="581621E2" w:rsidR="006F690B" w:rsidRPr="00C85572" w:rsidRDefault="006F690B" w:rsidP="00813E12">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155,004,776.47</w:t>
            </w:r>
          </w:p>
        </w:tc>
        <w:tc>
          <w:tcPr>
            <w:tcW w:w="1242" w:type="dxa"/>
            <w:gridSpan w:val="2"/>
            <w:vAlign w:val="bottom"/>
          </w:tcPr>
          <w:p w14:paraId="3C4DA933" w14:textId="0CF8A638" w:rsidR="006F690B" w:rsidRPr="00C85572" w:rsidRDefault="006F690B" w:rsidP="00813E12">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716,563,627.91</w:t>
            </w:r>
          </w:p>
        </w:tc>
        <w:tc>
          <w:tcPr>
            <w:tcW w:w="1276" w:type="dxa"/>
            <w:vAlign w:val="bottom"/>
          </w:tcPr>
          <w:p w14:paraId="0A60DDD3" w14:textId="328312DF" w:rsidR="006F690B" w:rsidRPr="00C85572" w:rsidRDefault="006F690B" w:rsidP="00813E12">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467,815,619.99</w:t>
            </w:r>
          </w:p>
        </w:tc>
        <w:tc>
          <w:tcPr>
            <w:tcW w:w="1133" w:type="dxa"/>
            <w:vAlign w:val="bottom"/>
          </w:tcPr>
          <w:p w14:paraId="412AA864" w14:textId="327B678F" w:rsidR="006F690B" w:rsidRPr="00C85572" w:rsidRDefault="006F690B" w:rsidP="00813E12">
            <w:pPr>
              <w:pBdr>
                <w:bottom w:val="single" w:sz="4" w:space="1" w:color="auto"/>
              </w:pBdr>
              <w:spacing w:line="360" w:lineRule="exact"/>
              <w:jc w:val="right"/>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228,675,654.12</w:t>
            </w:r>
          </w:p>
        </w:tc>
        <w:tc>
          <w:tcPr>
            <w:tcW w:w="1253" w:type="dxa"/>
            <w:gridSpan w:val="2"/>
            <w:vAlign w:val="bottom"/>
          </w:tcPr>
          <w:p w14:paraId="1C8ADBC6" w14:textId="251A756B" w:rsidR="006F690B" w:rsidRPr="00C85572" w:rsidRDefault="006F690B" w:rsidP="00813E12">
            <w:pPr>
              <w:pBdr>
                <w:bottom w:val="single" w:sz="4" w:space="1" w:color="auto"/>
              </w:pBdr>
              <w:spacing w:line="360" w:lineRule="exact"/>
              <w:jc w:val="right"/>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696,491,274.11</w:t>
            </w:r>
          </w:p>
        </w:tc>
      </w:tr>
      <w:tr w:rsidR="002B2ADF" w:rsidRPr="00C85572" w14:paraId="5575C875" w14:textId="77777777" w:rsidTr="005F29ED">
        <w:tc>
          <w:tcPr>
            <w:tcW w:w="2019" w:type="dxa"/>
            <w:shd w:val="clear" w:color="auto" w:fill="auto"/>
            <w:noWrap/>
            <w:vAlign w:val="bottom"/>
            <w:hideMark/>
          </w:tcPr>
          <w:p w14:paraId="152A7F23" w14:textId="77777777" w:rsidR="005B4710" w:rsidRPr="00C85572" w:rsidRDefault="005B4710" w:rsidP="002A1FBD">
            <w:pPr>
              <w:overflowPunct/>
              <w:autoSpaceDE/>
              <w:autoSpaceDN/>
              <w:adjustRightInd/>
              <w:spacing w:line="360" w:lineRule="exact"/>
              <w:textAlignment w:val="auto"/>
              <w:rPr>
                <w:rFonts w:ascii="Times New Roman" w:eastAsia="Times New Roman" w:hAnsi="Times New Roman" w:cs="Times New Roman"/>
                <w:b/>
                <w:bCs/>
                <w:sz w:val="14"/>
                <w:szCs w:val="14"/>
              </w:rPr>
            </w:pPr>
            <w:r w:rsidRPr="00C85572">
              <w:rPr>
                <w:rFonts w:ascii="Times New Roman" w:eastAsia="Times New Roman" w:hAnsi="Times New Roman" w:cs="Times New Roman"/>
                <w:b/>
                <w:bCs/>
                <w:sz w:val="14"/>
                <w:szCs w:val="14"/>
              </w:rPr>
              <w:t>Other parties</w:t>
            </w:r>
          </w:p>
        </w:tc>
        <w:tc>
          <w:tcPr>
            <w:tcW w:w="1241" w:type="dxa"/>
            <w:shd w:val="clear" w:color="auto" w:fill="auto"/>
            <w:noWrap/>
            <w:vAlign w:val="bottom"/>
          </w:tcPr>
          <w:p w14:paraId="1A5C23F4" w14:textId="043B5DC8" w:rsidR="005B4710" w:rsidRPr="00C85572" w:rsidRDefault="005B4710" w:rsidP="00813E12">
            <w:pPr>
              <w:overflowPunct/>
              <w:autoSpaceDE/>
              <w:autoSpaceDN/>
              <w:adjustRightInd/>
              <w:spacing w:line="360" w:lineRule="exact"/>
              <w:jc w:val="right"/>
              <w:textAlignment w:val="auto"/>
              <w:rPr>
                <w:rFonts w:ascii="Times New Roman" w:eastAsia="Times New Roman" w:hAnsi="Times New Roman" w:cs="Times New Roman"/>
                <w:b/>
                <w:bCs/>
                <w:sz w:val="14"/>
                <w:szCs w:val="14"/>
              </w:rPr>
            </w:pPr>
          </w:p>
        </w:tc>
        <w:tc>
          <w:tcPr>
            <w:tcW w:w="1134" w:type="dxa"/>
            <w:vAlign w:val="bottom"/>
          </w:tcPr>
          <w:p w14:paraId="5BDC10FE" w14:textId="1179AF00" w:rsidR="005B4710" w:rsidRPr="00C85572" w:rsidRDefault="005B4710" w:rsidP="00813E12">
            <w:pPr>
              <w:spacing w:line="360" w:lineRule="exact"/>
              <w:jc w:val="right"/>
              <w:rPr>
                <w:rFonts w:ascii="Times New Roman" w:hAnsi="Times New Roman" w:cs="Times New Roman"/>
                <w:b/>
                <w:bCs/>
                <w:sz w:val="14"/>
                <w:szCs w:val="14"/>
              </w:rPr>
            </w:pPr>
          </w:p>
        </w:tc>
        <w:tc>
          <w:tcPr>
            <w:tcW w:w="1242" w:type="dxa"/>
            <w:gridSpan w:val="2"/>
            <w:vAlign w:val="bottom"/>
          </w:tcPr>
          <w:p w14:paraId="2484D9CF" w14:textId="4B22CF5B" w:rsidR="005B4710" w:rsidRPr="00C85572" w:rsidRDefault="005B4710" w:rsidP="00813E12">
            <w:pPr>
              <w:spacing w:line="360" w:lineRule="exact"/>
              <w:jc w:val="right"/>
              <w:rPr>
                <w:rFonts w:ascii="Times New Roman" w:hAnsi="Times New Roman" w:cs="Times New Roman"/>
                <w:sz w:val="14"/>
                <w:szCs w:val="14"/>
              </w:rPr>
            </w:pPr>
          </w:p>
        </w:tc>
        <w:tc>
          <w:tcPr>
            <w:tcW w:w="1276" w:type="dxa"/>
            <w:vAlign w:val="bottom"/>
          </w:tcPr>
          <w:p w14:paraId="17A4A581" w14:textId="77777777" w:rsidR="005B4710" w:rsidRPr="00C85572" w:rsidRDefault="005B4710" w:rsidP="00813E12">
            <w:pPr>
              <w:overflowPunct/>
              <w:autoSpaceDE/>
              <w:autoSpaceDN/>
              <w:adjustRightInd/>
              <w:spacing w:line="360" w:lineRule="exact"/>
              <w:jc w:val="right"/>
              <w:textAlignment w:val="auto"/>
              <w:rPr>
                <w:rFonts w:ascii="Times New Roman" w:eastAsia="Times New Roman" w:hAnsi="Times New Roman" w:cs="Times New Roman"/>
                <w:b/>
                <w:bCs/>
                <w:sz w:val="14"/>
                <w:szCs w:val="14"/>
              </w:rPr>
            </w:pPr>
          </w:p>
        </w:tc>
        <w:tc>
          <w:tcPr>
            <w:tcW w:w="1133" w:type="dxa"/>
            <w:vAlign w:val="bottom"/>
          </w:tcPr>
          <w:p w14:paraId="226E0E65" w14:textId="77777777" w:rsidR="005B4710" w:rsidRPr="00C85572" w:rsidRDefault="005B4710" w:rsidP="00813E12">
            <w:pPr>
              <w:spacing w:line="360" w:lineRule="exact"/>
              <w:jc w:val="right"/>
              <w:rPr>
                <w:rFonts w:ascii="Times New Roman" w:hAnsi="Times New Roman" w:cs="Times New Roman"/>
                <w:b/>
                <w:bCs/>
                <w:sz w:val="14"/>
                <w:szCs w:val="14"/>
              </w:rPr>
            </w:pPr>
          </w:p>
        </w:tc>
        <w:tc>
          <w:tcPr>
            <w:tcW w:w="1253" w:type="dxa"/>
            <w:gridSpan w:val="2"/>
            <w:vAlign w:val="bottom"/>
          </w:tcPr>
          <w:p w14:paraId="732B0BEF" w14:textId="77777777" w:rsidR="005B4710" w:rsidRPr="00C85572" w:rsidRDefault="005B4710" w:rsidP="00813E12">
            <w:pPr>
              <w:spacing w:line="360" w:lineRule="exact"/>
              <w:jc w:val="right"/>
              <w:rPr>
                <w:rFonts w:ascii="Times New Roman" w:hAnsi="Times New Roman" w:cs="Times New Roman"/>
                <w:sz w:val="14"/>
                <w:szCs w:val="14"/>
              </w:rPr>
            </w:pPr>
          </w:p>
        </w:tc>
      </w:tr>
      <w:tr w:rsidR="002B2ADF" w:rsidRPr="00C85572" w14:paraId="39903118" w14:textId="77777777" w:rsidTr="005F29ED">
        <w:tc>
          <w:tcPr>
            <w:tcW w:w="2019" w:type="dxa"/>
            <w:shd w:val="clear" w:color="auto" w:fill="auto"/>
            <w:noWrap/>
            <w:vAlign w:val="bottom"/>
            <w:hideMark/>
          </w:tcPr>
          <w:p w14:paraId="22981B6E" w14:textId="77777777" w:rsidR="00CD384E" w:rsidRPr="00C85572" w:rsidRDefault="00CD384E" w:rsidP="00CD384E">
            <w:pPr>
              <w:overflowPunct/>
              <w:autoSpaceDE/>
              <w:autoSpaceDN/>
              <w:adjustRightInd/>
              <w:spacing w:line="360" w:lineRule="exac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Undue</w:t>
            </w:r>
          </w:p>
        </w:tc>
        <w:tc>
          <w:tcPr>
            <w:tcW w:w="1241" w:type="dxa"/>
            <w:shd w:val="clear" w:color="auto" w:fill="auto"/>
            <w:noWrap/>
            <w:vAlign w:val="bottom"/>
          </w:tcPr>
          <w:p w14:paraId="40610628" w14:textId="4F153BFF" w:rsidR="00CD384E" w:rsidRPr="00C85572" w:rsidRDefault="00CD384E" w:rsidP="00813E12">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297,706,590.98</w:t>
            </w:r>
          </w:p>
        </w:tc>
        <w:tc>
          <w:tcPr>
            <w:tcW w:w="1134" w:type="dxa"/>
            <w:vAlign w:val="bottom"/>
          </w:tcPr>
          <w:p w14:paraId="6535F309" w14:textId="59C7C2AE" w:rsidR="00CD384E" w:rsidRPr="00C85572" w:rsidRDefault="00CD384E" w:rsidP="00813E12">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7,934,948.85</w:t>
            </w:r>
          </w:p>
        </w:tc>
        <w:tc>
          <w:tcPr>
            <w:tcW w:w="1242" w:type="dxa"/>
            <w:gridSpan w:val="2"/>
            <w:vAlign w:val="bottom"/>
          </w:tcPr>
          <w:p w14:paraId="61B99D8C" w14:textId="7993FFCD" w:rsidR="00CD384E" w:rsidRPr="00C85572" w:rsidRDefault="00CD384E" w:rsidP="00813E12">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305,641,539.83</w:t>
            </w:r>
          </w:p>
        </w:tc>
        <w:tc>
          <w:tcPr>
            <w:tcW w:w="1276" w:type="dxa"/>
            <w:vAlign w:val="bottom"/>
          </w:tcPr>
          <w:p w14:paraId="28DDF8AD" w14:textId="6DAFB18B" w:rsidR="00CD384E" w:rsidRPr="00C85572" w:rsidRDefault="00CD384E" w:rsidP="00813E12">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224,531,683.23</w:t>
            </w:r>
          </w:p>
        </w:tc>
        <w:tc>
          <w:tcPr>
            <w:tcW w:w="1133" w:type="dxa"/>
            <w:vAlign w:val="bottom"/>
          </w:tcPr>
          <w:p w14:paraId="6699BF24" w14:textId="5FB97F80" w:rsidR="00CD384E" w:rsidRPr="00C85572" w:rsidRDefault="00CD384E" w:rsidP="00813E12">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cs/>
              </w:rPr>
            </w:pPr>
            <w:r w:rsidRPr="00C85572">
              <w:rPr>
                <w:rFonts w:ascii="Times New Roman" w:eastAsia="Times New Roman" w:hAnsi="Times New Roman" w:cs="Times New Roman"/>
                <w:sz w:val="14"/>
                <w:szCs w:val="14"/>
              </w:rPr>
              <w:t>239,706.75</w:t>
            </w:r>
          </w:p>
        </w:tc>
        <w:tc>
          <w:tcPr>
            <w:tcW w:w="1253" w:type="dxa"/>
            <w:gridSpan w:val="2"/>
            <w:vAlign w:val="bottom"/>
          </w:tcPr>
          <w:p w14:paraId="3346AE0E" w14:textId="14430F8C" w:rsidR="00CD384E" w:rsidRPr="00C85572" w:rsidRDefault="00CD384E" w:rsidP="00813E12">
            <w:pPr>
              <w:tabs>
                <w:tab w:val="decimal" w:pos="796"/>
              </w:tabs>
              <w:spacing w:line="360" w:lineRule="exact"/>
              <w:jc w:val="right"/>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224,771,389.98</w:t>
            </w:r>
          </w:p>
        </w:tc>
      </w:tr>
      <w:tr w:rsidR="002B2ADF" w:rsidRPr="00C85572" w14:paraId="21FBD754" w14:textId="77777777" w:rsidTr="005F29ED">
        <w:tc>
          <w:tcPr>
            <w:tcW w:w="2019" w:type="dxa"/>
            <w:shd w:val="clear" w:color="auto" w:fill="auto"/>
            <w:noWrap/>
            <w:vAlign w:val="bottom"/>
            <w:hideMark/>
          </w:tcPr>
          <w:p w14:paraId="6BB82FAC" w14:textId="77777777" w:rsidR="005E4ED7" w:rsidRPr="00C85572" w:rsidRDefault="005E4ED7" w:rsidP="005E4ED7">
            <w:pPr>
              <w:overflowPunct/>
              <w:autoSpaceDE/>
              <w:autoSpaceDN/>
              <w:adjustRightInd/>
              <w:spacing w:line="360" w:lineRule="exact"/>
              <w:ind w:firstLine="176"/>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Overdue less than 15 days</w:t>
            </w:r>
          </w:p>
        </w:tc>
        <w:tc>
          <w:tcPr>
            <w:tcW w:w="1241" w:type="dxa"/>
            <w:shd w:val="clear" w:color="auto" w:fill="auto"/>
            <w:noWrap/>
            <w:vAlign w:val="bottom"/>
          </w:tcPr>
          <w:p w14:paraId="1409BE0B" w14:textId="673D536F" w:rsidR="005E4ED7" w:rsidRPr="00C85572" w:rsidRDefault="005E4ED7" w:rsidP="00813E12">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58,332,232.87</w:t>
            </w:r>
          </w:p>
        </w:tc>
        <w:tc>
          <w:tcPr>
            <w:tcW w:w="1134" w:type="dxa"/>
            <w:vAlign w:val="bottom"/>
          </w:tcPr>
          <w:p w14:paraId="54CC567B" w14:textId="18DD6594" w:rsidR="005E4ED7" w:rsidRPr="00C85572" w:rsidRDefault="005E4ED7" w:rsidP="00813E12">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13,291,174.40</w:t>
            </w:r>
          </w:p>
        </w:tc>
        <w:tc>
          <w:tcPr>
            <w:tcW w:w="1242" w:type="dxa"/>
            <w:gridSpan w:val="2"/>
            <w:vAlign w:val="bottom"/>
          </w:tcPr>
          <w:p w14:paraId="3E1E8626" w14:textId="78EC01ED" w:rsidR="005E4ED7" w:rsidRPr="00C85572" w:rsidRDefault="005E4ED7" w:rsidP="00813E12">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71,623,407.27</w:t>
            </w:r>
          </w:p>
        </w:tc>
        <w:tc>
          <w:tcPr>
            <w:tcW w:w="1276" w:type="dxa"/>
            <w:vAlign w:val="bottom"/>
          </w:tcPr>
          <w:p w14:paraId="340D3500" w14:textId="1926E90B" w:rsidR="005E4ED7" w:rsidRPr="00C85572" w:rsidRDefault="005E4ED7" w:rsidP="00813E12">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65,362,509.59</w:t>
            </w:r>
          </w:p>
        </w:tc>
        <w:tc>
          <w:tcPr>
            <w:tcW w:w="1133" w:type="dxa"/>
            <w:vAlign w:val="bottom"/>
          </w:tcPr>
          <w:p w14:paraId="79B708A1" w14:textId="646D337A" w:rsidR="005E4ED7" w:rsidRPr="00C85572" w:rsidRDefault="005E4ED7" w:rsidP="00813E12">
            <w:pPr>
              <w:tabs>
                <w:tab w:val="decimal" w:pos="796"/>
              </w:tabs>
              <w:spacing w:line="360" w:lineRule="exact"/>
              <w:jc w:val="right"/>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7,277,116.05</w:t>
            </w:r>
          </w:p>
        </w:tc>
        <w:tc>
          <w:tcPr>
            <w:tcW w:w="1253" w:type="dxa"/>
            <w:gridSpan w:val="2"/>
            <w:vAlign w:val="bottom"/>
          </w:tcPr>
          <w:p w14:paraId="7DD2FB33" w14:textId="1B8A27C8" w:rsidR="005E4ED7" w:rsidRPr="00C85572" w:rsidRDefault="005E4ED7" w:rsidP="00813E12">
            <w:pPr>
              <w:tabs>
                <w:tab w:val="decimal" w:pos="796"/>
              </w:tabs>
              <w:spacing w:line="360" w:lineRule="exact"/>
              <w:jc w:val="right"/>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72,639,625.64</w:t>
            </w:r>
          </w:p>
        </w:tc>
      </w:tr>
      <w:tr w:rsidR="002B2ADF" w:rsidRPr="00C85572" w14:paraId="658E7852" w14:textId="77777777" w:rsidTr="005F29ED">
        <w:tc>
          <w:tcPr>
            <w:tcW w:w="2019" w:type="dxa"/>
            <w:shd w:val="clear" w:color="auto" w:fill="auto"/>
            <w:noWrap/>
            <w:vAlign w:val="bottom"/>
          </w:tcPr>
          <w:p w14:paraId="55807879" w14:textId="77777777" w:rsidR="005E4ED7" w:rsidRPr="00C85572" w:rsidRDefault="005E4ED7" w:rsidP="005E4ED7">
            <w:pPr>
              <w:overflowPunct/>
              <w:autoSpaceDE/>
              <w:autoSpaceDN/>
              <w:adjustRightInd/>
              <w:spacing w:line="360" w:lineRule="exact"/>
              <w:ind w:firstLine="176"/>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Overdue 15 - 30 days</w:t>
            </w:r>
          </w:p>
        </w:tc>
        <w:tc>
          <w:tcPr>
            <w:tcW w:w="1241" w:type="dxa"/>
            <w:shd w:val="clear" w:color="auto" w:fill="auto"/>
            <w:noWrap/>
            <w:vAlign w:val="bottom"/>
          </w:tcPr>
          <w:p w14:paraId="3C9A9452" w14:textId="098B806E" w:rsidR="005E4ED7" w:rsidRPr="00C85572" w:rsidRDefault="005E4ED7" w:rsidP="00813E12">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28,074,383.32</w:t>
            </w:r>
          </w:p>
        </w:tc>
        <w:tc>
          <w:tcPr>
            <w:tcW w:w="1134" w:type="dxa"/>
            <w:vAlign w:val="bottom"/>
          </w:tcPr>
          <w:p w14:paraId="1138E9E1" w14:textId="435AA8A6" w:rsidR="005E4ED7" w:rsidRPr="00C85572" w:rsidRDefault="005E4ED7" w:rsidP="00813E12">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6,309,065.02</w:t>
            </w:r>
          </w:p>
        </w:tc>
        <w:tc>
          <w:tcPr>
            <w:tcW w:w="1242" w:type="dxa"/>
            <w:gridSpan w:val="2"/>
            <w:vAlign w:val="bottom"/>
          </w:tcPr>
          <w:p w14:paraId="4F711948" w14:textId="379C0E01" w:rsidR="005E4ED7" w:rsidRPr="00C85572" w:rsidRDefault="005E4ED7" w:rsidP="00813E12">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34,383,448.34</w:t>
            </w:r>
          </w:p>
        </w:tc>
        <w:tc>
          <w:tcPr>
            <w:tcW w:w="1276" w:type="dxa"/>
            <w:vAlign w:val="bottom"/>
          </w:tcPr>
          <w:p w14:paraId="40E3B001" w14:textId="2EAD7A6F" w:rsidR="005E4ED7" w:rsidRPr="00C85572" w:rsidRDefault="005E4ED7" w:rsidP="00813E12">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47,474,676.65</w:t>
            </w:r>
          </w:p>
        </w:tc>
        <w:tc>
          <w:tcPr>
            <w:tcW w:w="1133" w:type="dxa"/>
            <w:vAlign w:val="bottom"/>
          </w:tcPr>
          <w:p w14:paraId="79E3EFD3" w14:textId="13CB7AB1" w:rsidR="005E4ED7" w:rsidRPr="00C85572" w:rsidRDefault="005E4ED7" w:rsidP="00813E12">
            <w:pPr>
              <w:tabs>
                <w:tab w:val="decimal" w:pos="796"/>
              </w:tabs>
              <w:spacing w:line="360" w:lineRule="exact"/>
              <w:jc w:val="right"/>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9,190,647.87</w:t>
            </w:r>
          </w:p>
        </w:tc>
        <w:tc>
          <w:tcPr>
            <w:tcW w:w="1253" w:type="dxa"/>
            <w:gridSpan w:val="2"/>
            <w:vAlign w:val="bottom"/>
          </w:tcPr>
          <w:p w14:paraId="38746D36" w14:textId="17334642" w:rsidR="005E4ED7" w:rsidRPr="00C85572" w:rsidRDefault="005E4ED7" w:rsidP="00813E12">
            <w:pPr>
              <w:tabs>
                <w:tab w:val="decimal" w:pos="796"/>
              </w:tabs>
              <w:spacing w:line="360" w:lineRule="exact"/>
              <w:jc w:val="right"/>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56,665,324.52</w:t>
            </w:r>
          </w:p>
        </w:tc>
      </w:tr>
      <w:tr w:rsidR="002B2ADF" w:rsidRPr="00C85572" w14:paraId="576134CD" w14:textId="77777777" w:rsidTr="005F29ED">
        <w:trPr>
          <w:trHeight w:val="251"/>
        </w:trPr>
        <w:tc>
          <w:tcPr>
            <w:tcW w:w="2019" w:type="dxa"/>
            <w:shd w:val="clear" w:color="auto" w:fill="auto"/>
            <w:noWrap/>
            <w:vAlign w:val="bottom"/>
          </w:tcPr>
          <w:p w14:paraId="25AADB79" w14:textId="77777777" w:rsidR="005E4ED7" w:rsidRPr="00C85572" w:rsidRDefault="005E4ED7" w:rsidP="005E4ED7">
            <w:pPr>
              <w:overflowPunct/>
              <w:autoSpaceDE/>
              <w:autoSpaceDN/>
              <w:adjustRightInd/>
              <w:spacing w:line="360" w:lineRule="exact"/>
              <w:ind w:firstLine="176"/>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Overdue 30  - 60 days</w:t>
            </w:r>
          </w:p>
        </w:tc>
        <w:tc>
          <w:tcPr>
            <w:tcW w:w="1241" w:type="dxa"/>
            <w:shd w:val="clear" w:color="auto" w:fill="auto"/>
            <w:noWrap/>
            <w:vAlign w:val="bottom"/>
          </w:tcPr>
          <w:p w14:paraId="26B28A33" w14:textId="197C09DF" w:rsidR="005E4ED7" w:rsidRPr="00C85572" w:rsidRDefault="005E4ED7" w:rsidP="00813E12">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763,474.96</w:t>
            </w:r>
          </w:p>
        </w:tc>
        <w:tc>
          <w:tcPr>
            <w:tcW w:w="1134" w:type="dxa"/>
            <w:vAlign w:val="bottom"/>
          </w:tcPr>
          <w:p w14:paraId="2A6C86D1" w14:textId="21480DF8" w:rsidR="005E4ED7" w:rsidRPr="00C85572" w:rsidRDefault="005E4ED7" w:rsidP="00813E12">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1,321,813.00</w:t>
            </w:r>
          </w:p>
        </w:tc>
        <w:tc>
          <w:tcPr>
            <w:tcW w:w="1242" w:type="dxa"/>
            <w:gridSpan w:val="2"/>
            <w:vAlign w:val="bottom"/>
          </w:tcPr>
          <w:p w14:paraId="207CD3EC" w14:textId="6CC867B6" w:rsidR="005E4ED7" w:rsidRPr="00C85572" w:rsidRDefault="005E4ED7" w:rsidP="00813E12">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2,085,287.96</w:t>
            </w:r>
          </w:p>
        </w:tc>
        <w:tc>
          <w:tcPr>
            <w:tcW w:w="1276" w:type="dxa"/>
            <w:vAlign w:val="bottom"/>
          </w:tcPr>
          <w:p w14:paraId="6FDACFF6" w14:textId="29238CE1" w:rsidR="005E4ED7" w:rsidRPr="00C85572" w:rsidRDefault="005E4ED7" w:rsidP="00813E12">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7,288,139.99</w:t>
            </w:r>
          </w:p>
        </w:tc>
        <w:tc>
          <w:tcPr>
            <w:tcW w:w="1133" w:type="dxa"/>
            <w:vAlign w:val="bottom"/>
          </w:tcPr>
          <w:p w14:paraId="3868F84B" w14:textId="63403F4A" w:rsidR="005E4ED7" w:rsidRPr="00C85572" w:rsidRDefault="005E4ED7" w:rsidP="00813E12">
            <w:pPr>
              <w:pBdr>
                <w:bottom w:val="single" w:sz="4" w:space="1" w:color="auto"/>
              </w:pBdr>
              <w:spacing w:line="360" w:lineRule="exact"/>
              <w:jc w:val="right"/>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2,164,224.55</w:t>
            </w:r>
          </w:p>
        </w:tc>
        <w:tc>
          <w:tcPr>
            <w:tcW w:w="1253" w:type="dxa"/>
            <w:gridSpan w:val="2"/>
            <w:vAlign w:val="bottom"/>
          </w:tcPr>
          <w:p w14:paraId="2E0A2CB0" w14:textId="615A64BE" w:rsidR="005E4ED7" w:rsidRPr="00C85572" w:rsidRDefault="005E4ED7" w:rsidP="00813E12">
            <w:pPr>
              <w:pBdr>
                <w:bottom w:val="single" w:sz="4" w:space="1" w:color="auto"/>
              </w:pBdr>
              <w:spacing w:line="360" w:lineRule="exact"/>
              <w:jc w:val="right"/>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9,452,364.54</w:t>
            </w:r>
          </w:p>
        </w:tc>
      </w:tr>
      <w:tr w:rsidR="002B2ADF" w:rsidRPr="00C85572" w14:paraId="7E56AFDE" w14:textId="77777777" w:rsidTr="005F29ED">
        <w:tc>
          <w:tcPr>
            <w:tcW w:w="2019" w:type="dxa"/>
            <w:shd w:val="clear" w:color="auto" w:fill="auto"/>
            <w:noWrap/>
            <w:vAlign w:val="bottom"/>
            <w:hideMark/>
          </w:tcPr>
          <w:p w14:paraId="473386A5" w14:textId="77777777" w:rsidR="005E4ED7" w:rsidRPr="00C85572" w:rsidRDefault="005E4ED7" w:rsidP="005E4ED7">
            <w:pPr>
              <w:overflowPunct/>
              <w:autoSpaceDE/>
              <w:autoSpaceDN/>
              <w:adjustRightInd/>
              <w:spacing w:line="360" w:lineRule="exact"/>
              <w:ind w:firstLine="34"/>
              <w:textAlignment w:val="auto"/>
              <w:rPr>
                <w:rFonts w:ascii="Times New Roman" w:eastAsia="Times New Roman" w:hAnsi="Times New Roman" w:cs="Times New Roman"/>
                <w:b/>
                <w:bCs/>
                <w:sz w:val="14"/>
                <w:szCs w:val="14"/>
              </w:rPr>
            </w:pPr>
            <w:r w:rsidRPr="00C85572">
              <w:rPr>
                <w:rFonts w:ascii="Times New Roman" w:eastAsia="Times New Roman" w:hAnsi="Times New Roman" w:cs="Times New Roman"/>
                <w:b/>
                <w:bCs/>
                <w:sz w:val="14"/>
                <w:szCs w:val="14"/>
              </w:rPr>
              <w:t>Total</w:t>
            </w:r>
          </w:p>
        </w:tc>
        <w:tc>
          <w:tcPr>
            <w:tcW w:w="1241" w:type="dxa"/>
            <w:shd w:val="clear" w:color="auto" w:fill="auto"/>
            <w:noWrap/>
            <w:vAlign w:val="bottom"/>
          </w:tcPr>
          <w:p w14:paraId="1EC1508B" w14:textId="66063CFA" w:rsidR="005E4ED7" w:rsidRPr="00C85572" w:rsidRDefault="005E4ED7" w:rsidP="00813E12">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384,876,682.13</w:t>
            </w:r>
          </w:p>
        </w:tc>
        <w:tc>
          <w:tcPr>
            <w:tcW w:w="1134" w:type="dxa"/>
            <w:vAlign w:val="bottom"/>
          </w:tcPr>
          <w:p w14:paraId="793BADD9" w14:textId="70EB099F" w:rsidR="005E4ED7" w:rsidRPr="00C85572" w:rsidRDefault="005E4ED7" w:rsidP="00813E12">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28,857,001.27</w:t>
            </w:r>
          </w:p>
        </w:tc>
        <w:tc>
          <w:tcPr>
            <w:tcW w:w="1242" w:type="dxa"/>
            <w:gridSpan w:val="2"/>
            <w:vAlign w:val="bottom"/>
          </w:tcPr>
          <w:p w14:paraId="0189575F" w14:textId="4F9E60E5" w:rsidR="005E4ED7" w:rsidRPr="00C85572" w:rsidRDefault="005E4ED7" w:rsidP="00813E12">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413,733,683.40</w:t>
            </w:r>
          </w:p>
        </w:tc>
        <w:tc>
          <w:tcPr>
            <w:tcW w:w="1276" w:type="dxa"/>
            <w:vAlign w:val="bottom"/>
          </w:tcPr>
          <w:p w14:paraId="0CE97C9B" w14:textId="0BC923B6" w:rsidR="005E4ED7" w:rsidRPr="00C85572" w:rsidRDefault="005E4ED7" w:rsidP="00813E12">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344,657,009.46</w:t>
            </w:r>
          </w:p>
        </w:tc>
        <w:tc>
          <w:tcPr>
            <w:tcW w:w="1133" w:type="dxa"/>
            <w:vAlign w:val="bottom"/>
          </w:tcPr>
          <w:p w14:paraId="745DF669" w14:textId="44EF628E" w:rsidR="005E4ED7" w:rsidRPr="00C85572" w:rsidRDefault="005E4ED7" w:rsidP="00813E12">
            <w:pPr>
              <w:pBdr>
                <w:bottom w:val="single" w:sz="4" w:space="1" w:color="auto"/>
              </w:pBdr>
              <w:tabs>
                <w:tab w:val="decimal" w:pos="796"/>
              </w:tabs>
              <w:spacing w:line="360" w:lineRule="exact"/>
              <w:jc w:val="right"/>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18,871,695.22</w:t>
            </w:r>
          </w:p>
        </w:tc>
        <w:tc>
          <w:tcPr>
            <w:tcW w:w="1253" w:type="dxa"/>
            <w:gridSpan w:val="2"/>
            <w:vAlign w:val="bottom"/>
          </w:tcPr>
          <w:p w14:paraId="53C31703" w14:textId="7F21C880" w:rsidR="005E4ED7" w:rsidRPr="00C85572" w:rsidRDefault="005E4ED7" w:rsidP="00813E12">
            <w:pPr>
              <w:pBdr>
                <w:bottom w:val="single" w:sz="4" w:space="1" w:color="auto"/>
              </w:pBdr>
              <w:tabs>
                <w:tab w:val="decimal" w:pos="796"/>
              </w:tabs>
              <w:spacing w:line="360" w:lineRule="exact"/>
              <w:jc w:val="right"/>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363,528,704.68</w:t>
            </w:r>
          </w:p>
        </w:tc>
      </w:tr>
      <w:tr w:rsidR="002B2ADF" w:rsidRPr="00C85572" w14:paraId="4DBCBEE1" w14:textId="77777777" w:rsidTr="005F29ED">
        <w:tc>
          <w:tcPr>
            <w:tcW w:w="2019" w:type="dxa"/>
            <w:shd w:val="clear" w:color="auto" w:fill="auto"/>
            <w:noWrap/>
            <w:vAlign w:val="bottom"/>
          </w:tcPr>
          <w:p w14:paraId="5EA5D96C" w14:textId="6408B4CD" w:rsidR="00B76B46" w:rsidRPr="00C85572" w:rsidRDefault="00B76B46" w:rsidP="003D4471">
            <w:pPr>
              <w:overflowPunct/>
              <w:autoSpaceDE/>
              <w:autoSpaceDN/>
              <w:adjustRightInd/>
              <w:spacing w:line="360" w:lineRule="exact"/>
              <w:ind w:firstLine="34"/>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 xml:space="preserve">Less : Allowance for </w:t>
            </w:r>
            <w:r w:rsidR="002A427E" w:rsidRPr="00C85572">
              <w:rPr>
                <w:rFonts w:ascii="Times New Roman" w:eastAsia="Times New Roman" w:hAnsi="Times New Roman" w:cs="Times New Roman"/>
                <w:sz w:val="14"/>
                <w:szCs w:val="14"/>
              </w:rPr>
              <w:t>expected</w:t>
            </w:r>
            <w:r w:rsidRPr="00C85572">
              <w:rPr>
                <w:rFonts w:ascii="Times New Roman" w:eastAsia="Times New Roman" w:hAnsi="Times New Roman" w:cs="Times New Roman"/>
                <w:sz w:val="14"/>
                <w:szCs w:val="14"/>
              </w:rPr>
              <w:t xml:space="preserve"> </w:t>
            </w:r>
          </w:p>
        </w:tc>
        <w:tc>
          <w:tcPr>
            <w:tcW w:w="1241" w:type="dxa"/>
            <w:shd w:val="clear" w:color="auto" w:fill="auto"/>
            <w:noWrap/>
            <w:vAlign w:val="bottom"/>
          </w:tcPr>
          <w:p w14:paraId="1B92F527" w14:textId="79A2275B" w:rsidR="00B76B46" w:rsidRPr="00C85572" w:rsidRDefault="00B76B46" w:rsidP="00813E12">
            <w:pPr>
              <w:overflowPunct/>
              <w:autoSpaceDE/>
              <w:autoSpaceDN/>
              <w:adjustRightInd/>
              <w:spacing w:line="360" w:lineRule="exact"/>
              <w:jc w:val="right"/>
              <w:textAlignment w:val="auto"/>
              <w:rPr>
                <w:rFonts w:ascii="Times New Roman" w:eastAsia="Times New Roman" w:hAnsi="Times New Roman" w:cs="Times New Roman"/>
                <w:sz w:val="14"/>
                <w:szCs w:val="14"/>
              </w:rPr>
            </w:pPr>
          </w:p>
        </w:tc>
        <w:tc>
          <w:tcPr>
            <w:tcW w:w="1134" w:type="dxa"/>
            <w:vAlign w:val="bottom"/>
          </w:tcPr>
          <w:p w14:paraId="6FD3A8BD" w14:textId="4CDDF238" w:rsidR="00B76B46" w:rsidRPr="00C85572" w:rsidRDefault="00B76B46" w:rsidP="00813E12">
            <w:pPr>
              <w:spacing w:line="360" w:lineRule="exact"/>
              <w:jc w:val="right"/>
              <w:rPr>
                <w:rFonts w:ascii="Times New Roman" w:hAnsi="Times New Roman" w:cs="Times New Roman"/>
                <w:sz w:val="14"/>
                <w:szCs w:val="14"/>
              </w:rPr>
            </w:pPr>
          </w:p>
        </w:tc>
        <w:tc>
          <w:tcPr>
            <w:tcW w:w="1242" w:type="dxa"/>
            <w:gridSpan w:val="2"/>
            <w:vAlign w:val="bottom"/>
          </w:tcPr>
          <w:p w14:paraId="25FD571E" w14:textId="05774D52" w:rsidR="00B76B46" w:rsidRPr="00C85572" w:rsidRDefault="00B76B46" w:rsidP="00813E12">
            <w:pPr>
              <w:spacing w:line="360" w:lineRule="exact"/>
              <w:jc w:val="right"/>
              <w:rPr>
                <w:rFonts w:ascii="Times New Roman" w:hAnsi="Times New Roman" w:cs="Times New Roman"/>
                <w:sz w:val="14"/>
                <w:szCs w:val="14"/>
              </w:rPr>
            </w:pPr>
          </w:p>
        </w:tc>
        <w:tc>
          <w:tcPr>
            <w:tcW w:w="1276" w:type="dxa"/>
            <w:vAlign w:val="bottom"/>
          </w:tcPr>
          <w:p w14:paraId="0303E881" w14:textId="77777777" w:rsidR="00B76B46" w:rsidRPr="00C85572" w:rsidRDefault="00B76B46" w:rsidP="00813E12">
            <w:pPr>
              <w:overflowPunct/>
              <w:autoSpaceDE/>
              <w:autoSpaceDN/>
              <w:adjustRightInd/>
              <w:spacing w:line="360" w:lineRule="exact"/>
              <w:jc w:val="right"/>
              <w:textAlignment w:val="auto"/>
              <w:rPr>
                <w:rFonts w:ascii="Times New Roman" w:eastAsia="Times New Roman" w:hAnsi="Times New Roman" w:cs="Times New Roman"/>
                <w:sz w:val="14"/>
                <w:szCs w:val="14"/>
              </w:rPr>
            </w:pPr>
          </w:p>
        </w:tc>
        <w:tc>
          <w:tcPr>
            <w:tcW w:w="1133" w:type="dxa"/>
            <w:vAlign w:val="bottom"/>
          </w:tcPr>
          <w:p w14:paraId="47FB3EBB" w14:textId="77777777" w:rsidR="00B76B46" w:rsidRPr="00C85572" w:rsidRDefault="00B76B46" w:rsidP="00813E12">
            <w:pPr>
              <w:spacing w:line="360" w:lineRule="exact"/>
              <w:jc w:val="right"/>
              <w:rPr>
                <w:rFonts w:ascii="Times New Roman" w:hAnsi="Times New Roman" w:cs="Times New Roman"/>
                <w:sz w:val="14"/>
                <w:szCs w:val="14"/>
              </w:rPr>
            </w:pPr>
          </w:p>
        </w:tc>
        <w:tc>
          <w:tcPr>
            <w:tcW w:w="1253" w:type="dxa"/>
            <w:gridSpan w:val="2"/>
            <w:vAlign w:val="bottom"/>
          </w:tcPr>
          <w:p w14:paraId="0CA269AD" w14:textId="77777777" w:rsidR="00B76B46" w:rsidRPr="00C85572" w:rsidRDefault="00B76B46" w:rsidP="00813E12">
            <w:pPr>
              <w:spacing w:line="360" w:lineRule="exact"/>
              <w:jc w:val="right"/>
              <w:rPr>
                <w:rFonts w:ascii="Times New Roman" w:hAnsi="Times New Roman" w:cs="Times New Roman"/>
                <w:sz w:val="14"/>
                <w:szCs w:val="14"/>
              </w:rPr>
            </w:pPr>
          </w:p>
        </w:tc>
      </w:tr>
      <w:tr w:rsidR="002B2ADF" w:rsidRPr="00C85572" w14:paraId="0FE6B32A" w14:textId="77777777" w:rsidTr="005F29ED">
        <w:tc>
          <w:tcPr>
            <w:tcW w:w="2019" w:type="dxa"/>
            <w:shd w:val="clear" w:color="auto" w:fill="auto"/>
            <w:noWrap/>
            <w:vAlign w:val="bottom"/>
          </w:tcPr>
          <w:p w14:paraId="5CF39DF2" w14:textId="25222547" w:rsidR="00F86B17" w:rsidRPr="00C85572" w:rsidRDefault="00F86B17" w:rsidP="00F86B17">
            <w:pPr>
              <w:overflowPunct/>
              <w:autoSpaceDE/>
              <w:autoSpaceDN/>
              <w:adjustRightInd/>
              <w:spacing w:line="360" w:lineRule="exact"/>
              <w:ind w:firstLine="459"/>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credit losses</w:t>
            </w:r>
          </w:p>
        </w:tc>
        <w:tc>
          <w:tcPr>
            <w:tcW w:w="1241" w:type="dxa"/>
            <w:shd w:val="clear" w:color="auto" w:fill="auto"/>
            <w:noWrap/>
            <w:vAlign w:val="bottom"/>
          </w:tcPr>
          <w:p w14:paraId="08FF2F73" w14:textId="38A1E781" w:rsidR="00F86B17" w:rsidRPr="00C85572" w:rsidRDefault="00F86B17" w:rsidP="00813E12">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(569,165.62)</w:t>
            </w:r>
          </w:p>
        </w:tc>
        <w:tc>
          <w:tcPr>
            <w:tcW w:w="1134" w:type="dxa"/>
            <w:vAlign w:val="bottom"/>
          </w:tcPr>
          <w:p w14:paraId="40CBFCC9" w14:textId="14671F4A" w:rsidR="00F86B17" w:rsidRPr="00C85572" w:rsidRDefault="00F86B17" w:rsidP="00813E12">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(69,514.82)</w:t>
            </w:r>
          </w:p>
        </w:tc>
        <w:tc>
          <w:tcPr>
            <w:tcW w:w="1242" w:type="dxa"/>
            <w:gridSpan w:val="2"/>
            <w:vAlign w:val="bottom"/>
          </w:tcPr>
          <w:p w14:paraId="6CAD72B9" w14:textId="448F3D55" w:rsidR="00F86B17" w:rsidRPr="00C85572" w:rsidRDefault="00F86B17" w:rsidP="00813E12">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(638,680.44)</w:t>
            </w:r>
          </w:p>
        </w:tc>
        <w:tc>
          <w:tcPr>
            <w:tcW w:w="1276" w:type="dxa"/>
            <w:vAlign w:val="bottom"/>
          </w:tcPr>
          <w:p w14:paraId="55171CE4" w14:textId="57B08215" w:rsidR="00F86B17" w:rsidRPr="00C85572" w:rsidRDefault="00F86B17" w:rsidP="00813E12">
            <w:pPr>
              <w:pBdr>
                <w:bottom w:val="single" w:sz="4" w:space="1" w:color="auto"/>
              </w:pBdr>
              <w:tabs>
                <w:tab w:val="decimal" w:pos="768"/>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(578,570.12)</w:t>
            </w:r>
          </w:p>
        </w:tc>
        <w:tc>
          <w:tcPr>
            <w:tcW w:w="1133" w:type="dxa"/>
            <w:vAlign w:val="bottom"/>
          </w:tcPr>
          <w:p w14:paraId="72BC3011" w14:textId="7A15E2B5" w:rsidR="00F86B17" w:rsidRPr="00C85572" w:rsidRDefault="00F86B17" w:rsidP="00813E12">
            <w:pPr>
              <w:pBdr>
                <w:bottom w:val="single" w:sz="4" w:space="1" w:color="auto"/>
              </w:pBdr>
              <w:tabs>
                <w:tab w:val="decimal" w:pos="752"/>
                <w:tab w:val="decimal" w:pos="796"/>
              </w:tabs>
              <w:spacing w:line="360" w:lineRule="exact"/>
              <w:jc w:val="right"/>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(11,220.81)</w:t>
            </w:r>
          </w:p>
        </w:tc>
        <w:tc>
          <w:tcPr>
            <w:tcW w:w="1253" w:type="dxa"/>
            <w:gridSpan w:val="2"/>
            <w:vAlign w:val="bottom"/>
          </w:tcPr>
          <w:p w14:paraId="388CE2D4" w14:textId="0D1F8C7F" w:rsidR="00F86B17" w:rsidRPr="00C85572" w:rsidRDefault="00F86B17" w:rsidP="00813E12">
            <w:pPr>
              <w:pBdr>
                <w:bottom w:val="single" w:sz="4" w:space="1" w:color="auto"/>
              </w:pBdr>
              <w:tabs>
                <w:tab w:val="decimal" w:pos="706"/>
                <w:tab w:val="decimal" w:pos="796"/>
              </w:tabs>
              <w:spacing w:line="360" w:lineRule="exact"/>
              <w:jc w:val="right"/>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(589,790.93)</w:t>
            </w:r>
          </w:p>
        </w:tc>
      </w:tr>
      <w:tr w:rsidR="002B2ADF" w:rsidRPr="00C85572" w14:paraId="27AC9586" w14:textId="77777777" w:rsidTr="005F29ED">
        <w:tc>
          <w:tcPr>
            <w:tcW w:w="2019" w:type="dxa"/>
            <w:shd w:val="clear" w:color="auto" w:fill="auto"/>
            <w:noWrap/>
            <w:vAlign w:val="bottom"/>
          </w:tcPr>
          <w:p w14:paraId="20740510" w14:textId="77777777" w:rsidR="00B76B46" w:rsidRPr="00C85572" w:rsidRDefault="00B76B46" w:rsidP="002A1FBD">
            <w:pPr>
              <w:overflowPunct/>
              <w:autoSpaceDE/>
              <w:autoSpaceDN/>
              <w:adjustRightInd/>
              <w:spacing w:line="360" w:lineRule="exact"/>
              <w:ind w:firstLine="34"/>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b/>
                <w:bCs/>
                <w:sz w:val="14"/>
                <w:szCs w:val="14"/>
              </w:rPr>
              <w:t>Total trade accounts</w:t>
            </w:r>
          </w:p>
        </w:tc>
        <w:tc>
          <w:tcPr>
            <w:tcW w:w="1241" w:type="dxa"/>
            <w:shd w:val="clear" w:color="auto" w:fill="auto"/>
            <w:noWrap/>
            <w:vAlign w:val="bottom"/>
          </w:tcPr>
          <w:p w14:paraId="1DF2F023" w14:textId="78395870" w:rsidR="00B76B46" w:rsidRPr="00C85572" w:rsidRDefault="00B76B46" w:rsidP="00813E12">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p>
        </w:tc>
        <w:tc>
          <w:tcPr>
            <w:tcW w:w="1134" w:type="dxa"/>
            <w:vAlign w:val="bottom"/>
          </w:tcPr>
          <w:p w14:paraId="0BF32079" w14:textId="565439C7" w:rsidR="00B76B46" w:rsidRPr="00C85572" w:rsidRDefault="00B76B46" w:rsidP="00813E12">
            <w:pPr>
              <w:tabs>
                <w:tab w:val="decimal" w:pos="796"/>
              </w:tabs>
              <w:spacing w:line="360" w:lineRule="exact"/>
              <w:jc w:val="right"/>
              <w:rPr>
                <w:rFonts w:ascii="Times New Roman" w:eastAsia="Times New Roman" w:hAnsi="Times New Roman" w:cs="Times New Roman"/>
                <w:sz w:val="14"/>
                <w:szCs w:val="14"/>
              </w:rPr>
            </w:pPr>
          </w:p>
        </w:tc>
        <w:tc>
          <w:tcPr>
            <w:tcW w:w="1242" w:type="dxa"/>
            <w:gridSpan w:val="2"/>
            <w:vAlign w:val="bottom"/>
          </w:tcPr>
          <w:p w14:paraId="09316673" w14:textId="04EB6A28" w:rsidR="00B76B46" w:rsidRPr="00C85572" w:rsidRDefault="00B76B46" w:rsidP="00813E12">
            <w:pPr>
              <w:tabs>
                <w:tab w:val="decimal" w:pos="796"/>
              </w:tabs>
              <w:spacing w:line="360" w:lineRule="exact"/>
              <w:jc w:val="right"/>
              <w:rPr>
                <w:rFonts w:ascii="Times New Roman" w:eastAsia="Times New Roman" w:hAnsi="Times New Roman" w:cs="Times New Roman"/>
                <w:sz w:val="14"/>
                <w:szCs w:val="14"/>
              </w:rPr>
            </w:pPr>
          </w:p>
        </w:tc>
        <w:tc>
          <w:tcPr>
            <w:tcW w:w="1276" w:type="dxa"/>
            <w:vAlign w:val="bottom"/>
          </w:tcPr>
          <w:p w14:paraId="47340EDC" w14:textId="77777777" w:rsidR="00B76B46" w:rsidRPr="00C85572" w:rsidRDefault="00B76B46" w:rsidP="00813E12">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p>
        </w:tc>
        <w:tc>
          <w:tcPr>
            <w:tcW w:w="1133" w:type="dxa"/>
            <w:vAlign w:val="bottom"/>
          </w:tcPr>
          <w:p w14:paraId="332AF9E5" w14:textId="77777777" w:rsidR="00B76B46" w:rsidRPr="00C85572" w:rsidRDefault="00B76B46" w:rsidP="00813E12">
            <w:pPr>
              <w:tabs>
                <w:tab w:val="decimal" w:pos="796"/>
              </w:tabs>
              <w:spacing w:line="360" w:lineRule="exact"/>
              <w:jc w:val="right"/>
              <w:rPr>
                <w:rFonts w:ascii="Times New Roman" w:eastAsia="Times New Roman" w:hAnsi="Times New Roman" w:cs="Times New Roman"/>
                <w:sz w:val="14"/>
                <w:szCs w:val="14"/>
              </w:rPr>
            </w:pPr>
          </w:p>
        </w:tc>
        <w:tc>
          <w:tcPr>
            <w:tcW w:w="1253" w:type="dxa"/>
            <w:gridSpan w:val="2"/>
            <w:vAlign w:val="bottom"/>
          </w:tcPr>
          <w:p w14:paraId="12C19638" w14:textId="77777777" w:rsidR="00B76B46" w:rsidRPr="00C85572" w:rsidRDefault="00B76B46" w:rsidP="00813E12">
            <w:pPr>
              <w:tabs>
                <w:tab w:val="decimal" w:pos="796"/>
              </w:tabs>
              <w:spacing w:line="360" w:lineRule="exact"/>
              <w:jc w:val="right"/>
              <w:rPr>
                <w:rFonts w:ascii="Times New Roman" w:eastAsia="Times New Roman" w:hAnsi="Times New Roman" w:cs="Times New Roman"/>
                <w:sz w:val="14"/>
                <w:szCs w:val="14"/>
              </w:rPr>
            </w:pPr>
          </w:p>
        </w:tc>
      </w:tr>
      <w:tr w:rsidR="002B2ADF" w:rsidRPr="00C85572" w14:paraId="228C964E" w14:textId="77777777" w:rsidTr="005F29ED">
        <w:trPr>
          <w:trHeight w:val="411"/>
        </w:trPr>
        <w:tc>
          <w:tcPr>
            <w:tcW w:w="2019" w:type="dxa"/>
            <w:shd w:val="clear" w:color="auto" w:fill="auto"/>
            <w:noWrap/>
            <w:vAlign w:val="center"/>
            <w:hideMark/>
          </w:tcPr>
          <w:p w14:paraId="22F0EB7B" w14:textId="77777777" w:rsidR="001E4DDB" w:rsidRPr="00C85572" w:rsidRDefault="001E4DDB" w:rsidP="001E4DDB">
            <w:pPr>
              <w:overflowPunct/>
              <w:autoSpaceDE/>
              <w:autoSpaceDN/>
              <w:adjustRightInd/>
              <w:spacing w:line="360" w:lineRule="exact"/>
              <w:ind w:firstLine="176"/>
              <w:textAlignment w:val="auto"/>
              <w:rPr>
                <w:rFonts w:ascii="Times New Roman" w:eastAsia="Times New Roman" w:hAnsi="Times New Roman" w:cs="Times New Roman"/>
                <w:b/>
                <w:bCs/>
                <w:sz w:val="14"/>
                <w:szCs w:val="14"/>
              </w:rPr>
            </w:pPr>
            <w:r w:rsidRPr="00C85572">
              <w:rPr>
                <w:rFonts w:ascii="Times New Roman" w:eastAsia="Times New Roman" w:hAnsi="Times New Roman" w:cs="Times New Roman"/>
                <w:b/>
                <w:bCs/>
                <w:sz w:val="14"/>
                <w:szCs w:val="14"/>
              </w:rPr>
              <w:t>receivable</w:t>
            </w:r>
          </w:p>
        </w:tc>
        <w:tc>
          <w:tcPr>
            <w:tcW w:w="1241" w:type="dxa"/>
            <w:shd w:val="clear" w:color="auto" w:fill="auto"/>
            <w:noWrap/>
            <w:vAlign w:val="bottom"/>
          </w:tcPr>
          <w:p w14:paraId="0F869133" w14:textId="4638E79A" w:rsidR="001E4DDB" w:rsidRPr="00C85572" w:rsidRDefault="001E4DDB" w:rsidP="00813E12">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945,866,367.95</w:t>
            </w:r>
          </w:p>
        </w:tc>
        <w:tc>
          <w:tcPr>
            <w:tcW w:w="1134" w:type="dxa"/>
            <w:vAlign w:val="bottom"/>
          </w:tcPr>
          <w:p w14:paraId="387CF7E4" w14:textId="4B703F40" w:rsidR="001E4DDB" w:rsidRPr="00C85572" w:rsidRDefault="001E4DDB" w:rsidP="00813E12">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183,792,262.92</w:t>
            </w:r>
          </w:p>
        </w:tc>
        <w:tc>
          <w:tcPr>
            <w:tcW w:w="1242" w:type="dxa"/>
            <w:gridSpan w:val="2"/>
            <w:vAlign w:val="bottom"/>
          </w:tcPr>
          <w:p w14:paraId="2D3EBFAB" w14:textId="62795E53" w:rsidR="001E4DDB" w:rsidRPr="00C85572" w:rsidRDefault="001E4DDB" w:rsidP="00813E12">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1,129,658,630.87</w:t>
            </w:r>
          </w:p>
        </w:tc>
        <w:tc>
          <w:tcPr>
            <w:tcW w:w="1276" w:type="dxa"/>
            <w:vAlign w:val="bottom"/>
          </w:tcPr>
          <w:p w14:paraId="5B4BD4CB" w14:textId="47445742" w:rsidR="001E4DDB" w:rsidRPr="00C85572" w:rsidRDefault="001E4DDB" w:rsidP="00813E12">
            <w:pPr>
              <w:pBdr>
                <w:bottom w:val="double" w:sz="4" w:space="1" w:color="auto"/>
              </w:pBdr>
              <w:overflowPunct/>
              <w:autoSpaceDE/>
              <w:autoSpaceDN/>
              <w:adjustRightInd/>
              <w:spacing w:line="360" w:lineRule="exact"/>
              <w:jc w:val="right"/>
              <w:textAlignment w:val="auto"/>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811,894,059.33</w:t>
            </w:r>
          </w:p>
        </w:tc>
        <w:tc>
          <w:tcPr>
            <w:tcW w:w="1133" w:type="dxa"/>
            <w:vAlign w:val="bottom"/>
          </w:tcPr>
          <w:p w14:paraId="072F4924" w14:textId="22ED4C48" w:rsidR="001E4DDB" w:rsidRPr="00C85572" w:rsidRDefault="001E4DDB" w:rsidP="00813E12">
            <w:pPr>
              <w:pBdr>
                <w:bottom w:val="double" w:sz="4" w:space="1" w:color="auto"/>
              </w:pBdr>
              <w:spacing w:line="360" w:lineRule="exact"/>
              <w:jc w:val="right"/>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247,536,128.53</w:t>
            </w:r>
          </w:p>
        </w:tc>
        <w:tc>
          <w:tcPr>
            <w:tcW w:w="1253" w:type="dxa"/>
            <w:gridSpan w:val="2"/>
            <w:vAlign w:val="bottom"/>
          </w:tcPr>
          <w:p w14:paraId="3C1591F1" w14:textId="4584D586" w:rsidR="001E4DDB" w:rsidRPr="00C85572" w:rsidRDefault="001E4DDB" w:rsidP="00813E12">
            <w:pPr>
              <w:pBdr>
                <w:bottom w:val="double" w:sz="4" w:space="1" w:color="auto"/>
              </w:pBdr>
              <w:spacing w:line="360" w:lineRule="exact"/>
              <w:jc w:val="right"/>
              <w:rPr>
                <w:rFonts w:ascii="Times New Roman" w:eastAsia="Times New Roman" w:hAnsi="Times New Roman" w:cs="Times New Roman"/>
                <w:sz w:val="14"/>
                <w:szCs w:val="14"/>
              </w:rPr>
            </w:pPr>
            <w:r w:rsidRPr="00C85572">
              <w:rPr>
                <w:rFonts w:ascii="Times New Roman" w:eastAsia="Times New Roman" w:hAnsi="Times New Roman" w:cs="Times New Roman"/>
                <w:sz w:val="14"/>
                <w:szCs w:val="14"/>
              </w:rPr>
              <w:t>1,059,430,187.86</w:t>
            </w:r>
          </w:p>
        </w:tc>
      </w:tr>
    </w:tbl>
    <w:p w14:paraId="066EFA51" w14:textId="38C498B6" w:rsidR="00AE088E" w:rsidRDefault="00AE088E" w:rsidP="00AE088E">
      <w:pPr>
        <w:spacing w:before="240" w:after="120" w:line="420" w:lineRule="exact"/>
        <w:ind w:left="567"/>
        <w:rPr>
          <w:rFonts w:ascii="Times New Roman" w:hAnsi="Times New Roman" w:cs="Times New Roman"/>
          <w:sz w:val="20"/>
          <w:szCs w:val="20"/>
        </w:rPr>
      </w:pPr>
      <w:r w:rsidRPr="00C85572">
        <w:rPr>
          <w:rFonts w:ascii="Times New Roman" w:hAnsi="Times New Roman" w:cs="Times New Roman"/>
          <w:sz w:val="20"/>
          <w:szCs w:val="20"/>
        </w:rPr>
        <w:t xml:space="preserve">The normal credit </w:t>
      </w:r>
      <w:r w:rsidR="00FF5F84" w:rsidRPr="00C85572">
        <w:rPr>
          <w:rFonts w:ascii="Times New Roman" w:hAnsi="Times New Roman" w:cs="Times New Roman"/>
          <w:sz w:val="20"/>
          <w:szCs w:val="20"/>
        </w:rPr>
        <w:t>term</w:t>
      </w:r>
      <w:r w:rsidRPr="00C85572">
        <w:rPr>
          <w:rFonts w:ascii="Times New Roman" w:hAnsi="Times New Roman" w:cs="Times New Roman"/>
          <w:sz w:val="20"/>
          <w:szCs w:val="20"/>
        </w:rPr>
        <w:t xml:space="preserve"> providing to the customers is ranking from 7 to</w:t>
      </w:r>
      <w:r w:rsidRPr="00C85572">
        <w:rPr>
          <w:rFonts w:ascii="Times New Roman" w:hAnsi="Times New Roman" w:cs="Times New Roman"/>
          <w:sz w:val="20"/>
          <w:szCs w:val="20"/>
          <w:cs/>
        </w:rPr>
        <w:t xml:space="preserve"> </w:t>
      </w:r>
      <w:r w:rsidRPr="00C85572">
        <w:rPr>
          <w:rFonts w:ascii="Times New Roman" w:hAnsi="Times New Roman" w:cs="Times New Roman"/>
          <w:sz w:val="20"/>
          <w:szCs w:val="20"/>
        </w:rPr>
        <w:t>105</w:t>
      </w:r>
      <w:r w:rsidRPr="00C85572">
        <w:rPr>
          <w:rFonts w:ascii="Times New Roman" w:hAnsi="Times New Roman" w:cs="Times New Roman"/>
          <w:sz w:val="20"/>
          <w:szCs w:val="20"/>
          <w:cs/>
        </w:rPr>
        <w:t xml:space="preserve"> </w:t>
      </w:r>
      <w:r w:rsidRPr="00C85572">
        <w:rPr>
          <w:rFonts w:ascii="Times New Roman" w:hAnsi="Times New Roman" w:cs="Times New Roman"/>
          <w:sz w:val="20"/>
          <w:szCs w:val="20"/>
        </w:rPr>
        <w:t>days</w:t>
      </w:r>
    </w:p>
    <w:p w14:paraId="34434311" w14:textId="644CF3F0" w:rsidR="005F29ED" w:rsidRDefault="005F29ED" w:rsidP="00AE088E">
      <w:pPr>
        <w:spacing w:before="240" w:after="120" w:line="420" w:lineRule="exact"/>
        <w:ind w:left="567"/>
        <w:rPr>
          <w:rFonts w:ascii="Times New Roman" w:hAnsi="Times New Roman" w:cs="Times New Roman"/>
          <w:sz w:val="20"/>
          <w:szCs w:val="20"/>
        </w:rPr>
      </w:pPr>
      <w:r>
        <w:rPr>
          <w:rFonts w:ascii="Times New Roman" w:hAnsi="Times New Roman" w:cs="Times New Roman"/>
          <w:sz w:val="20"/>
          <w:szCs w:val="20"/>
        </w:rPr>
        <w:br w:type="page"/>
      </w:r>
    </w:p>
    <w:p w14:paraId="6A85AFF1" w14:textId="33950A2D" w:rsidR="00F7390F" w:rsidRPr="00C85572" w:rsidRDefault="006E567A" w:rsidP="00377EF2">
      <w:pPr>
        <w:spacing w:before="240" w:after="120" w:line="380" w:lineRule="exact"/>
        <w:ind w:left="567" w:hanging="567"/>
        <w:mirrorIndents/>
        <w:rPr>
          <w:rFonts w:ascii="Times New Roman" w:hAnsi="Times New Roman" w:cs="Times New Roman"/>
          <w:b/>
          <w:bCs/>
          <w:sz w:val="20"/>
          <w:szCs w:val="20"/>
        </w:rPr>
      </w:pPr>
      <w:r w:rsidRPr="00C85572">
        <w:rPr>
          <w:rFonts w:ascii="Times New Roman" w:hAnsi="Times New Roman" w:cs="Times New Roman"/>
          <w:b/>
          <w:bCs/>
          <w:sz w:val="20"/>
          <w:szCs w:val="20"/>
        </w:rPr>
        <w:lastRenderedPageBreak/>
        <w:t>5</w:t>
      </w:r>
      <w:r w:rsidR="000B462F" w:rsidRPr="00C85572">
        <w:rPr>
          <w:rFonts w:ascii="Times New Roman" w:hAnsi="Times New Roman" w:cs="Times New Roman"/>
          <w:b/>
          <w:bCs/>
          <w:sz w:val="20"/>
          <w:szCs w:val="20"/>
        </w:rPr>
        <w:t>.</w:t>
      </w:r>
      <w:r w:rsidR="00F7390F" w:rsidRPr="00C85572">
        <w:rPr>
          <w:rFonts w:ascii="Times New Roman" w:hAnsi="Times New Roman" w:cs="Times New Roman"/>
          <w:b/>
          <w:bCs/>
          <w:sz w:val="20"/>
          <w:szCs w:val="20"/>
        </w:rPr>
        <w:tab/>
      </w:r>
      <w:r w:rsidR="00ED0980" w:rsidRPr="00C85572">
        <w:rPr>
          <w:rFonts w:ascii="Times New Roman" w:hAnsi="Times New Roman" w:cs="Times New Roman"/>
          <w:b/>
          <w:bCs/>
          <w:sz w:val="20"/>
          <w:szCs w:val="20"/>
        </w:rPr>
        <w:t>INVENTORIES</w:t>
      </w:r>
    </w:p>
    <w:tbl>
      <w:tblPr>
        <w:tblW w:w="4753" w:type="pct"/>
        <w:tblInd w:w="392" w:type="dxa"/>
        <w:tblLayout w:type="fixed"/>
        <w:tblLook w:val="01E0" w:firstRow="1" w:lastRow="1" w:firstColumn="1" w:lastColumn="1" w:noHBand="0" w:noVBand="0"/>
      </w:tblPr>
      <w:tblGrid>
        <w:gridCol w:w="5245"/>
        <w:gridCol w:w="1842"/>
        <w:gridCol w:w="1848"/>
      </w:tblGrid>
      <w:tr w:rsidR="002B2ADF" w:rsidRPr="00C85572" w14:paraId="05D738FA" w14:textId="77777777" w:rsidTr="00F600A7">
        <w:trPr>
          <w:trHeight w:val="450"/>
        </w:trPr>
        <w:tc>
          <w:tcPr>
            <w:tcW w:w="2935" w:type="pct"/>
          </w:tcPr>
          <w:p w14:paraId="25BBAB6F" w14:textId="77777777" w:rsidR="00ED0980" w:rsidRPr="00C85572" w:rsidRDefault="00ED0980" w:rsidP="00377EF2">
            <w:pPr>
              <w:spacing w:line="380" w:lineRule="exact"/>
              <w:jc w:val="both"/>
              <w:rPr>
                <w:rFonts w:ascii="Times New Roman" w:hAnsi="Times New Roman" w:cs="Times New Roman"/>
                <w:sz w:val="20"/>
                <w:szCs w:val="20"/>
              </w:rPr>
            </w:pPr>
          </w:p>
        </w:tc>
        <w:tc>
          <w:tcPr>
            <w:tcW w:w="1031" w:type="pct"/>
          </w:tcPr>
          <w:p w14:paraId="2BAC96F8" w14:textId="77777777" w:rsidR="00ED0980" w:rsidRPr="00C85572" w:rsidRDefault="00ED0980" w:rsidP="00377EF2">
            <w:pPr>
              <w:spacing w:line="380" w:lineRule="exact"/>
              <w:jc w:val="right"/>
              <w:rPr>
                <w:rFonts w:ascii="Times New Roman" w:hAnsi="Times New Roman" w:cs="Times New Roman"/>
                <w:sz w:val="20"/>
                <w:szCs w:val="20"/>
              </w:rPr>
            </w:pPr>
          </w:p>
        </w:tc>
        <w:tc>
          <w:tcPr>
            <w:tcW w:w="1034" w:type="pct"/>
          </w:tcPr>
          <w:p w14:paraId="1728732D" w14:textId="77777777" w:rsidR="00ED0980" w:rsidRPr="00C85572" w:rsidRDefault="00ED0980" w:rsidP="00377EF2">
            <w:pPr>
              <w:spacing w:line="380" w:lineRule="exact"/>
              <w:jc w:val="right"/>
              <w:rPr>
                <w:rFonts w:ascii="Times New Roman" w:hAnsi="Times New Roman" w:cs="Times New Roman"/>
                <w:i/>
                <w:iCs/>
                <w:sz w:val="20"/>
                <w:szCs w:val="20"/>
              </w:rPr>
            </w:pPr>
            <w:r w:rsidRPr="00C85572">
              <w:rPr>
                <w:rFonts w:ascii="Times New Roman" w:hAnsi="Times New Roman" w:cs="Times New Roman"/>
                <w:i/>
                <w:iCs/>
                <w:sz w:val="20"/>
                <w:szCs w:val="20"/>
              </w:rPr>
              <w:t>(Unit : Baht)</w:t>
            </w:r>
          </w:p>
        </w:tc>
      </w:tr>
      <w:tr w:rsidR="002B2ADF" w:rsidRPr="00C85572" w14:paraId="560846B2" w14:textId="77777777" w:rsidTr="00F600A7">
        <w:trPr>
          <w:trHeight w:val="20"/>
        </w:trPr>
        <w:tc>
          <w:tcPr>
            <w:tcW w:w="2935" w:type="pct"/>
          </w:tcPr>
          <w:p w14:paraId="2CB18811" w14:textId="77777777" w:rsidR="00C011DB" w:rsidRPr="00C85572" w:rsidRDefault="00C011DB" w:rsidP="00377EF2">
            <w:pPr>
              <w:spacing w:line="380" w:lineRule="exact"/>
              <w:jc w:val="both"/>
              <w:rPr>
                <w:rFonts w:ascii="Times New Roman" w:hAnsi="Times New Roman" w:cs="Times New Roman"/>
                <w:sz w:val="20"/>
                <w:szCs w:val="20"/>
              </w:rPr>
            </w:pPr>
          </w:p>
        </w:tc>
        <w:tc>
          <w:tcPr>
            <w:tcW w:w="1031" w:type="pct"/>
            <w:vAlign w:val="bottom"/>
          </w:tcPr>
          <w:p w14:paraId="31BDC553" w14:textId="3E1DA873" w:rsidR="00C011DB" w:rsidRPr="00C85572" w:rsidRDefault="009B5AEA" w:rsidP="00CA194C">
            <w:pPr>
              <w:spacing w:line="440" w:lineRule="exact"/>
              <w:ind w:hanging="110"/>
              <w:jc w:val="center"/>
              <w:rPr>
                <w:rFonts w:ascii="Times New Roman" w:hAnsi="Times New Roman" w:cs="Times New Roman"/>
                <w:b/>
                <w:bCs/>
                <w:sz w:val="20"/>
                <w:szCs w:val="20"/>
              </w:rPr>
            </w:pPr>
            <w:r w:rsidRPr="00C85572">
              <w:rPr>
                <w:rFonts w:ascii="Times New Roman" w:hAnsi="Times New Roman" w:cs="Times New Roman"/>
                <w:b/>
                <w:bCs/>
                <w:sz w:val="20"/>
                <w:szCs w:val="20"/>
              </w:rPr>
              <w:t>March</w:t>
            </w:r>
            <w:r w:rsidR="00C011DB" w:rsidRPr="00C85572">
              <w:rPr>
                <w:rFonts w:ascii="Times New Roman" w:hAnsi="Times New Roman" w:cs="Times New Roman"/>
                <w:b/>
                <w:bCs/>
                <w:sz w:val="20"/>
                <w:szCs w:val="20"/>
              </w:rPr>
              <w:t xml:space="preserve"> 3</w:t>
            </w:r>
            <w:r w:rsidRPr="00C85572">
              <w:rPr>
                <w:rFonts w:ascii="Times New Roman" w:hAnsi="Times New Roman" w:cs="Times New Roman"/>
                <w:b/>
                <w:bCs/>
                <w:sz w:val="20"/>
                <w:szCs w:val="20"/>
              </w:rPr>
              <w:t>1</w:t>
            </w:r>
            <w:r w:rsidR="00C011DB" w:rsidRPr="00C85572">
              <w:rPr>
                <w:rFonts w:ascii="Times New Roman" w:hAnsi="Times New Roman" w:cs="Times New Roman"/>
                <w:b/>
                <w:bCs/>
                <w:sz w:val="20"/>
                <w:szCs w:val="20"/>
              </w:rPr>
              <w:t>, 202</w:t>
            </w:r>
            <w:r w:rsidR="005477F4" w:rsidRPr="00C85572">
              <w:rPr>
                <w:rFonts w:ascii="Times New Roman" w:hAnsi="Times New Roman" w:cs="Times New Roman"/>
                <w:b/>
                <w:bCs/>
                <w:sz w:val="20"/>
                <w:szCs w:val="20"/>
              </w:rPr>
              <w:t>3</w:t>
            </w:r>
          </w:p>
        </w:tc>
        <w:tc>
          <w:tcPr>
            <w:tcW w:w="1034" w:type="pct"/>
            <w:vAlign w:val="bottom"/>
          </w:tcPr>
          <w:p w14:paraId="5847D020" w14:textId="38779C78" w:rsidR="00C011DB" w:rsidRPr="00C85572" w:rsidRDefault="00C011DB" w:rsidP="00D862E4">
            <w:pPr>
              <w:spacing w:line="440" w:lineRule="exact"/>
              <w:jc w:val="center"/>
              <w:rPr>
                <w:rFonts w:ascii="Times New Roman" w:hAnsi="Times New Roman" w:cs="Times New Roman"/>
                <w:b/>
                <w:bCs/>
                <w:sz w:val="20"/>
                <w:szCs w:val="20"/>
              </w:rPr>
            </w:pPr>
            <w:r w:rsidRPr="00C85572">
              <w:rPr>
                <w:rFonts w:ascii="Times New Roman" w:hAnsi="Times New Roman" w:cs="Times New Roman"/>
                <w:b/>
                <w:bCs/>
                <w:sz w:val="20"/>
                <w:szCs w:val="20"/>
              </w:rPr>
              <w:t>December 31, 20</w:t>
            </w:r>
            <w:r w:rsidR="009B5AEA" w:rsidRPr="00C85572">
              <w:rPr>
                <w:rFonts w:ascii="Times New Roman" w:hAnsi="Times New Roman" w:cs="Times New Roman"/>
                <w:b/>
                <w:bCs/>
                <w:sz w:val="20"/>
                <w:szCs w:val="20"/>
              </w:rPr>
              <w:t>2</w:t>
            </w:r>
            <w:r w:rsidR="005477F4" w:rsidRPr="00C85572">
              <w:rPr>
                <w:rFonts w:ascii="Times New Roman" w:hAnsi="Times New Roman" w:cs="Times New Roman"/>
                <w:b/>
                <w:bCs/>
                <w:sz w:val="20"/>
                <w:szCs w:val="20"/>
              </w:rPr>
              <w:t>2</w:t>
            </w:r>
          </w:p>
        </w:tc>
      </w:tr>
      <w:tr w:rsidR="002B2ADF" w:rsidRPr="00C85572" w14:paraId="316C54B8" w14:textId="77777777" w:rsidTr="00F16C2F">
        <w:trPr>
          <w:trHeight w:val="20"/>
        </w:trPr>
        <w:tc>
          <w:tcPr>
            <w:tcW w:w="2935" w:type="pct"/>
            <w:vAlign w:val="bottom"/>
          </w:tcPr>
          <w:p w14:paraId="168D0A29" w14:textId="77777777" w:rsidR="004C6CCE" w:rsidRPr="00C85572" w:rsidRDefault="004C6CCE" w:rsidP="004C6CCE">
            <w:pPr>
              <w:spacing w:line="380" w:lineRule="exact"/>
              <w:ind w:firstLine="175"/>
              <w:rPr>
                <w:rFonts w:ascii="Times New Roman" w:hAnsi="Times New Roman" w:cs="Times New Roman"/>
                <w:sz w:val="20"/>
                <w:szCs w:val="20"/>
              </w:rPr>
            </w:pPr>
            <w:r w:rsidRPr="00C85572">
              <w:rPr>
                <w:rFonts w:ascii="Times New Roman" w:hAnsi="Times New Roman" w:cs="Times New Roman"/>
                <w:sz w:val="20"/>
                <w:szCs w:val="20"/>
              </w:rPr>
              <w:t>Finished goods</w:t>
            </w:r>
          </w:p>
        </w:tc>
        <w:tc>
          <w:tcPr>
            <w:tcW w:w="1031" w:type="pct"/>
            <w:vAlign w:val="bottom"/>
          </w:tcPr>
          <w:p w14:paraId="3BCB8529" w14:textId="6A5465E4" w:rsidR="004C6CCE" w:rsidRPr="00C85572" w:rsidRDefault="004C6CCE" w:rsidP="00F16C2F">
            <w:pP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189,441,716.84</w:t>
            </w:r>
          </w:p>
        </w:tc>
        <w:tc>
          <w:tcPr>
            <w:tcW w:w="1034" w:type="pct"/>
            <w:vAlign w:val="bottom"/>
          </w:tcPr>
          <w:p w14:paraId="09C04D90" w14:textId="2B3FD189" w:rsidR="004C6CCE" w:rsidRPr="00C85572" w:rsidRDefault="004C6CCE" w:rsidP="00F16C2F">
            <w:pP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259,470,745.34</w:t>
            </w:r>
          </w:p>
        </w:tc>
      </w:tr>
      <w:tr w:rsidR="002B2ADF" w:rsidRPr="00C85572" w14:paraId="592641EA" w14:textId="77777777" w:rsidTr="00F16C2F">
        <w:trPr>
          <w:trHeight w:val="20"/>
        </w:trPr>
        <w:tc>
          <w:tcPr>
            <w:tcW w:w="2935" w:type="pct"/>
            <w:vAlign w:val="bottom"/>
          </w:tcPr>
          <w:p w14:paraId="23FAF4A8" w14:textId="77777777" w:rsidR="004C6CCE" w:rsidRPr="00C85572" w:rsidRDefault="004C6CCE" w:rsidP="004C6CCE">
            <w:pPr>
              <w:spacing w:line="380" w:lineRule="exact"/>
              <w:ind w:firstLine="175"/>
              <w:rPr>
                <w:rFonts w:ascii="Times New Roman" w:hAnsi="Times New Roman" w:cs="Times New Roman"/>
                <w:sz w:val="20"/>
                <w:szCs w:val="20"/>
              </w:rPr>
            </w:pPr>
            <w:r w:rsidRPr="00C85572">
              <w:rPr>
                <w:rFonts w:ascii="Times New Roman" w:hAnsi="Times New Roman" w:cs="Times New Roman"/>
                <w:sz w:val="20"/>
                <w:szCs w:val="20"/>
              </w:rPr>
              <w:t>Raw materials</w:t>
            </w:r>
          </w:p>
        </w:tc>
        <w:tc>
          <w:tcPr>
            <w:tcW w:w="1031" w:type="pct"/>
            <w:vAlign w:val="bottom"/>
          </w:tcPr>
          <w:p w14:paraId="6D889464" w14:textId="1D1CE1FC" w:rsidR="004C6CCE" w:rsidRPr="00C85572" w:rsidRDefault="004C6CCE" w:rsidP="00F16C2F">
            <w:pP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117,273,463.99</w:t>
            </w:r>
          </w:p>
        </w:tc>
        <w:tc>
          <w:tcPr>
            <w:tcW w:w="1034" w:type="pct"/>
            <w:vAlign w:val="bottom"/>
          </w:tcPr>
          <w:p w14:paraId="2BB1A57C" w14:textId="6C54A55E" w:rsidR="004C6CCE" w:rsidRPr="00C85572" w:rsidRDefault="004C6CCE" w:rsidP="00F16C2F">
            <w:pP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79,097,912.79</w:t>
            </w:r>
          </w:p>
        </w:tc>
      </w:tr>
      <w:tr w:rsidR="002B2ADF" w:rsidRPr="00C85572" w14:paraId="33CC686D" w14:textId="77777777" w:rsidTr="00F16C2F">
        <w:trPr>
          <w:trHeight w:val="20"/>
        </w:trPr>
        <w:tc>
          <w:tcPr>
            <w:tcW w:w="2935" w:type="pct"/>
            <w:vAlign w:val="bottom"/>
          </w:tcPr>
          <w:p w14:paraId="2BBB8CDE" w14:textId="77777777" w:rsidR="004C6CCE" w:rsidRPr="00C85572" w:rsidRDefault="004C6CCE" w:rsidP="004C6CCE">
            <w:pPr>
              <w:spacing w:line="380" w:lineRule="exact"/>
              <w:ind w:firstLine="175"/>
              <w:rPr>
                <w:rFonts w:ascii="Times New Roman" w:hAnsi="Times New Roman" w:cs="Times New Roman"/>
                <w:sz w:val="20"/>
                <w:szCs w:val="20"/>
              </w:rPr>
            </w:pPr>
            <w:r w:rsidRPr="00C85572">
              <w:rPr>
                <w:rFonts w:ascii="Times New Roman" w:hAnsi="Times New Roman" w:cs="Times New Roman"/>
                <w:sz w:val="20"/>
                <w:szCs w:val="20"/>
              </w:rPr>
              <w:t>Raw materials in transit</w:t>
            </w:r>
          </w:p>
        </w:tc>
        <w:tc>
          <w:tcPr>
            <w:tcW w:w="1031" w:type="pct"/>
            <w:vAlign w:val="bottom"/>
          </w:tcPr>
          <w:p w14:paraId="5517F8D7" w14:textId="06F91A4E" w:rsidR="004C6CCE" w:rsidRPr="00C85572" w:rsidRDefault="004C6CCE" w:rsidP="00F16C2F">
            <w:pPr>
              <w:pBdr>
                <w:bottom w:val="sing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87,092,325.49</w:t>
            </w:r>
          </w:p>
        </w:tc>
        <w:tc>
          <w:tcPr>
            <w:tcW w:w="1034" w:type="pct"/>
            <w:vAlign w:val="bottom"/>
          </w:tcPr>
          <w:p w14:paraId="13B221EE" w14:textId="1DB5D950" w:rsidR="004C6CCE" w:rsidRPr="00C85572" w:rsidRDefault="004C6CCE" w:rsidP="00F16C2F">
            <w:pPr>
              <w:pBdr>
                <w:bottom w:val="sing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55,974,445.53</w:t>
            </w:r>
          </w:p>
        </w:tc>
      </w:tr>
      <w:tr w:rsidR="002B2ADF" w:rsidRPr="00C85572" w14:paraId="21D88B0F" w14:textId="77777777" w:rsidTr="00F16C2F">
        <w:trPr>
          <w:trHeight w:val="401"/>
        </w:trPr>
        <w:tc>
          <w:tcPr>
            <w:tcW w:w="2935" w:type="pct"/>
            <w:vAlign w:val="bottom"/>
          </w:tcPr>
          <w:p w14:paraId="43CEE395" w14:textId="77777777" w:rsidR="004C6CCE" w:rsidRPr="00C85572" w:rsidRDefault="004C6CCE" w:rsidP="004C6CCE">
            <w:pPr>
              <w:spacing w:line="380" w:lineRule="exact"/>
              <w:ind w:firstLine="175"/>
              <w:rPr>
                <w:rFonts w:ascii="Times New Roman" w:hAnsi="Times New Roman" w:cs="Times New Roman"/>
                <w:b/>
                <w:bCs/>
                <w:i/>
                <w:iCs/>
                <w:sz w:val="20"/>
                <w:szCs w:val="20"/>
              </w:rPr>
            </w:pPr>
            <w:r w:rsidRPr="00C85572">
              <w:rPr>
                <w:rFonts w:ascii="Times New Roman" w:hAnsi="Times New Roman" w:cs="Times New Roman"/>
                <w:b/>
                <w:bCs/>
                <w:i/>
                <w:iCs/>
                <w:sz w:val="20"/>
                <w:szCs w:val="20"/>
              </w:rPr>
              <w:t>Total</w:t>
            </w:r>
          </w:p>
        </w:tc>
        <w:tc>
          <w:tcPr>
            <w:tcW w:w="1031" w:type="pct"/>
            <w:vAlign w:val="bottom"/>
          </w:tcPr>
          <w:p w14:paraId="72FD97A1" w14:textId="57CC71E4" w:rsidR="004C6CCE" w:rsidRPr="00C85572" w:rsidRDefault="004C6CCE" w:rsidP="00F16C2F">
            <w:pP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393,807,506.32</w:t>
            </w:r>
          </w:p>
        </w:tc>
        <w:tc>
          <w:tcPr>
            <w:tcW w:w="1034" w:type="pct"/>
            <w:vAlign w:val="bottom"/>
          </w:tcPr>
          <w:p w14:paraId="05AEE6CA" w14:textId="1C354E47" w:rsidR="004C6CCE" w:rsidRPr="00C85572" w:rsidRDefault="004C6CCE" w:rsidP="00F16C2F">
            <w:pP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394,543,103.66</w:t>
            </w:r>
          </w:p>
        </w:tc>
      </w:tr>
      <w:tr w:rsidR="002B2ADF" w:rsidRPr="00C85572" w14:paraId="3D0C08F9" w14:textId="77777777" w:rsidTr="00F16C2F">
        <w:trPr>
          <w:trHeight w:val="401"/>
        </w:trPr>
        <w:tc>
          <w:tcPr>
            <w:tcW w:w="2935" w:type="pct"/>
            <w:vAlign w:val="bottom"/>
          </w:tcPr>
          <w:p w14:paraId="0B5B705B" w14:textId="77777777" w:rsidR="004C6CCE" w:rsidRPr="00C85572" w:rsidRDefault="004C6CCE" w:rsidP="004C6CCE">
            <w:pPr>
              <w:spacing w:line="380" w:lineRule="exact"/>
              <w:ind w:firstLine="175"/>
              <w:rPr>
                <w:rFonts w:ascii="Times New Roman" w:hAnsi="Times New Roman" w:cs="Times New Roman"/>
                <w:sz w:val="20"/>
                <w:szCs w:val="20"/>
              </w:rPr>
            </w:pPr>
            <w:r w:rsidRPr="00C85572">
              <w:rPr>
                <w:rFonts w:ascii="Times New Roman" w:hAnsi="Times New Roman" w:cs="Times New Roman"/>
                <w:sz w:val="20"/>
                <w:szCs w:val="20"/>
              </w:rPr>
              <w:t>Less:  Allowance for devaluation  of inventories</w:t>
            </w:r>
          </w:p>
        </w:tc>
        <w:tc>
          <w:tcPr>
            <w:tcW w:w="1031" w:type="pct"/>
            <w:vAlign w:val="bottom"/>
          </w:tcPr>
          <w:p w14:paraId="4DF2057C" w14:textId="259649D8" w:rsidR="004C6CCE" w:rsidRPr="00C85572" w:rsidRDefault="004C6CCE" w:rsidP="00F16C2F">
            <w:pPr>
              <w:pBdr>
                <w:bottom w:val="sing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(4,038.98)</w:t>
            </w:r>
          </w:p>
        </w:tc>
        <w:tc>
          <w:tcPr>
            <w:tcW w:w="1034" w:type="pct"/>
            <w:vAlign w:val="bottom"/>
          </w:tcPr>
          <w:p w14:paraId="58C94940" w14:textId="1DAF4D70" w:rsidR="004C6CCE" w:rsidRPr="00C85572" w:rsidRDefault="004C6CCE" w:rsidP="00F16C2F">
            <w:pPr>
              <w:pBdr>
                <w:bottom w:val="sing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(285,152.52)</w:t>
            </w:r>
          </w:p>
        </w:tc>
      </w:tr>
      <w:tr w:rsidR="002B2ADF" w:rsidRPr="00C85572" w14:paraId="43CF7976" w14:textId="77777777" w:rsidTr="00F16C2F">
        <w:trPr>
          <w:trHeight w:val="541"/>
        </w:trPr>
        <w:tc>
          <w:tcPr>
            <w:tcW w:w="2935" w:type="pct"/>
            <w:vAlign w:val="center"/>
          </w:tcPr>
          <w:p w14:paraId="11C10171" w14:textId="48548065" w:rsidR="004C6CCE" w:rsidRPr="00C85572" w:rsidRDefault="004C6CCE" w:rsidP="004C6CCE">
            <w:pPr>
              <w:spacing w:line="380" w:lineRule="exact"/>
              <w:ind w:firstLine="175"/>
              <w:rPr>
                <w:rFonts w:ascii="Times New Roman" w:hAnsi="Times New Roman" w:cs="Times New Roman"/>
                <w:b/>
                <w:bCs/>
                <w:sz w:val="20"/>
                <w:szCs w:val="20"/>
              </w:rPr>
            </w:pPr>
            <w:r w:rsidRPr="00C85572">
              <w:rPr>
                <w:rFonts w:ascii="Times New Roman" w:hAnsi="Times New Roman" w:cs="Times New Roman"/>
                <w:b/>
                <w:bCs/>
                <w:sz w:val="20"/>
                <w:szCs w:val="20"/>
              </w:rPr>
              <w:t>Inventories – net</w:t>
            </w:r>
          </w:p>
        </w:tc>
        <w:tc>
          <w:tcPr>
            <w:tcW w:w="1031" w:type="pct"/>
            <w:vAlign w:val="bottom"/>
          </w:tcPr>
          <w:p w14:paraId="3460FC61" w14:textId="1C58ECCA" w:rsidR="004C6CCE" w:rsidRPr="00C85572" w:rsidRDefault="004C6CCE" w:rsidP="00F16C2F">
            <w:pPr>
              <w:pBdr>
                <w:bottom w:val="doub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393,803,467.34</w:t>
            </w:r>
          </w:p>
        </w:tc>
        <w:tc>
          <w:tcPr>
            <w:tcW w:w="1034" w:type="pct"/>
            <w:vAlign w:val="bottom"/>
          </w:tcPr>
          <w:p w14:paraId="07BEF526" w14:textId="0362B5C9" w:rsidR="004C6CCE" w:rsidRPr="00C85572" w:rsidRDefault="004C6CCE" w:rsidP="00F16C2F">
            <w:pPr>
              <w:pBdr>
                <w:bottom w:val="doub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394,257,951.14</w:t>
            </w:r>
          </w:p>
        </w:tc>
      </w:tr>
    </w:tbl>
    <w:p w14:paraId="6D202237" w14:textId="25D80E68" w:rsidR="00AD3037" w:rsidRPr="00C85572" w:rsidRDefault="00426D35" w:rsidP="00AD3037">
      <w:pPr>
        <w:spacing w:before="120" w:after="120" w:line="400" w:lineRule="exact"/>
        <w:ind w:left="567" w:hanging="567"/>
        <w:rPr>
          <w:rFonts w:ascii="Times New Roman" w:hAnsi="Times New Roman" w:cs="Times New Roman"/>
          <w:b/>
          <w:bCs/>
          <w:sz w:val="20"/>
          <w:szCs w:val="20"/>
        </w:rPr>
      </w:pPr>
      <w:r w:rsidRPr="00C85572">
        <w:rPr>
          <w:rFonts w:ascii="Times New Roman" w:hAnsi="Times New Roman" w:cs="Times New Roman"/>
          <w:b/>
          <w:bCs/>
          <w:sz w:val="20"/>
          <w:szCs w:val="20"/>
        </w:rPr>
        <w:t>6</w:t>
      </w:r>
      <w:r w:rsidR="00AD3037" w:rsidRPr="00C85572">
        <w:rPr>
          <w:rFonts w:ascii="Times New Roman" w:hAnsi="Times New Roman" w:cs="Times New Roman"/>
          <w:b/>
          <w:bCs/>
          <w:sz w:val="20"/>
          <w:szCs w:val="20"/>
        </w:rPr>
        <w:t>.</w:t>
      </w:r>
      <w:r w:rsidR="00AD3037" w:rsidRPr="00C85572">
        <w:rPr>
          <w:rFonts w:ascii="Times New Roman" w:hAnsi="Times New Roman" w:cs="Times New Roman"/>
          <w:b/>
          <w:bCs/>
          <w:sz w:val="20"/>
          <w:szCs w:val="20"/>
        </w:rPr>
        <w:tab/>
        <w:t>PROPERTY, PLANT AND EQUIPMENT</w:t>
      </w:r>
    </w:p>
    <w:p w14:paraId="04CD8E99" w14:textId="77777777" w:rsidR="00AD3037" w:rsidRPr="00C85572" w:rsidRDefault="00AD3037" w:rsidP="00AD3037">
      <w:pPr>
        <w:spacing w:before="120" w:line="380" w:lineRule="exact"/>
        <w:ind w:left="539"/>
        <w:jc w:val="thaiDistribute"/>
        <w:rPr>
          <w:rFonts w:ascii="Times New Roman" w:hAnsi="Times New Roman" w:cs="Times New Roman"/>
          <w:sz w:val="20"/>
          <w:szCs w:val="20"/>
        </w:rPr>
      </w:pPr>
      <w:r w:rsidRPr="00C85572">
        <w:rPr>
          <w:rFonts w:ascii="Times New Roman" w:hAnsi="Times New Roman" w:cs="Times New Roman"/>
          <w:sz w:val="20"/>
          <w:szCs w:val="20"/>
        </w:rPr>
        <w:t>Movements of property, plant and equipment during the period are summarized as follows:</w:t>
      </w:r>
    </w:p>
    <w:tbl>
      <w:tblPr>
        <w:tblW w:w="4775" w:type="pct"/>
        <w:tblInd w:w="392" w:type="dxa"/>
        <w:tblLayout w:type="fixed"/>
        <w:tblLook w:val="01E0" w:firstRow="1" w:lastRow="1" w:firstColumn="1" w:lastColumn="1" w:noHBand="0" w:noVBand="0"/>
      </w:tblPr>
      <w:tblGrid>
        <w:gridCol w:w="5206"/>
        <w:gridCol w:w="1881"/>
        <w:gridCol w:w="1889"/>
      </w:tblGrid>
      <w:tr w:rsidR="002B2ADF" w:rsidRPr="00C85572" w14:paraId="7CA91709" w14:textId="77777777" w:rsidTr="00655D49">
        <w:trPr>
          <w:trHeight w:val="450"/>
        </w:trPr>
        <w:tc>
          <w:tcPr>
            <w:tcW w:w="2900" w:type="pct"/>
          </w:tcPr>
          <w:p w14:paraId="5CE42560" w14:textId="77777777" w:rsidR="00AD3037" w:rsidRPr="00C85572" w:rsidRDefault="00AD3037" w:rsidP="00AD3037">
            <w:pPr>
              <w:spacing w:line="380" w:lineRule="exact"/>
              <w:ind w:left="175"/>
              <w:jc w:val="both"/>
              <w:rPr>
                <w:rFonts w:ascii="Times New Roman" w:hAnsi="Times New Roman" w:cs="Times New Roman"/>
                <w:sz w:val="20"/>
                <w:szCs w:val="20"/>
              </w:rPr>
            </w:pPr>
          </w:p>
        </w:tc>
        <w:tc>
          <w:tcPr>
            <w:tcW w:w="1048" w:type="pct"/>
          </w:tcPr>
          <w:p w14:paraId="377AAAA5" w14:textId="77777777" w:rsidR="00AD3037" w:rsidRPr="00C85572" w:rsidRDefault="00AD3037" w:rsidP="00AD3037">
            <w:pPr>
              <w:spacing w:line="380" w:lineRule="exact"/>
              <w:jc w:val="right"/>
              <w:rPr>
                <w:rFonts w:ascii="Times New Roman" w:hAnsi="Times New Roman" w:cs="Times New Roman"/>
                <w:sz w:val="20"/>
                <w:szCs w:val="20"/>
              </w:rPr>
            </w:pPr>
          </w:p>
        </w:tc>
        <w:tc>
          <w:tcPr>
            <w:tcW w:w="1052" w:type="pct"/>
          </w:tcPr>
          <w:p w14:paraId="77F13C74" w14:textId="77777777" w:rsidR="00AD3037" w:rsidRPr="00C85572" w:rsidRDefault="00AD3037" w:rsidP="00AD3037">
            <w:pPr>
              <w:spacing w:line="380" w:lineRule="exact"/>
              <w:jc w:val="right"/>
              <w:rPr>
                <w:rFonts w:ascii="Times New Roman" w:hAnsi="Times New Roman" w:cs="Times New Roman"/>
                <w:i/>
                <w:iCs/>
                <w:sz w:val="20"/>
                <w:szCs w:val="20"/>
              </w:rPr>
            </w:pPr>
            <w:r w:rsidRPr="00C85572">
              <w:rPr>
                <w:rFonts w:ascii="Times New Roman" w:hAnsi="Times New Roman" w:cs="Times New Roman"/>
                <w:i/>
                <w:iCs/>
                <w:sz w:val="20"/>
                <w:szCs w:val="20"/>
              </w:rPr>
              <w:t>(Unit : Baht)</w:t>
            </w:r>
          </w:p>
        </w:tc>
      </w:tr>
      <w:tr w:rsidR="002B2ADF" w:rsidRPr="00C85572" w14:paraId="0FFC32A0" w14:textId="77777777" w:rsidTr="00A22CEB">
        <w:trPr>
          <w:trHeight w:val="20"/>
        </w:trPr>
        <w:tc>
          <w:tcPr>
            <w:tcW w:w="2900" w:type="pct"/>
          </w:tcPr>
          <w:p w14:paraId="7DE5BFDC" w14:textId="407876DF" w:rsidR="00A22CEB" w:rsidRPr="00C85572" w:rsidRDefault="00A22CEB" w:rsidP="00A22CEB">
            <w:pPr>
              <w:tabs>
                <w:tab w:val="left" w:pos="900"/>
              </w:tabs>
              <w:spacing w:line="380" w:lineRule="exact"/>
              <w:ind w:left="175"/>
              <w:rPr>
                <w:rFonts w:ascii="Times New Roman" w:hAnsi="Times New Roman" w:cs="Times New Roman"/>
                <w:sz w:val="20"/>
                <w:szCs w:val="20"/>
                <w:cs/>
              </w:rPr>
            </w:pPr>
            <w:r w:rsidRPr="00C85572">
              <w:rPr>
                <w:rFonts w:ascii="Times New Roman" w:hAnsi="Times New Roman" w:cs="Times New Roman"/>
                <w:sz w:val="20"/>
                <w:szCs w:val="20"/>
              </w:rPr>
              <w:t>Net book value as at January 1, 2023</w:t>
            </w:r>
          </w:p>
        </w:tc>
        <w:tc>
          <w:tcPr>
            <w:tcW w:w="1048" w:type="pct"/>
            <w:vAlign w:val="bottom"/>
          </w:tcPr>
          <w:p w14:paraId="71FE440B" w14:textId="77777777" w:rsidR="00A22CEB" w:rsidRPr="00C85572" w:rsidRDefault="00A22CEB" w:rsidP="00A22CEB">
            <w:pPr>
              <w:tabs>
                <w:tab w:val="decimal" w:pos="1152"/>
              </w:tabs>
              <w:spacing w:line="380" w:lineRule="exact"/>
              <w:rPr>
                <w:rFonts w:ascii="Times New Roman" w:hAnsi="Times New Roman" w:cs="Times New Roman"/>
                <w:sz w:val="20"/>
                <w:szCs w:val="20"/>
              </w:rPr>
            </w:pPr>
          </w:p>
        </w:tc>
        <w:tc>
          <w:tcPr>
            <w:tcW w:w="1052" w:type="pct"/>
            <w:shd w:val="clear" w:color="auto" w:fill="auto"/>
            <w:vAlign w:val="bottom"/>
          </w:tcPr>
          <w:p w14:paraId="42855434" w14:textId="18FE26BB" w:rsidR="00A22CEB" w:rsidRPr="00C85572" w:rsidRDefault="00A22CEB" w:rsidP="00A22CEB">
            <w:pP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1,642,841,263.84</w:t>
            </w:r>
          </w:p>
        </w:tc>
      </w:tr>
      <w:tr w:rsidR="002B2ADF" w:rsidRPr="00C85572" w14:paraId="0963D914" w14:textId="77777777" w:rsidTr="00A22CEB">
        <w:trPr>
          <w:trHeight w:val="20"/>
        </w:trPr>
        <w:tc>
          <w:tcPr>
            <w:tcW w:w="2900" w:type="pct"/>
          </w:tcPr>
          <w:p w14:paraId="592ECE89" w14:textId="77777777" w:rsidR="00A22CEB" w:rsidRPr="00C85572" w:rsidRDefault="00A22CEB" w:rsidP="00A22CEB">
            <w:pPr>
              <w:tabs>
                <w:tab w:val="left" w:pos="900"/>
              </w:tabs>
              <w:spacing w:line="380" w:lineRule="exact"/>
              <w:ind w:left="175"/>
              <w:rPr>
                <w:rFonts w:ascii="Times New Roman" w:hAnsi="Times New Roman" w:cs="Times New Roman"/>
                <w:sz w:val="20"/>
                <w:szCs w:val="20"/>
              </w:rPr>
            </w:pPr>
            <w:r w:rsidRPr="00C85572">
              <w:rPr>
                <w:rFonts w:ascii="Times New Roman" w:hAnsi="Times New Roman" w:cs="Times New Roman"/>
                <w:sz w:val="20"/>
                <w:szCs w:val="20"/>
              </w:rPr>
              <w:t>Acquisition during the period</w:t>
            </w:r>
          </w:p>
        </w:tc>
        <w:tc>
          <w:tcPr>
            <w:tcW w:w="1048" w:type="pct"/>
            <w:vAlign w:val="bottom"/>
          </w:tcPr>
          <w:p w14:paraId="73B63043" w14:textId="77777777" w:rsidR="00A22CEB" w:rsidRPr="00C85572" w:rsidRDefault="00A22CEB" w:rsidP="00A22CEB">
            <w:pPr>
              <w:tabs>
                <w:tab w:val="decimal" w:pos="1152"/>
              </w:tabs>
              <w:spacing w:line="380" w:lineRule="exact"/>
              <w:rPr>
                <w:rFonts w:ascii="Times New Roman" w:hAnsi="Times New Roman" w:cs="Times New Roman"/>
                <w:sz w:val="20"/>
                <w:szCs w:val="20"/>
              </w:rPr>
            </w:pPr>
          </w:p>
        </w:tc>
        <w:tc>
          <w:tcPr>
            <w:tcW w:w="1052" w:type="pct"/>
            <w:shd w:val="clear" w:color="auto" w:fill="auto"/>
            <w:vAlign w:val="bottom"/>
          </w:tcPr>
          <w:p w14:paraId="2F667A05" w14:textId="22D777B6" w:rsidR="00A22CEB" w:rsidRPr="00C85572" w:rsidRDefault="00A22CEB" w:rsidP="00A22CEB">
            <w:pP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10,818,447.24</w:t>
            </w:r>
          </w:p>
        </w:tc>
      </w:tr>
      <w:tr w:rsidR="002B2ADF" w:rsidRPr="00C85572" w14:paraId="1BE7A758" w14:textId="77777777" w:rsidTr="00A22CEB">
        <w:trPr>
          <w:trHeight w:val="20"/>
        </w:trPr>
        <w:tc>
          <w:tcPr>
            <w:tcW w:w="2900" w:type="pct"/>
          </w:tcPr>
          <w:p w14:paraId="568B7DC6" w14:textId="75EE57BC" w:rsidR="00A22CEB" w:rsidRPr="00C85572" w:rsidRDefault="00A22CEB" w:rsidP="00A22CEB">
            <w:pPr>
              <w:tabs>
                <w:tab w:val="left" w:pos="900"/>
              </w:tabs>
              <w:spacing w:line="380" w:lineRule="exact"/>
              <w:ind w:left="175"/>
              <w:rPr>
                <w:rFonts w:ascii="Times New Roman" w:hAnsi="Times New Roman" w:cs="Times New Roman"/>
                <w:sz w:val="20"/>
                <w:szCs w:val="20"/>
                <w:cs/>
              </w:rPr>
            </w:pPr>
            <w:r w:rsidRPr="00C85572">
              <w:rPr>
                <w:rFonts w:ascii="Times New Roman" w:hAnsi="Times New Roman" w:cs="Times New Roman"/>
                <w:sz w:val="20"/>
                <w:szCs w:val="20"/>
              </w:rPr>
              <w:t>Received transfer from supplies and spare parts</w:t>
            </w:r>
          </w:p>
        </w:tc>
        <w:tc>
          <w:tcPr>
            <w:tcW w:w="1048" w:type="pct"/>
            <w:vAlign w:val="bottom"/>
          </w:tcPr>
          <w:p w14:paraId="406506E5" w14:textId="77777777" w:rsidR="00A22CEB" w:rsidRPr="00C85572" w:rsidRDefault="00A22CEB" w:rsidP="00A22CEB">
            <w:pPr>
              <w:tabs>
                <w:tab w:val="decimal" w:pos="1152"/>
              </w:tabs>
              <w:spacing w:line="380" w:lineRule="exact"/>
              <w:rPr>
                <w:rFonts w:ascii="Times New Roman" w:hAnsi="Times New Roman" w:cs="Times New Roman"/>
                <w:sz w:val="20"/>
                <w:szCs w:val="20"/>
              </w:rPr>
            </w:pPr>
          </w:p>
        </w:tc>
        <w:tc>
          <w:tcPr>
            <w:tcW w:w="1052" w:type="pct"/>
            <w:shd w:val="clear" w:color="auto" w:fill="auto"/>
            <w:vAlign w:val="bottom"/>
          </w:tcPr>
          <w:p w14:paraId="7EC66398" w14:textId="21751C90" w:rsidR="00A22CEB" w:rsidRPr="00C85572" w:rsidRDefault="00A22CEB" w:rsidP="00A22CEB">
            <w:pP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18,587,556.74</w:t>
            </w:r>
          </w:p>
        </w:tc>
      </w:tr>
      <w:tr w:rsidR="002B2ADF" w:rsidRPr="00C85572" w14:paraId="4367A9DB" w14:textId="77777777" w:rsidTr="00A22CEB">
        <w:trPr>
          <w:trHeight w:val="20"/>
        </w:trPr>
        <w:tc>
          <w:tcPr>
            <w:tcW w:w="2900" w:type="pct"/>
          </w:tcPr>
          <w:p w14:paraId="2B5B3880" w14:textId="043B6716" w:rsidR="00A22CEB" w:rsidRPr="00C85572" w:rsidRDefault="00A22CEB" w:rsidP="00A22CEB">
            <w:pPr>
              <w:tabs>
                <w:tab w:val="left" w:pos="900"/>
              </w:tabs>
              <w:spacing w:line="380" w:lineRule="exact"/>
              <w:ind w:left="175"/>
              <w:rPr>
                <w:rFonts w:ascii="Times New Roman" w:hAnsi="Times New Roman" w:cs="Times New Roman"/>
                <w:sz w:val="20"/>
                <w:szCs w:val="20"/>
              </w:rPr>
            </w:pPr>
            <w:r w:rsidRPr="00C85572">
              <w:rPr>
                <w:rFonts w:ascii="Times New Roman" w:hAnsi="Times New Roman" w:cs="Times New Roman"/>
                <w:sz w:val="20"/>
                <w:szCs w:val="20"/>
              </w:rPr>
              <w:t>Disposal</w:t>
            </w:r>
          </w:p>
        </w:tc>
        <w:tc>
          <w:tcPr>
            <w:tcW w:w="1048" w:type="pct"/>
            <w:vAlign w:val="bottom"/>
          </w:tcPr>
          <w:p w14:paraId="65936090" w14:textId="77777777" w:rsidR="00A22CEB" w:rsidRPr="00C85572" w:rsidRDefault="00A22CEB" w:rsidP="00A22CEB">
            <w:pPr>
              <w:tabs>
                <w:tab w:val="decimal" w:pos="1152"/>
              </w:tabs>
              <w:spacing w:line="380" w:lineRule="exact"/>
              <w:rPr>
                <w:rFonts w:ascii="Times New Roman" w:hAnsi="Times New Roman" w:cs="Times New Roman"/>
                <w:sz w:val="20"/>
                <w:szCs w:val="20"/>
              </w:rPr>
            </w:pPr>
          </w:p>
        </w:tc>
        <w:tc>
          <w:tcPr>
            <w:tcW w:w="1052" w:type="pct"/>
            <w:shd w:val="clear" w:color="auto" w:fill="auto"/>
            <w:vAlign w:val="bottom"/>
          </w:tcPr>
          <w:p w14:paraId="61EC5AE3" w14:textId="2C8B5543" w:rsidR="00A22CEB" w:rsidRPr="00C85572" w:rsidRDefault="00A22CEB" w:rsidP="00A22CEB">
            <w:pP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(19,801.43)</w:t>
            </w:r>
          </w:p>
        </w:tc>
      </w:tr>
      <w:tr w:rsidR="002B2ADF" w:rsidRPr="00C85572" w14:paraId="536D6B6C" w14:textId="77777777" w:rsidTr="00A22CEB">
        <w:trPr>
          <w:trHeight w:val="401"/>
        </w:trPr>
        <w:tc>
          <w:tcPr>
            <w:tcW w:w="2900" w:type="pct"/>
          </w:tcPr>
          <w:p w14:paraId="210BAED1" w14:textId="77777777" w:rsidR="00A22CEB" w:rsidRPr="00C85572" w:rsidRDefault="00A22CEB" w:rsidP="00A22CEB">
            <w:pPr>
              <w:tabs>
                <w:tab w:val="left" w:pos="900"/>
              </w:tabs>
              <w:spacing w:line="380" w:lineRule="exact"/>
              <w:ind w:left="175"/>
              <w:rPr>
                <w:rFonts w:ascii="Times New Roman" w:hAnsi="Times New Roman" w:cs="Times New Roman"/>
                <w:sz w:val="20"/>
                <w:szCs w:val="20"/>
              </w:rPr>
            </w:pPr>
            <w:r w:rsidRPr="00C85572">
              <w:rPr>
                <w:rFonts w:ascii="Times New Roman" w:hAnsi="Times New Roman" w:cs="Times New Roman"/>
                <w:sz w:val="20"/>
                <w:szCs w:val="20"/>
              </w:rPr>
              <w:t>Depreciation for the period</w:t>
            </w:r>
          </w:p>
        </w:tc>
        <w:tc>
          <w:tcPr>
            <w:tcW w:w="1048" w:type="pct"/>
            <w:vAlign w:val="bottom"/>
          </w:tcPr>
          <w:p w14:paraId="583E4537" w14:textId="77777777" w:rsidR="00A22CEB" w:rsidRPr="00C85572" w:rsidRDefault="00A22CEB" w:rsidP="00A22CEB">
            <w:pPr>
              <w:tabs>
                <w:tab w:val="decimal" w:pos="1152"/>
              </w:tabs>
              <w:spacing w:line="380" w:lineRule="exact"/>
              <w:rPr>
                <w:rFonts w:ascii="Times New Roman" w:hAnsi="Times New Roman" w:cs="Times New Roman"/>
                <w:sz w:val="20"/>
                <w:szCs w:val="20"/>
              </w:rPr>
            </w:pPr>
          </w:p>
        </w:tc>
        <w:tc>
          <w:tcPr>
            <w:tcW w:w="1052" w:type="pct"/>
            <w:shd w:val="clear" w:color="auto" w:fill="auto"/>
            <w:vAlign w:val="bottom"/>
          </w:tcPr>
          <w:p w14:paraId="67F23F25" w14:textId="18919C56" w:rsidR="00A22CEB" w:rsidRPr="00C85572" w:rsidRDefault="00A22CEB" w:rsidP="00A22CEB">
            <w:pPr>
              <w:pBdr>
                <w:bottom w:val="sing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(46,256,556.54)</w:t>
            </w:r>
          </w:p>
        </w:tc>
      </w:tr>
      <w:tr w:rsidR="002B2ADF" w:rsidRPr="00C85572" w14:paraId="464BD98A" w14:textId="77777777" w:rsidTr="00A22CEB">
        <w:trPr>
          <w:trHeight w:val="486"/>
        </w:trPr>
        <w:tc>
          <w:tcPr>
            <w:tcW w:w="2900" w:type="pct"/>
            <w:vAlign w:val="center"/>
          </w:tcPr>
          <w:p w14:paraId="27BEE72D" w14:textId="7295A20B" w:rsidR="00A22CEB" w:rsidRPr="00C85572" w:rsidRDefault="00A22CEB" w:rsidP="00A22CEB">
            <w:pPr>
              <w:tabs>
                <w:tab w:val="left" w:pos="900"/>
              </w:tabs>
              <w:spacing w:line="380" w:lineRule="exact"/>
              <w:ind w:left="175"/>
              <w:rPr>
                <w:rFonts w:ascii="Times New Roman" w:hAnsi="Times New Roman" w:cs="Times New Roman"/>
                <w:b/>
                <w:bCs/>
                <w:sz w:val="20"/>
                <w:szCs w:val="20"/>
              </w:rPr>
            </w:pPr>
            <w:r w:rsidRPr="00C85572">
              <w:rPr>
                <w:rFonts w:ascii="Times New Roman" w:hAnsi="Times New Roman" w:cs="Times New Roman"/>
                <w:b/>
                <w:bCs/>
                <w:sz w:val="20"/>
                <w:szCs w:val="20"/>
              </w:rPr>
              <w:t>Net book value as at March 31, 2023</w:t>
            </w:r>
          </w:p>
        </w:tc>
        <w:tc>
          <w:tcPr>
            <w:tcW w:w="1048" w:type="pct"/>
            <w:vAlign w:val="center"/>
          </w:tcPr>
          <w:p w14:paraId="61B77420" w14:textId="77777777" w:rsidR="00A22CEB" w:rsidRPr="00C85572" w:rsidRDefault="00A22CEB" w:rsidP="00A22CEB">
            <w:pPr>
              <w:tabs>
                <w:tab w:val="decimal" w:pos="1152"/>
              </w:tabs>
              <w:spacing w:line="380" w:lineRule="exact"/>
              <w:jc w:val="right"/>
              <w:rPr>
                <w:rFonts w:ascii="Times New Roman" w:hAnsi="Times New Roman" w:cs="Times New Roman"/>
                <w:sz w:val="20"/>
                <w:szCs w:val="20"/>
              </w:rPr>
            </w:pPr>
          </w:p>
        </w:tc>
        <w:tc>
          <w:tcPr>
            <w:tcW w:w="1052" w:type="pct"/>
            <w:shd w:val="clear" w:color="auto" w:fill="auto"/>
            <w:vAlign w:val="bottom"/>
          </w:tcPr>
          <w:p w14:paraId="55EED41A" w14:textId="707644A6" w:rsidR="00A22CEB" w:rsidRPr="00C85572" w:rsidRDefault="00A22CEB" w:rsidP="00A22CEB">
            <w:pPr>
              <w:pBdr>
                <w:bottom w:val="doub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1,625,970,909.85</w:t>
            </w:r>
          </w:p>
        </w:tc>
      </w:tr>
    </w:tbl>
    <w:p w14:paraId="66E552C8" w14:textId="4C06BF8E" w:rsidR="00AD3037" w:rsidRDefault="00AD3037" w:rsidP="00AD3037">
      <w:pPr>
        <w:spacing w:before="240" w:line="400" w:lineRule="exact"/>
        <w:ind w:left="567" w:right="-31"/>
        <w:jc w:val="thaiDistribute"/>
        <w:rPr>
          <w:rFonts w:ascii="Times New Roman" w:hAnsi="Times New Roman" w:cs="Times New Roman"/>
          <w:sz w:val="20"/>
          <w:szCs w:val="20"/>
        </w:rPr>
      </w:pPr>
      <w:r w:rsidRPr="00C85572">
        <w:rPr>
          <w:rFonts w:ascii="Times New Roman" w:hAnsi="Times New Roman" w:cs="Times New Roman"/>
          <w:sz w:val="20"/>
          <w:szCs w:val="20"/>
        </w:rPr>
        <w:t>Depreciation for</w:t>
      </w:r>
      <w:r w:rsidRPr="00C85572">
        <w:rPr>
          <w:rFonts w:ascii="Times New Roman" w:hAnsi="Times New Roman" w:cs="Times New Roman"/>
          <w:spacing w:val="-4"/>
          <w:sz w:val="20"/>
          <w:szCs w:val="20"/>
        </w:rPr>
        <w:t xml:space="preserve"> the three-month periods ended March 31, 202</w:t>
      </w:r>
      <w:r w:rsidR="0030427E" w:rsidRPr="00C85572">
        <w:rPr>
          <w:rFonts w:ascii="Times New Roman" w:hAnsi="Times New Roman" w:cs="Times New Roman"/>
          <w:spacing w:val="-4"/>
          <w:sz w:val="20"/>
          <w:szCs w:val="20"/>
        </w:rPr>
        <w:t>3</w:t>
      </w:r>
      <w:r w:rsidRPr="00C85572">
        <w:rPr>
          <w:rFonts w:ascii="Times New Roman" w:hAnsi="Times New Roman" w:cs="Times New Roman"/>
          <w:spacing w:val="-4"/>
          <w:sz w:val="20"/>
          <w:szCs w:val="20"/>
        </w:rPr>
        <w:t xml:space="preserve"> and 202</w:t>
      </w:r>
      <w:r w:rsidR="0030427E" w:rsidRPr="00C85572">
        <w:rPr>
          <w:rFonts w:ascii="Times New Roman" w:hAnsi="Times New Roman" w:cs="Times New Roman"/>
          <w:spacing w:val="-4"/>
          <w:sz w:val="20"/>
          <w:szCs w:val="20"/>
        </w:rPr>
        <w:t>2</w:t>
      </w:r>
      <w:r w:rsidRPr="00C85572">
        <w:rPr>
          <w:rFonts w:ascii="Times New Roman" w:hAnsi="Times New Roman" w:cs="Times New Roman"/>
          <w:spacing w:val="-4"/>
          <w:sz w:val="20"/>
          <w:szCs w:val="20"/>
        </w:rPr>
        <w:t xml:space="preserve"> </w:t>
      </w:r>
      <w:r w:rsidRPr="00C85572">
        <w:rPr>
          <w:rFonts w:ascii="Times New Roman" w:hAnsi="Times New Roman" w:cs="Times New Roman"/>
          <w:sz w:val="20"/>
          <w:szCs w:val="20"/>
        </w:rPr>
        <w:t xml:space="preserve">were Baht </w:t>
      </w:r>
      <w:r w:rsidR="00294331" w:rsidRPr="00C85572">
        <w:rPr>
          <w:rFonts w:ascii="Times New Roman" w:hAnsi="Times New Roman" w:cs="Times New Roman"/>
          <w:sz w:val="20"/>
          <w:szCs w:val="20"/>
        </w:rPr>
        <w:t>46.26</w:t>
      </w:r>
      <w:r w:rsidRPr="00C85572">
        <w:rPr>
          <w:rFonts w:ascii="Times New Roman" w:hAnsi="Times New Roman" w:cs="Times New Roman"/>
          <w:sz w:val="20"/>
          <w:szCs w:val="20"/>
        </w:rPr>
        <w:t xml:space="preserve"> million and Baht </w:t>
      </w:r>
      <w:r w:rsidR="00296E85" w:rsidRPr="00C85572">
        <w:rPr>
          <w:rFonts w:ascii="Times New Roman" w:hAnsi="Times New Roman" w:cs="Times New Roman"/>
          <w:sz w:val="20"/>
          <w:szCs w:val="20"/>
        </w:rPr>
        <w:t>47.40</w:t>
      </w:r>
      <w:r w:rsidRPr="00C85572">
        <w:rPr>
          <w:rFonts w:ascii="Times New Roman" w:hAnsi="Times New Roman" w:cs="Times New Roman"/>
          <w:sz w:val="20"/>
          <w:szCs w:val="20"/>
        </w:rPr>
        <w:t xml:space="preserve"> million respectively.</w:t>
      </w:r>
    </w:p>
    <w:p w14:paraId="7F5C4656" w14:textId="77777777" w:rsidR="005F29ED" w:rsidRDefault="005F29ED" w:rsidP="00AD3037">
      <w:pPr>
        <w:spacing w:before="240" w:line="400" w:lineRule="exact"/>
        <w:ind w:left="567" w:right="-31"/>
        <w:jc w:val="thaiDistribute"/>
        <w:rPr>
          <w:rFonts w:ascii="Times New Roman" w:hAnsi="Times New Roman" w:cs="Times New Roman"/>
          <w:sz w:val="20"/>
          <w:szCs w:val="20"/>
        </w:rPr>
      </w:pPr>
    </w:p>
    <w:p w14:paraId="2518EB93" w14:textId="77777777" w:rsidR="005F29ED" w:rsidRPr="00C85572" w:rsidRDefault="005F29ED" w:rsidP="00AD3037">
      <w:pPr>
        <w:spacing w:before="240" w:line="400" w:lineRule="exact"/>
        <w:ind w:left="567" w:right="-31"/>
        <w:jc w:val="thaiDistribute"/>
        <w:rPr>
          <w:rFonts w:ascii="Times New Roman" w:hAnsi="Times New Roman" w:cs="Times New Roman"/>
          <w:sz w:val="20"/>
          <w:szCs w:val="20"/>
        </w:rPr>
      </w:pPr>
    </w:p>
    <w:p w14:paraId="3F027518" w14:textId="77777777" w:rsidR="00AD3037" w:rsidRPr="00C85572" w:rsidRDefault="00AD3037" w:rsidP="009F5AEC">
      <w:pPr>
        <w:spacing w:line="440" w:lineRule="exact"/>
        <w:ind w:left="284" w:hanging="284"/>
        <w:rPr>
          <w:rFonts w:ascii="Times New Roman" w:hAnsi="Times New Roman" w:cs="Times New Roman"/>
          <w:sz w:val="20"/>
          <w:szCs w:val="20"/>
        </w:rPr>
      </w:pPr>
    </w:p>
    <w:p w14:paraId="3050E76B" w14:textId="77777777" w:rsidR="009F5AEC" w:rsidRPr="00C85572" w:rsidRDefault="009F5AEC" w:rsidP="006932C0">
      <w:pPr>
        <w:spacing w:line="360" w:lineRule="exact"/>
        <w:ind w:left="284" w:hanging="284"/>
        <w:rPr>
          <w:rFonts w:ascii="Times New Roman" w:hAnsi="Times New Roman" w:cs="Times New Roman"/>
          <w:sz w:val="20"/>
          <w:szCs w:val="20"/>
        </w:rPr>
        <w:sectPr w:rsidR="009F5AEC" w:rsidRPr="00C85572" w:rsidSect="00C85572">
          <w:headerReference w:type="even" r:id="rId11"/>
          <w:headerReference w:type="default" r:id="rId12"/>
          <w:footerReference w:type="default" r:id="rId13"/>
          <w:footerReference w:type="first" r:id="rId14"/>
          <w:pgSz w:w="11909" w:h="16834" w:code="9"/>
          <w:pgMar w:top="1276" w:right="1166" w:bottom="1418" w:left="1560" w:header="1135" w:footer="720" w:gutter="0"/>
          <w:pgNumType w:fmt="numberInDash" w:start="1" w:chapSep="enDash"/>
          <w:cols w:space="720"/>
          <w:titlePg/>
          <w:docGrid w:linePitch="408"/>
        </w:sectPr>
      </w:pPr>
    </w:p>
    <w:p w14:paraId="29E9C457" w14:textId="5EB78663" w:rsidR="0067584C" w:rsidRPr="00C85572" w:rsidRDefault="00ED2E26" w:rsidP="00802F73">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C85572">
        <w:rPr>
          <w:rFonts w:ascii="Times New Roman" w:hAnsi="Times New Roman" w:cs="Times New Roman"/>
          <w:b/>
          <w:bCs/>
          <w:sz w:val="20"/>
          <w:szCs w:val="20"/>
        </w:rPr>
        <w:lastRenderedPageBreak/>
        <w:t>7</w:t>
      </w:r>
      <w:r w:rsidR="00781D26" w:rsidRPr="00C85572">
        <w:rPr>
          <w:rFonts w:ascii="Times New Roman" w:hAnsi="Times New Roman" w:cs="Times New Roman"/>
          <w:b/>
          <w:bCs/>
          <w:sz w:val="20"/>
          <w:szCs w:val="20"/>
        </w:rPr>
        <w:t>.</w:t>
      </w:r>
      <w:r w:rsidR="0067584C" w:rsidRPr="00C85572">
        <w:rPr>
          <w:rFonts w:ascii="Times New Roman" w:eastAsia="SimSun" w:hAnsi="Times New Roman" w:cs="Times New Roman"/>
          <w:b/>
          <w:sz w:val="20"/>
          <w:szCs w:val="20"/>
          <w:lang w:val="en-GB"/>
        </w:rPr>
        <w:tab/>
      </w:r>
      <w:r w:rsidR="0065627F" w:rsidRPr="00C85572">
        <w:rPr>
          <w:rFonts w:ascii="Times New Roman" w:hAnsi="Times New Roman" w:cs="Times New Roman"/>
          <w:b/>
          <w:bCs/>
          <w:sz w:val="20"/>
          <w:szCs w:val="20"/>
        </w:rPr>
        <w:t xml:space="preserve">RIGHT-OF-USE-ASSETS </w:t>
      </w:r>
      <w:r w:rsidR="004F7EF6" w:rsidRPr="00C85572">
        <w:rPr>
          <w:rFonts w:ascii="Times New Roman" w:hAnsi="Times New Roman" w:cs="Times New Roman"/>
          <w:b/>
          <w:bCs/>
          <w:sz w:val="20"/>
          <w:szCs w:val="20"/>
        </w:rPr>
        <w:t>/ LEASE LIABILITIES</w:t>
      </w:r>
    </w:p>
    <w:p w14:paraId="241A1098" w14:textId="586A9058" w:rsidR="001E49C0" w:rsidRPr="00C85572" w:rsidRDefault="001E49C0" w:rsidP="00802F73">
      <w:pPr>
        <w:tabs>
          <w:tab w:val="left" w:pos="1440"/>
          <w:tab w:val="left" w:pos="2880"/>
          <w:tab w:val="left" w:pos="9781"/>
        </w:tabs>
        <w:spacing w:before="200" w:after="120" w:line="400" w:lineRule="exact"/>
        <w:ind w:left="544" w:hanging="544"/>
        <w:jc w:val="thaiDistribute"/>
        <w:textAlignment w:val="auto"/>
        <w:rPr>
          <w:rFonts w:ascii="Times New Roman" w:eastAsia="Times New Roman" w:hAnsi="Times New Roman" w:cs="Times New Roman"/>
          <w:sz w:val="20"/>
          <w:szCs w:val="20"/>
        </w:rPr>
      </w:pPr>
      <w:r w:rsidRPr="00C85572">
        <w:rPr>
          <w:rFonts w:ascii="Times New Roman" w:hAnsi="Times New Roman" w:cs="Times New Roman"/>
          <w:b/>
          <w:bCs/>
          <w:sz w:val="20"/>
          <w:szCs w:val="20"/>
        </w:rPr>
        <w:tab/>
      </w:r>
      <w:r w:rsidRPr="00C85572">
        <w:rPr>
          <w:rFonts w:ascii="Times New Roman" w:eastAsia="Times New Roman" w:hAnsi="Times New Roman" w:cs="Times New Roman"/>
          <w:sz w:val="20"/>
          <w:szCs w:val="20"/>
        </w:rPr>
        <w:t>The Company entered into lease of machinery equipment for using in its business operation. The average lease period is three years.</w:t>
      </w:r>
    </w:p>
    <w:p w14:paraId="583DA2B9" w14:textId="4F07F605" w:rsidR="004F7EF6" w:rsidRPr="00C85572" w:rsidRDefault="00332DD6" w:rsidP="00802F73">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C85572">
        <w:rPr>
          <w:rFonts w:ascii="Times New Roman" w:hAnsi="Times New Roman" w:cs="Times New Roman"/>
          <w:b/>
          <w:bCs/>
          <w:sz w:val="20"/>
          <w:szCs w:val="20"/>
        </w:rPr>
        <w:t>7</w:t>
      </w:r>
      <w:r w:rsidR="004F7EF6" w:rsidRPr="00C85572">
        <w:rPr>
          <w:rFonts w:ascii="Times New Roman" w:hAnsi="Times New Roman" w:cs="Times New Roman"/>
          <w:b/>
          <w:bCs/>
          <w:sz w:val="20"/>
          <w:szCs w:val="20"/>
        </w:rPr>
        <w:t>.</w:t>
      </w:r>
      <w:r w:rsidR="004F7EF6" w:rsidRPr="00C85572">
        <w:rPr>
          <w:rFonts w:ascii="Times New Roman" w:eastAsia="SimSun" w:hAnsi="Times New Roman" w:cs="Times New Roman"/>
          <w:b/>
          <w:sz w:val="20"/>
          <w:szCs w:val="20"/>
          <w:lang w:val="en-GB"/>
        </w:rPr>
        <w:t>1</w:t>
      </w:r>
      <w:r w:rsidR="004F7EF6" w:rsidRPr="00C85572">
        <w:rPr>
          <w:rFonts w:ascii="Times New Roman" w:eastAsia="SimSun" w:hAnsi="Times New Roman" w:cs="Times New Roman"/>
          <w:b/>
          <w:sz w:val="20"/>
          <w:szCs w:val="20"/>
          <w:lang w:val="en-GB"/>
        </w:rPr>
        <w:tab/>
      </w:r>
      <w:r w:rsidR="004F7EF6" w:rsidRPr="00C85572">
        <w:rPr>
          <w:rFonts w:ascii="Times New Roman" w:hAnsi="Times New Roman" w:cs="Times New Roman"/>
          <w:b/>
          <w:bCs/>
          <w:sz w:val="20"/>
          <w:szCs w:val="20"/>
        </w:rPr>
        <w:t>RIGHT-OF-USE-ASSETS</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890"/>
        <w:gridCol w:w="1890"/>
      </w:tblGrid>
      <w:tr w:rsidR="0067584C" w:rsidRPr="00C85572" w14:paraId="5FC65258" w14:textId="77777777" w:rsidTr="00D862E4">
        <w:tc>
          <w:tcPr>
            <w:tcW w:w="5040" w:type="dxa"/>
          </w:tcPr>
          <w:p w14:paraId="0248C6B0" w14:textId="77777777" w:rsidR="0067584C" w:rsidRPr="00C85572" w:rsidRDefault="0067584C" w:rsidP="00802F73">
            <w:pPr>
              <w:spacing w:line="380" w:lineRule="exact"/>
              <w:ind w:left="907" w:right="-43" w:hanging="823"/>
              <w:textAlignment w:val="auto"/>
              <w:rPr>
                <w:rFonts w:ascii="Times New Roman" w:eastAsia="Times New Roman" w:hAnsi="Times New Roman" w:cs="Times New Roman"/>
                <w:sz w:val="20"/>
                <w:szCs w:val="20"/>
              </w:rPr>
            </w:pPr>
          </w:p>
        </w:tc>
        <w:tc>
          <w:tcPr>
            <w:tcW w:w="1890" w:type="dxa"/>
          </w:tcPr>
          <w:p w14:paraId="3CFB1053" w14:textId="77777777" w:rsidR="0067584C" w:rsidRPr="00C85572" w:rsidRDefault="0067584C" w:rsidP="00802F73">
            <w:pPr>
              <w:tabs>
                <w:tab w:val="right" w:pos="7470"/>
                <w:tab w:val="right" w:pos="8730"/>
              </w:tabs>
              <w:spacing w:line="380" w:lineRule="exact"/>
              <w:ind w:right="-43"/>
              <w:jc w:val="center"/>
              <w:textAlignment w:val="auto"/>
              <w:rPr>
                <w:rFonts w:ascii="Times New Roman" w:eastAsia="Times New Roman" w:hAnsi="Times New Roman" w:cs="Times New Roman"/>
                <w:sz w:val="20"/>
                <w:szCs w:val="20"/>
              </w:rPr>
            </w:pPr>
          </w:p>
        </w:tc>
        <w:tc>
          <w:tcPr>
            <w:tcW w:w="1890" w:type="dxa"/>
            <w:hideMark/>
          </w:tcPr>
          <w:p w14:paraId="06AE1773" w14:textId="77777777" w:rsidR="0067584C" w:rsidRPr="00C85572" w:rsidRDefault="0067584C" w:rsidP="00802F73">
            <w:pPr>
              <w:spacing w:line="380" w:lineRule="exact"/>
              <w:jc w:val="right"/>
              <w:rPr>
                <w:rFonts w:ascii="Times New Roman" w:hAnsi="Times New Roman" w:cs="Times New Roman"/>
                <w:i/>
                <w:iCs/>
                <w:sz w:val="20"/>
                <w:szCs w:val="20"/>
              </w:rPr>
            </w:pPr>
            <w:r w:rsidRPr="00C85572">
              <w:rPr>
                <w:rFonts w:ascii="Times New Roman" w:hAnsi="Times New Roman" w:cs="Times New Roman"/>
                <w:i/>
                <w:iCs/>
                <w:sz w:val="20"/>
                <w:szCs w:val="20"/>
              </w:rPr>
              <w:t>(Unit : Baht)</w:t>
            </w:r>
          </w:p>
        </w:tc>
      </w:tr>
      <w:tr w:rsidR="002B2ADF" w:rsidRPr="00C85572" w14:paraId="6591F09D" w14:textId="77777777" w:rsidTr="00984A03">
        <w:tc>
          <w:tcPr>
            <w:tcW w:w="5040" w:type="dxa"/>
            <w:hideMark/>
          </w:tcPr>
          <w:p w14:paraId="5651E351" w14:textId="54C5714C" w:rsidR="00984A03" w:rsidRPr="00C85572" w:rsidRDefault="00984A03" w:rsidP="00984A03">
            <w:pPr>
              <w:spacing w:line="380" w:lineRule="exact"/>
              <w:ind w:left="907" w:right="-43" w:hanging="823"/>
              <w:textAlignment w:val="auto"/>
              <w:rPr>
                <w:rFonts w:ascii="Times New Roman" w:eastAsia="Times New Roman" w:hAnsi="Times New Roman" w:cs="Times New Roman"/>
                <w:sz w:val="20"/>
                <w:szCs w:val="20"/>
              </w:rPr>
            </w:pPr>
            <w:r w:rsidRPr="00C85572">
              <w:rPr>
                <w:rFonts w:ascii="Times New Roman" w:hAnsi="Times New Roman" w:cs="Times New Roman"/>
                <w:sz w:val="20"/>
                <w:szCs w:val="20"/>
              </w:rPr>
              <w:t>Net book value as at January 1, 2023</w:t>
            </w:r>
          </w:p>
        </w:tc>
        <w:tc>
          <w:tcPr>
            <w:tcW w:w="1890" w:type="dxa"/>
          </w:tcPr>
          <w:p w14:paraId="1E8A831A" w14:textId="77777777" w:rsidR="00984A03" w:rsidRPr="00C85572" w:rsidRDefault="00984A03" w:rsidP="00984A03">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vAlign w:val="bottom"/>
            <w:hideMark/>
          </w:tcPr>
          <w:p w14:paraId="42D44CC5" w14:textId="7877980F" w:rsidR="00984A03" w:rsidRPr="00C85572" w:rsidRDefault="00984A03" w:rsidP="00984A03">
            <w:pP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5,186,050.01</w:t>
            </w:r>
          </w:p>
        </w:tc>
      </w:tr>
      <w:tr w:rsidR="002B2ADF" w:rsidRPr="00C85572" w14:paraId="521F3225" w14:textId="77777777" w:rsidTr="00984A03">
        <w:tc>
          <w:tcPr>
            <w:tcW w:w="5040" w:type="dxa"/>
            <w:tcBorders>
              <w:bottom w:val="nil"/>
            </w:tcBorders>
            <w:hideMark/>
          </w:tcPr>
          <w:p w14:paraId="74B4FF4F" w14:textId="77777777" w:rsidR="00984A03" w:rsidRPr="00C85572" w:rsidRDefault="00984A03" w:rsidP="00984A03">
            <w:pPr>
              <w:spacing w:line="380" w:lineRule="exact"/>
              <w:ind w:left="907" w:right="-43" w:hanging="823"/>
              <w:textAlignment w:val="auto"/>
              <w:rPr>
                <w:rFonts w:ascii="Times New Roman" w:eastAsia="Times New Roman" w:hAnsi="Times New Roman" w:cs="Times New Roman"/>
                <w:sz w:val="20"/>
                <w:szCs w:val="20"/>
              </w:rPr>
            </w:pPr>
            <w:r w:rsidRPr="00C85572">
              <w:rPr>
                <w:rFonts w:ascii="Times New Roman" w:hAnsi="Times New Roman" w:cs="Times New Roman"/>
                <w:sz w:val="20"/>
                <w:szCs w:val="20"/>
              </w:rPr>
              <w:t>Depreciation for the period</w:t>
            </w:r>
          </w:p>
        </w:tc>
        <w:tc>
          <w:tcPr>
            <w:tcW w:w="1890" w:type="dxa"/>
            <w:tcBorders>
              <w:bottom w:val="nil"/>
            </w:tcBorders>
          </w:tcPr>
          <w:p w14:paraId="5EB35FC0" w14:textId="77777777" w:rsidR="00984A03" w:rsidRPr="00C85572" w:rsidRDefault="00984A03" w:rsidP="00984A03">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Borders>
              <w:bottom w:val="nil"/>
            </w:tcBorders>
            <w:vAlign w:val="bottom"/>
          </w:tcPr>
          <w:p w14:paraId="226D31E0" w14:textId="7CE2EAEE" w:rsidR="00984A03" w:rsidRPr="00C85572" w:rsidRDefault="00984A03" w:rsidP="00984A03">
            <w:pPr>
              <w:pBdr>
                <w:bottom w:val="single" w:sz="4" w:space="0" w:color="auto"/>
              </w:pBd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(973,427.19)</w:t>
            </w:r>
          </w:p>
        </w:tc>
      </w:tr>
      <w:tr w:rsidR="002B2ADF" w:rsidRPr="00C85572" w14:paraId="6CEB2FC9" w14:textId="77777777" w:rsidTr="00984A03">
        <w:tc>
          <w:tcPr>
            <w:tcW w:w="5040" w:type="dxa"/>
            <w:tcBorders>
              <w:bottom w:val="nil"/>
            </w:tcBorders>
          </w:tcPr>
          <w:p w14:paraId="11D39221" w14:textId="046666F9" w:rsidR="00984A03" w:rsidRPr="00C85572" w:rsidRDefault="00984A03" w:rsidP="00984A03">
            <w:pPr>
              <w:spacing w:line="380" w:lineRule="exact"/>
              <w:ind w:left="907" w:right="-43" w:hanging="823"/>
              <w:textAlignment w:val="auto"/>
              <w:rPr>
                <w:rFonts w:ascii="Times New Roman" w:hAnsi="Times New Roman" w:cs="Times New Roman"/>
                <w:sz w:val="20"/>
                <w:szCs w:val="20"/>
                <w:cs/>
              </w:rPr>
            </w:pPr>
            <w:r w:rsidRPr="00C85572">
              <w:rPr>
                <w:rFonts w:ascii="Times New Roman" w:hAnsi="Times New Roman" w:cs="Times New Roman"/>
                <w:b/>
                <w:bCs/>
                <w:sz w:val="20"/>
                <w:szCs w:val="20"/>
              </w:rPr>
              <w:t>Net book value as at March 31, 2023</w:t>
            </w:r>
          </w:p>
        </w:tc>
        <w:tc>
          <w:tcPr>
            <w:tcW w:w="1890" w:type="dxa"/>
            <w:tcBorders>
              <w:bottom w:val="nil"/>
            </w:tcBorders>
          </w:tcPr>
          <w:p w14:paraId="7C99C9E9" w14:textId="77777777" w:rsidR="00984A03" w:rsidRPr="00C85572" w:rsidRDefault="00984A03" w:rsidP="00984A03">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Borders>
              <w:bottom w:val="nil"/>
            </w:tcBorders>
            <w:vAlign w:val="bottom"/>
          </w:tcPr>
          <w:p w14:paraId="32E3EC40" w14:textId="60046731" w:rsidR="00984A03" w:rsidRPr="00C85572" w:rsidRDefault="00984A03" w:rsidP="00984A03">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4,212,622.82</w:t>
            </w:r>
          </w:p>
        </w:tc>
      </w:tr>
    </w:tbl>
    <w:p w14:paraId="49852CF6" w14:textId="6D2EC83E" w:rsidR="00781D26" w:rsidRPr="00C85572" w:rsidRDefault="00332DD6" w:rsidP="00781D26">
      <w:pPr>
        <w:spacing w:before="240" w:line="500" w:lineRule="exact"/>
        <w:ind w:left="567" w:hanging="567"/>
        <w:jc w:val="thaiDistribute"/>
        <w:rPr>
          <w:rFonts w:ascii="Times New Roman" w:hAnsi="Times New Roman" w:cs="Times New Roman"/>
          <w:b/>
          <w:bCs/>
          <w:sz w:val="20"/>
          <w:szCs w:val="20"/>
        </w:rPr>
      </w:pPr>
      <w:r w:rsidRPr="00C85572">
        <w:rPr>
          <w:rFonts w:ascii="Times New Roman" w:hAnsi="Times New Roman" w:cs="Times New Roman"/>
          <w:b/>
          <w:bCs/>
          <w:sz w:val="20"/>
          <w:szCs w:val="20"/>
        </w:rPr>
        <w:t>7</w:t>
      </w:r>
      <w:r w:rsidR="00781D26" w:rsidRPr="00C85572">
        <w:rPr>
          <w:rFonts w:ascii="Times New Roman" w:hAnsi="Times New Roman" w:cs="Times New Roman"/>
          <w:b/>
          <w:bCs/>
          <w:sz w:val="20"/>
          <w:szCs w:val="20"/>
        </w:rPr>
        <w:t>.</w:t>
      </w:r>
      <w:r w:rsidR="004F7EF6" w:rsidRPr="00C85572">
        <w:rPr>
          <w:rFonts w:ascii="Times New Roman" w:hAnsi="Times New Roman" w:cs="Times New Roman"/>
          <w:b/>
          <w:bCs/>
          <w:sz w:val="20"/>
          <w:szCs w:val="20"/>
        </w:rPr>
        <w:t>2</w:t>
      </w:r>
      <w:r w:rsidR="00781D26" w:rsidRPr="00C85572">
        <w:rPr>
          <w:rFonts w:ascii="Times New Roman" w:hAnsi="Times New Roman" w:cs="Times New Roman"/>
          <w:b/>
          <w:bCs/>
          <w:sz w:val="20"/>
          <w:szCs w:val="20"/>
        </w:rPr>
        <w:tab/>
        <w:t>LEASE LIABILITIES</w:t>
      </w:r>
    </w:p>
    <w:tbl>
      <w:tblPr>
        <w:tblW w:w="8930" w:type="dxa"/>
        <w:tblInd w:w="392" w:type="dxa"/>
        <w:tblLook w:val="04A0" w:firstRow="1" w:lastRow="0" w:firstColumn="1" w:lastColumn="0" w:noHBand="0" w:noVBand="1"/>
      </w:tblPr>
      <w:tblGrid>
        <w:gridCol w:w="4050"/>
        <w:gridCol w:w="1336"/>
        <w:gridCol w:w="1701"/>
        <w:gridCol w:w="1843"/>
      </w:tblGrid>
      <w:tr w:rsidR="002B2ADF" w:rsidRPr="00C85572" w14:paraId="0437AA6E" w14:textId="77777777" w:rsidTr="00AD3037">
        <w:trPr>
          <w:trHeight w:val="144"/>
        </w:trPr>
        <w:tc>
          <w:tcPr>
            <w:tcW w:w="4050" w:type="dxa"/>
            <w:tcBorders>
              <w:top w:val="nil"/>
              <w:left w:val="nil"/>
              <w:bottom w:val="nil"/>
              <w:right w:val="nil"/>
            </w:tcBorders>
            <w:shd w:val="clear" w:color="auto" w:fill="auto"/>
            <w:noWrap/>
            <w:vAlign w:val="bottom"/>
            <w:hideMark/>
          </w:tcPr>
          <w:p w14:paraId="151AAA5E" w14:textId="77777777" w:rsidR="00781D26" w:rsidRPr="00C85572" w:rsidRDefault="00781D26" w:rsidP="00AD3037">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14:paraId="3B069930" w14:textId="77777777" w:rsidR="00781D26" w:rsidRPr="00C85572" w:rsidRDefault="00781D26" w:rsidP="00AD3037">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072F9365" w14:textId="77777777" w:rsidR="00781D26" w:rsidRPr="00C85572" w:rsidRDefault="00781D26" w:rsidP="00AD3037">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47362BB5" w14:textId="77777777" w:rsidR="00781D26" w:rsidRPr="00C85572" w:rsidRDefault="00781D26" w:rsidP="00AD3037">
            <w:pPr>
              <w:spacing w:line="400" w:lineRule="exact"/>
              <w:jc w:val="right"/>
              <w:rPr>
                <w:rFonts w:ascii="Times New Roman" w:hAnsi="Times New Roman" w:cs="Times New Roman"/>
                <w:i/>
                <w:iCs/>
                <w:sz w:val="20"/>
                <w:szCs w:val="20"/>
              </w:rPr>
            </w:pPr>
            <w:r w:rsidRPr="00C85572">
              <w:rPr>
                <w:rFonts w:ascii="Times New Roman" w:hAnsi="Times New Roman" w:cs="Times New Roman"/>
                <w:i/>
                <w:iCs/>
                <w:sz w:val="20"/>
                <w:szCs w:val="20"/>
              </w:rPr>
              <w:t>(Unit : Baht)</w:t>
            </w:r>
          </w:p>
        </w:tc>
      </w:tr>
      <w:tr w:rsidR="002B2ADF" w:rsidRPr="00C85572" w14:paraId="38A5449D" w14:textId="77777777" w:rsidTr="00FA35D9">
        <w:trPr>
          <w:trHeight w:val="144"/>
        </w:trPr>
        <w:tc>
          <w:tcPr>
            <w:tcW w:w="5386" w:type="dxa"/>
            <w:gridSpan w:val="2"/>
            <w:tcBorders>
              <w:top w:val="nil"/>
              <w:left w:val="nil"/>
              <w:bottom w:val="nil"/>
              <w:right w:val="nil"/>
            </w:tcBorders>
            <w:shd w:val="clear" w:color="auto" w:fill="auto"/>
            <w:noWrap/>
            <w:vAlign w:val="bottom"/>
          </w:tcPr>
          <w:p w14:paraId="6691F21C" w14:textId="6D67B175" w:rsidR="00FA35D9" w:rsidRPr="00C85572" w:rsidRDefault="00FA35D9" w:rsidP="00FA35D9">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C85572">
              <w:rPr>
                <w:rFonts w:ascii="Times New Roman" w:eastAsia="Times New Roman" w:hAnsi="Times New Roman" w:cs="Times New Roman"/>
                <w:sz w:val="20"/>
                <w:szCs w:val="20"/>
              </w:rPr>
              <w:t>As at January 31, 2023</w:t>
            </w:r>
          </w:p>
        </w:tc>
        <w:tc>
          <w:tcPr>
            <w:tcW w:w="1701" w:type="dxa"/>
            <w:tcBorders>
              <w:top w:val="nil"/>
              <w:left w:val="nil"/>
              <w:bottom w:val="nil"/>
              <w:right w:val="nil"/>
            </w:tcBorders>
            <w:shd w:val="clear" w:color="auto" w:fill="auto"/>
          </w:tcPr>
          <w:p w14:paraId="08020633" w14:textId="77777777" w:rsidR="00FA35D9" w:rsidRPr="00C85572" w:rsidRDefault="00FA35D9" w:rsidP="00FA35D9">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vAlign w:val="bottom"/>
          </w:tcPr>
          <w:p w14:paraId="50B486D4" w14:textId="594EA42F" w:rsidR="00FA35D9" w:rsidRPr="00C85572" w:rsidRDefault="00FA35D9" w:rsidP="00FA35D9">
            <w:pP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5,656,746.32</w:t>
            </w:r>
          </w:p>
        </w:tc>
      </w:tr>
      <w:tr w:rsidR="002B2ADF" w:rsidRPr="00C85572" w14:paraId="18F79FE7" w14:textId="77777777" w:rsidTr="00FA35D9">
        <w:trPr>
          <w:trHeight w:val="144"/>
        </w:trPr>
        <w:tc>
          <w:tcPr>
            <w:tcW w:w="5386" w:type="dxa"/>
            <w:gridSpan w:val="2"/>
            <w:tcBorders>
              <w:top w:val="nil"/>
              <w:left w:val="nil"/>
              <w:bottom w:val="nil"/>
              <w:right w:val="nil"/>
            </w:tcBorders>
            <w:shd w:val="clear" w:color="auto" w:fill="auto"/>
            <w:noWrap/>
            <w:vAlign w:val="bottom"/>
          </w:tcPr>
          <w:p w14:paraId="37460D75" w14:textId="37E456FD" w:rsidR="00FA35D9" w:rsidRPr="00C85572" w:rsidRDefault="00FA35D9" w:rsidP="00FA35D9">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C85572">
              <w:rPr>
                <w:rFonts w:ascii="Times New Roman" w:eastAsia="Times New Roman" w:hAnsi="Times New Roman" w:cs="Times New Roman"/>
                <w:sz w:val="20"/>
                <w:szCs w:val="20"/>
              </w:rPr>
              <w:t>Payments</w:t>
            </w:r>
          </w:p>
        </w:tc>
        <w:tc>
          <w:tcPr>
            <w:tcW w:w="1701" w:type="dxa"/>
            <w:tcBorders>
              <w:top w:val="nil"/>
              <w:left w:val="nil"/>
              <w:bottom w:val="nil"/>
              <w:right w:val="nil"/>
            </w:tcBorders>
            <w:shd w:val="clear" w:color="auto" w:fill="auto"/>
          </w:tcPr>
          <w:p w14:paraId="157F13DA" w14:textId="77777777" w:rsidR="00FA35D9" w:rsidRPr="00C85572" w:rsidRDefault="00FA35D9" w:rsidP="00FA35D9">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vAlign w:val="bottom"/>
          </w:tcPr>
          <w:p w14:paraId="47295D93" w14:textId="7095A959" w:rsidR="00FA35D9" w:rsidRPr="00C85572" w:rsidRDefault="00FA35D9" w:rsidP="00FA35D9">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(984,044.81)</w:t>
            </w:r>
          </w:p>
        </w:tc>
      </w:tr>
      <w:tr w:rsidR="002B2ADF" w:rsidRPr="00C85572" w14:paraId="4C140444" w14:textId="77777777" w:rsidTr="00FA35D9">
        <w:trPr>
          <w:trHeight w:val="144"/>
        </w:trPr>
        <w:tc>
          <w:tcPr>
            <w:tcW w:w="5386" w:type="dxa"/>
            <w:gridSpan w:val="2"/>
            <w:tcBorders>
              <w:top w:val="nil"/>
              <w:left w:val="nil"/>
              <w:bottom w:val="nil"/>
              <w:right w:val="nil"/>
            </w:tcBorders>
            <w:shd w:val="clear" w:color="auto" w:fill="auto"/>
            <w:noWrap/>
            <w:vAlign w:val="bottom"/>
          </w:tcPr>
          <w:p w14:paraId="6EBE300A" w14:textId="7DBD7292" w:rsidR="00FA35D9" w:rsidRPr="00C85572" w:rsidRDefault="00FA35D9" w:rsidP="00FA35D9">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C85572">
              <w:rPr>
                <w:rFonts w:ascii="Times New Roman" w:eastAsia="Times New Roman" w:hAnsi="Times New Roman" w:cs="Times New Roman"/>
                <w:sz w:val="20"/>
                <w:szCs w:val="20"/>
              </w:rPr>
              <w:t>As at March 31, 2023</w:t>
            </w:r>
          </w:p>
        </w:tc>
        <w:tc>
          <w:tcPr>
            <w:tcW w:w="1701" w:type="dxa"/>
            <w:tcBorders>
              <w:top w:val="nil"/>
              <w:left w:val="nil"/>
              <w:bottom w:val="nil"/>
              <w:right w:val="nil"/>
            </w:tcBorders>
            <w:shd w:val="clear" w:color="auto" w:fill="auto"/>
          </w:tcPr>
          <w:p w14:paraId="1145E8A5" w14:textId="77777777" w:rsidR="00FA35D9" w:rsidRPr="00C85572" w:rsidRDefault="00FA35D9" w:rsidP="00FA35D9">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vAlign w:val="bottom"/>
          </w:tcPr>
          <w:p w14:paraId="41FAC2E8" w14:textId="5467636A" w:rsidR="00FA35D9" w:rsidRPr="00C85572" w:rsidRDefault="00FA35D9" w:rsidP="00FA35D9">
            <w:pP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4,672,701.51</w:t>
            </w:r>
          </w:p>
        </w:tc>
      </w:tr>
      <w:tr w:rsidR="002B2ADF" w:rsidRPr="00C85572" w14:paraId="71518838" w14:textId="77777777" w:rsidTr="00FA35D9">
        <w:trPr>
          <w:trHeight w:val="144"/>
        </w:trPr>
        <w:tc>
          <w:tcPr>
            <w:tcW w:w="5386" w:type="dxa"/>
            <w:gridSpan w:val="2"/>
            <w:tcBorders>
              <w:top w:val="nil"/>
              <w:left w:val="nil"/>
              <w:bottom w:val="nil"/>
              <w:right w:val="nil"/>
            </w:tcBorders>
            <w:shd w:val="clear" w:color="auto" w:fill="auto"/>
            <w:noWrap/>
            <w:vAlign w:val="bottom"/>
          </w:tcPr>
          <w:p w14:paraId="36F47135" w14:textId="77777777" w:rsidR="00FA35D9" w:rsidRPr="00C85572" w:rsidRDefault="00FA35D9" w:rsidP="00FA35D9">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C85572">
              <w:rPr>
                <w:rFonts w:ascii="Times New Roman" w:eastAsia="Times New Roman" w:hAnsi="Times New Roman" w:cs="Times New Roman"/>
                <w:sz w:val="20"/>
                <w:szCs w:val="20"/>
              </w:rPr>
              <w:t>Less :  Current portion of long-term borrowings</w:t>
            </w:r>
          </w:p>
        </w:tc>
        <w:tc>
          <w:tcPr>
            <w:tcW w:w="1701" w:type="dxa"/>
            <w:tcBorders>
              <w:top w:val="nil"/>
              <w:left w:val="nil"/>
              <w:bottom w:val="nil"/>
              <w:right w:val="nil"/>
            </w:tcBorders>
          </w:tcPr>
          <w:p w14:paraId="5AA7C330" w14:textId="77777777" w:rsidR="00FA35D9" w:rsidRPr="00C85572" w:rsidRDefault="00FA35D9" w:rsidP="00FA35D9">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vAlign w:val="bottom"/>
          </w:tcPr>
          <w:p w14:paraId="70F7E678" w14:textId="31AA2CFE" w:rsidR="00FA35D9" w:rsidRPr="00C85572" w:rsidRDefault="00FA35D9" w:rsidP="00FA35D9">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(3,397,705.04)</w:t>
            </w:r>
          </w:p>
        </w:tc>
      </w:tr>
      <w:tr w:rsidR="00FA35D9" w:rsidRPr="00C85572" w14:paraId="1B8441CB" w14:textId="77777777" w:rsidTr="00FA35D9">
        <w:trPr>
          <w:trHeight w:val="487"/>
        </w:trPr>
        <w:tc>
          <w:tcPr>
            <w:tcW w:w="5386" w:type="dxa"/>
            <w:gridSpan w:val="2"/>
            <w:tcBorders>
              <w:top w:val="nil"/>
              <w:left w:val="nil"/>
              <w:bottom w:val="nil"/>
              <w:right w:val="nil"/>
            </w:tcBorders>
            <w:shd w:val="clear" w:color="auto" w:fill="auto"/>
            <w:noWrap/>
            <w:vAlign w:val="bottom"/>
          </w:tcPr>
          <w:p w14:paraId="5FE3CBA5" w14:textId="77777777" w:rsidR="00FA35D9" w:rsidRPr="00C85572" w:rsidRDefault="00FA35D9" w:rsidP="00FA35D9">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C85572">
              <w:rPr>
                <w:rFonts w:ascii="Times New Roman" w:eastAsia="Times New Roman" w:hAnsi="Times New Roman" w:cs="Times New Roman"/>
                <w:b/>
                <w:bCs/>
                <w:sz w:val="20"/>
                <w:szCs w:val="20"/>
              </w:rPr>
              <w:t>Lease liabilities - net</w:t>
            </w:r>
          </w:p>
        </w:tc>
        <w:tc>
          <w:tcPr>
            <w:tcW w:w="1701" w:type="dxa"/>
            <w:tcBorders>
              <w:top w:val="nil"/>
              <w:left w:val="nil"/>
              <w:bottom w:val="nil"/>
              <w:right w:val="nil"/>
            </w:tcBorders>
            <w:vAlign w:val="center"/>
          </w:tcPr>
          <w:p w14:paraId="41086A29" w14:textId="77777777" w:rsidR="00FA35D9" w:rsidRPr="00C85572" w:rsidRDefault="00FA35D9" w:rsidP="00FA35D9">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vAlign w:val="bottom"/>
          </w:tcPr>
          <w:p w14:paraId="7ADD6BFA" w14:textId="7EE0A9AA" w:rsidR="00FA35D9" w:rsidRPr="00C85572" w:rsidRDefault="00FA35D9" w:rsidP="00FA35D9">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1,274,996.47</w:t>
            </w:r>
          </w:p>
        </w:tc>
      </w:tr>
    </w:tbl>
    <w:p w14:paraId="7538255D" w14:textId="77777777" w:rsidR="00AD3037" w:rsidRPr="00C85572" w:rsidRDefault="00AD3037" w:rsidP="00AD3037">
      <w:pPr>
        <w:tabs>
          <w:tab w:val="left" w:pos="1440"/>
        </w:tabs>
        <w:overflowPunct/>
        <w:autoSpaceDE/>
        <w:autoSpaceDN/>
        <w:adjustRightInd/>
        <w:spacing w:line="380" w:lineRule="exact"/>
        <w:ind w:left="544"/>
        <w:jc w:val="thaiDistribute"/>
        <w:textAlignment w:val="auto"/>
        <w:rPr>
          <w:rFonts w:ascii="Times New Roman" w:eastAsiaTheme="minorHAnsi" w:hAnsi="Times New Roman" w:cs="Times New Roman"/>
          <w:sz w:val="20"/>
          <w:szCs w:val="20"/>
        </w:rPr>
      </w:pPr>
    </w:p>
    <w:p w14:paraId="2277B6FB" w14:textId="27F8DECB" w:rsidR="00781D26" w:rsidRPr="00C85572" w:rsidRDefault="00781D26" w:rsidP="00781D26">
      <w:pPr>
        <w:tabs>
          <w:tab w:val="left" w:pos="1440"/>
        </w:tabs>
        <w:overflowPunct/>
        <w:autoSpaceDE/>
        <w:autoSpaceDN/>
        <w:adjustRightInd/>
        <w:spacing w:before="120" w:after="160" w:line="380" w:lineRule="exact"/>
        <w:ind w:left="544"/>
        <w:jc w:val="thaiDistribute"/>
        <w:textAlignment w:val="auto"/>
        <w:rPr>
          <w:rFonts w:ascii="Times New Roman" w:eastAsiaTheme="minorHAnsi" w:hAnsi="Times New Roman" w:cs="Times New Roman"/>
          <w:sz w:val="20"/>
          <w:szCs w:val="20"/>
        </w:rPr>
      </w:pPr>
      <w:r w:rsidRPr="00C85572">
        <w:rPr>
          <w:rFonts w:ascii="Times New Roman" w:eastAsiaTheme="minorHAnsi" w:hAnsi="Times New Roman" w:cs="Times New Roman"/>
          <w:sz w:val="20"/>
          <w:szCs w:val="20"/>
        </w:rPr>
        <w:t xml:space="preserve">The Company is liable on the minimum lease payment as at </w:t>
      </w:r>
      <w:r w:rsidR="00973FDB" w:rsidRPr="00C85572">
        <w:rPr>
          <w:rFonts w:ascii="Times New Roman" w:eastAsiaTheme="minorHAnsi" w:hAnsi="Times New Roman" w:cs="Times New Roman"/>
          <w:sz w:val="20"/>
          <w:szCs w:val="20"/>
        </w:rPr>
        <w:t>March</w:t>
      </w:r>
      <w:r w:rsidRPr="00C85572">
        <w:rPr>
          <w:rFonts w:ascii="Times New Roman" w:eastAsiaTheme="minorHAnsi" w:hAnsi="Times New Roman" w:cs="Times New Roman"/>
          <w:sz w:val="20"/>
          <w:szCs w:val="20"/>
        </w:rPr>
        <w:t xml:space="preserve"> 3</w:t>
      </w:r>
      <w:r w:rsidR="00973FDB" w:rsidRPr="00C85572">
        <w:rPr>
          <w:rFonts w:ascii="Times New Roman" w:eastAsiaTheme="minorHAnsi" w:hAnsi="Times New Roman" w:cs="Times New Roman"/>
          <w:sz w:val="20"/>
          <w:szCs w:val="20"/>
        </w:rPr>
        <w:t>1</w:t>
      </w:r>
      <w:r w:rsidRPr="00C85572">
        <w:rPr>
          <w:rFonts w:ascii="Times New Roman" w:eastAsiaTheme="minorHAnsi" w:hAnsi="Times New Roman" w:cs="Times New Roman"/>
          <w:sz w:val="20"/>
          <w:szCs w:val="20"/>
        </w:rPr>
        <w:t>, 202</w:t>
      </w:r>
      <w:r w:rsidR="00CE4BE2" w:rsidRPr="00C85572">
        <w:rPr>
          <w:rFonts w:ascii="Times New Roman" w:eastAsiaTheme="minorHAnsi" w:hAnsi="Times New Roman" w:cs="Times New Roman"/>
          <w:sz w:val="20"/>
          <w:szCs w:val="20"/>
        </w:rPr>
        <w:t>3</w:t>
      </w:r>
      <w:r w:rsidRPr="00C85572">
        <w:rPr>
          <w:rFonts w:ascii="Times New Roman" w:eastAsiaTheme="minorHAnsi" w:hAnsi="Times New Roman" w:cs="Times New Roman"/>
          <w:sz w:val="20"/>
          <w:szCs w:val="20"/>
        </w:rPr>
        <w:t xml:space="preserve"> as follows:</w:t>
      </w:r>
    </w:p>
    <w:tbl>
      <w:tblPr>
        <w:tblW w:w="8827" w:type="dxa"/>
        <w:tblInd w:w="450" w:type="dxa"/>
        <w:tblLayout w:type="fixed"/>
        <w:tblLook w:val="01E0" w:firstRow="1" w:lastRow="1" w:firstColumn="1" w:lastColumn="1" w:noHBand="0" w:noVBand="0"/>
      </w:tblPr>
      <w:tblGrid>
        <w:gridCol w:w="4478"/>
        <w:gridCol w:w="1559"/>
        <w:gridCol w:w="1440"/>
        <w:gridCol w:w="1350"/>
      </w:tblGrid>
      <w:tr w:rsidR="002B2ADF" w:rsidRPr="00C85572" w14:paraId="2EE64731" w14:textId="77777777" w:rsidTr="00655D49">
        <w:tc>
          <w:tcPr>
            <w:tcW w:w="4478" w:type="dxa"/>
          </w:tcPr>
          <w:p w14:paraId="65B36CDC" w14:textId="77777777" w:rsidR="00781D26" w:rsidRPr="00C85572" w:rsidRDefault="00781D26" w:rsidP="00AD3037">
            <w:pPr>
              <w:overflowPunct/>
              <w:autoSpaceDE/>
              <w:autoSpaceDN/>
              <w:adjustRightInd/>
              <w:spacing w:line="380" w:lineRule="exact"/>
              <w:ind w:left="90" w:right="-105"/>
              <w:jc w:val="center"/>
              <w:textAlignment w:val="auto"/>
              <w:rPr>
                <w:rFonts w:ascii="Times New Roman" w:eastAsiaTheme="minorHAnsi" w:hAnsi="Times New Roman" w:cs="Times New Roman"/>
                <w:sz w:val="20"/>
                <w:szCs w:val="20"/>
              </w:rPr>
            </w:pPr>
          </w:p>
        </w:tc>
        <w:tc>
          <w:tcPr>
            <w:tcW w:w="4349" w:type="dxa"/>
            <w:gridSpan w:val="3"/>
          </w:tcPr>
          <w:p w14:paraId="2F641E2C" w14:textId="77777777" w:rsidR="00781D26" w:rsidRPr="00C85572" w:rsidRDefault="00781D26" w:rsidP="00AD3037">
            <w:pPr>
              <w:overflowPunct/>
              <w:autoSpaceDE/>
              <w:autoSpaceDN/>
              <w:adjustRightInd/>
              <w:spacing w:line="380" w:lineRule="exact"/>
              <w:jc w:val="right"/>
              <w:textAlignment w:val="auto"/>
              <w:rPr>
                <w:rFonts w:ascii="Times New Roman" w:eastAsiaTheme="minorHAnsi" w:hAnsi="Times New Roman" w:cs="Times New Roman"/>
                <w:i/>
                <w:iCs/>
                <w:sz w:val="20"/>
                <w:szCs w:val="20"/>
              </w:rPr>
            </w:pPr>
            <w:r w:rsidRPr="00C85572">
              <w:rPr>
                <w:rFonts w:ascii="Times New Roman" w:eastAsia="Times New Roman" w:hAnsi="Times New Roman" w:cs="Times New Roman"/>
                <w:i/>
                <w:iCs/>
                <w:sz w:val="20"/>
                <w:szCs w:val="20"/>
              </w:rPr>
              <w:t>(Unit : Baht)</w:t>
            </w:r>
          </w:p>
        </w:tc>
      </w:tr>
      <w:tr w:rsidR="002B2ADF" w:rsidRPr="00C85572" w14:paraId="6CD6321D" w14:textId="77777777" w:rsidTr="00655D49">
        <w:tc>
          <w:tcPr>
            <w:tcW w:w="4478" w:type="dxa"/>
          </w:tcPr>
          <w:p w14:paraId="5345E809" w14:textId="77777777" w:rsidR="00781D26" w:rsidRPr="00C85572" w:rsidRDefault="00781D26" w:rsidP="00AD3037">
            <w:pPr>
              <w:overflowPunct/>
              <w:autoSpaceDE/>
              <w:autoSpaceDN/>
              <w:adjustRightInd/>
              <w:spacing w:line="380" w:lineRule="exact"/>
              <w:ind w:left="90" w:right="-105"/>
              <w:jc w:val="center"/>
              <w:textAlignment w:val="auto"/>
              <w:rPr>
                <w:rFonts w:ascii="Times New Roman" w:eastAsiaTheme="minorHAnsi" w:hAnsi="Times New Roman" w:cs="Times New Roman"/>
                <w:sz w:val="20"/>
                <w:szCs w:val="20"/>
              </w:rPr>
            </w:pPr>
          </w:p>
        </w:tc>
        <w:tc>
          <w:tcPr>
            <w:tcW w:w="1559" w:type="dxa"/>
            <w:shd w:val="clear" w:color="auto" w:fill="auto"/>
          </w:tcPr>
          <w:p w14:paraId="3BE374D1" w14:textId="77777777" w:rsidR="00781D26" w:rsidRPr="00C85572" w:rsidRDefault="00781D26" w:rsidP="00AD3037">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C85572">
              <w:rPr>
                <w:rFonts w:ascii="Times New Roman" w:eastAsiaTheme="minorHAnsi" w:hAnsi="Times New Roman" w:cs="Times New Roman"/>
                <w:b/>
                <w:bCs/>
                <w:sz w:val="20"/>
                <w:szCs w:val="20"/>
              </w:rPr>
              <w:t>Not over 1</w:t>
            </w:r>
            <w:r w:rsidRPr="00C85572">
              <w:rPr>
                <w:rFonts w:ascii="Times New Roman" w:eastAsiaTheme="minorHAnsi" w:hAnsi="Times New Roman" w:cs="Times New Roman"/>
                <w:b/>
                <w:bCs/>
                <w:sz w:val="20"/>
                <w:szCs w:val="20"/>
                <w:cs/>
              </w:rPr>
              <w:t xml:space="preserve"> </w:t>
            </w:r>
            <w:r w:rsidRPr="00C85572">
              <w:rPr>
                <w:rFonts w:ascii="Times New Roman" w:eastAsiaTheme="minorHAnsi" w:hAnsi="Times New Roman" w:cs="Times New Roman"/>
                <w:b/>
                <w:bCs/>
                <w:sz w:val="20"/>
                <w:szCs w:val="20"/>
              </w:rPr>
              <w:t>year</w:t>
            </w:r>
          </w:p>
        </w:tc>
        <w:tc>
          <w:tcPr>
            <w:tcW w:w="1440" w:type="dxa"/>
          </w:tcPr>
          <w:p w14:paraId="20053DB6" w14:textId="77777777" w:rsidR="00781D26" w:rsidRPr="00C85572" w:rsidRDefault="00781D26" w:rsidP="00AD3037">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C85572">
              <w:rPr>
                <w:rFonts w:ascii="Times New Roman" w:eastAsiaTheme="minorHAnsi" w:hAnsi="Times New Roman" w:cs="Times New Roman"/>
                <w:b/>
                <w:bCs/>
                <w:sz w:val="20"/>
                <w:szCs w:val="20"/>
              </w:rPr>
              <w:t>1 - 5 years</w:t>
            </w:r>
          </w:p>
        </w:tc>
        <w:tc>
          <w:tcPr>
            <w:tcW w:w="1350" w:type="dxa"/>
          </w:tcPr>
          <w:p w14:paraId="041D230C" w14:textId="77777777" w:rsidR="00781D26" w:rsidRPr="00C85572" w:rsidRDefault="00781D26" w:rsidP="00AD3037">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C85572">
              <w:rPr>
                <w:rFonts w:ascii="Times New Roman" w:eastAsiaTheme="minorHAnsi" w:hAnsi="Times New Roman" w:cs="Times New Roman"/>
                <w:b/>
                <w:bCs/>
                <w:sz w:val="20"/>
                <w:szCs w:val="20"/>
              </w:rPr>
              <w:t>Total</w:t>
            </w:r>
          </w:p>
        </w:tc>
      </w:tr>
      <w:tr w:rsidR="002B2ADF" w:rsidRPr="00C85572" w14:paraId="2BCE241C" w14:textId="77777777" w:rsidTr="00F757B1">
        <w:tc>
          <w:tcPr>
            <w:tcW w:w="4478" w:type="dxa"/>
            <w:shd w:val="clear" w:color="auto" w:fill="auto"/>
          </w:tcPr>
          <w:p w14:paraId="704D698F" w14:textId="77777777" w:rsidR="00F757B1" w:rsidRPr="00C85572" w:rsidRDefault="00F757B1" w:rsidP="00F757B1">
            <w:pPr>
              <w:overflowPunct/>
              <w:autoSpaceDE/>
              <w:autoSpaceDN/>
              <w:adjustRightInd/>
              <w:spacing w:line="380" w:lineRule="exact"/>
              <w:ind w:left="90" w:right="-105"/>
              <w:textAlignment w:val="auto"/>
              <w:rPr>
                <w:rFonts w:ascii="Times New Roman" w:eastAsiaTheme="minorHAnsi" w:hAnsi="Times New Roman" w:cs="Times New Roman"/>
                <w:sz w:val="20"/>
                <w:szCs w:val="20"/>
                <w:cs/>
              </w:rPr>
            </w:pPr>
            <w:r w:rsidRPr="00C85572">
              <w:rPr>
                <w:rFonts w:ascii="Times New Roman" w:eastAsiaTheme="minorHAnsi" w:hAnsi="Times New Roman" w:cs="Times New Roman"/>
                <w:sz w:val="20"/>
                <w:szCs w:val="20"/>
              </w:rPr>
              <w:t>Total minimum lease payment to be paid</w:t>
            </w:r>
          </w:p>
        </w:tc>
        <w:tc>
          <w:tcPr>
            <w:tcW w:w="1559" w:type="dxa"/>
            <w:vAlign w:val="bottom"/>
          </w:tcPr>
          <w:p w14:paraId="64D789DC" w14:textId="11926F07" w:rsidR="00F757B1" w:rsidRPr="00C85572" w:rsidRDefault="00F757B1" w:rsidP="00F757B1">
            <w:pP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3,496,333.22</w:t>
            </w:r>
          </w:p>
        </w:tc>
        <w:tc>
          <w:tcPr>
            <w:tcW w:w="1440" w:type="dxa"/>
            <w:vAlign w:val="bottom"/>
          </w:tcPr>
          <w:p w14:paraId="3BD0A0F4" w14:textId="31420675" w:rsidR="00F757B1" w:rsidRPr="00C85572" w:rsidRDefault="00F757B1" w:rsidP="00F757B1">
            <w:pP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1,298,000.00</w:t>
            </w:r>
          </w:p>
        </w:tc>
        <w:tc>
          <w:tcPr>
            <w:tcW w:w="1350" w:type="dxa"/>
            <w:vAlign w:val="bottom"/>
          </w:tcPr>
          <w:p w14:paraId="4DBB76EC" w14:textId="5A98ACCC" w:rsidR="00F757B1" w:rsidRPr="00C85572" w:rsidRDefault="00F757B1" w:rsidP="00F757B1">
            <w:pP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4,794,333.22</w:t>
            </w:r>
          </w:p>
        </w:tc>
      </w:tr>
      <w:tr w:rsidR="002B2ADF" w:rsidRPr="00C85572" w14:paraId="1D6695F2" w14:textId="77777777" w:rsidTr="00F757B1">
        <w:tc>
          <w:tcPr>
            <w:tcW w:w="4478" w:type="dxa"/>
            <w:shd w:val="clear" w:color="auto" w:fill="auto"/>
          </w:tcPr>
          <w:p w14:paraId="1E4C20FD" w14:textId="77777777" w:rsidR="00F757B1" w:rsidRPr="00C85572" w:rsidRDefault="00F757B1" w:rsidP="00F757B1">
            <w:pPr>
              <w:tabs>
                <w:tab w:val="right" w:pos="2532"/>
              </w:tabs>
              <w:overflowPunct/>
              <w:autoSpaceDE/>
              <w:autoSpaceDN/>
              <w:adjustRightInd/>
              <w:spacing w:line="380" w:lineRule="exact"/>
              <w:ind w:left="90" w:right="-105"/>
              <w:textAlignment w:val="auto"/>
              <w:rPr>
                <w:rFonts w:ascii="Times New Roman" w:eastAsiaTheme="minorHAnsi" w:hAnsi="Times New Roman" w:cs="Times New Roman"/>
                <w:sz w:val="20"/>
                <w:szCs w:val="20"/>
                <w:cs/>
              </w:rPr>
            </w:pPr>
            <w:r w:rsidRPr="00C85572">
              <w:rPr>
                <w:rFonts w:ascii="Times New Roman" w:eastAsiaTheme="minorHAnsi" w:hAnsi="Times New Roman" w:cs="Times New Roman"/>
                <w:sz w:val="20"/>
                <w:szCs w:val="20"/>
              </w:rPr>
              <w:t>Deferred lease interest</w:t>
            </w:r>
          </w:p>
        </w:tc>
        <w:tc>
          <w:tcPr>
            <w:tcW w:w="1559" w:type="dxa"/>
            <w:vAlign w:val="bottom"/>
          </w:tcPr>
          <w:p w14:paraId="699A4314" w14:textId="1BD902BE" w:rsidR="00F757B1" w:rsidRPr="00C85572" w:rsidRDefault="00F757B1" w:rsidP="00F757B1">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98,628.18</w:t>
            </w:r>
          </w:p>
        </w:tc>
        <w:tc>
          <w:tcPr>
            <w:tcW w:w="1440" w:type="dxa"/>
            <w:vAlign w:val="bottom"/>
          </w:tcPr>
          <w:p w14:paraId="5E0C46CE" w14:textId="26F5541F" w:rsidR="00F757B1" w:rsidRPr="00C85572" w:rsidRDefault="00F757B1" w:rsidP="00F757B1">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23,003.53</w:t>
            </w:r>
          </w:p>
        </w:tc>
        <w:tc>
          <w:tcPr>
            <w:tcW w:w="1350" w:type="dxa"/>
            <w:vAlign w:val="bottom"/>
          </w:tcPr>
          <w:p w14:paraId="1805464C" w14:textId="6A8152C5" w:rsidR="00F757B1" w:rsidRPr="00C85572" w:rsidRDefault="00F757B1" w:rsidP="00F757B1">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121,631.71</w:t>
            </w:r>
          </w:p>
        </w:tc>
      </w:tr>
      <w:tr w:rsidR="00F757B1" w:rsidRPr="00C85572" w14:paraId="0BD62053" w14:textId="77777777" w:rsidTr="00F757B1">
        <w:tc>
          <w:tcPr>
            <w:tcW w:w="4478" w:type="dxa"/>
            <w:shd w:val="clear" w:color="auto" w:fill="auto"/>
          </w:tcPr>
          <w:p w14:paraId="03933192" w14:textId="77777777" w:rsidR="00F757B1" w:rsidRPr="00C85572" w:rsidRDefault="00F757B1" w:rsidP="00F757B1">
            <w:pPr>
              <w:overflowPunct/>
              <w:autoSpaceDE/>
              <w:autoSpaceDN/>
              <w:adjustRightInd/>
              <w:spacing w:line="380" w:lineRule="exact"/>
              <w:ind w:left="401" w:right="-105" w:hanging="311"/>
              <w:textAlignment w:val="auto"/>
              <w:rPr>
                <w:rFonts w:ascii="Times New Roman" w:eastAsiaTheme="minorHAnsi" w:hAnsi="Times New Roman" w:cs="Times New Roman"/>
                <w:b/>
                <w:bCs/>
                <w:sz w:val="20"/>
                <w:szCs w:val="20"/>
                <w:cs/>
              </w:rPr>
            </w:pPr>
            <w:r w:rsidRPr="00C85572">
              <w:rPr>
                <w:rFonts w:ascii="Times New Roman" w:eastAsiaTheme="minorHAnsi" w:hAnsi="Times New Roman" w:cs="Times New Roman"/>
                <w:b/>
                <w:bCs/>
                <w:sz w:val="20"/>
                <w:szCs w:val="20"/>
              </w:rPr>
              <w:t xml:space="preserve">Present value of the minimum lease payment </w:t>
            </w:r>
            <w:r w:rsidRPr="00C85572">
              <w:rPr>
                <w:rFonts w:ascii="Times New Roman" w:eastAsiaTheme="minorHAnsi" w:hAnsi="Times New Roman" w:cs="Times New Roman"/>
                <w:b/>
                <w:bCs/>
                <w:sz w:val="20"/>
                <w:szCs w:val="20"/>
              </w:rPr>
              <w:br/>
              <w:t>to be paid</w:t>
            </w:r>
          </w:p>
        </w:tc>
        <w:tc>
          <w:tcPr>
            <w:tcW w:w="1559" w:type="dxa"/>
            <w:vAlign w:val="bottom"/>
          </w:tcPr>
          <w:p w14:paraId="40E15A8C" w14:textId="0F9953D0" w:rsidR="00F757B1" w:rsidRPr="00C85572" w:rsidRDefault="00F757B1" w:rsidP="00F757B1">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3,397,705.04</w:t>
            </w:r>
          </w:p>
        </w:tc>
        <w:tc>
          <w:tcPr>
            <w:tcW w:w="1440" w:type="dxa"/>
            <w:vAlign w:val="bottom"/>
          </w:tcPr>
          <w:p w14:paraId="205B82A8" w14:textId="5B658371" w:rsidR="00F757B1" w:rsidRPr="00C85572" w:rsidRDefault="00F757B1" w:rsidP="00F757B1">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1,274,996.47</w:t>
            </w:r>
          </w:p>
        </w:tc>
        <w:tc>
          <w:tcPr>
            <w:tcW w:w="1350" w:type="dxa"/>
            <w:vAlign w:val="bottom"/>
          </w:tcPr>
          <w:p w14:paraId="71B019AE" w14:textId="548E234E" w:rsidR="00F757B1" w:rsidRPr="00C85572" w:rsidRDefault="00F757B1" w:rsidP="00F757B1">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4,672,701.51</w:t>
            </w:r>
          </w:p>
        </w:tc>
      </w:tr>
    </w:tbl>
    <w:p w14:paraId="13D4D326" w14:textId="77777777" w:rsidR="0067584C" w:rsidRPr="00C85572" w:rsidRDefault="0067584C" w:rsidP="00F8115A">
      <w:pPr>
        <w:spacing w:before="120" w:after="120" w:line="400" w:lineRule="exact"/>
        <w:ind w:left="425" w:hanging="425"/>
        <w:rPr>
          <w:rFonts w:ascii="Times New Roman" w:hAnsi="Times New Roman" w:cs="Times New Roman"/>
          <w:b/>
          <w:bCs/>
          <w:sz w:val="20"/>
          <w:szCs w:val="20"/>
        </w:rPr>
      </w:pPr>
    </w:p>
    <w:p w14:paraId="66B51C17" w14:textId="77777777" w:rsidR="0067584C" w:rsidRPr="00C85572" w:rsidRDefault="0067584C" w:rsidP="00F8115A">
      <w:pPr>
        <w:spacing w:before="120" w:after="120" w:line="400" w:lineRule="exact"/>
        <w:ind w:left="425" w:hanging="425"/>
        <w:rPr>
          <w:rFonts w:ascii="Times New Roman" w:hAnsi="Times New Roman" w:cs="Times New Roman"/>
          <w:b/>
          <w:bCs/>
          <w:sz w:val="20"/>
          <w:szCs w:val="20"/>
        </w:rPr>
      </w:pPr>
      <w:r w:rsidRPr="00C85572">
        <w:rPr>
          <w:rFonts w:ascii="Times New Roman" w:hAnsi="Times New Roman" w:cs="Times New Roman"/>
          <w:b/>
          <w:bCs/>
          <w:sz w:val="20"/>
          <w:szCs w:val="20"/>
        </w:rPr>
        <w:br w:type="page"/>
      </w:r>
    </w:p>
    <w:p w14:paraId="4D037C8A" w14:textId="3274014E" w:rsidR="00FF708A" w:rsidRPr="00C85572" w:rsidRDefault="00E214D1" w:rsidP="003E29ED">
      <w:pPr>
        <w:spacing w:before="120" w:after="120" w:line="340" w:lineRule="exact"/>
        <w:ind w:left="567" w:hanging="567"/>
        <w:jc w:val="thaiDistribute"/>
        <w:rPr>
          <w:rFonts w:ascii="Times New Roman" w:hAnsi="Times New Roman" w:cs="Times New Roman"/>
          <w:b/>
          <w:bCs/>
          <w:sz w:val="20"/>
          <w:szCs w:val="20"/>
        </w:rPr>
      </w:pPr>
      <w:r w:rsidRPr="00C85572">
        <w:rPr>
          <w:rFonts w:ascii="Times New Roman" w:hAnsi="Times New Roman" w:cs="Times New Roman"/>
          <w:b/>
          <w:bCs/>
          <w:sz w:val="20"/>
          <w:szCs w:val="20"/>
        </w:rPr>
        <w:lastRenderedPageBreak/>
        <w:t>8</w:t>
      </w:r>
      <w:r w:rsidR="00FF708A" w:rsidRPr="00C85572">
        <w:rPr>
          <w:rFonts w:ascii="Times New Roman" w:hAnsi="Times New Roman" w:cs="Times New Roman"/>
          <w:b/>
          <w:bCs/>
          <w:sz w:val="20"/>
          <w:szCs w:val="20"/>
        </w:rPr>
        <w:t>.</w:t>
      </w:r>
      <w:r w:rsidR="00671492" w:rsidRPr="00C85572">
        <w:rPr>
          <w:rFonts w:ascii="Times New Roman" w:hAnsi="Times New Roman" w:cs="Times New Roman"/>
          <w:b/>
          <w:bCs/>
          <w:sz w:val="20"/>
          <w:szCs w:val="20"/>
        </w:rPr>
        <w:tab/>
      </w:r>
      <w:r w:rsidR="00E017B2" w:rsidRPr="00C85572">
        <w:rPr>
          <w:rFonts w:ascii="Times New Roman" w:hAnsi="Times New Roman" w:cs="Times New Roman"/>
          <w:b/>
          <w:bCs/>
          <w:sz w:val="20"/>
          <w:szCs w:val="20"/>
        </w:rPr>
        <w:t>DEFERRED TAX</w:t>
      </w:r>
      <w:r w:rsidR="00087395" w:rsidRPr="00C85572">
        <w:rPr>
          <w:rFonts w:ascii="Times New Roman" w:hAnsi="Times New Roman" w:cs="Times New Roman"/>
          <w:b/>
          <w:bCs/>
          <w:sz w:val="20"/>
          <w:szCs w:val="20"/>
        </w:rPr>
        <w:t xml:space="preserve"> </w:t>
      </w:r>
      <w:r w:rsidR="00E017B2" w:rsidRPr="00C85572">
        <w:rPr>
          <w:rFonts w:ascii="Times New Roman" w:hAnsi="Times New Roman" w:cs="Times New Roman"/>
          <w:b/>
          <w:bCs/>
          <w:sz w:val="20"/>
          <w:szCs w:val="20"/>
        </w:rPr>
        <w:t>/</w:t>
      </w:r>
      <w:r w:rsidR="00295FB8" w:rsidRPr="00C85572">
        <w:rPr>
          <w:rFonts w:ascii="Times New Roman" w:hAnsi="Times New Roman" w:cs="Times New Roman"/>
          <w:b/>
          <w:bCs/>
          <w:sz w:val="20"/>
          <w:szCs w:val="20"/>
        </w:rPr>
        <w:t xml:space="preserve"> </w:t>
      </w:r>
      <w:r w:rsidR="00E017B2" w:rsidRPr="00C85572">
        <w:rPr>
          <w:rFonts w:ascii="Times New Roman" w:hAnsi="Times New Roman" w:cs="Times New Roman"/>
          <w:b/>
          <w:bCs/>
          <w:sz w:val="20"/>
          <w:szCs w:val="20"/>
        </w:rPr>
        <w:t>TAX EXPENSE</w:t>
      </w:r>
    </w:p>
    <w:p w14:paraId="19CDA056" w14:textId="77777777" w:rsidR="00271425" w:rsidRPr="00C85572" w:rsidRDefault="00271425" w:rsidP="003E29ED">
      <w:pPr>
        <w:spacing w:before="120" w:after="120" w:line="340" w:lineRule="exact"/>
        <w:ind w:left="567"/>
        <w:jc w:val="thaiDistribute"/>
        <w:rPr>
          <w:rFonts w:ascii="Times New Roman" w:hAnsi="Times New Roman" w:cs="Times New Roman"/>
          <w:b/>
          <w:bCs/>
          <w:sz w:val="20"/>
          <w:szCs w:val="20"/>
        </w:rPr>
      </w:pPr>
      <w:r w:rsidRPr="00C85572">
        <w:rPr>
          <w:rFonts w:ascii="Times New Roman" w:hAnsi="Times New Roman" w:cs="Times New Roman"/>
          <w:sz w:val="20"/>
          <w:szCs w:val="20"/>
        </w:rPr>
        <w:t>Deferred tax assets and liabilities are presented as follows:</w:t>
      </w:r>
    </w:p>
    <w:tbl>
      <w:tblPr>
        <w:tblW w:w="9072" w:type="dxa"/>
        <w:tblInd w:w="392" w:type="dxa"/>
        <w:tblLayout w:type="fixed"/>
        <w:tblLook w:val="04A0" w:firstRow="1" w:lastRow="0" w:firstColumn="1" w:lastColumn="0" w:noHBand="0" w:noVBand="1"/>
      </w:tblPr>
      <w:tblGrid>
        <w:gridCol w:w="5386"/>
        <w:gridCol w:w="1800"/>
        <w:gridCol w:w="1886"/>
      </w:tblGrid>
      <w:tr w:rsidR="002B2ADF" w:rsidRPr="00C85572" w14:paraId="00FE2756" w14:textId="77777777" w:rsidTr="00655D49">
        <w:trPr>
          <w:trHeight w:val="144"/>
        </w:trPr>
        <w:tc>
          <w:tcPr>
            <w:tcW w:w="5386" w:type="dxa"/>
            <w:tcBorders>
              <w:top w:val="nil"/>
              <w:left w:val="nil"/>
              <w:bottom w:val="nil"/>
              <w:right w:val="nil"/>
            </w:tcBorders>
            <w:shd w:val="clear" w:color="auto" w:fill="auto"/>
            <w:noWrap/>
            <w:vAlign w:val="center"/>
            <w:hideMark/>
          </w:tcPr>
          <w:p w14:paraId="008CD3CB" w14:textId="77777777" w:rsidR="00FF708A" w:rsidRPr="00C85572" w:rsidRDefault="00FF708A"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35A5D057" w14:textId="77777777" w:rsidR="00FF708A" w:rsidRPr="00C85572" w:rsidRDefault="00FF708A" w:rsidP="003E29ED">
            <w:pPr>
              <w:spacing w:line="340" w:lineRule="exact"/>
              <w:rPr>
                <w:rFonts w:ascii="Times New Roman" w:hAnsi="Times New Roman" w:cs="Times New Roman"/>
                <w:sz w:val="20"/>
                <w:szCs w:val="20"/>
              </w:rPr>
            </w:pPr>
          </w:p>
        </w:tc>
        <w:tc>
          <w:tcPr>
            <w:tcW w:w="1886" w:type="dxa"/>
            <w:tcBorders>
              <w:top w:val="nil"/>
              <w:left w:val="nil"/>
              <w:bottom w:val="nil"/>
              <w:right w:val="nil"/>
            </w:tcBorders>
          </w:tcPr>
          <w:p w14:paraId="353658EC" w14:textId="77777777" w:rsidR="00FF708A" w:rsidRPr="00C85572" w:rsidRDefault="00FF708A" w:rsidP="003E29ED">
            <w:pPr>
              <w:spacing w:line="340" w:lineRule="exact"/>
              <w:jc w:val="right"/>
              <w:rPr>
                <w:rFonts w:ascii="Times New Roman" w:hAnsi="Times New Roman" w:cs="Times New Roman"/>
                <w:i/>
                <w:iCs/>
                <w:sz w:val="20"/>
                <w:szCs w:val="20"/>
                <w:cs/>
              </w:rPr>
            </w:pPr>
            <w:r w:rsidRPr="00C85572">
              <w:rPr>
                <w:rFonts w:ascii="Times New Roman" w:hAnsi="Times New Roman" w:cs="Times New Roman"/>
                <w:i/>
                <w:iCs/>
                <w:sz w:val="20"/>
                <w:szCs w:val="20"/>
                <w:cs/>
              </w:rPr>
              <w:t>(</w:t>
            </w:r>
            <w:r w:rsidRPr="00C85572">
              <w:rPr>
                <w:rFonts w:ascii="Times New Roman" w:hAnsi="Times New Roman" w:cs="Times New Roman"/>
                <w:i/>
                <w:iCs/>
                <w:sz w:val="20"/>
                <w:szCs w:val="20"/>
              </w:rPr>
              <w:t>Unit:</w:t>
            </w:r>
            <w:r w:rsidR="00E017B2" w:rsidRPr="00C85572">
              <w:rPr>
                <w:rFonts w:ascii="Times New Roman" w:hAnsi="Times New Roman" w:cs="Times New Roman"/>
                <w:i/>
                <w:iCs/>
                <w:sz w:val="20"/>
                <w:szCs w:val="20"/>
              </w:rPr>
              <w:t xml:space="preserve"> </w:t>
            </w:r>
            <w:r w:rsidRPr="00C85572">
              <w:rPr>
                <w:rFonts w:ascii="Times New Roman" w:hAnsi="Times New Roman" w:cs="Times New Roman"/>
                <w:i/>
                <w:iCs/>
                <w:sz w:val="20"/>
                <w:szCs w:val="20"/>
              </w:rPr>
              <w:t>Baht</w:t>
            </w:r>
            <w:r w:rsidRPr="00C85572">
              <w:rPr>
                <w:rFonts w:ascii="Times New Roman" w:hAnsi="Times New Roman" w:cs="Times New Roman"/>
                <w:i/>
                <w:iCs/>
                <w:sz w:val="20"/>
                <w:szCs w:val="20"/>
                <w:cs/>
              </w:rPr>
              <w:t>)</w:t>
            </w:r>
          </w:p>
        </w:tc>
      </w:tr>
      <w:tr w:rsidR="002B2ADF" w:rsidRPr="00C85572" w14:paraId="6179FC3B" w14:textId="77777777" w:rsidTr="00655D49">
        <w:trPr>
          <w:trHeight w:val="144"/>
        </w:trPr>
        <w:tc>
          <w:tcPr>
            <w:tcW w:w="5386" w:type="dxa"/>
            <w:tcBorders>
              <w:top w:val="nil"/>
              <w:left w:val="nil"/>
              <w:bottom w:val="nil"/>
              <w:right w:val="nil"/>
            </w:tcBorders>
            <w:shd w:val="clear" w:color="auto" w:fill="auto"/>
            <w:noWrap/>
            <w:vAlign w:val="center"/>
            <w:hideMark/>
          </w:tcPr>
          <w:p w14:paraId="3137BA4D" w14:textId="77777777" w:rsidR="0067584C" w:rsidRPr="00C85572" w:rsidRDefault="0067584C"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41F2EE52" w14:textId="7B2BDF98" w:rsidR="0067584C" w:rsidRPr="00C85572" w:rsidRDefault="00973FDB" w:rsidP="00C63223">
            <w:pPr>
              <w:spacing w:line="340" w:lineRule="exact"/>
              <w:ind w:hanging="110"/>
              <w:jc w:val="center"/>
              <w:rPr>
                <w:rFonts w:ascii="Times New Roman" w:hAnsi="Times New Roman" w:cs="Times New Roman"/>
                <w:b/>
                <w:bCs/>
                <w:sz w:val="20"/>
                <w:szCs w:val="20"/>
              </w:rPr>
            </w:pPr>
            <w:r w:rsidRPr="00C85572">
              <w:rPr>
                <w:rFonts w:ascii="Times New Roman" w:hAnsi="Times New Roman" w:cs="Times New Roman"/>
                <w:b/>
                <w:bCs/>
                <w:sz w:val="20"/>
                <w:szCs w:val="20"/>
              </w:rPr>
              <w:t>March</w:t>
            </w:r>
            <w:r w:rsidR="0067584C" w:rsidRPr="00C85572">
              <w:rPr>
                <w:rFonts w:ascii="Times New Roman" w:hAnsi="Times New Roman" w:cs="Times New Roman"/>
                <w:b/>
                <w:bCs/>
                <w:sz w:val="20"/>
                <w:szCs w:val="20"/>
              </w:rPr>
              <w:t xml:space="preserve"> 3</w:t>
            </w:r>
            <w:r w:rsidRPr="00C85572">
              <w:rPr>
                <w:rFonts w:ascii="Times New Roman" w:hAnsi="Times New Roman" w:cs="Times New Roman"/>
                <w:b/>
                <w:bCs/>
                <w:sz w:val="20"/>
                <w:szCs w:val="20"/>
              </w:rPr>
              <w:t>1</w:t>
            </w:r>
            <w:r w:rsidR="0067584C" w:rsidRPr="00C85572">
              <w:rPr>
                <w:rFonts w:ascii="Times New Roman" w:hAnsi="Times New Roman" w:cs="Times New Roman"/>
                <w:b/>
                <w:bCs/>
                <w:sz w:val="20"/>
                <w:szCs w:val="20"/>
              </w:rPr>
              <w:t>, 202</w:t>
            </w:r>
            <w:r w:rsidR="00F06E8A" w:rsidRPr="00C85572">
              <w:rPr>
                <w:rFonts w:ascii="Times New Roman" w:hAnsi="Times New Roman" w:cs="Times New Roman"/>
                <w:b/>
                <w:bCs/>
                <w:sz w:val="20"/>
                <w:szCs w:val="20"/>
              </w:rPr>
              <w:t>3</w:t>
            </w:r>
          </w:p>
        </w:tc>
        <w:tc>
          <w:tcPr>
            <w:tcW w:w="1886" w:type="dxa"/>
            <w:tcBorders>
              <w:top w:val="nil"/>
              <w:left w:val="nil"/>
              <w:bottom w:val="nil"/>
              <w:right w:val="nil"/>
            </w:tcBorders>
            <w:vAlign w:val="bottom"/>
          </w:tcPr>
          <w:p w14:paraId="1FAD96AC" w14:textId="3E993B8E" w:rsidR="0067584C" w:rsidRPr="00C85572" w:rsidRDefault="0067584C" w:rsidP="003E29ED">
            <w:pPr>
              <w:spacing w:line="340" w:lineRule="exact"/>
              <w:jc w:val="center"/>
              <w:rPr>
                <w:rFonts w:ascii="Times New Roman" w:hAnsi="Times New Roman" w:cs="Times New Roman"/>
                <w:b/>
                <w:bCs/>
                <w:sz w:val="20"/>
                <w:szCs w:val="20"/>
              </w:rPr>
            </w:pPr>
            <w:r w:rsidRPr="00C85572">
              <w:rPr>
                <w:rFonts w:ascii="Times New Roman" w:hAnsi="Times New Roman" w:cs="Times New Roman"/>
                <w:b/>
                <w:bCs/>
                <w:sz w:val="20"/>
                <w:szCs w:val="20"/>
              </w:rPr>
              <w:t>December 31, 20</w:t>
            </w:r>
            <w:r w:rsidR="00973FDB" w:rsidRPr="00C85572">
              <w:rPr>
                <w:rFonts w:ascii="Times New Roman" w:hAnsi="Times New Roman" w:cs="Times New Roman"/>
                <w:b/>
                <w:bCs/>
                <w:sz w:val="20"/>
                <w:szCs w:val="20"/>
              </w:rPr>
              <w:t>2</w:t>
            </w:r>
            <w:r w:rsidR="00F06E8A" w:rsidRPr="00C85572">
              <w:rPr>
                <w:rFonts w:ascii="Times New Roman" w:hAnsi="Times New Roman" w:cs="Times New Roman"/>
                <w:b/>
                <w:bCs/>
                <w:sz w:val="20"/>
                <w:szCs w:val="20"/>
              </w:rPr>
              <w:t>2</w:t>
            </w:r>
          </w:p>
        </w:tc>
      </w:tr>
      <w:tr w:rsidR="002B2ADF" w:rsidRPr="00C85572" w14:paraId="4B3BAC91" w14:textId="77777777" w:rsidTr="00655D49">
        <w:trPr>
          <w:trHeight w:val="144"/>
        </w:trPr>
        <w:tc>
          <w:tcPr>
            <w:tcW w:w="5386" w:type="dxa"/>
            <w:tcBorders>
              <w:top w:val="nil"/>
              <w:left w:val="nil"/>
              <w:bottom w:val="nil"/>
              <w:right w:val="nil"/>
            </w:tcBorders>
            <w:shd w:val="clear" w:color="auto" w:fill="auto"/>
            <w:noWrap/>
            <w:vAlign w:val="center"/>
            <w:hideMark/>
          </w:tcPr>
          <w:p w14:paraId="1FCE42AB" w14:textId="77777777" w:rsidR="0067584C" w:rsidRPr="00C85572" w:rsidRDefault="0067584C" w:rsidP="003E29ED">
            <w:pPr>
              <w:spacing w:line="340" w:lineRule="exact"/>
              <w:ind w:firstLine="175"/>
              <w:rPr>
                <w:rFonts w:ascii="Times New Roman" w:hAnsi="Times New Roman" w:cs="Times New Roman"/>
                <w:b/>
                <w:bCs/>
                <w:sz w:val="20"/>
                <w:szCs w:val="20"/>
              </w:rPr>
            </w:pPr>
            <w:r w:rsidRPr="00C85572">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14:paraId="46E06ECA" w14:textId="77777777" w:rsidR="0067584C" w:rsidRPr="00C85572" w:rsidRDefault="0067584C" w:rsidP="003E29ED">
            <w:pPr>
              <w:spacing w:line="34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14:paraId="2B071EF7" w14:textId="77777777" w:rsidR="0067584C" w:rsidRPr="00C85572" w:rsidRDefault="0067584C" w:rsidP="003E29ED">
            <w:pPr>
              <w:spacing w:line="340" w:lineRule="exact"/>
              <w:jc w:val="right"/>
              <w:rPr>
                <w:rFonts w:ascii="Times New Roman" w:hAnsi="Times New Roman" w:cs="Times New Roman"/>
                <w:sz w:val="20"/>
                <w:szCs w:val="20"/>
              </w:rPr>
            </w:pPr>
          </w:p>
        </w:tc>
      </w:tr>
      <w:tr w:rsidR="002B2ADF" w:rsidRPr="00C85572" w14:paraId="102C709D" w14:textId="77777777" w:rsidTr="00F06E8A">
        <w:trPr>
          <w:trHeight w:val="144"/>
        </w:trPr>
        <w:tc>
          <w:tcPr>
            <w:tcW w:w="5386" w:type="dxa"/>
            <w:tcBorders>
              <w:top w:val="nil"/>
              <w:left w:val="nil"/>
              <w:bottom w:val="nil"/>
              <w:right w:val="nil"/>
            </w:tcBorders>
            <w:shd w:val="clear" w:color="auto" w:fill="auto"/>
            <w:noWrap/>
            <w:vAlign w:val="center"/>
          </w:tcPr>
          <w:p w14:paraId="4B58116A" w14:textId="4A119D70" w:rsidR="00F06E8A" w:rsidRPr="00C85572" w:rsidRDefault="005C4E43" w:rsidP="00F06E8A">
            <w:pPr>
              <w:spacing w:line="340" w:lineRule="exact"/>
              <w:ind w:firstLine="175"/>
              <w:rPr>
                <w:rFonts w:ascii="Times New Roman" w:hAnsi="Times New Roman" w:cs="Times New Roman"/>
                <w:sz w:val="20"/>
                <w:szCs w:val="20"/>
              </w:rPr>
            </w:pPr>
            <w:r w:rsidRPr="00C85572">
              <w:rPr>
                <w:rFonts w:ascii="Times New Roman" w:hAnsi="Times New Roman" w:cs="Times New Roman"/>
                <w:sz w:val="20"/>
                <w:szCs w:val="20"/>
              </w:rPr>
              <w:t>Allowance for doubtful accounts</w:t>
            </w:r>
          </w:p>
        </w:tc>
        <w:tc>
          <w:tcPr>
            <w:tcW w:w="1800" w:type="dxa"/>
            <w:tcBorders>
              <w:top w:val="nil"/>
              <w:left w:val="nil"/>
              <w:bottom w:val="nil"/>
              <w:right w:val="nil"/>
            </w:tcBorders>
            <w:vAlign w:val="bottom"/>
          </w:tcPr>
          <w:p w14:paraId="0CA0E814" w14:textId="7CD52C55" w:rsidR="00F06E8A" w:rsidRPr="00C85572" w:rsidRDefault="00F06E8A" w:rsidP="00F06E8A">
            <w:pP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127,736.09</w:t>
            </w:r>
          </w:p>
        </w:tc>
        <w:tc>
          <w:tcPr>
            <w:tcW w:w="1886" w:type="dxa"/>
            <w:tcBorders>
              <w:top w:val="nil"/>
              <w:left w:val="nil"/>
              <w:bottom w:val="nil"/>
              <w:right w:val="nil"/>
            </w:tcBorders>
            <w:vAlign w:val="bottom"/>
          </w:tcPr>
          <w:p w14:paraId="13F3EF35" w14:textId="1912AE85" w:rsidR="00F06E8A" w:rsidRPr="00C85572" w:rsidRDefault="00F06E8A" w:rsidP="00F06E8A">
            <w:pP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117,958.19</w:t>
            </w:r>
          </w:p>
        </w:tc>
      </w:tr>
      <w:tr w:rsidR="002B2ADF" w:rsidRPr="00C85572" w14:paraId="1FFE5F63" w14:textId="77777777" w:rsidTr="00F06E8A">
        <w:trPr>
          <w:trHeight w:val="144"/>
        </w:trPr>
        <w:tc>
          <w:tcPr>
            <w:tcW w:w="5386" w:type="dxa"/>
            <w:tcBorders>
              <w:top w:val="nil"/>
              <w:left w:val="nil"/>
              <w:bottom w:val="nil"/>
              <w:right w:val="nil"/>
            </w:tcBorders>
            <w:shd w:val="clear" w:color="auto" w:fill="auto"/>
            <w:noWrap/>
            <w:vAlign w:val="center"/>
            <w:hideMark/>
          </w:tcPr>
          <w:p w14:paraId="6AECA4B2" w14:textId="77777777" w:rsidR="00F06E8A" w:rsidRPr="00C85572" w:rsidRDefault="00F06E8A" w:rsidP="00F06E8A">
            <w:pPr>
              <w:spacing w:line="340" w:lineRule="exact"/>
              <w:ind w:firstLine="175"/>
              <w:rPr>
                <w:rFonts w:ascii="Times New Roman" w:hAnsi="Times New Roman" w:cs="Times New Roman"/>
                <w:sz w:val="20"/>
                <w:szCs w:val="20"/>
              </w:rPr>
            </w:pPr>
            <w:r w:rsidRPr="00C85572">
              <w:rPr>
                <w:rFonts w:ascii="Times New Roman" w:hAnsi="Times New Roman" w:cs="Times New Roman"/>
                <w:sz w:val="20"/>
                <w:szCs w:val="20"/>
              </w:rPr>
              <w:t>Allowance for devaluation of inventories and  </w:t>
            </w:r>
          </w:p>
          <w:p w14:paraId="13E8FEE5" w14:textId="57D4D76A" w:rsidR="00F06E8A" w:rsidRPr="00C85572" w:rsidRDefault="00F06E8A" w:rsidP="00F06E8A">
            <w:pPr>
              <w:spacing w:line="340" w:lineRule="exact"/>
              <w:ind w:firstLine="175"/>
              <w:rPr>
                <w:rFonts w:ascii="Times New Roman" w:hAnsi="Times New Roman" w:cs="Times New Roman"/>
                <w:sz w:val="20"/>
                <w:szCs w:val="20"/>
              </w:rPr>
            </w:pPr>
            <w:r w:rsidRPr="00C85572">
              <w:rPr>
                <w:rFonts w:ascii="Times New Roman" w:hAnsi="Times New Roman" w:cs="Times New Roman"/>
                <w:sz w:val="20"/>
                <w:szCs w:val="20"/>
              </w:rPr>
              <w:t xml:space="preserve">    supplies and spare - parts</w:t>
            </w:r>
          </w:p>
        </w:tc>
        <w:tc>
          <w:tcPr>
            <w:tcW w:w="1800" w:type="dxa"/>
            <w:tcBorders>
              <w:top w:val="nil"/>
              <w:left w:val="nil"/>
              <w:right w:val="nil"/>
            </w:tcBorders>
            <w:vAlign w:val="bottom"/>
          </w:tcPr>
          <w:p w14:paraId="6C875215" w14:textId="1B14CC86" w:rsidR="00F06E8A" w:rsidRPr="00C85572" w:rsidRDefault="00F06E8A" w:rsidP="00F06E8A">
            <w:pP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1,204,378.27</w:t>
            </w:r>
          </w:p>
        </w:tc>
        <w:tc>
          <w:tcPr>
            <w:tcW w:w="1886" w:type="dxa"/>
            <w:tcBorders>
              <w:top w:val="nil"/>
              <w:left w:val="nil"/>
              <w:right w:val="nil"/>
            </w:tcBorders>
            <w:vAlign w:val="bottom"/>
          </w:tcPr>
          <w:p w14:paraId="1E64E6FE" w14:textId="263C9CF6" w:rsidR="00F06E8A" w:rsidRPr="00C85572" w:rsidRDefault="00F06E8A" w:rsidP="00F06E8A">
            <w:pP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1,252,093.50</w:t>
            </w:r>
          </w:p>
        </w:tc>
      </w:tr>
      <w:tr w:rsidR="002B2ADF" w:rsidRPr="00C85572" w14:paraId="69B3841E" w14:textId="77777777" w:rsidTr="00F06E8A">
        <w:trPr>
          <w:trHeight w:val="144"/>
        </w:trPr>
        <w:tc>
          <w:tcPr>
            <w:tcW w:w="5386" w:type="dxa"/>
            <w:tcBorders>
              <w:top w:val="nil"/>
              <w:left w:val="nil"/>
              <w:bottom w:val="nil"/>
              <w:right w:val="nil"/>
            </w:tcBorders>
            <w:shd w:val="clear" w:color="auto" w:fill="auto"/>
            <w:noWrap/>
            <w:vAlign w:val="center"/>
          </w:tcPr>
          <w:p w14:paraId="5B3DA739" w14:textId="720078DA" w:rsidR="00F06E8A" w:rsidRPr="00C85572" w:rsidRDefault="002A1F3F" w:rsidP="00F06E8A">
            <w:pPr>
              <w:spacing w:line="340" w:lineRule="exact"/>
              <w:ind w:firstLine="175"/>
              <w:rPr>
                <w:rFonts w:ascii="Times New Roman" w:hAnsi="Times New Roman" w:cs="Times New Roman"/>
                <w:sz w:val="20"/>
                <w:szCs w:val="20"/>
              </w:rPr>
            </w:pPr>
            <w:r w:rsidRPr="00C85572">
              <w:rPr>
                <w:rFonts w:ascii="Times New Roman" w:hAnsi="Times New Roman" w:cs="Times New Roman"/>
                <w:sz w:val="20"/>
                <w:szCs w:val="20"/>
              </w:rPr>
              <w:t>Loss on fire</w:t>
            </w:r>
          </w:p>
        </w:tc>
        <w:tc>
          <w:tcPr>
            <w:tcW w:w="1800" w:type="dxa"/>
            <w:tcBorders>
              <w:top w:val="nil"/>
              <w:left w:val="nil"/>
              <w:bottom w:val="nil"/>
              <w:right w:val="nil"/>
            </w:tcBorders>
            <w:vAlign w:val="bottom"/>
          </w:tcPr>
          <w:p w14:paraId="6745269F" w14:textId="7E5E6227" w:rsidR="00F06E8A" w:rsidRPr="00C85572" w:rsidRDefault="00F06E8A" w:rsidP="00F06E8A">
            <w:pP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13,687,784.74</w:t>
            </w:r>
          </w:p>
        </w:tc>
        <w:tc>
          <w:tcPr>
            <w:tcW w:w="1886" w:type="dxa"/>
            <w:tcBorders>
              <w:top w:val="nil"/>
              <w:left w:val="nil"/>
              <w:bottom w:val="nil"/>
              <w:right w:val="nil"/>
            </w:tcBorders>
            <w:vAlign w:val="bottom"/>
          </w:tcPr>
          <w:p w14:paraId="62E797B2" w14:textId="05E87BBD" w:rsidR="00F06E8A" w:rsidRPr="00C85572" w:rsidRDefault="00F06E8A" w:rsidP="00F06E8A">
            <w:pP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13,687,784.74</w:t>
            </w:r>
          </w:p>
        </w:tc>
      </w:tr>
      <w:tr w:rsidR="002B2ADF" w:rsidRPr="00C85572" w14:paraId="60354979" w14:textId="77777777" w:rsidTr="00F06E8A">
        <w:trPr>
          <w:trHeight w:val="144"/>
        </w:trPr>
        <w:tc>
          <w:tcPr>
            <w:tcW w:w="5386" w:type="dxa"/>
            <w:tcBorders>
              <w:top w:val="nil"/>
              <w:left w:val="nil"/>
              <w:bottom w:val="nil"/>
              <w:right w:val="nil"/>
            </w:tcBorders>
            <w:shd w:val="clear" w:color="auto" w:fill="auto"/>
            <w:noWrap/>
            <w:vAlign w:val="center"/>
            <w:hideMark/>
          </w:tcPr>
          <w:p w14:paraId="7C9E2CE2" w14:textId="77777777" w:rsidR="00F06E8A" w:rsidRPr="00C85572" w:rsidRDefault="00F06E8A" w:rsidP="00F06E8A">
            <w:pPr>
              <w:spacing w:line="340" w:lineRule="exact"/>
              <w:ind w:firstLine="175"/>
              <w:rPr>
                <w:rFonts w:ascii="Times New Roman" w:hAnsi="Times New Roman" w:cs="Times New Roman"/>
                <w:sz w:val="20"/>
                <w:szCs w:val="20"/>
                <w:cs/>
              </w:rPr>
            </w:pPr>
            <w:r w:rsidRPr="00C85572">
              <w:rPr>
                <w:rFonts w:ascii="Times New Roman" w:hAnsi="Times New Roman" w:cs="Times New Roman"/>
                <w:sz w:val="20"/>
                <w:szCs w:val="20"/>
              </w:rPr>
              <w:t>Depreciation</w:t>
            </w:r>
            <w:r w:rsidRPr="00C85572">
              <w:rPr>
                <w:rFonts w:ascii="Times New Roman" w:hAnsi="Times New Roman" w:cs="Times New Roman"/>
                <w:sz w:val="20"/>
                <w:szCs w:val="20"/>
                <w:cs/>
              </w:rPr>
              <w:t xml:space="preserve"> - </w:t>
            </w:r>
            <w:r w:rsidRPr="00C85572">
              <w:rPr>
                <w:rFonts w:ascii="Times New Roman" w:hAnsi="Times New Roman" w:cs="Times New Roman"/>
                <w:sz w:val="20"/>
                <w:szCs w:val="20"/>
              </w:rPr>
              <w:t>at the difference rate</w:t>
            </w:r>
          </w:p>
        </w:tc>
        <w:tc>
          <w:tcPr>
            <w:tcW w:w="1800" w:type="dxa"/>
            <w:tcBorders>
              <w:top w:val="nil"/>
              <w:left w:val="nil"/>
              <w:bottom w:val="nil"/>
              <w:right w:val="nil"/>
            </w:tcBorders>
            <w:vAlign w:val="bottom"/>
          </w:tcPr>
          <w:p w14:paraId="5B2CC4B9" w14:textId="1E0930CD" w:rsidR="00F06E8A" w:rsidRPr="00C85572" w:rsidRDefault="00F06E8A" w:rsidP="00F06E8A">
            <w:pP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30,581,346.08</w:t>
            </w:r>
          </w:p>
        </w:tc>
        <w:tc>
          <w:tcPr>
            <w:tcW w:w="1886" w:type="dxa"/>
            <w:tcBorders>
              <w:top w:val="nil"/>
              <w:left w:val="nil"/>
              <w:bottom w:val="nil"/>
              <w:right w:val="nil"/>
            </w:tcBorders>
            <w:vAlign w:val="bottom"/>
          </w:tcPr>
          <w:p w14:paraId="5F83D954" w14:textId="19071062" w:rsidR="00F06E8A" w:rsidRPr="00C85572" w:rsidRDefault="00F06E8A" w:rsidP="00F06E8A">
            <w:pP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30,940,448.98</w:t>
            </w:r>
          </w:p>
        </w:tc>
      </w:tr>
      <w:tr w:rsidR="002B2ADF" w:rsidRPr="00C85572" w14:paraId="6827D05C" w14:textId="77777777" w:rsidTr="00F06E8A">
        <w:trPr>
          <w:trHeight w:val="144"/>
        </w:trPr>
        <w:tc>
          <w:tcPr>
            <w:tcW w:w="5386" w:type="dxa"/>
            <w:tcBorders>
              <w:top w:val="nil"/>
              <w:left w:val="nil"/>
              <w:bottom w:val="nil"/>
              <w:right w:val="nil"/>
            </w:tcBorders>
            <w:shd w:val="clear" w:color="auto" w:fill="auto"/>
            <w:noWrap/>
            <w:vAlign w:val="center"/>
            <w:hideMark/>
          </w:tcPr>
          <w:p w14:paraId="77509E9D" w14:textId="77777777" w:rsidR="00F06E8A" w:rsidRPr="00C85572" w:rsidRDefault="00F06E8A" w:rsidP="00F06E8A">
            <w:pPr>
              <w:spacing w:line="340" w:lineRule="exact"/>
              <w:ind w:firstLine="175"/>
              <w:rPr>
                <w:rFonts w:ascii="Times New Roman" w:hAnsi="Times New Roman" w:cs="Times New Roman"/>
                <w:sz w:val="20"/>
                <w:szCs w:val="20"/>
              </w:rPr>
            </w:pPr>
            <w:r w:rsidRPr="00C85572">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vAlign w:val="bottom"/>
          </w:tcPr>
          <w:p w14:paraId="6AE1F04F" w14:textId="54F036D4" w:rsidR="00F06E8A" w:rsidRPr="00C85572" w:rsidRDefault="00F06E8A" w:rsidP="00F06E8A">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9,285,925.60</w:t>
            </w:r>
          </w:p>
        </w:tc>
        <w:tc>
          <w:tcPr>
            <w:tcW w:w="1886" w:type="dxa"/>
            <w:tcBorders>
              <w:top w:val="nil"/>
              <w:left w:val="nil"/>
              <w:bottom w:val="nil"/>
              <w:right w:val="nil"/>
            </w:tcBorders>
            <w:vAlign w:val="bottom"/>
          </w:tcPr>
          <w:p w14:paraId="78CCE987" w14:textId="6F1E0EE5" w:rsidR="00F06E8A" w:rsidRPr="00C85572" w:rsidRDefault="00F06E8A" w:rsidP="00F06E8A">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9,253,051.00</w:t>
            </w:r>
          </w:p>
        </w:tc>
      </w:tr>
      <w:tr w:rsidR="002B2ADF" w:rsidRPr="00C85572" w14:paraId="4995B11B" w14:textId="77777777" w:rsidTr="00F06E8A">
        <w:trPr>
          <w:trHeight w:val="464"/>
        </w:trPr>
        <w:tc>
          <w:tcPr>
            <w:tcW w:w="5386" w:type="dxa"/>
            <w:tcBorders>
              <w:top w:val="nil"/>
              <w:left w:val="nil"/>
              <w:bottom w:val="nil"/>
              <w:right w:val="nil"/>
            </w:tcBorders>
            <w:shd w:val="clear" w:color="auto" w:fill="auto"/>
            <w:noWrap/>
            <w:vAlign w:val="center"/>
            <w:hideMark/>
          </w:tcPr>
          <w:p w14:paraId="5A713E0D" w14:textId="77777777" w:rsidR="00F06E8A" w:rsidRPr="00C85572" w:rsidRDefault="00F06E8A" w:rsidP="00F06E8A">
            <w:pPr>
              <w:spacing w:line="340" w:lineRule="exact"/>
              <w:ind w:left="1168" w:hanging="993"/>
              <w:rPr>
                <w:rFonts w:ascii="Times New Roman" w:hAnsi="Times New Roman" w:cs="Times New Roman"/>
                <w:b/>
                <w:bCs/>
                <w:i/>
                <w:iCs/>
                <w:sz w:val="20"/>
                <w:szCs w:val="20"/>
                <w:cs/>
              </w:rPr>
            </w:pPr>
            <w:r w:rsidRPr="00C85572">
              <w:rPr>
                <w:rFonts w:ascii="Times New Roman" w:hAnsi="Times New Roman" w:cs="Times New Roman"/>
                <w:b/>
                <w:bCs/>
                <w:i/>
                <w:iCs/>
                <w:sz w:val="20"/>
                <w:szCs w:val="20"/>
              </w:rPr>
              <w:t>Total</w:t>
            </w:r>
          </w:p>
        </w:tc>
        <w:tc>
          <w:tcPr>
            <w:tcW w:w="1800" w:type="dxa"/>
            <w:tcBorders>
              <w:top w:val="nil"/>
              <w:left w:val="nil"/>
              <w:bottom w:val="nil"/>
              <w:right w:val="nil"/>
            </w:tcBorders>
            <w:vAlign w:val="bottom"/>
          </w:tcPr>
          <w:p w14:paraId="45665064" w14:textId="6304D6A4" w:rsidR="00F06E8A" w:rsidRPr="00C85572" w:rsidRDefault="00F06E8A" w:rsidP="00F06E8A">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54,887,170.78</w:t>
            </w:r>
          </w:p>
        </w:tc>
        <w:tc>
          <w:tcPr>
            <w:tcW w:w="1886" w:type="dxa"/>
            <w:tcBorders>
              <w:top w:val="nil"/>
              <w:left w:val="nil"/>
              <w:bottom w:val="nil"/>
              <w:right w:val="nil"/>
            </w:tcBorders>
            <w:vAlign w:val="bottom"/>
          </w:tcPr>
          <w:p w14:paraId="0126D3BD" w14:textId="05A9C020" w:rsidR="00F06E8A" w:rsidRPr="00C85572" w:rsidRDefault="00F06E8A" w:rsidP="00F06E8A">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55,251,336.41</w:t>
            </w:r>
          </w:p>
        </w:tc>
      </w:tr>
    </w:tbl>
    <w:p w14:paraId="0EB84289" w14:textId="51DFBC49" w:rsidR="00626DE8" w:rsidRPr="00C85572" w:rsidRDefault="00814CE1" w:rsidP="00655D49">
      <w:pPr>
        <w:overflowPunct/>
        <w:autoSpaceDE/>
        <w:autoSpaceDN/>
        <w:adjustRightInd/>
        <w:spacing w:before="120" w:line="340" w:lineRule="exact"/>
        <w:ind w:left="544"/>
        <w:jc w:val="thaiDistribute"/>
        <w:textAlignment w:val="auto"/>
        <w:rPr>
          <w:rFonts w:ascii="Times New Roman" w:eastAsia="Times New Roman" w:hAnsi="Times New Roman" w:cs="Times New Roman"/>
          <w:sz w:val="20"/>
          <w:szCs w:val="20"/>
          <w:lang w:val="en-GB"/>
        </w:rPr>
      </w:pPr>
      <w:r w:rsidRPr="00C85572">
        <w:rPr>
          <w:rFonts w:ascii="Times New Roman" w:eastAsia="Times New Roman" w:hAnsi="Times New Roman" w:cs="Times New Roman"/>
          <w:sz w:val="20"/>
          <w:szCs w:val="20"/>
          <w:lang w:val="en-GB"/>
        </w:rPr>
        <w:t xml:space="preserve">Movements in total deferred tax assets </w:t>
      </w:r>
      <w:r w:rsidR="00D4406B" w:rsidRPr="00C85572">
        <w:rPr>
          <w:rFonts w:ascii="Times New Roman" w:eastAsia="Times New Roman" w:hAnsi="Times New Roman" w:cs="Times New Roman"/>
          <w:sz w:val="20"/>
          <w:szCs w:val="20"/>
          <w:lang w:val="en-GB"/>
        </w:rPr>
        <w:t xml:space="preserve">and liabilities </w:t>
      </w:r>
      <w:r w:rsidRPr="00C85572">
        <w:rPr>
          <w:rFonts w:ascii="Times New Roman" w:eastAsia="Times New Roman" w:hAnsi="Times New Roman" w:cs="Times New Roman"/>
          <w:sz w:val="20"/>
          <w:szCs w:val="20"/>
          <w:lang w:val="en-GB"/>
        </w:rPr>
        <w:t xml:space="preserve">during the </w:t>
      </w:r>
      <w:r w:rsidR="0091475D" w:rsidRPr="00C85572">
        <w:rPr>
          <w:rFonts w:ascii="Times New Roman" w:eastAsia="Times New Roman" w:hAnsi="Times New Roman" w:cs="Times New Roman"/>
          <w:sz w:val="20"/>
          <w:szCs w:val="20"/>
          <w:lang w:val="en-GB"/>
        </w:rPr>
        <w:t>period</w:t>
      </w:r>
      <w:r w:rsidRPr="00C85572">
        <w:rPr>
          <w:rFonts w:ascii="Times New Roman" w:eastAsia="Times New Roman" w:hAnsi="Times New Roman" w:cs="Times New Roman"/>
          <w:sz w:val="20"/>
          <w:szCs w:val="20"/>
          <w:lang w:val="en-GB"/>
        </w:rPr>
        <w:t xml:space="preserve"> were as follows:</w:t>
      </w:r>
    </w:p>
    <w:tbl>
      <w:tblPr>
        <w:tblW w:w="9106" w:type="dxa"/>
        <w:tblInd w:w="392" w:type="dxa"/>
        <w:tblLayout w:type="fixed"/>
        <w:tblLook w:val="04A0" w:firstRow="1" w:lastRow="0" w:firstColumn="1" w:lastColumn="0" w:noHBand="0" w:noVBand="1"/>
      </w:tblPr>
      <w:tblGrid>
        <w:gridCol w:w="3436"/>
        <w:gridCol w:w="1451"/>
        <w:gridCol w:w="1385"/>
        <w:gridCol w:w="1450"/>
        <w:gridCol w:w="1384"/>
      </w:tblGrid>
      <w:tr w:rsidR="002B2ADF" w:rsidRPr="005F29ED" w14:paraId="0F81F7F7" w14:textId="77777777" w:rsidTr="005F29ED">
        <w:trPr>
          <w:trHeight w:val="144"/>
        </w:trPr>
        <w:tc>
          <w:tcPr>
            <w:tcW w:w="3436" w:type="dxa"/>
            <w:tcBorders>
              <w:top w:val="nil"/>
              <w:left w:val="nil"/>
              <w:bottom w:val="nil"/>
              <w:right w:val="nil"/>
            </w:tcBorders>
            <w:shd w:val="clear" w:color="auto" w:fill="auto"/>
            <w:noWrap/>
            <w:vAlign w:val="center"/>
            <w:hideMark/>
          </w:tcPr>
          <w:p w14:paraId="4DDD4C06" w14:textId="77777777" w:rsidR="00DC569A" w:rsidRPr="005F29ED" w:rsidRDefault="00DC569A" w:rsidP="00655D49">
            <w:pPr>
              <w:spacing w:line="340" w:lineRule="exact"/>
              <w:ind w:left="175"/>
              <w:rPr>
                <w:rFonts w:ascii="Times New Roman" w:hAnsi="Times New Roman" w:cs="Times New Roman"/>
                <w:sz w:val="16"/>
                <w:szCs w:val="16"/>
              </w:rPr>
            </w:pPr>
          </w:p>
        </w:tc>
        <w:tc>
          <w:tcPr>
            <w:tcW w:w="1451" w:type="dxa"/>
            <w:tcBorders>
              <w:top w:val="nil"/>
              <w:left w:val="nil"/>
              <w:bottom w:val="nil"/>
              <w:right w:val="nil"/>
            </w:tcBorders>
            <w:vAlign w:val="center"/>
          </w:tcPr>
          <w:p w14:paraId="3DBA5C3E" w14:textId="77777777" w:rsidR="00DC569A" w:rsidRPr="005F29ED" w:rsidRDefault="00DC569A" w:rsidP="00655D49">
            <w:pPr>
              <w:spacing w:line="340" w:lineRule="exact"/>
              <w:rPr>
                <w:rFonts w:ascii="Times New Roman" w:hAnsi="Times New Roman" w:cs="Times New Roman"/>
                <w:sz w:val="16"/>
                <w:szCs w:val="16"/>
              </w:rPr>
            </w:pPr>
          </w:p>
        </w:tc>
        <w:tc>
          <w:tcPr>
            <w:tcW w:w="1385" w:type="dxa"/>
            <w:tcBorders>
              <w:top w:val="nil"/>
              <w:left w:val="nil"/>
              <w:right w:val="nil"/>
            </w:tcBorders>
          </w:tcPr>
          <w:p w14:paraId="31719D1A" w14:textId="77777777" w:rsidR="00DC569A" w:rsidRPr="005F29ED" w:rsidRDefault="00DC569A" w:rsidP="00655D49">
            <w:pPr>
              <w:spacing w:line="340" w:lineRule="exact"/>
              <w:jc w:val="right"/>
              <w:rPr>
                <w:rFonts w:ascii="Times New Roman" w:hAnsi="Times New Roman" w:cs="Times New Roman"/>
                <w:i/>
                <w:iCs/>
                <w:sz w:val="16"/>
                <w:szCs w:val="16"/>
                <w:cs/>
              </w:rPr>
            </w:pPr>
          </w:p>
        </w:tc>
        <w:tc>
          <w:tcPr>
            <w:tcW w:w="1450" w:type="dxa"/>
            <w:tcBorders>
              <w:top w:val="nil"/>
              <w:left w:val="nil"/>
              <w:right w:val="nil"/>
            </w:tcBorders>
          </w:tcPr>
          <w:p w14:paraId="6EA4BB78" w14:textId="77777777" w:rsidR="00DC569A" w:rsidRPr="005F29ED" w:rsidRDefault="00DC569A" w:rsidP="00655D49">
            <w:pPr>
              <w:spacing w:line="340" w:lineRule="exact"/>
              <w:jc w:val="right"/>
              <w:rPr>
                <w:rFonts w:ascii="Times New Roman" w:hAnsi="Times New Roman" w:cs="Times New Roman"/>
                <w:i/>
                <w:iCs/>
                <w:sz w:val="16"/>
                <w:szCs w:val="16"/>
                <w:cs/>
              </w:rPr>
            </w:pPr>
          </w:p>
        </w:tc>
        <w:tc>
          <w:tcPr>
            <w:tcW w:w="1384" w:type="dxa"/>
            <w:tcBorders>
              <w:top w:val="nil"/>
              <w:left w:val="nil"/>
              <w:bottom w:val="nil"/>
              <w:right w:val="nil"/>
            </w:tcBorders>
          </w:tcPr>
          <w:p w14:paraId="40B8E04E" w14:textId="77777777" w:rsidR="00DC569A" w:rsidRPr="005F29ED" w:rsidRDefault="00DC569A" w:rsidP="00655D49">
            <w:pPr>
              <w:spacing w:line="340" w:lineRule="exact"/>
              <w:jc w:val="right"/>
              <w:rPr>
                <w:rFonts w:ascii="Times New Roman" w:hAnsi="Times New Roman" w:cs="Times New Roman"/>
                <w:i/>
                <w:iCs/>
                <w:sz w:val="16"/>
                <w:szCs w:val="16"/>
                <w:cs/>
              </w:rPr>
            </w:pPr>
            <w:r w:rsidRPr="005F29ED">
              <w:rPr>
                <w:rFonts w:ascii="Times New Roman" w:hAnsi="Times New Roman" w:cs="Times New Roman"/>
                <w:i/>
                <w:iCs/>
                <w:sz w:val="16"/>
                <w:szCs w:val="16"/>
                <w:cs/>
              </w:rPr>
              <w:t>(</w:t>
            </w:r>
            <w:r w:rsidRPr="005F29ED">
              <w:rPr>
                <w:rFonts w:ascii="Times New Roman" w:hAnsi="Times New Roman" w:cs="Times New Roman"/>
                <w:i/>
                <w:iCs/>
                <w:sz w:val="16"/>
                <w:szCs w:val="16"/>
              </w:rPr>
              <w:t>Unit: Baht</w:t>
            </w:r>
            <w:r w:rsidRPr="005F29ED">
              <w:rPr>
                <w:rFonts w:ascii="Times New Roman" w:hAnsi="Times New Roman" w:cs="Times New Roman"/>
                <w:i/>
                <w:iCs/>
                <w:sz w:val="16"/>
                <w:szCs w:val="16"/>
                <w:cs/>
              </w:rPr>
              <w:t>)</w:t>
            </w:r>
          </w:p>
        </w:tc>
      </w:tr>
      <w:tr w:rsidR="002B2ADF" w:rsidRPr="005F29ED" w14:paraId="41B0E373" w14:textId="77777777" w:rsidTr="005F29ED">
        <w:trPr>
          <w:trHeight w:val="144"/>
        </w:trPr>
        <w:tc>
          <w:tcPr>
            <w:tcW w:w="3436" w:type="dxa"/>
            <w:tcBorders>
              <w:top w:val="nil"/>
              <w:left w:val="nil"/>
              <w:bottom w:val="nil"/>
              <w:right w:val="nil"/>
            </w:tcBorders>
            <w:shd w:val="clear" w:color="auto" w:fill="auto"/>
            <w:noWrap/>
            <w:vAlign w:val="center"/>
          </w:tcPr>
          <w:p w14:paraId="08127A3A" w14:textId="77777777" w:rsidR="003E29ED" w:rsidRPr="005F29ED" w:rsidRDefault="003E29ED" w:rsidP="00AF43BB">
            <w:pPr>
              <w:spacing w:line="340" w:lineRule="exact"/>
              <w:ind w:left="175"/>
              <w:jc w:val="center"/>
              <w:rPr>
                <w:rFonts w:ascii="Times New Roman" w:hAnsi="Times New Roman" w:cs="Times New Roman"/>
                <w:b/>
                <w:bCs/>
                <w:sz w:val="16"/>
                <w:szCs w:val="16"/>
                <w:cs/>
              </w:rPr>
            </w:pPr>
          </w:p>
        </w:tc>
        <w:tc>
          <w:tcPr>
            <w:tcW w:w="1451" w:type="dxa"/>
            <w:tcBorders>
              <w:top w:val="nil"/>
              <w:left w:val="nil"/>
              <w:bottom w:val="nil"/>
              <w:right w:val="nil"/>
            </w:tcBorders>
            <w:vAlign w:val="center"/>
          </w:tcPr>
          <w:p w14:paraId="47E7BF16" w14:textId="103347D3" w:rsidR="003E29ED" w:rsidRPr="005F29ED" w:rsidRDefault="003E29ED" w:rsidP="00E57E04">
            <w:pPr>
              <w:spacing w:line="340" w:lineRule="exact"/>
              <w:jc w:val="center"/>
              <w:rPr>
                <w:rFonts w:ascii="Times New Roman" w:hAnsi="Times New Roman" w:cs="Times New Roman"/>
                <w:b/>
                <w:bCs/>
                <w:sz w:val="16"/>
                <w:szCs w:val="16"/>
              </w:rPr>
            </w:pPr>
            <w:r w:rsidRPr="005F29ED">
              <w:rPr>
                <w:rFonts w:ascii="Times New Roman" w:eastAsia="Times New Roman" w:hAnsi="Times New Roman" w:cs="Times New Roman"/>
                <w:b/>
                <w:bCs/>
                <w:sz w:val="16"/>
                <w:szCs w:val="16"/>
                <w:lang w:val="en-GB"/>
              </w:rPr>
              <w:t xml:space="preserve">As at </w:t>
            </w:r>
          </w:p>
        </w:tc>
        <w:tc>
          <w:tcPr>
            <w:tcW w:w="2835" w:type="dxa"/>
            <w:gridSpan w:val="2"/>
            <w:tcBorders>
              <w:top w:val="nil"/>
              <w:left w:val="nil"/>
              <w:right w:val="nil"/>
            </w:tcBorders>
            <w:vAlign w:val="bottom"/>
          </w:tcPr>
          <w:p w14:paraId="209A9BCA" w14:textId="77777777" w:rsidR="003E29ED" w:rsidRPr="005F29ED" w:rsidRDefault="003E29ED" w:rsidP="00655D49">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b/>
                <w:bCs/>
                <w:sz w:val="16"/>
                <w:szCs w:val="16"/>
                <w:cs/>
                <w:lang w:val="en-GB"/>
              </w:rPr>
            </w:pPr>
            <w:r w:rsidRPr="005F29ED">
              <w:rPr>
                <w:rFonts w:ascii="Times New Roman" w:eastAsia="Times New Roman" w:hAnsi="Times New Roman" w:cs="Times New Roman"/>
                <w:b/>
                <w:bCs/>
                <w:sz w:val="16"/>
                <w:szCs w:val="16"/>
                <w:lang w:val="en-GB"/>
              </w:rPr>
              <w:t>Credit (charged) to</w:t>
            </w:r>
          </w:p>
        </w:tc>
        <w:tc>
          <w:tcPr>
            <w:tcW w:w="1384" w:type="dxa"/>
            <w:tcBorders>
              <w:top w:val="nil"/>
              <w:left w:val="nil"/>
              <w:bottom w:val="nil"/>
              <w:right w:val="nil"/>
            </w:tcBorders>
            <w:vAlign w:val="center"/>
          </w:tcPr>
          <w:p w14:paraId="66576454" w14:textId="1AF3F939" w:rsidR="003E29ED" w:rsidRPr="005F29ED" w:rsidRDefault="003E29ED" w:rsidP="00E57E04">
            <w:pPr>
              <w:spacing w:line="340" w:lineRule="exact"/>
              <w:jc w:val="center"/>
              <w:rPr>
                <w:rFonts w:ascii="Times New Roman" w:hAnsi="Times New Roman" w:cs="Times New Roman"/>
                <w:b/>
                <w:bCs/>
                <w:sz w:val="16"/>
                <w:szCs w:val="16"/>
              </w:rPr>
            </w:pPr>
            <w:r w:rsidRPr="005F29ED">
              <w:rPr>
                <w:rFonts w:ascii="Times New Roman" w:eastAsia="Times New Roman" w:hAnsi="Times New Roman" w:cs="Times New Roman"/>
                <w:b/>
                <w:bCs/>
                <w:sz w:val="16"/>
                <w:szCs w:val="16"/>
                <w:lang w:val="en-GB"/>
              </w:rPr>
              <w:t xml:space="preserve">As at </w:t>
            </w:r>
          </w:p>
        </w:tc>
      </w:tr>
      <w:tr w:rsidR="002B2ADF" w:rsidRPr="005F29ED" w14:paraId="31D10F20" w14:textId="77777777" w:rsidTr="005F29ED">
        <w:trPr>
          <w:trHeight w:val="144"/>
        </w:trPr>
        <w:tc>
          <w:tcPr>
            <w:tcW w:w="3436" w:type="dxa"/>
            <w:tcBorders>
              <w:top w:val="nil"/>
              <w:left w:val="nil"/>
              <w:bottom w:val="nil"/>
              <w:right w:val="nil"/>
            </w:tcBorders>
            <w:shd w:val="clear" w:color="auto" w:fill="auto"/>
            <w:noWrap/>
            <w:vAlign w:val="center"/>
          </w:tcPr>
          <w:p w14:paraId="3A129310" w14:textId="77777777" w:rsidR="003E29ED" w:rsidRPr="005F29ED" w:rsidRDefault="003E29ED" w:rsidP="00655D49">
            <w:pPr>
              <w:spacing w:line="340" w:lineRule="exact"/>
              <w:ind w:left="175"/>
              <w:rPr>
                <w:rFonts w:ascii="Times New Roman" w:hAnsi="Times New Roman" w:cs="Times New Roman"/>
                <w:b/>
                <w:bCs/>
                <w:sz w:val="16"/>
                <w:szCs w:val="16"/>
                <w:cs/>
              </w:rPr>
            </w:pPr>
          </w:p>
        </w:tc>
        <w:tc>
          <w:tcPr>
            <w:tcW w:w="1451" w:type="dxa"/>
            <w:tcBorders>
              <w:top w:val="nil"/>
              <w:left w:val="nil"/>
              <w:bottom w:val="nil"/>
              <w:right w:val="nil"/>
            </w:tcBorders>
            <w:vAlign w:val="center"/>
          </w:tcPr>
          <w:p w14:paraId="75A08FF2" w14:textId="1A572898" w:rsidR="003E29ED" w:rsidRPr="005F29ED" w:rsidRDefault="00E57E04" w:rsidP="00655D49">
            <w:pPr>
              <w:spacing w:line="340" w:lineRule="exact"/>
              <w:jc w:val="center"/>
              <w:rPr>
                <w:rFonts w:ascii="Times New Roman" w:hAnsi="Times New Roman" w:cs="Times New Roman"/>
                <w:b/>
                <w:bCs/>
                <w:sz w:val="16"/>
                <w:szCs w:val="16"/>
              </w:rPr>
            </w:pPr>
            <w:r w:rsidRPr="005F29ED">
              <w:rPr>
                <w:rFonts w:ascii="Times New Roman" w:eastAsia="Times New Roman" w:hAnsi="Times New Roman" w:cs="Times New Roman"/>
                <w:b/>
                <w:bCs/>
                <w:sz w:val="16"/>
                <w:szCs w:val="16"/>
                <w:lang w:val="en-GB"/>
              </w:rPr>
              <w:t>January</w:t>
            </w:r>
          </w:p>
        </w:tc>
        <w:tc>
          <w:tcPr>
            <w:tcW w:w="1385" w:type="dxa"/>
            <w:tcBorders>
              <w:left w:val="nil"/>
              <w:bottom w:val="nil"/>
              <w:right w:val="nil"/>
            </w:tcBorders>
            <w:vAlign w:val="bottom"/>
          </w:tcPr>
          <w:p w14:paraId="2BBF2D87" w14:textId="77777777" w:rsidR="003E29ED" w:rsidRPr="005F29ED" w:rsidRDefault="003E29ED" w:rsidP="00655D49">
            <w:pPr>
              <w:overflowPunct/>
              <w:autoSpaceDE/>
              <w:autoSpaceDN/>
              <w:adjustRightInd/>
              <w:spacing w:line="340" w:lineRule="exact"/>
              <w:ind w:left="-115" w:right="-115"/>
              <w:jc w:val="center"/>
              <w:textAlignment w:val="auto"/>
              <w:rPr>
                <w:rFonts w:ascii="Times New Roman" w:eastAsia="Times New Roman" w:hAnsi="Times New Roman" w:cs="Times New Roman"/>
                <w:b/>
                <w:bCs/>
                <w:sz w:val="16"/>
                <w:szCs w:val="16"/>
                <w:cs/>
                <w:lang w:val="en-GB"/>
              </w:rPr>
            </w:pPr>
            <w:r w:rsidRPr="005F29ED">
              <w:rPr>
                <w:rFonts w:ascii="Times New Roman" w:eastAsia="Times New Roman" w:hAnsi="Times New Roman" w:cs="Times New Roman"/>
                <w:b/>
                <w:bCs/>
                <w:sz w:val="16"/>
                <w:szCs w:val="16"/>
                <w:lang w:val="en-GB"/>
              </w:rPr>
              <w:t>Profit or loss</w:t>
            </w:r>
          </w:p>
        </w:tc>
        <w:tc>
          <w:tcPr>
            <w:tcW w:w="1450" w:type="dxa"/>
            <w:tcBorders>
              <w:left w:val="nil"/>
              <w:bottom w:val="nil"/>
              <w:right w:val="nil"/>
            </w:tcBorders>
            <w:vAlign w:val="center"/>
          </w:tcPr>
          <w:p w14:paraId="60425C33" w14:textId="77777777" w:rsidR="003E29ED" w:rsidRPr="005F29ED" w:rsidRDefault="003E29ED" w:rsidP="00655D49">
            <w:pPr>
              <w:spacing w:line="340" w:lineRule="exact"/>
              <w:jc w:val="center"/>
              <w:rPr>
                <w:rFonts w:ascii="Times New Roman" w:hAnsi="Times New Roman" w:cs="Times New Roman"/>
                <w:b/>
                <w:bCs/>
                <w:sz w:val="16"/>
                <w:szCs w:val="16"/>
              </w:rPr>
            </w:pPr>
            <w:r w:rsidRPr="005F29ED">
              <w:rPr>
                <w:rFonts w:ascii="Times New Roman" w:eastAsia="Times New Roman" w:hAnsi="Times New Roman" w:cs="Times New Roman"/>
                <w:b/>
                <w:bCs/>
                <w:sz w:val="16"/>
                <w:szCs w:val="16"/>
                <w:lang w:val="en-GB"/>
              </w:rPr>
              <w:t xml:space="preserve">Other </w:t>
            </w:r>
          </w:p>
        </w:tc>
        <w:tc>
          <w:tcPr>
            <w:tcW w:w="1384" w:type="dxa"/>
            <w:tcBorders>
              <w:top w:val="nil"/>
              <w:left w:val="nil"/>
              <w:bottom w:val="nil"/>
              <w:right w:val="nil"/>
            </w:tcBorders>
            <w:vAlign w:val="center"/>
          </w:tcPr>
          <w:p w14:paraId="6CD7E74B" w14:textId="1CACAF24" w:rsidR="003E29ED" w:rsidRPr="005F29ED" w:rsidRDefault="00E57E04" w:rsidP="00655D49">
            <w:pPr>
              <w:spacing w:line="340" w:lineRule="exact"/>
              <w:jc w:val="center"/>
              <w:rPr>
                <w:rFonts w:ascii="Times New Roman" w:hAnsi="Times New Roman" w:cs="Times New Roman"/>
                <w:b/>
                <w:bCs/>
                <w:sz w:val="16"/>
                <w:szCs w:val="16"/>
              </w:rPr>
            </w:pPr>
            <w:r w:rsidRPr="005F29ED">
              <w:rPr>
                <w:rFonts w:ascii="Times New Roman" w:eastAsia="Times New Roman" w:hAnsi="Times New Roman" w:cs="Times New Roman"/>
                <w:b/>
                <w:bCs/>
                <w:sz w:val="16"/>
                <w:szCs w:val="16"/>
                <w:lang w:val="en-GB"/>
              </w:rPr>
              <w:t>March</w:t>
            </w:r>
          </w:p>
        </w:tc>
      </w:tr>
      <w:tr w:rsidR="002B2ADF" w:rsidRPr="005F29ED" w14:paraId="68DCFA2C" w14:textId="77777777" w:rsidTr="005F29ED">
        <w:trPr>
          <w:trHeight w:val="144"/>
        </w:trPr>
        <w:tc>
          <w:tcPr>
            <w:tcW w:w="3436" w:type="dxa"/>
            <w:tcBorders>
              <w:top w:val="nil"/>
              <w:left w:val="nil"/>
              <w:bottom w:val="nil"/>
              <w:right w:val="nil"/>
            </w:tcBorders>
            <w:shd w:val="clear" w:color="auto" w:fill="auto"/>
            <w:noWrap/>
            <w:vAlign w:val="center"/>
          </w:tcPr>
          <w:p w14:paraId="3C3E013D" w14:textId="77777777" w:rsidR="003E29ED" w:rsidRPr="005F29ED" w:rsidRDefault="003E29ED" w:rsidP="00655D49">
            <w:pPr>
              <w:spacing w:line="340" w:lineRule="exact"/>
              <w:ind w:left="175"/>
              <w:rPr>
                <w:rFonts w:ascii="Times New Roman" w:hAnsi="Times New Roman" w:cs="Times New Roman"/>
                <w:b/>
                <w:bCs/>
                <w:sz w:val="16"/>
                <w:szCs w:val="16"/>
                <w:cs/>
              </w:rPr>
            </w:pPr>
          </w:p>
        </w:tc>
        <w:tc>
          <w:tcPr>
            <w:tcW w:w="1451" w:type="dxa"/>
            <w:tcBorders>
              <w:top w:val="nil"/>
              <w:left w:val="nil"/>
              <w:bottom w:val="nil"/>
              <w:right w:val="nil"/>
            </w:tcBorders>
            <w:vAlign w:val="center"/>
          </w:tcPr>
          <w:p w14:paraId="31C246FF" w14:textId="655087D3" w:rsidR="003E29ED" w:rsidRPr="005F29ED" w:rsidRDefault="00E57E04" w:rsidP="00655D49">
            <w:pPr>
              <w:spacing w:line="340" w:lineRule="exact"/>
              <w:jc w:val="center"/>
              <w:rPr>
                <w:rFonts w:ascii="Times New Roman" w:eastAsia="Times New Roman" w:hAnsi="Times New Roman" w:cs="Times New Roman"/>
                <w:b/>
                <w:bCs/>
                <w:sz w:val="16"/>
                <w:szCs w:val="16"/>
                <w:lang w:val="en-GB"/>
              </w:rPr>
            </w:pPr>
            <w:r w:rsidRPr="005F29ED">
              <w:rPr>
                <w:rFonts w:ascii="Times New Roman" w:hAnsi="Times New Roman" w:cs="Times New Roman"/>
                <w:b/>
                <w:bCs/>
                <w:sz w:val="16"/>
                <w:szCs w:val="16"/>
              </w:rPr>
              <w:t>1, 2023</w:t>
            </w:r>
          </w:p>
        </w:tc>
        <w:tc>
          <w:tcPr>
            <w:tcW w:w="1385" w:type="dxa"/>
            <w:tcBorders>
              <w:left w:val="nil"/>
              <w:bottom w:val="nil"/>
              <w:right w:val="nil"/>
            </w:tcBorders>
            <w:vAlign w:val="bottom"/>
          </w:tcPr>
          <w:p w14:paraId="052A6335" w14:textId="77777777" w:rsidR="003E29ED" w:rsidRPr="005F29ED" w:rsidRDefault="003E29ED" w:rsidP="00655D49">
            <w:pPr>
              <w:overflowPunct/>
              <w:autoSpaceDE/>
              <w:autoSpaceDN/>
              <w:adjustRightInd/>
              <w:spacing w:line="340" w:lineRule="exact"/>
              <w:ind w:left="-115" w:right="-115"/>
              <w:jc w:val="center"/>
              <w:textAlignment w:val="auto"/>
              <w:rPr>
                <w:rFonts w:ascii="Times New Roman" w:eastAsia="Times New Roman" w:hAnsi="Times New Roman" w:cs="Times New Roman"/>
                <w:b/>
                <w:bCs/>
                <w:sz w:val="16"/>
                <w:szCs w:val="16"/>
                <w:lang w:val="en-GB"/>
              </w:rPr>
            </w:pPr>
          </w:p>
        </w:tc>
        <w:tc>
          <w:tcPr>
            <w:tcW w:w="1450" w:type="dxa"/>
            <w:tcBorders>
              <w:left w:val="nil"/>
              <w:bottom w:val="nil"/>
              <w:right w:val="nil"/>
            </w:tcBorders>
            <w:vAlign w:val="center"/>
          </w:tcPr>
          <w:p w14:paraId="462C8F11" w14:textId="77777777" w:rsidR="003E29ED" w:rsidRPr="005F29ED" w:rsidRDefault="003E29ED" w:rsidP="00655D49">
            <w:pPr>
              <w:spacing w:line="340" w:lineRule="exact"/>
              <w:jc w:val="center"/>
              <w:rPr>
                <w:rFonts w:ascii="Times New Roman" w:eastAsia="Times New Roman" w:hAnsi="Times New Roman" w:cs="Times New Roman"/>
                <w:b/>
                <w:bCs/>
                <w:sz w:val="16"/>
                <w:szCs w:val="16"/>
                <w:lang w:val="en-GB"/>
              </w:rPr>
            </w:pPr>
            <w:r w:rsidRPr="005F29ED">
              <w:rPr>
                <w:rFonts w:ascii="Times New Roman" w:eastAsia="Times New Roman" w:hAnsi="Times New Roman" w:cs="Times New Roman"/>
                <w:b/>
                <w:bCs/>
                <w:sz w:val="16"/>
                <w:szCs w:val="16"/>
                <w:lang w:val="en-GB"/>
              </w:rPr>
              <w:t>comprehensive</w:t>
            </w:r>
          </w:p>
        </w:tc>
        <w:tc>
          <w:tcPr>
            <w:tcW w:w="1384" w:type="dxa"/>
            <w:tcBorders>
              <w:top w:val="nil"/>
              <w:left w:val="nil"/>
              <w:bottom w:val="nil"/>
              <w:right w:val="nil"/>
            </w:tcBorders>
            <w:vAlign w:val="center"/>
          </w:tcPr>
          <w:p w14:paraId="36795C76" w14:textId="70EC1518" w:rsidR="003E29ED" w:rsidRPr="005F29ED" w:rsidRDefault="00E57E04" w:rsidP="00655D49">
            <w:pPr>
              <w:spacing w:line="340" w:lineRule="exact"/>
              <w:jc w:val="center"/>
              <w:rPr>
                <w:rFonts w:ascii="Times New Roman" w:hAnsi="Times New Roman" w:cs="Times New Roman"/>
                <w:b/>
                <w:bCs/>
                <w:sz w:val="16"/>
                <w:szCs w:val="16"/>
              </w:rPr>
            </w:pPr>
            <w:r w:rsidRPr="005F29ED">
              <w:rPr>
                <w:rFonts w:ascii="Times New Roman" w:hAnsi="Times New Roman" w:cs="Times New Roman"/>
                <w:b/>
                <w:bCs/>
                <w:sz w:val="16"/>
                <w:szCs w:val="16"/>
              </w:rPr>
              <w:t>31, 2023</w:t>
            </w:r>
          </w:p>
        </w:tc>
      </w:tr>
      <w:tr w:rsidR="002B2ADF" w:rsidRPr="005F29ED" w14:paraId="4F431278" w14:textId="77777777" w:rsidTr="005F29ED">
        <w:trPr>
          <w:trHeight w:val="144"/>
        </w:trPr>
        <w:tc>
          <w:tcPr>
            <w:tcW w:w="3436" w:type="dxa"/>
            <w:tcBorders>
              <w:top w:val="nil"/>
              <w:left w:val="nil"/>
              <w:bottom w:val="nil"/>
              <w:right w:val="nil"/>
            </w:tcBorders>
            <w:shd w:val="clear" w:color="auto" w:fill="auto"/>
            <w:noWrap/>
            <w:vAlign w:val="center"/>
          </w:tcPr>
          <w:p w14:paraId="00766BFD" w14:textId="77777777" w:rsidR="003E29ED" w:rsidRPr="005F29ED" w:rsidRDefault="003E29ED" w:rsidP="00655D49">
            <w:pPr>
              <w:spacing w:line="340" w:lineRule="exact"/>
              <w:ind w:left="175"/>
              <w:rPr>
                <w:rFonts w:ascii="Times New Roman" w:hAnsi="Times New Roman" w:cs="Times New Roman"/>
                <w:b/>
                <w:bCs/>
                <w:sz w:val="16"/>
                <w:szCs w:val="16"/>
                <w:cs/>
              </w:rPr>
            </w:pPr>
          </w:p>
        </w:tc>
        <w:tc>
          <w:tcPr>
            <w:tcW w:w="1451" w:type="dxa"/>
            <w:tcBorders>
              <w:top w:val="nil"/>
              <w:left w:val="nil"/>
              <w:bottom w:val="nil"/>
              <w:right w:val="nil"/>
            </w:tcBorders>
            <w:vAlign w:val="bottom"/>
          </w:tcPr>
          <w:p w14:paraId="5A198201" w14:textId="77777777" w:rsidR="003E29ED" w:rsidRPr="005F29ED" w:rsidRDefault="003E29ED" w:rsidP="00655D49">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b/>
                <w:bCs/>
                <w:sz w:val="16"/>
                <w:szCs w:val="16"/>
                <w:cs/>
                <w:lang w:val="en-GB"/>
              </w:rPr>
            </w:pPr>
          </w:p>
        </w:tc>
        <w:tc>
          <w:tcPr>
            <w:tcW w:w="1385" w:type="dxa"/>
            <w:tcBorders>
              <w:top w:val="nil"/>
              <w:left w:val="nil"/>
              <w:bottom w:val="nil"/>
              <w:right w:val="nil"/>
            </w:tcBorders>
            <w:vAlign w:val="bottom"/>
          </w:tcPr>
          <w:p w14:paraId="1F9D49F1" w14:textId="77777777" w:rsidR="003E29ED" w:rsidRPr="005F29ED" w:rsidRDefault="003E29ED" w:rsidP="00655D49">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b/>
                <w:bCs/>
                <w:sz w:val="16"/>
                <w:szCs w:val="16"/>
                <w:cs/>
                <w:lang w:val="en-GB"/>
              </w:rPr>
            </w:pPr>
          </w:p>
        </w:tc>
        <w:tc>
          <w:tcPr>
            <w:tcW w:w="1450" w:type="dxa"/>
            <w:tcBorders>
              <w:top w:val="nil"/>
              <w:left w:val="nil"/>
              <w:bottom w:val="nil"/>
              <w:right w:val="nil"/>
            </w:tcBorders>
            <w:vAlign w:val="bottom"/>
          </w:tcPr>
          <w:p w14:paraId="702A5EDE" w14:textId="77777777" w:rsidR="003E29ED" w:rsidRPr="005F29ED" w:rsidRDefault="003E29ED" w:rsidP="00655D49">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b/>
                <w:bCs/>
                <w:sz w:val="16"/>
                <w:szCs w:val="16"/>
                <w:cs/>
                <w:lang w:val="en-GB"/>
              </w:rPr>
            </w:pPr>
            <w:r w:rsidRPr="005F29ED">
              <w:rPr>
                <w:rFonts w:ascii="Times New Roman" w:eastAsia="Times New Roman" w:hAnsi="Times New Roman" w:cs="Times New Roman"/>
                <w:b/>
                <w:bCs/>
                <w:sz w:val="16"/>
                <w:szCs w:val="16"/>
                <w:lang w:val="en-GB"/>
              </w:rPr>
              <w:t>income</w:t>
            </w:r>
          </w:p>
        </w:tc>
        <w:tc>
          <w:tcPr>
            <w:tcW w:w="1384" w:type="dxa"/>
            <w:tcBorders>
              <w:top w:val="nil"/>
              <w:left w:val="nil"/>
              <w:bottom w:val="nil"/>
              <w:right w:val="nil"/>
            </w:tcBorders>
            <w:vAlign w:val="bottom"/>
          </w:tcPr>
          <w:p w14:paraId="24864CF5" w14:textId="77777777" w:rsidR="003E29ED" w:rsidRPr="005F29ED" w:rsidRDefault="003E29ED" w:rsidP="00655D49">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b/>
                <w:bCs/>
                <w:sz w:val="16"/>
                <w:szCs w:val="16"/>
                <w:cs/>
                <w:lang w:val="en-GB"/>
              </w:rPr>
            </w:pPr>
          </w:p>
        </w:tc>
      </w:tr>
      <w:tr w:rsidR="002B2ADF" w:rsidRPr="005F29ED" w14:paraId="2D81B2F9" w14:textId="77777777" w:rsidTr="005F29ED">
        <w:trPr>
          <w:trHeight w:val="144"/>
        </w:trPr>
        <w:tc>
          <w:tcPr>
            <w:tcW w:w="3436" w:type="dxa"/>
            <w:tcBorders>
              <w:top w:val="nil"/>
              <w:left w:val="nil"/>
              <w:bottom w:val="nil"/>
              <w:right w:val="nil"/>
            </w:tcBorders>
            <w:shd w:val="clear" w:color="auto" w:fill="auto"/>
            <w:noWrap/>
            <w:vAlign w:val="center"/>
          </w:tcPr>
          <w:p w14:paraId="5B2859A9" w14:textId="77777777" w:rsidR="003E29ED" w:rsidRPr="005F29ED" w:rsidRDefault="003E29ED" w:rsidP="00655D49">
            <w:pPr>
              <w:spacing w:line="340" w:lineRule="exact"/>
              <w:ind w:left="175"/>
              <w:rPr>
                <w:rFonts w:ascii="Times New Roman" w:hAnsi="Times New Roman" w:cs="Times New Roman"/>
                <w:b/>
                <w:bCs/>
                <w:sz w:val="16"/>
                <w:szCs w:val="16"/>
                <w:cs/>
              </w:rPr>
            </w:pPr>
            <w:r w:rsidRPr="005F29ED">
              <w:rPr>
                <w:rFonts w:ascii="Times New Roman" w:hAnsi="Times New Roman" w:cs="Times New Roman"/>
                <w:b/>
                <w:bCs/>
                <w:sz w:val="16"/>
                <w:szCs w:val="16"/>
              </w:rPr>
              <w:t>Deferred tax assets</w:t>
            </w:r>
          </w:p>
        </w:tc>
        <w:tc>
          <w:tcPr>
            <w:tcW w:w="1451" w:type="dxa"/>
            <w:tcBorders>
              <w:top w:val="nil"/>
              <w:left w:val="nil"/>
              <w:bottom w:val="nil"/>
              <w:right w:val="nil"/>
            </w:tcBorders>
            <w:vAlign w:val="center"/>
          </w:tcPr>
          <w:p w14:paraId="3604A0F5" w14:textId="77777777" w:rsidR="003E29ED" w:rsidRPr="005F29ED" w:rsidRDefault="003E29ED" w:rsidP="00655D49">
            <w:pPr>
              <w:spacing w:line="340" w:lineRule="exact"/>
              <w:jc w:val="right"/>
              <w:rPr>
                <w:rFonts w:ascii="Times New Roman" w:hAnsi="Times New Roman" w:cs="Times New Roman"/>
                <w:sz w:val="16"/>
                <w:szCs w:val="16"/>
              </w:rPr>
            </w:pPr>
          </w:p>
        </w:tc>
        <w:tc>
          <w:tcPr>
            <w:tcW w:w="1385" w:type="dxa"/>
            <w:tcBorders>
              <w:top w:val="nil"/>
              <w:left w:val="nil"/>
              <w:bottom w:val="nil"/>
              <w:right w:val="nil"/>
            </w:tcBorders>
            <w:vAlign w:val="bottom"/>
          </w:tcPr>
          <w:p w14:paraId="6A9F9471" w14:textId="77777777" w:rsidR="003E29ED" w:rsidRPr="005F29ED" w:rsidRDefault="003E29ED" w:rsidP="00655D49">
            <w:pPr>
              <w:overflowPunct/>
              <w:autoSpaceDE/>
              <w:autoSpaceDN/>
              <w:adjustRightInd/>
              <w:spacing w:line="340" w:lineRule="exact"/>
              <w:ind w:left="-115" w:right="-115"/>
              <w:jc w:val="center"/>
              <w:textAlignment w:val="auto"/>
              <w:rPr>
                <w:rFonts w:ascii="Times New Roman" w:eastAsia="Times New Roman" w:hAnsi="Times New Roman" w:cs="Times New Roman"/>
                <w:sz w:val="16"/>
                <w:szCs w:val="16"/>
                <w:cs/>
                <w:lang w:val="en-GB"/>
              </w:rPr>
            </w:pPr>
          </w:p>
        </w:tc>
        <w:tc>
          <w:tcPr>
            <w:tcW w:w="1450" w:type="dxa"/>
            <w:tcBorders>
              <w:top w:val="nil"/>
              <w:left w:val="nil"/>
              <w:bottom w:val="nil"/>
              <w:right w:val="nil"/>
            </w:tcBorders>
            <w:vAlign w:val="bottom"/>
          </w:tcPr>
          <w:p w14:paraId="070EB129" w14:textId="77777777" w:rsidR="003E29ED" w:rsidRPr="005F29ED" w:rsidRDefault="003E29ED" w:rsidP="00655D49">
            <w:pPr>
              <w:overflowPunct/>
              <w:autoSpaceDE/>
              <w:autoSpaceDN/>
              <w:adjustRightInd/>
              <w:spacing w:line="340" w:lineRule="exact"/>
              <w:ind w:left="-115" w:right="-115"/>
              <w:jc w:val="center"/>
              <w:textAlignment w:val="auto"/>
              <w:rPr>
                <w:rFonts w:ascii="Times New Roman" w:eastAsia="Times New Roman" w:hAnsi="Times New Roman" w:cs="Times New Roman"/>
                <w:sz w:val="16"/>
                <w:szCs w:val="16"/>
                <w:cs/>
                <w:lang w:val="en-GB"/>
              </w:rPr>
            </w:pPr>
          </w:p>
        </w:tc>
        <w:tc>
          <w:tcPr>
            <w:tcW w:w="1384" w:type="dxa"/>
            <w:tcBorders>
              <w:top w:val="nil"/>
              <w:left w:val="nil"/>
              <w:bottom w:val="nil"/>
              <w:right w:val="nil"/>
            </w:tcBorders>
            <w:vAlign w:val="center"/>
          </w:tcPr>
          <w:p w14:paraId="59AF19E8" w14:textId="77777777" w:rsidR="003E29ED" w:rsidRPr="005F29ED" w:rsidRDefault="003E29ED" w:rsidP="00655D49">
            <w:pPr>
              <w:spacing w:line="340" w:lineRule="exact"/>
              <w:jc w:val="right"/>
              <w:rPr>
                <w:rFonts w:ascii="Times New Roman" w:hAnsi="Times New Roman" w:cs="Times New Roman"/>
                <w:sz w:val="16"/>
                <w:szCs w:val="16"/>
              </w:rPr>
            </w:pPr>
          </w:p>
        </w:tc>
      </w:tr>
      <w:tr w:rsidR="002B2ADF" w:rsidRPr="005F29ED" w14:paraId="4BF835F7" w14:textId="77777777" w:rsidTr="005F29ED">
        <w:trPr>
          <w:trHeight w:val="144"/>
        </w:trPr>
        <w:tc>
          <w:tcPr>
            <w:tcW w:w="3436" w:type="dxa"/>
            <w:tcBorders>
              <w:top w:val="nil"/>
              <w:left w:val="nil"/>
              <w:bottom w:val="nil"/>
              <w:right w:val="nil"/>
            </w:tcBorders>
            <w:shd w:val="clear" w:color="auto" w:fill="auto"/>
            <w:noWrap/>
            <w:vAlign w:val="center"/>
          </w:tcPr>
          <w:p w14:paraId="63BBBE31" w14:textId="611C4410" w:rsidR="00540F9E" w:rsidRPr="005F29ED" w:rsidRDefault="005C4E43" w:rsidP="00540F9E">
            <w:pPr>
              <w:spacing w:line="340" w:lineRule="exact"/>
              <w:ind w:left="175"/>
              <w:rPr>
                <w:rFonts w:ascii="Times New Roman" w:hAnsi="Times New Roman" w:cs="Times New Roman"/>
                <w:sz w:val="16"/>
                <w:szCs w:val="16"/>
                <w:cs/>
              </w:rPr>
            </w:pPr>
            <w:r w:rsidRPr="005F29ED">
              <w:rPr>
                <w:rFonts w:ascii="Times New Roman" w:hAnsi="Times New Roman" w:cs="Times New Roman"/>
                <w:sz w:val="16"/>
                <w:szCs w:val="16"/>
              </w:rPr>
              <w:t>Allowance for doubtful accounts</w:t>
            </w:r>
          </w:p>
        </w:tc>
        <w:tc>
          <w:tcPr>
            <w:tcW w:w="1451" w:type="dxa"/>
            <w:tcBorders>
              <w:top w:val="nil"/>
              <w:left w:val="nil"/>
              <w:bottom w:val="nil"/>
              <w:right w:val="nil"/>
            </w:tcBorders>
            <w:vAlign w:val="bottom"/>
          </w:tcPr>
          <w:p w14:paraId="347C3F6F" w14:textId="0F056562" w:rsidR="00540F9E" w:rsidRPr="005F29ED" w:rsidRDefault="00540F9E" w:rsidP="00D86E07">
            <w:pPr>
              <w:tabs>
                <w:tab w:val="decimal" w:pos="1057"/>
              </w:tabs>
              <w:spacing w:line="340" w:lineRule="exact"/>
              <w:jc w:val="right"/>
              <w:rPr>
                <w:rFonts w:ascii="Times New Roman" w:hAnsi="Times New Roman" w:cs="Times New Roman"/>
                <w:sz w:val="16"/>
                <w:szCs w:val="16"/>
                <w:cs/>
              </w:rPr>
            </w:pPr>
            <w:r w:rsidRPr="005F29ED">
              <w:rPr>
                <w:rFonts w:ascii="Times New Roman" w:hAnsi="Times New Roman" w:cs="Times New Roman"/>
                <w:sz w:val="16"/>
                <w:szCs w:val="16"/>
              </w:rPr>
              <w:t>117,958.19</w:t>
            </w:r>
          </w:p>
        </w:tc>
        <w:tc>
          <w:tcPr>
            <w:tcW w:w="1385" w:type="dxa"/>
            <w:tcBorders>
              <w:top w:val="nil"/>
              <w:left w:val="nil"/>
              <w:bottom w:val="nil"/>
              <w:right w:val="nil"/>
            </w:tcBorders>
            <w:vAlign w:val="bottom"/>
          </w:tcPr>
          <w:p w14:paraId="1D9A52CD" w14:textId="25AD5E82" w:rsidR="00540F9E" w:rsidRPr="005F29ED" w:rsidRDefault="00540F9E" w:rsidP="00D86E07">
            <w:pPr>
              <w:spacing w:line="340" w:lineRule="exact"/>
              <w:jc w:val="right"/>
              <w:rPr>
                <w:rFonts w:ascii="Times New Roman" w:hAnsi="Times New Roman" w:cs="Times New Roman"/>
                <w:sz w:val="16"/>
                <w:szCs w:val="16"/>
              </w:rPr>
            </w:pPr>
            <w:r w:rsidRPr="005F29ED">
              <w:rPr>
                <w:rFonts w:ascii="Times New Roman" w:hAnsi="Times New Roman" w:cs="Times New Roman"/>
                <w:sz w:val="16"/>
                <w:szCs w:val="16"/>
              </w:rPr>
              <w:t>9,777.90</w:t>
            </w:r>
          </w:p>
        </w:tc>
        <w:tc>
          <w:tcPr>
            <w:tcW w:w="1450" w:type="dxa"/>
            <w:tcBorders>
              <w:top w:val="nil"/>
              <w:left w:val="nil"/>
              <w:bottom w:val="nil"/>
              <w:right w:val="nil"/>
            </w:tcBorders>
            <w:vAlign w:val="bottom"/>
          </w:tcPr>
          <w:p w14:paraId="44675545" w14:textId="779510FC" w:rsidR="00540F9E" w:rsidRPr="005F29ED" w:rsidRDefault="00540F9E" w:rsidP="00876ADD">
            <w:pPr>
              <w:tabs>
                <w:tab w:val="decimal" w:pos="945"/>
              </w:tabs>
              <w:spacing w:line="340" w:lineRule="exact"/>
              <w:rPr>
                <w:rFonts w:ascii="Times New Roman" w:hAnsi="Times New Roman" w:cs="Times New Roman"/>
                <w:sz w:val="16"/>
                <w:szCs w:val="16"/>
              </w:rPr>
            </w:pPr>
            <w:r w:rsidRPr="005F29ED">
              <w:rPr>
                <w:rFonts w:ascii="Times New Roman" w:hAnsi="Times New Roman" w:cs="Times New Roman"/>
                <w:sz w:val="16"/>
                <w:szCs w:val="16"/>
              </w:rPr>
              <w:t>-</w:t>
            </w:r>
          </w:p>
        </w:tc>
        <w:tc>
          <w:tcPr>
            <w:tcW w:w="1384" w:type="dxa"/>
            <w:tcBorders>
              <w:top w:val="nil"/>
              <w:left w:val="nil"/>
              <w:bottom w:val="nil"/>
              <w:right w:val="nil"/>
            </w:tcBorders>
            <w:vAlign w:val="bottom"/>
          </w:tcPr>
          <w:p w14:paraId="4B3F06E4" w14:textId="6318E484" w:rsidR="00540F9E" w:rsidRPr="005F29ED" w:rsidRDefault="00540F9E" w:rsidP="00D86E07">
            <w:pPr>
              <w:tabs>
                <w:tab w:val="decimal" w:pos="1057"/>
              </w:tabs>
              <w:spacing w:line="340" w:lineRule="exact"/>
              <w:jc w:val="right"/>
              <w:rPr>
                <w:rFonts w:ascii="Times New Roman" w:hAnsi="Times New Roman" w:cs="Times New Roman"/>
                <w:sz w:val="16"/>
                <w:szCs w:val="16"/>
                <w:cs/>
              </w:rPr>
            </w:pPr>
            <w:r w:rsidRPr="005F29ED">
              <w:rPr>
                <w:rFonts w:ascii="Times New Roman" w:hAnsi="Times New Roman" w:cs="Times New Roman"/>
                <w:sz w:val="16"/>
                <w:szCs w:val="16"/>
              </w:rPr>
              <w:t>127,736.09</w:t>
            </w:r>
          </w:p>
        </w:tc>
      </w:tr>
      <w:tr w:rsidR="002B2ADF" w:rsidRPr="005F29ED" w14:paraId="7EA2F1BD" w14:textId="77777777" w:rsidTr="005F29ED">
        <w:trPr>
          <w:trHeight w:val="144"/>
        </w:trPr>
        <w:tc>
          <w:tcPr>
            <w:tcW w:w="3436" w:type="dxa"/>
            <w:tcBorders>
              <w:top w:val="nil"/>
              <w:left w:val="nil"/>
              <w:bottom w:val="nil"/>
              <w:right w:val="nil"/>
            </w:tcBorders>
            <w:shd w:val="clear" w:color="auto" w:fill="auto"/>
            <w:noWrap/>
            <w:vAlign w:val="center"/>
          </w:tcPr>
          <w:p w14:paraId="0C3B161B" w14:textId="65B7A036" w:rsidR="00540F9E" w:rsidRPr="005F29ED" w:rsidRDefault="00540F9E" w:rsidP="00540F9E">
            <w:pPr>
              <w:spacing w:line="340" w:lineRule="exact"/>
              <w:ind w:left="175"/>
              <w:rPr>
                <w:rFonts w:ascii="Times New Roman" w:hAnsi="Times New Roman" w:cs="Times New Roman"/>
                <w:sz w:val="16"/>
                <w:szCs w:val="16"/>
              </w:rPr>
            </w:pPr>
            <w:r w:rsidRPr="005F29ED">
              <w:rPr>
                <w:rFonts w:ascii="Times New Roman" w:hAnsi="Times New Roman" w:cs="Times New Roman"/>
                <w:sz w:val="16"/>
                <w:szCs w:val="16"/>
              </w:rPr>
              <w:t xml:space="preserve">Allowance for devaluation of inventories </w:t>
            </w:r>
          </w:p>
        </w:tc>
        <w:tc>
          <w:tcPr>
            <w:tcW w:w="1451" w:type="dxa"/>
            <w:tcBorders>
              <w:top w:val="nil"/>
              <w:left w:val="nil"/>
              <w:bottom w:val="nil"/>
              <w:right w:val="nil"/>
            </w:tcBorders>
            <w:vAlign w:val="bottom"/>
          </w:tcPr>
          <w:p w14:paraId="51CBC753" w14:textId="4D0392A4" w:rsidR="00540F9E" w:rsidRPr="005F29ED" w:rsidRDefault="00540F9E" w:rsidP="00D86E07">
            <w:pPr>
              <w:tabs>
                <w:tab w:val="decimal" w:pos="1057"/>
              </w:tabs>
              <w:spacing w:line="340" w:lineRule="exact"/>
              <w:jc w:val="right"/>
              <w:rPr>
                <w:rFonts w:ascii="Times New Roman" w:hAnsi="Times New Roman" w:cs="Times New Roman"/>
                <w:sz w:val="16"/>
                <w:szCs w:val="16"/>
              </w:rPr>
            </w:pPr>
            <w:r w:rsidRPr="005F29ED">
              <w:rPr>
                <w:rFonts w:ascii="Times New Roman" w:hAnsi="Times New Roman" w:cs="Times New Roman"/>
                <w:sz w:val="16"/>
                <w:szCs w:val="16"/>
              </w:rPr>
              <w:t>1,252,093.50</w:t>
            </w:r>
          </w:p>
        </w:tc>
        <w:tc>
          <w:tcPr>
            <w:tcW w:w="1385" w:type="dxa"/>
            <w:tcBorders>
              <w:top w:val="nil"/>
              <w:left w:val="nil"/>
              <w:bottom w:val="nil"/>
              <w:right w:val="nil"/>
            </w:tcBorders>
            <w:vAlign w:val="bottom"/>
          </w:tcPr>
          <w:p w14:paraId="11AA99DD" w14:textId="1D1D6CA1" w:rsidR="00540F9E" w:rsidRPr="005F29ED" w:rsidRDefault="00540F9E" w:rsidP="00D86E07">
            <w:pPr>
              <w:spacing w:line="340" w:lineRule="exact"/>
              <w:jc w:val="right"/>
              <w:rPr>
                <w:rFonts w:ascii="Times New Roman" w:hAnsi="Times New Roman" w:cs="Times New Roman"/>
                <w:sz w:val="16"/>
                <w:szCs w:val="16"/>
              </w:rPr>
            </w:pPr>
            <w:r w:rsidRPr="005F29ED">
              <w:rPr>
                <w:rFonts w:ascii="Times New Roman" w:hAnsi="Times New Roman" w:cs="Times New Roman"/>
                <w:sz w:val="16"/>
                <w:szCs w:val="16"/>
              </w:rPr>
              <w:t>(47,715.23)</w:t>
            </w:r>
          </w:p>
        </w:tc>
        <w:tc>
          <w:tcPr>
            <w:tcW w:w="1450" w:type="dxa"/>
            <w:tcBorders>
              <w:top w:val="nil"/>
              <w:left w:val="nil"/>
              <w:bottom w:val="nil"/>
              <w:right w:val="nil"/>
            </w:tcBorders>
            <w:vAlign w:val="bottom"/>
          </w:tcPr>
          <w:p w14:paraId="58DD7D8A" w14:textId="0CDD282B" w:rsidR="00540F9E" w:rsidRPr="005F29ED" w:rsidRDefault="00540F9E" w:rsidP="00876ADD">
            <w:pPr>
              <w:tabs>
                <w:tab w:val="decimal" w:pos="945"/>
              </w:tabs>
              <w:spacing w:line="340" w:lineRule="exact"/>
              <w:rPr>
                <w:rFonts w:ascii="Times New Roman" w:hAnsi="Times New Roman" w:cs="Times New Roman"/>
                <w:sz w:val="16"/>
                <w:szCs w:val="16"/>
              </w:rPr>
            </w:pPr>
            <w:r w:rsidRPr="005F29ED">
              <w:rPr>
                <w:rFonts w:ascii="Times New Roman" w:hAnsi="Times New Roman" w:cs="Times New Roman"/>
                <w:sz w:val="16"/>
                <w:szCs w:val="16"/>
              </w:rPr>
              <w:t>-</w:t>
            </w:r>
          </w:p>
        </w:tc>
        <w:tc>
          <w:tcPr>
            <w:tcW w:w="1384" w:type="dxa"/>
            <w:tcBorders>
              <w:top w:val="nil"/>
              <w:left w:val="nil"/>
              <w:bottom w:val="nil"/>
              <w:right w:val="nil"/>
            </w:tcBorders>
            <w:vAlign w:val="bottom"/>
          </w:tcPr>
          <w:p w14:paraId="4425F132" w14:textId="1B5ABEA2" w:rsidR="00540F9E" w:rsidRPr="005F29ED" w:rsidRDefault="00540F9E" w:rsidP="00D86E07">
            <w:pPr>
              <w:tabs>
                <w:tab w:val="decimal" w:pos="1057"/>
              </w:tabs>
              <w:spacing w:line="340" w:lineRule="exact"/>
              <w:jc w:val="right"/>
              <w:rPr>
                <w:rFonts w:ascii="Times New Roman" w:hAnsi="Times New Roman" w:cs="Times New Roman"/>
                <w:sz w:val="16"/>
                <w:szCs w:val="16"/>
              </w:rPr>
            </w:pPr>
            <w:r w:rsidRPr="005F29ED">
              <w:rPr>
                <w:rFonts w:ascii="Times New Roman" w:hAnsi="Times New Roman" w:cs="Times New Roman"/>
                <w:sz w:val="16"/>
                <w:szCs w:val="16"/>
              </w:rPr>
              <w:t>1,204,378.27</w:t>
            </w:r>
          </w:p>
        </w:tc>
      </w:tr>
      <w:tr w:rsidR="002B2ADF" w:rsidRPr="005F29ED" w14:paraId="6518CF99" w14:textId="77777777" w:rsidTr="005F29ED">
        <w:trPr>
          <w:trHeight w:val="144"/>
        </w:trPr>
        <w:tc>
          <w:tcPr>
            <w:tcW w:w="3436" w:type="dxa"/>
            <w:tcBorders>
              <w:top w:val="nil"/>
              <w:left w:val="nil"/>
              <w:bottom w:val="nil"/>
              <w:right w:val="nil"/>
            </w:tcBorders>
            <w:shd w:val="clear" w:color="auto" w:fill="auto"/>
            <w:noWrap/>
            <w:vAlign w:val="center"/>
            <w:hideMark/>
          </w:tcPr>
          <w:p w14:paraId="4C20D30D" w14:textId="63181E7D" w:rsidR="00D86E07" w:rsidRPr="005F29ED" w:rsidRDefault="002A1F3F" w:rsidP="00D86E07">
            <w:pPr>
              <w:spacing w:line="340" w:lineRule="exact"/>
              <w:ind w:left="175"/>
              <w:rPr>
                <w:rFonts w:ascii="Times New Roman" w:hAnsi="Times New Roman" w:cs="Times New Roman"/>
                <w:sz w:val="16"/>
                <w:szCs w:val="16"/>
              </w:rPr>
            </w:pPr>
            <w:r w:rsidRPr="005F29ED">
              <w:rPr>
                <w:rFonts w:ascii="Times New Roman" w:hAnsi="Times New Roman" w:cs="Times New Roman"/>
                <w:sz w:val="16"/>
                <w:szCs w:val="16"/>
              </w:rPr>
              <w:t>Loss on fire</w:t>
            </w:r>
          </w:p>
        </w:tc>
        <w:tc>
          <w:tcPr>
            <w:tcW w:w="1451" w:type="dxa"/>
            <w:tcBorders>
              <w:top w:val="nil"/>
              <w:left w:val="nil"/>
              <w:right w:val="nil"/>
            </w:tcBorders>
          </w:tcPr>
          <w:p w14:paraId="224D6913" w14:textId="30D5B4EB" w:rsidR="00D86E07" w:rsidRPr="005F29ED" w:rsidRDefault="00D86E07" w:rsidP="00D86E07">
            <w:pPr>
              <w:tabs>
                <w:tab w:val="decimal" w:pos="1057"/>
              </w:tabs>
              <w:spacing w:line="340" w:lineRule="exact"/>
              <w:rPr>
                <w:rFonts w:ascii="Times New Roman" w:hAnsi="Times New Roman" w:cs="Times New Roman"/>
                <w:sz w:val="16"/>
                <w:szCs w:val="16"/>
                <w:cs/>
              </w:rPr>
            </w:pPr>
            <w:r w:rsidRPr="005F29ED">
              <w:rPr>
                <w:rFonts w:ascii="Times New Roman" w:hAnsi="Times New Roman" w:cs="Times New Roman"/>
                <w:sz w:val="16"/>
                <w:szCs w:val="16"/>
              </w:rPr>
              <w:t>13,687,784.74</w:t>
            </w:r>
          </w:p>
        </w:tc>
        <w:tc>
          <w:tcPr>
            <w:tcW w:w="1385" w:type="dxa"/>
            <w:tcBorders>
              <w:top w:val="nil"/>
              <w:left w:val="nil"/>
              <w:right w:val="nil"/>
            </w:tcBorders>
            <w:vAlign w:val="bottom"/>
          </w:tcPr>
          <w:p w14:paraId="0EC4BF18" w14:textId="2C9A971E" w:rsidR="00D86E07" w:rsidRPr="005F29ED" w:rsidRDefault="00D86E07" w:rsidP="00876ADD">
            <w:pPr>
              <w:tabs>
                <w:tab w:val="decimal" w:pos="945"/>
              </w:tabs>
              <w:spacing w:line="340" w:lineRule="exact"/>
              <w:rPr>
                <w:rFonts w:ascii="Times New Roman" w:hAnsi="Times New Roman" w:cs="Times New Roman"/>
                <w:sz w:val="16"/>
                <w:szCs w:val="16"/>
              </w:rPr>
            </w:pPr>
            <w:r w:rsidRPr="005F29ED">
              <w:rPr>
                <w:rFonts w:ascii="Times New Roman" w:hAnsi="Times New Roman" w:cs="Times New Roman"/>
                <w:sz w:val="16"/>
                <w:szCs w:val="16"/>
              </w:rPr>
              <w:t>-</w:t>
            </w:r>
          </w:p>
        </w:tc>
        <w:tc>
          <w:tcPr>
            <w:tcW w:w="1450" w:type="dxa"/>
            <w:tcBorders>
              <w:top w:val="nil"/>
              <w:left w:val="nil"/>
              <w:right w:val="nil"/>
            </w:tcBorders>
            <w:vAlign w:val="bottom"/>
          </w:tcPr>
          <w:p w14:paraId="2CE3B03F" w14:textId="1DB7E044" w:rsidR="00D86E07" w:rsidRPr="005F29ED" w:rsidRDefault="00D86E07" w:rsidP="00876ADD">
            <w:pPr>
              <w:tabs>
                <w:tab w:val="decimal" w:pos="945"/>
              </w:tabs>
              <w:spacing w:line="340" w:lineRule="exact"/>
              <w:rPr>
                <w:rFonts w:ascii="Times New Roman" w:hAnsi="Times New Roman" w:cs="Times New Roman"/>
                <w:sz w:val="16"/>
                <w:szCs w:val="16"/>
              </w:rPr>
            </w:pPr>
            <w:r w:rsidRPr="005F29ED">
              <w:rPr>
                <w:rFonts w:ascii="Times New Roman" w:hAnsi="Times New Roman" w:cs="Times New Roman"/>
                <w:sz w:val="16"/>
                <w:szCs w:val="16"/>
              </w:rPr>
              <w:t>-</w:t>
            </w:r>
          </w:p>
        </w:tc>
        <w:tc>
          <w:tcPr>
            <w:tcW w:w="1384" w:type="dxa"/>
            <w:tcBorders>
              <w:top w:val="nil"/>
              <w:left w:val="nil"/>
              <w:right w:val="nil"/>
            </w:tcBorders>
            <w:vAlign w:val="bottom"/>
          </w:tcPr>
          <w:p w14:paraId="35ED2107" w14:textId="10A1CBDD" w:rsidR="00D86E07" w:rsidRPr="005F29ED" w:rsidRDefault="00D86E07" w:rsidP="00D86E07">
            <w:pPr>
              <w:tabs>
                <w:tab w:val="decimal" w:pos="1057"/>
              </w:tabs>
              <w:spacing w:line="340" w:lineRule="exact"/>
              <w:jc w:val="right"/>
              <w:rPr>
                <w:rFonts w:ascii="Times New Roman" w:hAnsi="Times New Roman" w:cs="Times New Roman"/>
                <w:sz w:val="16"/>
                <w:szCs w:val="16"/>
              </w:rPr>
            </w:pPr>
            <w:r w:rsidRPr="005F29ED">
              <w:rPr>
                <w:rFonts w:ascii="Times New Roman" w:hAnsi="Times New Roman" w:cs="Times New Roman"/>
                <w:sz w:val="16"/>
                <w:szCs w:val="16"/>
              </w:rPr>
              <w:t>13,687,784.74</w:t>
            </w:r>
          </w:p>
        </w:tc>
      </w:tr>
      <w:tr w:rsidR="002B2ADF" w:rsidRPr="005F29ED" w14:paraId="1084B40B" w14:textId="77777777" w:rsidTr="005F29ED">
        <w:trPr>
          <w:trHeight w:val="144"/>
        </w:trPr>
        <w:tc>
          <w:tcPr>
            <w:tcW w:w="3436" w:type="dxa"/>
            <w:tcBorders>
              <w:top w:val="nil"/>
              <w:left w:val="nil"/>
              <w:bottom w:val="nil"/>
              <w:right w:val="nil"/>
            </w:tcBorders>
            <w:shd w:val="clear" w:color="auto" w:fill="auto"/>
            <w:noWrap/>
            <w:vAlign w:val="center"/>
            <w:hideMark/>
          </w:tcPr>
          <w:p w14:paraId="03E11A6B" w14:textId="77777777" w:rsidR="00540F9E" w:rsidRPr="005F29ED" w:rsidRDefault="00540F9E" w:rsidP="00540F9E">
            <w:pPr>
              <w:spacing w:line="340" w:lineRule="exact"/>
              <w:ind w:left="175"/>
              <w:rPr>
                <w:rFonts w:ascii="Times New Roman" w:hAnsi="Times New Roman" w:cs="Times New Roman"/>
                <w:sz w:val="16"/>
                <w:szCs w:val="16"/>
                <w:cs/>
              </w:rPr>
            </w:pPr>
            <w:r w:rsidRPr="005F29ED">
              <w:rPr>
                <w:rFonts w:ascii="Times New Roman" w:hAnsi="Times New Roman" w:cs="Times New Roman"/>
                <w:sz w:val="16"/>
                <w:szCs w:val="16"/>
              </w:rPr>
              <w:t>Depreciation</w:t>
            </w:r>
            <w:r w:rsidRPr="005F29ED">
              <w:rPr>
                <w:rFonts w:ascii="Times New Roman" w:hAnsi="Times New Roman" w:cs="Times New Roman"/>
                <w:sz w:val="16"/>
                <w:szCs w:val="16"/>
                <w:cs/>
              </w:rPr>
              <w:t xml:space="preserve"> - </w:t>
            </w:r>
            <w:r w:rsidRPr="005F29ED">
              <w:rPr>
                <w:rFonts w:ascii="Times New Roman" w:hAnsi="Times New Roman" w:cs="Times New Roman"/>
                <w:sz w:val="16"/>
                <w:szCs w:val="16"/>
              </w:rPr>
              <w:t>at the difference rate</w:t>
            </w:r>
            <w:r w:rsidRPr="005F29ED">
              <w:rPr>
                <w:rFonts w:ascii="Times New Roman" w:hAnsi="Times New Roman" w:cs="Times New Roman"/>
                <w:sz w:val="16"/>
                <w:szCs w:val="16"/>
                <w:cs/>
              </w:rPr>
              <w:t xml:space="preserve"> </w:t>
            </w:r>
          </w:p>
        </w:tc>
        <w:tc>
          <w:tcPr>
            <w:tcW w:w="1451" w:type="dxa"/>
            <w:tcBorders>
              <w:top w:val="nil"/>
              <w:left w:val="nil"/>
              <w:bottom w:val="nil"/>
              <w:right w:val="nil"/>
            </w:tcBorders>
            <w:vAlign w:val="bottom"/>
          </w:tcPr>
          <w:p w14:paraId="6DBF3BAE" w14:textId="4265705A" w:rsidR="00540F9E" w:rsidRPr="005F29ED" w:rsidRDefault="00540F9E" w:rsidP="00D86E07">
            <w:pPr>
              <w:tabs>
                <w:tab w:val="decimal" w:pos="1057"/>
              </w:tabs>
              <w:spacing w:line="340" w:lineRule="exact"/>
              <w:jc w:val="right"/>
              <w:rPr>
                <w:rFonts w:ascii="Times New Roman" w:hAnsi="Times New Roman" w:cs="Times New Roman"/>
                <w:sz w:val="16"/>
                <w:szCs w:val="16"/>
              </w:rPr>
            </w:pPr>
            <w:r w:rsidRPr="005F29ED">
              <w:rPr>
                <w:rFonts w:ascii="Times New Roman" w:hAnsi="Times New Roman" w:cs="Times New Roman"/>
                <w:sz w:val="16"/>
                <w:szCs w:val="16"/>
              </w:rPr>
              <w:t>30,940,448.98</w:t>
            </w:r>
          </w:p>
        </w:tc>
        <w:tc>
          <w:tcPr>
            <w:tcW w:w="1385" w:type="dxa"/>
            <w:tcBorders>
              <w:top w:val="nil"/>
              <w:left w:val="nil"/>
              <w:bottom w:val="nil"/>
              <w:right w:val="nil"/>
            </w:tcBorders>
            <w:vAlign w:val="bottom"/>
          </w:tcPr>
          <w:p w14:paraId="5C6186FC" w14:textId="719D8982" w:rsidR="00540F9E" w:rsidRPr="005F29ED" w:rsidRDefault="00540F9E" w:rsidP="00D86E07">
            <w:pPr>
              <w:spacing w:line="340" w:lineRule="exact"/>
              <w:jc w:val="right"/>
              <w:rPr>
                <w:rFonts w:ascii="Times New Roman" w:hAnsi="Times New Roman" w:cs="Times New Roman"/>
                <w:sz w:val="16"/>
                <w:szCs w:val="16"/>
              </w:rPr>
            </w:pPr>
            <w:r w:rsidRPr="005F29ED">
              <w:rPr>
                <w:rFonts w:ascii="Times New Roman" w:hAnsi="Times New Roman" w:cs="Times New Roman"/>
                <w:sz w:val="16"/>
                <w:szCs w:val="16"/>
              </w:rPr>
              <w:t>(359,102.90)</w:t>
            </w:r>
          </w:p>
        </w:tc>
        <w:tc>
          <w:tcPr>
            <w:tcW w:w="1450" w:type="dxa"/>
            <w:tcBorders>
              <w:top w:val="nil"/>
              <w:left w:val="nil"/>
              <w:bottom w:val="nil"/>
              <w:right w:val="nil"/>
            </w:tcBorders>
            <w:vAlign w:val="bottom"/>
          </w:tcPr>
          <w:p w14:paraId="2484464B" w14:textId="0052611C" w:rsidR="00540F9E" w:rsidRPr="005F29ED" w:rsidRDefault="00540F9E" w:rsidP="00876ADD">
            <w:pPr>
              <w:tabs>
                <w:tab w:val="decimal" w:pos="945"/>
              </w:tabs>
              <w:spacing w:line="340" w:lineRule="exact"/>
              <w:rPr>
                <w:rFonts w:ascii="Times New Roman" w:hAnsi="Times New Roman" w:cs="Times New Roman"/>
                <w:sz w:val="16"/>
                <w:szCs w:val="16"/>
              </w:rPr>
            </w:pPr>
            <w:r w:rsidRPr="005F29ED">
              <w:rPr>
                <w:rFonts w:ascii="Times New Roman" w:hAnsi="Times New Roman" w:cs="Times New Roman"/>
                <w:sz w:val="16"/>
                <w:szCs w:val="16"/>
              </w:rPr>
              <w:t>-</w:t>
            </w:r>
          </w:p>
        </w:tc>
        <w:tc>
          <w:tcPr>
            <w:tcW w:w="1384" w:type="dxa"/>
            <w:tcBorders>
              <w:top w:val="nil"/>
              <w:left w:val="nil"/>
              <w:bottom w:val="nil"/>
              <w:right w:val="nil"/>
            </w:tcBorders>
            <w:vAlign w:val="bottom"/>
          </w:tcPr>
          <w:p w14:paraId="01896F6F" w14:textId="6532D939" w:rsidR="00540F9E" w:rsidRPr="005F29ED" w:rsidRDefault="00540F9E" w:rsidP="00D86E07">
            <w:pPr>
              <w:tabs>
                <w:tab w:val="decimal" w:pos="1057"/>
              </w:tabs>
              <w:spacing w:line="340" w:lineRule="exact"/>
              <w:jc w:val="right"/>
              <w:rPr>
                <w:rFonts w:ascii="Times New Roman" w:hAnsi="Times New Roman" w:cs="Times New Roman"/>
                <w:sz w:val="16"/>
                <w:szCs w:val="16"/>
              </w:rPr>
            </w:pPr>
            <w:r w:rsidRPr="005F29ED">
              <w:rPr>
                <w:rFonts w:ascii="Times New Roman" w:hAnsi="Times New Roman" w:cs="Times New Roman"/>
                <w:sz w:val="16"/>
                <w:szCs w:val="16"/>
              </w:rPr>
              <w:t>30,581,346.08</w:t>
            </w:r>
          </w:p>
        </w:tc>
      </w:tr>
      <w:tr w:rsidR="002B2ADF" w:rsidRPr="005F29ED" w14:paraId="79B1D68B" w14:textId="77777777" w:rsidTr="005F29ED">
        <w:trPr>
          <w:trHeight w:val="144"/>
        </w:trPr>
        <w:tc>
          <w:tcPr>
            <w:tcW w:w="3436" w:type="dxa"/>
            <w:tcBorders>
              <w:top w:val="nil"/>
              <w:left w:val="nil"/>
              <w:bottom w:val="nil"/>
              <w:right w:val="nil"/>
            </w:tcBorders>
            <w:shd w:val="clear" w:color="auto" w:fill="auto"/>
            <w:noWrap/>
            <w:vAlign w:val="center"/>
            <w:hideMark/>
          </w:tcPr>
          <w:p w14:paraId="4DFBBEBF" w14:textId="77777777" w:rsidR="00541116" w:rsidRPr="005F29ED" w:rsidRDefault="00541116" w:rsidP="00541116">
            <w:pPr>
              <w:spacing w:line="340" w:lineRule="exact"/>
              <w:ind w:left="175"/>
              <w:rPr>
                <w:rFonts w:ascii="Times New Roman" w:hAnsi="Times New Roman" w:cs="Times New Roman"/>
                <w:sz w:val="16"/>
                <w:szCs w:val="16"/>
                <w:cs/>
              </w:rPr>
            </w:pPr>
            <w:r w:rsidRPr="005F29ED">
              <w:rPr>
                <w:rFonts w:ascii="Times New Roman" w:hAnsi="Times New Roman" w:cs="Times New Roman"/>
                <w:sz w:val="16"/>
                <w:szCs w:val="16"/>
              </w:rPr>
              <w:t>Non-current provisions for employee benefit</w:t>
            </w:r>
            <w:r w:rsidRPr="005F29ED">
              <w:rPr>
                <w:rFonts w:ascii="Times New Roman" w:hAnsi="Times New Roman" w:cs="Times New Roman"/>
                <w:sz w:val="16"/>
                <w:szCs w:val="16"/>
                <w:cs/>
              </w:rPr>
              <w:t xml:space="preserve"> </w:t>
            </w:r>
          </w:p>
        </w:tc>
        <w:tc>
          <w:tcPr>
            <w:tcW w:w="1451" w:type="dxa"/>
            <w:tcBorders>
              <w:top w:val="nil"/>
              <w:left w:val="nil"/>
              <w:bottom w:val="nil"/>
              <w:right w:val="nil"/>
            </w:tcBorders>
            <w:vAlign w:val="bottom"/>
          </w:tcPr>
          <w:p w14:paraId="4DD185EE" w14:textId="0E475E88" w:rsidR="00541116" w:rsidRPr="005F29ED" w:rsidRDefault="00541116" w:rsidP="00D86E07">
            <w:pPr>
              <w:pBdr>
                <w:bottom w:val="single" w:sz="4" w:space="1" w:color="auto"/>
              </w:pBdr>
              <w:tabs>
                <w:tab w:val="decimal" w:pos="1057"/>
              </w:tabs>
              <w:spacing w:line="340" w:lineRule="exact"/>
              <w:jc w:val="right"/>
              <w:rPr>
                <w:rFonts w:ascii="Times New Roman" w:hAnsi="Times New Roman" w:cs="Times New Roman"/>
                <w:sz w:val="16"/>
                <w:szCs w:val="16"/>
              </w:rPr>
            </w:pPr>
            <w:r w:rsidRPr="005F29ED">
              <w:rPr>
                <w:rFonts w:ascii="Times New Roman" w:hAnsi="Times New Roman" w:cs="Times New Roman"/>
                <w:sz w:val="16"/>
                <w:szCs w:val="16"/>
              </w:rPr>
              <w:t>9,253,051.00</w:t>
            </w:r>
          </w:p>
        </w:tc>
        <w:tc>
          <w:tcPr>
            <w:tcW w:w="1385" w:type="dxa"/>
            <w:tcBorders>
              <w:top w:val="nil"/>
              <w:left w:val="nil"/>
              <w:bottom w:val="nil"/>
              <w:right w:val="nil"/>
            </w:tcBorders>
            <w:vAlign w:val="bottom"/>
          </w:tcPr>
          <w:p w14:paraId="7A0BEA34" w14:textId="6AA4BEB9" w:rsidR="00541116" w:rsidRPr="005F29ED" w:rsidRDefault="00541116" w:rsidP="00D86E07">
            <w:pPr>
              <w:pBdr>
                <w:bottom w:val="single" w:sz="4" w:space="1" w:color="auto"/>
              </w:pBdr>
              <w:spacing w:line="340" w:lineRule="exact"/>
              <w:jc w:val="right"/>
              <w:rPr>
                <w:rFonts w:ascii="Times New Roman" w:hAnsi="Times New Roman" w:cs="Times New Roman"/>
                <w:sz w:val="16"/>
                <w:szCs w:val="16"/>
              </w:rPr>
            </w:pPr>
            <w:r w:rsidRPr="005F29ED">
              <w:rPr>
                <w:rFonts w:ascii="Times New Roman" w:hAnsi="Times New Roman" w:cs="Times New Roman"/>
                <w:sz w:val="16"/>
                <w:szCs w:val="16"/>
              </w:rPr>
              <w:t>32,874.60</w:t>
            </w:r>
          </w:p>
        </w:tc>
        <w:tc>
          <w:tcPr>
            <w:tcW w:w="1450" w:type="dxa"/>
            <w:tcBorders>
              <w:top w:val="nil"/>
              <w:left w:val="nil"/>
              <w:bottom w:val="nil"/>
              <w:right w:val="nil"/>
            </w:tcBorders>
            <w:vAlign w:val="bottom"/>
          </w:tcPr>
          <w:p w14:paraId="3624B890" w14:textId="2147D8F7" w:rsidR="00541116" w:rsidRPr="005F29ED" w:rsidRDefault="00541116" w:rsidP="00876ADD">
            <w:pPr>
              <w:pBdr>
                <w:bottom w:val="single" w:sz="4" w:space="1" w:color="auto"/>
              </w:pBdr>
              <w:tabs>
                <w:tab w:val="decimal" w:pos="945"/>
              </w:tabs>
              <w:spacing w:line="340" w:lineRule="exact"/>
              <w:rPr>
                <w:rFonts w:ascii="Times New Roman" w:hAnsi="Times New Roman" w:cs="Times New Roman"/>
                <w:sz w:val="16"/>
                <w:szCs w:val="16"/>
              </w:rPr>
            </w:pPr>
            <w:r w:rsidRPr="005F29ED">
              <w:rPr>
                <w:rFonts w:ascii="Times New Roman" w:hAnsi="Times New Roman" w:cs="Times New Roman"/>
                <w:sz w:val="16"/>
                <w:szCs w:val="16"/>
              </w:rPr>
              <w:t>-</w:t>
            </w:r>
          </w:p>
        </w:tc>
        <w:tc>
          <w:tcPr>
            <w:tcW w:w="1384" w:type="dxa"/>
            <w:tcBorders>
              <w:top w:val="nil"/>
              <w:left w:val="nil"/>
              <w:bottom w:val="nil"/>
              <w:right w:val="nil"/>
            </w:tcBorders>
            <w:vAlign w:val="bottom"/>
          </w:tcPr>
          <w:p w14:paraId="39C946E7" w14:textId="358743E1" w:rsidR="00541116" w:rsidRPr="005F29ED" w:rsidRDefault="00541116" w:rsidP="00D86E07">
            <w:pPr>
              <w:pBdr>
                <w:bottom w:val="single" w:sz="4" w:space="1" w:color="auto"/>
              </w:pBdr>
              <w:tabs>
                <w:tab w:val="decimal" w:pos="1057"/>
              </w:tabs>
              <w:spacing w:line="340" w:lineRule="exact"/>
              <w:jc w:val="right"/>
              <w:rPr>
                <w:rFonts w:ascii="Times New Roman" w:hAnsi="Times New Roman" w:cs="Times New Roman"/>
                <w:sz w:val="16"/>
                <w:szCs w:val="16"/>
              </w:rPr>
            </w:pPr>
            <w:r w:rsidRPr="005F29ED">
              <w:rPr>
                <w:rFonts w:ascii="Times New Roman" w:hAnsi="Times New Roman" w:cs="Times New Roman"/>
                <w:sz w:val="16"/>
                <w:szCs w:val="16"/>
              </w:rPr>
              <w:t>9,285,925.60</w:t>
            </w:r>
          </w:p>
        </w:tc>
      </w:tr>
      <w:tr w:rsidR="002B2ADF" w:rsidRPr="005F29ED" w14:paraId="586363FC" w14:textId="77777777" w:rsidTr="005F29ED">
        <w:trPr>
          <w:trHeight w:val="457"/>
        </w:trPr>
        <w:tc>
          <w:tcPr>
            <w:tcW w:w="3436" w:type="dxa"/>
            <w:tcBorders>
              <w:top w:val="nil"/>
              <w:left w:val="nil"/>
              <w:bottom w:val="nil"/>
              <w:right w:val="nil"/>
            </w:tcBorders>
            <w:shd w:val="clear" w:color="auto" w:fill="auto"/>
            <w:noWrap/>
            <w:vAlign w:val="center"/>
            <w:hideMark/>
          </w:tcPr>
          <w:p w14:paraId="36808F67" w14:textId="77777777" w:rsidR="00541116" w:rsidRPr="005F29ED" w:rsidRDefault="00541116" w:rsidP="00541116">
            <w:pPr>
              <w:spacing w:line="340" w:lineRule="exact"/>
              <w:ind w:left="175"/>
              <w:rPr>
                <w:rFonts w:ascii="Times New Roman" w:hAnsi="Times New Roman" w:cs="Times New Roman"/>
                <w:b/>
                <w:bCs/>
                <w:sz w:val="16"/>
                <w:szCs w:val="16"/>
                <w:cs/>
              </w:rPr>
            </w:pPr>
            <w:r w:rsidRPr="005F29ED">
              <w:rPr>
                <w:rFonts w:ascii="Times New Roman" w:hAnsi="Times New Roman" w:cs="Times New Roman"/>
                <w:b/>
                <w:bCs/>
                <w:sz w:val="16"/>
                <w:szCs w:val="16"/>
              </w:rPr>
              <w:t>Total</w:t>
            </w:r>
          </w:p>
        </w:tc>
        <w:tc>
          <w:tcPr>
            <w:tcW w:w="1451" w:type="dxa"/>
            <w:tcBorders>
              <w:top w:val="nil"/>
              <w:left w:val="nil"/>
              <w:bottom w:val="nil"/>
              <w:right w:val="nil"/>
            </w:tcBorders>
            <w:vAlign w:val="bottom"/>
          </w:tcPr>
          <w:p w14:paraId="7D0A3476" w14:textId="41E2CE1B" w:rsidR="00541116" w:rsidRPr="005F29ED" w:rsidRDefault="00541116" w:rsidP="00D86E07">
            <w:pPr>
              <w:pBdr>
                <w:bottom w:val="double" w:sz="4" w:space="1" w:color="auto"/>
              </w:pBdr>
              <w:tabs>
                <w:tab w:val="decimal" w:pos="1057"/>
              </w:tabs>
              <w:spacing w:line="340" w:lineRule="exact"/>
              <w:jc w:val="right"/>
              <w:rPr>
                <w:rFonts w:ascii="Times New Roman" w:hAnsi="Times New Roman" w:cs="Times New Roman"/>
                <w:sz w:val="16"/>
                <w:szCs w:val="16"/>
              </w:rPr>
            </w:pPr>
            <w:r w:rsidRPr="005F29ED">
              <w:rPr>
                <w:rFonts w:ascii="Times New Roman" w:hAnsi="Times New Roman" w:cs="Times New Roman"/>
                <w:sz w:val="16"/>
                <w:szCs w:val="16"/>
              </w:rPr>
              <w:t>55,251,336.41</w:t>
            </w:r>
          </w:p>
        </w:tc>
        <w:tc>
          <w:tcPr>
            <w:tcW w:w="1385" w:type="dxa"/>
            <w:tcBorders>
              <w:top w:val="nil"/>
              <w:left w:val="nil"/>
              <w:bottom w:val="nil"/>
              <w:right w:val="nil"/>
            </w:tcBorders>
            <w:vAlign w:val="bottom"/>
          </w:tcPr>
          <w:p w14:paraId="0B8B8F1A" w14:textId="520EB9DD" w:rsidR="00541116" w:rsidRPr="005F29ED" w:rsidRDefault="00541116" w:rsidP="00D86E07">
            <w:pPr>
              <w:pBdr>
                <w:bottom w:val="double" w:sz="4" w:space="1" w:color="auto"/>
              </w:pBdr>
              <w:spacing w:line="340" w:lineRule="exact"/>
              <w:jc w:val="right"/>
              <w:rPr>
                <w:rFonts w:ascii="Times New Roman" w:hAnsi="Times New Roman" w:cs="Times New Roman"/>
                <w:sz w:val="16"/>
                <w:szCs w:val="16"/>
              </w:rPr>
            </w:pPr>
            <w:r w:rsidRPr="005F29ED">
              <w:rPr>
                <w:rFonts w:ascii="Times New Roman" w:hAnsi="Times New Roman" w:cs="Times New Roman"/>
                <w:sz w:val="16"/>
                <w:szCs w:val="16"/>
              </w:rPr>
              <w:t>(364,165.63)</w:t>
            </w:r>
          </w:p>
        </w:tc>
        <w:tc>
          <w:tcPr>
            <w:tcW w:w="1450" w:type="dxa"/>
            <w:tcBorders>
              <w:top w:val="nil"/>
              <w:left w:val="nil"/>
              <w:bottom w:val="nil"/>
              <w:right w:val="nil"/>
            </w:tcBorders>
            <w:vAlign w:val="bottom"/>
          </w:tcPr>
          <w:p w14:paraId="03FD9238" w14:textId="212ED0FF" w:rsidR="00541116" w:rsidRPr="005F29ED" w:rsidRDefault="00541116" w:rsidP="00876ADD">
            <w:pPr>
              <w:pBdr>
                <w:bottom w:val="double" w:sz="4" w:space="1" w:color="auto"/>
              </w:pBdr>
              <w:tabs>
                <w:tab w:val="decimal" w:pos="945"/>
              </w:tabs>
              <w:spacing w:line="340" w:lineRule="exact"/>
              <w:rPr>
                <w:rFonts w:ascii="Times New Roman" w:hAnsi="Times New Roman" w:cs="Times New Roman"/>
                <w:sz w:val="16"/>
                <w:szCs w:val="16"/>
              </w:rPr>
            </w:pPr>
            <w:r w:rsidRPr="005F29ED">
              <w:rPr>
                <w:rFonts w:ascii="Times New Roman" w:hAnsi="Times New Roman" w:cs="Times New Roman"/>
                <w:sz w:val="16"/>
                <w:szCs w:val="16"/>
              </w:rPr>
              <w:t>-</w:t>
            </w:r>
          </w:p>
        </w:tc>
        <w:tc>
          <w:tcPr>
            <w:tcW w:w="1384" w:type="dxa"/>
            <w:tcBorders>
              <w:top w:val="nil"/>
              <w:left w:val="nil"/>
              <w:bottom w:val="nil"/>
              <w:right w:val="nil"/>
            </w:tcBorders>
            <w:vAlign w:val="bottom"/>
          </w:tcPr>
          <w:p w14:paraId="31DF238B" w14:textId="5BF8F58A" w:rsidR="00541116" w:rsidRPr="005F29ED" w:rsidRDefault="00541116" w:rsidP="00D86E07">
            <w:pPr>
              <w:pBdr>
                <w:bottom w:val="double" w:sz="4" w:space="1" w:color="auto"/>
              </w:pBdr>
              <w:tabs>
                <w:tab w:val="decimal" w:pos="1057"/>
              </w:tabs>
              <w:spacing w:line="340" w:lineRule="exact"/>
              <w:jc w:val="right"/>
              <w:rPr>
                <w:rFonts w:ascii="Times New Roman" w:hAnsi="Times New Roman" w:cs="Times New Roman"/>
                <w:sz w:val="16"/>
                <w:szCs w:val="16"/>
              </w:rPr>
            </w:pPr>
            <w:r w:rsidRPr="005F29ED">
              <w:rPr>
                <w:rFonts w:ascii="Times New Roman" w:hAnsi="Times New Roman" w:cs="Times New Roman"/>
                <w:sz w:val="16"/>
                <w:szCs w:val="16"/>
              </w:rPr>
              <w:t>54,887,170.78</w:t>
            </w:r>
          </w:p>
        </w:tc>
      </w:tr>
    </w:tbl>
    <w:p w14:paraId="5DE4161A" w14:textId="77777777" w:rsidR="0098482D" w:rsidRPr="00C85572" w:rsidRDefault="0098482D" w:rsidP="0089141C">
      <w:pPr>
        <w:spacing w:after="120" w:line="420" w:lineRule="exact"/>
        <w:ind w:left="567"/>
        <w:jc w:val="thaiDistribute"/>
        <w:rPr>
          <w:rFonts w:ascii="Times New Roman" w:hAnsi="Times New Roman" w:cs="Times New Roman"/>
          <w:color w:val="FF0000"/>
          <w:sz w:val="20"/>
          <w:szCs w:val="20"/>
          <w:highlight w:val="yellow"/>
        </w:rPr>
      </w:pPr>
    </w:p>
    <w:p w14:paraId="73E5BF29" w14:textId="77777777" w:rsidR="0098482D" w:rsidRPr="00C85572" w:rsidRDefault="0098482D">
      <w:pPr>
        <w:overflowPunct/>
        <w:autoSpaceDE/>
        <w:autoSpaceDN/>
        <w:adjustRightInd/>
        <w:textAlignment w:val="auto"/>
        <w:rPr>
          <w:rFonts w:ascii="Times New Roman" w:hAnsi="Times New Roman" w:cs="Times New Roman"/>
          <w:color w:val="FF0000"/>
          <w:sz w:val="20"/>
          <w:szCs w:val="20"/>
          <w:highlight w:val="yellow"/>
        </w:rPr>
      </w:pPr>
      <w:r w:rsidRPr="00C85572">
        <w:rPr>
          <w:rFonts w:ascii="Times New Roman" w:hAnsi="Times New Roman" w:cs="Times New Roman"/>
          <w:color w:val="FF0000"/>
          <w:sz w:val="20"/>
          <w:szCs w:val="20"/>
          <w:highlight w:val="yellow"/>
        </w:rPr>
        <w:br w:type="page"/>
      </w:r>
    </w:p>
    <w:p w14:paraId="25E6295E" w14:textId="6346CFC9" w:rsidR="00411FC5" w:rsidRPr="00C85572" w:rsidRDefault="004C2CC5" w:rsidP="0089141C">
      <w:pPr>
        <w:spacing w:after="120" w:line="420" w:lineRule="exact"/>
        <w:ind w:left="567"/>
        <w:jc w:val="thaiDistribute"/>
        <w:rPr>
          <w:rFonts w:ascii="Times New Roman" w:hAnsi="Times New Roman" w:cs="Times New Roman"/>
          <w:sz w:val="20"/>
          <w:szCs w:val="20"/>
        </w:rPr>
      </w:pPr>
      <w:r w:rsidRPr="00C85572">
        <w:rPr>
          <w:rFonts w:ascii="Times New Roman" w:hAnsi="Times New Roman" w:cs="Times New Roman"/>
          <w:sz w:val="20"/>
          <w:szCs w:val="20"/>
        </w:rPr>
        <w:lastRenderedPageBreak/>
        <w:t>T</w:t>
      </w:r>
      <w:r w:rsidR="00012E49" w:rsidRPr="00C85572">
        <w:rPr>
          <w:rFonts w:ascii="Times New Roman" w:hAnsi="Times New Roman" w:cs="Times New Roman"/>
          <w:sz w:val="20"/>
          <w:szCs w:val="20"/>
        </w:rPr>
        <w:t>ax expen</w:t>
      </w:r>
      <w:r w:rsidRPr="00C85572">
        <w:rPr>
          <w:rFonts w:ascii="Times New Roman" w:hAnsi="Times New Roman" w:cs="Times New Roman"/>
          <w:sz w:val="20"/>
          <w:szCs w:val="20"/>
        </w:rPr>
        <w:t>se</w:t>
      </w:r>
      <w:r w:rsidR="00012E49" w:rsidRPr="00C85572">
        <w:rPr>
          <w:rFonts w:ascii="Times New Roman" w:hAnsi="Times New Roman" w:cs="Times New Roman"/>
          <w:sz w:val="20"/>
          <w:szCs w:val="20"/>
        </w:rPr>
        <w:t xml:space="preserve"> is summarized as follows:</w:t>
      </w:r>
    </w:p>
    <w:tbl>
      <w:tblPr>
        <w:tblW w:w="9072" w:type="dxa"/>
        <w:tblInd w:w="392" w:type="dxa"/>
        <w:tblLook w:val="04A0" w:firstRow="1" w:lastRow="0" w:firstColumn="1" w:lastColumn="0" w:noHBand="0" w:noVBand="1"/>
      </w:tblPr>
      <w:tblGrid>
        <w:gridCol w:w="4050"/>
        <w:gridCol w:w="1903"/>
        <w:gridCol w:w="1559"/>
        <w:gridCol w:w="1560"/>
      </w:tblGrid>
      <w:tr w:rsidR="00AD7D08" w:rsidRPr="00C85572" w14:paraId="76E3B636" w14:textId="77777777" w:rsidTr="00CE719D">
        <w:trPr>
          <w:trHeight w:val="144"/>
        </w:trPr>
        <w:tc>
          <w:tcPr>
            <w:tcW w:w="4050" w:type="dxa"/>
            <w:tcBorders>
              <w:top w:val="nil"/>
              <w:left w:val="nil"/>
              <w:bottom w:val="nil"/>
              <w:right w:val="nil"/>
            </w:tcBorders>
            <w:shd w:val="clear" w:color="auto" w:fill="auto"/>
            <w:noWrap/>
            <w:vAlign w:val="bottom"/>
            <w:hideMark/>
          </w:tcPr>
          <w:p w14:paraId="09CDC2B5" w14:textId="77777777" w:rsidR="00AD7D08" w:rsidRPr="00C85572" w:rsidRDefault="00AD7D08"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hideMark/>
          </w:tcPr>
          <w:p w14:paraId="35B35F23" w14:textId="77777777" w:rsidR="00AD7D08" w:rsidRPr="00C85572" w:rsidRDefault="00AD7D08"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3D55A332" w14:textId="77777777" w:rsidR="00AD7D08" w:rsidRPr="00C85572" w:rsidRDefault="00AD7D08" w:rsidP="00655D49">
            <w:pPr>
              <w:spacing w:line="360" w:lineRule="exact"/>
              <w:ind w:left="12"/>
              <w:jc w:val="center"/>
              <w:rPr>
                <w:rFonts w:ascii="Times New Roman" w:hAnsi="Times New Roman" w:cs="Times New Roman"/>
                <w:b/>
                <w:bCs/>
                <w:sz w:val="20"/>
                <w:szCs w:val="20"/>
              </w:rPr>
            </w:pPr>
          </w:p>
        </w:tc>
        <w:tc>
          <w:tcPr>
            <w:tcW w:w="1560" w:type="dxa"/>
            <w:tcBorders>
              <w:top w:val="nil"/>
              <w:left w:val="nil"/>
              <w:bottom w:val="nil"/>
              <w:right w:val="nil"/>
            </w:tcBorders>
          </w:tcPr>
          <w:p w14:paraId="19629B12" w14:textId="77777777" w:rsidR="00AD7D08" w:rsidRPr="00C85572" w:rsidRDefault="00AD7D08" w:rsidP="00655D49">
            <w:pPr>
              <w:spacing w:line="360" w:lineRule="exact"/>
              <w:jc w:val="right"/>
              <w:rPr>
                <w:rFonts w:ascii="Times New Roman" w:hAnsi="Times New Roman" w:cs="Times New Roman"/>
                <w:i/>
                <w:iCs/>
                <w:sz w:val="20"/>
                <w:szCs w:val="20"/>
                <w:cs/>
              </w:rPr>
            </w:pPr>
            <w:r w:rsidRPr="00C85572">
              <w:rPr>
                <w:rFonts w:ascii="Times New Roman" w:hAnsi="Times New Roman" w:cs="Times New Roman"/>
                <w:i/>
                <w:iCs/>
                <w:sz w:val="20"/>
                <w:szCs w:val="20"/>
                <w:cs/>
              </w:rPr>
              <w:t>(</w:t>
            </w:r>
            <w:r w:rsidRPr="00C85572">
              <w:rPr>
                <w:rFonts w:ascii="Times New Roman" w:hAnsi="Times New Roman" w:cs="Times New Roman"/>
                <w:i/>
                <w:iCs/>
                <w:sz w:val="20"/>
                <w:szCs w:val="20"/>
              </w:rPr>
              <w:t>Unit: Baht</w:t>
            </w:r>
            <w:r w:rsidRPr="00C85572">
              <w:rPr>
                <w:rFonts w:ascii="Times New Roman" w:hAnsi="Times New Roman" w:cs="Times New Roman"/>
                <w:i/>
                <w:iCs/>
                <w:sz w:val="20"/>
                <w:szCs w:val="20"/>
                <w:cs/>
              </w:rPr>
              <w:t>)</w:t>
            </w:r>
          </w:p>
        </w:tc>
      </w:tr>
      <w:tr w:rsidR="00E7114D" w:rsidRPr="00C85572" w14:paraId="1A04D83F" w14:textId="77777777" w:rsidTr="003C1DE5">
        <w:trPr>
          <w:trHeight w:val="144"/>
        </w:trPr>
        <w:tc>
          <w:tcPr>
            <w:tcW w:w="4050" w:type="dxa"/>
            <w:tcBorders>
              <w:top w:val="nil"/>
              <w:left w:val="nil"/>
              <w:bottom w:val="nil"/>
              <w:right w:val="nil"/>
            </w:tcBorders>
            <w:shd w:val="clear" w:color="auto" w:fill="auto"/>
            <w:noWrap/>
            <w:vAlign w:val="bottom"/>
          </w:tcPr>
          <w:p w14:paraId="3699C2B3" w14:textId="77777777" w:rsidR="00E7114D" w:rsidRPr="00C85572" w:rsidRDefault="00E7114D"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43CF3088" w14:textId="77777777" w:rsidR="00E7114D" w:rsidRPr="00C85572" w:rsidRDefault="00E7114D"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6A495312" w14:textId="540C54FF" w:rsidR="00E7114D" w:rsidRPr="00C85572" w:rsidRDefault="00E7114D" w:rsidP="00655D49">
            <w:pPr>
              <w:spacing w:line="360" w:lineRule="exact"/>
              <w:jc w:val="right"/>
              <w:rPr>
                <w:rFonts w:ascii="Times New Roman" w:hAnsi="Times New Roman" w:cs="Times New Roman"/>
                <w:i/>
                <w:iCs/>
                <w:sz w:val="20"/>
                <w:szCs w:val="20"/>
                <w:cs/>
              </w:rPr>
            </w:pPr>
            <w:r w:rsidRPr="00C85572">
              <w:rPr>
                <w:rFonts w:ascii="Times New Roman" w:hAnsi="Times New Roman" w:cs="Times New Roman"/>
                <w:b/>
                <w:bCs/>
                <w:sz w:val="20"/>
                <w:szCs w:val="20"/>
              </w:rPr>
              <w:t xml:space="preserve">For the three-month period </w:t>
            </w:r>
          </w:p>
        </w:tc>
      </w:tr>
      <w:tr w:rsidR="00E7114D" w:rsidRPr="00C85572" w14:paraId="730DC605" w14:textId="77777777" w:rsidTr="004E1B8D">
        <w:trPr>
          <w:trHeight w:val="144"/>
        </w:trPr>
        <w:tc>
          <w:tcPr>
            <w:tcW w:w="4050" w:type="dxa"/>
            <w:tcBorders>
              <w:top w:val="nil"/>
              <w:left w:val="nil"/>
              <w:bottom w:val="nil"/>
              <w:right w:val="nil"/>
            </w:tcBorders>
            <w:shd w:val="clear" w:color="auto" w:fill="auto"/>
            <w:noWrap/>
            <w:vAlign w:val="bottom"/>
          </w:tcPr>
          <w:p w14:paraId="17CE9582" w14:textId="77777777" w:rsidR="00E7114D" w:rsidRPr="00C85572" w:rsidRDefault="00E7114D"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6B4A6BCC" w14:textId="77777777" w:rsidR="00E7114D" w:rsidRPr="00C85572" w:rsidRDefault="00E7114D"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74762246" w14:textId="60DEF5EB" w:rsidR="00E7114D" w:rsidRPr="00C85572" w:rsidRDefault="00E7114D" w:rsidP="00E7114D">
            <w:pPr>
              <w:pBdr>
                <w:bottom w:val="single" w:sz="4" w:space="1" w:color="auto"/>
              </w:pBdr>
              <w:spacing w:line="360" w:lineRule="exact"/>
              <w:jc w:val="center"/>
              <w:rPr>
                <w:rFonts w:ascii="Times New Roman" w:hAnsi="Times New Roman" w:cs="Times New Roman"/>
                <w:i/>
                <w:iCs/>
                <w:sz w:val="20"/>
                <w:szCs w:val="20"/>
                <w:cs/>
              </w:rPr>
            </w:pPr>
            <w:r w:rsidRPr="00C85572">
              <w:rPr>
                <w:rFonts w:ascii="Times New Roman" w:hAnsi="Times New Roman" w:cs="Times New Roman"/>
                <w:b/>
                <w:bCs/>
                <w:sz w:val="20"/>
                <w:szCs w:val="20"/>
              </w:rPr>
              <w:t>ended March 31</w:t>
            </w:r>
          </w:p>
        </w:tc>
      </w:tr>
      <w:tr w:rsidR="00512550" w:rsidRPr="00C85572" w14:paraId="40CE489E" w14:textId="77777777" w:rsidTr="00CE719D">
        <w:trPr>
          <w:trHeight w:val="144"/>
        </w:trPr>
        <w:tc>
          <w:tcPr>
            <w:tcW w:w="4050" w:type="dxa"/>
            <w:tcBorders>
              <w:top w:val="nil"/>
              <w:left w:val="nil"/>
              <w:bottom w:val="nil"/>
              <w:right w:val="nil"/>
            </w:tcBorders>
            <w:shd w:val="clear" w:color="auto" w:fill="auto"/>
            <w:noWrap/>
            <w:vAlign w:val="bottom"/>
          </w:tcPr>
          <w:p w14:paraId="18D22A0F" w14:textId="77777777" w:rsidR="00512550" w:rsidRPr="00C85572"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51A43F6A" w14:textId="77777777" w:rsidR="00512550" w:rsidRPr="00C85572"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2521A7AA" w14:textId="6C4DFF09" w:rsidR="00512550" w:rsidRPr="00C85572" w:rsidRDefault="003E29ED" w:rsidP="00655D49">
            <w:pPr>
              <w:spacing w:line="360" w:lineRule="exact"/>
              <w:ind w:hanging="110"/>
              <w:jc w:val="center"/>
              <w:rPr>
                <w:rFonts w:ascii="Times New Roman" w:hAnsi="Times New Roman" w:cs="Times New Roman"/>
                <w:b/>
                <w:bCs/>
                <w:sz w:val="20"/>
                <w:szCs w:val="20"/>
              </w:rPr>
            </w:pPr>
            <w:r w:rsidRPr="00C85572">
              <w:rPr>
                <w:rFonts w:ascii="Times New Roman" w:hAnsi="Times New Roman" w:cs="Times New Roman"/>
                <w:b/>
                <w:bCs/>
                <w:sz w:val="20"/>
                <w:szCs w:val="20"/>
              </w:rPr>
              <w:t>202</w:t>
            </w:r>
            <w:r w:rsidR="00ED1CBE" w:rsidRPr="00C85572">
              <w:rPr>
                <w:rFonts w:ascii="Times New Roman" w:hAnsi="Times New Roman" w:cs="Times New Roman"/>
                <w:b/>
                <w:bCs/>
                <w:sz w:val="20"/>
                <w:szCs w:val="20"/>
              </w:rPr>
              <w:t>3</w:t>
            </w:r>
          </w:p>
        </w:tc>
        <w:tc>
          <w:tcPr>
            <w:tcW w:w="1560" w:type="dxa"/>
            <w:tcBorders>
              <w:top w:val="nil"/>
              <w:left w:val="nil"/>
              <w:bottom w:val="nil"/>
              <w:right w:val="nil"/>
            </w:tcBorders>
            <w:vAlign w:val="bottom"/>
          </w:tcPr>
          <w:p w14:paraId="1729FCA7" w14:textId="6F48087F" w:rsidR="00512550" w:rsidRPr="00C85572" w:rsidRDefault="00416CCD" w:rsidP="00655D49">
            <w:pPr>
              <w:spacing w:line="360" w:lineRule="exact"/>
              <w:jc w:val="center"/>
              <w:rPr>
                <w:rFonts w:ascii="Times New Roman" w:hAnsi="Times New Roman" w:cs="Times New Roman"/>
                <w:b/>
                <w:bCs/>
                <w:sz w:val="20"/>
                <w:szCs w:val="20"/>
              </w:rPr>
            </w:pPr>
            <w:r w:rsidRPr="00C85572">
              <w:rPr>
                <w:rFonts w:ascii="Times New Roman" w:hAnsi="Times New Roman" w:cs="Times New Roman"/>
                <w:b/>
                <w:bCs/>
                <w:sz w:val="20"/>
                <w:szCs w:val="20"/>
              </w:rPr>
              <w:t>20</w:t>
            </w:r>
            <w:r w:rsidR="00286FBB" w:rsidRPr="00C85572">
              <w:rPr>
                <w:rFonts w:ascii="Times New Roman" w:hAnsi="Times New Roman" w:cs="Times New Roman"/>
                <w:b/>
                <w:bCs/>
                <w:sz w:val="20"/>
                <w:szCs w:val="20"/>
              </w:rPr>
              <w:t>2</w:t>
            </w:r>
            <w:r w:rsidR="00ED1CBE" w:rsidRPr="00C85572">
              <w:rPr>
                <w:rFonts w:ascii="Times New Roman" w:hAnsi="Times New Roman" w:cs="Times New Roman"/>
                <w:b/>
                <w:bCs/>
                <w:sz w:val="20"/>
                <w:szCs w:val="20"/>
              </w:rPr>
              <w:t>2</w:t>
            </w:r>
          </w:p>
        </w:tc>
      </w:tr>
      <w:tr w:rsidR="00512550" w:rsidRPr="00C85572" w14:paraId="3F2AB12C" w14:textId="77777777" w:rsidTr="00CE719D">
        <w:trPr>
          <w:trHeight w:val="144"/>
        </w:trPr>
        <w:tc>
          <w:tcPr>
            <w:tcW w:w="4050" w:type="dxa"/>
            <w:tcBorders>
              <w:top w:val="nil"/>
              <w:left w:val="nil"/>
              <w:bottom w:val="nil"/>
              <w:right w:val="nil"/>
            </w:tcBorders>
            <w:shd w:val="clear" w:color="auto" w:fill="auto"/>
            <w:noWrap/>
            <w:vAlign w:val="bottom"/>
          </w:tcPr>
          <w:p w14:paraId="44C4A6D8" w14:textId="77777777" w:rsidR="00512550" w:rsidRPr="00C85572" w:rsidRDefault="00512550" w:rsidP="00655D49">
            <w:pPr>
              <w:overflowPunct/>
              <w:autoSpaceDE/>
              <w:autoSpaceDN/>
              <w:adjustRightInd/>
              <w:spacing w:line="360" w:lineRule="exact"/>
              <w:textAlignment w:val="auto"/>
              <w:rPr>
                <w:rFonts w:ascii="Times New Roman" w:eastAsia="Times New Roman" w:hAnsi="Times New Roman" w:cs="Times New Roman"/>
                <w:i/>
                <w:iCs/>
                <w:sz w:val="20"/>
                <w:szCs w:val="20"/>
                <w:cs/>
              </w:rPr>
            </w:pPr>
            <w:r w:rsidRPr="00C85572">
              <w:rPr>
                <w:rFonts w:ascii="Times New Roman" w:eastAsia="Times New Roman" w:hAnsi="Times New Roman" w:cs="Times New Roman"/>
                <w:i/>
                <w:iCs/>
                <w:sz w:val="20"/>
                <w:szCs w:val="20"/>
              </w:rPr>
              <w:t>Income tax recognized in profit or loss</w:t>
            </w:r>
          </w:p>
        </w:tc>
        <w:tc>
          <w:tcPr>
            <w:tcW w:w="1903" w:type="dxa"/>
            <w:tcBorders>
              <w:top w:val="nil"/>
              <w:left w:val="nil"/>
              <w:bottom w:val="nil"/>
              <w:right w:val="nil"/>
            </w:tcBorders>
            <w:shd w:val="clear" w:color="auto" w:fill="auto"/>
            <w:noWrap/>
            <w:vAlign w:val="bottom"/>
            <w:hideMark/>
          </w:tcPr>
          <w:p w14:paraId="47419751" w14:textId="77777777" w:rsidR="00512550" w:rsidRPr="00C85572"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A56D904" w14:textId="77777777" w:rsidR="00512550" w:rsidRPr="00C85572"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30D03915" w14:textId="77777777" w:rsidR="00512550" w:rsidRPr="00C85572"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r>
      <w:tr w:rsidR="00512550" w:rsidRPr="00C85572" w14:paraId="6469A837" w14:textId="77777777" w:rsidTr="00CE719D">
        <w:trPr>
          <w:trHeight w:val="144"/>
        </w:trPr>
        <w:tc>
          <w:tcPr>
            <w:tcW w:w="4050" w:type="dxa"/>
            <w:tcBorders>
              <w:top w:val="nil"/>
              <w:left w:val="nil"/>
              <w:bottom w:val="nil"/>
              <w:right w:val="nil"/>
            </w:tcBorders>
            <w:shd w:val="clear" w:color="auto" w:fill="auto"/>
            <w:noWrap/>
            <w:vAlign w:val="bottom"/>
          </w:tcPr>
          <w:p w14:paraId="63DBB6F4" w14:textId="77777777" w:rsidR="00512550" w:rsidRPr="00C85572" w:rsidRDefault="00512550" w:rsidP="00655D49">
            <w:pPr>
              <w:overflowPunct/>
              <w:autoSpaceDE/>
              <w:autoSpaceDN/>
              <w:adjustRightInd/>
              <w:spacing w:line="360" w:lineRule="exact"/>
              <w:textAlignment w:val="auto"/>
              <w:rPr>
                <w:rFonts w:ascii="Times New Roman" w:eastAsia="Times New Roman" w:hAnsi="Times New Roman" w:cs="Times New Roman"/>
                <w:i/>
                <w:iCs/>
                <w:sz w:val="20"/>
                <w:szCs w:val="20"/>
              </w:rPr>
            </w:pPr>
            <w:r w:rsidRPr="00C85572">
              <w:rPr>
                <w:rFonts w:ascii="Times New Roman" w:eastAsia="Times New Roman" w:hAnsi="Times New Roman" w:cs="Times New Roman"/>
                <w:i/>
                <w:iCs/>
                <w:sz w:val="20"/>
                <w:szCs w:val="20"/>
              </w:rPr>
              <w:t>Current tax:</w:t>
            </w:r>
          </w:p>
        </w:tc>
        <w:tc>
          <w:tcPr>
            <w:tcW w:w="1903" w:type="dxa"/>
            <w:tcBorders>
              <w:top w:val="nil"/>
              <w:left w:val="nil"/>
              <w:bottom w:val="nil"/>
              <w:right w:val="nil"/>
            </w:tcBorders>
            <w:shd w:val="clear" w:color="auto" w:fill="auto"/>
            <w:noWrap/>
            <w:vAlign w:val="bottom"/>
          </w:tcPr>
          <w:p w14:paraId="7F06A3E6" w14:textId="77777777" w:rsidR="00512550" w:rsidRPr="00C85572"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CCAB906" w14:textId="77777777" w:rsidR="00512550" w:rsidRPr="00C85572"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4828E86E" w14:textId="77777777" w:rsidR="00512550" w:rsidRPr="00C85572"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r>
      <w:tr w:rsidR="00B81C8E" w:rsidRPr="00C85572" w14:paraId="0A808E5B" w14:textId="77777777" w:rsidTr="00D8016E">
        <w:trPr>
          <w:trHeight w:val="144"/>
        </w:trPr>
        <w:tc>
          <w:tcPr>
            <w:tcW w:w="5953" w:type="dxa"/>
            <w:gridSpan w:val="2"/>
            <w:tcBorders>
              <w:top w:val="nil"/>
              <w:left w:val="nil"/>
              <w:bottom w:val="nil"/>
              <w:right w:val="nil"/>
            </w:tcBorders>
            <w:shd w:val="clear" w:color="auto" w:fill="auto"/>
            <w:noWrap/>
            <w:vAlign w:val="bottom"/>
            <w:hideMark/>
          </w:tcPr>
          <w:p w14:paraId="4467212B" w14:textId="6FD4C1A7" w:rsidR="00B81C8E" w:rsidRPr="00C85572" w:rsidRDefault="00B81C8E" w:rsidP="00B81C8E">
            <w:pPr>
              <w:overflowPunct/>
              <w:autoSpaceDE/>
              <w:autoSpaceDN/>
              <w:adjustRightInd/>
              <w:spacing w:line="360" w:lineRule="exact"/>
              <w:textAlignment w:val="auto"/>
              <w:rPr>
                <w:rFonts w:ascii="Times New Roman" w:hAnsi="Times New Roman" w:cs="Times New Roman"/>
                <w:sz w:val="20"/>
                <w:szCs w:val="20"/>
                <w:cs/>
              </w:rPr>
            </w:pPr>
            <w:r w:rsidRPr="00C85572">
              <w:rPr>
                <w:rFonts w:ascii="Times New Roman" w:hAnsi="Times New Roman" w:cs="Times New Roman"/>
                <w:sz w:val="20"/>
                <w:szCs w:val="20"/>
              </w:rPr>
              <w:t>Income tax for the period</w:t>
            </w:r>
          </w:p>
        </w:tc>
        <w:tc>
          <w:tcPr>
            <w:tcW w:w="1559" w:type="dxa"/>
            <w:tcBorders>
              <w:top w:val="nil"/>
              <w:left w:val="nil"/>
              <w:bottom w:val="nil"/>
              <w:right w:val="nil"/>
            </w:tcBorders>
          </w:tcPr>
          <w:p w14:paraId="43704AA2" w14:textId="4E433DAA" w:rsidR="00B81C8E" w:rsidRPr="00C85572" w:rsidRDefault="00B81C8E" w:rsidP="00B81C8E">
            <w:pPr>
              <w:spacing w:line="360" w:lineRule="exact"/>
              <w:jc w:val="right"/>
              <w:rPr>
                <w:rFonts w:ascii="Times New Roman" w:hAnsi="Times New Roman" w:cs="Times New Roman"/>
                <w:sz w:val="20"/>
                <w:szCs w:val="20"/>
              </w:rPr>
            </w:pPr>
            <w:r w:rsidRPr="00C85572">
              <w:rPr>
                <w:rFonts w:ascii="Times New Roman" w:hAnsi="Times New Roman" w:cs="Times New Roman"/>
                <w:sz w:val="20"/>
                <w:szCs w:val="20"/>
              </w:rPr>
              <w:t>30,306,538.30</w:t>
            </w:r>
          </w:p>
        </w:tc>
        <w:tc>
          <w:tcPr>
            <w:tcW w:w="1560" w:type="dxa"/>
            <w:tcBorders>
              <w:top w:val="nil"/>
              <w:left w:val="nil"/>
              <w:bottom w:val="nil"/>
              <w:right w:val="nil"/>
            </w:tcBorders>
          </w:tcPr>
          <w:p w14:paraId="45EC04CA" w14:textId="45914496" w:rsidR="00B81C8E" w:rsidRPr="00C85572" w:rsidRDefault="00B81C8E" w:rsidP="00B81C8E">
            <w:pPr>
              <w:spacing w:line="360" w:lineRule="exact"/>
              <w:jc w:val="right"/>
              <w:rPr>
                <w:rFonts w:ascii="Times New Roman" w:hAnsi="Times New Roman" w:cs="Times New Roman"/>
                <w:sz w:val="20"/>
                <w:szCs w:val="20"/>
              </w:rPr>
            </w:pPr>
            <w:r w:rsidRPr="00C85572">
              <w:rPr>
                <w:rFonts w:ascii="Times New Roman" w:hAnsi="Times New Roman" w:cs="Times New Roman"/>
                <w:sz w:val="20"/>
                <w:szCs w:val="20"/>
              </w:rPr>
              <w:t>41,068,700.50</w:t>
            </w:r>
          </w:p>
        </w:tc>
      </w:tr>
      <w:tr w:rsidR="00DC569A" w:rsidRPr="00C85572" w14:paraId="1B51CBDD"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00E1EBCA" w14:textId="58ABE05A" w:rsidR="00DC569A" w:rsidRPr="00C85572" w:rsidRDefault="00DC569A" w:rsidP="00655D49">
            <w:pPr>
              <w:overflowPunct/>
              <w:autoSpaceDE/>
              <w:autoSpaceDN/>
              <w:adjustRightInd/>
              <w:spacing w:line="360" w:lineRule="exact"/>
              <w:textAlignment w:val="auto"/>
              <w:rPr>
                <w:rFonts w:ascii="Times New Roman" w:eastAsia="Times New Roman" w:hAnsi="Times New Roman" w:cs="Times New Roman"/>
                <w:i/>
                <w:iCs/>
                <w:sz w:val="20"/>
                <w:szCs w:val="20"/>
                <w:cs/>
              </w:rPr>
            </w:pPr>
            <w:r w:rsidRPr="00C85572">
              <w:rPr>
                <w:rFonts w:ascii="Times New Roman" w:hAnsi="Times New Roman" w:cs="Times New Roman"/>
                <w:i/>
                <w:iCs/>
                <w:sz w:val="20"/>
                <w:szCs w:val="20"/>
              </w:rPr>
              <w:t>Deferred tax</w:t>
            </w:r>
            <w:r w:rsidR="00FF5F84" w:rsidRPr="00C85572">
              <w:rPr>
                <w:rFonts w:ascii="Times New Roman" w:hAnsi="Times New Roman" w:cs="Times New Roman"/>
                <w:i/>
                <w:iCs/>
                <w:sz w:val="20"/>
                <w:szCs w:val="20"/>
              </w:rPr>
              <w:t>:</w:t>
            </w:r>
          </w:p>
        </w:tc>
        <w:tc>
          <w:tcPr>
            <w:tcW w:w="1559" w:type="dxa"/>
            <w:tcBorders>
              <w:top w:val="nil"/>
              <w:left w:val="nil"/>
              <w:bottom w:val="nil"/>
              <w:right w:val="nil"/>
            </w:tcBorders>
            <w:vAlign w:val="center"/>
          </w:tcPr>
          <w:p w14:paraId="761F56BB" w14:textId="77777777" w:rsidR="00DC569A" w:rsidRPr="00C85572" w:rsidRDefault="00DC569A" w:rsidP="00655D49">
            <w:pPr>
              <w:overflowPunct/>
              <w:autoSpaceDE/>
              <w:autoSpaceDN/>
              <w:adjustRightInd/>
              <w:spacing w:line="36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2B4F4689" w14:textId="77777777" w:rsidR="00DC569A" w:rsidRPr="00C85572" w:rsidRDefault="00DC569A" w:rsidP="00655D49">
            <w:pPr>
              <w:overflowPunct/>
              <w:autoSpaceDE/>
              <w:autoSpaceDN/>
              <w:adjustRightInd/>
              <w:spacing w:line="360" w:lineRule="exact"/>
              <w:jc w:val="right"/>
              <w:textAlignment w:val="auto"/>
              <w:rPr>
                <w:rFonts w:ascii="Times New Roman" w:hAnsi="Times New Roman" w:cs="Times New Roman"/>
                <w:sz w:val="20"/>
                <w:szCs w:val="20"/>
              </w:rPr>
            </w:pPr>
          </w:p>
        </w:tc>
      </w:tr>
      <w:tr w:rsidR="00DC569A" w:rsidRPr="00C85572" w14:paraId="6EBC809B"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2C06ABD0" w14:textId="77777777" w:rsidR="00DC569A" w:rsidRPr="00C85572" w:rsidRDefault="00DC569A" w:rsidP="00655D49">
            <w:pPr>
              <w:overflowPunct/>
              <w:autoSpaceDE/>
              <w:autoSpaceDN/>
              <w:adjustRightInd/>
              <w:spacing w:line="360" w:lineRule="exact"/>
              <w:textAlignment w:val="auto"/>
              <w:rPr>
                <w:rFonts w:ascii="Times New Roman" w:eastAsia="Times New Roman" w:hAnsi="Times New Roman" w:cs="Times New Roman"/>
                <w:sz w:val="20"/>
                <w:szCs w:val="20"/>
                <w:cs/>
              </w:rPr>
            </w:pPr>
            <w:r w:rsidRPr="00C85572">
              <w:rPr>
                <w:rFonts w:ascii="Times New Roman" w:hAnsi="Times New Roman" w:cs="Times New Roman"/>
                <w:sz w:val="20"/>
                <w:szCs w:val="20"/>
              </w:rPr>
              <w:t>Deferred tax on temporary differences and</w:t>
            </w:r>
          </w:p>
        </w:tc>
        <w:tc>
          <w:tcPr>
            <w:tcW w:w="1559" w:type="dxa"/>
            <w:tcBorders>
              <w:top w:val="nil"/>
              <w:left w:val="nil"/>
              <w:bottom w:val="nil"/>
              <w:right w:val="nil"/>
            </w:tcBorders>
            <w:vAlign w:val="center"/>
          </w:tcPr>
          <w:p w14:paraId="16FA0BD4" w14:textId="77777777" w:rsidR="00DC569A" w:rsidRPr="00C85572" w:rsidRDefault="00DC569A" w:rsidP="00655D49">
            <w:pPr>
              <w:overflowPunct/>
              <w:autoSpaceDE/>
              <w:autoSpaceDN/>
              <w:adjustRightInd/>
              <w:spacing w:line="36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11A47F83" w14:textId="77777777" w:rsidR="00DC569A" w:rsidRPr="00C85572" w:rsidRDefault="00DC569A" w:rsidP="00655D49">
            <w:pPr>
              <w:overflowPunct/>
              <w:autoSpaceDE/>
              <w:autoSpaceDN/>
              <w:adjustRightInd/>
              <w:spacing w:line="360" w:lineRule="exact"/>
              <w:jc w:val="right"/>
              <w:textAlignment w:val="auto"/>
              <w:rPr>
                <w:rFonts w:ascii="Times New Roman" w:hAnsi="Times New Roman" w:cs="Times New Roman"/>
                <w:sz w:val="20"/>
                <w:szCs w:val="20"/>
              </w:rPr>
            </w:pPr>
          </w:p>
        </w:tc>
      </w:tr>
      <w:tr w:rsidR="00876ADD" w:rsidRPr="00C85572" w14:paraId="72C113CA" w14:textId="77777777" w:rsidTr="00D8016E">
        <w:trPr>
          <w:trHeight w:val="338"/>
        </w:trPr>
        <w:tc>
          <w:tcPr>
            <w:tcW w:w="5953" w:type="dxa"/>
            <w:gridSpan w:val="2"/>
            <w:tcBorders>
              <w:top w:val="nil"/>
              <w:left w:val="nil"/>
              <w:bottom w:val="nil"/>
              <w:right w:val="nil"/>
            </w:tcBorders>
            <w:shd w:val="clear" w:color="auto" w:fill="auto"/>
            <w:noWrap/>
            <w:vAlign w:val="bottom"/>
            <w:hideMark/>
          </w:tcPr>
          <w:p w14:paraId="509EA71B" w14:textId="77777777" w:rsidR="00876ADD" w:rsidRPr="00C85572" w:rsidRDefault="00876ADD" w:rsidP="00876ADD">
            <w:pPr>
              <w:overflowPunct/>
              <w:autoSpaceDE/>
              <w:autoSpaceDN/>
              <w:adjustRightInd/>
              <w:spacing w:line="360" w:lineRule="exact"/>
              <w:textAlignment w:val="auto"/>
              <w:rPr>
                <w:rFonts w:ascii="Times New Roman" w:eastAsia="Times New Roman" w:hAnsi="Times New Roman" w:cs="Times New Roman"/>
                <w:sz w:val="20"/>
                <w:szCs w:val="20"/>
              </w:rPr>
            </w:pPr>
            <w:r w:rsidRPr="00C85572">
              <w:rPr>
                <w:rFonts w:ascii="Times New Roman" w:eastAsia="Times New Roman" w:hAnsi="Times New Roman" w:cs="Times New Roman"/>
                <w:sz w:val="20"/>
                <w:szCs w:val="20"/>
                <w:cs/>
              </w:rPr>
              <w:t xml:space="preserve">      </w:t>
            </w:r>
            <w:r w:rsidRPr="00C85572">
              <w:rPr>
                <w:rFonts w:ascii="Times New Roman" w:eastAsia="Times New Roman" w:hAnsi="Times New Roman" w:cs="Times New Roman"/>
                <w:sz w:val="20"/>
                <w:szCs w:val="20"/>
              </w:rPr>
              <w:t>reversal of temporary differences</w:t>
            </w:r>
          </w:p>
        </w:tc>
        <w:tc>
          <w:tcPr>
            <w:tcW w:w="1559" w:type="dxa"/>
            <w:tcBorders>
              <w:top w:val="nil"/>
              <w:left w:val="nil"/>
              <w:bottom w:val="nil"/>
              <w:right w:val="nil"/>
            </w:tcBorders>
          </w:tcPr>
          <w:p w14:paraId="717D86C1" w14:textId="1B82E2A3" w:rsidR="00876ADD" w:rsidRPr="00C85572" w:rsidRDefault="00876ADD" w:rsidP="00876ADD">
            <w:pPr>
              <w:pBdr>
                <w:bottom w:val="single" w:sz="4" w:space="1" w:color="auto"/>
              </w:pBdr>
              <w:spacing w:line="360" w:lineRule="exact"/>
              <w:jc w:val="right"/>
              <w:rPr>
                <w:rFonts w:ascii="Times New Roman" w:hAnsi="Times New Roman" w:cs="Times New Roman"/>
                <w:sz w:val="20"/>
                <w:szCs w:val="20"/>
              </w:rPr>
            </w:pPr>
            <w:r w:rsidRPr="00C85572">
              <w:rPr>
                <w:rFonts w:ascii="Times New Roman" w:hAnsi="Times New Roman" w:cs="Times New Roman"/>
                <w:sz w:val="20"/>
                <w:szCs w:val="20"/>
              </w:rPr>
              <w:t>364,165.63</w:t>
            </w:r>
          </w:p>
        </w:tc>
        <w:tc>
          <w:tcPr>
            <w:tcW w:w="1560" w:type="dxa"/>
            <w:tcBorders>
              <w:top w:val="nil"/>
              <w:left w:val="nil"/>
              <w:bottom w:val="nil"/>
              <w:right w:val="nil"/>
            </w:tcBorders>
          </w:tcPr>
          <w:p w14:paraId="77A7930B" w14:textId="5600E771" w:rsidR="00876ADD" w:rsidRPr="00C85572" w:rsidRDefault="00876ADD" w:rsidP="00876ADD">
            <w:pPr>
              <w:pBdr>
                <w:bottom w:val="single" w:sz="4" w:space="1" w:color="auto"/>
              </w:pBdr>
              <w:spacing w:line="360" w:lineRule="exact"/>
              <w:jc w:val="right"/>
              <w:rPr>
                <w:rFonts w:ascii="Times New Roman" w:hAnsi="Times New Roman" w:cs="Times New Roman"/>
                <w:sz w:val="20"/>
                <w:szCs w:val="20"/>
              </w:rPr>
            </w:pPr>
            <w:r w:rsidRPr="00C85572">
              <w:rPr>
                <w:rFonts w:ascii="Times New Roman" w:hAnsi="Times New Roman" w:cs="Times New Roman"/>
                <w:sz w:val="20"/>
                <w:szCs w:val="20"/>
              </w:rPr>
              <w:t>(156,855.03)</w:t>
            </w:r>
          </w:p>
        </w:tc>
      </w:tr>
      <w:tr w:rsidR="00876ADD" w:rsidRPr="00C85572" w14:paraId="3CFF3CC5" w14:textId="77777777" w:rsidTr="00D8016E">
        <w:trPr>
          <w:trHeight w:val="513"/>
        </w:trPr>
        <w:tc>
          <w:tcPr>
            <w:tcW w:w="5953" w:type="dxa"/>
            <w:gridSpan w:val="2"/>
            <w:tcBorders>
              <w:top w:val="nil"/>
              <w:left w:val="nil"/>
              <w:bottom w:val="nil"/>
              <w:right w:val="nil"/>
            </w:tcBorders>
            <w:shd w:val="clear" w:color="auto" w:fill="auto"/>
            <w:noWrap/>
            <w:vAlign w:val="center"/>
            <w:hideMark/>
          </w:tcPr>
          <w:p w14:paraId="742123E4" w14:textId="77777777" w:rsidR="00876ADD" w:rsidRPr="00C85572" w:rsidRDefault="00876ADD" w:rsidP="00876ADD">
            <w:pPr>
              <w:overflowPunct/>
              <w:autoSpaceDE/>
              <w:autoSpaceDN/>
              <w:adjustRightInd/>
              <w:spacing w:line="360" w:lineRule="exact"/>
              <w:textAlignment w:val="auto"/>
              <w:rPr>
                <w:rFonts w:ascii="Times New Roman" w:eastAsia="Times New Roman" w:hAnsi="Times New Roman" w:cs="Times New Roman"/>
                <w:b/>
                <w:bCs/>
                <w:sz w:val="20"/>
                <w:szCs w:val="20"/>
              </w:rPr>
            </w:pPr>
            <w:r w:rsidRPr="00C85572">
              <w:rPr>
                <w:rFonts w:ascii="Times New Roman" w:eastAsia="Times New Roman" w:hAnsi="Times New Roman" w:cs="Times New Roman"/>
                <w:b/>
                <w:bCs/>
                <w:sz w:val="20"/>
                <w:szCs w:val="20"/>
              </w:rPr>
              <w:t>Tax expense presented in statements of comprehensive income</w:t>
            </w:r>
          </w:p>
        </w:tc>
        <w:tc>
          <w:tcPr>
            <w:tcW w:w="1559" w:type="dxa"/>
            <w:tcBorders>
              <w:top w:val="nil"/>
              <w:left w:val="nil"/>
              <w:bottom w:val="nil"/>
              <w:right w:val="nil"/>
            </w:tcBorders>
          </w:tcPr>
          <w:p w14:paraId="366AD73E" w14:textId="6CB44F32" w:rsidR="00876ADD" w:rsidRPr="00C85572" w:rsidRDefault="00876ADD" w:rsidP="00876ADD">
            <w:pPr>
              <w:pBdr>
                <w:bottom w:val="double" w:sz="4" w:space="1" w:color="auto"/>
              </w:pBdr>
              <w:spacing w:line="360" w:lineRule="exact"/>
              <w:jc w:val="right"/>
              <w:rPr>
                <w:rFonts w:ascii="Times New Roman" w:hAnsi="Times New Roman" w:cs="Times New Roman"/>
                <w:sz w:val="20"/>
                <w:szCs w:val="20"/>
              </w:rPr>
            </w:pPr>
            <w:r w:rsidRPr="00C85572">
              <w:rPr>
                <w:rFonts w:ascii="Times New Roman" w:hAnsi="Times New Roman" w:cs="Times New Roman"/>
                <w:sz w:val="20"/>
                <w:szCs w:val="20"/>
              </w:rPr>
              <w:t>30,670,703.93</w:t>
            </w:r>
          </w:p>
        </w:tc>
        <w:tc>
          <w:tcPr>
            <w:tcW w:w="1560" w:type="dxa"/>
            <w:tcBorders>
              <w:top w:val="nil"/>
              <w:left w:val="nil"/>
              <w:bottom w:val="nil"/>
              <w:right w:val="nil"/>
            </w:tcBorders>
          </w:tcPr>
          <w:p w14:paraId="3BD03147" w14:textId="601DEED5" w:rsidR="00876ADD" w:rsidRPr="00C85572" w:rsidRDefault="00876ADD" w:rsidP="00876ADD">
            <w:pPr>
              <w:pBdr>
                <w:bottom w:val="double" w:sz="4" w:space="1" w:color="auto"/>
              </w:pBdr>
              <w:spacing w:line="360" w:lineRule="exact"/>
              <w:jc w:val="right"/>
              <w:rPr>
                <w:rFonts w:ascii="Times New Roman" w:hAnsi="Times New Roman" w:cs="Times New Roman"/>
                <w:sz w:val="20"/>
                <w:szCs w:val="20"/>
              </w:rPr>
            </w:pPr>
            <w:r w:rsidRPr="00C85572">
              <w:rPr>
                <w:rFonts w:ascii="Times New Roman" w:hAnsi="Times New Roman" w:cs="Times New Roman"/>
                <w:sz w:val="20"/>
                <w:szCs w:val="20"/>
              </w:rPr>
              <w:t>40,911,845.47</w:t>
            </w:r>
          </w:p>
        </w:tc>
      </w:tr>
    </w:tbl>
    <w:p w14:paraId="5C5B3A4C" w14:textId="059186A9" w:rsidR="00DE0525" w:rsidRPr="00C85572" w:rsidRDefault="00DB4729" w:rsidP="00AA54BE">
      <w:pPr>
        <w:spacing w:before="120" w:after="120" w:line="420" w:lineRule="exact"/>
        <w:ind w:left="567" w:hanging="567"/>
        <w:jc w:val="thaiDistribute"/>
        <w:rPr>
          <w:rFonts w:ascii="Times New Roman" w:hAnsi="Times New Roman" w:cs="Times New Roman"/>
          <w:sz w:val="20"/>
          <w:szCs w:val="20"/>
        </w:rPr>
      </w:pPr>
      <w:r w:rsidRPr="00C85572">
        <w:rPr>
          <w:rFonts w:ascii="Times New Roman" w:hAnsi="Times New Roman" w:cs="Times New Roman"/>
          <w:b/>
          <w:bCs/>
          <w:sz w:val="20"/>
          <w:szCs w:val="20"/>
        </w:rPr>
        <w:t>9</w:t>
      </w:r>
      <w:r w:rsidR="00AE784F" w:rsidRPr="00C85572">
        <w:rPr>
          <w:rFonts w:ascii="Times New Roman" w:hAnsi="Times New Roman" w:cs="Times New Roman"/>
          <w:b/>
          <w:bCs/>
          <w:sz w:val="20"/>
          <w:szCs w:val="20"/>
        </w:rPr>
        <w:t>.</w:t>
      </w:r>
      <w:r w:rsidR="00F86571" w:rsidRPr="00C85572">
        <w:rPr>
          <w:rFonts w:ascii="Times New Roman" w:hAnsi="Times New Roman" w:cs="Times New Roman"/>
          <w:b/>
          <w:bCs/>
          <w:sz w:val="20"/>
          <w:szCs w:val="20"/>
          <w:cs/>
        </w:rPr>
        <w:tab/>
      </w:r>
      <w:r w:rsidR="00DE0525" w:rsidRPr="00C85572">
        <w:rPr>
          <w:rFonts w:ascii="Times New Roman" w:hAnsi="Times New Roman" w:cs="Times New Roman"/>
          <w:b/>
          <w:bCs/>
          <w:sz w:val="20"/>
          <w:szCs w:val="20"/>
        </w:rPr>
        <w:t xml:space="preserve">TRADE AND OTHER </w:t>
      </w:r>
      <w:r w:rsidR="002941AE" w:rsidRPr="00C85572">
        <w:rPr>
          <w:rFonts w:ascii="Times New Roman" w:hAnsi="Times New Roman" w:cs="Times New Roman"/>
          <w:b/>
          <w:bCs/>
          <w:sz w:val="20"/>
          <w:szCs w:val="20"/>
        </w:rPr>
        <w:t xml:space="preserve">CURRENT </w:t>
      </w:r>
      <w:r w:rsidR="00DE0525" w:rsidRPr="00C85572">
        <w:rPr>
          <w:rFonts w:ascii="Times New Roman" w:hAnsi="Times New Roman" w:cs="Times New Roman"/>
          <w:b/>
          <w:bCs/>
          <w:sz w:val="20"/>
          <w:szCs w:val="20"/>
        </w:rPr>
        <w:t>PAYABLE</w:t>
      </w:r>
      <w:r w:rsidR="00DE0525" w:rsidRPr="00C85572">
        <w:rPr>
          <w:rFonts w:ascii="Times New Roman" w:hAnsi="Times New Roman" w:cs="Times New Roman"/>
          <w:sz w:val="20"/>
          <w:szCs w:val="20"/>
        </w:rPr>
        <w:t>S</w:t>
      </w:r>
      <w:r w:rsidR="00DE0525" w:rsidRPr="00C85572">
        <w:rPr>
          <w:rFonts w:ascii="Times New Roman" w:hAnsi="Times New Roman" w:cs="Times New Roman"/>
          <w:sz w:val="20"/>
          <w:szCs w:val="20"/>
          <w:cs/>
        </w:rPr>
        <w:t xml:space="preserve"> </w:t>
      </w:r>
    </w:p>
    <w:tbl>
      <w:tblPr>
        <w:tblW w:w="8930" w:type="dxa"/>
        <w:tblInd w:w="392" w:type="dxa"/>
        <w:tblLook w:val="04A0" w:firstRow="1" w:lastRow="0" w:firstColumn="1" w:lastColumn="0" w:noHBand="0" w:noVBand="1"/>
      </w:tblPr>
      <w:tblGrid>
        <w:gridCol w:w="4050"/>
        <w:gridCol w:w="1195"/>
        <w:gridCol w:w="1842"/>
        <w:gridCol w:w="1843"/>
      </w:tblGrid>
      <w:tr w:rsidR="00E028E7" w:rsidRPr="00C85572" w14:paraId="279553EC" w14:textId="77777777" w:rsidTr="00E03F4F">
        <w:trPr>
          <w:trHeight w:val="144"/>
        </w:trPr>
        <w:tc>
          <w:tcPr>
            <w:tcW w:w="4050" w:type="dxa"/>
            <w:tcBorders>
              <w:top w:val="nil"/>
              <w:left w:val="nil"/>
              <w:bottom w:val="nil"/>
              <w:right w:val="nil"/>
            </w:tcBorders>
            <w:shd w:val="clear" w:color="auto" w:fill="auto"/>
            <w:noWrap/>
            <w:vAlign w:val="bottom"/>
            <w:hideMark/>
          </w:tcPr>
          <w:p w14:paraId="32D84B41" w14:textId="77777777" w:rsidR="00E028E7" w:rsidRPr="00C85572"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2ECBC7B1" w14:textId="77777777" w:rsidR="00E028E7" w:rsidRPr="00C85572"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5AB8AB4A" w14:textId="77777777" w:rsidR="00E028E7" w:rsidRPr="00C85572" w:rsidRDefault="00E028E7"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tcPr>
          <w:p w14:paraId="7990157D" w14:textId="77777777" w:rsidR="00E028E7" w:rsidRPr="00C85572" w:rsidRDefault="00E028E7" w:rsidP="00AA54BE">
            <w:pPr>
              <w:spacing w:line="420" w:lineRule="exact"/>
              <w:jc w:val="right"/>
              <w:rPr>
                <w:rFonts w:ascii="Times New Roman" w:hAnsi="Times New Roman" w:cs="Times New Roman"/>
                <w:i/>
                <w:iCs/>
                <w:sz w:val="20"/>
                <w:szCs w:val="20"/>
              </w:rPr>
            </w:pPr>
            <w:r w:rsidRPr="00C85572">
              <w:rPr>
                <w:rFonts w:ascii="Times New Roman" w:hAnsi="Times New Roman" w:cs="Times New Roman"/>
                <w:i/>
                <w:iCs/>
                <w:sz w:val="20"/>
                <w:szCs w:val="20"/>
              </w:rPr>
              <w:t>(Unit : Baht)</w:t>
            </w:r>
          </w:p>
        </w:tc>
      </w:tr>
      <w:tr w:rsidR="00A858B1" w:rsidRPr="00C85572" w14:paraId="3AA68493" w14:textId="77777777" w:rsidTr="00E03F4F">
        <w:trPr>
          <w:trHeight w:val="144"/>
        </w:trPr>
        <w:tc>
          <w:tcPr>
            <w:tcW w:w="4050" w:type="dxa"/>
            <w:tcBorders>
              <w:top w:val="nil"/>
              <w:left w:val="nil"/>
              <w:bottom w:val="nil"/>
              <w:right w:val="nil"/>
            </w:tcBorders>
            <w:shd w:val="clear" w:color="auto" w:fill="auto"/>
            <w:noWrap/>
            <w:vAlign w:val="bottom"/>
            <w:hideMark/>
          </w:tcPr>
          <w:p w14:paraId="26C153C9" w14:textId="77777777" w:rsidR="00A858B1" w:rsidRPr="00C8557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61B811B2" w14:textId="77777777" w:rsidR="00A858B1" w:rsidRPr="00C8557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D8BC509" w14:textId="7FCAB4DD" w:rsidR="00A858B1" w:rsidRPr="00C85572" w:rsidRDefault="00854E6B" w:rsidP="000E7043">
            <w:pPr>
              <w:spacing w:line="420" w:lineRule="exact"/>
              <w:ind w:hanging="110"/>
              <w:jc w:val="center"/>
              <w:rPr>
                <w:rFonts w:ascii="Times New Roman" w:hAnsi="Times New Roman" w:cs="Times New Roman"/>
                <w:b/>
                <w:bCs/>
                <w:sz w:val="20"/>
                <w:szCs w:val="20"/>
              </w:rPr>
            </w:pPr>
            <w:r w:rsidRPr="00C85572">
              <w:rPr>
                <w:rFonts w:ascii="Times New Roman" w:hAnsi="Times New Roman" w:cs="Times New Roman"/>
                <w:b/>
                <w:bCs/>
                <w:sz w:val="20"/>
                <w:szCs w:val="20"/>
              </w:rPr>
              <w:t>March</w:t>
            </w:r>
            <w:r w:rsidR="00A858B1" w:rsidRPr="00C85572">
              <w:rPr>
                <w:rFonts w:ascii="Times New Roman" w:hAnsi="Times New Roman" w:cs="Times New Roman"/>
                <w:b/>
                <w:bCs/>
                <w:sz w:val="20"/>
                <w:szCs w:val="20"/>
              </w:rPr>
              <w:t xml:space="preserve"> 3</w:t>
            </w:r>
            <w:r w:rsidRPr="00C85572">
              <w:rPr>
                <w:rFonts w:ascii="Times New Roman" w:hAnsi="Times New Roman" w:cs="Times New Roman"/>
                <w:b/>
                <w:bCs/>
                <w:sz w:val="20"/>
                <w:szCs w:val="20"/>
              </w:rPr>
              <w:t>1</w:t>
            </w:r>
            <w:r w:rsidR="00A858B1" w:rsidRPr="00C85572">
              <w:rPr>
                <w:rFonts w:ascii="Times New Roman" w:hAnsi="Times New Roman" w:cs="Times New Roman"/>
                <w:b/>
                <w:bCs/>
                <w:sz w:val="20"/>
                <w:szCs w:val="20"/>
              </w:rPr>
              <w:t>, 202</w:t>
            </w:r>
            <w:r w:rsidR="00FB7C3D" w:rsidRPr="00C85572">
              <w:rPr>
                <w:rFonts w:ascii="Times New Roman" w:hAnsi="Times New Roman" w:cs="Times New Roman"/>
                <w:b/>
                <w:bCs/>
                <w:sz w:val="20"/>
                <w:szCs w:val="20"/>
              </w:rPr>
              <w:t>3</w:t>
            </w:r>
          </w:p>
        </w:tc>
        <w:tc>
          <w:tcPr>
            <w:tcW w:w="1843" w:type="dxa"/>
            <w:tcBorders>
              <w:top w:val="nil"/>
              <w:left w:val="nil"/>
              <w:bottom w:val="nil"/>
              <w:right w:val="nil"/>
            </w:tcBorders>
            <w:vAlign w:val="bottom"/>
          </w:tcPr>
          <w:p w14:paraId="2612CF46" w14:textId="1C06AB18" w:rsidR="00A858B1" w:rsidRPr="00C85572" w:rsidRDefault="00A858B1" w:rsidP="00AA54BE">
            <w:pPr>
              <w:spacing w:line="420" w:lineRule="exact"/>
              <w:jc w:val="center"/>
              <w:rPr>
                <w:rFonts w:ascii="Times New Roman" w:hAnsi="Times New Roman" w:cs="Times New Roman"/>
                <w:b/>
                <w:bCs/>
                <w:sz w:val="20"/>
                <w:szCs w:val="20"/>
              </w:rPr>
            </w:pPr>
            <w:r w:rsidRPr="00C85572">
              <w:rPr>
                <w:rFonts w:ascii="Times New Roman" w:hAnsi="Times New Roman" w:cs="Times New Roman"/>
                <w:b/>
                <w:bCs/>
                <w:sz w:val="20"/>
                <w:szCs w:val="20"/>
              </w:rPr>
              <w:t>December 31, 20</w:t>
            </w:r>
            <w:r w:rsidR="00854E6B" w:rsidRPr="00C85572">
              <w:rPr>
                <w:rFonts w:ascii="Times New Roman" w:hAnsi="Times New Roman" w:cs="Times New Roman"/>
                <w:b/>
                <w:bCs/>
                <w:sz w:val="20"/>
                <w:szCs w:val="20"/>
              </w:rPr>
              <w:t>2</w:t>
            </w:r>
            <w:r w:rsidR="00FB7C3D" w:rsidRPr="00C85572">
              <w:rPr>
                <w:rFonts w:ascii="Times New Roman" w:hAnsi="Times New Roman" w:cs="Times New Roman"/>
                <w:b/>
                <w:bCs/>
                <w:sz w:val="20"/>
                <w:szCs w:val="20"/>
              </w:rPr>
              <w:t>2</w:t>
            </w:r>
          </w:p>
        </w:tc>
      </w:tr>
      <w:tr w:rsidR="00A858B1" w:rsidRPr="00C85572" w14:paraId="789EC5FE" w14:textId="77777777" w:rsidTr="00E03F4F">
        <w:trPr>
          <w:trHeight w:val="144"/>
        </w:trPr>
        <w:tc>
          <w:tcPr>
            <w:tcW w:w="4050" w:type="dxa"/>
            <w:tcBorders>
              <w:top w:val="nil"/>
              <w:left w:val="nil"/>
              <w:bottom w:val="nil"/>
              <w:right w:val="nil"/>
            </w:tcBorders>
            <w:shd w:val="clear" w:color="auto" w:fill="auto"/>
            <w:noWrap/>
            <w:vAlign w:val="bottom"/>
            <w:hideMark/>
          </w:tcPr>
          <w:p w14:paraId="2138D492" w14:textId="013CD689" w:rsidR="00A858B1" w:rsidRPr="00C85572"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C85572">
              <w:rPr>
                <w:rFonts w:ascii="Times New Roman" w:hAnsi="Times New Roman" w:cs="Times New Roman"/>
                <w:b/>
                <w:bCs/>
                <w:sz w:val="20"/>
                <w:szCs w:val="20"/>
              </w:rPr>
              <w:t xml:space="preserve">Trade </w:t>
            </w:r>
            <w:r w:rsidR="00802F73" w:rsidRPr="00C85572">
              <w:rPr>
                <w:rFonts w:ascii="Times New Roman" w:hAnsi="Times New Roman" w:cs="Times New Roman"/>
                <w:b/>
                <w:bCs/>
                <w:sz w:val="20"/>
                <w:szCs w:val="20"/>
              </w:rPr>
              <w:t xml:space="preserve">accounts </w:t>
            </w:r>
            <w:r w:rsidRPr="00C85572">
              <w:rPr>
                <w:rFonts w:ascii="Times New Roman" w:hAnsi="Times New Roman" w:cs="Times New Roman"/>
                <w:b/>
                <w:bCs/>
                <w:sz w:val="20"/>
                <w:szCs w:val="20"/>
              </w:rPr>
              <w:t>payable</w:t>
            </w:r>
          </w:p>
        </w:tc>
        <w:tc>
          <w:tcPr>
            <w:tcW w:w="1195" w:type="dxa"/>
            <w:tcBorders>
              <w:top w:val="nil"/>
              <w:left w:val="nil"/>
              <w:bottom w:val="nil"/>
              <w:right w:val="nil"/>
            </w:tcBorders>
            <w:shd w:val="clear" w:color="auto" w:fill="auto"/>
            <w:noWrap/>
            <w:vAlign w:val="bottom"/>
            <w:hideMark/>
          </w:tcPr>
          <w:p w14:paraId="1C3F9E5D" w14:textId="77777777" w:rsidR="00A858B1" w:rsidRPr="00C8557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4FAB0789" w14:textId="77777777" w:rsidR="00A858B1" w:rsidRPr="00C8557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6F4D03FC" w14:textId="77777777" w:rsidR="00A858B1" w:rsidRPr="00C8557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r>
      <w:tr w:rsidR="004C5B3D" w:rsidRPr="00C85572" w14:paraId="04E1067B" w14:textId="77777777" w:rsidTr="004C5B3D">
        <w:trPr>
          <w:trHeight w:val="144"/>
        </w:trPr>
        <w:tc>
          <w:tcPr>
            <w:tcW w:w="5245" w:type="dxa"/>
            <w:gridSpan w:val="2"/>
            <w:tcBorders>
              <w:top w:val="nil"/>
              <w:left w:val="nil"/>
              <w:bottom w:val="nil"/>
              <w:right w:val="nil"/>
            </w:tcBorders>
            <w:shd w:val="clear" w:color="auto" w:fill="auto"/>
            <w:noWrap/>
            <w:vAlign w:val="bottom"/>
            <w:hideMark/>
          </w:tcPr>
          <w:p w14:paraId="7E1E8D64" w14:textId="624E1C81" w:rsidR="004C5B3D" w:rsidRPr="00C85572" w:rsidRDefault="004C5B3D" w:rsidP="004C5B3D">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C85572">
              <w:rPr>
                <w:rFonts w:ascii="Times New Roman" w:hAnsi="Times New Roman" w:cs="Times New Roman"/>
                <w:sz w:val="20"/>
                <w:szCs w:val="20"/>
              </w:rPr>
              <w:t>Trade accounts payable</w:t>
            </w:r>
            <w:r w:rsidRPr="00C85572">
              <w:rPr>
                <w:rFonts w:ascii="Times New Roman" w:eastAsia="Times New Roman" w:hAnsi="Times New Roman" w:cs="Times New Roman"/>
                <w:sz w:val="20"/>
                <w:szCs w:val="20"/>
              </w:rPr>
              <w:t xml:space="preserve">-related parties </w:t>
            </w:r>
            <w:r w:rsidRPr="00C85572">
              <w:rPr>
                <w:rFonts w:ascii="Times New Roman" w:eastAsia="Times New Roman" w:hAnsi="Times New Roman" w:cs="Times New Roman"/>
                <w:i/>
                <w:iCs/>
                <w:sz w:val="20"/>
                <w:szCs w:val="20"/>
              </w:rPr>
              <w:t>(Note 13)</w:t>
            </w:r>
          </w:p>
        </w:tc>
        <w:tc>
          <w:tcPr>
            <w:tcW w:w="1842" w:type="dxa"/>
            <w:tcBorders>
              <w:top w:val="nil"/>
              <w:left w:val="nil"/>
              <w:bottom w:val="nil"/>
              <w:right w:val="nil"/>
            </w:tcBorders>
            <w:vAlign w:val="bottom"/>
          </w:tcPr>
          <w:p w14:paraId="752339B9" w14:textId="1220A1FD" w:rsidR="004C5B3D" w:rsidRPr="00C85572" w:rsidRDefault="004C5B3D" w:rsidP="004C5B3D">
            <w:pP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9,901,791.98</w:t>
            </w:r>
          </w:p>
        </w:tc>
        <w:tc>
          <w:tcPr>
            <w:tcW w:w="1843" w:type="dxa"/>
            <w:tcBorders>
              <w:top w:val="nil"/>
              <w:left w:val="nil"/>
              <w:bottom w:val="nil"/>
              <w:right w:val="nil"/>
            </w:tcBorders>
            <w:vAlign w:val="bottom"/>
          </w:tcPr>
          <w:p w14:paraId="636A6CE9" w14:textId="75390C3E" w:rsidR="004C5B3D" w:rsidRPr="00C85572" w:rsidRDefault="004C5B3D" w:rsidP="004C5B3D">
            <w:pP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7,881,618.61</w:t>
            </w:r>
          </w:p>
        </w:tc>
      </w:tr>
      <w:tr w:rsidR="004C5B3D" w:rsidRPr="00C85572" w14:paraId="22FAE574" w14:textId="77777777" w:rsidTr="004C5B3D">
        <w:trPr>
          <w:trHeight w:val="144"/>
        </w:trPr>
        <w:tc>
          <w:tcPr>
            <w:tcW w:w="5245" w:type="dxa"/>
            <w:gridSpan w:val="2"/>
            <w:tcBorders>
              <w:top w:val="nil"/>
              <w:left w:val="nil"/>
              <w:bottom w:val="nil"/>
              <w:right w:val="nil"/>
            </w:tcBorders>
            <w:shd w:val="clear" w:color="auto" w:fill="auto"/>
            <w:noWrap/>
            <w:vAlign w:val="bottom"/>
            <w:hideMark/>
          </w:tcPr>
          <w:p w14:paraId="47C25C5F" w14:textId="77777777" w:rsidR="004C5B3D" w:rsidRPr="00C85572" w:rsidRDefault="004C5B3D" w:rsidP="004C5B3D">
            <w:pPr>
              <w:overflowPunct/>
              <w:autoSpaceDE/>
              <w:autoSpaceDN/>
              <w:adjustRightInd/>
              <w:spacing w:line="420" w:lineRule="exact"/>
              <w:ind w:firstLine="175"/>
              <w:textAlignment w:val="auto"/>
              <w:rPr>
                <w:rFonts w:ascii="Times New Roman" w:eastAsia="Times New Roman" w:hAnsi="Times New Roman" w:cs="Times New Roman"/>
                <w:sz w:val="20"/>
                <w:szCs w:val="20"/>
              </w:rPr>
            </w:pPr>
            <w:r w:rsidRPr="00C85572">
              <w:rPr>
                <w:rFonts w:ascii="Times New Roman" w:hAnsi="Times New Roman" w:cs="Times New Roman"/>
                <w:sz w:val="20"/>
                <w:szCs w:val="20"/>
              </w:rPr>
              <w:t>Trade accounts payable</w:t>
            </w:r>
            <w:r w:rsidRPr="00C85572">
              <w:rPr>
                <w:rFonts w:ascii="Times New Roman" w:eastAsia="Times New Roman" w:hAnsi="Times New Roman" w:cs="Times New Roman"/>
                <w:sz w:val="20"/>
                <w:szCs w:val="20"/>
              </w:rPr>
              <w:t>-other parties</w:t>
            </w:r>
          </w:p>
        </w:tc>
        <w:tc>
          <w:tcPr>
            <w:tcW w:w="1842" w:type="dxa"/>
            <w:tcBorders>
              <w:top w:val="nil"/>
              <w:left w:val="nil"/>
              <w:bottom w:val="nil"/>
              <w:right w:val="nil"/>
            </w:tcBorders>
            <w:vAlign w:val="bottom"/>
          </w:tcPr>
          <w:p w14:paraId="065E917D" w14:textId="58C50EB4" w:rsidR="004C5B3D" w:rsidRPr="00C85572" w:rsidRDefault="004C5B3D" w:rsidP="004C5B3D">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244,628,681.57</w:t>
            </w:r>
          </w:p>
        </w:tc>
        <w:tc>
          <w:tcPr>
            <w:tcW w:w="1843" w:type="dxa"/>
            <w:tcBorders>
              <w:top w:val="nil"/>
              <w:left w:val="nil"/>
              <w:bottom w:val="nil"/>
              <w:right w:val="nil"/>
            </w:tcBorders>
            <w:vAlign w:val="bottom"/>
          </w:tcPr>
          <w:p w14:paraId="75002E3E" w14:textId="044BD2D2" w:rsidR="004C5B3D" w:rsidRPr="00C85572" w:rsidRDefault="004C5B3D" w:rsidP="004C5B3D">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298,441,668.67</w:t>
            </w:r>
          </w:p>
        </w:tc>
      </w:tr>
      <w:tr w:rsidR="004C5B3D" w:rsidRPr="00C85572" w14:paraId="2764D284" w14:textId="77777777" w:rsidTr="004C5B3D">
        <w:trPr>
          <w:trHeight w:val="297"/>
        </w:trPr>
        <w:tc>
          <w:tcPr>
            <w:tcW w:w="5245" w:type="dxa"/>
            <w:gridSpan w:val="2"/>
            <w:tcBorders>
              <w:top w:val="nil"/>
              <w:left w:val="nil"/>
              <w:bottom w:val="nil"/>
              <w:right w:val="nil"/>
            </w:tcBorders>
            <w:shd w:val="clear" w:color="auto" w:fill="auto"/>
            <w:noWrap/>
            <w:vAlign w:val="bottom"/>
            <w:hideMark/>
          </w:tcPr>
          <w:p w14:paraId="0E416065" w14:textId="46A8D9AB" w:rsidR="004C5B3D" w:rsidRPr="00C85572" w:rsidRDefault="004C5B3D" w:rsidP="004C5B3D">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C85572">
              <w:rPr>
                <w:rFonts w:ascii="Times New Roman" w:eastAsia="Times New Roman" w:hAnsi="Times New Roman" w:cs="Times New Roman"/>
                <w:b/>
                <w:bCs/>
                <w:i/>
                <w:iCs/>
                <w:sz w:val="20"/>
                <w:szCs w:val="20"/>
              </w:rPr>
              <w:t>Total trade accounts payable</w:t>
            </w:r>
          </w:p>
        </w:tc>
        <w:tc>
          <w:tcPr>
            <w:tcW w:w="1842" w:type="dxa"/>
            <w:tcBorders>
              <w:top w:val="nil"/>
              <w:left w:val="nil"/>
              <w:bottom w:val="nil"/>
              <w:right w:val="nil"/>
            </w:tcBorders>
            <w:vAlign w:val="bottom"/>
          </w:tcPr>
          <w:p w14:paraId="7D1BC094" w14:textId="1203FC8A" w:rsidR="004C5B3D" w:rsidRPr="00C85572" w:rsidRDefault="004C5B3D" w:rsidP="004C5B3D">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C85572">
              <w:rPr>
                <w:rFonts w:ascii="Times New Roman" w:hAnsi="Times New Roman" w:cs="Times New Roman"/>
                <w:sz w:val="20"/>
                <w:szCs w:val="20"/>
              </w:rPr>
              <w:t>254,530,473.55</w:t>
            </w:r>
          </w:p>
        </w:tc>
        <w:tc>
          <w:tcPr>
            <w:tcW w:w="1843" w:type="dxa"/>
            <w:tcBorders>
              <w:top w:val="nil"/>
              <w:left w:val="nil"/>
              <w:bottom w:val="nil"/>
              <w:right w:val="nil"/>
            </w:tcBorders>
            <w:vAlign w:val="bottom"/>
          </w:tcPr>
          <w:p w14:paraId="2CB7EF51" w14:textId="065E39C2" w:rsidR="004C5B3D" w:rsidRPr="00C85572" w:rsidRDefault="004C5B3D" w:rsidP="004C5B3D">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C85572">
              <w:rPr>
                <w:rFonts w:ascii="Times New Roman" w:hAnsi="Times New Roman" w:cs="Times New Roman"/>
                <w:sz w:val="20"/>
                <w:szCs w:val="20"/>
              </w:rPr>
              <w:t>306,323,287.28</w:t>
            </w:r>
          </w:p>
        </w:tc>
      </w:tr>
      <w:tr w:rsidR="00A858B1" w:rsidRPr="00C85572" w14:paraId="2CD68B27" w14:textId="77777777" w:rsidTr="00E03F4F">
        <w:trPr>
          <w:trHeight w:val="342"/>
        </w:trPr>
        <w:tc>
          <w:tcPr>
            <w:tcW w:w="4050" w:type="dxa"/>
            <w:tcBorders>
              <w:top w:val="nil"/>
              <w:left w:val="nil"/>
              <w:bottom w:val="nil"/>
              <w:right w:val="nil"/>
            </w:tcBorders>
            <w:shd w:val="clear" w:color="auto" w:fill="auto"/>
            <w:noWrap/>
            <w:vAlign w:val="bottom"/>
          </w:tcPr>
          <w:p w14:paraId="61ECCE7E" w14:textId="77777777" w:rsidR="00A858B1" w:rsidRPr="00C85572"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shd w:val="clear" w:color="auto" w:fill="auto"/>
            <w:noWrap/>
            <w:vAlign w:val="bottom"/>
            <w:hideMark/>
          </w:tcPr>
          <w:p w14:paraId="54BAAEFC" w14:textId="77777777" w:rsidR="00A858B1" w:rsidRPr="00C8557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18D7D304" w14:textId="77777777" w:rsidR="00A858B1" w:rsidRPr="00C85572"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2AC6EF49" w14:textId="77777777" w:rsidR="00A858B1" w:rsidRPr="00C85572" w:rsidRDefault="00A858B1" w:rsidP="00AA54BE">
            <w:pPr>
              <w:spacing w:line="420" w:lineRule="exact"/>
              <w:jc w:val="right"/>
              <w:rPr>
                <w:rFonts w:ascii="Times New Roman" w:hAnsi="Times New Roman" w:cs="Times New Roman"/>
                <w:sz w:val="20"/>
                <w:szCs w:val="20"/>
              </w:rPr>
            </w:pPr>
          </w:p>
        </w:tc>
      </w:tr>
      <w:tr w:rsidR="00A858B1" w:rsidRPr="00C85572" w14:paraId="1311C7EB" w14:textId="77777777" w:rsidTr="00E03F4F">
        <w:trPr>
          <w:trHeight w:val="342"/>
        </w:trPr>
        <w:tc>
          <w:tcPr>
            <w:tcW w:w="4050" w:type="dxa"/>
            <w:tcBorders>
              <w:top w:val="nil"/>
              <w:left w:val="nil"/>
              <w:bottom w:val="nil"/>
              <w:right w:val="nil"/>
            </w:tcBorders>
            <w:shd w:val="clear" w:color="auto" w:fill="auto"/>
            <w:noWrap/>
            <w:vAlign w:val="bottom"/>
          </w:tcPr>
          <w:p w14:paraId="3DA52385" w14:textId="77777777" w:rsidR="00A858B1" w:rsidRPr="00C85572"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r w:rsidRPr="00C85572">
              <w:rPr>
                <w:rFonts w:ascii="Times New Roman" w:hAnsi="Times New Roman" w:cs="Times New Roman"/>
                <w:b/>
                <w:bCs/>
                <w:sz w:val="20"/>
                <w:szCs w:val="20"/>
              </w:rPr>
              <w:t>Other current payables</w:t>
            </w:r>
          </w:p>
        </w:tc>
        <w:tc>
          <w:tcPr>
            <w:tcW w:w="1195" w:type="dxa"/>
            <w:tcBorders>
              <w:top w:val="nil"/>
              <w:left w:val="nil"/>
              <w:bottom w:val="nil"/>
              <w:right w:val="nil"/>
            </w:tcBorders>
            <w:shd w:val="clear" w:color="auto" w:fill="auto"/>
            <w:noWrap/>
            <w:vAlign w:val="bottom"/>
          </w:tcPr>
          <w:p w14:paraId="035082AE" w14:textId="77777777" w:rsidR="00A858B1" w:rsidRPr="00C8557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42B20D20" w14:textId="77777777" w:rsidR="00A858B1" w:rsidRPr="00C85572"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43AE5C25" w14:textId="77777777" w:rsidR="00A858B1" w:rsidRPr="00C85572" w:rsidRDefault="00A858B1" w:rsidP="00AA54BE">
            <w:pPr>
              <w:spacing w:line="420" w:lineRule="exact"/>
              <w:jc w:val="right"/>
              <w:rPr>
                <w:rFonts w:ascii="Times New Roman" w:hAnsi="Times New Roman" w:cs="Times New Roman"/>
                <w:sz w:val="20"/>
                <w:szCs w:val="20"/>
              </w:rPr>
            </w:pPr>
          </w:p>
        </w:tc>
      </w:tr>
      <w:tr w:rsidR="004E61DA" w:rsidRPr="00C85572" w14:paraId="2D8AF95B" w14:textId="77777777" w:rsidTr="00DB4729">
        <w:trPr>
          <w:trHeight w:val="144"/>
        </w:trPr>
        <w:tc>
          <w:tcPr>
            <w:tcW w:w="5245" w:type="dxa"/>
            <w:gridSpan w:val="2"/>
            <w:tcBorders>
              <w:top w:val="nil"/>
              <w:left w:val="nil"/>
              <w:bottom w:val="nil"/>
              <w:right w:val="nil"/>
            </w:tcBorders>
            <w:shd w:val="clear" w:color="auto" w:fill="auto"/>
            <w:noWrap/>
            <w:vAlign w:val="bottom"/>
            <w:hideMark/>
          </w:tcPr>
          <w:p w14:paraId="2C2F38FF" w14:textId="69A861F8" w:rsidR="004E61DA" w:rsidRPr="00C85572" w:rsidRDefault="004E61DA" w:rsidP="004E61DA">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C85572">
              <w:rPr>
                <w:rFonts w:ascii="Times New Roman" w:hAnsi="Times New Roman" w:cs="Times New Roman"/>
                <w:sz w:val="20"/>
                <w:szCs w:val="20"/>
              </w:rPr>
              <w:t>Other current payables</w:t>
            </w:r>
            <w:r w:rsidRPr="00C85572">
              <w:rPr>
                <w:rFonts w:ascii="Times New Roman" w:eastAsia="Times New Roman" w:hAnsi="Times New Roman" w:cs="Times New Roman"/>
                <w:sz w:val="20"/>
                <w:szCs w:val="20"/>
              </w:rPr>
              <w:t xml:space="preserve">-related parties </w:t>
            </w:r>
            <w:r w:rsidRPr="00C85572">
              <w:rPr>
                <w:rFonts w:ascii="Times New Roman" w:eastAsia="Times New Roman" w:hAnsi="Times New Roman" w:cs="Times New Roman"/>
                <w:i/>
                <w:iCs/>
                <w:sz w:val="20"/>
                <w:szCs w:val="20"/>
              </w:rPr>
              <w:t>(Note 13)</w:t>
            </w:r>
          </w:p>
        </w:tc>
        <w:tc>
          <w:tcPr>
            <w:tcW w:w="1842" w:type="dxa"/>
            <w:tcBorders>
              <w:top w:val="nil"/>
              <w:left w:val="nil"/>
              <w:bottom w:val="nil"/>
              <w:right w:val="nil"/>
            </w:tcBorders>
            <w:vAlign w:val="bottom"/>
          </w:tcPr>
          <w:p w14:paraId="2AAA5213" w14:textId="7BF6298F" w:rsidR="004E61DA" w:rsidRPr="00C85572" w:rsidRDefault="004E61DA" w:rsidP="00DB4729">
            <w:pP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126,015.67</w:t>
            </w:r>
          </w:p>
        </w:tc>
        <w:tc>
          <w:tcPr>
            <w:tcW w:w="1843" w:type="dxa"/>
            <w:tcBorders>
              <w:top w:val="nil"/>
              <w:left w:val="nil"/>
              <w:bottom w:val="nil"/>
              <w:right w:val="nil"/>
            </w:tcBorders>
            <w:vAlign w:val="bottom"/>
          </w:tcPr>
          <w:p w14:paraId="631B68A9" w14:textId="375A749C" w:rsidR="004E61DA" w:rsidRPr="00C85572" w:rsidRDefault="004E61DA" w:rsidP="00DB4729">
            <w:pP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116,481.00</w:t>
            </w:r>
          </w:p>
        </w:tc>
      </w:tr>
      <w:tr w:rsidR="00AA54BE" w:rsidRPr="00C85572" w14:paraId="0BD96D8F" w14:textId="77777777" w:rsidTr="00DB4729">
        <w:trPr>
          <w:trHeight w:val="342"/>
        </w:trPr>
        <w:tc>
          <w:tcPr>
            <w:tcW w:w="4050" w:type="dxa"/>
            <w:tcBorders>
              <w:top w:val="nil"/>
              <w:left w:val="nil"/>
              <w:bottom w:val="nil"/>
              <w:right w:val="nil"/>
            </w:tcBorders>
            <w:shd w:val="clear" w:color="auto" w:fill="auto"/>
            <w:noWrap/>
            <w:vAlign w:val="bottom"/>
          </w:tcPr>
          <w:p w14:paraId="478CE95B" w14:textId="510DCB9C" w:rsidR="00AA54BE" w:rsidRPr="00C85572" w:rsidRDefault="00AA54BE" w:rsidP="00AA54BE">
            <w:pPr>
              <w:overflowPunct/>
              <w:autoSpaceDE/>
              <w:autoSpaceDN/>
              <w:adjustRightInd/>
              <w:spacing w:line="420" w:lineRule="exact"/>
              <w:ind w:firstLine="175"/>
              <w:textAlignment w:val="auto"/>
              <w:rPr>
                <w:rFonts w:ascii="Times New Roman" w:hAnsi="Times New Roman" w:cs="Times New Roman"/>
                <w:sz w:val="20"/>
                <w:szCs w:val="20"/>
              </w:rPr>
            </w:pPr>
            <w:r w:rsidRPr="00C85572">
              <w:rPr>
                <w:rFonts w:ascii="Times New Roman" w:hAnsi="Times New Roman" w:cs="Times New Roman"/>
                <w:sz w:val="20"/>
                <w:szCs w:val="20"/>
              </w:rPr>
              <w:t>Other current payable</w:t>
            </w:r>
            <w:r w:rsidR="0091475D" w:rsidRPr="00C85572">
              <w:rPr>
                <w:rFonts w:ascii="Times New Roman" w:hAnsi="Times New Roman" w:cs="Times New Roman"/>
                <w:sz w:val="20"/>
                <w:szCs w:val="20"/>
              </w:rPr>
              <w:t>s</w:t>
            </w:r>
            <w:r w:rsidRPr="00C85572">
              <w:rPr>
                <w:rFonts w:ascii="Times New Roman" w:eastAsia="Times New Roman" w:hAnsi="Times New Roman" w:cs="Times New Roman"/>
                <w:sz w:val="20"/>
                <w:szCs w:val="20"/>
              </w:rPr>
              <w:t>-other parties</w:t>
            </w:r>
          </w:p>
        </w:tc>
        <w:tc>
          <w:tcPr>
            <w:tcW w:w="1195" w:type="dxa"/>
            <w:tcBorders>
              <w:top w:val="nil"/>
              <w:left w:val="nil"/>
              <w:bottom w:val="nil"/>
              <w:right w:val="nil"/>
            </w:tcBorders>
            <w:shd w:val="clear" w:color="auto" w:fill="auto"/>
            <w:noWrap/>
            <w:vAlign w:val="bottom"/>
          </w:tcPr>
          <w:p w14:paraId="03E124F9" w14:textId="77777777" w:rsidR="00AA54BE" w:rsidRPr="00C85572" w:rsidRDefault="00AA54BE"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F5420EC" w14:textId="77777777" w:rsidR="00AA54BE" w:rsidRPr="00C85572" w:rsidRDefault="00AA54BE" w:rsidP="00DB4729">
            <w:pPr>
              <w:overflowPunct/>
              <w:autoSpaceDE/>
              <w:autoSpaceDN/>
              <w:adjustRightInd/>
              <w:spacing w:line="420" w:lineRule="exact"/>
              <w:jc w:val="right"/>
              <w:textAlignment w:val="auto"/>
              <w:rPr>
                <w:rFonts w:ascii="Times New Roman" w:hAnsi="Times New Roman" w:cs="Times New Roman"/>
                <w:sz w:val="20"/>
                <w:szCs w:val="20"/>
              </w:rPr>
            </w:pPr>
          </w:p>
        </w:tc>
        <w:tc>
          <w:tcPr>
            <w:tcW w:w="1843" w:type="dxa"/>
            <w:tcBorders>
              <w:top w:val="nil"/>
              <w:left w:val="nil"/>
              <w:bottom w:val="nil"/>
              <w:right w:val="nil"/>
            </w:tcBorders>
            <w:vAlign w:val="bottom"/>
          </w:tcPr>
          <w:p w14:paraId="097FEDFB" w14:textId="77777777" w:rsidR="00AA54BE" w:rsidRPr="00C85572" w:rsidRDefault="00AA54BE" w:rsidP="00DB4729">
            <w:pPr>
              <w:overflowPunct/>
              <w:autoSpaceDE/>
              <w:autoSpaceDN/>
              <w:adjustRightInd/>
              <w:spacing w:line="420" w:lineRule="exact"/>
              <w:jc w:val="right"/>
              <w:textAlignment w:val="auto"/>
              <w:rPr>
                <w:rFonts w:ascii="Times New Roman" w:hAnsi="Times New Roman" w:cs="Times New Roman"/>
                <w:sz w:val="20"/>
                <w:szCs w:val="20"/>
              </w:rPr>
            </w:pPr>
          </w:p>
        </w:tc>
      </w:tr>
      <w:tr w:rsidR="00FD40EF" w:rsidRPr="00C85572" w14:paraId="6DDE7998" w14:textId="77777777" w:rsidTr="00DB4729">
        <w:trPr>
          <w:trHeight w:val="342"/>
        </w:trPr>
        <w:tc>
          <w:tcPr>
            <w:tcW w:w="4050" w:type="dxa"/>
            <w:tcBorders>
              <w:top w:val="nil"/>
              <w:left w:val="nil"/>
              <w:bottom w:val="nil"/>
              <w:right w:val="nil"/>
            </w:tcBorders>
            <w:shd w:val="clear" w:color="auto" w:fill="auto"/>
            <w:noWrap/>
            <w:vAlign w:val="bottom"/>
          </w:tcPr>
          <w:p w14:paraId="2F4CC358" w14:textId="77777777" w:rsidR="00FD40EF" w:rsidRPr="00C85572" w:rsidRDefault="00FD40EF" w:rsidP="00FD40EF">
            <w:pPr>
              <w:overflowPunct/>
              <w:autoSpaceDE/>
              <w:autoSpaceDN/>
              <w:adjustRightInd/>
              <w:spacing w:line="420" w:lineRule="exact"/>
              <w:ind w:firstLine="459"/>
              <w:textAlignment w:val="auto"/>
              <w:rPr>
                <w:rFonts w:ascii="Times New Roman" w:hAnsi="Times New Roman" w:cs="Times New Roman"/>
                <w:sz w:val="20"/>
                <w:szCs w:val="20"/>
              </w:rPr>
            </w:pPr>
            <w:r w:rsidRPr="00C85572">
              <w:rPr>
                <w:rFonts w:ascii="Times New Roman" w:hAnsi="Times New Roman" w:cs="Times New Roman"/>
                <w:sz w:val="20"/>
                <w:szCs w:val="20"/>
              </w:rPr>
              <w:t>Accrued expenses</w:t>
            </w:r>
          </w:p>
        </w:tc>
        <w:tc>
          <w:tcPr>
            <w:tcW w:w="1195" w:type="dxa"/>
            <w:tcBorders>
              <w:top w:val="nil"/>
              <w:left w:val="nil"/>
              <w:bottom w:val="nil"/>
              <w:right w:val="nil"/>
            </w:tcBorders>
            <w:shd w:val="clear" w:color="auto" w:fill="auto"/>
            <w:noWrap/>
            <w:vAlign w:val="bottom"/>
          </w:tcPr>
          <w:p w14:paraId="2EEEC9E2" w14:textId="77777777" w:rsidR="00FD40EF" w:rsidRPr="00C85572" w:rsidRDefault="00FD40EF" w:rsidP="00FD40EF">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19C39E73" w14:textId="4C1BF231" w:rsidR="00FD40EF" w:rsidRPr="00C85572" w:rsidRDefault="00FD40EF" w:rsidP="00DB4729">
            <w:pP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48,750,605.50</w:t>
            </w:r>
          </w:p>
        </w:tc>
        <w:tc>
          <w:tcPr>
            <w:tcW w:w="1843" w:type="dxa"/>
            <w:tcBorders>
              <w:top w:val="nil"/>
              <w:left w:val="nil"/>
              <w:bottom w:val="nil"/>
              <w:right w:val="nil"/>
            </w:tcBorders>
            <w:vAlign w:val="bottom"/>
          </w:tcPr>
          <w:p w14:paraId="00A24FDD" w14:textId="632B2AF0" w:rsidR="00FD40EF" w:rsidRPr="00C85572" w:rsidRDefault="00FD40EF" w:rsidP="00DB4729">
            <w:pP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 xml:space="preserve">46,504,753.58 </w:t>
            </w:r>
          </w:p>
        </w:tc>
      </w:tr>
      <w:tr w:rsidR="00FD40EF" w:rsidRPr="00C85572" w14:paraId="1915AFFB" w14:textId="77777777" w:rsidTr="00DB4729">
        <w:trPr>
          <w:trHeight w:val="342"/>
        </w:trPr>
        <w:tc>
          <w:tcPr>
            <w:tcW w:w="4050" w:type="dxa"/>
            <w:tcBorders>
              <w:top w:val="nil"/>
              <w:left w:val="nil"/>
              <w:bottom w:val="nil"/>
              <w:right w:val="nil"/>
            </w:tcBorders>
            <w:shd w:val="clear" w:color="auto" w:fill="auto"/>
            <w:noWrap/>
            <w:vAlign w:val="bottom"/>
          </w:tcPr>
          <w:p w14:paraId="0AEBB1C9" w14:textId="77777777" w:rsidR="00FD40EF" w:rsidRPr="00C85572" w:rsidRDefault="00FD40EF" w:rsidP="00FD40EF">
            <w:pPr>
              <w:overflowPunct/>
              <w:autoSpaceDE/>
              <w:autoSpaceDN/>
              <w:adjustRightInd/>
              <w:spacing w:line="420" w:lineRule="exact"/>
              <w:ind w:firstLine="459"/>
              <w:textAlignment w:val="auto"/>
              <w:rPr>
                <w:rFonts w:ascii="Times New Roman" w:hAnsi="Times New Roman" w:cs="Times New Roman"/>
                <w:sz w:val="20"/>
                <w:szCs w:val="20"/>
              </w:rPr>
            </w:pPr>
            <w:r w:rsidRPr="00C85572">
              <w:rPr>
                <w:rFonts w:ascii="Times New Roman" w:hAnsi="Times New Roman" w:cs="Times New Roman"/>
                <w:sz w:val="20"/>
                <w:szCs w:val="20"/>
              </w:rPr>
              <w:t>Accrued bonus</w:t>
            </w:r>
          </w:p>
        </w:tc>
        <w:tc>
          <w:tcPr>
            <w:tcW w:w="1195" w:type="dxa"/>
            <w:tcBorders>
              <w:top w:val="nil"/>
              <w:left w:val="nil"/>
              <w:bottom w:val="nil"/>
              <w:right w:val="nil"/>
            </w:tcBorders>
            <w:shd w:val="clear" w:color="auto" w:fill="auto"/>
            <w:noWrap/>
            <w:vAlign w:val="bottom"/>
          </w:tcPr>
          <w:p w14:paraId="0F102AE3" w14:textId="77777777" w:rsidR="00FD40EF" w:rsidRPr="00C85572" w:rsidRDefault="00FD40EF" w:rsidP="00FD40EF">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right w:val="nil"/>
            </w:tcBorders>
            <w:vAlign w:val="bottom"/>
          </w:tcPr>
          <w:p w14:paraId="7A4A0926" w14:textId="4D2B7467" w:rsidR="00FD40EF" w:rsidRPr="00C85572" w:rsidRDefault="00FD40EF" w:rsidP="00DB4729">
            <w:pP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4,434,484.80</w:t>
            </w:r>
          </w:p>
        </w:tc>
        <w:tc>
          <w:tcPr>
            <w:tcW w:w="1843" w:type="dxa"/>
            <w:tcBorders>
              <w:top w:val="nil"/>
              <w:left w:val="nil"/>
              <w:bottom w:val="nil"/>
              <w:right w:val="nil"/>
            </w:tcBorders>
            <w:vAlign w:val="bottom"/>
          </w:tcPr>
          <w:p w14:paraId="054DE9F9" w14:textId="5F17CD18" w:rsidR="00FD40EF" w:rsidRPr="00C85572" w:rsidRDefault="00FD40EF" w:rsidP="00DB4729">
            <w:pP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16,360,999.92</w:t>
            </w:r>
          </w:p>
        </w:tc>
      </w:tr>
      <w:tr w:rsidR="00FD40EF" w:rsidRPr="00C85572" w14:paraId="03BDD95E" w14:textId="77777777" w:rsidTr="00DB4729">
        <w:trPr>
          <w:trHeight w:val="342"/>
        </w:trPr>
        <w:tc>
          <w:tcPr>
            <w:tcW w:w="4050" w:type="dxa"/>
            <w:tcBorders>
              <w:top w:val="nil"/>
              <w:left w:val="nil"/>
              <w:bottom w:val="nil"/>
              <w:right w:val="nil"/>
            </w:tcBorders>
            <w:shd w:val="clear" w:color="auto" w:fill="auto"/>
            <w:noWrap/>
            <w:vAlign w:val="bottom"/>
          </w:tcPr>
          <w:p w14:paraId="700CDE56" w14:textId="08D5B74B" w:rsidR="00FD40EF" w:rsidRPr="00C85572" w:rsidRDefault="00FD40EF" w:rsidP="00FD40EF">
            <w:pPr>
              <w:overflowPunct/>
              <w:autoSpaceDE/>
              <w:autoSpaceDN/>
              <w:adjustRightInd/>
              <w:spacing w:line="420" w:lineRule="exact"/>
              <w:ind w:firstLine="459"/>
              <w:textAlignment w:val="auto"/>
              <w:rPr>
                <w:rFonts w:ascii="Times New Roman" w:hAnsi="Times New Roman" w:cs="Times New Roman"/>
                <w:sz w:val="20"/>
                <w:szCs w:val="20"/>
              </w:rPr>
            </w:pPr>
            <w:r w:rsidRPr="00C85572">
              <w:rPr>
                <w:rFonts w:ascii="Times New Roman" w:hAnsi="Times New Roman" w:cs="Times New Roman"/>
                <w:sz w:val="20"/>
                <w:szCs w:val="20"/>
              </w:rPr>
              <w:t>Assets payable</w:t>
            </w:r>
          </w:p>
        </w:tc>
        <w:tc>
          <w:tcPr>
            <w:tcW w:w="1195" w:type="dxa"/>
            <w:tcBorders>
              <w:top w:val="nil"/>
              <w:left w:val="nil"/>
              <w:bottom w:val="nil"/>
              <w:right w:val="nil"/>
            </w:tcBorders>
            <w:shd w:val="clear" w:color="auto" w:fill="auto"/>
            <w:noWrap/>
            <w:vAlign w:val="bottom"/>
          </w:tcPr>
          <w:p w14:paraId="38BA8540" w14:textId="77777777" w:rsidR="00FD40EF" w:rsidRPr="00C85572" w:rsidRDefault="00FD40EF" w:rsidP="00FD40EF">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696B367" w14:textId="1415B053" w:rsidR="00FD40EF" w:rsidRPr="00C85572" w:rsidRDefault="00FD40EF" w:rsidP="00DB4729">
            <w:pP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1,578,197.77</w:t>
            </w:r>
          </w:p>
        </w:tc>
        <w:tc>
          <w:tcPr>
            <w:tcW w:w="1843" w:type="dxa"/>
            <w:tcBorders>
              <w:top w:val="nil"/>
              <w:left w:val="nil"/>
              <w:bottom w:val="nil"/>
              <w:right w:val="nil"/>
            </w:tcBorders>
            <w:vAlign w:val="bottom"/>
          </w:tcPr>
          <w:p w14:paraId="3E6D5760" w14:textId="497DB5FC" w:rsidR="00FD40EF" w:rsidRPr="00C85572" w:rsidRDefault="00FD40EF" w:rsidP="00DB4729">
            <w:pP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9,047,457.74</w:t>
            </w:r>
          </w:p>
        </w:tc>
      </w:tr>
      <w:tr w:rsidR="00FD40EF" w:rsidRPr="00C85572" w14:paraId="0CB88D1C" w14:textId="77777777" w:rsidTr="00DB4729">
        <w:trPr>
          <w:trHeight w:val="342"/>
        </w:trPr>
        <w:tc>
          <w:tcPr>
            <w:tcW w:w="4050" w:type="dxa"/>
            <w:tcBorders>
              <w:top w:val="nil"/>
              <w:left w:val="nil"/>
              <w:bottom w:val="nil"/>
              <w:right w:val="nil"/>
            </w:tcBorders>
            <w:shd w:val="clear" w:color="auto" w:fill="auto"/>
            <w:noWrap/>
            <w:vAlign w:val="bottom"/>
          </w:tcPr>
          <w:p w14:paraId="2548964F" w14:textId="0EF4C79A" w:rsidR="00FD40EF" w:rsidRPr="00C85572" w:rsidRDefault="00FD40EF" w:rsidP="00FD40EF">
            <w:pPr>
              <w:overflowPunct/>
              <w:autoSpaceDE/>
              <w:autoSpaceDN/>
              <w:adjustRightInd/>
              <w:spacing w:line="420" w:lineRule="exact"/>
              <w:ind w:firstLine="459"/>
              <w:textAlignment w:val="auto"/>
              <w:rPr>
                <w:rFonts w:ascii="Times New Roman" w:hAnsi="Times New Roman" w:cs="Times New Roman"/>
                <w:sz w:val="20"/>
                <w:szCs w:val="20"/>
              </w:rPr>
            </w:pPr>
            <w:r w:rsidRPr="00C85572">
              <w:rPr>
                <w:rFonts w:ascii="Times New Roman" w:hAnsi="Times New Roman" w:cs="Times New Roman"/>
                <w:sz w:val="20"/>
                <w:szCs w:val="20"/>
              </w:rPr>
              <w:t xml:space="preserve">Revenue </w:t>
            </w:r>
            <w:r w:rsidR="00E7114D" w:rsidRPr="00C85572">
              <w:rPr>
                <w:rFonts w:ascii="Times New Roman" w:hAnsi="Times New Roman" w:cs="Times New Roman"/>
                <w:sz w:val="20"/>
                <w:szCs w:val="20"/>
              </w:rPr>
              <w:t>D</w:t>
            </w:r>
            <w:r w:rsidRPr="00C85572">
              <w:rPr>
                <w:rFonts w:ascii="Times New Roman" w:hAnsi="Times New Roman" w:cs="Times New Roman"/>
                <w:sz w:val="20"/>
                <w:szCs w:val="20"/>
              </w:rPr>
              <w:t>epartment payable</w:t>
            </w:r>
          </w:p>
        </w:tc>
        <w:tc>
          <w:tcPr>
            <w:tcW w:w="1195" w:type="dxa"/>
            <w:tcBorders>
              <w:top w:val="nil"/>
              <w:left w:val="nil"/>
              <w:bottom w:val="nil"/>
              <w:right w:val="nil"/>
            </w:tcBorders>
            <w:shd w:val="clear" w:color="auto" w:fill="auto"/>
            <w:noWrap/>
            <w:vAlign w:val="bottom"/>
          </w:tcPr>
          <w:p w14:paraId="6CBB2026" w14:textId="77777777" w:rsidR="00FD40EF" w:rsidRPr="00C85572" w:rsidRDefault="00FD40EF" w:rsidP="00FD40EF">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1CD4EA2" w14:textId="0BCD9CE7" w:rsidR="00FD40EF" w:rsidRPr="00C85572" w:rsidRDefault="00FD40EF" w:rsidP="00DB4729">
            <w:pP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9,853,613.70</w:t>
            </w:r>
          </w:p>
        </w:tc>
        <w:tc>
          <w:tcPr>
            <w:tcW w:w="1843" w:type="dxa"/>
            <w:tcBorders>
              <w:top w:val="nil"/>
              <w:left w:val="nil"/>
              <w:bottom w:val="nil"/>
              <w:right w:val="nil"/>
            </w:tcBorders>
            <w:vAlign w:val="bottom"/>
          </w:tcPr>
          <w:p w14:paraId="1C4E8E5F" w14:textId="73FF739B" w:rsidR="00FD40EF" w:rsidRPr="00C85572" w:rsidRDefault="00FD40EF" w:rsidP="00DB4729">
            <w:pP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9,048,354.42</w:t>
            </w:r>
          </w:p>
        </w:tc>
      </w:tr>
      <w:tr w:rsidR="00FD40EF" w:rsidRPr="00C85572" w14:paraId="537EA057" w14:textId="77777777" w:rsidTr="00DB4729">
        <w:trPr>
          <w:trHeight w:val="342"/>
        </w:trPr>
        <w:tc>
          <w:tcPr>
            <w:tcW w:w="4050" w:type="dxa"/>
            <w:tcBorders>
              <w:top w:val="nil"/>
              <w:left w:val="nil"/>
              <w:bottom w:val="nil"/>
              <w:right w:val="nil"/>
            </w:tcBorders>
            <w:shd w:val="clear" w:color="auto" w:fill="auto"/>
            <w:noWrap/>
            <w:vAlign w:val="bottom"/>
          </w:tcPr>
          <w:p w14:paraId="1F0A204C" w14:textId="77777777" w:rsidR="00FD40EF" w:rsidRPr="00C85572" w:rsidRDefault="00FD40EF" w:rsidP="00FD40EF">
            <w:pPr>
              <w:overflowPunct/>
              <w:autoSpaceDE/>
              <w:autoSpaceDN/>
              <w:adjustRightInd/>
              <w:spacing w:line="420" w:lineRule="exact"/>
              <w:ind w:firstLine="459"/>
              <w:textAlignment w:val="auto"/>
              <w:rPr>
                <w:rFonts w:ascii="Times New Roman" w:hAnsi="Times New Roman" w:cs="Times New Roman"/>
                <w:sz w:val="20"/>
                <w:szCs w:val="20"/>
              </w:rPr>
            </w:pPr>
            <w:r w:rsidRPr="00C85572">
              <w:rPr>
                <w:rFonts w:ascii="Times New Roman" w:hAnsi="Times New Roman" w:cs="Times New Roman"/>
                <w:sz w:val="20"/>
                <w:szCs w:val="20"/>
              </w:rPr>
              <w:t>Others</w:t>
            </w:r>
          </w:p>
        </w:tc>
        <w:tc>
          <w:tcPr>
            <w:tcW w:w="1195" w:type="dxa"/>
            <w:tcBorders>
              <w:top w:val="nil"/>
              <w:left w:val="nil"/>
              <w:bottom w:val="nil"/>
              <w:right w:val="nil"/>
            </w:tcBorders>
            <w:shd w:val="clear" w:color="auto" w:fill="auto"/>
            <w:noWrap/>
            <w:vAlign w:val="bottom"/>
          </w:tcPr>
          <w:p w14:paraId="6285D521" w14:textId="77777777" w:rsidR="00FD40EF" w:rsidRPr="00C85572" w:rsidRDefault="00FD40EF" w:rsidP="00FD40EF">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434E44CE" w14:textId="4D4A33C5" w:rsidR="00FD40EF" w:rsidRPr="00C85572" w:rsidRDefault="00FD40EF" w:rsidP="00DB4729">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1,453,816.10</w:t>
            </w:r>
          </w:p>
        </w:tc>
        <w:tc>
          <w:tcPr>
            <w:tcW w:w="1843" w:type="dxa"/>
            <w:tcBorders>
              <w:top w:val="nil"/>
              <w:left w:val="nil"/>
              <w:bottom w:val="nil"/>
              <w:right w:val="nil"/>
            </w:tcBorders>
            <w:vAlign w:val="bottom"/>
          </w:tcPr>
          <w:p w14:paraId="2CB2694E" w14:textId="4AFC2D7E" w:rsidR="00FD40EF" w:rsidRPr="00C85572" w:rsidRDefault="00FD40EF" w:rsidP="00DB4729">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2,834,793.08</w:t>
            </w:r>
          </w:p>
        </w:tc>
      </w:tr>
      <w:tr w:rsidR="005C740E" w:rsidRPr="00C85572" w14:paraId="30C76E31" w14:textId="77777777" w:rsidTr="00DB4729">
        <w:trPr>
          <w:trHeight w:val="342"/>
        </w:trPr>
        <w:tc>
          <w:tcPr>
            <w:tcW w:w="4050" w:type="dxa"/>
            <w:tcBorders>
              <w:top w:val="nil"/>
              <w:left w:val="nil"/>
              <w:bottom w:val="nil"/>
              <w:right w:val="nil"/>
            </w:tcBorders>
            <w:shd w:val="clear" w:color="auto" w:fill="auto"/>
            <w:noWrap/>
            <w:vAlign w:val="bottom"/>
          </w:tcPr>
          <w:p w14:paraId="3BD9FCA0" w14:textId="77777777" w:rsidR="005C740E" w:rsidRPr="00C85572" w:rsidRDefault="005C740E" w:rsidP="005C740E">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C85572">
              <w:rPr>
                <w:rFonts w:ascii="Times New Roman" w:eastAsia="Times New Roman" w:hAnsi="Times New Roman" w:cs="Times New Roman"/>
                <w:b/>
                <w:bCs/>
                <w:i/>
                <w:iCs/>
                <w:sz w:val="20"/>
                <w:szCs w:val="20"/>
              </w:rPr>
              <w:t>Total other current payables</w:t>
            </w:r>
          </w:p>
        </w:tc>
        <w:tc>
          <w:tcPr>
            <w:tcW w:w="1195" w:type="dxa"/>
            <w:tcBorders>
              <w:top w:val="nil"/>
              <w:left w:val="nil"/>
              <w:bottom w:val="nil"/>
              <w:right w:val="nil"/>
            </w:tcBorders>
            <w:shd w:val="clear" w:color="auto" w:fill="auto"/>
            <w:noWrap/>
            <w:vAlign w:val="bottom"/>
          </w:tcPr>
          <w:p w14:paraId="34BD69DB" w14:textId="77777777" w:rsidR="005C740E" w:rsidRPr="00C85572" w:rsidRDefault="005C740E" w:rsidP="005C740E">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842" w:type="dxa"/>
            <w:tcBorders>
              <w:top w:val="nil"/>
              <w:left w:val="nil"/>
              <w:bottom w:val="nil"/>
              <w:right w:val="nil"/>
            </w:tcBorders>
            <w:vAlign w:val="bottom"/>
          </w:tcPr>
          <w:p w14:paraId="6192C754" w14:textId="56E9DC47" w:rsidR="005C740E" w:rsidRPr="00C85572" w:rsidRDefault="005C740E" w:rsidP="00DB4729">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66,196,733.54</w:t>
            </w:r>
          </w:p>
        </w:tc>
        <w:tc>
          <w:tcPr>
            <w:tcW w:w="1843" w:type="dxa"/>
            <w:tcBorders>
              <w:top w:val="nil"/>
              <w:left w:val="nil"/>
              <w:bottom w:val="nil"/>
              <w:right w:val="nil"/>
            </w:tcBorders>
            <w:vAlign w:val="bottom"/>
          </w:tcPr>
          <w:p w14:paraId="56F5DA60" w14:textId="79EBCA82" w:rsidR="005C740E" w:rsidRPr="00C85572" w:rsidRDefault="005C740E" w:rsidP="00DB4729">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 xml:space="preserve">83,912,839.74 </w:t>
            </w:r>
          </w:p>
        </w:tc>
      </w:tr>
      <w:tr w:rsidR="006C370A" w:rsidRPr="00C85572" w14:paraId="5CB12F42" w14:textId="77777777" w:rsidTr="00DB4729">
        <w:trPr>
          <w:trHeight w:val="525"/>
        </w:trPr>
        <w:tc>
          <w:tcPr>
            <w:tcW w:w="5245" w:type="dxa"/>
            <w:gridSpan w:val="2"/>
            <w:tcBorders>
              <w:top w:val="nil"/>
              <w:left w:val="nil"/>
              <w:bottom w:val="nil"/>
              <w:right w:val="nil"/>
            </w:tcBorders>
            <w:shd w:val="clear" w:color="auto" w:fill="auto"/>
            <w:noWrap/>
            <w:vAlign w:val="center"/>
            <w:hideMark/>
          </w:tcPr>
          <w:p w14:paraId="6DDB150E" w14:textId="77777777" w:rsidR="006C370A" w:rsidRPr="00C85572" w:rsidRDefault="006C370A" w:rsidP="006C370A">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C85572">
              <w:rPr>
                <w:rFonts w:ascii="Times New Roman" w:eastAsia="Times New Roman" w:hAnsi="Times New Roman" w:cs="Times New Roman"/>
                <w:b/>
                <w:bCs/>
                <w:sz w:val="20"/>
                <w:szCs w:val="20"/>
              </w:rPr>
              <w:t>Total trade and other current payables</w:t>
            </w:r>
          </w:p>
        </w:tc>
        <w:tc>
          <w:tcPr>
            <w:tcW w:w="1842" w:type="dxa"/>
            <w:tcBorders>
              <w:top w:val="nil"/>
              <w:left w:val="nil"/>
              <w:bottom w:val="nil"/>
              <w:right w:val="nil"/>
            </w:tcBorders>
            <w:vAlign w:val="bottom"/>
          </w:tcPr>
          <w:p w14:paraId="08C3B054" w14:textId="63A0F6DA" w:rsidR="006C370A" w:rsidRPr="00C85572" w:rsidRDefault="006C370A" w:rsidP="00DB4729">
            <w:pPr>
              <w:pBdr>
                <w:bottom w:val="doub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C85572">
              <w:rPr>
                <w:rFonts w:ascii="Times New Roman" w:hAnsi="Times New Roman" w:cs="Times New Roman"/>
                <w:sz w:val="20"/>
                <w:szCs w:val="20"/>
              </w:rPr>
              <w:t>320,727,207.09</w:t>
            </w:r>
          </w:p>
        </w:tc>
        <w:tc>
          <w:tcPr>
            <w:tcW w:w="1843" w:type="dxa"/>
            <w:tcBorders>
              <w:top w:val="nil"/>
              <w:left w:val="nil"/>
              <w:bottom w:val="nil"/>
              <w:right w:val="nil"/>
            </w:tcBorders>
            <w:vAlign w:val="bottom"/>
          </w:tcPr>
          <w:p w14:paraId="56502BE7" w14:textId="566E5544" w:rsidR="006C370A" w:rsidRPr="00C85572" w:rsidRDefault="006C370A" w:rsidP="00DB4729">
            <w:pPr>
              <w:pBdr>
                <w:bottom w:val="doub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C85572">
              <w:rPr>
                <w:rFonts w:ascii="Times New Roman" w:hAnsi="Times New Roman" w:cs="Times New Roman"/>
                <w:sz w:val="20"/>
                <w:szCs w:val="20"/>
              </w:rPr>
              <w:t xml:space="preserve">390,236,127.02 </w:t>
            </w:r>
          </w:p>
        </w:tc>
      </w:tr>
    </w:tbl>
    <w:p w14:paraId="4FD0A0FA" w14:textId="210CB703" w:rsidR="005F29ED" w:rsidRDefault="005F29ED" w:rsidP="00EF2C0A">
      <w:pPr>
        <w:spacing w:before="240" w:line="500" w:lineRule="exact"/>
        <w:ind w:left="567" w:hanging="567"/>
        <w:jc w:val="thaiDistribute"/>
        <w:rPr>
          <w:rFonts w:ascii="Times New Roman" w:hAnsi="Times New Roman" w:cs="Times New Roman"/>
          <w:b/>
          <w:bCs/>
          <w:sz w:val="20"/>
          <w:szCs w:val="20"/>
        </w:rPr>
      </w:pPr>
      <w:r>
        <w:rPr>
          <w:rFonts w:ascii="Times New Roman" w:hAnsi="Times New Roman" w:cs="Times New Roman"/>
          <w:b/>
          <w:bCs/>
          <w:sz w:val="20"/>
          <w:szCs w:val="20"/>
        </w:rPr>
        <w:br w:type="page"/>
      </w:r>
    </w:p>
    <w:p w14:paraId="029B68DB" w14:textId="11BC7A41" w:rsidR="000238AF" w:rsidRPr="00C85572" w:rsidRDefault="000238AF" w:rsidP="00EF2C0A">
      <w:pPr>
        <w:spacing w:before="240" w:line="500" w:lineRule="exact"/>
        <w:ind w:left="567" w:hanging="567"/>
        <w:jc w:val="thaiDistribute"/>
        <w:rPr>
          <w:rFonts w:ascii="Times New Roman" w:hAnsi="Times New Roman" w:cs="Times New Roman"/>
          <w:b/>
          <w:bCs/>
          <w:sz w:val="20"/>
          <w:szCs w:val="20"/>
        </w:rPr>
      </w:pPr>
      <w:r w:rsidRPr="00C85572">
        <w:rPr>
          <w:rFonts w:ascii="Times New Roman" w:hAnsi="Times New Roman" w:cs="Times New Roman"/>
          <w:b/>
          <w:bCs/>
          <w:sz w:val="20"/>
          <w:szCs w:val="20"/>
        </w:rPr>
        <w:lastRenderedPageBreak/>
        <w:t>1</w:t>
      </w:r>
      <w:r w:rsidR="00DB4729" w:rsidRPr="00C85572">
        <w:rPr>
          <w:rFonts w:ascii="Times New Roman" w:hAnsi="Times New Roman" w:cs="Times New Roman"/>
          <w:b/>
          <w:bCs/>
          <w:sz w:val="20"/>
          <w:szCs w:val="20"/>
        </w:rPr>
        <w:t>0</w:t>
      </w:r>
      <w:r w:rsidRPr="00C85572">
        <w:rPr>
          <w:rFonts w:ascii="Times New Roman" w:hAnsi="Times New Roman" w:cs="Times New Roman"/>
          <w:b/>
          <w:bCs/>
          <w:sz w:val="20"/>
          <w:szCs w:val="20"/>
        </w:rPr>
        <w:t>.</w:t>
      </w:r>
      <w:r w:rsidRPr="00C85572">
        <w:rPr>
          <w:rFonts w:ascii="Times New Roman" w:hAnsi="Times New Roman" w:cs="Times New Roman"/>
          <w:b/>
          <w:bCs/>
          <w:sz w:val="20"/>
          <w:szCs w:val="20"/>
        </w:rPr>
        <w:tab/>
        <w:t xml:space="preserve">NON-CURRENT PROVISIONS FOR </w:t>
      </w:r>
      <w:r w:rsidRPr="00C85572">
        <w:rPr>
          <w:rFonts w:ascii="Times New Roman" w:hAnsi="Times New Roman" w:cs="Times New Roman"/>
          <w:b/>
          <w:bCs/>
          <w:caps/>
          <w:sz w:val="20"/>
          <w:szCs w:val="20"/>
        </w:rPr>
        <w:t xml:space="preserve">Employee benefit </w:t>
      </w:r>
    </w:p>
    <w:p w14:paraId="1F124C10" w14:textId="3A0D869C" w:rsidR="004973F2" w:rsidRPr="00C85572" w:rsidRDefault="00902165" w:rsidP="00802F73">
      <w:pPr>
        <w:tabs>
          <w:tab w:val="left" w:pos="900"/>
        </w:tabs>
        <w:spacing w:before="120" w:after="120" w:line="420" w:lineRule="atLeast"/>
        <w:ind w:left="567" w:right="30"/>
        <w:jc w:val="thaiDistribute"/>
        <w:rPr>
          <w:rFonts w:ascii="Times New Roman" w:eastAsia="Times New Roman" w:hAnsi="Times New Roman" w:cs="Times New Roman"/>
          <w:sz w:val="20"/>
          <w:szCs w:val="20"/>
          <w:cs/>
        </w:rPr>
      </w:pPr>
      <w:r w:rsidRPr="00C85572">
        <w:rPr>
          <w:rFonts w:ascii="Times New Roman" w:eastAsia="Times New Roman" w:hAnsi="Times New Roman" w:cs="Times New Roman"/>
          <w:sz w:val="20"/>
          <w:szCs w:val="20"/>
        </w:rPr>
        <w:t>C</w:t>
      </w:r>
      <w:r w:rsidR="004973F2" w:rsidRPr="00C85572">
        <w:rPr>
          <w:rFonts w:ascii="Times New Roman" w:eastAsia="Times New Roman" w:hAnsi="Times New Roman" w:cs="Times New Roman"/>
          <w:sz w:val="20"/>
          <w:szCs w:val="20"/>
        </w:rPr>
        <w:t xml:space="preserve">hanges in present value of </w:t>
      </w:r>
      <w:r w:rsidR="000F400A" w:rsidRPr="00C85572">
        <w:rPr>
          <w:rFonts w:ascii="Times New Roman" w:eastAsia="Times New Roman" w:hAnsi="Times New Roman" w:cs="Times New Roman"/>
          <w:sz w:val="20"/>
          <w:szCs w:val="20"/>
        </w:rPr>
        <w:t>non-current provisions for employee benefit</w:t>
      </w:r>
      <w:r w:rsidR="004973F2" w:rsidRPr="00C85572">
        <w:rPr>
          <w:rFonts w:ascii="Times New Roman" w:eastAsia="Times New Roman" w:hAnsi="Times New Roman" w:cs="Times New Roman"/>
          <w:sz w:val="20"/>
          <w:szCs w:val="20"/>
        </w:rPr>
        <w:t xml:space="preserve"> for the </w:t>
      </w:r>
      <w:r w:rsidR="00EF2C0A" w:rsidRPr="00C85572">
        <w:rPr>
          <w:rFonts w:ascii="Times New Roman" w:eastAsia="Times New Roman" w:hAnsi="Times New Roman" w:cs="Times New Roman"/>
          <w:sz w:val="20"/>
          <w:szCs w:val="20"/>
        </w:rPr>
        <w:t>three</w:t>
      </w:r>
      <w:r w:rsidR="004973F2" w:rsidRPr="00C85572">
        <w:rPr>
          <w:rFonts w:ascii="Times New Roman" w:eastAsia="Times New Roman" w:hAnsi="Times New Roman" w:cs="Times New Roman"/>
          <w:sz w:val="20"/>
          <w:szCs w:val="20"/>
        </w:rPr>
        <w:t xml:space="preserve">-month periods </w:t>
      </w:r>
      <w:r w:rsidR="008F1A77" w:rsidRPr="00C85572">
        <w:rPr>
          <w:rFonts w:ascii="Times New Roman" w:eastAsia="Times New Roman" w:hAnsi="Times New Roman" w:cs="Times New Roman"/>
          <w:sz w:val="20"/>
          <w:szCs w:val="20"/>
        </w:rPr>
        <w:t>are summarized as follows:</w:t>
      </w:r>
    </w:p>
    <w:tbl>
      <w:tblPr>
        <w:tblW w:w="8930" w:type="dxa"/>
        <w:tblInd w:w="392" w:type="dxa"/>
        <w:tblLook w:val="01E0" w:firstRow="1" w:lastRow="1" w:firstColumn="1" w:lastColumn="1" w:noHBand="0" w:noVBand="0"/>
      </w:tblPr>
      <w:tblGrid>
        <w:gridCol w:w="5386"/>
        <w:gridCol w:w="1701"/>
        <w:gridCol w:w="1843"/>
      </w:tblGrid>
      <w:tr w:rsidR="004973F2" w:rsidRPr="00C85572" w14:paraId="4129DEAF" w14:textId="77777777" w:rsidTr="001C14A4">
        <w:trPr>
          <w:trHeight w:val="424"/>
        </w:trPr>
        <w:tc>
          <w:tcPr>
            <w:tcW w:w="5386" w:type="dxa"/>
          </w:tcPr>
          <w:p w14:paraId="1BFCC5A1" w14:textId="77777777" w:rsidR="004973F2" w:rsidRPr="00C85572" w:rsidRDefault="004973F2" w:rsidP="00802F73">
            <w:pPr>
              <w:spacing w:line="420" w:lineRule="atLeast"/>
              <w:ind w:right="30"/>
              <w:jc w:val="center"/>
              <w:rPr>
                <w:rFonts w:ascii="Times New Roman" w:hAnsi="Times New Roman" w:cs="Times New Roman"/>
                <w:sz w:val="20"/>
                <w:szCs w:val="20"/>
              </w:rPr>
            </w:pPr>
          </w:p>
        </w:tc>
        <w:tc>
          <w:tcPr>
            <w:tcW w:w="1701" w:type="dxa"/>
          </w:tcPr>
          <w:p w14:paraId="4B36645D" w14:textId="77777777" w:rsidR="004973F2" w:rsidRPr="00C85572" w:rsidRDefault="004973F2" w:rsidP="00802F73">
            <w:pPr>
              <w:tabs>
                <w:tab w:val="left" w:pos="900"/>
              </w:tabs>
              <w:spacing w:line="420" w:lineRule="atLeast"/>
              <w:ind w:left="360" w:right="30" w:hanging="360"/>
              <w:jc w:val="right"/>
              <w:rPr>
                <w:rFonts w:ascii="Times New Roman" w:hAnsi="Times New Roman" w:cs="Times New Roman"/>
                <w:sz w:val="20"/>
                <w:szCs w:val="20"/>
              </w:rPr>
            </w:pPr>
          </w:p>
        </w:tc>
        <w:tc>
          <w:tcPr>
            <w:tcW w:w="1843" w:type="dxa"/>
          </w:tcPr>
          <w:p w14:paraId="00B52A71" w14:textId="77777777" w:rsidR="004973F2" w:rsidRPr="00C85572" w:rsidRDefault="004973F2" w:rsidP="00802F73">
            <w:pPr>
              <w:tabs>
                <w:tab w:val="left" w:pos="900"/>
              </w:tabs>
              <w:spacing w:line="420" w:lineRule="atLeast"/>
              <w:ind w:left="360" w:right="30" w:hanging="360"/>
              <w:jc w:val="right"/>
              <w:rPr>
                <w:rFonts w:ascii="Times New Roman" w:hAnsi="Times New Roman" w:cs="Times New Roman"/>
                <w:i/>
                <w:iCs/>
                <w:sz w:val="20"/>
                <w:szCs w:val="20"/>
                <w:cs/>
              </w:rPr>
            </w:pPr>
            <w:r w:rsidRPr="00C85572">
              <w:rPr>
                <w:rFonts w:ascii="Times New Roman" w:hAnsi="Times New Roman" w:cs="Times New Roman"/>
                <w:i/>
                <w:iCs/>
                <w:sz w:val="20"/>
                <w:szCs w:val="20"/>
                <w:cs/>
              </w:rPr>
              <w:t>(</w:t>
            </w:r>
            <w:r w:rsidRPr="00C85572">
              <w:rPr>
                <w:rFonts w:ascii="Times New Roman" w:hAnsi="Times New Roman" w:cs="Times New Roman"/>
                <w:i/>
                <w:iCs/>
                <w:sz w:val="20"/>
                <w:szCs w:val="20"/>
              </w:rPr>
              <w:t>Unit : Baht</w:t>
            </w:r>
            <w:r w:rsidRPr="00C85572">
              <w:rPr>
                <w:rFonts w:ascii="Times New Roman" w:hAnsi="Times New Roman" w:cs="Times New Roman"/>
                <w:i/>
                <w:iCs/>
                <w:sz w:val="20"/>
                <w:szCs w:val="20"/>
                <w:cs/>
              </w:rPr>
              <w:t>)</w:t>
            </w:r>
          </w:p>
        </w:tc>
      </w:tr>
      <w:tr w:rsidR="00D6742F" w:rsidRPr="00C85572" w14:paraId="064486A3" w14:textId="77777777" w:rsidTr="0058476A">
        <w:trPr>
          <w:trHeight w:val="409"/>
        </w:trPr>
        <w:tc>
          <w:tcPr>
            <w:tcW w:w="7087" w:type="dxa"/>
            <w:gridSpan w:val="2"/>
            <w:shd w:val="clear" w:color="auto" w:fill="auto"/>
          </w:tcPr>
          <w:p w14:paraId="7E50AACD" w14:textId="1BB74BCA" w:rsidR="00D6742F" w:rsidRPr="00C85572" w:rsidRDefault="00D6742F" w:rsidP="00802F73">
            <w:pPr>
              <w:spacing w:line="420" w:lineRule="atLeast"/>
              <w:ind w:firstLine="175"/>
              <w:rPr>
                <w:rFonts w:ascii="Times New Roman" w:hAnsi="Times New Roman" w:cs="Times New Roman"/>
                <w:sz w:val="20"/>
                <w:szCs w:val="20"/>
              </w:rPr>
            </w:pPr>
            <w:r w:rsidRPr="00C85572">
              <w:rPr>
                <w:rFonts w:ascii="Times New Roman" w:hAnsi="Times New Roman" w:cs="Times New Roman"/>
                <w:sz w:val="20"/>
                <w:szCs w:val="20"/>
              </w:rPr>
              <w:t>Non-current provisions for employee benefit</w:t>
            </w:r>
            <w:r w:rsidRPr="00C85572">
              <w:rPr>
                <w:rFonts w:ascii="Times New Roman" w:hAnsi="Times New Roman" w:cs="Times New Roman"/>
                <w:sz w:val="20"/>
                <w:szCs w:val="20"/>
                <w:cs/>
              </w:rPr>
              <w:t xml:space="preserve"> </w:t>
            </w:r>
            <w:r w:rsidRPr="00C85572">
              <w:rPr>
                <w:rFonts w:ascii="Times New Roman" w:hAnsi="Times New Roman" w:cs="Times New Roman"/>
                <w:sz w:val="20"/>
                <w:szCs w:val="20"/>
              </w:rPr>
              <w:t>as at January 1, 202</w:t>
            </w:r>
            <w:r w:rsidR="002B41BF" w:rsidRPr="00C85572">
              <w:rPr>
                <w:rFonts w:ascii="Times New Roman" w:hAnsi="Times New Roman" w:cs="Times New Roman"/>
                <w:sz w:val="20"/>
                <w:szCs w:val="20"/>
              </w:rPr>
              <w:t>3</w:t>
            </w:r>
          </w:p>
        </w:tc>
        <w:tc>
          <w:tcPr>
            <w:tcW w:w="1843" w:type="dxa"/>
            <w:vAlign w:val="bottom"/>
          </w:tcPr>
          <w:p w14:paraId="77B56DDC" w14:textId="2934FA95" w:rsidR="00D6742F" w:rsidRPr="00C85572" w:rsidRDefault="00307B7D" w:rsidP="0058476A">
            <w:pP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46,265,255.00</w:t>
            </w:r>
          </w:p>
        </w:tc>
      </w:tr>
      <w:tr w:rsidR="00F56C74" w:rsidRPr="00C85572" w14:paraId="6C093270" w14:textId="77777777" w:rsidTr="0058476A">
        <w:trPr>
          <w:trHeight w:val="409"/>
        </w:trPr>
        <w:tc>
          <w:tcPr>
            <w:tcW w:w="5386" w:type="dxa"/>
            <w:shd w:val="clear" w:color="auto" w:fill="auto"/>
          </w:tcPr>
          <w:p w14:paraId="0DEDDC7B" w14:textId="77777777" w:rsidR="00F56C74" w:rsidRPr="00C85572" w:rsidRDefault="00F56C74" w:rsidP="00F56C74">
            <w:pPr>
              <w:spacing w:line="420" w:lineRule="atLeast"/>
              <w:ind w:left="162" w:right="30" w:firstLine="13"/>
              <w:jc w:val="thaiDistribute"/>
              <w:rPr>
                <w:rFonts w:ascii="Times New Roman" w:hAnsi="Times New Roman" w:cs="Times New Roman"/>
                <w:sz w:val="20"/>
                <w:szCs w:val="20"/>
              </w:rPr>
            </w:pPr>
            <w:r w:rsidRPr="00C85572">
              <w:rPr>
                <w:rFonts w:ascii="Times New Roman" w:hAnsi="Times New Roman" w:cs="Times New Roman"/>
                <w:sz w:val="20"/>
                <w:szCs w:val="20"/>
              </w:rPr>
              <w:t xml:space="preserve">Recognition in profit or loss: </w:t>
            </w:r>
          </w:p>
        </w:tc>
        <w:tc>
          <w:tcPr>
            <w:tcW w:w="1701" w:type="dxa"/>
            <w:shd w:val="clear" w:color="auto" w:fill="auto"/>
            <w:vAlign w:val="bottom"/>
          </w:tcPr>
          <w:p w14:paraId="7930162C" w14:textId="77777777" w:rsidR="00F56C74" w:rsidRPr="00C85572" w:rsidRDefault="00F56C74" w:rsidP="00F56C74">
            <w:pPr>
              <w:spacing w:line="420" w:lineRule="atLeast"/>
              <w:jc w:val="right"/>
              <w:rPr>
                <w:rFonts w:ascii="Times New Roman" w:hAnsi="Times New Roman" w:cs="Times New Roman"/>
                <w:sz w:val="20"/>
                <w:szCs w:val="20"/>
              </w:rPr>
            </w:pPr>
          </w:p>
        </w:tc>
        <w:tc>
          <w:tcPr>
            <w:tcW w:w="1843" w:type="dxa"/>
            <w:vAlign w:val="bottom"/>
          </w:tcPr>
          <w:p w14:paraId="44CF9EBB" w14:textId="3A891B21" w:rsidR="00F56C74" w:rsidRPr="00C85572" w:rsidRDefault="00DA2822" w:rsidP="0058476A">
            <w:pPr>
              <w:overflowPunct/>
              <w:autoSpaceDE/>
              <w:autoSpaceDN/>
              <w:adjustRightInd/>
              <w:spacing w:line="420" w:lineRule="exact"/>
              <w:jc w:val="right"/>
              <w:textAlignment w:val="auto"/>
              <w:rPr>
                <w:rFonts w:ascii="Times New Roman" w:hAnsi="Times New Roman" w:cs="Times New Roman"/>
                <w:sz w:val="20"/>
                <w:szCs w:val="20"/>
              </w:rPr>
            </w:pPr>
            <w:r w:rsidRPr="00C85572">
              <w:rPr>
                <w:rFonts w:ascii="Times New Roman" w:hAnsi="Times New Roman" w:cs="Times New Roman"/>
                <w:sz w:val="20"/>
                <w:szCs w:val="20"/>
              </w:rPr>
              <w:t>164,373.00</w:t>
            </w:r>
          </w:p>
        </w:tc>
      </w:tr>
      <w:tr w:rsidR="00F56C74" w:rsidRPr="00C85572" w14:paraId="60F7FDFA" w14:textId="77777777" w:rsidTr="0058476A">
        <w:trPr>
          <w:trHeight w:val="85"/>
        </w:trPr>
        <w:tc>
          <w:tcPr>
            <w:tcW w:w="5386" w:type="dxa"/>
            <w:shd w:val="clear" w:color="auto" w:fill="auto"/>
          </w:tcPr>
          <w:p w14:paraId="6CB38772" w14:textId="77777777" w:rsidR="00F56C74" w:rsidRPr="00C85572" w:rsidRDefault="00F56C74" w:rsidP="00F56C74">
            <w:pPr>
              <w:spacing w:line="420" w:lineRule="atLeast"/>
              <w:ind w:left="162" w:right="30" w:firstLine="13"/>
              <w:jc w:val="thaiDistribute"/>
              <w:rPr>
                <w:rFonts w:ascii="Times New Roman" w:hAnsi="Times New Roman" w:cs="Times New Roman"/>
                <w:sz w:val="20"/>
                <w:szCs w:val="20"/>
                <w:cs/>
              </w:rPr>
            </w:pPr>
            <w:r w:rsidRPr="00C85572">
              <w:rPr>
                <w:rFonts w:ascii="Times New Roman" w:hAnsi="Times New Roman" w:cs="Times New Roman"/>
                <w:sz w:val="20"/>
                <w:szCs w:val="20"/>
              </w:rPr>
              <w:t>Employee benefit paid during the period</w:t>
            </w:r>
          </w:p>
        </w:tc>
        <w:tc>
          <w:tcPr>
            <w:tcW w:w="1701" w:type="dxa"/>
            <w:shd w:val="clear" w:color="auto" w:fill="auto"/>
          </w:tcPr>
          <w:p w14:paraId="3E6010BB" w14:textId="77777777" w:rsidR="00F56C74" w:rsidRPr="00C85572" w:rsidRDefault="00F56C74" w:rsidP="00F56C74">
            <w:pPr>
              <w:tabs>
                <w:tab w:val="decimal" w:pos="1034"/>
              </w:tabs>
              <w:spacing w:line="420" w:lineRule="atLeast"/>
              <w:ind w:right="30"/>
              <w:jc w:val="right"/>
              <w:rPr>
                <w:rFonts w:ascii="Times New Roman" w:hAnsi="Times New Roman" w:cs="Times New Roman"/>
                <w:sz w:val="20"/>
                <w:szCs w:val="20"/>
              </w:rPr>
            </w:pPr>
          </w:p>
        </w:tc>
        <w:tc>
          <w:tcPr>
            <w:tcW w:w="1843" w:type="dxa"/>
            <w:vAlign w:val="center"/>
          </w:tcPr>
          <w:p w14:paraId="066EBA91" w14:textId="3B6AEF40" w:rsidR="00F56C74" w:rsidRPr="00C85572" w:rsidRDefault="00F56C74" w:rsidP="009755F1">
            <w:pPr>
              <w:pBdr>
                <w:bottom w:val="single" w:sz="4" w:space="1" w:color="auto"/>
              </w:pBdr>
              <w:tabs>
                <w:tab w:val="decimal" w:pos="1309"/>
              </w:tabs>
              <w:spacing w:line="420" w:lineRule="atLeast"/>
              <w:ind w:right="-17"/>
              <w:jc w:val="center"/>
              <w:rPr>
                <w:rFonts w:ascii="Times New Roman" w:hAnsi="Times New Roman" w:cs="Times New Roman"/>
                <w:sz w:val="20"/>
                <w:szCs w:val="20"/>
              </w:rPr>
            </w:pPr>
            <w:r w:rsidRPr="00C85572">
              <w:rPr>
                <w:rFonts w:ascii="Times New Roman" w:hAnsi="Times New Roman" w:cs="Times New Roman"/>
              </w:rPr>
              <w:t>-</w:t>
            </w:r>
          </w:p>
        </w:tc>
      </w:tr>
      <w:tr w:rsidR="00D6742F" w:rsidRPr="00C85572" w14:paraId="0FA39E7C" w14:textId="77777777" w:rsidTr="0058476A">
        <w:trPr>
          <w:trHeight w:val="85"/>
        </w:trPr>
        <w:tc>
          <w:tcPr>
            <w:tcW w:w="7087" w:type="dxa"/>
            <w:gridSpan w:val="2"/>
            <w:shd w:val="clear" w:color="auto" w:fill="auto"/>
          </w:tcPr>
          <w:p w14:paraId="24D74D98" w14:textId="68217F37" w:rsidR="00D6742F" w:rsidRPr="00C85572" w:rsidRDefault="00D6742F" w:rsidP="00E03F4F">
            <w:pPr>
              <w:spacing w:line="420" w:lineRule="atLeast"/>
              <w:ind w:left="162" w:right="30" w:firstLine="13"/>
              <w:jc w:val="thaiDistribute"/>
              <w:rPr>
                <w:rFonts w:ascii="Times New Roman" w:hAnsi="Times New Roman" w:cs="Times New Roman"/>
                <w:sz w:val="20"/>
                <w:szCs w:val="20"/>
              </w:rPr>
            </w:pPr>
            <w:r w:rsidRPr="00C85572">
              <w:rPr>
                <w:rFonts w:ascii="Times New Roman" w:hAnsi="Times New Roman" w:cs="Times New Roman"/>
                <w:b/>
                <w:bCs/>
                <w:sz w:val="20"/>
                <w:szCs w:val="20"/>
              </w:rPr>
              <w:t xml:space="preserve">Non-current provisions for employee benefit as at </w:t>
            </w:r>
            <w:r w:rsidR="00EF2C0A" w:rsidRPr="00C85572">
              <w:rPr>
                <w:rFonts w:ascii="Times New Roman" w:hAnsi="Times New Roman" w:cs="Times New Roman"/>
                <w:b/>
                <w:bCs/>
                <w:sz w:val="20"/>
                <w:szCs w:val="20"/>
              </w:rPr>
              <w:t>March</w:t>
            </w:r>
            <w:r w:rsidRPr="00C85572">
              <w:rPr>
                <w:rFonts w:ascii="Times New Roman" w:hAnsi="Times New Roman" w:cs="Times New Roman"/>
                <w:b/>
                <w:bCs/>
                <w:sz w:val="20"/>
                <w:szCs w:val="20"/>
              </w:rPr>
              <w:t xml:space="preserve"> 3</w:t>
            </w:r>
            <w:r w:rsidR="00EF2C0A" w:rsidRPr="00C85572">
              <w:rPr>
                <w:rFonts w:ascii="Times New Roman" w:hAnsi="Times New Roman" w:cs="Times New Roman"/>
                <w:b/>
                <w:bCs/>
                <w:sz w:val="20"/>
                <w:szCs w:val="20"/>
              </w:rPr>
              <w:t>1</w:t>
            </w:r>
            <w:r w:rsidRPr="00C85572">
              <w:rPr>
                <w:rFonts w:ascii="Times New Roman" w:hAnsi="Times New Roman" w:cs="Times New Roman"/>
                <w:b/>
                <w:bCs/>
                <w:sz w:val="20"/>
                <w:szCs w:val="20"/>
              </w:rPr>
              <w:t>, 202</w:t>
            </w:r>
            <w:r w:rsidR="002B41BF" w:rsidRPr="00C85572">
              <w:rPr>
                <w:rFonts w:ascii="Times New Roman" w:hAnsi="Times New Roman" w:cs="Times New Roman"/>
                <w:b/>
                <w:bCs/>
                <w:sz w:val="20"/>
                <w:szCs w:val="20"/>
              </w:rPr>
              <w:t>3</w:t>
            </w:r>
          </w:p>
        </w:tc>
        <w:tc>
          <w:tcPr>
            <w:tcW w:w="1843" w:type="dxa"/>
            <w:vAlign w:val="bottom"/>
          </w:tcPr>
          <w:p w14:paraId="72C877AA" w14:textId="2915E198" w:rsidR="00D6742F" w:rsidRPr="00C85572" w:rsidRDefault="0058476A" w:rsidP="0058476A">
            <w:pPr>
              <w:pBdr>
                <w:bottom w:val="double" w:sz="4" w:space="1" w:color="auto"/>
              </w:pBdr>
              <w:tabs>
                <w:tab w:val="decimal" w:pos="1309"/>
              </w:tabs>
              <w:spacing w:after="120" w:line="420" w:lineRule="atLeast"/>
              <w:ind w:right="-17"/>
              <w:jc w:val="right"/>
              <w:rPr>
                <w:rFonts w:ascii="Times New Roman" w:hAnsi="Times New Roman" w:cs="Times New Roman"/>
                <w:sz w:val="20"/>
                <w:szCs w:val="20"/>
              </w:rPr>
            </w:pPr>
            <w:r w:rsidRPr="00C85572">
              <w:rPr>
                <w:rFonts w:ascii="Times New Roman" w:hAnsi="Times New Roman" w:cs="Times New Roman"/>
                <w:sz w:val="20"/>
                <w:szCs w:val="20"/>
              </w:rPr>
              <w:t>46,429,628.00</w:t>
            </w:r>
          </w:p>
        </w:tc>
      </w:tr>
    </w:tbl>
    <w:p w14:paraId="495A6177" w14:textId="6510ACE7" w:rsidR="00CE719D" w:rsidRPr="00C85572" w:rsidRDefault="004973F2" w:rsidP="00655D49">
      <w:pPr>
        <w:spacing w:before="120" w:after="120" w:line="420" w:lineRule="atLeast"/>
        <w:ind w:left="567" w:right="111"/>
        <w:jc w:val="thaiDistribute"/>
        <w:rPr>
          <w:rFonts w:ascii="Times New Roman" w:hAnsi="Times New Roman" w:cs="Times New Roman"/>
          <w:sz w:val="20"/>
          <w:szCs w:val="20"/>
        </w:rPr>
      </w:pPr>
      <w:r w:rsidRPr="00C85572">
        <w:rPr>
          <w:rFonts w:ascii="Times New Roman" w:hAnsi="Times New Roman" w:cs="Times New Roman"/>
          <w:sz w:val="20"/>
          <w:szCs w:val="20"/>
        </w:rPr>
        <w:t>Long-term employee benefit expense</w:t>
      </w:r>
      <w:r w:rsidR="000F400A" w:rsidRPr="00C85572">
        <w:rPr>
          <w:rFonts w:ascii="Times New Roman" w:hAnsi="Times New Roman" w:cs="Times New Roman"/>
          <w:sz w:val="20"/>
          <w:szCs w:val="20"/>
        </w:rPr>
        <w:t>s</w:t>
      </w:r>
      <w:r w:rsidRPr="00C85572">
        <w:rPr>
          <w:rFonts w:ascii="Times New Roman" w:hAnsi="Times New Roman" w:cs="Times New Roman"/>
          <w:sz w:val="20"/>
          <w:szCs w:val="20"/>
        </w:rPr>
        <w:t xml:space="preserve"> for the </w:t>
      </w:r>
      <w:r w:rsidR="00854E6B" w:rsidRPr="00C85572">
        <w:rPr>
          <w:rFonts w:ascii="Times New Roman" w:hAnsi="Times New Roman" w:cs="Times New Roman"/>
          <w:sz w:val="20"/>
          <w:szCs w:val="20"/>
        </w:rPr>
        <w:t>three</w:t>
      </w:r>
      <w:r w:rsidRPr="00C85572">
        <w:rPr>
          <w:rFonts w:ascii="Times New Roman" w:hAnsi="Times New Roman" w:cs="Times New Roman"/>
          <w:sz w:val="20"/>
          <w:szCs w:val="20"/>
        </w:rPr>
        <w:t xml:space="preserve">-month periods ended </w:t>
      </w:r>
      <w:r w:rsidR="00EF2C0A" w:rsidRPr="00C85572">
        <w:rPr>
          <w:rFonts w:ascii="Times New Roman" w:hAnsi="Times New Roman" w:cs="Times New Roman"/>
          <w:sz w:val="20"/>
          <w:szCs w:val="20"/>
        </w:rPr>
        <w:t>March</w:t>
      </w:r>
      <w:r w:rsidRPr="00C85572">
        <w:rPr>
          <w:rFonts w:ascii="Times New Roman" w:hAnsi="Times New Roman" w:cs="Times New Roman"/>
          <w:sz w:val="20"/>
          <w:szCs w:val="20"/>
        </w:rPr>
        <w:t xml:space="preserve"> 3</w:t>
      </w:r>
      <w:r w:rsidR="00EF2C0A" w:rsidRPr="00C85572">
        <w:rPr>
          <w:rFonts w:ascii="Times New Roman" w:hAnsi="Times New Roman" w:cs="Times New Roman"/>
          <w:sz w:val="20"/>
          <w:szCs w:val="20"/>
        </w:rPr>
        <w:t>1</w:t>
      </w:r>
      <w:r w:rsidRPr="00C85572">
        <w:rPr>
          <w:rFonts w:ascii="Times New Roman" w:hAnsi="Times New Roman" w:cs="Times New Roman"/>
          <w:sz w:val="20"/>
          <w:szCs w:val="20"/>
        </w:rPr>
        <w:t>, 20</w:t>
      </w:r>
      <w:r w:rsidR="00A06DBB" w:rsidRPr="00C85572">
        <w:rPr>
          <w:rFonts w:ascii="Times New Roman" w:hAnsi="Times New Roman" w:cs="Times New Roman"/>
          <w:sz w:val="20"/>
          <w:szCs w:val="20"/>
        </w:rPr>
        <w:t>2</w:t>
      </w:r>
      <w:r w:rsidR="004E7C4F" w:rsidRPr="00C85572">
        <w:rPr>
          <w:rFonts w:ascii="Times New Roman" w:hAnsi="Times New Roman" w:cs="Times New Roman"/>
          <w:sz w:val="20"/>
          <w:szCs w:val="20"/>
        </w:rPr>
        <w:t>3</w:t>
      </w:r>
      <w:r w:rsidRPr="00C85572">
        <w:rPr>
          <w:rFonts w:ascii="Times New Roman" w:hAnsi="Times New Roman" w:cs="Times New Roman"/>
          <w:sz w:val="20"/>
          <w:szCs w:val="20"/>
        </w:rPr>
        <w:t>, recognized in administrative expenses in profit or loss.</w:t>
      </w:r>
    </w:p>
    <w:p w14:paraId="38EC6C21" w14:textId="230462F7" w:rsidR="000E7043" w:rsidRPr="00C85572" w:rsidRDefault="000E7043" w:rsidP="00655D49">
      <w:pPr>
        <w:spacing w:before="200" w:after="120" w:line="440" w:lineRule="exact"/>
        <w:ind w:left="567" w:hanging="567"/>
        <w:jc w:val="thaiDistribute"/>
        <w:rPr>
          <w:rFonts w:ascii="Times New Roman" w:hAnsi="Times New Roman" w:cs="Times New Roman"/>
          <w:b/>
          <w:bCs/>
          <w:sz w:val="20"/>
          <w:szCs w:val="20"/>
        </w:rPr>
      </w:pPr>
      <w:r w:rsidRPr="00C85572">
        <w:rPr>
          <w:rFonts w:ascii="Times New Roman" w:hAnsi="Times New Roman" w:cs="Times New Roman"/>
          <w:b/>
          <w:bCs/>
          <w:sz w:val="20"/>
          <w:szCs w:val="20"/>
        </w:rPr>
        <w:t>1</w:t>
      </w:r>
      <w:r w:rsidR="00FA44FA" w:rsidRPr="00C85572">
        <w:rPr>
          <w:rFonts w:ascii="Times New Roman" w:hAnsi="Times New Roman" w:cs="Times New Roman"/>
          <w:b/>
          <w:bCs/>
          <w:sz w:val="20"/>
          <w:szCs w:val="20"/>
        </w:rPr>
        <w:t>1</w:t>
      </w:r>
      <w:r w:rsidRPr="00C85572">
        <w:rPr>
          <w:rFonts w:ascii="Times New Roman" w:hAnsi="Times New Roman" w:cs="Times New Roman"/>
          <w:b/>
          <w:bCs/>
          <w:sz w:val="20"/>
          <w:szCs w:val="20"/>
        </w:rPr>
        <w:t>.</w:t>
      </w:r>
      <w:r w:rsidRPr="00C85572">
        <w:rPr>
          <w:rFonts w:ascii="Times New Roman" w:hAnsi="Times New Roman" w:cs="Times New Roman"/>
          <w:b/>
          <w:bCs/>
          <w:sz w:val="20"/>
          <w:szCs w:val="20"/>
        </w:rPr>
        <w:tab/>
        <w:t>EARNINGS PER SHARE</w:t>
      </w:r>
    </w:p>
    <w:p w14:paraId="60FCF013" w14:textId="77777777" w:rsidR="000E7043" w:rsidRPr="00C85572"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b/>
          <w:bCs/>
          <w:i/>
          <w:iCs/>
          <w:sz w:val="20"/>
          <w:szCs w:val="20"/>
        </w:rPr>
      </w:pPr>
      <w:r w:rsidRPr="00C85572">
        <w:rPr>
          <w:rFonts w:ascii="Times New Roman" w:eastAsia="Cordia New" w:hAnsi="Times New Roman" w:cs="Times New Roman"/>
          <w:b/>
          <w:bCs/>
          <w:i/>
          <w:iCs/>
          <w:sz w:val="20"/>
          <w:szCs w:val="20"/>
        </w:rPr>
        <w:t xml:space="preserve">Basic earnings per share </w:t>
      </w:r>
    </w:p>
    <w:p w14:paraId="6292EAAF" w14:textId="7003AD33" w:rsidR="000E7043" w:rsidRPr="00C85572"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sz w:val="20"/>
          <w:szCs w:val="20"/>
        </w:rPr>
      </w:pPr>
      <w:r w:rsidRPr="00C85572">
        <w:rPr>
          <w:rFonts w:ascii="Times New Roman" w:eastAsia="Cordia New" w:hAnsi="Times New Roman" w:cs="Times New Roman"/>
          <w:sz w:val="20"/>
          <w:szCs w:val="20"/>
        </w:rPr>
        <w:t>Basic earnings are determined by dividing net profit for the period attributable to the shareholders by the weighted average number of common shares issued and paid-up during the period, calculation is shown as follows:</w:t>
      </w:r>
    </w:p>
    <w:tbl>
      <w:tblPr>
        <w:tblW w:w="8764" w:type="dxa"/>
        <w:tblInd w:w="558" w:type="dxa"/>
        <w:tblLayout w:type="fixed"/>
        <w:tblLook w:val="0000" w:firstRow="0" w:lastRow="0" w:firstColumn="0" w:lastColumn="0" w:noHBand="0" w:noVBand="0"/>
      </w:tblPr>
      <w:tblGrid>
        <w:gridCol w:w="5646"/>
        <w:gridCol w:w="1558"/>
        <w:gridCol w:w="1560"/>
      </w:tblGrid>
      <w:tr w:rsidR="000E7043" w:rsidRPr="00C85572" w14:paraId="2C634ECE" w14:textId="77777777" w:rsidTr="009F24B0">
        <w:tc>
          <w:tcPr>
            <w:tcW w:w="3221" w:type="pct"/>
            <w:shd w:val="clear" w:color="auto" w:fill="auto"/>
          </w:tcPr>
          <w:p w14:paraId="394216FD" w14:textId="77777777" w:rsidR="000E7043" w:rsidRPr="00C85572"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79" w:type="pct"/>
            <w:gridSpan w:val="2"/>
            <w:shd w:val="clear" w:color="auto" w:fill="auto"/>
          </w:tcPr>
          <w:p w14:paraId="3778B277" w14:textId="4BFF2BF1" w:rsidR="000E7043" w:rsidRPr="00C85572" w:rsidRDefault="000E7043" w:rsidP="00902165">
            <w:pPr>
              <w:pBdr>
                <w:bottom w:val="single" w:sz="4" w:space="1" w:color="auto"/>
              </w:pBd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C85572">
              <w:rPr>
                <w:rFonts w:ascii="Times New Roman" w:eastAsia="Cordia New" w:hAnsi="Times New Roman" w:cs="Times New Roman"/>
                <w:b/>
                <w:bCs/>
                <w:sz w:val="20"/>
                <w:szCs w:val="20"/>
              </w:rPr>
              <w:t xml:space="preserve">For the </w:t>
            </w:r>
            <w:r w:rsidR="00EF2C0A" w:rsidRPr="00C85572">
              <w:rPr>
                <w:rFonts w:ascii="Times New Roman" w:eastAsia="Cordia New" w:hAnsi="Times New Roman" w:cs="Times New Roman"/>
                <w:b/>
                <w:bCs/>
                <w:sz w:val="20"/>
                <w:szCs w:val="20"/>
              </w:rPr>
              <w:t>three</w:t>
            </w:r>
            <w:r w:rsidRPr="00C85572">
              <w:rPr>
                <w:rFonts w:ascii="Times New Roman" w:eastAsia="Cordia New" w:hAnsi="Times New Roman" w:cs="Times New Roman"/>
                <w:b/>
                <w:bCs/>
                <w:sz w:val="20"/>
                <w:szCs w:val="20"/>
              </w:rPr>
              <w:t xml:space="preserve">-month periods </w:t>
            </w:r>
            <w:r w:rsidRPr="00C85572">
              <w:rPr>
                <w:rFonts w:ascii="Times New Roman" w:eastAsia="Cordia New" w:hAnsi="Times New Roman" w:cs="Times New Roman"/>
                <w:b/>
                <w:bCs/>
                <w:sz w:val="20"/>
                <w:szCs w:val="20"/>
              </w:rPr>
              <w:br/>
              <w:t xml:space="preserve">ended </w:t>
            </w:r>
            <w:r w:rsidR="00EF2C0A" w:rsidRPr="00C85572">
              <w:rPr>
                <w:rFonts w:ascii="Times New Roman" w:eastAsia="Cordia New" w:hAnsi="Times New Roman" w:cs="Times New Roman"/>
                <w:b/>
                <w:bCs/>
                <w:sz w:val="20"/>
                <w:szCs w:val="20"/>
              </w:rPr>
              <w:t>March</w:t>
            </w:r>
            <w:r w:rsidRPr="00C85572">
              <w:rPr>
                <w:rFonts w:ascii="Times New Roman" w:eastAsia="Cordia New" w:hAnsi="Times New Roman" w:cs="Times New Roman"/>
                <w:b/>
                <w:bCs/>
                <w:sz w:val="20"/>
                <w:szCs w:val="20"/>
              </w:rPr>
              <w:t xml:space="preserve"> 3</w:t>
            </w:r>
            <w:r w:rsidR="00EF2C0A" w:rsidRPr="00C85572">
              <w:rPr>
                <w:rFonts w:ascii="Times New Roman" w:eastAsia="Cordia New" w:hAnsi="Times New Roman" w:cs="Times New Roman"/>
                <w:b/>
                <w:bCs/>
                <w:sz w:val="20"/>
                <w:szCs w:val="20"/>
              </w:rPr>
              <w:t>1</w:t>
            </w:r>
            <w:r w:rsidRPr="00C85572">
              <w:rPr>
                <w:rFonts w:ascii="Times New Roman" w:eastAsia="Cordia New" w:hAnsi="Times New Roman" w:cs="Times New Roman"/>
                <w:b/>
                <w:bCs/>
                <w:sz w:val="20"/>
                <w:szCs w:val="20"/>
              </w:rPr>
              <w:t>,</w:t>
            </w:r>
          </w:p>
        </w:tc>
      </w:tr>
      <w:tr w:rsidR="000E7043" w:rsidRPr="00C85572" w14:paraId="257302D8" w14:textId="77777777" w:rsidTr="009F24B0">
        <w:tc>
          <w:tcPr>
            <w:tcW w:w="3221" w:type="pct"/>
            <w:shd w:val="clear" w:color="auto" w:fill="auto"/>
          </w:tcPr>
          <w:p w14:paraId="78D30AED" w14:textId="77777777" w:rsidR="000E7043" w:rsidRPr="00C85572"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89" w:type="pct"/>
            <w:shd w:val="clear" w:color="auto" w:fill="auto"/>
          </w:tcPr>
          <w:p w14:paraId="53571AFC" w14:textId="32C4DC3F" w:rsidR="000E7043" w:rsidRPr="00C85572" w:rsidRDefault="000E7043"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C85572">
              <w:rPr>
                <w:rFonts w:ascii="Times New Roman" w:eastAsia="Cordia New" w:hAnsi="Times New Roman" w:cs="Times New Roman"/>
                <w:b/>
                <w:bCs/>
                <w:sz w:val="20"/>
                <w:szCs w:val="20"/>
              </w:rPr>
              <w:t>20</w:t>
            </w:r>
            <w:r w:rsidR="009F24B0" w:rsidRPr="00C85572">
              <w:rPr>
                <w:rFonts w:ascii="Times New Roman" w:eastAsia="Cordia New" w:hAnsi="Times New Roman" w:cs="Times New Roman"/>
                <w:b/>
                <w:bCs/>
                <w:sz w:val="20"/>
                <w:szCs w:val="20"/>
              </w:rPr>
              <w:t>2</w:t>
            </w:r>
            <w:r w:rsidR="009120AE" w:rsidRPr="00C85572">
              <w:rPr>
                <w:rFonts w:ascii="Times New Roman" w:eastAsia="Cordia New" w:hAnsi="Times New Roman" w:cs="Times New Roman"/>
                <w:b/>
                <w:bCs/>
                <w:sz w:val="20"/>
                <w:szCs w:val="20"/>
              </w:rPr>
              <w:t>3</w:t>
            </w:r>
          </w:p>
        </w:tc>
        <w:tc>
          <w:tcPr>
            <w:tcW w:w="890" w:type="pct"/>
            <w:shd w:val="clear" w:color="auto" w:fill="auto"/>
          </w:tcPr>
          <w:p w14:paraId="4FB31D2C" w14:textId="727058BA" w:rsidR="000E7043" w:rsidRPr="00C85572" w:rsidRDefault="00C85572"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C85572">
              <w:rPr>
                <w:rFonts w:ascii="Times New Roman" w:eastAsia="Cordia New" w:hAnsi="Times New Roman" w:cs="Times New Roman"/>
                <w:b/>
                <w:bCs/>
                <w:sz w:val="20"/>
                <w:szCs w:val="20"/>
              </w:rPr>
              <w:t>2</w:t>
            </w:r>
            <w:r w:rsidR="000E7043" w:rsidRPr="00C85572">
              <w:rPr>
                <w:rFonts w:ascii="Times New Roman" w:eastAsia="Cordia New" w:hAnsi="Times New Roman" w:cs="Times New Roman"/>
                <w:b/>
                <w:bCs/>
                <w:sz w:val="20"/>
                <w:szCs w:val="20"/>
              </w:rPr>
              <w:t>0</w:t>
            </w:r>
            <w:r w:rsidR="00EF2C0A" w:rsidRPr="00C85572">
              <w:rPr>
                <w:rFonts w:ascii="Times New Roman" w:eastAsia="Cordia New" w:hAnsi="Times New Roman" w:cs="Times New Roman"/>
                <w:b/>
                <w:bCs/>
                <w:sz w:val="20"/>
                <w:szCs w:val="20"/>
              </w:rPr>
              <w:t>2</w:t>
            </w:r>
            <w:r w:rsidR="009120AE" w:rsidRPr="00C85572">
              <w:rPr>
                <w:rFonts w:ascii="Times New Roman" w:eastAsia="Cordia New" w:hAnsi="Times New Roman" w:cs="Times New Roman"/>
                <w:b/>
                <w:bCs/>
                <w:sz w:val="20"/>
                <w:szCs w:val="20"/>
              </w:rPr>
              <w:t>2</w:t>
            </w:r>
          </w:p>
        </w:tc>
      </w:tr>
      <w:tr w:rsidR="00330C0B" w:rsidRPr="00C85572" w14:paraId="74CC6EDB" w14:textId="77777777" w:rsidTr="00330C0B">
        <w:tc>
          <w:tcPr>
            <w:tcW w:w="3221" w:type="pct"/>
            <w:shd w:val="clear" w:color="auto" w:fill="auto"/>
          </w:tcPr>
          <w:p w14:paraId="4A2BF534" w14:textId="77777777" w:rsidR="00330C0B" w:rsidRPr="00C85572" w:rsidRDefault="00330C0B" w:rsidP="00330C0B">
            <w:pPr>
              <w:overflowPunct/>
              <w:autoSpaceDE/>
              <w:autoSpaceDN/>
              <w:adjustRightInd/>
              <w:spacing w:line="440" w:lineRule="exact"/>
              <w:textAlignment w:val="auto"/>
              <w:rPr>
                <w:rFonts w:ascii="Times New Roman" w:eastAsia="Cordia New" w:hAnsi="Times New Roman" w:cs="Times New Roman"/>
                <w:sz w:val="20"/>
                <w:szCs w:val="20"/>
                <w:cs/>
              </w:rPr>
            </w:pPr>
            <w:r w:rsidRPr="00C85572">
              <w:rPr>
                <w:rFonts w:ascii="Times New Roman" w:eastAsia="Cordia New" w:hAnsi="Times New Roman" w:cs="Times New Roman"/>
                <w:sz w:val="20"/>
                <w:szCs w:val="20"/>
              </w:rPr>
              <w:t>Profit attributable to ordinary shareholders of the Company (Baht)</w:t>
            </w:r>
          </w:p>
        </w:tc>
        <w:tc>
          <w:tcPr>
            <w:tcW w:w="889" w:type="pct"/>
            <w:shd w:val="clear" w:color="auto" w:fill="auto"/>
            <w:vAlign w:val="bottom"/>
          </w:tcPr>
          <w:p w14:paraId="136AB146" w14:textId="66B79685" w:rsidR="00330C0B" w:rsidRPr="00C85572" w:rsidRDefault="00330C0B" w:rsidP="00330C0B">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C85572">
              <w:rPr>
                <w:rFonts w:ascii="Times New Roman" w:eastAsia="Cordia New" w:hAnsi="Times New Roman" w:cs="Times New Roman"/>
                <w:sz w:val="20"/>
                <w:szCs w:val="20"/>
              </w:rPr>
              <w:t>209,981,404.20</w:t>
            </w:r>
          </w:p>
        </w:tc>
        <w:tc>
          <w:tcPr>
            <w:tcW w:w="890" w:type="pct"/>
            <w:shd w:val="clear" w:color="auto" w:fill="auto"/>
            <w:vAlign w:val="bottom"/>
          </w:tcPr>
          <w:p w14:paraId="7F1F74B0" w14:textId="6DADDCC7" w:rsidR="00330C0B" w:rsidRPr="00C85572" w:rsidRDefault="00330C0B" w:rsidP="00330C0B">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C85572">
              <w:rPr>
                <w:rFonts w:ascii="Times New Roman" w:eastAsia="Cordia New" w:hAnsi="Times New Roman" w:cs="Times New Roman"/>
                <w:sz w:val="20"/>
                <w:szCs w:val="20"/>
              </w:rPr>
              <w:t>274,827,498.56</w:t>
            </w:r>
          </w:p>
        </w:tc>
      </w:tr>
      <w:tr w:rsidR="00330C0B" w:rsidRPr="00C85572" w14:paraId="521A7989" w14:textId="77777777" w:rsidTr="00330C0B">
        <w:tc>
          <w:tcPr>
            <w:tcW w:w="3221" w:type="pct"/>
            <w:shd w:val="clear" w:color="auto" w:fill="auto"/>
          </w:tcPr>
          <w:p w14:paraId="61C5CF8D" w14:textId="77777777" w:rsidR="00330C0B" w:rsidRPr="00C85572" w:rsidRDefault="00330C0B" w:rsidP="00330C0B">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C85572">
              <w:rPr>
                <w:rFonts w:ascii="Times New Roman" w:eastAsia="Cordia New" w:hAnsi="Times New Roman" w:cs="Times New Roman"/>
                <w:sz w:val="20"/>
                <w:szCs w:val="20"/>
              </w:rPr>
              <w:t>Weighted average number of ordinary shares (Share)</w:t>
            </w:r>
          </w:p>
        </w:tc>
        <w:tc>
          <w:tcPr>
            <w:tcW w:w="889" w:type="pct"/>
            <w:shd w:val="clear" w:color="auto" w:fill="auto"/>
            <w:vAlign w:val="bottom"/>
          </w:tcPr>
          <w:p w14:paraId="7CB84822" w14:textId="70AB4C9C" w:rsidR="00330C0B" w:rsidRPr="00C85572" w:rsidRDefault="00330C0B" w:rsidP="00330C0B">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C85572">
              <w:rPr>
                <w:rFonts w:ascii="Times New Roman" w:eastAsia="Cordia New" w:hAnsi="Times New Roman" w:cs="Times New Roman"/>
                <w:sz w:val="20"/>
                <w:szCs w:val="20"/>
              </w:rPr>
              <w:t>650,000,000</w:t>
            </w:r>
          </w:p>
        </w:tc>
        <w:tc>
          <w:tcPr>
            <w:tcW w:w="890" w:type="pct"/>
            <w:shd w:val="clear" w:color="auto" w:fill="auto"/>
            <w:vAlign w:val="bottom"/>
          </w:tcPr>
          <w:p w14:paraId="44B4407B" w14:textId="7D152827" w:rsidR="00330C0B" w:rsidRPr="00C85572" w:rsidRDefault="00330C0B" w:rsidP="00330C0B">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C85572">
              <w:rPr>
                <w:rFonts w:ascii="Times New Roman" w:eastAsia="Cordia New" w:hAnsi="Times New Roman" w:cs="Times New Roman"/>
                <w:sz w:val="20"/>
                <w:szCs w:val="20"/>
              </w:rPr>
              <w:t>650,000,000</w:t>
            </w:r>
          </w:p>
        </w:tc>
      </w:tr>
      <w:tr w:rsidR="00D7689F" w:rsidRPr="00C85572" w14:paraId="0B036C4D" w14:textId="77777777" w:rsidTr="00176DE2">
        <w:trPr>
          <w:trHeight w:val="361"/>
        </w:trPr>
        <w:tc>
          <w:tcPr>
            <w:tcW w:w="3221" w:type="pct"/>
            <w:shd w:val="clear" w:color="auto" w:fill="auto"/>
          </w:tcPr>
          <w:p w14:paraId="5CB56837" w14:textId="77777777" w:rsidR="00D7689F" w:rsidRPr="00C85572" w:rsidRDefault="00D7689F" w:rsidP="00D7689F">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C85572">
              <w:rPr>
                <w:rFonts w:ascii="Times New Roman" w:eastAsia="Cordia New" w:hAnsi="Times New Roman" w:cs="Times New Roman"/>
                <w:b/>
                <w:bCs/>
                <w:i/>
                <w:iCs/>
                <w:sz w:val="20"/>
                <w:szCs w:val="20"/>
              </w:rPr>
              <w:t>Earnings per shares (Baht per share)</w:t>
            </w:r>
          </w:p>
        </w:tc>
        <w:tc>
          <w:tcPr>
            <w:tcW w:w="889" w:type="pct"/>
            <w:shd w:val="clear" w:color="auto" w:fill="auto"/>
          </w:tcPr>
          <w:p w14:paraId="366BF1F4" w14:textId="4D4B5B8A" w:rsidR="00D7689F" w:rsidRPr="00C85572" w:rsidRDefault="00D7689F" w:rsidP="00D7689F">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C85572">
              <w:rPr>
                <w:rFonts w:ascii="Times New Roman" w:eastAsia="Cordia New" w:hAnsi="Times New Roman" w:cs="Times New Roman"/>
                <w:sz w:val="20"/>
                <w:szCs w:val="20"/>
              </w:rPr>
              <w:t>0.32</w:t>
            </w:r>
          </w:p>
        </w:tc>
        <w:tc>
          <w:tcPr>
            <w:tcW w:w="890" w:type="pct"/>
            <w:shd w:val="clear" w:color="auto" w:fill="auto"/>
          </w:tcPr>
          <w:p w14:paraId="662DEDA9" w14:textId="26A14D31" w:rsidR="00D7689F" w:rsidRPr="00C85572" w:rsidRDefault="00D7689F" w:rsidP="00D7689F">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C85572">
              <w:rPr>
                <w:rFonts w:ascii="Times New Roman" w:eastAsia="Cordia New" w:hAnsi="Times New Roman" w:cs="Times New Roman"/>
                <w:sz w:val="20"/>
                <w:szCs w:val="20"/>
              </w:rPr>
              <w:t>0.42</w:t>
            </w:r>
          </w:p>
        </w:tc>
      </w:tr>
    </w:tbl>
    <w:p w14:paraId="1D5E7BC6" w14:textId="77777777" w:rsidR="000E7043" w:rsidRPr="00C85572" w:rsidRDefault="000E7043" w:rsidP="00176DE2">
      <w:pPr>
        <w:spacing w:line="300" w:lineRule="exact"/>
        <w:ind w:left="567"/>
        <w:jc w:val="thaiDistribute"/>
        <w:rPr>
          <w:rFonts w:ascii="Times New Roman" w:hAnsi="Times New Roman" w:cs="Times New Roman"/>
          <w:b/>
          <w:bCs/>
          <w:sz w:val="20"/>
          <w:szCs w:val="20"/>
        </w:rPr>
      </w:pPr>
    </w:p>
    <w:p w14:paraId="10085369" w14:textId="039637CE" w:rsidR="009F24B0" w:rsidRPr="00C85572" w:rsidRDefault="009F24B0" w:rsidP="000238AF">
      <w:pPr>
        <w:spacing w:before="120" w:after="120" w:line="400" w:lineRule="exact"/>
        <w:ind w:left="567" w:hanging="567"/>
        <w:jc w:val="thaiDistribute"/>
        <w:rPr>
          <w:rFonts w:ascii="Times New Roman" w:hAnsi="Times New Roman" w:cs="Times New Roman"/>
          <w:b/>
          <w:bCs/>
          <w:sz w:val="20"/>
          <w:szCs w:val="20"/>
        </w:rPr>
      </w:pPr>
      <w:r w:rsidRPr="00C85572">
        <w:rPr>
          <w:rFonts w:ascii="Times New Roman" w:hAnsi="Times New Roman" w:cs="Times New Roman"/>
          <w:b/>
          <w:bCs/>
          <w:sz w:val="20"/>
          <w:szCs w:val="20"/>
        </w:rPr>
        <w:br w:type="page"/>
      </w:r>
    </w:p>
    <w:p w14:paraId="74C27220" w14:textId="45A35B4F" w:rsidR="00945718" w:rsidRPr="005F29ED" w:rsidRDefault="00945718" w:rsidP="005F29ED">
      <w:pPr>
        <w:shd w:val="clear" w:color="auto" w:fill="FDFDFD"/>
        <w:tabs>
          <w:tab w:val="left" w:pos="567"/>
        </w:tabs>
        <w:overflowPunct/>
        <w:autoSpaceDE/>
        <w:autoSpaceDN/>
        <w:adjustRightInd/>
        <w:textAlignment w:val="auto"/>
        <w:rPr>
          <w:rFonts w:ascii="Times New Roman" w:hAnsi="Times New Roman" w:cs="Times New Roman"/>
          <w:b/>
          <w:bCs/>
          <w:highlight w:val="yellow"/>
          <w:lang w:val="en"/>
        </w:rPr>
      </w:pPr>
      <w:r w:rsidRPr="005F29ED">
        <w:rPr>
          <w:rFonts w:ascii="Times New Roman" w:hAnsi="Times New Roman" w:cs="Times New Roman"/>
          <w:b/>
          <w:bCs/>
          <w:sz w:val="20"/>
          <w:szCs w:val="20"/>
        </w:rPr>
        <w:lastRenderedPageBreak/>
        <w:t>12.</w:t>
      </w:r>
      <w:r w:rsidR="008F1A77" w:rsidRPr="005F29ED">
        <w:rPr>
          <w:rFonts w:ascii="Times New Roman" w:hAnsi="Times New Roman" w:cs="Times New Roman"/>
          <w:b/>
          <w:bCs/>
          <w:sz w:val="20"/>
          <w:szCs w:val="20"/>
        </w:rPr>
        <w:tab/>
        <w:t>APPLYING FOR INSURANCE COMPENSATION FROM FIRE INCIDENT</w:t>
      </w:r>
    </w:p>
    <w:p w14:paraId="3965930E" w14:textId="5377AAD6" w:rsidR="002B2ADF" w:rsidRPr="005F29ED" w:rsidRDefault="002B2ADF" w:rsidP="002B2ADF">
      <w:pPr>
        <w:tabs>
          <w:tab w:val="left" w:pos="567"/>
        </w:tabs>
        <w:spacing w:before="120" w:after="120" w:line="420" w:lineRule="exact"/>
        <w:ind w:left="567"/>
        <w:jc w:val="thaiDistribute"/>
        <w:rPr>
          <w:rFonts w:ascii="Times New Roman" w:eastAsia="Times New Roman" w:hAnsi="Times New Roman" w:cs="Times New Roman"/>
          <w:sz w:val="20"/>
          <w:szCs w:val="20"/>
        </w:rPr>
      </w:pPr>
      <w:r w:rsidRPr="005F29ED">
        <w:rPr>
          <w:rFonts w:ascii="Times New Roman" w:eastAsia="Times New Roman" w:hAnsi="Times New Roman" w:cs="Times New Roman"/>
          <w:sz w:val="20"/>
          <w:szCs w:val="20"/>
        </w:rPr>
        <w:t>On December 29, 2022, there is a fire broke out at the Company's waste paper storage yard at the factory, Amphur Meung, Prachinburi Province. As a result, part of raw materials and property were damaged. The Company recognized the total loss from fire in 2022 amounting to Baht 167.55 million because at that moment, the exact amount of compensation from the insurance company is not yet known.</w:t>
      </w:r>
    </w:p>
    <w:p w14:paraId="08C75DC0" w14:textId="30E1B886" w:rsidR="002B2ADF" w:rsidRPr="005F29ED" w:rsidRDefault="002B2ADF" w:rsidP="002B2ADF">
      <w:pPr>
        <w:tabs>
          <w:tab w:val="left" w:pos="567"/>
        </w:tabs>
        <w:spacing w:before="120" w:after="120" w:line="420" w:lineRule="exact"/>
        <w:ind w:left="567"/>
        <w:jc w:val="thaiDistribute"/>
        <w:rPr>
          <w:rFonts w:ascii="Times New Roman" w:eastAsia="Times New Roman" w:hAnsi="Times New Roman" w:cs="Times New Roman"/>
          <w:sz w:val="20"/>
          <w:szCs w:val="20"/>
        </w:rPr>
      </w:pPr>
      <w:r w:rsidRPr="005F29ED">
        <w:rPr>
          <w:rFonts w:ascii="Times New Roman" w:eastAsia="Times New Roman" w:hAnsi="Times New Roman" w:cs="Times New Roman"/>
          <w:sz w:val="20"/>
          <w:szCs w:val="20"/>
        </w:rPr>
        <w:t>At present, the Company is still in the process of reviewing evidence in order to apply for compensation from the insurance company.</w:t>
      </w:r>
    </w:p>
    <w:p w14:paraId="71E8B8AD" w14:textId="5E70ABEB" w:rsidR="002B2ADF" w:rsidRPr="00C85572" w:rsidRDefault="002B2ADF" w:rsidP="002B2ADF">
      <w:pPr>
        <w:tabs>
          <w:tab w:val="left" w:pos="567"/>
        </w:tabs>
        <w:spacing w:before="120" w:after="120" w:line="420" w:lineRule="exact"/>
        <w:ind w:left="567"/>
        <w:jc w:val="thaiDistribute"/>
        <w:rPr>
          <w:rFonts w:ascii="Times New Roman" w:hAnsi="Times New Roman" w:cs="Times New Roman"/>
          <w:b/>
          <w:bCs/>
          <w:sz w:val="20"/>
          <w:szCs w:val="20"/>
        </w:rPr>
      </w:pPr>
      <w:r w:rsidRPr="00C85572">
        <w:rPr>
          <w:rFonts w:ascii="Times New Roman" w:eastAsia="Times New Roman" w:hAnsi="Times New Roman" w:cs="Times New Roman"/>
          <w:sz w:val="20"/>
          <w:szCs w:val="20"/>
        </w:rPr>
        <w:t>However, the Company expects to receive partial compensation according to the terms of the insurance policy. The insurance policy indicates that the Company is responsible for the first damages portion (20% of the damage value) and co-responsible (self-insured) at 18% of the damage value after deducting the first damages portion (the insurance group will be jointly responsible for 82% of the remaining part).</w:t>
      </w:r>
    </w:p>
    <w:p w14:paraId="7585B24D" w14:textId="1F0A86F9" w:rsidR="000238AF" w:rsidRPr="00C85572" w:rsidRDefault="007B4FB5" w:rsidP="002B2ADF">
      <w:pPr>
        <w:tabs>
          <w:tab w:val="left" w:pos="567"/>
        </w:tabs>
        <w:spacing w:before="120" w:after="120" w:line="420" w:lineRule="exact"/>
        <w:jc w:val="thaiDistribute"/>
        <w:rPr>
          <w:rFonts w:ascii="Times New Roman" w:hAnsi="Times New Roman" w:cs="Times New Roman"/>
          <w:b/>
          <w:bCs/>
          <w:sz w:val="20"/>
          <w:szCs w:val="20"/>
        </w:rPr>
      </w:pPr>
      <w:r w:rsidRPr="00C85572">
        <w:rPr>
          <w:rFonts w:ascii="Times New Roman" w:hAnsi="Times New Roman" w:cs="Times New Roman"/>
          <w:b/>
          <w:bCs/>
          <w:sz w:val="20"/>
          <w:szCs w:val="20"/>
        </w:rPr>
        <w:t>1</w:t>
      </w:r>
      <w:r w:rsidR="001D743A" w:rsidRPr="00C85572">
        <w:rPr>
          <w:rFonts w:ascii="Times New Roman" w:hAnsi="Times New Roman" w:cs="Times New Roman"/>
          <w:b/>
          <w:bCs/>
          <w:sz w:val="20"/>
          <w:szCs w:val="20"/>
        </w:rPr>
        <w:t>3</w:t>
      </w:r>
      <w:r w:rsidR="000238AF" w:rsidRPr="00C85572">
        <w:rPr>
          <w:rFonts w:ascii="Times New Roman" w:hAnsi="Times New Roman" w:cs="Times New Roman"/>
          <w:b/>
          <w:bCs/>
          <w:sz w:val="20"/>
          <w:szCs w:val="20"/>
        </w:rPr>
        <w:t>.</w:t>
      </w:r>
      <w:r w:rsidR="000238AF" w:rsidRPr="00C85572">
        <w:rPr>
          <w:rFonts w:ascii="Times New Roman" w:hAnsi="Times New Roman" w:cs="Times New Roman"/>
          <w:b/>
          <w:bCs/>
          <w:sz w:val="20"/>
          <w:szCs w:val="20"/>
        </w:rPr>
        <w:tab/>
        <w:t>TRANSACTIONS BETWEEN RELATED PERSONS AND PARTIES</w:t>
      </w:r>
    </w:p>
    <w:p w14:paraId="25162664" w14:textId="77777777" w:rsidR="000238AF" w:rsidRPr="00C85572" w:rsidRDefault="000238AF" w:rsidP="000238AF">
      <w:pPr>
        <w:spacing w:before="120" w:after="120" w:line="400" w:lineRule="exact"/>
        <w:ind w:left="567"/>
        <w:jc w:val="thaiDistribute"/>
        <w:rPr>
          <w:rFonts w:ascii="Times New Roman" w:hAnsi="Times New Roman" w:cs="Times New Roman"/>
          <w:sz w:val="20"/>
          <w:szCs w:val="20"/>
        </w:rPr>
      </w:pPr>
      <w:r w:rsidRPr="00C85572">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0" w:type="dxa"/>
        <w:tblInd w:w="534" w:type="dxa"/>
        <w:tblLook w:val="04A0" w:firstRow="1" w:lastRow="0" w:firstColumn="1" w:lastColumn="0" w:noHBand="0" w:noVBand="1"/>
      </w:tblPr>
      <w:tblGrid>
        <w:gridCol w:w="2976"/>
        <w:gridCol w:w="5954"/>
      </w:tblGrid>
      <w:tr w:rsidR="000238AF" w:rsidRPr="00C85572" w14:paraId="14E32D10" w14:textId="77777777" w:rsidTr="009F24B0">
        <w:trPr>
          <w:trHeight w:val="85"/>
        </w:trPr>
        <w:tc>
          <w:tcPr>
            <w:tcW w:w="2976" w:type="dxa"/>
            <w:tcBorders>
              <w:top w:val="nil"/>
              <w:left w:val="nil"/>
              <w:bottom w:val="nil"/>
              <w:right w:val="nil"/>
            </w:tcBorders>
            <w:shd w:val="clear" w:color="auto" w:fill="auto"/>
            <w:noWrap/>
            <w:hideMark/>
          </w:tcPr>
          <w:p w14:paraId="5DCB8BE4" w14:textId="77777777" w:rsidR="000238AF" w:rsidRPr="00C85572" w:rsidRDefault="000238AF" w:rsidP="00F538FA">
            <w:pPr>
              <w:pBdr>
                <w:bottom w:val="single" w:sz="4" w:space="1" w:color="auto"/>
              </w:pBdr>
              <w:spacing w:after="120" w:line="400" w:lineRule="exact"/>
              <w:jc w:val="center"/>
              <w:rPr>
                <w:rFonts w:ascii="Times New Roman" w:hAnsi="Times New Roman" w:cs="Times New Roman"/>
                <w:sz w:val="20"/>
                <w:szCs w:val="20"/>
              </w:rPr>
            </w:pPr>
            <w:r w:rsidRPr="00C85572">
              <w:rPr>
                <w:rFonts w:ascii="Times New Roman" w:hAnsi="Times New Roman" w:cs="Times New Roman"/>
                <w:sz w:val="20"/>
                <w:szCs w:val="20"/>
              </w:rPr>
              <w:t>Inter-transactions</w:t>
            </w:r>
          </w:p>
        </w:tc>
        <w:tc>
          <w:tcPr>
            <w:tcW w:w="5954" w:type="dxa"/>
            <w:tcBorders>
              <w:top w:val="nil"/>
              <w:left w:val="nil"/>
              <w:bottom w:val="nil"/>
              <w:right w:val="nil"/>
            </w:tcBorders>
          </w:tcPr>
          <w:p w14:paraId="64C28131" w14:textId="77777777" w:rsidR="000238AF" w:rsidRPr="00C85572" w:rsidRDefault="004C7CE6" w:rsidP="00F538FA">
            <w:pPr>
              <w:pBdr>
                <w:bottom w:val="single" w:sz="4" w:space="1" w:color="auto"/>
              </w:pBdr>
              <w:spacing w:after="120" w:line="400" w:lineRule="exact"/>
              <w:ind w:left="342" w:hanging="270"/>
              <w:jc w:val="center"/>
              <w:rPr>
                <w:rFonts w:ascii="Times New Roman" w:hAnsi="Times New Roman" w:cs="Times New Roman"/>
                <w:sz w:val="20"/>
                <w:szCs w:val="20"/>
              </w:rPr>
            </w:pPr>
            <w:r w:rsidRPr="00C85572">
              <w:rPr>
                <w:rFonts w:ascii="Times New Roman" w:hAnsi="Times New Roman" w:cs="Times New Roman"/>
                <w:sz w:val="20"/>
                <w:szCs w:val="20"/>
              </w:rPr>
              <w:t>Pricing p</w:t>
            </w:r>
            <w:r w:rsidR="000238AF" w:rsidRPr="00C85572">
              <w:rPr>
                <w:rFonts w:ascii="Times New Roman" w:hAnsi="Times New Roman" w:cs="Times New Roman"/>
                <w:sz w:val="20"/>
                <w:szCs w:val="20"/>
              </w:rPr>
              <w:t>olicy</w:t>
            </w:r>
          </w:p>
        </w:tc>
      </w:tr>
      <w:tr w:rsidR="000238AF" w:rsidRPr="00C85572" w14:paraId="1E3FD721" w14:textId="77777777" w:rsidTr="009F24B0">
        <w:trPr>
          <w:trHeight w:val="144"/>
        </w:trPr>
        <w:tc>
          <w:tcPr>
            <w:tcW w:w="2976" w:type="dxa"/>
            <w:tcBorders>
              <w:top w:val="nil"/>
              <w:left w:val="nil"/>
              <w:bottom w:val="nil"/>
              <w:right w:val="nil"/>
            </w:tcBorders>
            <w:shd w:val="clear" w:color="auto" w:fill="auto"/>
            <w:noWrap/>
            <w:hideMark/>
          </w:tcPr>
          <w:p w14:paraId="6A4486BE" w14:textId="77777777" w:rsidR="000238AF" w:rsidRPr="00C85572" w:rsidRDefault="000238AF" w:rsidP="00AD4AF3">
            <w:pPr>
              <w:spacing w:line="400" w:lineRule="exact"/>
              <w:rPr>
                <w:rFonts w:ascii="Times New Roman" w:hAnsi="Times New Roman" w:cs="Times New Roman"/>
                <w:sz w:val="20"/>
                <w:szCs w:val="20"/>
              </w:rPr>
            </w:pPr>
            <w:r w:rsidRPr="00C85572">
              <w:rPr>
                <w:rFonts w:ascii="Times New Roman" w:hAnsi="Times New Roman" w:cs="Times New Roman"/>
                <w:sz w:val="20"/>
                <w:szCs w:val="20"/>
              </w:rPr>
              <w:t>-  Revenues from sales</w:t>
            </w:r>
          </w:p>
        </w:tc>
        <w:tc>
          <w:tcPr>
            <w:tcW w:w="5954" w:type="dxa"/>
            <w:tcBorders>
              <w:top w:val="nil"/>
              <w:left w:val="nil"/>
              <w:bottom w:val="nil"/>
              <w:right w:val="nil"/>
            </w:tcBorders>
            <w:vAlign w:val="bottom"/>
          </w:tcPr>
          <w:p w14:paraId="61F20F3F" w14:textId="77777777" w:rsidR="000238AF" w:rsidRPr="00C85572" w:rsidRDefault="000238AF" w:rsidP="00AD4AF3">
            <w:pPr>
              <w:spacing w:line="400" w:lineRule="exact"/>
              <w:ind w:left="342" w:hanging="270"/>
              <w:rPr>
                <w:rFonts w:ascii="Times New Roman" w:hAnsi="Times New Roman" w:cs="Times New Roman"/>
                <w:sz w:val="20"/>
                <w:szCs w:val="20"/>
              </w:rPr>
            </w:pPr>
            <w:r w:rsidRPr="00C85572">
              <w:rPr>
                <w:rFonts w:ascii="Times New Roman" w:hAnsi="Times New Roman" w:cs="Times New Roman"/>
                <w:sz w:val="20"/>
                <w:szCs w:val="20"/>
              </w:rPr>
              <w:t>-   Normal selling price for normal selling quantity</w:t>
            </w:r>
          </w:p>
        </w:tc>
      </w:tr>
      <w:tr w:rsidR="000238AF" w:rsidRPr="00C85572" w14:paraId="42F13BA4" w14:textId="77777777" w:rsidTr="009F24B0">
        <w:trPr>
          <w:trHeight w:val="144"/>
        </w:trPr>
        <w:tc>
          <w:tcPr>
            <w:tcW w:w="2976" w:type="dxa"/>
            <w:tcBorders>
              <w:top w:val="nil"/>
              <w:left w:val="nil"/>
              <w:bottom w:val="nil"/>
              <w:right w:val="nil"/>
            </w:tcBorders>
            <w:shd w:val="clear" w:color="auto" w:fill="auto"/>
            <w:noWrap/>
            <w:hideMark/>
          </w:tcPr>
          <w:p w14:paraId="122CCE67" w14:textId="77777777" w:rsidR="000238AF" w:rsidRPr="00C85572"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BF70ED9" w14:textId="1545B0A7" w:rsidR="000238AF" w:rsidRPr="00C85572" w:rsidRDefault="000238AF" w:rsidP="00AD4AF3">
            <w:pPr>
              <w:spacing w:line="400" w:lineRule="exact"/>
              <w:ind w:left="342" w:hanging="270"/>
              <w:rPr>
                <w:rFonts w:ascii="Times New Roman" w:hAnsi="Times New Roman" w:cs="Times New Roman"/>
                <w:sz w:val="20"/>
                <w:szCs w:val="20"/>
              </w:rPr>
            </w:pPr>
            <w:r w:rsidRPr="00C85572">
              <w:rPr>
                <w:rFonts w:ascii="Times New Roman" w:hAnsi="Times New Roman" w:cs="Times New Roman"/>
                <w:sz w:val="20"/>
                <w:szCs w:val="20"/>
              </w:rPr>
              <w:t xml:space="preserve">-  </w:t>
            </w:r>
            <w:r w:rsidRPr="00C85572">
              <w:rPr>
                <w:rFonts w:ascii="Times New Roman" w:hAnsi="Times New Roman" w:cs="Times New Roman"/>
                <w:sz w:val="20"/>
                <w:szCs w:val="20"/>
                <w:cs/>
              </w:rPr>
              <w:t xml:space="preserve"> </w:t>
            </w:r>
            <w:r w:rsidRPr="00C85572">
              <w:rPr>
                <w:rFonts w:ascii="Times New Roman" w:hAnsi="Times New Roman" w:cs="Times New Roman"/>
                <w:sz w:val="20"/>
                <w:szCs w:val="20"/>
              </w:rPr>
              <w:t xml:space="preserve">Lower selling price at </w:t>
            </w:r>
            <w:r w:rsidR="00C85572" w:rsidRPr="00C85572">
              <w:rPr>
                <w:rFonts w:ascii="Times New Roman" w:hAnsi="Times New Roman" w:cs="Times New Roman"/>
                <w:sz w:val="20"/>
                <w:szCs w:val="20"/>
              </w:rPr>
              <w:t>3</w:t>
            </w:r>
            <w:r w:rsidRPr="00C85572">
              <w:rPr>
                <w:rFonts w:ascii="Times New Roman" w:hAnsi="Times New Roman" w:cs="Times New Roman"/>
                <w:sz w:val="20"/>
                <w:szCs w:val="20"/>
                <w:cs/>
              </w:rPr>
              <w:t>-</w:t>
            </w:r>
            <w:r w:rsidR="00C85572" w:rsidRPr="00C85572">
              <w:rPr>
                <w:rFonts w:ascii="Times New Roman" w:hAnsi="Times New Roman" w:cs="Times New Roman"/>
                <w:sz w:val="20"/>
                <w:szCs w:val="20"/>
              </w:rPr>
              <w:t>5</w:t>
            </w:r>
            <w:r w:rsidRPr="00C85572">
              <w:rPr>
                <w:rFonts w:ascii="Times New Roman" w:hAnsi="Times New Roman" w:cs="Times New Roman"/>
                <w:sz w:val="20"/>
                <w:szCs w:val="20"/>
                <w:cs/>
              </w:rPr>
              <w:t xml:space="preserve">% </w:t>
            </w:r>
            <w:r w:rsidRPr="00C85572">
              <w:rPr>
                <w:rFonts w:ascii="Times New Roman" w:hAnsi="Times New Roman" w:cs="Times New Roman"/>
                <w:sz w:val="20"/>
                <w:szCs w:val="20"/>
              </w:rPr>
              <w:t>for a large number of selling quantity</w:t>
            </w:r>
          </w:p>
          <w:p w14:paraId="300174F9" w14:textId="77777777" w:rsidR="000238AF" w:rsidRPr="00C85572" w:rsidRDefault="000238AF" w:rsidP="00AD4AF3">
            <w:pPr>
              <w:spacing w:line="400" w:lineRule="exact"/>
              <w:ind w:left="318"/>
              <w:jc w:val="thaiDistribute"/>
              <w:rPr>
                <w:rFonts w:ascii="Times New Roman" w:hAnsi="Times New Roman" w:cs="Times New Roman"/>
                <w:sz w:val="20"/>
                <w:szCs w:val="20"/>
              </w:rPr>
            </w:pPr>
            <w:r w:rsidRPr="00C85572">
              <w:rPr>
                <w:rFonts w:ascii="Times New Roman" w:hAnsi="Times New Roman" w:cs="Times New Roman"/>
                <w:sz w:val="20"/>
                <w:szCs w:val="20"/>
              </w:rPr>
              <w:t>(Such policy is determined as similar to deal with other customers of the Company)</w:t>
            </w:r>
          </w:p>
        </w:tc>
      </w:tr>
      <w:tr w:rsidR="000238AF" w:rsidRPr="00C85572" w14:paraId="0D792099" w14:textId="77777777" w:rsidTr="009F24B0">
        <w:trPr>
          <w:trHeight w:val="144"/>
        </w:trPr>
        <w:tc>
          <w:tcPr>
            <w:tcW w:w="2976" w:type="dxa"/>
            <w:tcBorders>
              <w:top w:val="nil"/>
              <w:left w:val="nil"/>
              <w:bottom w:val="nil"/>
              <w:right w:val="nil"/>
            </w:tcBorders>
            <w:shd w:val="clear" w:color="auto" w:fill="auto"/>
            <w:noWrap/>
          </w:tcPr>
          <w:p w14:paraId="3B89CB7C" w14:textId="77777777" w:rsidR="000238AF" w:rsidRPr="00C85572" w:rsidRDefault="000238AF" w:rsidP="00AD4AF3">
            <w:pPr>
              <w:spacing w:line="400" w:lineRule="exact"/>
              <w:rPr>
                <w:rFonts w:ascii="Times New Roman" w:hAnsi="Times New Roman" w:cs="Times New Roman"/>
                <w:sz w:val="20"/>
                <w:szCs w:val="20"/>
              </w:rPr>
            </w:pPr>
            <w:r w:rsidRPr="00C85572">
              <w:rPr>
                <w:rFonts w:ascii="Times New Roman" w:hAnsi="Times New Roman" w:cs="Times New Roman"/>
                <w:sz w:val="20"/>
                <w:szCs w:val="20"/>
              </w:rPr>
              <w:t>-  Revenues from services</w:t>
            </w:r>
          </w:p>
        </w:tc>
        <w:tc>
          <w:tcPr>
            <w:tcW w:w="5954" w:type="dxa"/>
            <w:tcBorders>
              <w:top w:val="nil"/>
              <w:left w:val="nil"/>
              <w:bottom w:val="nil"/>
              <w:right w:val="nil"/>
            </w:tcBorders>
            <w:vAlign w:val="bottom"/>
          </w:tcPr>
          <w:p w14:paraId="305023C6" w14:textId="77777777" w:rsidR="000238AF" w:rsidRPr="00C85572" w:rsidRDefault="000238AF" w:rsidP="00AD4AF3">
            <w:pPr>
              <w:spacing w:line="400" w:lineRule="exact"/>
              <w:ind w:left="317" w:hanging="245"/>
              <w:rPr>
                <w:rFonts w:ascii="Times New Roman" w:hAnsi="Times New Roman" w:cs="Times New Roman"/>
                <w:sz w:val="20"/>
                <w:szCs w:val="20"/>
              </w:rPr>
            </w:pPr>
            <w:r w:rsidRPr="00C85572">
              <w:rPr>
                <w:rFonts w:ascii="Times New Roman" w:hAnsi="Times New Roman" w:cs="Times New Roman"/>
                <w:sz w:val="20"/>
                <w:szCs w:val="20"/>
              </w:rPr>
              <w:t xml:space="preserve"> -  </w:t>
            </w:r>
            <w:r w:rsidRPr="00C85572">
              <w:rPr>
                <w:rFonts w:ascii="Times New Roman" w:hAnsi="Times New Roman" w:cs="Times New Roman"/>
                <w:sz w:val="20"/>
                <w:szCs w:val="20"/>
                <w:cs/>
              </w:rPr>
              <w:t xml:space="preserve"> </w:t>
            </w:r>
            <w:r w:rsidRPr="00C85572">
              <w:rPr>
                <w:rFonts w:ascii="Times New Roman" w:hAnsi="Times New Roman" w:cs="Times New Roman"/>
                <w:sz w:val="20"/>
                <w:szCs w:val="20"/>
              </w:rPr>
              <w:t>Per contract at Baht 52,500.00 per month (including VAT)</w:t>
            </w:r>
          </w:p>
        </w:tc>
      </w:tr>
      <w:tr w:rsidR="000238AF" w:rsidRPr="00C85572" w14:paraId="4B4E8748" w14:textId="77777777" w:rsidTr="009F24B0">
        <w:trPr>
          <w:trHeight w:val="144"/>
        </w:trPr>
        <w:tc>
          <w:tcPr>
            <w:tcW w:w="2976" w:type="dxa"/>
            <w:tcBorders>
              <w:top w:val="nil"/>
              <w:left w:val="nil"/>
              <w:bottom w:val="nil"/>
              <w:right w:val="nil"/>
            </w:tcBorders>
            <w:shd w:val="clear" w:color="auto" w:fill="auto"/>
            <w:noWrap/>
            <w:hideMark/>
          </w:tcPr>
          <w:p w14:paraId="7AE453DD" w14:textId="4046EBE4" w:rsidR="000238AF" w:rsidRPr="00C85572" w:rsidRDefault="000238AF" w:rsidP="00AD4AF3">
            <w:pPr>
              <w:spacing w:line="400" w:lineRule="exact"/>
              <w:rPr>
                <w:rFonts w:ascii="Times New Roman" w:hAnsi="Times New Roman" w:cs="Times New Roman"/>
                <w:sz w:val="20"/>
                <w:szCs w:val="20"/>
                <w:highlight w:val="yellow"/>
              </w:rPr>
            </w:pPr>
            <w:r w:rsidRPr="00C85572">
              <w:rPr>
                <w:rFonts w:ascii="Times New Roman" w:hAnsi="Times New Roman" w:cs="Times New Roman"/>
                <w:sz w:val="20"/>
                <w:szCs w:val="20"/>
              </w:rPr>
              <w:t xml:space="preserve">-  </w:t>
            </w:r>
            <w:r w:rsidR="00140C8E" w:rsidRPr="00C85572">
              <w:rPr>
                <w:rFonts w:ascii="Times New Roman" w:hAnsi="Times New Roman" w:cs="Times New Roman"/>
                <w:sz w:val="20"/>
                <w:szCs w:val="20"/>
              </w:rPr>
              <w:t>Raw materials-waste paper</w:t>
            </w:r>
          </w:p>
        </w:tc>
        <w:tc>
          <w:tcPr>
            <w:tcW w:w="5954" w:type="dxa"/>
            <w:tcBorders>
              <w:top w:val="nil"/>
              <w:left w:val="nil"/>
              <w:bottom w:val="nil"/>
              <w:right w:val="nil"/>
            </w:tcBorders>
            <w:vAlign w:val="bottom"/>
          </w:tcPr>
          <w:p w14:paraId="24722DAA" w14:textId="77777777" w:rsidR="000238AF" w:rsidRPr="00C85572" w:rsidRDefault="000238AF" w:rsidP="00AD4AF3">
            <w:pPr>
              <w:spacing w:line="400" w:lineRule="exact"/>
              <w:ind w:left="342" w:hanging="270"/>
              <w:rPr>
                <w:rFonts w:ascii="Times New Roman" w:hAnsi="Times New Roman" w:cs="Times New Roman"/>
                <w:sz w:val="20"/>
                <w:szCs w:val="20"/>
              </w:rPr>
            </w:pPr>
            <w:r w:rsidRPr="00C85572">
              <w:rPr>
                <w:rFonts w:ascii="Times New Roman" w:hAnsi="Times New Roman" w:cs="Times New Roman"/>
                <w:sz w:val="20"/>
                <w:szCs w:val="20"/>
              </w:rPr>
              <w:t xml:space="preserve"> -  </w:t>
            </w:r>
            <w:r w:rsidRPr="00C85572">
              <w:rPr>
                <w:rFonts w:ascii="Times New Roman" w:hAnsi="Times New Roman" w:cs="Times New Roman"/>
                <w:sz w:val="20"/>
                <w:szCs w:val="20"/>
                <w:cs/>
              </w:rPr>
              <w:t xml:space="preserve"> </w:t>
            </w:r>
            <w:r w:rsidRPr="00C85572">
              <w:rPr>
                <w:rFonts w:ascii="Times New Roman" w:hAnsi="Times New Roman" w:cs="Times New Roman"/>
                <w:sz w:val="20"/>
                <w:szCs w:val="20"/>
              </w:rPr>
              <w:t>As indicated in agreement</w:t>
            </w:r>
          </w:p>
        </w:tc>
      </w:tr>
      <w:tr w:rsidR="00F6166D" w:rsidRPr="00C85572" w14:paraId="49351D9C" w14:textId="77777777" w:rsidTr="009F24B0">
        <w:trPr>
          <w:trHeight w:val="144"/>
        </w:trPr>
        <w:tc>
          <w:tcPr>
            <w:tcW w:w="2976" w:type="dxa"/>
            <w:tcBorders>
              <w:top w:val="nil"/>
              <w:left w:val="nil"/>
              <w:bottom w:val="nil"/>
              <w:right w:val="nil"/>
            </w:tcBorders>
            <w:shd w:val="clear" w:color="auto" w:fill="auto"/>
            <w:noWrap/>
          </w:tcPr>
          <w:p w14:paraId="1EA8BBA9" w14:textId="4E32E7BF" w:rsidR="00F6166D" w:rsidRPr="00C85572" w:rsidRDefault="00F6166D" w:rsidP="00715EC7">
            <w:pPr>
              <w:spacing w:line="400" w:lineRule="exact"/>
              <w:rPr>
                <w:rFonts w:ascii="Times New Roman" w:hAnsi="Times New Roman" w:cs="Times New Roman"/>
                <w:sz w:val="20"/>
                <w:szCs w:val="20"/>
                <w:highlight w:val="yellow"/>
              </w:rPr>
            </w:pPr>
            <w:r w:rsidRPr="00C85572">
              <w:rPr>
                <w:rFonts w:ascii="Times New Roman" w:hAnsi="Times New Roman" w:cs="Times New Roman"/>
                <w:sz w:val="20"/>
                <w:szCs w:val="20"/>
              </w:rPr>
              <w:t xml:space="preserve">-  </w:t>
            </w:r>
            <w:r w:rsidR="00A93E58" w:rsidRPr="00C85572">
              <w:rPr>
                <w:rFonts w:ascii="Times New Roman" w:hAnsi="Times New Roman" w:cs="Times New Roman"/>
                <w:sz w:val="20"/>
                <w:szCs w:val="20"/>
              </w:rPr>
              <w:t>Raw water expenses</w:t>
            </w:r>
          </w:p>
        </w:tc>
        <w:tc>
          <w:tcPr>
            <w:tcW w:w="5954" w:type="dxa"/>
            <w:tcBorders>
              <w:top w:val="nil"/>
              <w:left w:val="nil"/>
              <w:bottom w:val="nil"/>
              <w:right w:val="nil"/>
            </w:tcBorders>
            <w:vAlign w:val="bottom"/>
          </w:tcPr>
          <w:p w14:paraId="28048804" w14:textId="77777777" w:rsidR="008F1A77" w:rsidRPr="00C85572" w:rsidRDefault="00F6166D" w:rsidP="008F1A77">
            <w:pPr>
              <w:spacing w:line="400" w:lineRule="exact"/>
              <w:ind w:left="342" w:hanging="270"/>
              <w:rPr>
                <w:rFonts w:ascii="Times New Roman" w:hAnsi="Times New Roman" w:cs="Times New Roman"/>
                <w:sz w:val="20"/>
                <w:szCs w:val="20"/>
              </w:rPr>
            </w:pPr>
            <w:r w:rsidRPr="00C85572">
              <w:rPr>
                <w:rFonts w:ascii="Times New Roman" w:hAnsi="Times New Roman" w:cs="Times New Roman"/>
                <w:sz w:val="20"/>
                <w:szCs w:val="20"/>
              </w:rPr>
              <w:t xml:space="preserve"> -  </w:t>
            </w:r>
            <w:r w:rsidRPr="00C85572">
              <w:rPr>
                <w:rFonts w:ascii="Times New Roman" w:hAnsi="Times New Roman" w:cs="Times New Roman"/>
                <w:sz w:val="20"/>
                <w:szCs w:val="20"/>
                <w:cs/>
              </w:rPr>
              <w:t xml:space="preserve"> </w:t>
            </w:r>
            <w:r w:rsidRPr="00C85572">
              <w:rPr>
                <w:rFonts w:ascii="Times New Roman" w:hAnsi="Times New Roman" w:cs="Times New Roman"/>
                <w:sz w:val="20"/>
                <w:szCs w:val="20"/>
              </w:rPr>
              <w:t>Per contract at Baht 9.30</w:t>
            </w:r>
            <w:r w:rsidRPr="00C85572">
              <w:rPr>
                <w:rFonts w:ascii="Times New Roman" w:hAnsi="Times New Roman" w:cs="Times New Roman"/>
                <w:sz w:val="20"/>
                <w:szCs w:val="20"/>
                <w:cs/>
              </w:rPr>
              <w:t xml:space="preserve"> </w:t>
            </w:r>
            <w:r w:rsidRPr="00C85572">
              <w:rPr>
                <w:rFonts w:ascii="Times New Roman" w:hAnsi="Times New Roman" w:cs="Times New Roman"/>
                <w:sz w:val="20"/>
                <w:szCs w:val="20"/>
              </w:rPr>
              <w:t xml:space="preserve">per cubic meter </w:t>
            </w:r>
            <w:r w:rsidR="008F1A77" w:rsidRPr="00C85572">
              <w:rPr>
                <w:rFonts w:ascii="Times New Roman" w:hAnsi="Times New Roman" w:cs="Times New Roman"/>
                <w:sz w:val="20"/>
                <w:szCs w:val="20"/>
              </w:rPr>
              <w:t>since March 2023</w:t>
            </w:r>
          </w:p>
          <w:p w14:paraId="4A340874" w14:textId="0FC009C9" w:rsidR="00F6166D" w:rsidRPr="00C85572" w:rsidRDefault="008F1A77" w:rsidP="008F1A77">
            <w:pPr>
              <w:spacing w:line="400" w:lineRule="exact"/>
              <w:ind w:left="342" w:hanging="270"/>
              <w:rPr>
                <w:rFonts w:ascii="Times New Roman" w:hAnsi="Times New Roman" w:cs="Times New Roman"/>
                <w:sz w:val="20"/>
                <w:szCs w:val="20"/>
              </w:rPr>
            </w:pPr>
            <w:r w:rsidRPr="00C85572">
              <w:rPr>
                <w:rFonts w:ascii="Times New Roman" w:hAnsi="Times New Roman" w:cs="Times New Roman"/>
                <w:sz w:val="20"/>
                <w:szCs w:val="20"/>
              </w:rPr>
              <w:t xml:space="preserve">     </w:t>
            </w:r>
            <w:r w:rsidR="005C1712" w:rsidRPr="00C85572">
              <w:rPr>
                <w:rFonts w:ascii="Times New Roman" w:hAnsi="Times New Roman" w:cs="Times New Roman"/>
                <w:sz w:val="20"/>
                <w:szCs w:val="20"/>
              </w:rPr>
              <w:t>at</w:t>
            </w:r>
            <w:r w:rsidRPr="00C85572">
              <w:rPr>
                <w:rFonts w:ascii="Times New Roman" w:hAnsi="Times New Roman" w:cs="Times New Roman"/>
                <w:sz w:val="20"/>
                <w:szCs w:val="20"/>
              </w:rPr>
              <w:t xml:space="preserve"> Baht</w:t>
            </w:r>
            <w:r w:rsidR="005C1712" w:rsidRPr="00C85572">
              <w:rPr>
                <w:rFonts w:ascii="Times New Roman" w:hAnsi="Times New Roman" w:cs="Times New Roman"/>
                <w:sz w:val="20"/>
                <w:szCs w:val="20"/>
              </w:rPr>
              <w:t xml:space="preserve"> 10.30</w:t>
            </w:r>
            <w:r w:rsidRPr="00C85572">
              <w:rPr>
                <w:rFonts w:ascii="Times New Roman" w:hAnsi="Times New Roman" w:cs="Times New Roman"/>
                <w:sz w:val="20"/>
                <w:szCs w:val="20"/>
              </w:rPr>
              <w:t xml:space="preserve"> per cubic meter</w:t>
            </w:r>
          </w:p>
        </w:tc>
      </w:tr>
      <w:tr w:rsidR="00F6166D" w:rsidRPr="00C85572" w14:paraId="1BDD6645" w14:textId="77777777" w:rsidTr="009F24B0">
        <w:trPr>
          <w:trHeight w:val="144"/>
        </w:trPr>
        <w:tc>
          <w:tcPr>
            <w:tcW w:w="2976" w:type="dxa"/>
            <w:tcBorders>
              <w:top w:val="nil"/>
              <w:left w:val="nil"/>
              <w:bottom w:val="nil"/>
              <w:right w:val="nil"/>
            </w:tcBorders>
            <w:shd w:val="clear" w:color="auto" w:fill="auto"/>
            <w:noWrap/>
            <w:hideMark/>
          </w:tcPr>
          <w:p w14:paraId="15BDD0DA" w14:textId="77777777" w:rsidR="00F6166D" w:rsidRPr="00C85572" w:rsidRDefault="00F6166D" w:rsidP="00AD4AF3">
            <w:pPr>
              <w:spacing w:line="400" w:lineRule="exact"/>
              <w:rPr>
                <w:rFonts w:ascii="Times New Roman" w:hAnsi="Times New Roman" w:cs="Times New Roman"/>
                <w:sz w:val="20"/>
                <w:szCs w:val="20"/>
                <w:cs/>
              </w:rPr>
            </w:pPr>
            <w:r w:rsidRPr="00C85572">
              <w:rPr>
                <w:rFonts w:ascii="Times New Roman" w:hAnsi="Times New Roman" w:cs="Times New Roman"/>
                <w:sz w:val="20"/>
                <w:szCs w:val="20"/>
              </w:rPr>
              <w:t>-  Office rental</w:t>
            </w:r>
          </w:p>
        </w:tc>
        <w:tc>
          <w:tcPr>
            <w:tcW w:w="5954" w:type="dxa"/>
            <w:tcBorders>
              <w:top w:val="nil"/>
              <w:left w:val="nil"/>
              <w:bottom w:val="nil"/>
              <w:right w:val="nil"/>
            </w:tcBorders>
            <w:vAlign w:val="bottom"/>
          </w:tcPr>
          <w:p w14:paraId="2E01F33E" w14:textId="6685507B" w:rsidR="00F6166D" w:rsidRPr="00C85572" w:rsidRDefault="00F6166D" w:rsidP="00F346C3">
            <w:pPr>
              <w:spacing w:line="400" w:lineRule="exact"/>
              <w:ind w:left="342" w:hanging="270"/>
              <w:rPr>
                <w:rFonts w:ascii="Times New Roman" w:hAnsi="Times New Roman" w:cs="Times New Roman"/>
                <w:sz w:val="20"/>
                <w:szCs w:val="20"/>
              </w:rPr>
            </w:pPr>
            <w:r w:rsidRPr="00C85572">
              <w:rPr>
                <w:rFonts w:ascii="Times New Roman" w:hAnsi="Times New Roman" w:cs="Times New Roman"/>
                <w:sz w:val="20"/>
                <w:szCs w:val="20"/>
              </w:rPr>
              <w:t xml:space="preserve"> -  </w:t>
            </w:r>
            <w:r w:rsidRPr="00C85572">
              <w:rPr>
                <w:rFonts w:ascii="Times New Roman" w:hAnsi="Times New Roman" w:cs="Times New Roman"/>
                <w:sz w:val="20"/>
                <w:szCs w:val="20"/>
                <w:cs/>
              </w:rPr>
              <w:t xml:space="preserve"> </w:t>
            </w:r>
            <w:r w:rsidRPr="00C85572">
              <w:rPr>
                <w:rFonts w:ascii="Times New Roman" w:hAnsi="Times New Roman" w:cs="Times New Roman"/>
                <w:sz w:val="20"/>
                <w:szCs w:val="20"/>
              </w:rPr>
              <w:t xml:space="preserve">Per contract at Baht </w:t>
            </w:r>
            <w:r w:rsidR="00F17E93" w:rsidRPr="00C85572">
              <w:rPr>
                <w:rFonts w:ascii="Times New Roman" w:hAnsi="Times New Roman" w:cs="Times New Roman"/>
                <w:sz w:val="20"/>
                <w:szCs w:val="20"/>
              </w:rPr>
              <w:t xml:space="preserve">96,250.00 </w:t>
            </w:r>
            <w:r w:rsidR="00F346C3" w:rsidRPr="00C85572">
              <w:rPr>
                <w:rFonts w:ascii="Times New Roman" w:hAnsi="Times New Roman" w:cs="Times New Roman"/>
                <w:sz w:val="20"/>
                <w:szCs w:val="20"/>
              </w:rPr>
              <w:t xml:space="preserve">per month </w:t>
            </w:r>
          </w:p>
        </w:tc>
      </w:tr>
    </w:tbl>
    <w:p w14:paraId="6EB5D41C" w14:textId="77777777" w:rsidR="00654BC8" w:rsidRPr="00C85572" w:rsidRDefault="00654BC8" w:rsidP="00F15569">
      <w:pPr>
        <w:spacing w:before="240" w:after="120" w:line="460" w:lineRule="exact"/>
        <w:ind w:left="567"/>
        <w:rPr>
          <w:rFonts w:ascii="Times New Roman" w:hAnsi="Times New Roman" w:cs="Times New Roman"/>
          <w:sz w:val="20"/>
          <w:szCs w:val="20"/>
        </w:rPr>
      </w:pPr>
    </w:p>
    <w:p w14:paraId="50DD775A" w14:textId="0986C51E" w:rsidR="005F29ED" w:rsidRDefault="005F29ED" w:rsidP="00F15569">
      <w:pPr>
        <w:spacing w:before="240" w:after="120" w:line="460" w:lineRule="exact"/>
        <w:ind w:left="567"/>
        <w:rPr>
          <w:rFonts w:ascii="Times New Roman" w:hAnsi="Times New Roman" w:cs="Times New Roman"/>
          <w:sz w:val="20"/>
          <w:szCs w:val="20"/>
        </w:rPr>
      </w:pPr>
      <w:r>
        <w:rPr>
          <w:rFonts w:ascii="Times New Roman" w:hAnsi="Times New Roman" w:cs="Times New Roman"/>
          <w:sz w:val="20"/>
          <w:szCs w:val="20"/>
        </w:rPr>
        <w:br w:type="page"/>
      </w:r>
    </w:p>
    <w:p w14:paraId="1A91C044" w14:textId="64066EA9" w:rsidR="000238AF" w:rsidRPr="00C85572" w:rsidRDefault="000238AF" w:rsidP="00F15569">
      <w:pPr>
        <w:spacing w:before="240" w:after="120" w:line="460" w:lineRule="exact"/>
        <w:ind w:left="567"/>
        <w:rPr>
          <w:rFonts w:ascii="Times New Roman" w:hAnsi="Times New Roman" w:cs="Times New Roman"/>
          <w:sz w:val="20"/>
          <w:szCs w:val="20"/>
        </w:rPr>
      </w:pPr>
      <w:r w:rsidRPr="00C85572">
        <w:rPr>
          <w:rFonts w:ascii="Times New Roman" w:hAnsi="Times New Roman" w:cs="Times New Roman"/>
          <w:sz w:val="20"/>
          <w:szCs w:val="20"/>
        </w:rPr>
        <w:lastRenderedPageBreak/>
        <w:t>The relationship between the Company and related parties is summarized as follows:</w:t>
      </w:r>
    </w:p>
    <w:tbl>
      <w:tblPr>
        <w:tblW w:w="8930" w:type="dxa"/>
        <w:tblInd w:w="534" w:type="dxa"/>
        <w:tblLook w:val="04A0" w:firstRow="1" w:lastRow="0" w:firstColumn="1" w:lastColumn="0" w:noHBand="0" w:noVBand="1"/>
      </w:tblPr>
      <w:tblGrid>
        <w:gridCol w:w="3260"/>
        <w:gridCol w:w="5670"/>
      </w:tblGrid>
      <w:tr w:rsidR="000238AF" w:rsidRPr="00C85572" w14:paraId="47F1F690" w14:textId="77777777" w:rsidTr="009F24B0">
        <w:trPr>
          <w:trHeight w:val="144"/>
        </w:trPr>
        <w:tc>
          <w:tcPr>
            <w:tcW w:w="3260" w:type="dxa"/>
            <w:tcBorders>
              <w:top w:val="nil"/>
              <w:left w:val="nil"/>
              <w:bottom w:val="nil"/>
              <w:right w:val="nil"/>
            </w:tcBorders>
            <w:shd w:val="clear" w:color="auto" w:fill="auto"/>
            <w:noWrap/>
            <w:vAlign w:val="center"/>
            <w:hideMark/>
          </w:tcPr>
          <w:p w14:paraId="6489B7A9" w14:textId="77777777" w:rsidR="000238AF" w:rsidRPr="00C85572" w:rsidRDefault="000238AF" w:rsidP="00F15569">
            <w:pPr>
              <w:pBdr>
                <w:bottom w:val="single" w:sz="4" w:space="1" w:color="auto"/>
              </w:pBdr>
              <w:spacing w:line="440" w:lineRule="exact"/>
              <w:jc w:val="center"/>
              <w:rPr>
                <w:rFonts w:ascii="Times New Roman" w:hAnsi="Times New Roman" w:cs="Times New Roman"/>
                <w:b/>
                <w:bCs/>
                <w:sz w:val="20"/>
                <w:szCs w:val="20"/>
                <w:cs/>
              </w:rPr>
            </w:pPr>
            <w:r w:rsidRPr="00C85572">
              <w:rPr>
                <w:rFonts w:ascii="Times New Roman" w:hAnsi="Times New Roman" w:cs="Times New Roman"/>
                <w:b/>
                <w:bCs/>
                <w:sz w:val="20"/>
                <w:szCs w:val="20"/>
              </w:rPr>
              <w:t>Company’s name</w:t>
            </w:r>
          </w:p>
        </w:tc>
        <w:tc>
          <w:tcPr>
            <w:tcW w:w="5670" w:type="dxa"/>
            <w:tcBorders>
              <w:top w:val="nil"/>
              <w:left w:val="nil"/>
              <w:bottom w:val="nil"/>
              <w:right w:val="nil"/>
            </w:tcBorders>
            <w:vAlign w:val="center"/>
          </w:tcPr>
          <w:p w14:paraId="1257A8C3" w14:textId="77777777" w:rsidR="000238AF" w:rsidRPr="00C85572" w:rsidRDefault="000238AF" w:rsidP="00F15569">
            <w:pPr>
              <w:pBdr>
                <w:bottom w:val="single" w:sz="4" w:space="1" w:color="auto"/>
              </w:pBdr>
              <w:spacing w:line="440" w:lineRule="exact"/>
              <w:jc w:val="center"/>
              <w:rPr>
                <w:rFonts w:ascii="Times New Roman" w:hAnsi="Times New Roman" w:cs="Times New Roman"/>
                <w:b/>
                <w:bCs/>
                <w:sz w:val="20"/>
                <w:szCs w:val="20"/>
                <w:cs/>
              </w:rPr>
            </w:pPr>
            <w:r w:rsidRPr="00C85572">
              <w:rPr>
                <w:rFonts w:ascii="Times New Roman" w:hAnsi="Times New Roman" w:cs="Times New Roman"/>
                <w:b/>
                <w:bCs/>
                <w:sz w:val="20"/>
                <w:szCs w:val="20"/>
              </w:rPr>
              <w:t>Relationship</w:t>
            </w:r>
          </w:p>
        </w:tc>
      </w:tr>
      <w:tr w:rsidR="00836289" w:rsidRPr="00C85572" w14:paraId="527AAF44" w14:textId="77777777" w:rsidTr="009F24B0">
        <w:trPr>
          <w:trHeight w:val="144"/>
        </w:trPr>
        <w:tc>
          <w:tcPr>
            <w:tcW w:w="3260" w:type="dxa"/>
            <w:tcBorders>
              <w:top w:val="nil"/>
              <w:left w:val="nil"/>
              <w:bottom w:val="nil"/>
              <w:right w:val="nil"/>
            </w:tcBorders>
            <w:shd w:val="clear" w:color="auto" w:fill="auto"/>
            <w:noWrap/>
            <w:vAlign w:val="bottom"/>
            <w:hideMark/>
          </w:tcPr>
          <w:p w14:paraId="288CD538" w14:textId="77777777" w:rsidR="00836289" w:rsidRPr="00C85572" w:rsidRDefault="00836289" w:rsidP="00F15569">
            <w:pPr>
              <w:spacing w:line="440" w:lineRule="exact"/>
              <w:ind w:left="33"/>
              <w:rPr>
                <w:rFonts w:ascii="Times New Roman" w:hAnsi="Times New Roman" w:cs="Times New Roman"/>
                <w:sz w:val="20"/>
                <w:szCs w:val="20"/>
              </w:rPr>
            </w:pPr>
            <w:r w:rsidRPr="00C85572">
              <w:rPr>
                <w:rFonts w:ascii="Times New Roman" w:hAnsi="Times New Roman" w:cs="Times New Roman"/>
                <w:sz w:val="20"/>
                <w:szCs w:val="20"/>
              </w:rPr>
              <w:t>Union Paper Cartons Co., Ltd.</w:t>
            </w:r>
          </w:p>
        </w:tc>
        <w:tc>
          <w:tcPr>
            <w:tcW w:w="5670" w:type="dxa"/>
            <w:tcBorders>
              <w:top w:val="nil"/>
              <w:left w:val="nil"/>
              <w:bottom w:val="nil"/>
              <w:right w:val="nil"/>
            </w:tcBorders>
            <w:vAlign w:val="bottom"/>
          </w:tcPr>
          <w:p w14:paraId="3DDC9631" w14:textId="77777777" w:rsidR="00836289" w:rsidRPr="00C85572" w:rsidRDefault="00836289" w:rsidP="00F15569">
            <w:pPr>
              <w:spacing w:line="440" w:lineRule="exact"/>
              <w:ind w:firstLine="175"/>
              <w:rPr>
                <w:rFonts w:ascii="Times New Roman" w:hAnsi="Times New Roman" w:cs="Times New Roman"/>
                <w:sz w:val="20"/>
                <w:szCs w:val="20"/>
              </w:rPr>
            </w:pPr>
            <w:r w:rsidRPr="00C85572">
              <w:rPr>
                <w:rFonts w:ascii="Times New Roman" w:hAnsi="Times New Roman" w:cs="Times New Roman"/>
                <w:sz w:val="20"/>
                <w:szCs w:val="20"/>
              </w:rPr>
              <w:t>Shareholding, common directors and shareholders</w:t>
            </w:r>
          </w:p>
        </w:tc>
      </w:tr>
      <w:tr w:rsidR="00557EB2" w:rsidRPr="00C85572" w14:paraId="2F7938CA" w14:textId="77777777" w:rsidTr="00C4613E">
        <w:trPr>
          <w:trHeight w:val="315"/>
        </w:trPr>
        <w:tc>
          <w:tcPr>
            <w:tcW w:w="3260" w:type="dxa"/>
            <w:tcBorders>
              <w:top w:val="nil"/>
              <w:left w:val="nil"/>
              <w:bottom w:val="nil"/>
              <w:right w:val="nil"/>
            </w:tcBorders>
            <w:shd w:val="clear" w:color="auto" w:fill="auto"/>
            <w:noWrap/>
            <w:vAlign w:val="bottom"/>
            <w:hideMark/>
          </w:tcPr>
          <w:p w14:paraId="47A298E5" w14:textId="77777777" w:rsidR="00557EB2" w:rsidRPr="00C85572" w:rsidRDefault="00557EB2" w:rsidP="00557EB2">
            <w:pPr>
              <w:spacing w:line="440" w:lineRule="exact"/>
              <w:ind w:left="33"/>
              <w:rPr>
                <w:rFonts w:ascii="Times New Roman" w:hAnsi="Times New Roman" w:cs="Times New Roman"/>
                <w:sz w:val="20"/>
                <w:szCs w:val="20"/>
              </w:rPr>
            </w:pPr>
            <w:r w:rsidRPr="00C85572">
              <w:rPr>
                <w:rFonts w:ascii="Times New Roman" w:hAnsi="Times New Roman" w:cs="Times New Roman"/>
                <w:sz w:val="20"/>
                <w:szCs w:val="20"/>
              </w:rPr>
              <w:t>Union Carton Industry Co., Ltd.</w:t>
            </w:r>
          </w:p>
        </w:tc>
        <w:tc>
          <w:tcPr>
            <w:tcW w:w="5670" w:type="dxa"/>
            <w:tcBorders>
              <w:top w:val="nil"/>
              <w:left w:val="nil"/>
              <w:bottom w:val="nil"/>
              <w:right w:val="nil"/>
            </w:tcBorders>
          </w:tcPr>
          <w:p w14:paraId="43D07730" w14:textId="1621D684" w:rsidR="00557EB2" w:rsidRPr="00C85572" w:rsidRDefault="00557EB2" w:rsidP="00557EB2">
            <w:pPr>
              <w:spacing w:line="440" w:lineRule="exact"/>
              <w:ind w:firstLine="175"/>
              <w:rPr>
                <w:rFonts w:ascii="Times New Roman" w:hAnsi="Times New Roman" w:cs="Times New Roman"/>
                <w:sz w:val="20"/>
                <w:szCs w:val="20"/>
              </w:rPr>
            </w:pPr>
            <w:r w:rsidRPr="00C85572">
              <w:rPr>
                <w:rFonts w:ascii="Times New Roman" w:hAnsi="Times New Roman" w:cs="Times New Roman"/>
                <w:sz w:val="20"/>
                <w:szCs w:val="20"/>
              </w:rPr>
              <w:t>Common directors and shareholders</w:t>
            </w:r>
          </w:p>
        </w:tc>
      </w:tr>
      <w:tr w:rsidR="00557EB2" w:rsidRPr="00C85572" w14:paraId="714FAE7C" w14:textId="77777777" w:rsidTr="00C4613E">
        <w:trPr>
          <w:trHeight w:val="144"/>
        </w:trPr>
        <w:tc>
          <w:tcPr>
            <w:tcW w:w="3260" w:type="dxa"/>
            <w:tcBorders>
              <w:top w:val="nil"/>
              <w:left w:val="nil"/>
              <w:bottom w:val="nil"/>
              <w:right w:val="nil"/>
            </w:tcBorders>
            <w:shd w:val="clear" w:color="auto" w:fill="auto"/>
            <w:noWrap/>
            <w:vAlign w:val="bottom"/>
            <w:hideMark/>
          </w:tcPr>
          <w:p w14:paraId="58847ABE" w14:textId="77777777" w:rsidR="00557EB2" w:rsidRPr="00C85572" w:rsidRDefault="00557EB2" w:rsidP="00557EB2">
            <w:pPr>
              <w:spacing w:line="440" w:lineRule="exact"/>
              <w:ind w:left="33"/>
              <w:rPr>
                <w:rFonts w:ascii="Times New Roman" w:hAnsi="Times New Roman" w:cs="Times New Roman"/>
                <w:sz w:val="20"/>
                <w:szCs w:val="20"/>
              </w:rPr>
            </w:pPr>
            <w:r w:rsidRPr="00C85572">
              <w:rPr>
                <w:rFonts w:ascii="Times New Roman" w:hAnsi="Times New Roman" w:cs="Times New Roman"/>
                <w:sz w:val="20"/>
                <w:szCs w:val="20"/>
              </w:rPr>
              <w:t>U Thai Cartons Co., Ltd.</w:t>
            </w:r>
          </w:p>
        </w:tc>
        <w:tc>
          <w:tcPr>
            <w:tcW w:w="5670" w:type="dxa"/>
            <w:tcBorders>
              <w:top w:val="nil"/>
              <w:left w:val="nil"/>
              <w:bottom w:val="nil"/>
              <w:right w:val="nil"/>
            </w:tcBorders>
          </w:tcPr>
          <w:p w14:paraId="6D65B14C" w14:textId="4D8744F6" w:rsidR="00557EB2" w:rsidRPr="00C85572" w:rsidRDefault="00557EB2" w:rsidP="00557EB2">
            <w:pPr>
              <w:spacing w:line="440" w:lineRule="exact"/>
              <w:ind w:firstLine="175"/>
              <w:rPr>
                <w:rFonts w:ascii="Times New Roman" w:hAnsi="Times New Roman" w:cs="Times New Roman"/>
                <w:sz w:val="20"/>
                <w:szCs w:val="20"/>
              </w:rPr>
            </w:pPr>
            <w:r w:rsidRPr="00C85572">
              <w:rPr>
                <w:rFonts w:ascii="Times New Roman" w:hAnsi="Times New Roman" w:cs="Times New Roman"/>
                <w:sz w:val="20"/>
                <w:szCs w:val="20"/>
              </w:rPr>
              <w:t>Common directors and shareholders</w:t>
            </w:r>
          </w:p>
        </w:tc>
      </w:tr>
      <w:tr w:rsidR="00F13B0A" w:rsidRPr="00C85572" w14:paraId="6413593F" w14:textId="77777777" w:rsidTr="00F13B0A">
        <w:trPr>
          <w:trHeight w:val="144"/>
        </w:trPr>
        <w:tc>
          <w:tcPr>
            <w:tcW w:w="3260" w:type="dxa"/>
            <w:tcBorders>
              <w:top w:val="nil"/>
              <w:left w:val="nil"/>
              <w:bottom w:val="nil"/>
              <w:right w:val="nil"/>
            </w:tcBorders>
            <w:shd w:val="clear" w:color="auto" w:fill="auto"/>
            <w:noWrap/>
            <w:vAlign w:val="bottom"/>
          </w:tcPr>
          <w:p w14:paraId="18E5D13F" w14:textId="338E976C" w:rsidR="00F13B0A" w:rsidRPr="00C85572" w:rsidRDefault="00F13B0A" w:rsidP="00F13B0A">
            <w:pPr>
              <w:spacing w:line="440" w:lineRule="exact"/>
              <w:ind w:left="33"/>
              <w:rPr>
                <w:rFonts w:ascii="Times New Roman" w:hAnsi="Times New Roman" w:cs="Times New Roman"/>
                <w:sz w:val="20"/>
                <w:szCs w:val="20"/>
              </w:rPr>
            </w:pPr>
            <w:r w:rsidRPr="00C85572">
              <w:rPr>
                <w:rFonts w:ascii="Times New Roman" w:hAnsi="Times New Roman" w:cs="Times New Roman"/>
                <w:sz w:val="20"/>
                <w:szCs w:val="20"/>
              </w:rPr>
              <w:t>Quality Cartons Co., Ltd.</w:t>
            </w:r>
          </w:p>
        </w:tc>
        <w:tc>
          <w:tcPr>
            <w:tcW w:w="5670" w:type="dxa"/>
            <w:tcBorders>
              <w:top w:val="nil"/>
              <w:left w:val="nil"/>
              <w:bottom w:val="nil"/>
              <w:right w:val="nil"/>
            </w:tcBorders>
            <w:vAlign w:val="bottom"/>
          </w:tcPr>
          <w:p w14:paraId="43991DA7" w14:textId="0053C881" w:rsidR="00F13B0A" w:rsidRPr="00C85572" w:rsidRDefault="00F13B0A" w:rsidP="00F13B0A">
            <w:pPr>
              <w:spacing w:line="440" w:lineRule="exact"/>
              <w:ind w:firstLine="175"/>
              <w:rPr>
                <w:rFonts w:ascii="Times New Roman" w:hAnsi="Times New Roman" w:cs="Times New Roman"/>
                <w:sz w:val="20"/>
                <w:szCs w:val="20"/>
              </w:rPr>
            </w:pPr>
            <w:r w:rsidRPr="00C85572">
              <w:rPr>
                <w:rFonts w:ascii="Times New Roman" w:hAnsi="Times New Roman" w:cs="Times New Roman"/>
                <w:sz w:val="20"/>
                <w:szCs w:val="20"/>
              </w:rPr>
              <w:t>Common directors and shareholders</w:t>
            </w:r>
          </w:p>
        </w:tc>
      </w:tr>
      <w:tr w:rsidR="00F13B0A" w:rsidRPr="00C85572" w14:paraId="4B65146C" w14:textId="77777777" w:rsidTr="00F13B0A">
        <w:trPr>
          <w:trHeight w:val="144"/>
        </w:trPr>
        <w:tc>
          <w:tcPr>
            <w:tcW w:w="3260" w:type="dxa"/>
            <w:tcBorders>
              <w:top w:val="nil"/>
              <w:left w:val="nil"/>
              <w:bottom w:val="nil"/>
              <w:right w:val="nil"/>
            </w:tcBorders>
            <w:shd w:val="clear" w:color="auto" w:fill="auto"/>
            <w:noWrap/>
            <w:vAlign w:val="bottom"/>
          </w:tcPr>
          <w:p w14:paraId="268A30C3" w14:textId="3878F53C" w:rsidR="00F13B0A" w:rsidRPr="00C85572" w:rsidRDefault="00F13B0A" w:rsidP="00F13B0A">
            <w:pPr>
              <w:spacing w:line="440" w:lineRule="exact"/>
              <w:ind w:left="33"/>
              <w:rPr>
                <w:rFonts w:ascii="Times New Roman" w:hAnsi="Times New Roman" w:cs="Times New Roman"/>
                <w:sz w:val="20"/>
                <w:szCs w:val="20"/>
              </w:rPr>
            </w:pPr>
            <w:r w:rsidRPr="00C85572">
              <w:rPr>
                <w:rFonts w:ascii="Times New Roman" w:hAnsi="Times New Roman" w:cs="Times New Roman"/>
                <w:sz w:val="20"/>
                <w:szCs w:val="20"/>
              </w:rPr>
              <w:t xml:space="preserve">Prachin Land Co., Ltd. </w:t>
            </w:r>
          </w:p>
        </w:tc>
        <w:tc>
          <w:tcPr>
            <w:tcW w:w="5670" w:type="dxa"/>
            <w:tcBorders>
              <w:top w:val="nil"/>
              <w:left w:val="nil"/>
              <w:bottom w:val="nil"/>
              <w:right w:val="nil"/>
            </w:tcBorders>
            <w:vAlign w:val="bottom"/>
          </w:tcPr>
          <w:p w14:paraId="1E7D63A9" w14:textId="1364C11D" w:rsidR="00F13B0A" w:rsidRPr="00C85572" w:rsidRDefault="00F13B0A" w:rsidP="00F13B0A">
            <w:pPr>
              <w:spacing w:line="440" w:lineRule="exact"/>
              <w:ind w:firstLine="175"/>
              <w:rPr>
                <w:rFonts w:ascii="Times New Roman" w:hAnsi="Times New Roman" w:cs="Times New Roman"/>
                <w:sz w:val="20"/>
                <w:szCs w:val="20"/>
              </w:rPr>
            </w:pPr>
            <w:r w:rsidRPr="00C85572">
              <w:rPr>
                <w:rFonts w:ascii="Times New Roman" w:hAnsi="Times New Roman" w:cs="Times New Roman"/>
                <w:sz w:val="20"/>
                <w:szCs w:val="20"/>
              </w:rPr>
              <w:t>Common directors and shareholders</w:t>
            </w:r>
          </w:p>
        </w:tc>
      </w:tr>
      <w:tr w:rsidR="00F13B0A" w:rsidRPr="00C85572" w14:paraId="4903B623" w14:textId="77777777" w:rsidTr="002446A4">
        <w:trPr>
          <w:trHeight w:val="144"/>
        </w:trPr>
        <w:tc>
          <w:tcPr>
            <w:tcW w:w="3260" w:type="dxa"/>
            <w:tcBorders>
              <w:top w:val="nil"/>
              <w:left w:val="nil"/>
              <w:bottom w:val="nil"/>
              <w:right w:val="nil"/>
            </w:tcBorders>
            <w:shd w:val="clear" w:color="auto" w:fill="auto"/>
            <w:noWrap/>
          </w:tcPr>
          <w:p w14:paraId="7FCD5EC1" w14:textId="4AEE9D69" w:rsidR="00F13B0A" w:rsidRPr="00C85572" w:rsidRDefault="00F13B0A" w:rsidP="00F13B0A">
            <w:pPr>
              <w:spacing w:line="440" w:lineRule="exact"/>
              <w:ind w:left="33"/>
              <w:rPr>
                <w:rFonts w:ascii="Times New Roman" w:hAnsi="Times New Roman" w:cs="Times New Roman"/>
                <w:sz w:val="20"/>
                <w:szCs w:val="20"/>
              </w:rPr>
            </w:pPr>
            <w:r w:rsidRPr="00C85572">
              <w:rPr>
                <w:rFonts w:ascii="Times New Roman" w:hAnsi="Times New Roman" w:cs="Times New Roman"/>
                <w:sz w:val="20"/>
                <w:szCs w:val="20"/>
              </w:rPr>
              <w:t>Vongs Chang Enterprise Co., Ltd.</w:t>
            </w:r>
          </w:p>
        </w:tc>
        <w:tc>
          <w:tcPr>
            <w:tcW w:w="5670" w:type="dxa"/>
            <w:tcBorders>
              <w:top w:val="nil"/>
              <w:left w:val="nil"/>
              <w:bottom w:val="nil"/>
              <w:right w:val="nil"/>
            </w:tcBorders>
            <w:vAlign w:val="bottom"/>
          </w:tcPr>
          <w:p w14:paraId="04B9050F" w14:textId="3F199445" w:rsidR="00F13B0A" w:rsidRPr="00C85572" w:rsidRDefault="00F13B0A" w:rsidP="00F13B0A">
            <w:pPr>
              <w:spacing w:line="440" w:lineRule="exact"/>
              <w:ind w:firstLine="175"/>
              <w:rPr>
                <w:rFonts w:ascii="Times New Roman" w:hAnsi="Times New Roman" w:cs="Times New Roman"/>
                <w:sz w:val="20"/>
                <w:szCs w:val="20"/>
              </w:rPr>
            </w:pPr>
            <w:r w:rsidRPr="00C85572">
              <w:rPr>
                <w:rFonts w:ascii="Times New Roman" w:hAnsi="Times New Roman" w:cs="Times New Roman"/>
                <w:sz w:val="20"/>
                <w:szCs w:val="20"/>
              </w:rPr>
              <w:t>Common directors and shareholders</w:t>
            </w:r>
          </w:p>
        </w:tc>
      </w:tr>
      <w:tr w:rsidR="00F1308E" w:rsidRPr="00C85572" w14:paraId="387665FB" w14:textId="77777777" w:rsidTr="0010533A">
        <w:trPr>
          <w:trHeight w:val="144"/>
        </w:trPr>
        <w:tc>
          <w:tcPr>
            <w:tcW w:w="3260" w:type="dxa"/>
            <w:tcBorders>
              <w:top w:val="nil"/>
              <w:left w:val="nil"/>
              <w:bottom w:val="nil"/>
              <w:right w:val="nil"/>
            </w:tcBorders>
            <w:shd w:val="clear" w:color="auto" w:fill="auto"/>
            <w:noWrap/>
            <w:vAlign w:val="bottom"/>
          </w:tcPr>
          <w:p w14:paraId="7CFF6751" w14:textId="241A0CA9" w:rsidR="00F1308E" w:rsidRPr="00C85572" w:rsidRDefault="00F1308E" w:rsidP="00F1308E">
            <w:pPr>
              <w:spacing w:line="440" w:lineRule="exact"/>
              <w:ind w:left="33"/>
              <w:rPr>
                <w:rFonts w:ascii="Times New Roman" w:hAnsi="Times New Roman" w:cs="Times New Roman"/>
                <w:sz w:val="20"/>
                <w:szCs w:val="20"/>
              </w:rPr>
            </w:pPr>
            <w:r w:rsidRPr="00C85572">
              <w:rPr>
                <w:rFonts w:ascii="Times New Roman" w:hAnsi="Times New Roman" w:cs="Times New Roman"/>
                <w:sz w:val="20"/>
                <w:szCs w:val="20"/>
              </w:rPr>
              <w:t>Union and Oji Interpack Co., Ltd.</w:t>
            </w:r>
          </w:p>
        </w:tc>
        <w:tc>
          <w:tcPr>
            <w:tcW w:w="5670" w:type="dxa"/>
            <w:tcBorders>
              <w:top w:val="nil"/>
              <w:left w:val="nil"/>
              <w:bottom w:val="nil"/>
              <w:right w:val="nil"/>
            </w:tcBorders>
            <w:vAlign w:val="bottom"/>
          </w:tcPr>
          <w:p w14:paraId="6D2B7D64" w14:textId="70EA5E88" w:rsidR="00F1308E" w:rsidRPr="00C85572" w:rsidRDefault="00F1308E" w:rsidP="00F1308E">
            <w:pPr>
              <w:spacing w:line="440" w:lineRule="exact"/>
              <w:ind w:firstLine="175"/>
              <w:rPr>
                <w:rFonts w:ascii="Times New Roman" w:hAnsi="Times New Roman" w:cs="Times New Roman"/>
                <w:sz w:val="20"/>
                <w:szCs w:val="20"/>
              </w:rPr>
            </w:pPr>
            <w:r w:rsidRPr="00C85572">
              <w:rPr>
                <w:rFonts w:ascii="Times New Roman" w:hAnsi="Times New Roman" w:cs="Times New Roman"/>
                <w:sz w:val="20"/>
                <w:szCs w:val="20"/>
              </w:rPr>
              <w:t>Director is a near relative of directors</w:t>
            </w:r>
          </w:p>
        </w:tc>
      </w:tr>
      <w:tr w:rsidR="00F13B0A" w:rsidRPr="00C85572" w14:paraId="51187F7F" w14:textId="77777777" w:rsidTr="00D8016E">
        <w:trPr>
          <w:trHeight w:val="144"/>
        </w:trPr>
        <w:tc>
          <w:tcPr>
            <w:tcW w:w="3260" w:type="dxa"/>
            <w:tcBorders>
              <w:top w:val="nil"/>
              <w:left w:val="nil"/>
              <w:bottom w:val="nil"/>
              <w:right w:val="nil"/>
            </w:tcBorders>
            <w:shd w:val="clear" w:color="auto" w:fill="auto"/>
            <w:noWrap/>
            <w:vAlign w:val="bottom"/>
          </w:tcPr>
          <w:p w14:paraId="3209FAEC" w14:textId="075709E8" w:rsidR="00F13B0A" w:rsidRPr="00C85572" w:rsidRDefault="00F13B0A" w:rsidP="00F13B0A">
            <w:pPr>
              <w:spacing w:line="440" w:lineRule="exact"/>
              <w:ind w:left="33"/>
              <w:rPr>
                <w:rFonts w:ascii="Times New Roman" w:hAnsi="Times New Roman" w:cs="Times New Roman"/>
                <w:sz w:val="20"/>
                <w:szCs w:val="20"/>
              </w:rPr>
            </w:pPr>
            <w:r w:rsidRPr="00C85572">
              <w:rPr>
                <w:rFonts w:ascii="Times New Roman" w:hAnsi="Times New Roman" w:cs="Times New Roman"/>
                <w:sz w:val="20"/>
                <w:szCs w:val="20"/>
              </w:rPr>
              <w:t>Dai - Star Enterprise Co., Ltd.</w:t>
            </w:r>
          </w:p>
        </w:tc>
        <w:tc>
          <w:tcPr>
            <w:tcW w:w="5670" w:type="dxa"/>
            <w:tcBorders>
              <w:top w:val="nil"/>
              <w:left w:val="nil"/>
              <w:bottom w:val="nil"/>
              <w:right w:val="nil"/>
            </w:tcBorders>
            <w:vAlign w:val="bottom"/>
          </w:tcPr>
          <w:p w14:paraId="43EC08C0" w14:textId="4521E2E9" w:rsidR="00F13B0A" w:rsidRPr="00C85572" w:rsidRDefault="00F13B0A" w:rsidP="00F13B0A">
            <w:pPr>
              <w:spacing w:line="440" w:lineRule="exact"/>
              <w:ind w:firstLine="175"/>
              <w:rPr>
                <w:rFonts w:ascii="Times New Roman" w:hAnsi="Times New Roman" w:cs="Times New Roman"/>
                <w:sz w:val="20"/>
                <w:szCs w:val="20"/>
              </w:rPr>
            </w:pPr>
            <w:r w:rsidRPr="00C85572">
              <w:rPr>
                <w:rFonts w:ascii="Times New Roman" w:hAnsi="Times New Roman" w:cs="Times New Roman"/>
                <w:sz w:val="20"/>
                <w:szCs w:val="20"/>
              </w:rPr>
              <w:t>Director is a near relative of directors</w:t>
            </w:r>
          </w:p>
        </w:tc>
      </w:tr>
      <w:tr w:rsidR="00F13B0A" w:rsidRPr="00C85572" w14:paraId="106C7D34" w14:textId="77777777" w:rsidTr="00AD3037">
        <w:trPr>
          <w:trHeight w:val="144"/>
        </w:trPr>
        <w:tc>
          <w:tcPr>
            <w:tcW w:w="3260" w:type="dxa"/>
            <w:tcBorders>
              <w:top w:val="nil"/>
              <w:left w:val="nil"/>
              <w:bottom w:val="nil"/>
              <w:right w:val="nil"/>
            </w:tcBorders>
            <w:shd w:val="clear" w:color="auto" w:fill="auto"/>
            <w:noWrap/>
          </w:tcPr>
          <w:p w14:paraId="073C77E5" w14:textId="1328DEF4" w:rsidR="00F13B0A" w:rsidRPr="00C85572" w:rsidRDefault="00F13B0A" w:rsidP="00F13B0A">
            <w:pPr>
              <w:spacing w:line="440" w:lineRule="exact"/>
              <w:ind w:left="33"/>
              <w:rPr>
                <w:rFonts w:ascii="Times New Roman" w:hAnsi="Times New Roman" w:cs="Times New Roman"/>
                <w:sz w:val="20"/>
                <w:szCs w:val="20"/>
              </w:rPr>
            </w:pPr>
            <w:r w:rsidRPr="00C85572">
              <w:rPr>
                <w:rFonts w:ascii="Times New Roman" w:hAnsi="Times New Roman" w:cs="Times New Roman"/>
                <w:sz w:val="20"/>
                <w:szCs w:val="20"/>
              </w:rPr>
              <w:t>APW Package Solution Co., Ltd.</w:t>
            </w:r>
          </w:p>
        </w:tc>
        <w:tc>
          <w:tcPr>
            <w:tcW w:w="5670" w:type="dxa"/>
            <w:tcBorders>
              <w:top w:val="nil"/>
              <w:left w:val="nil"/>
              <w:bottom w:val="nil"/>
              <w:right w:val="nil"/>
            </w:tcBorders>
            <w:vAlign w:val="bottom"/>
          </w:tcPr>
          <w:p w14:paraId="35D03ACC" w14:textId="66FF506B" w:rsidR="00F13B0A" w:rsidRPr="00C85572" w:rsidRDefault="00F13B0A" w:rsidP="00F13B0A">
            <w:pPr>
              <w:spacing w:line="440" w:lineRule="exact"/>
              <w:ind w:firstLine="175"/>
              <w:rPr>
                <w:rFonts w:ascii="Times New Roman" w:hAnsi="Times New Roman" w:cs="Times New Roman"/>
                <w:sz w:val="20"/>
                <w:szCs w:val="20"/>
              </w:rPr>
            </w:pPr>
            <w:r w:rsidRPr="00C85572">
              <w:rPr>
                <w:rFonts w:ascii="Times New Roman" w:hAnsi="Times New Roman" w:cs="Times New Roman"/>
                <w:sz w:val="20"/>
                <w:szCs w:val="20"/>
              </w:rPr>
              <w:t>Director is a near relative of directors</w:t>
            </w:r>
          </w:p>
        </w:tc>
      </w:tr>
      <w:tr w:rsidR="00F13B0A" w:rsidRPr="00C85572" w14:paraId="73DE974A" w14:textId="77777777" w:rsidTr="00F17E93">
        <w:trPr>
          <w:trHeight w:val="144"/>
        </w:trPr>
        <w:tc>
          <w:tcPr>
            <w:tcW w:w="3260" w:type="dxa"/>
            <w:tcBorders>
              <w:top w:val="nil"/>
              <w:left w:val="nil"/>
              <w:bottom w:val="nil"/>
              <w:right w:val="nil"/>
            </w:tcBorders>
            <w:shd w:val="clear" w:color="auto" w:fill="auto"/>
            <w:noWrap/>
            <w:vAlign w:val="bottom"/>
          </w:tcPr>
          <w:p w14:paraId="673782E3" w14:textId="3EB9C089" w:rsidR="00F13B0A" w:rsidRPr="00C85572" w:rsidRDefault="00F13B0A" w:rsidP="00F13B0A">
            <w:pPr>
              <w:spacing w:line="440" w:lineRule="exact"/>
              <w:ind w:left="33"/>
              <w:rPr>
                <w:rFonts w:ascii="Times New Roman" w:hAnsi="Times New Roman" w:cs="Times New Roman"/>
                <w:sz w:val="20"/>
                <w:szCs w:val="20"/>
              </w:rPr>
            </w:pPr>
          </w:p>
        </w:tc>
        <w:tc>
          <w:tcPr>
            <w:tcW w:w="5670" w:type="dxa"/>
            <w:tcBorders>
              <w:top w:val="nil"/>
              <w:left w:val="nil"/>
              <w:bottom w:val="nil"/>
              <w:right w:val="nil"/>
            </w:tcBorders>
            <w:vAlign w:val="bottom"/>
          </w:tcPr>
          <w:p w14:paraId="57A519E0" w14:textId="57AA638B" w:rsidR="00F13B0A" w:rsidRPr="00C85572" w:rsidRDefault="00F13B0A" w:rsidP="00F13B0A">
            <w:pPr>
              <w:spacing w:line="440" w:lineRule="exact"/>
              <w:ind w:firstLine="175"/>
              <w:rPr>
                <w:rFonts w:ascii="Times New Roman" w:hAnsi="Times New Roman" w:cs="Times New Roman"/>
                <w:sz w:val="20"/>
                <w:szCs w:val="20"/>
              </w:rPr>
            </w:pPr>
          </w:p>
        </w:tc>
      </w:tr>
    </w:tbl>
    <w:p w14:paraId="5F010E2E" w14:textId="44574ED2" w:rsidR="007B4FB5" w:rsidRPr="00C85572" w:rsidRDefault="007B4FB5" w:rsidP="007B4FB5">
      <w:pPr>
        <w:spacing w:before="120" w:line="380" w:lineRule="exact"/>
        <w:ind w:left="567"/>
        <w:jc w:val="thaiDistribute"/>
        <w:rPr>
          <w:rFonts w:ascii="Times New Roman" w:hAnsi="Times New Roman" w:cs="Times New Roman"/>
          <w:spacing w:val="-4"/>
          <w:sz w:val="20"/>
          <w:szCs w:val="20"/>
        </w:rPr>
      </w:pPr>
      <w:r w:rsidRPr="00C85572">
        <w:rPr>
          <w:rFonts w:ascii="Times New Roman" w:hAnsi="Times New Roman" w:cs="Times New Roman"/>
          <w:sz w:val="20"/>
          <w:szCs w:val="20"/>
        </w:rPr>
        <w:t xml:space="preserve">Transaction between the Company and related parties for </w:t>
      </w:r>
      <w:r w:rsidRPr="00C85572">
        <w:rPr>
          <w:rFonts w:ascii="Times New Roman" w:hAnsi="Times New Roman" w:cs="Times New Roman"/>
          <w:spacing w:val="-4"/>
          <w:sz w:val="20"/>
          <w:szCs w:val="20"/>
        </w:rPr>
        <w:t xml:space="preserve">the three-month periods ended </w:t>
      </w:r>
      <w:r w:rsidR="00556985" w:rsidRPr="00C85572">
        <w:rPr>
          <w:rFonts w:ascii="Times New Roman" w:hAnsi="Times New Roman" w:cs="Times New Roman"/>
          <w:spacing w:val="-4"/>
          <w:sz w:val="20"/>
          <w:szCs w:val="20"/>
        </w:rPr>
        <w:t>March</w:t>
      </w:r>
      <w:r w:rsidRPr="00C85572">
        <w:rPr>
          <w:rFonts w:ascii="Times New Roman" w:hAnsi="Times New Roman" w:cs="Times New Roman"/>
          <w:spacing w:val="-4"/>
          <w:sz w:val="20"/>
          <w:szCs w:val="20"/>
        </w:rPr>
        <w:t xml:space="preserve"> 3</w:t>
      </w:r>
      <w:r w:rsidR="00556985" w:rsidRPr="00C85572">
        <w:rPr>
          <w:rFonts w:ascii="Times New Roman" w:hAnsi="Times New Roman" w:cs="Times New Roman"/>
          <w:spacing w:val="-4"/>
          <w:sz w:val="20"/>
          <w:szCs w:val="20"/>
        </w:rPr>
        <w:t>1</w:t>
      </w:r>
      <w:r w:rsidRPr="00C85572">
        <w:rPr>
          <w:rFonts w:ascii="Times New Roman" w:hAnsi="Times New Roman" w:cs="Times New Roman"/>
          <w:spacing w:val="-4"/>
          <w:sz w:val="20"/>
          <w:szCs w:val="20"/>
        </w:rPr>
        <w:t>, 20</w:t>
      </w:r>
      <w:r w:rsidR="009F24B0" w:rsidRPr="00C85572">
        <w:rPr>
          <w:rFonts w:ascii="Times New Roman" w:hAnsi="Times New Roman" w:cs="Times New Roman"/>
          <w:spacing w:val="-4"/>
          <w:sz w:val="20"/>
          <w:szCs w:val="20"/>
        </w:rPr>
        <w:t>2</w:t>
      </w:r>
      <w:r w:rsidR="00024951" w:rsidRPr="00C85572">
        <w:rPr>
          <w:rFonts w:ascii="Times New Roman" w:hAnsi="Times New Roman" w:cs="Times New Roman"/>
          <w:spacing w:val="-4"/>
          <w:sz w:val="20"/>
          <w:szCs w:val="20"/>
        </w:rPr>
        <w:t>3</w:t>
      </w:r>
      <w:r w:rsidRPr="00C85572">
        <w:rPr>
          <w:rFonts w:ascii="Times New Roman" w:hAnsi="Times New Roman" w:cs="Times New Roman"/>
          <w:spacing w:val="-4"/>
          <w:sz w:val="20"/>
          <w:szCs w:val="20"/>
        </w:rPr>
        <w:t xml:space="preserve"> and 20</w:t>
      </w:r>
      <w:r w:rsidR="00556985" w:rsidRPr="00C85572">
        <w:rPr>
          <w:rFonts w:ascii="Times New Roman" w:hAnsi="Times New Roman" w:cs="Times New Roman"/>
          <w:spacing w:val="-4"/>
          <w:sz w:val="20"/>
          <w:szCs w:val="20"/>
        </w:rPr>
        <w:t>2</w:t>
      </w:r>
      <w:r w:rsidR="00024951" w:rsidRPr="00C85572">
        <w:rPr>
          <w:rFonts w:ascii="Times New Roman" w:hAnsi="Times New Roman" w:cs="Times New Roman"/>
          <w:spacing w:val="-4"/>
          <w:sz w:val="20"/>
          <w:szCs w:val="20"/>
        </w:rPr>
        <w:t>2</w:t>
      </w:r>
      <w:r w:rsidRPr="00C85572">
        <w:rPr>
          <w:rFonts w:ascii="Times New Roman" w:hAnsi="Times New Roman" w:cs="Times New Roman"/>
          <w:spacing w:val="-4"/>
          <w:sz w:val="20"/>
          <w:szCs w:val="20"/>
        </w:rPr>
        <w:t xml:space="preserve"> are as follows:</w:t>
      </w:r>
    </w:p>
    <w:tbl>
      <w:tblPr>
        <w:tblW w:w="9072" w:type="dxa"/>
        <w:tblInd w:w="392" w:type="dxa"/>
        <w:tblLook w:val="04A0" w:firstRow="1" w:lastRow="0" w:firstColumn="1" w:lastColumn="0" w:noHBand="0" w:noVBand="1"/>
      </w:tblPr>
      <w:tblGrid>
        <w:gridCol w:w="5386"/>
        <w:gridCol w:w="1843"/>
        <w:gridCol w:w="1843"/>
      </w:tblGrid>
      <w:tr w:rsidR="002B2ADF" w:rsidRPr="00C85572" w14:paraId="14224190" w14:textId="77777777" w:rsidTr="19F4D2F2">
        <w:trPr>
          <w:trHeight w:val="144"/>
          <w:tblHeader/>
        </w:trPr>
        <w:tc>
          <w:tcPr>
            <w:tcW w:w="5386" w:type="dxa"/>
            <w:shd w:val="clear" w:color="auto" w:fill="auto"/>
            <w:noWrap/>
            <w:vAlign w:val="center"/>
            <w:hideMark/>
          </w:tcPr>
          <w:p w14:paraId="7043059E" w14:textId="77777777" w:rsidR="009F24B0" w:rsidRPr="00C85572" w:rsidRDefault="009F24B0" w:rsidP="009F24B0">
            <w:pPr>
              <w:spacing w:line="380" w:lineRule="exact"/>
              <w:rPr>
                <w:rFonts w:ascii="Times New Roman" w:hAnsi="Times New Roman" w:cs="Times New Roman"/>
                <w:sz w:val="20"/>
                <w:szCs w:val="20"/>
              </w:rPr>
            </w:pPr>
          </w:p>
        </w:tc>
        <w:tc>
          <w:tcPr>
            <w:tcW w:w="1843" w:type="dxa"/>
            <w:vAlign w:val="center"/>
          </w:tcPr>
          <w:p w14:paraId="563B5F0E" w14:textId="77777777" w:rsidR="009F24B0" w:rsidRPr="00C85572" w:rsidRDefault="009F24B0" w:rsidP="009F24B0">
            <w:pPr>
              <w:spacing w:line="380" w:lineRule="exact"/>
              <w:rPr>
                <w:rFonts w:ascii="Times New Roman" w:hAnsi="Times New Roman" w:cs="Times New Roman"/>
                <w:sz w:val="20"/>
                <w:szCs w:val="20"/>
              </w:rPr>
            </w:pPr>
          </w:p>
        </w:tc>
        <w:tc>
          <w:tcPr>
            <w:tcW w:w="1843" w:type="dxa"/>
          </w:tcPr>
          <w:p w14:paraId="3EBA8237" w14:textId="77777777" w:rsidR="009F24B0" w:rsidRPr="00C85572" w:rsidRDefault="009F24B0" w:rsidP="009F24B0">
            <w:pPr>
              <w:spacing w:line="380" w:lineRule="exact"/>
              <w:jc w:val="right"/>
              <w:rPr>
                <w:rFonts w:ascii="Times New Roman" w:hAnsi="Times New Roman" w:cs="Times New Roman"/>
                <w:i/>
                <w:iCs/>
                <w:sz w:val="20"/>
                <w:szCs w:val="20"/>
                <w:cs/>
              </w:rPr>
            </w:pPr>
            <w:r w:rsidRPr="00C85572">
              <w:rPr>
                <w:rFonts w:ascii="Times New Roman" w:hAnsi="Times New Roman" w:cs="Times New Roman"/>
                <w:i/>
                <w:iCs/>
                <w:sz w:val="20"/>
                <w:szCs w:val="20"/>
              </w:rPr>
              <w:t>(Unit: Baht)</w:t>
            </w:r>
          </w:p>
        </w:tc>
      </w:tr>
      <w:tr w:rsidR="002B2ADF" w:rsidRPr="00C85572" w14:paraId="072AE8B5" w14:textId="77777777" w:rsidTr="19F4D2F2">
        <w:trPr>
          <w:trHeight w:val="144"/>
          <w:tblHeader/>
        </w:trPr>
        <w:tc>
          <w:tcPr>
            <w:tcW w:w="5386" w:type="dxa"/>
            <w:shd w:val="clear" w:color="auto" w:fill="auto"/>
            <w:noWrap/>
            <w:vAlign w:val="center"/>
            <w:hideMark/>
          </w:tcPr>
          <w:p w14:paraId="0139F307" w14:textId="77777777" w:rsidR="009F24B0" w:rsidRPr="00C85572" w:rsidRDefault="009F24B0" w:rsidP="009F24B0">
            <w:pPr>
              <w:spacing w:line="380" w:lineRule="exact"/>
              <w:rPr>
                <w:rFonts w:ascii="Times New Roman" w:hAnsi="Times New Roman" w:cs="Times New Roman"/>
                <w:sz w:val="20"/>
                <w:szCs w:val="20"/>
              </w:rPr>
            </w:pPr>
          </w:p>
        </w:tc>
        <w:tc>
          <w:tcPr>
            <w:tcW w:w="3686" w:type="dxa"/>
            <w:gridSpan w:val="2"/>
            <w:vAlign w:val="bottom"/>
          </w:tcPr>
          <w:p w14:paraId="272D127C" w14:textId="6D4C5E2E" w:rsidR="009F24B0" w:rsidRPr="00C85572" w:rsidRDefault="009F24B0" w:rsidP="00AB08C4">
            <w:pPr>
              <w:pBdr>
                <w:bottom w:val="single" w:sz="4" w:space="1" w:color="auto"/>
              </w:pBdr>
              <w:spacing w:line="380" w:lineRule="exact"/>
              <w:ind w:left="12"/>
              <w:jc w:val="center"/>
              <w:rPr>
                <w:rFonts w:ascii="Times New Roman" w:hAnsi="Times New Roman" w:cs="Times New Roman"/>
                <w:b/>
                <w:bCs/>
                <w:sz w:val="20"/>
                <w:szCs w:val="20"/>
              </w:rPr>
            </w:pPr>
            <w:r w:rsidRPr="00C85572">
              <w:rPr>
                <w:rFonts w:ascii="Times New Roman" w:eastAsia="Cordia New" w:hAnsi="Times New Roman" w:cs="Times New Roman"/>
                <w:b/>
                <w:bCs/>
                <w:sz w:val="20"/>
                <w:szCs w:val="20"/>
              </w:rPr>
              <w:t xml:space="preserve">For the three-month periods </w:t>
            </w:r>
            <w:r w:rsidRPr="00C85572">
              <w:rPr>
                <w:rFonts w:ascii="Times New Roman" w:eastAsia="Cordia New" w:hAnsi="Times New Roman" w:cs="Times New Roman"/>
                <w:b/>
                <w:bCs/>
                <w:sz w:val="20"/>
                <w:szCs w:val="20"/>
              </w:rPr>
              <w:br/>
              <w:t xml:space="preserve">ended </w:t>
            </w:r>
            <w:r w:rsidR="00556985" w:rsidRPr="00C85572">
              <w:rPr>
                <w:rFonts w:ascii="Times New Roman" w:eastAsia="Cordia New" w:hAnsi="Times New Roman" w:cs="Times New Roman"/>
                <w:b/>
                <w:bCs/>
                <w:sz w:val="20"/>
                <w:szCs w:val="20"/>
              </w:rPr>
              <w:t>March</w:t>
            </w:r>
            <w:r w:rsidRPr="00C85572">
              <w:rPr>
                <w:rFonts w:ascii="Times New Roman" w:eastAsia="Cordia New" w:hAnsi="Times New Roman" w:cs="Times New Roman"/>
                <w:b/>
                <w:bCs/>
                <w:sz w:val="20"/>
                <w:szCs w:val="20"/>
              </w:rPr>
              <w:t xml:space="preserve"> 3</w:t>
            </w:r>
            <w:r w:rsidR="00556985" w:rsidRPr="00C85572">
              <w:rPr>
                <w:rFonts w:ascii="Times New Roman" w:eastAsia="Cordia New" w:hAnsi="Times New Roman" w:cs="Times New Roman"/>
                <w:b/>
                <w:bCs/>
                <w:sz w:val="20"/>
                <w:szCs w:val="20"/>
              </w:rPr>
              <w:t>1</w:t>
            </w:r>
            <w:r w:rsidRPr="00C85572">
              <w:rPr>
                <w:rFonts w:ascii="Times New Roman" w:eastAsia="Cordia New" w:hAnsi="Times New Roman" w:cs="Times New Roman"/>
                <w:b/>
                <w:bCs/>
                <w:sz w:val="20"/>
                <w:szCs w:val="20"/>
              </w:rPr>
              <w:t>,</w:t>
            </w:r>
          </w:p>
        </w:tc>
      </w:tr>
      <w:tr w:rsidR="002B2ADF" w:rsidRPr="00C85572" w14:paraId="3CF93468" w14:textId="77777777" w:rsidTr="19F4D2F2">
        <w:trPr>
          <w:trHeight w:val="144"/>
          <w:tblHeader/>
        </w:trPr>
        <w:tc>
          <w:tcPr>
            <w:tcW w:w="5386" w:type="dxa"/>
            <w:shd w:val="clear" w:color="auto" w:fill="auto"/>
            <w:noWrap/>
            <w:vAlign w:val="center"/>
          </w:tcPr>
          <w:p w14:paraId="142E1593" w14:textId="77777777" w:rsidR="009F24B0" w:rsidRPr="00C85572" w:rsidRDefault="009F24B0" w:rsidP="009F24B0">
            <w:pPr>
              <w:spacing w:line="380" w:lineRule="exact"/>
              <w:rPr>
                <w:rFonts w:ascii="Times New Roman" w:hAnsi="Times New Roman" w:cs="Times New Roman"/>
                <w:sz w:val="20"/>
                <w:szCs w:val="20"/>
              </w:rPr>
            </w:pPr>
          </w:p>
        </w:tc>
        <w:tc>
          <w:tcPr>
            <w:tcW w:w="1843" w:type="dxa"/>
            <w:vAlign w:val="bottom"/>
          </w:tcPr>
          <w:p w14:paraId="46FE71DF" w14:textId="376B4FC3" w:rsidR="009F24B0" w:rsidRPr="00C85572" w:rsidRDefault="009F24B0" w:rsidP="009F24B0">
            <w:pPr>
              <w:spacing w:line="380" w:lineRule="exact"/>
              <w:ind w:left="12"/>
              <w:jc w:val="center"/>
              <w:rPr>
                <w:rFonts w:ascii="Times New Roman" w:hAnsi="Times New Roman" w:cs="Times New Roman"/>
                <w:b/>
                <w:bCs/>
                <w:sz w:val="20"/>
                <w:szCs w:val="20"/>
              </w:rPr>
            </w:pPr>
            <w:r w:rsidRPr="00C85572">
              <w:rPr>
                <w:rFonts w:ascii="Times New Roman" w:hAnsi="Times New Roman" w:cs="Times New Roman"/>
                <w:b/>
                <w:bCs/>
                <w:sz w:val="20"/>
                <w:szCs w:val="20"/>
              </w:rPr>
              <w:t>202</w:t>
            </w:r>
            <w:r w:rsidR="00B05086" w:rsidRPr="00C85572">
              <w:rPr>
                <w:rFonts w:ascii="Times New Roman" w:hAnsi="Times New Roman" w:cs="Times New Roman"/>
                <w:b/>
                <w:bCs/>
                <w:sz w:val="20"/>
                <w:szCs w:val="20"/>
              </w:rPr>
              <w:t>3</w:t>
            </w:r>
          </w:p>
        </w:tc>
        <w:tc>
          <w:tcPr>
            <w:tcW w:w="1843" w:type="dxa"/>
            <w:vAlign w:val="bottom"/>
          </w:tcPr>
          <w:p w14:paraId="2A634274" w14:textId="6502FDA4" w:rsidR="009F24B0" w:rsidRPr="00C85572" w:rsidRDefault="009F24B0" w:rsidP="009F24B0">
            <w:pPr>
              <w:spacing w:line="380" w:lineRule="exact"/>
              <w:ind w:left="12"/>
              <w:jc w:val="center"/>
              <w:rPr>
                <w:rFonts w:ascii="Times New Roman" w:hAnsi="Times New Roman" w:cs="Times New Roman"/>
                <w:b/>
                <w:bCs/>
                <w:sz w:val="20"/>
                <w:szCs w:val="20"/>
              </w:rPr>
            </w:pPr>
            <w:r w:rsidRPr="00C85572">
              <w:rPr>
                <w:rFonts w:ascii="Times New Roman" w:hAnsi="Times New Roman" w:cs="Times New Roman"/>
                <w:b/>
                <w:bCs/>
                <w:sz w:val="20"/>
                <w:szCs w:val="20"/>
              </w:rPr>
              <w:t>20</w:t>
            </w:r>
            <w:r w:rsidR="00556985" w:rsidRPr="00C85572">
              <w:rPr>
                <w:rFonts w:ascii="Times New Roman" w:hAnsi="Times New Roman" w:cs="Times New Roman"/>
                <w:b/>
                <w:bCs/>
                <w:sz w:val="20"/>
                <w:szCs w:val="20"/>
              </w:rPr>
              <w:t>2</w:t>
            </w:r>
            <w:r w:rsidR="00B05086" w:rsidRPr="00C85572">
              <w:rPr>
                <w:rFonts w:ascii="Times New Roman" w:hAnsi="Times New Roman" w:cs="Times New Roman"/>
                <w:b/>
                <w:bCs/>
                <w:sz w:val="20"/>
                <w:szCs w:val="20"/>
              </w:rPr>
              <w:t>2</w:t>
            </w:r>
          </w:p>
        </w:tc>
      </w:tr>
      <w:tr w:rsidR="002B2ADF" w:rsidRPr="00C85572" w14:paraId="662FB2DD" w14:textId="77777777" w:rsidTr="19F4D2F2">
        <w:trPr>
          <w:trHeight w:val="144"/>
        </w:trPr>
        <w:tc>
          <w:tcPr>
            <w:tcW w:w="5386" w:type="dxa"/>
            <w:shd w:val="clear" w:color="auto" w:fill="auto"/>
            <w:noWrap/>
            <w:vAlign w:val="bottom"/>
            <w:hideMark/>
          </w:tcPr>
          <w:p w14:paraId="3F5C5292" w14:textId="2652CB91" w:rsidR="009F24B0" w:rsidRPr="00C85572" w:rsidRDefault="00533EB6" w:rsidP="009F24B0">
            <w:pPr>
              <w:spacing w:line="380" w:lineRule="exact"/>
              <w:ind w:left="34" w:firstLine="141"/>
              <w:rPr>
                <w:rFonts w:ascii="Times New Roman" w:hAnsi="Times New Roman" w:cs="Times New Roman"/>
                <w:b/>
                <w:bCs/>
                <w:sz w:val="20"/>
                <w:szCs w:val="20"/>
              </w:rPr>
            </w:pPr>
            <w:r w:rsidRPr="00C85572">
              <w:rPr>
                <w:rFonts w:ascii="Times New Roman" w:hAnsi="Times New Roman" w:cs="Times New Roman"/>
                <w:b/>
                <w:bCs/>
                <w:sz w:val="20"/>
                <w:szCs w:val="20"/>
              </w:rPr>
              <w:t>Revenues from sales :</w:t>
            </w:r>
          </w:p>
        </w:tc>
        <w:tc>
          <w:tcPr>
            <w:tcW w:w="1843" w:type="dxa"/>
            <w:vAlign w:val="center"/>
          </w:tcPr>
          <w:p w14:paraId="53D88E3E" w14:textId="77777777" w:rsidR="009F24B0" w:rsidRPr="00C85572" w:rsidRDefault="009F24B0" w:rsidP="009F24B0">
            <w:pPr>
              <w:spacing w:line="380" w:lineRule="exact"/>
              <w:rPr>
                <w:rFonts w:ascii="Times New Roman" w:hAnsi="Times New Roman" w:cs="Times New Roman"/>
                <w:sz w:val="20"/>
                <w:szCs w:val="20"/>
              </w:rPr>
            </w:pPr>
          </w:p>
        </w:tc>
        <w:tc>
          <w:tcPr>
            <w:tcW w:w="1843" w:type="dxa"/>
            <w:vAlign w:val="center"/>
          </w:tcPr>
          <w:p w14:paraId="35D5CD3F" w14:textId="77777777" w:rsidR="009F24B0" w:rsidRPr="00C85572" w:rsidRDefault="009F24B0" w:rsidP="009F24B0">
            <w:pPr>
              <w:spacing w:line="380" w:lineRule="exact"/>
              <w:rPr>
                <w:rFonts w:ascii="Times New Roman" w:hAnsi="Times New Roman" w:cs="Times New Roman"/>
                <w:sz w:val="20"/>
                <w:szCs w:val="20"/>
              </w:rPr>
            </w:pPr>
          </w:p>
        </w:tc>
      </w:tr>
      <w:tr w:rsidR="002B2ADF" w:rsidRPr="00C85572" w14:paraId="35F5A587" w14:textId="77777777" w:rsidTr="00363599">
        <w:trPr>
          <w:trHeight w:val="144"/>
        </w:trPr>
        <w:tc>
          <w:tcPr>
            <w:tcW w:w="5386" w:type="dxa"/>
            <w:shd w:val="clear" w:color="auto" w:fill="auto"/>
            <w:noWrap/>
            <w:vAlign w:val="bottom"/>
            <w:hideMark/>
          </w:tcPr>
          <w:p w14:paraId="4EEDC557" w14:textId="77777777" w:rsidR="00363599" w:rsidRPr="00C85572" w:rsidRDefault="00363599" w:rsidP="00CD6C09">
            <w:pPr>
              <w:spacing w:line="380" w:lineRule="exact"/>
              <w:ind w:left="34" w:firstLine="141"/>
              <w:rPr>
                <w:rFonts w:ascii="Times New Roman" w:hAnsi="Times New Roman" w:cs="Times New Roman"/>
                <w:sz w:val="20"/>
                <w:szCs w:val="20"/>
              </w:rPr>
            </w:pPr>
            <w:r w:rsidRPr="00C85572">
              <w:rPr>
                <w:rFonts w:ascii="Times New Roman" w:hAnsi="Times New Roman" w:cs="Times New Roman"/>
                <w:sz w:val="20"/>
                <w:szCs w:val="20"/>
              </w:rPr>
              <w:t xml:space="preserve">Union Paper Cartons Co., Ltd. </w:t>
            </w:r>
          </w:p>
        </w:tc>
        <w:tc>
          <w:tcPr>
            <w:tcW w:w="1843" w:type="dxa"/>
            <w:vAlign w:val="bottom"/>
          </w:tcPr>
          <w:p w14:paraId="12B87A84" w14:textId="448B7259" w:rsidR="00363599" w:rsidRPr="00C85572" w:rsidRDefault="00363599" w:rsidP="00363599">
            <w:pP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266,992,194.93</w:t>
            </w:r>
          </w:p>
        </w:tc>
        <w:tc>
          <w:tcPr>
            <w:tcW w:w="1843" w:type="dxa"/>
            <w:vAlign w:val="bottom"/>
          </w:tcPr>
          <w:p w14:paraId="4A40E09C" w14:textId="268BDC1E" w:rsidR="00363599" w:rsidRPr="00C85572" w:rsidRDefault="00363599" w:rsidP="00363599">
            <w:pP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277,798,958.87</w:t>
            </w:r>
          </w:p>
        </w:tc>
      </w:tr>
      <w:tr w:rsidR="002B2ADF" w:rsidRPr="00C85572" w14:paraId="273DD3E4" w14:textId="77777777" w:rsidTr="00363599">
        <w:trPr>
          <w:trHeight w:val="144"/>
        </w:trPr>
        <w:tc>
          <w:tcPr>
            <w:tcW w:w="5386" w:type="dxa"/>
            <w:shd w:val="clear" w:color="auto" w:fill="auto"/>
            <w:noWrap/>
            <w:vAlign w:val="bottom"/>
            <w:hideMark/>
          </w:tcPr>
          <w:p w14:paraId="2BDBF241" w14:textId="77777777" w:rsidR="00363599" w:rsidRPr="00C85572" w:rsidRDefault="00363599" w:rsidP="00CD6C09">
            <w:pPr>
              <w:spacing w:line="380" w:lineRule="exact"/>
              <w:ind w:left="34" w:firstLine="141"/>
              <w:rPr>
                <w:rFonts w:ascii="Times New Roman" w:hAnsi="Times New Roman" w:cs="Times New Roman"/>
                <w:sz w:val="20"/>
                <w:szCs w:val="20"/>
              </w:rPr>
            </w:pPr>
            <w:r w:rsidRPr="00C85572">
              <w:rPr>
                <w:rFonts w:ascii="Times New Roman" w:hAnsi="Times New Roman" w:cs="Times New Roman"/>
                <w:sz w:val="20"/>
                <w:szCs w:val="20"/>
              </w:rPr>
              <w:t xml:space="preserve">Union Carton Industry Co., Ltd. </w:t>
            </w:r>
          </w:p>
        </w:tc>
        <w:tc>
          <w:tcPr>
            <w:tcW w:w="1843" w:type="dxa"/>
            <w:vAlign w:val="bottom"/>
          </w:tcPr>
          <w:p w14:paraId="2FE962A8" w14:textId="2C79FB91" w:rsidR="00363599" w:rsidRPr="00C85572" w:rsidRDefault="00363599" w:rsidP="00363599">
            <w:pP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225,150,587.35</w:t>
            </w:r>
          </w:p>
        </w:tc>
        <w:tc>
          <w:tcPr>
            <w:tcW w:w="1843" w:type="dxa"/>
            <w:vAlign w:val="bottom"/>
          </w:tcPr>
          <w:p w14:paraId="277AA5F8" w14:textId="55DD6639" w:rsidR="00363599" w:rsidRPr="00C85572" w:rsidRDefault="00363599" w:rsidP="00363599">
            <w:pP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269,079,686.23</w:t>
            </w:r>
          </w:p>
        </w:tc>
      </w:tr>
      <w:tr w:rsidR="002B2ADF" w:rsidRPr="00C85572" w14:paraId="29C26D18" w14:textId="77777777" w:rsidTr="00363599">
        <w:trPr>
          <w:trHeight w:val="144"/>
        </w:trPr>
        <w:tc>
          <w:tcPr>
            <w:tcW w:w="5386" w:type="dxa"/>
            <w:shd w:val="clear" w:color="auto" w:fill="auto"/>
            <w:noWrap/>
            <w:vAlign w:val="bottom"/>
            <w:hideMark/>
          </w:tcPr>
          <w:p w14:paraId="09F69F88" w14:textId="77777777" w:rsidR="00363599" w:rsidRPr="00C85572" w:rsidRDefault="00363599" w:rsidP="00CD6C09">
            <w:pPr>
              <w:spacing w:line="380" w:lineRule="exact"/>
              <w:ind w:left="34" w:firstLine="141"/>
              <w:rPr>
                <w:rFonts w:ascii="Times New Roman" w:hAnsi="Times New Roman" w:cs="Times New Roman"/>
                <w:sz w:val="20"/>
                <w:szCs w:val="20"/>
              </w:rPr>
            </w:pPr>
            <w:r w:rsidRPr="00C85572">
              <w:rPr>
                <w:rFonts w:ascii="Times New Roman" w:hAnsi="Times New Roman" w:cs="Times New Roman"/>
                <w:sz w:val="20"/>
                <w:szCs w:val="20"/>
              </w:rPr>
              <w:t xml:space="preserve">U Thai Cartons Co., Ltd. </w:t>
            </w:r>
          </w:p>
        </w:tc>
        <w:tc>
          <w:tcPr>
            <w:tcW w:w="1843" w:type="dxa"/>
            <w:vAlign w:val="bottom"/>
          </w:tcPr>
          <w:p w14:paraId="5552E5BE" w14:textId="1777DB52" w:rsidR="00363599" w:rsidRPr="00C85572" w:rsidRDefault="00363599" w:rsidP="00363599">
            <w:pP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78,260,348.72</w:t>
            </w:r>
          </w:p>
        </w:tc>
        <w:tc>
          <w:tcPr>
            <w:tcW w:w="1843" w:type="dxa"/>
            <w:vAlign w:val="bottom"/>
          </w:tcPr>
          <w:p w14:paraId="684492D9" w14:textId="774C40D4" w:rsidR="00363599" w:rsidRPr="00C85572" w:rsidRDefault="00363599" w:rsidP="00363599">
            <w:pP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88,321,980.95</w:t>
            </w:r>
          </w:p>
        </w:tc>
      </w:tr>
      <w:tr w:rsidR="002B2ADF" w:rsidRPr="00C85572" w14:paraId="02BA99E5" w14:textId="77777777" w:rsidTr="00363599">
        <w:trPr>
          <w:trHeight w:val="144"/>
        </w:trPr>
        <w:tc>
          <w:tcPr>
            <w:tcW w:w="5386" w:type="dxa"/>
            <w:shd w:val="clear" w:color="auto" w:fill="auto"/>
            <w:noWrap/>
            <w:vAlign w:val="bottom"/>
            <w:hideMark/>
          </w:tcPr>
          <w:p w14:paraId="22DFF887" w14:textId="77777777" w:rsidR="00363599" w:rsidRPr="00C85572" w:rsidRDefault="00363599" w:rsidP="00CD6C09">
            <w:pPr>
              <w:spacing w:line="380" w:lineRule="exact"/>
              <w:ind w:left="34" w:firstLine="141"/>
              <w:rPr>
                <w:rFonts w:ascii="Times New Roman" w:hAnsi="Times New Roman" w:cs="Times New Roman"/>
                <w:sz w:val="20"/>
                <w:szCs w:val="20"/>
              </w:rPr>
            </w:pPr>
            <w:r w:rsidRPr="00C85572">
              <w:rPr>
                <w:rFonts w:ascii="Times New Roman" w:hAnsi="Times New Roman" w:cs="Times New Roman"/>
                <w:sz w:val="20"/>
                <w:szCs w:val="20"/>
              </w:rPr>
              <w:t>Union and Oji Interpack Co., Ltd.</w:t>
            </w:r>
          </w:p>
        </w:tc>
        <w:tc>
          <w:tcPr>
            <w:tcW w:w="1843" w:type="dxa"/>
            <w:vAlign w:val="bottom"/>
          </w:tcPr>
          <w:p w14:paraId="054E1F79" w14:textId="55E30505" w:rsidR="00363599" w:rsidRPr="00C85572" w:rsidRDefault="00363599" w:rsidP="00363599">
            <w:pP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31,487,586.75</w:t>
            </w:r>
          </w:p>
        </w:tc>
        <w:tc>
          <w:tcPr>
            <w:tcW w:w="1843" w:type="dxa"/>
            <w:vAlign w:val="bottom"/>
          </w:tcPr>
          <w:p w14:paraId="211A22ED" w14:textId="3B5482D4" w:rsidR="00363599" w:rsidRPr="00C85572" w:rsidRDefault="00363599" w:rsidP="00363599">
            <w:pP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40,078,893.25</w:t>
            </w:r>
          </w:p>
        </w:tc>
      </w:tr>
      <w:tr w:rsidR="002B2ADF" w:rsidRPr="00C85572" w14:paraId="61894DDE" w14:textId="77777777" w:rsidTr="00363599">
        <w:trPr>
          <w:trHeight w:val="144"/>
        </w:trPr>
        <w:tc>
          <w:tcPr>
            <w:tcW w:w="5386" w:type="dxa"/>
            <w:shd w:val="clear" w:color="auto" w:fill="auto"/>
            <w:noWrap/>
            <w:vAlign w:val="bottom"/>
          </w:tcPr>
          <w:p w14:paraId="6BAE09F3" w14:textId="3BE086B7" w:rsidR="00363599" w:rsidRPr="00C85572" w:rsidRDefault="00363599" w:rsidP="00CD6C09">
            <w:pPr>
              <w:spacing w:line="380" w:lineRule="exact"/>
              <w:ind w:left="34" w:firstLine="141"/>
              <w:rPr>
                <w:rFonts w:ascii="Times New Roman" w:hAnsi="Times New Roman" w:cs="Times New Roman"/>
                <w:sz w:val="20"/>
                <w:szCs w:val="20"/>
              </w:rPr>
            </w:pPr>
            <w:r w:rsidRPr="00C85572">
              <w:rPr>
                <w:rFonts w:ascii="Times New Roman" w:hAnsi="Times New Roman" w:cs="Times New Roman"/>
                <w:sz w:val="20"/>
                <w:szCs w:val="20"/>
              </w:rPr>
              <w:t>Quality Cartons Co., Ltd.</w:t>
            </w:r>
          </w:p>
        </w:tc>
        <w:tc>
          <w:tcPr>
            <w:tcW w:w="1843" w:type="dxa"/>
            <w:vAlign w:val="bottom"/>
          </w:tcPr>
          <w:p w14:paraId="0EC097CE" w14:textId="122AFB30" w:rsidR="00363599" w:rsidRPr="00C85572" w:rsidRDefault="00363599" w:rsidP="00363599">
            <w:pP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55,126.00</w:t>
            </w:r>
          </w:p>
        </w:tc>
        <w:tc>
          <w:tcPr>
            <w:tcW w:w="1843" w:type="dxa"/>
            <w:vAlign w:val="bottom"/>
          </w:tcPr>
          <w:p w14:paraId="0D8C7C4D" w14:textId="2A91BB32" w:rsidR="00363599" w:rsidRPr="00C85572" w:rsidRDefault="00363599" w:rsidP="00363599">
            <w:pP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71,790.50</w:t>
            </w:r>
          </w:p>
        </w:tc>
      </w:tr>
      <w:tr w:rsidR="002B2ADF" w:rsidRPr="00C85572" w14:paraId="3D6D0F2B" w14:textId="77777777" w:rsidTr="00363599">
        <w:trPr>
          <w:trHeight w:val="144"/>
        </w:trPr>
        <w:tc>
          <w:tcPr>
            <w:tcW w:w="5386" w:type="dxa"/>
            <w:shd w:val="clear" w:color="auto" w:fill="auto"/>
            <w:noWrap/>
            <w:vAlign w:val="bottom"/>
          </w:tcPr>
          <w:p w14:paraId="63B8242C" w14:textId="686FED96" w:rsidR="00363599" w:rsidRPr="00C85572" w:rsidRDefault="00363599" w:rsidP="00CD6C09">
            <w:pPr>
              <w:spacing w:line="380" w:lineRule="exact"/>
              <w:ind w:left="34" w:firstLine="141"/>
              <w:rPr>
                <w:rFonts w:ascii="Times New Roman" w:hAnsi="Times New Roman" w:cs="Times New Roman"/>
                <w:sz w:val="20"/>
                <w:szCs w:val="20"/>
              </w:rPr>
            </w:pPr>
            <w:r w:rsidRPr="00C85572">
              <w:rPr>
                <w:rFonts w:ascii="Times New Roman" w:hAnsi="Times New Roman" w:cs="Times New Roman"/>
                <w:sz w:val="20"/>
                <w:szCs w:val="20"/>
              </w:rPr>
              <w:t>APW Package Solution Co., Ltd.</w:t>
            </w:r>
          </w:p>
        </w:tc>
        <w:tc>
          <w:tcPr>
            <w:tcW w:w="1843" w:type="dxa"/>
            <w:vAlign w:val="bottom"/>
          </w:tcPr>
          <w:p w14:paraId="2A50A4EC" w14:textId="7EBC85E0" w:rsidR="00363599" w:rsidRPr="00C85572" w:rsidRDefault="00363599" w:rsidP="00363599">
            <w:pP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763,765.75</w:t>
            </w:r>
          </w:p>
        </w:tc>
        <w:tc>
          <w:tcPr>
            <w:tcW w:w="1843" w:type="dxa"/>
            <w:vAlign w:val="bottom"/>
          </w:tcPr>
          <w:p w14:paraId="72D3ABA7" w14:textId="51CE823C" w:rsidR="00363599" w:rsidRPr="00C85572" w:rsidRDefault="00363599" w:rsidP="00363599">
            <w:pP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681,553.75</w:t>
            </w:r>
          </w:p>
        </w:tc>
      </w:tr>
      <w:tr w:rsidR="002B2ADF" w:rsidRPr="00C85572" w14:paraId="3065A39D" w14:textId="77777777" w:rsidTr="00363599">
        <w:trPr>
          <w:trHeight w:val="144"/>
        </w:trPr>
        <w:tc>
          <w:tcPr>
            <w:tcW w:w="5386" w:type="dxa"/>
            <w:shd w:val="clear" w:color="auto" w:fill="auto"/>
            <w:noWrap/>
            <w:vAlign w:val="bottom"/>
          </w:tcPr>
          <w:p w14:paraId="0B44BB7A" w14:textId="06B97D0D" w:rsidR="00363599" w:rsidRPr="00C85572" w:rsidRDefault="00363599" w:rsidP="00CD6C09">
            <w:pPr>
              <w:spacing w:line="380" w:lineRule="exact"/>
              <w:ind w:left="34" w:firstLine="141"/>
              <w:rPr>
                <w:rFonts w:ascii="Times New Roman" w:hAnsi="Times New Roman" w:cs="Times New Roman"/>
                <w:sz w:val="20"/>
                <w:szCs w:val="20"/>
              </w:rPr>
            </w:pPr>
            <w:r w:rsidRPr="00C85572">
              <w:rPr>
                <w:rFonts w:ascii="Times New Roman" w:hAnsi="Times New Roman" w:cs="Times New Roman"/>
                <w:sz w:val="20"/>
                <w:szCs w:val="20"/>
              </w:rPr>
              <w:t>Dai - Star Enterprise Co., Ltd.</w:t>
            </w:r>
          </w:p>
        </w:tc>
        <w:tc>
          <w:tcPr>
            <w:tcW w:w="1843" w:type="dxa"/>
            <w:vAlign w:val="bottom"/>
          </w:tcPr>
          <w:p w14:paraId="66D8EFE4" w14:textId="5E2816E1" w:rsidR="00363599" w:rsidRPr="00C85572" w:rsidRDefault="00363599" w:rsidP="00363599">
            <w:pPr>
              <w:pBdr>
                <w:bottom w:val="sing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87,774.75</w:t>
            </w:r>
          </w:p>
        </w:tc>
        <w:tc>
          <w:tcPr>
            <w:tcW w:w="1843" w:type="dxa"/>
            <w:vAlign w:val="bottom"/>
          </w:tcPr>
          <w:p w14:paraId="2B77DCFD" w14:textId="54FD2A6B" w:rsidR="00363599" w:rsidRPr="00C85572" w:rsidRDefault="00363599" w:rsidP="00363599">
            <w:pPr>
              <w:pBdr>
                <w:bottom w:val="sing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190,024.50</w:t>
            </w:r>
          </w:p>
        </w:tc>
      </w:tr>
      <w:tr w:rsidR="002B2ADF" w:rsidRPr="00C85572" w14:paraId="5F8589E9" w14:textId="77777777" w:rsidTr="00363599">
        <w:trPr>
          <w:trHeight w:val="144"/>
        </w:trPr>
        <w:tc>
          <w:tcPr>
            <w:tcW w:w="5386" w:type="dxa"/>
            <w:shd w:val="clear" w:color="auto" w:fill="auto"/>
            <w:noWrap/>
            <w:vAlign w:val="bottom"/>
            <w:hideMark/>
          </w:tcPr>
          <w:p w14:paraId="4EAEAD38" w14:textId="77777777" w:rsidR="00363599" w:rsidRPr="00C85572" w:rsidRDefault="00363599" w:rsidP="00363599">
            <w:pPr>
              <w:spacing w:line="380" w:lineRule="exact"/>
              <w:ind w:firstLine="860"/>
              <w:rPr>
                <w:rFonts w:ascii="Times New Roman" w:hAnsi="Times New Roman" w:cs="Times New Roman"/>
                <w:b/>
                <w:bCs/>
                <w:i/>
                <w:iCs/>
                <w:sz w:val="20"/>
                <w:szCs w:val="20"/>
              </w:rPr>
            </w:pPr>
            <w:r w:rsidRPr="00C85572">
              <w:rPr>
                <w:rFonts w:ascii="Times New Roman" w:hAnsi="Times New Roman" w:cs="Times New Roman"/>
                <w:b/>
                <w:bCs/>
                <w:i/>
                <w:iCs/>
                <w:sz w:val="20"/>
                <w:szCs w:val="20"/>
              </w:rPr>
              <w:t>Total</w:t>
            </w:r>
          </w:p>
        </w:tc>
        <w:tc>
          <w:tcPr>
            <w:tcW w:w="1843" w:type="dxa"/>
            <w:vAlign w:val="bottom"/>
          </w:tcPr>
          <w:p w14:paraId="1E380EDE" w14:textId="38DD1610" w:rsidR="00363599" w:rsidRPr="00C85572" w:rsidRDefault="00363599" w:rsidP="00363599">
            <w:pPr>
              <w:pBdr>
                <w:bottom w:val="doub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602,797,384.25</w:t>
            </w:r>
          </w:p>
        </w:tc>
        <w:tc>
          <w:tcPr>
            <w:tcW w:w="1843" w:type="dxa"/>
            <w:vAlign w:val="bottom"/>
          </w:tcPr>
          <w:p w14:paraId="679F2619" w14:textId="7B87C537" w:rsidR="00363599" w:rsidRPr="00C85572" w:rsidRDefault="00363599" w:rsidP="00363599">
            <w:pPr>
              <w:pBdr>
                <w:bottom w:val="doub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676,222,888.05</w:t>
            </w:r>
          </w:p>
        </w:tc>
      </w:tr>
      <w:tr w:rsidR="002B2ADF" w:rsidRPr="00C85572" w14:paraId="1CB898B2" w14:textId="77777777" w:rsidTr="00AD3037">
        <w:trPr>
          <w:trHeight w:val="144"/>
        </w:trPr>
        <w:tc>
          <w:tcPr>
            <w:tcW w:w="5386" w:type="dxa"/>
            <w:shd w:val="clear" w:color="auto" w:fill="auto"/>
            <w:noWrap/>
            <w:vAlign w:val="bottom"/>
          </w:tcPr>
          <w:p w14:paraId="7E7BE69D" w14:textId="77777777" w:rsidR="00EC3402" w:rsidRPr="00C85572" w:rsidRDefault="00EC3402" w:rsidP="00854E6B">
            <w:pPr>
              <w:spacing w:line="380" w:lineRule="exact"/>
              <w:ind w:firstLine="171"/>
              <w:rPr>
                <w:rFonts w:ascii="Times New Roman" w:hAnsi="Times New Roman" w:cs="Times New Roman"/>
                <w:sz w:val="20"/>
                <w:szCs w:val="20"/>
              </w:rPr>
            </w:pPr>
          </w:p>
        </w:tc>
        <w:tc>
          <w:tcPr>
            <w:tcW w:w="1843" w:type="dxa"/>
            <w:vAlign w:val="bottom"/>
          </w:tcPr>
          <w:p w14:paraId="724B1529" w14:textId="77777777" w:rsidR="00EC3402" w:rsidRPr="00C85572" w:rsidRDefault="00EC3402" w:rsidP="00854E6B">
            <w:pPr>
              <w:spacing w:line="380" w:lineRule="exact"/>
              <w:jc w:val="right"/>
              <w:rPr>
                <w:rFonts w:ascii="Times New Roman" w:eastAsia="Cordia New" w:hAnsi="Times New Roman" w:cs="Times New Roman"/>
                <w:sz w:val="20"/>
                <w:szCs w:val="20"/>
              </w:rPr>
            </w:pPr>
          </w:p>
        </w:tc>
        <w:tc>
          <w:tcPr>
            <w:tcW w:w="1843" w:type="dxa"/>
            <w:vAlign w:val="bottom"/>
          </w:tcPr>
          <w:p w14:paraId="4577B71C" w14:textId="77777777" w:rsidR="00EC3402" w:rsidRPr="00C85572" w:rsidRDefault="00EC3402" w:rsidP="00854E6B">
            <w:pPr>
              <w:spacing w:line="380" w:lineRule="exact"/>
              <w:jc w:val="right"/>
              <w:rPr>
                <w:rFonts w:ascii="Times New Roman" w:eastAsia="Cordia New" w:hAnsi="Times New Roman" w:cs="Times New Roman"/>
                <w:sz w:val="20"/>
                <w:szCs w:val="20"/>
              </w:rPr>
            </w:pPr>
          </w:p>
        </w:tc>
      </w:tr>
      <w:tr w:rsidR="002B2ADF" w:rsidRPr="00C85572" w14:paraId="62EA06FF" w14:textId="77777777" w:rsidTr="00AD3037">
        <w:trPr>
          <w:trHeight w:val="144"/>
        </w:trPr>
        <w:tc>
          <w:tcPr>
            <w:tcW w:w="5386" w:type="dxa"/>
            <w:shd w:val="clear" w:color="auto" w:fill="auto"/>
            <w:noWrap/>
            <w:vAlign w:val="bottom"/>
          </w:tcPr>
          <w:p w14:paraId="4AE339A7" w14:textId="1C721889" w:rsidR="00854E6B" w:rsidRPr="00C85572" w:rsidRDefault="00854E6B" w:rsidP="00854E6B">
            <w:pPr>
              <w:spacing w:line="380" w:lineRule="exact"/>
              <w:ind w:firstLine="171"/>
              <w:rPr>
                <w:rFonts w:ascii="Times New Roman" w:hAnsi="Times New Roman" w:cs="Times New Roman"/>
                <w:b/>
                <w:bCs/>
                <w:i/>
                <w:iCs/>
                <w:sz w:val="20"/>
                <w:szCs w:val="20"/>
              </w:rPr>
            </w:pPr>
            <w:r w:rsidRPr="00C85572">
              <w:rPr>
                <w:rFonts w:ascii="Times New Roman" w:hAnsi="Times New Roman" w:cs="Times New Roman"/>
                <w:sz w:val="20"/>
                <w:szCs w:val="20"/>
              </w:rPr>
              <w:br w:type="page"/>
            </w:r>
            <w:r w:rsidRPr="00C85572">
              <w:rPr>
                <w:rFonts w:ascii="Times New Roman" w:hAnsi="Times New Roman" w:cs="Times New Roman"/>
                <w:b/>
                <w:bCs/>
                <w:sz w:val="20"/>
                <w:szCs w:val="20"/>
              </w:rPr>
              <w:t>Other income</w:t>
            </w:r>
          </w:p>
        </w:tc>
        <w:tc>
          <w:tcPr>
            <w:tcW w:w="1843" w:type="dxa"/>
            <w:vAlign w:val="bottom"/>
          </w:tcPr>
          <w:p w14:paraId="0A27A120" w14:textId="77777777" w:rsidR="00854E6B" w:rsidRPr="00C85572" w:rsidRDefault="00854E6B" w:rsidP="00854E6B">
            <w:pPr>
              <w:spacing w:line="380" w:lineRule="exact"/>
              <w:jc w:val="right"/>
              <w:rPr>
                <w:rFonts w:ascii="Times New Roman" w:eastAsia="Cordia New" w:hAnsi="Times New Roman" w:cs="Times New Roman"/>
                <w:sz w:val="20"/>
                <w:szCs w:val="20"/>
              </w:rPr>
            </w:pPr>
          </w:p>
        </w:tc>
        <w:tc>
          <w:tcPr>
            <w:tcW w:w="1843" w:type="dxa"/>
            <w:vAlign w:val="bottom"/>
          </w:tcPr>
          <w:p w14:paraId="2D5CF9DB" w14:textId="77777777" w:rsidR="00854E6B" w:rsidRPr="00C85572" w:rsidRDefault="00854E6B" w:rsidP="00854E6B">
            <w:pPr>
              <w:spacing w:line="380" w:lineRule="exact"/>
              <w:jc w:val="right"/>
              <w:rPr>
                <w:rFonts w:ascii="Times New Roman" w:eastAsia="Cordia New" w:hAnsi="Times New Roman" w:cs="Times New Roman"/>
                <w:sz w:val="20"/>
                <w:szCs w:val="20"/>
              </w:rPr>
            </w:pPr>
          </w:p>
        </w:tc>
      </w:tr>
      <w:tr w:rsidR="002B2ADF" w:rsidRPr="00C85572" w14:paraId="2D3A609F" w14:textId="77777777" w:rsidTr="00336A58">
        <w:trPr>
          <w:trHeight w:val="144"/>
        </w:trPr>
        <w:tc>
          <w:tcPr>
            <w:tcW w:w="5386" w:type="dxa"/>
            <w:shd w:val="clear" w:color="auto" w:fill="auto"/>
            <w:noWrap/>
            <w:vAlign w:val="bottom"/>
          </w:tcPr>
          <w:p w14:paraId="24B5C0B2" w14:textId="6023F7E4" w:rsidR="00336A58" w:rsidRPr="00C85572" w:rsidRDefault="00336A58" w:rsidP="00336A58">
            <w:pPr>
              <w:spacing w:line="380" w:lineRule="exact"/>
              <w:ind w:firstLine="171"/>
              <w:rPr>
                <w:rFonts w:ascii="Times New Roman" w:hAnsi="Times New Roman" w:cs="Times New Roman"/>
                <w:b/>
                <w:bCs/>
                <w:i/>
                <w:iCs/>
                <w:sz w:val="20"/>
                <w:szCs w:val="20"/>
              </w:rPr>
            </w:pPr>
            <w:r w:rsidRPr="00C85572">
              <w:rPr>
                <w:rFonts w:ascii="Times New Roman" w:hAnsi="Times New Roman" w:cs="Times New Roman"/>
                <w:sz w:val="20"/>
                <w:szCs w:val="20"/>
              </w:rPr>
              <w:t>Prachin Land Co., Ltd.</w:t>
            </w:r>
          </w:p>
        </w:tc>
        <w:tc>
          <w:tcPr>
            <w:tcW w:w="1843" w:type="dxa"/>
            <w:vAlign w:val="bottom"/>
          </w:tcPr>
          <w:p w14:paraId="6BAE3A96" w14:textId="06C0D8F4" w:rsidR="00336A58" w:rsidRPr="00C85572" w:rsidRDefault="00336A58" w:rsidP="00336A58">
            <w:pPr>
              <w:pBdr>
                <w:bottom w:val="sing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153,644.98</w:t>
            </w:r>
          </w:p>
        </w:tc>
        <w:tc>
          <w:tcPr>
            <w:tcW w:w="1843" w:type="dxa"/>
            <w:vAlign w:val="bottom"/>
          </w:tcPr>
          <w:p w14:paraId="160A891A" w14:textId="1FD9C91E" w:rsidR="00336A58" w:rsidRPr="00C85572" w:rsidRDefault="00336A58" w:rsidP="00336A58">
            <w:pPr>
              <w:pBdr>
                <w:bottom w:val="sing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203,604.23</w:t>
            </w:r>
          </w:p>
        </w:tc>
      </w:tr>
      <w:tr w:rsidR="002B2ADF" w:rsidRPr="00C85572" w14:paraId="05C2ABEF" w14:textId="77777777" w:rsidTr="00336A58">
        <w:trPr>
          <w:trHeight w:val="144"/>
        </w:trPr>
        <w:tc>
          <w:tcPr>
            <w:tcW w:w="5386" w:type="dxa"/>
            <w:shd w:val="clear" w:color="auto" w:fill="auto"/>
            <w:noWrap/>
            <w:vAlign w:val="bottom"/>
          </w:tcPr>
          <w:p w14:paraId="1107863A" w14:textId="0A52A068" w:rsidR="00336A58" w:rsidRPr="00C85572" w:rsidRDefault="00336A58" w:rsidP="00336A58">
            <w:pPr>
              <w:spacing w:line="380" w:lineRule="exact"/>
              <w:ind w:firstLine="860"/>
              <w:rPr>
                <w:rFonts w:ascii="Times New Roman" w:hAnsi="Times New Roman" w:cs="Times New Roman"/>
                <w:b/>
                <w:bCs/>
                <w:i/>
                <w:iCs/>
                <w:sz w:val="20"/>
                <w:szCs w:val="20"/>
              </w:rPr>
            </w:pPr>
            <w:r w:rsidRPr="00C85572">
              <w:rPr>
                <w:rFonts w:ascii="Times New Roman" w:hAnsi="Times New Roman" w:cs="Times New Roman"/>
                <w:b/>
                <w:bCs/>
                <w:i/>
                <w:iCs/>
                <w:sz w:val="20"/>
                <w:szCs w:val="20"/>
              </w:rPr>
              <w:t>Total</w:t>
            </w:r>
          </w:p>
        </w:tc>
        <w:tc>
          <w:tcPr>
            <w:tcW w:w="1843" w:type="dxa"/>
            <w:vAlign w:val="bottom"/>
          </w:tcPr>
          <w:p w14:paraId="68B52653" w14:textId="4282F485" w:rsidR="00336A58" w:rsidRPr="00C85572" w:rsidRDefault="00336A58" w:rsidP="00336A58">
            <w:pPr>
              <w:pBdr>
                <w:bottom w:val="doub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153,644.98</w:t>
            </w:r>
          </w:p>
        </w:tc>
        <w:tc>
          <w:tcPr>
            <w:tcW w:w="1843" w:type="dxa"/>
            <w:vAlign w:val="bottom"/>
          </w:tcPr>
          <w:p w14:paraId="088C3465" w14:textId="43F7D651" w:rsidR="00336A58" w:rsidRPr="00C85572" w:rsidRDefault="00336A58" w:rsidP="00336A58">
            <w:pPr>
              <w:pBdr>
                <w:bottom w:val="doub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203,604.23</w:t>
            </w:r>
          </w:p>
        </w:tc>
      </w:tr>
      <w:tr w:rsidR="002B2ADF" w:rsidRPr="00C85572" w14:paraId="2824BB4A" w14:textId="77777777" w:rsidTr="19F4D2F2">
        <w:trPr>
          <w:trHeight w:val="144"/>
        </w:trPr>
        <w:tc>
          <w:tcPr>
            <w:tcW w:w="5386" w:type="dxa"/>
            <w:shd w:val="clear" w:color="auto" w:fill="auto"/>
            <w:noWrap/>
            <w:vAlign w:val="bottom"/>
          </w:tcPr>
          <w:p w14:paraId="754D93D6" w14:textId="77777777" w:rsidR="0067273C" w:rsidRPr="00C85572" w:rsidRDefault="0067273C" w:rsidP="00854E6B">
            <w:pPr>
              <w:spacing w:line="380" w:lineRule="exact"/>
              <w:ind w:left="34" w:firstLine="141"/>
              <w:rPr>
                <w:rFonts w:ascii="Times New Roman" w:hAnsi="Times New Roman" w:cs="Times New Roman"/>
                <w:b/>
                <w:bCs/>
                <w:sz w:val="20"/>
                <w:szCs w:val="20"/>
              </w:rPr>
            </w:pPr>
          </w:p>
        </w:tc>
        <w:tc>
          <w:tcPr>
            <w:tcW w:w="1843" w:type="dxa"/>
            <w:vAlign w:val="center"/>
          </w:tcPr>
          <w:p w14:paraId="3C2D7CB1" w14:textId="77777777" w:rsidR="0067273C" w:rsidRPr="00C85572" w:rsidRDefault="0067273C" w:rsidP="00854E6B">
            <w:pPr>
              <w:spacing w:line="380" w:lineRule="exact"/>
              <w:rPr>
                <w:rFonts w:ascii="Times New Roman" w:hAnsi="Times New Roman" w:cs="Times New Roman"/>
                <w:sz w:val="20"/>
                <w:szCs w:val="20"/>
              </w:rPr>
            </w:pPr>
          </w:p>
        </w:tc>
        <w:tc>
          <w:tcPr>
            <w:tcW w:w="1843" w:type="dxa"/>
            <w:vAlign w:val="center"/>
          </w:tcPr>
          <w:p w14:paraId="38156732" w14:textId="77777777" w:rsidR="0067273C" w:rsidRPr="00C85572" w:rsidRDefault="0067273C" w:rsidP="00854E6B">
            <w:pPr>
              <w:spacing w:line="380" w:lineRule="exact"/>
              <w:rPr>
                <w:rFonts w:ascii="Times New Roman" w:hAnsi="Times New Roman" w:cs="Times New Roman"/>
                <w:sz w:val="20"/>
                <w:szCs w:val="20"/>
              </w:rPr>
            </w:pPr>
          </w:p>
        </w:tc>
      </w:tr>
      <w:tr w:rsidR="002B2ADF" w:rsidRPr="00C85572" w14:paraId="13915C48" w14:textId="77777777" w:rsidTr="19F4D2F2">
        <w:trPr>
          <w:trHeight w:val="144"/>
        </w:trPr>
        <w:tc>
          <w:tcPr>
            <w:tcW w:w="5386" w:type="dxa"/>
            <w:shd w:val="clear" w:color="auto" w:fill="auto"/>
            <w:noWrap/>
            <w:vAlign w:val="bottom"/>
            <w:hideMark/>
          </w:tcPr>
          <w:p w14:paraId="4360CD9B" w14:textId="31A88F3C" w:rsidR="00854E6B" w:rsidRPr="00C85572" w:rsidRDefault="008A160A" w:rsidP="00854E6B">
            <w:pPr>
              <w:spacing w:line="380" w:lineRule="exact"/>
              <w:ind w:left="34" w:firstLine="141"/>
              <w:rPr>
                <w:rFonts w:ascii="Times New Roman" w:hAnsi="Times New Roman" w:cs="Times New Roman"/>
                <w:b/>
                <w:bCs/>
                <w:sz w:val="20"/>
                <w:szCs w:val="20"/>
                <w:highlight w:val="yellow"/>
              </w:rPr>
            </w:pPr>
            <w:r w:rsidRPr="00C85572">
              <w:rPr>
                <w:rFonts w:ascii="Times New Roman" w:hAnsi="Times New Roman" w:cs="Times New Roman"/>
                <w:b/>
                <w:bCs/>
                <w:sz w:val="20"/>
                <w:szCs w:val="20"/>
              </w:rPr>
              <w:lastRenderedPageBreak/>
              <w:t>Raw materials-waste paper:</w:t>
            </w:r>
            <w:r w:rsidR="00854E6B" w:rsidRPr="00C85572">
              <w:rPr>
                <w:rFonts w:ascii="Times New Roman" w:hAnsi="Times New Roman" w:cs="Times New Roman"/>
                <w:b/>
                <w:bCs/>
                <w:sz w:val="20"/>
                <w:szCs w:val="20"/>
              </w:rPr>
              <w:t xml:space="preserve"> </w:t>
            </w:r>
          </w:p>
        </w:tc>
        <w:tc>
          <w:tcPr>
            <w:tcW w:w="1843" w:type="dxa"/>
            <w:vAlign w:val="center"/>
          </w:tcPr>
          <w:p w14:paraId="73BC9D41" w14:textId="77777777" w:rsidR="00854E6B" w:rsidRPr="00C85572" w:rsidRDefault="00854E6B" w:rsidP="00854E6B">
            <w:pPr>
              <w:spacing w:line="380" w:lineRule="exact"/>
              <w:rPr>
                <w:rFonts w:ascii="Times New Roman" w:hAnsi="Times New Roman" w:cs="Times New Roman"/>
                <w:sz w:val="20"/>
                <w:szCs w:val="20"/>
              </w:rPr>
            </w:pPr>
          </w:p>
        </w:tc>
        <w:tc>
          <w:tcPr>
            <w:tcW w:w="1843" w:type="dxa"/>
            <w:vAlign w:val="center"/>
          </w:tcPr>
          <w:p w14:paraId="25E9C0AC" w14:textId="77777777" w:rsidR="00854E6B" w:rsidRPr="00C85572" w:rsidRDefault="00854E6B" w:rsidP="00EB6732">
            <w:pPr>
              <w:spacing w:line="380" w:lineRule="exact"/>
              <w:rPr>
                <w:rFonts w:ascii="Times New Roman" w:hAnsi="Times New Roman" w:cs="Times New Roman"/>
                <w:sz w:val="20"/>
                <w:szCs w:val="20"/>
              </w:rPr>
            </w:pPr>
          </w:p>
        </w:tc>
      </w:tr>
      <w:tr w:rsidR="002B2ADF" w:rsidRPr="00C85572" w14:paraId="2DB7E989" w14:textId="77777777" w:rsidTr="00D8016E">
        <w:trPr>
          <w:trHeight w:val="144"/>
        </w:trPr>
        <w:tc>
          <w:tcPr>
            <w:tcW w:w="5386" w:type="dxa"/>
            <w:shd w:val="clear" w:color="auto" w:fill="auto"/>
            <w:noWrap/>
            <w:vAlign w:val="bottom"/>
            <w:hideMark/>
          </w:tcPr>
          <w:p w14:paraId="4A8DE8CF" w14:textId="77777777" w:rsidR="0011714C" w:rsidRPr="00C85572" w:rsidRDefault="0011714C" w:rsidP="0011714C">
            <w:pPr>
              <w:spacing w:line="380" w:lineRule="exact"/>
              <w:ind w:firstLine="141"/>
              <w:rPr>
                <w:rFonts w:ascii="Times New Roman" w:hAnsi="Times New Roman" w:cs="Times New Roman"/>
                <w:sz w:val="20"/>
                <w:szCs w:val="20"/>
              </w:rPr>
            </w:pPr>
            <w:r w:rsidRPr="00C85572">
              <w:rPr>
                <w:rFonts w:ascii="Times New Roman" w:hAnsi="Times New Roman" w:cs="Times New Roman"/>
                <w:sz w:val="20"/>
                <w:szCs w:val="20"/>
              </w:rPr>
              <w:t xml:space="preserve">Union Paper Cartons Co., Ltd. </w:t>
            </w:r>
          </w:p>
        </w:tc>
        <w:tc>
          <w:tcPr>
            <w:tcW w:w="1843" w:type="dxa"/>
          </w:tcPr>
          <w:p w14:paraId="41291EF2" w14:textId="33A2BFF6" w:rsidR="0011714C" w:rsidRPr="00C85572" w:rsidRDefault="0011714C" w:rsidP="0011714C">
            <w:pPr>
              <w:spacing w:line="38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1,798,593.00</w:t>
            </w:r>
          </w:p>
        </w:tc>
        <w:tc>
          <w:tcPr>
            <w:tcW w:w="1843" w:type="dxa"/>
          </w:tcPr>
          <w:p w14:paraId="61950A45" w14:textId="0C649F9B" w:rsidR="0011714C" w:rsidRPr="00C85572" w:rsidRDefault="0011714C" w:rsidP="0011714C">
            <w:pPr>
              <w:spacing w:line="38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1,524,195.00</w:t>
            </w:r>
          </w:p>
        </w:tc>
      </w:tr>
      <w:tr w:rsidR="002B2ADF" w:rsidRPr="00C85572" w14:paraId="4C00E7B1" w14:textId="77777777" w:rsidTr="00D8016E">
        <w:trPr>
          <w:trHeight w:val="144"/>
        </w:trPr>
        <w:tc>
          <w:tcPr>
            <w:tcW w:w="5386" w:type="dxa"/>
            <w:shd w:val="clear" w:color="auto" w:fill="auto"/>
            <w:noWrap/>
            <w:vAlign w:val="bottom"/>
            <w:hideMark/>
          </w:tcPr>
          <w:p w14:paraId="0386F8E7" w14:textId="77777777" w:rsidR="0011714C" w:rsidRPr="00C85572" w:rsidRDefault="0011714C" w:rsidP="0011714C">
            <w:pPr>
              <w:spacing w:line="380" w:lineRule="exact"/>
              <w:ind w:firstLine="141"/>
              <w:rPr>
                <w:rFonts w:ascii="Times New Roman" w:hAnsi="Times New Roman" w:cs="Times New Roman"/>
                <w:sz w:val="20"/>
                <w:szCs w:val="20"/>
              </w:rPr>
            </w:pPr>
            <w:r w:rsidRPr="00C85572">
              <w:rPr>
                <w:rFonts w:ascii="Times New Roman" w:hAnsi="Times New Roman" w:cs="Times New Roman"/>
                <w:sz w:val="20"/>
                <w:szCs w:val="20"/>
              </w:rPr>
              <w:t xml:space="preserve">Union Carton Industry Co., Ltd. </w:t>
            </w:r>
          </w:p>
        </w:tc>
        <w:tc>
          <w:tcPr>
            <w:tcW w:w="1843" w:type="dxa"/>
          </w:tcPr>
          <w:p w14:paraId="6C075802" w14:textId="744DC3B8" w:rsidR="0011714C" w:rsidRPr="00C85572" w:rsidRDefault="0011714C" w:rsidP="0011714C">
            <w:pPr>
              <w:spacing w:line="38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4,157,583.00</w:t>
            </w:r>
          </w:p>
        </w:tc>
        <w:tc>
          <w:tcPr>
            <w:tcW w:w="1843" w:type="dxa"/>
          </w:tcPr>
          <w:p w14:paraId="70C8375D" w14:textId="3535E506" w:rsidR="0011714C" w:rsidRPr="00C85572" w:rsidRDefault="0011714C" w:rsidP="0011714C">
            <w:pPr>
              <w:spacing w:line="38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4,083,244.00</w:t>
            </w:r>
          </w:p>
        </w:tc>
      </w:tr>
      <w:tr w:rsidR="002B2ADF" w:rsidRPr="00C85572" w14:paraId="01673E4B" w14:textId="77777777" w:rsidTr="00D8016E">
        <w:trPr>
          <w:trHeight w:val="144"/>
        </w:trPr>
        <w:tc>
          <w:tcPr>
            <w:tcW w:w="5386" w:type="dxa"/>
            <w:shd w:val="clear" w:color="auto" w:fill="auto"/>
            <w:noWrap/>
            <w:vAlign w:val="bottom"/>
            <w:hideMark/>
          </w:tcPr>
          <w:p w14:paraId="59C54359" w14:textId="77777777" w:rsidR="0011714C" w:rsidRPr="00C85572" w:rsidRDefault="0011714C" w:rsidP="0011714C">
            <w:pPr>
              <w:spacing w:line="380" w:lineRule="exact"/>
              <w:ind w:firstLine="141"/>
              <w:rPr>
                <w:rFonts w:ascii="Times New Roman" w:hAnsi="Times New Roman" w:cs="Times New Roman"/>
                <w:sz w:val="20"/>
                <w:szCs w:val="20"/>
              </w:rPr>
            </w:pPr>
            <w:r w:rsidRPr="00C85572">
              <w:rPr>
                <w:rFonts w:ascii="Times New Roman" w:hAnsi="Times New Roman" w:cs="Times New Roman"/>
                <w:sz w:val="20"/>
                <w:szCs w:val="20"/>
              </w:rPr>
              <w:t xml:space="preserve">U Thai Cartons Co., Ltd. </w:t>
            </w:r>
          </w:p>
        </w:tc>
        <w:tc>
          <w:tcPr>
            <w:tcW w:w="1843" w:type="dxa"/>
          </w:tcPr>
          <w:p w14:paraId="7FB58332" w14:textId="61A13005" w:rsidR="0011714C" w:rsidRPr="00C85572" w:rsidRDefault="0011714C" w:rsidP="0011714C">
            <w:pPr>
              <w:spacing w:line="38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2,128,065.00</w:t>
            </w:r>
          </w:p>
        </w:tc>
        <w:tc>
          <w:tcPr>
            <w:tcW w:w="1843" w:type="dxa"/>
          </w:tcPr>
          <w:p w14:paraId="71771B82" w14:textId="6C8EBAE8" w:rsidR="0011714C" w:rsidRPr="00C85572" w:rsidRDefault="0011714C" w:rsidP="0011714C">
            <w:pPr>
              <w:spacing w:line="38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3,097,169.00</w:t>
            </w:r>
          </w:p>
        </w:tc>
      </w:tr>
      <w:tr w:rsidR="002B2ADF" w:rsidRPr="00C85572" w14:paraId="051C4EEA" w14:textId="77777777" w:rsidTr="00D8016E">
        <w:trPr>
          <w:trHeight w:val="144"/>
        </w:trPr>
        <w:tc>
          <w:tcPr>
            <w:tcW w:w="5386" w:type="dxa"/>
            <w:shd w:val="clear" w:color="auto" w:fill="auto"/>
            <w:noWrap/>
            <w:vAlign w:val="bottom"/>
          </w:tcPr>
          <w:p w14:paraId="15AED888" w14:textId="77777777" w:rsidR="0011714C" w:rsidRPr="00C85572" w:rsidRDefault="0011714C" w:rsidP="0011714C">
            <w:pPr>
              <w:spacing w:line="380" w:lineRule="exact"/>
              <w:ind w:firstLine="141"/>
              <w:rPr>
                <w:rFonts w:ascii="Times New Roman" w:hAnsi="Times New Roman" w:cs="Times New Roman"/>
                <w:sz w:val="20"/>
                <w:szCs w:val="20"/>
              </w:rPr>
            </w:pPr>
            <w:r w:rsidRPr="00C85572">
              <w:rPr>
                <w:rFonts w:ascii="Times New Roman" w:hAnsi="Times New Roman" w:cs="Times New Roman"/>
                <w:sz w:val="20"/>
                <w:szCs w:val="20"/>
              </w:rPr>
              <w:t>Quality Cartons Co., Ltd.</w:t>
            </w:r>
          </w:p>
        </w:tc>
        <w:tc>
          <w:tcPr>
            <w:tcW w:w="1843" w:type="dxa"/>
          </w:tcPr>
          <w:p w14:paraId="6FB5962C" w14:textId="7227B97C" w:rsidR="0011714C" w:rsidRPr="00C85572" w:rsidRDefault="0011714C" w:rsidP="0011714C">
            <w:pPr>
              <w:pBdr>
                <w:bottom w:val="single" w:sz="4" w:space="1" w:color="auto"/>
              </w:pBdr>
              <w:spacing w:line="38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52,838.00</w:t>
            </w:r>
          </w:p>
        </w:tc>
        <w:tc>
          <w:tcPr>
            <w:tcW w:w="1843" w:type="dxa"/>
          </w:tcPr>
          <w:p w14:paraId="244EFBBD" w14:textId="1DC1159F" w:rsidR="0011714C" w:rsidRPr="00C85572" w:rsidRDefault="0011714C" w:rsidP="0011714C">
            <w:pPr>
              <w:pBdr>
                <w:bottom w:val="single" w:sz="4" w:space="1" w:color="auto"/>
              </w:pBdr>
              <w:spacing w:line="38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130,000.00</w:t>
            </w:r>
          </w:p>
        </w:tc>
      </w:tr>
      <w:tr w:rsidR="002B2ADF" w:rsidRPr="00C85572" w14:paraId="0BBE2C36" w14:textId="77777777" w:rsidTr="00D8016E">
        <w:trPr>
          <w:trHeight w:val="144"/>
        </w:trPr>
        <w:tc>
          <w:tcPr>
            <w:tcW w:w="5386" w:type="dxa"/>
            <w:shd w:val="clear" w:color="auto" w:fill="auto"/>
            <w:noWrap/>
            <w:vAlign w:val="bottom"/>
            <w:hideMark/>
          </w:tcPr>
          <w:p w14:paraId="2A0C24E6" w14:textId="77777777" w:rsidR="0011714C" w:rsidRPr="00C85572" w:rsidRDefault="0011714C" w:rsidP="0011714C">
            <w:pPr>
              <w:spacing w:line="380" w:lineRule="exact"/>
              <w:ind w:firstLine="860"/>
              <w:rPr>
                <w:rFonts w:ascii="Times New Roman" w:hAnsi="Times New Roman" w:cs="Times New Roman"/>
                <w:b/>
                <w:bCs/>
                <w:i/>
                <w:iCs/>
                <w:sz w:val="20"/>
                <w:szCs w:val="20"/>
              </w:rPr>
            </w:pPr>
            <w:r w:rsidRPr="00C85572">
              <w:rPr>
                <w:rFonts w:ascii="Times New Roman" w:hAnsi="Times New Roman" w:cs="Times New Roman"/>
                <w:b/>
                <w:bCs/>
                <w:i/>
                <w:iCs/>
                <w:sz w:val="20"/>
                <w:szCs w:val="20"/>
              </w:rPr>
              <w:t>Total</w:t>
            </w:r>
          </w:p>
        </w:tc>
        <w:tc>
          <w:tcPr>
            <w:tcW w:w="1843" w:type="dxa"/>
          </w:tcPr>
          <w:p w14:paraId="2EF066BE" w14:textId="7B7ECFCA" w:rsidR="0011714C" w:rsidRPr="00C85572" w:rsidRDefault="0011714C" w:rsidP="0011714C">
            <w:pPr>
              <w:pBdr>
                <w:bottom w:val="double" w:sz="4" w:space="1" w:color="auto"/>
              </w:pBdr>
              <w:spacing w:line="38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8,137,079.00</w:t>
            </w:r>
          </w:p>
        </w:tc>
        <w:tc>
          <w:tcPr>
            <w:tcW w:w="1843" w:type="dxa"/>
          </w:tcPr>
          <w:p w14:paraId="57A26309" w14:textId="6B07350D" w:rsidR="0011714C" w:rsidRPr="00C85572" w:rsidRDefault="0011714C" w:rsidP="0011714C">
            <w:pPr>
              <w:pBdr>
                <w:bottom w:val="double" w:sz="4" w:space="1" w:color="auto"/>
              </w:pBdr>
              <w:spacing w:line="38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8,834,608.00</w:t>
            </w:r>
          </w:p>
        </w:tc>
      </w:tr>
      <w:tr w:rsidR="002B2ADF" w:rsidRPr="00C85572" w14:paraId="732330C9" w14:textId="77777777" w:rsidTr="19F4D2F2">
        <w:trPr>
          <w:trHeight w:val="342"/>
        </w:trPr>
        <w:tc>
          <w:tcPr>
            <w:tcW w:w="5386" w:type="dxa"/>
            <w:shd w:val="clear" w:color="auto" w:fill="auto"/>
            <w:noWrap/>
            <w:vAlign w:val="bottom"/>
          </w:tcPr>
          <w:p w14:paraId="48AB6AA4" w14:textId="5F913A19" w:rsidR="00AD3037" w:rsidRPr="00C85572" w:rsidRDefault="00D438E9" w:rsidP="00854E6B">
            <w:pPr>
              <w:spacing w:line="380" w:lineRule="exact"/>
              <w:ind w:left="34" w:firstLine="141"/>
              <w:rPr>
                <w:rFonts w:ascii="Times New Roman" w:hAnsi="Times New Roman" w:cs="Times New Roman"/>
                <w:b/>
                <w:bCs/>
                <w:sz w:val="20"/>
                <w:szCs w:val="20"/>
              </w:rPr>
            </w:pPr>
            <w:r w:rsidRPr="00C85572">
              <w:rPr>
                <w:rFonts w:ascii="Times New Roman" w:hAnsi="Times New Roman" w:cs="Times New Roman"/>
                <w:b/>
                <w:bCs/>
                <w:sz w:val="20"/>
                <w:szCs w:val="20"/>
              </w:rPr>
              <w:t>Raw water expenses</w:t>
            </w:r>
            <w:r w:rsidR="008A160A" w:rsidRPr="00C85572">
              <w:rPr>
                <w:rFonts w:ascii="Times New Roman" w:hAnsi="Times New Roman" w:cs="Times New Roman"/>
                <w:b/>
                <w:bCs/>
                <w:sz w:val="20"/>
                <w:szCs w:val="20"/>
              </w:rPr>
              <w:t>:</w:t>
            </w:r>
            <w:r w:rsidR="00AD3037" w:rsidRPr="00C85572">
              <w:rPr>
                <w:rFonts w:ascii="Times New Roman" w:hAnsi="Times New Roman" w:cs="Times New Roman"/>
                <w:b/>
                <w:bCs/>
                <w:sz w:val="20"/>
                <w:szCs w:val="20"/>
              </w:rPr>
              <w:t xml:space="preserve"> </w:t>
            </w:r>
          </w:p>
        </w:tc>
        <w:tc>
          <w:tcPr>
            <w:tcW w:w="1843" w:type="dxa"/>
            <w:vAlign w:val="center"/>
          </w:tcPr>
          <w:p w14:paraId="7326EB5E" w14:textId="77777777" w:rsidR="00AD3037" w:rsidRPr="00C85572" w:rsidRDefault="00AD3037" w:rsidP="00854E6B">
            <w:pPr>
              <w:spacing w:line="380" w:lineRule="exact"/>
              <w:rPr>
                <w:rFonts w:ascii="Times New Roman" w:hAnsi="Times New Roman" w:cs="Times New Roman"/>
                <w:sz w:val="20"/>
                <w:szCs w:val="20"/>
              </w:rPr>
            </w:pPr>
          </w:p>
        </w:tc>
        <w:tc>
          <w:tcPr>
            <w:tcW w:w="1843" w:type="dxa"/>
            <w:vAlign w:val="center"/>
          </w:tcPr>
          <w:p w14:paraId="37207487" w14:textId="77777777" w:rsidR="00AD3037" w:rsidRPr="00C85572" w:rsidRDefault="00AD3037" w:rsidP="00854E6B">
            <w:pPr>
              <w:spacing w:line="380" w:lineRule="exact"/>
              <w:rPr>
                <w:rFonts w:ascii="Times New Roman" w:hAnsi="Times New Roman" w:cs="Times New Roman"/>
                <w:sz w:val="20"/>
                <w:szCs w:val="20"/>
              </w:rPr>
            </w:pPr>
          </w:p>
        </w:tc>
      </w:tr>
      <w:tr w:rsidR="002B2ADF" w:rsidRPr="00C85572" w14:paraId="3480FEE2" w14:textId="77777777" w:rsidTr="004A398E">
        <w:trPr>
          <w:trHeight w:val="144"/>
        </w:trPr>
        <w:tc>
          <w:tcPr>
            <w:tcW w:w="5386" w:type="dxa"/>
            <w:shd w:val="clear" w:color="auto" w:fill="auto"/>
            <w:noWrap/>
            <w:vAlign w:val="bottom"/>
            <w:hideMark/>
          </w:tcPr>
          <w:p w14:paraId="098CD250" w14:textId="77777777" w:rsidR="00192CC9" w:rsidRPr="00C85572" w:rsidRDefault="00192CC9" w:rsidP="00192CC9">
            <w:pPr>
              <w:spacing w:line="380" w:lineRule="exact"/>
              <w:ind w:firstLine="141"/>
              <w:rPr>
                <w:rFonts w:ascii="Times New Roman" w:hAnsi="Times New Roman" w:cs="Times New Roman"/>
                <w:sz w:val="20"/>
                <w:szCs w:val="20"/>
              </w:rPr>
            </w:pPr>
            <w:r w:rsidRPr="00C85572">
              <w:rPr>
                <w:rFonts w:ascii="Times New Roman" w:hAnsi="Times New Roman" w:cs="Times New Roman"/>
                <w:sz w:val="20"/>
                <w:szCs w:val="20"/>
              </w:rPr>
              <w:t xml:space="preserve">Prachin Land Co., Ltd. </w:t>
            </w:r>
          </w:p>
        </w:tc>
        <w:tc>
          <w:tcPr>
            <w:tcW w:w="1843" w:type="dxa"/>
          </w:tcPr>
          <w:p w14:paraId="7A6D004E" w14:textId="0EA3776F" w:rsidR="00192CC9" w:rsidRPr="00C85572" w:rsidRDefault="00192CC9" w:rsidP="00192CC9">
            <w:pPr>
              <w:pBdr>
                <w:bottom w:val="single" w:sz="4" w:space="1" w:color="auto"/>
              </w:pBdr>
              <w:spacing w:line="38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7,927,851.20</w:t>
            </w:r>
          </w:p>
        </w:tc>
        <w:tc>
          <w:tcPr>
            <w:tcW w:w="1843" w:type="dxa"/>
          </w:tcPr>
          <w:p w14:paraId="42B1A7D9" w14:textId="48D81549" w:rsidR="00192CC9" w:rsidRPr="00C85572" w:rsidRDefault="00192CC9" w:rsidP="00192CC9">
            <w:pPr>
              <w:pBdr>
                <w:bottom w:val="single" w:sz="4" w:space="1" w:color="auto"/>
              </w:pBdr>
              <w:spacing w:line="38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7,118,192.10</w:t>
            </w:r>
          </w:p>
        </w:tc>
      </w:tr>
      <w:tr w:rsidR="002B2ADF" w:rsidRPr="00C85572" w14:paraId="599842FC" w14:textId="77777777" w:rsidTr="004A398E">
        <w:trPr>
          <w:trHeight w:val="144"/>
        </w:trPr>
        <w:tc>
          <w:tcPr>
            <w:tcW w:w="5386" w:type="dxa"/>
            <w:shd w:val="clear" w:color="auto" w:fill="auto"/>
            <w:noWrap/>
            <w:vAlign w:val="bottom"/>
            <w:hideMark/>
          </w:tcPr>
          <w:p w14:paraId="53BEEFC7" w14:textId="77777777" w:rsidR="00192CC9" w:rsidRPr="00C85572" w:rsidRDefault="00192CC9" w:rsidP="00192CC9">
            <w:pPr>
              <w:spacing w:line="380" w:lineRule="exact"/>
              <w:ind w:firstLine="860"/>
              <w:rPr>
                <w:rFonts w:ascii="Times New Roman" w:hAnsi="Times New Roman" w:cs="Times New Roman"/>
                <w:b/>
                <w:bCs/>
                <w:i/>
                <w:iCs/>
                <w:sz w:val="20"/>
                <w:szCs w:val="20"/>
              </w:rPr>
            </w:pPr>
            <w:r w:rsidRPr="00C85572">
              <w:rPr>
                <w:rFonts w:ascii="Times New Roman" w:hAnsi="Times New Roman" w:cs="Times New Roman"/>
                <w:b/>
                <w:bCs/>
                <w:i/>
                <w:iCs/>
                <w:sz w:val="20"/>
                <w:szCs w:val="20"/>
              </w:rPr>
              <w:t>Total</w:t>
            </w:r>
          </w:p>
        </w:tc>
        <w:tc>
          <w:tcPr>
            <w:tcW w:w="1843" w:type="dxa"/>
          </w:tcPr>
          <w:p w14:paraId="5F0190AA" w14:textId="61098164" w:rsidR="00192CC9" w:rsidRPr="00C85572" w:rsidRDefault="00192CC9" w:rsidP="00192CC9">
            <w:pPr>
              <w:pBdr>
                <w:bottom w:val="double" w:sz="4" w:space="1" w:color="auto"/>
              </w:pBdr>
              <w:spacing w:line="38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7,927,851.20</w:t>
            </w:r>
          </w:p>
        </w:tc>
        <w:tc>
          <w:tcPr>
            <w:tcW w:w="1843" w:type="dxa"/>
          </w:tcPr>
          <w:p w14:paraId="5A17AEC3" w14:textId="0C5C0B21" w:rsidR="00192CC9" w:rsidRPr="00C85572" w:rsidRDefault="00192CC9" w:rsidP="00192CC9">
            <w:pPr>
              <w:pBdr>
                <w:bottom w:val="double" w:sz="4" w:space="1" w:color="auto"/>
              </w:pBdr>
              <w:spacing w:line="38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7,118,192.10</w:t>
            </w:r>
          </w:p>
        </w:tc>
      </w:tr>
      <w:tr w:rsidR="002B2ADF" w:rsidRPr="00C85572" w14:paraId="4FE5B6B5" w14:textId="77777777" w:rsidTr="19F4D2F2">
        <w:trPr>
          <w:trHeight w:val="144"/>
        </w:trPr>
        <w:tc>
          <w:tcPr>
            <w:tcW w:w="5386" w:type="dxa"/>
            <w:shd w:val="clear" w:color="auto" w:fill="auto"/>
            <w:noWrap/>
            <w:vAlign w:val="bottom"/>
            <w:hideMark/>
          </w:tcPr>
          <w:p w14:paraId="414E96B6" w14:textId="7F724436" w:rsidR="00AD3037" w:rsidRPr="00C85572" w:rsidRDefault="00AD3037" w:rsidP="00854E6B">
            <w:pPr>
              <w:spacing w:line="380" w:lineRule="exact"/>
              <w:ind w:left="34" w:firstLine="141"/>
              <w:rPr>
                <w:rFonts w:ascii="Times New Roman" w:hAnsi="Times New Roman" w:cs="Times New Roman"/>
                <w:b/>
                <w:bCs/>
                <w:sz w:val="20"/>
                <w:szCs w:val="20"/>
              </w:rPr>
            </w:pPr>
            <w:r w:rsidRPr="00C85572">
              <w:rPr>
                <w:rFonts w:ascii="Times New Roman" w:hAnsi="Times New Roman" w:cs="Times New Roman"/>
                <w:b/>
                <w:bCs/>
                <w:sz w:val="20"/>
                <w:szCs w:val="20"/>
              </w:rPr>
              <w:t>Office rental:</w:t>
            </w:r>
          </w:p>
        </w:tc>
        <w:tc>
          <w:tcPr>
            <w:tcW w:w="1843" w:type="dxa"/>
            <w:vAlign w:val="center"/>
          </w:tcPr>
          <w:p w14:paraId="7EF8A3CC" w14:textId="77777777" w:rsidR="00AD3037" w:rsidRPr="00C85572" w:rsidRDefault="00AD3037" w:rsidP="00854E6B">
            <w:pPr>
              <w:spacing w:line="380" w:lineRule="exact"/>
              <w:rPr>
                <w:rFonts w:ascii="Times New Roman" w:hAnsi="Times New Roman" w:cs="Times New Roman"/>
                <w:sz w:val="20"/>
                <w:szCs w:val="20"/>
              </w:rPr>
            </w:pPr>
          </w:p>
        </w:tc>
        <w:tc>
          <w:tcPr>
            <w:tcW w:w="1843" w:type="dxa"/>
            <w:vAlign w:val="center"/>
          </w:tcPr>
          <w:p w14:paraId="23B0C797" w14:textId="77777777" w:rsidR="00AD3037" w:rsidRPr="00C85572" w:rsidRDefault="00AD3037" w:rsidP="00854E6B">
            <w:pPr>
              <w:spacing w:line="380" w:lineRule="exact"/>
              <w:rPr>
                <w:rFonts w:ascii="Times New Roman" w:hAnsi="Times New Roman" w:cs="Times New Roman"/>
                <w:sz w:val="20"/>
                <w:szCs w:val="20"/>
              </w:rPr>
            </w:pPr>
          </w:p>
        </w:tc>
      </w:tr>
      <w:tr w:rsidR="002B2ADF" w:rsidRPr="00C85572" w14:paraId="5F0D1138" w14:textId="77777777" w:rsidTr="19F4D2F2">
        <w:trPr>
          <w:trHeight w:val="144"/>
        </w:trPr>
        <w:tc>
          <w:tcPr>
            <w:tcW w:w="5386" w:type="dxa"/>
            <w:shd w:val="clear" w:color="auto" w:fill="auto"/>
            <w:noWrap/>
            <w:vAlign w:val="bottom"/>
            <w:hideMark/>
          </w:tcPr>
          <w:p w14:paraId="3A9F2934" w14:textId="0288035C" w:rsidR="00052880" w:rsidRPr="00C85572" w:rsidRDefault="00052880" w:rsidP="00052880">
            <w:pPr>
              <w:spacing w:line="380" w:lineRule="exact"/>
              <w:ind w:firstLine="141"/>
              <w:rPr>
                <w:rFonts w:ascii="Times New Roman" w:hAnsi="Times New Roman" w:cs="Times New Roman"/>
                <w:sz w:val="20"/>
                <w:szCs w:val="20"/>
              </w:rPr>
            </w:pPr>
            <w:r w:rsidRPr="00C85572">
              <w:rPr>
                <w:rFonts w:ascii="Times New Roman" w:hAnsi="Times New Roman" w:cs="Times New Roman"/>
                <w:sz w:val="20"/>
                <w:szCs w:val="20"/>
              </w:rPr>
              <w:t>Vongs Chang Enterprise Co., Ltd.</w:t>
            </w:r>
          </w:p>
        </w:tc>
        <w:tc>
          <w:tcPr>
            <w:tcW w:w="1843" w:type="dxa"/>
            <w:vAlign w:val="center"/>
          </w:tcPr>
          <w:p w14:paraId="06FC7581" w14:textId="7EF1E1DC" w:rsidR="00052880" w:rsidRPr="00C85572" w:rsidRDefault="00052880" w:rsidP="00052880">
            <w:pPr>
              <w:pBdr>
                <w:bottom w:val="sing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288,750.00</w:t>
            </w:r>
          </w:p>
        </w:tc>
        <w:tc>
          <w:tcPr>
            <w:tcW w:w="1843" w:type="dxa"/>
            <w:vAlign w:val="center"/>
          </w:tcPr>
          <w:p w14:paraId="1E347F87" w14:textId="2F5DD686" w:rsidR="00052880" w:rsidRPr="00C85572" w:rsidRDefault="00052880" w:rsidP="00052880">
            <w:pPr>
              <w:pBdr>
                <w:bottom w:val="sing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288,750.00</w:t>
            </w:r>
          </w:p>
        </w:tc>
      </w:tr>
      <w:tr w:rsidR="002B2ADF" w:rsidRPr="00C85572" w14:paraId="4CA8C1CE" w14:textId="77777777" w:rsidTr="19F4D2F2">
        <w:trPr>
          <w:trHeight w:val="144"/>
        </w:trPr>
        <w:tc>
          <w:tcPr>
            <w:tcW w:w="5386" w:type="dxa"/>
            <w:shd w:val="clear" w:color="auto" w:fill="auto"/>
            <w:noWrap/>
            <w:vAlign w:val="bottom"/>
            <w:hideMark/>
          </w:tcPr>
          <w:p w14:paraId="135A6D82" w14:textId="77777777" w:rsidR="00052880" w:rsidRPr="00C85572" w:rsidRDefault="00052880" w:rsidP="00052880">
            <w:pPr>
              <w:spacing w:line="380" w:lineRule="exact"/>
              <w:ind w:firstLine="860"/>
              <w:rPr>
                <w:rFonts w:ascii="Times New Roman" w:hAnsi="Times New Roman" w:cs="Times New Roman"/>
                <w:b/>
                <w:bCs/>
                <w:i/>
                <w:iCs/>
                <w:sz w:val="20"/>
                <w:szCs w:val="20"/>
              </w:rPr>
            </w:pPr>
            <w:r w:rsidRPr="00C85572">
              <w:rPr>
                <w:rFonts w:ascii="Times New Roman" w:hAnsi="Times New Roman" w:cs="Times New Roman"/>
                <w:b/>
                <w:bCs/>
                <w:i/>
                <w:iCs/>
                <w:sz w:val="20"/>
                <w:szCs w:val="20"/>
              </w:rPr>
              <w:t>Total</w:t>
            </w:r>
          </w:p>
        </w:tc>
        <w:tc>
          <w:tcPr>
            <w:tcW w:w="1843" w:type="dxa"/>
            <w:vAlign w:val="center"/>
          </w:tcPr>
          <w:p w14:paraId="0F27D7BE" w14:textId="00F3A5DF" w:rsidR="00052880" w:rsidRPr="00C85572" w:rsidRDefault="00052880" w:rsidP="00052880">
            <w:pPr>
              <w:pBdr>
                <w:bottom w:val="doub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288,750.00</w:t>
            </w:r>
          </w:p>
        </w:tc>
        <w:tc>
          <w:tcPr>
            <w:tcW w:w="1843" w:type="dxa"/>
            <w:vAlign w:val="center"/>
          </w:tcPr>
          <w:p w14:paraId="068C3A64" w14:textId="7772E5E3" w:rsidR="00052880" w:rsidRPr="00C85572" w:rsidRDefault="00052880" w:rsidP="00052880">
            <w:pPr>
              <w:pBdr>
                <w:bottom w:val="doub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288,750.00</w:t>
            </w:r>
          </w:p>
        </w:tc>
      </w:tr>
      <w:tr w:rsidR="002B2ADF" w:rsidRPr="00C85572" w14:paraId="0CD47558" w14:textId="77777777" w:rsidTr="19F4D2F2">
        <w:trPr>
          <w:trHeight w:val="144"/>
        </w:trPr>
        <w:tc>
          <w:tcPr>
            <w:tcW w:w="5386" w:type="dxa"/>
            <w:shd w:val="clear" w:color="auto" w:fill="auto"/>
            <w:noWrap/>
            <w:vAlign w:val="bottom"/>
          </w:tcPr>
          <w:p w14:paraId="011FCD83" w14:textId="3E7B2E65" w:rsidR="006E3997" w:rsidRPr="00C85572" w:rsidRDefault="009A14C9" w:rsidP="006E3997">
            <w:pPr>
              <w:spacing w:line="380" w:lineRule="exact"/>
              <w:ind w:firstLine="175"/>
              <w:rPr>
                <w:rFonts w:ascii="Times New Roman" w:hAnsi="Times New Roman" w:cs="Times New Roman"/>
                <w:b/>
                <w:bCs/>
                <w:sz w:val="20"/>
                <w:szCs w:val="20"/>
              </w:rPr>
            </w:pPr>
            <w:r w:rsidRPr="00C85572">
              <w:rPr>
                <w:rFonts w:ascii="Times New Roman" w:hAnsi="Times New Roman" w:cs="Times New Roman"/>
                <w:b/>
                <w:bCs/>
                <w:sz w:val="20"/>
                <w:szCs w:val="20"/>
              </w:rPr>
              <w:t xml:space="preserve">Other </w:t>
            </w:r>
            <w:r w:rsidR="00AB08C4" w:rsidRPr="00C85572">
              <w:rPr>
                <w:rFonts w:ascii="Times New Roman" w:hAnsi="Times New Roman" w:cs="Times New Roman"/>
                <w:b/>
                <w:bCs/>
                <w:sz w:val="20"/>
                <w:szCs w:val="20"/>
              </w:rPr>
              <w:t>expenses:</w:t>
            </w:r>
          </w:p>
        </w:tc>
        <w:tc>
          <w:tcPr>
            <w:tcW w:w="1843" w:type="dxa"/>
            <w:vAlign w:val="center"/>
          </w:tcPr>
          <w:p w14:paraId="3C1BCD9E" w14:textId="77777777" w:rsidR="006E3997" w:rsidRPr="00C85572" w:rsidRDefault="006E3997" w:rsidP="006E3997">
            <w:pPr>
              <w:spacing w:line="380" w:lineRule="exact"/>
              <w:rPr>
                <w:rFonts w:ascii="Times New Roman" w:hAnsi="Times New Roman" w:cs="Times New Roman"/>
                <w:sz w:val="20"/>
                <w:szCs w:val="20"/>
              </w:rPr>
            </w:pPr>
          </w:p>
        </w:tc>
        <w:tc>
          <w:tcPr>
            <w:tcW w:w="1843" w:type="dxa"/>
            <w:vAlign w:val="center"/>
          </w:tcPr>
          <w:p w14:paraId="11ABF4A1" w14:textId="77777777" w:rsidR="006E3997" w:rsidRPr="00C85572" w:rsidRDefault="006E3997" w:rsidP="006E3997">
            <w:pPr>
              <w:spacing w:line="380" w:lineRule="exact"/>
              <w:rPr>
                <w:rFonts w:ascii="Times New Roman" w:hAnsi="Times New Roman" w:cs="Times New Roman"/>
                <w:sz w:val="20"/>
                <w:szCs w:val="20"/>
              </w:rPr>
            </w:pPr>
          </w:p>
        </w:tc>
      </w:tr>
      <w:tr w:rsidR="002B2ADF" w:rsidRPr="00C85572" w14:paraId="50712E6F" w14:textId="77777777" w:rsidTr="00D31D05">
        <w:trPr>
          <w:trHeight w:val="144"/>
        </w:trPr>
        <w:tc>
          <w:tcPr>
            <w:tcW w:w="5386" w:type="dxa"/>
            <w:shd w:val="clear" w:color="auto" w:fill="auto"/>
            <w:noWrap/>
            <w:vAlign w:val="bottom"/>
          </w:tcPr>
          <w:p w14:paraId="4DA674EE" w14:textId="3509A82F" w:rsidR="00D31D05" w:rsidRPr="00C85572" w:rsidRDefault="00D31D05" w:rsidP="00D31D05">
            <w:pPr>
              <w:spacing w:line="380" w:lineRule="exact"/>
              <w:ind w:firstLine="175"/>
              <w:rPr>
                <w:rFonts w:ascii="Times New Roman" w:hAnsi="Times New Roman" w:cs="Times New Roman"/>
                <w:sz w:val="20"/>
                <w:szCs w:val="20"/>
              </w:rPr>
            </w:pPr>
            <w:r w:rsidRPr="00C85572">
              <w:rPr>
                <w:rFonts w:ascii="Times New Roman" w:hAnsi="Times New Roman" w:cs="Times New Roman"/>
                <w:sz w:val="20"/>
                <w:szCs w:val="20"/>
              </w:rPr>
              <w:t>Vongs Chang Enterprise Co., Ltd.</w:t>
            </w:r>
          </w:p>
        </w:tc>
        <w:tc>
          <w:tcPr>
            <w:tcW w:w="1843" w:type="dxa"/>
            <w:vAlign w:val="bottom"/>
          </w:tcPr>
          <w:p w14:paraId="05E09EA3" w14:textId="0D95B1AB" w:rsidR="00D31D05" w:rsidRPr="00C85572" w:rsidRDefault="00D31D05" w:rsidP="00D31D05">
            <w:pPr>
              <w:pBdr>
                <w:bottom w:val="sing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79,236.83</w:t>
            </w:r>
          </w:p>
        </w:tc>
        <w:tc>
          <w:tcPr>
            <w:tcW w:w="1843" w:type="dxa"/>
            <w:vAlign w:val="bottom"/>
          </w:tcPr>
          <w:p w14:paraId="15329455" w14:textId="656041B6" w:rsidR="00D31D05" w:rsidRPr="00C85572" w:rsidRDefault="00D31D05" w:rsidP="00D31D05">
            <w:pPr>
              <w:pBdr>
                <w:bottom w:val="sing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63,955.19</w:t>
            </w:r>
          </w:p>
        </w:tc>
      </w:tr>
      <w:tr w:rsidR="002B2ADF" w:rsidRPr="00C85572" w14:paraId="0E0E33D8" w14:textId="77777777" w:rsidTr="00D31D05">
        <w:trPr>
          <w:trHeight w:val="555"/>
        </w:trPr>
        <w:tc>
          <w:tcPr>
            <w:tcW w:w="5386" w:type="dxa"/>
            <w:shd w:val="clear" w:color="auto" w:fill="auto"/>
            <w:noWrap/>
            <w:vAlign w:val="center"/>
            <w:hideMark/>
          </w:tcPr>
          <w:p w14:paraId="210F42F3" w14:textId="77777777" w:rsidR="00D31D05" w:rsidRPr="00C85572" w:rsidRDefault="00D31D05" w:rsidP="00D31D05">
            <w:pPr>
              <w:spacing w:line="380" w:lineRule="exact"/>
              <w:ind w:firstLine="860"/>
              <w:rPr>
                <w:rFonts w:ascii="Times New Roman" w:hAnsi="Times New Roman" w:cs="Times New Roman"/>
                <w:b/>
                <w:bCs/>
                <w:i/>
                <w:iCs/>
                <w:sz w:val="20"/>
                <w:szCs w:val="20"/>
              </w:rPr>
            </w:pPr>
            <w:r w:rsidRPr="00C85572">
              <w:rPr>
                <w:rFonts w:ascii="Times New Roman" w:hAnsi="Times New Roman" w:cs="Times New Roman"/>
                <w:b/>
                <w:bCs/>
                <w:i/>
                <w:iCs/>
                <w:sz w:val="20"/>
                <w:szCs w:val="20"/>
              </w:rPr>
              <w:t>Total</w:t>
            </w:r>
          </w:p>
        </w:tc>
        <w:tc>
          <w:tcPr>
            <w:tcW w:w="1843" w:type="dxa"/>
            <w:vAlign w:val="bottom"/>
          </w:tcPr>
          <w:p w14:paraId="618829F5" w14:textId="1519F2BD" w:rsidR="00D31D05" w:rsidRPr="00C85572" w:rsidRDefault="00D31D05" w:rsidP="00D31D05">
            <w:pPr>
              <w:pBdr>
                <w:bottom w:val="doub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79,236.83</w:t>
            </w:r>
          </w:p>
        </w:tc>
        <w:tc>
          <w:tcPr>
            <w:tcW w:w="1843" w:type="dxa"/>
            <w:vAlign w:val="bottom"/>
          </w:tcPr>
          <w:p w14:paraId="3FBE995C" w14:textId="5911076D" w:rsidR="00D31D05" w:rsidRPr="00C85572" w:rsidRDefault="00D31D05" w:rsidP="00D31D05">
            <w:pPr>
              <w:pBdr>
                <w:bottom w:val="doub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63,955.19</w:t>
            </w:r>
          </w:p>
        </w:tc>
      </w:tr>
    </w:tbl>
    <w:p w14:paraId="6DA1087E" w14:textId="6AE0FDF2" w:rsidR="00B85628" w:rsidRPr="00C85572" w:rsidRDefault="00B85628" w:rsidP="00AD3037">
      <w:pPr>
        <w:tabs>
          <w:tab w:val="left" w:pos="900"/>
          <w:tab w:val="left" w:pos="1440"/>
          <w:tab w:val="right" w:pos="5490"/>
          <w:tab w:val="right" w:pos="7740"/>
          <w:tab w:val="right" w:pos="9180"/>
        </w:tabs>
        <w:spacing w:before="120" w:line="440" w:lineRule="exact"/>
        <w:ind w:left="567" w:right="-45" w:hanging="544"/>
        <w:jc w:val="thaiDistribute"/>
        <w:textAlignment w:val="auto"/>
        <w:rPr>
          <w:rFonts w:ascii="Times New Roman" w:eastAsia="Times New Roman" w:hAnsi="Times New Roman" w:cs="Times New Roman"/>
          <w:sz w:val="20"/>
          <w:szCs w:val="20"/>
          <w:highlight w:val="yellow"/>
        </w:rPr>
      </w:pPr>
      <w:r w:rsidRPr="00C85572">
        <w:rPr>
          <w:rFonts w:ascii="Times New Roman" w:eastAsia="Times New Roman" w:hAnsi="Times New Roman" w:cs="Times New Roman"/>
          <w:b/>
          <w:bCs/>
        </w:rPr>
        <w:tab/>
      </w:r>
      <w:r w:rsidR="00DA358A" w:rsidRPr="00C85572">
        <w:rPr>
          <w:rFonts w:ascii="Times New Roman" w:eastAsia="Times New Roman" w:hAnsi="Times New Roman" w:cs="Times New Roman"/>
          <w:b/>
          <w:bCs/>
          <w:sz w:val="20"/>
          <w:szCs w:val="20"/>
        </w:rPr>
        <w:t>Key management personnel</w:t>
      </w:r>
    </w:p>
    <w:p w14:paraId="1BCCA3F5" w14:textId="2D5FCE56" w:rsidR="001D743A" w:rsidRPr="00C85572" w:rsidRDefault="002D04DD" w:rsidP="002D04DD">
      <w:pPr>
        <w:tabs>
          <w:tab w:val="left" w:pos="900"/>
          <w:tab w:val="left" w:pos="1440"/>
          <w:tab w:val="right" w:pos="5490"/>
          <w:tab w:val="right" w:pos="7740"/>
          <w:tab w:val="right" w:pos="9180"/>
        </w:tabs>
        <w:spacing w:before="120" w:line="440" w:lineRule="exact"/>
        <w:ind w:left="567" w:right="-45"/>
        <w:jc w:val="thaiDistribute"/>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For the three-month periods ended March 31, 2023 and 2022, the Company has employee benefits expenses to be paid to key management are summarized below:</w:t>
      </w:r>
    </w:p>
    <w:tbl>
      <w:tblPr>
        <w:tblW w:w="9072" w:type="dxa"/>
        <w:tblInd w:w="392" w:type="dxa"/>
        <w:tblLook w:val="01E0" w:firstRow="1" w:lastRow="1" w:firstColumn="1" w:lastColumn="1" w:noHBand="0" w:noVBand="0"/>
      </w:tblPr>
      <w:tblGrid>
        <w:gridCol w:w="5670"/>
        <w:gridCol w:w="1701"/>
        <w:gridCol w:w="1701"/>
      </w:tblGrid>
      <w:tr w:rsidR="002B2ADF" w:rsidRPr="00C85572" w14:paraId="3D618FA0" w14:textId="77777777" w:rsidTr="009F24B0">
        <w:trPr>
          <w:trHeight w:val="348"/>
        </w:trPr>
        <w:tc>
          <w:tcPr>
            <w:tcW w:w="5670" w:type="dxa"/>
          </w:tcPr>
          <w:p w14:paraId="3D4AC8EE" w14:textId="77777777" w:rsidR="009F24B0" w:rsidRPr="00C85572" w:rsidRDefault="009F24B0" w:rsidP="00176DE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790B30F1" w14:textId="77777777" w:rsidR="009F24B0" w:rsidRPr="00C85572" w:rsidRDefault="009F24B0" w:rsidP="00176DE2">
            <w:pPr>
              <w:tabs>
                <w:tab w:val="left" w:pos="900"/>
              </w:tabs>
              <w:spacing w:line="400" w:lineRule="exact"/>
              <w:ind w:left="547" w:right="-43" w:hanging="547"/>
              <w:jc w:val="right"/>
              <w:textAlignment w:val="auto"/>
              <w:rPr>
                <w:rFonts w:ascii="Times New Roman" w:eastAsia="Times New Roman" w:hAnsi="Times New Roman" w:cs="Times New Roman"/>
                <w:sz w:val="20"/>
                <w:szCs w:val="20"/>
                <w:cs/>
              </w:rPr>
            </w:pPr>
            <w:r w:rsidRPr="00C85572">
              <w:rPr>
                <w:rFonts w:ascii="Times New Roman" w:hAnsi="Times New Roman" w:cs="Times New Roman"/>
                <w:i/>
                <w:iCs/>
                <w:sz w:val="20"/>
                <w:szCs w:val="20"/>
              </w:rPr>
              <w:t>(Unit : Baht)</w:t>
            </w:r>
          </w:p>
        </w:tc>
      </w:tr>
      <w:tr w:rsidR="002B2ADF" w:rsidRPr="00C85572" w14:paraId="745A9D70" w14:textId="77777777" w:rsidTr="009F24B0">
        <w:trPr>
          <w:trHeight w:val="348"/>
        </w:trPr>
        <w:tc>
          <w:tcPr>
            <w:tcW w:w="5670" w:type="dxa"/>
          </w:tcPr>
          <w:p w14:paraId="62CFD38D" w14:textId="77777777" w:rsidR="009F24B0" w:rsidRPr="00C85572" w:rsidRDefault="009F24B0" w:rsidP="00176DE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59F3ADAD" w14:textId="59145A37" w:rsidR="009F24B0" w:rsidRPr="00C85572" w:rsidRDefault="009F24B0" w:rsidP="002D04DD">
            <w:pPr>
              <w:pBdr>
                <w:bottom w:val="single" w:sz="4" w:space="1" w:color="auto"/>
              </w:pBdr>
              <w:tabs>
                <w:tab w:val="left" w:pos="900"/>
              </w:tabs>
              <w:spacing w:line="400" w:lineRule="exact"/>
              <w:ind w:left="34" w:right="-43" w:hanging="34"/>
              <w:jc w:val="center"/>
              <w:textAlignment w:val="auto"/>
              <w:rPr>
                <w:rFonts w:ascii="Times New Roman" w:hAnsi="Times New Roman" w:cs="Times New Roman"/>
                <w:b/>
                <w:bCs/>
                <w:sz w:val="20"/>
                <w:szCs w:val="20"/>
              </w:rPr>
            </w:pPr>
            <w:r w:rsidRPr="00C85572">
              <w:rPr>
                <w:rFonts w:ascii="Times New Roman" w:eastAsia="Cordia New" w:hAnsi="Times New Roman" w:cs="Times New Roman"/>
                <w:b/>
                <w:bCs/>
                <w:sz w:val="20"/>
                <w:szCs w:val="20"/>
              </w:rPr>
              <w:t xml:space="preserve">For the three-month periods </w:t>
            </w:r>
            <w:r w:rsidRPr="00C85572">
              <w:rPr>
                <w:rFonts w:ascii="Times New Roman" w:eastAsia="Cordia New" w:hAnsi="Times New Roman" w:cs="Times New Roman"/>
                <w:b/>
                <w:bCs/>
                <w:sz w:val="20"/>
                <w:szCs w:val="20"/>
              </w:rPr>
              <w:br/>
              <w:t xml:space="preserve">ended </w:t>
            </w:r>
            <w:r w:rsidR="00E70485" w:rsidRPr="00C85572">
              <w:rPr>
                <w:rFonts w:ascii="Times New Roman" w:eastAsia="Cordia New" w:hAnsi="Times New Roman" w:cs="Times New Roman"/>
                <w:b/>
                <w:bCs/>
                <w:sz w:val="20"/>
                <w:szCs w:val="20"/>
              </w:rPr>
              <w:t>March</w:t>
            </w:r>
            <w:r w:rsidRPr="00C85572">
              <w:rPr>
                <w:rFonts w:ascii="Times New Roman" w:eastAsia="Cordia New" w:hAnsi="Times New Roman" w:cs="Times New Roman"/>
                <w:b/>
                <w:bCs/>
                <w:sz w:val="20"/>
                <w:szCs w:val="20"/>
              </w:rPr>
              <w:t xml:space="preserve"> 3</w:t>
            </w:r>
            <w:r w:rsidR="00E70485" w:rsidRPr="00C85572">
              <w:rPr>
                <w:rFonts w:ascii="Times New Roman" w:eastAsia="Cordia New" w:hAnsi="Times New Roman" w:cs="Times New Roman"/>
                <w:b/>
                <w:bCs/>
                <w:sz w:val="20"/>
                <w:szCs w:val="20"/>
              </w:rPr>
              <w:t>1</w:t>
            </w:r>
            <w:r w:rsidRPr="00C85572">
              <w:rPr>
                <w:rFonts w:ascii="Times New Roman" w:eastAsia="Cordia New" w:hAnsi="Times New Roman" w:cs="Times New Roman"/>
                <w:b/>
                <w:bCs/>
                <w:sz w:val="20"/>
                <w:szCs w:val="20"/>
              </w:rPr>
              <w:t>,</w:t>
            </w:r>
          </w:p>
        </w:tc>
      </w:tr>
      <w:tr w:rsidR="002B2ADF" w:rsidRPr="00C85572" w14:paraId="1BB74051" w14:textId="77777777" w:rsidTr="009F24B0">
        <w:tc>
          <w:tcPr>
            <w:tcW w:w="5670" w:type="dxa"/>
          </w:tcPr>
          <w:p w14:paraId="5356B87D" w14:textId="77777777" w:rsidR="00F673DB" w:rsidRPr="00C85572" w:rsidRDefault="00F673DB" w:rsidP="00176DE2">
            <w:pPr>
              <w:spacing w:line="400" w:lineRule="exact"/>
              <w:ind w:right="54"/>
              <w:jc w:val="center"/>
              <w:textAlignment w:val="auto"/>
              <w:rPr>
                <w:rFonts w:ascii="Times New Roman" w:eastAsia="Times New Roman" w:hAnsi="Times New Roman" w:cs="Times New Roman"/>
                <w:sz w:val="20"/>
                <w:szCs w:val="20"/>
              </w:rPr>
            </w:pPr>
          </w:p>
        </w:tc>
        <w:tc>
          <w:tcPr>
            <w:tcW w:w="1701" w:type="dxa"/>
          </w:tcPr>
          <w:p w14:paraId="40F07557" w14:textId="74BA01A9" w:rsidR="00F673DB" w:rsidRPr="00C85572" w:rsidRDefault="00F673DB" w:rsidP="00176DE2">
            <w:pPr>
              <w:spacing w:line="400" w:lineRule="exact"/>
              <w:ind w:right="36" w:firstLine="317"/>
              <w:jc w:val="center"/>
              <w:textAlignment w:val="auto"/>
              <w:rPr>
                <w:rFonts w:ascii="Times New Roman" w:eastAsia="Times New Roman" w:hAnsi="Times New Roman" w:cs="Times New Roman"/>
                <w:b/>
                <w:bCs/>
                <w:sz w:val="20"/>
                <w:szCs w:val="20"/>
              </w:rPr>
            </w:pPr>
            <w:r w:rsidRPr="00C85572">
              <w:rPr>
                <w:rFonts w:ascii="Times New Roman" w:eastAsia="Times New Roman" w:hAnsi="Times New Roman" w:cs="Times New Roman"/>
                <w:b/>
                <w:bCs/>
                <w:sz w:val="20"/>
                <w:szCs w:val="20"/>
              </w:rPr>
              <w:t>202</w:t>
            </w:r>
            <w:r w:rsidR="007B78DA" w:rsidRPr="00C85572">
              <w:rPr>
                <w:rFonts w:ascii="Times New Roman" w:eastAsia="Times New Roman" w:hAnsi="Times New Roman" w:cs="Times New Roman"/>
                <w:b/>
                <w:bCs/>
                <w:sz w:val="20"/>
                <w:szCs w:val="20"/>
              </w:rPr>
              <w:t>3</w:t>
            </w:r>
          </w:p>
        </w:tc>
        <w:tc>
          <w:tcPr>
            <w:tcW w:w="1701" w:type="dxa"/>
            <w:hideMark/>
          </w:tcPr>
          <w:p w14:paraId="63D273F4" w14:textId="5DDC69EA" w:rsidR="00F673DB" w:rsidRPr="00C85572" w:rsidRDefault="00F673DB" w:rsidP="00176DE2">
            <w:pPr>
              <w:spacing w:line="400" w:lineRule="exact"/>
              <w:ind w:right="36" w:firstLine="317"/>
              <w:jc w:val="center"/>
              <w:textAlignment w:val="auto"/>
              <w:rPr>
                <w:rFonts w:ascii="Times New Roman" w:eastAsia="Times New Roman" w:hAnsi="Times New Roman" w:cs="Times New Roman"/>
                <w:b/>
                <w:bCs/>
                <w:sz w:val="20"/>
                <w:szCs w:val="20"/>
              </w:rPr>
            </w:pPr>
            <w:r w:rsidRPr="00C85572">
              <w:rPr>
                <w:rFonts w:ascii="Times New Roman" w:eastAsia="Times New Roman" w:hAnsi="Times New Roman" w:cs="Times New Roman"/>
                <w:b/>
                <w:bCs/>
                <w:sz w:val="20"/>
                <w:szCs w:val="20"/>
              </w:rPr>
              <w:t>20</w:t>
            </w:r>
            <w:r w:rsidR="00E70485" w:rsidRPr="00C85572">
              <w:rPr>
                <w:rFonts w:ascii="Times New Roman" w:eastAsia="Times New Roman" w:hAnsi="Times New Roman" w:cs="Times New Roman"/>
                <w:b/>
                <w:bCs/>
                <w:sz w:val="20"/>
                <w:szCs w:val="20"/>
              </w:rPr>
              <w:t>2</w:t>
            </w:r>
            <w:r w:rsidR="007B78DA" w:rsidRPr="00C85572">
              <w:rPr>
                <w:rFonts w:ascii="Times New Roman" w:eastAsia="Times New Roman" w:hAnsi="Times New Roman" w:cs="Times New Roman"/>
                <w:b/>
                <w:bCs/>
                <w:sz w:val="20"/>
                <w:szCs w:val="20"/>
              </w:rPr>
              <w:t>2</w:t>
            </w:r>
          </w:p>
        </w:tc>
      </w:tr>
      <w:tr w:rsidR="002B2ADF" w:rsidRPr="00C85572" w14:paraId="0B12C455" w14:textId="77777777" w:rsidTr="009914F6">
        <w:tc>
          <w:tcPr>
            <w:tcW w:w="5670" w:type="dxa"/>
          </w:tcPr>
          <w:p w14:paraId="602B33BF" w14:textId="77777777" w:rsidR="009914F6" w:rsidRPr="00C85572" w:rsidRDefault="009914F6" w:rsidP="005F29ED">
            <w:pPr>
              <w:spacing w:line="400" w:lineRule="exact"/>
              <w:ind w:left="34" w:right="-86" w:firstLine="38"/>
              <w:jc w:val="both"/>
              <w:textAlignment w:val="auto"/>
              <w:rPr>
                <w:rFonts w:ascii="Times New Roman" w:eastAsia="Times New Roman" w:hAnsi="Times New Roman" w:cs="Times New Roman"/>
                <w:sz w:val="20"/>
                <w:szCs w:val="20"/>
              </w:rPr>
            </w:pPr>
            <w:r w:rsidRPr="00C85572">
              <w:rPr>
                <w:rFonts w:ascii="Times New Roman" w:eastAsia="Times New Roman" w:hAnsi="Times New Roman" w:cs="Times New Roman"/>
                <w:sz w:val="20"/>
                <w:szCs w:val="20"/>
              </w:rPr>
              <w:t>Short-term employee benefits</w:t>
            </w:r>
          </w:p>
        </w:tc>
        <w:tc>
          <w:tcPr>
            <w:tcW w:w="1701" w:type="dxa"/>
            <w:vAlign w:val="bottom"/>
          </w:tcPr>
          <w:p w14:paraId="746D1BCC" w14:textId="36215690" w:rsidR="009914F6" w:rsidRPr="00C85572" w:rsidRDefault="009914F6" w:rsidP="009914F6">
            <w:pP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4,274,115.00</w:t>
            </w:r>
          </w:p>
        </w:tc>
        <w:tc>
          <w:tcPr>
            <w:tcW w:w="1701" w:type="dxa"/>
            <w:vAlign w:val="bottom"/>
          </w:tcPr>
          <w:p w14:paraId="18D05327" w14:textId="5599939F" w:rsidR="009914F6" w:rsidRPr="00C85572" w:rsidRDefault="009914F6" w:rsidP="009914F6">
            <w:pP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4,119,222.00</w:t>
            </w:r>
          </w:p>
        </w:tc>
      </w:tr>
      <w:tr w:rsidR="002B2ADF" w:rsidRPr="00C85572" w14:paraId="6BDF157D" w14:textId="77777777" w:rsidTr="009914F6">
        <w:tc>
          <w:tcPr>
            <w:tcW w:w="5670" w:type="dxa"/>
          </w:tcPr>
          <w:p w14:paraId="6A029717" w14:textId="77777777" w:rsidR="009914F6" w:rsidRPr="00C85572" w:rsidRDefault="009914F6" w:rsidP="005F29ED">
            <w:pPr>
              <w:spacing w:line="400" w:lineRule="exact"/>
              <w:ind w:left="34" w:right="-86" w:firstLine="38"/>
              <w:jc w:val="both"/>
              <w:textAlignment w:val="auto"/>
              <w:rPr>
                <w:rFonts w:ascii="Times New Roman" w:eastAsia="Times New Roman" w:hAnsi="Times New Roman" w:cs="Times New Roman"/>
                <w:sz w:val="20"/>
                <w:szCs w:val="20"/>
              </w:rPr>
            </w:pPr>
            <w:r w:rsidRPr="00C85572">
              <w:rPr>
                <w:rFonts w:ascii="Times New Roman" w:eastAsia="Times New Roman" w:hAnsi="Times New Roman" w:cs="Times New Roman"/>
                <w:sz w:val="20"/>
                <w:szCs w:val="20"/>
              </w:rPr>
              <w:t>Post-employment benefits</w:t>
            </w:r>
          </w:p>
        </w:tc>
        <w:tc>
          <w:tcPr>
            <w:tcW w:w="1701" w:type="dxa"/>
            <w:vAlign w:val="bottom"/>
          </w:tcPr>
          <w:p w14:paraId="006B3FA0" w14:textId="2D572896" w:rsidR="009914F6" w:rsidRPr="00C85572" w:rsidRDefault="009914F6" w:rsidP="009914F6">
            <w:pPr>
              <w:pBdr>
                <w:bottom w:val="sing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449,865.93</w:t>
            </w:r>
          </w:p>
        </w:tc>
        <w:tc>
          <w:tcPr>
            <w:tcW w:w="1701" w:type="dxa"/>
            <w:vAlign w:val="bottom"/>
          </w:tcPr>
          <w:p w14:paraId="2D7490AD" w14:textId="7A6133F8" w:rsidR="009914F6" w:rsidRPr="00C85572" w:rsidRDefault="009914F6" w:rsidP="009914F6">
            <w:pPr>
              <w:pBdr>
                <w:bottom w:val="sing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383,858.81</w:t>
            </w:r>
          </w:p>
        </w:tc>
      </w:tr>
      <w:tr w:rsidR="002B2ADF" w:rsidRPr="00C85572" w14:paraId="28EE7A8E" w14:textId="77777777" w:rsidTr="009914F6">
        <w:trPr>
          <w:trHeight w:val="525"/>
        </w:trPr>
        <w:tc>
          <w:tcPr>
            <w:tcW w:w="5670" w:type="dxa"/>
            <w:hideMark/>
          </w:tcPr>
          <w:p w14:paraId="68483D2E" w14:textId="77777777" w:rsidR="009914F6" w:rsidRPr="00C85572" w:rsidRDefault="009914F6" w:rsidP="005F29ED">
            <w:pPr>
              <w:spacing w:line="400" w:lineRule="exact"/>
              <w:ind w:left="34" w:right="-86" w:firstLine="38"/>
              <w:jc w:val="both"/>
              <w:textAlignment w:val="auto"/>
              <w:rPr>
                <w:rFonts w:ascii="Times New Roman" w:eastAsia="Times New Roman" w:hAnsi="Times New Roman" w:cs="Times New Roman"/>
                <w:b/>
                <w:bCs/>
                <w:i/>
                <w:iCs/>
                <w:sz w:val="20"/>
                <w:szCs w:val="20"/>
              </w:rPr>
            </w:pPr>
            <w:r w:rsidRPr="00C85572">
              <w:rPr>
                <w:rFonts w:ascii="Times New Roman" w:eastAsia="Times New Roman" w:hAnsi="Times New Roman" w:cs="Times New Roman"/>
                <w:b/>
                <w:bCs/>
                <w:i/>
                <w:iCs/>
                <w:sz w:val="20"/>
                <w:szCs w:val="20"/>
              </w:rPr>
              <w:t>Total</w:t>
            </w:r>
          </w:p>
        </w:tc>
        <w:tc>
          <w:tcPr>
            <w:tcW w:w="1701" w:type="dxa"/>
            <w:vAlign w:val="bottom"/>
          </w:tcPr>
          <w:p w14:paraId="365FEAFF" w14:textId="52B3D74E" w:rsidR="009914F6" w:rsidRPr="00C85572" w:rsidRDefault="009914F6" w:rsidP="009914F6">
            <w:pPr>
              <w:pBdr>
                <w:bottom w:val="doub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4,723,980.93</w:t>
            </w:r>
          </w:p>
        </w:tc>
        <w:tc>
          <w:tcPr>
            <w:tcW w:w="1701" w:type="dxa"/>
            <w:vAlign w:val="bottom"/>
          </w:tcPr>
          <w:p w14:paraId="18C717F3" w14:textId="38B59B00" w:rsidR="009914F6" w:rsidRPr="00C85572" w:rsidRDefault="009914F6" w:rsidP="009914F6">
            <w:pPr>
              <w:pBdr>
                <w:bottom w:val="double" w:sz="4" w:space="1" w:color="auto"/>
              </w:pBdr>
              <w:spacing w:line="380" w:lineRule="exact"/>
              <w:jc w:val="right"/>
              <w:rPr>
                <w:rFonts w:ascii="Times New Roman" w:hAnsi="Times New Roman" w:cs="Times New Roman"/>
                <w:sz w:val="20"/>
                <w:szCs w:val="20"/>
              </w:rPr>
            </w:pPr>
            <w:r w:rsidRPr="00C85572">
              <w:rPr>
                <w:rFonts w:ascii="Times New Roman" w:hAnsi="Times New Roman" w:cs="Times New Roman"/>
                <w:sz w:val="20"/>
                <w:szCs w:val="20"/>
              </w:rPr>
              <w:t>4,503,080.81</w:t>
            </w:r>
          </w:p>
        </w:tc>
      </w:tr>
    </w:tbl>
    <w:p w14:paraId="39E5D3C3" w14:textId="77777777" w:rsidR="005C1712" w:rsidRPr="00C85572" w:rsidRDefault="005C1712" w:rsidP="000238AF">
      <w:pPr>
        <w:spacing w:before="120" w:line="400" w:lineRule="exact"/>
        <w:ind w:left="567"/>
        <w:jc w:val="thaiDistribute"/>
        <w:rPr>
          <w:rFonts w:ascii="Times New Roman" w:hAnsi="Times New Roman" w:cs="Times New Roman"/>
          <w:sz w:val="20"/>
          <w:szCs w:val="20"/>
        </w:rPr>
      </w:pPr>
    </w:p>
    <w:p w14:paraId="77750479" w14:textId="77777777" w:rsidR="005F29ED" w:rsidRDefault="005F29ED" w:rsidP="000238AF">
      <w:pPr>
        <w:spacing w:before="120" w:line="400" w:lineRule="exact"/>
        <w:ind w:left="567"/>
        <w:jc w:val="thaiDistribute"/>
        <w:rPr>
          <w:rFonts w:ascii="Times New Roman" w:hAnsi="Times New Roman" w:cs="Times New Roman"/>
          <w:sz w:val="20"/>
          <w:szCs w:val="20"/>
        </w:rPr>
      </w:pPr>
      <w:r>
        <w:rPr>
          <w:rFonts w:ascii="Times New Roman" w:hAnsi="Times New Roman" w:cs="Times New Roman"/>
          <w:sz w:val="20"/>
          <w:szCs w:val="20"/>
        </w:rPr>
        <w:br w:type="page"/>
      </w:r>
    </w:p>
    <w:p w14:paraId="3817B4E3" w14:textId="6B24A258" w:rsidR="000238AF" w:rsidRPr="00C85572" w:rsidRDefault="000238AF" w:rsidP="000238AF">
      <w:pPr>
        <w:spacing w:before="120" w:line="400" w:lineRule="exact"/>
        <w:ind w:left="567"/>
        <w:jc w:val="thaiDistribute"/>
        <w:rPr>
          <w:rFonts w:ascii="Times New Roman" w:hAnsi="Times New Roman" w:cs="Times New Roman"/>
          <w:sz w:val="20"/>
          <w:szCs w:val="20"/>
        </w:rPr>
      </w:pPr>
      <w:r w:rsidRPr="00C85572">
        <w:rPr>
          <w:rFonts w:ascii="Times New Roman" w:hAnsi="Times New Roman" w:cs="Times New Roman"/>
          <w:sz w:val="20"/>
          <w:szCs w:val="20"/>
        </w:rPr>
        <w:lastRenderedPageBreak/>
        <w:t xml:space="preserve">Details of the outstanding balances between the Company and related parties as at </w:t>
      </w:r>
      <w:r w:rsidR="00E70485" w:rsidRPr="00C85572">
        <w:rPr>
          <w:rFonts w:ascii="Times New Roman" w:hAnsi="Times New Roman" w:cs="Times New Roman"/>
          <w:sz w:val="20"/>
          <w:szCs w:val="20"/>
        </w:rPr>
        <w:t>March</w:t>
      </w:r>
      <w:r w:rsidR="00122F3F" w:rsidRPr="00C85572">
        <w:rPr>
          <w:rFonts w:ascii="Times New Roman" w:hAnsi="Times New Roman" w:cs="Times New Roman"/>
          <w:sz w:val="20"/>
          <w:szCs w:val="20"/>
        </w:rPr>
        <w:t xml:space="preserve"> 3</w:t>
      </w:r>
      <w:r w:rsidR="00E70485" w:rsidRPr="00C85572">
        <w:rPr>
          <w:rFonts w:ascii="Times New Roman" w:hAnsi="Times New Roman" w:cs="Times New Roman"/>
          <w:sz w:val="20"/>
          <w:szCs w:val="20"/>
        </w:rPr>
        <w:t>1</w:t>
      </w:r>
      <w:r w:rsidR="00122F3F" w:rsidRPr="00C85572">
        <w:rPr>
          <w:rFonts w:ascii="Times New Roman" w:hAnsi="Times New Roman" w:cs="Times New Roman"/>
          <w:sz w:val="20"/>
          <w:szCs w:val="20"/>
        </w:rPr>
        <w:t>, 202</w:t>
      </w:r>
      <w:r w:rsidR="00064F27" w:rsidRPr="00C85572">
        <w:rPr>
          <w:rFonts w:ascii="Times New Roman" w:hAnsi="Times New Roman" w:cs="Times New Roman"/>
          <w:sz w:val="20"/>
          <w:szCs w:val="20"/>
        </w:rPr>
        <w:t>3</w:t>
      </w:r>
      <w:r w:rsidR="00122F3F" w:rsidRPr="00C85572">
        <w:rPr>
          <w:rFonts w:ascii="Times New Roman" w:hAnsi="Times New Roman" w:cs="Times New Roman"/>
          <w:sz w:val="20"/>
          <w:szCs w:val="20"/>
        </w:rPr>
        <w:t xml:space="preserve"> and </w:t>
      </w:r>
      <w:r w:rsidRPr="00C85572">
        <w:rPr>
          <w:rFonts w:ascii="Times New Roman" w:hAnsi="Times New Roman" w:cs="Times New Roman"/>
          <w:sz w:val="20"/>
          <w:szCs w:val="20"/>
        </w:rPr>
        <w:t>December 31, 20</w:t>
      </w:r>
      <w:r w:rsidR="00E70485" w:rsidRPr="00C85572">
        <w:rPr>
          <w:rFonts w:ascii="Times New Roman" w:hAnsi="Times New Roman" w:cs="Times New Roman"/>
          <w:sz w:val="20"/>
          <w:szCs w:val="20"/>
        </w:rPr>
        <w:t>2</w:t>
      </w:r>
      <w:r w:rsidR="00064F27" w:rsidRPr="00C85572">
        <w:rPr>
          <w:rFonts w:ascii="Times New Roman" w:hAnsi="Times New Roman" w:cs="Times New Roman"/>
          <w:sz w:val="20"/>
          <w:szCs w:val="20"/>
        </w:rPr>
        <w:t>2</w:t>
      </w:r>
      <w:r w:rsidRPr="00C85572">
        <w:rPr>
          <w:rFonts w:ascii="Times New Roman" w:hAnsi="Times New Roman" w:cs="Times New Roman"/>
          <w:sz w:val="20"/>
          <w:szCs w:val="20"/>
        </w:rPr>
        <w:t>, are as follows:</w:t>
      </w:r>
    </w:p>
    <w:tbl>
      <w:tblPr>
        <w:tblW w:w="8906" w:type="dxa"/>
        <w:tblInd w:w="426" w:type="dxa"/>
        <w:tblLook w:val="04A0" w:firstRow="1" w:lastRow="0" w:firstColumn="1" w:lastColumn="0" w:noHBand="0" w:noVBand="1"/>
      </w:tblPr>
      <w:tblGrid>
        <w:gridCol w:w="5220"/>
        <w:gridCol w:w="1843"/>
        <w:gridCol w:w="1843"/>
      </w:tblGrid>
      <w:tr w:rsidR="002B2ADF" w:rsidRPr="00C85572" w14:paraId="17319127" w14:textId="77777777" w:rsidTr="005F29ED">
        <w:trPr>
          <w:trHeight w:val="144"/>
          <w:tblHeader/>
        </w:trPr>
        <w:tc>
          <w:tcPr>
            <w:tcW w:w="5220" w:type="dxa"/>
            <w:tcBorders>
              <w:top w:val="nil"/>
              <w:left w:val="nil"/>
              <w:bottom w:val="nil"/>
              <w:right w:val="nil"/>
            </w:tcBorders>
            <w:shd w:val="clear" w:color="auto" w:fill="auto"/>
            <w:noWrap/>
            <w:vAlign w:val="center"/>
            <w:hideMark/>
          </w:tcPr>
          <w:p w14:paraId="00833BDD" w14:textId="77777777" w:rsidR="000238AF" w:rsidRPr="00C85572"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tcPr>
          <w:p w14:paraId="459C4721" w14:textId="77777777" w:rsidR="000238AF" w:rsidRPr="00C85572" w:rsidRDefault="000238AF" w:rsidP="007C2AD4">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17619F86" w14:textId="77777777" w:rsidR="000238AF" w:rsidRPr="00C85572" w:rsidRDefault="000238AF" w:rsidP="007C2AD4">
            <w:pPr>
              <w:spacing w:line="400" w:lineRule="exact"/>
              <w:jc w:val="right"/>
              <w:rPr>
                <w:rFonts w:ascii="Times New Roman" w:hAnsi="Times New Roman" w:cs="Times New Roman"/>
                <w:i/>
                <w:iCs/>
                <w:sz w:val="20"/>
                <w:szCs w:val="20"/>
              </w:rPr>
            </w:pPr>
            <w:r w:rsidRPr="00C85572">
              <w:rPr>
                <w:rFonts w:ascii="Times New Roman" w:hAnsi="Times New Roman" w:cs="Times New Roman"/>
                <w:i/>
                <w:iCs/>
                <w:sz w:val="20"/>
                <w:szCs w:val="20"/>
              </w:rPr>
              <w:t>(Unit : Baht)</w:t>
            </w:r>
          </w:p>
        </w:tc>
      </w:tr>
      <w:tr w:rsidR="002B2ADF" w:rsidRPr="00C85572" w14:paraId="4A074FE0" w14:textId="77777777" w:rsidTr="005F29ED">
        <w:trPr>
          <w:trHeight w:val="144"/>
          <w:tblHeader/>
        </w:trPr>
        <w:tc>
          <w:tcPr>
            <w:tcW w:w="5220" w:type="dxa"/>
            <w:tcBorders>
              <w:top w:val="nil"/>
              <w:left w:val="nil"/>
              <w:bottom w:val="nil"/>
              <w:right w:val="nil"/>
            </w:tcBorders>
            <w:shd w:val="clear" w:color="auto" w:fill="auto"/>
            <w:noWrap/>
            <w:vAlign w:val="center"/>
            <w:hideMark/>
          </w:tcPr>
          <w:p w14:paraId="639A44DB" w14:textId="77777777" w:rsidR="000238AF" w:rsidRPr="00C85572"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30506E89" w14:textId="2C98E2C5" w:rsidR="000238AF" w:rsidRPr="00C85572" w:rsidRDefault="001D743A" w:rsidP="007C2AD4">
            <w:pPr>
              <w:spacing w:line="400" w:lineRule="exact"/>
              <w:ind w:left="12" w:hanging="120"/>
              <w:jc w:val="center"/>
              <w:rPr>
                <w:rFonts w:ascii="Times New Roman" w:hAnsi="Times New Roman" w:cs="Times New Roman"/>
                <w:b/>
                <w:bCs/>
                <w:sz w:val="20"/>
                <w:szCs w:val="20"/>
              </w:rPr>
            </w:pPr>
            <w:r w:rsidRPr="00C85572">
              <w:rPr>
                <w:rFonts w:ascii="Times New Roman" w:hAnsi="Times New Roman" w:cs="Times New Roman"/>
                <w:b/>
                <w:bCs/>
                <w:sz w:val="20"/>
                <w:szCs w:val="20"/>
              </w:rPr>
              <w:t>March</w:t>
            </w:r>
            <w:r w:rsidR="00122F3F" w:rsidRPr="00C85572">
              <w:rPr>
                <w:rFonts w:ascii="Times New Roman" w:hAnsi="Times New Roman" w:cs="Times New Roman"/>
                <w:b/>
                <w:bCs/>
                <w:sz w:val="20"/>
                <w:szCs w:val="20"/>
              </w:rPr>
              <w:t xml:space="preserve"> 3</w:t>
            </w:r>
            <w:r w:rsidRPr="00C85572">
              <w:rPr>
                <w:rFonts w:ascii="Times New Roman" w:hAnsi="Times New Roman" w:cs="Times New Roman"/>
                <w:b/>
                <w:bCs/>
                <w:sz w:val="20"/>
                <w:szCs w:val="20"/>
              </w:rPr>
              <w:t>1</w:t>
            </w:r>
            <w:r w:rsidR="00122F3F" w:rsidRPr="00C85572">
              <w:rPr>
                <w:rFonts w:ascii="Times New Roman" w:hAnsi="Times New Roman" w:cs="Times New Roman"/>
                <w:b/>
                <w:bCs/>
                <w:sz w:val="20"/>
                <w:szCs w:val="20"/>
              </w:rPr>
              <w:t>, 202</w:t>
            </w:r>
            <w:r w:rsidR="00057402" w:rsidRPr="00C85572">
              <w:rPr>
                <w:rFonts w:ascii="Times New Roman" w:hAnsi="Times New Roman" w:cs="Times New Roman"/>
                <w:b/>
                <w:bCs/>
                <w:sz w:val="20"/>
                <w:szCs w:val="20"/>
              </w:rPr>
              <w:t>3</w:t>
            </w:r>
          </w:p>
        </w:tc>
        <w:tc>
          <w:tcPr>
            <w:tcW w:w="1843" w:type="dxa"/>
            <w:tcBorders>
              <w:top w:val="nil"/>
              <w:left w:val="nil"/>
              <w:bottom w:val="nil"/>
              <w:right w:val="nil"/>
            </w:tcBorders>
            <w:vAlign w:val="bottom"/>
          </w:tcPr>
          <w:p w14:paraId="18AD439B" w14:textId="40486CF3" w:rsidR="000238AF" w:rsidRPr="00C85572" w:rsidRDefault="00122F3F" w:rsidP="007C2AD4">
            <w:pPr>
              <w:spacing w:line="400" w:lineRule="exact"/>
              <w:ind w:left="12" w:hanging="120"/>
              <w:jc w:val="center"/>
              <w:rPr>
                <w:rFonts w:ascii="Times New Roman" w:hAnsi="Times New Roman" w:cs="Times New Roman"/>
                <w:b/>
                <w:bCs/>
                <w:sz w:val="20"/>
                <w:szCs w:val="20"/>
              </w:rPr>
            </w:pPr>
            <w:r w:rsidRPr="00C85572">
              <w:rPr>
                <w:rFonts w:ascii="Times New Roman" w:hAnsi="Times New Roman" w:cs="Times New Roman"/>
                <w:b/>
                <w:bCs/>
                <w:sz w:val="20"/>
                <w:szCs w:val="20"/>
              </w:rPr>
              <w:t xml:space="preserve">December 31, </w:t>
            </w:r>
            <w:r w:rsidR="000238AF" w:rsidRPr="00C85572">
              <w:rPr>
                <w:rFonts w:ascii="Times New Roman" w:hAnsi="Times New Roman" w:cs="Times New Roman"/>
                <w:b/>
                <w:bCs/>
                <w:sz w:val="20"/>
                <w:szCs w:val="20"/>
              </w:rPr>
              <w:t>20</w:t>
            </w:r>
            <w:r w:rsidR="001D743A" w:rsidRPr="00C85572">
              <w:rPr>
                <w:rFonts w:ascii="Times New Roman" w:hAnsi="Times New Roman" w:cs="Times New Roman"/>
                <w:b/>
                <w:bCs/>
                <w:sz w:val="20"/>
                <w:szCs w:val="20"/>
              </w:rPr>
              <w:t>2</w:t>
            </w:r>
            <w:r w:rsidR="00057402" w:rsidRPr="00C85572">
              <w:rPr>
                <w:rFonts w:ascii="Times New Roman" w:hAnsi="Times New Roman" w:cs="Times New Roman"/>
                <w:b/>
                <w:bCs/>
                <w:sz w:val="20"/>
                <w:szCs w:val="20"/>
              </w:rPr>
              <w:t>2</w:t>
            </w:r>
          </w:p>
        </w:tc>
      </w:tr>
      <w:tr w:rsidR="002B2ADF" w:rsidRPr="00C85572" w14:paraId="278CD869" w14:textId="77777777" w:rsidTr="005F29ED">
        <w:trPr>
          <w:trHeight w:val="497"/>
        </w:trPr>
        <w:tc>
          <w:tcPr>
            <w:tcW w:w="5220" w:type="dxa"/>
            <w:tcBorders>
              <w:top w:val="nil"/>
              <w:left w:val="nil"/>
              <w:bottom w:val="nil"/>
              <w:right w:val="nil"/>
            </w:tcBorders>
            <w:shd w:val="clear" w:color="auto" w:fill="auto"/>
            <w:noWrap/>
            <w:vAlign w:val="bottom"/>
            <w:hideMark/>
          </w:tcPr>
          <w:p w14:paraId="1590118E" w14:textId="3C48CB9E" w:rsidR="000238AF" w:rsidRPr="00C85572" w:rsidRDefault="000238AF" w:rsidP="007C2AD4">
            <w:pPr>
              <w:spacing w:line="400" w:lineRule="exact"/>
              <w:rPr>
                <w:rFonts w:ascii="Times New Roman" w:hAnsi="Times New Roman" w:cs="Times New Roman"/>
                <w:b/>
                <w:bCs/>
                <w:sz w:val="20"/>
                <w:szCs w:val="20"/>
              </w:rPr>
            </w:pPr>
            <w:r w:rsidRPr="00C85572">
              <w:rPr>
                <w:rFonts w:ascii="Times New Roman" w:hAnsi="Times New Roman" w:cs="Times New Roman"/>
                <w:b/>
                <w:bCs/>
                <w:sz w:val="20"/>
                <w:szCs w:val="20"/>
              </w:rPr>
              <w:t xml:space="preserve">Trade </w:t>
            </w:r>
            <w:r w:rsidR="006E6A26" w:rsidRPr="00C85572">
              <w:rPr>
                <w:rFonts w:ascii="Times New Roman" w:hAnsi="Times New Roman" w:cs="Times New Roman"/>
                <w:b/>
                <w:bCs/>
                <w:sz w:val="20"/>
                <w:szCs w:val="20"/>
              </w:rPr>
              <w:t xml:space="preserve">accounts </w:t>
            </w:r>
            <w:r w:rsidRPr="00C85572">
              <w:rPr>
                <w:rFonts w:ascii="Times New Roman" w:hAnsi="Times New Roman" w:cs="Times New Roman"/>
                <w:b/>
                <w:bCs/>
                <w:sz w:val="20"/>
                <w:szCs w:val="20"/>
              </w:rPr>
              <w:t xml:space="preserve">receivable : </w:t>
            </w:r>
          </w:p>
        </w:tc>
        <w:tc>
          <w:tcPr>
            <w:tcW w:w="1843" w:type="dxa"/>
            <w:tcBorders>
              <w:top w:val="nil"/>
              <w:left w:val="nil"/>
              <w:bottom w:val="nil"/>
              <w:right w:val="nil"/>
            </w:tcBorders>
            <w:vAlign w:val="center"/>
          </w:tcPr>
          <w:p w14:paraId="52FE2B82" w14:textId="77777777" w:rsidR="000238AF" w:rsidRPr="00C85572"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BD7F988" w14:textId="77777777" w:rsidR="000238AF" w:rsidRPr="00C85572" w:rsidRDefault="000238AF" w:rsidP="007C2AD4">
            <w:pPr>
              <w:spacing w:line="400" w:lineRule="exact"/>
              <w:rPr>
                <w:rFonts w:ascii="Times New Roman" w:hAnsi="Times New Roman" w:cs="Times New Roman"/>
                <w:sz w:val="20"/>
                <w:szCs w:val="20"/>
              </w:rPr>
            </w:pPr>
          </w:p>
        </w:tc>
      </w:tr>
      <w:tr w:rsidR="002B2ADF" w:rsidRPr="00C85572" w14:paraId="7888C91D" w14:textId="77777777" w:rsidTr="005F29ED">
        <w:trPr>
          <w:trHeight w:val="144"/>
        </w:trPr>
        <w:tc>
          <w:tcPr>
            <w:tcW w:w="5220" w:type="dxa"/>
            <w:tcBorders>
              <w:top w:val="nil"/>
              <w:left w:val="nil"/>
              <w:bottom w:val="nil"/>
              <w:right w:val="nil"/>
            </w:tcBorders>
            <w:shd w:val="clear" w:color="auto" w:fill="auto"/>
            <w:noWrap/>
            <w:vAlign w:val="bottom"/>
            <w:hideMark/>
          </w:tcPr>
          <w:p w14:paraId="6156ED50" w14:textId="77777777" w:rsidR="00C42470" w:rsidRPr="00C85572" w:rsidRDefault="00C42470" w:rsidP="00C42470">
            <w:pPr>
              <w:spacing w:line="400" w:lineRule="exact"/>
              <w:ind w:firstLine="151"/>
              <w:rPr>
                <w:rFonts w:ascii="Times New Roman" w:hAnsi="Times New Roman" w:cs="Times New Roman"/>
                <w:sz w:val="20"/>
                <w:szCs w:val="20"/>
              </w:rPr>
            </w:pPr>
            <w:r w:rsidRPr="00C85572">
              <w:rPr>
                <w:rFonts w:ascii="Times New Roman" w:hAnsi="Times New Roman" w:cs="Times New Roman"/>
                <w:sz w:val="20"/>
                <w:szCs w:val="20"/>
              </w:rPr>
              <w:t xml:space="preserve">Union Paper Cartons Co., Ltd. </w:t>
            </w:r>
          </w:p>
        </w:tc>
        <w:tc>
          <w:tcPr>
            <w:tcW w:w="1843" w:type="dxa"/>
            <w:tcBorders>
              <w:top w:val="nil"/>
              <w:left w:val="nil"/>
              <w:bottom w:val="nil"/>
              <w:right w:val="nil"/>
            </w:tcBorders>
            <w:vAlign w:val="bottom"/>
          </w:tcPr>
          <w:p w14:paraId="5EDB069A" w14:textId="1D334E38" w:rsidR="00C42470" w:rsidRPr="00C85572" w:rsidRDefault="00C42470" w:rsidP="00057402">
            <w:pP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 xml:space="preserve">  285,681,650.84</w:t>
            </w:r>
          </w:p>
        </w:tc>
        <w:tc>
          <w:tcPr>
            <w:tcW w:w="1843" w:type="dxa"/>
            <w:tcBorders>
              <w:top w:val="nil"/>
              <w:left w:val="nil"/>
              <w:bottom w:val="nil"/>
              <w:right w:val="nil"/>
            </w:tcBorders>
            <w:vAlign w:val="bottom"/>
          </w:tcPr>
          <w:p w14:paraId="13993B68" w14:textId="1431D68C" w:rsidR="00C42470" w:rsidRPr="00C85572" w:rsidRDefault="00C42470" w:rsidP="00057402">
            <w:pP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 xml:space="preserve"> 198,668,629.89 </w:t>
            </w:r>
          </w:p>
        </w:tc>
      </w:tr>
      <w:tr w:rsidR="002B2ADF" w:rsidRPr="00C85572" w14:paraId="24F8FE7F" w14:textId="77777777" w:rsidTr="005F29ED">
        <w:trPr>
          <w:trHeight w:val="144"/>
        </w:trPr>
        <w:tc>
          <w:tcPr>
            <w:tcW w:w="5220" w:type="dxa"/>
            <w:tcBorders>
              <w:top w:val="nil"/>
              <w:left w:val="nil"/>
              <w:bottom w:val="nil"/>
              <w:right w:val="nil"/>
            </w:tcBorders>
            <w:shd w:val="clear" w:color="auto" w:fill="auto"/>
            <w:noWrap/>
            <w:vAlign w:val="bottom"/>
            <w:hideMark/>
          </w:tcPr>
          <w:p w14:paraId="3298508D" w14:textId="77777777" w:rsidR="00C42470" w:rsidRPr="00C85572" w:rsidRDefault="00C42470" w:rsidP="00C42470">
            <w:pPr>
              <w:spacing w:line="400" w:lineRule="exact"/>
              <w:ind w:firstLine="151"/>
              <w:rPr>
                <w:rFonts w:ascii="Times New Roman" w:hAnsi="Times New Roman" w:cs="Times New Roman"/>
                <w:sz w:val="20"/>
                <w:szCs w:val="20"/>
              </w:rPr>
            </w:pPr>
            <w:r w:rsidRPr="00C85572">
              <w:rPr>
                <w:rFonts w:ascii="Times New Roman" w:hAnsi="Times New Roman" w:cs="Times New Roman"/>
                <w:sz w:val="20"/>
                <w:szCs w:val="20"/>
              </w:rPr>
              <w:t xml:space="preserve">Union Carton Industry Co., Ltd. </w:t>
            </w:r>
          </w:p>
        </w:tc>
        <w:tc>
          <w:tcPr>
            <w:tcW w:w="1843" w:type="dxa"/>
            <w:tcBorders>
              <w:top w:val="nil"/>
              <w:left w:val="nil"/>
              <w:bottom w:val="nil"/>
              <w:right w:val="nil"/>
            </w:tcBorders>
            <w:vAlign w:val="bottom"/>
          </w:tcPr>
          <w:p w14:paraId="1857042C" w14:textId="4A2B842B" w:rsidR="00C42470" w:rsidRPr="00C85572" w:rsidRDefault="00C42470" w:rsidP="00057402">
            <w:pP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 xml:space="preserve">  149,920,581.56</w:t>
            </w:r>
          </w:p>
        </w:tc>
        <w:tc>
          <w:tcPr>
            <w:tcW w:w="1843" w:type="dxa"/>
            <w:tcBorders>
              <w:top w:val="nil"/>
              <w:left w:val="nil"/>
              <w:bottom w:val="nil"/>
              <w:right w:val="nil"/>
            </w:tcBorders>
            <w:vAlign w:val="bottom"/>
          </w:tcPr>
          <w:p w14:paraId="5D47C261" w14:textId="25D8EF70" w:rsidR="00C42470" w:rsidRPr="00C85572" w:rsidRDefault="00C42470" w:rsidP="00057402">
            <w:pP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 xml:space="preserve"> 143,880,243.50 </w:t>
            </w:r>
          </w:p>
        </w:tc>
      </w:tr>
      <w:tr w:rsidR="002B2ADF" w:rsidRPr="00C85572" w14:paraId="092DEE79" w14:textId="77777777" w:rsidTr="005F29ED">
        <w:trPr>
          <w:trHeight w:val="144"/>
        </w:trPr>
        <w:tc>
          <w:tcPr>
            <w:tcW w:w="5220" w:type="dxa"/>
            <w:tcBorders>
              <w:top w:val="nil"/>
              <w:left w:val="nil"/>
              <w:bottom w:val="nil"/>
              <w:right w:val="nil"/>
            </w:tcBorders>
            <w:shd w:val="clear" w:color="auto" w:fill="auto"/>
            <w:noWrap/>
            <w:vAlign w:val="bottom"/>
            <w:hideMark/>
          </w:tcPr>
          <w:p w14:paraId="7F482041" w14:textId="77777777" w:rsidR="00C42470" w:rsidRPr="00C85572" w:rsidRDefault="00C42470" w:rsidP="00C42470">
            <w:pPr>
              <w:spacing w:line="400" w:lineRule="exact"/>
              <w:ind w:firstLine="151"/>
              <w:rPr>
                <w:rFonts w:ascii="Times New Roman" w:hAnsi="Times New Roman" w:cs="Times New Roman"/>
                <w:sz w:val="20"/>
                <w:szCs w:val="20"/>
              </w:rPr>
            </w:pPr>
            <w:r w:rsidRPr="00C85572">
              <w:rPr>
                <w:rFonts w:ascii="Times New Roman" w:hAnsi="Times New Roman" w:cs="Times New Roman"/>
                <w:sz w:val="20"/>
                <w:szCs w:val="20"/>
              </w:rPr>
              <w:t xml:space="preserve">U Thai Cartons Co., Ltd. </w:t>
            </w:r>
          </w:p>
        </w:tc>
        <w:tc>
          <w:tcPr>
            <w:tcW w:w="1843" w:type="dxa"/>
            <w:tcBorders>
              <w:top w:val="nil"/>
              <w:left w:val="nil"/>
              <w:bottom w:val="nil"/>
              <w:right w:val="nil"/>
            </w:tcBorders>
            <w:vAlign w:val="bottom"/>
          </w:tcPr>
          <w:p w14:paraId="0D0A60D1" w14:textId="0AF9ED42" w:rsidR="00C42470" w:rsidRPr="00C85572" w:rsidRDefault="00C42470" w:rsidP="00057402">
            <w:pP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 xml:space="preserve">  91,295,956.02</w:t>
            </w:r>
          </w:p>
        </w:tc>
        <w:tc>
          <w:tcPr>
            <w:tcW w:w="1843" w:type="dxa"/>
            <w:tcBorders>
              <w:top w:val="nil"/>
              <w:left w:val="nil"/>
              <w:bottom w:val="nil"/>
              <w:right w:val="nil"/>
            </w:tcBorders>
            <w:vAlign w:val="bottom"/>
          </w:tcPr>
          <w:p w14:paraId="6230E77F" w14:textId="41084E4A" w:rsidR="00C42470" w:rsidRPr="00C85572" w:rsidRDefault="00C42470" w:rsidP="00057402">
            <w:pP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 xml:space="preserve"> 92,500,094.23 </w:t>
            </w:r>
          </w:p>
        </w:tc>
      </w:tr>
      <w:tr w:rsidR="002B2ADF" w:rsidRPr="00C85572" w14:paraId="2B494ABE" w14:textId="77777777" w:rsidTr="005F29ED">
        <w:trPr>
          <w:trHeight w:val="144"/>
        </w:trPr>
        <w:tc>
          <w:tcPr>
            <w:tcW w:w="5220" w:type="dxa"/>
            <w:tcBorders>
              <w:top w:val="nil"/>
              <w:left w:val="nil"/>
              <w:bottom w:val="nil"/>
              <w:right w:val="nil"/>
            </w:tcBorders>
            <w:shd w:val="clear" w:color="auto" w:fill="auto"/>
            <w:noWrap/>
            <w:vAlign w:val="bottom"/>
          </w:tcPr>
          <w:p w14:paraId="42224AAF" w14:textId="77777777" w:rsidR="00C42470" w:rsidRPr="00C85572" w:rsidRDefault="00C42470" w:rsidP="00C42470">
            <w:pPr>
              <w:spacing w:line="400" w:lineRule="exact"/>
              <w:ind w:firstLine="151"/>
              <w:rPr>
                <w:rFonts w:ascii="Times New Roman" w:hAnsi="Times New Roman" w:cs="Times New Roman"/>
                <w:sz w:val="20"/>
                <w:szCs w:val="20"/>
              </w:rPr>
            </w:pPr>
            <w:r w:rsidRPr="00C85572">
              <w:rPr>
                <w:rFonts w:ascii="Times New Roman" w:hAnsi="Times New Roman" w:cs="Times New Roman"/>
                <w:sz w:val="20"/>
                <w:szCs w:val="20"/>
              </w:rPr>
              <w:t>Union and Oji Interpack Co., Ltd.</w:t>
            </w:r>
          </w:p>
        </w:tc>
        <w:tc>
          <w:tcPr>
            <w:tcW w:w="1843" w:type="dxa"/>
            <w:tcBorders>
              <w:top w:val="nil"/>
              <w:left w:val="nil"/>
              <w:bottom w:val="nil"/>
              <w:right w:val="nil"/>
            </w:tcBorders>
            <w:vAlign w:val="bottom"/>
          </w:tcPr>
          <w:p w14:paraId="3897F44A" w14:textId="61CCED71" w:rsidR="00C42470" w:rsidRPr="002D01F2" w:rsidRDefault="00C42470" w:rsidP="00057402">
            <w:pPr>
              <w:spacing w:line="400" w:lineRule="exact"/>
              <w:jc w:val="right"/>
              <w:rPr>
                <w:rFonts w:ascii="Times New Roman" w:eastAsia="Cordia New" w:hAnsi="Times New Roman" w:cs="Times New Roman"/>
                <w:sz w:val="20"/>
                <w:szCs w:val="20"/>
              </w:rPr>
            </w:pPr>
            <w:r w:rsidRPr="002D01F2">
              <w:rPr>
                <w:rFonts w:ascii="Times New Roman" w:eastAsia="Cordia New" w:hAnsi="Times New Roman" w:cs="Times New Roman"/>
                <w:sz w:val="20"/>
                <w:szCs w:val="20"/>
              </w:rPr>
              <w:t xml:space="preserve">  33,691,718.09</w:t>
            </w:r>
          </w:p>
        </w:tc>
        <w:tc>
          <w:tcPr>
            <w:tcW w:w="1843" w:type="dxa"/>
            <w:tcBorders>
              <w:top w:val="nil"/>
              <w:left w:val="nil"/>
              <w:bottom w:val="nil"/>
              <w:right w:val="nil"/>
            </w:tcBorders>
            <w:vAlign w:val="bottom"/>
          </w:tcPr>
          <w:p w14:paraId="3883971F" w14:textId="48F734D8" w:rsidR="00C42470" w:rsidRPr="002D01F2" w:rsidRDefault="00C42470" w:rsidP="00057402">
            <w:pPr>
              <w:spacing w:line="400" w:lineRule="exact"/>
              <w:jc w:val="right"/>
              <w:rPr>
                <w:rFonts w:ascii="Times New Roman" w:eastAsia="Cordia New" w:hAnsi="Times New Roman" w:cs="Times New Roman"/>
                <w:sz w:val="20"/>
                <w:szCs w:val="20"/>
              </w:rPr>
            </w:pPr>
            <w:r w:rsidRPr="002D01F2">
              <w:rPr>
                <w:rFonts w:ascii="Times New Roman" w:eastAsia="Cordia New" w:hAnsi="Times New Roman" w:cs="Times New Roman"/>
                <w:sz w:val="20"/>
                <w:szCs w:val="20"/>
              </w:rPr>
              <w:t xml:space="preserve"> 32,461,663.49 </w:t>
            </w:r>
          </w:p>
        </w:tc>
      </w:tr>
      <w:tr w:rsidR="002B2ADF" w:rsidRPr="00C85572" w14:paraId="5DB7FD7D" w14:textId="77777777" w:rsidTr="005F29ED">
        <w:trPr>
          <w:trHeight w:val="144"/>
        </w:trPr>
        <w:tc>
          <w:tcPr>
            <w:tcW w:w="5220" w:type="dxa"/>
            <w:tcBorders>
              <w:top w:val="nil"/>
              <w:left w:val="nil"/>
              <w:bottom w:val="nil"/>
              <w:right w:val="nil"/>
            </w:tcBorders>
            <w:shd w:val="clear" w:color="auto" w:fill="auto"/>
            <w:noWrap/>
            <w:vAlign w:val="bottom"/>
          </w:tcPr>
          <w:p w14:paraId="34FFDBF4" w14:textId="1BB90845" w:rsidR="00C42470" w:rsidRPr="00C85572" w:rsidRDefault="00C42470" w:rsidP="00C42470">
            <w:pPr>
              <w:spacing w:line="400" w:lineRule="exact"/>
              <w:ind w:firstLine="151"/>
              <w:rPr>
                <w:rFonts w:ascii="Times New Roman" w:hAnsi="Times New Roman" w:cs="Times New Roman"/>
                <w:sz w:val="20"/>
                <w:szCs w:val="20"/>
              </w:rPr>
            </w:pPr>
            <w:r w:rsidRPr="00C85572">
              <w:rPr>
                <w:rFonts w:ascii="Times New Roman" w:hAnsi="Times New Roman" w:cs="Times New Roman"/>
                <w:sz w:val="20"/>
                <w:szCs w:val="20"/>
              </w:rPr>
              <w:t>Quality Cartons Co., Ltd.</w:t>
            </w:r>
          </w:p>
        </w:tc>
        <w:tc>
          <w:tcPr>
            <w:tcW w:w="1843" w:type="dxa"/>
            <w:tcBorders>
              <w:top w:val="nil"/>
              <w:left w:val="nil"/>
              <w:bottom w:val="nil"/>
              <w:right w:val="nil"/>
            </w:tcBorders>
            <w:vAlign w:val="bottom"/>
          </w:tcPr>
          <w:p w14:paraId="56A5ED1E" w14:textId="49040C5A" w:rsidR="00C42470" w:rsidRPr="002D01F2" w:rsidRDefault="00C42470" w:rsidP="00057402">
            <w:pPr>
              <w:spacing w:line="400" w:lineRule="exact"/>
              <w:jc w:val="right"/>
              <w:rPr>
                <w:rFonts w:ascii="Times New Roman" w:eastAsia="Cordia New" w:hAnsi="Times New Roman" w:cs="Times New Roman"/>
                <w:sz w:val="20"/>
                <w:szCs w:val="20"/>
              </w:rPr>
            </w:pPr>
            <w:r w:rsidRPr="002D01F2">
              <w:rPr>
                <w:rFonts w:ascii="Times New Roman" w:hAnsi="Times New Roman" w:cs="Times New Roman"/>
                <w:sz w:val="20"/>
                <w:szCs w:val="20"/>
              </w:rPr>
              <w:t>58,984.82</w:t>
            </w:r>
          </w:p>
        </w:tc>
        <w:tc>
          <w:tcPr>
            <w:tcW w:w="1843" w:type="dxa"/>
            <w:tcBorders>
              <w:top w:val="nil"/>
              <w:left w:val="nil"/>
              <w:bottom w:val="nil"/>
              <w:right w:val="nil"/>
            </w:tcBorders>
            <w:vAlign w:val="bottom"/>
          </w:tcPr>
          <w:p w14:paraId="36866AB2" w14:textId="4965BA0B" w:rsidR="009755F1" w:rsidRPr="002D01F2" w:rsidRDefault="009755F1" w:rsidP="00057402">
            <w:pPr>
              <w:tabs>
                <w:tab w:val="decimal" w:pos="1309"/>
              </w:tabs>
              <w:spacing w:line="420" w:lineRule="atLeast"/>
              <w:ind w:right="-17"/>
              <w:jc w:val="center"/>
              <w:rPr>
                <w:rFonts w:ascii="Times New Roman" w:hAnsi="Times New Roman" w:cs="Times New Roman"/>
                <w:sz w:val="20"/>
                <w:szCs w:val="20"/>
              </w:rPr>
            </w:pPr>
            <w:r w:rsidRPr="002D01F2">
              <w:rPr>
                <w:rFonts w:ascii="Times New Roman" w:hAnsi="Times New Roman" w:cs="Times New Roman"/>
                <w:sz w:val="20"/>
                <w:szCs w:val="20"/>
              </w:rPr>
              <w:t>-</w:t>
            </w:r>
          </w:p>
        </w:tc>
      </w:tr>
      <w:tr w:rsidR="002B2ADF" w:rsidRPr="00C85572" w14:paraId="45309166" w14:textId="77777777" w:rsidTr="005F29ED">
        <w:trPr>
          <w:trHeight w:val="144"/>
        </w:trPr>
        <w:tc>
          <w:tcPr>
            <w:tcW w:w="5220" w:type="dxa"/>
            <w:tcBorders>
              <w:top w:val="nil"/>
              <w:left w:val="nil"/>
              <w:bottom w:val="nil"/>
              <w:right w:val="nil"/>
            </w:tcBorders>
            <w:shd w:val="clear" w:color="auto" w:fill="auto"/>
            <w:noWrap/>
            <w:vAlign w:val="bottom"/>
          </w:tcPr>
          <w:p w14:paraId="43625A25" w14:textId="3D933D27" w:rsidR="00C42470" w:rsidRPr="00C85572" w:rsidRDefault="00C42470" w:rsidP="00C42470">
            <w:pPr>
              <w:spacing w:line="400" w:lineRule="exact"/>
              <w:ind w:firstLine="151"/>
              <w:rPr>
                <w:rFonts w:ascii="Times New Roman" w:hAnsi="Times New Roman" w:cs="Times New Roman"/>
                <w:sz w:val="20"/>
                <w:szCs w:val="20"/>
              </w:rPr>
            </w:pPr>
            <w:r w:rsidRPr="00C85572">
              <w:rPr>
                <w:rFonts w:ascii="Times New Roman" w:hAnsi="Times New Roman" w:cs="Times New Roman"/>
                <w:sz w:val="20"/>
                <w:szCs w:val="20"/>
              </w:rPr>
              <w:t>APW Package Solution Co., Ltd.</w:t>
            </w:r>
          </w:p>
        </w:tc>
        <w:tc>
          <w:tcPr>
            <w:tcW w:w="1843" w:type="dxa"/>
            <w:tcBorders>
              <w:top w:val="nil"/>
              <w:left w:val="nil"/>
              <w:bottom w:val="nil"/>
              <w:right w:val="nil"/>
            </w:tcBorders>
            <w:vAlign w:val="bottom"/>
          </w:tcPr>
          <w:p w14:paraId="2F2908E5" w14:textId="176D6258" w:rsidR="00C42470" w:rsidRPr="00C85572" w:rsidRDefault="00C42470" w:rsidP="00057402">
            <w:pP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817,229.36</w:t>
            </w:r>
          </w:p>
        </w:tc>
        <w:tc>
          <w:tcPr>
            <w:tcW w:w="1843" w:type="dxa"/>
            <w:tcBorders>
              <w:top w:val="nil"/>
              <w:left w:val="nil"/>
              <w:bottom w:val="nil"/>
              <w:right w:val="nil"/>
            </w:tcBorders>
            <w:vAlign w:val="bottom"/>
          </w:tcPr>
          <w:p w14:paraId="54470FA8" w14:textId="10A9C21F" w:rsidR="00C42470" w:rsidRPr="00C85572" w:rsidRDefault="00C42470" w:rsidP="00057402">
            <w:pPr>
              <w:spacing w:line="400" w:lineRule="exact"/>
              <w:jc w:val="right"/>
              <w:rPr>
                <w:rFonts w:ascii="Times New Roman" w:eastAsia="Cordia New" w:hAnsi="Times New Roman" w:cs="Times New Roman"/>
                <w:sz w:val="20"/>
                <w:szCs w:val="20"/>
                <w:cs/>
              </w:rPr>
            </w:pPr>
            <w:r w:rsidRPr="00C85572">
              <w:rPr>
                <w:rFonts w:ascii="Times New Roman" w:eastAsia="Cordia New" w:hAnsi="Times New Roman" w:cs="Times New Roman"/>
                <w:sz w:val="20"/>
                <w:szCs w:val="20"/>
              </w:rPr>
              <w:t xml:space="preserve"> 222,121.12 </w:t>
            </w:r>
          </w:p>
        </w:tc>
      </w:tr>
      <w:tr w:rsidR="002B2ADF" w:rsidRPr="00C85572" w14:paraId="6BEADD47" w14:textId="77777777" w:rsidTr="005F29ED">
        <w:trPr>
          <w:trHeight w:val="144"/>
        </w:trPr>
        <w:tc>
          <w:tcPr>
            <w:tcW w:w="5220" w:type="dxa"/>
            <w:tcBorders>
              <w:top w:val="nil"/>
              <w:left w:val="nil"/>
              <w:bottom w:val="nil"/>
              <w:right w:val="nil"/>
            </w:tcBorders>
            <w:shd w:val="clear" w:color="auto" w:fill="auto"/>
            <w:noWrap/>
            <w:vAlign w:val="bottom"/>
          </w:tcPr>
          <w:p w14:paraId="35C523A1" w14:textId="7832BC26" w:rsidR="00C42470" w:rsidRPr="00C85572" w:rsidRDefault="00C42470" w:rsidP="00C42470">
            <w:pPr>
              <w:spacing w:line="400" w:lineRule="exact"/>
              <w:ind w:firstLine="151"/>
              <w:rPr>
                <w:rFonts w:ascii="Times New Roman" w:hAnsi="Times New Roman" w:cs="Times New Roman"/>
                <w:sz w:val="20"/>
                <w:szCs w:val="20"/>
              </w:rPr>
            </w:pPr>
            <w:r w:rsidRPr="00C85572">
              <w:rPr>
                <w:rFonts w:ascii="Times New Roman" w:hAnsi="Times New Roman" w:cs="Times New Roman"/>
                <w:sz w:val="20"/>
                <w:szCs w:val="20"/>
              </w:rPr>
              <w:t>Dai - Star Enterprise Co., Ltd.</w:t>
            </w:r>
          </w:p>
        </w:tc>
        <w:tc>
          <w:tcPr>
            <w:tcW w:w="1843" w:type="dxa"/>
            <w:tcBorders>
              <w:top w:val="nil"/>
              <w:left w:val="nil"/>
              <w:right w:val="nil"/>
            </w:tcBorders>
            <w:vAlign w:val="bottom"/>
          </w:tcPr>
          <w:p w14:paraId="66F4B1B3" w14:textId="2D4294BA" w:rsidR="00C42470" w:rsidRPr="00C85572" w:rsidRDefault="00C42470" w:rsidP="00057402">
            <w:pPr>
              <w:pBdr>
                <w:bottom w:val="single" w:sz="4" w:space="1" w:color="auto"/>
              </w:pBd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 xml:space="preserve">  92,730.75</w:t>
            </w:r>
          </w:p>
        </w:tc>
        <w:tc>
          <w:tcPr>
            <w:tcW w:w="1843" w:type="dxa"/>
            <w:tcBorders>
              <w:top w:val="nil"/>
              <w:left w:val="nil"/>
              <w:right w:val="nil"/>
            </w:tcBorders>
            <w:vAlign w:val="bottom"/>
          </w:tcPr>
          <w:p w14:paraId="5452148A" w14:textId="1F4A0971" w:rsidR="00C42470" w:rsidRPr="00C85572" w:rsidRDefault="00C42470" w:rsidP="00057402">
            <w:pPr>
              <w:pBdr>
                <w:bottom w:val="single" w:sz="4" w:space="1" w:color="auto"/>
              </w:pBd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 xml:space="preserve"> 82,867.76 </w:t>
            </w:r>
          </w:p>
        </w:tc>
      </w:tr>
      <w:tr w:rsidR="002B2ADF" w:rsidRPr="00C85572" w14:paraId="701EC41C" w14:textId="77777777" w:rsidTr="005F29ED">
        <w:trPr>
          <w:trHeight w:val="419"/>
        </w:trPr>
        <w:tc>
          <w:tcPr>
            <w:tcW w:w="5220" w:type="dxa"/>
            <w:tcBorders>
              <w:top w:val="nil"/>
              <w:left w:val="nil"/>
              <w:bottom w:val="nil"/>
              <w:right w:val="nil"/>
            </w:tcBorders>
            <w:shd w:val="clear" w:color="auto" w:fill="auto"/>
            <w:noWrap/>
            <w:vAlign w:val="bottom"/>
            <w:hideMark/>
          </w:tcPr>
          <w:p w14:paraId="2C37E342" w14:textId="77777777" w:rsidR="00C42470" w:rsidRPr="00C85572" w:rsidRDefault="00C42470" w:rsidP="00C42470">
            <w:pPr>
              <w:spacing w:line="400" w:lineRule="exact"/>
              <w:ind w:firstLine="151"/>
              <w:rPr>
                <w:rFonts w:ascii="Times New Roman" w:hAnsi="Times New Roman" w:cs="Times New Roman"/>
                <w:b/>
                <w:bCs/>
                <w:sz w:val="20"/>
                <w:szCs w:val="20"/>
              </w:rPr>
            </w:pPr>
            <w:r w:rsidRPr="00C85572">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77161531" w14:textId="4E5D5932" w:rsidR="00C42470" w:rsidRPr="00C85572" w:rsidRDefault="00C42470" w:rsidP="00057402">
            <w:pPr>
              <w:pBdr>
                <w:bottom w:val="single" w:sz="4" w:space="1" w:color="auto"/>
              </w:pBd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561,558,851.44</w:t>
            </w:r>
          </w:p>
        </w:tc>
        <w:tc>
          <w:tcPr>
            <w:tcW w:w="1843" w:type="dxa"/>
            <w:tcBorders>
              <w:top w:val="nil"/>
              <w:left w:val="nil"/>
              <w:bottom w:val="nil"/>
              <w:right w:val="nil"/>
            </w:tcBorders>
            <w:vAlign w:val="bottom"/>
          </w:tcPr>
          <w:p w14:paraId="2537FE2D" w14:textId="4D6FE8D5" w:rsidR="00C42470" w:rsidRPr="00C85572" w:rsidRDefault="00C42470" w:rsidP="00057402">
            <w:pPr>
              <w:pBdr>
                <w:bottom w:val="single" w:sz="4" w:space="1" w:color="auto"/>
              </w:pBd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467,815,619.99</w:t>
            </w:r>
          </w:p>
        </w:tc>
      </w:tr>
      <w:tr w:rsidR="002B2ADF" w:rsidRPr="00C85572" w14:paraId="7E98AF3A" w14:textId="77777777" w:rsidTr="005F29ED">
        <w:trPr>
          <w:trHeight w:val="70"/>
        </w:trPr>
        <w:tc>
          <w:tcPr>
            <w:tcW w:w="5220" w:type="dxa"/>
            <w:tcBorders>
              <w:top w:val="nil"/>
              <w:left w:val="nil"/>
              <w:bottom w:val="nil"/>
              <w:right w:val="nil"/>
            </w:tcBorders>
            <w:shd w:val="clear" w:color="auto" w:fill="auto"/>
            <w:noWrap/>
            <w:vAlign w:val="bottom"/>
          </w:tcPr>
          <w:p w14:paraId="4A38EC2B" w14:textId="77777777" w:rsidR="005B775A" w:rsidRPr="00C85572" w:rsidRDefault="005B775A" w:rsidP="0028259A">
            <w:pPr>
              <w:spacing w:line="400" w:lineRule="exact"/>
              <w:rPr>
                <w:rFonts w:ascii="Times New Roman" w:hAnsi="Times New Roman" w:cs="Times New Roman"/>
                <w:b/>
                <w:bCs/>
                <w:sz w:val="2"/>
                <w:szCs w:val="2"/>
              </w:rPr>
            </w:pPr>
          </w:p>
        </w:tc>
        <w:tc>
          <w:tcPr>
            <w:tcW w:w="1843" w:type="dxa"/>
            <w:tcBorders>
              <w:top w:val="nil"/>
              <w:left w:val="nil"/>
              <w:bottom w:val="nil"/>
              <w:right w:val="nil"/>
            </w:tcBorders>
            <w:vAlign w:val="center"/>
          </w:tcPr>
          <w:p w14:paraId="04C90DD5" w14:textId="77777777" w:rsidR="005B775A" w:rsidRPr="00C85572" w:rsidRDefault="005B775A" w:rsidP="0028259A">
            <w:pPr>
              <w:spacing w:line="400" w:lineRule="exact"/>
              <w:rPr>
                <w:rFonts w:ascii="Times New Roman" w:hAnsi="Times New Roman" w:cs="Times New Roman"/>
                <w:sz w:val="2"/>
                <w:szCs w:val="2"/>
              </w:rPr>
            </w:pPr>
          </w:p>
        </w:tc>
        <w:tc>
          <w:tcPr>
            <w:tcW w:w="1843" w:type="dxa"/>
            <w:tcBorders>
              <w:top w:val="nil"/>
              <w:left w:val="nil"/>
              <w:bottom w:val="nil"/>
              <w:right w:val="nil"/>
            </w:tcBorders>
            <w:vAlign w:val="center"/>
          </w:tcPr>
          <w:p w14:paraId="3024608C" w14:textId="77777777" w:rsidR="005B775A" w:rsidRPr="00C85572" w:rsidRDefault="005B775A" w:rsidP="0028259A">
            <w:pPr>
              <w:spacing w:line="400" w:lineRule="exact"/>
              <w:rPr>
                <w:rFonts w:ascii="Times New Roman" w:hAnsi="Times New Roman" w:cs="Times New Roman"/>
                <w:sz w:val="2"/>
                <w:szCs w:val="2"/>
              </w:rPr>
            </w:pPr>
          </w:p>
        </w:tc>
      </w:tr>
      <w:tr w:rsidR="002B2ADF" w:rsidRPr="00C85572" w14:paraId="70BFCE03" w14:textId="77777777" w:rsidTr="005F29ED">
        <w:trPr>
          <w:trHeight w:val="144"/>
        </w:trPr>
        <w:tc>
          <w:tcPr>
            <w:tcW w:w="5220" w:type="dxa"/>
            <w:tcBorders>
              <w:top w:val="nil"/>
              <w:left w:val="nil"/>
              <w:bottom w:val="nil"/>
              <w:right w:val="nil"/>
            </w:tcBorders>
            <w:shd w:val="clear" w:color="auto" w:fill="auto"/>
            <w:noWrap/>
            <w:vAlign w:val="bottom"/>
          </w:tcPr>
          <w:p w14:paraId="25565426" w14:textId="6D9D3A5C" w:rsidR="0028259A" w:rsidRPr="00C85572" w:rsidRDefault="0028259A" w:rsidP="0028259A">
            <w:pPr>
              <w:spacing w:line="400" w:lineRule="exact"/>
              <w:rPr>
                <w:rFonts w:ascii="Times New Roman" w:hAnsi="Times New Roman" w:cs="Times New Roman"/>
                <w:b/>
                <w:bCs/>
                <w:sz w:val="20"/>
                <w:szCs w:val="20"/>
              </w:rPr>
            </w:pPr>
            <w:r w:rsidRPr="00C85572">
              <w:rPr>
                <w:rFonts w:ascii="Times New Roman" w:hAnsi="Times New Roman" w:cs="Times New Roman"/>
                <w:b/>
                <w:bCs/>
                <w:sz w:val="20"/>
                <w:szCs w:val="20"/>
              </w:rPr>
              <w:t>Trade notes receivable</w:t>
            </w:r>
            <w:r w:rsidR="00AB08C4" w:rsidRPr="00C85572">
              <w:rPr>
                <w:rFonts w:ascii="Times New Roman" w:hAnsi="Times New Roman" w:cs="Times New Roman"/>
                <w:b/>
                <w:bCs/>
                <w:sz w:val="20"/>
                <w:szCs w:val="20"/>
              </w:rPr>
              <w:t xml:space="preserve"> </w:t>
            </w:r>
            <w:r w:rsidRPr="00C85572">
              <w:rPr>
                <w:rFonts w:ascii="Times New Roman" w:hAnsi="Times New Roman" w:cs="Times New Roman"/>
                <w:b/>
                <w:bCs/>
                <w:sz w:val="20"/>
                <w:szCs w:val="20"/>
              </w:rPr>
              <w:t xml:space="preserve">: </w:t>
            </w:r>
          </w:p>
        </w:tc>
        <w:tc>
          <w:tcPr>
            <w:tcW w:w="1843" w:type="dxa"/>
            <w:tcBorders>
              <w:top w:val="nil"/>
              <w:left w:val="nil"/>
              <w:bottom w:val="nil"/>
              <w:right w:val="nil"/>
            </w:tcBorders>
            <w:vAlign w:val="center"/>
          </w:tcPr>
          <w:p w14:paraId="7BE707B3" w14:textId="77777777" w:rsidR="0028259A" w:rsidRPr="00C85572" w:rsidRDefault="0028259A" w:rsidP="0028259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91F4C52" w14:textId="77777777" w:rsidR="0028259A" w:rsidRPr="00C85572" w:rsidRDefault="0028259A" w:rsidP="0028259A">
            <w:pPr>
              <w:spacing w:line="400" w:lineRule="exact"/>
              <w:rPr>
                <w:rFonts w:ascii="Times New Roman" w:hAnsi="Times New Roman" w:cs="Times New Roman"/>
                <w:sz w:val="20"/>
                <w:szCs w:val="20"/>
              </w:rPr>
            </w:pPr>
          </w:p>
        </w:tc>
      </w:tr>
      <w:tr w:rsidR="002B2ADF" w:rsidRPr="00C85572" w14:paraId="04C7E2C6" w14:textId="77777777" w:rsidTr="005F29ED">
        <w:trPr>
          <w:trHeight w:val="144"/>
        </w:trPr>
        <w:tc>
          <w:tcPr>
            <w:tcW w:w="5220" w:type="dxa"/>
            <w:tcBorders>
              <w:top w:val="nil"/>
              <w:left w:val="nil"/>
              <w:bottom w:val="nil"/>
              <w:right w:val="nil"/>
            </w:tcBorders>
            <w:shd w:val="clear" w:color="auto" w:fill="auto"/>
            <w:noWrap/>
            <w:vAlign w:val="bottom"/>
            <w:hideMark/>
          </w:tcPr>
          <w:p w14:paraId="094F3C55" w14:textId="77777777" w:rsidR="00CA742D" w:rsidRPr="00C85572" w:rsidRDefault="00CA742D" w:rsidP="00CA742D">
            <w:pPr>
              <w:spacing w:line="400" w:lineRule="exact"/>
              <w:ind w:firstLine="151"/>
              <w:rPr>
                <w:rFonts w:ascii="Times New Roman" w:hAnsi="Times New Roman" w:cs="Times New Roman"/>
                <w:sz w:val="20"/>
                <w:szCs w:val="20"/>
              </w:rPr>
            </w:pPr>
            <w:r w:rsidRPr="00C85572">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3FCA4A71" w14:textId="1335AC23" w:rsidR="00CA742D" w:rsidRPr="00C85572" w:rsidRDefault="00CA742D" w:rsidP="00CA742D">
            <w:pP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 xml:space="preserve">  42,999,776.43</w:t>
            </w:r>
          </w:p>
        </w:tc>
        <w:tc>
          <w:tcPr>
            <w:tcW w:w="1843" w:type="dxa"/>
            <w:tcBorders>
              <w:top w:val="nil"/>
              <w:left w:val="nil"/>
              <w:bottom w:val="nil"/>
              <w:right w:val="nil"/>
            </w:tcBorders>
          </w:tcPr>
          <w:p w14:paraId="4E96A86B" w14:textId="248B1521" w:rsidR="00CA742D" w:rsidRPr="00C85572" w:rsidRDefault="00CA742D" w:rsidP="00CA742D">
            <w:pP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 xml:space="preserve"> 134,691,789.87 </w:t>
            </w:r>
          </w:p>
        </w:tc>
      </w:tr>
      <w:tr w:rsidR="002B2ADF" w:rsidRPr="00C85572" w14:paraId="7A21112C" w14:textId="77777777" w:rsidTr="005F29ED">
        <w:trPr>
          <w:trHeight w:val="144"/>
        </w:trPr>
        <w:tc>
          <w:tcPr>
            <w:tcW w:w="5220" w:type="dxa"/>
            <w:tcBorders>
              <w:top w:val="nil"/>
              <w:left w:val="nil"/>
              <w:bottom w:val="nil"/>
              <w:right w:val="nil"/>
            </w:tcBorders>
            <w:shd w:val="clear" w:color="auto" w:fill="auto"/>
            <w:noWrap/>
            <w:vAlign w:val="bottom"/>
          </w:tcPr>
          <w:p w14:paraId="03536780" w14:textId="77777777" w:rsidR="00CA742D" w:rsidRPr="00C85572" w:rsidRDefault="00CA742D" w:rsidP="00CA742D">
            <w:pPr>
              <w:spacing w:line="400" w:lineRule="exact"/>
              <w:ind w:firstLine="151"/>
              <w:rPr>
                <w:rFonts w:ascii="Times New Roman" w:hAnsi="Times New Roman" w:cs="Times New Roman"/>
                <w:sz w:val="20"/>
                <w:szCs w:val="20"/>
              </w:rPr>
            </w:pPr>
            <w:r w:rsidRPr="00C85572">
              <w:rPr>
                <w:rFonts w:ascii="Times New Roman" w:hAnsi="Times New Roman" w:cs="Times New Roman"/>
                <w:sz w:val="20"/>
                <w:szCs w:val="20"/>
              </w:rPr>
              <w:t>Union Carton Industry Co., Ltd.</w:t>
            </w:r>
          </w:p>
        </w:tc>
        <w:tc>
          <w:tcPr>
            <w:tcW w:w="1843" w:type="dxa"/>
            <w:tcBorders>
              <w:top w:val="nil"/>
              <w:left w:val="nil"/>
              <w:bottom w:val="nil"/>
              <w:right w:val="nil"/>
            </w:tcBorders>
          </w:tcPr>
          <w:p w14:paraId="31B65B5D" w14:textId="1BFEBAC8" w:rsidR="00CA742D" w:rsidRPr="00C85572" w:rsidRDefault="00CA742D" w:rsidP="00CA742D">
            <w:pP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112,005,000.04</w:t>
            </w:r>
          </w:p>
        </w:tc>
        <w:tc>
          <w:tcPr>
            <w:tcW w:w="1843" w:type="dxa"/>
            <w:tcBorders>
              <w:top w:val="nil"/>
              <w:left w:val="nil"/>
              <w:bottom w:val="nil"/>
              <w:right w:val="nil"/>
            </w:tcBorders>
          </w:tcPr>
          <w:p w14:paraId="3BDBCBAA" w14:textId="2115DCE3" w:rsidR="00CA742D" w:rsidRPr="00C85572" w:rsidRDefault="00CA742D" w:rsidP="00CA742D">
            <w:pP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 xml:space="preserve"> 93,798,340.45 </w:t>
            </w:r>
          </w:p>
        </w:tc>
      </w:tr>
      <w:tr w:rsidR="002B2ADF" w:rsidRPr="00C85572" w14:paraId="6660BB2E" w14:textId="77777777" w:rsidTr="00D05260">
        <w:trPr>
          <w:trHeight w:val="144"/>
        </w:trPr>
        <w:tc>
          <w:tcPr>
            <w:tcW w:w="5220" w:type="dxa"/>
            <w:tcBorders>
              <w:top w:val="nil"/>
              <w:left w:val="nil"/>
              <w:bottom w:val="nil"/>
              <w:right w:val="nil"/>
            </w:tcBorders>
            <w:shd w:val="clear" w:color="auto" w:fill="auto"/>
            <w:noWrap/>
            <w:vAlign w:val="bottom"/>
          </w:tcPr>
          <w:p w14:paraId="6E36AB73" w14:textId="2DDB004E" w:rsidR="00CA742D" w:rsidRPr="00C85572" w:rsidRDefault="00CA742D" w:rsidP="00CA742D">
            <w:pPr>
              <w:spacing w:line="400" w:lineRule="exact"/>
              <w:ind w:firstLine="151"/>
              <w:rPr>
                <w:rFonts w:ascii="Times New Roman" w:hAnsi="Times New Roman" w:cs="Times New Roman"/>
                <w:sz w:val="20"/>
                <w:szCs w:val="20"/>
              </w:rPr>
            </w:pPr>
            <w:r w:rsidRPr="00C85572">
              <w:rPr>
                <w:rFonts w:ascii="Times New Roman" w:hAnsi="Times New Roman" w:cs="Times New Roman"/>
                <w:sz w:val="20"/>
                <w:szCs w:val="20"/>
              </w:rPr>
              <w:t>APW Package Solution Co., Ltd.</w:t>
            </w:r>
          </w:p>
        </w:tc>
        <w:tc>
          <w:tcPr>
            <w:tcW w:w="1843" w:type="dxa"/>
            <w:tcBorders>
              <w:top w:val="nil"/>
              <w:left w:val="nil"/>
              <w:bottom w:val="nil"/>
              <w:right w:val="nil"/>
            </w:tcBorders>
            <w:vAlign w:val="bottom"/>
          </w:tcPr>
          <w:p w14:paraId="425C44CD" w14:textId="5EC7A763" w:rsidR="00CA742D" w:rsidRPr="00022FA2" w:rsidRDefault="00CA742D" w:rsidP="00D05260">
            <w:pPr>
              <w:pBdr>
                <w:bottom w:val="single" w:sz="4" w:space="1" w:color="auto"/>
              </w:pBdr>
              <w:tabs>
                <w:tab w:val="decimal" w:pos="1309"/>
              </w:tabs>
              <w:spacing w:line="420" w:lineRule="atLeast"/>
              <w:ind w:right="-17"/>
              <w:jc w:val="center"/>
              <w:rPr>
                <w:rFonts w:ascii="Times New Roman" w:hAnsi="Times New Roman" w:cs="Times New Roman"/>
                <w:sz w:val="20"/>
                <w:szCs w:val="20"/>
              </w:rPr>
            </w:pPr>
            <w:r w:rsidRPr="00022FA2">
              <w:rPr>
                <w:rFonts w:ascii="Times New Roman" w:hAnsi="Times New Roman" w:cs="Times New Roman"/>
                <w:sz w:val="20"/>
                <w:szCs w:val="20"/>
              </w:rPr>
              <w:t>-</w:t>
            </w:r>
          </w:p>
        </w:tc>
        <w:tc>
          <w:tcPr>
            <w:tcW w:w="1843" w:type="dxa"/>
            <w:tcBorders>
              <w:top w:val="nil"/>
              <w:left w:val="nil"/>
              <w:bottom w:val="nil"/>
              <w:right w:val="nil"/>
            </w:tcBorders>
            <w:vAlign w:val="bottom"/>
          </w:tcPr>
          <w:p w14:paraId="68C84735" w14:textId="2C6D6046" w:rsidR="00CA742D" w:rsidRPr="00C85572" w:rsidRDefault="00CA742D" w:rsidP="00D05260">
            <w:pPr>
              <w:pBdr>
                <w:bottom w:val="single" w:sz="4" w:space="1" w:color="auto"/>
              </w:pBd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185,523.80</w:t>
            </w:r>
          </w:p>
        </w:tc>
      </w:tr>
      <w:tr w:rsidR="002B2ADF" w:rsidRPr="00C85572" w14:paraId="4EE940CB" w14:textId="77777777" w:rsidTr="005F29ED">
        <w:trPr>
          <w:trHeight w:val="144"/>
        </w:trPr>
        <w:tc>
          <w:tcPr>
            <w:tcW w:w="5220" w:type="dxa"/>
            <w:tcBorders>
              <w:top w:val="nil"/>
              <w:left w:val="nil"/>
              <w:bottom w:val="nil"/>
              <w:right w:val="nil"/>
            </w:tcBorders>
            <w:shd w:val="clear" w:color="auto" w:fill="auto"/>
            <w:noWrap/>
            <w:vAlign w:val="bottom"/>
            <w:hideMark/>
          </w:tcPr>
          <w:p w14:paraId="5855E1A1" w14:textId="77777777" w:rsidR="00CA742D" w:rsidRPr="00C85572" w:rsidRDefault="00CA742D" w:rsidP="00CA742D">
            <w:pPr>
              <w:spacing w:line="400" w:lineRule="exact"/>
              <w:ind w:firstLine="151"/>
              <w:rPr>
                <w:rFonts w:ascii="Times New Roman" w:hAnsi="Times New Roman" w:cs="Times New Roman"/>
                <w:b/>
                <w:bCs/>
                <w:sz w:val="20"/>
                <w:szCs w:val="20"/>
              </w:rPr>
            </w:pPr>
            <w:r w:rsidRPr="00C85572">
              <w:rPr>
                <w:rFonts w:ascii="Times New Roman" w:hAnsi="Times New Roman" w:cs="Times New Roman"/>
                <w:b/>
                <w:bCs/>
                <w:sz w:val="20"/>
                <w:szCs w:val="20"/>
              </w:rPr>
              <w:t>Total</w:t>
            </w:r>
          </w:p>
        </w:tc>
        <w:tc>
          <w:tcPr>
            <w:tcW w:w="1843" w:type="dxa"/>
            <w:tcBorders>
              <w:top w:val="nil"/>
              <w:left w:val="nil"/>
              <w:bottom w:val="nil"/>
              <w:right w:val="nil"/>
            </w:tcBorders>
          </w:tcPr>
          <w:p w14:paraId="71BDBD9E" w14:textId="2B8120A3" w:rsidR="00CA742D" w:rsidRPr="00C85572" w:rsidRDefault="00CA742D" w:rsidP="00CA742D">
            <w:pPr>
              <w:pBdr>
                <w:bottom w:val="single" w:sz="4" w:space="1" w:color="auto"/>
              </w:pBd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155,004,776.47</w:t>
            </w:r>
          </w:p>
        </w:tc>
        <w:tc>
          <w:tcPr>
            <w:tcW w:w="1843" w:type="dxa"/>
            <w:tcBorders>
              <w:top w:val="nil"/>
              <w:left w:val="nil"/>
              <w:bottom w:val="nil"/>
              <w:right w:val="nil"/>
            </w:tcBorders>
          </w:tcPr>
          <w:p w14:paraId="17205854" w14:textId="59C77C8E" w:rsidR="00CA742D" w:rsidRPr="00C85572" w:rsidRDefault="00CA742D" w:rsidP="00CA742D">
            <w:pPr>
              <w:pBdr>
                <w:bottom w:val="single" w:sz="4" w:space="1" w:color="auto"/>
              </w:pBd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228,675,654.12</w:t>
            </w:r>
          </w:p>
        </w:tc>
      </w:tr>
      <w:tr w:rsidR="002B2ADF" w:rsidRPr="00C85572" w14:paraId="0B02EB2A" w14:textId="77777777" w:rsidTr="005F29ED">
        <w:trPr>
          <w:trHeight w:val="315"/>
        </w:trPr>
        <w:tc>
          <w:tcPr>
            <w:tcW w:w="5220" w:type="dxa"/>
            <w:tcBorders>
              <w:top w:val="nil"/>
              <w:left w:val="nil"/>
              <w:bottom w:val="nil"/>
              <w:right w:val="nil"/>
            </w:tcBorders>
            <w:shd w:val="clear" w:color="auto" w:fill="auto"/>
            <w:noWrap/>
            <w:vAlign w:val="bottom"/>
            <w:hideMark/>
          </w:tcPr>
          <w:p w14:paraId="65678103" w14:textId="4FB84483" w:rsidR="00CA742D" w:rsidRPr="00C85572" w:rsidRDefault="00CA742D" w:rsidP="00CA742D">
            <w:pPr>
              <w:spacing w:line="400" w:lineRule="exact"/>
              <w:rPr>
                <w:rFonts w:ascii="Times New Roman" w:hAnsi="Times New Roman" w:cs="Times New Roman"/>
                <w:b/>
                <w:bCs/>
                <w:sz w:val="20"/>
                <w:szCs w:val="20"/>
              </w:rPr>
            </w:pPr>
            <w:r w:rsidRPr="00C85572">
              <w:rPr>
                <w:rFonts w:ascii="Times New Roman" w:hAnsi="Times New Roman" w:cs="Times New Roman"/>
                <w:b/>
                <w:bCs/>
                <w:sz w:val="20"/>
                <w:szCs w:val="20"/>
              </w:rPr>
              <w:t>Total trade accounts and notes receivable</w:t>
            </w:r>
          </w:p>
        </w:tc>
        <w:tc>
          <w:tcPr>
            <w:tcW w:w="1843" w:type="dxa"/>
            <w:tcBorders>
              <w:top w:val="nil"/>
              <w:left w:val="nil"/>
              <w:bottom w:val="nil"/>
              <w:right w:val="nil"/>
            </w:tcBorders>
          </w:tcPr>
          <w:p w14:paraId="4ECD450D" w14:textId="50D1B20B" w:rsidR="00CA742D" w:rsidRPr="00C85572" w:rsidRDefault="00CA742D" w:rsidP="00CA742D">
            <w:pPr>
              <w:pBdr>
                <w:bottom w:val="double" w:sz="4" w:space="1" w:color="auto"/>
              </w:pBd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716,563,627.91</w:t>
            </w:r>
          </w:p>
        </w:tc>
        <w:tc>
          <w:tcPr>
            <w:tcW w:w="1843" w:type="dxa"/>
            <w:tcBorders>
              <w:top w:val="nil"/>
              <w:left w:val="nil"/>
              <w:bottom w:val="nil"/>
              <w:right w:val="nil"/>
            </w:tcBorders>
          </w:tcPr>
          <w:p w14:paraId="33DEF251" w14:textId="2A56BD09" w:rsidR="00CA742D" w:rsidRPr="00C85572" w:rsidRDefault="00CA742D" w:rsidP="00CA742D">
            <w:pPr>
              <w:pBdr>
                <w:bottom w:val="double" w:sz="4" w:space="1" w:color="auto"/>
              </w:pBd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696,491,274.11</w:t>
            </w:r>
          </w:p>
        </w:tc>
      </w:tr>
      <w:tr w:rsidR="002B2ADF" w:rsidRPr="00C85572" w14:paraId="2FEE9A80" w14:textId="77777777" w:rsidTr="005F29ED">
        <w:trPr>
          <w:trHeight w:val="249"/>
        </w:trPr>
        <w:tc>
          <w:tcPr>
            <w:tcW w:w="5220" w:type="dxa"/>
            <w:tcBorders>
              <w:top w:val="nil"/>
              <w:left w:val="nil"/>
              <w:bottom w:val="nil"/>
              <w:right w:val="nil"/>
            </w:tcBorders>
            <w:shd w:val="clear" w:color="auto" w:fill="auto"/>
            <w:noWrap/>
            <w:vAlign w:val="bottom"/>
          </w:tcPr>
          <w:p w14:paraId="2DFCD9CA" w14:textId="77777777" w:rsidR="005B775A" w:rsidRPr="00C85572" w:rsidRDefault="005B775A" w:rsidP="00683AD3">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583BEED3" w14:textId="77777777" w:rsidR="005B775A" w:rsidRPr="00C85572" w:rsidRDefault="005B775A" w:rsidP="00683AD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0E4609B2" w14:textId="77777777" w:rsidR="005B775A" w:rsidRPr="00C85572" w:rsidRDefault="005B775A" w:rsidP="00683AD3">
            <w:pPr>
              <w:spacing w:line="400" w:lineRule="exact"/>
              <w:rPr>
                <w:rFonts w:ascii="Times New Roman" w:hAnsi="Times New Roman" w:cs="Times New Roman"/>
                <w:sz w:val="20"/>
                <w:szCs w:val="20"/>
              </w:rPr>
            </w:pPr>
          </w:p>
        </w:tc>
      </w:tr>
      <w:tr w:rsidR="002B2ADF" w:rsidRPr="00C85572" w14:paraId="06EA0079" w14:textId="77777777" w:rsidTr="005F29ED">
        <w:trPr>
          <w:trHeight w:val="144"/>
        </w:trPr>
        <w:tc>
          <w:tcPr>
            <w:tcW w:w="5220" w:type="dxa"/>
            <w:tcBorders>
              <w:top w:val="nil"/>
              <w:left w:val="nil"/>
              <w:bottom w:val="nil"/>
              <w:right w:val="nil"/>
            </w:tcBorders>
            <w:shd w:val="clear" w:color="auto" w:fill="auto"/>
            <w:noWrap/>
            <w:vAlign w:val="bottom"/>
          </w:tcPr>
          <w:p w14:paraId="47402FDB" w14:textId="52F45B9C" w:rsidR="00683AD3" w:rsidRPr="00C85572" w:rsidRDefault="00683AD3" w:rsidP="00683AD3">
            <w:pPr>
              <w:spacing w:line="400" w:lineRule="exact"/>
              <w:rPr>
                <w:rFonts w:ascii="Times New Roman" w:hAnsi="Times New Roman" w:cs="Times New Roman"/>
                <w:b/>
                <w:bCs/>
                <w:sz w:val="20"/>
                <w:szCs w:val="20"/>
              </w:rPr>
            </w:pPr>
            <w:r w:rsidRPr="00C85572">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center"/>
          </w:tcPr>
          <w:p w14:paraId="0478CF2F" w14:textId="77777777" w:rsidR="00683AD3" w:rsidRPr="00C85572" w:rsidRDefault="00683AD3" w:rsidP="00683AD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9B103C2" w14:textId="77777777" w:rsidR="00683AD3" w:rsidRPr="00C85572" w:rsidRDefault="00683AD3" w:rsidP="00683AD3">
            <w:pPr>
              <w:spacing w:line="400" w:lineRule="exact"/>
              <w:rPr>
                <w:rFonts w:ascii="Times New Roman" w:hAnsi="Times New Roman" w:cs="Times New Roman"/>
                <w:sz w:val="20"/>
                <w:szCs w:val="20"/>
              </w:rPr>
            </w:pPr>
          </w:p>
        </w:tc>
      </w:tr>
      <w:tr w:rsidR="002B2ADF" w:rsidRPr="00C85572" w14:paraId="4238707B" w14:textId="77777777" w:rsidTr="005F29ED">
        <w:trPr>
          <w:trHeight w:val="144"/>
        </w:trPr>
        <w:tc>
          <w:tcPr>
            <w:tcW w:w="5220" w:type="dxa"/>
            <w:tcBorders>
              <w:top w:val="nil"/>
              <w:left w:val="nil"/>
              <w:bottom w:val="nil"/>
              <w:right w:val="nil"/>
            </w:tcBorders>
            <w:shd w:val="clear" w:color="auto" w:fill="auto"/>
            <w:noWrap/>
            <w:vAlign w:val="bottom"/>
          </w:tcPr>
          <w:p w14:paraId="176B29AE" w14:textId="77777777" w:rsidR="00B77A11" w:rsidRPr="00C85572" w:rsidRDefault="00B77A11" w:rsidP="00B77A11">
            <w:pPr>
              <w:spacing w:line="400" w:lineRule="exact"/>
              <w:ind w:firstLine="151"/>
              <w:rPr>
                <w:rFonts w:ascii="Times New Roman" w:hAnsi="Times New Roman" w:cs="Times New Roman"/>
                <w:sz w:val="20"/>
                <w:szCs w:val="20"/>
              </w:rPr>
            </w:pPr>
            <w:r w:rsidRPr="00C85572">
              <w:rPr>
                <w:rFonts w:ascii="Times New Roman" w:hAnsi="Times New Roman" w:cs="Times New Roman"/>
                <w:sz w:val="20"/>
                <w:szCs w:val="20"/>
              </w:rPr>
              <w:t xml:space="preserve">Prachin Land Co., Ltd. </w:t>
            </w:r>
          </w:p>
        </w:tc>
        <w:tc>
          <w:tcPr>
            <w:tcW w:w="1843" w:type="dxa"/>
            <w:tcBorders>
              <w:top w:val="nil"/>
              <w:left w:val="nil"/>
              <w:bottom w:val="nil"/>
              <w:right w:val="nil"/>
            </w:tcBorders>
          </w:tcPr>
          <w:p w14:paraId="052AA5EC" w14:textId="21A2D98A" w:rsidR="00B77A11" w:rsidRPr="00C85572" w:rsidRDefault="00B77A11" w:rsidP="00B77A11">
            <w:pPr>
              <w:pBdr>
                <w:bottom w:val="single" w:sz="4" w:space="1" w:color="auto"/>
              </w:pBd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6,085.65</w:t>
            </w:r>
          </w:p>
        </w:tc>
        <w:tc>
          <w:tcPr>
            <w:tcW w:w="1843" w:type="dxa"/>
            <w:tcBorders>
              <w:top w:val="nil"/>
              <w:left w:val="nil"/>
              <w:bottom w:val="nil"/>
              <w:right w:val="nil"/>
            </w:tcBorders>
          </w:tcPr>
          <w:p w14:paraId="502BFA91" w14:textId="781469CD" w:rsidR="00B77A11" w:rsidRPr="00C85572" w:rsidRDefault="00B77A11" w:rsidP="00B77A11">
            <w:pPr>
              <w:pBdr>
                <w:bottom w:val="single" w:sz="4" w:space="1" w:color="auto"/>
              </w:pBd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16,654.02</w:t>
            </w:r>
          </w:p>
        </w:tc>
      </w:tr>
      <w:tr w:rsidR="002B2ADF" w:rsidRPr="00C85572" w14:paraId="45AF008A" w14:textId="77777777" w:rsidTr="005F29ED">
        <w:trPr>
          <w:trHeight w:val="144"/>
        </w:trPr>
        <w:tc>
          <w:tcPr>
            <w:tcW w:w="5220" w:type="dxa"/>
            <w:tcBorders>
              <w:top w:val="nil"/>
              <w:left w:val="nil"/>
              <w:bottom w:val="nil"/>
              <w:right w:val="nil"/>
            </w:tcBorders>
            <w:shd w:val="clear" w:color="auto" w:fill="auto"/>
            <w:noWrap/>
            <w:vAlign w:val="bottom"/>
          </w:tcPr>
          <w:p w14:paraId="0A3FF66E" w14:textId="77777777" w:rsidR="00B77A11" w:rsidRPr="00C85572" w:rsidRDefault="00B77A11" w:rsidP="00B77A11">
            <w:pPr>
              <w:spacing w:line="400" w:lineRule="exact"/>
              <w:ind w:firstLine="151"/>
              <w:rPr>
                <w:rFonts w:ascii="Times New Roman" w:hAnsi="Times New Roman" w:cs="Times New Roman"/>
                <w:b/>
                <w:bCs/>
                <w:sz w:val="20"/>
                <w:szCs w:val="20"/>
              </w:rPr>
            </w:pPr>
            <w:r w:rsidRPr="00C85572">
              <w:rPr>
                <w:rFonts w:ascii="Times New Roman" w:hAnsi="Times New Roman" w:cs="Times New Roman"/>
                <w:b/>
                <w:bCs/>
                <w:sz w:val="20"/>
                <w:szCs w:val="20"/>
              </w:rPr>
              <w:t>Total</w:t>
            </w:r>
          </w:p>
        </w:tc>
        <w:tc>
          <w:tcPr>
            <w:tcW w:w="1843" w:type="dxa"/>
            <w:tcBorders>
              <w:top w:val="nil"/>
              <w:left w:val="nil"/>
              <w:bottom w:val="nil"/>
              <w:right w:val="nil"/>
            </w:tcBorders>
          </w:tcPr>
          <w:p w14:paraId="52DD81F9" w14:textId="27C18926" w:rsidR="00B77A11" w:rsidRPr="00C85572" w:rsidRDefault="00B77A11" w:rsidP="00B77A11">
            <w:pPr>
              <w:pBdr>
                <w:bottom w:val="double" w:sz="4" w:space="1" w:color="auto"/>
              </w:pBd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6,085.65</w:t>
            </w:r>
          </w:p>
        </w:tc>
        <w:tc>
          <w:tcPr>
            <w:tcW w:w="1843" w:type="dxa"/>
            <w:tcBorders>
              <w:top w:val="nil"/>
              <w:left w:val="nil"/>
              <w:bottom w:val="nil"/>
              <w:right w:val="nil"/>
            </w:tcBorders>
          </w:tcPr>
          <w:p w14:paraId="16D00726" w14:textId="7E815F6F" w:rsidR="00B77A11" w:rsidRPr="00C85572" w:rsidRDefault="00B77A11" w:rsidP="00B77A11">
            <w:pPr>
              <w:pBdr>
                <w:bottom w:val="double" w:sz="4" w:space="1" w:color="auto"/>
              </w:pBd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16,654.02</w:t>
            </w:r>
          </w:p>
        </w:tc>
      </w:tr>
      <w:tr w:rsidR="002B2ADF" w:rsidRPr="00C85572" w14:paraId="2768C1A6" w14:textId="77777777" w:rsidTr="005F29ED">
        <w:trPr>
          <w:trHeight w:val="273"/>
        </w:trPr>
        <w:tc>
          <w:tcPr>
            <w:tcW w:w="5220" w:type="dxa"/>
            <w:tcBorders>
              <w:top w:val="nil"/>
              <w:left w:val="nil"/>
              <w:bottom w:val="nil"/>
              <w:right w:val="nil"/>
            </w:tcBorders>
            <w:shd w:val="clear" w:color="auto" w:fill="auto"/>
            <w:noWrap/>
            <w:vAlign w:val="bottom"/>
          </w:tcPr>
          <w:p w14:paraId="2FE60690" w14:textId="77777777" w:rsidR="005B775A" w:rsidRPr="00C85572" w:rsidRDefault="005B775A" w:rsidP="004C7140">
            <w:pPr>
              <w:spacing w:line="400" w:lineRule="exact"/>
              <w:rPr>
                <w:rFonts w:ascii="Times New Roman" w:hAnsi="Times New Roman" w:cs="Times New Roman"/>
                <w:sz w:val="2"/>
                <w:szCs w:val="2"/>
              </w:rPr>
            </w:pPr>
          </w:p>
        </w:tc>
        <w:tc>
          <w:tcPr>
            <w:tcW w:w="1843" w:type="dxa"/>
            <w:tcBorders>
              <w:top w:val="nil"/>
              <w:left w:val="nil"/>
              <w:bottom w:val="nil"/>
              <w:right w:val="nil"/>
            </w:tcBorders>
            <w:vAlign w:val="center"/>
          </w:tcPr>
          <w:p w14:paraId="26969483" w14:textId="77777777" w:rsidR="005B775A" w:rsidRPr="00C85572" w:rsidRDefault="005B775A" w:rsidP="004C7140">
            <w:pPr>
              <w:spacing w:line="400" w:lineRule="exact"/>
              <w:rPr>
                <w:rFonts w:ascii="Times New Roman" w:hAnsi="Times New Roman" w:cs="Times New Roman"/>
                <w:sz w:val="2"/>
                <w:szCs w:val="2"/>
              </w:rPr>
            </w:pPr>
          </w:p>
        </w:tc>
        <w:tc>
          <w:tcPr>
            <w:tcW w:w="1843" w:type="dxa"/>
            <w:tcBorders>
              <w:top w:val="nil"/>
              <w:left w:val="nil"/>
              <w:bottom w:val="nil"/>
              <w:right w:val="nil"/>
            </w:tcBorders>
            <w:vAlign w:val="center"/>
          </w:tcPr>
          <w:p w14:paraId="79CC2307" w14:textId="77777777" w:rsidR="005B775A" w:rsidRPr="00C85572" w:rsidRDefault="005B775A" w:rsidP="004C7140">
            <w:pPr>
              <w:spacing w:line="400" w:lineRule="exact"/>
              <w:rPr>
                <w:rFonts w:ascii="Times New Roman" w:hAnsi="Times New Roman" w:cs="Times New Roman"/>
                <w:sz w:val="2"/>
                <w:szCs w:val="2"/>
              </w:rPr>
            </w:pPr>
          </w:p>
        </w:tc>
      </w:tr>
      <w:tr w:rsidR="002B2ADF" w:rsidRPr="00C85572" w14:paraId="46642E7D" w14:textId="77777777" w:rsidTr="005F29ED">
        <w:trPr>
          <w:trHeight w:val="144"/>
        </w:trPr>
        <w:tc>
          <w:tcPr>
            <w:tcW w:w="5220" w:type="dxa"/>
            <w:tcBorders>
              <w:top w:val="nil"/>
              <w:left w:val="nil"/>
              <w:bottom w:val="nil"/>
              <w:right w:val="nil"/>
            </w:tcBorders>
            <w:shd w:val="clear" w:color="auto" w:fill="auto"/>
            <w:noWrap/>
            <w:vAlign w:val="bottom"/>
          </w:tcPr>
          <w:p w14:paraId="0CE90B34" w14:textId="6B2946CE" w:rsidR="00683AD3" w:rsidRPr="00C85572" w:rsidRDefault="00683AD3" w:rsidP="00683AD3">
            <w:pPr>
              <w:spacing w:line="400" w:lineRule="exact"/>
              <w:rPr>
                <w:rFonts w:ascii="Times New Roman" w:hAnsi="Times New Roman" w:cs="Times New Roman"/>
                <w:b/>
                <w:bCs/>
                <w:sz w:val="20"/>
                <w:szCs w:val="20"/>
              </w:rPr>
            </w:pPr>
            <w:r w:rsidRPr="00C85572">
              <w:rPr>
                <w:rFonts w:ascii="Times New Roman" w:hAnsi="Times New Roman" w:cs="Times New Roman"/>
                <w:b/>
                <w:bCs/>
                <w:sz w:val="20"/>
                <w:szCs w:val="20"/>
              </w:rPr>
              <w:t>Trade accounts and notes payable :</w:t>
            </w:r>
          </w:p>
        </w:tc>
        <w:tc>
          <w:tcPr>
            <w:tcW w:w="1843" w:type="dxa"/>
            <w:tcBorders>
              <w:top w:val="nil"/>
              <w:left w:val="nil"/>
              <w:bottom w:val="nil"/>
              <w:right w:val="nil"/>
            </w:tcBorders>
            <w:vAlign w:val="center"/>
          </w:tcPr>
          <w:p w14:paraId="635F7A11" w14:textId="77777777" w:rsidR="00683AD3" w:rsidRPr="00C85572" w:rsidRDefault="00683AD3" w:rsidP="00683AD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0DAD682" w14:textId="77777777" w:rsidR="00683AD3" w:rsidRPr="00C85572" w:rsidRDefault="00683AD3" w:rsidP="00683AD3">
            <w:pPr>
              <w:spacing w:line="400" w:lineRule="exact"/>
              <w:rPr>
                <w:rFonts w:ascii="Times New Roman" w:hAnsi="Times New Roman" w:cs="Times New Roman"/>
                <w:sz w:val="20"/>
                <w:szCs w:val="20"/>
              </w:rPr>
            </w:pPr>
          </w:p>
        </w:tc>
      </w:tr>
      <w:tr w:rsidR="002B2ADF" w:rsidRPr="00C85572" w14:paraId="58479FA1" w14:textId="77777777" w:rsidTr="005F29ED">
        <w:trPr>
          <w:trHeight w:val="144"/>
        </w:trPr>
        <w:tc>
          <w:tcPr>
            <w:tcW w:w="5220" w:type="dxa"/>
            <w:tcBorders>
              <w:top w:val="nil"/>
              <w:left w:val="nil"/>
              <w:bottom w:val="nil"/>
              <w:right w:val="nil"/>
            </w:tcBorders>
            <w:shd w:val="clear" w:color="auto" w:fill="auto"/>
            <w:noWrap/>
            <w:vAlign w:val="bottom"/>
            <w:hideMark/>
          </w:tcPr>
          <w:p w14:paraId="0C585585" w14:textId="77777777" w:rsidR="00BB4D50" w:rsidRPr="00C85572" w:rsidRDefault="00BB4D50" w:rsidP="00BB4D50">
            <w:pPr>
              <w:spacing w:line="400" w:lineRule="exact"/>
              <w:ind w:firstLine="151"/>
              <w:rPr>
                <w:rFonts w:ascii="Times New Roman" w:hAnsi="Times New Roman" w:cs="Times New Roman"/>
                <w:sz w:val="20"/>
                <w:szCs w:val="20"/>
              </w:rPr>
            </w:pPr>
            <w:r w:rsidRPr="00C85572">
              <w:rPr>
                <w:rFonts w:ascii="Times New Roman" w:hAnsi="Times New Roman" w:cs="Times New Roman"/>
                <w:sz w:val="20"/>
                <w:szCs w:val="20"/>
              </w:rPr>
              <w:t xml:space="preserve">Union Paper Cartons Co., Ltd. </w:t>
            </w:r>
          </w:p>
        </w:tc>
        <w:tc>
          <w:tcPr>
            <w:tcW w:w="1843" w:type="dxa"/>
            <w:tcBorders>
              <w:top w:val="nil"/>
              <w:left w:val="nil"/>
              <w:bottom w:val="nil"/>
              <w:right w:val="nil"/>
            </w:tcBorders>
            <w:vAlign w:val="bottom"/>
          </w:tcPr>
          <w:p w14:paraId="33D57635" w14:textId="0B911AED" w:rsidR="00BB4D50" w:rsidRPr="00C85572" w:rsidRDefault="00BB4D50" w:rsidP="00BB4D50">
            <w:pP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267,708.65</w:t>
            </w:r>
          </w:p>
        </w:tc>
        <w:tc>
          <w:tcPr>
            <w:tcW w:w="1843" w:type="dxa"/>
            <w:tcBorders>
              <w:top w:val="nil"/>
              <w:left w:val="nil"/>
              <w:bottom w:val="nil"/>
              <w:right w:val="nil"/>
            </w:tcBorders>
            <w:vAlign w:val="bottom"/>
          </w:tcPr>
          <w:p w14:paraId="1F248D26" w14:textId="3FFB920C" w:rsidR="00BB4D50" w:rsidRPr="00C85572" w:rsidRDefault="00BB4D50" w:rsidP="00BB4D50">
            <w:pP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254,880.42</w:t>
            </w:r>
          </w:p>
        </w:tc>
      </w:tr>
      <w:tr w:rsidR="002B2ADF" w:rsidRPr="00C85572" w14:paraId="27CAA41F" w14:textId="77777777" w:rsidTr="005F29ED">
        <w:trPr>
          <w:trHeight w:val="144"/>
        </w:trPr>
        <w:tc>
          <w:tcPr>
            <w:tcW w:w="5220" w:type="dxa"/>
            <w:tcBorders>
              <w:top w:val="nil"/>
              <w:left w:val="nil"/>
              <w:bottom w:val="nil"/>
              <w:right w:val="nil"/>
            </w:tcBorders>
            <w:shd w:val="clear" w:color="auto" w:fill="auto"/>
            <w:noWrap/>
            <w:vAlign w:val="bottom"/>
            <w:hideMark/>
          </w:tcPr>
          <w:p w14:paraId="4EC3BF80" w14:textId="77777777" w:rsidR="00BB4D50" w:rsidRPr="00C85572" w:rsidRDefault="00BB4D50" w:rsidP="00BB4D50">
            <w:pPr>
              <w:spacing w:line="400" w:lineRule="exact"/>
              <w:ind w:firstLine="151"/>
              <w:rPr>
                <w:rFonts w:ascii="Times New Roman" w:hAnsi="Times New Roman" w:cs="Times New Roman"/>
                <w:sz w:val="20"/>
                <w:szCs w:val="20"/>
              </w:rPr>
            </w:pPr>
            <w:r w:rsidRPr="00C85572">
              <w:rPr>
                <w:rFonts w:ascii="Times New Roman" w:hAnsi="Times New Roman" w:cs="Times New Roman"/>
                <w:sz w:val="20"/>
                <w:szCs w:val="20"/>
              </w:rPr>
              <w:t xml:space="preserve">Union Carton Industry Co., Ltd. </w:t>
            </w:r>
          </w:p>
        </w:tc>
        <w:tc>
          <w:tcPr>
            <w:tcW w:w="1843" w:type="dxa"/>
            <w:tcBorders>
              <w:top w:val="nil"/>
              <w:left w:val="nil"/>
              <w:bottom w:val="nil"/>
              <w:right w:val="nil"/>
            </w:tcBorders>
            <w:vAlign w:val="bottom"/>
          </w:tcPr>
          <w:p w14:paraId="46966D70" w14:textId="01578655" w:rsidR="00BB4D50" w:rsidRPr="00C85572" w:rsidRDefault="00BB4D50" w:rsidP="00BB4D50">
            <w:pP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778,114.70</w:t>
            </w:r>
          </w:p>
        </w:tc>
        <w:tc>
          <w:tcPr>
            <w:tcW w:w="1843" w:type="dxa"/>
            <w:tcBorders>
              <w:top w:val="nil"/>
              <w:left w:val="nil"/>
              <w:bottom w:val="nil"/>
              <w:right w:val="nil"/>
            </w:tcBorders>
            <w:vAlign w:val="bottom"/>
          </w:tcPr>
          <w:p w14:paraId="13F136A9" w14:textId="602B3465" w:rsidR="00BB4D50" w:rsidRPr="00C85572" w:rsidRDefault="00BB4D50" w:rsidP="00BB4D50">
            <w:pP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148,571.64</w:t>
            </w:r>
          </w:p>
        </w:tc>
      </w:tr>
      <w:tr w:rsidR="002B2ADF" w:rsidRPr="00C85572" w14:paraId="56323811" w14:textId="77777777" w:rsidTr="005F29ED">
        <w:trPr>
          <w:trHeight w:val="144"/>
        </w:trPr>
        <w:tc>
          <w:tcPr>
            <w:tcW w:w="5220" w:type="dxa"/>
            <w:tcBorders>
              <w:top w:val="nil"/>
              <w:left w:val="nil"/>
              <w:bottom w:val="nil"/>
              <w:right w:val="nil"/>
            </w:tcBorders>
            <w:shd w:val="clear" w:color="auto" w:fill="auto"/>
            <w:noWrap/>
            <w:vAlign w:val="bottom"/>
            <w:hideMark/>
          </w:tcPr>
          <w:p w14:paraId="240711FB" w14:textId="77777777" w:rsidR="00BB4D50" w:rsidRPr="00C85572" w:rsidRDefault="00BB4D50" w:rsidP="00BB4D50">
            <w:pPr>
              <w:spacing w:line="400" w:lineRule="exact"/>
              <w:ind w:firstLine="151"/>
              <w:rPr>
                <w:rFonts w:ascii="Times New Roman" w:hAnsi="Times New Roman" w:cs="Times New Roman"/>
                <w:sz w:val="20"/>
                <w:szCs w:val="20"/>
              </w:rPr>
            </w:pPr>
            <w:r w:rsidRPr="00C85572">
              <w:rPr>
                <w:rFonts w:ascii="Times New Roman" w:hAnsi="Times New Roman" w:cs="Times New Roman"/>
                <w:sz w:val="20"/>
                <w:szCs w:val="20"/>
              </w:rPr>
              <w:t xml:space="preserve">U Thai Cartons Co., Ltd. </w:t>
            </w:r>
          </w:p>
        </w:tc>
        <w:tc>
          <w:tcPr>
            <w:tcW w:w="1843" w:type="dxa"/>
            <w:tcBorders>
              <w:top w:val="nil"/>
              <w:left w:val="nil"/>
              <w:bottom w:val="nil"/>
              <w:right w:val="nil"/>
            </w:tcBorders>
            <w:vAlign w:val="bottom"/>
          </w:tcPr>
          <w:p w14:paraId="3E49800F" w14:textId="4F27816C" w:rsidR="00BB4D50" w:rsidRPr="00C85572" w:rsidRDefault="00BB4D50" w:rsidP="00BB4D50">
            <w:pPr>
              <w:spacing w:line="400" w:lineRule="exact"/>
              <w:jc w:val="right"/>
              <w:rPr>
                <w:rFonts w:ascii="Times New Roman" w:eastAsia="Cordia New" w:hAnsi="Times New Roman" w:cs="Times New Roman"/>
                <w:sz w:val="20"/>
                <w:szCs w:val="20"/>
                <w:cs/>
              </w:rPr>
            </w:pPr>
            <w:r w:rsidRPr="00C85572">
              <w:rPr>
                <w:rFonts w:ascii="Times New Roman" w:eastAsia="Cordia New" w:hAnsi="Times New Roman" w:cs="Times New Roman"/>
                <w:sz w:val="20"/>
                <w:szCs w:val="20"/>
              </w:rPr>
              <w:t>373,167.85</w:t>
            </w:r>
          </w:p>
        </w:tc>
        <w:tc>
          <w:tcPr>
            <w:tcW w:w="1843" w:type="dxa"/>
            <w:tcBorders>
              <w:top w:val="nil"/>
              <w:left w:val="nil"/>
              <w:bottom w:val="nil"/>
              <w:right w:val="nil"/>
            </w:tcBorders>
            <w:vAlign w:val="bottom"/>
          </w:tcPr>
          <w:p w14:paraId="24C289EE" w14:textId="566393D8" w:rsidR="00BB4D50" w:rsidRPr="00C85572" w:rsidRDefault="00BB4D50" w:rsidP="00BB4D50">
            <w:pPr>
              <w:spacing w:line="400" w:lineRule="exact"/>
              <w:jc w:val="right"/>
              <w:rPr>
                <w:rFonts w:ascii="Times New Roman" w:eastAsia="Cordia New" w:hAnsi="Times New Roman" w:cs="Times New Roman"/>
                <w:sz w:val="20"/>
                <w:szCs w:val="20"/>
                <w:cs/>
              </w:rPr>
            </w:pPr>
            <w:r w:rsidRPr="00C85572">
              <w:rPr>
                <w:rFonts w:ascii="Times New Roman" w:eastAsia="Cordia New" w:hAnsi="Times New Roman" w:cs="Times New Roman"/>
                <w:sz w:val="20"/>
                <w:szCs w:val="20"/>
              </w:rPr>
              <w:t>288,579.00</w:t>
            </w:r>
          </w:p>
        </w:tc>
      </w:tr>
      <w:tr w:rsidR="002B2ADF" w:rsidRPr="00C85572" w14:paraId="7CD54037" w14:textId="77777777" w:rsidTr="005F29ED">
        <w:trPr>
          <w:trHeight w:val="144"/>
        </w:trPr>
        <w:tc>
          <w:tcPr>
            <w:tcW w:w="5220" w:type="dxa"/>
            <w:tcBorders>
              <w:top w:val="nil"/>
              <w:left w:val="nil"/>
              <w:bottom w:val="nil"/>
              <w:right w:val="nil"/>
            </w:tcBorders>
            <w:shd w:val="clear" w:color="auto" w:fill="auto"/>
            <w:noWrap/>
            <w:vAlign w:val="bottom"/>
          </w:tcPr>
          <w:p w14:paraId="6B3440CE" w14:textId="77777777" w:rsidR="00BB4D50" w:rsidRPr="00C85572" w:rsidRDefault="00BB4D50" w:rsidP="00BB4D50">
            <w:pPr>
              <w:spacing w:line="400" w:lineRule="exact"/>
              <w:ind w:firstLine="151"/>
              <w:rPr>
                <w:rFonts w:ascii="Times New Roman" w:hAnsi="Times New Roman" w:cs="Times New Roman"/>
                <w:sz w:val="20"/>
                <w:szCs w:val="20"/>
              </w:rPr>
            </w:pPr>
            <w:r w:rsidRPr="00C85572">
              <w:rPr>
                <w:rFonts w:ascii="Times New Roman" w:hAnsi="Times New Roman" w:cs="Times New Roman"/>
                <w:sz w:val="20"/>
                <w:szCs w:val="20"/>
              </w:rPr>
              <w:t>Prachin Land Co., Ltd.</w:t>
            </w:r>
          </w:p>
        </w:tc>
        <w:tc>
          <w:tcPr>
            <w:tcW w:w="1843" w:type="dxa"/>
            <w:tcBorders>
              <w:top w:val="nil"/>
              <w:left w:val="nil"/>
              <w:bottom w:val="nil"/>
              <w:right w:val="nil"/>
            </w:tcBorders>
            <w:vAlign w:val="bottom"/>
          </w:tcPr>
          <w:p w14:paraId="4EA71D3D" w14:textId="384E8B8F" w:rsidR="00BB4D50" w:rsidRPr="00C85572" w:rsidRDefault="00BB4D50" w:rsidP="00BB4D50">
            <w:pPr>
              <w:pBdr>
                <w:bottom w:val="single" w:sz="4" w:space="1" w:color="auto"/>
              </w:pBd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8,482,800.78</w:t>
            </w:r>
          </w:p>
        </w:tc>
        <w:tc>
          <w:tcPr>
            <w:tcW w:w="1843" w:type="dxa"/>
            <w:tcBorders>
              <w:top w:val="nil"/>
              <w:left w:val="nil"/>
              <w:bottom w:val="nil"/>
              <w:right w:val="nil"/>
            </w:tcBorders>
            <w:vAlign w:val="bottom"/>
          </w:tcPr>
          <w:p w14:paraId="7C19977B" w14:textId="71EF2205" w:rsidR="00BB4D50" w:rsidRPr="00C85572" w:rsidRDefault="00BB4D50" w:rsidP="00BB4D50">
            <w:pPr>
              <w:pBdr>
                <w:bottom w:val="single" w:sz="4" w:space="1" w:color="auto"/>
              </w:pBd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7,189,587.55</w:t>
            </w:r>
          </w:p>
        </w:tc>
      </w:tr>
      <w:tr w:rsidR="002B2ADF" w:rsidRPr="00C85572" w14:paraId="6EE279B7" w14:textId="77777777" w:rsidTr="005F29ED">
        <w:trPr>
          <w:trHeight w:val="144"/>
        </w:trPr>
        <w:tc>
          <w:tcPr>
            <w:tcW w:w="5220" w:type="dxa"/>
            <w:tcBorders>
              <w:top w:val="nil"/>
              <w:left w:val="nil"/>
              <w:bottom w:val="nil"/>
              <w:right w:val="nil"/>
            </w:tcBorders>
            <w:shd w:val="clear" w:color="auto" w:fill="auto"/>
            <w:noWrap/>
            <w:vAlign w:val="bottom"/>
            <w:hideMark/>
          </w:tcPr>
          <w:p w14:paraId="1C0D8BF9" w14:textId="77777777" w:rsidR="00BB4D50" w:rsidRPr="00C85572" w:rsidRDefault="00BB4D50" w:rsidP="00BB4D50">
            <w:pPr>
              <w:spacing w:line="400" w:lineRule="exact"/>
              <w:ind w:firstLine="151"/>
              <w:rPr>
                <w:rFonts w:ascii="Times New Roman" w:hAnsi="Times New Roman" w:cs="Times New Roman"/>
                <w:b/>
                <w:bCs/>
                <w:sz w:val="20"/>
                <w:szCs w:val="20"/>
              </w:rPr>
            </w:pPr>
            <w:r w:rsidRPr="00C85572">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4EBF8B06" w14:textId="58B2C033" w:rsidR="00BB4D50" w:rsidRPr="00C85572" w:rsidRDefault="00BB4D50" w:rsidP="00BB4D50">
            <w:pPr>
              <w:pBdr>
                <w:bottom w:val="double" w:sz="4" w:space="1" w:color="auto"/>
              </w:pBd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9,901,791.98</w:t>
            </w:r>
          </w:p>
        </w:tc>
        <w:tc>
          <w:tcPr>
            <w:tcW w:w="1843" w:type="dxa"/>
            <w:tcBorders>
              <w:top w:val="nil"/>
              <w:left w:val="nil"/>
              <w:bottom w:val="nil"/>
              <w:right w:val="nil"/>
            </w:tcBorders>
            <w:vAlign w:val="bottom"/>
          </w:tcPr>
          <w:p w14:paraId="25454E88" w14:textId="5A8714BB" w:rsidR="00BB4D50" w:rsidRPr="00C85572" w:rsidRDefault="00BB4D50" w:rsidP="00BB4D50">
            <w:pPr>
              <w:pBdr>
                <w:bottom w:val="double" w:sz="4" w:space="1" w:color="auto"/>
              </w:pBd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7,881,618.61</w:t>
            </w:r>
          </w:p>
        </w:tc>
      </w:tr>
      <w:tr w:rsidR="00683AD3" w:rsidRPr="00C85572" w14:paraId="4F1A925D" w14:textId="77777777" w:rsidTr="005F29ED">
        <w:trPr>
          <w:trHeight w:val="144"/>
        </w:trPr>
        <w:tc>
          <w:tcPr>
            <w:tcW w:w="5220" w:type="dxa"/>
            <w:tcBorders>
              <w:top w:val="nil"/>
              <w:left w:val="nil"/>
              <w:bottom w:val="nil"/>
              <w:right w:val="nil"/>
            </w:tcBorders>
            <w:shd w:val="clear" w:color="auto" w:fill="auto"/>
            <w:noWrap/>
            <w:vAlign w:val="bottom"/>
          </w:tcPr>
          <w:p w14:paraId="53E3C4DA" w14:textId="4460FC99" w:rsidR="00683AD3" w:rsidRPr="00C85572" w:rsidRDefault="00683AD3" w:rsidP="00683AD3">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6403BCDB" w14:textId="77777777" w:rsidR="00683AD3" w:rsidRPr="00C85572" w:rsidRDefault="00683AD3" w:rsidP="00683AD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E70F958" w14:textId="77777777" w:rsidR="00683AD3" w:rsidRPr="00C85572" w:rsidRDefault="00683AD3" w:rsidP="00683AD3">
            <w:pPr>
              <w:spacing w:line="400" w:lineRule="exact"/>
              <w:rPr>
                <w:rFonts w:ascii="Times New Roman" w:hAnsi="Times New Roman" w:cs="Times New Roman"/>
                <w:sz w:val="20"/>
                <w:szCs w:val="20"/>
              </w:rPr>
            </w:pPr>
          </w:p>
        </w:tc>
      </w:tr>
      <w:tr w:rsidR="00683AD3" w:rsidRPr="00C85572" w14:paraId="2701FB12" w14:textId="77777777" w:rsidTr="005F29ED">
        <w:trPr>
          <w:trHeight w:val="144"/>
        </w:trPr>
        <w:tc>
          <w:tcPr>
            <w:tcW w:w="5220" w:type="dxa"/>
            <w:tcBorders>
              <w:top w:val="nil"/>
              <w:left w:val="nil"/>
              <w:bottom w:val="nil"/>
              <w:right w:val="nil"/>
            </w:tcBorders>
            <w:shd w:val="clear" w:color="auto" w:fill="auto"/>
            <w:noWrap/>
            <w:vAlign w:val="bottom"/>
          </w:tcPr>
          <w:p w14:paraId="58AF5D25" w14:textId="1C0A0E3C" w:rsidR="00683AD3" w:rsidRPr="00C85572" w:rsidRDefault="00683AD3" w:rsidP="00683AD3">
            <w:pPr>
              <w:spacing w:line="400" w:lineRule="exact"/>
              <w:rPr>
                <w:rFonts w:ascii="Times New Roman" w:hAnsi="Times New Roman" w:cs="Times New Roman"/>
                <w:b/>
                <w:bCs/>
                <w:sz w:val="20"/>
                <w:szCs w:val="20"/>
              </w:rPr>
            </w:pPr>
            <w:r w:rsidRPr="00C85572">
              <w:rPr>
                <w:rFonts w:ascii="Times New Roman" w:hAnsi="Times New Roman" w:cs="Times New Roman"/>
                <w:b/>
                <w:bCs/>
                <w:sz w:val="20"/>
                <w:szCs w:val="20"/>
              </w:rPr>
              <w:lastRenderedPageBreak/>
              <w:t>Other current payables</w:t>
            </w:r>
          </w:p>
        </w:tc>
        <w:tc>
          <w:tcPr>
            <w:tcW w:w="1843" w:type="dxa"/>
            <w:tcBorders>
              <w:top w:val="nil"/>
              <w:left w:val="nil"/>
              <w:bottom w:val="nil"/>
              <w:right w:val="nil"/>
            </w:tcBorders>
            <w:vAlign w:val="center"/>
          </w:tcPr>
          <w:p w14:paraId="5A953C37" w14:textId="77777777" w:rsidR="00683AD3" w:rsidRPr="00C85572" w:rsidRDefault="00683AD3" w:rsidP="00683AD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A33F9C6" w14:textId="77777777" w:rsidR="00683AD3" w:rsidRPr="00C85572" w:rsidRDefault="00683AD3" w:rsidP="00683AD3">
            <w:pPr>
              <w:spacing w:line="400" w:lineRule="exact"/>
              <w:rPr>
                <w:rFonts w:ascii="Times New Roman" w:hAnsi="Times New Roman" w:cs="Times New Roman"/>
                <w:sz w:val="20"/>
                <w:szCs w:val="20"/>
              </w:rPr>
            </w:pPr>
          </w:p>
        </w:tc>
      </w:tr>
      <w:tr w:rsidR="008C2F62" w:rsidRPr="00C85572" w14:paraId="5246F4C5" w14:textId="77777777" w:rsidTr="005F29ED">
        <w:trPr>
          <w:trHeight w:val="144"/>
        </w:trPr>
        <w:tc>
          <w:tcPr>
            <w:tcW w:w="5220" w:type="dxa"/>
            <w:tcBorders>
              <w:top w:val="nil"/>
              <w:left w:val="nil"/>
              <w:bottom w:val="nil"/>
              <w:right w:val="nil"/>
            </w:tcBorders>
            <w:shd w:val="clear" w:color="auto" w:fill="auto"/>
            <w:noWrap/>
            <w:vAlign w:val="bottom"/>
          </w:tcPr>
          <w:p w14:paraId="7192462E" w14:textId="4D74276F" w:rsidR="008C2F62" w:rsidRPr="00C85572" w:rsidRDefault="008C2F62" w:rsidP="008C2F62">
            <w:pPr>
              <w:spacing w:line="400" w:lineRule="exact"/>
              <w:ind w:firstLine="151"/>
              <w:rPr>
                <w:rFonts w:ascii="Times New Roman" w:hAnsi="Times New Roman" w:cs="Times New Roman"/>
                <w:sz w:val="20"/>
                <w:szCs w:val="20"/>
              </w:rPr>
            </w:pPr>
            <w:r w:rsidRPr="00C85572">
              <w:rPr>
                <w:rFonts w:ascii="Times New Roman" w:hAnsi="Times New Roman" w:cs="Times New Roman"/>
                <w:sz w:val="20"/>
                <w:szCs w:val="20"/>
              </w:rPr>
              <w:t>Vongs Chang Enterprise Co., Ltd.</w:t>
            </w:r>
          </w:p>
        </w:tc>
        <w:tc>
          <w:tcPr>
            <w:tcW w:w="1843" w:type="dxa"/>
            <w:tcBorders>
              <w:top w:val="nil"/>
              <w:left w:val="nil"/>
              <w:bottom w:val="nil"/>
              <w:right w:val="nil"/>
            </w:tcBorders>
          </w:tcPr>
          <w:p w14:paraId="139B3A0A" w14:textId="16DAD975" w:rsidR="008C2F62" w:rsidRPr="00C85572" w:rsidRDefault="008C2F62" w:rsidP="008C2F62">
            <w:pPr>
              <w:pBdr>
                <w:bottom w:val="single" w:sz="4" w:space="1" w:color="auto"/>
              </w:pBd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126,015.67</w:t>
            </w:r>
          </w:p>
        </w:tc>
        <w:tc>
          <w:tcPr>
            <w:tcW w:w="1843" w:type="dxa"/>
            <w:tcBorders>
              <w:top w:val="nil"/>
              <w:left w:val="nil"/>
              <w:bottom w:val="nil"/>
              <w:right w:val="nil"/>
            </w:tcBorders>
          </w:tcPr>
          <w:p w14:paraId="450E57B1" w14:textId="5F26F144" w:rsidR="008C2F62" w:rsidRPr="00C85572" w:rsidRDefault="008C2F62" w:rsidP="008C2F62">
            <w:pPr>
              <w:pBdr>
                <w:bottom w:val="single" w:sz="4" w:space="1" w:color="auto"/>
              </w:pBd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116,481.00</w:t>
            </w:r>
          </w:p>
        </w:tc>
      </w:tr>
      <w:tr w:rsidR="008C2F62" w:rsidRPr="00C85572" w14:paraId="066075D8" w14:textId="77777777" w:rsidTr="005F29ED">
        <w:trPr>
          <w:trHeight w:val="435"/>
        </w:trPr>
        <w:tc>
          <w:tcPr>
            <w:tcW w:w="5220" w:type="dxa"/>
            <w:tcBorders>
              <w:top w:val="nil"/>
              <w:left w:val="nil"/>
              <w:bottom w:val="nil"/>
              <w:right w:val="nil"/>
            </w:tcBorders>
            <w:shd w:val="clear" w:color="auto" w:fill="auto"/>
            <w:noWrap/>
            <w:vAlign w:val="bottom"/>
            <w:hideMark/>
          </w:tcPr>
          <w:p w14:paraId="1DF7953A" w14:textId="77777777" w:rsidR="008C2F62" w:rsidRPr="00C85572" w:rsidRDefault="008C2F62" w:rsidP="008C2F62">
            <w:pPr>
              <w:spacing w:line="400" w:lineRule="exact"/>
              <w:ind w:firstLine="151"/>
              <w:rPr>
                <w:rFonts w:ascii="Times New Roman" w:hAnsi="Times New Roman" w:cs="Times New Roman"/>
                <w:b/>
                <w:bCs/>
                <w:sz w:val="20"/>
                <w:szCs w:val="20"/>
              </w:rPr>
            </w:pPr>
            <w:r w:rsidRPr="00C85572">
              <w:rPr>
                <w:rFonts w:ascii="Times New Roman" w:hAnsi="Times New Roman" w:cs="Times New Roman"/>
                <w:b/>
                <w:bCs/>
                <w:sz w:val="20"/>
                <w:szCs w:val="20"/>
              </w:rPr>
              <w:t>Total</w:t>
            </w:r>
          </w:p>
        </w:tc>
        <w:tc>
          <w:tcPr>
            <w:tcW w:w="1843" w:type="dxa"/>
            <w:tcBorders>
              <w:top w:val="nil"/>
              <w:left w:val="nil"/>
              <w:bottom w:val="nil"/>
              <w:right w:val="nil"/>
            </w:tcBorders>
          </w:tcPr>
          <w:p w14:paraId="3E2482C6" w14:textId="25877E1F" w:rsidR="008C2F62" w:rsidRPr="00C85572" w:rsidRDefault="008C2F62" w:rsidP="008C2F62">
            <w:pPr>
              <w:pBdr>
                <w:bottom w:val="double" w:sz="4" w:space="1" w:color="auto"/>
              </w:pBd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126,015.67</w:t>
            </w:r>
          </w:p>
        </w:tc>
        <w:tc>
          <w:tcPr>
            <w:tcW w:w="1843" w:type="dxa"/>
            <w:tcBorders>
              <w:top w:val="nil"/>
              <w:left w:val="nil"/>
              <w:bottom w:val="nil"/>
              <w:right w:val="nil"/>
            </w:tcBorders>
          </w:tcPr>
          <w:p w14:paraId="19B9C252" w14:textId="09FB9024" w:rsidR="008C2F62" w:rsidRPr="00C85572" w:rsidRDefault="008C2F62" w:rsidP="008C2F62">
            <w:pPr>
              <w:pBdr>
                <w:bottom w:val="double" w:sz="4" w:space="1" w:color="auto"/>
              </w:pBdr>
              <w:spacing w:line="400" w:lineRule="exact"/>
              <w:jc w:val="right"/>
              <w:rPr>
                <w:rFonts w:ascii="Times New Roman" w:eastAsia="Cordia New" w:hAnsi="Times New Roman" w:cs="Times New Roman"/>
                <w:sz w:val="20"/>
                <w:szCs w:val="20"/>
              </w:rPr>
            </w:pPr>
            <w:r w:rsidRPr="00C85572">
              <w:rPr>
                <w:rFonts w:ascii="Times New Roman" w:eastAsia="Cordia New" w:hAnsi="Times New Roman" w:cs="Times New Roman"/>
                <w:sz w:val="20"/>
                <w:szCs w:val="20"/>
              </w:rPr>
              <w:t>116,481.00</w:t>
            </w:r>
          </w:p>
        </w:tc>
      </w:tr>
    </w:tbl>
    <w:p w14:paraId="7E0B5A31" w14:textId="7A7C0F42" w:rsidR="000238AF" w:rsidRPr="00C85572" w:rsidRDefault="006F60BC" w:rsidP="00D438E9">
      <w:pPr>
        <w:overflowPunct/>
        <w:autoSpaceDE/>
        <w:autoSpaceDN/>
        <w:adjustRightInd/>
        <w:spacing w:before="120" w:after="120" w:line="420" w:lineRule="exact"/>
        <w:ind w:left="567" w:hanging="567"/>
        <w:jc w:val="thaiDistribute"/>
        <w:textAlignment w:val="auto"/>
        <w:rPr>
          <w:rFonts w:ascii="Times New Roman" w:hAnsi="Times New Roman" w:cs="Times New Roman"/>
          <w:sz w:val="20"/>
          <w:szCs w:val="20"/>
        </w:rPr>
      </w:pPr>
      <w:r w:rsidRPr="00C85572">
        <w:rPr>
          <w:rFonts w:ascii="Times New Roman" w:eastAsia="Times New Roman" w:hAnsi="Times New Roman" w:cs="Times New Roman"/>
          <w:b/>
          <w:bCs/>
          <w:sz w:val="20"/>
          <w:szCs w:val="20"/>
        </w:rPr>
        <w:t>1</w:t>
      </w:r>
      <w:r w:rsidR="001D743A" w:rsidRPr="00C85572">
        <w:rPr>
          <w:rFonts w:ascii="Times New Roman" w:eastAsia="Times New Roman" w:hAnsi="Times New Roman" w:cs="Times New Roman"/>
          <w:b/>
          <w:bCs/>
          <w:sz w:val="20"/>
          <w:szCs w:val="20"/>
        </w:rPr>
        <w:t>4</w:t>
      </w:r>
      <w:r w:rsidR="000238AF" w:rsidRPr="00C85572">
        <w:rPr>
          <w:rFonts w:ascii="Times New Roman" w:eastAsia="Times New Roman" w:hAnsi="Times New Roman" w:cs="Times New Roman"/>
          <w:b/>
          <w:bCs/>
          <w:sz w:val="20"/>
          <w:szCs w:val="20"/>
        </w:rPr>
        <w:t>.</w:t>
      </w:r>
      <w:r w:rsidR="000238AF" w:rsidRPr="00C85572">
        <w:rPr>
          <w:rFonts w:ascii="Times New Roman" w:eastAsia="Times New Roman" w:hAnsi="Times New Roman" w:cs="Times New Roman"/>
          <w:b/>
          <w:bCs/>
          <w:sz w:val="20"/>
          <w:szCs w:val="20"/>
        </w:rPr>
        <w:tab/>
        <w:t>FINANCIAL INFORMATION BY SEGMENT</w:t>
      </w:r>
    </w:p>
    <w:p w14:paraId="149006A2" w14:textId="77777777" w:rsidR="000238AF" w:rsidRPr="00C85572"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C85572">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14:paraId="04379658" w14:textId="2FC869DA" w:rsidR="00C5613A" w:rsidRPr="00C85572"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C85572">
        <w:rPr>
          <w:rFonts w:ascii="Times New Roman" w:hAnsi="Times New Roman" w:cs="Times New Roman"/>
          <w:sz w:val="20"/>
          <w:szCs w:val="20"/>
        </w:rPr>
        <w:t>The Company’s operation involve virtually a single in kraft paper business. Thus, the Management considers that the Company has reported only one segment.</w:t>
      </w:r>
    </w:p>
    <w:p w14:paraId="0CB5F7E3" w14:textId="63F24676" w:rsidR="002B686E" w:rsidRPr="00C85572" w:rsidRDefault="002B686E" w:rsidP="00002BF9">
      <w:pPr>
        <w:tabs>
          <w:tab w:val="left" w:pos="540"/>
        </w:tabs>
        <w:spacing w:before="120" w:after="120" w:line="420" w:lineRule="exact"/>
        <w:jc w:val="both"/>
        <w:rPr>
          <w:rFonts w:ascii="Times New Roman" w:eastAsia="Times New Roman" w:hAnsi="Times New Roman" w:cs="Times New Roman"/>
          <w:b/>
          <w:bCs/>
          <w:sz w:val="20"/>
          <w:szCs w:val="20"/>
        </w:rPr>
      </w:pPr>
      <w:r w:rsidRPr="00C85572">
        <w:rPr>
          <w:rFonts w:ascii="Times New Roman" w:eastAsia="Times New Roman" w:hAnsi="Times New Roman" w:cs="Times New Roman"/>
          <w:b/>
          <w:bCs/>
          <w:sz w:val="20"/>
          <w:szCs w:val="20"/>
        </w:rPr>
        <w:t>1</w:t>
      </w:r>
      <w:r w:rsidR="00721098" w:rsidRPr="00C85572">
        <w:rPr>
          <w:rFonts w:ascii="Times New Roman" w:eastAsia="Times New Roman" w:hAnsi="Times New Roman" w:cs="Times New Roman"/>
          <w:b/>
          <w:bCs/>
          <w:sz w:val="20"/>
          <w:szCs w:val="20"/>
        </w:rPr>
        <w:t>5</w:t>
      </w:r>
      <w:r w:rsidRPr="00C85572">
        <w:rPr>
          <w:rFonts w:ascii="Times New Roman" w:eastAsia="Times New Roman" w:hAnsi="Times New Roman" w:cs="Times New Roman"/>
          <w:b/>
          <w:bCs/>
          <w:sz w:val="20"/>
          <w:szCs w:val="20"/>
        </w:rPr>
        <w:t>.</w:t>
      </w:r>
      <w:r w:rsidRPr="00C85572">
        <w:rPr>
          <w:rFonts w:ascii="Times New Roman" w:eastAsia="Times New Roman" w:hAnsi="Times New Roman" w:cs="Times New Roman"/>
          <w:b/>
          <w:bCs/>
          <w:sz w:val="20"/>
          <w:szCs w:val="20"/>
        </w:rPr>
        <w:tab/>
      </w:r>
      <w:r w:rsidR="009B75DF" w:rsidRPr="00C85572">
        <w:rPr>
          <w:rFonts w:ascii="Times New Roman" w:eastAsia="Times New Roman" w:hAnsi="Times New Roman" w:cs="Times New Roman"/>
          <w:b/>
          <w:bCs/>
          <w:sz w:val="20"/>
          <w:szCs w:val="20"/>
        </w:rPr>
        <w:t>EXCHANGE RATE</w:t>
      </w:r>
      <w:r w:rsidRPr="00C85572">
        <w:rPr>
          <w:rFonts w:ascii="Times New Roman" w:eastAsia="Times New Roman" w:hAnsi="Times New Roman" w:cs="Times New Roman"/>
          <w:b/>
          <w:bCs/>
          <w:sz w:val="20"/>
          <w:szCs w:val="20"/>
        </w:rPr>
        <w:t xml:space="preserve"> RISK </w:t>
      </w:r>
    </w:p>
    <w:p w14:paraId="06D22A9D" w14:textId="04D913C5" w:rsidR="002B686E" w:rsidRPr="00C85572" w:rsidRDefault="002B686E" w:rsidP="005F29ED">
      <w:pPr>
        <w:spacing w:before="120" w:line="340" w:lineRule="exact"/>
        <w:ind w:left="547"/>
        <w:jc w:val="both"/>
        <w:rPr>
          <w:rFonts w:ascii="Times New Roman" w:eastAsia="Times New Roman" w:hAnsi="Times New Roman" w:cs="Times New Roman"/>
          <w:sz w:val="20"/>
          <w:szCs w:val="20"/>
        </w:rPr>
      </w:pPr>
      <w:r w:rsidRPr="00C85572">
        <w:rPr>
          <w:rFonts w:ascii="Times New Roman" w:eastAsia="Times New Roman" w:hAnsi="Times New Roman" w:cs="Times New Roman"/>
          <w:sz w:val="20"/>
          <w:szCs w:val="20"/>
        </w:rPr>
        <w:t>The balances of financial assets and liabilities denominated in foreign currencies as at March 31, 202</w:t>
      </w:r>
      <w:r w:rsidR="00A13EE1" w:rsidRPr="00C85572">
        <w:rPr>
          <w:rFonts w:ascii="Times New Roman" w:eastAsia="Times New Roman" w:hAnsi="Times New Roman" w:cs="Times New Roman"/>
          <w:sz w:val="20"/>
          <w:szCs w:val="20"/>
        </w:rPr>
        <w:t>3</w:t>
      </w:r>
      <w:r w:rsidRPr="00C85572">
        <w:rPr>
          <w:rFonts w:ascii="Times New Roman" w:eastAsia="Times New Roman" w:hAnsi="Times New Roman" w:cs="Times New Roman"/>
          <w:sz w:val="20"/>
          <w:szCs w:val="20"/>
        </w:rPr>
        <w:t xml:space="preserve"> are </w:t>
      </w:r>
      <w:r w:rsidR="007B78DA" w:rsidRPr="00C85572">
        <w:rPr>
          <w:rFonts w:ascii="Times New Roman" w:eastAsia="Times New Roman" w:hAnsi="Times New Roman" w:cs="Times New Roman"/>
          <w:sz w:val="20"/>
          <w:szCs w:val="20"/>
        </w:rPr>
        <w:t>summarized</w:t>
      </w:r>
      <w:r w:rsidRPr="00C85572">
        <w:rPr>
          <w:rFonts w:ascii="Times New Roman" w:eastAsia="Times New Roman" w:hAnsi="Times New Roman" w:cs="Times New Roman"/>
          <w:sz w:val="20"/>
          <w:szCs w:val="20"/>
        </w:rPr>
        <w:t xml:space="preserve"> below.  </w:t>
      </w:r>
    </w:p>
    <w:tbl>
      <w:tblPr>
        <w:tblW w:w="8655" w:type="dxa"/>
        <w:tblInd w:w="558" w:type="dxa"/>
        <w:tblLayout w:type="fixed"/>
        <w:tblLook w:val="04A0" w:firstRow="1" w:lastRow="0" w:firstColumn="1" w:lastColumn="0" w:noHBand="0" w:noVBand="1"/>
      </w:tblPr>
      <w:tblGrid>
        <w:gridCol w:w="2503"/>
        <w:gridCol w:w="1442"/>
        <w:gridCol w:w="1559"/>
        <w:gridCol w:w="3151"/>
      </w:tblGrid>
      <w:tr w:rsidR="002B2ADF" w:rsidRPr="00C85572" w14:paraId="6B5AE33B" w14:textId="77777777" w:rsidTr="00002BF9">
        <w:tc>
          <w:tcPr>
            <w:tcW w:w="2503" w:type="dxa"/>
            <w:vAlign w:val="bottom"/>
            <w:hideMark/>
          </w:tcPr>
          <w:p w14:paraId="47B976BE" w14:textId="77777777" w:rsidR="002B686E" w:rsidRPr="00C85572" w:rsidRDefault="002B686E">
            <w:pPr>
              <w:tabs>
                <w:tab w:val="left" w:pos="900"/>
                <w:tab w:val="left" w:pos="1440"/>
                <w:tab w:val="left" w:pos="2160"/>
              </w:tabs>
              <w:spacing w:line="340" w:lineRule="exact"/>
              <w:jc w:val="center"/>
              <w:rPr>
                <w:rFonts w:ascii="Times New Roman" w:eastAsiaTheme="minorHAnsi" w:hAnsi="Times New Roman" w:cs="Times New Roman"/>
                <w:b/>
                <w:bCs/>
                <w:sz w:val="20"/>
                <w:szCs w:val="20"/>
              </w:rPr>
            </w:pPr>
            <w:r w:rsidRPr="00C85572">
              <w:rPr>
                <w:rFonts w:ascii="Times New Roman" w:hAnsi="Times New Roman" w:cs="Times New Roman"/>
                <w:b/>
                <w:bCs/>
                <w:sz w:val="20"/>
                <w:szCs w:val="20"/>
              </w:rPr>
              <w:t>Currency</w:t>
            </w:r>
          </w:p>
        </w:tc>
        <w:tc>
          <w:tcPr>
            <w:tcW w:w="1442" w:type="dxa"/>
            <w:vAlign w:val="bottom"/>
            <w:hideMark/>
          </w:tcPr>
          <w:p w14:paraId="310D2939" w14:textId="77777777" w:rsidR="002B686E" w:rsidRPr="00C85572" w:rsidRDefault="002B686E">
            <w:pPr>
              <w:tabs>
                <w:tab w:val="left" w:pos="900"/>
                <w:tab w:val="left" w:pos="1440"/>
                <w:tab w:val="left" w:pos="2160"/>
              </w:tabs>
              <w:spacing w:line="340" w:lineRule="exact"/>
              <w:jc w:val="center"/>
              <w:rPr>
                <w:rFonts w:ascii="Times New Roman" w:hAnsi="Times New Roman" w:cs="Times New Roman"/>
                <w:b/>
                <w:bCs/>
                <w:sz w:val="20"/>
                <w:szCs w:val="20"/>
              </w:rPr>
            </w:pPr>
            <w:r w:rsidRPr="00C85572">
              <w:rPr>
                <w:rFonts w:ascii="Times New Roman" w:hAnsi="Times New Roman" w:cs="Times New Roman"/>
                <w:b/>
                <w:bCs/>
                <w:sz w:val="20"/>
                <w:szCs w:val="20"/>
              </w:rPr>
              <w:t>Financial assets</w:t>
            </w:r>
          </w:p>
        </w:tc>
        <w:tc>
          <w:tcPr>
            <w:tcW w:w="1559" w:type="dxa"/>
            <w:vAlign w:val="bottom"/>
            <w:hideMark/>
          </w:tcPr>
          <w:p w14:paraId="60F32D26" w14:textId="77777777" w:rsidR="002B686E" w:rsidRPr="00C85572" w:rsidRDefault="002B686E">
            <w:pPr>
              <w:tabs>
                <w:tab w:val="left" w:pos="900"/>
                <w:tab w:val="left" w:pos="1440"/>
                <w:tab w:val="left" w:pos="2160"/>
              </w:tabs>
              <w:spacing w:line="340" w:lineRule="exact"/>
              <w:jc w:val="center"/>
              <w:rPr>
                <w:rFonts w:ascii="Times New Roman" w:hAnsi="Times New Roman" w:cs="Times New Roman"/>
                <w:b/>
                <w:bCs/>
                <w:sz w:val="20"/>
                <w:szCs w:val="20"/>
              </w:rPr>
            </w:pPr>
            <w:r w:rsidRPr="00C85572">
              <w:rPr>
                <w:rFonts w:ascii="Times New Roman" w:hAnsi="Times New Roman" w:cs="Times New Roman"/>
                <w:b/>
                <w:bCs/>
                <w:sz w:val="20"/>
                <w:szCs w:val="20"/>
              </w:rPr>
              <w:t>Financial liabilities</w:t>
            </w:r>
          </w:p>
        </w:tc>
        <w:tc>
          <w:tcPr>
            <w:tcW w:w="3151" w:type="dxa"/>
            <w:vAlign w:val="bottom"/>
            <w:hideMark/>
          </w:tcPr>
          <w:p w14:paraId="6C17E28B" w14:textId="77777777" w:rsidR="002B686E" w:rsidRPr="00C85572" w:rsidRDefault="002B686E">
            <w:pPr>
              <w:tabs>
                <w:tab w:val="left" w:pos="900"/>
                <w:tab w:val="left" w:pos="1440"/>
              </w:tabs>
              <w:spacing w:line="340" w:lineRule="exact"/>
              <w:jc w:val="center"/>
              <w:rPr>
                <w:rFonts w:ascii="Times New Roman" w:hAnsi="Times New Roman" w:cs="Times New Roman"/>
                <w:b/>
                <w:bCs/>
                <w:sz w:val="20"/>
                <w:szCs w:val="20"/>
              </w:rPr>
            </w:pPr>
            <w:r w:rsidRPr="00C85572">
              <w:rPr>
                <w:rFonts w:ascii="Times New Roman" w:hAnsi="Times New Roman" w:cs="Times New Roman"/>
                <w:b/>
                <w:bCs/>
                <w:sz w:val="20"/>
                <w:szCs w:val="20"/>
              </w:rPr>
              <w:t>Average exchange rate</w:t>
            </w:r>
          </w:p>
        </w:tc>
      </w:tr>
      <w:tr w:rsidR="002B2ADF" w:rsidRPr="00C85572" w14:paraId="03F626CC" w14:textId="77777777" w:rsidTr="00002BF9">
        <w:tc>
          <w:tcPr>
            <w:tcW w:w="2503" w:type="dxa"/>
            <w:vAlign w:val="bottom"/>
          </w:tcPr>
          <w:p w14:paraId="18CC4EA3" w14:textId="77777777" w:rsidR="002B686E" w:rsidRPr="00C85572" w:rsidRDefault="002B686E">
            <w:pPr>
              <w:tabs>
                <w:tab w:val="left" w:pos="900"/>
                <w:tab w:val="left" w:pos="1440"/>
                <w:tab w:val="left" w:pos="2160"/>
              </w:tabs>
              <w:spacing w:line="340" w:lineRule="exact"/>
              <w:jc w:val="both"/>
              <w:rPr>
                <w:rFonts w:ascii="Times New Roman" w:hAnsi="Times New Roman" w:cs="Times New Roman"/>
                <w:sz w:val="20"/>
                <w:szCs w:val="20"/>
              </w:rPr>
            </w:pPr>
          </w:p>
        </w:tc>
        <w:tc>
          <w:tcPr>
            <w:tcW w:w="1442" w:type="dxa"/>
            <w:vAlign w:val="bottom"/>
          </w:tcPr>
          <w:p w14:paraId="70F194F5" w14:textId="77777777" w:rsidR="002B686E" w:rsidRPr="00C85572" w:rsidRDefault="002B686E">
            <w:pPr>
              <w:tabs>
                <w:tab w:val="decimal" w:pos="1068"/>
              </w:tabs>
              <w:spacing w:line="340" w:lineRule="exact"/>
              <w:jc w:val="thaiDistribute"/>
              <w:rPr>
                <w:rFonts w:ascii="Times New Roman" w:hAnsi="Times New Roman" w:cs="Times New Roman"/>
                <w:sz w:val="20"/>
                <w:szCs w:val="20"/>
                <w:cs/>
              </w:rPr>
            </w:pPr>
          </w:p>
        </w:tc>
        <w:tc>
          <w:tcPr>
            <w:tcW w:w="1559" w:type="dxa"/>
            <w:vAlign w:val="bottom"/>
          </w:tcPr>
          <w:p w14:paraId="7EEC81B9" w14:textId="77777777" w:rsidR="002B686E" w:rsidRPr="00C85572" w:rsidRDefault="002B686E">
            <w:pPr>
              <w:tabs>
                <w:tab w:val="decimal" w:pos="1110"/>
              </w:tabs>
              <w:spacing w:line="340" w:lineRule="exact"/>
              <w:rPr>
                <w:rFonts w:ascii="Times New Roman" w:hAnsi="Times New Roman" w:cs="Times New Roman"/>
                <w:sz w:val="20"/>
                <w:szCs w:val="20"/>
              </w:rPr>
            </w:pPr>
          </w:p>
        </w:tc>
        <w:tc>
          <w:tcPr>
            <w:tcW w:w="3151" w:type="dxa"/>
            <w:vAlign w:val="bottom"/>
            <w:hideMark/>
          </w:tcPr>
          <w:p w14:paraId="523986D3" w14:textId="77777777" w:rsidR="002B686E" w:rsidRPr="00C85572" w:rsidRDefault="002B686E">
            <w:pPr>
              <w:spacing w:line="340" w:lineRule="exact"/>
              <w:ind w:left="-108" w:right="-108"/>
              <w:jc w:val="center"/>
              <w:rPr>
                <w:rFonts w:ascii="Times New Roman" w:hAnsi="Times New Roman" w:cs="Times New Roman"/>
                <w:sz w:val="20"/>
                <w:szCs w:val="20"/>
              </w:rPr>
            </w:pPr>
            <w:r w:rsidRPr="00C85572">
              <w:rPr>
                <w:rFonts w:ascii="Times New Roman" w:hAnsi="Times New Roman" w:cs="Times New Roman"/>
                <w:sz w:val="20"/>
                <w:szCs w:val="20"/>
              </w:rPr>
              <w:t>(Baht per one foreign currency unit)</w:t>
            </w:r>
          </w:p>
        </w:tc>
      </w:tr>
      <w:tr w:rsidR="005A703F" w:rsidRPr="00C85572" w14:paraId="15BF2B48" w14:textId="77777777" w:rsidTr="006703D4">
        <w:tc>
          <w:tcPr>
            <w:tcW w:w="2503" w:type="dxa"/>
            <w:vAlign w:val="bottom"/>
            <w:hideMark/>
          </w:tcPr>
          <w:p w14:paraId="153B00EE" w14:textId="77777777" w:rsidR="005A703F" w:rsidRPr="00C85572" w:rsidRDefault="005A703F" w:rsidP="005A703F">
            <w:pPr>
              <w:tabs>
                <w:tab w:val="left" w:pos="900"/>
                <w:tab w:val="left" w:pos="1440"/>
                <w:tab w:val="left" w:pos="2160"/>
              </w:tabs>
              <w:spacing w:line="340" w:lineRule="exact"/>
              <w:ind w:right="-108"/>
              <w:jc w:val="both"/>
              <w:rPr>
                <w:rFonts w:ascii="Times New Roman" w:hAnsi="Times New Roman" w:cs="Times New Roman"/>
                <w:sz w:val="20"/>
                <w:szCs w:val="20"/>
              </w:rPr>
            </w:pPr>
            <w:r w:rsidRPr="00C85572">
              <w:rPr>
                <w:rFonts w:ascii="Times New Roman" w:hAnsi="Times New Roman" w:cs="Times New Roman"/>
                <w:sz w:val="20"/>
                <w:szCs w:val="20"/>
              </w:rPr>
              <w:t>USD</w:t>
            </w:r>
          </w:p>
        </w:tc>
        <w:tc>
          <w:tcPr>
            <w:tcW w:w="1442" w:type="dxa"/>
            <w:hideMark/>
          </w:tcPr>
          <w:p w14:paraId="139F735F" w14:textId="35071C77" w:rsidR="005A703F" w:rsidRPr="00C85572" w:rsidRDefault="005A703F" w:rsidP="00C50411">
            <w:pPr>
              <w:spacing w:line="340" w:lineRule="exact"/>
              <w:jc w:val="center"/>
              <w:rPr>
                <w:rFonts w:ascii="Times New Roman" w:eastAsia="Cordia New" w:hAnsi="Times New Roman" w:cs="Times New Roman"/>
                <w:sz w:val="20"/>
                <w:szCs w:val="20"/>
                <w:cs/>
              </w:rPr>
            </w:pPr>
            <w:r w:rsidRPr="00C85572">
              <w:rPr>
                <w:rFonts w:ascii="Times New Roman" w:hAnsi="Times New Roman" w:cs="Times New Roman"/>
                <w:sz w:val="20"/>
                <w:szCs w:val="20"/>
              </w:rPr>
              <w:t>-</w:t>
            </w:r>
          </w:p>
        </w:tc>
        <w:tc>
          <w:tcPr>
            <w:tcW w:w="1559" w:type="dxa"/>
            <w:hideMark/>
          </w:tcPr>
          <w:p w14:paraId="6719ACDF" w14:textId="4573A11F" w:rsidR="005A703F" w:rsidRPr="00C85572" w:rsidRDefault="005A703F" w:rsidP="005A703F">
            <w:pPr>
              <w:tabs>
                <w:tab w:val="decimal" w:pos="876"/>
              </w:tabs>
              <w:spacing w:line="340" w:lineRule="exact"/>
              <w:jc w:val="center"/>
              <w:rPr>
                <w:rFonts w:ascii="Times New Roman" w:eastAsia="Cordia New" w:hAnsi="Times New Roman" w:cs="Times New Roman"/>
                <w:sz w:val="20"/>
                <w:szCs w:val="20"/>
              </w:rPr>
            </w:pPr>
            <w:r w:rsidRPr="00C85572">
              <w:rPr>
                <w:rFonts w:ascii="Times New Roman" w:hAnsi="Times New Roman" w:cs="Times New Roman"/>
                <w:sz w:val="20"/>
                <w:szCs w:val="20"/>
              </w:rPr>
              <w:t>1,061,666.23</w:t>
            </w:r>
          </w:p>
        </w:tc>
        <w:tc>
          <w:tcPr>
            <w:tcW w:w="3151" w:type="dxa"/>
            <w:vAlign w:val="bottom"/>
            <w:hideMark/>
          </w:tcPr>
          <w:p w14:paraId="5F09CB0A" w14:textId="4E1D6895" w:rsidR="005A703F" w:rsidRPr="00C85572" w:rsidRDefault="005A703F" w:rsidP="005A703F">
            <w:pPr>
              <w:spacing w:line="340" w:lineRule="exact"/>
              <w:jc w:val="center"/>
              <w:rPr>
                <w:rFonts w:ascii="Times New Roman" w:eastAsia="Cordia New" w:hAnsi="Times New Roman" w:cs="Times New Roman"/>
                <w:sz w:val="20"/>
                <w:szCs w:val="20"/>
              </w:rPr>
            </w:pPr>
            <w:r w:rsidRPr="00C85572">
              <w:rPr>
                <w:rFonts w:ascii="Times New Roman" w:eastAsia="Cordia New" w:hAnsi="Times New Roman" w:cs="Times New Roman"/>
                <w:sz w:val="20"/>
                <w:szCs w:val="20"/>
              </w:rPr>
              <w:t>3</w:t>
            </w:r>
            <w:r w:rsidR="009E06BC" w:rsidRPr="00C85572">
              <w:rPr>
                <w:rFonts w:ascii="Times New Roman" w:eastAsia="Cordia New" w:hAnsi="Times New Roman" w:cs="Times New Roman"/>
                <w:sz w:val="20"/>
                <w:szCs w:val="20"/>
              </w:rPr>
              <w:t>4</w:t>
            </w:r>
            <w:r w:rsidRPr="00C85572">
              <w:rPr>
                <w:rFonts w:ascii="Times New Roman" w:eastAsia="Cordia New" w:hAnsi="Times New Roman" w:cs="Times New Roman"/>
                <w:sz w:val="20"/>
                <w:szCs w:val="20"/>
              </w:rPr>
              <w:t>.</w:t>
            </w:r>
            <w:r w:rsidR="009E06BC" w:rsidRPr="00C85572">
              <w:rPr>
                <w:rFonts w:ascii="Times New Roman" w:eastAsia="Cordia New" w:hAnsi="Times New Roman" w:cs="Times New Roman"/>
                <w:sz w:val="20"/>
                <w:szCs w:val="20"/>
              </w:rPr>
              <w:t>0988</w:t>
            </w:r>
          </w:p>
        </w:tc>
      </w:tr>
    </w:tbl>
    <w:p w14:paraId="28C2427A" w14:textId="77777777" w:rsidR="002B686E" w:rsidRPr="00C85572" w:rsidRDefault="002B686E" w:rsidP="002B686E">
      <w:pPr>
        <w:spacing w:line="340" w:lineRule="exact"/>
        <w:ind w:left="547"/>
        <w:jc w:val="both"/>
        <w:rPr>
          <w:rFonts w:ascii="Times New Roman" w:hAnsi="Times New Roman" w:cs="Times New Roman"/>
          <w:sz w:val="20"/>
          <w:szCs w:val="20"/>
        </w:rPr>
      </w:pPr>
    </w:p>
    <w:p w14:paraId="3F7CFC51" w14:textId="11C1F702" w:rsidR="002B686E" w:rsidRPr="00C85572" w:rsidRDefault="00EB1D62" w:rsidP="002B686E">
      <w:pPr>
        <w:spacing w:line="340" w:lineRule="exact"/>
        <w:ind w:left="547"/>
        <w:jc w:val="both"/>
        <w:rPr>
          <w:rFonts w:ascii="Times New Roman" w:hAnsi="Times New Roman" w:cs="Times New Roman"/>
          <w:sz w:val="20"/>
          <w:szCs w:val="20"/>
        </w:rPr>
      </w:pPr>
      <w:r w:rsidRPr="00C85572">
        <w:rPr>
          <w:rFonts w:ascii="Times New Roman" w:hAnsi="Times New Roman" w:cs="Times New Roman"/>
          <w:sz w:val="20"/>
          <w:szCs w:val="20"/>
        </w:rPr>
        <w:t xml:space="preserve">As at </w:t>
      </w:r>
      <w:r w:rsidR="009F06D3" w:rsidRPr="00C85572">
        <w:rPr>
          <w:rFonts w:ascii="Times New Roman" w:eastAsia="Times New Roman" w:hAnsi="Times New Roman" w:cs="Times New Roman"/>
          <w:sz w:val="20"/>
          <w:szCs w:val="20"/>
        </w:rPr>
        <w:t>March</w:t>
      </w:r>
      <w:r w:rsidR="009F06D3" w:rsidRPr="00C85572">
        <w:rPr>
          <w:rFonts w:ascii="Times New Roman" w:hAnsi="Times New Roman" w:cs="Times New Roman"/>
          <w:sz w:val="20"/>
          <w:szCs w:val="20"/>
        </w:rPr>
        <w:t xml:space="preserve"> 31</w:t>
      </w:r>
      <w:r w:rsidRPr="00C85572">
        <w:rPr>
          <w:rFonts w:ascii="Times New Roman" w:hAnsi="Times New Roman" w:cs="Times New Roman"/>
          <w:sz w:val="20"/>
          <w:szCs w:val="20"/>
        </w:rPr>
        <w:t>, 202</w:t>
      </w:r>
      <w:r w:rsidR="00F75E84" w:rsidRPr="00C85572">
        <w:rPr>
          <w:rFonts w:ascii="Times New Roman" w:hAnsi="Times New Roman" w:cs="Times New Roman"/>
          <w:sz w:val="20"/>
          <w:szCs w:val="20"/>
        </w:rPr>
        <w:t>3</w:t>
      </w:r>
      <w:r w:rsidRPr="00C85572">
        <w:rPr>
          <w:rFonts w:ascii="Times New Roman" w:hAnsi="Times New Roman" w:cs="Times New Roman"/>
          <w:sz w:val="20"/>
          <w:szCs w:val="20"/>
        </w:rPr>
        <w:t xml:space="preserve">, the Company </w:t>
      </w:r>
      <w:r w:rsidR="00FD2FFC" w:rsidRPr="00C85572">
        <w:rPr>
          <w:rFonts w:ascii="Times New Roman" w:hAnsi="Times New Roman" w:cs="Times New Roman"/>
          <w:sz w:val="20"/>
          <w:szCs w:val="20"/>
        </w:rPr>
        <w:t xml:space="preserve">does not </w:t>
      </w:r>
      <w:r w:rsidRPr="00C85572">
        <w:rPr>
          <w:rFonts w:ascii="Times New Roman" w:hAnsi="Times New Roman" w:cs="Times New Roman"/>
          <w:sz w:val="20"/>
          <w:szCs w:val="20"/>
        </w:rPr>
        <w:t>ha</w:t>
      </w:r>
      <w:r w:rsidR="00FD2FFC" w:rsidRPr="00C85572">
        <w:rPr>
          <w:rFonts w:ascii="Times New Roman" w:hAnsi="Times New Roman" w:cs="Times New Roman"/>
          <w:sz w:val="20"/>
          <w:szCs w:val="20"/>
        </w:rPr>
        <w:t>ve</w:t>
      </w:r>
      <w:r w:rsidRPr="00C85572">
        <w:rPr>
          <w:rFonts w:ascii="Times New Roman" w:hAnsi="Times New Roman" w:cs="Times New Roman"/>
          <w:sz w:val="20"/>
          <w:szCs w:val="20"/>
        </w:rPr>
        <w:t xml:space="preserve"> the balance of forward contracts</w:t>
      </w:r>
    </w:p>
    <w:p w14:paraId="38FDABA2" w14:textId="3ABBCC4E" w:rsidR="00E27F38" w:rsidRPr="00C85572" w:rsidRDefault="00E27F38" w:rsidP="00E27F38">
      <w:pPr>
        <w:overflowPunct/>
        <w:autoSpaceDE/>
        <w:autoSpaceDN/>
        <w:adjustRightInd/>
        <w:spacing w:before="120" w:after="120" w:line="420" w:lineRule="exact"/>
        <w:ind w:left="567" w:hanging="567"/>
        <w:jc w:val="thaiDistribute"/>
        <w:textAlignment w:val="auto"/>
        <w:rPr>
          <w:rFonts w:ascii="Times New Roman" w:hAnsi="Times New Roman" w:cs="Times New Roman"/>
          <w:sz w:val="20"/>
          <w:szCs w:val="20"/>
        </w:rPr>
      </w:pPr>
      <w:r w:rsidRPr="00C85572">
        <w:rPr>
          <w:rFonts w:ascii="Times New Roman" w:hAnsi="Times New Roman" w:cs="Times New Roman"/>
          <w:b/>
          <w:bCs/>
          <w:sz w:val="20"/>
          <w:szCs w:val="20"/>
        </w:rPr>
        <w:t>16.</w:t>
      </w:r>
      <w:r w:rsidRPr="00C85572">
        <w:rPr>
          <w:rFonts w:ascii="Times New Roman" w:hAnsi="Times New Roman" w:cs="Times New Roman"/>
          <w:b/>
          <w:bCs/>
          <w:sz w:val="20"/>
          <w:szCs w:val="20"/>
        </w:rPr>
        <w:tab/>
        <w:t xml:space="preserve">COMMITMENT AND CONTINGENT LIABILITIES </w:t>
      </w:r>
    </w:p>
    <w:p w14:paraId="1C7B02FD" w14:textId="38ABA3F7" w:rsidR="00E27F38" w:rsidRPr="00C85572" w:rsidRDefault="00E27F38" w:rsidP="00E27F38">
      <w:pPr>
        <w:tabs>
          <w:tab w:val="left" w:pos="540"/>
        </w:tabs>
        <w:spacing w:before="200" w:line="420" w:lineRule="exact"/>
        <w:jc w:val="thaiDistribute"/>
        <w:rPr>
          <w:rFonts w:ascii="Times New Roman" w:hAnsi="Times New Roman" w:cs="Times New Roman"/>
          <w:i/>
          <w:iCs/>
          <w:sz w:val="20"/>
          <w:szCs w:val="20"/>
        </w:rPr>
      </w:pPr>
      <w:r w:rsidRPr="00C85572">
        <w:rPr>
          <w:rFonts w:ascii="Times New Roman" w:hAnsi="Times New Roman" w:cs="Times New Roman"/>
          <w:i/>
          <w:iCs/>
          <w:sz w:val="20"/>
          <w:szCs w:val="20"/>
        </w:rPr>
        <w:t>16.</w:t>
      </w:r>
      <w:r w:rsidR="00C479EE" w:rsidRPr="00C85572">
        <w:rPr>
          <w:rFonts w:ascii="Times New Roman" w:hAnsi="Times New Roman" w:cs="Times New Roman"/>
          <w:i/>
          <w:iCs/>
          <w:sz w:val="20"/>
          <w:szCs w:val="20"/>
        </w:rPr>
        <w:t>1</w:t>
      </w:r>
      <w:r w:rsidRPr="00C85572">
        <w:rPr>
          <w:rFonts w:ascii="Times New Roman" w:hAnsi="Times New Roman" w:cs="Times New Roman"/>
          <w:i/>
          <w:iCs/>
          <w:sz w:val="20"/>
          <w:szCs w:val="20"/>
          <w:cs/>
        </w:rPr>
        <w:tab/>
      </w:r>
      <w:r w:rsidRPr="00C85572">
        <w:rPr>
          <w:rFonts w:ascii="Times New Roman" w:hAnsi="Times New Roman" w:cs="Times New Roman"/>
          <w:i/>
          <w:iCs/>
          <w:sz w:val="20"/>
          <w:szCs w:val="20"/>
        </w:rPr>
        <w:t>Capital expenditures obligations</w:t>
      </w:r>
    </w:p>
    <w:p w14:paraId="47B0357B" w14:textId="05D2F9CF" w:rsidR="003A3CB7" w:rsidRPr="00C85572" w:rsidRDefault="003A3CB7" w:rsidP="003A3CB7">
      <w:pPr>
        <w:spacing w:before="120" w:line="360" w:lineRule="exact"/>
        <w:ind w:left="540"/>
        <w:jc w:val="thaiDistribute"/>
        <w:rPr>
          <w:rFonts w:ascii="Times New Roman" w:hAnsi="Times New Roman" w:cs="Times New Roman"/>
          <w:sz w:val="20"/>
          <w:szCs w:val="20"/>
        </w:rPr>
      </w:pPr>
      <w:r w:rsidRPr="00C85572">
        <w:rPr>
          <w:rFonts w:ascii="Times New Roman" w:hAnsi="Times New Roman" w:cs="Times New Roman"/>
          <w:sz w:val="20"/>
          <w:szCs w:val="20"/>
        </w:rPr>
        <w:t xml:space="preserve">The Company has the balance of obligations from entering into assets construction and equipment agreement as at </w:t>
      </w:r>
      <w:r w:rsidR="00953D8C">
        <w:rPr>
          <w:rFonts w:ascii="Times New Roman" w:hAnsi="Times New Roman" w:cs="Times New Roman"/>
          <w:sz w:val="20"/>
          <w:szCs w:val="20"/>
        </w:rPr>
        <w:t>March</w:t>
      </w:r>
      <w:r w:rsidRPr="00C85572">
        <w:rPr>
          <w:rFonts w:ascii="Times New Roman" w:hAnsi="Times New Roman" w:cs="Times New Roman"/>
          <w:sz w:val="20"/>
          <w:szCs w:val="20"/>
        </w:rPr>
        <w:t xml:space="preserve"> 31, 202</w:t>
      </w:r>
      <w:r w:rsidR="005A5D08" w:rsidRPr="00C85572">
        <w:rPr>
          <w:rFonts w:ascii="Times New Roman" w:hAnsi="Times New Roman" w:cs="Times New Roman"/>
          <w:sz w:val="20"/>
          <w:szCs w:val="20"/>
        </w:rPr>
        <w:t>3</w:t>
      </w:r>
      <w:r w:rsidRPr="00C85572">
        <w:rPr>
          <w:rFonts w:ascii="Times New Roman" w:hAnsi="Times New Roman" w:cs="Times New Roman"/>
          <w:sz w:val="20"/>
          <w:szCs w:val="20"/>
        </w:rPr>
        <w:t xml:space="preserve"> in the amount of Baht </w:t>
      </w:r>
      <w:r w:rsidR="004C30D4" w:rsidRPr="00C85572">
        <w:rPr>
          <w:rFonts w:ascii="Times New Roman" w:hAnsi="Times New Roman" w:cs="Times New Roman"/>
          <w:sz w:val="20"/>
          <w:szCs w:val="20"/>
        </w:rPr>
        <w:t>8.55</w:t>
      </w:r>
      <w:r w:rsidRPr="00C85572">
        <w:rPr>
          <w:rFonts w:ascii="Times New Roman" w:hAnsi="Times New Roman" w:cs="Times New Roman"/>
          <w:sz w:val="20"/>
          <w:szCs w:val="20"/>
        </w:rPr>
        <w:t xml:space="preserve"> million</w:t>
      </w:r>
      <w:r w:rsidR="00043BB4" w:rsidRPr="00C85572">
        <w:rPr>
          <w:rFonts w:ascii="Times New Roman" w:hAnsi="Times New Roman" w:cs="Times New Roman"/>
          <w:sz w:val="20"/>
          <w:szCs w:val="20"/>
        </w:rPr>
        <w:t xml:space="preserve"> (December 31, 202</w:t>
      </w:r>
      <w:r w:rsidR="00031081" w:rsidRPr="00C85572">
        <w:rPr>
          <w:rFonts w:ascii="Times New Roman" w:hAnsi="Times New Roman" w:cs="Times New Roman"/>
          <w:sz w:val="20"/>
          <w:szCs w:val="20"/>
        </w:rPr>
        <w:t>2</w:t>
      </w:r>
      <w:r w:rsidR="00043BB4" w:rsidRPr="00C85572">
        <w:rPr>
          <w:rFonts w:ascii="Times New Roman" w:hAnsi="Times New Roman" w:cs="Times New Roman"/>
          <w:sz w:val="20"/>
          <w:szCs w:val="20"/>
        </w:rPr>
        <w:t xml:space="preserve">: the amount of Baht </w:t>
      </w:r>
      <w:r w:rsidR="00031081" w:rsidRPr="00C85572">
        <w:rPr>
          <w:rFonts w:ascii="Times New Roman" w:hAnsi="Times New Roman" w:cs="Times New Roman"/>
          <w:sz w:val="20"/>
          <w:szCs w:val="20"/>
        </w:rPr>
        <w:t xml:space="preserve">15.53 </w:t>
      </w:r>
      <w:r w:rsidR="00043BB4" w:rsidRPr="00C85572">
        <w:rPr>
          <w:rFonts w:ascii="Times New Roman" w:hAnsi="Times New Roman" w:cs="Times New Roman"/>
          <w:sz w:val="20"/>
          <w:szCs w:val="20"/>
        </w:rPr>
        <w:t>million).</w:t>
      </w:r>
    </w:p>
    <w:p w14:paraId="68324253" w14:textId="77777777" w:rsidR="00AA347A" w:rsidRPr="00C85572" w:rsidRDefault="00E27F38" w:rsidP="00AA347A">
      <w:pPr>
        <w:tabs>
          <w:tab w:val="left" w:pos="540"/>
        </w:tabs>
        <w:spacing w:before="120" w:after="120" w:line="380" w:lineRule="exact"/>
        <w:jc w:val="thaiDistribute"/>
        <w:rPr>
          <w:rFonts w:ascii="Times New Roman" w:hAnsi="Times New Roman" w:cs="Times New Roman"/>
          <w:sz w:val="20"/>
          <w:szCs w:val="20"/>
        </w:rPr>
      </w:pPr>
      <w:r w:rsidRPr="00C85572">
        <w:rPr>
          <w:rFonts w:ascii="Times New Roman" w:hAnsi="Times New Roman" w:cs="Times New Roman"/>
          <w:i/>
          <w:iCs/>
          <w:sz w:val="20"/>
          <w:szCs w:val="20"/>
        </w:rPr>
        <w:t>16</w:t>
      </w:r>
      <w:r w:rsidR="00C479EE" w:rsidRPr="00C85572">
        <w:rPr>
          <w:rFonts w:ascii="Times New Roman" w:hAnsi="Times New Roman" w:cs="Times New Roman"/>
          <w:i/>
          <w:iCs/>
          <w:sz w:val="20"/>
          <w:szCs w:val="20"/>
        </w:rPr>
        <w:t>.2</w:t>
      </w:r>
      <w:r w:rsidRPr="00C85572">
        <w:rPr>
          <w:rFonts w:ascii="Times New Roman" w:hAnsi="Times New Roman" w:cs="Times New Roman"/>
          <w:i/>
          <w:iCs/>
          <w:sz w:val="20"/>
          <w:szCs w:val="20"/>
        </w:rPr>
        <w:tab/>
      </w:r>
      <w:r w:rsidR="00AA347A" w:rsidRPr="00C85572">
        <w:rPr>
          <w:rFonts w:ascii="Times New Roman" w:hAnsi="Times New Roman" w:cs="Times New Roman"/>
          <w:sz w:val="20"/>
          <w:szCs w:val="20"/>
        </w:rPr>
        <w:t>Other commitments</w:t>
      </w:r>
    </w:p>
    <w:p w14:paraId="7E5E9A99" w14:textId="1D5BFA74" w:rsidR="004C4EE9" w:rsidRPr="00C85572" w:rsidRDefault="004C4EE9" w:rsidP="004C4EE9">
      <w:pPr>
        <w:spacing w:before="120" w:after="120" w:line="380" w:lineRule="exact"/>
        <w:ind w:left="900" w:hanging="360"/>
        <w:jc w:val="thaiDistribute"/>
        <w:rPr>
          <w:rFonts w:ascii="Times New Roman" w:hAnsi="Times New Roman" w:cs="Times New Roman"/>
          <w:sz w:val="20"/>
          <w:szCs w:val="20"/>
        </w:rPr>
      </w:pPr>
      <w:r w:rsidRPr="00C85572">
        <w:rPr>
          <w:rFonts w:ascii="Times New Roman" w:hAnsi="Times New Roman" w:cs="Times New Roman"/>
          <w:sz w:val="20"/>
          <w:szCs w:val="20"/>
        </w:rPr>
        <w:t xml:space="preserve">1) </w:t>
      </w:r>
      <w:r w:rsidRPr="00C85572">
        <w:rPr>
          <w:rFonts w:ascii="Times New Roman" w:hAnsi="Times New Roman" w:cs="Times New Roman"/>
          <w:sz w:val="20"/>
          <w:szCs w:val="20"/>
        </w:rPr>
        <w:tab/>
        <w:t xml:space="preserve">As at </w:t>
      </w:r>
      <w:r w:rsidR="00BF7AB5">
        <w:rPr>
          <w:rFonts w:ascii="Times New Roman" w:hAnsi="Times New Roman" w:cs="Times New Roman"/>
          <w:sz w:val="20"/>
          <w:szCs w:val="20"/>
        </w:rPr>
        <w:t>March</w:t>
      </w:r>
      <w:r w:rsidR="00BF7AB5" w:rsidRPr="00C85572">
        <w:rPr>
          <w:rFonts w:ascii="Times New Roman" w:hAnsi="Times New Roman" w:cs="Times New Roman"/>
          <w:sz w:val="20"/>
          <w:szCs w:val="20"/>
        </w:rPr>
        <w:t xml:space="preserve"> </w:t>
      </w:r>
      <w:r w:rsidRPr="00C85572">
        <w:rPr>
          <w:rFonts w:ascii="Times New Roman" w:hAnsi="Times New Roman" w:cs="Times New Roman"/>
          <w:sz w:val="20"/>
          <w:szCs w:val="20"/>
        </w:rPr>
        <w:t>31, 202</w:t>
      </w:r>
      <w:r w:rsidR="00CC7803" w:rsidRPr="00C85572">
        <w:rPr>
          <w:rFonts w:ascii="Times New Roman" w:hAnsi="Times New Roman" w:cs="Times New Roman"/>
          <w:sz w:val="20"/>
          <w:szCs w:val="20"/>
        </w:rPr>
        <w:t>3</w:t>
      </w:r>
      <w:r w:rsidRPr="00C85572">
        <w:rPr>
          <w:rFonts w:ascii="Times New Roman" w:hAnsi="Times New Roman" w:cs="Times New Roman"/>
          <w:sz w:val="20"/>
          <w:szCs w:val="20"/>
        </w:rPr>
        <w:t xml:space="preserve">, the Company has the remaining commitments under the lease and services agreements of Baht </w:t>
      </w:r>
      <w:r w:rsidR="00FE52AE" w:rsidRPr="00C85572">
        <w:rPr>
          <w:rFonts w:ascii="Times New Roman" w:hAnsi="Times New Roman" w:cs="Times New Roman"/>
          <w:sz w:val="20"/>
          <w:szCs w:val="20"/>
        </w:rPr>
        <w:t>7.</w:t>
      </w:r>
      <w:r w:rsidR="00EC54E8">
        <w:rPr>
          <w:rFonts w:ascii="Times New Roman" w:hAnsi="Times New Roman" w:cs="Times New Roman"/>
          <w:sz w:val="20"/>
          <w:szCs w:val="20"/>
        </w:rPr>
        <w:t>37</w:t>
      </w:r>
      <w:r w:rsidRPr="00C85572">
        <w:rPr>
          <w:rFonts w:ascii="Times New Roman" w:hAnsi="Times New Roman" w:cs="Times New Roman"/>
          <w:sz w:val="20"/>
          <w:szCs w:val="20"/>
        </w:rPr>
        <w:t xml:space="preserve"> million </w:t>
      </w:r>
      <w:r w:rsidR="003F33F9" w:rsidRPr="00C85572">
        <w:rPr>
          <w:rFonts w:ascii="Times New Roman" w:hAnsi="Times New Roman" w:cs="Times New Roman"/>
          <w:sz w:val="20"/>
          <w:szCs w:val="20"/>
        </w:rPr>
        <w:t>(December 31, 2022: the amount of Baht 3.24 million).</w:t>
      </w:r>
    </w:p>
    <w:p w14:paraId="0E5DE2C9" w14:textId="228BAB2D" w:rsidR="005F29ED" w:rsidRDefault="004C4EE9" w:rsidP="004C4EE9">
      <w:pPr>
        <w:spacing w:before="120" w:after="120" w:line="380" w:lineRule="exact"/>
        <w:ind w:left="900" w:hanging="360"/>
        <w:jc w:val="thaiDistribute"/>
        <w:rPr>
          <w:rFonts w:ascii="Times New Roman" w:hAnsi="Times New Roman" w:cs="Times New Roman"/>
          <w:sz w:val="20"/>
          <w:szCs w:val="20"/>
        </w:rPr>
      </w:pPr>
      <w:r w:rsidRPr="00C85572">
        <w:rPr>
          <w:rFonts w:ascii="Times New Roman" w:hAnsi="Times New Roman" w:cs="Times New Roman"/>
          <w:sz w:val="20"/>
          <w:szCs w:val="20"/>
        </w:rPr>
        <w:t xml:space="preserve">2) </w:t>
      </w:r>
      <w:r w:rsidRPr="00C85572">
        <w:rPr>
          <w:rFonts w:ascii="Times New Roman" w:hAnsi="Times New Roman" w:cs="Times New Roman"/>
          <w:sz w:val="20"/>
          <w:szCs w:val="20"/>
        </w:rPr>
        <w:tab/>
        <w:t xml:space="preserve">As at </w:t>
      </w:r>
      <w:r w:rsidR="00BF7AB5">
        <w:rPr>
          <w:rFonts w:ascii="Times New Roman" w:hAnsi="Times New Roman" w:cs="Times New Roman"/>
          <w:sz w:val="20"/>
          <w:szCs w:val="20"/>
        </w:rPr>
        <w:t>March</w:t>
      </w:r>
      <w:r w:rsidRPr="00C85572">
        <w:rPr>
          <w:rFonts w:ascii="Times New Roman" w:hAnsi="Times New Roman" w:cs="Times New Roman"/>
          <w:sz w:val="20"/>
          <w:szCs w:val="20"/>
        </w:rPr>
        <w:t xml:space="preserve"> 31, 202</w:t>
      </w:r>
      <w:r w:rsidR="00D64395">
        <w:rPr>
          <w:rFonts w:ascii="Times New Roman" w:hAnsi="Times New Roman" w:cs="Times New Roman"/>
          <w:sz w:val="20"/>
          <w:szCs w:val="20"/>
        </w:rPr>
        <w:t>3</w:t>
      </w:r>
      <w:r w:rsidRPr="00C85572">
        <w:rPr>
          <w:rFonts w:ascii="Times New Roman" w:hAnsi="Times New Roman" w:cs="Times New Roman"/>
          <w:sz w:val="20"/>
          <w:szCs w:val="20"/>
        </w:rPr>
        <w:t>, the Company is obligated from opening commercial letter of credit which remained amount of USD 0.</w:t>
      </w:r>
      <w:r w:rsidR="00EB35F8" w:rsidRPr="00C85572">
        <w:rPr>
          <w:rFonts w:ascii="Times New Roman" w:hAnsi="Times New Roman" w:cs="Times New Roman"/>
          <w:sz w:val="20"/>
          <w:szCs w:val="20"/>
        </w:rPr>
        <w:t>33</w:t>
      </w:r>
      <w:r w:rsidRPr="00C85572">
        <w:rPr>
          <w:rFonts w:ascii="Times New Roman" w:hAnsi="Times New Roman" w:cs="Times New Roman"/>
          <w:sz w:val="20"/>
          <w:szCs w:val="20"/>
        </w:rPr>
        <w:t xml:space="preserve"> million </w:t>
      </w:r>
      <w:r w:rsidR="00F82837" w:rsidRPr="00C85572">
        <w:rPr>
          <w:rFonts w:ascii="Times New Roman" w:hAnsi="Times New Roman" w:cs="Times New Roman"/>
          <w:sz w:val="20"/>
          <w:szCs w:val="20"/>
        </w:rPr>
        <w:t xml:space="preserve">(December 31, 2022: the amount </w:t>
      </w:r>
      <w:r w:rsidR="006F3A99" w:rsidRPr="00C85572">
        <w:rPr>
          <w:rFonts w:ascii="Times New Roman" w:hAnsi="Times New Roman" w:cs="Times New Roman"/>
          <w:sz w:val="20"/>
          <w:szCs w:val="20"/>
        </w:rPr>
        <w:t>of USD 0.73 million</w:t>
      </w:r>
      <w:r w:rsidR="00F82837" w:rsidRPr="00C85572">
        <w:rPr>
          <w:rFonts w:ascii="Times New Roman" w:hAnsi="Times New Roman" w:cs="Times New Roman"/>
          <w:sz w:val="20"/>
          <w:szCs w:val="20"/>
        </w:rPr>
        <w:t>).</w:t>
      </w:r>
      <w:r w:rsidR="005F29ED">
        <w:rPr>
          <w:rFonts w:ascii="Times New Roman" w:hAnsi="Times New Roman" w:cs="Times New Roman"/>
          <w:sz w:val="20"/>
          <w:szCs w:val="20"/>
        </w:rPr>
        <w:br w:type="page"/>
      </w:r>
    </w:p>
    <w:p w14:paraId="4736872C" w14:textId="5DF9FA88" w:rsidR="00727798" w:rsidRPr="00C85572" w:rsidRDefault="00727798" w:rsidP="00727798">
      <w:pPr>
        <w:tabs>
          <w:tab w:val="left" w:pos="540"/>
        </w:tabs>
        <w:spacing w:before="120" w:after="120" w:line="380" w:lineRule="exact"/>
        <w:ind w:left="540" w:hanging="540"/>
        <w:jc w:val="thaiDistribute"/>
        <w:rPr>
          <w:rFonts w:ascii="Times New Roman" w:hAnsi="Times New Roman" w:cs="Times New Roman"/>
          <w:sz w:val="20"/>
          <w:szCs w:val="20"/>
        </w:rPr>
      </w:pPr>
      <w:r w:rsidRPr="00C85572">
        <w:rPr>
          <w:rFonts w:ascii="Times New Roman" w:hAnsi="Times New Roman" w:cs="Times New Roman"/>
          <w:sz w:val="20"/>
          <w:szCs w:val="20"/>
        </w:rPr>
        <w:lastRenderedPageBreak/>
        <w:t>16.3</w:t>
      </w:r>
      <w:r w:rsidRPr="00C85572">
        <w:rPr>
          <w:rFonts w:ascii="Times New Roman" w:hAnsi="Times New Roman" w:cs="Times New Roman"/>
          <w:sz w:val="20"/>
          <w:szCs w:val="20"/>
        </w:rPr>
        <w:tab/>
        <w:t xml:space="preserve">The Company has an undrawn credit line as at </w:t>
      </w:r>
      <w:r w:rsidR="00FD2FFC" w:rsidRPr="00C85572">
        <w:rPr>
          <w:rFonts w:ascii="Times New Roman" w:hAnsi="Times New Roman" w:cs="Times New Roman"/>
          <w:sz w:val="20"/>
          <w:szCs w:val="20"/>
        </w:rPr>
        <w:t>March</w:t>
      </w:r>
      <w:r w:rsidRPr="00C85572">
        <w:rPr>
          <w:rFonts w:ascii="Times New Roman" w:hAnsi="Times New Roman" w:cs="Times New Roman"/>
          <w:sz w:val="20"/>
          <w:szCs w:val="20"/>
        </w:rPr>
        <w:t xml:space="preserve"> 31, 202</w:t>
      </w:r>
      <w:r w:rsidR="00D44915" w:rsidRPr="00C85572">
        <w:rPr>
          <w:rFonts w:ascii="Times New Roman" w:hAnsi="Times New Roman" w:cs="Times New Roman"/>
          <w:sz w:val="20"/>
          <w:szCs w:val="20"/>
        </w:rPr>
        <w:t>3</w:t>
      </w:r>
      <w:r w:rsidRPr="00C85572">
        <w:rPr>
          <w:rFonts w:ascii="Times New Roman" w:hAnsi="Times New Roman" w:cs="Times New Roman"/>
          <w:sz w:val="20"/>
          <w:szCs w:val="20"/>
        </w:rPr>
        <w:t xml:space="preserve"> amount of Baht 455</w:t>
      </w:r>
      <w:r w:rsidRPr="00C85572">
        <w:rPr>
          <w:rFonts w:ascii="Times New Roman" w:hAnsi="Times New Roman" w:cs="Times New Roman"/>
          <w:sz w:val="20"/>
          <w:szCs w:val="20"/>
          <w:cs/>
        </w:rPr>
        <w:t>.</w:t>
      </w:r>
      <w:r w:rsidRPr="00C85572">
        <w:rPr>
          <w:rFonts w:ascii="Times New Roman" w:hAnsi="Times New Roman" w:cs="Times New Roman"/>
          <w:sz w:val="20"/>
          <w:szCs w:val="20"/>
        </w:rPr>
        <w:t xml:space="preserve">00 million </w:t>
      </w:r>
      <w:r w:rsidR="00D76E84" w:rsidRPr="00C85572">
        <w:rPr>
          <w:rFonts w:ascii="Times New Roman" w:hAnsi="Times New Roman" w:cs="Times New Roman"/>
          <w:sz w:val="20"/>
          <w:szCs w:val="20"/>
        </w:rPr>
        <w:t xml:space="preserve">(December 31, 2022: the amount of Baht </w:t>
      </w:r>
      <w:r w:rsidR="00004C4E" w:rsidRPr="00C85572">
        <w:rPr>
          <w:rFonts w:ascii="Times New Roman" w:hAnsi="Times New Roman" w:cs="Times New Roman"/>
          <w:sz w:val="20"/>
          <w:szCs w:val="20"/>
        </w:rPr>
        <w:t>455.00</w:t>
      </w:r>
      <w:r w:rsidR="00D76E84" w:rsidRPr="00C85572">
        <w:rPr>
          <w:rFonts w:ascii="Times New Roman" w:hAnsi="Times New Roman" w:cs="Times New Roman"/>
          <w:sz w:val="20"/>
          <w:szCs w:val="20"/>
        </w:rPr>
        <w:t xml:space="preserve"> million).</w:t>
      </w:r>
    </w:p>
    <w:p w14:paraId="11EC7688" w14:textId="38EAAA58" w:rsidR="00727798" w:rsidRPr="00C85572" w:rsidRDefault="00727798" w:rsidP="00727798">
      <w:pPr>
        <w:tabs>
          <w:tab w:val="left" w:pos="567"/>
        </w:tabs>
        <w:spacing w:before="120" w:after="120" w:line="360" w:lineRule="exact"/>
        <w:jc w:val="thaiDistribute"/>
        <w:rPr>
          <w:rFonts w:ascii="Times New Roman" w:hAnsi="Times New Roman" w:cs="Times New Roman"/>
          <w:sz w:val="20"/>
          <w:szCs w:val="20"/>
        </w:rPr>
      </w:pPr>
      <w:r w:rsidRPr="00C85572">
        <w:rPr>
          <w:rFonts w:ascii="Times New Roman" w:hAnsi="Times New Roman" w:cs="Times New Roman"/>
          <w:sz w:val="20"/>
          <w:szCs w:val="20"/>
        </w:rPr>
        <w:t>16.4</w:t>
      </w:r>
      <w:r w:rsidRPr="00C85572">
        <w:rPr>
          <w:rFonts w:ascii="Times New Roman" w:hAnsi="Times New Roman" w:cs="Times New Roman"/>
          <w:sz w:val="20"/>
          <w:szCs w:val="20"/>
        </w:rPr>
        <w:tab/>
        <w:t>Guarantees</w:t>
      </w:r>
    </w:p>
    <w:p w14:paraId="42DEFF63" w14:textId="70425721" w:rsidR="002B2ADF" w:rsidRPr="006B5C22" w:rsidRDefault="00727798" w:rsidP="006B5C22">
      <w:pPr>
        <w:tabs>
          <w:tab w:val="left" w:pos="567"/>
        </w:tabs>
        <w:spacing w:before="120" w:after="120" w:line="360" w:lineRule="exact"/>
        <w:ind w:left="540"/>
        <w:jc w:val="thaiDistribute"/>
        <w:rPr>
          <w:rFonts w:ascii="Times New Roman" w:hAnsi="Times New Roman" w:cs="Times New Roman"/>
          <w:b/>
          <w:bCs/>
          <w:sz w:val="20"/>
          <w:szCs w:val="20"/>
        </w:rPr>
      </w:pPr>
      <w:r w:rsidRPr="00C85572">
        <w:rPr>
          <w:rFonts w:ascii="Times New Roman" w:hAnsi="Times New Roman" w:cs="Times New Roman"/>
          <w:sz w:val="20"/>
          <w:szCs w:val="20"/>
        </w:rPr>
        <w:t xml:space="preserve">The Company has contingent liabilities from bank issuance of letter of guarantee to a government agency as at </w:t>
      </w:r>
      <w:r w:rsidR="00FD2FFC" w:rsidRPr="00C85572">
        <w:rPr>
          <w:rFonts w:ascii="Times New Roman" w:hAnsi="Times New Roman" w:cs="Times New Roman"/>
          <w:sz w:val="20"/>
          <w:szCs w:val="20"/>
        </w:rPr>
        <w:t>March</w:t>
      </w:r>
      <w:r w:rsidRPr="00C85572">
        <w:rPr>
          <w:rFonts w:ascii="Times New Roman" w:hAnsi="Times New Roman" w:cs="Times New Roman"/>
          <w:sz w:val="20"/>
          <w:szCs w:val="20"/>
        </w:rPr>
        <w:t xml:space="preserve"> 31, 202</w:t>
      </w:r>
      <w:r w:rsidR="006A5511" w:rsidRPr="00C85572">
        <w:rPr>
          <w:rFonts w:ascii="Times New Roman" w:hAnsi="Times New Roman" w:cs="Times New Roman"/>
          <w:sz w:val="20"/>
          <w:szCs w:val="20"/>
        </w:rPr>
        <w:t>3</w:t>
      </w:r>
      <w:r w:rsidRPr="00C85572">
        <w:rPr>
          <w:rFonts w:ascii="Times New Roman" w:hAnsi="Times New Roman" w:cs="Times New Roman"/>
          <w:sz w:val="20"/>
          <w:szCs w:val="20"/>
        </w:rPr>
        <w:t xml:space="preserve"> in the amount of Baht 4.82 million </w:t>
      </w:r>
      <w:r w:rsidR="00C7552A" w:rsidRPr="00C85572">
        <w:rPr>
          <w:rFonts w:ascii="Times New Roman" w:hAnsi="Times New Roman" w:cs="Times New Roman"/>
          <w:sz w:val="20"/>
          <w:szCs w:val="20"/>
        </w:rPr>
        <w:t>(December 31, 2022: the amount of Baht 4</w:t>
      </w:r>
      <w:r w:rsidR="00B07F2D" w:rsidRPr="00C85572">
        <w:rPr>
          <w:rFonts w:ascii="Times New Roman" w:hAnsi="Times New Roman" w:cs="Times New Roman"/>
          <w:sz w:val="20"/>
          <w:szCs w:val="20"/>
        </w:rPr>
        <w:t>.82</w:t>
      </w:r>
      <w:r w:rsidR="00C7552A" w:rsidRPr="00C85572">
        <w:rPr>
          <w:rFonts w:ascii="Times New Roman" w:hAnsi="Times New Roman" w:cs="Times New Roman"/>
          <w:sz w:val="20"/>
          <w:szCs w:val="20"/>
        </w:rPr>
        <w:t xml:space="preserve"> million).</w:t>
      </w:r>
    </w:p>
    <w:p w14:paraId="55C251CF" w14:textId="5C79AC97" w:rsidR="008722B0" w:rsidRPr="006B5C22" w:rsidRDefault="008722B0" w:rsidP="006B5C22">
      <w:pPr>
        <w:spacing w:before="120" w:after="120" w:line="380" w:lineRule="exact"/>
        <w:ind w:left="562" w:hanging="562"/>
        <w:jc w:val="thaiDistribute"/>
        <w:rPr>
          <w:rFonts w:ascii="Times New Roman" w:hAnsi="Times New Roman" w:cs="Times New Roman"/>
          <w:b/>
          <w:bCs/>
          <w:sz w:val="20"/>
          <w:szCs w:val="20"/>
        </w:rPr>
      </w:pPr>
      <w:r w:rsidRPr="006B5C22">
        <w:rPr>
          <w:rFonts w:ascii="Times New Roman" w:hAnsi="Times New Roman" w:cs="Times New Roman"/>
          <w:b/>
          <w:bCs/>
          <w:sz w:val="20"/>
          <w:szCs w:val="20"/>
        </w:rPr>
        <w:t>17.</w:t>
      </w:r>
      <w:r w:rsidRPr="006B5C22">
        <w:rPr>
          <w:rFonts w:ascii="Times New Roman" w:hAnsi="Times New Roman" w:cs="Times New Roman"/>
          <w:b/>
          <w:bCs/>
          <w:sz w:val="20"/>
          <w:szCs w:val="20"/>
        </w:rPr>
        <w:tab/>
      </w:r>
      <w:r w:rsidR="00FD2FFC" w:rsidRPr="006B5C22">
        <w:rPr>
          <w:rFonts w:ascii="Times New Roman" w:hAnsi="Times New Roman" w:cs="Times New Roman"/>
          <w:b/>
          <w:bCs/>
          <w:sz w:val="20"/>
          <w:szCs w:val="20"/>
        </w:rPr>
        <w:t>RECLASSIFICATION</w:t>
      </w:r>
    </w:p>
    <w:p w14:paraId="1AC94FB6" w14:textId="19A1D3AD" w:rsidR="008722B0" w:rsidRPr="006B5C22" w:rsidRDefault="00FD2FFC" w:rsidP="006462B8">
      <w:pPr>
        <w:spacing w:line="380" w:lineRule="exact"/>
        <w:ind w:left="567"/>
        <w:rPr>
          <w:rFonts w:ascii="Times New Roman" w:hAnsi="Times New Roman" w:cs="Times New Roman"/>
          <w:sz w:val="20"/>
          <w:szCs w:val="20"/>
        </w:rPr>
      </w:pPr>
      <w:r w:rsidRPr="006B5C22">
        <w:rPr>
          <w:rFonts w:ascii="Times New Roman" w:hAnsi="Times New Roman" w:cs="Times New Roman"/>
          <w:sz w:val="20"/>
          <w:szCs w:val="20"/>
        </w:rPr>
        <w:t>The Company has reclassified certain items in other comprehensive income for the three-month periods ended</w:t>
      </w:r>
      <w:r w:rsidRPr="006B5C22">
        <w:rPr>
          <w:rFonts w:ascii="Times New Roman" w:hAnsi="Times New Roman" w:cs="Times New Roman"/>
          <w:sz w:val="20"/>
          <w:szCs w:val="20"/>
          <w:cs/>
        </w:rPr>
        <w:t xml:space="preserve">. </w:t>
      </w:r>
      <w:r w:rsidRPr="006B5C22">
        <w:rPr>
          <w:rFonts w:ascii="Times New Roman" w:hAnsi="Times New Roman" w:cs="Times New Roman"/>
          <w:sz w:val="20"/>
          <w:szCs w:val="20"/>
        </w:rPr>
        <w:t>March</w:t>
      </w:r>
      <w:r w:rsidR="001B482A" w:rsidRPr="006B5C22">
        <w:rPr>
          <w:rFonts w:ascii="Times New Roman" w:hAnsi="Times New Roman" w:cs="Times New Roman"/>
          <w:sz w:val="20"/>
          <w:szCs w:val="20"/>
        </w:rPr>
        <w:t xml:space="preserve"> 31, </w:t>
      </w:r>
      <w:r w:rsidR="00C85572" w:rsidRPr="006B5C22">
        <w:rPr>
          <w:rFonts w:ascii="Times New Roman" w:hAnsi="Times New Roman" w:cs="Times New Roman"/>
          <w:sz w:val="20"/>
          <w:szCs w:val="20"/>
        </w:rPr>
        <w:t>2022</w:t>
      </w:r>
      <w:r w:rsidRPr="006B5C22">
        <w:rPr>
          <w:rFonts w:ascii="Times New Roman" w:hAnsi="Times New Roman" w:cs="Times New Roman"/>
          <w:sz w:val="20"/>
          <w:szCs w:val="20"/>
        </w:rPr>
        <w:t xml:space="preserve"> </w:t>
      </w:r>
      <w:r w:rsidR="001B482A" w:rsidRPr="006B5C22">
        <w:rPr>
          <w:rFonts w:ascii="Times New Roman" w:hAnsi="Times New Roman" w:cs="Times New Roman"/>
          <w:sz w:val="20"/>
          <w:szCs w:val="20"/>
        </w:rPr>
        <w:t xml:space="preserve">in order </w:t>
      </w:r>
      <w:r w:rsidRPr="006B5C22">
        <w:rPr>
          <w:rFonts w:ascii="Times New Roman" w:hAnsi="Times New Roman" w:cs="Times New Roman"/>
          <w:sz w:val="20"/>
          <w:szCs w:val="20"/>
        </w:rPr>
        <w:t xml:space="preserve">to </w:t>
      </w:r>
      <w:r w:rsidR="001B482A" w:rsidRPr="006B5C22">
        <w:rPr>
          <w:rFonts w:ascii="Times New Roman" w:hAnsi="Times New Roman" w:cs="Times New Roman"/>
          <w:sz w:val="20"/>
          <w:szCs w:val="20"/>
        </w:rPr>
        <w:t>correspond to the current re</w:t>
      </w:r>
      <w:r w:rsidRPr="006B5C22">
        <w:rPr>
          <w:rFonts w:ascii="Times New Roman" w:hAnsi="Times New Roman" w:cs="Times New Roman"/>
          <w:sz w:val="20"/>
          <w:szCs w:val="20"/>
        </w:rPr>
        <w:t>classification</w:t>
      </w:r>
      <w:r w:rsidR="001B482A" w:rsidRPr="006B5C22">
        <w:rPr>
          <w:rFonts w:ascii="Times New Roman" w:hAnsi="Times New Roman" w:cs="Times New Roman"/>
          <w:sz w:val="20"/>
          <w:szCs w:val="20"/>
        </w:rPr>
        <w:t>, is</w:t>
      </w:r>
      <w:r w:rsidRPr="006B5C22">
        <w:rPr>
          <w:rFonts w:ascii="Times New Roman" w:hAnsi="Times New Roman" w:cs="Times New Roman"/>
          <w:sz w:val="20"/>
          <w:szCs w:val="20"/>
        </w:rPr>
        <w:t xml:space="preserve"> summarized as follows:</w:t>
      </w:r>
    </w:p>
    <w:tbl>
      <w:tblPr>
        <w:tblW w:w="9006" w:type="dxa"/>
        <w:tblInd w:w="360" w:type="dxa"/>
        <w:tblLayout w:type="fixed"/>
        <w:tblLook w:val="04A0" w:firstRow="1" w:lastRow="0" w:firstColumn="1" w:lastColumn="0" w:noHBand="0" w:noVBand="1"/>
      </w:tblPr>
      <w:tblGrid>
        <w:gridCol w:w="4035"/>
        <w:gridCol w:w="1706"/>
        <w:gridCol w:w="1555"/>
        <w:gridCol w:w="1710"/>
      </w:tblGrid>
      <w:tr w:rsidR="002B2ADF" w:rsidRPr="006B5C22" w14:paraId="11ED80AE" w14:textId="77777777" w:rsidTr="006B5C22">
        <w:trPr>
          <w:trHeight w:val="144"/>
        </w:trPr>
        <w:tc>
          <w:tcPr>
            <w:tcW w:w="4035" w:type="dxa"/>
            <w:tcBorders>
              <w:top w:val="nil"/>
              <w:left w:val="nil"/>
              <w:bottom w:val="nil"/>
              <w:right w:val="nil"/>
            </w:tcBorders>
            <w:shd w:val="clear" w:color="auto" w:fill="auto"/>
            <w:noWrap/>
            <w:vAlign w:val="center"/>
          </w:tcPr>
          <w:p w14:paraId="3803C6F8" w14:textId="77777777" w:rsidR="008722B0" w:rsidRPr="006B5C22" w:rsidRDefault="008722B0" w:rsidP="006B5C22">
            <w:pPr>
              <w:spacing w:line="380" w:lineRule="exact"/>
              <w:ind w:left="180"/>
              <w:rPr>
                <w:rFonts w:ascii="Times New Roman" w:hAnsi="Times New Roman" w:cs="Times New Roman"/>
                <w:sz w:val="20"/>
                <w:szCs w:val="20"/>
              </w:rPr>
            </w:pPr>
          </w:p>
        </w:tc>
        <w:tc>
          <w:tcPr>
            <w:tcW w:w="1706" w:type="dxa"/>
            <w:tcBorders>
              <w:top w:val="nil"/>
              <w:left w:val="nil"/>
              <w:bottom w:val="nil"/>
              <w:right w:val="nil"/>
            </w:tcBorders>
          </w:tcPr>
          <w:p w14:paraId="03F4E75F" w14:textId="77777777" w:rsidR="008722B0" w:rsidRPr="006B5C22" w:rsidRDefault="008722B0" w:rsidP="006B5C22">
            <w:pPr>
              <w:spacing w:line="380" w:lineRule="exact"/>
              <w:jc w:val="right"/>
              <w:rPr>
                <w:rFonts w:ascii="Times New Roman" w:hAnsi="Times New Roman" w:cs="Times New Roman"/>
                <w:sz w:val="20"/>
                <w:szCs w:val="20"/>
                <w:cs/>
              </w:rPr>
            </w:pPr>
          </w:p>
        </w:tc>
        <w:tc>
          <w:tcPr>
            <w:tcW w:w="1555" w:type="dxa"/>
            <w:tcBorders>
              <w:top w:val="nil"/>
              <w:left w:val="nil"/>
              <w:bottom w:val="nil"/>
              <w:right w:val="nil"/>
            </w:tcBorders>
          </w:tcPr>
          <w:p w14:paraId="655CE1BB" w14:textId="77777777" w:rsidR="008722B0" w:rsidRPr="006B5C22" w:rsidRDefault="008722B0" w:rsidP="006B5C22">
            <w:pPr>
              <w:spacing w:line="380" w:lineRule="exact"/>
              <w:jc w:val="right"/>
              <w:rPr>
                <w:rFonts w:ascii="Times New Roman" w:hAnsi="Times New Roman" w:cs="Times New Roman"/>
                <w:sz w:val="20"/>
                <w:szCs w:val="20"/>
                <w:cs/>
              </w:rPr>
            </w:pPr>
          </w:p>
        </w:tc>
        <w:tc>
          <w:tcPr>
            <w:tcW w:w="1710" w:type="dxa"/>
            <w:tcBorders>
              <w:top w:val="nil"/>
              <w:left w:val="nil"/>
              <w:bottom w:val="nil"/>
              <w:right w:val="nil"/>
            </w:tcBorders>
          </w:tcPr>
          <w:p w14:paraId="374CA1F2" w14:textId="62459606" w:rsidR="008722B0" w:rsidRPr="006B5C22" w:rsidRDefault="008722B0" w:rsidP="006B5C22">
            <w:pPr>
              <w:spacing w:line="380" w:lineRule="exact"/>
              <w:jc w:val="right"/>
              <w:rPr>
                <w:rFonts w:ascii="Times New Roman" w:hAnsi="Times New Roman" w:cs="Times New Roman"/>
                <w:sz w:val="20"/>
                <w:szCs w:val="20"/>
                <w:cs/>
              </w:rPr>
            </w:pPr>
            <w:r w:rsidRPr="006B5C22">
              <w:rPr>
                <w:rFonts w:ascii="Times New Roman" w:hAnsi="Times New Roman" w:cs="Times New Roman"/>
                <w:sz w:val="20"/>
                <w:szCs w:val="20"/>
                <w:cs/>
              </w:rPr>
              <w:t>(</w:t>
            </w:r>
            <w:r w:rsidR="008156A0" w:rsidRPr="006B5C22">
              <w:rPr>
                <w:rFonts w:ascii="Times New Roman" w:hAnsi="Times New Roman" w:cs="Times New Roman"/>
                <w:sz w:val="20"/>
                <w:szCs w:val="20"/>
              </w:rPr>
              <w:t>Unit</w:t>
            </w:r>
            <w:r w:rsidRPr="006B5C22">
              <w:rPr>
                <w:rFonts w:ascii="Times New Roman" w:hAnsi="Times New Roman" w:cs="Times New Roman"/>
                <w:sz w:val="20"/>
                <w:szCs w:val="20"/>
                <w:cs/>
              </w:rPr>
              <w:t xml:space="preserve"> </w:t>
            </w:r>
            <w:r w:rsidRPr="006B5C22">
              <w:rPr>
                <w:rFonts w:ascii="Times New Roman" w:hAnsi="Times New Roman" w:cs="Times New Roman"/>
                <w:sz w:val="20"/>
                <w:szCs w:val="20"/>
              </w:rPr>
              <w:t xml:space="preserve">: </w:t>
            </w:r>
            <w:r w:rsidR="008156A0" w:rsidRPr="006B5C22">
              <w:rPr>
                <w:rFonts w:ascii="Times New Roman" w:hAnsi="Times New Roman" w:cs="Times New Roman"/>
                <w:sz w:val="20"/>
                <w:szCs w:val="20"/>
              </w:rPr>
              <w:t>Baht</w:t>
            </w:r>
            <w:r w:rsidRPr="006B5C22">
              <w:rPr>
                <w:rFonts w:ascii="Times New Roman" w:hAnsi="Times New Roman" w:cs="Times New Roman"/>
                <w:sz w:val="20"/>
                <w:szCs w:val="20"/>
                <w:cs/>
              </w:rPr>
              <w:t>)</w:t>
            </w:r>
          </w:p>
        </w:tc>
      </w:tr>
      <w:tr w:rsidR="002B2ADF" w:rsidRPr="006B5C22" w14:paraId="39250251" w14:textId="77777777" w:rsidTr="006B5C22">
        <w:trPr>
          <w:trHeight w:val="144"/>
        </w:trPr>
        <w:tc>
          <w:tcPr>
            <w:tcW w:w="4035" w:type="dxa"/>
            <w:tcBorders>
              <w:top w:val="nil"/>
              <w:left w:val="nil"/>
              <w:bottom w:val="nil"/>
              <w:right w:val="nil"/>
            </w:tcBorders>
            <w:shd w:val="clear" w:color="auto" w:fill="auto"/>
            <w:noWrap/>
            <w:vAlign w:val="bottom"/>
          </w:tcPr>
          <w:p w14:paraId="5F6E5CCA" w14:textId="77777777" w:rsidR="008722B0" w:rsidRPr="006B5C22" w:rsidRDefault="008722B0" w:rsidP="006B5C22">
            <w:pPr>
              <w:spacing w:line="380" w:lineRule="exact"/>
              <w:ind w:left="180"/>
              <w:jc w:val="center"/>
              <w:rPr>
                <w:rFonts w:ascii="Times New Roman" w:hAnsi="Times New Roman" w:cs="Times New Roman"/>
                <w:sz w:val="20"/>
                <w:szCs w:val="20"/>
                <w:cs/>
              </w:rPr>
            </w:pPr>
          </w:p>
        </w:tc>
        <w:tc>
          <w:tcPr>
            <w:tcW w:w="1706" w:type="dxa"/>
            <w:tcBorders>
              <w:top w:val="nil"/>
              <w:left w:val="nil"/>
              <w:bottom w:val="nil"/>
              <w:right w:val="nil"/>
            </w:tcBorders>
            <w:vAlign w:val="bottom"/>
          </w:tcPr>
          <w:p w14:paraId="27EA9976" w14:textId="4578FBDB" w:rsidR="008722B0" w:rsidRPr="006B5C22" w:rsidRDefault="002B2ADF" w:rsidP="006B5C22">
            <w:pPr>
              <w:spacing w:line="380" w:lineRule="exact"/>
              <w:jc w:val="center"/>
              <w:rPr>
                <w:rFonts w:ascii="Times New Roman" w:hAnsi="Times New Roman" w:cs="Times New Roman"/>
                <w:b/>
                <w:bCs/>
                <w:sz w:val="20"/>
                <w:szCs w:val="20"/>
                <w:cs/>
              </w:rPr>
            </w:pPr>
            <w:r w:rsidRPr="006B5C22">
              <w:rPr>
                <w:rFonts w:ascii="Times New Roman" w:hAnsi="Times New Roman" w:cs="Times New Roman"/>
                <w:b/>
                <w:bCs/>
                <w:sz w:val="20"/>
                <w:szCs w:val="20"/>
              </w:rPr>
              <w:t xml:space="preserve">Before </w:t>
            </w:r>
            <w:r w:rsidR="006B5C22">
              <w:rPr>
                <w:rFonts w:ascii="Times New Roman" w:hAnsi="Times New Roman" w:cs="Times New Roman"/>
                <w:b/>
                <w:bCs/>
                <w:sz w:val="20"/>
                <w:szCs w:val="20"/>
              </w:rPr>
              <w:br/>
            </w:r>
            <w:r w:rsidRPr="006B5C22">
              <w:rPr>
                <w:rFonts w:ascii="Times New Roman" w:hAnsi="Times New Roman" w:cs="Times New Roman"/>
                <w:b/>
                <w:bCs/>
                <w:sz w:val="20"/>
                <w:szCs w:val="20"/>
              </w:rPr>
              <w:t>reclassification</w:t>
            </w:r>
          </w:p>
        </w:tc>
        <w:tc>
          <w:tcPr>
            <w:tcW w:w="1555" w:type="dxa"/>
            <w:tcBorders>
              <w:top w:val="nil"/>
              <w:left w:val="nil"/>
              <w:bottom w:val="nil"/>
              <w:right w:val="nil"/>
            </w:tcBorders>
            <w:vAlign w:val="bottom"/>
          </w:tcPr>
          <w:p w14:paraId="6E0E02CE" w14:textId="59A6DB10" w:rsidR="008722B0" w:rsidRPr="006B5C22" w:rsidRDefault="008156A0" w:rsidP="006B5C22">
            <w:pPr>
              <w:spacing w:line="380" w:lineRule="exact"/>
              <w:jc w:val="center"/>
              <w:rPr>
                <w:rFonts w:ascii="Times New Roman" w:hAnsi="Times New Roman" w:cs="Times New Roman"/>
                <w:b/>
                <w:bCs/>
                <w:sz w:val="20"/>
                <w:szCs w:val="20"/>
              </w:rPr>
            </w:pPr>
            <w:r w:rsidRPr="006B5C22">
              <w:rPr>
                <w:rFonts w:ascii="Times New Roman" w:hAnsi="Times New Roman" w:cs="Times New Roman"/>
                <w:b/>
                <w:bCs/>
                <w:sz w:val="20"/>
                <w:szCs w:val="20"/>
              </w:rPr>
              <w:t>Reclassification</w:t>
            </w:r>
            <w:r w:rsidR="008722B0" w:rsidRPr="006B5C22">
              <w:rPr>
                <w:rFonts w:ascii="Times New Roman" w:hAnsi="Times New Roman" w:cs="Times New Roman"/>
                <w:b/>
                <w:bCs/>
                <w:sz w:val="20"/>
                <w:szCs w:val="20"/>
                <w:cs/>
              </w:rPr>
              <w:t xml:space="preserve">         </w:t>
            </w:r>
          </w:p>
        </w:tc>
        <w:tc>
          <w:tcPr>
            <w:tcW w:w="1710" w:type="dxa"/>
            <w:tcBorders>
              <w:top w:val="nil"/>
              <w:left w:val="nil"/>
              <w:bottom w:val="nil"/>
              <w:right w:val="nil"/>
            </w:tcBorders>
            <w:vAlign w:val="bottom"/>
          </w:tcPr>
          <w:p w14:paraId="2A8E88DB" w14:textId="4D62E363" w:rsidR="008722B0" w:rsidRPr="006B5C22" w:rsidRDefault="008156A0" w:rsidP="006B5C22">
            <w:pPr>
              <w:spacing w:line="380" w:lineRule="exact"/>
              <w:jc w:val="center"/>
              <w:rPr>
                <w:rFonts w:ascii="Times New Roman" w:hAnsi="Times New Roman" w:cs="Times New Roman"/>
                <w:b/>
                <w:bCs/>
                <w:sz w:val="20"/>
                <w:szCs w:val="20"/>
                <w:cs/>
              </w:rPr>
            </w:pPr>
            <w:r w:rsidRPr="006B5C22">
              <w:rPr>
                <w:rFonts w:ascii="Times New Roman" w:hAnsi="Times New Roman" w:cs="Times New Roman"/>
                <w:b/>
                <w:bCs/>
                <w:sz w:val="20"/>
                <w:szCs w:val="20"/>
              </w:rPr>
              <w:t xml:space="preserve">After </w:t>
            </w:r>
            <w:r w:rsidR="006B5C22">
              <w:rPr>
                <w:rFonts w:ascii="Times New Roman" w:hAnsi="Times New Roman" w:cs="Times New Roman"/>
                <w:b/>
                <w:bCs/>
                <w:sz w:val="20"/>
                <w:szCs w:val="20"/>
              </w:rPr>
              <w:br/>
            </w:r>
            <w:r w:rsidRPr="006B5C22">
              <w:rPr>
                <w:rFonts w:ascii="Times New Roman" w:hAnsi="Times New Roman" w:cs="Times New Roman"/>
                <w:b/>
                <w:bCs/>
                <w:sz w:val="20"/>
                <w:szCs w:val="20"/>
              </w:rPr>
              <w:t>reclassification</w:t>
            </w:r>
          </w:p>
        </w:tc>
      </w:tr>
      <w:tr w:rsidR="002B2ADF" w:rsidRPr="006B5C22" w14:paraId="192E3BC5" w14:textId="77777777" w:rsidTr="006B5C22">
        <w:trPr>
          <w:trHeight w:val="144"/>
        </w:trPr>
        <w:tc>
          <w:tcPr>
            <w:tcW w:w="4035" w:type="dxa"/>
            <w:tcBorders>
              <w:top w:val="nil"/>
              <w:left w:val="nil"/>
              <w:bottom w:val="nil"/>
              <w:right w:val="nil"/>
            </w:tcBorders>
            <w:shd w:val="clear" w:color="auto" w:fill="auto"/>
            <w:noWrap/>
            <w:vAlign w:val="bottom"/>
          </w:tcPr>
          <w:p w14:paraId="5BD69F36" w14:textId="190CCD60" w:rsidR="008722B0" w:rsidRPr="006B5C22" w:rsidRDefault="002B2ADF" w:rsidP="006B5C22">
            <w:pPr>
              <w:spacing w:line="380" w:lineRule="exact"/>
              <w:ind w:left="180"/>
              <w:rPr>
                <w:rFonts w:ascii="Times New Roman" w:hAnsi="Times New Roman" w:cs="Times New Roman"/>
                <w:sz w:val="20"/>
                <w:szCs w:val="20"/>
              </w:rPr>
            </w:pPr>
            <w:r w:rsidRPr="006B5C22">
              <w:rPr>
                <w:rFonts w:ascii="Times New Roman" w:hAnsi="Times New Roman" w:cs="Times New Roman"/>
                <w:sz w:val="20"/>
                <w:szCs w:val="20"/>
              </w:rPr>
              <w:t>Revenues from sale</w:t>
            </w:r>
          </w:p>
        </w:tc>
        <w:tc>
          <w:tcPr>
            <w:tcW w:w="1706" w:type="dxa"/>
            <w:tcBorders>
              <w:top w:val="nil"/>
              <w:left w:val="nil"/>
              <w:bottom w:val="nil"/>
              <w:right w:val="nil"/>
            </w:tcBorders>
            <w:vAlign w:val="bottom"/>
          </w:tcPr>
          <w:p w14:paraId="53A6C6E3" w14:textId="77777777" w:rsidR="008722B0" w:rsidRPr="006B5C22" w:rsidRDefault="008722B0" w:rsidP="006B5C22">
            <w:pPr>
              <w:tabs>
                <w:tab w:val="decimal" w:pos="1150"/>
              </w:tabs>
              <w:spacing w:line="380" w:lineRule="exact"/>
              <w:jc w:val="center"/>
              <w:rPr>
                <w:rFonts w:ascii="Times New Roman" w:hAnsi="Times New Roman" w:cs="Times New Roman"/>
                <w:sz w:val="20"/>
                <w:szCs w:val="20"/>
                <w:cs/>
              </w:rPr>
            </w:pPr>
            <w:r w:rsidRPr="006B5C22">
              <w:rPr>
                <w:rFonts w:ascii="Times New Roman" w:hAnsi="Times New Roman" w:cs="Times New Roman"/>
                <w:sz w:val="20"/>
                <w:szCs w:val="20"/>
              </w:rPr>
              <w:t>1,485,748,410.95</w:t>
            </w:r>
          </w:p>
        </w:tc>
        <w:tc>
          <w:tcPr>
            <w:tcW w:w="1555" w:type="dxa"/>
            <w:tcBorders>
              <w:top w:val="nil"/>
              <w:left w:val="nil"/>
              <w:bottom w:val="nil"/>
              <w:right w:val="nil"/>
            </w:tcBorders>
            <w:vAlign w:val="bottom"/>
          </w:tcPr>
          <w:p w14:paraId="4028DE5D" w14:textId="77777777" w:rsidR="008722B0" w:rsidRPr="006B5C22" w:rsidRDefault="008722B0" w:rsidP="006B5C22">
            <w:pPr>
              <w:tabs>
                <w:tab w:val="decimal" w:pos="1150"/>
              </w:tabs>
              <w:spacing w:line="380" w:lineRule="exact"/>
              <w:rPr>
                <w:rFonts w:ascii="Times New Roman" w:hAnsi="Times New Roman" w:cs="Times New Roman"/>
                <w:sz w:val="20"/>
                <w:szCs w:val="20"/>
                <w:cs/>
              </w:rPr>
            </w:pPr>
            <w:r w:rsidRPr="006B5C22">
              <w:rPr>
                <w:rFonts w:ascii="Times New Roman" w:hAnsi="Times New Roman" w:cs="Times New Roman"/>
                <w:sz w:val="20"/>
                <w:szCs w:val="20"/>
              </w:rPr>
              <w:t>852,773.82</w:t>
            </w:r>
          </w:p>
        </w:tc>
        <w:tc>
          <w:tcPr>
            <w:tcW w:w="1710" w:type="dxa"/>
            <w:tcBorders>
              <w:top w:val="nil"/>
              <w:left w:val="nil"/>
              <w:bottom w:val="nil"/>
              <w:right w:val="nil"/>
            </w:tcBorders>
            <w:vAlign w:val="bottom"/>
          </w:tcPr>
          <w:p w14:paraId="7AE75ED6" w14:textId="77777777" w:rsidR="008722B0" w:rsidRPr="006B5C22" w:rsidRDefault="008722B0" w:rsidP="006B5C22">
            <w:pPr>
              <w:tabs>
                <w:tab w:val="decimal" w:pos="1150"/>
              </w:tabs>
              <w:spacing w:line="380" w:lineRule="exact"/>
              <w:jc w:val="center"/>
              <w:rPr>
                <w:rFonts w:ascii="Times New Roman" w:hAnsi="Times New Roman" w:cs="Times New Roman"/>
                <w:sz w:val="20"/>
                <w:szCs w:val="20"/>
                <w:cs/>
              </w:rPr>
            </w:pPr>
            <w:r w:rsidRPr="006B5C22">
              <w:rPr>
                <w:rFonts w:ascii="Times New Roman" w:hAnsi="Times New Roman" w:cs="Times New Roman"/>
                <w:sz w:val="20"/>
                <w:szCs w:val="20"/>
              </w:rPr>
              <w:t>1,486,601,184.77</w:t>
            </w:r>
          </w:p>
        </w:tc>
      </w:tr>
      <w:tr w:rsidR="002B2ADF" w:rsidRPr="006B5C22" w14:paraId="10587B03" w14:textId="77777777" w:rsidTr="006B5C22">
        <w:trPr>
          <w:trHeight w:val="144"/>
        </w:trPr>
        <w:tc>
          <w:tcPr>
            <w:tcW w:w="4035" w:type="dxa"/>
            <w:tcBorders>
              <w:top w:val="nil"/>
              <w:left w:val="nil"/>
              <w:bottom w:val="nil"/>
              <w:right w:val="nil"/>
            </w:tcBorders>
            <w:shd w:val="clear" w:color="auto" w:fill="auto"/>
            <w:noWrap/>
            <w:vAlign w:val="bottom"/>
          </w:tcPr>
          <w:p w14:paraId="1DB7AA24" w14:textId="6B27E330" w:rsidR="008722B0" w:rsidRPr="006B5C22" w:rsidRDefault="008156A0" w:rsidP="006B5C22">
            <w:pPr>
              <w:spacing w:line="380" w:lineRule="exact"/>
              <w:ind w:left="180"/>
              <w:rPr>
                <w:rFonts w:ascii="Times New Roman" w:hAnsi="Times New Roman" w:cs="Times New Roman"/>
                <w:sz w:val="20"/>
                <w:szCs w:val="20"/>
                <w:cs/>
              </w:rPr>
            </w:pPr>
            <w:r w:rsidRPr="006B5C22">
              <w:rPr>
                <w:rFonts w:ascii="Times New Roman" w:hAnsi="Times New Roman" w:cs="Times New Roman"/>
                <w:sz w:val="20"/>
                <w:szCs w:val="20"/>
              </w:rPr>
              <w:t>Other income</w:t>
            </w:r>
            <w:r w:rsidR="008722B0" w:rsidRPr="006B5C22">
              <w:rPr>
                <w:rFonts w:ascii="Times New Roman" w:hAnsi="Times New Roman" w:cs="Times New Roman"/>
                <w:sz w:val="20"/>
                <w:szCs w:val="20"/>
              </w:rPr>
              <w:t xml:space="preserve"> </w:t>
            </w:r>
            <w:r w:rsidR="006B5C22">
              <w:rPr>
                <w:rFonts w:ascii="Times New Roman" w:hAnsi="Times New Roman" w:cs="Times New Roman"/>
                <w:sz w:val="20"/>
                <w:szCs w:val="20"/>
              </w:rPr>
              <w:t>-</w:t>
            </w:r>
            <w:r w:rsidR="008722B0" w:rsidRPr="006B5C22">
              <w:rPr>
                <w:rFonts w:ascii="Times New Roman" w:hAnsi="Times New Roman" w:cs="Times New Roman"/>
                <w:sz w:val="20"/>
                <w:szCs w:val="20"/>
              </w:rPr>
              <w:t xml:space="preserve"> </w:t>
            </w:r>
            <w:r w:rsidRPr="006B5C22">
              <w:rPr>
                <w:rFonts w:ascii="Times New Roman" w:hAnsi="Times New Roman" w:cs="Times New Roman"/>
                <w:sz w:val="20"/>
                <w:szCs w:val="20"/>
              </w:rPr>
              <w:t>revenues from sale electricity</w:t>
            </w:r>
          </w:p>
        </w:tc>
        <w:tc>
          <w:tcPr>
            <w:tcW w:w="1706" w:type="dxa"/>
            <w:tcBorders>
              <w:top w:val="nil"/>
              <w:left w:val="nil"/>
              <w:bottom w:val="nil"/>
              <w:right w:val="nil"/>
            </w:tcBorders>
            <w:vAlign w:val="bottom"/>
          </w:tcPr>
          <w:p w14:paraId="2A06FC0C" w14:textId="77777777" w:rsidR="008722B0" w:rsidRPr="006B5C22" w:rsidRDefault="008722B0" w:rsidP="006B5C22">
            <w:pPr>
              <w:tabs>
                <w:tab w:val="decimal" w:pos="1150"/>
              </w:tabs>
              <w:overflowPunct/>
              <w:autoSpaceDE/>
              <w:autoSpaceDN/>
              <w:adjustRightInd/>
              <w:spacing w:line="380" w:lineRule="exact"/>
              <w:ind w:left="-110" w:right="-20"/>
              <w:textAlignment w:val="auto"/>
              <w:rPr>
                <w:rFonts w:ascii="Times New Roman" w:hAnsi="Times New Roman" w:cs="Times New Roman"/>
                <w:sz w:val="20"/>
                <w:szCs w:val="20"/>
              </w:rPr>
            </w:pPr>
            <w:r w:rsidRPr="006B5C22">
              <w:rPr>
                <w:rFonts w:ascii="Times New Roman" w:hAnsi="Times New Roman" w:cs="Times New Roman"/>
                <w:sz w:val="20"/>
                <w:szCs w:val="20"/>
              </w:rPr>
              <w:t>852,773.82</w:t>
            </w:r>
          </w:p>
        </w:tc>
        <w:tc>
          <w:tcPr>
            <w:tcW w:w="1555" w:type="dxa"/>
            <w:tcBorders>
              <w:top w:val="nil"/>
              <w:left w:val="nil"/>
              <w:bottom w:val="nil"/>
              <w:right w:val="nil"/>
            </w:tcBorders>
          </w:tcPr>
          <w:p w14:paraId="69003172" w14:textId="43AC040B" w:rsidR="008722B0" w:rsidRPr="006B5C22" w:rsidRDefault="008722B0" w:rsidP="006B5C22">
            <w:pPr>
              <w:tabs>
                <w:tab w:val="decimal" w:pos="1150"/>
              </w:tabs>
              <w:spacing w:line="380" w:lineRule="exact"/>
              <w:ind w:left="-110" w:right="-20"/>
              <w:rPr>
                <w:rFonts w:ascii="Times New Roman" w:hAnsi="Times New Roman" w:cs="Times New Roman"/>
                <w:sz w:val="20"/>
                <w:szCs w:val="20"/>
                <w:cs/>
              </w:rPr>
            </w:pPr>
            <w:r w:rsidRPr="006B5C22">
              <w:rPr>
                <w:rFonts w:ascii="Times New Roman" w:hAnsi="Times New Roman" w:cs="Times New Roman"/>
                <w:sz w:val="20"/>
                <w:szCs w:val="20"/>
              </w:rPr>
              <w:t>(852,773.82)</w:t>
            </w:r>
          </w:p>
        </w:tc>
        <w:tc>
          <w:tcPr>
            <w:tcW w:w="1710" w:type="dxa"/>
            <w:tcBorders>
              <w:top w:val="nil"/>
              <w:left w:val="nil"/>
              <w:bottom w:val="nil"/>
              <w:right w:val="nil"/>
            </w:tcBorders>
            <w:vAlign w:val="bottom"/>
          </w:tcPr>
          <w:p w14:paraId="4775E17E" w14:textId="77777777" w:rsidR="008722B0" w:rsidRPr="006B5C22" w:rsidRDefault="008722B0" w:rsidP="006B5C22">
            <w:pPr>
              <w:tabs>
                <w:tab w:val="decimal" w:pos="1150"/>
              </w:tabs>
              <w:spacing w:line="380" w:lineRule="exact"/>
              <w:ind w:left="-110" w:right="-20"/>
              <w:rPr>
                <w:rFonts w:ascii="Times New Roman" w:hAnsi="Times New Roman" w:cs="Times New Roman"/>
                <w:sz w:val="20"/>
                <w:szCs w:val="20"/>
                <w:cs/>
              </w:rPr>
            </w:pPr>
            <w:r w:rsidRPr="006B5C22">
              <w:rPr>
                <w:rFonts w:ascii="Times New Roman" w:hAnsi="Times New Roman" w:cs="Times New Roman"/>
                <w:sz w:val="20"/>
                <w:szCs w:val="20"/>
              </w:rPr>
              <w:t>-</w:t>
            </w:r>
          </w:p>
        </w:tc>
      </w:tr>
    </w:tbl>
    <w:p w14:paraId="1916C73F" w14:textId="46E8B003" w:rsidR="00781976" w:rsidRPr="006B5C22" w:rsidRDefault="00781976" w:rsidP="001526C9">
      <w:pPr>
        <w:spacing w:before="240" w:line="440" w:lineRule="exact"/>
        <w:ind w:left="567" w:hanging="567"/>
        <w:jc w:val="thaiDistribute"/>
        <w:rPr>
          <w:rFonts w:ascii="Times New Roman" w:hAnsi="Times New Roman" w:cs="Times New Roman"/>
          <w:b/>
          <w:bCs/>
          <w:sz w:val="20"/>
          <w:szCs w:val="20"/>
          <w:cs/>
        </w:rPr>
      </w:pPr>
      <w:r w:rsidRPr="006B5C22">
        <w:rPr>
          <w:rFonts w:ascii="Times New Roman" w:hAnsi="Times New Roman" w:cs="Times New Roman"/>
          <w:b/>
          <w:bCs/>
          <w:sz w:val="20"/>
          <w:szCs w:val="20"/>
        </w:rPr>
        <w:t>1</w:t>
      </w:r>
      <w:r w:rsidR="00820E12" w:rsidRPr="006B5C22">
        <w:rPr>
          <w:rFonts w:ascii="Times New Roman" w:hAnsi="Times New Roman" w:cs="Times New Roman"/>
          <w:b/>
          <w:bCs/>
          <w:sz w:val="20"/>
          <w:szCs w:val="20"/>
        </w:rPr>
        <w:t>8</w:t>
      </w:r>
      <w:r w:rsidRPr="006B5C22">
        <w:rPr>
          <w:rFonts w:ascii="Times New Roman" w:hAnsi="Times New Roman" w:cs="Times New Roman"/>
          <w:b/>
          <w:bCs/>
          <w:sz w:val="20"/>
          <w:szCs w:val="20"/>
        </w:rPr>
        <w:t>.</w:t>
      </w:r>
      <w:r w:rsidRPr="006B5C22">
        <w:rPr>
          <w:rFonts w:ascii="Times New Roman" w:hAnsi="Times New Roman" w:cs="Times New Roman"/>
          <w:b/>
          <w:bCs/>
          <w:sz w:val="20"/>
          <w:szCs w:val="20"/>
        </w:rPr>
        <w:tab/>
      </w:r>
      <w:r w:rsidR="00FC105A" w:rsidRPr="006B5C22">
        <w:rPr>
          <w:rFonts w:ascii="Times New Roman" w:hAnsi="Times New Roman" w:cs="Times New Roman"/>
          <w:b/>
          <w:bCs/>
          <w:sz w:val="20"/>
          <w:szCs w:val="20"/>
        </w:rPr>
        <w:t>EVENTS AFTER THE REPORTNG PERIOD</w:t>
      </w:r>
    </w:p>
    <w:p w14:paraId="47588DD3" w14:textId="71FB4295" w:rsidR="002C77A4" w:rsidRPr="006B5C22" w:rsidRDefault="00C71CDF" w:rsidP="006B5C22">
      <w:pPr>
        <w:spacing w:before="120" w:after="120" w:line="380" w:lineRule="exact"/>
        <w:ind w:left="567" w:hanging="6"/>
        <w:jc w:val="thaiDistribute"/>
        <w:rPr>
          <w:rFonts w:ascii="Times New Roman" w:hAnsi="Times New Roman" w:cs="Times New Roman"/>
          <w:b/>
          <w:bCs/>
          <w:sz w:val="20"/>
          <w:szCs w:val="20"/>
        </w:rPr>
      </w:pPr>
      <w:r w:rsidRPr="006B5C22">
        <w:rPr>
          <w:rFonts w:ascii="Times New Roman" w:hAnsi="Times New Roman" w:cs="Times New Roman"/>
          <w:sz w:val="20"/>
          <w:szCs w:val="20"/>
        </w:rPr>
        <w:t xml:space="preserve">According to the minutes </w:t>
      </w:r>
      <w:r w:rsidR="008D4B96" w:rsidRPr="006B5C22">
        <w:rPr>
          <w:rFonts w:ascii="Times New Roman" w:hAnsi="Times New Roman" w:cs="Times New Roman"/>
          <w:sz w:val="20"/>
          <w:szCs w:val="20"/>
        </w:rPr>
        <w:t>of the 202</w:t>
      </w:r>
      <w:r w:rsidR="00EC61D5" w:rsidRPr="006B5C22">
        <w:rPr>
          <w:rFonts w:ascii="Times New Roman" w:hAnsi="Times New Roman" w:cs="Times New Roman"/>
          <w:sz w:val="20"/>
          <w:szCs w:val="20"/>
        </w:rPr>
        <w:t>3</w:t>
      </w:r>
      <w:r w:rsidR="008D4B96" w:rsidRPr="006B5C22">
        <w:rPr>
          <w:rFonts w:ascii="Times New Roman" w:hAnsi="Times New Roman" w:cs="Times New Roman"/>
          <w:sz w:val="20"/>
          <w:szCs w:val="20"/>
        </w:rPr>
        <w:t xml:space="preserve"> Annual General Meeting of Shareholders</w:t>
      </w:r>
      <w:r w:rsidRPr="006B5C22">
        <w:rPr>
          <w:rFonts w:ascii="Times New Roman" w:hAnsi="Times New Roman" w:cs="Times New Roman"/>
          <w:sz w:val="20"/>
          <w:szCs w:val="20"/>
        </w:rPr>
        <w:t xml:space="preserve"> </w:t>
      </w:r>
      <w:r w:rsidR="00892713" w:rsidRPr="006B5C22">
        <w:rPr>
          <w:rFonts w:ascii="Times New Roman" w:hAnsi="Times New Roman" w:cs="Times New Roman"/>
          <w:sz w:val="20"/>
          <w:szCs w:val="20"/>
        </w:rPr>
        <w:t>held on April 2</w:t>
      </w:r>
      <w:r w:rsidR="00EC61D5" w:rsidRPr="006B5C22">
        <w:rPr>
          <w:rFonts w:ascii="Times New Roman" w:hAnsi="Times New Roman" w:cs="Times New Roman"/>
          <w:sz w:val="20"/>
          <w:szCs w:val="20"/>
        </w:rPr>
        <w:t>7</w:t>
      </w:r>
      <w:r w:rsidR="00892713" w:rsidRPr="006B5C22">
        <w:rPr>
          <w:rFonts w:ascii="Times New Roman" w:hAnsi="Times New Roman" w:cs="Times New Roman"/>
          <w:sz w:val="20"/>
          <w:szCs w:val="20"/>
        </w:rPr>
        <w:t>, 202</w:t>
      </w:r>
      <w:r w:rsidR="00EC61D5" w:rsidRPr="006B5C22">
        <w:rPr>
          <w:rFonts w:ascii="Times New Roman" w:hAnsi="Times New Roman" w:cs="Times New Roman"/>
          <w:sz w:val="20"/>
          <w:szCs w:val="20"/>
        </w:rPr>
        <w:t>3</w:t>
      </w:r>
      <w:r w:rsidR="00892713" w:rsidRPr="006B5C22">
        <w:rPr>
          <w:rFonts w:ascii="Times New Roman" w:hAnsi="Times New Roman" w:cs="Times New Roman"/>
          <w:sz w:val="20"/>
          <w:szCs w:val="20"/>
        </w:rPr>
        <w:t>, passed the resolution for payment the dividend from the 202</w:t>
      </w:r>
      <w:r w:rsidR="00CD0AE8" w:rsidRPr="006B5C22">
        <w:rPr>
          <w:rFonts w:ascii="Times New Roman" w:hAnsi="Times New Roman" w:cs="Times New Roman"/>
          <w:sz w:val="20"/>
          <w:szCs w:val="20"/>
        </w:rPr>
        <w:t>2</w:t>
      </w:r>
      <w:r w:rsidR="00892713" w:rsidRPr="006B5C22">
        <w:rPr>
          <w:rFonts w:ascii="Times New Roman" w:hAnsi="Times New Roman" w:cs="Times New Roman"/>
          <w:sz w:val="20"/>
          <w:szCs w:val="20"/>
        </w:rPr>
        <w:t xml:space="preserve"> results of operations to the shareholders for 650 million </w:t>
      </w:r>
      <w:r w:rsidR="00FC105A" w:rsidRPr="006B5C22">
        <w:rPr>
          <w:rFonts w:ascii="Times New Roman" w:hAnsi="Times New Roman" w:cs="Times New Roman"/>
          <w:sz w:val="20"/>
          <w:szCs w:val="20"/>
        </w:rPr>
        <w:t xml:space="preserve">shares at Baht </w:t>
      </w:r>
      <w:r w:rsidR="00C85572" w:rsidRPr="006B5C22">
        <w:rPr>
          <w:rFonts w:ascii="Times New Roman" w:hAnsi="Times New Roman" w:cs="Times New Roman"/>
          <w:sz w:val="20"/>
          <w:szCs w:val="20"/>
        </w:rPr>
        <w:t>0</w:t>
      </w:r>
      <w:r w:rsidR="00FC105A" w:rsidRPr="006B5C22">
        <w:rPr>
          <w:rFonts w:ascii="Times New Roman" w:hAnsi="Times New Roman" w:cs="Times New Roman"/>
          <w:sz w:val="20"/>
          <w:szCs w:val="20"/>
          <w:cs/>
        </w:rPr>
        <w:t>.</w:t>
      </w:r>
      <w:r w:rsidR="00892713" w:rsidRPr="006B5C22">
        <w:rPr>
          <w:rFonts w:ascii="Times New Roman" w:hAnsi="Times New Roman" w:cs="Times New Roman"/>
          <w:sz w:val="20"/>
          <w:szCs w:val="20"/>
        </w:rPr>
        <w:t>7</w:t>
      </w:r>
      <w:r w:rsidR="00CD0AE8" w:rsidRPr="006B5C22">
        <w:rPr>
          <w:rFonts w:ascii="Times New Roman" w:hAnsi="Times New Roman" w:cs="Times New Roman"/>
          <w:sz w:val="20"/>
          <w:szCs w:val="20"/>
        </w:rPr>
        <w:t>0</w:t>
      </w:r>
      <w:r w:rsidR="00FC105A" w:rsidRPr="006B5C22">
        <w:rPr>
          <w:rFonts w:ascii="Times New Roman" w:hAnsi="Times New Roman" w:cs="Times New Roman"/>
          <w:sz w:val="20"/>
          <w:szCs w:val="20"/>
          <w:cs/>
        </w:rPr>
        <w:t xml:space="preserve"> </w:t>
      </w:r>
      <w:r w:rsidR="00FC105A" w:rsidRPr="006B5C22">
        <w:rPr>
          <w:rFonts w:ascii="Times New Roman" w:hAnsi="Times New Roman" w:cs="Times New Roman"/>
          <w:sz w:val="20"/>
          <w:szCs w:val="20"/>
        </w:rPr>
        <w:t>each, amount</w:t>
      </w:r>
      <w:r w:rsidR="00EF7BDB" w:rsidRPr="006B5C22">
        <w:rPr>
          <w:rFonts w:ascii="Times New Roman" w:hAnsi="Times New Roman" w:cs="Times New Roman"/>
          <w:sz w:val="20"/>
          <w:szCs w:val="20"/>
        </w:rPr>
        <w:t>ing</w:t>
      </w:r>
      <w:r w:rsidR="00FC105A" w:rsidRPr="006B5C22">
        <w:rPr>
          <w:rFonts w:ascii="Times New Roman" w:hAnsi="Times New Roman" w:cs="Times New Roman"/>
          <w:sz w:val="20"/>
          <w:szCs w:val="20"/>
        </w:rPr>
        <w:t xml:space="preserve"> </w:t>
      </w:r>
      <w:r w:rsidR="00EF7BDB" w:rsidRPr="006B5C22">
        <w:rPr>
          <w:rFonts w:ascii="Times New Roman" w:hAnsi="Times New Roman" w:cs="Times New Roman"/>
          <w:sz w:val="20"/>
          <w:szCs w:val="20"/>
        </w:rPr>
        <w:t>to</w:t>
      </w:r>
      <w:r w:rsidR="00FC105A" w:rsidRPr="006B5C22">
        <w:rPr>
          <w:rFonts w:ascii="Times New Roman" w:hAnsi="Times New Roman" w:cs="Times New Roman"/>
          <w:sz w:val="20"/>
          <w:szCs w:val="20"/>
        </w:rPr>
        <w:t xml:space="preserve"> Baht </w:t>
      </w:r>
      <w:r w:rsidR="00892713" w:rsidRPr="006B5C22">
        <w:rPr>
          <w:rFonts w:ascii="Times New Roman" w:hAnsi="Times New Roman" w:cs="Times New Roman"/>
          <w:sz w:val="20"/>
          <w:szCs w:val="20"/>
        </w:rPr>
        <w:t>4</w:t>
      </w:r>
      <w:r w:rsidR="001221BC" w:rsidRPr="006B5C22">
        <w:rPr>
          <w:rFonts w:ascii="Times New Roman" w:hAnsi="Times New Roman" w:cs="Times New Roman"/>
          <w:sz w:val="20"/>
          <w:szCs w:val="20"/>
        </w:rPr>
        <w:t>55.00</w:t>
      </w:r>
      <w:r w:rsidR="00FC105A" w:rsidRPr="006B5C22">
        <w:rPr>
          <w:rFonts w:ascii="Times New Roman" w:hAnsi="Times New Roman" w:cs="Times New Roman"/>
          <w:sz w:val="20"/>
          <w:szCs w:val="20"/>
          <w:cs/>
        </w:rPr>
        <w:t xml:space="preserve"> </w:t>
      </w:r>
      <w:r w:rsidR="00FC105A" w:rsidRPr="006B5C22">
        <w:rPr>
          <w:rFonts w:ascii="Times New Roman" w:hAnsi="Times New Roman" w:cs="Times New Roman"/>
          <w:sz w:val="20"/>
          <w:szCs w:val="20"/>
        </w:rPr>
        <w:t xml:space="preserve">million. </w:t>
      </w:r>
      <w:r w:rsidR="001B482A" w:rsidRPr="006B5C22">
        <w:rPr>
          <w:rFonts w:ascii="Times New Roman" w:hAnsi="Times New Roman" w:cs="Times New Roman"/>
          <w:sz w:val="20"/>
          <w:szCs w:val="20"/>
        </w:rPr>
        <w:t>Moreover, t</w:t>
      </w:r>
      <w:r w:rsidR="00EF7BDB" w:rsidRPr="006B5C22">
        <w:rPr>
          <w:rFonts w:ascii="Times New Roman" w:hAnsi="Times New Roman" w:cs="Times New Roman"/>
          <w:sz w:val="20"/>
          <w:szCs w:val="20"/>
        </w:rPr>
        <w:t>he Company has already paid interim dividend in 202</w:t>
      </w:r>
      <w:r w:rsidR="0062581E" w:rsidRPr="006B5C22">
        <w:rPr>
          <w:rFonts w:ascii="Times New Roman" w:hAnsi="Times New Roman" w:cs="Times New Roman"/>
          <w:sz w:val="20"/>
          <w:szCs w:val="20"/>
        </w:rPr>
        <w:t>2</w:t>
      </w:r>
      <w:r w:rsidR="00EF7BDB" w:rsidRPr="006B5C22">
        <w:rPr>
          <w:rFonts w:ascii="Times New Roman" w:hAnsi="Times New Roman" w:cs="Times New Roman"/>
          <w:sz w:val="20"/>
          <w:szCs w:val="20"/>
        </w:rPr>
        <w:t xml:space="preserve"> at Baht 0.4</w:t>
      </w:r>
      <w:r w:rsidR="003B33A0" w:rsidRPr="006B5C22">
        <w:rPr>
          <w:rFonts w:ascii="Times New Roman" w:hAnsi="Times New Roman" w:cs="Times New Roman"/>
          <w:sz w:val="20"/>
          <w:szCs w:val="20"/>
        </w:rPr>
        <w:t>3</w:t>
      </w:r>
      <w:r w:rsidR="00EF7BDB" w:rsidRPr="006B5C22">
        <w:rPr>
          <w:rFonts w:ascii="Times New Roman" w:hAnsi="Times New Roman" w:cs="Times New Roman"/>
          <w:sz w:val="20"/>
          <w:szCs w:val="20"/>
        </w:rPr>
        <w:t xml:space="preserve"> per share amount of Baht 2</w:t>
      </w:r>
      <w:r w:rsidR="003B33A0" w:rsidRPr="006B5C22">
        <w:rPr>
          <w:rFonts w:ascii="Times New Roman" w:hAnsi="Times New Roman" w:cs="Times New Roman"/>
          <w:sz w:val="20"/>
          <w:szCs w:val="20"/>
        </w:rPr>
        <w:t>79</w:t>
      </w:r>
      <w:r w:rsidR="00EF7BDB" w:rsidRPr="006B5C22">
        <w:rPr>
          <w:rFonts w:ascii="Times New Roman" w:hAnsi="Times New Roman" w:cs="Times New Roman"/>
          <w:sz w:val="20"/>
          <w:szCs w:val="20"/>
        </w:rPr>
        <w:t>.</w:t>
      </w:r>
      <w:r w:rsidR="003B33A0" w:rsidRPr="006B5C22">
        <w:rPr>
          <w:rFonts w:ascii="Times New Roman" w:hAnsi="Times New Roman" w:cs="Times New Roman"/>
          <w:sz w:val="20"/>
          <w:szCs w:val="20"/>
        </w:rPr>
        <w:t>5</w:t>
      </w:r>
      <w:r w:rsidR="00EF7BDB" w:rsidRPr="006B5C22">
        <w:rPr>
          <w:rFonts w:ascii="Times New Roman" w:hAnsi="Times New Roman" w:cs="Times New Roman"/>
          <w:sz w:val="20"/>
          <w:szCs w:val="20"/>
        </w:rPr>
        <w:t>0 million which the remaining dividend to be paid of Baht 0.</w:t>
      </w:r>
      <w:r w:rsidR="000D4D79" w:rsidRPr="006B5C22">
        <w:rPr>
          <w:rFonts w:ascii="Times New Roman" w:hAnsi="Times New Roman" w:cs="Times New Roman"/>
          <w:sz w:val="20"/>
          <w:szCs w:val="20"/>
        </w:rPr>
        <w:t>27</w:t>
      </w:r>
      <w:r w:rsidR="00EF7BDB" w:rsidRPr="006B5C22">
        <w:rPr>
          <w:rFonts w:ascii="Times New Roman" w:hAnsi="Times New Roman" w:cs="Times New Roman"/>
          <w:sz w:val="20"/>
          <w:szCs w:val="20"/>
        </w:rPr>
        <w:t xml:space="preserve"> per share amount of Baht </w:t>
      </w:r>
      <w:r w:rsidR="000D4D79" w:rsidRPr="006B5C22">
        <w:rPr>
          <w:rFonts w:ascii="Times New Roman" w:hAnsi="Times New Roman" w:cs="Times New Roman"/>
          <w:sz w:val="20"/>
          <w:szCs w:val="20"/>
        </w:rPr>
        <w:t>175.50</w:t>
      </w:r>
      <w:r w:rsidR="00EF7BDB" w:rsidRPr="006B5C22">
        <w:rPr>
          <w:rFonts w:ascii="Times New Roman" w:hAnsi="Times New Roman" w:cs="Times New Roman"/>
          <w:sz w:val="20"/>
          <w:szCs w:val="20"/>
        </w:rPr>
        <w:t xml:space="preserve"> million which is </w:t>
      </w:r>
      <w:r w:rsidR="009B75DF" w:rsidRPr="006B5C22">
        <w:rPr>
          <w:rFonts w:ascii="Times New Roman" w:hAnsi="Times New Roman" w:cs="Times New Roman"/>
          <w:sz w:val="20"/>
          <w:szCs w:val="20"/>
        </w:rPr>
        <w:t>scheduled</w:t>
      </w:r>
      <w:r w:rsidR="00EF7BDB" w:rsidRPr="006B5C22">
        <w:rPr>
          <w:rFonts w:ascii="Times New Roman" w:hAnsi="Times New Roman" w:cs="Times New Roman"/>
          <w:sz w:val="20"/>
          <w:szCs w:val="20"/>
        </w:rPr>
        <w:t xml:space="preserve"> to pay on May 2</w:t>
      </w:r>
      <w:r w:rsidR="000D4D79" w:rsidRPr="006B5C22">
        <w:rPr>
          <w:rFonts w:ascii="Times New Roman" w:hAnsi="Times New Roman" w:cs="Times New Roman"/>
          <w:sz w:val="20"/>
          <w:szCs w:val="20"/>
        </w:rPr>
        <w:t>6</w:t>
      </w:r>
      <w:r w:rsidR="00EF7BDB" w:rsidRPr="006B5C22">
        <w:rPr>
          <w:rFonts w:ascii="Times New Roman" w:hAnsi="Times New Roman" w:cs="Times New Roman"/>
          <w:sz w:val="20"/>
          <w:szCs w:val="20"/>
        </w:rPr>
        <w:t>, 202</w:t>
      </w:r>
      <w:r w:rsidR="000D4D79" w:rsidRPr="006B5C22">
        <w:rPr>
          <w:rFonts w:ascii="Times New Roman" w:hAnsi="Times New Roman" w:cs="Times New Roman"/>
          <w:sz w:val="20"/>
          <w:szCs w:val="20"/>
        </w:rPr>
        <w:t>3</w:t>
      </w:r>
      <w:r w:rsidR="00EF7BDB" w:rsidRPr="006B5C22">
        <w:rPr>
          <w:rFonts w:ascii="Times New Roman" w:hAnsi="Times New Roman" w:cs="Times New Roman"/>
          <w:sz w:val="20"/>
          <w:szCs w:val="20"/>
        </w:rPr>
        <w:t>.</w:t>
      </w:r>
    </w:p>
    <w:p w14:paraId="1D4DB872" w14:textId="32299664" w:rsidR="007D40B5" w:rsidRPr="006B5C22" w:rsidRDefault="007E7569" w:rsidP="00400CC9">
      <w:pPr>
        <w:spacing w:before="240" w:after="120" w:line="380" w:lineRule="exact"/>
        <w:ind w:left="567" w:hanging="567"/>
        <w:jc w:val="thaiDistribute"/>
        <w:rPr>
          <w:rFonts w:ascii="Times New Roman" w:hAnsi="Times New Roman" w:cs="Times New Roman"/>
          <w:sz w:val="20"/>
          <w:szCs w:val="20"/>
        </w:rPr>
      </w:pPr>
      <w:r w:rsidRPr="006B5C22">
        <w:rPr>
          <w:rFonts w:ascii="Times New Roman" w:hAnsi="Times New Roman" w:cs="Times New Roman"/>
          <w:b/>
          <w:bCs/>
          <w:sz w:val="20"/>
          <w:szCs w:val="20"/>
        </w:rPr>
        <w:t>1</w:t>
      </w:r>
      <w:r w:rsidR="002B2ADF" w:rsidRPr="006B5C22">
        <w:rPr>
          <w:rFonts w:ascii="Times New Roman" w:hAnsi="Times New Roman" w:cs="Times New Roman"/>
          <w:b/>
          <w:bCs/>
          <w:sz w:val="20"/>
          <w:szCs w:val="20"/>
        </w:rPr>
        <w:t>9</w:t>
      </w:r>
      <w:r w:rsidR="007D40B5" w:rsidRPr="006B5C22">
        <w:rPr>
          <w:rFonts w:ascii="Times New Roman" w:hAnsi="Times New Roman" w:cs="Times New Roman"/>
          <w:b/>
          <w:bCs/>
          <w:sz w:val="20"/>
          <w:szCs w:val="20"/>
        </w:rPr>
        <w:t>.</w:t>
      </w:r>
      <w:r w:rsidR="007D40B5" w:rsidRPr="006B5C22">
        <w:rPr>
          <w:rFonts w:ascii="Times New Roman" w:hAnsi="Times New Roman" w:cs="Times New Roman"/>
          <w:b/>
          <w:bCs/>
          <w:sz w:val="20"/>
          <w:szCs w:val="20"/>
        </w:rPr>
        <w:tab/>
        <w:t>INTERIM FINANCIAL STATEMENTS APPROVAL</w:t>
      </w:r>
      <w:r w:rsidR="007D40B5" w:rsidRPr="006B5C22">
        <w:rPr>
          <w:rFonts w:ascii="Times New Roman" w:hAnsi="Times New Roman" w:cs="Times New Roman"/>
          <w:sz w:val="20"/>
          <w:szCs w:val="20"/>
          <w:cs/>
        </w:rPr>
        <w:t xml:space="preserve"> </w:t>
      </w:r>
    </w:p>
    <w:p w14:paraId="49A9A16A" w14:textId="216E07A1" w:rsidR="007D40B5" w:rsidRPr="006B5C22" w:rsidRDefault="007D40B5" w:rsidP="00400CC9">
      <w:pPr>
        <w:tabs>
          <w:tab w:val="left" w:pos="851"/>
        </w:tabs>
        <w:spacing w:before="120" w:after="120" w:line="380" w:lineRule="exact"/>
        <w:ind w:left="567"/>
        <w:jc w:val="thaiDistribute"/>
        <w:rPr>
          <w:rFonts w:ascii="Times New Roman" w:hAnsi="Times New Roman" w:cs="Times New Roman"/>
          <w:sz w:val="20"/>
          <w:szCs w:val="20"/>
        </w:rPr>
      </w:pPr>
      <w:r w:rsidRPr="006B5C22">
        <w:rPr>
          <w:rFonts w:ascii="Times New Roman" w:hAnsi="Times New Roman" w:cs="Times New Roman"/>
          <w:sz w:val="20"/>
          <w:szCs w:val="20"/>
        </w:rPr>
        <w:t xml:space="preserve">These interim financial statements were approved and authorized for issue by the Company's Board of directors on </w:t>
      </w:r>
      <w:r w:rsidR="00781976" w:rsidRPr="006B5C22">
        <w:rPr>
          <w:rFonts w:ascii="Times New Roman" w:hAnsi="Times New Roman" w:cs="Times New Roman"/>
          <w:sz w:val="20"/>
          <w:szCs w:val="20"/>
        </w:rPr>
        <w:t>May</w:t>
      </w:r>
      <w:r w:rsidRPr="006B5C22">
        <w:rPr>
          <w:rFonts w:ascii="Times New Roman" w:hAnsi="Times New Roman" w:cs="Times New Roman"/>
          <w:sz w:val="20"/>
          <w:szCs w:val="20"/>
        </w:rPr>
        <w:t xml:space="preserve"> </w:t>
      </w:r>
      <w:r w:rsidR="00CE3BAD" w:rsidRPr="006B5C22">
        <w:rPr>
          <w:rFonts w:ascii="Times New Roman" w:hAnsi="Times New Roman" w:cs="Times New Roman"/>
          <w:sz w:val="20"/>
          <w:szCs w:val="20"/>
        </w:rPr>
        <w:t>1</w:t>
      </w:r>
      <w:r w:rsidR="00AE7E71" w:rsidRPr="006B5C22">
        <w:rPr>
          <w:rFonts w:ascii="Times New Roman" w:hAnsi="Times New Roman" w:cs="Times New Roman"/>
          <w:sz w:val="20"/>
          <w:szCs w:val="20"/>
        </w:rPr>
        <w:t>1</w:t>
      </w:r>
      <w:r w:rsidRPr="006B5C22">
        <w:rPr>
          <w:rFonts w:ascii="Times New Roman" w:hAnsi="Times New Roman" w:cs="Times New Roman"/>
          <w:sz w:val="20"/>
          <w:szCs w:val="20"/>
        </w:rPr>
        <w:t>, 202</w:t>
      </w:r>
      <w:r w:rsidR="00AE7E71" w:rsidRPr="006B5C22">
        <w:rPr>
          <w:rFonts w:ascii="Times New Roman" w:hAnsi="Times New Roman" w:cs="Times New Roman"/>
          <w:sz w:val="20"/>
          <w:szCs w:val="20"/>
        </w:rPr>
        <w:t>3</w:t>
      </w:r>
      <w:r w:rsidRPr="006B5C22">
        <w:rPr>
          <w:rFonts w:ascii="Times New Roman" w:hAnsi="Times New Roman" w:cs="Times New Roman"/>
          <w:sz w:val="20"/>
          <w:szCs w:val="20"/>
        </w:rPr>
        <w:t>.</w:t>
      </w:r>
    </w:p>
    <w:p w14:paraId="0B649E87" w14:textId="77777777" w:rsidR="00655D49" w:rsidRPr="006B5C22" w:rsidRDefault="00655D49" w:rsidP="003055AD">
      <w:pPr>
        <w:tabs>
          <w:tab w:val="left" w:pos="851"/>
        </w:tabs>
        <w:spacing w:before="120" w:after="120" w:line="380" w:lineRule="exact"/>
        <w:ind w:left="567"/>
        <w:jc w:val="thaiDistribute"/>
        <w:rPr>
          <w:rFonts w:ascii="Times New Roman" w:hAnsi="Times New Roman" w:cs="Times New Roman"/>
          <w:sz w:val="20"/>
          <w:szCs w:val="20"/>
        </w:rPr>
      </w:pPr>
    </w:p>
    <w:sectPr w:rsidR="00655D49" w:rsidRPr="006B5C22" w:rsidSect="00BE2BFE">
      <w:headerReference w:type="default" r:id="rId15"/>
      <w:pgSz w:w="11909" w:h="16834" w:code="9"/>
      <w:pgMar w:top="1276" w:right="1166" w:bottom="1418" w:left="1560" w:header="900"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28F33" w14:textId="77777777" w:rsidR="00D20BDC" w:rsidRDefault="00D20BDC" w:rsidP="001B157E">
      <w:r>
        <w:separator/>
      </w:r>
    </w:p>
  </w:endnote>
  <w:endnote w:type="continuationSeparator" w:id="0">
    <w:p w14:paraId="1FA916E8" w14:textId="77777777" w:rsidR="00D20BDC" w:rsidRDefault="00D20BDC" w:rsidP="001B157E">
      <w:r>
        <w:continuationSeparator/>
      </w:r>
    </w:p>
  </w:endnote>
  <w:endnote w:type="continuationNotice" w:id="1">
    <w:p w14:paraId="2722CAD3" w14:textId="77777777" w:rsidR="00D20BDC" w:rsidRDefault="00D20B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01000003" w:usb1="00000000" w:usb2="00000000" w:usb3="00000000" w:csb0="0001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C0D7A" w14:textId="77777777" w:rsidR="00655D49" w:rsidRPr="00730B7D" w:rsidRDefault="00655D49" w:rsidP="00137399">
    <w:pPr>
      <w:pStyle w:val="Footer"/>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 xml:space="preserve">                         (</w:t>
    </w:r>
    <w:r w:rsidRPr="00730B7D">
      <w:rPr>
        <w:rFonts w:ascii="Times New Roman" w:hAnsi="Times New Roman" w:cs="Times New Roman"/>
        <w:sz w:val="18"/>
        <w:szCs w:val="18"/>
      </w:rPr>
      <w:t>Sign) .………</w:t>
    </w:r>
    <w:r w:rsidRPr="00730B7D">
      <w:rPr>
        <w:rFonts w:ascii="Times New Roman" w:hAnsi="Times New Roman" w:cs="Times New Roman"/>
        <w:sz w:val="18"/>
        <w:szCs w:val="18"/>
        <w:cs/>
      </w:rPr>
      <w:t>....</w:t>
    </w:r>
    <w:r w:rsidRPr="00730B7D">
      <w:rPr>
        <w:rFonts w:ascii="Times New Roman" w:hAnsi="Times New Roman" w:cs="Times New Roman"/>
        <w:sz w:val="18"/>
        <w:szCs w:val="18"/>
      </w:rPr>
      <w:t>……</w:t>
    </w:r>
    <w:r w:rsidRPr="00730B7D">
      <w:rPr>
        <w:rFonts w:ascii="Times New Roman" w:hAnsi="Times New Roman" w:cs="Times New Roman"/>
        <w:sz w:val="18"/>
        <w:szCs w:val="18"/>
        <w:cs/>
      </w:rPr>
      <w:t>....................</w:t>
    </w:r>
    <w:r w:rsidRPr="00730B7D">
      <w:rPr>
        <w:rFonts w:ascii="Times New Roman" w:hAnsi="Times New Roman" w:cs="Times New Roman"/>
        <w:sz w:val="18"/>
        <w:szCs w:val="18"/>
      </w:rPr>
      <w:t>………………………………………. Authorized Director</w:t>
    </w:r>
  </w:p>
  <w:p w14:paraId="1C5DE640" w14:textId="77777777" w:rsidR="00655D49" w:rsidRPr="00730B7D" w:rsidRDefault="00655D49" w:rsidP="00137399">
    <w:pPr>
      <w:pStyle w:val="Footer"/>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w:t>
    </w:r>
    <w:r w:rsidRPr="00730B7D">
      <w:rPr>
        <w:rFonts w:ascii="Times New Roman" w:hAnsi="Times New Roman" w:cs="Times New Roman"/>
        <w:sz w:val="18"/>
        <w:szCs w:val="18"/>
      </w:rPr>
      <w:t>Mr. Mongkol   Mangkornkanok ,  Mr. Wachara   Chinsettawong)</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25B5B" w14:textId="77777777" w:rsidR="00655D49" w:rsidRPr="00FB234D" w:rsidRDefault="00655D49" w:rsidP="00137399">
    <w:pPr>
      <w:pStyle w:val="Footer"/>
      <w:spacing w:line="440" w:lineRule="exact"/>
      <w:jc w:val="center"/>
      <w:rPr>
        <w:rFonts w:ascii="Times New Roman" w:hAnsi="Times New Roman" w:cs="Times New Roman"/>
        <w:sz w:val="20"/>
        <w:szCs w:val="20"/>
      </w:rPr>
    </w:pPr>
    <w:r w:rsidRPr="00621F0F">
      <w:rPr>
        <w:rFonts w:ascii="Times New Roman" w:hAnsi="Times New Roman" w:cs="Cordia New" w:hint="cs"/>
        <w:sz w:val="20"/>
        <w:szCs w:val="20"/>
        <w:cs/>
      </w:rPr>
      <w:t xml:space="preserve">                                </w:t>
    </w:r>
    <w:r w:rsidRPr="00FB234D">
      <w:rPr>
        <w:rFonts w:ascii="Times New Roman" w:hAnsi="Times New Roman" w:cs="Times New Roman"/>
        <w:sz w:val="20"/>
        <w:szCs w:val="20"/>
        <w:cs/>
      </w:rPr>
      <w:t>(</w:t>
    </w:r>
    <w:r>
      <w:rPr>
        <w:rFonts w:ascii="Times New Roman" w:hAnsi="Times New Roman" w:cs="Times New Roman"/>
        <w:sz w:val="20"/>
        <w:szCs w:val="20"/>
      </w:rPr>
      <w:t xml:space="preserve">Sign) </w:t>
    </w:r>
    <w:r w:rsidRPr="001573E0">
      <w:rPr>
        <w:rFonts w:ascii="Times New Roman" w:hAnsi="Times New Roman" w:cs="Cordia New" w:hint="cs"/>
        <w:sz w:val="20"/>
        <w:szCs w:val="20"/>
        <w:cs/>
      </w:rPr>
      <w:t>.....</w:t>
    </w:r>
    <w:r w:rsidRPr="00FB234D">
      <w:rPr>
        <w:rFonts w:ascii="Times New Roman" w:hAnsi="Times New Roman" w:cs="Times New Roman"/>
        <w:sz w:val="20"/>
        <w:szCs w:val="20"/>
      </w:rPr>
      <w:t>…….……………</w:t>
    </w:r>
    <w:r w:rsidRPr="00FB234D">
      <w:rPr>
        <w:rFonts w:ascii="Times New Roman" w:hAnsi="Times New Roman" w:cs="Times New Roman"/>
        <w:sz w:val="20"/>
        <w:szCs w:val="20"/>
        <w:cs/>
      </w:rPr>
      <w:t>..</w:t>
    </w:r>
    <w:r w:rsidRPr="00FB234D">
      <w:rPr>
        <w:rFonts w:ascii="Times New Roman" w:hAnsi="Times New Roman" w:cs="Cordia New" w:hint="cs"/>
        <w:sz w:val="20"/>
        <w:szCs w:val="20"/>
        <w:cs/>
      </w:rPr>
      <w:t>.................</w:t>
    </w:r>
    <w:r w:rsidRPr="00FB234D">
      <w:rPr>
        <w:rFonts w:ascii="Times New Roman" w:hAnsi="Times New Roman" w:cs="Times New Roman"/>
        <w:sz w:val="20"/>
        <w:szCs w:val="20"/>
        <w:cs/>
      </w:rPr>
      <w:t>.</w:t>
    </w:r>
    <w:r w:rsidRPr="00FB234D">
      <w:rPr>
        <w:rFonts w:ascii="Times New Roman" w:hAnsi="Times New Roman" w:cs="Times New Roman"/>
        <w:sz w:val="20"/>
        <w:szCs w:val="20"/>
      </w:rPr>
      <w:t>………………………………………. Authorized Director</w:t>
    </w:r>
  </w:p>
  <w:p w14:paraId="1A0782E9" w14:textId="77777777" w:rsidR="00655D49" w:rsidRDefault="00655D49" w:rsidP="00137399">
    <w:pPr>
      <w:pStyle w:val="Footer"/>
      <w:spacing w:line="440" w:lineRule="exact"/>
      <w:jc w:val="center"/>
    </w:pPr>
    <w:r w:rsidRPr="000F5B98">
      <w:rPr>
        <w:rFonts w:ascii="Times New Roman" w:hAnsi="Times New Roman" w:cs="Cordia New"/>
        <w:sz w:val="20"/>
        <w:szCs w:val="20"/>
        <w:cs/>
      </w:rPr>
      <w:t>(</w:t>
    </w:r>
    <w:r w:rsidRPr="000F5B98">
      <w:rPr>
        <w:rFonts w:ascii="Times New Roman" w:hAnsi="Times New Roman" w:cs="Cordia New"/>
        <w:sz w:val="20"/>
        <w:szCs w:val="20"/>
      </w:rPr>
      <w:t>Mr. Mongkol   Mangkornkanok ,  Mr. Wachara   Chinsettawong)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362DC" w14:textId="77777777" w:rsidR="00D20BDC" w:rsidRDefault="00D20BDC" w:rsidP="001B157E">
      <w:r>
        <w:separator/>
      </w:r>
    </w:p>
  </w:footnote>
  <w:footnote w:type="continuationSeparator" w:id="0">
    <w:p w14:paraId="7B59D9EF" w14:textId="77777777" w:rsidR="00D20BDC" w:rsidRDefault="00D20BDC" w:rsidP="001B157E">
      <w:r>
        <w:continuationSeparator/>
      </w:r>
    </w:p>
  </w:footnote>
  <w:footnote w:type="continuationNotice" w:id="1">
    <w:p w14:paraId="4E70E4CF" w14:textId="77777777" w:rsidR="00D20BDC" w:rsidRDefault="00D20B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7DB55" w14:textId="77777777" w:rsidR="00655D49" w:rsidRPr="007067F7" w:rsidRDefault="00655D49" w:rsidP="007067F7">
    <w:pPr>
      <w:pStyle w:val="Header"/>
      <w:jc w:val="center"/>
      <w:rPr>
        <w:rFonts w:ascii="Times New Roman" w:hAnsi="Times New Roman" w:cs="Times New Roman"/>
        <w:sz w:val="20"/>
        <w:szCs w:val="20"/>
        <w:lang w:val="en-US"/>
      </w:rPr>
    </w:pPr>
    <w:r w:rsidRPr="007067F7">
      <w:rPr>
        <w:rFonts w:ascii="Times New Roman" w:hAnsi="Times New Roman" w:cs="Times New Roman"/>
        <w:sz w:val="20"/>
        <w:szCs w:val="20"/>
        <w:lang w:val="en-US"/>
      </w:rPr>
      <w:t>- 16 -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8B986" w14:textId="77777777" w:rsidR="00655D49" w:rsidRPr="00D16360" w:rsidRDefault="00655D49" w:rsidP="007067F7">
    <w:pPr>
      <w:pStyle w:val="Header"/>
      <w:jc w:val="center"/>
      <w:rPr>
        <w:rFonts w:ascii="Times New Roman" w:hAnsi="Times New Roman" w:cs="Times New Roman"/>
        <w:sz w:val="20"/>
        <w:szCs w:val="20"/>
      </w:rPr>
    </w:pPr>
    <w:r w:rsidRPr="00D16360">
      <w:rPr>
        <w:rFonts w:ascii="Times New Roman" w:hAnsi="Times New Roman" w:cs="Times New Roman"/>
        <w:sz w:val="20"/>
        <w:szCs w:val="20"/>
      </w:rPr>
      <w:fldChar w:fldCharType="begin"/>
    </w:r>
    <w:r w:rsidRPr="00D16360">
      <w:rPr>
        <w:rFonts w:ascii="Times New Roman" w:hAnsi="Times New Roman" w:cs="Times New Roman"/>
        <w:sz w:val="20"/>
        <w:szCs w:val="20"/>
      </w:rPr>
      <w:instrText xml:space="preserve"> PAGE   \* MERGEFORMAT </w:instrText>
    </w:r>
    <w:r w:rsidRPr="00D16360">
      <w:rPr>
        <w:rFonts w:ascii="Times New Roman" w:hAnsi="Times New Roman" w:cs="Times New Roman"/>
        <w:sz w:val="20"/>
        <w:szCs w:val="20"/>
      </w:rPr>
      <w:fldChar w:fldCharType="separate"/>
    </w:r>
    <w:r w:rsidR="00E57E04">
      <w:rPr>
        <w:rFonts w:ascii="Times New Roman" w:hAnsi="Times New Roman" w:cs="Times New Roman"/>
        <w:noProof/>
        <w:sz w:val="20"/>
        <w:szCs w:val="20"/>
      </w:rPr>
      <w:t xml:space="preserve">- </w:t>
    </w:r>
    <w:r w:rsidR="00E57E04" w:rsidRPr="00E57E04">
      <w:rPr>
        <w:rFonts w:ascii="Times New Roman" w:hAnsi="Times New Roman" w:cs="Times New Roman"/>
        <w:noProof/>
        <w:sz w:val="20"/>
        <w:szCs w:val="20"/>
        <w:lang w:val="en-US"/>
      </w:rPr>
      <w:t>4</w:t>
    </w:r>
    <w:r w:rsidR="00E57E04">
      <w:rPr>
        <w:rFonts w:ascii="Times New Roman" w:hAnsi="Times New Roman" w:cs="Times New Roman"/>
        <w:noProof/>
        <w:sz w:val="20"/>
        <w:szCs w:val="20"/>
      </w:rPr>
      <w:t xml:space="preserve"> -</w:t>
    </w:r>
    <w:r w:rsidRPr="00D16360">
      <w:rPr>
        <w:rFonts w:ascii="Times New Roman" w:hAnsi="Times New Roman" w:cs="Times New Roman"/>
        <w:sz w:val="20"/>
        <w:szCs w:val="20"/>
      </w:rPr>
      <w:fldChar w:fldCharType="end"/>
    </w:r>
  </w:p>
  <w:p w14:paraId="4C722FBB" w14:textId="77777777" w:rsidR="00655D49" w:rsidRPr="00295FB8" w:rsidRDefault="00655D49" w:rsidP="001B157E">
    <w:pPr>
      <w:pStyle w:val="Header"/>
      <w:spacing w:before="120" w:after="120"/>
      <w:jc w:val="center"/>
      <w:rPr>
        <w:rFonts w:ascii="Times New Roman" w:hAnsi="Times New Roman" w:cs="Times New Roman"/>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28F96" w14:textId="77777777" w:rsidR="00655D49" w:rsidRPr="002223BA" w:rsidRDefault="00655D49" w:rsidP="007067F7">
    <w:pPr>
      <w:pStyle w:val="Header"/>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sidR="006462B8">
      <w:rPr>
        <w:rFonts w:ascii="Times New Roman" w:hAnsi="Times New Roman" w:cs="Times New Roman"/>
        <w:noProof/>
        <w:sz w:val="20"/>
        <w:szCs w:val="20"/>
      </w:rPr>
      <w:t xml:space="preserve">- </w:t>
    </w:r>
    <w:r w:rsidR="006462B8" w:rsidRPr="006462B8">
      <w:rPr>
        <w:rFonts w:ascii="Times New Roman" w:hAnsi="Times New Roman" w:cs="Times New Roman"/>
        <w:noProof/>
        <w:sz w:val="20"/>
        <w:szCs w:val="20"/>
        <w:lang w:val="en-US"/>
      </w:rPr>
      <w:t>14</w:t>
    </w:r>
    <w:r w:rsidR="006462B8">
      <w:rPr>
        <w:rFonts w:ascii="Times New Roman" w:hAnsi="Times New Roman" w:cs="Times New Roman"/>
        <w:noProof/>
        <w:sz w:val="20"/>
        <w:szCs w:val="20"/>
      </w:rPr>
      <w:t xml:space="preserve"> -</w:t>
    </w:r>
    <w:r w:rsidRPr="002223BA">
      <w:rPr>
        <w:rFonts w:ascii="Times New Roman" w:hAnsi="Times New Roman" w:cs="Times New Roman"/>
        <w:sz w:val="20"/>
        <w:szCs w:val="20"/>
      </w:rPr>
      <w:fldChar w:fldCharType="end"/>
    </w:r>
  </w:p>
  <w:p w14:paraId="486B0EC3" w14:textId="77777777" w:rsidR="00655D49" w:rsidRPr="00295FB8" w:rsidRDefault="00655D49" w:rsidP="001B157E">
    <w:pPr>
      <w:pStyle w:val="Header"/>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4"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81350893">
    <w:abstractNumId w:val="0"/>
  </w:num>
  <w:num w:numId="2" w16cid:durableId="1443963355">
    <w:abstractNumId w:val="2"/>
  </w:num>
  <w:num w:numId="3" w16cid:durableId="1470321282">
    <w:abstractNumId w:val="4"/>
  </w:num>
  <w:num w:numId="4" w16cid:durableId="1855149965">
    <w:abstractNumId w:val="3"/>
  </w:num>
  <w:num w:numId="5" w16cid:durableId="1917007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2BF9"/>
    <w:rsid w:val="00002CBE"/>
    <w:rsid w:val="00003266"/>
    <w:rsid w:val="00004C4E"/>
    <w:rsid w:val="0000606B"/>
    <w:rsid w:val="00006AA5"/>
    <w:rsid w:val="00012E49"/>
    <w:rsid w:val="00013E79"/>
    <w:rsid w:val="00014146"/>
    <w:rsid w:val="000144E3"/>
    <w:rsid w:val="00017C59"/>
    <w:rsid w:val="00017D6B"/>
    <w:rsid w:val="00021832"/>
    <w:rsid w:val="0002213A"/>
    <w:rsid w:val="00022FA2"/>
    <w:rsid w:val="000238AF"/>
    <w:rsid w:val="00024050"/>
    <w:rsid w:val="000244E8"/>
    <w:rsid w:val="0002489D"/>
    <w:rsid w:val="00024951"/>
    <w:rsid w:val="00026748"/>
    <w:rsid w:val="00026914"/>
    <w:rsid w:val="00026FA9"/>
    <w:rsid w:val="00027CA2"/>
    <w:rsid w:val="00030105"/>
    <w:rsid w:val="000307FE"/>
    <w:rsid w:val="00030BEB"/>
    <w:rsid w:val="00031081"/>
    <w:rsid w:val="00034ADC"/>
    <w:rsid w:val="00035967"/>
    <w:rsid w:val="00035EF8"/>
    <w:rsid w:val="00043BB4"/>
    <w:rsid w:val="00046401"/>
    <w:rsid w:val="0004696A"/>
    <w:rsid w:val="000470FF"/>
    <w:rsid w:val="0004711E"/>
    <w:rsid w:val="00052880"/>
    <w:rsid w:val="000534C1"/>
    <w:rsid w:val="00054CFC"/>
    <w:rsid w:val="000561FF"/>
    <w:rsid w:val="00056CF4"/>
    <w:rsid w:val="00057402"/>
    <w:rsid w:val="00057EFA"/>
    <w:rsid w:val="0006115A"/>
    <w:rsid w:val="00062841"/>
    <w:rsid w:val="00064F27"/>
    <w:rsid w:val="00065F08"/>
    <w:rsid w:val="0006647E"/>
    <w:rsid w:val="00066FDE"/>
    <w:rsid w:val="00070581"/>
    <w:rsid w:val="00071A06"/>
    <w:rsid w:val="00071A21"/>
    <w:rsid w:val="0007238B"/>
    <w:rsid w:val="0007359E"/>
    <w:rsid w:val="000745AC"/>
    <w:rsid w:val="00074C1D"/>
    <w:rsid w:val="00074C6C"/>
    <w:rsid w:val="000777B4"/>
    <w:rsid w:val="00080799"/>
    <w:rsid w:val="00082432"/>
    <w:rsid w:val="00084B4B"/>
    <w:rsid w:val="00085C28"/>
    <w:rsid w:val="00087100"/>
    <w:rsid w:val="00087395"/>
    <w:rsid w:val="000910EA"/>
    <w:rsid w:val="0009158F"/>
    <w:rsid w:val="000915F5"/>
    <w:rsid w:val="00091A9A"/>
    <w:rsid w:val="000927BE"/>
    <w:rsid w:val="00092F5B"/>
    <w:rsid w:val="00093C6D"/>
    <w:rsid w:val="00095AB7"/>
    <w:rsid w:val="00096045"/>
    <w:rsid w:val="000A0709"/>
    <w:rsid w:val="000A0BFC"/>
    <w:rsid w:val="000A1315"/>
    <w:rsid w:val="000A2421"/>
    <w:rsid w:val="000A3151"/>
    <w:rsid w:val="000A4081"/>
    <w:rsid w:val="000B0B23"/>
    <w:rsid w:val="000B2544"/>
    <w:rsid w:val="000B3CB4"/>
    <w:rsid w:val="000B3DE3"/>
    <w:rsid w:val="000B462F"/>
    <w:rsid w:val="000B4B91"/>
    <w:rsid w:val="000B7C10"/>
    <w:rsid w:val="000C05DA"/>
    <w:rsid w:val="000C0BC1"/>
    <w:rsid w:val="000C141B"/>
    <w:rsid w:val="000C25E1"/>
    <w:rsid w:val="000C2919"/>
    <w:rsid w:val="000C2E59"/>
    <w:rsid w:val="000C4258"/>
    <w:rsid w:val="000C53C0"/>
    <w:rsid w:val="000C5FF1"/>
    <w:rsid w:val="000C78FB"/>
    <w:rsid w:val="000D16C7"/>
    <w:rsid w:val="000D22F0"/>
    <w:rsid w:val="000D2419"/>
    <w:rsid w:val="000D29F7"/>
    <w:rsid w:val="000D3F2C"/>
    <w:rsid w:val="000D4D79"/>
    <w:rsid w:val="000D4F5C"/>
    <w:rsid w:val="000D556C"/>
    <w:rsid w:val="000D6A48"/>
    <w:rsid w:val="000D7094"/>
    <w:rsid w:val="000E066B"/>
    <w:rsid w:val="000E2C2F"/>
    <w:rsid w:val="000E32F5"/>
    <w:rsid w:val="000E3EC7"/>
    <w:rsid w:val="000E6E1D"/>
    <w:rsid w:val="000E7043"/>
    <w:rsid w:val="000F400A"/>
    <w:rsid w:val="000F5B98"/>
    <w:rsid w:val="000F6482"/>
    <w:rsid w:val="000F6E85"/>
    <w:rsid w:val="000F7B50"/>
    <w:rsid w:val="00100632"/>
    <w:rsid w:val="001021F2"/>
    <w:rsid w:val="00105BB8"/>
    <w:rsid w:val="00106399"/>
    <w:rsid w:val="001066E8"/>
    <w:rsid w:val="00107E68"/>
    <w:rsid w:val="00110B5F"/>
    <w:rsid w:val="00111D04"/>
    <w:rsid w:val="00112A32"/>
    <w:rsid w:val="0011661F"/>
    <w:rsid w:val="0011714C"/>
    <w:rsid w:val="0012096E"/>
    <w:rsid w:val="00121476"/>
    <w:rsid w:val="0012169A"/>
    <w:rsid w:val="001221BC"/>
    <w:rsid w:val="001225FE"/>
    <w:rsid w:val="00122ABB"/>
    <w:rsid w:val="00122C56"/>
    <w:rsid w:val="00122F3F"/>
    <w:rsid w:val="001235D8"/>
    <w:rsid w:val="00123813"/>
    <w:rsid w:val="00124F94"/>
    <w:rsid w:val="001256D6"/>
    <w:rsid w:val="00125F7F"/>
    <w:rsid w:val="001272D6"/>
    <w:rsid w:val="00127615"/>
    <w:rsid w:val="001278C7"/>
    <w:rsid w:val="00127E4E"/>
    <w:rsid w:val="0013005C"/>
    <w:rsid w:val="001307F7"/>
    <w:rsid w:val="00132AAA"/>
    <w:rsid w:val="00134510"/>
    <w:rsid w:val="00135D24"/>
    <w:rsid w:val="00136F99"/>
    <w:rsid w:val="00137386"/>
    <w:rsid w:val="00137399"/>
    <w:rsid w:val="00140C8E"/>
    <w:rsid w:val="001413DF"/>
    <w:rsid w:val="00142530"/>
    <w:rsid w:val="00143532"/>
    <w:rsid w:val="0014737D"/>
    <w:rsid w:val="001506D1"/>
    <w:rsid w:val="001522E0"/>
    <w:rsid w:val="001526C9"/>
    <w:rsid w:val="00152C24"/>
    <w:rsid w:val="001536A1"/>
    <w:rsid w:val="00153B20"/>
    <w:rsid w:val="00153D5F"/>
    <w:rsid w:val="001573E0"/>
    <w:rsid w:val="00160855"/>
    <w:rsid w:val="00164098"/>
    <w:rsid w:val="00166A76"/>
    <w:rsid w:val="0017079E"/>
    <w:rsid w:val="00170AE9"/>
    <w:rsid w:val="00172E7A"/>
    <w:rsid w:val="00176DE2"/>
    <w:rsid w:val="00181CD8"/>
    <w:rsid w:val="00183A23"/>
    <w:rsid w:val="00190606"/>
    <w:rsid w:val="001915F5"/>
    <w:rsid w:val="00191782"/>
    <w:rsid w:val="00192CC9"/>
    <w:rsid w:val="00192E79"/>
    <w:rsid w:val="00194EE6"/>
    <w:rsid w:val="00195C1A"/>
    <w:rsid w:val="00196BDC"/>
    <w:rsid w:val="001A0165"/>
    <w:rsid w:val="001A239E"/>
    <w:rsid w:val="001A2B9C"/>
    <w:rsid w:val="001A525E"/>
    <w:rsid w:val="001B157E"/>
    <w:rsid w:val="001B3196"/>
    <w:rsid w:val="001B482A"/>
    <w:rsid w:val="001B495E"/>
    <w:rsid w:val="001C1097"/>
    <w:rsid w:val="001C10F3"/>
    <w:rsid w:val="001C14A4"/>
    <w:rsid w:val="001C3629"/>
    <w:rsid w:val="001C4253"/>
    <w:rsid w:val="001C45D9"/>
    <w:rsid w:val="001C601C"/>
    <w:rsid w:val="001D0474"/>
    <w:rsid w:val="001D05F2"/>
    <w:rsid w:val="001D3BA1"/>
    <w:rsid w:val="001D3E96"/>
    <w:rsid w:val="001D7129"/>
    <w:rsid w:val="001D7130"/>
    <w:rsid w:val="001D743A"/>
    <w:rsid w:val="001E1F6D"/>
    <w:rsid w:val="001E4784"/>
    <w:rsid w:val="001E49C0"/>
    <w:rsid w:val="001E4DDB"/>
    <w:rsid w:val="001E5661"/>
    <w:rsid w:val="001E5B1C"/>
    <w:rsid w:val="001E69F7"/>
    <w:rsid w:val="001E79E6"/>
    <w:rsid w:val="001F04F1"/>
    <w:rsid w:val="001F3547"/>
    <w:rsid w:val="001F49C7"/>
    <w:rsid w:val="001F49E1"/>
    <w:rsid w:val="001F6DB4"/>
    <w:rsid w:val="001F7610"/>
    <w:rsid w:val="002002C0"/>
    <w:rsid w:val="00201FA3"/>
    <w:rsid w:val="002020C1"/>
    <w:rsid w:val="00202647"/>
    <w:rsid w:val="0020273E"/>
    <w:rsid w:val="00203482"/>
    <w:rsid w:val="00206B69"/>
    <w:rsid w:val="00206C20"/>
    <w:rsid w:val="002132C6"/>
    <w:rsid w:val="0021338D"/>
    <w:rsid w:val="00213BDE"/>
    <w:rsid w:val="00214DC2"/>
    <w:rsid w:val="00217C6F"/>
    <w:rsid w:val="002200E5"/>
    <w:rsid w:val="00220F50"/>
    <w:rsid w:val="002223BA"/>
    <w:rsid w:val="0022260B"/>
    <w:rsid w:val="0022490F"/>
    <w:rsid w:val="002264B1"/>
    <w:rsid w:val="0023003C"/>
    <w:rsid w:val="002307C3"/>
    <w:rsid w:val="00234878"/>
    <w:rsid w:val="00235947"/>
    <w:rsid w:val="002367E5"/>
    <w:rsid w:val="00237266"/>
    <w:rsid w:val="002403B4"/>
    <w:rsid w:val="00240DAC"/>
    <w:rsid w:val="0024100A"/>
    <w:rsid w:val="00241F35"/>
    <w:rsid w:val="0024256F"/>
    <w:rsid w:val="00242BEE"/>
    <w:rsid w:val="00243B2A"/>
    <w:rsid w:val="00246CE3"/>
    <w:rsid w:val="00252EBC"/>
    <w:rsid w:val="00255FBA"/>
    <w:rsid w:val="00257CBE"/>
    <w:rsid w:val="00261AE5"/>
    <w:rsid w:val="00261D1B"/>
    <w:rsid w:val="00263540"/>
    <w:rsid w:val="0026481A"/>
    <w:rsid w:val="00264BFD"/>
    <w:rsid w:val="002709F0"/>
    <w:rsid w:val="002710C7"/>
    <w:rsid w:val="00271425"/>
    <w:rsid w:val="00274279"/>
    <w:rsid w:val="00274321"/>
    <w:rsid w:val="002769B1"/>
    <w:rsid w:val="002801B1"/>
    <w:rsid w:val="00280F03"/>
    <w:rsid w:val="0028159D"/>
    <w:rsid w:val="0028166B"/>
    <w:rsid w:val="00281E05"/>
    <w:rsid w:val="0028247C"/>
    <w:rsid w:val="0028259A"/>
    <w:rsid w:val="00282F78"/>
    <w:rsid w:val="002847A8"/>
    <w:rsid w:val="00284F5E"/>
    <w:rsid w:val="0028531F"/>
    <w:rsid w:val="002863C3"/>
    <w:rsid w:val="00286FBB"/>
    <w:rsid w:val="00290F95"/>
    <w:rsid w:val="002928EC"/>
    <w:rsid w:val="00293BBA"/>
    <w:rsid w:val="002941AE"/>
    <w:rsid w:val="00294331"/>
    <w:rsid w:val="00295645"/>
    <w:rsid w:val="00295C45"/>
    <w:rsid w:val="00295FB8"/>
    <w:rsid w:val="00296E85"/>
    <w:rsid w:val="0029780C"/>
    <w:rsid w:val="002A0DFE"/>
    <w:rsid w:val="002A1B2B"/>
    <w:rsid w:val="002A1F3F"/>
    <w:rsid w:val="002A1FBD"/>
    <w:rsid w:val="002A2661"/>
    <w:rsid w:val="002A3C85"/>
    <w:rsid w:val="002A427E"/>
    <w:rsid w:val="002A5256"/>
    <w:rsid w:val="002B0A04"/>
    <w:rsid w:val="002B1115"/>
    <w:rsid w:val="002B2ADF"/>
    <w:rsid w:val="002B35AB"/>
    <w:rsid w:val="002B41BF"/>
    <w:rsid w:val="002B4D13"/>
    <w:rsid w:val="002B686E"/>
    <w:rsid w:val="002C0B46"/>
    <w:rsid w:val="002C4BE0"/>
    <w:rsid w:val="002C5954"/>
    <w:rsid w:val="002C6268"/>
    <w:rsid w:val="002C66B0"/>
    <w:rsid w:val="002C77A4"/>
    <w:rsid w:val="002C7943"/>
    <w:rsid w:val="002D01F2"/>
    <w:rsid w:val="002D04DD"/>
    <w:rsid w:val="002D316C"/>
    <w:rsid w:val="002D352A"/>
    <w:rsid w:val="002D4C51"/>
    <w:rsid w:val="002D67DA"/>
    <w:rsid w:val="002E3278"/>
    <w:rsid w:val="002E4CDF"/>
    <w:rsid w:val="002E5868"/>
    <w:rsid w:val="002E6808"/>
    <w:rsid w:val="002E6D51"/>
    <w:rsid w:val="002F5F75"/>
    <w:rsid w:val="002F60C0"/>
    <w:rsid w:val="002F6B38"/>
    <w:rsid w:val="00300819"/>
    <w:rsid w:val="003011F4"/>
    <w:rsid w:val="003029AD"/>
    <w:rsid w:val="00303506"/>
    <w:rsid w:val="0030427E"/>
    <w:rsid w:val="00304E65"/>
    <w:rsid w:val="003055AD"/>
    <w:rsid w:val="00306EA5"/>
    <w:rsid w:val="00307B7D"/>
    <w:rsid w:val="00310E66"/>
    <w:rsid w:val="00313973"/>
    <w:rsid w:val="003201D7"/>
    <w:rsid w:val="00320D52"/>
    <w:rsid w:val="00321879"/>
    <w:rsid w:val="00324FAF"/>
    <w:rsid w:val="00325709"/>
    <w:rsid w:val="00330C0B"/>
    <w:rsid w:val="00332DD6"/>
    <w:rsid w:val="00335F70"/>
    <w:rsid w:val="003364BB"/>
    <w:rsid w:val="00336A58"/>
    <w:rsid w:val="00337346"/>
    <w:rsid w:val="00340C9B"/>
    <w:rsid w:val="003432FF"/>
    <w:rsid w:val="00351BF8"/>
    <w:rsid w:val="00352B5E"/>
    <w:rsid w:val="00353321"/>
    <w:rsid w:val="00357D91"/>
    <w:rsid w:val="0036051F"/>
    <w:rsid w:val="00363599"/>
    <w:rsid w:val="00366B86"/>
    <w:rsid w:val="003716C7"/>
    <w:rsid w:val="00375646"/>
    <w:rsid w:val="00376632"/>
    <w:rsid w:val="00377EF2"/>
    <w:rsid w:val="00382CAC"/>
    <w:rsid w:val="00384448"/>
    <w:rsid w:val="003848C7"/>
    <w:rsid w:val="003860F4"/>
    <w:rsid w:val="00386527"/>
    <w:rsid w:val="003876DD"/>
    <w:rsid w:val="00392940"/>
    <w:rsid w:val="00392F8D"/>
    <w:rsid w:val="00394167"/>
    <w:rsid w:val="00396142"/>
    <w:rsid w:val="0039678B"/>
    <w:rsid w:val="003A0974"/>
    <w:rsid w:val="003A09A9"/>
    <w:rsid w:val="003A0C42"/>
    <w:rsid w:val="003A24F2"/>
    <w:rsid w:val="003A362B"/>
    <w:rsid w:val="003A3CB7"/>
    <w:rsid w:val="003A51D8"/>
    <w:rsid w:val="003A53A0"/>
    <w:rsid w:val="003B0915"/>
    <w:rsid w:val="003B0DC6"/>
    <w:rsid w:val="003B110A"/>
    <w:rsid w:val="003B33A0"/>
    <w:rsid w:val="003B7BA3"/>
    <w:rsid w:val="003C00EE"/>
    <w:rsid w:val="003C0269"/>
    <w:rsid w:val="003C2A9D"/>
    <w:rsid w:val="003C4A68"/>
    <w:rsid w:val="003D2D71"/>
    <w:rsid w:val="003D4471"/>
    <w:rsid w:val="003D460F"/>
    <w:rsid w:val="003D5C6B"/>
    <w:rsid w:val="003D6B4B"/>
    <w:rsid w:val="003D72F2"/>
    <w:rsid w:val="003E29ED"/>
    <w:rsid w:val="003E3FA8"/>
    <w:rsid w:val="003E6862"/>
    <w:rsid w:val="003F2549"/>
    <w:rsid w:val="003F33F9"/>
    <w:rsid w:val="003F364B"/>
    <w:rsid w:val="003F4E06"/>
    <w:rsid w:val="003F54A6"/>
    <w:rsid w:val="003F6E14"/>
    <w:rsid w:val="003F6FC8"/>
    <w:rsid w:val="003F6FEE"/>
    <w:rsid w:val="003F76FD"/>
    <w:rsid w:val="003F7B4D"/>
    <w:rsid w:val="0040010A"/>
    <w:rsid w:val="004007A0"/>
    <w:rsid w:val="00400AC7"/>
    <w:rsid w:val="00400CC9"/>
    <w:rsid w:val="0040132F"/>
    <w:rsid w:val="00404619"/>
    <w:rsid w:val="00404EF9"/>
    <w:rsid w:val="004068E7"/>
    <w:rsid w:val="00406EF2"/>
    <w:rsid w:val="00411FC5"/>
    <w:rsid w:val="004123A4"/>
    <w:rsid w:val="004134ED"/>
    <w:rsid w:val="0041693E"/>
    <w:rsid w:val="00416CCD"/>
    <w:rsid w:val="00417778"/>
    <w:rsid w:val="0042137F"/>
    <w:rsid w:val="00423017"/>
    <w:rsid w:val="00423060"/>
    <w:rsid w:val="00423710"/>
    <w:rsid w:val="0042392E"/>
    <w:rsid w:val="004244A4"/>
    <w:rsid w:val="00426D35"/>
    <w:rsid w:val="004277DB"/>
    <w:rsid w:val="0043265A"/>
    <w:rsid w:val="00432861"/>
    <w:rsid w:val="00432A4A"/>
    <w:rsid w:val="0043445C"/>
    <w:rsid w:val="00434E87"/>
    <w:rsid w:val="00437BA9"/>
    <w:rsid w:val="00440A0C"/>
    <w:rsid w:val="00447655"/>
    <w:rsid w:val="0045251C"/>
    <w:rsid w:val="00452929"/>
    <w:rsid w:val="00453496"/>
    <w:rsid w:val="00453E0F"/>
    <w:rsid w:val="004605C0"/>
    <w:rsid w:val="0046069B"/>
    <w:rsid w:val="00460979"/>
    <w:rsid w:val="00461C64"/>
    <w:rsid w:val="004640C9"/>
    <w:rsid w:val="00464AE2"/>
    <w:rsid w:val="00466339"/>
    <w:rsid w:val="00466C3C"/>
    <w:rsid w:val="00466CF1"/>
    <w:rsid w:val="00466E00"/>
    <w:rsid w:val="0047204A"/>
    <w:rsid w:val="00472421"/>
    <w:rsid w:val="004739F6"/>
    <w:rsid w:val="0047486B"/>
    <w:rsid w:val="00474D80"/>
    <w:rsid w:val="00475D1E"/>
    <w:rsid w:val="00476254"/>
    <w:rsid w:val="00476836"/>
    <w:rsid w:val="00476E6C"/>
    <w:rsid w:val="004771AC"/>
    <w:rsid w:val="0048100C"/>
    <w:rsid w:val="00481610"/>
    <w:rsid w:val="00482059"/>
    <w:rsid w:val="004822D3"/>
    <w:rsid w:val="00484034"/>
    <w:rsid w:val="0048489D"/>
    <w:rsid w:val="00487178"/>
    <w:rsid w:val="00487415"/>
    <w:rsid w:val="00487FC2"/>
    <w:rsid w:val="004915E3"/>
    <w:rsid w:val="004917E7"/>
    <w:rsid w:val="00493D5A"/>
    <w:rsid w:val="004973F2"/>
    <w:rsid w:val="00497988"/>
    <w:rsid w:val="004A017E"/>
    <w:rsid w:val="004A01A6"/>
    <w:rsid w:val="004A055B"/>
    <w:rsid w:val="004A1156"/>
    <w:rsid w:val="004A2AEA"/>
    <w:rsid w:val="004A5135"/>
    <w:rsid w:val="004A5798"/>
    <w:rsid w:val="004A5953"/>
    <w:rsid w:val="004A59D9"/>
    <w:rsid w:val="004B00CC"/>
    <w:rsid w:val="004B01BE"/>
    <w:rsid w:val="004B1DF7"/>
    <w:rsid w:val="004B1E6A"/>
    <w:rsid w:val="004B5E1D"/>
    <w:rsid w:val="004B66CF"/>
    <w:rsid w:val="004B7CC5"/>
    <w:rsid w:val="004B7D43"/>
    <w:rsid w:val="004C169F"/>
    <w:rsid w:val="004C210B"/>
    <w:rsid w:val="004C2CC5"/>
    <w:rsid w:val="004C3076"/>
    <w:rsid w:val="004C30D4"/>
    <w:rsid w:val="004C3173"/>
    <w:rsid w:val="004C3599"/>
    <w:rsid w:val="004C430B"/>
    <w:rsid w:val="004C4EE9"/>
    <w:rsid w:val="004C5539"/>
    <w:rsid w:val="004C5B3D"/>
    <w:rsid w:val="004C6CCE"/>
    <w:rsid w:val="004C7140"/>
    <w:rsid w:val="004C7AE0"/>
    <w:rsid w:val="004C7CE6"/>
    <w:rsid w:val="004D17B4"/>
    <w:rsid w:val="004D1D2D"/>
    <w:rsid w:val="004D3C73"/>
    <w:rsid w:val="004D3F83"/>
    <w:rsid w:val="004D4537"/>
    <w:rsid w:val="004D558B"/>
    <w:rsid w:val="004D5E52"/>
    <w:rsid w:val="004D7806"/>
    <w:rsid w:val="004E014F"/>
    <w:rsid w:val="004E1E67"/>
    <w:rsid w:val="004E1FF1"/>
    <w:rsid w:val="004E2055"/>
    <w:rsid w:val="004E61DA"/>
    <w:rsid w:val="004E6DA7"/>
    <w:rsid w:val="004E7C4F"/>
    <w:rsid w:val="004F1D02"/>
    <w:rsid w:val="004F204E"/>
    <w:rsid w:val="004F57CE"/>
    <w:rsid w:val="004F5F21"/>
    <w:rsid w:val="004F6FB5"/>
    <w:rsid w:val="004F7EF6"/>
    <w:rsid w:val="00501312"/>
    <w:rsid w:val="00503C9C"/>
    <w:rsid w:val="00503DBF"/>
    <w:rsid w:val="005056CF"/>
    <w:rsid w:val="00505DEC"/>
    <w:rsid w:val="005074D8"/>
    <w:rsid w:val="00507713"/>
    <w:rsid w:val="00507A45"/>
    <w:rsid w:val="005117F4"/>
    <w:rsid w:val="005122BC"/>
    <w:rsid w:val="00512550"/>
    <w:rsid w:val="00512CB1"/>
    <w:rsid w:val="0051411B"/>
    <w:rsid w:val="005156A0"/>
    <w:rsid w:val="00515F74"/>
    <w:rsid w:val="00517367"/>
    <w:rsid w:val="00522427"/>
    <w:rsid w:val="00524535"/>
    <w:rsid w:val="005252BE"/>
    <w:rsid w:val="00527BB2"/>
    <w:rsid w:val="00530CE3"/>
    <w:rsid w:val="00531403"/>
    <w:rsid w:val="00531FF5"/>
    <w:rsid w:val="0053269E"/>
    <w:rsid w:val="00532B1A"/>
    <w:rsid w:val="00533EB6"/>
    <w:rsid w:val="00535405"/>
    <w:rsid w:val="005404A4"/>
    <w:rsid w:val="00540F9E"/>
    <w:rsid w:val="00541116"/>
    <w:rsid w:val="00541988"/>
    <w:rsid w:val="00543B46"/>
    <w:rsid w:val="00543B60"/>
    <w:rsid w:val="00545407"/>
    <w:rsid w:val="005468BF"/>
    <w:rsid w:val="00547738"/>
    <w:rsid w:val="005477F4"/>
    <w:rsid w:val="00551A72"/>
    <w:rsid w:val="00551B09"/>
    <w:rsid w:val="005538D9"/>
    <w:rsid w:val="00556424"/>
    <w:rsid w:val="00556985"/>
    <w:rsid w:val="00557EB2"/>
    <w:rsid w:val="0056260C"/>
    <w:rsid w:val="0056493F"/>
    <w:rsid w:val="0056527B"/>
    <w:rsid w:val="00565ACA"/>
    <w:rsid w:val="00566C64"/>
    <w:rsid w:val="005729DE"/>
    <w:rsid w:val="00573525"/>
    <w:rsid w:val="00574E1B"/>
    <w:rsid w:val="00576095"/>
    <w:rsid w:val="005809BB"/>
    <w:rsid w:val="00580BFC"/>
    <w:rsid w:val="005844D9"/>
    <w:rsid w:val="0058476A"/>
    <w:rsid w:val="005872E2"/>
    <w:rsid w:val="0058766E"/>
    <w:rsid w:val="005925C8"/>
    <w:rsid w:val="00597BF6"/>
    <w:rsid w:val="005A04B4"/>
    <w:rsid w:val="005A1DAE"/>
    <w:rsid w:val="005A3A1F"/>
    <w:rsid w:val="005A4415"/>
    <w:rsid w:val="005A49FA"/>
    <w:rsid w:val="005A5A70"/>
    <w:rsid w:val="005A5D08"/>
    <w:rsid w:val="005A703F"/>
    <w:rsid w:val="005B0F5F"/>
    <w:rsid w:val="005B288D"/>
    <w:rsid w:val="005B3FE1"/>
    <w:rsid w:val="005B4649"/>
    <w:rsid w:val="005B4710"/>
    <w:rsid w:val="005B6BBB"/>
    <w:rsid w:val="005B775A"/>
    <w:rsid w:val="005C0AD8"/>
    <w:rsid w:val="005C1712"/>
    <w:rsid w:val="005C1ECF"/>
    <w:rsid w:val="005C4DB2"/>
    <w:rsid w:val="005C4E43"/>
    <w:rsid w:val="005C69F6"/>
    <w:rsid w:val="005C6A42"/>
    <w:rsid w:val="005C740E"/>
    <w:rsid w:val="005C782F"/>
    <w:rsid w:val="005C7D30"/>
    <w:rsid w:val="005D243F"/>
    <w:rsid w:val="005D5536"/>
    <w:rsid w:val="005D5E9A"/>
    <w:rsid w:val="005E009C"/>
    <w:rsid w:val="005E1CCC"/>
    <w:rsid w:val="005E3CE9"/>
    <w:rsid w:val="005E4ED7"/>
    <w:rsid w:val="005E5B07"/>
    <w:rsid w:val="005F2709"/>
    <w:rsid w:val="005F29ED"/>
    <w:rsid w:val="005F30DB"/>
    <w:rsid w:val="005F3FC8"/>
    <w:rsid w:val="005F5525"/>
    <w:rsid w:val="005F67F6"/>
    <w:rsid w:val="005F763C"/>
    <w:rsid w:val="005F7F32"/>
    <w:rsid w:val="006013BE"/>
    <w:rsid w:val="006018DA"/>
    <w:rsid w:val="0060261C"/>
    <w:rsid w:val="00602D81"/>
    <w:rsid w:val="00602E34"/>
    <w:rsid w:val="006035F4"/>
    <w:rsid w:val="00604531"/>
    <w:rsid w:val="00604594"/>
    <w:rsid w:val="006047B1"/>
    <w:rsid w:val="00605D76"/>
    <w:rsid w:val="0060717D"/>
    <w:rsid w:val="00607207"/>
    <w:rsid w:val="006077D8"/>
    <w:rsid w:val="00612678"/>
    <w:rsid w:val="00613074"/>
    <w:rsid w:val="006139B5"/>
    <w:rsid w:val="0061568E"/>
    <w:rsid w:val="00615E21"/>
    <w:rsid w:val="006170DB"/>
    <w:rsid w:val="00621DE2"/>
    <w:rsid w:val="00621E43"/>
    <w:rsid w:val="00621F0F"/>
    <w:rsid w:val="00622CD3"/>
    <w:rsid w:val="006249DF"/>
    <w:rsid w:val="0062581E"/>
    <w:rsid w:val="00626DE8"/>
    <w:rsid w:val="006273AD"/>
    <w:rsid w:val="0063062F"/>
    <w:rsid w:val="00631B21"/>
    <w:rsid w:val="00633D47"/>
    <w:rsid w:val="006350A6"/>
    <w:rsid w:val="006360C2"/>
    <w:rsid w:val="00636556"/>
    <w:rsid w:val="006367B9"/>
    <w:rsid w:val="00636F80"/>
    <w:rsid w:val="006377CE"/>
    <w:rsid w:val="00637949"/>
    <w:rsid w:val="00645E20"/>
    <w:rsid w:val="006462B8"/>
    <w:rsid w:val="00646601"/>
    <w:rsid w:val="00650574"/>
    <w:rsid w:val="00650A45"/>
    <w:rsid w:val="00651623"/>
    <w:rsid w:val="00654BC8"/>
    <w:rsid w:val="00655D49"/>
    <w:rsid w:val="0065627F"/>
    <w:rsid w:val="006566B1"/>
    <w:rsid w:val="006578D6"/>
    <w:rsid w:val="00657E44"/>
    <w:rsid w:val="00660F17"/>
    <w:rsid w:val="00664C9F"/>
    <w:rsid w:val="00667236"/>
    <w:rsid w:val="00670260"/>
    <w:rsid w:val="00670B9D"/>
    <w:rsid w:val="00671492"/>
    <w:rsid w:val="0067273C"/>
    <w:rsid w:val="00673EE6"/>
    <w:rsid w:val="00675457"/>
    <w:rsid w:val="0067584C"/>
    <w:rsid w:val="00676536"/>
    <w:rsid w:val="00676947"/>
    <w:rsid w:val="006801D7"/>
    <w:rsid w:val="006802AA"/>
    <w:rsid w:val="006817C3"/>
    <w:rsid w:val="00681BDD"/>
    <w:rsid w:val="00682E5E"/>
    <w:rsid w:val="00683AD3"/>
    <w:rsid w:val="00683CF1"/>
    <w:rsid w:val="00684503"/>
    <w:rsid w:val="006932C0"/>
    <w:rsid w:val="006960AB"/>
    <w:rsid w:val="006A0686"/>
    <w:rsid w:val="006A28BB"/>
    <w:rsid w:val="006A4600"/>
    <w:rsid w:val="006A5511"/>
    <w:rsid w:val="006A5839"/>
    <w:rsid w:val="006B56F8"/>
    <w:rsid w:val="006B5C22"/>
    <w:rsid w:val="006C1047"/>
    <w:rsid w:val="006C12DB"/>
    <w:rsid w:val="006C2064"/>
    <w:rsid w:val="006C24EC"/>
    <w:rsid w:val="006C29A5"/>
    <w:rsid w:val="006C35EE"/>
    <w:rsid w:val="006C370A"/>
    <w:rsid w:val="006C375B"/>
    <w:rsid w:val="006C4088"/>
    <w:rsid w:val="006C79B3"/>
    <w:rsid w:val="006C7F06"/>
    <w:rsid w:val="006D01D3"/>
    <w:rsid w:val="006D2300"/>
    <w:rsid w:val="006D58A8"/>
    <w:rsid w:val="006D7AB4"/>
    <w:rsid w:val="006E2A03"/>
    <w:rsid w:val="006E3997"/>
    <w:rsid w:val="006E3B01"/>
    <w:rsid w:val="006E3F7B"/>
    <w:rsid w:val="006E567A"/>
    <w:rsid w:val="006E5F36"/>
    <w:rsid w:val="006E6019"/>
    <w:rsid w:val="006E6A26"/>
    <w:rsid w:val="006E760F"/>
    <w:rsid w:val="006F0242"/>
    <w:rsid w:val="006F1A00"/>
    <w:rsid w:val="006F3A99"/>
    <w:rsid w:val="006F5258"/>
    <w:rsid w:val="006F60BC"/>
    <w:rsid w:val="006F690B"/>
    <w:rsid w:val="006F6C46"/>
    <w:rsid w:val="00701140"/>
    <w:rsid w:val="007025CC"/>
    <w:rsid w:val="00705039"/>
    <w:rsid w:val="007067F7"/>
    <w:rsid w:val="00711820"/>
    <w:rsid w:val="00712F48"/>
    <w:rsid w:val="00713242"/>
    <w:rsid w:val="00715EC7"/>
    <w:rsid w:val="00720A27"/>
    <w:rsid w:val="00721098"/>
    <w:rsid w:val="00721C66"/>
    <w:rsid w:val="007222B9"/>
    <w:rsid w:val="007224E3"/>
    <w:rsid w:val="007239AA"/>
    <w:rsid w:val="00723DA0"/>
    <w:rsid w:val="007253FB"/>
    <w:rsid w:val="00725F6A"/>
    <w:rsid w:val="00726704"/>
    <w:rsid w:val="00727798"/>
    <w:rsid w:val="00730240"/>
    <w:rsid w:val="0073057E"/>
    <w:rsid w:val="00730A4C"/>
    <w:rsid w:val="00730B7D"/>
    <w:rsid w:val="007336B3"/>
    <w:rsid w:val="00735931"/>
    <w:rsid w:val="0073625B"/>
    <w:rsid w:val="00736564"/>
    <w:rsid w:val="00742890"/>
    <w:rsid w:val="0074292E"/>
    <w:rsid w:val="00746A31"/>
    <w:rsid w:val="0075022F"/>
    <w:rsid w:val="0075224A"/>
    <w:rsid w:val="00753468"/>
    <w:rsid w:val="00753DED"/>
    <w:rsid w:val="007542DE"/>
    <w:rsid w:val="0075565E"/>
    <w:rsid w:val="007574C3"/>
    <w:rsid w:val="00757579"/>
    <w:rsid w:val="0075768B"/>
    <w:rsid w:val="00760EA6"/>
    <w:rsid w:val="007613DE"/>
    <w:rsid w:val="007624D8"/>
    <w:rsid w:val="007632E7"/>
    <w:rsid w:val="00763CD5"/>
    <w:rsid w:val="00764BC8"/>
    <w:rsid w:val="00767733"/>
    <w:rsid w:val="007738FB"/>
    <w:rsid w:val="00773B5D"/>
    <w:rsid w:val="00774AD0"/>
    <w:rsid w:val="007754F0"/>
    <w:rsid w:val="00777716"/>
    <w:rsid w:val="00781976"/>
    <w:rsid w:val="007819CF"/>
    <w:rsid w:val="00781D26"/>
    <w:rsid w:val="00782504"/>
    <w:rsid w:val="00782CD7"/>
    <w:rsid w:val="007836A8"/>
    <w:rsid w:val="0078381B"/>
    <w:rsid w:val="007851C7"/>
    <w:rsid w:val="0078652D"/>
    <w:rsid w:val="007879ED"/>
    <w:rsid w:val="0079043E"/>
    <w:rsid w:val="00791AC9"/>
    <w:rsid w:val="00791FB9"/>
    <w:rsid w:val="0079540E"/>
    <w:rsid w:val="0079586C"/>
    <w:rsid w:val="00796D09"/>
    <w:rsid w:val="00797567"/>
    <w:rsid w:val="007A43E5"/>
    <w:rsid w:val="007A477E"/>
    <w:rsid w:val="007A5C7B"/>
    <w:rsid w:val="007A7413"/>
    <w:rsid w:val="007A7A6C"/>
    <w:rsid w:val="007A7BE6"/>
    <w:rsid w:val="007B07FC"/>
    <w:rsid w:val="007B0FF0"/>
    <w:rsid w:val="007B10A3"/>
    <w:rsid w:val="007B230E"/>
    <w:rsid w:val="007B3C39"/>
    <w:rsid w:val="007B46DF"/>
    <w:rsid w:val="007B4EC9"/>
    <w:rsid w:val="007B4FB5"/>
    <w:rsid w:val="007B621A"/>
    <w:rsid w:val="007B6D85"/>
    <w:rsid w:val="007B78DA"/>
    <w:rsid w:val="007C1A64"/>
    <w:rsid w:val="007C2A24"/>
    <w:rsid w:val="007C2AD4"/>
    <w:rsid w:val="007C403E"/>
    <w:rsid w:val="007C4100"/>
    <w:rsid w:val="007C4E94"/>
    <w:rsid w:val="007C5050"/>
    <w:rsid w:val="007D0095"/>
    <w:rsid w:val="007D29D2"/>
    <w:rsid w:val="007D3C3F"/>
    <w:rsid w:val="007D40B5"/>
    <w:rsid w:val="007D7264"/>
    <w:rsid w:val="007E18AF"/>
    <w:rsid w:val="007E2704"/>
    <w:rsid w:val="007E2E60"/>
    <w:rsid w:val="007E33A7"/>
    <w:rsid w:val="007E3618"/>
    <w:rsid w:val="007E410C"/>
    <w:rsid w:val="007E56E4"/>
    <w:rsid w:val="007E72CD"/>
    <w:rsid w:val="007E7569"/>
    <w:rsid w:val="007F1C6E"/>
    <w:rsid w:val="007F45CF"/>
    <w:rsid w:val="007F52F2"/>
    <w:rsid w:val="007F6CC0"/>
    <w:rsid w:val="007F77D9"/>
    <w:rsid w:val="007F7929"/>
    <w:rsid w:val="0080128A"/>
    <w:rsid w:val="00801813"/>
    <w:rsid w:val="00801C02"/>
    <w:rsid w:val="00802127"/>
    <w:rsid w:val="00802F73"/>
    <w:rsid w:val="00803211"/>
    <w:rsid w:val="00804376"/>
    <w:rsid w:val="008045FA"/>
    <w:rsid w:val="0080489C"/>
    <w:rsid w:val="00807103"/>
    <w:rsid w:val="008109DA"/>
    <w:rsid w:val="00812558"/>
    <w:rsid w:val="00813E12"/>
    <w:rsid w:val="008149F0"/>
    <w:rsid w:val="00814CE1"/>
    <w:rsid w:val="008156A0"/>
    <w:rsid w:val="00820E12"/>
    <w:rsid w:val="0082155B"/>
    <w:rsid w:val="00821C4B"/>
    <w:rsid w:val="00822421"/>
    <w:rsid w:val="0082421C"/>
    <w:rsid w:val="008264A1"/>
    <w:rsid w:val="00827A87"/>
    <w:rsid w:val="00831566"/>
    <w:rsid w:val="0083228E"/>
    <w:rsid w:val="008345AE"/>
    <w:rsid w:val="00834B26"/>
    <w:rsid w:val="00834D0F"/>
    <w:rsid w:val="00835499"/>
    <w:rsid w:val="00835779"/>
    <w:rsid w:val="00836289"/>
    <w:rsid w:val="00837D5C"/>
    <w:rsid w:val="00837E9C"/>
    <w:rsid w:val="008401F4"/>
    <w:rsid w:val="0084021F"/>
    <w:rsid w:val="00841B69"/>
    <w:rsid w:val="0084322B"/>
    <w:rsid w:val="00843B1E"/>
    <w:rsid w:val="00843C76"/>
    <w:rsid w:val="008473E3"/>
    <w:rsid w:val="00847F78"/>
    <w:rsid w:val="0085067B"/>
    <w:rsid w:val="008539A3"/>
    <w:rsid w:val="00854E6B"/>
    <w:rsid w:val="008667E3"/>
    <w:rsid w:val="008722B0"/>
    <w:rsid w:val="0087308D"/>
    <w:rsid w:val="008758FD"/>
    <w:rsid w:val="00875F06"/>
    <w:rsid w:val="00876ADD"/>
    <w:rsid w:val="008814A6"/>
    <w:rsid w:val="008828BB"/>
    <w:rsid w:val="00883681"/>
    <w:rsid w:val="0089141C"/>
    <w:rsid w:val="008924A2"/>
    <w:rsid w:val="00892713"/>
    <w:rsid w:val="0089292D"/>
    <w:rsid w:val="0089403D"/>
    <w:rsid w:val="008951E8"/>
    <w:rsid w:val="00896561"/>
    <w:rsid w:val="008A160A"/>
    <w:rsid w:val="008A163C"/>
    <w:rsid w:val="008A42F4"/>
    <w:rsid w:val="008A4EB4"/>
    <w:rsid w:val="008B48DC"/>
    <w:rsid w:val="008B5D78"/>
    <w:rsid w:val="008B772B"/>
    <w:rsid w:val="008B7AAB"/>
    <w:rsid w:val="008C2F62"/>
    <w:rsid w:val="008C760A"/>
    <w:rsid w:val="008D4705"/>
    <w:rsid w:val="008D4B96"/>
    <w:rsid w:val="008D5328"/>
    <w:rsid w:val="008D54C5"/>
    <w:rsid w:val="008D5BE5"/>
    <w:rsid w:val="008D5F9B"/>
    <w:rsid w:val="008D6672"/>
    <w:rsid w:val="008E01DB"/>
    <w:rsid w:val="008E01E5"/>
    <w:rsid w:val="008E0E9B"/>
    <w:rsid w:val="008E3801"/>
    <w:rsid w:val="008E4B67"/>
    <w:rsid w:val="008E6127"/>
    <w:rsid w:val="008F06F9"/>
    <w:rsid w:val="008F1A77"/>
    <w:rsid w:val="008F1EEB"/>
    <w:rsid w:val="008F2957"/>
    <w:rsid w:val="008F7BC6"/>
    <w:rsid w:val="00902165"/>
    <w:rsid w:val="009044B6"/>
    <w:rsid w:val="00905C84"/>
    <w:rsid w:val="00910C2C"/>
    <w:rsid w:val="009120AE"/>
    <w:rsid w:val="009122E2"/>
    <w:rsid w:val="00912326"/>
    <w:rsid w:val="00912EF5"/>
    <w:rsid w:val="00913298"/>
    <w:rsid w:val="00913F9F"/>
    <w:rsid w:val="0091475D"/>
    <w:rsid w:val="009152AC"/>
    <w:rsid w:val="009167BB"/>
    <w:rsid w:val="00917471"/>
    <w:rsid w:val="00917553"/>
    <w:rsid w:val="00917FBC"/>
    <w:rsid w:val="0092092A"/>
    <w:rsid w:val="00920C14"/>
    <w:rsid w:val="00921C3F"/>
    <w:rsid w:val="00922C5B"/>
    <w:rsid w:val="00923C70"/>
    <w:rsid w:val="00923E78"/>
    <w:rsid w:val="00924759"/>
    <w:rsid w:val="00925308"/>
    <w:rsid w:val="00925CDD"/>
    <w:rsid w:val="0092744F"/>
    <w:rsid w:val="009277E0"/>
    <w:rsid w:val="00930C25"/>
    <w:rsid w:val="00931232"/>
    <w:rsid w:val="00933BE1"/>
    <w:rsid w:val="00934705"/>
    <w:rsid w:val="00935814"/>
    <w:rsid w:val="00935CBD"/>
    <w:rsid w:val="0093715B"/>
    <w:rsid w:val="00940936"/>
    <w:rsid w:val="00941D0F"/>
    <w:rsid w:val="00945718"/>
    <w:rsid w:val="0094578A"/>
    <w:rsid w:val="0094640B"/>
    <w:rsid w:val="0094694F"/>
    <w:rsid w:val="00947EC4"/>
    <w:rsid w:val="00952543"/>
    <w:rsid w:val="00952DFC"/>
    <w:rsid w:val="00953D8C"/>
    <w:rsid w:val="009555E5"/>
    <w:rsid w:val="00960452"/>
    <w:rsid w:val="00962DFA"/>
    <w:rsid w:val="0096381A"/>
    <w:rsid w:val="00965BD0"/>
    <w:rsid w:val="0097158A"/>
    <w:rsid w:val="00971846"/>
    <w:rsid w:val="00973FDB"/>
    <w:rsid w:val="0097505A"/>
    <w:rsid w:val="009755F1"/>
    <w:rsid w:val="00976C53"/>
    <w:rsid w:val="00976F00"/>
    <w:rsid w:val="0098482D"/>
    <w:rsid w:val="00984A03"/>
    <w:rsid w:val="009905BB"/>
    <w:rsid w:val="009914F6"/>
    <w:rsid w:val="00991D87"/>
    <w:rsid w:val="00993781"/>
    <w:rsid w:val="00994604"/>
    <w:rsid w:val="00995488"/>
    <w:rsid w:val="009965F6"/>
    <w:rsid w:val="009970A0"/>
    <w:rsid w:val="009971D5"/>
    <w:rsid w:val="009A0F4B"/>
    <w:rsid w:val="009A14C9"/>
    <w:rsid w:val="009A1BF8"/>
    <w:rsid w:val="009A4AEB"/>
    <w:rsid w:val="009A4BB7"/>
    <w:rsid w:val="009A5684"/>
    <w:rsid w:val="009B036A"/>
    <w:rsid w:val="009B11F9"/>
    <w:rsid w:val="009B1D7C"/>
    <w:rsid w:val="009B3458"/>
    <w:rsid w:val="009B5853"/>
    <w:rsid w:val="009B5AEA"/>
    <w:rsid w:val="009B6CD1"/>
    <w:rsid w:val="009B75DF"/>
    <w:rsid w:val="009C199C"/>
    <w:rsid w:val="009C19BA"/>
    <w:rsid w:val="009C32FA"/>
    <w:rsid w:val="009C36AE"/>
    <w:rsid w:val="009C3705"/>
    <w:rsid w:val="009C44DB"/>
    <w:rsid w:val="009D0E59"/>
    <w:rsid w:val="009D23DE"/>
    <w:rsid w:val="009D2DA1"/>
    <w:rsid w:val="009D353B"/>
    <w:rsid w:val="009D3CBB"/>
    <w:rsid w:val="009D4C09"/>
    <w:rsid w:val="009D6C69"/>
    <w:rsid w:val="009D701D"/>
    <w:rsid w:val="009E06BC"/>
    <w:rsid w:val="009E14C7"/>
    <w:rsid w:val="009E1CE2"/>
    <w:rsid w:val="009E33C8"/>
    <w:rsid w:val="009E35C1"/>
    <w:rsid w:val="009E5F37"/>
    <w:rsid w:val="009F0136"/>
    <w:rsid w:val="009F06D3"/>
    <w:rsid w:val="009F24B0"/>
    <w:rsid w:val="009F4622"/>
    <w:rsid w:val="009F4CDC"/>
    <w:rsid w:val="009F4DFC"/>
    <w:rsid w:val="009F5AEC"/>
    <w:rsid w:val="009F5F9D"/>
    <w:rsid w:val="009F6E22"/>
    <w:rsid w:val="00A0006D"/>
    <w:rsid w:val="00A04159"/>
    <w:rsid w:val="00A04277"/>
    <w:rsid w:val="00A06DBB"/>
    <w:rsid w:val="00A0722C"/>
    <w:rsid w:val="00A075CC"/>
    <w:rsid w:val="00A106D8"/>
    <w:rsid w:val="00A11023"/>
    <w:rsid w:val="00A13EE1"/>
    <w:rsid w:val="00A14453"/>
    <w:rsid w:val="00A163C2"/>
    <w:rsid w:val="00A1780D"/>
    <w:rsid w:val="00A20FF9"/>
    <w:rsid w:val="00A21FA5"/>
    <w:rsid w:val="00A223C5"/>
    <w:rsid w:val="00A22CEB"/>
    <w:rsid w:val="00A2500D"/>
    <w:rsid w:val="00A27973"/>
    <w:rsid w:val="00A3272F"/>
    <w:rsid w:val="00A33163"/>
    <w:rsid w:val="00A335A0"/>
    <w:rsid w:val="00A355FB"/>
    <w:rsid w:val="00A3572C"/>
    <w:rsid w:val="00A35F7A"/>
    <w:rsid w:val="00A36692"/>
    <w:rsid w:val="00A36FF7"/>
    <w:rsid w:val="00A432FC"/>
    <w:rsid w:val="00A43D41"/>
    <w:rsid w:val="00A44DFA"/>
    <w:rsid w:val="00A47454"/>
    <w:rsid w:val="00A509BF"/>
    <w:rsid w:val="00A50AA5"/>
    <w:rsid w:val="00A50B42"/>
    <w:rsid w:val="00A51619"/>
    <w:rsid w:val="00A51D54"/>
    <w:rsid w:val="00A53750"/>
    <w:rsid w:val="00A542B8"/>
    <w:rsid w:val="00A5491C"/>
    <w:rsid w:val="00A54A31"/>
    <w:rsid w:val="00A57485"/>
    <w:rsid w:val="00A57A7D"/>
    <w:rsid w:val="00A57B06"/>
    <w:rsid w:val="00A607CF"/>
    <w:rsid w:val="00A614BE"/>
    <w:rsid w:val="00A61ECE"/>
    <w:rsid w:val="00A63919"/>
    <w:rsid w:val="00A651D9"/>
    <w:rsid w:val="00A6793D"/>
    <w:rsid w:val="00A7016B"/>
    <w:rsid w:val="00A722CC"/>
    <w:rsid w:val="00A73361"/>
    <w:rsid w:val="00A733B1"/>
    <w:rsid w:val="00A7505A"/>
    <w:rsid w:val="00A758FE"/>
    <w:rsid w:val="00A75DAB"/>
    <w:rsid w:val="00A75FB2"/>
    <w:rsid w:val="00A8206B"/>
    <w:rsid w:val="00A83A03"/>
    <w:rsid w:val="00A858B1"/>
    <w:rsid w:val="00A85B3E"/>
    <w:rsid w:val="00A86D94"/>
    <w:rsid w:val="00A87849"/>
    <w:rsid w:val="00A912E8"/>
    <w:rsid w:val="00A92159"/>
    <w:rsid w:val="00A92718"/>
    <w:rsid w:val="00A93E58"/>
    <w:rsid w:val="00A93EBF"/>
    <w:rsid w:val="00A940CF"/>
    <w:rsid w:val="00A96220"/>
    <w:rsid w:val="00A966CD"/>
    <w:rsid w:val="00A97C9B"/>
    <w:rsid w:val="00AA0414"/>
    <w:rsid w:val="00AA1F59"/>
    <w:rsid w:val="00AA347A"/>
    <w:rsid w:val="00AA3D19"/>
    <w:rsid w:val="00AA47A4"/>
    <w:rsid w:val="00AA5164"/>
    <w:rsid w:val="00AA54BE"/>
    <w:rsid w:val="00AA7177"/>
    <w:rsid w:val="00AB08C4"/>
    <w:rsid w:val="00AB1F0B"/>
    <w:rsid w:val="00AB2CF4"/>
    <w:rsid w:val="00AB41F2"/>
    <w:rsid w:val="00AB6B8F"/>
    <w:rsid w:val="00AB754D"/>
    <w:rsid w:val="00AB7556"/>
    <w:rsid w:val="00AC3525"/>
    <w:rsid w:val="00AD1115"/>
    <w:rsid w:val="00AD27FA"/>
    <w:rsid w:val="00AD3037"/>
    <w:rsid w:val="00AD4AF3"/>
    <w:rsid w:val="00AD6B37"/>
    <w:rsid w:val="00AD7D08"/>
    <w:rsid w:val="00AE088E"/>
    <w:rsid w:val="00AE0EC0"/>
    <w:rsid w:val="00AE1C44"/>
    <w:rsid w:val="00AE5653"/>
    <w:rsid w:val="00AE724F"/>
    <w:rsid w:val="00AE784F"/>
    <w:rsid w:val="00AE7E71"/>
    <w:rsid w:val="00AF22C7"/>
    <w:rsid w:val="00AF419D"/>
    <w:rsid w:val="00AF43BB"/>
    <w:rsid w:val="00AF5C6F"/>
    <w:rsid w:val="00AF6312"/>
    <w:rsid w:val="00AF74C2"/>
    <w:rsid w:val="00B0027F"/>
    <w:rsid w:val="00B025FB"/>
    <w:rsid w:val="00B04252"/>
    <w:rsid w:val="00B05086"/>
    <w:rsid w:val="00B0610E"/>
    <w:rsid w:val="00B07F2D"/>
    <w:rsid w:val="00B1115F"/>
    <w:rsid w:val="00B1528C"/>
    <w:rsid w:val="00B15307"/>
    <w:rsid w:val="00B15CFC"/>
    <w:rsid w:val="00B17B8A"/>
    <w:rsid w:val="00B17DD0"/>
    <w:rsid w:val="00B21AFB"/>
    <w:rsid w:val="00B22ABD"/>
    <w:rsid w:val="00B2454F"/>
    <w:rsid w:val="00B24CBF"/>
    <w:rsid w:val="00B256C4"/>
    <w:rsid w:val="00B32359"/>
    <w:rsid w:val="00B32F27"/>
    <w:rsid w:val="00B32F31"/>
    <w:rsid w:val="00B33BB9"/>
    <w:rsid w:val="00B40CB3"/>
    <w:rsid w:val="00B4104D"/>
    <w:rsid w:val="00B45444"/>
    <w:rsid w:val="00B50845"/>
    <w:rsid w:val="00B56BCD"/>
    <w:rsid w:val="00B57827"/>
    <w:rsid w:val="00B60E26"/>
    <w:rsid w:val="00B61FF8"/>
    <w:rsid w:val="00B63D8B"/>
    <w:rsid w:val="00B65D7D"/>
    <w:rsid w:val="00B661A4"/>
    <w:rsid w:val="00B6628F"/>
    <w:rsid w:val="00B70942"/>
    <w:rsid w:val="00B70C69"/>
    <w:rsid w:val="00B7122A"/>
    <w:rsid w:val="00B71705"/>
    <w:rsid w:val="00B722CB"/>
    <w:rsid w:val="00B76B46"/>
    <w:rsid w:val="00B772DE"/>
    <w:rsid w:val="00B77A11"/>
    <w:rsid w:val="00B8098D"/>
    <w:rsid w:val="00B80EBB"/>
    <w:rsid w:val="00B80FAA"/>
    <w:rsid w:val="00B81C8E"/>
    <w:rsid w:val="00B829C3"/>
    <w:rsid w:val="00B85628"/>
    <w:rsid w:val="00B871D8"/>
    <w:rsid w:val="00B900CC"/>
    <w:rsid w:val="00B925BF"/>
    <w:rsid w:val="00B9287A"/>
    <w:rsid w:val="00B94DE4"/>
    <w:rsid w:val="00B96414"/>
    <w:rsid w:val="00B967ED"/>
    <w:rsid w:val="00B97143"/>
    <w:rsid w:val="00BA04D9"/>
    <w:rsid w:val="00BA26BD"/>
    <w:rsid w:val="00BA3314"/>
    <w:rsid w:val="00BA5D7F"/>
    <w:rsid w:val="00BA6174"/>
    <w:rsid w:val="00BA6D28"/>
    <w:rsid w:val="00BA7001"/>
    <w:rsid w:val="00BA7213"/>
    <w:rsid w:val="00BA7383"/>
    <w:rsid w:val="00BA7745"/>
    <w:rsid w:val="00BB0939"/>
    <w:rsid w:val="00BB2799"/>
    <w:rsid w:val="00BB2A26"/>
    <w:rsid w:val="00BB2F18"/>
    <w:rsid w:val="00BB4D50"/>
    <w:rsid w:val="00BB75C8"/>
    <w:rsid w:val="00BC0B8C"/>
    <w:rsid w:val="00BC1994"/>
    <w:rsid w:val="00BC1C5D"/>
    <w:rsid w:val="00BC225E"/>
    <w:rsid w:val="00BC4EC1"/>
    <w:rsid w:val="00BC5525"/>
    <w:rsid w:val="00BC65C6"/>
    <w:rsid w:val="00BC7756"/>
    <w:rsid w:val="00BD0788"/>
    <w:rsid w:val="00BD3664"/>
    <w:rsid w:val="00BD37CB"/>
    <w:rsid w:val="00BD6020"/>
    <w:rsid w:val="00BD6762"/>
    <w:rsid w:val="00BE2BFE"/>
    <w:rsid w:val="00BE31D6"/>
    <w:rsid w:val="00BE38F1"/>
    <w:rsid w:val="00BE5D05"/>
    <w:rsid w:val="00BE6ADF"/>
    <w:rsid w:val="00BE6F36"/>
    <w:rsid w:val="00BE7FC6"/>
    <w:rsid w:val="00BF1876"/>
    <w:rsid w:val="00BF1F54"/>
    <w:rsid w:val="00BF3320"/>
    <w:rsid w:val="00BF370D"/>
    <w:rsid w:val="00BF3B34"/>
    <w:rsid w:val="00BF450B"/>
    <w:rsid w:val="00BF4A6C"/>
    <w:rsid w:val="00BF7AB5"/>
    <w:rsid w:val="00C011DB"/>
    <w:rsid w:val="00C01AF2"/>
    <w:rsid w:val="00C02325"/>
    <w:rsid w:val="00C0291A"/>
    <w:rsid w:val="00C04928"/>
    <w:rsid w:val="00C053DE"/>
    <w:rsid w:val="00C06BBD"/>
    <w:rsid w:val="00C07555"/>
    <w:rsid w:val="00C102B8"/>
    <w:rsid w:val="00C105B9"/>
    <w:rsid w:val="00C12A1B"/>
    <w:rsid w:val="00C13D81"/>
    <w:rsid w:val="00C1459E"/>
    <w:rsid w:val="00C1481B"/>
    <w:rsid w:val="00C14AAE"/>
    <w:rsid w:val="00C17915"/>
    <w:rsid w:val="00C179F4"/>
    <w:rsid w:val="00C17E6A"/>
    <w:rsid w:val="00C20333"/>
    <w:rsid w:val="00C208AB"/>
    <w:rsid w:val="00C2141A"/>
    <w:rsid w:val="00C22757"/>
    <w:rsid w:val="00C23444"/>
    <w:rsid w:val="00C238DD"/>
    <w:rsid w:val="00C2432E"/>
    <w:rsid w:val="00C256D2"/>
    <w:rsid w:val="00C326F3"/>
    <w:rsid w:val="00C329DE"/>
    <w:rsid w:val="00C34A8F"/>
    <w:rsid w:val="00C34E89"/>
    <w:rsid w:val="00C35974"/>
    <w:rsid w:val="00C36040"/>
    <w:rsid w:val="00C36639"/>
    <w:rsid w:val="00C4025C"/>
    <w:rsid w:val="00C40373"/>
    <w:rsid w:val="00C40C05"/>
    <w:rsid w:val="00C41C31"/>
    <w:rsid w:val="00C41E45"/>
    <w:rsid w:val="00C421E5"/>
    <w:rsid w:val="00C42470"/>
    <w:rsid w:val="00C42B0E"/>
    <w:rsid w:val="00C42EFE"/>
    <w:rsid w:val="00C47560"/>
    <w:rsid w:val="00C479EE"/>
    <w:rsid w:val="00C50411"/>
    <w:rsid w:val="00C51018"/>
    <w:rsid w:val="00C5415E"/>
    <w:rsid w:val="00C54A49"/>
    <w:rsid w:val="00C550B3"/>
    <w:rsid w:val="00C55873"/>
    <w:rsid w:val="00C5613A"/>
    <w:rsid w:val="00C567B0"/>
    <w:rsid w:val="00C56984"/>
    <w:rsid w:val="00C56ED3"/>
    <w:rsid w:val="00C57846"/>
    <w:rsid w:val="00C60EE9"/>
    <w:rsid w:val="00C61166"/>
    <w:rsid w:val="00C61710"/>
    <w:rsid w:val="00C61A36"/>
    <w:rsid w:val="00C62854"/>
    <w:rsid w:val="00C63223"/>
    <w:rsid w:val="00C6397E"/>
    <w:rsid w:val="00C64089"/>
    <w:rsid w:val="00C64922"/>
    <w:rsid w:val="00C70276"/>
    <w:rsid w:val="00C7037D"/>
    <w:rsid w:val="00C70830"/>
    <w:rsid w:val="00C70CAF"/>
    <w:rsid w:val="00C71CDF"/>
    <w:rsid w:val="00C7552A"/>
    <w:rsid w:val="00C75A4E"/>
    <w:rsid w:val="00C8053F"/>
    <w:rsid w:val="00C83C77"/>
    <w:rsid w:val="00C84604"/>
    <w:rsid w:val="00C85572"/>
    <w:rsid w:val="00C86539"/>
    <w:rsid w:val="00C867FC"/>
    <w:rsid w:val="00C86A71"/>
    <w:rsid w:val="00C86BA5"/>
    <w:rsid w:val="00C86FC6"/>
    <w:rsid w:val="00C87506"/>
    <w:rsid w:val="00C8757D"/>
    <w:rsid w:val="00C907E2"/>
    <w:rsid w:val="00C9114B"/>
    <w:rsid w:val="00C91447"/>
    <w:rsid w:val="00C91F99"/>
    <w:rsid w:val="00C936DC"/>
    <w:rsid w:val="00C95A83"/>
    <w:rsid w:val="00CA194C"/>
    <w:rsid w:val="00CA31F0"/>
    <w:rsid w:val="00CA4050"/>
    <w:rsid w:val="00CA416E"/>
    <w:rsid w:val="00CA5731"/>
    <w:rsid w:val="00CA6340"/>
    <w:rsid w:val="00CA65D5"/>
    <w:rsid w:val="00CA6800"/>
    <w:rsid w:val="00CA742D"/>
    <w:rsid w:val="00CB0EEF"/>
    <w:rsid w:val="00CB5081"/>
    <w:rsid w:val="00CB6155"/>
    <w:rsid w:val="00CB7C1D"/>
    <w:rsid w:val="00CC037B"/>
    <w:rsid w:val="00CC268A"/>
    <w:rsid w:val="00CC2CB7"/>
    <w:rsid w:val="00CC3A8D"/>
    <w:rsid w:val="00CC5C34"/>
    <w:rsid w:val="00CC653F"/>
    <w:rsid w:val="00CC68C1"/>
    <w:rsid w:val="00CC6DB0"/>
    <w:rsid w:val="00CC74F9"/>
    <w:rsid w:val="00CC7803"/>
    <w:rsid w:val="00CD0AE8"/>
    <w:rsid w:val="00CD15DB"/>
    <w:rsid w:val="00CD184A"/>
    <w:rsid w:val="00CD384E"/>
    <w:rsid w:val="00CD4557"/>
    <w:rsid w:val="00CD54E0"/>
    <w:rsid w:val="00CD64F4"/>
    <w:rsid w:val="00CD6C09"/>
    <w:rsid w:val="00CD70C4"/>
    <w:rsid w:val="00CD7DC2"/>
    <w:rsid w:val="00CE0041"/>
    <w:rsid w:val="00CE14B5"/>
    <w:rsid w:val="00CE2A86"/>
    <w:rsid w:val="00CE3BAD"/>
    <w:rsid w:val="00CE3D96"/>
    <w:rsid w:val="00CE4BE2"/>
    <w:rsid w:val="00CE719D"/>
    <w:rsid w:val="00CE7B6A"/>
    <w:rsid w:val="00CF0914"/>
    <w:rsid w:val="00CF2452"/>
    <w:rsid w:val="00CF29FB"/>
    <w:rsid w:val="00CF4002"/>
    <w:rsid w:val="00CF501F"/>
    <w:rsid w:val="00CF591C"/>
    <w:rsid w:val="00CF6BEF"/>
    <w:rsid w:val="00D000FA"/>
    <w:rsid w:val="00D005F9"/>
    <w:rsid w:val="00D00B90"/>
    <w:rsid w:val="00D0130A"/>
    <w:rsid w:val="00D05260"/>
    <w:rsid w:val="00D06F2A"/>
    <w:rsid w:val="00D12008"/>
    <w:rsid w:val="00D13940"/>
    <w:rsid w:val="00D14E52"/>
    <w:rsid w:val="00D15830"/>
    <w:rsid w:val="00D16360"/>
    <w:rsid w:val="00D20BDC"/>
    <w:rsid w:val="00D23529"/>
    <w:rsid w:val="00D236D5"/>
    <w:rsid w:val="00D27CCA"/>
    <w:rsid w:val="00D301BF"/>
    <w:rsid w:val="00D30510"/>
    <w:rsid w:val="00D31D05"/>
    <w:rsid w:val="00D33434"/>
    <w:rsid w:val="00D33959"/>
    <w:rsid w:val="00D34477"/>
    <w:rsid w:val="00D35955"/>
    <w:rsid w:val="00D35B4B"/>
    <w:rsid w:val="00D35CAD"/>
    <w:rsid w:val="00D371F8"/>
    <w:rsid w:val="00D4043E"/>
    <w:rsid w:val="00D418C1"/>
    <w:rsid w:val="00D41F01"/>
    <w:rsid w:val="00D438E9"/>
    <w:rsid w:val="00D4406B"/>
    <w:rsid w:val="00D44915"/>
    <w:rsid w:val="00D45573"/>
    <w:rsid w:val="00D45DC6"/>
    <w:rsid w:val="00D461FD"/>
    <w:rsid w:val="00D473C1"/>
    <w:rsid w:val="00D501CB"/>
    <w:rsid w:val="00D519A5"/>
    <w:rsid w:val="00D51C3D"/>
    <w:rsid w:val="00D53692"/>
    <w:rsid w:val="00D54A39"/>
    <w:rsid w:val="00D55E93"/>
    <w:rsid w:val="00D62993"/>
    <w:rsid w:val="00D64341"/>
    <w:rsid w:val="00D64395"/>
    <w:rsid w:val="00D65476"/>
    <w:rsid w:val="00D65BC1"/>
    <w:rsid w:val="00D6742F"/>
    <w:rsid w:val="00D67738"/>
    <w:rsid w:val="00D70804"/>
    <w:rsid w:val="00D71129"/>
    <w:rsid w:val="00D71F53"/>
    <w:rsid w:val="00D72197"/>
    <w:rsid w:val="00D73C91"/>
    <w:rsid w:val="00D7689F"/>
    <w:rsid w:val="00D76E84"/>
    <w:rsid w:val="00D773AE"/>
    <w:rsid w:val="00D775EA"/>
    <w:rsid w:val="00D77C33"/>
    <w:rsid w:val="00D8016E"/>
    <w:rsid w:val="00D8050A"/>
    <w:rsid w:val="00D80F56"/>
    <w:rsid w:val="00D816A4"/>
    <w:rsid w:val="00D8203A"/>
    <w:rsid w:val="00D83E5D"/>
    <w:rsid w:val="00D84A73"/>
    <w:rsid w:val="00D862E4"/>
    <w:rsid w:val="00D86BF7"/>
    <w:rsid w:val="00D86E07"/>
    <w:rsid w:val="00D87536"/>
    <w:rsid w:val="00D90B86"/>
    <w:rsid w:val="00D90F23"/>
    <w:rsid w:val="00D93E73"/>
    <w:rsid w:val="00D941D0"/>
    <w:rsid w:val="00D961C0"/>
    <w:rsid w:val="00D96C9D"/>
    <w:rsid w:val="00D97767"/>
    <w:rsid w:val="00D978CD"/>
    <w:rsid w:val="00DA0427"/>
    <w:rsid w:val="00DA1C70"/>
    <w:rsid w:val="00DA2822"/>
    <w:rsid w:val="00DA358A"/>
    <w:rsid w:val="00DA6880"/>
    <w:rsid w:val="00DB1622"/>
    <w:rsid w:val="00DB1D75"/>
    <w:rsid w:val="00DB253A"/>
    <w:rsid w:val="00DB38FA"/>
    <w:rsid w:val="00DB4703"/>
    <w:rsid w:val="00DB4729"/>
    <w:rsid w:val="00DB5119"/>
    <w:rsid w:val="00DB5C2B"/>
    <w:rsid w:val="00DC0207"/>
    <w:rsid w:val="00DC0822"/>
    <w:rsid w:val="00DC3355"/>
    <w:rsid w:val="00DC3966"/>
    <w:rsid w:val="00DC569A"/>
    <w:rsid w:val="00DC6BB5"/>
    <w:rsid w:val="00DC6FD4"/>
    <w:rsid w:val="00DC7AEE"/>
    <w:rsid w:val="00DD2140"/>
    <w:rsid w:val="00DD28DC"/>
    <w:rsid w:val="00DD3E47"/>
    <w:rsid w:val="00DD7039"/>
    <w:rsid w:val="00DE0268"/>
    <w:rsid w:val="00DE0525"/>
    <w:rsid w:val="00DE10A8"/>
    <w:rsid w:val="00DE2633"/>
    <w:rsid w:val="00DF03E2"/>
    <w:rsid w:val="00DF1FD5"/>
    <w:rsid w:val="00DF4AA5"/>
    <w:rsid w:val="00DF50C9"/>
    <w:rsid w:val="00DF53C9"/>
    <w:rsid w:val="00DF7EBB"/>
    <w:rsid w:val="00DF7F08"/>
    <w:rsid w:val="00E00C6B"/>
    <w:rsid w:val="00E017B2"/>
    <w:rsid w:val="00E028E7"/>
    <w:rsid w:val="00E03F4F"/>
    <w:rsid w:val="00E0535B"/>
    <w:rsid w:val="00E11042"/>
    <w:rsid w:val="00E11DA9"/>
    <w:rsid w:val="00E12AEF"/>
    <w:rsid w:val="00E15D47"/>
    <w:rsid w:val="00E15FD3"/>
    <w:rsid w:val="00E214D1"/>
    <w:rsid w:val="00E21BCE"/>
    <w:rsid w:val="00E21EE0"/>
    <w:rsid w:val="00E22552"/>
    <w:rsid w:val="00E24EBE"/>
    <w:rsid w:val="00E25AB9"/>
    <w:rsid w:val="00E26A4D"/>
    <w:rsid w:val="00E27032"/>
    <w:rsid w:val="00E27F38"/>
    <w:rsid w:val="00E31783"/>
    <w:rsid w:val="00E31DCB"/>
    <w:rsid w:val="00E3358F"/>
    <w:rsid w:val="00E34C17"/>
    <w:rsid w:val="00E35094"/>
    <w:rsid w:val="00E35503"/>
    <w:rsid w:val="00E378F3"/>
    <w:rsid w:val="00E40268"/>
    <w:rsid w:val="00E416FC"/>
    <w:rsid w:val="00E422B1"/>
    <w:rsid w:val="00E43973"/>
    <w:rsid w:val="00E46CAC"/>
    <w:rsid w:val="00E47629"/>
    <w:rsid w:val="00E506A4"/>
    <w:rsid w:val="00E512F8"/>
    <w:rsid w:val="00E55823"/>
    <w:rsid w:val="00E55F87"/>
    <w:rsid w:val="00E57E04"/>
    <w:rsid w:val="00E6049C"/>
    <w:rsid w:val="00E61B0B"/>
    <w:rsid w:val="00E6245A"/>
    <w:rsid w:val="00E62EC5"/>
    <w:rsid w:val="00E631DF"/>
    <w:rsid w:val="00E67FE1"/>
    <w:rsid w:val="00E70485"/>
    <w:rsid w:val="00E7114D"/>
    <w:rsid w:val="00E71360"/>
    <w:rsid w:val="00E71757"/>
    <w:rsid w:val="00E7177A"/>
    <w:rsid w:val="00E71F0F"/>
    <w:rsid w:val="00E75B14"/>
    <w:rsid w:val="00E77925"/>
    <w:rsid w:val="00E83120"/>
    <w:rsid w:val="00E84163"/>
    <w:rsid w:val="00E84AB1"/>
    <w:rsid w:val="00E86295"/>
    <w:rsid w:val="00E92388"/>
    <w:rsid w:val="00E92E72"/>
    <w:rsid w:val="00E9498C"/>
    <w:rsid w:val="00E955CF"/>
    <w:rsid w:val="00E96412"/>
    <w:rsid w:val="00E96854"/>
    <w:rsid w:val="00E97D1E"/>
    <w:rsid w:val="00EA0868"/>
    <w:rsid w:val="00EA0EDE"/>
    <w:rsid w:val="00EA1112"/>
    <w:rsid w:val="00EA33A3"/>
    <w:rsid w:val="00EA370E"/>
    <w:rsid w:val="00EA515B"/>
    <w:rsid w:val="00EA72FA"/>
    <w:rsid w:val="00EB10F8"/>
    <w:rsid w:val="00EB12CC"/>
    <w:rsid w:val="00EB186F"/>
    <w:rsid w:val="00EB1D62"/>
    <w:rsid w:val="00EB284B"/>
    <w:rsid w:val="00EB35F8"/>
    <w:rsid w:val="00EB4CD0"/>
    <w:rsid w:val="00EB6732"/>
    <w:rsid w:val="00EB6B8E"/>
    <w:rsid w:val="00EB7F82"/>
    <w:rsid w:val="00EC1F97"/>
    <w:rsid w:val="00EC2AAD"/>
    <w:rsid w:val="00EC2C44"/>
    <w:rsid w:val="00EC3402"/>
    <w:rsid w:val="00EC54E8"/>
    <w:rsid w:val="00EC5AFB"/>
    <w:rsid w:val="00EC5F7E"/>
    <w:rsid w:val="00EC61D5"/>
    <w:rsid w:val="00EC6221"/>
    <w:rsid w:val="00EC65FB"/>
    <w:rsid w:val="00EC7BD9"/>
    <w:rsid w:val="00ED0980"/>
    <w:rsid w:val="00ED0BA1"/>
    <w:rsid w:val="00ED1CBE"/>
    <w:rsid w:val="00ED2E26"/>
    <w:rsid w:val="00ED6AFD"/>
    <w:rsid w:val="00ED73DC"/>
    <w:rsid w:val="00EE64C9"/>
    <w:rsid w:val="00EE75D8"/>
    <w:rsid w:val="00EF1E62"/>
    <w:rsid w:val="00EF2C0A"/>
    <w:rsid w:val="00EF38F7"/>
    <w:rsid w:val="00EF410B"/>
    <w:rsid w:val="00EF4239"/>
    <w:rsid w:val="00EF5FC1"/>
    <w:rsid w:val="00EF7BDB"/>
    <w:rsid w:val="00F00147"/>
    <w:rsid w:val="00F00D1F"/>
    <w:rsid w:val="00F00F9A"/>
    <w:rsid w:val="00F03223"/>
    <w:rsid w:val="00F0480C"/>
    <w:rsid w:val="00F0545E"/>
    <w:rsid w:val="00F05CD6"/>
    <w:rsid w:val="00F06E8A"/>
    <w:rsid w:val="00F11B9F"/>
    <w:rsid w:val="00F1308E"/>
    <w:rsid w:val="00F132C2"/>
    <w:rsid w:val="00F13B0A"/>
    <w:rsid w:val="00F14A1D"/>
    <w:rsid w:val="00F15569"/>
    <w:rsid w:val="00F16C2F"/>
    <w:rsid w:val="00F17E93"/>
    <w:rsid w:val="00F22CBD"/>
    <w:rsid w:val="00F22E4E"/>
    <w:rsid w:val="00F24826"/>
    <w:rsid w:val="00F256B9"/>
    <w:rsid w:val="00F2635E"/>
    <w:rsid w:val="00F30080"/>
    <w:rsid w:val="00F3327F"/>
    <w:rsid w:val="00F345A9"/>
    <w:rsid w:val="00F346C3"/>
    <w:rsid w:val="00F3506A"/>
    <w:rsid w:val="00F35135"/>
    <w:rsid w:val="00F405B9"/>
    <w:rsid w:val="00F425EC"/>
    <w:rsid w:val="00F44E38"/>
    <w:rsid w:val="00F47308"/>
    <w:rsid w:val="00F505BA"/>
    <w:rsid w:val="00F50EEC"/>
    <w:rsid w:val="00F51009"/>
    <w:rsid w:val="00F538FA"/>
    <w:rsid w:val="00F54469"/>
    <w:rsid w:val="00F56C74"/>
    <w:rsid w:val="00F600A7"/>
    <w:rsid w:val="00F60C6C"/>
    <w:rsid w:val="00F6166D"/>
    <w:rsid w:val="00F62904"/>
    <w:rsid w:val="00F630A1"/>
    <w:rsid w:val="00F631CD"/>
    <w:rsid w:val="00F669BA"/>
    <w:rsid w:val="00F673DB"/>
    <w:rsid w:val="00F724EC"/>
    <w:rsid w:val="00F7390F"/>
    <w:rsid w:val="00F740BB"/>
    <w:rsid w:val="00F74A04"/>
    <w:rsid w:val="00F7511E"/>
    <w:rsid w:val="00F75745"/>
    <w:rsid w:val="00F757B1"/>
    <w:rsid w:val="00F75E84"/>
    <w:rsid w:val="00F8115A"/>
    <w:rsid w:val="00F820FF"/>
    <w:rsid w:val="00F82837"/>
    <w:rsid w:val="00F84728"/>
    <w:rsid w:val="00F86571"/>
    <w:rsid w:val="00F865DA"/>
    <w:rsid w:val="00F86B17"/>
    <w:rsid w:val="00F87662"/>
    <w:rsid w:val="00F87E84"/>
    <w:rsid w:val="00F9206B"/>
    <w:rsid w:val="00F9256D"/>
    <w:rsid w:val="00F950ED"/>
    <w:rsid w:val="00F96A16"/>
    <w:rsid w:val="00FA1E69"/>
    <w:rsid w:val="00FA2B11"/>
    <w:rsid w:val="00FA2B82"/>
    <w:rsid w:val="00FA35D9"/>
    <w:rsid w:val="00FA3FED"/>
    <w:rsid w:val="00FA44FA"/>
    <w:rsid w:val="00FA7C0B"/>
    <w:rsid w:val="00FB046B"/>
    <w:rsid w:val="00FB234D"/>
    <w:rsid w:val="00FB4F64"/>
    <w:rsid w:val="00FB4FF8"/>
    <w:rsid w:val="00FB65E3"/>
    <w:rsid w:val="00FB6E63"/>
    <w:rsid w:val="00FB7C3D"/>
    <w:rsid w:val="00FC105A"/>
    <w:rsid w:val="00FC3DB8"/>
    <w:rsid w:val="00FC49B2"/>
    <w:rsid w:val="00FC4BEB"/>
    <w:rsid w:val="00FC51C5"/>
    <w:rsid w:val="00FD1663"/>
    <w:rsid w:val="00FD2FFC"/>
    <w:rsid w:val="00FD40EF"/>
    <w:rsid w:val="00FD530D"/>
    <w:rsid w:val="00FD69BB"/>
    <w:rsid w:val="00FE43DE"/>
    <w:rsid w:val="00FE49CB"/>
    <w:rsid w:val="00FE52AE"/>
    <w:rsid w:val="00FF09CD"/>
    <w:rsid w:val="00FF125B"/>
    <w:rsid w:val="00FF44F2"/>
    <w:rsid w:val="00FF5F84"/>
    <w:rsid w:val="00FF6354"/>
    <w:rsid w:val="00FF708A"/>
    <w:rsid w:val="19F4D2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19280"/>
  <w15:docId w15:val="{FF3F4743-4D46-4D78-B1B6-69594BFED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Heading1">
    <w:name w:val="heading 1"/>
    <w:basedOn w:val="Normal"/>
    <w:next w:val="Normal"/>
    <w:link w:val="Heading1Char"/>
    <w:qFormat/>
    <w:rsid w:val="0028247C"/>
    <w:pPr>
      <w:keepNext/>
      <w:tabs>
        <w:tab w:val="left" w:pos="720"/>
      </w:tabs>
      <w:jc w:val="center"/>
      <w:outlineLvl w:val="0"/>
    </w:pPr>
    <w:rPr>
      <w:rFonts w:eastAsia="Times New Roman" w:cs="Angsana New"/>
      <w:sz w:val="32"/>
      <w:szCs w:val="32"/>
      <w:lang w:val="x-none" w:eastAsia="x-none"/>
    </w:rPr>
  </w:style>
  <w:style w:type="paragraph" w:styleId="Heading2">
    <w:name w:val="heading 2"/>
    <w:basedOn w:val="Normal"/>
    <w:next w:val="Normal"/>
    <w:link w:val="Heading2Char"/>
    <w:qFormat/>
    <w:rsid w:val="0028247C"/>
    <w:pPr>
      <w:keepNext/>
      <w:ind w:right="-108"/>
      <w:jc w:val="both"/>
      <w:outlineLvl w:val="1"/>
    </w:pPr>
    <w:rPr>
      <w:rFonts w:eastAsia="Times New Roman" w:cs="Angsana New"/>
      <w:sz w:val="32"/>
      <w:szCs w:val="32"/>
      <w:lang w:val="x-none" w:eastAsia="x-none"/>
    </w:rPr>
  </w:style>
  <w:style w:type="paragraph" w:styleId="Heading3">
    <w:name w:val="heading 3"/>
    <w:basedOn w:val="Normal"/>
    <w:next w:val="Normal"/>
    <w:link w:val="Heading3Char"/>
    <w:qFormat/>
    <w:rsid w:val="0028247C"/>
    <w:pPr>
      <w:keepNext/>
      <w:jc w:val="thaiDistribute"/>
      <w:outlineLvl w:val="2"/>
    </w:pPr>
    <w:rPr>
      <w:rFonts w:eastAsia="Times New Roman" w:cs="Angsana New"/>
      <w:sz w:val="32"/>
      <w:szCs w:val="32"/>
      <w:lang w:val="x-none" w:eastAsia="x-none"/>
    </w:rPr>
  </w:style>
  <w:style w:type="paragraph" w:styleId="Heading6">
    <w:name w:val="heading 6"/>
    <w:basedOn w:val="Normal"/>
    <w:next w:val="Normal"/>
    <w:link w:val="Heading6Char"/>
    <w:uiPriority w:val="9"/>
    <w:semiHidden/>
    <w:unhideWhenUsed/>
    <w:qFormat/>
    <w:rsid w:val="002B686E"/>
    <w:pPr>
      <w:keepNext/>
      <w:keepLines/>
      <w:spacing w:before="40"/>
      <w:outlineLvl w:val="5"/>
    </w:pPr>
    <w:rPr>
      <w:rFonts w:asciiTheme="majorHAnsi" w:eastAsiaTheme="majorEastAsia" w:hAnsiTheme="majorHAnsi" w:cstheme="majorBidi"/>
      <w:color w:val="243F60" w:themeColor="accent1" w:themeShade="7F"/>
      <w:szCs w:val="38"/>
    </w:rPr>
  </w:style>
  <w:style w:type="paragraph" w:styleId="Heading7">
    <w:name w:val="heading 7"/>
    <w:basedOn w:val="Normal"/>
    <w:next w:val="Normal"/>
    <w:link w:val="Heading7Char"/>
    <w:qFormat/>
    <w:rsid w:val="0028247C"/>
    <w:pPr>
      <w:keepNext/>
      <w:ind w:left="-108" w:right="-27"/>
      <w:jc w:val="center"/>
      <w:outlineLvl w:val="6"/>
    </w:pPr>
    <w:rPr>
      <w:rFonts w:eastAsia="Times New Roman" w:cs="Angsana New"/>
      <w:u w:val="single"/>
      <w:lang w:val="x-none" w:eastAsia="x-none"/>
    </w:rPr>
  </w:style>
  <w:style w:type="paragraph" w:styleId="Heading8">
    <w:name w:val="heading 8"/>
    <w:basedOn w:val="Normal"/>
    <w:next w:val="Normal"/>
    <w:link w:val="Heading8Char"/>
    <w:qFormat/>
    <w:rsid w:val="0028247C"/>
    <w:pPr>
      <w:keepNext/>
      <w:ind w:left="-18" w:right="-27" w:firstLine="18"/>
      <w:outlineLvl w:val="7"/>
    </w:pPr>
    <w:rPr>
      <w:rFonts w:eastAsia="Times New Roman" w:cs="Angsana New"/>
      <w:b/>
      <w:bCs/>
      <w:lang w:val="x-none" w:eastAsia="x-none"/>
    </w:rPr>
  </w:style>
  <w:style w:type="paragraph" w:styleId="Heading9">
    <w:name w:val="heading 9"/>
    <w:basedOn w:val="Normal"/>
    <w:next w:val="Normal"/>
    <w:link w:val="Heading9Char"/>
    <w:qFormat/>
    <w:rsid w:val="0028247C"/>
    <w:pPr>
      <w:keepNext/>
      <w:ind w:right="-11"/>
      <w:outlineLvl w:val="8"/>
    </w:pPr>
    <w:rPr>
      <w:rFonts w:eastAsia="Times New Roman" w:cs="Angsana New"/>
      <w:b/>
      <w:bCs/>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8247C"/>
    <w:rPr>
      <w:rFonts w:ascii="Angsana New" w:eastAsia="Times New Roman" w:hAnsi="Angsana New" w:cs="Angsana New"/>
      <w:sz w:val="32"/>
      <w:szCs w:val="32"/>
    </w:rPr>
  </w:style>
  <w:style w:type="character" w:customStyle="1" w:styleId="Heading2Char">
    <w:name w:val="Heading 2 Char"/>
    <w:link w:val="Heading2"/>
    <w:rsid w:val="0028247C"/>
    <w:rPr>
      <w:rFonts w:ascii="Angsana New" w:eastAsia="Times New Roman" w:hAnsi="Angsana New" w:cs="Angsana New"/>
      <w:sz w:val="32"/>
      <w:szCs w:val="32"/>
    </w:rPr>
  </w:style>
  <w:style w:type="character" w:customStyle="1" w:styleId="Heading3Char">
    <w:name w:val="Heading 3 Char"/>
    <w:link w:val="Heading3"/>
    <w:rsid w:val="0028247C"/>
    <w:rPr>
      <w:rFonts w:ascii="Angsana New" w:eastAsia="Times New Roman" w:hAnsi="Angsana New" w:cs="Angsana New"/>
      <w:sz w:val="32"/>
      <w:szCs w:val="32"/>
    </w:rPr>
  </w:style>
  <w:style w:type="character" w:customStyle="1" w:styleId="Heading7Char">
    <w:name w:val="Heading 7 Char"/>
    <w:link w:val="Heading7"/>
    <w:rsid w:val="0028247C"/>
    <w:rPr>
      <w:rFonts w:ascii="Angsana New" w:eastAsia="Times New Roman" w:hAnsi="Angsana New" w:cs="Angsana New"/>
      <w:sz w:val="30"/>
      <w:szCs w:val="30"/>
      <w:u w:val="single"/>
    </w:rPr>
  </w:style>
  <w:style w:type="character" w:customStyle="1" w:styleId="Heading8Char">
    <w:name w:val="Heading 8 Char"/>
    <w:link w:val="Heading8"/>
    <w:rsid w:val="0028247C"/>
    <w:rPr>
      <w:rFonts w:ascii="Angsana New" w:eastAsia="Times New Roman" w:hAnsi="Angsana New" w:cs="Angsana New"/>
      <w:b/>
      <w:bCs/>
      <w:sz w:val="30"/>
      <w:szCs w:val="30"/>
    </w:rPr>
  </w:style>
  <w:style w:type="character" w:customStyle="1" w:styleId="Heading9Char">
    <w:name w:val="Heading 9 Char"/>
    <w:link w:val="Heading9"/>
    <w:rsid w:val="0028247C"/>
    <w:rPr>
      <w:rFonts w:ascii="Angsana New" w:eastAsia="Times New Roman" w:hAnsi="Angsana New" w:cs="Angsana New"/>
      <w:b/>
      <w:bCs/>
      <w:sz w:val="20"/>
      <w:szCs w:val="22"/>
    </w:rPr>
  </w:style>
  <w:style w:type="paragraph" w:customStyle="1" w:styleId="1">
    <w:name w:val="รายการย่อหน้า1"/>
    <w:basedOn w:val="Normal"/>
    <w:uiPriority w:val="34"/>
    <w:qFormat/>
    <w:rsid w:val="0028247C"/>
    <w:pPr>
      <w:ind w:left="720"/>
    </w:pPr>
    <w:rPr>
      <w:rFonts w:eastAsia="Times New Roman" w:cs="Angsana New"/>
      <w:szCs w:val="38"/>
    </w:rPr>
  </w:style>
  <w:style w:type="paragraph" w:styleId="Header">
    <w:name w:val="header"/>
    <w:basedOn w:val="Normal"/>
    <w:link w:val="HeaderChar"/>
    <w:uiPriority w:val="99"/>
    <w:unhideWhenUsed/>
    <w:rsid w:val="001B157E"/>
    <w:pPr>
      <w:tabs>
        <w:tab w:val="center" w:pos="4680"/>
        <w:tab w:val="right" w:pos="9360"/>
      </w:tabs>
    </w:pPr>
    <w:rPr>
      <w:rFonts w:cs="Angsana New"/>
      <w:szCs w:val="38"/>
      <w:lang w:val="x-none" w:eastAsia="x-none"/>
    </w:rPr>
  </w:style>
  <w:style w:type="character" w:customStyle="1" w:styleId="HeaderChar">
    <w:name w:val="Header Char"/>
    <w:link w:val="Header"/>
    <w:uiPriority w:val="99"/>
    <w:rsid w:val="001B157E"/>
    <w:rPr>
      <w:rFonts w:ascii="Angsana New" w:hAnsi="Angsana New" w:cs="Angsana New"/>
      <w:sz w:val="30"/>
      <w:szCs w:val="38"/>
    </w:rPr>
  </w:style>
  <w:style w:type="paragraph" w:styleId="Footer">
    <w:name w:val="footer"/>
    <w:basedOn w:val="Normal"/>
    <w:link w:val="FooterChar"/>
    <w:uiPriority w:val="99"/>
    <w:unhideWhenUsed/>
    <w:rsid w:val="001B157E"/>
    <w:pPr>
      <w:tabs>
        <w:tab w:val="center" w:pos="4680"/>
        <w:tab w:val="right" w:pos="9360"/>
      </w:tabs>
    </w:pPr>
    <w:rPr>
      <w:rFonts w:cs="Angsana New"/>
      <w:szCs w:val="38"/>
      <w:lang w:val="x-none" w:eastAsia="x-none"/>
    </w:rPr>
  </w:style>
  <w:style w:type="character" w:customStyle="1" w:styleId="FooterChar">
    <w:name w:val="Footer Char"/>
    <w:link w:val="Footer"/>
    <w:uiPriority w:val="99"/>
    <w:rsid w:val="001B157E"/>
    <w:rPr>
      <w:rFonts w:ascii="Angsana New" w:hAnsi="Angsana New" w:cs="Angsana New"/>
      <w:sz w:val="30"/>
      <w:szCs w:val="38"/>
    </w:rPr>
  </w:style>
  <w:style w:type="paragraph" w:styleId="BalloonText">
    <w:name w:val="Balloon Text"/>
    <w:basedOn w:val="Normal"/>
    <w:link w:val="BalloonTextChar"/>
    <w:uiPriority w:val="99"/>
    <w:semiHidden/>
    <w:unhideWhenUsed/>
    <w:rsid w:val="00FB046B"/>
    <w:rPr>
      <w:rFonts w:ascii="Tahoma" w:hAnsi="Tahoma" w:cs="Angsana New"/>
      <w:sz w:val="16"/>
      <w:szCs w:val="20"/>
      <w:lang w:val="x-none" w:eastAsia="x-none"/>
    </w:rPr>
  </w:style>
  <w:style w:type="character" w:customStyle="1" w:styleId="BalloonTextChar">
    <w:name w:val="Balloon Text Char"/>
    <w:link w:val="BalloonText"/>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Paragraph">
    <w:name w:val="List Paragraph"/>
    <w:basedOn w:val="Normal"/>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BodyText"/>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BodyText">
    <w:name w:val="Body Text"/>
    <w:basedOn w:val="Normal"/>
    <w:link w:val="BodyTextChar"/>
    <w:uiPriority w:val="99"/>
    <w:semiHidden/>
    <w:unhideWhenUsed/>
    <w:rsid w:val="0029780C"/>
    <w:pPr>
      <w:spacing w:after="120"/>
    </w:pPr>
    <w:rPr>
      <w:rFonts w:cs="Angsana New"/>
      <w:szCs w:val="38"/>
    </w:rPr>
  </w:style>
  <w:style w:type="character" w:customStyle="1" w:styleId="BodyTextChar">
    <w:name w:val="Body Text Char"/>
    <w:link w:val="BodyText"/>
    <w:uiPriority w:val="99"/>
    <w:semiHidden/>
    <w:rsid w:val="0029780C"/>
    <w:rPr>
      <w:rFonts w:ascii="Angsana New" w:hAnsi="Angsana New" w:cs="Angsana New"/>
      <w:sz w:val="30"/>
      <w:szCs w:val="38"/>
    </w:rPr>
  </w:style>
  <w:style w:type="paragraph" w:styleId="BodyText2">
    <w:name w:val="Body Text 2"/>
    <w:basedOn w:val="Normal"/>
    <w:link w:val="BodyText2Char"/>
    <w:uiPriority w:val="99"/>
    <w:semiHidden/>
    <w:unhideWhenUsed/>
    <w:rsid w:val="00C41E45"/>
    <w:pPr>
      <w:spacing w:after="120" w:line="480" w:lineRule="auto"/>
    </w:pPr>
    <w:rPr>
      <w:rFonts w:cs="Angsana New"/>
      <w:szCs w:val="38"/>
    </w:rPr>
  </w:style>
  <w:style w:type="character" w:customStyle="1" w:styleId="BodyText2Char">
    <w:name w:val="Body Text 2 Char"/>
    <w:link w:val="BodyText2"/>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Normal"/>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BodyText"/>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TableGrid">
    <w:name w:val="Table Grid"/>
    <w:basedOn w:val="TableNormal"/>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TableNormal"/>
    <w:next w:val="TableGrid"/>
    <w:uiPriority w:val="39"/>
    <w:rsid w:val="0058766E"/>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semiHidden/>
    <w:rsid w:val="002B686E"/>
    <w:rPr>
      <w:rFonts w:asciiTheme="majorHAnsi" w:eastAsiaTheme="majorEastAsia" w:hAnsiTheme="majorHAnsi" w:cstheme="majorBidi"/>
      <w:color w:val="243F60" w:themeColor="accent1" w:themeShade="7F"/>
      <w:sz w:val="30"/>
      <w:szCs w:val="38"/>
    </w:rPr>
  </w:style>
  <w:style w:type="paragraph" w:customStyle="1" w:styleId="paragraph">
    <w:name w:val="paragraph"/>
    <w:basedOn w:val="Normal"/>
    <w:rsid w:val="008F2957"/>
    <w:pPr>
      <w:overflowPunct/>
      <w:autoSpaceDE/>
      <w:autoSpaceDN/>
      <w:adjustRightInd/>
      <w:spacing w:before="100" w:beforeAutospacing="1" w:after="100" w:afterAutospacing="1"/>
      <w:textAlignment w:val="auto"/>
    </w:pPr>
    <w:rPr>
      <w:rFonts w:eastAsia="Times New Roman" w:cs="Angsana New"/>
      <w:sz w:val="28"/>
      <w:szCs w:val="28"/>
    </w:rPr>
  </w:style>
  <w:style w:type="character" w:customStyle="1" w:styleId="normaltextrun">
    <w:name w:val="normaltextrun"/>
    <w:basedOn w:val="DefaultParagraphFont"/>
    <w:rsid w:val="008F2957"/>
  </w:style>
  <w:style w:type="character" w:customStyle="1" w:styleId="tabchar">
    <w:name w:val="tabchar"/>
    <w:basedOn w:val="DefaultParagraphFont"/>
    <w:rsid w:val="008F2957"/>
  </w:style>
  <w:style w:type="character" w:customStyle="1" w:styleId="eop">
    <w:name w:val="eop"/>
    <w:basedOn w:val="DefaultParagraphFont"/>
    <w:rsid w:val="008F2957"/>
  </w:style>
  <w:style w:type="character" w:customStyle="1" w:styleId="ts-alignment-element">
    <w:name w:val="ts-alignment-element"/>
    <w:basedOn w:val="DefaultParagraphFont"/>
    <w:rsid w:val="008156A0"/>
  </w:style>
  <w:style w:type="character" w:customStyle="1" w:styleId="ts-alignment-element-highlighted">
    <w:name w:val="ts-alignment-element-highlighted"/>
    <w:basedOn w:val="DefaultParagraphFont"/>
    <w:rsid w:val="008156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5615975">
      <w:bodyDiv w:val="1"/>
      <w:marLeft w:val="0"/>
      <w:marRight w:val="0"/>
      <w:marTop w:val="0"/>
      <w:marBottom w:val="0"/>
      <w:divBdr>
        <w:top w:val="none" w:sz="0" w:space="0" w:color="auto"/>
        <w:left w:val="none" w:sz="0" w:space="0" w:color="auto"/>
        <w:bottom w:val="none" w:sz="0" w:space="0" w:color="auto"/>
        <w:right w:val="none" w:sz="0" w:space="0" w:color="auto"/>
      </w:divBdr>
      <w:divsChild>
        <w:div w:id="319429460">
          <w:marLeft w:val="0"/>
          <w:marRight w:val="0"/>
          <w:marTop w:val="0"/>
          <w:marBottom w:val="0"/>
          <w:divBdr>
            <w:top w:val="none" w:sz="0" w:space="0" w:color="auto"/>
            <w:left w:val="none" w:sz="0" w:space="0" w:color="auto"/>
            <w:bottom w:val="none" w:sz="0" w:space="0" w:color="auto"/>
            <w:right w:val="none" w:sz="0" w:space="0" w:color="auto"/>
          </w:divBdr>
          <w:divsChild>
            <w:div w:id="852959511">
              <w:marLeft w:val="0"/>
              <w:marRight w:val="0"/>
              <w:marTop w:val="0"/>
              <w:marBottom w:val="0"/>
              <w:divBdr>
                <w:top w:val="none" w:sz="0" w:space="0" w:color="auto"/>
                <w:left w:val="none" w:sz="0" w:space="0" w:color="auto"/>
                <w:bottom w:val="none" w:sz="0" w:space="0" w:color="auto"/>
                <w:right w:val="none" w:sz="0" w:space="0" w:color="auto"/>
              </w:divBdr>
              <w:divsChild>
                <w:div w:id="376244960">
                  <w:marLeft w:val="0"/>
                  <w:marRight w:val="0"/>
                  <w:marTop w:val="0"/>
                  <w:marBottom w:val="0"/>
                  <w:divBdr>
                    <w:top w:val="none" w:sz="0" w:space="0" w:color="auto"/>
                    <w:left w:val="none" w:sz="0" w:space="0" w:color="auto"/>
                    <w:bottom w:val="none" w:sz="0" w:space="0" w:color="auto"/>
                    <w:right w:val="none" w:sz="0" w:space="0" w:color="auto"/>
                  </w:divBdr>
                  <w:divsChild>
                    <w:div w:id="2125344048">
                      <w:marLeft w:val="0"/>
                      <w:marRight w:val="0"/>
                      <w:marTop w:val="0"/>
                      <w:marBottom w:val="0"/>
                      <w:divBdr>
                        <w:top w:val="none" w:sz="0" w:space="0" w:color="auto"/>
                        <w:left w:val="none" w:sz="0" w:space="0" w:color="auto"/>
                        <w:bottom w:val="none" w:sz="0" w:space="0" w:color="auto"/>
                        <w:right w:val="none" w:sz="0" w:space="0" w:color="auto"/>
                      </w:divBdr>
                      <w:divsChild>
                        <w:div w:id="343820353">
                          <w:marLeft w:val="0"/>
                          <w:marRight w:val="0"/>
                          <w:marTop w:val="0"/>
                          <w:marBottom w:val="0"/>
                          <w:divBdr>
                            <w:top w:val="none" w:sz="0" w:space="0" w:color="auto"/>
                            <w:left w:val="none" w:sz="0" w:space="0" w:color="auto"/>
                            <w:bottom w:val="none" w:sz="0" w:space="0" w:color="auto"/>
                            <w:right w:val="none" w:sz="0" w:space="0" w:color="auto"/>
                          </w:divBdr>
                          <w:divsChild>
                            <w:div w:id="1363823158">
                              <w:marLeft w:val="0"/>
                              <w:marRight w:val="0"/>
                              <w:marTop w:val="0"/>
                              <w:marBottom w:val="0"/>
                              <w:divBdr>
                                <w:top w:val="none" w:sz="0" w:space="0" w:color="auto"/>
                                <w:left w:val="none" w:sz="0" w:space="0" w:color="auto"/>
                                <w:bottom w:val="none" w:sz="0" w:space="0" w:color="auto"/>
                                <w:right w:val="none" w:sz="0" w:space="0" w:color="auto"/>
                              </w:divBdr>
                              <w:divsChild>
                                <w:div w:id="1033463904">
                                  <w:marLeft w:val="0"/>
                                  <w:marRight w:val="0"/>
                                  <w:marTop w:val="0"/>
                                  <w:marBottom w:val="0"/>
                                  <w:divBdr>
                                    <w:top w:val="none" w:sz="0" w:space="0" w:color="auto"/>
                                    <w:left w:val="none" w:sz="0" w:space="0" w:color="auto"/>
                                    <w:bottom w:val="none" w:sz="0" w:space="0" w:color="auto"/>
                                    <w:right w:val="none" w:sz="0" w:space="0" w:color="auto"/>
                                  </w:divBdr>
                                  <w:divsChild>
                                    <w:div w:id="1141311797">
                                      <w:marLeft w:val="0"/>
                                      <w:marRight w:val="0"/>
                                      <w:marTop w:val="0"/>
                                      <w:marBottom w:val="0"/>
                                      <w:divBdr>
                                        <w:top w:val="none" w:sz="0" w:space="0" w:color="auto"/>
                                        <w:left w:val="none" w:sz="0" w:space="0" w:color="auto"/>
                                        <w:bottom w:val="none" w:sz="0" w:space="0" w:color="auto"/>
                                        <w:right w:val="none" w:sz="0" w:space="0" w:color="auto"/>
                                      </w:divBdr>
                                      <w:divsChild>
                                        <w:div w:id="1314673194">
                                          <w:marLeft w:val="0"/>
                                          <w:marRight w:val="0"/>
                                          <w:marTop w:val="0"/>
                                          <w:marBottom w:val="0"/>
                                          <w:divBdr>
                                            <w:top w:val="none" w:sz="0" w:space="0" w:color="auto"/>
                                            <w:left w:val="none" w:sz="0" w:space="0" w:color="auto"/>
                                            <w:bottom w:val="none" w:sz="0" w:space="0" w:color="auto"/>
                                            <w:right w:val="none" w:sz="0" w:space="0" w:color="auto"/>
                                          </w:divBdr>
                                          <w:divsChild>
                                            <w:div w:id="1945376711">
                                              <w:marLeft w:val="0"/>
                                              <w:marRight w:val="0"/>
                                              <w:marTop w:val="0"/>
                                              <w:marBottom w:val="0"/>
                                              <w:divBdr>
                                                <w:top w:val="none" w:sz="0" w:space="0" w:color="auto"/>
                                                <w:left w:val="none" w:sz="0" w:space="0" w:color="auto"/>
                                                <w:bottom w:val="none" w:sz="0" w:space="0" w:color="auto"/>
                                                <w:right w:val="none" w:sz="0" w:space="0" w:color="auto"/>
                                              </w:divBdr>
                                              <w:divsChild>
                                                <w:div w:id="1254511832">
                                                  <w:marLeft w:val="0"/>
                                                  <w:marRight w:val="0"/>
                                                  <w:marTop w:val="0"/>
                                                  <w:marBottom w:val="0"/>
                                                  <w:divBdr>
                                                    <w:top w:val="none" w:sz="0" w:space="0" w:color="auto"/>
                                                    <w:left w:val="none" w:sz="0" w:space="0" w:color="auto"/>
                                                    <w:bottom w:val="none" w:sz="0" w:space="0" w:color="auto"/>
                                                    <w:right w:val="none" w:sz="0" w:space="0" w:color="auto"/>
                                                  </w:divBdr>
                                                  <w:divsChild>
                                                    <w:div w:id="2105564071">
                                                      <w:marLeft w:val="0"/>
                                                      <w:marRight w:val="0"/>
                                                      <w:marTop w:val="0"/>
                                                      <w:marBottom w:val="0"/>
                                                      <w:divBdr>
                                                        <w:top w:val="none" w:sz="0" w:space="0" w:color="auto"/>
                                                        <w:left w:val="none" w:sz="0" w:space="0" w:color="auto"/>
                                                        <w:bottom w:val="none" w:sz="0" w:space="0" w:color="auto"/>
                                                        <w:right w:val="none" w:sz="0" w:space="0" w:color="auto"/>
                                                      </w:divBdr>
                                                      <w:divsChild>
                                                        <w:div w:id="11418041">
                                                          <w:marLeft w:val="0"/>
                                                          <w:marRight w:val="0"/>
                                                          <w:marTop w:val="0"/>
                                                          <w:marBottom w:val="0"/>
                                                          <w:divBdr>
                                                            <w:top w:val="none" w:sz="0" w:space="0" w:color="auto"/>
                                                            <w:left w:val="none" w:sz="0" w:space="0" w:color="auto"/>
                                                            <w:bottom w:val="none" w:sz="0" w:space="0" w:color="auto"/>
                                                            <w:right w:val="none" w:sz="0" w:space="0" w:color="auto"/>
                                                          </w:divBdr>
                                                          <w:divsChild>
                                                            <w:div w:id="151919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726259">
      <w:bodyDiv w:val="1"/>
      <w:marLeft w:val="0"/>
      <w:marRight w:val="0"/>
      <w:marTop w:val="0"/>
      <w:marBottom w:val="0"/>
      <w:divBdr>
        <w:top w:val="none" w:sz="0" w:space="0" w:color="auto"/>
        <w:left w:val="none" w:sz="0" w:space="0" w:color="auto"/>
        <w:bottom w:val="none" w:sz="0" w:space="0" w:color="auto"/>
        <w:right w:val="none" w:sz="0" w:space="0" w:color="auto"/>
      </w:divBdr>
      <w:divsChild>
        <w:div w:id="2098332244">
          <w:marLeft w:val="0"/>
          <w:marRight w:val="0"/>
          <w:marTop w:val="0"/>
          <w:marBottom w:val="0"/>
          <w:divBdr>
            <w:top w:val="none" w:sz="0" w:space="0" w:color="auto"/>
            <w:left w:val="none" w:sz="0" w:space="0" w:color="auto"/>
            <w:bottom w:val="none" w:sz="0" w:space="0" w:color="auto"/>
            <w:right w:val="none" w:sz="0" w:space="0" w:color="auto"/>
          </w:divBdr>
        </w:div>
        <w:div w:id="1371034271">
          <w:marLeft w:val="0"/>
          <w:marRight w:val="0"/>
          <w:marTop w:val="0"/>
          <w:marBottom w:val="0"/>
          <w:divBdr>
            <w:top w:val="none" w:sz="0" w:space="0" w:color="auto"/>
            <w:left w:val="none" w:sz="0" w:space="0" w:color="auto"/>
            <w:bottom w:val="none" w:sz="0" w:space="0" w:color="auto"/>
            <w:right w:val="none" w:sz="0" w:space="0" w:color="auto"/>
          </w:divBdr>
        </w:div>
        <w:div w:id="1285650832">
          <w:marLeft w:val="0"/>
          <w:marRight w:val="0"/>
          <w:marTop w:val="0"/>
          <w:marBottom w:val="0"/>
          <w:divBdr>
            <w:top w:val="none" w:sz="0" w:space="0" w:color="auto"/>
            <w:left w:val="none" w:sz="0" w:space="0" w:color="auto"/>
            <w:bottom w:val="none" w:sz="0" w:space="0" w:color="auto"/>
            <w:right w:val="none" w:sz="0" w:space="0" w:color="auto"/>
          </w:divBdr>
        </w:div>
        <w:div w:id="599030365">
          <w:marLeft w:val="0"/>
          <w:marRight w:val="0"/>
          <w:marTop w:val="0"/>
          <w:marBottom w:val="0"/>
          <w:divBdr>
            <w:top w:val="none" w:sz="0" w:space="0" w:color="auto"/>
            <w:left w:val="none" w:sz="0" w:space="0" w:color="auto"/>
            <w:bottom w:val="none" w:sz="0" w:space="0" w:color="auto"/>
            <w:right w:val="none" w:sz="0" w:space="0" w:color="auto"/>
          </w:divBdr>
        </w:div>
        <w:div w:id="2085561776">
          <w:marLeft w:val="0"/>
          <w:marRight w:val="0"/>
          <w:marTop w:val="0"/>
          <w:marBottom w:val="0"/>
          <w:divBdr>
            <w:top w:val="none" w:sz="0" w:space="0" w:color="auto"/>
            <w:left w:val="none" w:sz="0" w:space="0" w:color="auto"/>
            <w:bottom w:val="none" w:sz="0" w:space="0" w:color="auto"/>
            <w:right w:val="none" w:sz="0" w:space="0" w:color="auto"/>
          </w:divBdr>
        </w:div>
        <w:div w:id="1552643999">
          <w:marLeft w:val="0"/>
          <w:marRight w:val="0"/>
          <w:marTop w:val="0"/>
          <w:marBottom w:val="0"/>
          <w:divBdr>
            <w:top w:val="none" w:sz="0" w:space="0" w:color="auto"/>
            <w:left w:val="none" w:sz="0" w:space="0" w:color="auto"/>
            <w:bottom w:val="none" w:sz="0" w:space="0" w:color="auto"/>
            <w:right w:val="none" w:sz="0" w:space="0" w:color="auto"/>
          </w:divBdr>
        </w:div>
        <w:div w:id="981545521">
          <w:marLeft w:val="0"/>
          <w:marRight w:val="0"/>
          <w:marTop w:val="0"/>
          <w:marBottom w:val="0"/>
          <w:divBdr>
            <w:top w:val="none" w:sz="0" w:space="0" w:color="auto"/>
            <w:left w:val="none" w:sz="0" w:space="0" w:color="auto"/>
            <w:bottom w:val="none" w:sz="0" w:space="0" w:color="auto"/>
            <w:right w:val="none" w:sz="0" w:space="0" w:color="auto"/>
          </w:divBdr>
        </w:div>
      </w:divsChild>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01279230">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63411170">
      <w:bodyDiv w:val="1"/>
      <w:marLeft w:val="0"/>
      <w:marRight w:val="0"/>
      <w:marTop w:val="0"/>
      <w:marBottom w:val="0"/>
      <w:divBdr>
        <w:top w:val="none" w:sz="0" w:space="0" w:color="auto"/>
        <w:left w:val="none" w:sz="0" w:space="0" w:color="auto"/>
        <w:bottom w:val="none" w:sz="0" w:space="0" w:color="auto"/>
        <w:right w:val="none" w:sz="0" w:space="0" w:color="auto"/>
      </w:divBdr>
      <w:divsChild>
        <w:div w:id="1536042664">
          <w:marLeft w:val="0"/>
          <w:marRight w:val="0"/>
          <w:marTop w:val="0"/>
          <w:marBottom w:val="0"/>
          <w:divBdr>
            <w:top w:val="none" w:sz="0" w:space="0" w:color="auto"/>
            <w:left w:val="none" w:sz="0" w:space="0" w:color="auto"/>
            <w:bottom w:val="none" w:sz="0" w:space="0" w:color="auto"/>
            <w:right w:val="none" w:sz="0" w:space="0" w:color="auto"/>
          </w:divBdr>
          <w:divsChild>
            <w:div w:id="1405645597">
              <w:marLeft w:val="0"/>
              <w:marRight w:val="0"/>
              <w:marTop w:val="0"/>
              <w:marBottom w:val="0"/>
              <w:divBdr>
                <w:top w:val="none" w:sz="0" w:space="0" w:color="auto"/>
                <w:left w:val="none" w:sz="0" w:space="0" w:color="auto"/>
                <w:bottom w:val="none" w:sz="0" w:space="0" w:color="auto"/>
                <w:right w:val="none" w:sz="0" w:space="0" w:color="auto"/>
              </w:divBdr>
              <w:divsChild>
                <w:div w:id="1349674026">
                  <w:marLeft w:val="0"/>
                  <w:marRight w:val="0"/>
                  <w:marTop w:val="0"/>
                  <w:marBottom w:val="0"/>
                  <w:divBdr>
                    <w:top w:val="none" w:sz="0" w:space="0" w:color="auto"/>
                    <w:left w:val="none" w:sz="0" w:space="0" w:color="auto"/>
                    <w:bottom w:val="none" w:sz="0" w:space="0" w:color="auto"/>
                    <w:right w:val="none" w:sz="0" w:space="0" w:color="auto"/>
                  </w:divBdr>
                  <w:divsChild>
                    <w:div w:id="1988901871">
                      <w:marLeft w:val="0"/>
                      <w:marRight w:val="0"/>
                      <w:marTop w:val="0"/>
                      <w:marBottom w:val="0"/>
                      <w:divBdr>
                        <w:top w:val="none" w:sz="0" w:space="0" w:color="auto"/>
                        <w:left w:val="none" w:sz="0" w:space="0" w:color="auto"/>
                        <w:bottom w:val="none" w:sz="0" w:space="0" w:color="auto"/>
                        <w:right w:val="none" w:sz="0" w:space="0" w:color="auto"/>
                      </w:divBdr>
                      <w:divsChild>
                        <w:div w:id="1339114527">
                          <w:marLeft w:val="0"/>
                          <w:marRight w:val="0"/>
                          <w:marTop w:val="0"/>
                          <w:marBottom w:val="0"/>
                          <w:divBdr>
                            <w:top w:val="none" w:sz="0" w:space="0" w:color="auto"/>
                            <w:left w:val="none" w:sz="0" w:space="0" w:color="auto"/>
                            <w:bottom w:val="none" w:sz="0" w:space="0" w:color="auto"/>
                            <w:right w:val="none" w:sz="0" w:space="0" w:color="auto"/>
                          </w:divBdr>
                          <w:divsChild>
                            <w:div w:id="1860661044">
                              <w:marLeft w:val="0"/>
                              <w:marRight w:val="0"/>
                              <w:marTop w:val="0"/>
                              <w:marBottom w:val="0"/>
                              <w:divBdr>
                                <w:top w:val="none" w:sz="0" w:space="0" w:color="auto"/>
                                <w:left w:val="none" w:sz="0" w:space="0" w:color="auto"/>
                                <w:bottom w:val="none" w:sz="0" w:space="0" w:color="auto"/>
                                <w:right w:val="none" w:sz="0" w:space="0" w:color="auto"/>
                              </w:divBdr>
                              <w:divsChild>
                                <w:div w:id="1952711833">
                                  <w:marLeft w:val="0"/>
                                  <w:marRight w:val="0"/>
                                  <w:marTop w:val="0"/>
                                  <w:marBottom w:val="0"/>
                                  <w:divBdr>
                                    <w:top w:val="none" w:sz="0" w:space="0" w:color="auto"/>
                                    <w:left w:val="none" w:sz="0" w:space="0" w:color="auto"/>
                                    <w:bottom w:val="none" w:sz="0" w:space="0" w:color="auto"/>
                                    <w:right w:val="none" w:sz="0" w:space="0" w:color="auto"/>
                                  </w:divBdr>
                                  <w:divsChild>
                                    <w:div w:id="1132285517">
                                      <w:marLeft w:val="0"/>
                                      <w:marRight w:val="0"/>
                                      <w:marTop w:val="0"/>
                                      <w:marBottom w:val="0"/>
                                      <w:divBdr>
                                        <w:top w:val="none" w:sz="0" w:space="0" w:color="auto"/>
                                        <w:left w:val="none" w:sz="0" w:space="0" w:color="auto"/>
                                        <w:bottom w:val="none" w:sz="0" w:space="0" w:color="auto"/>
                                        <w:right w:val="none" w:sz="0" w:space="0" w:color="auto"/>
                                      </w:divBdr>
                                    </w:div>
                                    <w:div w:id="1275139427">
                                      <w:marLeft w:val="0"/>
                                      <w:marRight w:val="0"/>
                                      <w:marTop w:val="0"/>
                                      <w:marBottom w:val="0"/>
                                      <w:divBdr>
                                        <w:top w:val="none" w:sz="0" w:space="0" w:color="auto"/>
                                        <w:left w:val="none" w:sz="0" w:space="0" w:color="auto"/>
                                        <w:bottom w:val="none" w:sz="0" w:space="0" w:color="auto"/>
                                        <w:right w:val="none" w:sz="0" w:space="0" w:color="auto"/>
                                      </w:divBdr>
                                      <w:divsChild>
                                        <w:div w:id="147599142">
                                          <w:marLeft w:val="0"/>
                                          <w:marRight w:val="165"/>
                                          <w:marTop w:val="150"/>
                                          <w:marBottom w:val="0"/>
                                          <w:divBdr>
                                            <w:top w:val="none" w:sz="0" w:space="0" w:color="auto"/>
                                            <w:left w:val="none" w:sz="0" w:space="0" w:color="auto"/>
                                            <w:bottom w:val="none" w:sz="0" w:space="0" w:color="auto"/>
                                            <w:right w:val="none" w:sz="0" w:space="0" w:color="auto"/>
                                          </w:divBdr>
                                          <w:divsChild>
                                            <w:div w:id="1741322222">
                                              <w:marLeft w:val="0"/>
                                              <w:marRight w:val="0"/>
                                              <w:marTop w:val="0"/>
                                              <w:marBottom w:val="0"/>
                                              <w:divBdr>
                                                <w:top w:val="none" w:sz="0" w:space="0" w:color="auto"/>
                                                <w:left w:val="none" w:sz="0" w:space="0" w:color="auto"/>
                                                <w:bottom w:val="none" w:sz="0" w:space="0" w:color="auto"/>
                                                <w:right w:val="none" w:sz="0" w:space="0" w:color="auto"/>
                                              </w:divBdr>
                                              <w:divsChild>
                                                <w:div w:id="7274637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75113127">
      <w:bodyDiv w:val="1"/>
      <w:marLeft w:val="0"/>
      <w:marRight w:val="0"/>
      <w:marTop w:val="0"/>
      <w:marBottom w:val="0"/>
      <w:divBdr>
        <w:top w:val="none" w:sz="0" w:space="0" w:color="auto"/>
        <w:left w:val="none" w:sz="0" w:space="0" w:color="auto"/>
        <w:bottom w:val="none" w:sz="0" w:space="0" w:color="auto"/>
        <w:right w:val="none" w:sz="0" w:space="0" w:color="auto"/>
      </w:divBdr>
      <w:divsChild>
        <w:div w:id="1752853121">
          <w:marLeft w:val="0"/>
          <w:marRight w:val="0"/>
          <w:marTop w:val="0"/>
          <w:marBottom w:val="0"/>
          <w:divBdr>
            <w:top w:val="none" w:sz="0" w:space="0" w:color="auto"/>
            <w:left w:val="none" w:sz="0" w:space="0" w:color="auto"/>
            <w:bottom w:val="none" w:sz="0" w:space="0" w:color="auto"/>
            <w:right w:val="none" w:sz="0" w:space="0" w:color="auto"/>
          </w:divBdr>
        </w:div>
        <w:div w:id="270011434">
          <w:marLeft w:val="0"/>
          <w:marRight w:val="0"/>
          <w:marTop w:val="0"/>
          <w:marBottom w:val="0"/>
          <w:divBdr>
            <w:top w:val="none" w:sz="0" w:space="0" w:color="auto"/>
            <w:left w:val="none" w:sz="0" w:space="0" w:color="auto"/>
            <w:bottom w:val="none" w:sz="0" w:space="0" w:color="auto"/>
            <w:right w:val="none" w:sz="0" w:space="0" w:color="auto"/>
          </w:divBdr>
        </w:div>
      </w:divsChild>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7243518">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7792344">
      <w:bodyDiv w:val="1"/>
      <w:marLeft w:val="0"/>
      <w:marRight w:val="0"/>
      <w:marTop w:val="0"/>
      <w:marBottom w:val="0"/>
      <w:divBdr>
        <w:top w:val="none" w:sz="0" w:space="0" w:color="auto"/>
        <w:left w:val="none" w:sz="0" w:space="0" w:color="auto"/>
        <w:bottom w:val="none" w:sz="0" w:space="0" w:color="auto"/>
        <w:right w:val="none" w:sz="0" w:space="0" w:color="auto"/>
      </w:divBdr>
    </w:div>
    <w:div w:id="944268525">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990209289">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067991040">
      <w:bodyDiv w:val="1"/>
      <w:marLeft w:val="0"/>
      <w:marRight w:val="0"/>
      <w:marTop w:val="0"/>
      <w:marBottom w:val="0"/>
      <w:divBdr>
        <w:top w:val="none" w:sz="0" w:space="0" w:color="auto"/>
        <w:left w:val="none" w:sz="0" w:space="0" w:color="auto"/>
        <w:bottom w:val="none" w:sz="0" w:space="0" w:color="auto"/>
        <w:right w:val="none" w:sz="0" w:space="0" w:color="auto"/>
      </w:divBdr>
    </w:div>
    <w:div w:id="1100755195">
      <w:bodyDiv w:val="1"/>
      <w:marLeft w:val="0"/>
      <w:marRight w:val="0"/>
      <w:marTop w:val="0"/>
      <w:marBottom w:val="0"/>
      <w:divBdr>
        <w:top w:val="none" w:sz="0" w:space="0" w:color="auto"/>
        <w:left w:val="none" w:sz="0" w:space="0" w:color="auto"/>
        <w:bottom w:val="none" w:sz="0" w:space="0" w:color="auto"/>
        <w:right w:val="none" w:sz="0" w:space="0" w:color="auto"/>
      </w:divBdr>
    </w:div>
    <w:div w:id="1170947767">
      <w:bodyDiv w:val="1"/>
      <w:marLeft w:val="0"/>
      <w:marRight w:val="0"/>
      <w:marTop w:val="0"/>
      <w:marBottom w:val="0"/>
      <w:divBdr>
        <w:top w:val="none" w:sz="0" w:space="0" w:color="auto"/>
        <w:left w:val="none" w:sz="0" w:space="0" w:color="auto"/>
        <w:bottom w:val="none" w:sz="0" w:space="0" w:color="auto"/>
        <w:right w:val="none" w:sz="0" w:space="0" w:color="auto"/>
      </w:divBdr>
    </w:div>
    <w:div w:id="123006926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81655966">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2780862">
      <w:bodyDiv w:val="1"/>
      <w:marLeft w:val="0"/>
      <w:marRight w:val="0"/>
      <w:marTop w:val="0"/>
      <w:marBottom w:val="0"/>
      <w:divBdr>
        <w:top w:val="none" w:sz="0" w:space="0" w:color="auto"/>
        <w:left w:val="none" w:sz="0" w:space="0" w:color="auto"/>
        <w:bottom w:val="none" w:sz="0" w:space="0" w:color="auto"/>
        <w:right w:val="none" w:sz="0" w:space="0" w:color="auto"/>
      </w:divBdr>
    </w:div>
    <w:div w:id="1626472519">
      <w:bodyDiv w:val="1"/>
      <w:marLeft w:val="0"/>
      <w:marRight w:val="0"/>
      <w:marTop w:val="0"/>
      <w:marBottom w:val="0"/>
      <w:divBdr>
        <w:top w:val="none" w:sz="0" w:space="0" w:color="auto"/>
        <w:left w:val="none" w:sz="0" w:space="0" w:color="auto"/>
        <w:bottom w:val="none" w:sz="0" w:space="0" w:color="auto"/>
        <w:right w:val="none" w:sz="0" w:space="0" w:color="auto"/>
      </w:divBdr>
      <w:divsChild>
        <w:div w:id="389111684">
          <w:marLeft w:val="0"/>
          <w:marRight w:val="0"/>
          <w:marTop w:val="0"/>
          <w:marBottom w:val="0"/>
          <w:divBdr>
            <w:top w:val="none" w:sz="0" w:space="0" w:color="auto"/>
            <w:left w:val="none" w:sz="0" w:space="0" w:color="auto"/>
            <w:bottom w:val="none" w:sz="0" w:space="0" w:color="auto"/>
            <w:right w:val="none" w:sz="0" w:space="0" w:color="auto"/>
          </w:divBdr>
        </w:div>
        <w:div w:id="31418658">
          <w:marLeft w:val="0"/>
          <w:marRight w:val="0"/>
          <w:marTop w:val="0"/>
          <w:marBottom w:val="0"/>
          <w:divBdr>
            <w:top w:val="none" w:sz="0" w:space="0" w:color="auto"/>
            <w:left w:val="none" w:sz="0" w:space="0" w:color="auto"/>
            <w:bottom w:val="none" w:sz="0" w:space="0" w:color="auto"/>
            <w:right w:val="none" w:sz="0" w:space="0" w:color="auto"/>
          </w:divBdr>
        </w:div>
        <w:div w:id="1781797561">
          <w:marLeft w:val="0"/>
          <w:marRight w:val="0"/>
          <w:marTop w:val="0"/>
          <w:marBottom w:val="0"/>
          <w:divBdr>
            <w:top w:val="none" w:sz="0" w:space="0" w:color="auto"/>
            <w:left w:val="none" w:sz="0" w:space="0" w:color="auto"/>
            <w:bottom w:val="none" w:sz="0" w:space="0" w:color="auto"/>
            <w:right w:val="none" w:sz="0" w:space="0" w:color="auto"/>
          </w:divBdr>
        </w:div>
        <w:div w:id="1286813499">
          <w:marLeft w:val="0"/>
          <w:marRight w:val="0"/>
          <w:marTop w:val="0"/>
          <w:marBottom w:val="0"/>
          <w:divBdr>
            <w:top w:val="none" w:sz="0" w:space="0" w:color="auto"/>
            <w:left w:val="none" w:sz="0" w:space="0" w:color="auto"/>
            <w:bottom w:val="none" w:sz="0" w:space="0" w:color="auto"/>
            <w:right w:val="none" w:sz="0" w:space="0" w:color="auto"/>
          </w:divBdr>
        </w:div>
        <w:div w:id="1791975115">
          <w:marLeft w:val="0"/>
          <w:marRight w:val="0"/>
          <w:marTop w:val="0"/>
          <w:marBottom w:val="0"/>
          <w:divBdr>
            <w:top w:val="none" w:sz="0" w:space="0" w:color="auto"/>
            <w:left w:val="none" w:sz="0" w:space="0" w:color="auto"/>
            <w:bottom w:val="none" w:sz="0" w:space="0" w:color="auto"/>
            <w:right w:val="none" w:sz="0" w:space="0" w:color="auto"/>
          </w:divBdr>
        </w:div>
        <w:div w:id="716663626">
          <w:marLeft w:val="0"/>
          <w:marRight w:val="0"/>
          <w:marTop w:val="0"/>
          <w:marBottom w:val="0"/>
          <w:divBdr>
            <w:top w:val="none" w:sz="0" w:space="0" w:color="auto"/>
            <w:left w:val="none" w:sz="0" w:space="0" w:color="auto"/>
            <w:bottom w:val="none" w:sz="0" w:space="0" w:color="auto"/>
            <w:right w:val="none" w:sz="0" w:space="0" w:color="auto"/>
          </w:divBdr>
        </w:div>
        <w:div w:id="637761651">
          <w:marLeft w:val="0"/>
          <w:marRight w:val="0"/>
          <w:marTop w:val="0"/>
          <w:marBottom w:val="0"/>
          <w:divBdr>
            <w:top w:val="none" w:sz="0" w:space="0" w:color="auto"/>
            <w:left w:val="none" w:sz="0" w:space="0" w:color="auto"/>
            <w:bottom w:val="none" w:sz="0" w:space="0" w:color="auto"/>
            <w:right w:val="none" w:sz="0" w:space="0" w:color="auto"/>
          </w:divBdr>
        </w:div>
        <w:div w:id="1935749893">
          <w:marLeft w:val="0"/>
          <w:marRight w:val="0"/>
          <w:marTop w:val="0"/>
          <w:marBottom w:val="0"/>
          <w:divBdr>
            <w:top w:val="none" w:sz="0" w:space="0" w:color="auto"/>
            <w:left w:val="none" w:sz="0" w:space="0" w:color="auto"/>
            <w:bottom w:val="none" w:sz="0" w:space="0" w:color="auto"/>
            <w:right w:val="none" w:sz="0" w:space="0" w:color="auto"/>
          </w:divBdr>
        </w:div>
      </w:divsChild>
    </w:div>
    <w:div w:id="1658537291">
      <w:bodyDiv w:val="1"/>
      <w:marLeft w:val="0"/>
      <w:marRight w:val="0"/>
      <w:marTop w:val="0"/>
      <w:marBottom w:val="0"/>
      <w:divBdr>
        <w:top w:val="none" w:sz="0" w:space="0" w:color="auto"/>
        <w:left w:val="none" w:sz="0" w:space="0" w:color="auto"/>
        <w:bottom w:val="none" w:sz="0" w:space="0" w:color="auto"/>
        <w:right w:val="none" w:sz="0" w:space="0" w:color="auto"/>
      </w:divBdr>
    </w:div>
    <w:div w:id="17443718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1138346">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41839871">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3237548">
      <w:bodyDiv w:val="1"/>
      <w:marLeft w:val="0"/>
      <w:marRight w:val="0"/>
      <w:marTop w:val="0"/>
      <w:marBottom w:val="0"/>
      <w:divBdr>
        <w:top w:val="none" w:sz="0" w:space="0" w:color="auto"/>
        <w:left w:val="none" w:sz="0" w:space="0" w:color="auto"/>
        <w:bottom w:val="none" w:sz="0" w:space="0" w:color="auto"/>
        <w:right w:val="none" w:sz="0" w:space="0" w:color="auto"/>
      </w:divBdr>
      <w:divsChild>
        <w:div w:id="1002204552">
          <w:marLeft w:val="0"/>
          <w:marRight w:val="0"/>
          <w:marTop w:val="0"/>
          <w:marBottom w:val="0"/>
          <w:divBdr>
            <w:top w:val="none" w:sz="0" w:space="0" w:color="auto"/>
            <w:left w:val="none" w:sz="0" w:space="0" w:color="auto"/>
            <w:bottom w:val="none" w:sz="0" w:space="0" w:color="auto"/>
            <w:right w:val="none" w:sz="0" w:space="0" w:color="auto"/>
          </w:divBdr>
        </w:div>
        <w:div w:id="432626150">
          <w:marLeft w:val="0"/>
          <w:marRight w:val="0"/>
          <w:marTop w:val="0"/>
          <w:marBottom w:val="0"/>
          <w:divBdr>
            <w:top w:val="none" w:sz="0" w:space="0" w:color="auto"/>
            <w:left w:val="none" w:sz="0" w:space="0" w:color="auto"/>
            <w:bottom w:val="none" w:sz="0" w:space="0" w:color="auto"/>
            <w:right w:val="none" w:sz="0" w:space="0" w:color="auto"/>
          </w:divBdr>
        </w:div>
        <w:div w:id="1962414470">
          <w:marLeft w:val="0"/>
          <w:marRight w:val="0"/>
          <w:marTop w:val="0"/>
          <w:marBottom w:val="0"/>
          <w:divBdr>
            <w:top w:val="none" w:sz="0" w:space="0" w:color="auto"/>
            <w:left w:val="none" w:sz="0" w:space="0" w:color="auto"/>
            <w:bottom w:val="none" w:sz="0" w:space="0" w:color="auto"/>
            <w:right w:val="none" w:sz="0" w:space="0" w:color="auto"/>
          </w:divBdr>
        </w:div>
        <w:div w:id="1099570863">
          <w:marLeft w:val="0"/>
          <w:marRight w:val="0"/>
          <w:marTop w:val="0"/>
          <w:marBottom w:val="0"/>
          <w:divBdr>
            <w:top w:val="none" w:sz="0" w:space="0" w:color="auto"/>
            <w:left w:val="none" w:sz="0" w:space="0" w:color="auto"/>
            <w:bottom w:val="none" w:sz="0" w:space="0" w:color="auto"/>
            <w:right w:val="none" w:sz="0" w:space="0" w:color="auto"/>
          </w:divBdr>
        </w:div>
        <w:div w:id="645209014">
          <w:marLeft w:val="0"/>
          <w:marRight w:val="0"/>
          <w:marTop w:val="0"/>
          <w:marBottom w:val="0"/>
          <w:divBdr>
            <w:top w:val="none" w:sz="0" w:space="0" w:color="auto"/>
            <w:left w:val="none" w:sz="0" w:space="0" w:color="auto"/>
            <w:bottom w:val="none" w:sz="0" w:space="0" w:color="auto"/>
            <w:right w:val="none" w:sz="0" w:space="0" w:color="auto"/>
          </w:divBdr>
        </w:div>
        <w:div w:id="505707886">
          <w:marLeft w:val="0"/>
          <w:marRight w:val="0"/>
          <w:marTop w:val="0"/>
          <w:marBottom w:val="0"/>
          <w:divBdr>
            <w:top w:val="none" w:sz="0" w:space="0" w:color="auto"/>
            <w:left w:val="none" w:sz="0" w:space="0" w:color="auto"/>
            <w:bottom w:val="none" w:sz="0" w:space="0" w:color="auto"/>
            <w:right w:val="none" w:sz="0" w:space="0" w:color="auto"/>
          </w:divBdr>
        </w:div>
        <w:div w:id="182283295">
          <w:marLeft w:val="0"/>
          <w:marRight w:val="0"/>
          <w:marTop w:val="0"/>
          <w:marBottom w:val="0"/>
          <w:divBdr>
            <w:top w:val="none" w:sz="0" w:space="0" w:color="auto"/>
            <w:left w:val="none" w:sz="0" w:space="0" w:color="auto"/>
            <w:bottom w:val="none" w:sz="0" w:space="0" w:color="auto"/>
            <w:right w:val="none" w:sz="0" w:space="0" w:color="auto"/>
          </w:divBdr>
        </w:div>
      </w:divsChild>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46a25d0e-bae9-4bb3-af79-043e14db8eb5" xsi:nil="true"/>
    <Preparer_x0020_Sign_x002d_off xmlns="46a25d0e-bae9-4bb3-af79-043e14db8eb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C70A36D3650F4898BABB6B5393688B" ma:contentTypeVersion="5" ma:contentTypeDescription="Create a new document." ma:contentTypeScope="" ma:versionID="d8c0e0330221f2aa0e6b4e977181fe8c">
  <xsd:schema xmlns:xsd="http://www.w3.org/2001/XMLSchema" xmlns:xs="http://www.w3.org/2001/XMLSchema" xmlns:p="http://schemas.microsoft.com/office/2006/metadata/properties" xmlns:ns2="46a25d0e-bae9-4bb3-af79-043e14db8eb5" targetNamespace="http://schemas.microsoft.com/office/2006/metadata/properties" ma:root="true" ma:fieldsID="04e0208293fcaa8cd2223f80910d95d6" ns2:_="">
    <xsd:import namespace="46a25d0e-bae9-4bb3-af79-043e14db8eb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25d0e-bae9-4bb3-af79-043e14db8eb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FC2626-8116-48D4-B0C7-EAA30809C822}">
  <ds:schemaRefs>
    <ds:schemaRef ds:uri="http://schemas.microsoft.com/office/2006/metadata/properties"/>
    <ds:schemaRef ds:uri="http://schemas.microsoft.com/office/infopath/2007/PartnerControls"/>
    <ds:schemaRef ds:uri="46a25d0e-bae9-4bb3-af79-043e14db8eb5"/>
  </ds:schemaRefs>
</ds:datastoreItem>
</file>

<file path=customXml/itemProps2.xml><?xml version="1.0" encoding="utf-8"?>
<ds:datastoreItem xmlns:ds="http://schemas.openxmlformats.org/officeDocument/2006/customXml" ds:itemID="{B4DD1938-5803-4E80-A99D-8A877B2E2203}">
  <ds:schemaRefs>
    <ds:schemaRef ds:uri="http://schemas.microsoft.com/sharepoint/v3/contenttype/forms"/>
  </ds:schemaRefs>
</ds:datastoreItem>
</file>

<file path=customXml/itemProps3.xml><?xml version="1.0" encoding="utf-8"?>
<ds:datastoreItem xmlns:ds="http://schemas.openxmlformats.org/officeDocument/2006/customXml" ds:itemID="{E0861613-2D4F-4674-B769-DB3D426AA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25d0e-bae9-4bb3-af79-043e14db8e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7EF57D-4C55-44FE-BC71-C90CBF154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14</Pages>
  <Words>2985</Words>
  <Characters>17016</Characters>
  <Application>Microsoft Office Word</Application>
  <DocSecurity>0</DocSecurity>
  <Lines>141</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Suparit</dc:creator>
  <cp:lastModifiedBy>ชวนาเมธ ตัสโต</cp:lastModifiedBy>
  <cp:revision>250</cp:revision>
  <cp:lastPrinted>2023-05-08T04:08:00Z</cp:lastPrinted>
  <dcterms:created xsi:type="dcterms:W3CDTF">2023-05-05T06:19:00Z</dcterms:created>
  <dcterms:modified xsi:type="dcterms:W3CDTF">2023-05-08T11:02:00Z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0x010100CAC70A36D3650F4898BABB6B5393688B</vt:lpwstr>
  </property>
</Properties>
</file>