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72774" w14:textId="4FEA9FE9" w:rsidR="006B0B6F" w:rsidRPr="006B0B6F" w:rsidRDefault="006B0B6F" w:rsidP="006B0B6F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6B0B6F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สิงห์ เอสเตท จำกัด </w:t>
      </w:r>
      <w:r w:rsidRPr="006B0B6F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6B0B6F">
        <w:rPr>
          <w:rFonts w:ascii="Browallia New" w:hAnsi="Browallia New" w:cs="Browallia New"/>
          <w:b/>
          <w:bCs/>
          <w:sz w:val="28"/>
          <w:szCs w:val="28"/>
          <w:cs/>
        </w:rPr>
        <w:t>มหาชน</w:t>
      </w:r>
      <w:r w:rsidRPr="006B0B6F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13814112" w14:textId="77777777" w:rsidR="00B803A7" w:rsidRPr="00B80843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60A9FE4B" w14:textId="77777777" w:rsidR="00B803A7" w:rsidRPr="00B80843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B80843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48D6A45" w14:textId="77777777" w:rsidR="006B0B6F" w:rsidRPr="00840768" w:rsidRDefault="006B0B6F" w:rsidP="006B0B6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40768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84076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840768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7032CFE6" w14:textId="77777777" w:rsidR="006B0B6F" w:rsidRPr="00840768" w:rsidRDefault="006B0B6F" w:rsidP="006B0B6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685EAE0D" w14:textId="17517220" w:rsidR="006B0B6F" w:rsidRPr="00840768" w:rsidRDefault="00A92CEB" w:rsidP="006B0B6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84076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AC2553" w:rsidRPr="00AC255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มีนาคม</w:t>
      </w:r>
      <w:r w:rsidRPr="00840768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6B0B6F" w:rsidRPr="0084076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AC2553" w:rsidRPr="00AC255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13482089" w14:textId="77777777" w:rsidR="00B803A7" w:rsidRPr="006B0B6F" w:rsidRDefault="00B803A7" w:rsidP="001F559B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26"/>
          <w:szCs w:val="26"/>
          <w:lang w:val="en-GB"/>
        </w:rPr>
      </w:pPr>
    </w:p>
    <w:p w14:paraId="5114EC41" w14:textId="77777777" w:rsidR="00150FDE" w:rsidRDefault="00150FDE" w:rsidP="001F559B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26"/>
          <w:szCs w:val="26"/>
        </w:rPr>
        <w:sectPr w:rsidR="00150FDE" w:rsidSect="0062545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728" w:header="706" w:footer="576" w:gutter="0"/>
          <w:cols w:space="708"/>
          <w:docGrid w:linePitch="360"/>
        </w:sectPr>
      </w:pPr>
    </w:p>
    <w:p w14:paraId="2AB85434" w14:textId="77777777" w:rsidR="006B0B6F" w:rsidRPr="00913F8A" w:rsidRDefault="006B0B6F" w:rsidP="006B0B6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13F8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C831984" w14:textId="77777777" w:rsidR="006B0B6F" w:rsidRPr="00EB5999" w:rsidRDefault="006B0B6F" w:rsidP="006B0B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76D9DC" w14:textId="787B1E2B" w:rsidR="006B0B6F" w:rsidRPr="006B0B6F" w:rsidRDefault="006B0B6F" w:rsidP="006B0B6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B0B6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เสนอผู้ถือหุ้นของบริษัท สิงห์ เอสเตท จำกัด (มหาชน)</w:t>
      </w:r>
    </w:p>
    <w:p w14:paraId="06909EF9" w14:textId="77777777" w:rsidR="006B0B6F" w:rsidRPr="00F37B16" w:rsidRDefault="006B0B6F" w:rsidP="006B0B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9851F4" w14:textId="3682C33F" w:rsidR="005F4968" w:rsidRPr="00F37B16" w:rsidRDefault="005F4968" w:rsidP="005F496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37B16">
        <w:rPr>
          <w:rFonts w:ascii="Browallia New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สิงห์ เอสเตท จำกัด (มหาชน) และบริษัทย่อย และข้อมูลทางการเงิน</w:t>
      </w:r>
      <w:r w:rsidRPr="00F37B16">
        <w:rPr>
          <w:rFonts w:ascii="Browallia New" w:hAnsi="Browallia New" w:cs="Browallia New"/>
          <w:sz w:val="26"/>
          <w:szCs w:val="26"/>
          <w:cs/>
        </w:rPr>
        <w:t>เฉพาะกิจการระหว่างกาลของบริษัท สิงห์ เอสเตท จำกัด (มหาชน) ซึ่งประกอบด้วย งบแสดงฐานะการเงินรวมและงบแสดง</w:t>
      </w:r>
      <w:r w:rsidR="00F37B16">
        <w:rPr>
          <w:rFonts w:ascii="Browallia New" w:hAnsi="Browallia New" w:cs="Browallia New"/>
          <w:sz w:val="26"/>
          <w:szCs w:val="26"/>
        </w:rPr>
        <w:br/>
      </w:r>
      <w:r w:rsidRPr="00F37B16">
        <w:rPr>
          <w:rFonts w:ascii="Browallia New" w:hAnsi="Browallia New" w:cs="Browallia New"/>
          <w:sz w:val="26"/>
          <w:szCs w:val="26"/>
          <w:cs/>
        </w:rPr>
        <w:t>ฐานะการเงินเฉพาะกิจการ</w:t>
      </w:r>
      <w:r w:rsidRPr="00F37B16">
        <w:rPr>
          <w:rFonts w:ascii="Browallia New" w:hAnsi="Browallia New" w:cs="Browallia New"/>
          <w:sz w:val="26"/>
          <w:szCs w:val="26"/>
        </w:rPr>
        <w:t xml:space="preserve"> </w:t>
      </w:r>
      <w:r w:rsidRPr="00F37B16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C2553" w:rsidRPr="00AC2553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37B16">
        <w:rPr>
          <w:rFonts w:ascii="Browallia New" w:hAnsi="Browallia New" w:cs="Browallia New"/>
          <w:sz w:val="26"/>
          <w:szCs w:val="26"/>
        </w:rPr>
        <w:t xml:space="preserve"> </w:t>
      </w:r>
      <w:r w:rsidRPr="00F37B16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Pr="00F37B16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AC2553" w:rsidRPr="00AC2553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37B16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F37B16">
        <w:rPr>
          <w:rFonts w:ascii="Browallia New" w:hAnsi="Browallia New" w:cs="Browallia New"/>
          <w:sz w:val="26"/>
          <w:szCs w:val="26"/>
        </w:rPr>
        <w:t xml:space="preserve"> </w:t>
      </w:r>
      <w:r w:rsidRPr="00F37B16">
        <w:rPr>
          <w:rFonts w:ascii="Browallia New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และหมายเหตุประกอบข้อมูลทางการเงินระหว่างกาลแบบย่อ</w:t>
      </w:r>
      <w:r w:rsidRPr="00F37B1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37B16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AC2553" w:rsidRPr="00AC2553">
        <w:rPr>
          <w:rFonts w:ascii="Browallia New" w:hAnsi="Browallia New" w:cs="Browallia New"/>
          <w:spacing w:val="-4"/>
          <w:sz w:val="26"/>
          <w:szCs w:val="26"/>
          <w:lang w:val="en-GB"/>
        </w:rPr>
        <w:t>34</w:t>
      </w:r>
      <w:r w:rsidRPr="00F37B1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37B16">
        <w:rPr>
          <w:rFonts w:ascii="Browallia New" w:hAnsi="Browallia New" w:cs="Browallia New"/>
          <w:spacing w:val="-4"/>
          <w:sz w:val="26"/>
          <w:szCs w:val="26"/>
          <w:cs/>
        </w:rPr>
        <w:t>เรื่อง การรายงานทางการเงินระหว่างกาล</w:t>
      </w:r>
      <w:r w:rsidRPr="00F37B1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37B16">
        <w:rPr>
          <w:rFonts w:ascii="Browallia New" w:hAnsi="Browallia New" w:cs="Browallia New"/>
          <w:spacing w:val="-4"/>
          <w:sz w:val="26"/>
          <w:szCs w:val="26"/>
          <w:cs/>
        </w:rPr>
        <w:t>ส่วนข้าพเจ้าเป็นผู้รับผิดชอบในการให้ข้อสรุปเกี่ยวกับ</w:t>
      </w:r>
      <w:r w:rsidRPr="00F37B16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915D0B7" w14:textId="77777777" w:rsidR="00FC416F" w:rsidRPr="006B0B6F" w:rsidRDefault="00FC416F" w:rsidP="006B0B6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014066" w14:textId="77777777" w:rsidR="006B0B6F" w:rsidRPr="006B0B6F" w:rsidRDefault="006B0B6F" w:rsidP="006B0B6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B0B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6B0B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0104A65" w14:textId="77777777" w:rsidR="00AA7036" w:rsidRPr="00CA516B" w:rsidRDefault="00AA7036" w:rsidP="00471D72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0C02C728" w14:textId="2A54A535" w:rsidR="001F559B" w:rsidRPr="006B0B6F" w:rsidRDefault="001F559B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6B0B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6B0B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C2553" w:rsidRPr="00AC2553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6B0B6F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7C05CD">
        <w:rPr>
          <w:rFonts w:ascii="Browallia New" w:hAnsi="Browallia New" w:cs="Browallia New"/>
          <w:spacing w:val="-6"/>
          <w:sz w:val="26"/>
          <w:szCs w:val="26"/>
        </w:rPr>
        <w:br/>
      </w: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6B0B6F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>การสอบทาน</w:t>
      </w:r>
      <w:r w:rsidR="00526B5E" w:rsidRPr="006B0B6F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ข้อมูลทางการเงินระหว่างกาล</w:t>
      </w: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6B0B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6B0B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6B0B6F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6B0B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6B0B6F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6B0B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619F016D" w14:textId="77777777" w:rsidR="00F12C53" w:rsidRPr="006B0B6F" w:rsidRDefault="00F12C53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C06AD6D" w14:textId="77777777" w:rsidR="006B0B6F" w:rsidRPr="006B0B6F" w:rsidRDefault="006B0B6F" w:rsidP="006B0B6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B0B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737F568" w14:textId="77777777" w:rsidR="001F559B" w:rsidRPr="00CA516B" w:rsidRDefault="001F559B" w:rsidP="00471D72">
      <w:pPr>
        <w:jc w:val="thaiDistribute"/>
        <w:rPr>
          <w:rFonts w:ascii="Browallia New" w:hAnsi="Browallia New" w:cs="Browallia New"/>
          <w:spacing w:val="-6"/>
          <w:sz w:val="12"/>
          <w:szCs w:val="12"/>
          <w:cs/>
        </w:rPr>
      </w:pPr>
    </w:p>
    <w:p w14:paraId="58CE6335" w14:textId="5A0FD888" w:rsidR="001F559B" w:rsidRPr="006B0B6F" w:rsidRDefault="001F559B" w:rsidP="00604FC9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6B0B6F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>ดังกล่าวไม่ได้จัดทำขึ้น</w:t>
      </w:r>
      <w:r w:rsidR="00625450">
        <w:rPr>
          <w:rFonts w:ascii="Browallia New" w:hAnsi="Browallia New" w:cs="Browallia New"/>
          <w:spacing w:val="-6"/>
          <w:sz w:val="26"/>
          <w:szCs w:val="26"/>
        </w:rPr>
        <w:br/>
      </w: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ตามมาตรฐานการบัญชี ฉบับที่ </w:t>
      </w:r>
      <w:r w:rsidR="00AC2553" w:rsidRPr="00AC2553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6B0B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 xml:space="preserve">เรื่อง </w:t>
      </w:r>
      <w:r w:rsidR="009B56A5" w:rsidRPr="006B0B6F">
        <w:rPr>
          <w:rFonts w:ascii="Browallia New" w:hAnsi="Browallia New" w:cs="Browallia New"/>
          <w:spacing w:val="-6"/>
          <w:sz w:val="26"/>
          <w:szCs w:val="26"/>
          <w:cs/>
        </w:rPr>
        <w:t>การรายงานทางก</w:t>
      </w: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>ารเงินระหว่างกาล</w:t>
      </w:r>
      <w:r w:rsidRPr="006B0B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00C0CC96" w14:textId="77777777" w:rsidR="005045AE" w:rsidRPr="00DB4968" w:rsidRDefault="005045AE" w:rsidP="00471D72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7F755248" w14:textId="77777777" w:rsidR="00063491" w:rsidRPr="00DB4968" w:rsidRDefault="00063491" w:rsidP="00471D72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52E29269" w14:textId="77777777" w:rsidR="00526B5E" w:rsidRPr="006B0B6F" w:rsidRDefault="00526B5E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917AE12" w14:textId="77777777" w:rsidR="001F559B" w:rsidRDefault="001F559B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15F21B8" w14:textId="77777777" w:rsidR="006B0B6F" w:rsidRDefault="006B0B6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99D58BF" w14:textId="145B992A" w:rsidR="006B0B6F" w:rsidRDefault="006B0B6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90F92C3" w14:textId="77777777" w:rsidR="007C05CD" w:rsidRPr="006B0B6F" w:rsidRDefault="007C05C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4628D7A" w14:textId="77777777" w:rsidR="001F559B" w:rsidRPr="006B0B6F" w:rsidRDefault="001F559B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3DA3EFC" w14:textId="77777777" w:rsidR="006B0B6F" w:rsidRPr="006B0B6F" w:rsidRDefault="006B0B6F" w:rsidP="006B0B6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6B0B6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ชาญชัย</w:t>
      </w:r>
      <w:r w:rsidRPr="006B0B6F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6B0B6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ชัยประสิทธิ์</w:t>
      </w:r>
    </w:p>
    <w:p w14:paraId="76AF3631" w14:textId="0C10996F" w:rsidR="006B0B6F" w:rsidRPr="006B0B6F" w:rsidRDefault="006B0B6F" w:rsidP="006B0B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B0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AC2553" w:rsidRPr="00AC25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3760</w:t>
      </w:r>
    </w:p>
    <w:p w14:paraId="3ABEDE2D" w14:textId="77777777" w:rsidR="006B0B6F" w:rsidRPr="006B0B6F" w:rsidRDefault="006B0B6F" w:rsidP="006B0B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B0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75E3F3C" w14:textId="7E170BF3" w:rsidR="006B0B6F" w:rsidRPr="006B0B6F" w:rsidRDefault="00AC2553" w:rsidP="006B0B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C25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B327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327E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6B0B6F" w:rsidRPr="006B0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B0B6F" w:rsidRPr="006B0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AC25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sectPr w:rsidR="006B0B6F" w:rsidRPr="006B0B6F" w:rsidSect="00CA516B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6A480" w14:textId="77777777" w:rsidR="00B3456C" w:rsidRDefault="00B3456C">
      <w:r>
        <w:separator/>
      </w:r>
    </w:p>
  </w:endnote>
  <w:endnote w:type="continuationSeparator" w:id="0">
    <w:p w14:paraId="0D614B29" w14:textId="77777777" w:rsidR="00B3456C" w:rsidRDefault="00B34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9A4CB" w14:textId="77777777" w:rsidR="00625450" w:rsidRDefault="006254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853DD" w14:textId="77777777" w:rsidR="00625450" w:rsidRDefault="006254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4198B" w14:textId="77777777" w:rsidR="00625450" w:rsidRDefault="006254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DCA52" w14:textId="77777777" w:rsidR="00B3456C" w:rsidRDefault="00B3456C">
      <w:r>
        <w:separator/>
      </w:r>
    </w:p>
  </w:footnote>
  <w:footnote w:type="continuationSeparator" w:id="0">
    <w:p w14:paraId="14D0BD5C" w14:textId="77777777" w:rsidR="00B3456C" w:rsidRDefault="00B345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23B45" w14:textId="77777777" w:rsidR="00625450" w:rsidRDefault="006254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8FB9D" w14:textId="77777777" w:rsidR="00625450" w:rsidRDefault="006254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4DC0B" w14:textId="77777777" w:rsidR="00625450" w:rsidRDefault="006254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0A80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3CA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4C7A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2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0C82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303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4C36"/>
    <w:rsid w:val="003162B2"/>
    <w:rsid w:val="003201BA"/>
    <w:rsid w:val="00325CD7"/>
    <w:rsid w:val="003273C4"/>
    <w:rsid w:val="0033140C"/>
    <w:rsid w:val="00334A74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57C7"/>
    <w:rsid w:val="003D6103"/>
    <w:rsid w:val="003D76BD"/>
    <w:rsid w:val="003D787C"/>
    <w:rsid w:val="003E041F"/>
    <w:rsid w:val="003E0756"/>
    <w:rsid w:val="003E18AF"/>
    <w:rsid w:val="003E1A3F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B82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14874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4968"/>
    <w:rsid w:val="005F53AB"/>
    <w:rsid w:val="005F7116"/>
    <w:rsid w:val="005F7218"/>
    <w:rsid w:val="006003D8"/>
    <w:rsid w:val="0060078A"/>
    <w:rsid w:val="006021CC"/>
    <w:rsid w:val="00604FC9"/>
    <w:rsid w:val="00607DB8"/>
    <w:rsid w:val="006111E6"/>
    <w:rsid w:val="00613530"/>
    <w:rsid w:val="00615B47"/>
    <w:rsid w:val="00621A83"/>
    <w:rsid w:val="00625450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1161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0B6F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54CC"/>
    <w:rsid w:val="00727471"/>
    <w:rsid w:val="00727FEC"/>
    <w:rsid w:val="007309B8"/>
    <w:rsid w:val="00736FFE"/>
    <w:rsid w:val="00741635"/>
    <w:rsid w:val="0074477B"/>
    <w:rsid w:val="007457C0"/>
    <w:rsid w:val="00750D2A"/>
    <w:rsid w:val="00754FAC"/>
    <w:rsid w:val="007553DA"/>
    <w:rsid w:val="0075716B"/>
    <w:rsid w:val="00757675"/>
    <w:rsid w:val="007612ED"/>
    <w:rsid w:val="00764CCE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4ECC"/>
    <w:rsid w:val="007C0323"/>
    <w:rsid w:val="007C05CD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5B5E"/>
    <w:rsid w:val="007F6076"/>
    <w:rsid w:val="007F751A"/>
    <w:rsid w:val="008026FD"/>
    <w:rsid w:val="00804619"/>
    <w:rsid w:val="008061E1"/>
    <w:rsid w:val="008119E1"/>
    <w:rsid w:val="00813540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3E2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0752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C4D"/>
    <w:rsid w:val="00A01F71"/>
    <w:rsid w:val="00A04248"/>
    <w:rsid w:val="00A04B17"/>
    <w:rsid w:val="00A0506F"/>
    <w:rsid w:val="00A07112"/>
    <w:rsid w:val="00A074F8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13CD"/>
    <w:rsid w:val="00A726FE"/>
    <w:rsid w:val="00A74C4F"/>
    <w:rsid w:val="00A75A6D"/>
    <w:rsid w:val="00A8055E"/>
    <w:rsid w:val="00A82668"/>
    <w:rsid w:val="00A8433C"/>
    <w:rsid w:val="00A87573"/>
    <w:rsid w:val="00A90BD6"/>
    <w:rsid w:val="00A92CEB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553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27E9"/>
    <w:rsid w:val="00B34060"/>
    <w:rsid w:val="00B3456C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16B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4968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8F6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51F8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7B16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16F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3B9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8AD10E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6AEE5-3E9E-46B8-BEB0-CA7255312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Pakhathorn Khannarong (TH)</cp:lastModifiedBy>
  <cp:revision>28</cp:revision>
  <cp:lastPrinted>2023-04-20T06:05:00Z</cp:lastPrinted>
  <dcterms:created xsi:type="dcterms:W3CDTF">2022-07-26T09:09:00Z</dcterms:created>
  <dcterms:modified xsi:type="dcterms:W3CDTF">2023-05-08T03:20:00Z</dcterms:modified>
</cp:coreProperties>
</file>